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87A1" w14:textId="77777777" w:rsidR="00976A01" w:rsidRPr="00976A01" w:rsidRDefault="00976A01" w:rsidP="00976A0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76A01">
        <w:rPr>
          <w:rFonts w:ascii="Arial" w:hAnsi="Arial" w:cs="Arial"/>
          <w:b/>
          <w:bCs/>
          <w:sz w:val="24"/>
          <w:szCs w:val="24"/>
        </w:rPr>
        <w:t>Supplementary File 1 – Detailed Search Strategy</w:t>
      </w:r>
    </w:p>
    <w:p w14:paraId="05FACB36" w14:textId="77777777" w:rsidR="00E466A3" w:rsidRP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1. PubMed Search Strategy</w:t>
      </w:r>
    </w:p>
    <w:p w14:paraId="0152975C" w14:textId="77777777" w:rsidR="00E466A3" w:rsidRPr="00E466A3" w:rsidRDefault="00E466A3" w:rsidP="00E466A3">
      <w:p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Database:</w:t>
      </w:r>
      <w:r w:rsidRPr="00E466A3">
        <w:rPr>
          <w:rFonts w:ascii="Arial" w:hAnsi="Arial" w:cs="Arial"/>
          <w:sz w:val="24"/>
          <w:szCs w:val="24"/>
        </w:rPr>
        <w:t xml:space="preserve"> PubMed</w:t>
      </w:r>
      <w:r w:rsidRPr="00E466A3">
        <w:rPr>
          <w:rFonts w:ascii="Arial" w:hAnsi="Arial" w:cs="Arial"/>
          <w:sz w:val="24"/>
          <w:szCs w:val="24"/>
        </w:rPr>
        <w:br/>
      </w:r>
      <w:r w:rsidRPr="00E466A3">
        <w:rPr>
          <w:rFonts w:ascii="Arial" w:hAnsi="Arial" w:cs="Arial"/>
          <w:b/>
          <w:bCs/>
          <w:sz w:val="24"/>
          <w:szCs w:val="24"/>
        </w:rPr>
        <w:t>Search date:</w:t>
      </w:r>
      <w:r w:rsidRPr="00E466A3">
        <w:rPr>
          <w:rFonts w:ascii="Arial" w:hAnsi="Arial" w:cs="Arial"/>
          <w:sz w:val="24"/>
          <w:szCs w:val="24"/>
        </w:rPr>
        <w:t xml:space="preserve"> 1 October 2025</w:t>
      </w:r>
    </w:p>
    <w:p w14:paraId="0E2DE85F" w14:textId="77777777" w:rsidR="00E466A3" w:rsidRP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Search strategy (stepwise):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2233"/>
        <w:gridCol w:w="4294"/>
        <w:gridCol w:w="1839"/>
      </w:tblGrid>
      <w:tr w:rsidR="00E466A3" w:rsidRPr="00E466A3" w14:paraId="2E4A3039" w14:textId="77777777" w:rsidTr="00E466A3">
        <w:tc>
          <w:tcPr>
            <w:tcW w:w="0" w:type="auto"/>
            <w:hideMark/>
          </w:tcPr>
          <w:p w14:paraId="12382D6D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6A3">
              <w:rPr>
                <w:rFonts w:ascii="Arial" w:hAnsi="Arial" w:cs="Arial"/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0" w:type="auto"/>
            <w:hideMark/>
          </w:tcPr>
          <w:p w14:paraId="103368D2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6A3">
              <w:rPr>
                <w:rFonts w:ascii="Arial" w:hAnsi="Arial" w:cs="Arial"/>
                <w:b/>
                <w:bCs/>
                <w:sz w:val="20"/>
                <w:szCs w:val="20"/>
              </w:rPr>
              <w:t>Concept</w:t>
            </w:r>
          </w:p>
        </w:tc>
        <w:tc>
          <w:tcPr>
            <w:tcW w:w="0" w:type="auto"/>
            <w:hideMark/>
          </w:tcPr>
          <w:p w14:paraId="1F48F8F0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6A3">
              <w:rPr>
                <w:rFonts w:ascii="Arial" w:hAnsi="Arial" w:cs="Arial"/>
                <w:b/>
                <w:bCs/>
                <w:sz w:val="20"/>
                <w:szCs w:val="20"/>
              </w:rPr>
              <w:t>Search terms</w:t>
            </w:r>
          </w:p>
        </w:tc>
        <w:tc>
          <w:tcPr>
            <w:tcW w:w="0" w:type="auto"/>
            <w:hideMark/>
          </w:tcPr>
          <w:p w14:paraId="4D82CEF3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6A3">
              <w:rPr>
                <w:rFonts w:ascii="Arial" w:hAnsi="Arial" w:cs="Arial"/>
                <w:b/>
                <w:bCs/>
                <w:sz w:val="20"/>
                <w:szCs w:val="20"/>
              </w:rPr>
              <w:t>Field / Filter</w:t>
            </w:r>
          </w:p>
        </w:tc>
      </w:tr>
      <w:tr w:rsidR="00E466A3" w:rsidRPr="00E466A3" w14:paraId="6F5F442D" w14:textId="77777777" w:rsidTr="00E466A3">
        <w:tc>
          <w:tcPr>
            <w:tcW w:w="0" w:type="auto"/>
            <w:hideMark/>
          </w:tcPr>
          <w:p w14:paraId="6F28BC6B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8D13A2E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Condition: Endometriosis</w:t>
            </w:r>
          </w:p>
        </w:tc>
        <w:tc>
          <w:tcPr>
            <w:tcW w:w="0" w:type="auto"/>
            <w:hideMark/>
          </w:tcPr>
          <w:p w14:paraId="5DB19A00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"Endometriosis"[Mesh] OR endometriosis[tiab]</w:t>
            </w:r>
          </w:p>
        </w:tc>
        <w:tc>
          <w:tcPr>
            <w:tcW w:w="0" w:type="auto"/>
            <w:hideMark/>
          </w:tcPr>
          <w:p w14:paraId="016DE10C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MeSH / Title/Abstract</w:t>
            </w:r>
          </w:p>
        </w:tc>
      </w:tr>
      <w:tr w:rsidR="00E466A3" w:rsidRPr="00E466A3" w14:paraId="4BB64B2E" w14:textId="77777777" w:rsidTr="00E466A3">
        <w:tc>
          <w:tcPr>
            <w:tcW w:w="0" w:type="auto"/>
            <w:hideMark/>
          </w:tcPr>
          <w:p w14:paraId="34C762BE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6023E3B8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Condition: Polycystic Ovary Syndrome</w:t>
            </w:r>
          </w:p>
        </w:tc>
        <w:tc>
          <w:tcPr>
            <w:tcW w:w="0" w:type="auto"/>
            <w:hideMark/>
          </w:tcPr>
          <w:p w14:paraId="5BE3FBBC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"Polycystic Ovary Syndrome"[Mesh] OR PCOS[tiab]</w:t>
            </w:r>
          </w:p>
        </w:tc>
        <w:tc>
          <w:tcPr>
            <w:tcW w:w="0" w:type="auto"/>
            <w:hideMark/>
          </w:tcPr>
          <w:p w14:paraId="543D38BB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MeSH / Title/Abstract</w:t>
            </w:r>
          </w:p>
        </w:tc>
      </w:tr>
      <w:tr w:rsidR="00E466A3" w:rsidRPr="00E466A3" w14:paraId="340CB014" w14:textId="77777777" w:rsidTr="00E466A3">
        <w:tc>
          <w:tcPr>
            <w:tcW w:w="0" w:type="auto"/>
            <w:hideMark/>
          </w:tcPr>
          <w:p w14:paraId="2B6EF71C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5B0AA704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Condition: Gestational Diabetes</w:t>
            </w:r>
          </w:p>
        </w:tc>
        <w:tc>
          <w:tcPr>
            <w:tcW w:w="0" w:type="auto"/>
            <w:hideMark/>
          </w:tcPr>
          <w:p w14:paraId="42B626FC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"Gestational Diabetes"[Mesh] OR GDM[tiab]</w:t>
            </w:r>
          </w:p>
        </w:tc>
        <w:tc>
          <w:tcPr>
            <w:tcW w:w="0" w:type="auto"/>
            <w:hideMark/>
          </w:tcPr>
          <w:p w14:paraId="610265EA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MeSH / Title/Abstract</w:t>
            </w:r>
          </w:p>
        </w:tc>
      </w:tr>
      <w:tr w:rsidR="00E466A3" w:rsidRPr="00E466A3" w14:paraId="31D429A4" w14:textId="77777777" w:rsidTr="00E466A3">
        <w:tc>
          <w:tcPr>
            <w:tcW w:w="0" w:type="auto"/>
            <w:hideMark/>
          </w:tcPr>
          <w:p w14:paraId="65CBC295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54F4CDBB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Condition: Premenstrual Dysphoric Disorder</w:t>
            </w:r>
          </w:p>
        </w:tc>
        <w:tc>
          <w:tcPr>
            <w:tcW w:w="0" w:type="auto"/>
            <w:hideMark/>
          </w:tcPr>
          <w:p w14:paraId="4E856596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"Premenstrual Dysphoric Disorder"[Mesh] OR PMDD[tiab]</w:t>
            </w:r>
          </w:p>
        </w:tc>
        <w:tc>
          <w:tcPr>
            <w:tcW w:w="0" w:type="auto"/>
            <w:hideMark/>
          </w:tcPr>
          <w:p w14:paraId="6E96FF7C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MeSH / Title/Abstract</w:t>
            </w:r>
          </w:p>
        </w:tc>
      </w:tr>
      <w:tr w:rsidR="00E466A3" w:rsidRPr="00E466A3" w14:paraId="2DBE1180" w14:textId="77777777" w:rsidTr="00E466A3">
        <w:tc>
          <w:tcPr>
            <w:tcW w:w="0" w:type="auto"/>
            <w:hideMark/>
          </w:tcPr>
          <w:p w14:paraId="334E3A24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5B194E71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Combine conditions</w:t>
            </w:r>
          </w:p>
        </w:tc>
        <w:tc>
          <w:tcPr>
            <w:tcW w:w="0" w:type="auto"/>
            <w:hideMark/>
          </w:tcPr>
          <w:p w14:paraId="74E33D4F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Step 1 OR Step 2 OR Step 3 OR Step 4</w:t>
            </w:r>
          </w:p>
        </w:tc>
        <w:tc>
          <w:tcPr>
            <w:tcW w:w="0" w:type="auto"/>
            <w:hideMark/>
          </w:tcPr>
          <w:p w14:paraId="4CB3EDFE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Boolean OR</w:t>
            </w:r>
          </w:p>
        </w:tc>
      </w:tr>
      <w:tr w:rsidR="00E466A3" w:rsidRPr="00E466A3" w14:paraId="763CBAC7" w14:textId="77777777" w:rsidTr="00E466A3">
        <w:tc>
          <w:tcPr>
            <w:tcW w:w="0" w:type="auto"/>
            <w:hideMark/>
          </w:tcPr>
          <w:p w14:paraId="6FB22860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20C3D2A7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Study design: RCT</w:t>
            </w:r>
          </w:p>
        </w:tc>
        <w:tc>
          <w:tcPr>
            <w:tcW w:w="0" w:type="auto"/>
            <w:hideMark/>
          </w:tcPr>
          <w:p w14:paraId="13751A2D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"Randomized Controlled Trial"[Publication Type] OR randomized[tiab] OR randomised[tiab] OR RCT[tiab]</w:t>
            </w:r>
          </w:p>
        </w:tc>
        <w:tc>
          <w:tcPr>
            <w:tcW w:w="0" w:type="auto"/>
            <w:hideMark/>
          </w:tcPr>
          <w:p w14:paraId="0E79EB18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Publication Type / Title/Abstract</w:t>
            </w:r>
          </w:p>
        </w:tc>
      </w:tr>
      <w:tr w:rsidR="00E466A3" w:rsidRPr="00E466A3" w14:paraId="48EA273D" w14:textId="77777777" w:rsidTr="00E466A3">
        <w:tc>
          <w:tcPr>
            <w:tcW w:w="0" w:type="auto"/>
            <w:hideMark/>
          </w:tcPr>
          <w:p w14:paraId="12D653F0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14:paraId="435EEA8A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Combine conditions + study design</w:t>
            </w:r>
          </w:p>
        </w:tc>
        <w:tc>
          <w:tcPr>
            <w:tcW w:w="0" w:type="auto"/>
            <w:hideMark/>
          </w:tcPr>
          <w:p w14:paraId="2B588D7F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Step 5 AND Step 6</w:t>
            </w:r>
          </w:p>
        </w:tc>
        <w:tc>
          <w:tcPr>
            <w:tcW w:w="0" w:type="auto"/>
            <w:hideMark/>
          </w:tcPr>
          <w:p w14:paraId="7F39010C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Boolean AND</w:t>
            </w:r>
          </w:p>
        </w:tc>
      </w:tr>
      <w:tr w:rsidR="00E466A3" w:rsidRPr="00E466A3" w14:paraId="602AF516" w14:textId="77777777" w:rsidTr="00E466A3">
        <w:tc>
          <w:tcPr>
            <w:tcW w:w="0" w:type="auto"/>
            <w:hideMark/>
          </w:tcPr>
          <w:p w14:paraId="59F02EFE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6E47AC53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Date filter</w:t>
            </w:r>
          </w:p>
        </w:tc>
        <w:tc>
          <w:tcPr>
            <w:tcW w:w="0" w:type="auto"/>
            <w:hideMark/>
          </w:tcPr>
          <w:p w14:paraId="4EAAD520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2005/01/01 – 2025/10/01</w:t>
            </w:r>
          </w:p>
        </w:tc>
        <w:tc>
          <w:tcPr>
            <w:tcW w:w="0" w:type="auto"/>
            <w:hideMark/>
          </w:tcPr>
          <w:p w14:paraId="0ABF18E6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Publication Date</w:t>
            </w:r>
          </w:p>
        </w:tc>
      </w:tr>
      <w:tr w:rsidR="00E466A3" w:rsidRPr="00E466A3" w14:paraId="400BD3A5" w14:textId="77777777" w:rsidTr="00E466A3">
        <w:tc>
          <w:tcPr>
            <w:tcW w:w="0" w:type="auto"/>
            <w:hideMark/>
          </w:tcPr>
          <w:p w14:paraId="6B093C69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5C5F65CE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Language filter</w:t>
            </w:r>
          </w:p>
        </w:tc>
        <w:tc>
          <w:tcPr>
            <w:tcW w:w="0" w:type="auto"/>
            <w:hideMark/>
          </w:tcPr>
          <w:p w14:paraId="52D16BC6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English[lang]</w:t>
            </w:r>
          </w:p>
        </w:tc>
        <w:tc>
          <w:tcPr>
            <w:tcW w:w="0" w:type="auto"/>
            <w:hideMark/>
          </w:tcPr>
          <w:p w14:paraId="47205FE6" w14:textId="77777777" w:rsidR="00E466A3" w:rsidRPr="00E466A3" w:rsidRDefault="00E466A3" w:rsidP="00E466A3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E466A3">
              <w:rPr>
                <w:rFonts w:ascii="Arial" w:hAnsi="Arial" w:cs="Arial"/>
                <w:sz w:val="20"/>
                <w:szCs w:val="20"/>
              </w:rPr>
              <w:t>Language</w:t>
            </w:r>
          </w:p>
        </w:tc>
      </w:tr>
    </w:tbl>
    <w:p w14:paraId="20C339A9" w14:textId="3B566EEF" w:rsidR="00E466A3" w:rsidRPr="00E466A3" w:rsidRDefault="00E466A3" w:rsidP="00E466A3">
      <w:pPr>
        <w:spacing w:line="360" w:lineRule="auto"/>
        <w:rPr>
          <w:rFonts w:ascii="Arial" w:hAnsi="Arial" w:cs="Arial"/>
          <w:sz w:val="24"/>
          <w:szCs w:val="24"/>
        </w:rPr>
      </w:pPr>
    </w:p>
    <w:p w14:paraId="7C87BE44" w14:textId="77777777" w:rsidR="00E466A3" w:rsidRP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Final combined PubMed search string:</w:t>
      </w:r>
    </w:p>
    <w:p w14:paraId="7E9B278B" w14:textId="77777777" w:rsidR="00E466A3" w:rsidRPr="00E466A3" w:rsidRDefault="00E466A3" w:rsidP="00E466A3">
      <w:p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(("Endometriosis"[Mesh] OR endometriosis[tiab]) </w:t>
      </w:r>
      <w:r w:rsidRPr="00E466A3">
        <w:rPr>
          <w:rFonts w:ascii="Arial" w:hAnsi="Arial" w:cs="Arial"/>
          <w:sz w:val="24"/>
          <w:szCs w:val="24"/>
        </w:rPr>
        <w:br/>
        <w:t xml:space="preserve">OR ("Polycystic Ovary Syndrome"[Mesh] OR PCOS[tiab]) </w:t>
      </w:r>
      <w:r w:rsidRPr="00E466A3">
        <w:rPr>
          <w:rFonts w:ascii="Arial" w:hAnsi="Arial" w:cs="Arial"/>
          <w:sz w:val="24"/>
          <w:szCs w:val="24"/>
        </w:rPr>
        <w:br/>
        <w:t xml:space="preserve">OR ("Gestational Diabetes"[Mesh] OR GDM[tiab]) </w:t>
      </w:r>
      <w:r w:rsidRPr="00E466A3">
        <w:rPr>
          <w:rFonts w:ascii="Arial" w:hAnsi="Arial" w:cs="Arial"/>
          <w:sz w:val="24"/>
          <w:szCs w:val="24"/>
        </w:rPr>
        <w:br/>
        <w:t xml:space="preserve">OR ("Premenstrual Dysphoric Disorder"[Mesh] OR PMDD[tiab])) </w:t>
      </w:r>
      <w:r w:rsidRPr="00E466A3">
        <w:rPr>
          <w:rFonts w:ascii="Arial" w:hAnsi="Arial" w:cs="Arial"/>
          <w:sz w:val="24"/>
          <w:szCs w:val="24"/>
        </w:rPr>
        <w:br/>
        <w:t xml:space="preserve">AND </w:t>
      </w:r>
      <w:r w:rsidRPr="00E466A3">
        <w:rPr>
          <w:rFonts w:ascii="Arial" w:hAnsi="Arial" w:cs="Arial"/>
          <w:sz w:val="24"/>
          <w:szCs w:val="24"/>
        </w:rPr>
        <w:br/>
      </w:r>
      <w:r w:rsidRPr="00E466A3">
        <w:rPr>
          <w:rFonts w:ascii="Arial" w:hAnsi="Arial" w:cs="Arial"/>
          <w:sz w:val="24"/>
          <w:szCs w:val="24"/>
        </w:rPr>
        <w:lastRenderedPageBreak/>
        <w:t xml:space="preserve">("Randomized Controlled Trial"[Publication Type] OR randomized[tiab] OR randomised[tiab] OR RCT[tiab]) </w:t>
      </w:r>
      <w:r w:rsidRPr="00E466A3">
        <w:rPr>
          <w:rFonts w:ascii="Arial" w:hAnsi="Arial" w:cs="Arial"/>
          <w:sz w:val="24"/>
          <w:szCs w:val="24"/>
        </w:rPr>
        <w:br/>
        <w:t xml:space="preserve">AND </w:t>
      </w:r>
      <w:r w:rsidRPr="00E466A3">
        <w:rPr>
          <w:rFonts w:ascii="Arial" w:hAnsi="Arial" w:cs="Arial"/>
          <w:sz w:val="24"/>
          <w:szCs w:val="24"/>
        </w:rPr>
        <w:br/>
        <w:t xml:space="preserve">("2005/01/01"[Date - Publication] : "2025/10/01"[Date - Publication]) </w:t>
      </w:r>
      <w:r w:rsidRPr="00E466A3">
        <w:rPr>
          <w:rFonts w:ascii="Arial" w:hAnsi="Arial" w:cs="Arial"/>
          <w:sz w:val="24"/>
          <w:szCs w:val="24"/>
        </w:rPr>
        <w:br/>
        <w:t xml:space="preserve">AND </w:t>
      </w:r>
      <w:r w:rsidRPr="00E466A3">
        <w:rPr>
          <w:rFonts w:ascii="Arial" w:hAnsi="Arial" w:cs="Arial"/>
          <w:sz w:val="24"/>
          <w:szCs w:val="24"/>
        </w:rPr>
        <w:br/>
        <w:t>(English[lang])</w:t>
      </w:r>
    </w:p>
    <w:p w14:paraId="05F6E544" w14:textId="77777777" w:rsidR="00E466A3" w:rsidRP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2. ScienceDirect Search Strategy</w:t>
      </w:r>
    </w:p>
    <w:p w14:paraId="6BC60837" w14:textId="77777777" w:rsidR="00E466A3" w:rsidRPr="00E466A3" w:rsidRDefault="00E466A3" w:rsidP="00E466A3">
      <w:p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Database:</w:t>
      </w:r>
      <w:r w:rsidRPr="00E466A3">
        <w:rPr>
          <w:rFonts w:ascii="Arial" w:hAnsi="Arial" w:cs="Arial"/>
          <w:sz w:val="24"/>
          <w:szCs w:val="24"/>
        </w:rPr>
        <w:t xml:space="preserve"> ScienceDirect</w:t>
      </w:r>
      <w:r w:rsidRPr="00E466A3">
        <w:rPr>
          <w:rFonts w:ascii="Arial" w:hAnsi="Arial" w:cs="Arial"/>
          <w:sz w:val="24"/>
          <w:szCs w:val="24"/>
        </w:rPr>
        <w:br/>
      </w:r>
      <w:r w:rsidRPr="00E466A3">
        <w:rPr>
          <w:rFonts w:ascii="Arial" w:hAnsi="Arial" w:cs="Arial"/>
          <w:b/>
          <w:bCs/>
          <w:sz w:val="24"/>
          <w:szCs w:val="24"/>
        </w:rPr>
        <w:t>Search date:</w:t>
      </w:r>
      <w:r w:rsidRPr="00E466A3">
        <w:rPr>
          <w:rFonts w:ascii="Arial" w:hAnsi="Arial" w:cs="Arial"/>
          <w:sz w:val="24"/>
          <w:szCs w:val="24"/>
        </w:rPr>
        <w:t xml:space="preserve"> 1 October 2025</w:t>
      </w:r>
    </w:p>
    <w:p w14:paraId="5FBA94FB" w14:textId="77777777" w:rsidR="00E466A3" w:rsidRP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Search strategy:</w:t>
      </w:r>
    </w:p>
    <w:p w14:paraId="13F2424B" w14:textId="77777777" w:rsidR="00E466A3" w:rsidRPr="00E466A3" w:rsidRDefault="00E466A3" w:rsidP="00E466A3">
      <w:p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("endometriosis" OR "polycystic ovary syndrome" OR "PCOS" OR "gestational diabetes" OR "GDM" OR "premenstrual dysphoric disorder" OR "PMDD") </w:t>
      </w:r>
      <w:r w:rsidRPr="00E466A3">
        <w:rPr>
          <w:rFonts w:ascii="Arial" w:hAnsi="Arial" w:cs="Arial"/>
          <w:sz w:val="24"/>
          <w:szCs w:val="24"/>
        </w:rPr>
        <w:br/>
        <w:t xml:space="preserve">AND </w:t>
      </w:r>
      <w:r w:rsidRPr="00E466A3">
        <w:rPr>
          <w:rFonts w:ascii="Arial" w:hAnsi="Arial" w:cs="Arial"/>
          <w:sz w:val="24"/>
          <w:szCs w:val="24"/>
        </w:rPr>
        <w:br/>
        <w:t>("randomized controlled trial" OR "randomised controlled trial" OR "RCT")</w:t>
      </w:r>
    </w:p>
    <w:p w14:paraId="44C071FB" w14:textId="77777777" w:rsidR="00E466A3" w:rsidRP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Filters applied:</w:t>
      </w:r>
    </w:p>
    <w:p w14:paraId="25E17663" w14:textId="77777777" w:rsidR="00E466A3" w:rsidRPr="00E466A3" w:rsidRDefault="00E466A3" w:rsidP="00E466A3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Article type: Research articles </w:t>
      </w:r>
    </w:p>
    <w:p w14:paraId="55878363" w14:textId="77777777" w:rsidR="00E466A3" w:rsidRPr="00E466A3" w:rsidRDefault="00E466A3" w:rsidP="00E466A3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Language: English </w:t>
      </w:r>
    </w:p>
    <w:p w14:paraId="4AC85B7C" w14:textId="77777777" w:rsidR="00E466A3" w:rsidRPr="00E466A3" w:rsidRDefault="00E466A3" w:rsidP="00E466A3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Publication years: 2005–2025 </w:t>
      </w:r>
    </w:p>
    <w:p w14:paraId="1026C5C8" w14:textId="77777777" w:rsid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6F66471" w14:textId="54099F08" w:rsidR="00E466A3" w:rsidRP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3. Google Scholar Search Strategy</w:t>
      </w:r>
    </w:p>
    <w:p w14:paraId="55780596" w14:textId="77777777" w:rsidR="00E466A3" w:rsidRPr="00E466A3" w:rsidRDefault="00E466A3" w:rsidP="00E466A3">
      <w:p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Database:</w:t>
      </w:r>
      <w:r w:rsidRPr="00E466A3">
        <w:rPr>
          <w:rFonts w:ascii="Arial" w:hAnsi="Arial" w:cs="Arial"/>
          <w:sz w:val="24"/>
          <w:szCs w:val="24"/>
        </w:rPr>
        <w:t xml:space="preserve"> Google Scholar</w:t>
      </w:r>
      <w:r w:rsidRPr="00E466A3">
        <w:rPr>
          <w:rFonts w:ascii="Arial" w:hAnsi="Arial" w:cs="Arial"/>
          <w:sz w:val="24"/>
          <w:szCs w:val="24"/>
        </w:rPr>
        <w:br/>
      </w:r>
      <w:r w:rsidRPr="00E466A3">
        <w:rPr>
          <w:rFonts w:ascii="Arial" w:hAnsi="Arial" w:cs="Arial"/>
          <w:b/>
          <w:bCs/>
          <w:sz w:val="24"/>
          <w:szCs w:val="24"/>
        </w:rPr>
        <w:t>Search date:</w:t>
      </w:r>
      <w:r w:rsidRPr="00E466A3">
        <w:rPr>
          <w:rFonts w:ascii="Arial" w:hAnsi="Arial" w:cs="Arial"/>
          <w:sz w:val="24"/>
          <w:szCs w:val="24"/>
        </w:rPr>
        <w:t xml:space="preserve"> 1 October 2025</w:t>
      </w:r>
    </w:p>
    <w:p w14:paraId="2908EBE5" w14:textId="77777777" w:rsidR="00E466A3" w:rsidRP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Search strategy:</w:t>
      </w:r>
    </w:p>
    <w:p w14:paraId="1C23BCD3" w14:textId="7B232614" w:rsidR="00E466A3" w:rsidRPr="00E466A3" w:rsidRDefault="00E466A3" w:rsidP="00E466A3">
      <w:p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("endometriosis" OR "PCOS" OR "gestational diabetes" OR "GDM" OR "PMDD" OR "premenstrual dysphoric disorder") </w:t>
      </w:r>
      <w:r w:rsidRPr="00E466A3">
        <w:rPr>
          <w:rFonts w:ascii="Arial" w:hAnsi="Arial" w:cs="Arial"/>
          <w:sz w:val="24"/>
          <w:szCs w:val="24"/>
        </w:rPr>
        <w:br/>
        <w:t xml:space="preserve">AND </w:t>
      </w:r>
      <w:r w:rsidRPr="00E466A3">
        <w:rPr>
          <w:rFonts w:ascii="Arial" w:hAnsi="Arial" w:cs="Arial"/>
          <w:sz w:val="24"/>
          <w:szCs w:val="24"/>
        </w:rPr>
        <w:br/>
        <w:t>("randomized controlled trial" OR "RCT")</w:t>
      </w:r>
    </w:p>
    <w:p w14:paraId="29E3789F" w14:textId="77777777" w:rsidR="00EE1296" w:rsidRDefault="00EE1296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20FAFF7" w14:textId="2C2F33D0" w:rsidR="00E466A3" w:rsidRP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lastRenderedPageBreak/>
        <w:t>Screening approach:</w:t>
      </w:r>
    </w:p>
    <w:p w14:paraId="4EDE4AE1" w14:textId="77777777" w:rsidR="00E466A3" w:rsidRPr="00E466A3" w:rsidRDefault="00E466A3" w:rsidP="00E466A3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Results sorted by relevance </w:t>
      </w:r>
    </w:p>
    <w:p w14:paraId="40EB83C3" w14:textId="77777777" w:rsidR="00E466A3" w:rsidRPr="00E466A3" w:rsidRDefault="00E466A3" w:rsidP="00E466A3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First 500 results screened </w:t>
      </w:r>
    </w:p>
    <w:p w14:paraId="262AAA81" w14:textId="77777777" w:rsidR="00E466A3" w:rsidRPr="00E466A3" w:rsidRDefault="00E466A3" w:rsidP="00E466A3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Titles and abstracts assessed for eligibility </w:t>
      </w:r>
    </w:p>
    <w:p w14:paraId="4DDBE876" w14:textId="29E4361B" w:rsidR="00E466A3" w:rsidRPr="00E466A3" w:rsidRDefault="00E466A3" w:rsidP="00E466A3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Screening limited due to </w:t>
      </w:r>
      <w:r w:rsidR="009D4699">
        <w:rPr>
          <w:rFonts w:ascii="Arial" w:hAnsi="Arial" w:cs="Arial"/>
          <w:sz w:val="24"/>
          <w:szCs w:val="24"/>
        </w:rPr>
        <w:t xml:space="preserve">the </w:t>
      </w:r>
      <w:r w:rsidRPr="00E466A3">
        <w:rPr>
          <w:rFonts w:ascii="Arial" w:hAnsi="Arial" w:cs="Arial"/>
          <w:sz w:val="24"/>
          <w:szCs w:val="24"/>
        </w:rPr>
        <w:t xml:space="preserve">reproducibility constraints of Google Scholar </w:t>
      </w:r>
    </w:p>
    <w:p w14:paraId="1043EE3B" w14:textId="77777777" w:rsidR="00E466A3" w:rsidRP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4. Additional Search Methods</w:t>
      </w:r>
    </w:p>
    <w:p w14:paraId="191718D0" w14:textId="77777777" w:rsidR="00E466A3" w:rsidRPr="00E466A3" w:rsidRDefault="00E466A3" w:rsidP="00E466A3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Reference lists of included studies were manually screened </w:t>
      </w:r>
    </w:p>
    <w:p w14:paraId="147938D6" w14:textId="377F4E1B" w:rsidR="00E466A3" w:rsidRPr="00E466A3" w:rsidRDefault="009D4699" w:rsidP="009D4699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976A01">
        <w:rPr>
          <w:rFonts w:ascii="Arial" w:hAnsi="Arial" w:cs="Arial"/>
          <w:sz w:val="24"/>
          <w:szCs w:val="24"/>
        </w:rPr>
        <w:t xml:space="preserve">No restrictions were placed on </w:t>
      </w:r>
      <w:r>
        <w:rPr>
          <w:rFonts w:ascii="Arial" w:hAnsi="Arial" w:cs="Arial"/>
          <w:sz w:val="24"/>
          <w:szCs w:val="24"/>
        </w:rPr>
        <w:t xml:space="preserve">the </w:t>
      </w:r>
      <w:r w:rsidRPr="00976A01">
        <w:rPr>
          <w:rFonts w:ascii="Arial" w:hAnsi="Arial" w:cs="Arial"/>
          <w:sz w:val="24"/>
          <w:szCs w:val="24"/>
        </w:rPr>
        <w:t xml:space="preserve">country of origin </w:t>
      </w:r>
    </w:p>
    <w:p w14:paraId="7B1E47DD" w14:textId="77777777" w:rsidR="00E466A3" w:rsidRPr="00E466A3" w:rsidRDefault="00E466A3" w:rsidP="00E466A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466A3">
        <w:rPr>
          <w:rFonts w:ascii="Arial" w:hAnsi="Arial" w:cs="Arial"/>
          <w:b/>
          <w:bCs/>
          <w:sz w:val="24"/>
          <w:szCs w:val="24"/>
        </w:rPr>
        <w:t>5. Search Strategy Development</w:t>
      </w:r>
    </w:p>
    <w:p w14:paraId="53B7E045" w14:textId="77777777" w:rsidR="00E466A3" w:rsidRPr="00E466A3" w:rsidRDefault="00E466A3" w:rsidP="00E466A3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Search strategy was based on four predefined conditions: </w:t>
      </w:r>
    </w:p>
    <w:p w14:paraId="5023A1FD" w14:textId="77777777" w:rsidR="00E466A3" w:rsidRPr="00E466A3" w:rsidRDefault="00E466A3" w:rsidP="00E466A3">
      <w:pPr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Endometriosis </w:t>
      </w:r>
    </w:p>
    <w:p w14:paraId="020A4879" w14:textId="77777777" w:rsidR="00E466A3" w:rsidRPr="00E466A3" w:rsidRDefault="00E466A3" w:rsidP="00E466A3">
      <w:pPr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Polycystic ovary syndrome (PCOS) </w:t>
      </w:r>
    </w:p>
    <w:p w14:paraId="5F8AEA1A" w14:textId="77777777" w:rsidR="00E466A3" w:rsidRPr="00E466A3" w:rsidRDefault="00E466A3" w:rsidP="00E466A3">
      <w:pPr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Gestational diabetes mellitus (GDM) </w:t>
      </w:r>
    </w:p>
    <w:p w14:paraId="6F43BE5D" w14:textId="77777777" w:rsidR="00E466A3" w:rsidRPr="00E466A3" w:rsidRDefault="00E466A3" w:rsidP="00E466A3">
      <w:pPr>
        <w:numPr>
          <w:ilvl w:val="1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Premenstrual dysphoric disorder (PMDD) </w:t>
      </w:r>
    </w:p>
    <w:p w14:paraId="14EADB3E" w14:textId="77777777" w:rsidR="00E466A3" w:rsidRPr="00E466A3" w:rsidRDefault="00E466A3" w:rsidP="00E466A3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Both MeSH terms and free-text keywords were used (PubMed) </w:t>
      </w:r>
    </w:p>
    <w:p w14:paraId="10E98AE8" w14:textId="77777777" w:rsidR="00E466A3" w:rsidRPr="00E466A3" w:rsidRDefault="00E466A3" w:rsidP="00E466A3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 xml:space="preserve">Boolean operators (AND, OR) were applied to optimise sensitivity </w:t>
      </w:r>
    </w:p>
    <w:p w14:paraId="6A828E4A" w14:textId="77777777" w:rsidR="00E466A3" w:rsidRPr="00E466A3" w:rsidRDefault="00E466A3" w:rsidP="00E466A3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E466A3">
        <w:rPr>
          <w:rFonts w:ascii="Arial" w:hAnsi="Arial" w:cs="Arial"/>
          <w:sz w:val="24"/>
          <w:szCs w:val="24"/>
        </w:rPr>
        <w:t>Strategy was designed to maximise retrieval of randomized controlled trials</w:t>
      </w:r>
    </w:p>
    <w:p w14:paraId="5CB8CB89" w14:textId="77777777" w:rsidR="008A5E9F" w:rsidRPr="00976A01" w:rsidRDefault="008A5E9F" w:rsidP="00976A0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A5E9F" w:rsidRPr="0097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ABF"/>
    <w:multiLevelType w:val="multilevel"/>
    <w:tmpl w:val="2C1E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779C9"/>
    <w:multiLevelType w:val="multilevel"/>
    <w:tmpl w:val="E61A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A38AD"/>
    <w:multiLevelType w:val="multilevel"/>
    <w:tmpl w:val="E8F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E60B7"/>
    <w:multiLevelType w:val="multilevel"/>
    <w:tmpl w:val="2130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D3EE2"/>
    <w:multiLevelType w:val="multilevel"/>
    <w:tmpl w:val="530C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A2702"/>
    <w:multiLevelType w:val="multilevel"/>
    <w:tmpl w:val="5D5E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32A14"/>
    <w:multiLevelType w:val="multilevel"/>
    <w:tmpl w:val="1D2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F7CD2"/>
    <w:multiLevelType w:val="multilevel"/>
    <w:tmpl w:val="BC68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01B6E"/>
    <w:multiLevelType w:val="multilevel"/>
    <w:tmpl w:val="A284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F5C7F"/>
    <w:multiLevelType w:val="multilevel"/>
    <w:tmpl w:val="7ED4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097746">
    <w:abstractNumId w:val="5"/>
  </w:num>
  <w:num w:numId="2" w16cid:durableId="1798982546">
    <w:abstractNumId w:val="1"/>
  </w:num>
  <w:num w:numId="3" w16cid:durableId="238104476">
    <w:abstractNumId w:val="7"/>
  </w:num>
  <w:num w:numId="4" w16cid:durableId="2037002889">
    <w:abstractNumId w:val="6"/>
  </w:num>
  <w:num w:numId="5" w16cid:durableId="232202591">
    <w:abstractNumId w:val="9"/>
  </w:num>
  <w:num w:numId="6" w16cid:durableId="2096970514">
    <w:abstractNumId w:val="8"/>
  </w:num>
  <w:num w:numId="7" w16cid:durableId="1607734506">
    <w:abstractNumId w:val="4"/>
  </w:num>
  <w:num w:numId="8" w16cid:durableId="572201548">
    <w:abstractNumId w:val="0"/>
  </w:num>
  <w:num w:numId="9" w16cid:durableId="821000263">
    <w:abstractNumId w:val="2"/>
  </w:num>
  <w:num w:numId="10" w16cid:durableId="999623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01"/>
    <w:rsid w:val="005E1E1B"/>
    <w:rsid w:val="008A5E9F"/>
    <w:rsid w:val="00976A01"/>
    <w:rsid w:val="009D4699"/>
    <w:rsid w:val="009F6B7C"/>
    <w:rsid w:val="00D557DB"/>
    <w:rsid w:val="00E466A3"/>
    <w:rsid w:val="00E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4D40"/>
  <w15:chartTrackingRefBased/>
  <w15:docId w15:val="{0B140D99-9702-4E9B-91C4-77A626D1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A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A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A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A0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A0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A0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A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A0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A0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4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raghuraman</dc:creator>
  <cp:keywords/>
  <dc:description/>
  <cp:lastModifiedBy>neha raghuraman</cp:lastModifiedBy>
  <cp:revision>4</cp:revision>
  <dcterms:created xsi:type="dcterms:W3CDTF">2026-03-23T06:10:00Z</dcterms:created>
  <dcterms:modified xsi:type="dcterms:W3CDTF">2026-03-23T06:18:00Z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06c27ce2-a0e2-4642-8720-ac95e2aeb53e</vt:lpwstr>
  </property>
</Properties>
</file>