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PRISMA 2020 Checklist</w:t>
      </w:r>
    </w:p>
    <w:p>
      <w:pPr>
        <w:spacing w:after="240"/>
        <w:jc w:val="center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Single-stage versus staged reconstruction for high and intermediate anorectal malformations in neonates: a systematic review and meta-analysis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00"/>
        <w:gridCol w:w="5560"/>
        <w:gridCol w:w="1800"/>
      </w:tblGrid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5C8A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18"/>
                <w:szCs w:val="18"/>
              </w:rPr>
              <w:t xml:space="preserve">Section and Topic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5C8A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18"/>
                <w:szCs w:val="18"/>
              </w:rPr>
              <w:t xml:space="preserve">Item #</w:t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5C8A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18"/>
                <w:szCs w:val="18"/>
              </w:rPr>
              <w:t xml:space="preserve">Checklist Item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5C8A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18"/>
                <w:szCs w:val="18"/>
              </w:rPr>
              <w:t xml:space="preserve">Reported on Page #/Section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TITLE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</w:t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Identify the report as a systematic review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Title page, line 1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ABSTRACT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2</w:t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Structured summary (background, methods, results, conclusions)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Abstract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INTRODUCTION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Rationale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3</w:t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Describe the rationale for the review in the context of existing knowledge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Introduction, para 1-3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Objectives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4</w:t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Provide an explicit statement of the objective(s)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Introduction, para 4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METHODS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Eligibility criteria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5</w:t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Specify the inclusion and exclusion criteria for the review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Methods: Eligibility Criteria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Information sources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6</w:t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Describe all information sources searched and date last searched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Methods: Information Sources; Supp Table S1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Search strategy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7</w:t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Present the full search strategy for at least one database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Supplementary Table S1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Selection process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8</w:t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Specify the methods used to decide eligibility of studies and resolve disagreements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Methods: Study Selection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Data collection process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9</w:t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Describe the method of data extraction and any processes for confirming data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Methods: Data Extraction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Data items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10a</w:t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List and define all outcome measures synthesized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Methods: Eligibility Criteria (Outcomes)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10b</w:t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List and define all other variables for which data were sought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Methods: Data Extraction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Study risk of bias assessment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11</w:t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Describe methods used to assess risk of bias in included studies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Methods: Risk of Bias Assessment (ROBINS-I)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Effect measures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12</w:t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Specify the effect measures used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Methods: Data Synthesis (RR, 95% CI)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Synthesis methods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13a</w:t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Describe the processes used to decide which studies were eligible for each synthesis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Methods: Data Synthesis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13b</w:t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Describe any methods required to prepare the data for presentation or synthesis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Methods: Data Synthesis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13c</w:t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Describe any methods used to tabulate or visually display results of individual studies and syntheses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Figures 2-3; Tables 1-3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13d</w:t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Describe any methods used to synthesize results and provide a rationale for the choice(s)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Methods: Data Synthesis (DL random-effects)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13e</w:t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Describe any methods used to explore possible causes of heterogeneity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Methods: Data Synthesis (sensitivity analyses)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13f</w:t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Describe any sensitivity analyses conducted to assess robustness of the synthesized results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Methods: Data Synthesis; Results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Reporting bias assessment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14</w:t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Describe methods used to assess risk of bias due to missing results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Methods: Data Synthesis (not formally assessed; &lt;10 studies)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Certainty assessment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15</w:t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Describe any methods used to assess certainty in the body of evidence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Methods: Certainty of Evidence (GRADE)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RESULTS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Study selection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16a</w:t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Describe the results of the search and selection process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Results: Study Selection; Figure 1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16b</w:t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Cite studies that might appear to meet the inclusion criteria but were excluded, and explain why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Supplementary Table S2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Study characteristics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17</w:t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Cite each included study and present its characteristics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Results: Study Characteristics; Table 1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Risk of bias in studies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18</w:t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Present assessments of risk of bias for each included study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Results: Risk of Bias; Figure 2; Supp Table S4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Results of individual studies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19</w:t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Present results of all individual studies for each synthesis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Results: Bowel Incontinence; Table 2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Results of syntheses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20a</w:t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For each synthesis, briefly summarise the characteristics and risk of bias among contributing studies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Results: Bowel Incontinence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20b</w:t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Present results of all statistical syntheses conducted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Results: Bowel Incontinence; Figure 3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20c</w:t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Present results of all investigations of possible causes of heterogeneity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Results: sensitivity analyses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20d</w:t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Present results of all sensitivity analyses conducted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Results: Bowel Incontinence, para 4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Reporting biases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21</w:t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Present assessments of risk of bias due to missing results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Not formally assessed (&lt;10 studies)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Certainty of evidence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22</w:t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Present assessments of certainty in the body of evidence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Results: Certainty of Evidence; Table 3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DISCUSSION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Discussion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23a</w:t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Provide a general interpretation of the results in the context of other evidence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Discussion: Summary; Interpretation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23b</w:t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Discuss any limitations of the evidence included in the review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Discussion: Why Evidence Remains Inconclusive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23c</w:t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Discuss any limitations of the review processes used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Discussion: Strengths and Limitations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23d</w:t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Discuss implications of the results for practice, policy, and future research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Discussion: Clinical Implications; Feasibility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OTHER INFORMATION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Registration and protocol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24a</w:t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Provide registration information for the review, including register name and registration number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Title page: PROSPERO CRD420261291319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24b</w:t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Indicate where the review protocol can be accessed, or state that a protocol was not prepared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Methods: Protocol and Registration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24c</w:t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Describe and explain any amendments to information provided at registration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Discussion: Strengths and Limitations (case series not performed)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Support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25</w:t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Describe sources of financial or non-financial support and the role of the funders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Title page: Funding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Competing interests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26</w:t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Declare any competing interests of review authors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Title page: Conflicts of interest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Availability of data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27</w:t>
            </w:r>
          </w:p>
        </w:tc>
        <w:tc>
          <w:tcPr>
            <w:tcW w:type="dxa" w:w="5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Report which of the following are publicly available and where they can be found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Data Availability section</w:t>
            </w:r>
          </w:p>
        </w:tc>
      </w:tr>
    </w:tbl>
    <w:p>
      <w:pPr>
        <w:spacing w:before="240"/>
      </w:pPr>
      <w:r>
        <w:rPr>
          <w:rFonts w:ascii="Times New Roman" w:cs="Times New Roman" w:eastAsia="Times New Roman" w:hAnsi="Times New Roman"/>
          <w:i/>
          <w:iCs/>
          <w:sz w:val="16"/>
          <w:szCs w:val="16"/>
        </w:rPr>
        <w:t xml:space="preserve">From: Page MJ, McKenzie JE, Bossuyt PM, et al. The PRISMA 2020 statement: an updated guideline for reporting systematic reviews. BMJ 2021;372:n71.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2026-03-23T13:24:00.622Z</dcterms:created>
  <dcterms:modified xsi:type="dcterms:W3CDTF">2026-03-23T13:24:00.622Z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