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80857" w14:textId="77777777" w:rsidR="004B10E2" w:rsidRDefault="004B10E2"/>
    <w:p w14:paraId="4A107858" w14:textId="4BDF80AA" w:rsidR="004B10E2" w:rsidRPr="007965FC" w:rsidRDefault="009B311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965FC">
        <w:rPr>
          <w:rFonts w:ascii="Times New Roman" w:hAnsi="Times New Roman" w:cs="Times New Roman"/>
          <w:b/>
          <w:bCs/>
          <w:sz w:val="28"/>
          <w:szCs w:val="28"/>
        </w:rPr>
        <w:t xml:space="preserve">Supplementary </w:t>
      </w:r>
      <w:r w:rsidR="007965FC" w:rsidRPr="007965FC">
        <w:rPr>
          <w:rFonts w:ascii="Times New Roman" w:hAnsi="Times New Roman" w:cs="Times New Roman"/>
          <w:b/>
          <w:bCs/>
          <w:sz w:val="28"/>
          <w:szCs w:val="28"/>
        </w:rPr>
        <w:t>T</w:t>
      </w:r>
      <w:r w:rsidR="0075790D" w:rsidRPr="007965FC">
        <w:rPr>
          <w:rFonts w:ascii="Times New Roman" w:hAnsi="Times New Roman" w:cs="Times New Roman"/>
          <w:b/>
          <w:bCs/>
          <w:sz w:val="28"/>
          <w:szCs w:val="28"/>
        </w:rPr>
        <w:t>able</w:t>
      </w:r>
      <w:r w:rsidR="007E0523" w:rsidRPr="007965FC">
        <w:rPr>
          <w:rFonts w:ascii="Times New Roman" w:hAnsi="Times New Roman" w:cs="Times New Roman"/>
          <w:b/>
          <w:bCs/>
          <w:sz w:val="28"/>
          <w:szCs w:val="28"/>
        </w:rPr>
        <w:t xml:space="preserve"> 3</w:t>
      </w:r>
      <w:r w:rsidRPr="007965FC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4B10E2" w:rsidRPr="007965FC">
        <w:rPr>
          <w:rFonts w:ascii="Times New Roman" w:hAnsi="Times New Roman" w:cs="Times New Roman"/>
          <w:b/>
          <w:bCs/>
          <w:sz w:val="28"/>
          <w:szCs w:val="28"/>
        </w:rPr>
        <w:t xml:space="preserve"> Interview protocol following the think-aloud method to explore stakeholder impressions of the Toolkit and Checklist prototypes</w:t>
      </w:r>
    </w:p>
    <w:p w14:paraId="40AAD639" w14:textId="77777777" w:rsidR="009B3110" w:rsidRPr="009B3110" w:rsidRDefault="009B3110">
      <w:pPr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4B10E2" w:rsidRPr="007965FC" w14:paraId="1C65DEA1" w14:textId="77777777" w:rsidTr="004B10E2">
        <w:tc>
          <w:tcPr>
            <w:tcW w:w="2689" w:type="dxa"/>
          </w:tcPr>
          <w:p w14:paraId="26525AD3" w14:textId="40A4B8CD" w:rsidR="004B10E2" w:rsidRPr="007965FC" w:rsidRDefault="00606C8C">
            <w:pPr>
              <w:rPr>
                <w:rFonts w:ascii="Times New Roman" w:hAnsi="Times New Roman" w:cs="Times New Roman"/>
                <w:b/>
                <w:bCs/>
              </w:rPr>
            </w:pPr>
            <w:r w:rsidRPr="007965FC">
              <w:rPr>
                <w:rFonts w:ascii="Times New Roman" w:hAnsi="Times New Roman" w:cs="Times New Roman"/>
                <w:b/>
                <w:bCs/>
              </w:rPr>
              <w:t xml:space="preserve">Interview </w:t>
            </w:r>
            <w:r w:rsidR="005B5937" w:rsidRPr="007965FC">
              <w:rPr>
                <w:rFonts w:ascii="Times New Roman" w:hAnsi="Times New Roman" w:cs="Times New Roman"/>
                <w:b/>
                <w:bCs/>
              </w:rPr>
              <w:t>Section</w:t>
            </w:r>
          </w:p>
        </w:tc>
        <w:tc>
          <w:tcPr>
            <w:tcW w:w="6327" w:type="dxa"/>
          </w:tcPr>
          <w:p w14:paraId="4073252C" w14:textId="17BE12CC" w:rsidR="004B10E2" w:rsidRPr="007965FC" w:rsidRDefault="00055B7F">
            <w:pPr>
              <w:rPr>
                <w:rFonts w:ascii="Times New Roman" w:hAnsi="Times New Roman" w:cs="Times New Roman"/>
                <w:b/>
                <w:bCs/>
              </w:rPr>
            </w:pPr>
            <w:r w:rsidRPr="007965FC">
              <w:rPr>
                <w:rFonts w:ascii="Times New Roman" w:hAnsi="Times New Roman" w:cs="Times New Roman"/>
                <w:b/>
                <w:bCs/>
              </w:rPr>
              <w:t>Interview Questions</w:t>
            </w:r>
          </w:p>
        </w:tc>
      </w:tr>
      <w:tr w:rsidR="004B10E2" w:rsidRPr="007965FC" w14:paraId="1C96F65E" w14:textId="77777777" w:rsidTr="004B10E2">
        <w:tc>
          <w:tcPr>
            <w:tcW w:w="2689" w:type="dxa"/>
          </w:tcPr>
          <w:p w14:paraId="7C021E94" w14:textId="77777777" w:rsidR="004B10E2" w:rsidRPr="007965FC" w:rsidRDefault="004B10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65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Introduction</w:t>
            </w:r>
          </w:p>
          <w:p w14:paraId="0B1A9192" w14:textId="67561384" w:rsidR="004B10E2" w:rsidRPr="007965FC" w:rsidRDefault="00D702B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965F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="004B10E2" w:rsidRPr="007965F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Explanation of the think-aloud method</w:t>
            </w:r>
            <w:r w:rsidRPr="007965F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6327" w:type="dxa"/>
          </w:tcPr>
          <w:p w14:paraId="2B3A7189" w14:textId="77777777" w:rsidR="004B10E2" w:rsidRPr="004F0C4B" w:rsidRDefault="004B10E2" w:rsidP="00503ED0">
            <w:pPr>
              <w:ind w:left="172" w:hanging="172"/>
              <w:rPr>
                <w:rFonts w:ascii="Times New Roman" w:hAnsi="Times New Roman" w:cs="Times New Roman"/>
                <w:sz w:val="24"/>
                <w:szCs w:val="24"/>
              </w:rPr>
            </w:pPr>
            <w:r w:rsidRPr="004F0C4B">
              <w:rPr>
                <w:rFonts w:ascii="Times New Roman" w:hAnsi="Times New Roman" w:cs="Times New Roman"/>
                <w:sz w:val="24"/>
                <w:szCs w:val="24"/>
              </w:rPr>
              <w:t>Please verbalise your thoughts as they occur while reviewing these resources.</w:t>
            </w:r>
          </w:p>
          <w:p w14:paraId="154F41AB" w14:textId="6E064CF0" w:rsidR="004B10E2" w:rsidRPr="004F0C4B" w:rsidRDefault="004B10E2" w:rsidP="00503ED0">
            <w:pPr>
              <w:ind w:left="172" w:hanging="172"/>
              <w:rPr>
                <w:rFonts w:ascii="Times New Roman" w:hAnsi="Times New Roman" w:cs="Times New Roman"/>
                <w:sz w:val="24"/>
                <w:szCs w:val="24"/>
              </w:rPr>
            </w:pPr>
            <w:r w:rsidRPr="004F0C4B">
              <w:rPr>
                <w:rFonts w:ascii="Times New Roman" w:hAnsi="Times New Roman" w:cs="Times New Roman"/>
                <w:sz w:val="24"/>
                <w:szCs w:val="24"/>
              </w:rPr>
              <w:t>There are not right or wrong answers.</w:t>
            </w:r>
          </w:p>
        </w:tc>
      </w:tr>
      <w:tr w:rsidR="004B10E2" w:rsidRPr="007965FC" w14:paraId="49269634" w14:textId="77777777" w:rsidTr="004B10E2">
        <w:tc>
          <w:tcPr>
            <w:tcW w:w="2689" w:type="dxa"/>
          </w:tcPr>
          <w:p w14:paraId="6676454B" w14:textId="5179BE72" w:rsidR="004B10E2" w:rsidRPr="007965FC" w:rsidRDefault="004B10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65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Task</w:t>
            </w:r>
          </w:p>
        </w:tc>
        <w:tc>
          <w:tcPr>
            <w:tcW w:w="6327" w:type="dxa"/>
          </w:tcPr>
          <w:p w14:paraId="624D4395" w14:textId="5A492D48" w:rsidR="004B10E2" w:rsidRPr="004F0C4B" w:rsidRDefault="004B10E2" w:rsidP="00503ED0">
            <w:pPr>
              <w:ind w:left="172" w:hanging="172"/>
              <w:rPr>
                <w:rFonts w:ascii="Times New Roman" w:hAnsi="Times New Roman" w:cs="Times New Roman"/>
                <w:sz w:val="24"/>
                <w:szCs w:val="24"/>
              </w:rPr>
            </w:pPr>
            <w:r w:rsidRPr="004F0C4B">
              <w:rPr>
                <w:rFonts w:ascii="Times New Roman" w:hAnsi="Times New Roman" w:cs="Times New Roman"/>
                <w:sz w:val="24"/>
                <w:szCs w:val="24"/>
              </w:rPr>
              <w:t>Participants reviewed the Toolkit and Checklist prototypes while thinking aloud.</w:t>
            </w:r>
          </w:p>
        </w:tc>
      </w:tr>
      <w:tr w:rsidR="004B10E2" w:rsidRPr="007965FC" w14:paraId="0AC7A315" w14:textId="77777777" w:rsidTr="004B10E2">
        <w:tc>
          <w:tcPr>
            <w:tcW w:w="2689" w:type="dxa"/>
          </w:tcPr>
          <w:p w14:paraId="03B21B27" w14:textId="77777777" w:rsidR="004B10E2" w:rsidRPr="007965FC" w:rsidRDefault="004B10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65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Prompts</w:t>
            </w:r>
          </w:p>
          <w:p w14:paraId="685D1205" w14:textId="63460739" w:rsidR="004B10E2" w:rsidRPr="007965FC" w:rsidRDefault="004B10E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965F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="00A639AA" w:rsidRPr="007965F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</w:t>
            </w:r>
            <w:r w:rsidRPr="007965F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sed as needed to encourage continued verbalisation)</w:t>
            </w:r>
          </w:p>
        </w:tc>
        <w:tc>
          <w:tcPr>
            <w:tcW w:w="6327" w:type="dxa"/>
          </w:tcPr>
          <w:p w14:paraId="7ADB5070" w14:textId="77777777" w:rsidR="004B10E2" w:rsidRPr="004F0C4B" w:rsidRDefault="004B10E2" w:rsidP="00503ED0">
            <w:pPr>
              <w:ind w:left="172" w:hanging="172"/>
              <w:rPr>
                <w:rFonts w:ascii="Times New Roman" w:hAnsi="Times New Roman" w:cs="Times New Roman"/>
                <w:sz w:val="24"/>
                <w:szCs w:val="24"/>
              </w:rPr>
            </w:pPr>
            <w:r w:rsidRPr="004F0C4B">
              <w:rPr>
                <w:rFonts w:ascii="Times New Roman" w:hAnsi="Times New Roman" w:cs="Times New Roman"/>
                <w:sz w:val="24"/>
                <w:szCs w:val="24"/>
              </w:rPr>
              <w:t>What are you thinking right now?</w:t>
            </w:r>
          </w:p>
          <w:p w14:paraId="1918A2C8" w14:textId="77777777" w:rsidR="004B10E2" w:rsidRPr="004F0C4B" w:rsidRDefault="004B10E2" w:rsidP="00503ED0">
            <w:pPr>
              <w:ind w:left="172" w:hanging="172"/>
              <w:rPr>
                <w:rFonts w:ascii="Times New Roman" w:hAnsi="Times New Roman" w:cs="Times New Roman"/>
                <w:sz w:val="24"/>
                <w:szCs w:val="24"/>
              </w:rPr>
            </w:pPr>
            <w:r w:rsidRPr="004F0C4B">
              <w:rPr>
                <w:rFonts w:ascii="Times New Roman" w:hAnsi="Times New Roman" w:cs="Times New Roman"/>
                <w:sz w:val="24"/>
                <w:szCs w:val="24"/>
              </w:rPr>
              <w:t>Can you tell me more about that?</w:t>
            </w:r>
          </w:p>
          <w:p w14:paraId="09856C56" w14:textId="77777777" w:rsidR="004B10E2" w:rsidRPr="004F0C4B" w:rsidRDefault="004B10E2" w:rsidP="00503ED0">
            <w:pPr>
              <w:ind w:left="172" w:hanging="172"/>
              <w:rPr>
                <w:rFonts w:ascii="Times New Roman" w:hAnsi="Times New Roman" w:cs="Times New Roman"/>
                <w:sz w:val="24"/>
                <w:szCs w:val="24"/>
              </w:rPr>
            </w:pPr>
            <w:r w:rsidRPr="004F0C4B">
              <w:rPr>
                <w:rFonts w:ascii="Times New Roman" w:hAnsi="Times New Roman" w:cs="Times New Roman"/>
                <w:sz w:val="24"/>
                <w:szCs w:val="24"/>
              </w:rPr>
              <w:t>I noticed you paused, what was going through your mind?</w:t>
            </w:r>
          </w:p>
          <w:p w14:paraId="55892E72" w14:textId="2D19786C" w:rsidR="004B10E2" w:rsidRPr="004F0C4B" w:rsidRDefault="004B10E2" w:rsidP="00503ED0">
            <w:pPr>
              <w:ind w:left="172" w:hanging="172"/>
              <w:rPr>
                <w:rFonts w:ascii="Times New Roman" w:hAnsi="Times New Roman" w:cs="Times New Roman"/>
                <w:sz w:val="24"/>
                <w:szCs w:val="24"/>
              </w:rPr>
            </w:pPr>
            <w:r w:rsidRPr="004F0C4B">
              <w:rPr>
                <w:rFonts w:ascii="Times New Roman" w:hAnsi="Times New Roman" w:cs="Times New Roman"/>
                <w:sz w:val="24"/>
                <w:szCs w:val="24"/>
              </w:rPr>
              <w:t>How does that compare to what you usually do or see?</w:t>
            </w:r>
          </w:p>
        </w:tc>
      </w:tr>
      <w:tr w:rsidR="004B10E2" w:rsidRPr="007965FC" w14:paraId="661C27FD" w14:textId="77777777" w:rsidTr="004B10E2">
        <w:tc>
          <w:tcPr>
            <w:tcW w:w="2689" w:type="dxa"/>
          </w:tcPr>
          <w:p w14:paraId="27C8240A" w14:textId="03B2BEA2" w:rsidR="004B10E2" w:rsidRPr="007965FC" w:rsidRDefault="004B10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65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Post-task questions</w:t>
            </w:r>
          </w:p>
        </w:tc>
        <w:tc>
          <w:tcPr>
            <w:tcW w:w="6327" w:type="dxa"/>
          </w:tcPr>
          <w:p w14:paraId="224B49E5" w14:textId="77777777" w:rsidR="004B10E2" w:rsidRPr="004F0C4B" w:rsidRDefault="004B10E2" w:rsidP="00503ED0">
            <w:pPr>
              <w:ind w:left="172" w:hanging="172"/>
              <w:rPr>
                <w:rFonts w:ascii="Times New Roman" w:hAnsi="Times New Roman" w:cs="Times New Roman"/>
                <w:sz w:val="24"/>
                <w:szCs w:val="24"/>
              </w:rPr>
            </w:pPr>
            <w:r w:rsidRPr="004F0C4B">
              <w:rPr>
                <w:rFonts w:ascii="Times New Roman" w:hAnsi="Times New Roman" w:cs="Times New Roman"/>
                <w:sz w:val="24"/>
                <w:szCs w:val="24"/>
              </w:rPr>
              <w:t>Which parts were most or least useful?</w:t>
            </w:r>
          </w:p>
          <w:p w14:paraId="5824EB28" w14:textId="77777777" w:rsidR="004B10E2" w:rsidRPr="004F0C4B" w:rsidRDefault="004B10E2" w:rsidP="00503ED0">
            <w:pPr>
              <w:ind w:left="172" w:hanging="172"/>
              <w:rPr>
                <w:rFonts w:ascii="Times New Roman" w:hAnsi="Times New Roman" w:cs="Times New Roman"/>
                <w:sz w:val="24"/>
                <w:szCs w:val="24"/>
              </w:rPr>
            </w:pPr>
            <w:r w:rsidRPr="004F0C4B">
              <w:rPr>
                <w:rFonts w:ascii="Times New Roman" w:hAnsi="Times New Roman" w:cs="Times New Roman"/>
                <w:sz w:val="24"/>
                <w:szCs w:val="24"/>
              </w:rPr>
              <w:t>Was anything missing?</w:t>
            </w:r>
          </w:p>
          <w:p w14:paraId="73E30A87" w14:textId="77777777" w:rsidR="004B10E2" w:rsidRPr="004F0C4B" w:rsidRDefault="004B10E2" w:rsidP="00503ED0">
            <w:pPr>
              <w:ind w:left="172" w:hanging="172"/>
              <w:rPr>
                <w:rFonts w:ascii="Times New Roman" w:hAnsi="Times New Roman" w:cs="Times New Roman"/>
                <w:sz w:val="24"/>
                <w:szCs w:val="24"/>
              </w:rPr>
            </w:pPr>
            <w:r w:rsidRPr="004F0C4B">
              <w:rPr>
                <w:rFonts w:ascii="Times New Roman" w:hAnsi="Times New Roman" w:cs="Times New Roman"/>
                <w:sz w:val="24"/>
                <w:szCs w:val="24"/>
              </w:rPr>
              <w:t>Was anything confusing or unclear?</w:t>
            </w:r>
          </w:p>
          <w:p w14:paraId="4A9C99BD" w14:textId="77777777" w:rsidR="004B10E2" w:rsidRPr="004F0C4B" w:rsidRDefault="004B10E2" w:rsidP="00503ED0">
            <w:pPr>
              <w:ind w:left="172" w:hanging="172"/>
              <w:rPr>
                <w:rFonts w:ascii="Times New Roman" w:hAnsi="Times New Roman" w:cs="Times New Roman"/>
                <w:sz w:val="24"/>
                <w:szCs w:val="24"/>
              </w:rPr>
            </w:pPr>
            <w:r w:rsidRPr="004F0C4B">
              <w:rPr>
                <w:rFonts w:ascii="Times New Roman" w:hAnsi="Times New Roman" w:cs="Times New Roman"/>
                <w:sz w:val="24"/>
                <w:szCs w:val="24"/>
              </w:rPr>
              <w:t>Could you see these resources being used in real life?</w:t>
            </w:r>
          </w:p>
          <w:p w14:paraId="441B4B14" w14:textId="15483761" w:rsidR="004B10E2" w:rsidRPr="004F0C4B" w:rsidRDefault="004B10E2" w:rsidP="00503ED0">
            <w:pPr>
              <w:ind w:left="172" w:hanging="172"/>
              <w:rPr>
                <w:rFonts w:ascii="Times New Roman" w:hAnsi="Times New Roman" w:cs="Times New Roman"/>
                <w:sz w:val="24"/>
                <w:szCs w:val="24"/>
              </w:rPr>
            </w:pPr>
            <w:r w:rsidRPr="004F0C4B">
              <w:rPr>
                <w:rFonts w:ascii="Times New Roman" w:hAnsi="Times New Roman" w:cs="Times New Roman"/>
                <w:sz w:val="24"/>
                <w:szCs w:val="24"/>
              </w:rPr>
              <w:t>Is there anything else you would like to add?</w:t>
            </w:r>
          </w:p>
        </w:tc>
      </w:tr>
    </w:tbl>
    <w:p w14:paraId="3EB3F442" w14:textId="77777777" w:rsidR="00471F2F" w:rsidRDefault="00471F2F"/>
    <w:sectPr w:rsidR="00471F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F83FC" w14:textId="77777777" w:rsidR="002A1502" w:rsidRDefault="002A1502" w:rsidP="00BB53B1">
      <w:pPr>
        <w:spacing w:after="0" w:line="240" w:lineRule="auto"/>
      </w:pPr>
      <w:r>
        <w:separator/>
      </w:r>
    </w:p>
  </w:endnote>
  <w:endnote w:type="continuationSeparator" w:id="0">
    <w:p w14:paraId="0C44C288" w14:textId="77777777" w:rsidR="002A1502" w:rsidRDefault="002A1502" w:rsidP="00BB5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0593E" w14:textId="77777777" w:rsidR="002A1502" w:rsidRDefault="002A1502" w:rsidP="00BB53B1">
      <w:pPr>
        <w:spacing w:after="0" w:line="240" w:lineRule="auto"/>
      </w:pPr>
      <w:r>
        <w:separator/>
      </w:r>
    </w:p>
  </w:footnote>
  <w:footnote w:type="continuationSeparator" w:id="0">
    <w:p w14:paraId="42867413" w14:textId="77777777" w:rsidR="002A1502" w:rsidRDefault="002A1502" w:rsidP="00BB53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0E2"/>
    <w:rsid w:val="00053AE6"/>
    <w:rsid w:val="00055B7F"/>
    <w:rsid w:val="00056DD6"/>
    <w:rsid w:val="000921B7"/>
    <w:rsid w:val="000A07F0"/>
    <w:rsid w:val="001B210A"/>
    <w:rsid w:val="002A1502"/>
    <w:rsid w:val="002C24F3"/>
    <w:rsid w:val="002E3CA4"/>
    <w:rsid w:val="00307987"/>
    <w:rsid w:val="00363667"/>
    <w:rsid w:val="00385F06"/>
    <w:rsid w:val="00441E8B"/>
    <w:rsid w:val="00471F2F"/>
    <w:rsid w:val="004753FE"/>
    <w:rsid w:val="00485BE0"/>
    <w:rsid w:val="004B10E2"/>
    <w:rsid w:val="004F0C4B"/>
    <w:rsid w:val="00503ED0"/>
    <w:rsid w:val="00543656"/>
    <w:rsid w:val="005B5937"/>
    <w:rsid w:val="00604986"/>
    <w:rsid w:val="00606C8C"/>
    <w:rsid w:val="0062256C"/>
    <w:rsid w:val="00647CE2"/>
    <w:rsid w:val="006612FE"/>
    <w:rsid w:val="007054A6"/>
    <w:rsid w:val="00715890"/>
    <w:rsid w:val="0075790D"/>
    <w:rsid w:val="00773962"/>
    <w:rsid w:val="007965FC"/>
    <w:rsid w:val="007E0523"/>
    <w:rsid w:val="009011DB"/>
    <w:rsid w:val="009B3110"/>
    <w:rsid w:val="00A222ED"/>
    <w:rsid w:val="00A4215E"/>
    <w:rsid w:val="00A639AA"/>
    <w:rsid w:val="00AD7050"/>
    <w:rsid w:val="00BB53B1"/>
    <w:rsid w:val="00C00854"/>
    <w:rsid w:val="00C64867"/>
    <w:rsid w:val="00C64D67"/>
    <w:rsid w:val="00C73C02"/>
    <w:rsid w:val="00CC2394"/>
    <w:rsid w:val="00D67B63"/>
    <w:rsid w:val="00D702B8"/>
    <w:rsid w:val="00DD0BAE"/>
    <w:rsid w:val="00E804E9"/>
    <w:rsid w:val="00F52706"/>
    <w:rsid w:val="00FA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63EF2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10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10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10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10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10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10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10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10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10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10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10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10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10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10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10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10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10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10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10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10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10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10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10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10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10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10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10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10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10E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B10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53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53B1"/>
  </w:style>
  <w:style w:type="paragraph" w:styleId="Footer">
    <w:name w:val="footer"/>
    <w:basedOn w:val="Normal"/>
    <w:link w:val="FooterChar"/>
    <w:uiPriority w:val="99"/>
    <w:unhideWhenUsed/>
    <w:rsid w:val="00BB53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53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86B1680EEDCD47ACE39EF3AB364EE8" ma:contentTypeVersion="17" ma:contentTypeDescription="Create a new document." ma:contentTypeScope="" ma:versionID="71e33e8b5458776e56f5e66fcf18a9be">
  <xsd:schema xmlns:xsd="http://www.w3.org/2001/XMLSchema" xmlns:xs="http://www.w3.org/2001/XMLSchema" xmlns:p="http://schemas.microsoft.com/office/2006/metadata/properties" xmlns:ns2="b4cbc0c1-0bcd-47a7-a35c-b8730dccce09" xmlns:ns3="92ddd818-2fc5-4e07-95d5-a61195b3a6d0" targetNamespace="http://schemas.microsoft.com/office/2006/metadata/properties" ma:root="true" ma:fieldsID="593732cc9d85fb648da88db77d3f9bd1" ns2:_="" ns3:_="">
    <xsd:import namespace="b4cbc0c1-0bcd-47a7-a35c-b8730dccce09"/>
    <xsd:import namespace="92ddd818-2fc5-4e07-95d5-a61195b3a6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cbc0c1-0bcd-47a7-a35c-b8730dccce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7fcee89-5a73-4a7b-ac3d-7e05f09405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dd818-2fc5-4e07-95d5-a61195b3a6d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74fe38e-4c9f-4c95-bdcb-cb4fb7811d5e}" ma:internalName="TaxCatchAll" ma:showField="CatchAllData" ma:web="92ddd818-2fc5-4e07-95d5-a61195b3a6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cbc0c1-0bcd-47a7-a35c-b8730dccce09">
      <Terms xmlns="http://schemas.microsoft.com/office/infopath/2007/PartnerControls"/>
    </lcf76f155ced4ddcb4097134ff3c332f>
    <TaxCatchAll xmlns="92ddd818-2fc5-4e07-95d5-a61195b3a6d0" xsi:nil="true"/>
  </documentManagement>
</p:properties>
</file>

<file path=customXml/itemProps1.xml><?xml version="1.0" encoding="utf-8"?>
<ds:datastoreItem xmlns:ds="http://schemas.openxmlformats.org/officeDocument/2006/customXml" ds:itemID="{E94D9192-904C-44D6-8427-796A197B6D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cbc0c1-0bcd-47a7-a35c-b8730dccce09"/>
    <ds:schemaRef ds:uri="92ddd818-2fc5-4e07-95d5-a61195b3a6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7BABE2-900F-4ADF-B004-A4644E02CA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91B603-BABE-437A-B6E9-85FE22C3D8E1}">
  <ds:schemaRefs>
    <ds:schemaRef ds:uri="http://schemas.microsoft.com/office/2006/metadata/properties"/>
    <ds:schemaRef ds:uri="http://schemas.microsoft.com/office/infopath/2007/PartnerControls"/>
    <ds:schemaRef ds:uri="b4cbc0c1-0bcd-47a7-a35c-b8730dccce09"/>
    <ds:schemaRef ds:uri="92ddd818-2fc5-4e07-95d5-a61195b3a6d0"/>
  </ds:schemaRefs>
</ds:datastoreItem>
</file>

<file path=docMetadata/LabelInfo.xml><?xml version="1.0" encoding="utf-8"?>
<clbl:labelList xmlns:clbl="http://schemas.microsoft.com/office/2020/mipLabelMetadata">
  <clbl:label id="{c9f92db8-2851-4df9-9d12-fab52f5b1415}" enabled="1" method="Standard" siteId="{5a7cc8ab-a4dc-4f9b-bf60-66714049ad6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2026-05-18T04:59:00Z</dcterms:created>
  <dcterms:modified xsi:type="dcterms:W3CDTF">2026-06-18T02:22:00Z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0x0101003B86B1680EEDCD47ACE39EF3AB364EE8</vt:lpwstr>
  </property>
</Properties>
</file>