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1D699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F294DB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AC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4C83C8" wp14:editId="746878DA">
            <wp:extent cx="5731510" cy="3078480"/>
            <wp:effectExtent l="0" t="0" r="254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57758" w14:textId="77777777" w:rsidR="00B0501D" w:rsidRPr="00DB2B33" w:rsidRDefault="00B0501D" w:rsidP="00B0501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Plate 1</w:t>
      </w:r>
      <w:r w:rsidRPr="00DB2B33">
        <w:rPr>
          <w:rFonts w:ascii="Times New Roman" w:hAnsi="Times New Roman" w:cs="Times New Roman"/>
          <w:b/>
          <w:bCs/>
          <w:sz w:val="28"/>
          <w:szCs w:val="32"/>
        </w:rPr>
        <w:t>. Effect of MAP on the quality of lime fruits at 10 days of storage</w:t>
      </w:r>
    </w:p>
    <w:p w14:paraId="55002004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D92A60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3B4E16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2F7816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AC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6F1444B" wp14:editId="50D5F040">
            <wp:extent cx="5731510" cy="3155950"/>
            <wp:effectExtent l="0" t="0" r="254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EBE05" w14:textId="77777777" w:rsidR="00B0501D" w:rsidRPr="00AC0AC1" w:rsidRDefault="00B0501D" w:rsidP="00B0501D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6E9C85" wp14:editId="407768EB">
                <wp:simplePos x="0" y="0"/>
                <wp:positionH relativeFrom="column">
                  <wp:posOffset>4210050</wp:posOffset>
                </wp:positionH>
                <wp:positionV relativeFrom="paragraph">
                  <wp:posOffset>356870</wp:posOffset>
                </wp:positionV>
                <wp:extent cx="533400" cy="400050"/>
                <wp:effectExtent l="9525" t="13970" r="9525" b="508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A23645" id="Rectangle 16" o:spid="_x0000_s1026" style="position:absolute;margin-left:331.5pt;margin-top:28.1pt;width:42pt;height:3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" strokecolor="white"/>
            </w:pict>
          </mc:Fallback>
        </mc:AlternateContent>
      </w:r>
      <w:r w:rsidRPr="00387FBF">
        <w:rPr>
          <w:rFonts w:ascii="Times New Roman" w:hAnsi="Times New Roman" w:cs="Times New Roman"/>
          <w:b/>
          <w:bCs/>
          <w:sz w:val="28"/>
          <w:szCs w:val="28"/>
        </w:rPr>
        <w:t xml:space="preserve">Plate 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387FBF">
        <w:rPr>
          <w:rFonts w:ascii="Times New Roman" w:hAnsi="Times New Roman" w:cs="Times New Roman"/>
          <w:b/>
          <w:bCs/>
          <w:sz w:val="28"/>
          <w:szCs w:val="28"/>
        </w:rPr>
        <w:t xml:space="preserve">. Effect of MAP on the quality of lime fruits at </w:t>
      </w:r>
      <w:r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Pr="00387FBF">
        <w:rPr>
          <w:rFonts w:ascii="Times New Roman" w:hAnsi="Times New Roman" w:cs="Times New Roman"/>
          <w:b/>
          <w:bCs/>
          <w:sz w:val="28"/>
          <w:szCs w:val="28"/>
        </w:rPr>
        <w:t xml:space="preserve"> days of storage</w:t>
      </w:r>
    </w:p>
    <w:p w14:paraId="3A6C95B1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AC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000C79A" wp14:editId="78F63CAD">
            <wp:extent cx="5731510" cy="3317240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1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772E7" w14:textId="77777777" w:rsidR="00B0501D" w:rsidRPr="00387FBF" w:rsidRDefault="00B0501D" w:rsidP="00B0501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87FBF">
        <w:rPr>
          <w:rFonts w:ascii="Times New Roman" w:hAnsi="Times New Roman" w:cs="Times New Roman"/>
          <w:b/>
          <w:bCs/>
          <w:sz w:val="28"/>
          <w:szCs w:val="28"/>
        </w:rPr>
        <w:t xml:space="preserve">Plate 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387FBF">
        <w:rPr>
          <w:rFonts w:ascii="Times New Roman" w:hAnsi="Times New Roman" w:cs="Times New Roman"/>
          <w:b/>
          <w:bCs/>
          <w:sz w:val="28"/>
          <w:szCs w:val="28"/>
        </w:rPr>
        <w:t xml:space="preserve">. Effect of MAP on the quality of lime fruits at </w:t>
      </w:r>
      <w:r>
        <w:rPr>
          <w:rFonts w:ascii="Times New Roman" w:hAnsi="Times New Roman" w:cs="Times New Roman"/>
          <w:b/>
          <w:bCs/>
          <w:sz w:val="28"/>
          <w:szCs w:val="28"/>
        </w:rPr>
        <w:t>30</w:t>
      </w:r>
      <w:r w:rsidRPr="00387FBF">
        <w:rPr>
          <w:rFonts w:ascii="Times New Roman" w:hAnsi="Times New Roman" w:cs="Times New Roman"/>
          <w:b/>
          <w:bCs/>
          <w:sz w:val="28"/>
          <w:szCs w:val="28"/>
        </w:rPr>
        <w:t xml:space="preserve"> days of storage</w:t>
      </w:r>
    </w:p>
    <w:p w14:paraId="02BFEC53" w14:textId="77777777" w:rsidR="00B0501D" w:rsidRDefault="00B0501D" w:rsidP="00B0501D">
      <w:pPr>
        <w:tabs>
          <w:tab w:val="left" w:pos="63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82C1F8" wp14:editId="48580A28">
                <wp:simplePos x="0" y="0"/>
                <wp:positionH relativeFrom="column">
                  <wp:posOffset>4210050</wp:posOffset>
                </wp:positionH>
                <wp:positionV relativeFrom="paragraph">
                  <wp:posOffset>241300</wp:posOffset>
                </wp:positionV>
                <wp:extent cx="590550" cy="361950"/>
                <wp:effectExtent l="9525" t="12700" r="9525" b="635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55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91A628" id="Rectangle 17" o:spid="_x0000_s1026" style="position:absolute;margin-left:331.5pt;margin-top:19pt;width:46.5pt;height:2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" strokecolor="white"/>
            </w:pict>
          </mc:Fallback>
        </mc:AlternateContent>
      </w:r>
    </w:p>
    <w:p w14:paraId="17D9EEEB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AF5AC8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AC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48A69CF" wp14:editId="7D0A1CC3">
            <wp:extent cx="5731510" cy="3213100"/>
            <wp:effectExtent l="0" t="0" r="254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1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A77FB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Plate 4</w:t>
      </w:r>
      <w:r w:rsidRPr="00DB2B33">
        <w:rPr>
          <w:rFonts w:ascii="Times New Roman" w:hAnsi="Times New Roman" w:cs="Times New Roman"/>
          <w:b/>
          <w:bCs/>
          <w:sz w:val="28"/>
          <w:szCs w:val="32"/>
        </w:rPr>
        <w:t>. Effect of MAP on the quality of lime fruits at 40 days of storage</w:t>
      </w:r>
    </w:p>
    <w:p w14:paraId="0619C369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AC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7FE5AB5" wp14:editId="43EA7A97">
            <wp:extent cx="5731510" cy="3245485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4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A43DA" w14:textId="77777777" w:rsidR="00B0501D" w:rsidRPr="00523878" w:rsidRDefault="00B0501D" w:rsidP="00B0501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32"/>
        </w:rPr>
        <w:t>Plate 5</w:t>
      </w:r>
      <w:r w:rsidRPr="00DB2B33">
        <w:rPr>
          <w:rFonts w:ascii="Times New Roman" w:eastAsia="Calibri" w:hAnsi="Times New Roman" w:cs="Times New Roman"/>
          <w:b/>
          <w:bCs/>
          <w:sz w:val="28"/>
          <w:szCs w:val="32"/>
        </w:rPr>
        <w:t>. Effect of MAP on the quality of lime fruits at 50 days of storage</w:t>
      </w:r>
    </w:p>
    <w:p w14:paraId="78B9B837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DD14C3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723D34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A2CEDC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E66EAA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30580F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AC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6DCC79" wp14:editId="3049FABA">
            <wp:extent cx="5731510" cy="3334385"/>
            <wp:effectExtent l="0" t="0" r="254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3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F0B4C" w14:textId="77777777" w:rsidR="00B0501D" w:rsidRPr="006C3F52" w:rsidRDefault="00B0501D" w:rsidP="00B0501D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lastRenderedPageBreak/>
        <w:t>Plate 6</w:t>
      </w:r>
      <w:r w:rsidRPr="006C3F52">
        <w:rPr>
          <w:rFonts w:ascii="Times New Roman" w:hAnsi="Times New Roman" w:cs="Times New Roman"/>
          <w:b/>
          <w:bCs/>
          <w:sz w:val="24"/>
          <w:szCs w:val="28"/>
        </w:rPr>
        <w:t>. Effect of MAP on the quality of lime fruits at 60 days of storage</w:t>
      </w:r>
    </w:p>
    <w:p w14:paraId="6A511FE6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41AAB9" w14:textId="77777777" w:rsidR="00B0501D" w:rsidRDefault="00B0501D" w:rsidP="00B050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3F51D4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01D"/>
    <w:rsid w:val="002C7D54"/>
    <w:rsid w:val="0033371E"/>
    <w:rsid w:val="005C0D39"/>
    <w:rsid w:val="0070406C"/>
    <w:rsid w:val="00724754"/>
    <w:rsid w:val="00AA01D8"/>
    <w:rsid w:val="00B0501D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E3182"/>
  <w15:chartTrackingRefBased/>
  <w15:docId w15:val="{CAF7D487-4DC4-45B7-9B5E-AD663F4D7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01D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501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50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501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501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501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501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501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501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501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50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50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50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50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50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50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50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50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50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50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050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501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050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501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050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501D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50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50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50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50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87</Words>
  <Characters>391</Characters>
  <Application>Microsoft Office Word</Application>
  <DocSecurity>0</DocSecurity>
  <Lines>65</Lines>
  <Paragraphs>59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2026-03-30T07:11:00Z</dcterms:created>
  <dcterms:modified xsi:type="dcterms:W3CDTF">2026-03-30T07:11:00Z</dcterms:modified>
</cp:coreProperties>
</file>