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5970" w14:textId="585FC8CE" w:rsidR="00CD4700" w:rsidRDefault="00CD4700">
      <w:r>
        <w:t>SUPPLEMENTARY MATERIAL 1: STROBE</w:t>
      </w:r>
    </w:p>
    <w:tbl>
      <w:tblPr>
        <w:tblStyle w:val="Tablaconcuadrcula"/>
        <w:tblW w:w="9586" w:type="dxa"/>
        <w:tblLook w:val="04A0" w:firstRow="1" w:lastRow="0" w:firstColumn="1" w:lastColumn="0" w:noHBand="0" w:noVBand="1"/>
      </w:tblPr>
      <w:tblGrid>
        <w:gridCol w:w="1458"/>
        <w:gridCol w:w="1089"/>
        <w:gridCol w:w="4961"/>
        <w:gridCol w:w="2078"/>
      </w:tblGrid>
      <w:tr w:rsidR="009B58C4" w:rsidRPr="009B58C4" w14:paraId="1A1F376B" w14:textId="77777777" w:rsidTr="009B58C4">
        <w:tc>
          <w:tcPr>
            <w:tcW w:w="1458" w:type="dxa"/>
            <w:hideMark/>
          </w:tcPr>
          <w:p w14:paraId="1922CB4D" w14:textId="77777777" w:rsidR="009B58C4" w:rsidRPr="009B58C4" w:rsidRDefault="009B58C4" w:rsidP="009B58C4">
            <w:pPr>
              <w:spacing w:after="160" w:line="278" w:lineRule="auto"/>
              <w:rPr>
                <w:b/>
                <w:bCs/>
              </w:rPr>
            </w:pPr>
            <w:r w:rsidRPr="009B58C4">
              <w:rPr>
                <w:b/>
                <w:bCs/>
              </w:rPr>
              <w:t>Section</w:t>
            </w:r>
          </w:p>
        </w:tc>
        <w:tc>
          <w:tcPr>
            <w:tcW w:w="1089" w:type="dxa"/>
            <w:hideMark/>
          </w:tcPr>
          <w:p w14:paraId="66DE0464" w14:textId="77777777" w:rsidR="009B58C4" w:rsidRPr="009B58C4" w:rsidRDefault="009B58C4" w:rsidP="009B58C4">
            <w:pPr>
              <w:spacing w:after="160" w:line="278" w:lineRule="auto"/>
              <w:rPr>
                <w:b/>
                <w:bCs/>
              </w:rPr>
            </w:pPr>
            <w:r w:rsidRPr="009B58C4">
              <w:rPr>
                <w:b/>
                <w:bCs/>
              </w:rPr>
              <w:t>Item No.</w:t>
            </w:r>
          </w:p>
        </w:tc>
        <w:tc>
          <w:tcPr>
            <w:tcW w:w="4961" w:type="dxa"/>
            <w:hideMark/>
          </w:tcPr>
          <w:p w14:paraId="6E5B4BBD" w14:textId="77777777" w:rsidR="009B58C4" w:rsidRPr="009B58C4" w:rsidRDefault="009B58C4" w:rsidP="009B58C4">
            <w:pPr>
              <w:spacing w:after="160" w:line="278" w:lineRule="auto"/>
              <w:rPr>
                <w:b/>
                <w:bCs/>
              </w:rPr>
            </w:pPr>
            <w:r w:rsidRPr="009B58C4">
              <w:rPr>
                <w:b/>
                <w:bCs/>
              </w:rPr>
              <w:t>Recommendation</w:t>
            </w:r>
          </w:p>
        </w:tc>
        <w:tc>
          <w:tcPr>
            <w:tcW w:w="2078" w:type="dxa"/>
            <w:hideMark/>
          </w:tcPr>
          <w:p w14:paraId="3F758294" w14:textId="77777777" w:rsidR="009B58C4" w:rsidRPr="009B58C4" w:rsidRDefault="009B58C4" w:rsidP="009B58C4">
            <w:pPr>
              <w:spacing w:after="160" w:line="278" w:lineRule="auto"/>
              <w:rPr>
                <w:b/>
                <w:bCs/>
              </w:rPr>
            </w:pPr>
            <w:r w:rsidRPr="009B58C4">
              <w:rPr>
                <w:b/>
                <w:bCs/>
              </w:rPr>
              <w:t>Page/Section</w:t>
            </w:r>
          </w:p>
        </w:tc>
      </w:tr>
      <w:tr w:rsidR="009B58C4" w:rsidRPr="009B58C4" w14:paraId="7C7FFA39" w14:textId="77777777" w:rsidTr="009B58C4">
        <w:tc>
          <w:tcPr>
            <w:tcW w:w="1458" w:type="dxa"/>
            <w:hideMark/>
          </w:tcPr>
          <w:p w14:paraId="3A9DBA92" w14:textId="77777777" w:rsidR="009B58C4" w:rsidRPr="009B58C4" w:rsidRDefault="009B58C4" w:rsidP="009B58C4">
            <w:pPr>
              <w:spacing w:after="160" w:line="278" w:lineRule="auto"/>
            </w:pPr>
            <w:r w:rsidRPr="009B58C4">
              <w:rPr>
                <w:b/>
                <w:bCs/>
              </w:rPr>
              <w:t>Title and Abstract</w:t>
            </w:r>
          </w:p>
        </w:tc>
        <w:tc>
          <w:tcPr>
            <w:tcW w:w="1089" w:type="dxa"/>
            <w:hideMark/>
          </w:tcPr>
          <w:p w14:paraId="500B3D71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1a</w:t>
            </w:r>
          </w:p>
        </w:tc>
        <w:tc>
          <w:tcPr>
            <w:tcW w:w="4961" w:type="dxa"/>
            <w:hideMark/>
          </w:tcPr>
          <w:p w14:paraId="5A41000D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Indicate the study’s design with a commonly used term in the title or the abstract</w:t>
            </w:r>
          </w:p>
        </w:tc>
        <w:tc>
          <w:tcPr>
            <w:tcW w:w="2078" w:type="dxa"/>
            <w:hideMark/>
          </w:tcPr>
          <w:p w14:paraId="0AABD110" w14:textId="655C7092" w:rsidR="009B58C4" w:rsidRPr="009B58C4" w:rsidRDefault="009B58C4" w:rsidP="009B58C4">
            <w:pPr>
              <w:spacing w:after="160" w:line="278" w:lineRule="auto"/>
            </w:pPr>
            <w:r>
              <w:t>1/title</w:t>
            </w:r>
          </w:p>
        </w:tc>
      </w:tr>
      <w:tr w:rsidR="009B58C4" w:rsidRPr="009B58C4" w14:paraId="2FC85BC8" w14:textId="77777777" w:rsidTr="009B58C4">
        <w:tc>
          <w:tcPr>
            <w:tcW w:w="1458" w:type="dxa"/>
            <w:hideMark/>
          </w:tcPr>
          <w:p w14:paraId="54AF4B60" w14:textId="77777777" w:rsidR="009B58C4" w:rsidRPr="009B58C4" w:rsidRDefault="009B58C4" w:rsidP="009B58C4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63EB86A7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1b</w:t>
            </w:r>
          </w:p>
        </w:tc>
        <w:tc>
          <w:tcPr>
            <w:tcW w:w="4961" w:type="dxa"/>
            <w:hideMark/>
          </w:tcPr>
          <w:p w14:paraId="5D999A45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Provide in the abstract an informative and balanced summary of what was done and what was found</w:t>
            </w:r>
          </w:p>
        </w:tc>
        <w:tc>
          <w:tcPr>
            <w:tcW w:w="2078" w:type="dxa"/>
            <w:hideMark/>
          </w:tcPr>
          <w:p w14:paraId="68C02E98" w14:textId="59AC3D8E" w:rsidR="009B58C4" w:rsidRPr="009B58C4" w:rsidRDefault="009B58C4" w:rsidP="009B58C4">
            <w:pPr>
              <w:spacing w:after="160" w:line="278" w:lineRule="auto"/>
            </w:pPr>
            <w:r>
              <w:t>1/background</w:t>
            </w:r>
          </w:p>
        </w:tc>
      </w:tr>
      <w:tr w:rsidR="009B58C4" w:rsidRPr="009B58C4" w14:paraId="06200900" w14:textId="77777777" w:rsidTr="009B58C4">
        <w:tc>
          <w:tcPr>
            <w:tcW w:w="1458" w:type="dxa"/>
            <w:hideMark/>
          </w:tcPr>
          <w:p w14:paraId="3475C3F9" w14:textId="77777777" w:rsidR="009B58C4" w:rsidRPr="009B58C4" w:rsidRDefault="009B58C4" w:rsidP="009B58C4">
            <w:pPr>
              <w:spacing w:after="160" w:line="278" w:lineRule="auto"/>
            </w:pPr>
            <w:r w:rsidRPr="009B58C4">
              <w:rPr>
                <w:b/>
                <w:bCs/>
              </w:rPr>
              <w:t>Introduction</w:t>
            </w:r>
          </w:p>
        </w:tc>
        <w:tc>
          <w:tcPr>
            <w:tcW w:w="1089" w:type="dxa"/>
            <w:hideMark/>
          </w:tcPr>
          <w:p w14:paraId="24EC09C4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2</w:t>
            </w:r>
          </w:p>
        </w:tc>
        <w:tc>
          <w:tcPr>
            <w:tcW w:w="4961" w:type="dxa"/>
            <w:hideMark/>
          </w:tcPr>
          <w:p w14:paraId="0E3F63AC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Explain the scientific background and rationale for the investigation being reported</w:t>
            </w:r>
          </w:p>
        </w:tc>
        <w:tc>
          <w:tcPr>
            <w:tcW w:w="2078" w:type="dxa"/>
            <w:hideMark/>
          </w:tcPr>
          <w:p w14:paraId="30DF6B31" w14:textId="3D0AA1B1" w:rsidR="009B58C4" w:rsidRPr="009B58C4" w:rsidRDefault="009B58C4" w:rsidP="009B58C4">
            <w:pPr>
              <w:spacing w:after="160" w:line="278" w:lineRule="auto"/>
            </w:pPr>
            <w:r>
              <w:t>2/Introduction</w:t>
            </w:r>
          </w:p>
        </w:tc>
      </w:tr>
      <w:tr w:rsidR="009B58C4" w:rsidRPr="009B58C4" w14:paraId="3002E41E" w14:textId="77777777" w:rsidTr="009B58C4">
        <w:tc>
          <w:tcPr>
            <w:tcW w:w="1458" w:type="dxa"/>
            <w:hideMark/>
          </w:tcPr>
          <w:p w14:paraId="16060272" w14:textId="77777777" w:rsidR="009B58C4" w:rsidRPr="009B58C4" w:rsidRDefault="009B58C4" w:rsidP="009B58C4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7F9880CA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3</w:t>
            </w:r>
          </w:p>
        </w:tc>
        <w:tc>
          <w:tcPr>
            <w:tcW w:w="4961" w:type="dxa"/>
            <w:hideMark/>
          </w:tcPr>
          <w:p w14:paraId="1891BA20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State specific objectives, including any prespecified hypotheses</w:t>
            </w:r>
          </w:p>
        </w:tc>
        <w:tc>
          <w:tcPr>
            <w:tcW w:w="2078" w:type="dxa"/>
            <w:hideMark/>
          </w:tcPr>
          <w:p w14:paraId="299E111A" w14:textId="2CC61A7C" w:rsidR="009B58C4" w:rsidRPr="009B58C4" w:rsidRDefault="009B58C4" w:rsidP="009B58C4">
            <w:pPr>
              <w:spacing w:after="160" w:line="278" w:lineRule="auto"/>
            </w:pPr>
            <w:r>
              <w:t>2/Introduction</w:t>
            </w:r>
          </w:p>
        </w:tc>
      </w:tr>
      <w:tr w:rsidR="009B58C4" w:rsidRPr="009B58C4" w14:paraId="44ACB3A8" w14:textId="77777777" w:rsidTr="009B58C4">
        <w:tc>
          <w:tcPr>
            <w:tcW w:w="1458" w:type="dxa"/>
            <w:hideMark/>
          </w:tcPr>
          <w:p w14:paraId="79F62C49" w14:textId="77777777" w:rsidR="009B58C4" w:rsidRPr="009B58C4" w:rsidRDefault="009B58C4" w:rsidP="009B58C4">
            <w:pPr>
              <w:spacing w:after="160" w:line="278" w:lineRule="auto"/>
            </w:pPr>
            <w:r w:rsidRPr="009B58C4">
              <w:rPr>
                <w:b/>
                <w:bCs/>
              </w:rPr>
              <w:t>Methods</w:t>
            </w:r>
          </w:p>
        </w:tc>
        <w:tc>
          <w:tcPr>
            <w:tcW w:w="1089" w:type="dxa"/>
            <w:hideMark/>
          </w:tcPr>
          <w:p w14:paraId="740DE11B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4</w:t>
            </w:r>
          </w:p>
        </w:tc>
        <w:tc>
          <w:tcPr>
            <w:tcW w:w="4961" w:type="dxa"/>
            <w:hideMark/>
          </w:tcPr>
          <w:p w14:paraId="5381BAEC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Present key elements of study design early in the paper</w:t>
            </w:r>
          </w:p>
        </w:tc>
        <w:tc>
          <w:tcPr>
            <w:tcW w:w="2078" w:type="dxa"/>
            <w:hideMark/>
          </w:tcPr>
          <w:p w14:paraId="32ECE227" w14:textId="2DFA0E2F" w:rsidR="009B58C4" w:rsidRPr="009B58C4" w:rsidRDefault="009B58C4" w:rsidP="009B58C4">
            <w:pPr>
              <w:spacing w:after="160" w:line="278" w:lineRule="auto"/>
            </w:pPr>
            <w:r>
              <w:t>2/Study design and setting</w:t>
            </w:r>
          </w:p>
        </w:tc>
      </w:tr>
      <w:tr w:rsidR="009B58C4" w:rsidRPr="009B58C4" w14:paraId="18AF5A44" w14:textId="77777777" w:rsidTr="009B58C4">
        <w:tc>
          <w:tcPr>
            <w:tcW w:w="1458" w:type="dxa"/>
            <w:hideMark/>
          </w:tcPr>
          <w:p w14:paraId="3075046E" w14:textId="77777777" w:rsidR="009B58C4" w:rsidRPr="009B58C4" w:rsidRDefault="009B58C4" w:rsidP="009B58C4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1437C5FB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5</w:t>
            </w:r>
          </w:p>
        </w:tc>
        <w:tc>
          <w:tcPr>
            <w:tcW w:w="4961" w:type="dxa"/>
            <w:hideMark/>
          </w:tcPr>
          <w:p w14:paraId="3AB2F5BE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Describe the setting, locations, and relevant dates, including periods of recruitment, exposure, follow-up, and data collection</w:t>
            </w:r>
          </w:p>
        </w:tc>
        <w:tc>
          <w:tcPr>
            <w:tcW w:w="2078" w:type="dxa"/>
            <w:hideMark/>
          </w:tcPr>
          <w:p w14:paraId="7E8A3F67" w14:textId="30976118" w:rsidR="009B58C4" w:rsidRPr="009B58C4" w:rsidRDefault="006F325B" w:rsidP="009B58C4">
            <w:pPr>
              <w:spacing w:after="160" w:line="278" w:lineRule="auto"/>
            </w:pPr>
            <w:r>
              <w:t>3</w:t>
            </w:r>
            <w:r w:rsidR="009B58C4">
              <w:t>/Study design and setting</w:t>
            </w:r>
          </w:p>
        </w:tc>
      </w:tr>
      <w:tr w:rsidR="009B58C4" w:rsidRPr="009B58C4" w14:paraId="5EC9B607" w14:textId="77777777" w:rsidTr="009B58C4">
        <w:tc>
          <w:tcPr>
            <w:tcW w:w="1458" w:type="dxa"/>
            <w:hideMark/>
          </w:tcPr>
          <w:p w14:paraId="1A26A252" w14:textId="77777777" w:rsidR="009B58C4" w:rsidRPr="009B58C4" w:rsidRDefault="009B58C4" w:rsidP="009B58C4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572DDF6E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6a</w:t>
            </w:r>
          </w:p>
        </w:tc>
        <w:tc>
          <w:tcPr>
            <w:tcW w:w="4961" w:type="dxa"/>
            <w:hideMark/>
          </w:tcPr>
          <w:p w14:paraId="15E16F48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Give the eligibility criteria, and the sources and methods of selection of participants</w:t>
            </w:r>
          </w:p>
        </w:tc>
        <w:tc>
          <w:tcPr>
            <w:tcW w:w="2078" w:type="dxa"/>
            <w:hideMark/>
          </w:tcPr>
          <w:p w14:paraId="0476DB5A" w14:textId="395DA885" w:rsidR="009B58C4" w:rsidRPr="009B58C4" w:rsidRDefault="009B58C4" w:rsidP="009B58C4">
            <w:pPr>
              <w:spacing w:after="160" w:line="278" w:lineRule="auto"/>
            </w:pPr>
            <w:r>
              <w:t>3/Participants and recruitment</w:t>
            </w:r>
          </w:p>
        </w:tc>
      </w:tr>
      <w:tr w:rsidR="009B58C4" w:rsidRPr="009B58C4" w14:paraId="4FF8C80B" w14:textId="77777777" w:rsidTr="009B58C4">
        <w:tc>
          <w:tcPr>
            <w:tcW w:w="1458" w:type="dxa"/>
            <w:hideMark/>
          </w:tcPr>
          <w:p w14:paraId="7B591C6E" w14:textId="77777777" w:rsidR="009B58C4" w:rsidRPr="009B58C4" w:rsidRDefault="009B58C4" w:rsidP="009B58C4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24A4ABC3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6b</w:t>
            </w:r>
          </w:p>
        </w:tc>
        <w:tc>
          <w:tcPr>
            <w:tcW w:w="4961" w:type="dxa"/>
            <w:hideMark/>
          </w:tcPr>
          <w:p w14:paraId="5C5E1ECC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For matched studies, give matching criteria and number of exposed and unexposed (not applicable for cross-sectional studies)</w:t>
            </w:r>
          </w:p>
        </w:tc>
        <w:tc>
          <w:tcPr>
            <w:tcW w:w="2078" w:type="dxa"/>
            <w:hideMark/>
          </w:tcPr>
          <w:p w14:paraId="21D0527A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N/A</w:t>
            </w:r>
          </w:p>
        </w:tc>
      </w:tr>
      <w:tr w:rsidR="009B58C4" w:rsidRPr="009B58C4" w14:paraId="5090BA0E" w14:textId="77777777" w:rsidTr="009B58C4">
        <w:tc>
          <w:tcPr>
            <w:tcW w:w="1458" w:type="dxa"/>
            <w:hideMark/>
          </w:tcPr>
          <w:p w14:paraId="161F30E8" w14:textId="77777777" w:rsidR="009B58C4" w:rsidRPr="009B58C4" w:rsidRDefault="009B58C4" w:rsidP="009B58C4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45A3DEC4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7</w:t>
            </w:r>
          </w:p>
        </w:tc>
        <w:tc>
          <w:tcPr>
            <w:tcW w:w="4961" w:type="dxa"/>
            <w:hideMark/>
          </w:tcPr>
          <w:p w14:paraId="3AA5DEAB" w14:textId="77777777" w:rsidR="009B58C4" w:rsidRPr="009B58C4" w:rsidRDefault="009B58C4" w:rsidP="009B58C4">
            <w:pPr>
              <w:spacing w:after="160" w:line="278" w:lineRule="auto"/>
            </w:pPr>
            <w:r w:rsidRPr="009B58C4">
              <w:t>Clearly define all outcomes, exposures, predictors, potential confounders, and effect modifiers. Give diagnostic criteria, if applicable</w:t>
            </w:r>
          </w:p>
        </w:tc>
        <w:tc>
          <w:tcPr>
            <w:tcW w:w="2078" w:type="dxa"/>
            <w:hideMark/>
          </w:tcPr>
          <w:p w14:paraId="085C1B51" w14:textId="4E965F87" w:rsidR="009B58C4" w:rsidRPr="009B58C4" w:rsidRDefault="009B58C4" w:rsidP="009B58C4">
            <w:pPr>
              <w:spacing w:after="160" w:line="278" w:lineRule="auto"/>
            </w:pPr>
            <w:r>
              <w:t>3/Measures</w:t>
            </w:r>
          </w:p>
        </w:tc>
      </w:tr>
      <w:tr w:rsidR="004A2E8C" w:rsidRPr="009B58C4" w14:paraId="2A917DB2" w14:textId="77777777" w:rsidTr="009B58C4">
        <w:tc>
          <w:tcPr>
            <w:tcW w:w="1458" w:type="dxa"/>
            <w:hideMark/>
          </w:tcPr>
          <w:p w14:paraId="5B3E9DCD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0C389ED6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8</w:t>
            </w:r>
          </w:p>
        </w:tc>
        <w:tc>
          <w:tcPr>
            <w:tcW w:w="4961" w:type="dxa"/>
            <w:hideMark/>
          </w:tcPr>
          <w:p w14:paraId="733237A7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2078" w:type="dxa"/>
            <w:hideMark/>
          </w:tcPr>
          <w:p w14:paraId="688DFF8C" w14:textId="5D0D2B3E" w:rsidR="004A2E8C" w:rsidRPr="009B58C4" w:rsidRDefault="004A2E8C" w:rsidP="004A2E8C">
            <w:pPr>
              <w:spacing w:after="160" w:line="278" w:lineRule="auto"/>
            </w:pPr>
            <w:r>
              <w:t>3/Measures</w:t>
            </w:r>
          </w:p>
        </w:tc>
      </w:tr>
      <w:tr w:rsidR="004A2E8C" w:rsidRPr="009B58C4" w14:paraId="088E223D" w14:textId="77777777" w:rsidTr="009B58C4">
        <w:tc>
          <w:tcPr>
            <w:tcW w:w="1458" w:type="dxa"/>
            <w:hideMark/>
          </w:tcPr>
          <w:p w14:paraId="2A8FD55B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6AF8C6AB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9</w:t>
            </w:r>
          </w:p>
        </w:tc>
        <w:tc>
          <w:tcPr>
            <w:tcW w:w="4961" w:type="dxa"/>
            <w:hideMark/>
          </w:tcPr>
          <w:p w14:paraId="64EA7A51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Describe any efforts to address potential sources of bias</w:t>
            </w:r>
          </w:p>
        </w:tc>
        <w:tc>
          <w:tcPr>
            <w:tcW w:w="2078" w:type="dxa"/>
            <w:hideMark/>
          </w:tcPr>
          <w:p w14:paraId="12635A5B" w14:textId="2212E8F0" w:rsidR="004A2E8C" w:rsidRPr="009B58C4" w:rsidRDefault="006F325B" w:rsidP="004A2E8C">
            <w:pPr>
              <w:spacing w:after="160" w:line="278" w:lineRule="auto"/>
            </w:pPr>
            <w:r>
              <w:t>4</w:t>
            </w:r>
            <w:r w:rsidR="004A2E8C">
              <w:t>/Sample size</w:t>
            </w:r>
          </w:p>
        </w:tc>
      </w:tr>
      <w:tr w:rsidR="004A2E8C" w:rsidRPr="009B58C4" w14:paraId="2E401CBF" w14:textId="77777777" w:rsidTr="009B58C4">
        <w:tc>
          <w:tcPr>
            <w:tcW w:w="1458" w:type="dxa"/>
            <w:hideMark/>
          </w:tcPr>
          <w:p w14:paraId="4FC43515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353545F0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10</w:t>
            </w:r>
          </w:p>
        </w:tc>
        <w:tc>
          <w:tcPr>
            <w:tcW w:w="4961" w:type="dxa"/>
            <w:hideMark/>
          </w:tcPr>
          <w:p w14:paraId="57C8E3D3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Explain how the study size was arrived at</w:t>
            </w:r>
          </w:p>
        </w:tc>
        <w:tc>
          <w:tcPr>
            <w:tcW w:w="2078" w:type="dxa"/>
            <w:hideMark/>
          </w:tcPr>
          <w:p w14:paraId="50D8F51C" w14:textId="05A898FB" w:rsidR="004A2E8C" w:rsidRPr="009B58C4" w:rsidRDefault="006F325B" w:rsidP="004A2E8C">
            <w:pPr>
              <w:spacing w:after="160" w:line="278" w:lineRule="auto"/>
            </w:pPr>
            <w:r>
              <w:t>4</w:t>
            </w:r>
            <w:r w:rsidR="004A2E8C">
              <w:t>/Sample size</w:t>
            </w:r>
          </w:p>
        </w:tc>
      </w:tr>
      <w:tr w:rsidR="004A2E8C" w:rsidRPr="009B58C4" w14:paraId="25698107" w14:textId="77777777" w:rsidTr="009B58C4">
        <w:tc>
          <w:tcPr>
            <w:tcW w:w="1458" w:type="dxa"/>
            <w:hideMark/>
          </w:tcPr>
          <w:p w14:paraId="6C9BA29A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29B9D845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11</w:t>
            </w:r>
          </w:p>
        </w:tc>
        <w:tc>
          <w:tcPr>
            <w:tcW w:w="4961" w:type="dxa"/>
            <w:hideMark/>
          </w:tcPr>
          <w:p w14:paraId="59AA9F50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Explain how quantitative variables were handled in the analyses. If applicable, describe which groupings were chosen and why</w:t>
            </w:r>
          </w:p>
        </w:tc>
        <w:tc>
          <w:tcPr>
            <w:tcW w:w="2078" w:type="dxa"/>
            <w:hideMark/>
          </w:tcPr>
          <w:p w14:paraId="01AEAE83" w14:textId="088D2F3B" w:rsidR="004A2E8C" w:rsidRPr="009B58C4" w:rsidRDefault="004A2E8C" w:rsidP="004A2E8C">
            <w:pPr>
              <w:spacing w:after="160" w:line="278" w:lineRule="auto"/>
            </w:pPr>
            <w:r>
              <w:t>4/Statistical analysis</w:t>
            </w:r>
          </w:p>
        </w:tc>
      </w:tr>
      <w:tr w:rsidR="004A2E8C" w:rsidRPr="009B58C4" w14:paraId="67C03866" w14:textId="77777777" w:rsidTr="009B58C4">
        <w:tc>
          <w:tcPr>
            <w:tcW w:w="1458" w:type="dxa"/>
            <w:hideMark/>
          </w:tcPr>
          <w:p w14:paraId="5B87AE2E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7F31F3DF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12a</w:t>
            </w:r>
          </w:p>
        </w:tc>
        <w:tc>
          <w:tcPr>
            <w:tcW w:w="4961" w:type="dxa"/>
            <w:hideMark/>
          </w:tcPr>
          <w:p w14:paraId="3A65B80F" w14:textId="5FE4136F" w:rsidR="004A2E8C" w:rsidRPr="009B58C4" w:rsidRDefault="004A2E8C" w:rsidP="004A2E8C">
            <w:pPr>
              <w:spacing w:after="160" w:line="278" w:lineRule="auto"/>
            </w:pPr>
            <w:r w:rsidRPr="009B58C4">
              <w:t>Describe all statistical methods, including those used to control for confounding</w:t>
            </w:r>
          </w:p>
        </w:tc>
        <w:tc>
          <w:tcPr>
            <w:tcW w:w="2078" w:type="dxa"/>
            <w:hideMark/>
          </w:tcPr>
          <w:p w14:paraId="6B52EFA3" w14:textId="0203AE60" w:rsidR="004A2E8C" w:rsidRPr="009B58C4" w:rsidRDefault="004A2E8C" w:rsidP="004A2E8C">
            <w:pPr>
              <w:spacing w:after="160" w:line="278" w:lineRule="auto"/>
            </w:pPr>
            <w:r>
              <w:t>4/Statistical analysis</w:t>
            </w:r>
          </w:p>
        </w:tc>
      </w:tr>
      <w:tr w:rsidR="004A2E8C" w:rsidRPr="009B58C4" w14:paraId="4AA23513" w14:textId="77777777" w:rsidTr="009B58C4">
        <w:tc>
          <w:tcPr>
            <w:tcW w:w="1458" w:type="dxa"/>
            <w:hideMark/>
          </w:tcPr>
          <w:p w14:paraId="54408861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4ABCDD96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12b</w:t>
            </w:r>
          </w:p>
        </w:tc>
        <w:tc>
          <w:tcPr>
            <w:tcW w:w="4961" w:type="dxa"/>
            <w:hideMark/>
          </w:tcPr>
          <w:p w14:paraId="4A8D8FFE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Describe any methods used to examine subgroups and interactions</w:t>
            </w:r>
          </w:p>
        </w:tc>
        <w:tc>
          <w:tcPr>
            <w:tcW w:w="2078" w:type="dxa"/>
            <w:hideMark/>
          </w:tcPr>
          <w:p w14:paraId="33D9EE92" w14:textId="37705F91" w:rsidR="004A2E8C" w:rsidRPr="009B58C4" w:rsidRDefault="004A2E8C" w:rsidP="004A2E8C">
            <w:pPr>
              <w:spacing w:after="160" w:line="278" w:lineRule="auto"/>
            </w:pPr>
            <w:r>
              <w:t>4/Statistical analysis</w:t>
            </w:r>
          </w:p>
        </w:tc>
      </w:tr>
      <w:tr w:rsidR="004A2E8C" w:rsidRPr="009B58C4" w14:paraId="41B51411" w14:textId="77777777" w:rsidTr="009B58C4">
        <w:tc>
          <w:tcPr>
            <w:tcW w:w="1458" w:type="dxa"/>
            <w:hideMark/>
          </w:tcPr>
          <w:p w14:paraId="4BDAF22B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2989346A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12c</w:t>
            </w:r>
          </w:p>
        </w:tc>
        <w:tc>
          <w:tcPr>
            <w:tcW w:w="4961" w:type="dxa"/>
            <w:hideMark/>
          </w:tcPr>
          <w:p w14:paraId="0FAC835A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Explain how missing data were addressed</w:t>
            </w:r>
          </w:p>
        </w:tc>
        <w:tc>
          <w:tcPr>
            <w:tcW w:w="2078" w:type="dxa"/>
            <w:hideMark/>
          </w:tcPr>
          <w:p w14:paraId="6837DA0D" w14:textId="48724592" w:rsidR="004A2E8C" w:rsidRPr="009B58C4" w:rsidRDefault="004A2E8C" w:rsidP="004A2E8C">
            <w:pPr>
              <w:spacing w:after="160" w:line="278" w:lineRule="auto"/>
            </w:pPr>
            <w:r>
              <w:t>4/Statistical analysis</w:t>
            </w:r>
          </w:p>
        </w:tc>
      </w:tr>
      <w:tr w:rsidR="004A2E8C" w:rsidRPr="009B58C4" w14:paraId="5D654256" w14:textId="77777777" w:rsidTr="009B58C4">
        <w:tc>
          <w:tcPr>
            <w:tcW w:w="1458" w:type="dxa"/>
            <w:hideMark/>
          </w:tcPr>
          <w:p w14:paraId="5ACFA6DE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6B41728E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12d</w:t>
            </w:r>
          </w:p>
        </w:tc>
        <w:tc>
          <w:tcPr>
            <w:tcW w:w="4961" w:type="dxa"/>
            <w:hideMark/>
          </w:tcPr>
          <w:p w14:paraId="48D49E9B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If applicable, describe analytical methods taking account of sampling strategy</w:t>
            </w:r>
          </w:p>
        </w:tc>
        <w:tc>
          <w:tcPr>
            <w:tcW w:w="2078" w:type="dxa"/>
            <w:hideMark/>
          </w:tcPr>
          <w:p w14:paraId="1FD5853D" w14:textId="62E3D252" w:rsidR="004A2E8C" w:rsidRPr="009B58C4" w:rsidRDefault="004A2E8C" w:rsidP="004A2E8C">
            <w:pPr>
              <w:spacing w:after="160" w:line="278" w:lineRule="auto"/>
            </w:pPr>
            <w:r>
              <w:t>4/Statistical analysis</w:t>
            </w:r>
          </w:p>
        </w:tc>
      </w:tr>
      <w:tr w:rsidR="004A2E8C" w:rsidRPr="009B58C4" w14:paraId="20A7ECD2" w14:textId="77777777" w:rsidTr="009B58C4">
        <w:tc>
          <w:tcPr>
            <w:tcW w:w="1458" w:type="dxa"/>
            <w:hideMark/>
          </w:tcPr>
          <w:p w14:paraId="10AEBA88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1A36AC5B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12e</w:t>
            </w:r>
          </w:p>
        </w:tc>
        <w:tc>
          <w:tcPr>
            <w:tcW w:w="4961" w:type="dxa"/>
            <w:hideMark/>
          </w:tcPr>
          <w:p w14:paraId="3E7ED455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Describe any sensitivity analyses</w:t>
            </w:r>
          </w:p>
        </w:tc>
        <w:tc>
          <w:tcPr>
            <w:tcW w:w="2078" w:type="dxa"/>
            <w:hideMark/>
          </w:tcPr>
          <w:p w14:paraId="22A4A057" w14:textId="59087D49" w:rsidR="004A2E8C" w:rsidRPr="009B58C4" w:rsidRDefault="004A2E8C" w:rsidP="004A2E8C">
            <w:pPr>
              <w:spacing w:after="160" w:line="278" w:lineRule="auto"/>
            </w:pPr>
            <w:r>
              <w:t>4/Statistical analysis</w:t>
            </w:r>
          </w:p>
        </w:tc>
      </w:tr>
      <w:tr w:rsidR="004A2E8C" w:rsidRPr="009B58C4" w14:paraId="5C47EFCC" w14:textId="77777777" w:rsidTr="009B58C4">
        <w:tc>
          <w:tcPr>
            <w:tcW w:w="1458" w:type="dxa"/>
            <w:hideMark/>
          </w:tcPr>
          <w:p w14:paraId="6534E524" w14:textId="77777777" w:rsidR="004A2E8C" w:rsidRPr="009B58C4" w:rsidRDefault="004A2E8C" w:rsidP="004A2E8C">
            <w:pPr>
              <w:spacing w:after="160" w:line="278" w:lineRule="auto"/>
            </w:pPr>
            <w:r w:rsidRPr="009B58C4">
              <w:rPr>
                <w:b/>
                <w:bCs/>
              </w:rPr>
              <w:t>Results</w:t>
            </w:r>
          </w:p>
        </w:tc>
        <w:tc>
          <w:tcPr>
            <w:tcW w:w="1089" w:type="dxa"/>
            <w:hideMark/>
          </w:tcPr>
          <w:p w14:paraId="39478067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13a</w:t>
            </w:r>
          </w:p>
        </w:tc>
        <w:tc>
          <w:tcPr>
            <w:tcW w:w="4961" w:type="dxa"/>
            <w:hideMark/>
          </w:tcPr>
          <w:p w14:paraId="0715BF98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Report numbers of individuals at each stage of study (e.g., eligible, included, analysed)</w:t>
            </w:r>
          </w:p>
        </w:tc>
        <w:tc>
          <w:tcPr>
            <w:tcW w:w="2078" w:type="dxa"/>
            <w:hideMark/>
          </w:tcPr>
          <w:p w14:paraId="6863EB54" w14:textId="77987DE0" w:rsidR="004A2E8C" w:rsidRPr="009B58C4" w:rsidRDefault="006F325B" w:rsidP="004A2E8C">
            <w:pPr>
              <w:spacing w:after="160" w:line="278" w:lineRule="auto"/>
            </w:pPr>
            <w:r>
              <w:t>5</w:t>
            </w:r>
            <w:r w:rsidR="004A2E8C">
              <w:t>/Results</w:t>
            </w:r>
          </w:p>
        </w:tc>
      </w:tr>
      <w:tr w:rsidR="004A2E8C" w:rsidRPr="009B58C4" w14:paraId="07EEEABE" w14:textId="77777777" w:rsidTr="009B58C4">
        <w:tc>
          <w:tcPr>
            <w:tcW w:w="1458" w:type="dxa"/>
            <w:hideMark/>
          </w:tcPr>
          <w:p w14:paraId="4EC74FBB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4F4AA4FB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13b</w:t>
            </w:r>
          </w:p>
        </w:tc>
        <w:tc>
          <w:tcPr>
            <w:tcW w:w="4961" w:type="dxa"/>
            <w:hideMark/>
          </w:tcPr>
          <w:p w14:paraId="7DA8082C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Give reasons for non-participation at each stage</w:t>
            </w:r>
          </w:p>
        </w:tc>
        <w:tc>
          <w:tcPr>
            <w:tcW w:w="2078" w:type="dxa"/>
            <w:hideMark/>
          </w:tcPr>
          <w:p w14:paraId="324E7BC4" w14:textId="19DFDB7F" w:rsidR="004A2E8C" w:rsidRPr="009B58C4" w:rsidRDefault="006F325B" w:rsidP="004A2E8C">
            <w:pPr>
              <w:spacing w:after="160" w:line="278" w:lineRule="auto"/>
            </w:pPr>
            <w:r>
              <w:t>8</w:t>
            </w:r>
            <w:r w:rsidR="00C052A1">
              <w:t>/Results</w:t>
            </w:r>
          </w:p>
        </w:tc>
      </w:tr>
      <w:tr w:rsidR="004A2E8C" w:rsidRPr="009B58C4" w14:paraId="4712ADB6" w14:textId="77777777" w:rsidTr="009B58C4">
        <w:tc>
          <w:tcPr>
            <w:tcW w:w="1458" w:type="dxa"/>
            <w:hideMark/>
          </w:tcPr>
          <w:p w14:paraId="73B03B02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4AD4C093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13c</w:t>
            </w:r>
          </w:p>
        </w:tc>
        <w:tc>
          <w:tcPr>
            <w:tcW w:w="4961" w:type="dxa"/>
            <w:hideMark/>
          </w:tcPr>
          <w:p w14:paraId="5EECA330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Consider use of a flow diagram</w:t>
            </w:r>
          </w:p>
        </w:tc>
        <w:tc>
          <w:tcPr>
            <w:tcW w:w="2078" w:type="dxa"/>
            <w:hideMark/>
          </w:tcPr>
          <w:p w14:paraId="373D55D5" w14:textId="05E52240" w:rsidR="004A2E8C" w:rsidRPr="009B58C4" w:rsidRDefault="004A2E8C" w:rsidP="004A2E8C">
            <w:pPr>
              <w:spacing w:after="160" w:line="278" w:lineRule="auto"/>
            </w:pPr>
            <w:r>
              <w:t>N/A</w:t>
            </w:r>
          </w:p>
        </w:tc>
      </w:tr>
      <w:tr w:rsidR="004A2E8C" w:rsidRPr="009B58C4" w14:paraId="55B3197E" w14:textId="77777777" w:rsidTr="009B58C4">
        <w:tc>
          <w:tcPr>
            <w:tcW w:w="1458" w:type="dxa"/>
            <w:hideMark/>
          </w:tcPr>
          <w:p w14:paraId="329EF716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1779C3E9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14a</w:t>
            </w:r>
          </w:p>
        </w:tc>
        <w:tc>
          <w:tcPr>
            <w:tcW w:w="4961" w:type="dxa"/>
            <w:hideMark/>
          </w:tcPr>
          <w:p w14:paraId="355D8EF9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Give characteristics of study participants (e.g., demographic, clinical, social) and information on exposures and potential confounders</w:t>
            </w:r>
          </w:p>
        </w:tc>
        <w:tc>
          <w:tcPr>
            <w:tcW w:w="2078" w:type="dxa"/>
            <w:hideMark/>
          </w:tcPr>
          <w:p w14:paraId="6142AB50" w14:textId="5FA439AD" w:rsidR="004A2E8C" w:rsidRPr="009B58C4" w:rsidRDefault="006F325B" w:rsidP="004A2E8C">
            <w:pPr>
              <w:spacing w:after="160" w:line="278" w:lineRule="auto"/>
            </w:pPr>
            <w:r>
              <w:t>5</w:t>
            </w:r>
            <w:r w:rsidR="00C052A1">
              <w:t>/Results</w:t>
            </w:r>
          </w:p>
        </w:tc>
      </w:tr>
      <w:tr w:rsidR="004A2E8C" w:rsidRPr="009B58C4" w14:paraId="405F6492" w14:textId="77777777" w:rsidTr="009B58C4">
        <w:tc>
          <w:tcPr>
            <w:tcW w:w="1458" w:type="dxa"/>
            <w:hideMark/>
          </w:tcPr>
          <w:p w14:paraId="52E5D329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55E2A44F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14b</w:t>
            </w:r>
          </w:p>
        </w:tc>
        <w:tc>
          <w:tcPr>
            <w:tcW w:w="4961" w:type="dxa"/>
            <w:hideMark/>
          </w:tcPr>
          <w:p w14:paraId="72C6516C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Indicate number of participants with missing data for each variable of interest</w:t>
            </w:r>
          </w:p>
        </w:tc>
        <w:tc>
          <w:tcPr>
            <w:tcW w:w="2078" w:type="dxa"/>
            <w:hideMark/>
          </w:tcPr>
          <w:p w14:paraId="3D2E9D90" w14:textId="536FDDA5" w:rsidR="004A2E8C" w:rsidRPr="009B58C4" w:rsidRDefault="004A2E8C" w:rsidP="004A2E8C">
            <w:pPr>
              <w:spacing w:after="160" w:line="278" w:lineRule="auto"/>
            </w:pPr>
            <w:r>
              <w:t>N/A</w:t>
            </w:r>
          </w:p>
        </w:tc>
      </w:tr>
      <w:tr w:rsidR="004A2E8C" w:rsidRPr="009B58C4" w14:paraId="51AF1750" w14:textId="77777777" w:rsidTr="009B58C4">
        <w:tc>
          <w:tcPr>
            <w:tcW w:w="1458" w:type="dxa"/>
            <w:hideMark/>
          </w:tcPr>
          <w:p w14:paraId="26A204EA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30A3509D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15</w:t>
            </w:r>
          </w:p>
        </w:tc>
        <w:tc>
          <w:tcPr>
            <w:tcW w:w="4961" w:type="dxa"/>
            <w:hideMark/>
          </w:tcPr>
          <w:p w14:paraId="04585514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Report numbers of outcome events or summary measures</w:t>
            </w:r>
          </w:p>
        </w:tc>
        <w:tc>
          <w:tcPr>
            <w:tcW w:w="2078" w:type="dxa"/>
            <w:hideMark/>
          </w:tcPr>
          <w:p w14:paraId="4BC4A307" w14:textId="26C8103C" w:rsidR="004A2E8C" w:rsidRPr="009B58C4" w:rsidRDefault="006F325B" w:rsidP="004A2E8C">
            <w:pPr>
              <w:spacing w:after="160" w:line="278" w:lineRule="auto"/>
            </w:pPr>
            <w:r>
              <w:t>5</w:t>
            </w:r>
            <w:r w:rsidR="00C052A1">
              <w:t>/Results</w:t>
            </w:r>
          </w:p>
        </w:tc>
      </w:tr>
      <w:tr w:rsidR="004A2E8C" w:rsidRPr="009B58C4" w14:paraId="084EF551" w14:textId="77777777" w:rsidTr="009B58C4">
        <w:tc>
          <w:tcPr>
            <w:tcW w:w="1458" w:type="dxa"/>
            <w:hideMark/>
          </w:tcPr>
          <w:p w14:paraId="451E34C0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32DA77AD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16a</w:t>
            </w:r>
          </w:p>
        </w:tc>
        <w:tc>
          <w:tcPr>
            <w:tcW w:w="4961" w:type="dxa"/>
            <w:hideMark/>
          </w:tcPr>
          <w:p w14:paraId="022DFE18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Give unadjusted estimates and, if applicable, confounder-adjusted estimates and their precision (e.g., 95% confidence interval). Make clear which confounders were adjusted for and why</w:t>
            </w:r>
          </w:p>
        </w:tc>
        <w:tc>
          <w:tcPr>
            <w:tcW w:w="2078" w:type="dxa"/>
            <w:hideMark/>
          </w:tcPr>
          <w:p w14:paraId="397994D1" w14:textId="5B435545" w:rsidR="004A2E8C" w:rsidRPr="009B58C4" w:rsidRDefault="00C052A1" w:rsidP="004A2E8C">
            <w:pPr>
              <w:spacing w:after="160" w:line="278" w:lineRule="auto"/>
            </w:pPr>
            <w:r>
              <w:t>N/A</w:t>
            </w:r>
          </w:p>
        </w:tc>
      </w:tr>
      <w:tr w:rsidR="004A2E8C" w:rsidRPr="009B58C4" w14:paraId="222D7AD1" w14:textId="77777777" w:rsidTr="009B58C4">
        <w:tc>
          <w:tcPr>
            <w:tcW w:w="1458" w:type="dxa"/>
            <w:hideMark/>
          </w:tcPr>
          <w:p w14:paraId="5825D14F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3DDB95F9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16b</w:t>
            </w:r>
          </w:p>
        </w:tc>
        <w:tc>
          <w:tcPr>
            <w:tcW w:w="4961" w:type="dxa"/>
            <w:hideMark/>
          </w:tcPr>
          <w:p w14:paraId="2C1535DE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Report category boundaries when continuous variables were categorized</w:t>
            </w:r>
          </w:p>
        </w:tc>
        <w:tc>
          <w:tcPr>
            <w:tcW w:w="2078" w:type="dxa"/>
            <w:hideMark/>
          </w:tcPr>
          <w:p w14:paraId="44C05945" w14:textId="7740AAEE" w:rsidR="004A2E8C" w:rsidRPr="009B58C4" w:rsidRDefault="00C052A1" w:rsidP="004A2E8C">
            <w:pPr>
              <w:spacing w:after="160" w:line="278" w:lineRule="auto"/>
            </w:pPr>
            <w:r>
              <w:t>N/A</w:t>
            </w:r>
          </w:p>
        </w:tc>
      </w:tr>
      <w:tr w:rsidR="004A2E8C" w:rsidRPr="009B58C4" w14:paraId="00689EA3" w14:textId="77777777" w:rsidTr="009B58C4">
        <w:tc>
          <w:tcPr>
            <w:tcW w:w="1458" w:type="dxa"/>
            <w:hideMark/>
          </w:tcPr>
          <w:p w14:paraId="45CD7A18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76D1C035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16c</w:t>
            </w:r>
          </w:p>
        </w:tc>
        <w:tc>
          <w:tcPr>
            <w:tcW w:w="4961" w:type="dxa"/>
            <w:hideMark/>
          </w:tcPr>
          <w:p w14:paraId="67C7BB1F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If relevant, consider translating estimates of relative risk into absolute risk for a meaningful time period</w:t>
            </w:r>
          </w:p>
        </w:tc>
        <w:tc>
          <w:tcPr>
            <w:tcW w:w="2078" w:type="dxa"/>
            <w:hideMark/>
          </w:tcPr>
          <w:p w14:paraId="7462767D" w14:textId="3436F686" w:rsidR="004A2E8C" w:rsidRPr="009B58C4" w:rsidRDefault="004A2E8C" w:rsidP="004A2E8C">
            <w:pPr>
              <w:spacing w:after="160" w:line="278" w:lineRule="auto"/>
            </w:pPr>
            <w:r>
              <w:t>N/A</w:t>
            </w:r>
          </w:p>
        </w:tc>
      </w:tr>
      <w:tr w:rsidR="004A2E8C" w:rsidRPr="009B58C4" w14:paraId="098EF3B4" w14:textId="77777777" w:rsidTr="009B58C4">
        <w:tc>
          <w:tcPr>
            <w:tcW w:w="1458" w:type="dxa"/>
            <w:hideMark/>
          </w:tcPr>
          <w:p w14:paraId="489A8531" w14:textId="77777777" w:rsidR="004A2E8C" w:rsidRPr="009B58C4" w:rsidRDefault="004A2E8C" w:rsidP="004A2E8C">
            <w:pPr>
              <w:spacing w:after="160" w:line="278" w:lineRule="auto"/>
            </w:pPr>
            <w:r w:rsidRPr="009B58C4">
              <w:rPr>
                <w:b/>
                <w:bCs/>
              </w:rPr>
              <w:t>Discussion</w:t>
            </w:r>
          </w:p>
        </w:tc>
        <w:tc>
          <w:tcPr>
            <w:tcW w:w="1089" w:type="dxa"/>
            <w:hideMark/>
          </w:tcPr>
          <w:p w14:paraId="6AF4888F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17</w:t>
            </w:r>
          </w:p>
        </w:tc>
        <w:tc>
          <w:tcPr>
            <w:tcW w:w="4961" w:type="dxa"/>
            <w:hideMark/>
          </w:tcPr>
          <w:p w14:paraId="4227C36B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Summarise key results with reference to study objectives</w:t>
            </w:r>
          </w:p>
        </w:tc>
        <w:tc>
          <w:tcPr>
            <w:tcW w:w="2078" w:type="dxa"/>
            <w:hideMark/>
          </w:tcPr>
          <w:p w14:paraId="0A80C840" w14:textId="220596C0" w:rsidR="004A2E8C" w:rsidRPr="009B58C4" w:rsidRDefault="004A2E8C" w:rsidP="004A2E8C">
            <w:pPr>
              <w:spacing w:after="160" w:line="278" w:lineRule="auto"/>
            </w:pPr>
            <w:r>
              <w:t>2</w:t>
            </w:r>
            <w:r w:rsidR="006F325B">
              <w:t>4</w:t>
            </w:r>
            <w:r>
              <w:t>/Discussion</w:t>
            </w:r>
          </w:p>
        </w:tc>
      </w:tr>
      <w:tr w:rsidR="004A2E8C" w:rsidRPr="009B58C4" w14:paraId="1290A8FD" w14:textId="77777777" w:rsidTr="009B58C4">
        <w:tc>
          <w:tcPr>
            <w:tcW w:w="1458" w:type="dxa"/>
            <w:hideMark/>
          </w:tcPr>
          <w:p w14:paraId="4C27F98F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349DD37E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18</w:t>
            </w:r>
          </w:p>
        </w:tc>
        <w:tc>
          <w:tcPr>
            <w:tcW w:w="4961" w:type="dxa"/>
            <w:hideMark/>
          </w:tcPr>
          <w:p w14:paraId="25C75BDF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2078" w:type="dxa"/>
            <w:hideMark/>
          </w:tcPr>
          <w:p w14:paraId="6C1C3E58" w14:textId="2B13E0E1" w:rsidR="004A2E8C" w:rsidRPr="009B58C4" w:rsidRDefault="004A2E8C" w:rsidP="004A2E8C">
            <w:pPr>
              <w:spacing w:after="160" w:line="278" w:lineRule="auto"/>
            </w:pPr>
            <w:r>
              <w:t>3</w:t>
            </w:r>
            <w:r w:rsidR="006F325B">
              <w:t>0</w:t>
            </w:r>
            <w:r>
              <w:t>/Strengths and limitations</w:t>
            </w:r>
          </w:p>
        </w:tc>
      </w:tr>
      <w:tr w:rsidR="004A2E8C" w:rsidRPr="009B58C4" w14:paraId="1157C394" w14:textId="77777777" w:rsidTr="009B58C4">
        <w:tc>
          <w:tcPr>
            <w:tcW w:w="1458" w:type="dxa"/>
            <w:hideMark/>
          </w:tcPr>
          <w:p w14:paraId="52AF9E7E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36602489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19</w:t>
            </w:r>
          </w:p>
        </w:tc>
        <w:tc>
          <w:tcPr>
            <w:tcW w:w="4961" w:type="dxa"/>
            <w:hideMark/>
          </w:tcPr>
          <w:p w14:paraId="216670AA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078" w:type="dxa"/>
            <w:hideMark/>
          </w:tcPr>
          <w:p w14:paraId="71FCFBE0" w14:textId="57661015" w:rsidR="004A2E8C" w:rsidRPr="009B58C4" w:rsidRDefault="006F325B" w:rsidP="004A2E8C">
            <w:pPr>
              <w:spacing w:after="160" w:line="278" w:lineRule="auto"/>
            </w:pPr>
            <w:r>
              <w:t>29</w:t>
            </w:r>
            <w:r w:rsidR="00C052A1">
              <w:t xml:space="preserve">/Conclusions </w:t>
            </w:r>
          </w:p>
        </w:tc>
      </w:tr>
      <w:tr w:rsidR="004A2E8C" w:rsidRPr="009B58C4" w14:paraId="08C60D6F" w14:textId="77777777" w:rsidTr="009B58C4">
        <w:tc>
          <w:tcPr>
            <w:tcW w:w="1458" w:type="dxa"/>
            <w:hideMark/>
          </w:tcPr>
          <w:p w14:paraId="6EF6BA56" w14:textId="77777777" w:rsidR="004A2E8C" w:rsidRPr="009B58C4" w:rsidRDefault="004A2E8C" w:rsidP="004A2E8C">
            <w:pPr>
              <w:spacing w:after="160" w:line="278" w:lineRule="auto"/>
            </w:pPr>
          </w:p>
        </w:tc>
        <w:tc>
          <w:tcPr>
            <w:tcW w:w="1089" w:type="dxa"/>
            <w:hideMark/>
          </w:tcPr>
          <w:p w14:paraId="0A577094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20</w:t>
            </w:r>
          </w:p>
        </w:tc>
        <w:tc>
          <w:tcPr>
            <w:tcW w:w="4961" w:type="dxa"/>
            <w:hideMark/>
          </w:tcPr>
          <w:p w14:paraId="578690A4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Discuss the generalisability (external validity) of the study results</w:t>
            </w:r>
          </w:p>
        </w:tc>
        <w:tc>
          <w:tcPr>
            <w:tcW w:w="2078" w:type="dxa"/>
            <w:hideMark/>
          </w:tcPr>
          <w:p w14:paraId="6067CA3A" w14:textId="58E4AA4C" w:rsidR="004A2E8C" w:rsidRPr="009B58C4" w:rsidRDefault="006F325B" w:rsidP="004A2E8C">
            <w:pPr>
              <w:spacing w:after="160" w:line="278" w:lineRule="auto"/>
            </w:pPr>
            <w:r>
              <w:t>29</w:t>
            </w:r>
            <w:r w:rsidR="00C052A1">
              <w:t>/Conclusions</w:t>
            </w:r>
          </w:p>
        </w:tc>
      </w:tr>
      <w:tr w:rsidR="004A2E8C" w:rsidRPr="009B58C4" w14:paraId="434ED21B" w14:textId="77777777" w:rsidTr="009B58C4">
        <w:tc>
          <w:tcPr>
            <w:tcW w:w="1458" w:type="dxa"/>
            <w:hideMark/>
          </w:tcPr>
          <w:p w14:paraId="30FE0031" w14:textId="77777777" w:rsidR="004A2E8C" w:rsidRPr="009B58C4" w:rsidRDefault="004A2E8C" w:rsidP="004A2E8C">
            <w:pPr>
              <w:spacing w:after="160" w:line="278" w:lineRule="auto"/>
            </w:pPr>
            <w:r w:rsidRPr="009B58C4">
              <w:rPr>
                <w:b/>
                <w:bCs/>
              </w:rPr>
              <w:t>Other information</w:t>
            </w:r>
          </w:p>
        </w:tc>
        <w:tc>
          <w:tcPr>
            <w:tcW w:w="1089" w:type="dxa"/>
            <w:hideMark/>
          </w:tcPr>
          <w:p w14:paraId="1B5A195E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21</w:t>
            </w:r>
          </w:p>
        </w:tc>
        <w:tc>
          <w:tcPr>
            <w:tcW w:w="4961" w:type="dxa"/>
            <w:hideMark/>
          </w:tcPr>
          <w:p w14:paraId="6A8BDC26" w14:textId="77777777" w:rsidR="004A2E8C" w:rsidRPr="009B58C4" w:rsidRDefault="004A2E8C" w:rsidP="004A2E8C">
            <w:pPr>
              <w:spacing w:after="160" w:line="278" w:lineRule="auto"/>
            </w:pPr>
            <w:r w:rsidRPr="009B58C4">
              <w:t>Give the source of funding and the role of the funders for the present study</w:t>
            </w:r>
          </w:p>
        </w:tc>
        <w:tc>
          <w:tcPr>
            <w:tcW w:w="2078" w:type="dxa"/>
            <w:hideMark/>
          </w:tcPr>
          <w:p w14:paraId="12899611" w14:textId="6AE72F4B" w:rsidR="004A2E8C" w:rsidRPr="009B58C4" w:rsidRDefault="004A2E8C" w:rsidP="004A2E8C">
            <w:pPr>
              <w:spacing w:after="160" w:line="278" w:lineRule="auto"/>
            </w:pPr>
            <w:r>
              <w:t>3</w:t>
            </w:r>
            <w:r w:rsidR="006F325B">
              <w:t>1</w:t>
            </w:r>
            <w:r>
              <w:t>/Funding</w:t>
            </w:r>
          </w:p>
        </w:tc>
      </w:tr>
    </w:tbl>
    <w:p w14:paraId="2260EDBE" w14:textId="77777777" w:rsidR="00320830" w:rsidRPr="009B58C4" w:rsidRDefault="00320830" w:rsidP="009B58C4"/>
    <w:sectPr w:rsidR="00320830" w:rsidRPr="009B58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07F06" w14:textId="77777777" w:rsidR="00A67C6E" w:rsidRDefault="00A67C6E" w:rsidP="00320830">
      <w:pPr>
        <w:spacing w:after="0" w:line="240" w:lineRule="auto"/>
      </w:pPr>
      <w:r>
        <w:separator/>
      </w:r>
    </w:p>
  </w:endnote>
  <w:endnote w:type="continuationSeparator" w:id="0">
    <w:p w14:paraId="358DE63C" w14:textId="77777777" w:rsidR="00A67C6E" w:rsidRDefault="00A67C6E" w:rsidP="0032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1B83F" w14:textId="77777777" w:rsidR="00A67C6E" w:rsidRDefault="00A67C6E" w:rsidP="00320830">
      <w:pPr>
        <w:spacing w:after="0" w:line="240" w:lineRule="auto"/>
      </w:pPr>
      <w:r>
        <w:separator/>
      </w:r>
    </w:p>
  </w:footnote>
  <w:footnote w:type="continuationSeparator" w:id="0">
    <w:p w14:paraId="63220A52" w14:textId="77777777" w:rsidR="00A67C6E" w:rsidRDefault="00A67C6E" w:rsidP="00320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01"/>
    <w:rsid w:val="000427E5"/>
    <w:rsid w:val="00102092"/>
    <w:rsid w:val="0010474C"/>
    <w:rsid w:val="00154884"/>
    <w:rsid w:val="002847A5"/>
    <w:rsid w:val="002D5210"/>
    <w:rsid w:val="002F2930"/>
    <w:rsid w:val="00320830"/>
    <w:rsid w:val="003338A4"/>
    <w:rsid w:val="004131B5"/>
    <w:rsid w:val="004A2E8C"/>
    <w:rsid w:val="004D72A1"/>
    <w:rsid w:val="00573C88"/>
    <w:rsid w:val="006F325B"/>
    <w:rsid w:val="00756944"/>
    <w:rsid w:val="00773495"/>
    <w:rsid w:val="009B58C4"/>
    <w:rsid w:val="00A259A3"/>
    <w:rsid w:val="00A57649"/>
    <w:rsid w:val="00A67C6E"/>
    <w:rsid w:val="00A86855"/>
    <w:rsid w:val="00AB6177"/>
    <w:rsid w:val="00B96701"/>
    <w:rsid w:val="00C052A1"/>
    <w:rsid w:val="00C67210"/>
    <w:rsid w:val="00CD4700"/>
    <w:rsid w:val="00E15410"/>
    <w:rsid w:val="00E93DD4"/>
    <w:rsid w:val="00EC5E8F"/>
    <w:rsid w:val="00F11947"/>
    <w:rsid w:val="00F25F27"/>
    <w:rsid w:val="00F8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C7CC"/>
  <w15:chartTrackingRefBased/>
  <w15:docId w15:val="{15F9FD45-113C-4C7A-9642-2144869F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6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6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67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6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67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6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6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6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6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67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67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67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670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670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67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670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67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67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6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6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6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6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6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670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670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670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67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670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670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9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0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0830"/>
  </w:style>
  <w:style w:type="paragraph" w:styleId="Piedepgina">
    <w:name w:val="footer"/>
    <w:basedOn w:val="Normal"/>
    <w:link w:val="PiedepginaCar"/>
    <w:uiPriority w:val="99"/>
    <w:unhideWhenUsed/>
    <w:rsid w:val="00320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0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Castillo</dc:creator>
  <cp:keywords/>
  <dc:description/>
  <cp:lastModifiedBy>Ruben Castillo</cp:lastModifiedBy>
  <cp:revision>11</cp:revision>
  <dcterms:created xsi:type="dcterms:W3CDTF">2026-01-02T18:40:00Z</dcterms:created>
  <dcterms:modified xsi:type="dcterms:W3CDTF">2026-03-23T14:27:00Z</dcterms:modified>
</cp:coreProperties>
</file>