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F" w:rsidRDefault="00964F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Highlights</w:t>
      </w:r>
      <w:r w:rsidRPr="003D7BE8">
        <w:rPr>
          <w:rFonts w:ascii="Times New Roman" w:hAnsi="Times New Roman" w:cs="Times New Roman"/>
          <w:b/>
          <w:sz w:val="24"/>
          <w:szCs w:val="24"/>
        </w:rPr>
        <w:t>:</w:t>
      </w:r>
    </w:p>
    <w:p w:rsidR="00EF690C" w:rsidRDefault="00EF69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5013">
        <w:rPr>
          <w:rFonts w:ascii="Times New Roman" w:hAnsi="Times New Roman" w:cs="Times New Roman"/>
          <w:i/>
          <w:sz w:val="24"/>
          <w:szCs w:val="24"/>
        </w:rPr>
        <w:t>Carica</w:t>
      </w:r>
      <w:proofErr w:type="spellEnd"/>
      <w:r w:rsidRPr="00975013">
        <w:rPr>
          <w:rFonts w:ascii="Times New Roman" w:hAnsi="Times New Roman" w:cs="Times New Roman"/>
          <w:i/>
          <w:sz w:val="24"/>
          <w:szCs w:val="24"/>
        </w:rPr>
        <w:t xml:space="preserve"> pap</w:t>
      </w:r>
      <w:r w:rsidRPr="00975013">
        <w:rPr>
          <w:rFonts w:ascii="Times New Roman" w:hAnsi="Times New Roman" w:cs="Times New Roman"/>
          <w:sz w:val="24"/>
          <w:szCs w:val="24"/>
        </w:rPr>
        <w:t xml:space="preserve">aya Latex, </w:t>
      </w:r>
    </w:p>
    <w:p w:rsidR="00964F5F" w:rsidRPr="00975013" w:rsidRDefault="00964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Green </w:t>
      </w:r>
      <w:r w:rsidRPr="00F33C11">
        <w:rPr>
          <w:rFonts w:ascii="Times New Roman" w:hAnsi="Times New Roman" w:cs="Times New Roman"/>
          <w:bCs/>
          <w:sz w:val="24"/>
          <w:szCs w:val="24"/>
        </w:rPr>
        <w:t>synthesis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</w:t>
      </w:r>
    </w:p>
    <w:p w:rsidR="00EF690C" w:rsidRPr="00975013" w:rsidRDefault="00EF690C">
      <w:pPr>
        <w:rPr>
          <w:rFonts w:ascii="Times New Roman" w:hAnsi="Times New Roman" w:cs="Times New Roman"/>
          <w:sz w:val="24"/>
          <w:szCs w:val="24"/>
        </w:rPr>
      </w:pPr>
      <w:r w:rsidRPr="00975013">
        <w:rPr>
          <w:rFonts w:ascii="Times New Roman" w:hAnsi="Times New Roman" w:cs="Times New Roman"/>
          <w:sz w:val="24"/>
          <w:szCs w:val="24"/>
        </w:rPr>
        <w:t>Cadmium oxide nanoparticles,</w:t>
      </w:r>
    </w:p>
    <w:p w:rsidR="00474A77" w:rsidRPr="00975013" w:rsidRDefault="00EF690C">
      <w:pPr>
        <w:rPr>
          <w:rFonts w:ascii="Times New Roman" w:hAnsi="Times New Roman" w:cs="Times New Roman"/>
          <w:sz w:val="24"/>
          <w:szCs w:val="24"/>
        </w:rPr>
      </w:pPr>
      <w:r w:rsidRPr="009750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013">
        <w:rPr>
          <w:rFonts w:ascii="Times New Roman" w:hAnsi="Times New Roman" w:cs="Times New Roman"/>
          <w:sz w:val="24"/>
          <w:szCs w:val="24"/>
        </w:rPr>
        <w:t>anticancer</w:t>
      </w:r>
      <w:proofErr w:type="gramEnd"/>
      <w:r w:rsidRPr="00975013">
        <w:rPr>
          <w:rFonts w:ascii="Times New Roman" w:hAnsi="Times New Roman" w:cs="Times New Roman"/>
          <w:sz w:val="24"/>
          <w:szCs w:val="24"/>
        </w:rPr>
        <w:t xml:space="preserve">, antibacterial and </w:t>
      </w:r>
      <w:proofErr w:type="spellStart"/>
      <w:r w:rsidRPr="00975013">
        <w:rPr>
          <w:rFonts w:ascii="Times New Roman" w:hAnsi="Times New Roman" w:cs="Times New Roman"/>
          <w:sz w:val="24"/>
          <w:szCs w:val="24"/>
        </w:rPr>
        <w:t>photocatalytic</w:t>
      </w:r>
      <w:proofErr w:type="spellEnd"/>
      <w:r w:rsidRPr="00975013">
        <w:rPr>
          <w:rFonts w:ascii="Times New Roman" w:hAnsi="Times New Roman" w:cs="Times New Roman"/>
          <w:sz w:val="24"/>
          <w:szCs w:val="24"/>
        </w:rPr>
        <w:t xml:space="preserve"> activity</w:t>
      </w:r>
    </w:p>
    <w:sectPr w:rsidR="00474A77" w:rsidRPr="00975013" w:rsidSect="00A956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F690C"/>
    <w:rsid w:val="00474A77"/>
    <w:rsid w:val="00964F5F"/>
    <w:rsid w:val="00975013"/>
    <w:rsid w:val="00A956D5"/>
    <w:rsid w:val="00EF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2025-06-02T05:19:00Z</dcterms:created>
  <dcterms:modified xsi:type="dcterms:W3CDTF">2025-10-07T16:16:00Z</dcterms:modified>
</cp:coreProperties>
</file>