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</w:rPr>
      </w:pPr>
      <w:r w:rsidRPr="000F3669">
        <w:rPr>
          <w:rFonts w:ascii="Times New Roman" w:hAnsi="Times New Roman"/>
          <w:b/>
        </w:rPr>
        <w:t>Appendix 1</w:t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</w:rPr>
      </w:pPr>
      <w:r w:rsidRPr="000F3669">
        <w:rPr>
          <w:rFonts w:ascii="Times New Roman" w:hAnsi="Times New Roman"/>
          <w:b/>
        </w:rPr>
        <w:t xml:space="preserve">Part I:  </w:t>
      </w:r>
      <w:r w:rsidRPr="000F3669">
        <w:rPr>
          <w:rFonts w:ascii="Times New Roman" w:hAnsi="Times New Roman"/>
          <w:b/>
          <w:u w:val="double"/>
        </w:rPr>
        <w:t>Trainees Respondent Profile</w:t>
      </w:r>
    </w:p>
    <w:p w:rsidR="00161526" w:rsidRPr="000F3669" w:rsidRDefault="00161526" w:rsidP="00161526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color w:val="000000"/>
          <w:u w:val="single"/>
        </w:rPr>
      </w:pPr>
      <w:r w:rsidRPr="000F3669">
        <w:rPr>
          <w:rFonts w:ascii="Times New Roman" w:hAnsi="Times New Roman"/>
          <w:b/>
          <w:color w:val="000000"/>
        </w:rPr>
        <w:t>Name of the TVET College:</w:t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</w:p>
    <w:p w:rsidR="00161526" w:rsidRPr="000F3669" w:rsidRDefault="00161526" w:rsidP="00161526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color w:val="000000"/>
          <w:u w:val="single"/>
        </w:rPr>
      </w:pPr>
      <w:r w:rsidRPr="000F3669">
        <w:rPr>
          <w:rFonts w:ascii="Times New Roman" w:hAnsi="Times New Roman"/>
          <w:b/>
          <w:color w:val="000000"/>
        </w:rPr>
        <w:t>Field of study you are learning:</w:t>
      </w:r>
      <w:r w:rsidRPr="000F3669">
        <w:rPr>
          <w:rFonts w:ascii="Times New Roman" w:hAnsi="Times New Roman"/>
          <w:b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  <w:b/>
        </w:rPr>
        <w:t xml:space="preserve">Instruction: </w:t>
      </w:r>
      <w:r w:rsidRPr="000F3669">
        <w:rPr>
          <w:rFonts w:ascii="Times New Roman" w:hAnsi="Times New Roman"/>
        </w:rPr>
        <w:t>Choose the answer that is most closely aligned with your way of thinking.</w:t>
      </w:r>
    </w:p>
    <w:p w:rsidR="00161526" w:rsidRPr="000F3669" w:rsidRDefault="00161526" w:rsidP="00161526">
      <w:pPr>
        <w:pStyle w:val="ListParagraph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 xml:space="preserve">Gender         A. Male       </w:t>
      </w:r>
      <w:r w:rsidRPr="000F3669">
        <w:rPr>
          <w:rFonts w:ascii="Times New Roman" w:hAnsi="Times New Roman"/>
        </w:rPr>
        <w:tab/>
      </w:r>
      <w:r w:rsidRPr="000F3669">
        <w:rPr>
          <w:rFonts w:ascii="Times New Roman" w:hAnsi="Times New Roman"/>
        </w:rPr>
        <w:tab/>
        <w:t xml:space="preserve">B. Female </w:t>
      </w: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 xml:space="preserve">Age              A. Below 18  </w:t>
      </w:r>
      <w:r w:rsidRPr="000F3669">
        <w:rPr>
          <w:rFonts w:ascii="Times New Roman" w:hAnsi="Times New Roman"/>
        </w:rPr>
        <w:tab/>
      </w:r>
      <w:r w:rsidRPr="000F3669">
        <w:rPr>
          <w:rFonts w:ascii="Times New Roman" w:hAnsi="Times New Roman"/>
        </w:rPr>
        <w:tab/>
        <w:t xml:space="preserve">B. 19–20 </w:t>
      </w:r>
      <w:r w:rsidRPr="000F3669">
        <w:rPr>
          <w:rFonts w:ascii="Times New Roman" w:hAnsi="Times New Roman"/>
        </w:rPr>
        <w:tab/>
        <w:t xml:space="preserve">   C. 21–22    </w:t>
      </w:r>
      <w:r w:rsidRPr="000F3669">
        <w:rPr>
          <w:rFonts w:ascii="Times New Roman" w:hAnsi="Times New Roman"/>
        </w:rPr>
        <w:tab/>
        <w:t xml:space="preserve">D. 23–24  </w:t>
      </w:r>
      <w:r w:rsidRPr="000F3669">
        <w:rPr>
          <w:rFonts w:ascii="Times New Roman" w:hAnsi="Times New Roman"/>
        </w:rPr>
        <w:tab/>
        <w:t xml:space="preserve"> E. above 25</w:t>
      </w: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Why did you join the TVET?</w:t>
      </w:r>
    </w:p>
    <w:p w:rsidR="00161526" w:rsidRPr="000F3669" w:rsidRDefault="00161526" w:rsidP="001615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To develop Technical skills</w:t>
      </w:r>
    </w:p>
    <w:p w:rsidR="00161526" w:rsidRPr="000F3669" w:rsidRDefault="00161526" w:rsidP="001615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 xml:space="preserve">To be self-employed after graduation </w:t>
      </w:r>
    </w:p>
    <w:p w:rsidR="00161526" w:rsidRPr="000F3669" w:rsidRDefault="00161526" w:rsidP="001615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Because I have no other alternative</w:t>
      </w:r>
    </w:p>
    <w:p w:rsidR="00161526" w:rsidRPr="000F3669" w:rsidRDefault="00161526" w:rsidP="001615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Other (please specify)</w:t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  <w:color w:val="000000"/>
        </w:rPr>
        <w:t>How did you choose your field of study?</w:t>
      </w:r>
    </w:p>
    <w:p w:rsidR="00161526" w:rsidRPr="000F3669" w:rsidRDefault="00161526" w:rsidP="001615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  <w:color w:val="000000"/>
        </w:rPr>
        <w:t xml:space="preserve">With the help of a vocational </w:t>
      </w:r>
      <w:proofErr w:type="spellStart"/>
      <w:r w:rsidRPr="000F3669">
        <w:rPr>
          <w:rFonts w:ascii="Times New Roman" w:hAnsi="Times New Roman"/>
          <w:color w:val="000000"/>
        </w:rPr>
        <w:t>counsellor</w:t>
      </w:r>
      <w:proofErr w:type="spellEnd"/>
    </w:p>
    <w:p w:rsidR="00161526" w:rsidRPr="000F3669" w:rsidRDefault="00161526" w:rsidP="001615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  <w:color w:val="000000"/>
        </w:rPr>
        <w:t>With my family's guidance</w:t>
      </w:r>
    </w:p>
    <w:p w:rsidR="00161526" w:rsidRPr="000F3669" w:rsidRDefault="00161526" w:rsidP="001615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  <w:color w:val="000000"/>
        </w:rPr>
        <w:t>By the influence of friends</w:t>
      </w:r>
    </w:p>
    <w:p w:rsidR="00161526" w:rsidRPr="000F3669" w:rsidRDefault="00161526" w:rsidP="001615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  <w:color w:val="000000"/>
        </w:rPr>
        <w:t xml:space="preserve">Because I have no information </w:t>
      </w: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What level of study are you currently doing?</w:t>
      </w:r>
    </w:p>
    <w:p w:rsidR="00161526" w:rsidRPr="000F3669" w:rsidRDefault="00161526" w:rsidP="00161526">
      <w:pPr>
        <w:pStyle w:val="ListParagraph"/>
        <w:numPr>
          <w:ilvl w:val="0"/>
          <w:numId w:val="8"/>
        </w:numPr>
        <w:spacing w:after="0" w:line="240" w:lineRule="auto"/>
        <w:ind w:left="1260"/>
        <w:jc w:val="both"/>
        <w:rPr>
          <w:rFonts w:ascii="Times New Roman" w:hAnsi="Times New Roman"/>
          <w:color w:val="000000"/>
        </w:rPr>
        <w:sectPr w:rsidR="00161526" w:rsidRPr="000F3669" w:rsidSect="006F1288">
          <w:headerReference w:type="default" r:id="rId6"/>
          <w:footerReference w:type="default" r:id="rId7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8"/>
        </w:numPr>
        <w:spacing w:after="0" w:line="240" w:lineRule="auto"/>
        <w:ind w:left="1260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lastRenderedPageBreak/>
        <w:t>Level 1</w:t>
      </w:r>
    </w:p>
    <w:p w:rsidR="00161526" w:rsidRPr="000F3669" w:rsidRDefault="00161526" w:rsidP="00161526">
      <w:pPr>
        <w:pStyle w:val="ListParagraph"/>
        <w:numPr>
          <w:ilvl w:val="0"/>
          <w:numId w:val="8"/>
        </w:numPr>
        <w:spacing w:after="0" w:line="240" w:lineRule="auto"/>
        <w:ind w:left="1260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Level 2</w:t>
      </w:r>
    </w:p>
    <w:p w:rsidR="00161526" w:rsidRPr="000F3669" w:rsidRDefault="00161526" w:rsidP="00161526">
      <w:pPr>
        <w:pStyle w:val="ListParagraph"/>
        <w:numPr>
          <w:ilvl w:val="0"/>
          <w:numId w:val="8"/>
        </w:numPr>
        <w:spacing w:after="0" w:line="240" w:lineRule="auto"/>
        <w:ind w:left="1260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Level 3</w:t>
      </w:r>
    </w:p>
    <w:p w:rsidR="00161526" w:rsidRPr="000F3669" w:rsidRDefault="00161526" w:rsidP="00161526">
      <w:pPr>
        <w:pStyle w:val="ListParagraph"/>
        <w:numPr>
          <w:ilvl w:val="0"/>
          <w:numId w:val="8"/>
        </w:numPr>
        <w:spacing w:after="0" w:line="240" w:lineRule="auto"/>
        <w:ind w:left="1260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lastRenderedPageBreak/>
        <w:t>Level 4</w:t>
      </w:r>
      <w:r w:rsidRPr="000F3669">
        <w:rPr>
          <w:rFonts w:ascii="Times New Roman" w:hAnsi="Times New Roman"/>
          <w:color w:val="000000"/>
        </w:rPr>
        <w:tab/>
      </w:r>
      <w:r w:rsidRPr="000F3669">
        <w:rPr>
          <w:rFonts w:ascii="Times New Roman" w:hAnsi="Times New Roman"/>
          <w:color w:val="000000"/>
        </w:rPr>
        <w:tab/>
        <w:t xml:space="preserve">      </w:t>
      </w:r>
    </w:p>
    <w:p w:rsidR="00161526" w:rsidRPr="000F3669" w:rsidRDefault="00161526" w:rsidP="00161526">
      <w:pPr>
        <w:pStyle w:val="ListParagraph"/>
        <w:numPr>
          <w:ilvl w:val="0"/>
          <w:numId w:val="8"/>
        </w:numPr>
        <w:spacing w:after="0" w:line="240" w:lineRule="auto"/>
        <w:ind w:left="1260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 xml:space="preserve"> E. Level 5</w:t>
      </w: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lastRenderedPageBreak/>
        <w:t>How long have you attended TVET College as a student?</w:t>
      </w:r>
    </w:p>
    <w:p w:rsidR="00161526" w:rsidRPr="000F3669" w:rsidRDefault="00161526" w:rsidP="0016152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lastRenderedPageBreak/>
        <w:t>0-1 Years</w:t>
      </w:r>
    </w:p>
    <w:p w:rsidR="00161526" w:rsidRPr="000F3669" w:rsidRDefault="00161526" w:rsidP="0016152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 xml:space="preserve">1-2 Years </w:t>
      </w:r>
    </w:p>
    <w:p w:rsidR="00161526" w:rsidRPr="000F3669" w:rsidRDefault="00161526" w:rsidP="0016152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 xml:space="preserve">2-3 Years </w:t>
      </w:r>
    </w:p>
    <w:p w:rsidR="00161526" w:rsidRPr="000F3669" w:rsidRDefault="00161526" w:rsidP="0016152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lastRenderedPageBreak/>
        <w:t>3-4 Years</w:t>
      </w:r>
    </w:p>
    <w:p w:rsidR="00161526" w:rsidRPr="000F3669" w:rsidRDefault="00161526" w:rsidP="0016152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 xml:space="preserve">Above 4 Years  </w:t>
      </w:r>
    </w:p>
    <w:p w:rsidR="00161526" w:rsidRPr="000F3669" w:rsidRDefault="00161526" w:rsidP="00161526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color w:val="000000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/>
        </w:sect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val="double"/>
        </w:rPr>
      </w:pPr>
      <w:r w:rsidRPr="000F3669">
        <w:rPr>
          <w:rFonts w:ascii="Times New Roman" w:hAnsi="Times New Roman"/>
          <w:b/>
        </w:rPr>
        <w:lastRenderedPageBreak/>
        <w:t xml:space="preserve">Part II: </w:t>
      </w:r>
      <w:r w:rsidRPr="000F3669">
        <w:rPr>
          <w:rFonts w:ascii="Times New Roman" w:hAnsi="Times New Roman"/>
          <w:b/>
          <w:u w:val="double"/>
        </w:rPr>
        <w:t>General information about the Quality Management System (QMS) for TVET College</w:t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val="double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Does your TVET College have measurable goals related to customer satisfaction? </w:t>
      </w:r>
    </w:p>
    <w:p w:rsidR="00161526" w:rsidRPr="000F3669" w:rsidRDefault="00161526" w:rsidP="0016152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Yes</w:t>
      </w:r>
    </w:p>
    <w:p w:rsidR="00161526" w:rsidRPr="000F3669" w:rsidRDefault="00161526" w:rsidP="0016152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No</w:t>
      </w:r>
    </w:p>
    <w:p w:rsidR="00161526" w:rsidRPr="000F3669" w:rsidRDefault="00161526" w:rsidP="00161526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Have you ever taken any quality management system (QMS) training(s)?  </w:t>
      </w:r>
    </w:p>
    <w:p w:rsidR="00161526" w:rsidRPr="000F3669" w:rsidRDefault="00161526" w:rsidP="0016152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Yes </w:t>
      </w:r>
    </w:p>
    <w:p w:rsidR="00161526" w:rsidRPr="000F3669" w:rsidRDefault="00161526" w:rsidP="0016152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No </w:t>
      </w: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If your answer to question 7 is “Yes”, what are your chances to implement QMS since the changes in the following areas?</w:t>
      </w:r>
    </w:p>
    <w:p w:rsidR="00161526" w:rsidRPr="000F3669" w:rsidRDefault="00161526" w:rsidP="0016152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Quality of services</w:t>
      </w:r>
    </w:p>
    <w:p w:rsidR="00161526" w:rsidRPr="000F3669" w:rsidRDefault="00161526" w:rsidP="00161526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 xml:space="preserve">Safety standards </w:t>
      </w:r>
    </w:p>
    <w:p w:rsidR="00161526" w:rsidRPr="000F3669" w:rsidRDefault="00161526" w:rsidP="0016152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Availability of equipment’s </w:t>
      </w:r>
    </w:p>
    <w:p w:rsidR="00161526" w:rsidRPr="000F3669" w:rsidRDefault="00161526" w:rsidP="0016152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Efficiency of operations</w:t>
      </w:r>
    </w:p>
    <w:p w:rsidR="00161526" w:rsidRPr="000F3669" w:rsidRDefault="00161526" w:rsidP="00161526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What are the impacts of QMS implementation in the laboratory and workshop on your teaching process?</w:t>
      </w:r>
    </w:p>
    <w:p w:rsidR="00161526" w:rsidRPr="000F3669" w:rsidRDefault="00161526" w:rsidP="0016152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Increased </w:t>
      </w:r>
    </w:p>
    <w:p w:rsidR="00161526" w:rsidRPr="000F3669" w:rsidRDefault="00161526" w:rsidP="00161526">
      <w:pPr>
        <w:pStyle w:val="ListParagraph"/>
        <w:numPr>
          <w:ilvl w:val="0"/>
          <w:numId w:val="6"/>
        </w:numPr>
        <w:spacing w:after="0" w:line="240" w:lineRule="auto"/>
        <w:ind w:right="-870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Decreased </w:t>
      </w:r>
    </w:p>
    <w:p w:rsidR="00161526" w:rsidRPr="000F3669" w:rsidRDefault="00161526" w:rsidP="0016152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 No change</w:t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3"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Overall, how would you rate the impact of implementing QMS in the laboratory/workshop on the quality of TVET?</w:t>
      </w:r>
    </w:p>
    <w:p w:rsidR="00161526" w:rsidRPr="000F3669" w:rsidRDefault="00161526" w:rsidP="0016152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Very positive</w:t>
      </w:r>
    </w:p>
    <w:p w:rsidR="00161526" w:rsidRPr="000F3669" w:rsidRDefault="00161526" w:rsidP="0016152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Somewhat positive</w:t>
      </w:r>
    </w:p>
    <w:p w:rsidR="00161526" w:rsidRPr="000F3669" w:rsidRDefault="00161526" w:rsidP="0016152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Somewhat negative</w:t>
      </w:r>
    </w:p>
    <w:p w:rsidR="00161526" w:rsidRPr="000F3669" w:rsidRDefault="00161526" w:rsidP="0016152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Very negative</w:t>
      </w: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 w:equalWidth="0">
            <w:col w:w="2254" w:space="720"/>
            <w:col w:w="5228"/>
          </w:cols>
        </w:sect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/>
        </w:sect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</w:rPr>
      </w:pPr>
      <w:r w:rsidRPr="000F3669">
        <w:rPr>
          <w:rFonts w:ascii="Times New Roman" w:hAnsi="Times New Roman"/>
          <w:b/>
        </w:rPr>
        <w:lastRenderedPageBreak/>
        <w:t>Appendix 2</w:t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</w:rPr>
      </w:pPr>
      <w:r w:rsidRPr="000F3669">
        <w:rPr>
          <w:rFonts w:ascii="Times New Roman" w:hAnsi="Times New Roman"/>
          <w:b/>
        </w:rPr>
        <w:t xml:space="preserve">Part I: </w:t>
      </w:r>
      <w:r w:rsidRPr="000F3669">
        <w:rPr>
          <w:rFonts w:ascii="Times New Roman" w:hAnsi="Times New Roman"/>
          <w:b/>
          <w:u w:val="double"/>
        </w:rPr>
        <w:t>Trainers Respondent Profile</w:t>
      </w:r>
    </w:p>
    <w:p w:rsidR="00161526" w:rsidRPr="000F3669" w:rsidRDefault="00161526" w:rsidP="00161526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color w:val="000000"/>
          <w:u w:val="single"/>
        </w:rPr>
      </w:pPr>
      <w:r w:rsidRPr="000F3669">
        <w:rPr>
          <w:rFonts w:ascii="Times New Roman" w:hAnsi="Times New Roman"/>
          <w:b/>
          <w:color w:val="000000"/>
        </w:rPr>
        <w:t>Name of the TVET College:</w:t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</w:p>
    <w:p w:rsidR="00161526" w:rsidRPr="000F3669" w:rsidRDefault="00161526" w:rsidP="00161526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color w:val="000000"/>
          <w:u w:val="single"/>
        </w:rPr>
      </w:pPr>
      <w:r w:rsidRPr="000F3669">
        <w:rPr>
          <w:rFonts w:ascii="Times New Roman" w:hAnsi="Times New Roman"/>
          <w:b/>
          <w:color w:val="000000"/>
        </w:rPr>
        <w:t>Field of study you are teaching:</w:t>
      </w:r>
      <w:r w:rsidRPr="000F3669">
        <w:rPr>
          <w:rFonts w:ascii="Times New Roman" w:hAnsi="Times New Roman"/>
          <w:b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color w:val="000000"/>
          <w:u w:val="single"/>
        </w:rPr>
      </w:pPr>
      <w:r w:rsidRPr="000F3669">
        <w:rPr>
          <w:rFonts w:ascii="Times New Roman" w:hAnsi="Times New Roman"/>
          <w:b/>
        </w:rPr>
        <w:t xml:space="preserve">Instruction: </w:t>
      </w:r>
      <w:r w:rsidRPr="000F3669">
        <w:rPr>
          <w:rFonts w:ascii="Times New Roman" w:hAnsi="Times New Roman"/>
        </w:rPr>
        <w:t>Choose the answer that is most closely aligned with your way of thinking.</w:t>
      </w: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 xml:space="preserve">Gender         A. Male      </w:t>
      </w:r>
      <w:r w:rsidRPr="000F3669">
        <w:rPr>
          <w:rFonts w:ascii="Times New Roman" w:hAnsi="Times New Roman"/>
        </w:rPr>
        <w:tab/>
      </w:r>
      <w:r w:rsidRPr="000F3669">
        <w:rPr>
          <w:rFonts w:ascii="Times New Roman" w:hAnsi="Times New Roman"/>
        </w:rPr>
        <w:tab/>
        <w:t xml:space="preserve"> B. Female </w:t>
      </w: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Age              A. Below 25</w:t>
      </w:r>
      <w:r w:rsidRPr="000F3669">
        <w:rPr>
          <w:rFonts w:ascii="Times New Roman" w:hAnsi="Times New Roman"/>
        </w:rPr>
        <w:tab/>
      </w:r>
      <w:r w:rsidRPr="000F3669">
        <w:rPr>
          <w:rFonts w:ascii="Times New Roman" w:hAnsi="Times New Roman"/>
        </w:rPr>
        <w:tab/>
        <w:t>B.26–30</w:t>
      </w:r>
      <w:r w:rsidRPr="000F3669">
        <w:rPr>
          <w:rFonts w:ascii="Times New Roman" w:hAnsi="Times New Roman"/>
        </w:rPr>
        <w:tab/>
        <w:t>C. 31–35</w:t>
      </w:r>
      <w:r w:rsidRPr="000F3669">
        <w:rPr>
          <w:rFonts w:ascii="Times New Roman" w:hAnsi="Times New Roman"/>
        </w:rPr>
        <w:tab/>
        <w:t>D. 36–40</w:t>
      </w:r>
      <w:r w:rsidRPr="000F3669">
        <w:rPr>
          <w:rFonts w:ascii="Times New Roman" w:hAnsi="Times New Roman"/>
        </w:rPr>
        <w:tab/>
        <w:t>E. above 40</w:t>
      </w:r>
    </w:p>
    <w:p w:rsidR="00161526" w:rsidRPr="000F3669" w:rsidRDefault="00161526" w:rsidP="00161526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What is your current position in the TVET College?</w:t>
      </w:r>
    </w:p>
    <w:p w:rsidR="00161526" w:rsidRPr="000F3669" w:rsidRDefault="00161526" w:rsidP="0016152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color w:val="000000"/>
        </w:rPr>
        <w:sectPr w:rsidR="00161526" w:rsidRPr="000F3669" w:rsidSect="006F1288">
          <w:footerReference w:type="default" r:id="rId8"/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lastRenderedPageBreak/>
        <w:t>Head</w:t>
      </w:r>
    </w:p>
    <w:p w:rsidR="00161526" w:rsidRPr="000F3669" w:rsidRDefault="00161526" w:rsidP="0016152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 xml:space="preserve">Laboratory/Workshop Coordinator </w:t>
      </w:r>
    </w:p>
    <w:p w:rsidR="00161526" w:rsidRPr="000F3669" w:rsidRDefault="00161526" w:rsidP="00161526">
      <w:pPr>
        <w:pStyle w:val="ListParagraph"/>
        <w:numPr>
          <w:ilvl w:val="0"/>
          <w:numId w:val="13"/>
        </w:numPr>
        <w:spacing w:after="0" w:line="240" w:lineRule="auto"/>
        <w:ind w:hanging="1042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lastRenderedPageBreak/>
        <w:t>C. Teacher</w:t>
      </w:r>
    </w:p>
    <w:p w:rsidR="00161526" w:rsidRPr="000F3669" w:rsidRDefault="00161526" w:rsidP="0016152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Laboratory/Workshop Assistance</w:t>
      </w:r>
    </w:p>
    <w:p w:rsidR="00161526" w:rsidRPr="000F3669" w:rsidRDefault="00161526" w:rsidP="00161526">
      <w:pPr>
        <w:spacing w:after="0" w:line="240" w:lineRule="auto"/>
        <w:ind w:left="90"/>
        <w:jc w:val="both"/>
        <w:rPr>
          <w:rFonts w:ascii="Times New Roman" w:hAnsi="Times New Roman"/>
          <w:color w:val="000000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lastRenderedPageBreak/>
        <w:t>Why did you join the TVET College?</w:t>
      </w:r>
    </w:p>
    <w:p w:rsidR="00161526" w:rsidRPr="000F3669" w:rsidRDefault="00161526" w:rsidP="0016152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To develop employable skills</w:t>
      </w:r>
    </w:p>
    <w:p w:rsidR="00161526" w:rsidRPr="000F3669" w:rsidRDefault="00161526" w:rsidP="0016152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To improve my academic rank</w:t>
      </w:r>
    </w:p>
    <w:p w:rsidR="00161526" w:rsidRPr="000F3669" w:rsidRDefault="00161526" w:rsidP="0016152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Because I have no other alternative</w:t>
      </w:r>
    </w:p>
    <w:p w:rsidR="00161526" w:rsidRPr="000F3669" w:rsidRDefault="00161526" w:rsidP="0016152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color w:val="000000"/>
        </w:rPr>
        <w:t>Other (please specify)</w:t>
      </w:r>
      <w:r w:rsidRPr="000F3669">
        <w:rPr>
          <w:rFonts w:ascii="Times New Roman" w:hAnsi="Times New Roman"/>
          <w:color w:val="000000"/>
          <w:u w:val="single"/>
        </w:rPr>
        <w:tab/>
      </w:r>
      <w:r w:rsidRPr="000F3669">
        <w:rPr>
          <w:rFonts w:ascii="Times New Roman" w:hAnsi="Times New Roman"/>
          <w:color w:val="000000"/>
          <w:u w:val="single"/>
        </w:rPr>
        <w:tab/>
      </w: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  <w:color w:val="000000"/>
        </w:rPr>
        <w:t xml:space="preserve">What is your academic </w:t>
      </w:r>
      <w:r w:rsidRPr="000F3669">
        <w:rPr>
          <w:rFonts w:ascii="Times New Roman" w:hAnsi="Times New Roman"/>
        </w:rPr>
        <w:t xml:space="preserve">rank? </w:t>
      </w:r>
    </w:p>
    <w:p w:rsidR="00161526" w:rsidRPr="000F3669" w:rsidRDefault="00161526" w:rsidP="001615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TVET Certificate/Diploma </w:t>
      </w:r>
    </w:p>
    <w:p w:rsidR="00161526" w:rsidRPr="000F3669" w:rsidRDefault="00161526" w:rsidP="001615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BA/BSc</w:t>
      </w:r>
    </w:p>
    <w:p w:rsidR="00161526" w:rsidRPr="000F3669" w:rsidRDefault="00161526" w:rsidP="001615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MA/MSc &amp; above</w:t>
      </w:r>
    </w:p>
    <w:p w:rsidR="00161526" w:rsidRPr="000F3669" w:rsidRDefault="00161526" w:rsidP="0016152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Other</w:t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ab/>
      </w:r>
      <w:r w:rsidRPr="000F3669">
        <w:rPr>
          <w:rFonts w:ascii="Times New Roman" w:hAnsi="Times New Roman"/>
        </w:rPr>
        <w:tab/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color w:val="000000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How long </w:t>
      </w:r>
      <w:r w:rsidRPr="000F3669">
        <w:rPr>
          <w:rFonts w:ascii="Times New Roman" w:hAnsi="Times New Roman"/>
          <w:color w:val="000000"/>
        </w:rPr>
        <w:t xml:space="preserve">have you been at TVET </w:t>
      </w:r>
      <w:r w:rsidRPr="000F3669">
        <w:rPr>
          <w:rFonts w:ascii="Times New Roman" w:hAnsi="Times New Roman"/>
        </w:rPr>
        <w:t xml:space="preserve">College? </w:t>
      </w:r>
    </w:p>
    <w:p w:rsidR="00161526" w:rsidRPr="000F3669" w:rsidRDefault="00161526" w:rsidP="0016152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0-2 years </w:t>
      </w:r>
    </w:p>
    <w:p w:rsidR="00161526" w:rsidRPr="000F3669" w:rsidRDefault="00161526" w:rsidP="0016152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 xml:space="preserve">3-5 Years </w:t>
      </w:r>
    </w:p>
    <w:p w:rsidR="00161526" w:rsidRPr="000F3669" w:rsidRDefault="00161526" w:rsidP="0016152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6-8 Years </w:t>
      </w:r>
    </w:p>
    <w:p w:rsidR="00161526" w:rsidRPr="000F3669" w:rsidRDefault="00161526" w:rsidP="0016152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9-11 Years</w:t>
      </w:r>
    </w:p>
    <w:p w:rsidR="00161526" w:rsidRPr="000F3669" w:rsidRDefault="00161526" w:rsidP="0016152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Above 12 Years  </w:t>
      </w:r>
    </w:p>
    <w:p w:rsidR="00161526" w:rsidRPr="000F3669" w:rsidRDefault="00161526" w:rsidP="00161526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3" w:space="720"/>
        </w:sect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</w:rPr>
      </w:pPr>
      <w:r w:rsidRPr="000F3669">
        <w:rPr>
          <w:rFonts w:ascii="Times New Roman" w:hAnsi="Times New Roman"/>
          <w:b/>
        </w:rPr>
        <w:lastRenderedPageBreak/>
        <w:t xml:space="preserve">Part II: </w:t>
      </w:r>
      <w:r w:rsidRPr="000F3669">
        <w:rPr>
          <w:rFonts w:ascii="Times New Roman" w:hAnsi="Times New Roman"/>
          <w:b/>
          <w:u w:val="double"/>
        </w:rPr>
        <w:t>General information about the Quality Management System for TVET College</w:t>
      </w: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Does your TVET College have measurable goals related to customer satisfaction?</w:t>
      </w:r>
    </w:p>
    <w:p w:rsidR="00161526" w:rsidRPr="000F3669" w:rsidRDefault="00161526" w:rsidP="0016152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Yes</w:t>
      </w:r>
    </w:p>
    <w:p w:rsidR="00161526" w:rsidRPr="000F3669" w:rsidRDefault="00161526" w:rsidP="0016152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No</w:t>
      </w: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Have you ever taken any quality management system (QMS) courses or training(s)?  </w:t>
      </w:r>
    </w:p>
    <w:p w:rsidR="00161526" w:rsidRPr="000F3669" w:rsidRDefault="00161526" w:rsidP="0016152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Yes </w:t>
      </w:r>
    </w:p>
    <w:p w:rsidR="00161526" w:rsidRPr="000F3669" w:rsidRDefault="00161526" w:rsidP="0016152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No </w:t>
      </w: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 xml:space="preserve">Are you committed to </w:t>
      </w:r>
      <w:r w:rsidRPr="000F3669">
        <w:rPr>
          <w:rFonts w:ascii="Times New Roman" w:hAnsi="Times New Roman"/>
          <w:color w:val="000000"/>
        </w:rPr>
        <w:t xml:space="preserve">implementing </w:t>
      </w:r>
      <w:r w:rsidRPr="000F3669">
        <w:rPr>
          <w:rFonts w:ascii="Times New Roman" w:hAnsi="Times New Roman"/>
        </w:rPr>
        <w:t>a quality management system (QMS) at your TVET College during practical work?       A. Yes                         B. No</w:t>
      </w: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 xml:space="preserve">If your answer to question 10 is “No”, what is the reason? </w:t>
      </w:r>
    </w:p>
    <w:p w:rsidR="00161526" w:rsidRPr="000F3669" w:rsidRDefault="00161526" w:rsidP="0016152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7"/>
        </w:numPr>
        <w:spacing w:after="0" w:line="240" w:lineRule="auto"/>
        <w:ind w:left="709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Lack of  knowledge about QMS</w:t>
      </w:r>
    </w:p>
    <w:p w:rsidR="00161526" w:rsidRPr="000F3669" w:rsidRDefault="00161526" w:rsidP="00161526">
      <w:pPr>
        <w:pStyle w:val="ListParagraph"/>
        <w:numPr>
          <w:ilvl w:val="0"/>
          <w:numId w:val="17"/>
        </w:numPr>
        <w:spacing w:after="0" w:line="240" w:lineRule="auto"/>
        <w:ind w:left="567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 xml:space="preserve">Shortage of row materials </w:t>
      </w:r>
    </w:p>
    <w:p w:rsidR="00161526" w:rsidRPr="000F3669" w:rsidRDefault="00161526" w:rsidP="0016152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Not sufficient laboratory/workshop equipment</w:t>
      </w:r>
    </w:p>
    <w:p w:rsidR="00161526" w:rsidRPr="000F3669" w:rsidRDefault="00161526" w:rsidP="0016152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Other (please specify)</w:t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What is the impact of QMS implementation in the laboratory and workshop on your workload?</w:t>
      </w:r>
    </w:p>
    <w:p w:rsidR="00161526" w:rsidRPr="000F3669" w:rsidRDefault="00161526" w:rsidP="0016152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footerReference w:type="default" r:id="rId9"/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9"/>
        </w:numPr>
        <w:spacing w:after="0" w:line="240" w:lineRule="auto"/>
        <w:ind w:left="360" w:right="-621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Increased workload</w:t>
      </w:r>
    </w:p>
    <w:p w:rsidR="00161526" w:rsidRPr="000F3669" w:rsidRDefault="00161526" w:rsidP="00161526">
      <w:pPr>
        <w:pStyle w:val="ListParagraph"/>
        <w:numPr>
          <w:ilvl w:val="0"/>
          <w:numId w:val="19"/>
        </w:numPr>
        <w:spacing w:after="0" w:line="240" w:lineRule="auto"/>
        <w:ind w:left="360" w:right="-870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Decreased workload</w:t>
      </w:r>
    </w:p>
    <w:p w:rsidR="00161526" w:rsidRPr="000F3669" w:rsidRDefault="00161526" w:rsidP="00161526">
      <w:pPr>
        <w:pStyle w:val="ListParagraph"/>
        <w:numPr>
          <w:ilvl w:val="0"/>
          <w:numId w:val="19"/>
        </w:numPr>
        <w:spacing w:after="0" w:line="240" w:lineRule="auto"/>
        <w:ind w:right="-870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No change</w:t>
      </w: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3"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What is the consequence of implementing QMS in the laboratory/workshop for the reputation and relationship between the TVET College and industry partners?</w:t>
      </w:r>
    </w:p>
    <w:p w:rsidR="00161526" w:rsidRPr="000F3669" w:rsidRDefault="00161526" w:rsidP="0016152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spacing w:after="0" w:line="240" w:lineRule="auto"/>
        <w:ind w:left="360" w:right="-270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A. Improved reputation and relationship        B. Negative impact             C. No change</w:t>
      </w:r>
    </w:p>
    <w:p w:rsidR="00161526" w:rsidRPr="000F3669" w:rsidRDefault="00161526" w:rsidP="00161526">
      <w:pPr>
        <w:spacing w:after="0" w:line="240" w:lineRule="auto"/>
        <w:ind w:left="360" w:right="-270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Overall, how would you rate the impact of implementing QMS in the laboratory/workshop on the quality of TVET?</w:t>
      </w:r>
    </w:p>
    <w:p w:rsidR="00161526" w:rsidRPr="000F3669" w:rsidRDefault="00161526" w:rsidP="00161526">
      <w:pPr>
        <w:pStyle w:val="ListParagraph"/>
        <w:numPr>
          <w:ilvl w:val="0"/>
          <w:numId w:val="7"/>
        </w:numPr>
        <w:spacing w:after="0" w:line="240" w:lineRule="auto"/>
        <w:ind w:left="720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space="720"/>
        </w:sectPr>
      </w:pPr>
    </w:p>
    <w:p w:rsidR="00161526" w:rsidRPr="000F3669" w:rsidRDefault="00161526" w:rsidP="00161526">
      <w:pPr>
        <w:pStyle w:val="ListParagraph"/>
        <w:numPr>
          <w:ilvl w:val="0"/>
          <w:numId w:val="22"/>
        </w:numPr>
        <w:spacing w:after="0" w:line="240" w:lineRule="auto"/>
        <w:ind w:right="-1035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Very positive</w:t>
      </w:r>
    </w:p>
    <w:p w:rsidR="00161526" w:rsidRPr="000F3669" w:rsidRDefault="00161526" w:rsidP="00161526">
      <w:pPr>
        <w:pStyle w:val="ListParagraph"/>
        <w:numPr>
          <w:ilvl w:val="0"/>
          <w:numId w:val="22"/>
        </w:numPr>
        <w:spacing w:after="0" w:line="240" w:lineRule="auto"/>
        <w:ind w:right="-1156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 xml:space="preserve"> No impact</w:t>
      </w:r>
    </w:p>
    <w:p w:rsidR="00161526" w:rsidRPr="000F3669" w:rsidRDefault="00161526" w:rsidP="00161526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lastRenderedPageBreak/>
        <w:t>Somewhat positive</w:t>
      </w:r>
    </w:p>
    <w:p w:rsidR="00161526" w:rsidRPr="000F3669" w:rsidRDefault="00161526" w:rsidP="00161526">
      <w:pPr>
        <w:pStyle w:val="ListParagraph"/>
        <w:numPr>
          <w:ilvl w:val="0"/>
          <w:numId w:val="22"/>
        </w:numPr>
        <w:spacing w:after="0" w:line="240" w:lineRule="auto"/>
        <w:ind w:right="-1582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2" w:space="125"/>
        </w:sectPr>
      </w:pPr>
      <w:proofErr w:type="spellStart"/>
      <w:r w:rsidRPr="000F3669">
        <w:rPr>
          <w:rFonts w:ascii="Times New Roman" w:hAnsi="Times New Roman"/>
        </w:rPr>
        <w:t>Somewhatnegative</w:t>
      </w:r>
      <w:proofErr w:type="spellEnd"/>
    </w:p>
    <w:p w:rsidR="00161526" w:rsidRPr="000F3669" w:rsidRDefault="00161526" w:rsidP="00161526">
      <w:pPr>
        <w:pStyle w:val="ListParagraph"/>
        <w:spacing w:after="0" w:line="240" w:lineRule="auto"/>
        <w:ind w:left="0" w:right="-1582"/>
        <w:jc w:val="both"/>
        <w:rPr>
          <w:rFonts w:ascii="Times New Roman" w:hAnsi="Times New Roman"/>
        </w:rPr>
        <w:sectPr w:rsidR="00161526" w:rsidRPr="000F3669" w:rsidSect="006F1288">
          <w:type w:val="continuous"/>
          <w:pgSz w:w="12240" w:h="15840" w:code="1"/>
          <w:pgMar w:top="1729" w:right="2019" w:bottom="1729" w:left="2019" w:header="720" w:footer="720" w:gutter="0"/>
          <w:cols w:num="4" w:space="125"/>
        </w:sect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0F3669">
        <w:rPr>
          <w:rFonts w:ascii="Times New Roman" w:hAnsi="Times New Roman"/>
          <w:b/>
          <w:bCs/>
        </w:rPr>
        <w:lastRenderedPageBreak/>
        <w:t xml:space="preserve">Appendix 3: </w:t>
      </w:r>
      <w:r w:rsidRPr="000F3669">
        <w:rPr>
          <w:rFonts w:ascii="Times New Roman" w:hAnsi="Times New Roman"/>
          <w:b/>
          <w:u w:val="single" w:color="000000"/>
        </w:rPr>
        <w:t>For Both Trainees and Trainer’s Questionaries’</w:t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</w:rPr>
      </w:pPr>
      <w:proofErr w:type="gramStart"/>
      <w:r w:rsidRPr="000F3669">
        <w:rPr>
          <w:rFonts w:ascii="Times New Roman" w:hAnsi="Times New Roman"/>
          <w:b/>
          <w:color w:val="000000"/>
          <w:u w:val="double"/>
        </w:rPr>
        <w:t>Quality management system (QMS) implementation-related questions regarding the practices used by TVET College.</w:t>
      </w:r>
      <w:proofErr w:type="gramEnd"/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0F3669">
        <w:rPr>
          <w:rFonts w:ascii="Times New Roman" w:hAnsi="Times New Roman"/>
          <w:b/>
        </w:rPr>
        <w:t>Instruction</w:t>
      </w:r>
      <w:r w:rsidRPr="000F3669">
        <w:rPr>
          <w:rFonts w:ascii="Times New Roman" w:hAnsi="Times New Roman"/>
        </w:rPr>
        <w:t>: Please read the following sentences carefully regarding customer satisfaction, teaching activity, resource facility, and quality improvement impacts for training processes.</w:t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  <w:color w:val="000000"/>
        </w:rPr>
        <w:t xml:space="preserve"> Please circle the column of your choice as</w:t>
      </w:r>
      <w:r w:rsidRPr="000F3669">
        <w:rPr>
          <w:rFonts w:ascii="Times New Roman" w:hAnsi="Times New Roman"/>
        </w:rPr>
        <w:t xml:space="preserve"> 1 = Strongly Disagree (SD), 2= Disagree (DA), 3= Neutral (N), 4= Agree (A), and 5= Strongly Agree (SD).</w:t>
      </w: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6996"/>
        <w:gridCol w:w="787"/>
        <w:gridCol w:w="270"/>
        <w:gridCol w:w="270"/>
        <w:gridCol w:w="270"/>
        <w:gridCol w:w="360"/>
        <w:gridCol w:w="270"/>
      </w:tblGrid>
      <w:tr w:rsidR="00161526" w:rsidRPr="000F3669" w:rsidTr="00AB631E">
        <w:trPr>
          <w:trHeight w:val="157"/>
        </w:trPr>
        <w:tc>
          <w:tcPr>
            <w:tcW w:w="738" w:type="dxa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3669">
              <w:rPr>
                <w:rFonts w:ascii="Times New Roman" w:hAnsi="Times New Roman"/>
                <w:b/>
              </w:rPr>
              <w:t>Code</w:t>
            </w:r>
          </w:p>
        </w:tc>
        <w:tc>
          <w:tcPr>
            <w:tcW w:w="6996" w:type="dxa"/>
            <w:shd w:val="clear" w:color="auto" w:fill="auto"/>
            <w:vAlign w:val="center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  <w:r w:rsidRPr="000F3669">
              <w:rPr>
                <w:rFonts w:ascii="Times New Roman" w:hAnsi="Times New Roman"/>
                <w:b/>
              </w:rPr>
              <w:t>Item</w:t>
            </w:r>
          </w:p>
        </w:tc>
        <w:tc>
          <w:tcPr>
            <w:tcW w:w="2227" w:type="dxa"/>
            <w:gridSpan w:val="6"/>
            <w:shd w:val="clear" w:color="auto" w:fill="auto"/>
            <w:vAlign w:val="center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  <w:r w:rsidRPr="000F3669">
              <w:rPr>
                <w:rFonts w:ascii="Times New Roman" w:hAnsi="Times New Roman"/>
                <w:b/>
              </w:rPr>
              <w:t>Measurement scale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3669">
              <w:rPr>
                <w:rFonts w:ascii="Times New Roman" w:hAnsi="Times New Roman"/>
                <w:b/>
              </w:rPr>
              <w:t>I.</w:t>
            </w:r>
          </w:p>
        </w:tc>
        <w:tc>
          <w:tcPr>
            <w:tcW w:w="9223" w:type="dxa"/>
            <w:gridSpan w:val="7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F3669">
              <w:rPr>
                <w:rFonts w:ascii="Times New Roman" w:hAnsi="Times New Roman"/>
                <w:b/>
                <w:color w:val="000000"/>
              </w:rPr>
              <w:t>Customer Satisfaction (CS)</w:t>
            </w:r>
          </w:p>
        </w:tc>
      </w:tr>
      <w:tr w:rsidR="00161526" w:rsidRPr="000F3669" w:rsidTr="00AB631E">
        <w:trPr>
          <w:trHeight w:val="265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CS1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TVET College provides feedback on the trainees' performance.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313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CS2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 xml:space="preserve">The trainees are satisfied with their practical work at your TVET College. 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CS3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 xml:space="preserve">TVET College's mission and vision are known by customers. 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537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CS4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top management body works to ensure that every customer receives excellent customer service.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CS5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 xml:space="preserve">Top management body regularly checks the workshop/laboratory quality system. 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CS6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TVET College uses a variety of methods to build relationships with local enterprises and industry.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42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CS7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trainees are allowed to do practical work in local enterprises and industries.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CS8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Your TVET College important skill and knowledge are taught through practical work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3669">
              <w:rPr>
                <w:rFonts w:ascii="Times New Roman" w:hAnsi="Times New Roman"/>
                <w:b/>
              </w:rPr>
              <w:t>II.</w:t>
            </w:r>
          </w:p>
        </w:tc>
        <w:tc>
          <w:tcPr>
            <w:tcW w:w="9223" w:type="dxa"/>
            <w:gridSpan w:val="7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F3669">
              <w:rPr>
                <w:rFonts w:ascii="Times New Roman" w:hAnsi="Times New Roman"/>
                <w:b/>
                <w:color w:val="000000"/>
              </w:rPr>
              <w:t>Learning and Teaching Activity(LT)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LT1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TVET College provides feedback on the trainees' performance.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LT2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Your TVET trainees are investigating new ideas while working in practice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557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LT3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During practical, cab trainees receive continuous support in laboratory and workshop work.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LT4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trainees always complete their training according to the college academic calendar.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LT5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trainers focused on practical work instead of theoretical classes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LT6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There is a proper teacher-student ratio in workshop classes.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LT7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Your TVET College has qualified professionals available in various fields.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3669">
              <w:rPr>
                <w:rFonts w:ascii="Times New Roman" w:hAnsi="Times New Roman"/>
                <w:b/>
              </w:rPr>
              <w:t>III.</w:t>
            </w:r>
          </w:p>
        </w:tc>
        <w:tc>
          <w:tcPr>
            <w:tcW w:w="9223" w:type="dxa"/>
            <w:gridSpan w:val="7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F3669">
              <w:rPr>
                <w:rFonts w:ascii="Times New Roman" w:hAnsi="Times New Roman"/>
                <w:b/>
                <w:color w:val="000000"/>
              </w:rPr>
              <w:t>Learning Resources and Facility (LRF)</w:t>
            </w:r>
            <w:r w:rsidRPr="000F3669">
              <w:rPr>
                <w:rFonts w:ascii="Times New Roman" w:hAnsi="Times New Roman"/>
              </w:rPr>
              <w:t xml:space="preserve"> 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LRF1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tools and equipment are fully functioning during training.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LRF2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available laboratory/workshop rooms are both attractive and comfortable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LRF3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Sufficient laboratory facilities are available at your TVET college.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LRF4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Your TVET College has enough workshop facilities.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7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LRF5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Your TVET college has enough computers for trainees to use.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7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LRF6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Ensure that laboratory/workshop equipment is properly implemented and maintained on time.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7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LRF7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workshop/laboratory plant layouts at your TVET College (Kaizen) are more advantageous.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7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3669">
              <w:rPr>
                <w:rFonts w:ascii="Times New Roman" w:hAnsi="Times New Roman"/>
                <w:b/>
              </w:rPr>
              <w:t>IV.</w:t>
            </w:r>
          </w:p>
        </w:tc>
        <w:tc>
          <w:tcPr>
            <w:tcW w:w="9223" w:type="dxa"/>
            <w:gridSpan w:val="7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 xml:space="preserve"> </w:t>
            </w:r>
            <w:r w:rsidRPr="000F3669">
              <w:rPr>
                <w:rFonts w:ascii="Times New Roman" w:hAnsi="Times New Roman"/>
                <w:b/>
                <w:color w:val="000000"/>
              </w:rPr>
              <w:t>Quality Improvement (QI)</w:t>
            </w:r>
          </w:p>
        </w:tc>
      </w:tr>
      <w:tr w:rsidR="00161526" w:rsidRPr="000F3669" w:rsidTr="00AB631E">
        <w:trPr>
          <w:trHeight w:val="7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QI1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Your TVET College process involves both internal and external quality duties.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7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QI2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TVET College follows ISO standards for laboratory and workshop operations.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7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QI3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There has been good progress in the quality of services at your TVET College.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7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QI4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teaching staff at your TVET College is of high quality.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7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QI5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implementation of a quality management system in your TVET College is encouraged by the following benefits.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7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lastRenderedPageBreak/>
              <w:t>QI6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The top management body is monitoring the laboratory/workshop room to improve the quality management systems at your TVET college.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161526" w:rsidRPr="000F3669" w:rsidTr="00AB631E">
        <w:trPr>
          <w:trHeight w:val="70"/>
        </w:trPr>
        <w:tc>
          <w:tcPr>
            <w:tcW w:w="738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QI7</w:t>
            </w:r>
          </w:p>
        </w:tc>
        <w:tc>
          <w:tcPr>
            <w:tcW w:w="7783" w:type="dxa"/>
            <w:gridSpan w:val="2"/>
            <w:shd w:val="clear" w:color="auto" w:fill="auto"/>
            <w:vAlign w:val="center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A quality laboratory and workshop manual has been established and maintained at your TVET College.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0" w:type="dxa"/>
            <w:shd w:val="clear" w:color="auto" w:fill="auto"/>
          </w:tcPr>
          <w:p w:rsidR="00161526" w:rsidRPr="000F3669" w:rsidRDefault="00161526" w:rsidP="00AB631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0F3669">
              <w:rPr>
                <w:rFonts w:ascii="Times New Roman" w:hAnsi="Times New Roman"/>
                <w:color w:val="000000"/>
              </w:rPr>
              <w:t>5</w:t>
            </w:r>
          </w:p>
        </w:tc>
      </w:tr>
    </w:tbl>
    <w:p w:rsidR="00161526" w:rsidRPr="000F3669" w:rsidRDefault="00161526" w:rsidP="00161526">
      <w:pPr>
        <w:spacing w:before="240" w:after="0" w:line="240" w:lineRule="auto"/>
        <w:jc w:val="both"/>
        <w:rPr>
          <w:rFonts w:ascii="Times New Roman" w:hAnsi="Times New Roman"/>
          <w:b/>
        </w:rPr>
      </w:pPr>
      <w:r w:rsidRPr="000F3669">
        <w:rPr>
          <w:rFonts w:ascii="Times New Roman" w:hAnsi="Times New Roman"/>
          <w:b/>
          <w:u w:val="double"/>
        </w:rPr>
        <w:t>Open-ended questions</w:t>
      </w:r>
    </w:p>
    <w:p w:rsidR="00161526" w:rsidRPr="000F3669" w:rsidRDefault="00161526" w:rsidP="0016152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What challenges does TVET College face in implementing a quality management system (QMS)?</w:t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</w:p>
    <w:p w:rsidR="00161526" w:rsidRPr="000F3669" w:rsidRDefault="00161526" w:rsidP="0016152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What are the benefits of implementing a QMS in your TVET College's laboratory and workshop operations for trainees, staff, and industry partners?</w:t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</w:p>
    <w:p w:rsidR="00161526" w:rsidRPr="000F3669" w:rsidRDefault="00161526" w:rsidP="0016152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What weaknesses do you observe in the training process?</w:t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</w:p>
    <w:p w:rsidR="00161526" w:rsidRPr="000F3669" w:rsidRDefault="00161526" w:rsidP="0016152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t>What solutions could you suggest for the problems that you have observed?</w:t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  <w:r w:rsidRPr="000F3669">
        <w:rPr>
          <w:rFonts w:ascii="Times New Roman" w:hAnsi="Times New Roman"/>
          <w:u w:val="single"/>
        </w:rPr>
        <w:tab/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</w:rPr>
      </w:pPr>
      <w:r w:rsidRPr="000F3669">
        <w:rPr>
          <w:rFonts w:ascii="Times New Roman" w:hAnsi="Times New Roman"/>
          <w:b/>
          <w:bCs/>
          <w:color w:val="000000"/>
        </w:rPr>
        <w:t>Thank you again for your participation!!</w:t>
      </w:r>
      <w:r w:rsidRPr="000F3669">
        <w:rPr>
          <w:rFonts w:ascii="Times New Roman" w:hAnsi="Times New Roman"/>
          <w:b/>
        </w:rPr>
        <w:t xml:space="preserve"> </w:t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color="000000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color="000000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color="000000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color="000000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color="000000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color="000000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color="000000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color="000000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color="000000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color="000000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color="000000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  <w:u w:val="single" w:color="000000"/>
        </w:rPr>
      </w:pPr>
      <w:r w:rsidRPr="000F3669">
        <w:rPr>
          <w:rFonts w:ascii="Times New Roman" w:hAnsi="Times New Roman"/>
          <w:b/>
          <w:u w:color="000000"/>
        </w:rPr>
        <w:t>Appendix 4:</w:t>
      </w:r>
      <w:bookmarkStart w:id="0" w:name="_Toc192152045"/>
      <w:r w:rsidRPr="000F3669">
        <w:rPr>
          <w:rFonts w:ascii="Times New Roman" w:hAnsi="Times New Roman"/>
          <w:b/>
          <w:u w:val="single" w:color="000000"/>
        </w:rPr>
        <w:t xml:space="preserve"> Observation Checklist</w:t>
      </w:r>
      <w:bookmarkEnd w:id="0"/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</w:rPr>
      </w:pPr>
      <w:r w:rsidRPr="000F3669">
        <w:rPr>
          <w:rFonts w:ascii="Times New Roman" w:hAnsi="Times New Roman"/>
          <w:b/>
        </w:rPr>
        <w:t>TVET College Name: --------------------------------------------------------------------------</w:t>
      </w: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  <w:b/>
        </w:rPr>
      </w:pPr>
      <w:r w:rsidRPr="000F3669">
        <w:rPr>
          <w:rFonts w:ascii="Times New Roman" w:hAnsi="Times New Roman"/>
          <w:b/>
        </w:rPr>
        <w:t>Department/ Field of Training: -------------------------------------------------------------</w:t>
      </w:r>
    </w:p>
    <w:p w:rsidR="00161526" w:rsidRPr="000F3669" w:rsidRDefault="00161526" w:rsidP="00161526">
      <w:pPr>
        <w:pStyle w:val="Caption"/>
        <w:keepNext/>
        <w:spacing w:after="0"/>
        <w:jc w:val="both"/>
        <w:rPr>
          <w:rFonts w:ascii="Times New Roman" w:hAnsi="Times New Roman"/>
          <w:i/>
          <w:color w:val="auto"/>
          <w:sz w:val="22"/>
          <w:szCs w:val="22"/>
        </w:rPr>
      </w:pPr>
      <w:bookmarkStart w:id="1" w:name="_Toc186184946"/>
      <w:r w:rsidRPr="000F3669">
        <w:rPr>
          <w:rFonts w:ascii="Times New Roman" w:hAnsi="Times New Roman"/>
          <w:color w:val="auto"/>
          <w:sz w:val="22"/>
          <w:szCs w:val="22"/>
        </w:rPr>
        <w:t xml:space="preserve">Table </w:t>
      </w:r>
      <w:r w:rsidRPr="000F3669">
        <w:rPr>
          <w:rFonts w:ascii="Times New Roman" w:hAnsi="Times New Roman"/>
          <w:i/>
          <w:color w:val="auto"/>
          <w:sz w:val="22"/>
          <w:szCs w:val="22"/>
        </w:rPr>
        <w:fldChar w:fldCharType="begin"/>
      </w:r>
      <w:r w:rsidRPr="000F3669">
        <w:rPr>
          <w:rFonts w:ascii="Times New Roman" w:hAnsi="Times New Roman"/>
          <w:color w:val="auto"/>
          <w:sz w:val="22"/>
          <w:szCs w:val="22"/>
        </w:rPr>
        <w:instrText xml:space="preserve"> SEQ Table \* ARABIC </w:instrText>
      </w:r>
      <w:r w:rsidRPr="000F3669">
        <w:rPr>
          <w:rFonts w:ascii="Times New Roman" w:hAnsi="Times New Roman"/>
          <w:i/>
          <w:color w:val="auto"/>
          <w:sz w:val="22"/>
          <w:szCs w:val="22"/>
        </w:rPr>
        <w:fldChar w:fldCharType="separate"/>
      </w:r>
      <w:r w:rsidRPr="000F3669">
        <w:rPr>
          <w:rFonts w:ascii="Times New Roman" w:hAnsi="Times New Roman"/>
          <w:noProof/>
          <w:color w:val="auto"/>
          <w:sz w:val="22"/>
          <w:szCs w:val="22"/>
        </w:rPr>
        <w:t>7</w:t>
      </w:r>
      <w:r w:rsidRPr="000F3669">
        <w:rPr>
          <w:rFonts w:ascii="Times New Roman" w:hAnsi="Times New Roman"/>
          <w:i/>
          <w:color w:val="auto"/>
          <w:sz w:val="22"/>
          <w:szCs w:val="22"/>
        </w:rPr>
        <w:fldChar w:fldCharType="end"/>
      </w:r>
      <w:r w:rsidRPr="000F3669">
        <w:rPr>
          <w:rFonts w:ascii="Times New Roman" w:hAnsi="Times New Roman"/>
          <w:color w:val="auto"/>
          <w:sz w:val="22"/>
          <w:szCs w:val="22"/>
        </w:rPr>
        <w:t>: Observation/Survey Checklist</w:t>
      </w:r>
      <w:bookmarkEnd w:id="1"/>
    </w:p>
    <w:tbl>
      <w:tblPr>
        <w:tblW w:w="10268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70"/>
        <w:gridCol w:w="900"/>
        <w:gridCol w:w="1080"/>
        <w:gridCol w:w="810"/>
        <w:gridCol w:w="900"/>
        <w:gridCol w:w="1080"/>
        <w:gridCol w:w="810"/>
        <w:gridCol w:w="1085"/>
        <w:gridCol w:w="993"/>
      </w:tblGrid>
      <w:tr w:rsidR="00161526" w:rsidRPr="000F3669" w:rsidTr="00AB631E">
        <w:trPr>
          <w:trHeight w:val="451"/>
        </w:trPr>
        <w:tc>
          <w:tcPr>
            <w:tcW w:w="540" w:type="dxa"/>
            <w:vMerge w:val="restart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>N</w:t>
            </w:r>
            <w:r w:rsidRPr="000F3669">
              <w:rPr>
                <w:rFonts w:ascii="Times New Roman" w:hAnsi="Times New Roman"/>
                <w:b/>
                <w:i/>
                <w:u w:val="single"/>
              </w:rPr>
              <w:t>o</w:t>
            </w:r>
          </w:p>
        </w:tc>
        <w:tc>
          <w:tcPr>
            <w:tcW w:w="2070" w:type="dxa"/>
            <w:vMerge w:val="restart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>Educational Resource Items</w:t>
            </w:r>
          </w:p>
        </w:tc>
        <w:tc>
          <w:tcPr>
            <w:tcW w:w="2790" w:type="dxa"/>
            <w:gridSpan w:val="3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>Available</w:t>
            </w:r>
          </w:p>
        </w:tc>
        <w:tc>
          <w:tcPr>
            <w:tcW w:w="2790" w:type="dxa"/>
            <w:gridSpan w:val="3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>Partially available</w:t>
            </w:r>
            <w:r w:rsidRPr="000F3669">
              <w:rPr>
                <w:rFonts w:ascii="Times New Roman" w:hAnsi="Times New Roman"/>
                <w:b/>
                <w:i/>
              </w:rPr>
              <w:tab/>
            </w: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>Not available</w:t>
            </w: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  <w:tr w:rsidR="00161526" w:rsidRPr="000F3669" w:rsidTr="00AB631E">
        <w:trPr>
          <w:trHeight w:val="205"/>
        </w:trPr>
        <w:tc>
          <w:tcPr>
            <w:tcW w:w="540" w:type="dxa"/>
            <w:vMerge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>Functioning</w:t>
            </w: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>Partially functioning</w:t>
            </w: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>Not functioning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>Functioning</w:t>
            </w: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>Partially functioning</w:t>
            </w: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>Not functioning</w:t>
            </w: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0F3669">
              <w:rPr>
                <w:rFonts w:ascii="Times New Roman" w:hAnsi="Times New Roman"/>
                <w:b/>
                <w:i/>
              </w:rPr>
              <w:t xml:space="preserve">Reason </w:t>
            </w:r>
          </w:p>
        </w:tc>
      </w:tr>
      <w:tr w:rsidR="00161526" w:rsidRPr="000F3669" w:rsidTr="00AB631E">
        <w:trPr>
          <w:trHeight w:val="397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1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Laboratory/Workshop classroom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294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2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Technician/teacher  office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202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3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Computers Availability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62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4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Demonstration  room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18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5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Workshop facilities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18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6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Laboratory facilities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77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N</w:t>
            </w:r>
            <w:r w:rsidRPr="000F3669">
              <w:rPr>
                <w:rFonts w:ascii="Times New Roman" w:hAnsi="Times New Roman"/>
                <w:u w:val="single"/>
              </w:rPr>
              <w:t>o</w:t>
            </w:r>
            <w:r w:rsidRPr="000F3669">
              <w:rPr>
                <w:rFonts w:ascii="Times New Roman" w:hAnsi="Times New Roman"/>
              </w:rPr>
              <w:t xml:space="preserve"> of the trainee's 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62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8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N</w:t>
            </w:r>
            <w:r w:rsidRPr="000F3669">
              <w:rPr>
                <w:rFonts w:ascii="Times New Roman" w:hAnsi="Times New Roman"/>
                <w:u w:val="single"/>
              </w:rPr>
              <w:t>o</w:t>
            </w:r>
            <w:r w:rsidRPr="000F3669">
              <w:rPr>
                <w:rFonts w:ascii="Times New Roman" w:hAnsi="Times New Roman"/>
              </w:rPr>
              <w:t xml:space="preserve"> of trainers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06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9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 xml:space="preserve">Reference materials 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54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10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Trainers’ Guide/ Module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22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11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Internet service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22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12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Access to stock materials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31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13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Access to training materials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88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14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F3669">
              <w:rPr>
                <w:rFonts w:ascii="Times New Roman" w:hAnsi="Times New Roman"/>
              </w:rPr>
              <w:t>Kayson</w:t>
            </w:r>
            <w:proofErr w:type="spellEnd"/>
            <w:r w:rsidRPr="000F3669">
              <w:rPr>
                <w:rFonts w:ascii="Times New Roman" w:hAnsi="Times New Roman"/>
              </w:rPr>
              <w:t xml:space="preserve"> Arrangements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318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15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Library service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283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16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Record system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161526" w:rsidRPr="000F3669" w:rsidTr="00AB631E">
        <w:trPr>
          <w:trHeight w:val="509"/>
        </w:trPr>
        <w:tc>
          <w:tcPr>
            <w:tcW w:w="54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17</w:t>
            </w:r>
          </w:p>
        </w:tc>
        <w:tc>
          <w:tcPr>
            <w:tcW w:w="207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69">
              <w:rPr>
                <w:rFonts w:ascii="Times New Roman" w:hAnsi="Times New Roman"/>
              </w:rPr>
              <w:t>Availability of electricity</w:t>
            </w: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0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810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085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  <w:shd w:val="clear" w:color="auto" w:fill="auto"/>
          </w:tcPr>
          <w:p w:rsidR="00161526" w:rsidRPr="000F3669" w:rsidRDefault="00161526" w:rsidP="00AB631E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</w:tbl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</w:rPr>
      </w:pPr>
    </w:p>
    <w:p w:rsidR="00161526" w:rsidRPr="000F3669" w:rsidRDefault="00161526" w:rsidP="00161526">
      <w:pPr>
        <w:spacing w:after="0" w:line="240" w:lineRule="auto"/>
        <w:jc w:val="both"/>
        <w:rPr>
          <w:rFonts w:ascii="Times New Roman" w:hAnsi="Times New Roman"/>
        </w:rPr>
      </w:pPr>
      <w:r w:rsidRPr="000F3669">
        <w:rPr>
          <w:rFonts w:ascii="Times New Roman" w:hAnsi="Times New Roman"/>
        </w:rPr>
        <w:fldChar w:fldCharType="begin"/>
      </w:r>
      <w:r w:rsidRPr="000F3669">
        <w:rPr>
          <w:rFonts w:ascii="Times New Roman" w:hAnsi="Times New Roman"/>
        </w:rPr>
        <w:instrText xml:space="preserve"> ADDIN </w:instrText>
      </w:r>
      <w:r w:rsidRPr="000F3669">
        <w:rPr>
          <w:rFonts w:ascii="Times New Roman" w:hAnsi="Times New Roman"/>
        </w:rPr>
        <w:fldChar w:fldCharType="end"/>
      </w:r>
      <w:r w:rsidRPr="000F3669">
        <w:rPr>
          <w:rFonts w:ascii="Times New Roman" w:hAnsi="Times New Roman"/>
        </w:rPr>
        <w:fldChar w:fldCharType="begin"/>
      </w:r>
      <w:r w:rsidRPr="000F3669">
        <w:rPr>
          <w:rFonts w:ascii="Times New Roman" w:hAnsi="Times New Roman"/>
        </w:rPr>
        <w:instrText xml:space="preserve"> ADDIN </w:instrText>
      </w:r>
      <w:r w:rsidRPr="000F3669">
        <w:rPr>
          <w:rFonts w:ascii="Times New Roman" w:hAnsi="Times New Roman"/>
        </w:rPr>
        <w:fldChar w:fldCharType="end"/>
      </w:r>
    </w:p>
    <w:p w:rsidR="00391A7E" w:rsidRDefault="00391A7E">
      <w:bookmarkStart w:id="2" w:name="_GoBack"/>
      <w:bookmarkEnd w:id="2"/>
    </w:p>
    <w:sectPr w:rsidR="00391A7E" w:rsidSect="006F1288">
      <w:footerReference w:type="default" r:id="rId10"/>
      <w:pgSz w:w="12240" w:h="15840"/>
      <w:pgMar w:top="1729" w:right="2019" w:bottom="1729" w:left="20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CBF" w:rsidRPr="00315CBF" w:rsidRDefault="00161526" w:rsidP="00315CBF">
    <w:pPr>
      <w:pStyle w:val="Footer"/>
      <w:rPr>
        <w:b/>
        <w:iCs/>
      </w:rPr>
    </w:pPr>
  </w:p>
  <w:p w:rsidR="00315CBF" w:rsidRPr="00315CBF" w:rsidRDefault="00161526">
    <w:pPr>
      <w:pStyle w:val="Footer"/>
      <w:rPr>
        <w:b/>
      </w:rPr>
    </w:pPr>
  </w:p>
  <w:p w:rsidR="00315CBF" w:rsidRDefault="0016152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98A" w:rsidRPr="00BD6349" w:rsidRDefault="00161526">
    <w:pPr>
      <w:pStyle w:val="Footer"/>
      <w:jc w:val="center"/>
      <w:rPr>
        <w:rFonts w:ascii="Times New Roman" w:hAnsi="Times New Roman"/>
        <w:b/>
        <w:caps/>
        <w:noProof/>
        <w:sz w:val="24"/>
        <w:szCs w:val="24"/>
      </w:rPr>
    </w:pPr>
    <w:r w:rsidRPr="00BD6349">
      <w:rPr>
        <w:rFonts w:ascii="Times New Roman" w:hAnsi="Times New Roman"/>
        <w:b/>
        <w:caps/>
        <w:sz w:val="24"/>
        <w:szCs w:val="24"/>
      </w:rPr>
      <w:fldChar w:fldCharType="begin"/>
    </w:r>
    <w:r w:rsidRPr="00BD6349">
      <w:rPr>
        <w:rFonts w:ascii="Times New Roman" w:hAnsi="Times New Roman"/>
        <w:b/>
        <w:caps/>
        <w:sz w:val="24"/>
        <w:szCs w:val="24"/>
      </w:rPr>
      <w:instrText xml:space="preserve"> PAGE   \* MERGEFORMAT </w:instrText>
    </w:r>
    <w:r w:rsidRPr="00BD6349">
      <w:rPr>
        <w:rFonts w:ascii="Times New Roman" w:hAnsi="Times New Roman"/>
        <w:b/>
        <w:caps/>
        <w:sz w:val="24"/>
        <w:szCs w:val="24"/>
      </w:rPr>
      <w:fldChar w:fldCharType="separate"/>
    </w:r>
    <w:r>
      <w:rPr>
        <w:rFonts w:ascii="Times New Roman" w:hAnsi="Times New Roman"/>
        <w:b/>
        <w:caps/>
        <w:noProof/>
        <w:sz w:val="24"/>
        <w:szCs w:val="24"/>
      </w:rPr>
      <w:t>32</w:t>
    </w:r>
    <w:r w:rsidRPr="00BD6349">
      <w:rPr>
        <w:rFonts w:ascii="Times New Roman" w:hAnsi="Times New Roman"/>
        <w:b/>
        <w:caps/>
        <w:noProof/>
        <w:sz w:val="24"/>
        <w:szCs w:val="24"/>
      </w:rPr>
      <w:fldChar w:fldCharType="end"/>
    </w:r>
  </w:p>
  <w:p w:rsidR="0032098A" w:rsidRPr="00164C9C" w:rsidRDefault="00161526" w:rsidP="00DE55FA">
    <w:pPr>
      <w:pStyle w:val="Footer"/>
      <w:rPr>
        <w:rFonts w:ascii="Times New Roman" w:hAnsi="Times New Roman"/>
        <w:b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98A" w:rsidRPr="00164C9C" w:rsidRDefault="00161526" w:rsidP="00DE55FA">
    <w:pPr>
      <w:pStyle w:val="Footer"/>
      <w:jc w:val="center"/>
      <w:rPr>
        <w:rFonts w:ascii="Times New Roman" w:hAnsi="Times New Roman"/>
        <w:b/>
        <w:sz w:val="24"/>
        <w:szCs w:val="24"/>
      </w:rPr>
    </w:pPr>
    <w:r w:rsidRPr="00BD6349">
      <w:rPr>
        <w:rFonts w:ascii="Times New Roman" w:hAnsi="Times New Roman"/>
        <w:b/>
        <w:caps/>
        <w:sz w:val="24"/>
        <w:szCs w:val="24"/>
      </w:rPr>
      <w:fldChar w:fldCharType="begin"/>
    </w:r>
    <w:r w:rsidRPr="00BD6349">
      <w:rPr>
        <w:rFonts w:ascii="Times New Roman" w:hAnsi="Times New Roman"/>
        <w:b/>
        <w:caps/>
        <w:sz w:val="24"/>
        <w:szCs w:val="24"/>
      </w:rPr>
      <w:instrText xml:space="preserve"> PAGE   \* MERGEFORMAT </w:instrText>
    </w:r>
    <w:r w:rsidRPr="00BD6349">
      <w:rPr>
        <w:rFonts w:ascii="Times New Roman" w:hAnsi="Times New Roman"/>
        <w:b/>
        <w:caps/>
        <w:sz w:val="24"/>
        <w:szCs w:val="24"/>
      </w:rPr>
      <w:fldChar w:fldCharType="separate"/>
    </w:r>
    <w:r>
      <w:rPr>
        <w:rFonts w:ascii="Times New Roman" w:hAnsi="Times New Roman"/>
        <w:b/>
        <w:caps/>
        <w:noProof/>
        <w:sz w:val="24"/>
        <w:szCs w:val="24"/>
      </w:rPr>
      <w:t>3</w:t>
    </w:r>
    <w:r w:rsidRPr="00BD6349">
      <w:rPr>
        <w:rFonts w:ascii="Times New Roman" w:hAnsi="Times New Roman"/>
        <w:b/>
        <w:caps/>
        <w:noProof/>
        <w:sz w:val="24"/>
        <w:szCs w:val="24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32E" w:rsidRDefault="00161526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0FF" w:rsidRPr="005710FF" w:rsidRDefault="00161526">
    <w:pPr>
      <w:pStyle w:val="Header"/>
      <w:jc w:val="right"/>
      <w:rPr>
        <w:rFonts w:ascii="Book Antiqua" w:hAnsi="Book Antiqua"/>
        <w:b/>
      </w:rPr>
    </w:pPr>
  </w:p>
  <w:p w:rsidR="005710FF" w:rsidRDefault="001615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C1154"/>
    <w:multiLevelType w:val="hybridMultilevel"/>
    <w:tmpl w:val="FB24239E"/>
    <w:lvl w:ilvl="0" w:tplc="04090015">
      <w:start w:val="1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">
    <w:nsid w:val="02D84222"/>
    <w:multiLevelType w:val="hybridMultilevel"/>
    <w:tmpl w:val="AA10CE6A"/>
    <w:lvl w:ilvl="0" w:tplc="08090015">
      <w:start w:val="1"/>
      <w:numFmt w:val="upperLetter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918177E"/>
    <w:multiLevelType w:val="hybridMultilevel"/>
    <w:tmpl w:val="E71473C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A6E606A"/>
    <w:multiLevelType w:val="hybridMultilevel"/>
    <w:tmpl w:val="BF68A156"/>
    <w:lvl w:ilvl="0" w:tplc="63E4BF9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1837D5B"/>
    <w:multiLevelType w:val="hybridMultilevel"/>
    <w:tmpl w:val="DC54440E"/>
    <w:lvl w:ilvl="0" w:tplc="08090015">
      <w:start w:val="1"/>
      <w:numFmt w:val="upperLetter"/>
      <w:lvlText w:val="%1."/>
      <w:lvlJc w:val="left"/>
      <w:pPr>
        <w:ind w:left="900" w:hanging="360"/>
      </w:p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4F24D51"/>
    <w:multiLevelType w:val="hybridMultilevel"/>
    <w:tmpl w:val="D278BF6C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710205"/>
    <w:multiLevelType w:val="hybridMultilevel"/>
    <w:tmpl w:val="11AC7034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FA53D43"/>
    <w:multiLevelType w:val="hybridMultilevel"/>
    <w:tmpl w:val="A1D4CE1E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81E4453"/>
    <w:multiLevelType w:val="hybridMultilevel"/>
    <w:tmpl w:val="C88AFA6C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0584FCD"/>
    <w:multiLevelType w:val="hybridMultilevel"/>
    <w:tmpl w:val="A920C700"/>
    <w:lvl w:ilvl="0" w:tplc="D5B4D51A">
      <w:start w:val="1"/>
      <w:numFmt w:val="decimal"/>
      <w:lvlText w:val="%1."/>
      <w:lvlJc w:val="left"/>
      <w:pPr>
        <w:ind w:left="360" w:hanging="360"/>
      </w:pPr>
      <w:rPr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6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05A1EE1"/>
    <w:multiLevelType w:val="hybridMultilevel"/>
    <w:tmpl w:val="4882389C"/>
    <w:lvl w:ilvl="0" w:tplc="1FEAA380">
      <w:start w:val="1"/>
      <w:numFmt w:val="decimal"/>
      <w:lvlText w:val="%1."/>
      <w:lvlJc w:val="left"/>
      <w:pPr>
        <w:ind w:left="360" w:hanging="360"/>
      </w:pPr>
      <w:rPr>
        <w:b/>
        <w:u w:val="thick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ED0B16"/>
    <w:multiLevelType w:val="hybridMultilevel"/>
    <w:tmpl w:val="D738428A"/>
    <w:lvl w:ilvl="0" w:tplc="08090015">
      <w:start w:val="1"/>
      <w:numFmt w:val="upperLetter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015DAB"/>
    <w:multiLevelType w:val="hybridMultilevel"/>
    <w:tmpl w:val="34BC5C3A"/>
    <w:lvl w:ilvl="0" w:tplc="08090015">
      <w:start w:val="1"/>
      <w:numFmt w:val="upperLetter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2444" w:hanging="360"/>
      </w:pPr>
    </w:lvl>
    <w:lvl w:ilvl="2" w:tplc="0809001B" w:tentative="1">
      <w:start w:val="1"/>
      <w:numFmt w:val="lowerRoman"/>
      <w:lvlText w:val="%3."/>
      <w:lvlJc w:val="right"/>
      <w:pPr>
        <w:ind w:left="3164" w:hanging="180"/>
      </w:pPr>
    </w:lvl>
    <w:lvl w:ilvl="3" w:tplc="0809000F" w:tentative="1">
      <w:start w:val="1"/>
      <w:numFmt w:val="decimal"/>
      <w:lvlText w:val="%4."/>
      <w:lvlJc w:val="left"/>
      <w:pPr>
        <w:ind w:left="3884" w:hanging="360"/>
      </w:pPr>
    </w:lvl>
    <w:lvl w:ilvl="4" w:tplc="08090019" w:tentative="1">
      <w:start w:val="1"/>
      <w:numFmt w:val="lowerLetter"/>
      <w:lvlText w:val="%5."/>
      <w:lvlJc w:val="left"/>
      <w:pPr>
        <w:ind w:left="4604" w:hanging="360"/>
      </w:pPr>
    </w:lvl>
    <w:lvl w:ilvl="5" w:tplc="0809001B" w:tentative="1">
      <w:start w:val="1"/>
      <w:numFmt w:val="lowerRoman"/>
      <w:lvlText w:val="%6."/>
      <w:lvlJc w:val="right"/>
      <w:pPr>
        <w:ind w:left="5324" w:hanging="180"/>
      </w:pPr>
    </w:lvl>
    <w:lvl w:ilvl="6" w:tplc="0809000F" w:tentative="1">
      <w:start w:val="1"/>
      <w:numFmt w:val="decimal"/>
      <w:lvlText w:val="%7."/>
      <w:lvlJc w:val="left"/>
      <w:pPr>
        <w:ind w:left="6044" w:hanging="360"/>
      </w:pPr>
    </w:lvl>
    <w:lvl w:ilvl="7" w:tplc="08090019" w:tentative="1">
      <w:start w:val="1"/>
      <w:numFmt w:val="lowerLetter"/>
      <w:lvlText w:val="%8."/>
      <w:lvlJc w:val="left"/>
      <w:pPr>
        <w:ind w:left="6764" w:hanging="360"/>
      </w:pPr>
    </w:lvl>
    <w:lvl w:ilvl="8" w:tplc="08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>
    <w:nsid w:val="456E52CE"/>
    <w:multiLevelType w:val="hybridMultilevel"/>
    <w:tmpl w:val="9C44830C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75548A2"/>
    <w:multiLevelType w:val="hybridMultilevel"/>
    <w:tmpl w:val="82C2DD7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29A1F5F"/>
    <w:multiLevelType w:val="hybridMultilevel"/>
    <w:tmpl w:val="15140E7A"/>
    <w:lvl w:ilvl="0" w:tplc="48765736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>
    <w:nsid w:val="58353049"/>
    <w:multiLevelType w:val="hybridMultilevel"/>
    <w:tmpl w:val="5BC6206C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F713EED"/>
    <w:multiLevelType w:val="hybridMultilevel"/>
    <w:tmpl w:val="87869C4A"/>
    <w:lvl w:ilvl="0" w:tplc="7242BFAE">
      <w:start w:val="1"/>
      <w:numFmt w:val="decimal"/>
      <w:lvlText w:val="%1."/>
      <w:lvlJc w:val="left"/>
      <w:pPr>
        <w:ind w:left="360" w:hanging="360"/>
      </w:pPr>
      <w:rPr>
        <w:b/>
        <w:color w:val="00000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0207EA6"/>
    <w:multiLevelType w:val="hybridMultilevel"/>
    <w:tmpl w:val="78968F54"/>
    <w:lvl w:ilvl="0" w:tplc="61CC2F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4D22AD0"/>
    <w:multiLevelType w:val="hybridMultilevel"/>
    <w:tmpl w:val="98A8DF7A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3254" w:hanging="360"/>
      </w:pPr>
    </w:lvl>
    <w:lvl w:ilvl="2" w:tplc="0809001B" w:tentative="1">
      <w:start w:val="1"/>
      <w:numFmt w:val="lowerRoman"/>
      <w:lvlText w:val="%3."/>
      <w:lvlJc w:val="right"/>
      <w:pPr>
        <w:ind w:left="3974" w:hanging="180"/>
      </w:pPr>
    </w:lvl>
    <w:lvl w:ilvl="3" w:tplc="0809000F" w:tentative="1">
      <w:start w:val="1"/>
      <w:numFmt w:val="decimal"/>
      <w:lvlText w:val="%4."/>
      <w:lvlJc w:val="left"/>
      <w:pPr>
        <w:ind w:left="4694" w:hanging="360"/>
      </w:pPr>
    </w:lvl>
    <w:lvl w:ilvl="4" w:tplc="08090019" w:tentative="1">
      <w:start w:val="1"/>
      <w:numFmt w:val="lowerLetter"/>
      <w:lvlText w:val="%5."/>
      <w:lvlJc w:val="left"/>
      <w:pPr>
        <w:ind w:left="5414" w:hanging="360"/>
      </w:pPr>
    </w:lvl>
    <w:lvl w:ilvl="5" w:tplc="0809001B" w:tentative="1">
      <w:start w:val="1"/>
      <w:numFmt w:val="lowerRoman"/>
      <w:lvlText w:val="%6."/>
      <w:lvlJc w:val="right"/>
      <w:pPr>
        <w:ind w:left="6134" w:hanging="180"/>
      </w:pPr>
    </w:lvl>
    <w:lvl w:ilvl="6" w:tplc="0809000F" w:tentative="1">
      <w:start w:val="1"/>
      <w:numFmt w:val="decimal"/>
      <w:lvlText w:val="%7."/>
      <w:lvlJc w:val="left"/>
      <w:pPr>
        <w:ind w:left="6854" w:hanging="360"/>
      </w:pPr>
    </w:lvl>
    <w:lvl w:ilvl="7" w:tplc="08090019" w:tentative="1">
      <w:start w:val="1"/>
      <w:numFmt w:val="lowerLetter"/>
      <w:lvlText w:val="%8."/>
      <w:lvlJc w:val="left"/>
      <w:pPr>
        <w:ind w:left="7574" w:hanging="360"/>
      </w:pPr>
    </w:lvl>
    <w:lvl w:ilvl="8" w:tplc="0809001B" w:tentative="1">
      <w:start w:val="1"/>
      <w:numFmt w:val="lowerRoman"/>
      <w:lvlText w:val="%9."/>
      <w:lvlJc w:val="right"/>
      <w:pPr>
        <w:ind w:left="8294" w:hanging="180"/>
      </w:pPr>
    </w:lvl>
  </w:abstractNum>
  <w:abstractNum w:abstractNumId="20">
    <w:nsid w:val="7A3B6C10"/>
    <w:multiLevelType w:val="hybridMultilevel"/>
    <w:tmpl w:val="D604D1B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D1F68D6"/>
    <w:multiLevelType w:val="hybridMultilevel"/>
    <w:tmpl w:val="4A66B5C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9"/>
  </w:num>
  <w:num w:numId="3">
    <w:abstractNumId w:val="1"/>
  </w:num>
  <w:num w:numId="4">
    <w:abstractNumId w:val="7"/>
  </w:num>
  <w:num w:numId="5">
    <w:abstractNumId w:val="19"/>
  </w:num>
  <w:num w:numId="6">
    <w:abstractNumId w:val="2"/>
  </w:num>
  <w:num w:numId="7">
    <w:abstractNumId w:val="12"/>
  </w:num>
  <w:num w:numId="8">
    <w:abstractNumId w:val="16"/>
  </w:num>
  <w:num w:numId="9">
    <w:abstractNumId w:val="8"/>
  </w:num>
  <w:num w:numId="10">
    <w:abstractNumId w:val="14"/>
  </w:num>
  <w:num w:numId="11">
    <w:abstractNumId w:val="4"/>
  </w:num>
  <w:num w:numId="12">
    <w:abstractNumId w:val="13"/>
  </w:num>
  <w:num w:numId="13">
    <w:abstractNumId w:val="6"/>
  </w:num>
  <w:num w:numId="14">
    <w:abstractNumId w:val="20"/>
  </w:num>
  <w:num w:numId="15">
    <w:abstractNumId w:val="21"/>
  </w:num>
  <w:num w:numId="16">
    <w:abstractNumId w:val="5"/>
  </w:num>
  <w:num w:numId="17">
    <w:abstractNumId w:val="11"/>
  </w:num>
  <w:num w:numId="18">
    <w:abstractNumId w:val="10"/>
  </w:num>
  <w:num w:numId="19">
    <w:abstractNumId w:val="0"/>
  </w:num>
  <w:num w:numId="20">
    <w:abstractNumId w:val="18"/>
  </w:num>
  <w:num w:numId="21">
    <w:abstractNumId w:val="15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526"/>
    <w:rsid w:val="000370DA"/>
    <w:rsid w:val="00161526"/>
    <w:rsid w:val="00391A7E"/>
    <w:rsid w:val="00F4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6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1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526"/>
    <w:rPr>
      <w:rFonts w:ascii="Cambria" w:eastAsia="MS Mincho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161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526"/>
    <w:rPr>
      <w:rFonts w:ascii="Cambria" w:eastAsia="MS Mincho" w:hAnsi="Cambria" w:cs="Times New Roman"/>
    </w:rPr>
  </w:style>
  <w:style w:type="paragraph" w:styleId="ListParagraph">
    <w:name w:val="List Paragraph"/>
    <w:basedOn w:val="Normal"/>
    <w:uiPriority w:val="34"/>
    <w:qFormat/>
    <w:rsid w:val="00161526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161526"/>
    <w:pPr>
      <w:spacing w:line="240" w:lineRule="auto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6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1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526"/>
    <w:rPr>
      <w:rFonts w:ascii="Cambria" w:eastAsia="MS Mincho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161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526"/>
    <w:rPr>
      <w:rFonts w:ascii="Cambria" w:eastAsia="MS Mincho" w:hAnsi="Cambria" w:cs="Times New Roman"/>
    </w:rPr>
  </w:style>
  <w:style w:type="paragraph" w:styleId="ListParagraph">
    <w:name w:val="List Paragraph"/>
    <w:basedOn w:val="Normal"/>
    <w:uiPriority w:val="34"/>
    <w:qFormat/>
    <w:rsid w:val="00161526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161526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1283</Words>
  <Characters>7316</Characters>
  <Application>Microsoft Office Word</Application>
  <DocSecurity>0</DocSecurity>
  <Lines>60</Lines>
  <Paragraphs>17</Paragraphs>
  <ScaleCrop>false</ScaleCrop>
  <Company/>
  <LinksUpToDate>false</LinksUpToDate>
  <CharactersWithSpaces>8582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2026-03-09T12:46:00Z</dcterms:created>
  <dcterms:modified xsi:type="dcterms:W3CDTF">2026-03-09T12:47:00Z</dcterms:modified>
</cp:coreProperties>
</file>