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B417A5" w14:textId="77777777" w:rsidR="008447C3" w:rsidRPr="00307BC9" w:rsidRDefault="008447C3" w:rsidP="00D112C2">
      <w:pPr>
        <w:pStyle w:val="SupplementaryMaterial"/>
        <w:jc w:val="both"/>
        <w:rPr>
          <w:b w:val="0"/>
        </w:rPr>
      </w:pPr>
      <w:r w:rsidRPr="001549D3">
        <w:t>Supplementary Material</w:t>
      </w:r>
    </w:p>
    <w:p w14:paraId="03FC0F74" w14:textId="77777777" w:rsidR="008447C3" w:rsidRDefault="008447C3" w:rsidP="00D112C2">
      <w:pPr>
        <w:pStyle w:val="1"/>
        <w:tabs>
          <w:tab w:val="left" w:pos="567"/>
        </w:tabs>
        <w:spacing w:before="0" w:after="0" w:line="360" w:lineRule="auto"/>
        <w:jc w:val="both"/>
        <w:rPr>
          <w:bCs/>
        </w:rPr>
      </w:pPr>
      <w:r>
        <w:t>Supplementary data</w:t>
      </w:r>
    </w:p>
    <w:p w14:paraId="6DC724CE" w14:textId="77777777" w:rsidR="00E56363" w:rsidRDefault="00E56363" w:rsidP="00E56363">
      <w:pPr>
        <w:jc w:val="both"/>
        <w:rPr>
          <w:rFonts w:cs="Times New Roman"/>
          <w:b/>
          <w:bCs/>
        </w:rPr>
      </w:pPr>
      <w:r>
        <w:rPr>
          <w:rFonts w:cs="Times New Roman"/>
          <w:b/>
          <w:bCs/>
        </w:rPr>
        <w:t>Supplementary Fig</w:t>
      </w:r>
      <w:r>
        <w:rPr>
          <w:rFonts w:cs="Times New Roman" w:hint="eastAsia"/>
          <w:b/>
          <w:bCs/>
          <w:lang w:eastAsia="zh-CN"/>
        </w:rPr>
        <w:t xml:space="preserve"> </w:t>
      </w:r>
      <w:r>
        <w:rPr>
          <w:rFonts w:cs="Times New Roman"/>
          <w:b/>
          <w:bCs/>
        </w:rPr>
        <w:t>1</w:t>
      </w:r>
    </w:p>
    <w:p w14:paraId="5511083C" w14:textId="77777777" w:rsidR="008447C3" w:rsidRDefault="008447C3" w:rsidP="00D112C2">
      <w:pPr>
        <w:jc w:val="both"/>
        <w:rPr>
          <w:rFonts w:cs="Times New Roman"/>
        </w:rPr>
      </w:pPr>
      <w:r>
        <w:rPr>
          <w:rFonts w:cs="Times New Roman"/>
          <w:noProof/>
        </w:rPr>
        <w:drawing>
          <wp:inline distT="0" distB="0" distL="114300" distR="114300" wp14:anchorId="52B00B2B" wp14:editId="68BA62E6">
            <wp:extent cx="5505450" cy="7432590"/>
            <wp:effectExtent l="0" t="0" r="0" b="0"/>
            <wp:docPr id="2" name="图片 2"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1"/>
                    <pic:cNvPicPr>
                      <a:picLocks noChangeAspect="1"/>
                    </pic:cNvPicPr>
                  </pic:nvPicPr>
                  <pic:blipFill>
                    <a:blip r:embed="rId12"/>
                    <a:stretch>
                      <a:fillRect/>
                    </a:stretch>
                  </pic:blipFill>
                  <pic:spPr>
                    <a:xfrm>
                      <a:off x="0" y="0"/>
                      <a:ext cx="5511730" cy="7441069"/>
                    </a:xfrm>
                    <a:prstGeom prst="rect">
                      <a:avLst/>
                    </a:prstGeom>
                  </pic:spPr>
                </pic:pic>
              </a:graphicData>
            </a:graphic>
          </wp:inline>
        </w:drawing>
      </w:r>
    </w:p>
    <w:p w14:paraId="050664BC" w14:textId="0C31F2EB" w:rsidR="008447C3" w:rsidRDefault="008447C3" w:rsidP="00D112C2">
      <w:pPr>
        <w:jc w:val="both"/>
        <w:rPr>
          <w:rFonts w:cs="Times New Roman"/>
        </w:rPr>
      </w:pPr>
      <w:r>
        <w:rPr>
          <w:rFonts w:cs="Times New Roman"/>
        </w:rPr>
        <w:lastRenderedPageBreak/>
        <w:t>Interaction of CDCP1 and its expression levels in normal tissues and immune cells. (A) CDCP1-gene interactions at subcellular and protein levels. (B) The consensus database of HPA and GTEx was used to search the expression difference of CDCP1 gene in different normal tissues. (C) The differential expression of CDCP1 gene in various immune cells was analyzed by HPA database</w:t>
      </w:r>
    </w:p>
    <w:p w14:paraId="61534142" w14:textId="62BEAD5D" w:rsidR="008447C3" w:rsidRPr="00E56363" w:rsidRDefault="00E56363" w:rsidP="00D112C2">
      <w:pPr>
        <w:jc w:val="both"/>
        <w:rPr>
          <w:rFonts w:cs="Times New Roman" w:hint="eastAsia"/>
          <w:b/>
          <w:bCs/>
          <w:lang w:eastAsia="zh-CN"/>
        </w:rPr>
      </w:pPr>
      <w:r>
        <w:rPr>
          <w:rFonts w:cs="Times New Roman"/>
          <w:b/>
          <w:bCs/>
        </w:rPr>
        <w:t>Supplementary Fig 2</w:t>
      </w:r>
    </w:p>
    <w:p w14:paraId="51FB6D52" w14:textId="77777777" w:rsidR="008447C3" w:rsidRDefault="008447C3" w:rsidP="00D112C2">
      <w:pPr>
        <w:jc w:val="both"/>
        <w:rPr>
          <w:rFonts w:cs="Times New Roman"/>
        </w:rPr>
      </w:pPr>
      <w:r>
        <w:rPr>
          <w:rFonts w:cs="Times New Roman"/>
          <w:noProof/>
        </w:rPr>
        <w:drawing>
          <wp:inline distT="0" distB="0" distL="114300" distR="114300" wp14:anchorId="66E54AAF" wp14:editId="7A3B4A05">
            <wp:extent cx="5870730" cy="6216650"/>
            <wp:effectExtent l="0" t="0" r="0" b="0"/>
            <wp:docPr id="1302136177" name="图片 1302136177" desc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S2"/>
                    <pic:cNvPicPr>
                      <a:picLocks noChangeAspect="1"/>
                    </pic:cNvPicPr>
                  </pic:nvPicPr>
                  <pic:blipFill>
                    <a:blip r:embed="rId13"/>
                    <a:stretch>
                      <a:fillRect/>
                    </a:stretch>
                  </pic:blipFill>
                  <pic:spPr>
                    <a:xfrm>
                      <a:off x="0" y="0"/>
                      <a:ext cx="5876601" cy="6222867"/>
                    </a:xfrm>
                    <a:prstGeom prst="rect">
                      <a:avLst/>
                    </a:prstGeom>
                  </pic:spPr>
                </pic:pic>
              </a:graphicData>
            </a:graphic>
          </wp:inline>
        </w:drawing>
      </w:r>
    </w:p>
    <w:p w14:paraId="031A52F8" w14:textId="192F7AA3" w:rsidR="008447C3" w:rsidRDefault="008447C3" w:rsidP="00D112C2">
      <w:pPr>
        <w:jc w:val="both"/>
        <w:rPr>
          <w:rFonts w:cs="Times New Roman"/>
        </w:rPr>
      </w:pPr>
      <w:r>
        <w:rPr>
          <w:rFonts w:cs="Times New Roman"/>
        </w:rPr>
        <w:t>Immunohistochemical images of CDCP1 protein in pancreatic, colon, lung, breast, ovarian, gastric, prostate, and liver cancers and corresponding normal tissues</w:t>
      </w:r>
    </w:p>
    <w:p w14:paraId="47443B82" w14:textId="77777777" w:rsidR="00331AEA" w:rsidRDefault="00331AEA" w:rsidP="00331AEA">
      <w:pPr>
        <w:jc w:val="both"/>
        <w:rPr>
          <w:rFonts w:cs="Times New Roman" w:hint="eastAsia"/>
          <w:b/>
          <w:bCs/>
          <w:lang w:eastAsia="zh-CN"/>
        </w:rPr>
      </w:pPr>
    </w:p>
    <w:p w14:paraId="6F1CF42D" w14:textId="644507AC" w:rsidR="00331AEA" w:rsidRDefault="00331AEA" w:rsidP="00331AEA">
      <w:pPr>
        <w:jc w:val="both"/>
        <w:rPr>
          <w:rFonts w:cs="Times New Roman"/>
          <w:b/>
          <w:bCs/>
        </w:rPr>
      </w:pPr>
      <w:r>
        <w:rPr>
          <w:rFonts w:cs="Times New Roman"/>
          <w:b/>
          <w:bCs/>
        </w:rPr>
        <w:lastRenderedPageBreak/>
        <w:t>Supplementary Fig</w:t>
      </w:r>
      <w:r>
        <w:rPr>
          <w:rFonts w:cs="Times New Roman" w:hint="eastAsia"/>
          <w:b/>
          <w:bCs/>
          <w:lang w:eastAsia="zh-CN"/>
        </w:rPr>
        <w:t xml:space="preserve"> </w:t>
      </w:r>
      <w:r>
        <w:rPr>
          <w:rFonts w:cs="Times New Roman"/>
          <w:b/>
          <w:bCs/>
        </w:rPr>
        <w:t>3</w:t>
      </w:r>
    </w:p>
    <w:p w14:paraId="23EDABC4" w14:textId="77777777" w:rsidR="008447C3" w:rsidRDefault="008447C3" w:rsidP="00D112C2">
      <w:pPr>
        <w:jc w:val="both"/>
        <w:rPr>
          <w:rFonts w:cs="Times New Roman"/>
        </w:rPr>
      </w:pPr>
      <w:r>
        <w:rPr>
          <w:rFonts w:cs="Times New Roman"/>
          <w:noProof/>
        </w:rPr>
        <w:drawing>
          <wp:inline distT="0" distB="0" distL="114300" distR="114300" wp14:anchorId="11222322" wp14:editId="4D9149BE">
            <wp:extent cx="6009491" cy="2305050"/>
            <wp:effectExtent l="0" t="0" r="0" b="0"/>
            <wp:docPr id="3" name="图片 3" descr="CDCP1蛋白表达与肿瘤病理分期关系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DCP1蛋白表达与肿瘤病理分期关系S3"/>
                    <pic:cNvPicPr>
                      <a:picLocks noChangeAspect="1"/>
                    </pic:cNvPicPr>
                  </pic:nvPicPr>
                  <pic:blipFill>
                    <a:blip r:embed="rId14"/>
                    <a:stretch>
                      <a:fillRect/>
                    </a:stretch>
                  </pic:blipFill>
                  <pic:spPr>
                    <a:xfrm>
                      <a:off x="0" y="0"/>
                      <a:ext cx="6016720" cy="2307823"/>
                    </a:xfrm>
                    <a:prstGeom prst="rect">
                      <a:avLst/>
                    </a:prstGeom>
                  </pic:spPr>
                </pic:pic>
              </a:graphicData>
            </a:graphic>
          </wp:inline>
        </w:drawing>
      </w:r>
    </w:p>
    <w:p w14:paraId="7F792962" w14:textId="6002DA19" w:rsidR="008447C3" w:rsidRDefault="008447C3" w:rsidP="00D112C2">
      <w:pPr>
        <w:jc w:val="both"/>
        <w:rPr>
          <w:rFonts w:cs="Times New Roman"/>
        </w:rPr>
      </w:pPr>
      <w:r>
        <w:rPr>
          <w:rFonts w:cs="Times New Roman"/>
        </w:rPr>
        <w:t>Correlation between CDCP1 protein expression and clinicopathological features of different types of cancer, including breast cancer, colon cancer, ccRCC, LUAD, PAAD, and UCEC. * p &lt; 0.05; ** p &lt; 0.01; *** p &lt; 0.001</w:t>
      </w:r>
    </w:p>
    <w:p w14:paraId="6635951A" w14:textId="3B897EEB" w:rsidR="008447C3" w:rsidRPr="00331AEA" w:rsidRDefault="00331AEA" w:rsidP="00D112C2">
      <w:pPr>
        <w:jc w:val="both"/>
        <w:rPr>
          <w:rFonts w:cs="Times New Roman" w:hint="eastAsia"/>
          <w:b/>
          <w:bCs/>
          <w:lang w:eastAsia="zh-CN"/>
        </w:rPr>
      </w:pPr>
      <w:r>
        <w:rPr>
          <w:rFonts w:cs="Times New Roman"/>
          <w:b/>
          <w:bCs/>
        </w:rPr>
        <w:t>Supplementary Fig 4</w:t>
      </w:r>
    </w:p>
    <w:p w14:paraId="30A5F411" w14:textId="77777777" w:rsidR="008447C3" w:rsidRDefault="008447C3" w:rsidP="00D112C2">
      <w:pPr>
        <w:jc w:val="both"/>
        <w:rPr>
          <w:rFonts w:cs="Times New Roman"/>
        </w:rPr>
      </w:pPr>
      <w:r>
        <w:rPr>
          <w:rFonts w:cs="Times New Roman"/>
          <w:noProof/>
        </w:rPr>
        <w:drawing>
          <wp:inline distT="0" distB="0" distL="114300" distR="114300" wp14:anchorId="5BCE1524" wp14:editId="4A68D17B">
            <wp:extent cx="6254750" cy="2752934"/>
            <wp:effectExtent l="0" t="0" r="0" b="9525"/>
            <wp:docPr id="4" name="图片 4" descr="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S4"/>
                    <pic:cNvPicPr>
                      <a:picLocks noChangeAspect="1"/>
                    </pic:cNvPicPr>
                  </pic:nvPicPr>
                  <pic:blipFill>
                    <a:blip r:embed="rId15"/>
                    <a:stretch>
                      <a:fillRect/>
                    </a:stretch>
                  </pic:blipFill>
                  <pic:spPr>
                    <a:xfrm>
                      <a:off x="0" y="0"/>
                      <a:ext cx="6260655" cy="2755533"/>
                    </a:xfrm>
                    <a:prstGeom prst="rect">
                      <a:avLst/>
                    </a:prstGeom>
                  </pic:spPr>
                </pic:pic>
              </a:graphicData>
            </a:graphic>
          </wp:inline>
        </w:drawing>
      </w:r>
    </w:p>
    <w:p w14:paraId="7ABBBE52" w14:textId="0DFE82FB" w:rsidR="008447C3" w:rsidRDefault="008447C3" w:rsidP="00D112C2">
      <w:pPr>
        <w:jc w:val="both"/>
        <w:rPr>
          <w:rFonts w:cs="Times New Roman"/>
        </w:rPr>
      </w:pPr>
      <w:r>
        <w:rPr>
          <w:rFonts w:cs="Times New Roman"/>
        </w:rPr>
        <w:t>Correlation between CDCP1 gene expression and tumor survival prognosis in TCGA dataset, analyzed by Kaplan-Meier plotter. DMFS: Distant Metastasis Free Survival, PPS: post progression survival, FP: first progression, PFS: Progression Free Survival, DFS: Disease free survival</w:t>
      </w:r>
    </w:p>
    <w:p w14:paraId="5D04FF02" w14:textId="77777777" w:rsidR="00331AEA" w:rsidRDefault="00331AEA" w:rsidP="00D112C2">
      <w:pPr>
        <w:jc w:val="both"/>
        <w:rPr>
          <w:rFonts w:cs="Times New Roman"/>
          <w:lang w:eastAsia="zh-CN"/>
        </w:rPr>
      </w:pPr>
    </w:p>
    <w:p w14:paraId="60C762CA" w14:textId="77777777" w:rsidR="00331AEA" w:rsidRDefault="00331AEA" w:rsidP="00D112C2">
      <w:pPr>
        <w:jc w:val="both"/>
        <w:rPr>
          <w:rFonts w:cs="Times New Roman"/>
          <w:lang w:eastAsia="zh-CN"/>
        </w:rPr>
      </w:pPr>
    </w:p>
    <w:p w14:paraId="30113C6E" w14:textId="77777777" w:rsidR="00331AEA" w:rsidRDefault="00331AEA" w:rsidP="00D112C2">
      <w:pPr>
        <w:jc w:val="both"/>
        <w:rPr>
          <w:rFonts w:cs="Times New Roman"/>
          <w:lang w:eastAsia="zh-CN"/>
        </w:rPr>
      </w:pPr>
    </w:p>
    <w:p w14:paraId="54CE0286" w14:textId="05F238FE" w:rsidR="00331AEA" w:rsidRPr="00331AEA" w:rsidRDefault="00331AEA" w:rsidP="00D112C2">
      <w:pPr>
        <w:jc w:val="both"/>
        <w:rPr>
          <w:rFonts w:cs="Times New Roman" w:hint="eastAsia"/>
          <w:b/>
          <w:bCs/>
          <w:lang w:eastAsia="zh-CN"/>
        </w:rPr>
      </w:pPr>
      <w:r>
        <w:rPr>
          <w:rFonts w:cs="Times New Roman"/>
          <w:b/>
          <w:bCs/>
        </w:rPr>
        <w:lastRenderedPageBreak/>
        <w:t>Supplementary Fig 5</w:t>
      </w:r>
    </w:p>
    <w:p w14:paraId="0F815A8F" w14:textId="77777777" w:rsidR="008447C3" w:rsidRDefault="008447C3" w:rsidP="00D112C2">
      <w:pPr>
        <w:jc w:val="both"/>
        <w:rPr>
          <w:rFonts w:cs="Times New Roman"/>
        </w:rPr>
      </w:pPr>
      <w:r>
        <w:rPr>
          <w:rFonts w:cs="Times New Roman"/>
          <w:noProof/>
        </w:rPr>
        <w:drawing>
          <wp:inline distT="0" distB="0" distL="114300" distR="114300" wp14:anchorId="0BF224EF" wp14:editId="5BE55534">
            <wp:extent cx="6148037" cy="4699000"/>
            <wp:effectExtent l="0" t="0" r="5715" b="6350"/>
            <wp:docPr id="5" name="图片 5" descr="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S5"/>
                    <pic:cNvPicPr>
                      <a:picLocks noChangeAspect="1"/>
                    </pic:cNvPicPr>
                  </pic:nvPicPr>
                  <pic:blipFill>
                    <a:blip r:embed="rId16"/>
                    <a:stretch>
                      <a:fillRect/>
                    </a:stretch>
                  </pic:blipFill>
                  <pic:spPr>
                    <a:xfrm>
                      <a:off x="0" y="0"/>
                      <a:ext cx="6149880" cy="4700409"/>
                    </a:xfrm>
                    <a:prstGeom prst="rect">
                      <a:avLst/>
                    </a:prstGeom>
                  </pic:spPr>
                </pic:pic>
              </a:graphicData>
            </a:graphic>
          </wp:inline>
        </w:drawing>
      </w:r>
    </w:p>
    <w:p w14:paraId="5BB533E3" w14:textId="544C7B81" w:rsidR="008447C3" w:rsidRDefault="008447C3" w:rsidP="00D112C2">
      <w:pPr>
        <w:jc w:val="both"/>
        <w:rPr>
          <w:rFonts w:cs="Times New Roman"/>
        </w:rPr>
      </w:pPr>
      <w:r>
        <w:rPr>
          <w:rFonts w:cs="Times New Roman"/>
        </w:rPr>
        <w:t>The association between CDCP1 expression and OS (A) and RFS (B) in patients with different types of cancer was examined using the Kaplan-Meier plotter. * p &lt; 0.05; ** p &lt; 0.01; *** p &lt; 0.001</w:t>
      </w:r>
    </w:p>
    <w:p w14:paraId="754FC8B1" w14:textId="77777777" w:rsidR="00331AEA" w:rsidRDefault="00331AEA" w:rsidP="00D112C2">
      <w:pPr>
        <w:jc w:val="both"/>
        <w:rPr>
          <w:rFonts w:cs="Times New Roman"/>
          <w:lang w:eastAsia="zh-CN"/>
        </w:rPr>
      </w:pPr>
    </w:p>
    <w:p w14:paraId="10CB7B44" w14:textId="77777777" w:rsidR="00331AEA" w:rsidRDefault="00331AEA" w:rsidP="00D112C2">
      <w:pPr>
        <w:jc w:val="both"/>
        <w:rPr>
          <w:rFonts w:cs="Times New Roman"/>
          <w:lang w:eastAsia="zh-CN"/>
        </w:rPr>
      </w:pPr>
    </w:p>
    <w:p w14:paraId="07C93223" w14:textId="77777777" w:rsidR="00331AEA" w:rsidRDefault="00331AEA" w:rsidP="00D112C2">
      <w:pPr>
        <w:jc w:val="both"/>
        <w:rPr>
          <w:rFonts w:cs="Times New Roman"/>
          <w:lang w:eastAsia="zh-CN"/>
        </w:rPr>
      </w:pPr>
    </w:p>
    <w:p w14:paraId="0D594D25" w14:textId="77777777" w:rsidR="00331AEA" w:rsidRDefault="00331AEA" w:rsidP="00D112C2">
      <w:pPr>
        <w:jc w:val="both"/>
        <w:rPr>
          <w:rFonts w:cs="Times New Roman"/>
          <w:lang w:eastAsia="zh-CN"/>
        </w:rPr>
      </w:pPr>
    </w:p>
    <w:p w14:paraId="7FF2BB73" w14:textId="77777777" w:rsidR="00331AEA" w:rsidRDefault="00331AEA" w:rsidP="00D112C2">
      <w:pPr>
        <w:jc w:val="both"/>
        <w:rPr>
          <w:rFonts w:cs="Times New Roman"/>
          <w:lang w:eastAsia="zh-CN"/>
        </w:rPr>
      </w:pPr>
    </w:p>
    <w:p w14:paraId="1D4F367E" w14:textId="77777777" w:rsidR="00331AEA" w:rsidRDefault="00331AEA" w:rsidP="00D112C2">
      <w:pPr>
        <w:jc w:val="both"/>
        <w:rPr>
          <w:rFonts w:cs="Times New Roman"/>
          <w:lang w:eastAsia="zh-CN"/>
        </w:rPr>
      </w:pPr>
    </w:p>
    <w:p w14:paraId="6F29FF7F" w14:textId="77777777" w:rsidR="00331AEA" w:rsidRDefault="00331AEA" w:rsidP="00D112C2">
      <w:pPr>
        <w:jc w:val="both"/>
        <w:rPr>
          <w:rFonts w:cs="Times New Roman"/>
          <w:lang w:eastAsia="zh-CN"/>
        </w:rPr>
      </w:pPr>
    </w:p>
    <w:p w14:paraId="3D661CAE" w14:textId="77777777" w:rsidR="00331AEA" w:rsidRDefault="00331AEA" w:rsidP="00D112C2">
      <w:pPr>
        <w:jc w:val="both"/>
        <w:rPr>
          <w:rFonts w:cs="Times New Roman"/>
          <w:lang w:eastAsia="zh-CN"/>
        </w:rPr>
      </w:pPr>
    </w:p>
    <w:p w14:paraId="701F49D1" w14:textId="27317A49" w:rsidR="00331AEA" w:rsidRDefault="00331AEA" w:rsidP="00D112C2">
      <w:pPr>
        <w:jc w:val="both"/>
        <w:rPr>
          <w:rFonts w:cs="Times New Roman" w:hint="eastAsia"/>
          <w:lang w:eastAsia="zh-CN"/>
        </w:rPr>
      </w:pPr>
      <w:r>
        <w:rPr>
          <w:rFonts w:cs="Times New Roman"/>
          <w:b/>
          <w:bCs/>
        </w:rPr>
        <w:lastRenderedPageBreak/>
        <w:t>Supplementary Fig 6</w:t>
      </w:r>
    </w:p>
    <w:p w14:paraId="5194684D" w14:textId="77777777" w:rsidR="008447C3" w:rsidRDefault="008447C3" w:rsidP="00D112C2">
      <w:pPr>
        <w:jc w:val="both"/>
        <w:rPr>
          <w:rFonts w:cs="Times New Roman"/>
        </w:rPr>
      </w:pPr>
      <w:r>
        <w:rPr>
          <w:rFonts w:cs="Times New Roman"/>
          <w:noProof/>
        </w:rPr>
        <w:drawing>
          <wp:inline distT="0" distB="0" distL="114300" distR="114300" wp14:anchorId="31786E58" wp14:editId="22533E03">
            <wp:extent cx="6045200" cy="6211221"/>
            <wp:effectExtent l="0" t="0" r="0" b="0"/>
            <wp:docPr id="6" name="图片 6" descr="S7-基因突变肿瘤的CDCP1表达上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7-基因突变肿瘤的CDCP1表达上调"/>
                    <pic:cNvPicPr>
                      <a:picLocks noChangeAspect="1"/>
                    </pic:cNvPicPr>
                  </pic:nvPicPr>
                  <pic:blipFill>
                    <a:blip r:embed="rId17"/>
                    <a:stretch>
                      <a:fillRect/>
                    </a:stretch>
                  </pic:blipFill>
                  <pic:spPr>
                    <a:xfrm>
                      <a:off x="0" y="0"/>
                      <a:ext cx="6049384" cy="6215520"/>
                    </a:xfrm>
                    <a:prstGeom prst="rect">
                      <a:avLst/>
                    </a:prstGeom>
                  </pic:spPr>
                </pic:pic>
              </a:graphicData>
            </a:graphic>
          </wp:inline>
        </w:drawing>
      </w:r>
    </w:p>
    <w:p w14:paraId="485538BE" w14:textId="2C146B32" w:rsidR="008447C3" w:rsidRDefault="008447C3" w:rsidP="00D112C2">
      <w:pPr>
        <w:jc w:val="both"/>
        <w:rPr>
          <w:rFonts w:cs="Times New Roman"/>
        </w:rPr>
      </w:pPr>
      <w:r>
        <w:rPr>
          <w:rFonts w:cs="Times New Roman"/>
        </w:rPr>
        <w:t>TP53, BRAF and KRAS mutations were more significantly associated with CDCP1 upregulation than TP53, BRAF and KRAS wild-type in various tumor types</w:t>
      </w:r>
    </w:p>
    <w:p w14:paraId="086EAE3D" w14:textId="77777777" w:rsidR="008447C3" w:rsidRDefault="008447C3" w:rsidP="00D112C2">
      <w:pPr>
        <w:jc w:val="both"/>
        <w:rPr>
          <w:rFonts w:cs="Times New Roman"/>
          <w:lang w:eastAsia="zh-CN"/>
        </w:rPr>
      </w:pPr>
    </w:p>
    <w:p w14:paraId="1922B77D" w14:textId="77777777" w:rsidR="0093440F" w:rsidRDefault="0093440F" w:rsidP="00D112C2">
      <w:pPr>
        <w:jc w:val="both"/>
        <w:rPr>
          <w:rFonts w:cs="Times New Roman"/>
          <w:lang w:eastAsia="zh-CN"/>
        </w:rPr>
      </w:pPr>
    </w:p>
    <w:p w14:paraId="0A01F055" w14:textId="77777777" w:rsidR="0093440F" w:rsidRDefault="0093440F" w:rsidP="00D112C2">
      <w:pPr>
        <w:jc w:val="both"/>
        <w:rPr>
          <w:rFonts w:cs="Times New Roman" w:hint="eastAsia"/>
          <w:lang w:eastAsia="zh-CN"/>
        </w:rPr>
      </w:pPr>
    </w:p>
    <w:p w14:paraId="191F0C24" w14:textId="266138A7" w:rsidR="008447C3" w:rsidRDefault="008447C3" w:rsidP="00D112C2">
      <w:pPr>
        <w:jc w:val="both"/>
        <w:rPr>
          <w:rFonts w:cs="Times New Roman"/>
          <w:b/>
          <w:bCs/>
        </w:rPr>
      </w:pPr>
      <w:r>
        <w:rPr>
          <w:rFonts w:cs="Times New Roman"/>
          <w:b/>
          <w:bCs/>
        </w:rPr>
        <w:lastRenderedPageBreak/>
        <w:t>Table S1. Subgroup a</w:t>
      </w:r>
      <w:r>
        <w:rPr>
          <w:rFonts w:cs="Times New Roman" w:hint="eastAsia"/>
          <w:b/>
          <w:bCs/>
        </w:rPr>
        <w:t>ns</w:t>
      </w:r>
      <w:r>
        <w:rPr>
          <w:rFonts w:cs="Times New Roman"/>
          <w:b/>
          <w:bCs/>
        </w:rPr>
        <w:t>lysis on the correlation of CDCP1 expression and prognosis of breast cancer cases</w:t>
      </w:r>
    </w:p>
    <w:tbl>
      <w:tblPr>
        <w:tblStyle w:val="aff5"/>
        <w:tblW w:w="0" w:type="auto"/>
        <w:tblLayout w:type="fixed"/>
        <w:tblLook w:val="04A0" w:firstRow="1" w:lastRow="0" w:firstColumn="1" w:lastColumn="0" w:noHBand="0" w:noVBand="1"/>
      </w:tblPr>
      <w:tblGrid>
        <w:gridCol w:w="1029"/>
        <w:gridCol w:w="1363"/>
        <w:gridCol w:w="837"/>
        <w:gridCol w:w="594"/>
        <w:gridCol w:w="696"/>
        <w:gridCol w:w="594"/>
        <w:gridCol w:w="802"/>
        <w:gridCol w:w="608"/>
        <w:gridCol w:w="696"/>
        <w:gridCol w:w="607"/>
        <w:gridCol w:w="696"/>
      </w:tblGrid>
      <w:tr w:rsidR="008447C3" w14:paraId="7B9FE059" w14:textId="77777777" w:rsidTr="001255A9">
        <w:trPr>
          <w:trHeight w:val="475"/>
        </w:trPr>
        <w:tc>
          <w:tcPr>
            <w:tcW w:w="1029" w:type="dxa"/>
            <w:vMerge w:val="restart"/>
            <w:tcBorders>
              <w:top w:val="single" w:sz="12" w:space="0" w:color="auto"/>
              <w:left w:val="nil"/>
              <w:right w:val="nil"/>
            </w:tcBorders>
            <w:vAlign w:val="center"/>
          </w:tcPr>
          <w:p w14:paraId="57217A79" w14:textId="77777777" w:rsidR="008447C3" w:rsidRDefault="008447C3" w:rsidP="00D112C2">
            <w:pPr>
              <w:jc w:val="both"/>
              <w:rPr>
                <w:rFonts w:cs="Times New Roman"/>
                <w:sz w:val="20"/>
              </w:rPr>
            </w:pPr>
            <w:r>
              <w:rPr>
                <w:rFonts w:cs="Times New Roman"/>
                <w:sz w:val="20"/>
              </w:rPr>
              <w:t>Factor</w:t>
            </w:r>
          </w:p>
        </w:tc>
        <w:tc>
          <w:tcPr>
            <w:tcW w:w="1363" w:type="dxa"/>
            <w:vMerge w:val="restart"/>
            <w:tcBorders>
              <w:top w:val="single" w:sz="12" w:space="0" w:color="auto"/>
              <w:left w:val="nil"/>
              <w:right w:val="nil"/>
            </w:tcBorders>
            <w:vAlign w:val="center"/>
          </w:tcPr>
          <w:p w14:paraId="3A64530B" w14:textId="77777777" w:rsidR="008447C3" w:rsidRDefault="008447C3" w:rsidP="00D112C2">
            <w:pPr>
              <w:jc w:val="both"/>
              <w:rPr>
                <w:rFonts w:cs="Times New Roman"/>
                <w:sz w:val="20"/>
              </w:rPr>
            </w:pPr>
            <w:r>
              <w:rPr>
                <w:rFonts w:cs="Times New Roman"/>
                <w:sz w:val="20"/>
              </w:rPr>
              <w:t>Subgroup</w:t>
            </w:r>
          </w:p>
        </w:tc>
        <w:tc>
          <w:tcPr>
            <w:tcW w:w="837" w:type="dxa"/>
            <w:vMerge w:val="restart"/>
            <w:tcBorders>
              <w:top w:val="single" w:sz="12" w:space="0" w:color="auto"/>
              <w:left w:val="nil"/>
              <w:right w:val="nil"/>
            </w:tcBorders>
            <w:vAlign w:val="center"/>
          </w:tcPr>
          <w:p w14:paraId="35D293BB" w14:textId="77777777" w:rsidR="008447C3" w:rsidRDefault="008447C3" w:rsidP="00D112C2">
            <w:pPr>
              <w:jc w:val="both"/>
              <w:rPr>
                <w:rFonts w:cs="Times New Roman"/>
                <w:sz w:val="20"/>
              </w:rPr>
            </w:pPr>
            <w:r>
              <w:rPr>
                <w:rFonts w:cs="Times New Roman"/>
                <w:sz w:val="20"/>
              </w:rPr>
              <w:t>Sample</w:t>
            </w:r>
          </w:p>
          <w:p w14:paraId="6A7A3264" w14:textId="77777777" w:rsidR="008447C3" w:rsidRDefault="008447C3" w:rsidP="00D112C2">
            <w:pPr>
              <w:jc w:val="both"/>
              <w:rPr>
                <w:rFonts w:cs="Times New Roman"/>
                <w:sz w:val="20"/>
              </w:rPr>
            </w:pPr>
            <w:r>
              <w:rPr>
                <w:rFonts w:cs="Times New Roman"/>
                <w:sz w:val="20"/>
              </w:rPr>
              <w:t>size</w:t>
            </w:r>
          </w:p>
        </w:tc>
        <w:tc>
          <w:tcPr>
            <w:tcW w:w="1290" w:type="dxa"/>
            <w:gridSpan w:val="2"/>
            <w:tcBorders>
              <w:top w:val="single" w:sz="12" w:space="0" w:color="auto"/>
              <w:left w:val="nil"/>
              <w:bottom w:val="single" w:sz="12" w:space="0" w:color="auto"/>
              <w:right w:val="nil"/>
            </w:tcBorders>
            <w:vAlign w:val="center"/>
          </w:tcPr>
          <w:p w14:paraId="6CEC0EC7" w14:textId="77777777" w:rsidR="008447C3" w:rsidRDefault="008447C3" w:rsidP="00D112C2">
            <w:pPr>
              <w:jc w:val="both"/>
              <w:rPr>
                <w:rFonts w:cs="Times New Roman"/>
                <w:sz w:val="20"/>
              </w:rPr>
            </w:pPr>
            <w:r>
              <w:rPr>
                <w:rFonts w:cs="Times New Roman"/>
                <w:sz w:val="20"/>
              </w:rPr>
              <w:t>OS</w:t>
            </w:r>
          </w:p>
          <w:p w14:paraId="36FFCA13" w14:textId="77777777" w:rsidR="008447C3" w:rsidRDefault="008447C3" w:rsidP="00D112C2">
            <w:pPr>
              <w:jc w:val="both"/>
              <w:rPr>
                <w:rFonts w:cs="Times New Roman"/>
                <w:sz w:val="20"/>
              </w:rPr>
            </w:pPr>
            <w:r>
              <w:rPr>
                <w:rFonts w:cs="Times New Roman"/>
                <w:sz w:val="20"/>
              </w:rPr>
              <w:t>(n=1880)</w:t>
            </w:r>
          </w:p>
        </w:tc>
        <w:tc>
          <w:tcPr>
            <w:tcW w:w="1396" w:type="dxa"/>
            <w:gridSpan w:val="2"/>
            <w:tcBorders>
              <w:top w:val="single" w:sz="12" w:space="0" w:color="auto"/>
              <w:left w:val="nil"/>
              <w:bottom w:val="single" w:sz="12" w:space="0" w:color="auto"/>
              <w:right w:val="nil"/>
            </w:tcBorders>
            <w:vAlign w:val="center"/>
          </w:tcPr>
          <w:p w14:paraId="0DF81665" w14:textId="77777777" w:rsidR="008447C3" w:rsidRDefault="008447C3" w:rsidP="00D112C2">
            <w:pPr>
              <w:jc w:val="both"/>
              <w:rPr>
                <w:rFonts w:cs="Times New Roman"/>
                <w:sz w:val="20"/>
              </w:rPr>
            </w:pPr>
            <w:r>
              <w:rPr>
                <w:rFonts w:cs="Times New Roman"/>
                <w:sz w:val="20"/>
              </w:rPr>
              <w:t>RFS</w:t>
            </w:r>
          </w:p>
          <w:p w14:paraId="017FCBDB" w14:textId="77777777" w:rsidR="008447C3" w:rsidRDefault="008447C3" w:rsidP="00D112C2">
            <w:pPr>
              <w:jc w:val="both"/>
              <w:rPr>
                <w:rFonts w:cs="Times New Roman"/>
                <w:sz w:val="20"/>
              </w:rPr>
            </w:pPr>
            <w:r>
              <w:rPr>
                <w:rFonts w:cs="Times New Roman"/>
                <w:sz w:val="20"/>
              </w:rPr>
              <w:t>(n=4934)</w:t>
            </w:r>
          </w:p>
        </w:tc>
        <w:tc>
          <w:tcPr>
            <w:tcW w:w="1304" w:type="dxa"/>
            <w:gridSpan w:val="2"/>
            <w:tcBorders>
              <w:top w:val="single" w:sz="12" w:space="0" w:color="auto"/>
              <w:left w:val="nil"/>
              <w:bottom w:val="single" w:sz="12" w:space="0" w:color="auto"/>
              <w:right w:val="nil"/>
            </w:tcBorders>
            <w:vAlign w:val="center"/>
          </w:tcPr>
          <w:p w14:paraId="1EBC35A7" w14:textId="77777777" w:rsidR="008447C3" w:rsidRDefault="008447C3" w:rsidP="00D112C2">
            <w:pPr>
              <w:jc w:val="both"/>
              <w:rPr>
                <w:rFonts w:cs="Times New Roman"/>
                <w:sz w:val="20"/>
              </w:rPr>
            </w:pPr>
            <w:r>
              <w:rPr>
                <w:rFonts w:cs="Times New Roman"/>
                <w:sz w:val="20"/>
              </w:rPr>
              <w:t>DMFS</w:t>
            </w:r>
          </w:p>
          <w:p w14:paraId="3562F7C6" w14:textId="77777777" w:rsidR="008447C3" w:rsidRDefault="008447C3" w:rsidP="00D112C2">
            <w:pPr>
              <w:jc w:val="both"/>
              <w:rPr>
                <w:rFonts w:cs="Times New Roman"/>
                <w:sz w:val="20"/>
              </w:rPr>
            </w:pPr>
            <w:r>
              <w:rPr>
                <w:rFonts w:cs="Times New Roman"/>
                <w:sz w:val="20"/>
              </w:rPr>
              <w:t>(n=2767)</w:t>
            </w:r>
          </w:p>
        </w:tc>
        <w:tc>
          <w:tcPr>
            <w:tcW w:w="1303" w:type="dxa"/>
            <w:gridSpan w:val="2"/>
            <w:tcBorders>
              <w:top w:val="single" w:sz="12" w:space="0" w:color="auto"/>
              <w:left w:val="nil"/>
              <w:bottom w:val="single" w:sz="12" w:space="0" w:color="auto"/>
              <w:right w:val="nil"/>
            </w:tcBorders>
            <w:vAlign w:val="center"/>
          </w:tcPr>
          <w:p w14:paraId="30C83D70" w14:textId="77777777" w:rsidR="008447C3" w:rsidRDefault="008447C3" w:rsidP="00D112C2">
            <w:pPr>
              <w:jc w:val="both"/>
              <w:rPr>
                <w:rFonts w:cs="Times New Roman"/>
                <w:sz w:val="20"/>
              </w:rPr>
            </w:pPr>
            <w:r>
              <w:rPr>
                <w:rFonts w:cs="Times New Roman"/>
                <w:sz w:val="20"/>
              </w:rPr>
              <w:t>PPS</w:t>
            </w:r>
          </w:p>
          <w:p w14:paraId="0CE9AD09" w14:textId="77777777" w:rsidR="008447C3" w:rsidRDefault="008447C3" w:rsidP="00D112C2">
            <w:pPr>
              <w:jc w:val="both"/>
              <w:rPr>
                <w:rFonts w:cs="Times New Roman"/>
                <w:sz w:val="20"/>
              </w:rPr>
            </w:pPr>
            <w:r>
              <w:rPr>
                <w:rFonts w:cs="Times New Roman"/>
                <w:sz w:val="20"/>
              </w:rPr>
              <w:t>(n=458)</w:t>
            </w:r>
          </w:p>
        </w:tc>
      </w:tr>
      <w:tr w:rsidR="008447C3" w14:paraId="3951EE0B" w14:textId="77777777" w:rsidTr="001255A9">
        <w:tc>
          <w:tcPr>
            <w:tcW w:w="1029" w:type="dxa"/>
            <w:vMerge/>
            <w:tcBorders>
              <w:left w:val="nil"/>
              <w:bottom w:val="single" w:sz="12" w:space="0" w:color="auto"/>
              <w:right w:val="nil"/>
            </w:tcBorders>
            <w:vAlign w:val="center"/>
          </w:tcPr>
          <w:p w14:paraId="3F6EAB5F" w14:textId="77777777" w:rsidR="008447C3" w:rsidRDefault="008447C3" w:rsidP="00D112C2">
            <w:pPr>
              <w:jc w:val="both"/>
              <w:rPr>
                <w:rFonts w:cs="Times New Roman"/>
                <w:sz w:val="20"/>
              </w:rPr>
            </w:pPr>
          </w:p>
        </w:tc>
        <w:tc>
          <w:tcPr>
            <w:tcW w:w="1363" w:type="dxa"/>
            <w:vMerge/>
            <w:tcBorders>
              <w:left w:val="nil"/>
              <w:bottom w:val="single" w:sz="12" w:space="0" w:color="auto"/>
              <w:right w:val="nil"/>
            </w:tcBorders>
            <w:vAlign w:val="center"/>
          </w:tcPr>
          <w:p w14:paraId="13B12ADD" w14:textId="77777777" w:rsidR="008447C3" w:rsidRDefault="008447C3" w:rsidP="00D112C2">
            <w:pPr>
              <w:jc w:val="both"/>
              <w:rPr>
                <w:rFonts w:cs="Times New Roman"/>
                <w:sz w:val="20"/>
              </w:rPr>
            </w:pPr>
          </w:p>
        </w:tc>
        <w:tc>
          <w:tcPr>
            <w:tcW w:w="837" w:type="dxa"/>
            <w:vMerge/>
            <w:tcBorders>
              <w:left w:val="nil"/>
              <w:bottom w:val="single" w:sz="12" w:space="0" w:color="auto"/>
              <w:right w:val="nil"/>
            </w:tcBorders>
            <w:vAlign w:val="center"/>
          </w:tcPr>
          <w:p w14:paraId="0EC6217A" w14:textId="77777777" w:rsidR="008447C3" w:rsidRDefault="008447C3" w:rsidP="00D112C2">
            <w:pPr>
              <w:jc w:val="both"/>
              <w:rPr>
                <w:rFonts w:cs="Times New Roman"/>
                <w:sz w:val="20"/>
              </w:rPr>
            </w:pPr>
          </w:p>
        </w:tc>
        <w:tc>
          <w:tcPr>
            <w:tcW w:w="594" w:type="dxa"/>
            <w:tcBorders>
              <w:top w:val="single" w:sz="12" w:space="0" w:color="auto"/>
              <w:left w:val="nil"/>
              <w:bottom w:val="single" w:sz="12" w:space="0" w:color="auto"/>
              <w:right w:val="nil"/>
            </w:tcBorders>
            <w:vAlign w:val="center"/>
          </w:tcPr>
          <w:p w14:paraId="61FEF9D8" w14:textId="77777777" w:rsidR="008447C3" w:rsidRDefault="008447C3" w:rsidP="00D112C2">
            <w:pPr>
              <w:jc w:val="both"/>
              <w:rPr>
                <w:rFonts w:cs="Times New Roman"/>
                <w:sz w:val="20"/>
              </w:rPr>
            </w:pPr>
            <w:r>
              <w:rPr>
                <w:rFonts w:cs="Times New Roman"/>
                <w:sz w:val="20"/>
              </w:rPr>
              <w:t>HR</w:t>
            </w:r>
          </w:p>
        </w:tc>
        <w:tc>
          <w:tcPr>
            <w:tcW w:w="696" w:type="dxa"/>
            <w:tcBorders>
              <w:top w:val="single" w:sz="12" w:space="0" w:color="auto"/>
              <w:left w:val="nil"/>
              <w:bottom w:val="single" w:sz="12" w:space="0" w:color="auto"/>
              <w:right w:val="nil"/>
            </w:tcBorders>
            <w:vAlign w:val="center"/>
          </w:tcPr>
          <w:p w14:paraId="0DC3B9F9" w14:textId="77777777" w:rsidR="008447C3" w:rsidRDefault="008447C3" w:rsidP="00D112C2">
            <w:pPr>
              <w:jc w:val="both"/>
              <w:rPr>
                <w:rFonts w:cs="Times New Roman"/>
                <w:sz w:val="20"/>
              </w:rPr>
            </w:pPr>
            <w:r>
              <w:rPr>
                <w:rFonts w:cs="Times New Roman"/>
                <w:sz w:val="20"/>
              </w:rPr>
              <w:t>P</w:t>
            </w:r>
          </w:p>
        </w:tc>
        <w:tc>
          <w:tcPr>
            <w:tcW w:w="594" w:type="dxa"/>
            <w:tcBorders>
              <w:top w:val="single" w:sz="12" w:space="0" w:color="auto"/>
              <w:left w:val="nil"/>
              <w:bottom w:val="single" w:sz="12" w:space="0" w:color="auto"/>
              <w:right w:val="nil"/>
            </w:tcBorders>
            <w:vAlign w:val="center"/>
          </w:tcPr>
          <w:p w14:paraId="28C24B84" w14:textId="77777777" w:rsidR="008447C3" w:rsidRDefault="008447C3" w:rsidP="00D112C2">
            <w:pPr>
              <w:jc w:val="both"/>
              <w:rPr>
                <w:rFonts w:cs="Times New Roman"/>
                <w:sz w:val="20"/>
              </w:rPr>
            </w:pPr>
            <w:r>
              <w:rPr>
                <w:rFonts w:cs="Times New Roman"/>
                <w:sz w:val="20"/>
              </w:rPr>
              <w:t>HR</w:t>
            </w:r>
          </w:p>
        </w:tc>
        <w:tc>
          <w:tcPr>
            <w:tcW w:w="802" w:type="dxa"/>
            <w:tcBorders>
              <w:top w:val="single" w:sz="12" w:space="0" w:color="auto"/>
              <w:left w:val="nil"/>
              <w:bottom w:val="single" w:sz="12" w:space="0" w:color="auto"/>
              <w:right w:val="nil"/>
            </w:tcBorders>
            <w:vAlign w:val="center"/>
          </w:tcPr>
          <w:p w14:paraId="40D7DA6C" w14:textId="77777777" w:rsidR="008447C3" w:rsidRDefault="008447C3" w:rsidP="00D112C2">
            <w:pPr>
              <w:jc w:val="both"/>
              <w:rPr>
                <w:rFonts w:cs="Times New Roman"/>
                <w:sz w:val="20"/>
              </w:rPr>
            </w:pPr>
            <w:r>
              <w:rPr>
                <w:rFonts w:cs="Times New Roman"/>
                <w:sz w:val="20"/>
              </w:rPr>
              <w:t>P</w:t>
            </w:r>
          </w:p>
        </w:tc>
        <w:tc>
          <w:tcPr>
            <w:tcW w:w="608" w:type="dxa"/>
            <w:tcBorders>
              <w:top w:val="single" w:sz="12" w:space="0" w:color="auto"/>
              <w:left w:val="nil"/>
              <w:bottom w:val="single" w:sz="12" w:space="0" w:color="auto"/>
              <w:right w:val="nil"/>
            </w:tcBorders>
            <w:vAlign w:val="center"/>
          </w:tcPr>
          <w:p w14:paraId="33E34869" w14:textId="77777777" w:rsidR="008447C3" w:rsidRDefault="008447C3" w:rsidP="00D112C2">
            <w:pPr>
              <w:jc w:val="both"/>
              <w:rPr>
                <w:rFonts w:cs="Times New Roman"/>
                <w:sz w:val="20"/>
              </w:rPr>
            </w:pPr>
            <w:r>
              <w:rPr>
                <w:rFonts w:cs="Times New Roman"/>
                <w:sz w:val="20"/>
              </w:rPr>
              <w:t>HR</w:t>
            </w:r>
          </w:p>
        </w:tc>
        <w:tc>
          <w:tcPr>
            <w:tcW w:w="696" w:type="dxa"/>
            <w:tcBorders>
              <w:top w:val="single" w:sz="12" w:space="0" w:color="auto"/>
              <w:left w:val="nil"/>
              <w:bottom w:val="single" w:sz="12" w:space="0" w:color="auto"/>
              <w:right w:val="nil"/>
            </w:tcBorders>
            <w:vAlign w:val="center"/>
          </w:tcPr>
          <w:p w14:paraId="315DC28E" w14:textId="77777777" w:rsidR="008447C3" w:rsidRDefault="008447C3" w:rsidP="00D112C2">
            <w:pPr>
              <w:jc w:val="both"/>
              <w:rPr>
                <w:rFonts w:cs="Times New Roman"/>
                <w:sz w:val="20"/>
              </w:rPr>
            </w:pPr>
            <w:r>
              <w:rPr>
                <w:rFonts w:cs="Times New Roman"/>
                <w:sz w:val="20"/>
              </w:rPr>
              <w:t>P</w:t>
            </w:r>
          </w:p>
        </w:tc>
        <w:tc>
          <w:tcPr>
            <w:tcW w:w="607" w:type="dxa"/>
            <w:tcBorders>
              <w:top w:val="single" w:sz="12" w:space="0" w:color="auto"/>
              <w:left w:val="nil"/>
              <w:bottom w:val="single" w:sz="12" w:space="0" w:color="auto"/>
              <w:right w:val="nil"/>
            </w:tcBorders>
            <w:vAlign w:val="center"/>
          </w:tcPr>
          <w:p w14:paraId="74FD9654" w14:textId="77777777" w:rsidR="008447C3" w:rsidRDefault="008447C3" w:rsidP="00D112C2">
            <w:pPr>
              <w:jc w:val="both"/>
              <w:rPr>
                <w:rFonts w:cs="Times New Roman"/>
                <w:sz w:val="20"/>
              </w:rPr>
            </w:pPr>
            <w:r>
              <w:rPr>
                <w:rFonts w:cs="Times New Roman"/>
                <w:sz w:val="20"/>
              </w:rPr>
              <w:t>HR</w:t>
            </w:r>
          </w:p>
        </w:tc>
        <w:tc>
          <w:tcPr>
            <w:tcW w:w="696" w:type="dxa"/>
            <w:tcBorders>
              <w:top w:val="single" w:sz="12" w:space="0" w:color="auto"/>
              <w:left w:val="nil"/>
              <w:bottom w:val="single" w:sz="12" w:space="0" w:color="auto"/>
              <w:right w:val="nil"/>
            </w:tcBorders>
            <w:vAlign w:val="center"/>
          </w:tcPr>
          <w:p w14:paraId="3F7CFF10" w14:textId="77777777" w:rsidR="008447C3" w:rsidRDefault="008447C3" w:rsidP="00D112C2">
            <w:pPr>
              <w:jc w:val="both"/>
              <w:rPr>
                <w:rFonts w:cs="Times New Roman"/>
                <w:sz w:val="20"/>
              </w:rPr>
            </w:pPr>
            <w:r>
              <w:rPr>
                <w:rFonts w:cs="Times New Roman"/>
                <w:sz w:val="20"/>
              </w:rPr>
              <w:t>P</w:t>
            </w:r>
          </w:p>
        </w:tc>
      </w:tr>
      <w:tr w:rsidR="008447C3" w14:paraId="5EAF686E" w14:textId="77777777" w:rsidTr="001255A9">
        <w:tc>
          <w:tcPr>
            <w:tcW w:w="1029" w:type="dxa"/>
            <w:vMerge w:val="restart"/>
            <w:tcBorders>
              <w:top w:val="single" w:sz="12" w:space="0" w:color="auto"/>
              <w:left w:val="nil"/>
              <w:bottom w:val="nil"/>
              <w:right w:val="nil"/>
            </w:tcBorders>
            <w:vAlign w:val="center"/>
          </w:tcPr>
          <w:p w14:paraId="1725DEAF" w14:textId="77777777" w:rsidR="008447C3" w:rsidRDefault="008447C3" w:rsidP="00D112C2">
            <w:pPr>
              <w:jc w:val="both"/>
              <w:rPr>
                <w:rFonts w:cs="Times New Roman"/>
                <w:sz w:val="20"/>
              </w:rPr>
            </w:pPr>
            <w:r>
              <w:rPr>
                <w:rFonts w:cs="Times New Roman"/>
                <w:sz w:val="20"/>
              </w:rPr>
              <w:t>ER status - IHC</w:t>
            </w:r>
          </w:p>
        </w:tc>
        <w:tc>
          <w:tcPr>
            <w:tcW w:w="1363" w:type="dxa"/>
            <w:tcBorders>
              <w:top w:val="single" w:sz="12" w:space="0" w:color="auto"/>
              <w:left w:val="nil"/>
              <w:bottom w:val="nil"/>
              <w:right w:val="nil"/>
            </w:tcBorders>
            <w:vAlign w:val="center"/>
          </w:tcPr>
          <w:p w14:paraId="22DCAC61" w14:textId="77777777" w:rsidR="008447C3" w:rsidRDefault="008447C3" w:rsidP="00D112C2">
            <w:pPr>
              <w:jc w:val="both"/>
              <w:rPr>
                <w:rFonts w:cs="Times New Roman"/>
                <w:sz w:val="20"/>
              </w:rPr>
            </w:pPr>
            <w:r>
              <w:rPr>
                <w:rFonts w:cs="Times New Roman"/>
                <w:sz w:val="20"/>
              </w:rPr>
              <w:t>ER positive</w:t>
            </w:r>
          </w:p>
        </w:tc>
        <w:tc>
          <w:tcPr>
            <w:tcW w:w="837" w:type="dxa"/>
            <w:tcBorders>
              <w:top w:val="single" w:sz="12" w:space="0" w:color="auto"/>
              <w:left w:val="nil"/>
              <w:bottom w:val="nil"/>
              <w:right w:val="nil"/>
            </w:tcBorders>
            <w:vAlign w:val="center"/>
          </w:tcPr>
          <w:p w14:paraId="06CDBFB0" w14:textId="77777777" w:rsidR="008447C3" w:rsidRDefault="008447C3" w:rsidP="00D112C2">
            <w:pPr>
              <w:jc w:val="both"/>
              <w:rPr>
                <w:rFonts w:cs="Times New Roman"/>
                <w:sz w:val="20"/>
              </w:rPr>
            </w:pPr>
            <w:r>
              <w:rPr>
                <w:rFonts w:cs="Times New Roman"/>
                <w:sz w:val="20"/>
              </w:rPr>
              <w:t>3499</w:t>
            </w:r>
          </w:p>
        </w:tc>
        <w:tc>
          <w:tcPr>
            <w:tcW w:w="594" w:type="dxa"/>
            <w:tcBorders>
              <w:top w:val="single" w:sz="12" w:space="0" w:color="auto"/>
              <w:left w:val="nil"/>
              <w:bottom w:val="nil"/>
              <w:right w:val="nil"/>
            </w:tcBorders>
            <w:vAlign w:val="center"/>
          </w:tcPr>
          <w:p w14:paraId="1E3F6A21" w14:textId="77777777" w:rsidR="008447C3" w:rsidRDefault="008447C3" w:rsidP="00D112C2">
            <w:pPr>
              <w:jc w:val="both"/>
              <w:rPr>
                <w:rFonts w:cs="Times New Roman"/>
                <w:sz w:val="20"/>
              </w:rPr>
            </w:pPr>
            <w:r>
              <w:rPr>
                <w:rFonts w:cs="Times New Roman"/>
                <w:sz w:val="20"/>
              </w:rPr>
              <w:t>1.1</w:t>
            </w:r>
          </w:p>
        </w:tc>
        <w:tc>
          <w:tcPr>
            <w:tcW w:w="696" w:type="dxa"/>
            <w:tcBorders>
              <w:top w:val="single" w:sz="12" w:space="0" w:color="auto"/>
              <w:left w:val="nil"/>
              <w:bottom w:val="nil"/>
              <w:right w:val="nil"/>
            </w:tcBorders>
            <w:vAlign w:val="center"/>
          </w:tcPr>
          <w:p w14:paraId="01D72765" w14:textId="77777777" w:rsidR="008447C3" w:rsidRDefault="008447C3" w:rsidP="00D112C2">
            <w:pPr>
              <w:jc w:val="both"/>
              <w:rPr>
                <w:rFonts w:cs="Times New Roman"/>
                <w:sz w:val="20"/>
              </w:rPr>
            </w:pPr>
            <w:r>
              <w:rPr>
                <w:rFonts w:cs="Times New Roman"/>
                <w:sz w:val="20"/>
              </w:rPr>
              <w:t>0.77</w:t>
            </w:r>
          </w:p>
        </w:tc>
        <w:tc>
          <w:tcPr>
            <w:tcW w:w="594" w:type="dxa"/>
            <w:tcBorders>
              <w:top w:val="single" w:sz="12" w:space="0" w:color="auto"/>
              <w:left w:val="nil"/>
              <w:bottom w:val="nil"/>
              <w:right w:val="nil"/>
            </w:tcBorders>
            <w:vAlign w:val="center"/>
          </w:tcPr>
          <w:p w14:paraId="360EF208" w14:textId="77777777" w:rsidR="008447C3" w:rsidRDefault="008447C3" w:rsidP="00D112C2">
            <w:pPr>
              <w:jc w:val="both"/>
              <w:rPr>
                <w:rFonts w:cs="Times New Roman"/>
                <w:sz w:val="20"/>
              </w:rPr>
            </w:pPr>
            <w:r>
              <w:rPr>
                <w:rFonts w:cs="Times New Roman"/>
                <w:sz w:val="20"/>
              </w:rPr>
              <w:t>1.12</w:t>
            </w:r>
          </w:p>
        </w:tc>
        <w:tc>
          <w:tcPr>
            <w:tcW w:w="802" w:type="dxa"/>
            <w:tcBorders>
              <w:top w:val="single" w:sz="12" w:space="0" w:color="auto"/>
              <w:left w:val="nil"/>
              <w:bottom w:val="nil"/>
              <w:right w:val="nil"/>
            </w:tcBorders>
            <w:vAlign w:val="center"/>
          </w:tcPr>
          <w:p w14:paraId="7667FA6B" w14:textId="77777777" w:rsidR="008447C3" w:rsidRDefault="008447C3" w:rsidP="00D112C2">
            <w:pPr>
              <w:jc w:val="both"/>
              <w:rPr>
                <w:rFonts w:cs="Times New Roman"/>
                <w:sz w:val="20"/>
              </w:rPr>
            </w:pPr>
            <w:r>
              <w:rPr>
                <w:rFonts w:cs="Times New Roman"/>
                <w:sz w:val="20"/>
              </w:rPr>
              <w:t>0.42</w:t>
            </w:r>
          </w:p>
        </w:tc>
        <w:tc>
          <w:tcPr>
            <w:tcW w:w="608" w:type="dxa"/>
            <w:tcBorders>
              <w:top w:val="single" w:sz="12" w:space="0" w:color="auto"/>
              <w:left w:val="nil"/>
              <w:bottom w:val="nil"/>
              <w:right w:val="nil"/>
            </w:tcBorders>
            <w:vAlign w:val="center"/>
          </w:tcPr>
          <w:p w14:paraId="0DFEBFBA" w14:textId="77777777" w:rsidR="008447C3" w:rsidRDefault="008447C3" w:rsidP="00D112C2">
            <w:pPr>
              <w:jc w:val="both"/>
              <w:rPr>
                <w:rFonts w:cs="Times New Roman"/>
                <w:sz w:val="20"/>
              </w:rPr>
            </w:pPr>
            <w:r>
              <w:rPr>
                <w:rFonts w:cs="Times New Roman"/>
                <w:sz w:val="20"/>
              </w:rPr>
              <w:t>1.67</w:t>
            </w:r>
          </w:p>
        </w:tc>
        <w:tc>
          <w:tcPr>
            <w:tcW w:w="696" w:type="dxa"/>
            <w:tcBorders>
              <w:top w:val="single" w:sz="12" w:space="0" w:color="auto"/>
              <w:left w:val="nil"/>
              <w:bottom w:val="nil"/>
              <w:right w:val="nil"/>
            </w:tcBorders>
            <w:vAlign w:val="center"/>
          </w:tcPr>
          <w:p w14:paraId="010E08EF" w14:textId="77777777" w:rsidR="008447C3" w:rsidRDefault="008447C3" w:rsidP="00D112C2">
            <w:pPr>
              <w:jc w:val="both"/>
              <w:rPr>
                <w:rFonts w:cs="Times New Roman"/>
                <w:sz w:val="20"/>
              </w:rPr>
            </w:pPr>
            <w:r>
              <w:rPr>
                <w:rFonts w:cs="Times New Roman"/>
                <w:sz w:val="20"/>
              </w:rPr>
              <w:t>0.18</w:t>
            </w:r>
          </w:p>
        </w:tc>
        <w:tc>
          <w:tcPr>
            <w:tcW w:w="607" w:type="dxa"/>
            <w:tcBorders>
              <w:top w:val="single" w:sz="12" w:space="0" w:color="auto"/>
              <w:left w:val="nil"/>
              <w:bottom w:val="nil"/>
              <w:right w:val="nil"/>
            </w:tcBorders>
            <w:vAlign w:val="center"/>
          </w:tcPr>
          <w:p w14:paraId="12795B72" w14:textId="77777777" w:rsidR="008447C3" w:rsidRDefault="008447C3" w:rsidP="00D112C2">
            <w:pPr>
              <w:jc w:val="both"/>
              <w:rPr>
                <w:rFonts w:cs="Times New Roman"/>
                <w:sz w:val="20"/>
              </w:rPr>
            </w:pPr>
            <w:r>
              <w:rPr>
                <w:rFonts w:cs="Times New Roman"/>
                <w:sz w:val="20"/>
              </w:rPr>
              <w:t>2.27</w:t>
            </w:r>
          </w:p>
        </w:tc>
        <w:tc>
          <w:tcPr>
            <w:tcW w:w="696" w:type="dxa"/>
            <w:tcBorders>
              <w:top w:val="single" w:sz="12" w:space="0" w:color="auto"/>
              <w:left w:val="nil"/>
              <w:bottom w:val="nil"/>
              <w:right w:val="nil"/>
            </w:tcBorders>
            <w:vAlign w:val="center"/>
          </w:tcPr>
          <w:p w14:paraId="54B5D4BE" w14:textId="77777777" w:rsidR="008447C3" w:rsidRDefault="008447C3" w:rsidP="00D112C2">
            <w:pPr>
              <w:jc w:val="both"/>
              <w:rPr>
                <w:rFonts w:cs="Times New Roman"/>
                <w:sz w:val="20"/>
              </w:rPr>
            </w:pPr>
            <w:r>
              <w:rPr>
                <w:rFonts w:cs="Times New Roman"/>
                <w:sz w:val="20"/>
              </w:rPr>
              <w:t>0.067</w:t>
            </w:r>
          </w:p>
        </w:tc>
      </w:tr>
      <w:tr w:rsidR="008447C3" w14:paraId="4ED78B11" w14:textId="77777777" w:rsidTr="001255A9">
        <w:tc>
          <w:tcPr>
            <w:tcW w:w="1029" w:type="dxa"/>
            <w:vMerge/>
            <w:tcBorders>
              <w:top w:val="nil"/>
              <w:left w:val="nil"/>
              <w:bottom w:val="nil"/>
              <w:right w:val="nil"/>
            </w:tcBorders>
            <w:vAlign w:val="center"/>
          </w:tcPr>
          <w:p w14:paraId="0A463F99"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440278D2" w14:textId="77777777" w:rsidR="008447C3" w:rsidRDefault="008447C3" w:rsidP="00D112C2">
            <w:pPr>
              <w:jc w:val="both"/>
              <w:rPr>
                <w:rFonts w:cs="Times New Roman"/>
                <w:sz w:val="20"/>
              </w:rPr>
            </w:pPr>
            <w:r>
              <w:rPr>
                <w:rFonts w:eastAsia="宋体" w:cs="Times New Roman"/>
                <w:color w:val="000000"/>
                <w:sz w:val="18"/>
                <w:szCs w:val="18"/>
                <w:lang w:bidi="ar"/>
              </w:rPr>
              <w:t>ER negative</w:t>
            </w:r>
          </w:p>
        </w:tc>
        <w:tc>
          <w:tcPr>
            <w:tcW w:w="837" w:type="dxa"/>
            <w:tcBorders>
              <w:top w:val="nil"/>
              <w:left w:val="nil"/>
              <w:bottom w:val="nil"/>
              <w:right w:val="nil"/>
            </w:tcBorders>
            <w:vAlign w:val="center"/>
          </w:tcPr>
          <w:p w14:paraId="2DE1D885" w14:textId="77777777" w:rsidR="008447C3" w:rsidRDefault="008447C3" w:rsidP="00D112C2">
            <w:pPr>
              <w:jc w:val="both"/>
              <w:rPr>
                <w:rFonts w:cs="Times New Roman"/>
                <w:sz w:val="20"/>
              </w:rPr>
            </w:pPr>
            <w:r>
              <w:rPr>
                <w:rFonts w:cs="Times New Roman"/>
                <w:sz w:val="20"/>
              </w:rPr>
              <w:t>2168</w:t>
            </w:r>
          </w:p>
        </w:tc>
        <w:tc>
          <w:tcPr>
            <w:tcW w:w="594" w:type="dxa"/>
            <w:tcBorders>
              <w:top w:val="nil"/>
              <w:left w:val="nil"/>
              <w:bottom w:val="nil"/>
              <w:right w:val="nil"/>
            </w:tcBorders>
            <w:vAlign w:val="center"/>
          </w:tcPr>
          <w:p w14:paraId="4C3C440D" w14:textId="77777777" w:rsidR="008447C3" w:rsidRDefault="008447C3" w:rsidP="00D112C2">
            <w:pPr>
              <w:jc w:val="both"/>
              <w:rPr>
                <w:rFonts w:cs="Times New Roman"/>
                <w:sz w:val="20"/>
              </w:rPr>
            </w:pPr>
            <w:r>
              <w:rPr>
                <w:rFonts w:cs="Times New Roman"/>
                <w:sz w:val="20"/>
              </w:rPr>
              <w:t>1.24</w:t>
            </w:r>
          </w:p>
        </w:tc>
        <w:tc>
          <w:tcPr>
            <w:tcW w:w="696" w:type="dxa"/>
            <w:tcBorders>
              <w:top w:val="nil"/>
              <w:left w:val="nil"/>
              <w:bottom w:val="nil"/>
              <w:right w:val="nil"/>
            </w:tcBorders>
            <w:vAlign w:val="center"/>
          </w:tcPr>
          <w:p w14:paraId="3F0B897B" w14:textId="77777777" w:rsidR="008447C3" w:rsidRDefault="008447C3" w:rsidP="00D112C2">
            <w:pPr>
              <w:jc w:val="both"/>
              <w:rPr>
                <w:rFonts w:cs="Times New Roman"/>
                <w:sz w:val="20"/>
              </w:rPr>
            </w:pPr>
            <w:r>
              <w:rPr>
                <w:rFonts w:cs="Times New Roman"/>
                <w:sz w:val="20"/>
              </w:rPr>
              <w:t>0.33</w:t>
            </w:r>
          </w:p>
        </w:tc>
        <w:tc>
          <w:tcPr>
            <w:tcW w:w="594" w:type="dxa"/>
            <w:tcBorders>
              <w:top w:val="nil"/>
              <w:left w:val="nil"/>
              <w:bottom w:val="nil"/>
              <w:right w:val="nil"/>
            </w:tcBorders>
            <w:vAlign w:val="center"/>
          </w:tcPr>
          <w:p w14:paraId="38A5F698" w14:textId="77777777" w:rsidR="008447C3" w:rsidRDefault="008447C3" w:rsidP="00D112C2">
            <w:pPr>
              <w:jc w:val="both"/>
              <w:rPr>
                <w:rFonts w:cs="Times New Roman"/>
                <w:sz w:val="20"/>
              </w:rPr>
            </w:pPr>
            <w:r>
              <w:rPr>
                <w:rFonts w:cs="Times New Roman"/>
                <w:sz w:val="20"/>
              </w:rPr>
              <w:t>1.14</w:t>
            </w:r>
          </w:p>
        </w:tc>
        <w:tc>
          <w:tcPr>
            <w:tcW w:w="802" w:type="dxa"/>
            <w:tcBorders>
              <w:top w:val="nil"/>
              <w:left w:val="nil"/>
              <w:bottom w:val="nil"/>
              <w:right w:val="nil"/>
            </w:tcBorders>
            <w:vAlign w:val="center"/>
          </w:tcPr>
          <w:p w14:paraId="51F206ED" w14:textId="77777777" w:rsidR="008447C3" w:rsidRDefault="008447C3" w:rsidP="00D112C2">
            <w:pPr>
              <w:jc w:val="both"/>
              <w:rPr>
                <w:rFonts w:cs="Times New Roman"/>
                <w:sz w:val="20"/>
              </w:rPr>
            </w:pPr>
            <w:r>
              <w:rPr>
                <w:rFonts w:cs="Times New Roman"/>
                <w:sz w:val="20"/>
              </w:rPr>
              <w:t>0.38</w:t>
            </w:r>
          </w:p>
        </w:tc>
        <w:tc>
          <w:tcPr>
            <w:tcW w:w="608" w:type="dxa"/>
            <w:tcBorders>
              <w:top w:val="nil"/>
              <w:left w:val="nil"/>
              <w:bottom w:val="nil"/>
              <w:right w:val="nil"/>
            </w:tcBorders>
            <w:vAlign w:val="center"/>
          </w:tcPr>
          <w:p w14:paraId="4D00868B" w14:textId="77777777" w:rsidR="008447C3" w:rsidRDefault="008447C3" w:rsidP="00D112C2">
            <w:pPr>
              <w:jc w:val="both"/>
              <w:rPr>
                <w:rFonts w:cs="Times New Roman"/>
                <w:sz w:val="20"/>
              </w:rPr>
            </w:pPr>
            <w:r>
              <w:rPr>
                <w:rFonts w:cs="Times New Roman"/>
                <w:sz w:val="20"/>
              </w:rPr>
              <w:t>1.05</w:t>
            </w:r>
          </w:p>
        </w:tc>
        <w:tc>
          <w:tcPr>
            <w:tcW w:w="696" w:type="dxa"/>
            <w:tcBorders>
              <w:top w:val="nil"/>
              <w:left w:val="nil"/>
              <w:bottom w:val="nil"/>
              <w:right w:val="nil"/>
            </w:tcBorders>
            <w:vAlign w:val="center"/>
          </w:tcPr>
          <w:p w14:paraId="2836512C" w14:textId="77777777" w:rsidR="008447C3" w:rsidRDefault="008447C3" w:rsidP="00D112C2">
            <w:pPr>
              <w:jc w:val="both"/>
              <w:rPr>
                <w:rFonts w:cs="Times New Roman"/>
                <w:sz w:val="20"/>
              </w:rPr>
            </w:pPr>
            <w:r>
              <w:rPr>
                <w:rFonts w:cs="Times New Roman"/>
                <w:sz w:val="20"/>
              </w:rPr>
              <w:t>0.81</w:t>
            </w:r>
          </w:p>
        </w:tc>
        <w:tc>
          <w:tcPr>
            <w:tcW w:w="607" w:type="dxa"/>
            <w:tcBorders>
              <w:top w:val="nil"/>
              <w:left w:val="nil"/>
              <w:bottom w:val="nil"/>
              <w:right w:val="nil"/>
            </w:tcBorders>
            <w:vAlign w:val="center"/>
          </w:tcPr>
          <w:p w14:paraId="46D4D42F" w14:textId="77777777" w:rsidR="008447C3" w:rsidRDefault="008447C3" w:rsidP="00D112C2">
            <w:pPr>
              <w:jc w:val="both"/>
              <w:rPr>
                <w:rFonts w:cs="Times New Roman"/>
                <w:sz w:val="20"/>
              </w:rPr>
            </w:pPr>
            <w:r>
              <w:rPr>
                <w:rFonts w:cs="Times New Roman"/>
                <w:sz w:val="20"/>
              </w:rPr>
              <w:t>0.6</w:t>
            </w:r>
          </w:p>
        </w:tc>
        <w:tc>
          <w:tcPr>
            <w:tcW w:w="696" w:type="dxa"/>
            <w:tcBorders>
              <w:top w:val="nil"/>
              <w:left w:val="nil"/>
              <w:bottom w:val="nil"/>
              <w:right w:val="nil"/>
            </w:tcBorders>
            <w:vAlign w:val="center"/>
          </w:tcPr>
          <w:p w14:paraId="6DDCE8B0" w14:textId="77777777" w:rsidR="008447C3" w:rsidRDefault="008447C3" w:rsidP="00D112C2">
            <w:pPr>
              <w:jc w:val="both"/>
              <w:rPr>
                <w:rFonts w:cs="Times New Roman"/>
                <w:sz w:val="20"/>
              </w:rPr>
            </w:pPr>
            <w:r>
              <w:rPr>
                <w:rFonts w:cs="Times New Roman"/>
                <w:sz w:val="20"/>
              </w:rPr>
              <w:t>0.19</w:t>
            </w:r>
          </w:p>
        </w:tc>
      </w:tr>
      <w:tr w:rsidR="008447C3" w14:paraId="389F94CD" w14:textId="77777777" w:rsidTr="001255A9">
        <w:tc>
          <w:tcPr>
            <w:tcW w:w="1029" w:type="dxa"/>
            <w:vMerge w:val="restart"/>
            <w:tcBorders>
              <w:top w:val="nil"/>
              <w:left w:val="nil"/>
              <w:bottom w:val="nil"/>
              <w:right w:val="nil"/>
            </w:tcBorders>
            <w:vAlign w:val="center"/>
          </w:tcPr>
          <w:p w14:paraId="3DFEF101" w14:textId="77777777" w:rsidR="008447C3" w:rsidRDefault="008447C3" w:rsidP="00D112C2">
            <w:pPr>
              <w:jc w:val="both"/>
              <w:rPr>
                <w:rFonts w:cs="Times New Roman"/>
                <w:sz w:val="20"/>
              </w:rPr>
            </w:pPr>
            <w:r>
              <w:rPr>
                <w:rFonts w:cs="Times New Roman"/>
                <w:sz w:val="20"/>
              </w:rPr>
              <w:t>ER status - array</w:t>
            </w:r>
          </w:p>
        </w:tc>
        <w:tc>
          <w:tcPr>
            <w:tcW w:w="1363" w:type="dxa"/>
            <w:tcBorders>
              <w:top w:val="nil"/>
              <w:left w:val="nil"/>
              <w:bottom w:val="nil"/>
              <w:right w:val="nil"/>
            </w:tcBorders>
            <w:vAlign w:val="center"/>
          </w:tcPr>
          <w:p w14:paraId="7870876E" w14:textId="77777777" w:rsidR="008447C3" w:rsidRDefault="008447C3" w:rsidP="00D112C2">
            <w:pPr>
              <w:jc w:val="both"/>
              <w:rPr>
                <w:rFonts w:cs="Times New Roman"/>
                <w:sz w:val="20"/>
              </w:rPr>
            </w:pPr>
            <w:r>
              <w:rPr>
                <w:rFonts w:cs="Times New Roman"/>
                <w:sz w:val="20"/>
              </w:rPr>
              <w:t>ER positive</w:t>
            </w:r>
          </w:p>
        </w:tc>
        <w:tc>
          <w:tcPr>
            <w:tcW w:w="837" w:type="dxa"/>
            <w:tcBorders>
              <w:top w:val="nil"/>
              <w:left w:val="nil"/>
              <w:bottom w:val="nil"/>
              <w:right w:val="nil"/>
            </w:tcBorders>
            <w:vAlign w:val="center"/>
          </w:tcPr>
          <w:p w14:paraId="10087F86" w14:textId="77777777" w:rsidR="008447C3" w:rsidRDefault="008447C3" w:rsidP="00D112C2">
            <w:pPr>
              <w:jc w:val="both"/>
              <w:rPr>
                <w:rFonts w:cs="Times New Roman"/>
                <w:sz w:val="20"/>
              </w:rPr>
            </w:pPr>
            <w:r>
              <w:rPr>
                <w:rFonts w:cs="Times New Roman"/>
                <w:sz w:val="20"/>
              </w:rPr>
              <w:t>5526</w:t>
            </w:r>
          </w:p>
        </w:tc>
        <w:tc>
          <w:tcPr>
            <w:tcW w:w="594" w:type="dxa"/>
            <w:tcBorders>
              <w:top w:val="nil"/>
              <w:left w:val="nil"/>
              <w:bottom w:val="nil"/>
              <w:right w:val="nil"/>
            </w:tcBorders>
            <w:vAlign w:val="center"/>
          </w:tcPr>
          <w:p w14:paraId="3110F532" w14:textId="77777777" w:rsidR="008447C3" w:rsidRDefault="008447C3" w:rsidP="00D112C2">
            <w:pPr>
              <w:jc w:val="both"/>
              <w:rPr>
                <w:rFonts w:cs="Times New Roman"/>
                <w:sz w:val="20"/>
              </w:rPr>
            </w:pPr>
            <w:r>
              <w:rPr>
                <w:rFonts w:cs="Times New Roman"/>
                <w:sz w:val="20"/>
              </w:rPr>
              <w:t>1.35</w:t>
            </w:r>
          </w:p>
        </w:tc>
        <w:tc>
          <w:tcPr>
            <w:tcW w:w="696" w:type="dxa"/>
            <w:tcBorders>
              <w:top w:val="nil"/>
              <w:left w:val="nil"/>
              <w:bottom w:val="nil"/>
              <w:right w:val="nil"/>
            </w:tcBorders>
            <w:vAlign w:val="center"/>
          </w:tcPr>
          <w:p w14:paraId="729B5DDF" w14:textId="77777777" w:rsidR="008447C3" w:rsidRDefault="008447C3" w:rsidP="00D112C2">
            <w:pPr>
              <w:jc w:val="both"/>
              <w:rPr>
                <w:rFonts w:cs="Times New Roman"/>
                <w:sz w:val="20"/>
              </w:rPr>
            </w:pPr>
            <w:r>
              <w:rPr>
                <w:rFonts w:cs="Times New Roman"/>
                <w:sz w:val="20"/>
              </w:rPr>
              <w:t>0.12</w:t>
            </w:r>
          </w:p>
        </w:tc>
        <w:tc>
          <w:tcPr>
            <w:tcW w:w="594" w:type="dxa"/>
            <w:tcBorders>
              <w:top w:val="nil"/>
              <w:left w:val="nil"/>
              <w:bottom w:val="nil"/>
              <w:right w:val="nil"/>
            </w:tcBorders>
            <w:vAlign w:val="center"/>
          </w:tcPr>
          <w:p w14:paraId="4D6D24A1" w14:textId="77777777" w:rsidR="008447C3" w:rsidRDefault="008447C3" w:rsidP="00D112C2">
            <w:pPr>
              <w:jc w:val="both"/>
              <w:rPr>
                <w:rFonts w:cs="Times New Roman"/>
                <w:sz w:val="20"/>
              </w:rPr>
            </w:pPr>
            <w:r>
              <w:rPr>
                <w:rFonts w:cs="Times New Roman"/>
                <w:sz w:val="20"/>
              </w:rPr>
              <w:t>0.99</w:t>
            </w:r>
          </w:p>
        </w:tc>
        <w:tc>
          <w:tcPr>
            <w:tcW w:w="802" w:type="dxa"/>
            <w:tcBorders>
              <w:top w:val="nil"/>
              <w:left w:val="nil"/>
              <w:bottom w:val="nil"/>
              <w:right w:val="nil"/>
            </w:tcBorders>
            <w:vAlign w:val="center"/>
          </w:tcPr>
          <w:p w14:paraId="6F230EA0" w14:textId="77777777" w:rsidR="008447C3" w:rsidRDefault="008447C3" w:rsidP="00D112C2">
            <w:pPr>
              <w:jc w:val="both"/>
              <w:rPr>
                <w:rFonts w:cs="Times New Roman"/>
                <w:sz w:val="20"/>
              </w:rPr>
            </w:pPr>
            <w:r>
              <w:rPr>
                <w:rFonts w:cs="Times New Roman"/>
                <w:sz w:val="20"/>
              </w:rPr>
              <w:t>0.93</w:t>
            </w:r>
          </w:p>
        </w:tc>
        <w:tc>
          <w:tcPr>
            <w:tcW w:w="608" w:type="dxa"/>
            <w:tcBorders>
              <w:top w:val="nil"/>
              <w:left w:val="nil"/>
              <w:bottom w:val="nil"/>
              <w:right w:val="nil"/>
            </w:tcBorders>
            <w:vAlign w:val="center"/>
          </w:tcPr>
          <w:p w14:paraId="2EF4FDAC" w14:textId="77777777" w:rsidR="008447C3" w:rsidRDefault="008447C3" w:rsidP="00D112C2">
            <w:pPr>
              <w:jc w:val="both"/>
              <w:rPr>
                <w:rFonts w:cs="Times New Roman"/>
                <w:sz w:val="20"/>
              </w:rPr>
            </w:pPr>
            <w:r>
              <w:rPr>
                <w:rFonts w:cs="Times New Roman"/>
                <w:sz w:val="20"/>
              </w:rPr>
              <w:t>1.34</w:t>
            </w:r>
          </w:p>
        </w:tc>
        <w:tc>
          <w:tcPr>
            <w:tcW w:w="696" w:type="dxa"/>
            <w:tcBorders>
              <w:top w:val="nil"/>
              <w:left w:val="nil"/>
              <w:bottom w:val="nil"/>
              <w:right w:val="nil"/>
            </w:tcBorders>
            <w:vAlign w:val="center"/>
          </w:tcPr>
          <w:p w14:paraId="07B4788B" w14:textId="77777777" w:rsidR="008447C3" w:rsidRDefault="008447C3" w:rsidP="00D112C2">
            <w:pPr>
              <w:jc w:val="both"/>
              <w:rPr>
                <w:rFonts w:cs="Times New Roman"/>
                <w:sz w:val="20"/>
              </w:rPr>
            </w:pPr>
            <w:r>
              <w:rPr>
                <w:rFonts w:cs="Times New Roman"/>
                <w:sz w:val="20"/>
              </w:rPr>
              <w:t>0.13</w:t>
            </w:r>
          </w:p>
        </w:tc>
        <w:tc>
          <w:tcPr>
            <w:tcW w:w="607" w:type="dxa"/>
            <w:tcBorders>
              <w:top w:val="nil"/>
              <w:left w:val="nil"/>
              <w:bottom w:val="nil"/>
              <w:right w:val="nil"/>
            </w:tcBorders>
            <w:vAlign w:val="center"/>
          </w:tcPr>
          <w:p w14:paraId="318123CB" w14:textId="77777777" w:rsidR="008447C3" w:rsidRDefault="008447C3" w:rsidP="00D112C2">
            <w:pPr>
              <w:jc w:val="both"/>
              <w:rPr>
                <w:rFonts w:cs="Times New Roman"/>
                <w:sz w:val="20"/>
              </w:rPr>
            </w:pPr>
            <w:r>
              <w:rPr>
                <w:rFonts w:cs="Times New Roman"/>
                <w:sz w:val="20"/>
              </w:rPr>
              <w:t>1.11</w:t>
            </w:r>
          </w:p>
        </w:tc>
        <w:tc>
          <w:tcPr>
            <w:tcW w:w="696" w:type="dxa"/>
            <w:tcBorders>
              <w:top w:val="nil"/>
              <w:left w:val="nil"/>
              <w:bottom w:val="nil"/>
              <w:right w:val="nil"/>
            </w:tcBorders>
            <w:vAlign w:val="center"/>
          </w:tcPr>
          <w:p w14:paraId="4246FE89" w14:textId="77777777" w:rsidR="008447C3" w:rsidRDefault="008447C3" w:rsidP="00D112C2">
            <w:pPr>
              <w:jc w:val="both"/>
              <w:rPr>
                <w:rFonts w:cs="Times New Roman"/>
                <w:sz w:val="20"/>
              </w:rPr>
            </w:pPr>
            <w:r>
              <w:rPr>
                <w:rFonts w:cs="Times New Roman"/>
                <w:sz w:val="20"/>
              </w:rPr>
              <w:t>0.65</w:t>
            </w:r>
          </w:p>
        </w:tc>
      </w:tr>
      <w:tr w:rsidR="008447C3" w14:paraId="606A7AE3" w14:textId="77777777" w:rsidTr="001255A9">
        <w:tc>
          <w:tcPr>
            <w:tcW w:w="1029" w:type="dxa"/>
            <w:vMerge/>
            <w:tcBorders>
              <w:top w:val="nil"/>
              <w:left w:val="nil"/>
              <w:bottom w:val="nil"/>
              <w:right w:val="nil"/>
            </w:tcBorders>
            <w:vAlign w:val="center"/>
          </w:tcPr>
          <w:p w14:paraId="5D1C5DCE"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24477FCE" w14:textId="77777777" w:rsidR="008447C3" w:rsidRDefault="008447C3" w:rsidP="00D112C2">
            <w:pPr>
              <w:jc w:val="both"/>
              <w:rPr>
                <w:rFonts w:cs="Times New Roman"/>
                <w:sz w:val="20"/>
              </w:rPr>
            </w:pPr>
            <w:r>
              <w:rPr>
                <w:rFonts w:eastAsia="宋体" w:cs="Times New Roman"/>
                <w:color w:val="000000"/>
                <w:sz w:val="18"/>
                <w:szCs w:val="18"/>
                <w:lang w:bidi="ar"/>
              </w:rPr>
              <w:t>ER negative</w:t>
            </w:r>
          </w:p>
        </w:tc>
        <w:tc>
          <w:tcPr>
            <w:tcW w:w="837" w:type="dxa"/>
            <w:tcBorders>
              <w:top w:val="nil"/>
              <w:left w:val="nil"/>
              <w:bottom w:val="nil"/>
              <w:right w:val="nil"/>
            </w:tcBorders>
            <w:vAlign w:val="center"/>
          </w:tcPr>
          <w:p w14:paraId="65FEBEC0" w14:textId="77777777" w:rsidR="008447C3" w:rsidRDefault="008447C3" w:rsidP="00D112C2">
            <w:pPr>
              <w:jc w:val="both"/>
              <w:rPr>
                <w:rFonts w:cs="Times New Roman"/>
                <w:sz w:val="20"/>
              </w:rPr>
            </w:pPr>
            <w:r>
              <w:rPr>
                <w:rFonts w:cs="Times New Roman"/>
                <w:sz w:val="20"/>
              </w:rPr>
              <w:t>2009</w:t>
            </w:r>
          </w:p>
        </w:tc>
        <w:tc>
          <w:tcPr>
            <w:tcW w:w="594" w:type="dxa"/>
            <w:tcBorders>
              <w:top w:val="nil"/>
              <w:left w:val="nil"/>
              <w:bottom w:val="nil"/>
              <w:right w:val="nil"/>
            </w:tcBorders>
            <w:vAlign w:val="center"/>
          </w:tcPr>
          <w:p w14:paraId="78E8BF70" w14:textId="77777777" w:rsidR="008447C3" w:rsidRDefault="008447C3" w:rsidP="00D112C2">
            <w:pPr>
              <w:jc w:val="both"/>
              <w:rPr>
                <w:rFonts w:cs="Times New Roman"/>
                <w:sz w:val="20"/>
              </w:rPr>
            </w:pPr>
            <w:r>
              <w:rPr>
                <w:rFonts w:cs="Times New Roman"/>
                <w:sz w:val="20"/>
              </w:rPr>
              <w:t>1.18</w:t>
            </w:r>
          </w:p>
        </w:tc>
        <w:tc>
          <w:tcPr>
            <w:tcW w:w="696" w:type="dxa"/>
            <w:tcBorders>
              <w:top w:val="nil"/>
              <w:left w:val="nil"/>
              <w:bottom w:val="nil"/>
              <w:right w:val="nil"/>
            </w:tcBorders>
            <w:vAlign w:val="center"/>
          </w:tcPr>
          <w:p w14:paraId="140516EA" w14:textId="77777777" w:rsidR="008447C3" w:rsidRDefault="008447C3" w:rsidP="00D112C2">
            <w:pPr>
              <w:jc w:val="both"/>
              <w:rPr>
                <w:rFonts w:cs="Times New Roman"/>
                <w:sz w:val="20"/>
              </w:rPr>
            </w:pPr>
            <w:r>
              <w:rPr>
                <w:rFonts w:cs="Times New Roman"/>
                <w:sz w:val="20"/>
              </w:rPr>
              <w:t>0.4</w:t>
            </w:r>
          </w:p>
        </w:tc>
        <w:tc>
          <w:tcPr>
            <w:tcW w:w="594" w:type="dxa"/>
            <w:tcBorders>
              <w:top w:val="nil"/>
              <w:left w:val="nil"/>
              <w:bottom w:val="nil"/>
              <w:right w:val="nil"/>
            </w:tcBorders>
            <w:vAlign w:val="center"/>
          </w:tcPr>
          <w:p w14:paraId="224CBFCA" w14:textId="77777777" w:rsidR="008447C3" w:rsidRDefault="008447C3" w:rsidP="00D112C2">
            <w:pPr>
              <w:jc w:val="both"/>
              <w:rPr>
                <w:rFonts w:cs="Times New Roman"/>
                <w:sz w:val="20"/>
              </w:rPr>
            </w:pPr>
            <w:r>
              <w:rPr>
                <w:rFonts w:cs="Times New Roman"/>
                <w:sz w:val="20"/>
              </w:rPr>
              <w:t>0.99</w:t>
            </w:r>
          </w:p>
        </w:tc>
        <w:tc>
          <w:tcPr>
            <w:tcW w:w="802" w:type="dxa"/>
            <w:tcBorders>
              <w:top w:val="nil"/>
              <w:left w:val="nil"/>
              <w:bottom w:val="nil"/>
              <w:right w:val="nil"/>
            </w:tcBorders>
            <w:vAlign w:val="center"/>
          </w:tcPr>
          <w:p w14:paraId="7566655F" w14:textId="77777777" w:rsidR="008447C3" w:rsidRDefault="008447C3" w:rsidP="00D112C2">
            <w:pPr>
              <w:jc w:val="both"/>
              <w:rPr>
                <w:rFonts w:cs="Times New Roman"/>
                <w:sz w:val="20"/>
              </w:rPr>
            </w:pPr>
            <w:r>
              <w:rPr>
                <w:rFonts w:cs="Times New Roman"/>
                <w:sz w:val="20"/>
              </w:rPr>
              <w:t>0.96</w:t>
            </w:r>
          </w:p>
        </w:tc>
        <w:tc>
          <w:tcPr>
            <w:tcW w:w="608" w:type="dxa"/>
            <w:tcBorders>
              <w:top w:val="nil"/>
              <w:left w:val="nil"/>
              <w:bottom w:val="nil"/>
              <w:right w:val="nil"/>
            </w:tcBorders>
            <w:vAlign w:val="center"/>
          </w:tcPr>
          <w:p w14:paraId="744BE82B" w14:textId="77777777" w:rsidR="008447C3" w:rsidRDefault="008447C3" w:rsidP="00D112C2">
            <w:pPr>
              <w:jc w:val="both"/>
              <w:rPr>
                <w:rFonts w:cs="Times New Roman"/>
                <w:sz w:val="20"/>
              </w:rPr>
            </w:pPr>
            <w:r>
              <w:rPr>
                <w:rFonts w:cs="Times New Roman"/>
                <w:sz w:val="20"/>
              </w:rPr>
              <w:t>1.2</w:t>
            </w:r>
          </w:p>
        </w:tc>
        <w:tc>
          <w:tcPr>
            <w:tcW w:w="696" w:type="dxa"/>
            <w:tcBorders>
              <w:top w:val="nil"/>
              <w:left w:val="nil"/>
              <w:bottom w:val="nil"/>
              <w:right w:val="nil"/>
            </w:tcBorders>
            <w:vAlign w:val="center"/>
          </w:tcPr>
          <w:p w14:paraId="1F16A0CD" w14:textId="77777777" w:rsidR="008447C3" w:rsidRDefault="008447C3" w:rsidP="00D112C2">
            <w:pPr>
              <w:jc w:val="both"/>
              <w:rPr>
                <w:rFonts w:cs="Times New Roman"/>
                <w:sz w:val="20"/>
              </w:rPr>
            </w:pPr>
            <w:r>
              <w:rPr>
                <w:rFonts w:cs="Times New Roman"/>
                <w:sz w:val="20"/>
              </w:rPr>
              <w:t>0.34</w:t>
            </w:r>
          </w:p>
        </w:tc>
        <w:tc>
          <w:tcPr>
            <w:tcW w:w="607" w:type="dxa"/>
            <w:tcBorders>
              <w:top w:val="nil"/>
              <w:left w:val="nil"/>
              <w:bottom w:val="nil"/>
              <w:right w:val="nil"/>
            </w:tcBorders>
            <w:vAlign w:val="center"/>
          </w:tcPr>
          <w:p w14:paraId="42239098" w14:textId="77777777" w:rsidR="008447C3" w:rsidRDefault="008447C3" w:rsidP="00D112C2">
            <w:pPr>
              <w:jc w:val="both"/>
              <w:rPr>
                <w:rFonts w:cs="Times New Roman"/>
                <w:sz w:val="20"/>
              </w:rPr>
            </w:pPr>
            <w:r>
              <w:rPr>
                <w:rFonts w:cs="Times New Roman"/>
                <w:sz w:val="20"/>
              </w:rPr>
              <w:t>1.34</w:t>
            </w:r>
          </w:p>
        </w:tc>
        <w:tc>
          <w:tcPr>
            <w:tcW w:w="696" w:type="dxa"/>
            <w:tcBorders>
              <w:top w:val="nil"/>
              <w:left w:val="nil"/>
              <w:bottom w:val="nil"/>
              <w:right w:val="nil"/>
            </w:tcBorders>
            <w:vAlign w:val="center"/>
          </w:tcPr>
          <w:p w14:paraId="696EF2EE" w14:textId="77777777" w:rsidR="008447C3" w:rsidRDefault="008447C3" w:rsidP="00D112C2">
            <w:pPr>
              <w:jc w:val="both"/>
              <w:rPr>
                <w:rFonts w:cs="Times New Roman"/>
                <w:sz w:val="20"/>
              </w:rPr>
            </w:pPr>
            <w:r>
              <w:rPr>
                <w:rFonts w:cs="Times New Roman"/>
                <w:sz w:val="20"/>
              </w:rPr>
              <w:t>0.31</w:t>
            </w:r>
          </w:p>
        </w:tc>
      </w:tr>
      <w:tr w:rsidR="008447C3" w14:paraId="16D2AF87" w14:textId="77777777" w:rsidTr="001255A9">
        <w:tc>
          <w:tcPr>
            <w:tcW w:w="1029" w:type="dxa"/>
            <w:vMerge w:val="restart"/>
            <w:tcBorders>
              <w:top w:val="nil"/>
              <w:left w:val="nil"/>
              <w:bottom w:val="nil"/>
              <w:right w:val="nil"/>
            </w:tcBorders>
            <w:vAlign w:val="center"/>
          </w:tcPr>
          <w:p w14:paraId="6FF93BEA" w14:textId="77777777" w:rsidR="008447C3" w:rsidRDefault="008447C3" w:rsidP="00D112C2">
            <w:pPr>
              <w:jc w:val="both"/>
              <w:rPr>
                <w:rFonts w:cs="Times New Roman"/>
                <w:sz w:val="20"/>
              </w:rPr>
            </w:pPr>
            <w:r>
              <w:rPr>
                <w:rFonts w:cs="Times New Roman"/>
                <w:sz w:val="20"/>
              </w:rPr>
              <w:t>PR status - IHC</w:t>
            </w:r>
          </w:p>
        </w:tc>
        <w:tc>
          <w:tcPr>
            <w:tcW w:w="1363" w:type="dxa"/>
            <w:tcBorders>
              <w:top w:val="nil"/>
              <w:left w:val="nil"/>
              <w:bottom w:val="nil"/>
              <w:right w:val="nil"/>
            </w:tcBorders>
            <w:vAlign w:val="center"/>
          </w:tcPr>
          <w:p w14:paraId="477C7DF6" w14:textId="77777777" w:rsidR="008447C3" w:rsidRDefault="008447C3" w:rsidP="00D112C2">
            <w:pPr>
              <w:jc w:val="both"/>
              <w:rPr>
                <w:rFonts w:cs="Times New Roman"/>
                <w:sz w:val="20"/>
              </w:rPr>
            </w:pPr>
            <w:r>
              <w:rPr>
                <w:rFonts w:cs="Times New Roman"/>
                <w:sz w:val="20"/>
              </w:rPr>
              <w:t>PR positive</w:t>
            </w:r>
          </w:p>
        </w:tc>
        <w:tc>
          <w:tcPr>
            <w:tcW w:w="837" w:type="dxa"/>
            <w:tcBorders>
              <w:top w:val="nil"/>
              <w:left w:val="nil"/>
              <w:bottom w:val="nil"/>
              <w:right w:val="nil"/>
            </w:tcBorders>
            <w:vAlign w:val="center"/>
          </w:tcPr>
          <w:p w14:paraId="0DF92D3F" w14:textId="77777777" w:rsidR="008447C3" w:rsidRDefault="008447C3" w:rsidP="00D112C2">
            <w:pPr>
              <w:jc w:val="both"/>
              <w:rPr>
                <w:rFonts w:cs="Times New Roman"/>
                <w:sz w:val="20"/>
              </w:rPr>
            </w:pPr>
            <w:r>
              <w:rPr>
                <w:rFonts w:cs="Times New Roman"/>
                <w:sz w:val="20"/>
              </w:rPr>
              <w:t>1559</w:t>
            </w:r>
          </w:p>
        </w:tc>
        <w:tc>
          <w:tcPr>
            <w:tcW w:w="594" w:type="dxa"/>
            <w:tcBorders>
              <w:top w:val="nil"/>
              <w:left w:val="nil"/>
              <w:bottom w:val="nil"/>
              <w:right w:val="nil"/>
            </w:tcBorders>
            <w:vAlign w:val="center"/>
          </w:tcPr>
          <w:p w14:paraId="2B498C6D" w14:textId="77777777" w:rsidR="008447C3" w:rsidRDefault="008447C3" w:rsidP="00D112C2">
            <w:pPr>
              <w:jc w:val="both"/>
              <w:rPr>
                <w:rFonts w:cs="Times New Roman"/>
                <w:sz w:val="20"/>
              </w:rPr>
            </w:pPr>
            <w:r>
              <w:rPr>
                <w:rFonts w:cs="Times New Roman" w:hint="eastAsia"/>
                <w:sz w:val="20"/>
              </w:rPr>
              <w:t>ns</w:t>
            </w:r>
          </w:p>
        </w:tc>
        <w:tc>
          <w:tcPr>
            <w:tcW w:w="696" w:type="dxa"/>
            <w:tcBorders>
              <w:top w:val="nil"/>
              <w:left w:val="nil"/>
              <w:bottom w:val="nil"/>
              <w:right w:val="nil"/>
            </w:tcBorders>
            <w:vAlign w:val="center"/>
          </w:tcPr>
          <w:p w14:paraId="3F9CF076" w14:textId="77777777" w:rsidR="008447C3" w:rsidRDefault="008447C3" w:rsidP="00D112C2">
            <w:pPr>
              <w:jc w:val="both"/>
              <w:rPr>
                <w:rFonts w:cs="Times New Roman"/>
                <w:sz w:val="20"/>
              </w:rPr>
            </w:pPr>
            <w:r>
              <w:rPr>
                <w:rFonts w:cs="Times New Roman" w:hint="eastAsia"/>
                <w:sz w:val="20"/>
              </w:rPr>
              <w:t>ns</w:t>
            </w:r>
          </w:p>
        </w:tc>
        <w:tc>
          <w:tcPr>
            <w:tcW w:w="594" w:type="dxa"/>
            <w:tcBorders>
              <w:top w:val="nil"/>
              <w:left w:val="nil"/>
              <w:bottom w:val="nil"/>
              <w:right w:val="nil"/>
            </w:tcBorders>
            <w:vAlign w:val="center"/>
          </w:tcPr>
          <w:p w14:paraId="02C1C7EC" w14:textId="77777777" w:rsidR="008447C3" w:rsidRDefault="008447C3" w:rsidP="00D112C2">
            <w:pPr>
              <w:jc w:val="both"/>
              <w:rPr>
                <w:rFonts w:cs="Times New Roman"/>
                <w:sz w:val="20"/>
              </w:rPr>
            </w:pPr>
            <w:r>
              <w:rPr>
                <w:rFonts w:cs="Times New Roman"/>
                <w:sz w:val="20"/>
              </w:rPr>
              <w:t>1.26</w:t>
            </w:r>
          </w:p>
        </w:tc>
        <w:tc>
          <w:tcPr>
            <w:tcW w:w="802" w:type="dxa"/>
            <w:tcBorders>
              <w:top w:val="nil"/>
              <w:left w:val="nil"/>
              <w:bottom w:val="nil"/>
              <w:right w:val="nil"/>
            </w:tcBorders>
            <w:vAlign w:val="center"/>
          </w:tcPr>
          <w:p w14:paraId="5F1F4F2C" w14:textId="77777777" w:rsidR="008447C3" w:rsidRDefault="008447C3" w:rsidP="00D112C2">
            <w:pPr>
              <w:jc w:val="both"/>
              <w:rPr>
                <w:rFonts w:cs="Times New Roman"/>
                <w:sz w:val="20"/>
              </w:rPr>
            </w:pPr>
            <w:r>
              <w:rPr>
                <w:rFonts w:cs="Times New Roman"/>
                <w:sz w:val="20"/>
              </w:rPr>
              <w:t>0.22</w:t>
            </w:r>
          </w:p>
        </w:tc>
        <w:tc>
          <w:tcPr>
            <w:tcW w:w="608" w:type="dxa"/>
            <w:tcBorders>
              <w:top w:val="nil"/>
              <w:left w:val="nil"/>
              <w:bottom w:val="nil"/>
              <w:right w:val="nil"/>
            </w:tcBorders>
            <w:vAlign w:val="center"/>
          </w:tcPr>
          <w:p w14:paraId="4F2D2BCB" w14:textId="77777777" w:rsidR="008447C3" w:rsidRDefault="008447C3" w:rsidP="00D112C2">
            <w:pPr>
              <w:jc w:val="both"/>
              <w:rPr>
                <w:rFonts w:cs="Times New Roman"/>
                <w:sz w:val="20"/>
              </w:rPr>
            </w:pPr>
            <w:r>
              <w:rPr>
                <w:rFonts w:cs="Times New Roman"/>
                <w:sz w:val="20"/>
              </w:rPr>
              <w:t>1.18</w:t>
            </w:r>
          </w:p>
        </w:tc>
        <w:tc>
          <w:tcPr>
            <w:tcW w:w="696" w:type="dxa"/>
            <w:tcBorders>
              <w:top w:val="nil"/>
              <w:left w:val="nil"/>
              <w:bottom w:val="nil"/>
              <w:right w:val="nil"/>
            </w:tcBorders>
            <w:vAlign w:val="center"/>
          </w:tcPr>
          <w:p w14:paraId="12F5EF4E" w14:textId="77777777" w:rsidR="008447C3" w:rsidRDefault="008447C3" w:rsidP="00D112C2">
            <w:pPr>
              <w:jc w:val="both"/>
              <w:rPr>
                <w:rFonts w:cs="Times New Roman"/>
                <w:sz w:val="20"/>
              </w:rPr>
            </w:pPr>
            <w:r>
              <w:rPr>
                <w:rFonts w:cs="Times New Roman"/>
                <w:sz w:val="20"/>
              </w:rPr>
              <w:t>0.75</w:t>
            </w:r>
          </w:p>
        </w:tc>
        <w:tc>
          <w:tcPr>
            <w:tcW w:w="607" w:type="dxa"/>
            <w:tcBorders>
              <w:top w:val="nil"/>
              <w:left w:val="nil"/>
              <w:bottom w:val="nil"/>
              <w:right w:val="nil"/>
            </w:tcBorders>
            <w:vAlign w:val="center"/>
          </w:tcPr>
          <w:p w14:paraId="7FEA2DAB" w14:textId="77777777" w:rsidR="008447C3" w:rsidRDefault="008447C3" w:rsidP="00D112C2">
            <w:pPr>
              <w:jc w:val="both"/>
              <w:rPr>
                <w:rFonts w:cs="Times New Roman"/>
                <w:sz w:val="20"/>
              </w:rPr>
            </w:pPr>
            <w:r>
              <w:rPr>
                <w:rFonts w:cs="Times New Roman" w:hint="eastAsia"/>
                <w:sz w:val="20"/>
              </w:rPr>
              <w:t>ns</w:t>
            </w:r>
          </w:p>
        </w:tc>
        <w:tc>
          <w:tcPr>
            <w:tcW w:w="696" w:type="dxa"/>
            <w:tcBorders>
              <w:top w:val="nil"/>
              <w:left w:val="nil"/>
              <w:bottom w:val="nil"/>
              <w:right w:val="nil"/>
            </w:tcBorders>
            <w:vAlign w:val="center"/>
          </w:tcPr>
          <w:p w14:paraId="55E6EB03" w14:textId="77777777" w:rsidR="008447C3" w:rsidRDefault="008447C3" w:rsidP="00D112C2">
            <w:pPr>
              <w:jc w:val="both"/>
              <w:rPr>
                <w:rFonts w:cs="Times New Roman"/>
                <w:sz w:val="20"/>
              </w:rPr>
            </w:pPr>
            <w:r>
              <w:rPr>
                <w:rFonts w:cs="Times New Roman" w:hint="eastAsia"/>
                <w:sz w:val="20"/>
              </w:rPr>
              <w:t>ns</w:t>
            </w:r>
          </w:p>
        </w:tc>
      </w:tr>
      <w:tr w:rsidR="008447C3" w14:paraId="3C6CFF9E" w14:textId="77777777" w:rsidTr="001255A9">
        <w:tc>
          <w:tcPr>
            <w:tcW w:w="1029" w:type="dxa"/>
            <w:vMerge/>
            <w:tcBorders>
              <w:top w:val="nil"/>
              <w:left w:val="nil"/>
              <w:bottom w:val="nil"/>
              <w:right w:val="nil"/>
            </w:tcBorders>
            <w:vAlign w:val="center"/>
          </w:tcPr>
          <w:p w14:paraId="2BA494ED"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63F21B7E" w14:textId="77777777" w:rsidR="008447C3" w:rsidRDefault="008447C3" w:rsidP="00D112C2">
            <w:pPr>
              <w:jc w:val="both"/>
              <w:rPr>
                <w:rFonts w:cs="Times New Roman"/>
                <w:sz w:val="20"/>
              </w:rPr>
            </w:pPr>
            <w:r>
              <w:rPr>
                <w:rFonts w:eastAsia="宋体" w:cs="Times New Roman"/>
                <w:color w:val="000000"/>
                <w:sz w:val="18"/>
                <w:szCs w:val="18"/>
                <w:lang w:bidi="ar"/>
              </w:rPr>
              <w:t>PR negative</w:t>
            </w:r>
          </w:p>
        </w:tc>
        <w:tc>
          <w:tcPr>
            <w:tcW w:w="837" w:type="dxa"/>
            <w:tcBorders>
              <w:top w:val="nil"/>
              <w:left w:val="nil"/>
              <w:bottom w:val="nil"/>
              <w:right w:val="nil"/>
            </w:tcBorders>
            <w:vAlign w:val="center"/>
          </w:tcPr>
          <w:p w14:paraId="5A1590FB" w14:textId="77777777" w:rsidR="008447C3" w:rsidRDefault="008447C3" w:rsidP="00D112C2">
            <w:pPr>
              <w:jc w:val="both"/>
              <w:rPr>
                <w:rFonts w:cs="Times New Roman"/>
                <w:sz w:val="20"/>
              </w:rPr>
            </w:pPr>
            <w:r>
              <w:rPr>
                <w:rFonts w:cs="Times New Roman"/>
                <w:sz w:val="20"/>
              </w:rPr>
              <w:t>1989</w:t>
            </w:r>
          </w:p>
        </w:tc>
        <w:tc>
          <w:tcPr>
            <w:tcW w:w="594" w:type="dxa"/>
            <w:tcBorders>
              <w:top w:val="nil"/>
              <w:left w:val="nil"/>
              <w:bottom w:val="nil"/>
              <w:right w:val="nil"/>
            </w:tcBorders>
            <w:vAlign w:val="center"/>
          </w:tcPr>
          <w:p w14:paraId="0867CFB8" w14:textId="77777777" w:rsidR="008447C3" w:rsidRDefault="008447C3" w:rsidP="00D112C2">
            <w:pPr>
              <w:jc w:val="both"/>
              <w:rPr>
                <w:rFonts w:cs="Times New Roman"/>
                <w:sz w:val="20"/>
              </w:rPr>
            </w:pPr>
            <w:r>
              <w:rPr>
                <w:rFonts w:cs="Times New Roman"/>
                <w:sz w:val="20"/>
              </w:rPr>
              <w:t>1.59</w:t>
            </w:r>
          </w:p>
        </w:tc>
        <w:tc>
          <w:tcPr>
            <w:tcW w:w="696" w:type="dxa"/>
            <w:tcBorders>
              <w:top w:val="nil"/>
              <w:left w:val="nil"/>
              <w:bottom w:val="nil"/>
              <w:right w:val="nil"/>
            </w:tcBorders>
            <w:vAlign w:val="center"/>
          </w:tcPr>
          <w:p w14:paraId="119873DA" w14:textId="77777777" w:rsidR="008447C3" w:rsidRDefault="008447C3" w:rsidP="00D112C2">
            <w:pPr>
              <w:jc w:val="both"/>
              <w:rPr>
                <w:rFonts w:cs="Times New Roman"/>
                <w:sz w:val="20"/>
              </w:rPr>
            </w:pPr>
            <w:r>
              <w:rPr>
                <w:rFonts w:cs="Times New Roman"/>
                <w:sz w:val="20"/>
              </w:rPr>
              <w:t>0.16</w:t>
            </w:r>
          </w:p>
        </w:tc>
        <w:tc>
          <w:tcPr>
            <w:tcW w:w="594" w:type="dxa"/>
            <w:tcBorders>
              <w:top w:val="nil"/>
              <w:left w:val="nil"/>
              <w:bottom w:val="nil"/>
              <w:right w:val="nil"/>
            </w:tcBorders>
            <w:vAlign w:val="center"/>
          </w:tcPr>
          <w:p w14:paraId="20A139E7" w14:textId="77777777" w:rsidR="008447C3" w:rsidRDefault="008447C3" w:rsidP="00D112C2">
            <w:pPr>
              <w:jc w:val="both"/>
              <w:rPr>
                <w:rFonts w:cs="Times New Roman"/>
                <w:sz w:val="20"/>
              </w:rPr>
            </w:pPr>
            <w:r>
              <w:rPr>
                <w:rFonts w:cs="Times New Roman"/>
                <w:sz w:val="20"/>
              </w:rPr>
              <w:t>0.94</w:t>
            </w:r>
          </w:p>
        </w:tc>
        <w:tc>
          <w:tcPr>
            <w:tcW w:w="802" w:type="dxa"/>
            <w:tcBorders>
              <w:top w:val="nil"/>
              <w:left w:val="nil"/>
              <w:bottom w:val="nil"/>
              <w:right w:val="nil"/>
            </w:tcBorders>
            <w:vAlign w:val="center"/>
          </w:tcPr>
          <w:p w14:paraId="6437263D" w14:textId="77777777" w:rsidR="008447C3" w:rsidRDefault="008447C3" w:rsidP="00D112C2">
            <w:pPr>
              <w:jc w:val="both"/>
              <w:rPr>
                <w:rFonts w:cs="Times New Roman"/>
                <w:sz w:val="20"/>
              </w:rPr>
            </w:pPr>
            <w:r>
              <w:rPr>
                <w:rFonts w:cs="Times New Roman"/>
                <w:sz w:val="20"/>
              </w:rPr>
              <w:t>0.74</w:t>
            </w:r>
          </w:p>
        </w:tc>
        <w:tc>
          <w:tcPr>
            <w:tcW w:w="608" w:type="dxa"/>
            <w:tcBorders>
              <w:top w:val="nil"/>
              <w:left w:val="nil"/>
              <w:bottom w:val="nil"/>
              <w:right w:val="nil"/>
            </w:tcBorders>
            <w:vAlign w:val="center"/>
          </w:tcPr>
          <w:p w14:paraId="32C2CB67" w14:textId="77777777" w:rsidR="008447C3" w:rsidRDefault="008447C3" w:rsidP="00D112C2">
            <w:pPr>
              <w:jc w:val="both"/>
              <w:rPr>
                <w:rFonts w:cs="Times New Roman"/>
                <w:sz w:val="20"/>
              </w:rPr>
            </w:pPr>
            <w:r>
              <w:rPr>
                <w:rFonts w:cs="Times New Roman"/>
                <w:sz w:val="20"/>
              </w:rPr>
              <w:t>1.26</w:t>
            </w:r>
          </w:p>
        </w:tc>
        <w:tc>
          <w:tcPr>
            <w:tcW w:w="696" w:type="dxa"/>
            <w:tcBorders>
              <w:top w:val="nil"/>
              <w:left w:val="nil"/>
              <w:bottom w:val="nil"/>
              <w:right w:val="nil"/>
            </w:tcBorders>
            <w:vAlign w:val="center"/>
          </w:tcPr>
          <w:p w14:paraId="7601EEB4" w14:textId="77777777" w:rsidR="008447C3" w:rsidRDefault="008447C3" w:rsidP="00D112C2">
            <w:pPr>
              <w:jc w:val="both"/>
              <w:rPr>
                <w:rFonts w:cs="Times New Roman"/>
                <w:sz w:val="20"/>
              </w:rPr>
            </w:pPr>
            <w:r>
              <w:rPr>
                <w:rFonts w:cs="Times New Roman"/>
                <w:sz w:val="20"/>
              </w:rPr>
              <w:t>0.31</w:t>
            </w:r>
          </w:p>
        </w:tc>
        <w:tc>
          <w:tcPr>
            <w:tcW w:w="607" w:type="dxa"/>
            <w:tcBorders>
              <w:top w:val="nil"/>
              <w:left w:val="nil"/>
              <w:bottom w:val="nil"/>
              <w:right w:val="nil"/>
            </w:tcBorders>
            <w:vAlign w:val="center"/>
          </w:tcPr>
          <w:p w14:paraId="432F69C0" w14:textId="77777777" w:rsidR="008447C3" w:rsidRDefault="008447C3" w:rsidP="00D112C2">
            <w:pPr>
              <w:jc w:val="both"/>
              <w:rPr>
                <w:rFonts w:cs="Times New Roman"/>
                <w:sz w:val="20"/>
              </w:rPr>
            </w:pPr>
            <w:r>
              <w:rPr>
                <w:rFonts w:cs="Times New Roman"/>
                <w:sz w:val="20"/>
              </w:rPr>
              <w:t>0</w:t>
            </w:r>
          </w:p>
        </w:tc>
        <w:tc>
          <w:tcPr>
            <w:tcW w:w="696" w:type="dxa"/>
            <w:tcBorders>
              <w:top w:val="nil"/>
              <w:left w:val="nil"/>
              <w:bottom w:val="nil"/>
              <w:right w:val="nil"/>
            </w:tcBorders>
            <w:vAlign w:val="center"/>
          </w:tcPr>
          <w:p w14:paraId="0CF8B60E" w14:textId="77777777" w:rsidR="008447C3" w:rsidRDefault="008447C3" w:rsidP="00D112C2">
            <w:pPr>
              <w:jc w:val="both"/>
              <w:rPr>
                <w:rFonts w:cs="Times New Roman"/>
                <w:sz w:val="20"/>
              </w:rPr>
            </w:pPr>
            <w:r>
              <w:rPr>
                <w:rFonts w:cs="Times New Roman"/>
                <w:sz w:val="20"/>
              </w:rPr>
              <w:t>0.23</w:t>
            </w:r>
          </w:p>
        </w:tc>
      </w:tr>
      <w:tr w:rsidR="008447C3" w14:paraId="4712B13F" w14:textId="77777777" w:rsidTr="001255A9">
        <w:tc>
          <w:tcPr>
            <w:tcW w:w="1029" w:type="dxa"/>
            <w:vMerge w:val="restart"/>
            <w:tcBorders>
              <w:top w:val="nil"/>
              <w:left w:val="nil"/>
              <w:bottom w:val="nil"/>
              <w:right w:val="nil"/>
            </w:tcBorders>
            <w:vAlign w:val="center"/>
          </w:tcPr>
          <w:p w14:paraId="3C9723A5" w14:textId="77777777" w:rsidR="008447C3" w:rsidRDefault="008447C3" w:rsidP="00D112C2">
            <w:pPr>
              <w:jc w:val="both"/>
              <w:rPr>
                <w:rFonts w:cs="Times New Roman"/>
                <w:sz w:val="20"/>
              </w:rPr>
            </w:pPr>
            <w:r>
              <w:rPr>
                <w:rFonts w:cs="Times New Roman"/>
                <w:sz w:val="20"/>
              </w:rPr>
              <w:t>HER2 status - array</w:t>
            </w:r>
          </w:p>
        </w:tc>
        <w:tc>
          <w:tcPr>
            <w:tcW w:w="1363" w:type="dxa"/>
            <w:tcBorders>
              <w:top w:val="nil"/>
              <w:left w:val="nil"/>
              <w:bottom w:val="nil"/>
              <w:right w:val="nil"/>
            </w:tcBorders>
            <w:vAlign w:val="center"/>
          </w:tcPr>
          <w:p w14:paraId="0D3F4337" w14:textId="77777777" w:rsidR="008447C3" w:rsidRDefault="008447C3" w:rsidP="00D112C2">
            <w:pPr>
              <w:jc w:val="both"/>
              <w:rPr>
                <w:rFonts w:cs="Times New Roman"/>
                <w:sz w:val="20"/>
              </w:rPr>
            </w:pPr>
            <w:r>
              <w:rPr>
                <w:rFonts w:cs="Times New Roman"/>
                <w:sz w:val="20"/>
              </w:rPr>
              <w:t>HER2 positive</w:t>
            </w:r>
          </w:p>
        </w:tc>
        <w:tc>
          <w:tcPr>
            <w:tcW w:w="837" w:type="dxa"/>
            <w:tcBorders>
              <w:top w:val="nil"/>
              <w:left w:val="nil"/>
              <w:bottom w:val="nil"/>
              <w:right w:val="nil"/>
            </w:tcBorders>
            <w:vAlign w:val="center"/>
          </w:tcPr>
          <w:p w14:paraId="4F025964" w14:textId="77777777" w:rsidR="008447C3" w:rsidRDefault="008447C3" w:rsidP="00D112C2">
            <w:pPr>
              <w:jc w:val="both"/>
              <w:rPr>
                <w:rFonts w:cs="Times New Roman"/>
                <w:sz w:val="20"/>
              </w:rPr>
            </w:pPr>
            <w:r>
              <w:rPr>
                <w:rFonts w:cs="Times New Roman"/>
                <w:sz w:val="20"/>
              </w:rPr>
              <w:t>1273</w:t>
            </w:r>
          </w:p>
        </w:tc>
        <w:tc>
          <w:tcPr>
            <w:tcW w:w="594" w:type="dxa"/>
            <w:tcBorders>
              <w:top w:val="nil"/>
              <w:left w:val="nil"/>
              <w:bottom w:val="nil"/>
              <w:right w:val="nil"/>
            </w:tcBorders>
            <w:vAlign w:val="center"/>
          </w:tcPr>
          <w:p w14:paraId="282C24F3" w14:textId="77777777" w:rsidR="008447C3" w:rsidRDefault="008447C3" w:rsidP="00D112C2">
            <w:pPr>
              <w:jc w:val="both"/>
              <w:rPr>
                <w:rFonts w:cs="Times New Roman"/>
                <w:sz w:val="20"/>
              </w:rPr>
            </w:pPr>
            <w:r>
              <w:rPr>
                <w:rFonts w:cs="Times New Roman"/>
                <w:sz w:val="20"/>
              </w:rPr>
              <w:t>1.63</w:t>
            </w:r>
          </w:p>
        </w:tc>
        <w:tc>
          <w:tcPr>
            <w:tcW w:w="696" w:type="dxa"/>
            <w:tcBorders>
              <w:top w:val="nil"/>
              <w:left w:val="nil"/>
              <w:bottom w:val="nil"/>
              <w:right w:val="nil"/>
            </w:tcBorders>
            <w:vAlign w:val="center"/>
          </w:tcPr>
          <w:p w14:paraId="40924D07" w14:textId="77777777" w:rsidR="008447C3" w:rsidRDefault="008447C3" w:rsidP="00D112C2">
            <w:pPr>
              <w:jc w:val="both"/>
              <w:rPr>
                <w:rFonts w:cs="Times New Roman"/>
                <w:sz w:val="20"/>
              </w:rPr>
            </w:pPr>
            <w:r>
              <w:rPr>
                <w:rFonts w:cs="Times New Roman"/>
                <w:sz w:val="20"/>
              </w:rPr>
              <w:t>0.059</w:t>
            </w:r>
          </w:p>
        </w:tc>
        <w:tc>
          <w:tcPr>
            <w:tcW w:w="594" w:type="dxa"/>
            <w:tcBorders>
              <w:top w:val="nil"/>
              <w:left w:val="nil"/>
              <w:bottom w:val="nil"/>
              <w:right w:val="nil"/>
            </w:tcBorders>
            <w:vAlign w:val="center"/>
          </w:tcPr>
          <w:p w14:paraId="47A1DBB6" w14:textId="77777777" w:rsidR="008447C3" w:rsidRDefault="008447C3" w:rsidP="00D112C2">
            <w:pPr>
              <w:jc w:val="both"/>
              <w:rPr>
                <w:rFonts w:cs="Times New Roman"/>
                <w:sz w:val="20"/>
              </w:rPr>
            </w:pPr>
            <w:r>
              <w:rPr>
                <w:rFonts w:cs="Times New Roman"/>
                <w:sz w:val="20"/>
              </w:rPr>
              <w:t>0.95</w:t>
            </w:r>
          </w:p>
        </w:tc>
        <w:tc>
          <w:tcPr>
            <w:tcW w:w="802" w:type="dxa"/>
            <w:tcBorders>
              <w:top w:val="nil"/>
              <w:left w:val="nil"/>
              <w:bottom w:val="nil"/>
              <w:right w:val="nil"/>
            </w:tcBorders>
            <w:vAlign w:val="center"/>
          </w:tcPr>
          <w:p w14:paraId="2776AA9D" w14:textId="77777777" w:rsidR="008447C3" w:rsidRDefault="008447C3" w:rsidP="00D112C2">
            <w:pPr>
              <w:jc w:val="both"/>
              <w:rPr>
                <w:rFonts w:cs="Times New Roman"/>
                <w:sz w:val="20"/>
              </w:rPr>
            </w:pPr>
            <w:r>
              <w:rPr>
                <w:rFonts w:cs="Times New Roman"/>
                <w:sz w:val="20"/>
              </w:rPr>
              <w:t>0.76</w:t>
            </w:r>
          </w:p>
        </w:tc>
        <w:tc>
          <w:tcPr>
            <w:tcW w:w="608" w:type="dxa"/>
            <w:tcBorders>
              <w:top w:val="nil"/>
              <w:left w:val="nil"/>
              <w:bottom w:val="nil"/>
              <w:right w:val="nil"/>
            </w:tcBorders>
            <w:vAlign w:val="center"/>
          </w:tcPr>
          <w:p w14:paraId="0E7C062E" w14:textId="77777777" w:rsidR="008447C3" w:rsidRDefault="008447C3" w:rsidP="00D112C2">
            <w:pPr>
              <w:jc w:val="both"/>
              <w:rPr>
                <w:rFonts w:cs="Times New Roman"/>
                <w:sz w:val="20"/>
              </w:rPr>
            </w:pPr>
            <w:r>
              <w:rPr>
                <w:rFonts w:cs="Times New Roman"/>
                <w:sz w:val="20"/>
              </w:rPr>
              <w:t>1.17</w:t>
            </w:r>
          </w:p>
        </w:tc>
        <w:tc>
          <w:tcPr>
            <w:tcW w:w="696" w:type="dxa"/>
            <w:tcBorders>
              <w:top w:val="nil"/>
              <w:left w:val="nil"/>
              <w:bottom w:val="nil"/>
              <w:right w:val="nil"/>
            </w:tcBorders>
            <w:vAlign w:val="center"/>
          </w:tcPr>
          <w:p w14:paraId="4705CE94" w14:textId="77777777" w:rsidR="008447C3" w:rsidRDefault="008447C3" w:rsidP="00D112C2">
            <w:pPr>
              <w:jc w:val="both"/>
              <w:rPr>
                <w:rFonts w:cs="Times New Roman"/>
                <w:sz w:val="20"/>
              </w:rPr>
            </w:pPr>
            <w:r>
              <w:rPr>
                <w:rFonts w:cs="Times New Roman"/>
                <w:sz w:val="20"/>
              </w:rPr>
              <w:t>0.49</w:t>
            </w:r>
          </w:p>
        </w:tc>
        <w:tc>
          <w:tcPr>
            <w:tcW w:w="607" w:type="dxa"/>
            <w:tcBorders>
              <w:top w:val="nil"/>
              <w:left w:val="nil"/>
              <w:bottom w:val="nil"/>
              <w:right w:val="nil"/>
            </w:tcBorders>
            <w:vAlign w:val="center"/>
          </w:tcPr>
          <w:p w14:paraId="44D2E2A0" w14:textId="77777777" w:rsidR="008447C3" w:rsidRDefault="008447C3" w:rsidP="00D112C2">
            <w:pPr>
              <w:jc w:val="both"/>
              <w:rPr>
                <w:rFonts w:cs="Times New Roman"/>
                <w:sz w:val="20"/>
              </w:rPr>
            </w:pPr>
            <w:r>
              <w:rPr>
                <w:rFonts w:cs="Times New Roman"/>
                <w:sz w:val="20"/>
              </w:rPr>
              <w:t>1.19</w:t>
            </w:r>
          </w:p>
        </w:tc>
        <w:tc>
          <w:tcPr>
            <w:tcW w:w="696" w:type="dxa"/>
            <w:tcBorders>
              <w:top w:val="nil"/>
              <w:left w:val="nil"/>
              <w:bottom w:val="nil"/>
              <w:right w:val="nil"/>
            </w:tcBorders>
            <w:vAlign w:val="center"/>
          </w:tcPr>
          <w:p w14:paraId="694CEC50" w14:textId="77777777" w:rsidR="008447C3" w:rsidRDefault="008447C3" w:rsidP="00D112C2">
            <w:pPr>
              <w:jc w:val="both"/>
              <w:rPr>
                <w:rFonts w:cs="Times New Roman"/>
                <w:sz w:val="20"/>
              </w:rPr>
            </w:pPr>
            <w:r>
              <w:rPr>
                <w:rFonts w:cs="Times New Roman"/>
                <w:sz w:val="20"/>
              </w:rPr>
              <w:t>0.58</w:t>
            </w:r>
          </w:p>
        </w:tc>
      </w:tr>
      <w:tr w:rsidR="008447C3" w14:paraId="5751024A" w14:textId="77777777" w:rsidTr="001255A9">
        <w:tc>
          <w:tcPr>
            <w:tcW w:w="1029" w:type="dxa"/>
            <w:vMerge/>
            <w:tcBorders>
              <w:top w:val="nil"/>
              <w:left w:val="nil"/>
              <w:bottom w:val="nil"/>
              <w:right w:val="nil"/>
            </w:tcBorders>
            <w:vAlign w:val="center"/>
          </w:tcPr>
          <w:p w14:paraId="3326A537"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6C9CF4F6" w14:textId="77777777" w:rsidR="008447C3" w:rsidRDefault="008447C3" w:rsidP="00D112C2">
            <w:pPr>
              <w:jc w:val="both"/>
              <w:rPr>
                <w:rFonts w:cs="Times New Roman"/>
                <w:sz w:val="20"/>
              </w:rPr>
            </w:pPr>
            <w:r>
              <w:rPr>
                <w:rFonts w:eastAsia="宋体" w:cs="Times New Roman"/>
                <w:color w:val="000000"/>
                <w:sz w:val="18"/>
                <w:szCs w:val="18"/>
                <w:lang w:bidi="ar"/>
              </w:rPr>
              <w:t>HER2 negative</w:t>
            </w:r>
          </w:p>
        </w:tc>
        <w:tc>
          <w:tcPr>
            <w:tcW w:w="837" w:type="dxa"/>
            <w:tcBorders>
              <w:top w:val="nil"/>
              <w:left w:val="nil"/>
              <w:bottom w:val="nil"/>
              <w:right w:val="nil"/>
            </w:tcBorders>
            <w:vAlign w:val="center"/>
          </w:tcPr>
          <w:p w14:paraId="5C6E743B" w14:textId="77777777" w:rsidR="008447C3" w:rsidRDefault="008447C3" w:rsidP="00D112C2">
            <w:pPr>
              <w:jc w:val="both"/>
              <w:rPr>
                <w:rFonts w:cs="Times New Roman"/>
                <w:sz w:val="20"/>
              </w:rPr>
            </w:pPr>
            <w:r>
              <w:rPr>
                <w:rFonts w:cs="Times New Roman"/>
                <w:sz w:val="20"/>
              </w:rPr>
              <w:t>6262</w:t>
            </w:r>
          </w:p>
        </w:tc>
        <w:tc>
          <w:tcPr>
            <w:tcW w:w="594" w:type="dxa"/>
            <w:tcBorders>
              <w:top w:val="nil"/>
              <w:left w:val="nil"/>
              <w:bottom w:val="nil"/>
              <w:right w:val="nil"/>
            </w:tcBorders>
            <w:vAlign w:val="center"/>
          </w:tcPr>
          <w:p w14:paraId="146DE6CF" w14:textId="77777777" w:rsidR="008447C3" w:rsidRDefault="008447C3" w:rsidP="00D112C2">
            <w:pPr>
              <w:jc w:val="both"/>
              <w:rPr>
                <w:rFonts w:cs="Times New Roman"/>
                <w:sz w:val="20"/>
              </w:rPr>
            </w:pPr>
            <w:r>
              <w:rPr>
                <w:rFonts w:cs="Times New Roman"/>
                <w:sz w:val="20"/>
              </w:rPr>
              <w:t>1.28</w:t>
            </w:r>
          </w:p>
        </w:tc>
        <w:tc>
          <w:tcPr>
            <w:tcW w:w="696" w:type="dxa"/>
            <w:tcBorders>
              <w:top w:val="nil"/>
              <w:left w:val="nil"/>
              <w:bottom w:val="nil"/>
              <w:right w:val="nil"/>
            </w:tcBorders>
            <w:vAlign w:val="center"/>
          </w:tcPr>
          <w:p w14:paraId="573C51D7" w14:textId="77777777" w:rsidR="008447C3" w:rsidRDefault="008447C3" w:rsidP="00D112C2">
            <w:pPr>
              <w:jc w:val="both"/>
              <w:rPr>
                <w:rFonts w:cs="Times New Roman"/>
                <w:sz w:val="20"/>
              </w:rPr>
            </w:pPr>
            <w:r>
              <w:rPr>
                <w:rFonts w:cs="Times New Roman"/>
                <w:sz w:val="20"/>
              </w:rPr>
              <w:t>0.13</w:t>
            </w:r>
          </w:p>
        </w:tc>
        <w:tc>
          <w:tcPr>
            <w:tcW w:w="594" w:type="dxa"/>
            <w:tcBorders>
              <w:top w:val="nil"/>
              <w:left w:val="nil"/>
              <w:bottom w:val="nil"/>
              <w:right w:val="nil"/>
            </w:tcBorders>
            <w:vAlign w:val="center"/>
          </w:tcPr>
          <w:p w14:paraId="401C7940" w14:textId="77777777" w:rsidR="008447C3" w:rsidRDefault="008447C3" w:rsidP="00D112C2">
            <w:pPr>
              <w:jc w:val="both"/>
              <w:rPr>
                <w:rFonts w:cs="Times New Roman"/>
                <w:sz w:val="20"/>
              </w:rPr>
            </w:pPr>
            <w:r>
              <w:rPr>
                <w:rFonts w:cs="Times New Roman"/>
                <w:sz w:val="20"/>
              </w:rPr>
              <w:t>1.05</w:t>
            </w:r>
          </w:p>
        </w:tc>
        <w:tc>
          <w:tcPr>
            <w:tcW w:w="802" w:type="dxa"/>
            <w:tcBorders>
              <w:top w:val="nil"/>
              <w:left w:val="nil"/>
              <w:bottom w:val="nil"/>
              <w:right w:val="nil"/>
            </w:tcBorders>
            <w:vAlign w:val="center"/>
          </w:tcPr>
          <w:p w14:paraId="1F64656B" w14:textId="77777777" w:rsidR="008447C3" w:rsidRDefault="008447C3" w:rsidP="00D112C2">
            <w:pPr>
              <w:jc w:val="both"/>
              <w:rPr>
                <w:rFonts w:cs="Times New Roman"/>
                <w:sz w:val="20"/>
              </w:rPr>
            </w:pPr>
            <w:r>
              <w:rPr>
                <w:rFonts w:cs="Times New Roman"/>
                <w:sz w:val="20"/>
              </w:rPr>
              <w:t>0.59</w:t>
            </w:r>
          </w:p>
        </w:tc>
        <w:tc>
          <w:tcPr>
            <w:tcW w:w="608" w:type="dxa"/>
            <w:tcBorders>
              <w:top w:val="nil"/>
              <w:left w:val="nil"/>
              <w:bottom w:val="nil"/>
              <w:right w:val="nil"/>
            </w:tcBorders>
            <w:vAlign w:val="center"/>
          </w:tcPr>
          <w:p w14:paraId="69937330" w14:textId="77777777" w:rsidR="008447C3" w:rsidRDefault="008447C3" w:rsidP="00D112C2">
            <w:pPr>
              <w:jc w:val="both"/>
              <w:rPr>
                <w:rFonts w:cs="Times New Roman"/>
                <w:color w:val="FF0000"/>
                <w:sz w:val="20"/>
              </w:rPr>
            </w:pPr>
            <w:r>
              <w:rPr>
                <w:rFonts w:cs="Times New Roman"/>
                <w:color w:val="FF0000"/>
                <w:sz w:val="20"/>
              </w:rPr>
              <w:t>1.42</w:t>
            </w:r>
          </w:p>
        </w:tc>
        <w:tc>
          <w:tcPr>
            <w:tcW w:w="696" w:type="dxa"/>
            <w:tcBorders>
              <w:top w:val="nil"/>
              <w:left w:val="nil"/>
              <w:bottom w:val="nil"/>
              <w:right w:val="nil"/>
            </w:tcBorders>
            <w:vAlign w:val="center"/>
          </w:tcPr>
          <w:p w14:paraId="58B6F6EA" w14:textId="77777777" w:rsidR="008447C3" w:rsidRDefault="008447C3" w:rsidP="00D112C2">
            <w:pPr>
              <w:jc w:val="both"/>
              <w:rPr>
                <w:rFonts w:cs="Times New Roman"/>
                <w:color w:val="FF0000"/>
                <w:sz w:val="20"/>
              </w:rPr>
            </w:pPr>
            <w:r>
              <w:rPr>
                <w:rFonts w:cs="Times New Roman"/>
                <w:color w:val="FF0000"/>
                <w:sz w:val="20"/>
              </w:rPr>
              <w:t>0.036</w:t>
            </w:r>
          </w:p>
        </w:tc>
        <w:tc>
          <w:tcPr>
            <w:tcW w:w="607" w:type="dxa"/>
            <w:tcBorders>
              <w:top w:val="nil"/>
              <w:left w:val="nil"/>
              <w:bottom w:val="nil"/>
              <w:right w:val="nil"/>
            </w:tcBorders>
            <w:vAlign w:val="center"/>
          </w:tcPr>
          <w:p w14:paraId="7E2B6039" w14:textId="77777777" w:rsidR="008447C3" w:rsidRDefault="008447C3" w:rsidP="00D112C2">
            <w:pPr>
              <w:jc w:val="both"/>
              <w:rPr>
                <w:rFonts w:cs="Times New Roman"/>
                <w:sz w:val="20"/>
              </w:rPr>
            </w:pPr>
            <w:r>
              <w:rPr>
                <w:rFonts w:cs="Times New Roman"/>
                <w:sz w:val="20"/>
              </w:rPr>
              <w:t>1.04</w:t>
            </w:r>
          </w:p>
        </w:tc>
        <w:tc>
          <w:tcPr>
            <w:tcW w:w="696" w:type="dxa"/>
            <w:tcBorders>
              <w:top w:val="nil"/>
              <w:left w:val="nil"/>
              <w:bottom w:val="nil"/>
              <w:right w:val="nil"/>
            </w:tcBorders>
            <w:vAlign w:val="center"/>
          </w:tcPr>
          <w:p w14:paraId="61175627" w14:textId="77777777" w:rsidR="008447C3" w:rsidRDefault="008447C3" w:rsidP="00D112C2">
            <w:pPr>
              <w:jc w:val="both"/>
              <w:rPr>
                <w:rFonts w:cs="Times New Roman"/>
                <w:sz w:val="20"/>
              </w:rPr>
            </w:pPr>
            <w:r>
              <w:rPr>
                <w:rFonts w:cs="Times New Roman"/>
                <w:sz w:val="20"/>
              </w:rPr>
              <w:t>0.87</w:t>
            </w:r>
          </w:p>
        </w:tc>
      </w:tr>
      <w:tr w:rsidR="008447C3" w14:paraId="442E63D9" w14:textId="77777777" w:rsidTr="001255A9">
        <w:tc>
          <w:tcPr>
            <w:tcW w:w="1029" w:type="dxa"/>
            <w:vMerge w:val="restart"/>
            <w:tcBorders>
              <w:top w:val="nil"/>
              <w:left w:val="nil"/>
              <w:bottom w:val="nil"/>
              <w:right w:val="nil"/>
            </w:tcBorders>
            <w:vAlign w:val="center"/>
          </w:tcPr>
          <w:p w14:paraId="59D1AED7" w14:textId="77777777" w:rsidR="008447C3" w:rsidRDefault="008447C3" w:rsidP="00D112C2">
            <w:pPr>
              <w:jc w:val="both"/>
              <w:rPr>
                <w:rFonts w:cs="Times New Roman"/>
                <w:sz w:val="20"/>
              </w:rPr>
            </w:pPr>
            <w:r>
              <w:rPr>
                <w:rFonts w:cs="Times New Roman"/>
                <w:sz w:val="20"/>
              </w:rPr>
              <w:t>Subtype- StGallen</w:t>
            </w:r>
          </w:p>
        </w:tc>
        <w:tc>
          <w:tcPr>
            <w:tcW w:w="1363" w:type="dxa"/>
            <w:tcBorders>
              <w:top w:val="nil"/>
              <w:left w:val="nil"/>
              <w:bottom w:val="nil"/>
              <w:right w:val="nil"/>
            </w:tcBorders>
            <w:vAlign w:val="center"/>
          </w:tcPr>
          <w:p w14:paraId="5C2D65C4" w14:textId="77777777" w:rsidR="008447C3" w:rsidRDefault="008447C3" w:rsidP="00D112C2">
            <w:pPr>
              <w:jc w:val="both"/>
              <w:rPr>
                <w:rFonts w:cs="Times New Roman"/>
                <w:sz w:val="20"/>
              </w:rPr>
            </w:pPr>
            <w:r>
              <w:rPr>
                <w:rFonts w:cs="Times New Roman"/>
                <w:sz w:val="20"/>
              </w:rPr>
              <w:t>basal</w:t>
            </w:r>
          </w:p>
        </w:tc>
        <w:tc>
          <w:tcPr>
            <w:tcW w:w="837" w:type="dxa"/>
            <w:tcBorders>
              <w:top w:val="nil"/>
              <w:left w:val="nil"/>
              <w:bottom w:val="nil"/>
              <w:right w:val="nil"/>
            </w:tcBorders>
            <w:vAlign w:val="center"/>
          </w:tcPr>
          <w:p w14:paraId="54A5ED1D" w14:textId="77777777" w:rsidR="008447C3" w:rsidRDefault="008447C3" w:rsidP="00D112C2">
            <w:pPr>
              <w:jc w:val="both"/>
              <w:rPr>
                <w:rFonts w:cs="Times New Roman"/>
                <w:sz w:val="20"/>
              </w:rPr>
            </w:pPr>
            <w:r>
              <w:rPr>
                <w:rFonts w:cs="Times New Roman"/>
                <w:sz w:val="20"/>
              </w:rPr>
              <w:t>1494</w:t>
            </w:r>
          </w:p>
        </w:tc>
        <w:tc>
          <w:tcPr>
            <w:tcW w:w="594" w:type="dxa"/>
            <w:tcBorders>
              <w:top w:val="nil"/>
              <w:left w:val="nil"/>
              <w:bottom w:val="nil"/>
              <w:right w:val="nil"/>
            </w:tcBorders>
            <w:vAlign w:val="center"/>
          </w:tcPr>
          <w:p w14:paraId="7C86545D" w14:textId="77777777" w:rsidR="008447C3" w:rsidRDefault="008447C3" w:rsidP="00D112C2">
            <w:pPr>
              <w:jc w:val="both"/>
              <w:rPr>
                <w:rFonts w:cs="Times New Roman"/>
                <w:sz w:val="20"/>
              </w:rPr>
            </w:pPr>
            <w:r>
              <w:rPr>
                <w:rFonts w:cs="Times New Roman"/>
                <w:sz w:val="20"/>
              </w:rPr>
              <w:t>1.15</w:t>
            </w:r>
          </w:p>
        </w:tc>
        <w:tc>
          <w:tcPr>
            <w:tcW w:w="696" w:type="dxa"/>
            <w:tcBorders>
              <w:top w:val="nil"/>
              <w:left w:val="nil"/>
              <w:bottom w:val="nil"/>
              <w:right w:val="nil"/>
            </w:tcBorders>
            <w:vAlign w:val="center"/>
          </w:tcPr>
          <w:p w14:paraId="485F6407" w14:textId="77777777" w:rsidR="008447C3" w:rsidRDefault="008447C3" w:rsidP="00D112C2">
            <w:pPr>
              <w:jc w:val="both"/>
              <w:rPr>
                <w:rFonts w:cs="Times New Roman"/>
                <w:sz w:val="20"/>
              </w:rPr>
            </w:pPr>
            <w:r>
              <w:rPr>
                <w:rFonts w:cs="Times New Roman"/>
                <w:sz w:val="20"/>
              </w:rPr>
              <w:t>0.55</w:t>
            </w:r>
          </w:p>
        </w:tc>
        <w:tc>
          <w:tcPr>
            <w:tcW w:w="594" w:type="dxa"/>
            <w:tcBorders>
              <w:top w:val="nil"/>
              <w:left w:val="nil"/>
              <w:bottom w:val="nil"/>
              <w:right w:val="nil"/>
            </w:tcBorders>
            <w:vAlign w:val="center"/>
          </w:tcPr>
          <w:p w14:paraId="0E8D3E48" w14:textId="77777777" w:rsidR="008447C3" w:rsidRDefault="008447C3" w:rsidP="00D112C2">
            <w:pPr>
              <w:jc w:val="both"/>
              <w:rPr>
                <w:rFonts w:cs="Times New Roman"/>
                <w:sz w:val="20"/>
              </w:rPr>
            </w:pPr>
            <w:r>
              <w:rPr>
                <w:rFonts w:cs="Times New Roman"/>
                <w:sz w:val="20"/>
              </w:rPr>
              <w:t>0.94</w:t>
            </w:r>
          </w:p>
        </w:tc>
        <w:tc>
          <w:tcPr>
            <w:tcW w:w="802" w:type="dxa"/>
            <w:tcBorders>
              <w:top w:val="nil"/>
              <w:left w:val="nil"/>
              <w:bottom w:val="nil"/>
              <w:right w:val="nil"/>
            </w:tcBorders>
            <w:vAlign w:val="center"/>
          </w:tcPr>
          <w:p w14:paraId="5B9B0C8C" w14:textId="77777777" w:rsidR="008447C3" w:rsidRDefault="008447C3" w:rsidP="00D112C2">
            <w:pPr>
              <w:jc w:val="both"/>
              <w:rPr>
                <w:rFonts w:cs="Times New Roman"/>
                <w:sz w:val="20"/>
              </w:rPr>
            </w:pPr>
            <w:r>
              <w:rPr>
                <w:rFonts w:cs="Times New Roman"/>
                <w:sz w:val="20"/>
              </w:rPr>
              <w:t>0.68</w:t>
            </w:r>
          </w:p>
        </w:tc>
        <w:tc>
          <w:tcPr>
            <w:tcW w:w="608" w:type="dxa"/>
            <w:tcBorders>
              <w:top w:val="nil"/>
              <w:left w:val="nil"/>
              <w:bottom w:val="nil"/>
              <w:right w:val="nil"/>
            </w:tcBorders>
            <w:vAlign w:val="center"/>
          </w:tcPr>
          <w:p w14:paraId="663D4022" w14:textId="77777777" w:rsidR="008447C3" w:rsidRDefault="008447C3" w:rsidP="00D112C2">
            <w:pPr>
              <w:jc w:val="both"/>
              <w:rPr>
                <w:rFonts w:cs="Times New Roman"/>
                <w:sz w:val="20"/>
              </w:rPr>
            </w:pPr>
            <w:r>
              <w:rPr>
                <w:rFonts w:cs="Times New Roman"/>
                <w:sz w:val="20"/>
              </w:rPr>
              <w:t>1.26</w:t>
            </w:r>
          </w:p>
        </w:tc>
        <w:tc>
          <w:tcPr>
            <w:tcW w:w="696" w:type="dxa"/>
            <w:tcBorders>
              <w:top w:val="nil"/>
              <w:left w:val="nil"/>
              <w:bottom w:val="nil"/>
              <w:right w:val="nil"/>
            </w:tcBorders>
            <w:vAlign w:val="center"/>
          </w:tcPr>
          <w:p w14:paraId="56D23A0F" w14:textId="77777777" w:rsidR="008447C3" w:rsidRDefault="008447C3" w:rsidP="00D112C2">
            <w:pPr>
              <w:jc w:val="both"/>
              <w:rPr>
                <w:rFonts w:cs="Times New Roman"/>
                <w:sz w:val="20"/>
              </w:rPr>
            </w:pPr>
            <w:r>
              <w:rPr>
                <w:rFonts w:cs="Times New Roman"/>
                <w:sz w:val="20"/>
              </w:rPr>
              <w:t>0.33</w:t>
            </w:r>
          </w:p>
        </w:tc>
        <w:tc>
          <w:tcPr>
            <w:tcW w:w="607" w:type="dxa"/>
            <w:tcBorders>
              <w:top w:val="nil"/>
              <w:left w:val="nil"/>
              <w:bottom w:val="nil"/>
              <w:right w:val="nil"/>
            </w:tcBorders>
            <w:vAlign w:val="center"/>
          </w:tcPr>
          <w:p w14:paraId="5A0A25E4" w14:textId="77777777" w:rsidR="008447C3" w:rsidRDefault="008447C3" w:rsidP="00D112C2">
            <w:pPr>
              <w:jc w:val="both"/>
              <w:rPr>
                <w:rFonts w:cs="Times New Roman"/>
                <w:sz w:val="20"/>
              </w:rPr>
            </w:pPr>
            <w:r>
              <w:rPr>
                <w:rFonts w:cs="Times New Roman"/>
                <w:sz w:val="20"/>
              </w:rPr>
              <w:t>1.1</w:t>
            </w:r>
          </w:p>
        </w:tc>
        <w:tc>
          <w:tcPr>
            <w:tcW w:w="696" w:type="dxa"/>
            <w:tcBorders>
              <w:top w:val="nil"/>
              <w:left w:val="nil"/>
              <w:bottom w:val="nil"/>
              <w:right w:val="nil"/>
            </w:tcBorders>
            <w:vAlign w:val="center"/>
          </w:tcPr>
          <w:p w14:paraId="525C90DE" w14:textId="77777777" w:rsidR="008447C3" w:rsidRDefault="008447C3" w:rsidP="00D112C2">
            <w:pPr>
              <w:jc w:val="both"/>
              <w:rPr>
                <w:rFonts w:cs="Times New Roman"/>
                <w:sz w:val="20"/>
              </w:rPr>
            </w:pPr>
            <w:r>
              <w:rPr>
                <w:rFonts w:cs="Times New Roman"/>
                <w:sz w:val="20"/>
              </w:rPr>
              <w:t>0.82</w:t>
            </w:r>
          </w:p>
        </w:tc>
      </w:tr>
      <w:tr w:rsidR="008447C3" w14:paraId="53448542" w14:textId="77777777" w:rsidTr="001255A9">
        <w:trPr>
          <w:trHeight w:val="545"/>
        </w:trPr>
        <w:tc>
          <w:tcPr>
            <w:tcW w:w="1029" w:type="dxa"/>
            <w:vMerge/>
            <w:tcBorders>
              <w:top w:val="nil"/>
              <w:left w:val="nil"/>
              <w:bottom w:val="nil"/>
              <w:right w:val="nil"/>
            </w:tcBorders>
            <w:vAlign w:val="center"/>
          </w:tcPr>
          <w:p w14:paraId="42B95572"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5B0FD98B" w14:textId="77777777" w:rsidR="008447C3" w:rsidRDefault="008447C3" w:rsidP="00D112C2">
            <w:pPr>
              <w:jc w:val="both"/>
              <w:rPr>
                <w:rFonts w:cs="Times New Roman"/>
                <w:sz w:val="20"/>
              </w:rPr>
            </w:pPr>
            <w:r>
              <w:rPr>
                <w:rFonts w:eastAsia="宋体" w:cs="Times New Roman"/>
                <w:color w:val="000000"/>
                <w:sz w:val="18"/>
                <w:szCs w:val="18"/>
                <w:lang w:bidi="ar"/>
              </w:rPr>
              <w:t>Lumi</w:t>
            </w:r>
            <w:r>
              <w:rPr>
                <w:rFonts w:eastAsia="宋体" w:cs="Times New Roman" w:hint="eastAsia"/>
                <w:color w:val="000000"/>
                <w:sz w:val="18"/>
                <w:szCs w:val="18"/>
                <w:lang w:bidi="ar"/>
              </w:rPr>
              <w:t>ns</w:t>
            </w:r>
            <w:r>
              <w:rPr>
                <w:rFonts w:eastAsia="宋体" w:cs="Times New Roman"/>
                <w:color w:val="000000"/>
                <w:sz w:val="18"/>
                <w:szCs w:val="18"/>
                <w:lang w:bidi="ar"/>
              </w:rPr>
              <w:t>l A</w:t>
            </w:r>
          </w:p>
        </w:tc>
        <w:tc>
          <w:tcPr>
            <w:tcW w:w="837" w:type="dxa"/>
            <w:tcBorders>
              <w:top w:val="nil"/>
              <w:left w:val="nil"/>
              <w:bottom w:val="nil"/>
              <w:right w:val="nil"/>
            </w:tcBorders>
            <w:vAlign w:val="center"/>
          </w:tcPr>
          <w:p w14:paraId="0A198F41" w14:textId="77777777" w:rsidR="008447C3" w:rsidRDefault="008447C3" w:rsidP="00D112C2">
            <w:pPr>
              <w:jc w:val="both"/>
              <w:rPr>
                <w:rFonts w:cs="Times New Roman"/>
                <w:sz w:val="20"/>
              </w:rPr>
            </w:pPr>
            <w:r>
              <w:rPr>
                <w:rFonts w:cs="Times New Roman"/>
                <w:sz w:val="20"/>
              </w:rPr>
              <w:t>3511</w:t>
            </w:r>
          </w:p>
        </w:tc>
        <w:tc>
          <w:tcPr>
            <w:tcW w:w="594" w:type="dxa"/>
            <w:tcBorders>
              <w:top w:val="nil"/>
              <w:left w:val="nil"/>
              <w:bottom w:val="nil"/>
              <w:right w:val="nil"/>
            </w:tcBorders>
            <w:vAlign w:val="center"/>
          </w:tcPr>
          <w:p w14:paraId="1199575B" w14:textId="77777777" w:rsidR="008447C3" w:rsidRDefault="008447C3" w:rsidP="00D112C2">
            <w:pPr>
              <w:jc w:val="both"/>
              <w:rPr>
                <w:rFonts w:cs="Times New Roman"/>
                <w:sz w:val="20"/>
              </w:rPr>
            </w:pPr>
            <w:r>
              <w:rPr>
                <w:rFonts w:cs="Times New Roman"/>
                <w:sz w:val="20"/>
              </w:rPr>
              <w:t>1.31</w:t>
            </w:r>
          </w:p>
        </w:tc>
        <w:tc>
          <w:tcPr>
            <w:tcW w:w="696" w:type="dxa"/>
            <w:tcBorders>
              <w:top w:val="nil"/>
              <w:left w:val="nil"/>
              <w:bottom w:val="nil"/>
              <w:right w:val="nil"/>
            </w:tcBorders>
            <w:vAlign w:val="center"/>
          </w:tcPr>
          <w:p w14:paraId="42B8EE03" w14:textId="77777777" w:rsidR="008447C3" w:rsidRDefault="008447C3" w:rsidP="00D112C2">
            <w:pPr>
              <w:jc w:val="both"/>
              <w:rPr>
                <w:rFonts w:cs="Times New Roman"/>
                <w:sz w:val="20"/>
              </w:rPr>
            </w:pPr>
            <w:r>
              <w:rPr>
                <w:rFonts w:cs="Times New Roman"/>
                <w:sz w:val="20"/>
              </w:rPr>
              <w:t>0.27</w:t>
            </w:r>
          </w:p>
        </w:tc>
        <w:tc>
          <w:tcPr>
            <w:tcW w:w="594" w:type="dxa"/>
            <w:tcBorders>
              <w:top w:val="nil"/>
              <w:left w:val="nil"/>
              <w:bottom w:val="nil"/>
              <w:right w:val="nil"/>
            </w:tcBorders>
            <w:vAlign w:val="center"/>
          </w:tcPr>
          <w:p w14:paraId="4B8FCC85" w14:textId="77777777" w:rsidR="008447C3" w:rsidRDefault="008447C3" w:rsidP="00D112C2">
            <w:pPr>
              <w:jc w:val="both"/>
              <w:rPr>
                <w:rFonts w:cs="Times New Roman"/>
                <w:sz w:val="20"/>
              </w:rPr>
            </w:pPr>
            <w:r>
              <w:rPr>
                <w:rFonts w:cs="Times New Roman"/>
                <w:sz w:val="20"/>
              </w:rPr>
              <w:t>1.03</w:t>
            </w:r>
          </w:p>
        </w:tc>
        <w:tc>
          <w:tcPr>
            <w:tcW w:w="802" w:type="dxa"/>
            <w:tcBorders>
              <w:top w:val="nil"/>
              <w:left w:val="nil"/>
              <w:bottom w:val="nil"/>
              <w:right w:val="nil"/>
            </w:tcBorders>
            <w:vAlign w:val="center"/>
          </w:tcPr>
          <w:p w14:paraId="66A5E594" w14:textId="77777777" w:rsidR="008447C3" w:rsidRDefault="008447C3" w:rsidP="00D112C2">
            <w:pPr>
              <w:jc w:val="both"/>
              <w:rPr>
                <w:rFonts w:cs="Times New Roman"/>
                <w:sz w:val="20"/>
              </w:rPr>
            </w:pPr>
            <w:r>
              <w:rPr>
                <w:rFonts w:cs="Times New Roman"/>
                <w:sz w:val="20"/>
              </w:rPr>
              <w:t>0.84</w:t>
            </w:r>
          </w:p>
        </w:tc>
        <w:tc>
          <w:tcPr>
            <w:tcW w:w="608" w:type="dxa"/>
            <w:tcBorders>
              <w:top w:val="nil"/>
              <w:left w:val="nil"/>
              <w:bottom w:val="nil"/>
              <w:right w:val="nil"/>
            </w:tcBorders>
            <w:vAlign w:val="center"/>
          </w:tcPr>
          <w:p w14:paraId="056541C0" w14:textId="77777777" w:rsidR="008447C3" w:rsidRDefault="008447C3" w:rsidP="00D112C2">
            <w:pPr>
              <w:jc w:val="both"/>
              <w:rPr>
                <w:rFonts w:cs="Times New Roman"/>
                <w:sz w:val="20"/>
              </w:rPr>
            </w:pPr>
            <w:r>
              <w:rPr>
                <w:rFonts w:cs="Times New Roman"/>
                <w:sz w:val="20"/>
              </w:rPr>
              <w:t>1.44</w:t>
            </w:r>
          </w:p>
        </w:tc>
        <w:tc>
          <w:tcPr>
            <w:tcW w:w="696" w:type="dxa"/>
            <w:tcBorders>
              <w:top w:val="nil"/>
              <w:left w:val="nil"/>
              <w:bottom w:val="nil"/>
              <w:right w:val="nil"/>
            </w:tcBorders>
            <w:vAlign w:val="center"/>
          </w:tcPr>
          <w:p w14:paraId="18981435" w14:textId="77777777" w:rsidR="008447C3" w:rsidRDefault="008447C3" w:rsidP="00D112C2">
            <w:pPr>
              <w:jc w:val="both"/>
              <w:rPr>
                <w:rFonts w:cs="Times New Roman"/>
                <w:sz w:val="20"/>
              </w:rPr>
            </w:pPr>
            <w:r>
              <w:rPr>
                <w:rFonts w:cs="Times New Roman"/>
                <w:sz w:val="20"/>
              </w:rPr>
              <w:t>0.15</w:t>
            </w:r>
          </w:p>
        </w:tc>
        <w:tc>
          <w:tcPr>
            <w:tcW w:w="607" w:type="dxa"/>
            <w:tcBorders>
              <w:top w:val="nil"/>
              <w:left w:val="nil"/>
              <w:bottom w:val="nil"/>
              <w:right w:val="nil"/>
            </w:tcBorders>
            <w:vAlign w:val="center"/>
          </w:tcPr>
          <w:p w14:paraId="1D4BE43D" w14:textId="77777777" w:rsidR="008447C3" w:rsidRDefault="008447C3" w:rsidP="00D112C2">
            <w:pPr>
              <w:jc w:val="both"/>
              <w:rPr>
                <w:rFonts w:cs="Times New Roman"/>
                <w:sz w:val="20"/>
              </w:rPr>
            </w:pPr>
            <w:r>
              <w:rPr>
                <w:rFonts w:cs="Times New Roman"/>
                <w:sz w:val="20"/>
              </w:rPr>
              <w:t>0.94</w:t>
            </w:r>
          </w:p>
        </w:tc>
        <w:tc>
          <w:tcPr>
            <w:tcW w:w="696" w:type="dxa"/>
            <w:tcBorders>
              <w:top w:val="nil"/>
              <w:left w:val="nil"/>
              <w:bottom w:val="nil"/>
              <w:right w:val="nil"/>
            </w:tcBorders>
            <w:vAlign w:val="center"/>
          </w:tcPr>
          <w:p w14:paraId="037FA75E" w14:textId="77777777" w:rsidR="008447C3" w:rsidRDefault="008447C3" w:rsidP="00D112C2">
            <w:pPr>
              <w:jc w:val="both"/>
              <w:rPr>
                <w:rFonts w:cs="Times New Roman"/>
                <w:sz w:val="20"/>
              </w:rPr>
            </w:pPr>
            <w:r>
              <w:rPr>
                <w:rFonts w:cs="Times New Roman"/>
                <w:sz w:val="20"/>
              </w:rPr>
              <w:t>0.82</w:t>
            </w:r>
          </w:p>
        </w:tc>
      </w:tr>
      <w:tr w:rsidR="008447C3" w14:paraId="2F1D7291" w14:textId="77777777" w:rsidTr="001255A9">
        <w:tc>
          <w:tcPr>
            <w:tcW w:w="1029" w:type="dxa"/>
            <w:vMerge/>
            <w:tcBorders>
              <w:top w:val="nil"/>
              <w:left w:val="nil"/>
              <w:bottom w:val="nil"/>
              <w:right w:val="nil"/>
            </w:tcBorders>
            <w:vAlign w:val="center"/>
          </w:tcPr>
          <w:p w14:paraId="06B91317"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051E123B" w14:textId="77777777" w:rsidR="008447C3" w:rsidRDefault="008447C3" w:rsidP="00D112C2">
            <w:pPr>
              <w:jc w:val="both"/>
              <w:rPr>
                <w:rFonts w:cs="Times New Roman"/>
                <w:sz w:val="20"/>
              </w:rPr>
            </w:pPr>
            <w:r>
              <w:rPr>
                <w:rFonts w:eastAsia="宋体" w:cs="Times New Roman"/>
                <w:color w:val="000000"/>
                <w:sz w:val="18"/>
                <w:szCs w:val="18"/>
                <w:lang w:bidi="ar"/>
              </w:rPr>
              <w:t>Lumi</w:t>
            </w:r>
            <w:r>
              <w:rPr>
                <w:rFonts w:eastAsia="宋体" w:cs="Times New Roman" w:hint="eastAsia"/>
                <w:color w:val="000000"/>
                <w:sz w:val="18"/>
                <w:szCs w:val="18"/>
                <w:lang w:bidi="ar"/>
              </w:rPr>
              <w:t>ns</w:t>
            </w:r>
            <w:r>
              <w:rPr>
                <w:rFonts w:eastAsia="宋体" w:cs="Times New Roman"/>
                <w:color w:val="000000"/>
                <w:sz w:val="18"/>
                <w:szCs w:val="18"/>
                <w:lang w:bidi="ar"/>
              </w:rPr>
              <w:t>l B</w:t>
            </w:r>
          </w:p>
        </w:tc>
        <w:tc>
          <w:tcPr>
            <w:tcW w:w="837" w:type="dxa"/>
            <w:tcBorders>
              <w:top w:val="nil"/>
              <w:left w:val="nil"/>
              <w:bottom w:val="nil"/>
              <w:right w:val="nil"/>
            </w:tcBorders>
            <w:vAlign w:val="center"/>
          </w:tcPr>
          <w:p w14:paraId="6DAE0FBD" w14:textId="77777777" w:rsidR="008447C3" w:rsidRDefault="008447C3" w:rsidP="00D112C2">
            <w:pPr>
              <w:jc w:val="both"/>
              <w:rPr>
                <w:rFonts w:cs="Times New Roman"/>
                <w:sz w:val="20"/>
              </w:rPr>
            </w:pPr>
            <w:r>
              <w:rPr>
                <w:rFonts w:cs="Times New Roman"/>
                <w:sz w:val="20"/>
              </w:rPr>
              <w:t>2015</w:t>
            </w:r>
          </w:p>
        </w:tc>
        <w:tc>
          <w:tcPr>
            <w:tcW w:w="594" w:type="dxa"/>
            <w:tcBorders>
              <w:top w:val="nil"/>
              <w:left w:val="nil"/>
              <w:bottom w:val="nil"/>
              <w:right w:val="nil"/>
            </w:tcBorders>
            <w:vAlign w:val="center"/>
          </w:tcPr>
          <w:p w14:paraId="499EA93D" w14:textId="77777777" w:rsidR="008447C3" w:rsidRDefault="008447C3" w:rsidP="00D112C2">
            <w:pPr>
              <w:jc w:val="both"/>
              <w:rPr>
                <w:rFonts w:cs="Times New Roman"/>
                <w:sz w:val="20"/>
              </w:rPr>
            </w:pPr>
            <w:r>
              <w:rPr>
                <w:rFonts w:cs="Times New Roman"/>
                <w:sz w:val="20"/>
              </w:rPr>
              <w:t>1.73</w:t>
            </w:r>
          </w:p>
        </w:tc>
        <w:tc>
          <w:tcPr>
            <w:tcW w:w="696" w:type="dxa"/>
            <w:tcBorders>
              <w:top w:val="nil"/>
              <w:left w:val="nil"/>
              <w:bottom w:val="nil"/>
              <w:right w:val="nil"/>
            </w:tcBorders>
            <w:vAlign w:val="center"/>
          </w:tcPr>
          <w:p w14:paraId="66CF726F" w14:textId="77777777" w:rsidR="008447C3" w:rsidRDefault="008447C3" w:rsidP="00D112C2">
            <w:pPr>
              <w:jc w:val="both"/>
              <w:rPr>
                <w:rFonts w:cs="Times New Roman"/>
                <w:sz w:val="20"/>
              </w:rPr>
            </w:pPr>
            <w:r>
              <w:rPr>
                <w:rFonts w:cs="Times New Roman"/>
                <w:sz w:val="20"/>
              </w:rPr>
              <w:t>0.087</w:t>
            </w:r>
          </w:p>
        </w:tc>
        <w:tc>
          <w:tcPr>
            <w:tcW w:w="594" w:type="dxa"/>
            <w:tcBorders>
              <w:top w:val="nil"/>
              <w:left w:val="nil"/>
              <w:bottom w:val="nil"/>
              <w:right w:val="nil"/>
            </w:tcBorders>
            <w:vAlign w:val="center"/>
          </w:tcPr>
          <w:p w14:paraId="3F65EE08" w14:textId="77777777" w:rsidR="008447C3" w:rsidRDefault="008447C3" w:rsidP="00D112C2">
            <w:pPr>
              <w:jc w:val="both"/>
              <w:rPr>
                <w:rFonts w:cs="Times New Roman"/>
                <w:sz w:val="20"/>
              </w:rPr>
            </w:pPr>
            <w:r>
              <w:rPr>
                <w:rFonts w:cs="Times New Roman"/>
                <w:sz w:val="20"/>
              </w:rPr>
              <w:t>0.91</w:t>
            </w:r>
          </w:p>
        </w:tc>
        <w:tc>
          <w:tcPr>
            <w:tcW w:w="802" w:type="dxa"/>
            <w:tcBorders>
              <w:top w:val="nil"/>
              <w:left w:val="nil"/>
              <w:bottom w:val="nil"/>
              <w:right w:val="nil"/>
            </w:tcBorders>
            <w:vAlign w:val="center"/>
          </w:tcPr>
          <w:p w14:paraId="44697D5A" w14:textId="77777777" w:rsidR="008447C3" w:rsidRDefault="008447C3" w:rsidP="00D112C2">
            <w:pPr>
              <w:jc w:val="both"/>
              <w:rPr>
                <w:rFonts w:cs="Times New Roman"/>
                <w:sz w:val="20"/>
              </w:rPr>
            </w:pPr>
            <w:r>
              <w:rPr>
                <w:rFonts w:cs="Times New Roman"/>
                <w:sz w:val="20"/>
              </w:rPr>
              <w:t>0.52</w:t>
            </w:r>
          </w:p>
        </w:tc>
        <w:tc>
          <w:tcPr>
            <w:tcW w:w="608" w:type="dxa"/>
            <w:tcBorders>
              <w:top w:val="nil"/>
              <w:left w:val="nil"/>
              <w:bottom w:val="nil"/>
              <w:right w:val="nil"/>
            </w:tcBorders>
            <w:vAlign w:val="center"/>
          </w:tcPr>
          <w:p w14:paraId="1DFAB45F" w14:textId="77777777" w:rsidR="008447C3" w:rsidRDefault="008447C3" w:rsidP="00D112C2">
            <w:pPr>
              <w:jc w:val="both"/>
              <w:rPr>
                <w:rFonts w:cs="Times New Roman"/>
                <w:sz w:val="20"/>
              </w:rPr>
            </w:pPr>
            <w:r>
              <w:rPr>
                <w:rFonts w:cs="Times New Roman"/>
                <w:sz w:val="20"/>
              </w:rPr>
              <w:t>1.34</w:t>
            </w:r>
          </w:p>
        </w:tc>
        <w:tc>
          <w:tcPr>
            <w:tcW w:w="696" w:type="dxa"/>
            <w:tcBorders>
              <w:top w:val="nil"/>
              <w:left w:val="nil"/>
              <w:bottom w:val="nil"/>
              <w:right w:val="nil"/>
            </w:tcBorders>
            <w:vAlign w:val="center"/>
          </w:tcPr>
          <w:p w14:paraId="35E66FB6" w14:textId="77777777" w:rsidR="008447C3" w:rsidRDefault="008447C3" w:rsidP="00D112C2">
            <w:pPr>
              <w:jc w:val="both"/>
              <w:rPr>
                <w:rFonts w:cs="Times New Roman"/>
                <w:sz w:val="20"/>
              </w:rPr>
            </w:pPr>
            <w:r>
              <w:rPr>
                <w:rFonts w:cs="Times New Roman"/>
                <w:sz w:val="20"/>
              </w:rPr>
              <w:t>0.32</w:t>
            </w:r>
          </w:p>
        </w:tc>
        <w:tc>
          <w:tcPr>
            <w:tcW w:w="607" w:type="dxa"/>
            <w:tcBorders>
              <w:top w:val="nil"/>
              <w:left w:val="nil"/>
              <w:bottom w:val="nil"/>
              <w:right w:val="nil"/>
            </w:tcBorders>
            <w:vAlign w:val="center"/>
          </w:tcPr>
          <w:p w14:paraId="645872BB" w14:textId="77777777" w:rsidR="008447C3" w:rsidRDefault="008447C3" w:rsidP="00D112C2">
            <w:pPr>
              <w:jc w:val="both"/>
              <w:rPr>
                <w:rFonts w:cs="Times New Roman"/>
                <w:sz w:val="20"/>
              </w:rPr>
            </w:pPr>
            <w:r>
              <w:rPr>
                <w:rFonts w:cs="Times New Roman"/>
                <w:sz w:val="20"/>
              </w:rPr>
              <w:t>1.25</w:t>
            </w:r>
          </w:p>
        </w:tc>
        <w:tc>
          <w:tcPr>
            <w:tcW w:w="696" w:type="dxa"/>
            <w:tcBorders>
              <w:top w:val="nil"/>
              <w:left w:val="nil"/>
              <w:bottom w:val="nil"/>
              <w:right w:val="nil"/>
            </w:tcBorders>
            <w:vAlign w:val="center"/>
          </w:tcPr>
          <w:p w14:paraId="30365311" w14:textId="77777777" w:rsidR="008447C3" w:rsidRDefault="008447C3" w:rsidP="00D112C2">
            <w:pPr>
              <w:jc w:val="both"/>
              <w:rPr>
                <w:rFonts w:cs="Times New Roman"/>
                <w:sz w:val="20"/>
              </w:rPr>
            </w:pPr>
            <w:r>
              <w:rPr>
                <w:rFonts w:cs="Times New Roman"/>
                <w:sz w:val="20"/>
              </w:rPr>
              <w:t>0.55</w:t>
            </w:r>
          </w:p>
        </w:tc>
      </w:tr>
      <w:tr w:rsidR="008447C3" w14:paraId="1C9F08A4" w14:textId="77777777" w:rsidTr="001255A9">
        <w:tc>
          <w:tcPr>
            <w:tcW w:w="1029" w:type="dxa"/>
            <w:vMerge/>
            <w:tcBorders>
              <w:top w:val="nil"/>
              <w:left w:val="nil"/>
              <w:bottom w:val="nil"/>
              <w:right w:val="nil"/>
            </w:tcBorders>
            <w:vAlign w:val="center"/>
          </w:tcPr>
          <w:p w14:paraId="17C0F1C8"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6008359C" w14:textId="77777777" w:rsidR="008447C3" w:rsidRDefault="008447C3" w:rsidP="00D112C2">
            <w:pPr>
              <w:jc w:val="both"/>
              <w:rPr>
                <w:rFonts w:cs="Times New Roman"/>
                <w:sz w:val="20"/>
              </w:rPr>
            </w:pPr>
            <w:r>
              <w:rPr>
                <w:rFonts w:cs="Times New Roman"/>
                <w:sz w:val="20"/>
              </w:rPr>
              <w:t>HER2+</w:t>
            </w:r>
          </w:p>
        </w:tc>
        <w:tc>
          <w:tcPr>
            <w:tcW w:w="837" w:type="dxa"/>
            <w:tcBorders>
              <w:top w:val="nil"/>
              <w:left w:val="nil"/>
              <w:bottom w:val="nil"/>
              <w:right w:val="nil"/>
            </w:tcBorders>
            <w:vAlign w:val="center"/>
          </w:tcPr>
          <w:p w14:paraId="35FD851A" w14:textId="77777777" w:rsidR="008447C3" w:rsidRDefault="008447C3" w:rsidP="00D112C2">
            <w:pPr>
              <w:jc w:val="both"/>
              <w:rPr>
                <w:rFonts w:cs="Times New Roman"/>
                <w:sz w:val="20"/>
              </w:rPr>
            </w:pPr>
            <w:r>
              <w:rPr>
                <w:rFonts w:cs="Times New Roman"/>
                <w:sz w:val="20"/>
              </w:rPr>
              <w:t>515</w:t>
            </w:r>
          </w:p>
        </w:tc>
        <w:tc>
          <w:tcPr>
            <w:tcW w:w="594" w:type="dxa"/>
            <w:tcBorders>
              <w:top w:val="nil"/>
              <w:left w:val="nil"/>
              <w:bottom w:val="nil"/>
              <w:right w:val="nil"/>
            </w:tcBorders>
            <w:vAlign w:val="center"/>
          </w:tcPr>
          <w:p w14:paraId="59E811B5" w14:textId="77777777" w:rsidR="008447C3" w:rsidRDefault="008447C3" w:rsidP="00D112C2">
            <w:pPr>
              <w:jc w:val="both"/>
              <w:rPr>
                <w:rFonts w:cs="Times New Roman"/>
                <w:sz w:val="20"/>
              </w:rPr>
            </w:pPr>
            <w:r>
              <w:rPr>
                <w:rFonts w:cs="Times New Roman"/>
                <w:sz w:val="20"/>
              </w:rPr>
              <w:t>1.21</w:t>
            </w:r>
          </w:p>
        </w:tc>
        <w:tc>
          <w:tcPr>
            <w:tcW w:w="696" w:type="dxa"/>
            <w:tcBorders>
              <w:top w:val="nil"/>
              <w:left w:val="nil"/>
              <w:bottom w:val="nil"/>
              <w:right w:val="nil"/>
            </w:tcBorders>
            <w:vAlign w:val="center"/>
          </w:tcPr>
          <w:p w14:paraId="36FC2FBC" w14:textId="77777777" w:rsidR="008447C3" w:rsidRDefault="008447C3" w:rsidP="00D112C2">
            <w:pPr>
              <w:jc w:val="both"/>
              <w:rPr>
                <w:rFonts w:cs="Times New Roman"/>
                <w:sz w:val="20"/>
              </w:rPr>
            </w:pPr>
            <w:r>
              <w:rPr>
                <w:rFonts w:cs="Times New Roman"/>
                <w:sz w:val="20"/>
              </w:rPr>
              <w:t>0.59</w:t>
            </w:r>
          </w:p>
        </w:tc>
        <w:tc>
          <w:tcPr>
            <w:tcW w:w="594" w:type="dxa"/>
            <w:tcBorders>
              <w:top w:val="nil"/>
              <w:left w:val="nil"/>
              <w:bottom w:val="nil"/>
              <w:right w:val="nil"/>
            </w:tcBorders>
            <w:vAlign w:val="center"/>
          </w:tcPr>
          <w:p w14:paraId="03C0171E" w14:textId="77777777" w:rsidR="008447C3" w:rsidRDefault="008447C3" w:rsidP="00D112C2">
            <w:pPr>
              <w:jc w:val="both"/>
              <w:rPr>
                <w:rFonts w:cs="Times New Roman"/>
                <w:sz w:val="20"/>
              </w:rPr>
            </w:pPr>
            <w:r>
              <w:rPr>
                <w:rFonts w:cs="Times New Roman"/>
                <w:sz w:val="20"/>
              </w:rPr>
              <w:t>1.19</w:t>
            </w:r>
          </w:p>
        </w:tc>
        <w:tc>
          <w:tcPr>
            <w:tcW w:w="802" w:type="dxa"/>
            <w:tcBorders>
              <w:top w:val="nil"/>
              <w:left w:val="nil"/>
              <w:bottom w:val="nil"/>
              <w:right w:val="nil"/>
            </w:tcBorders>
            <w:vAlign w:val="center"/>
          </w:tcPr>
          <w:p w14:paraId="7B4388E0" w14:textId="77777777" w:rsidR="008447C3" w:rsidRDefault="008447C3" w:rsidP="00D112C2">
            <w:pPr>
              <w:jc w:val="both"/>
              <w:rPr>
                <w:rFonts w:cs="Times New Roman"/>
                <w:sz w:val="20"/>
              </w:rPr>
            </w:pPr>
            <w:r>
              <w:rPr>
                <w:rFonts w:cs="Times New Roman"/>
                <w:sz w:val="20"/>
              </w:rPr>
              <w:t>0.44</w:t>
            </w:r>
          </w:p>
        </w:tc>
        <w:tc>
          <w:tcPr>
            <w:tcW w:w="608" w:type="dxa"/>
            <w:tcBorders>
              <w:top w:val="nil"/>
              <w:left w:val="nil"/>
              <w:bottom w:val="nil"/>
              <w:right w:val="nil"/>
            </w:tcBorders>
            <w:vAlign w:val="center"/>
          </w:tcPr>
          <w:p w14:paraId="68E6F54E" w14:textId="77777777" w:rsidR="008447C3" w:rsidRDefault="008447C3" w:rsidP="00D112C2">
            <w:pPr>
              <w:jc w:val="both"/>
              <w:rPr>
                <w:rFonts w:cs="Times New Roman"/>
                <w:sz w:val="20"/>
              </w:rPr>
            </w:pPr>
            <w:r>
              <w:rPr>
                <w:rFonts w:cs="Times New Roman"/>
                <w:sz w:val="20"/>
              </w:rPr>
              <w:t>1.13</w:t>
            </w:r>
          </w:p>
        </w:tc>
        <w:tc>
          <w:tcPr>
            <w:tcW w:w="696" w:type="dxa"/>
            <w:tcBorders>
              <w:top w:val="nil"/>
              <w:left w:val="nil"/>
              <w:bottom w:val="nil"/>
              <w:right w:val="nil"/>
            </w:tcBorders>
            <w:vAlign w:val="center"/>
          </w:tcPr>
          <w:p w14:paraId="7F5D9BF5" w14:textId="77777777" w:rsidR="008447C3" w:rsidRDefault="008447C3" w:rsidP="00D112C2">
            <w:pPr>
              <w:jc w:val="both"/>
              <w:rPr>
                <w:rFonts w:cs="Times New Roman"/>
                <w:sz w:val="20"/>
              </w:rPr>
            </w:pPr>
            <w:r>
              <w:rPr>
                <w:rFonts w:cs="Times New Roman"/>
                <w:sz w:val="20"/>
              </w:rPr>
              <w:t>0.69</w:t>
            </w:r>
          </w:p>
        </w:tc>
        <w:tc>
          <w:tcPr>
            <w:tcW w:w="607" w:type="dxa"/>
            <w:tcBorders>
              <w:top w:val="nil"/>
              <w:left w:val="nil"/>
              <w:bottom w:val="nil"/>
              <w:right w:val="nil"/>
            </w:tcBorders>
            <w:vAlign w:val="center"/>
          </w:tcPr>
          <w:p w14:paraId="4534F20D" w14:textId="77777777" w:rsidR="008447C3" w:rsidRDefault="008447C3" w:rsidP="00D112C2">
            <w:pPr>
              <w:jc w:val="both"/>
              <w:rPr>
                <w:rFonts w:cs="Times New Roman"/>
                <w:sz w:val="20"/>
              </w:rPr>
            </w:pPr>
            <w:r>
              <w:rPr>
                <w:rFonts w:cs="Times New Roman"/>
                <w:sz w:val="20"/>
              </w:rPr>
              <w:t>1.52</w:t>
            </w:r>
          </w:p>
        </w:tc>
        <w:tc>
          <w:tcPr>
            <w:tcW w:w="696" w:type="dxa"/>
            <w:tcBorders>
              <w:top w:val="nil"/>
              <w:left w:val="nil"/>
              <w:bottom w:val="nil"/>
              <w:right w:val="nil"/>
            </w:tcBorders>
            <w:vAlign w:val="center"/>
          </w:tcPr>
          <w:p w14:paraId="1B36B3DE" w14:textId="77777777" w:rsidR="008447C3" w:rsidRDefault="008447C3" w:rsidP="00D112C2">
            <w:pPr>
              <w:jc w:val="both"/>
              <w:rPr>
                <w:rFonts w:cs="Times New Roman"/>
                <w:sz w:val="20"/>
              </w:rPr>
            </w:pPr>
            <w:r>
              <w:rPr>
                <w:rFonts w:cs="Times New Roman"/>
                <w:sz w:val="20"/>
              </w:rPr>
              <w:t>0.32</w:t>
            </w:r>
          </w:p>
        </w:tc>
      </w:tr>
      <w:tr w:rsidR="008447C3" w14:paraId="0FC86B57" w14:textId="77777777" w:rsidTr="001255A9">
        <w:tc>
          <w:tcPr>
            <w:tcW w:w="1029" w:type="dxa"/>
            <w:vMerge w:val="restart"/>
            <w:tcBorders>
              <w:top w:val="nil"/>
              <w:left w:val="nil"/>
              <w:bottom w:val="nil"/>
              <w:right w:val="nil"/>
            </w:tcBorders>
            <w:vAlign w:val="center"/>
          </w:tcPr>
          <w:p w14:paraId="1C1B4FE0" w14:textId="77777777" w:rsidR="008447C3" w:rsidRDefault="008447C3" w:rsidP="00D112C2">
            <w:pPr>
              <w:jc w:val="both"/>
              <w:rPr>
                <w:rFonts w:cs="Times New Roman"/>
                <w:sz w:val="20"/>
              </w:rPr>
            </w:pPr>
            <w:r>
              <w:rPr>
                <w:rFonts w:cs="Times New Roman"/>
                <w:sz w:val="20"/>
              </w:rPr>
              <w:t>Subtype - PAM50</w:t>
            </w:r>
          </w:p>
        </w:tc>
        <w:tc>
          <w:tcPr>
            <w:tcW w:w="1363" w:type="dxa"/>
            <w:tcBorders>
              <w:top w:val="nil"/>
              <w:left w:val="nil"/>
              <w:bottom w:val="nil"/>
              <w:right w:val="nil"/>
            </w:tcBorders>
            <w:vAlign w:val="center"/>
          </w:tcPr>
          <w:p w14:paraId="5ED4051D" w14:textId="77777777" w:rsidR="008447C3" w:rsidRDefault="008447C3" w:rsidP="00D112C2">
            <w:pPr>
              <w:jc w:val="both"/>
              <w:rPr>
                <w:rFonts w:cs="Times New Roman"/>
                <w:sz w:val="20"/>
              </w:rPr>
            </w:pPr>
            <w:r>
              <w:rPr>
                <w:rFonts w:cs="Times New Roman"/>
                <w:sz w:val="20"/>
              </w:rPr>
              <w:t>basal</w:t>
            </w:r>
          </w:p>
        </w:tc>
        <w:tc>
          <w:tcPr>
            <w:tcW w:w="837" w:type="dxa"/>
            <w:tcBorders>
              <w:top w:val="nil"/>
              <w:left w:val="nil"/>
              <w:bottom w:val="nil"/>
              <w:right w:val="nil"/>
            </w:tcBorders>
            <w:vAlign w:val="center"/>
          </w:tcPr>
          <w:p w14:paraId="06D500FB" w14:textId="77777777" w:rsidR="008447C3" w:rsidRDefault="008447C3" w:rsidP="00D112C2">
            <w:pPr>
              <w:jc w:val="both"/>
              <w:rPr>
                <w:rFonts w:cs="Times New Roman"/>
                <w:sz w:val="20"/>
              </w:rPr>
            </w:pPr>
            <w:r>
              <w:rPr>
                <w:rFonts w:cs="Times New Roman"/>
                <w:sz w:val="20"/>
              </w:rPr>
              <w:t>1671</w:t>
            </w:r>
          </w:p>
        </w:tc>
        <w:tc>
          <w:tcPr>
            <w:tcW w:w="594" w:type="dxa"/>
            <w:tcBorders>
              <w:top w:val="nil"/>
              <w:left w:val="nil"/>
              <w:bottom w:val="nil"/>
              <w:right w:val="nil"/>
            </w:tcBorders>
            <w:vAlign w:val="center"/>
          </w:tcPr>
          <w:p w14:paraId="34934FB0" w14:textId="77777777" w:rsidR="008447C3" w:rsidRDefault="008447C3" w:rsidP="00D112C2">
            <w:pPr>
              <w:jc w:val="both"/>
              <w:rPr>
                <w:rFonts w:cs="Times New Roman"/>
                <w:sz w:val="20"/>
              </w:rPr>
            </w:pPr>
            <w:r>
              <w:rPr>
                <w:rFonts w:cs="Times New Roman"/>
                <w:sz w:val="20"/>
              </w:rPr>
              <w:t>1.29</w:t>
            </w:r>
          </w:p>
        </w:tc>
        <w:tc>
          <w:tcPr>
            <w:tcW w:w="696" w:type="dxa"/>
            <w:tcBorders>
              <w:top w:val="nil"/>
              <w:left w:val="nil"/>
              <w:bottom w:val="nil"/>
              <w:right w:val="nil"/>
            </w:tcBorders>
            <w:vAlign w:val="center"/>
          </w:tcPr>
          <w:p w14:paraId="1264D6C0" w14:textId="77777777" w:rsidR="008447C3" w:rsidRDefault="008447C3" w:rsidP="00D112C2">
            <w:pPr>
              <w:jc w:val="both"/>
              <w:rPr>
                <w:rFonts w:cs="Times New Roman"/>
                <w:sz w:val="20"/>
              </w:rPr>
            </w:pPr>
            <w:r>
              <w:rPr>
                <w:rFonts w:cs="Times New Roman"/>
                <w:sz w:val="20"/>
              </w:rPr>
              <w:t>0.28</w:t>
            </w:r>
          </w:p>
        </w:tc>
        <w:tc>
          <w:tcPr>
            <w:tcW w:w="594" w:type="dxa"/>
            <w:tcBorders>
              <w:top w:val="nil"/>
              <w:left w:val="nil"/>
              <w:bottom w:val="nil"/>
              <w:right w:val="nil"/>
            </w:tcBorders>
            <w:vAlign w:val="center"/>
          </w:tcPr>
          <w:p w14:paraId="418F45FD" w14:textId="77777777" w:rsidR="008447C3" w:rsidRDefault="008447C3" w:rsidP="00D112C2">
            <w:pPr>
              <w:jc w:val="both"/>
              <w:rPr>
                <w:rFonts w:cs="Times New Roman"/>
                <w:sz w:val="20"/>
              </w:rPr>
            </w:pPr>
            <w:r>
              <w:rPr>
                <w:rFonts w:cs="Times New Roman"/>
                <w:sz w:val="20"/>
              </w:rPr>
              <w:t>0.81</w:t>
            </w:r>
          </w:p>
        </w:tc>
        <w:tc>
          <w:tcPr>
            <w:tcW w:w="802" w:type="dxa"/>
            <w:tcBorders>
              <w:top w:val="nil"/>
              <w:left w:val="nil"/>
              <w:bottom w:val="nil"/>
              <w:right w:val="nil"/>
            </w:tcBorders>
            <w:vAlign w:val="center"/>
          </w:tcPr>
          <w:p w14:paraId="307CC444" w14:textId="77777777" w:rsidR="008447C3" w:rsidRDefault="008447C3" w:rsidP="00D112C2">
            <w:pPr>
              <w:jc w:val="both"/>
              <w:rPr>
                <w:rFonts w:cs="Times New Roman"/>
                <w:sz w:val="20"/>
              </w:rPr>
            </w:pPr>
            <w:r>
              <w:rPr>
                <w:rFonts w:cs="Times New Roman"/>
                <w:sz w:val="20"/>
              </w:rPr>
              <w:t>0.19</w:t>
            </w:r>
          </w:p>
        </w:tc>
        <w:tc>
          <w:tcPr>
            <w:tcW w:w="608" w:type="dxa"/>
            <w:tcBorders>
              <w:top w:val="nil"/>
              <w:left w:val="nil"/>
              <w:bottom w:val="nil"/>
              <w:right w:val="nil"/>
            </w:tcBorders>
            <w:vAlign w:val="center"/>
          </w:tcPr>
          <w:p w14:paraId="3D8237E0" w14:textId="77777777" w:rsidR="008447C3" w:rsidRDefault="008447C3" w:rsidP="00D112C2">
            <w:pPr>
              <w:jc w:val="both"/>
              <w:rPr>
                <w:rFonts w:cs="Times New Roman"/>
                <w:sz w:val="20"/>
              </w:rPr>
            </w:pPr>
            <w:r>
              <w:rPr>
                <w:rFonts w:cs="Times New Roman"/>
                <w:sz w:val="20"/>
              </w:rPr>
              <w:t>1.15</w:t>
            </w:r>
          </w:p>
        </w:tc>
        <w:tc>
          <w:tcPr>
            <w:tcW w:w="696" w:type="dxa"/>
            <w:tcBorders>
              <w:top w:val="nil"/>
              <w:left w:val="nil"/>
              <w:bottom w:val="nil"/>
              <w:right w:val="nil"/>
            </w:tcBorders>
            <w:vAlign w:val="center"/>
          </w:tcPr>
          <w:p w14:paraId="47A657AE" w14:textId="77777777" w:rsidR="008447C3" w:rsidRDefault="008447C3" w:rsidP="00D112C2">
            <w:pPr>
              <w:jc w:val="both"/>
              <w:rPr>
                <w:rFonts w:cs="Times New Roman"/>
                <w:sz w:val="20"/>
              </w:rPr>
            </w:pPr>
            <w:r>
              <w:rPr>
                <w:rFonts w:cs="Times New Roman"/>
                <w:sz w:val="20"/>
              </w:rPr>
              <w:t>0.54</w:t>
            </w:r>
          </w:p>
        </w:tc>
        <w:tc>
          <w:tcPr>
            <w:tcW w:w="607" w:type="dxa"/>
            <w:tcBorders>
              <w:top w:val="nil"/>
              <w:left w:val="nil"/>
              <w:bottom w:val="nil"/>
              <w:right w:val="nil"/>
            </w:tcBorders>
            <w:vAlign w:val="center"/>
          </w:tcPr>
          <w:p w14:paraId="537E76BE" w14:textId="77777777" w:rsidR="008447C3" w:rsidRDefault="008447C3" w:rsidP="00D112C2">
            <w:pPr>
              <w:jc w:val="both"/>
              <w:rPr>
                <w:rFonts w:cs="Times New Roman"/>
                <w:sz w:val="20"/>
              </w:rPr>
            </w:pPr>
            <w:r>
              <w:rPr>
                <w:rFonts w:cs="Times New Roman"/>
                <w:sz w:val="20"/>
              </w:rPr>
              <w:t>1.49</w:t>
            </w:r>
          </w:p>
        </w:tc>
        <w:tc>
          <w:tcPr>
            <w:tcW w:w="696" w:type="dxa"/>
            <w:tcBorders>
              <w:top w:val="nil"/>
              <w:left w:val="nil"/>
              <w:bottom w:val="nil"/>
              <w:right w:val="nil"/>
            </w:tcBorders>
            <w:vAlign w:val="center"/>
          </w:tcPr>
          <w:p w14:paraId="359E2A45" w14:textId="77777777" w:rsidR="008447C3" w:rsidRDefault="008447C3" w:rsidP="00D112C2">
            <w:pPr>
              <w:jc w:val="both"/>
              <w:rPr>
                <w:rFonts w:cs="Times New Roman"/>
                <w:sz w:val="20"/>
              </w:rPr>
            </w:pPr>
            <w:r>
              <w:rPr>
                <w:rFonts w:cs="Times New Roman"/>
                <w:sz w:val="20"/>
              </w:rPr>
              <w:t>0.31</w:t>
            </w:r>
          </w:p>
        </w:tc>
      </w:tr>
      <w:tr w:rsidR="008447C3" w14:paraId="4FE03736" w14:textId="77777777" w:rsidTr="001255A9">
        <w:tc>
          <w:tcPr>
            <w:tcW w:w="1029" w:type="dxa"/>
            <w:vMerge/>
            <w:tcBorders>
              <w:top w:val="nil"/>
              <w:left w:val="nil"/>
              <w:bottom w:val="nil"/>
              <w:right w:val="nil"/>
            </w:tcBorders>
            <w:vAlign w:val="center"/>
          </w:tcPr>
          <w:p w14:paraId="16CAAD05"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785C4612" w14:textId="77777777" w:rsidR="008447C3" w:rsidRDefault="008447C3" w:rsidP="00D112C2">
            <w:pPr>
              <w:jc w:val="both"/>
              <w:rPr>
                <w:rFonts w:cs="Times New Roman"/>
                <w:sz w:val="20"/>
              </w:rPr>
            </w:pPr>
            <w:r>
              <w:rPr>
                <w:rFonts w:eastAsia="宋体" w:cs="Times New Roman"/>
                <w:color w:val="000000"/>
                <w:sz w:val="18"/>
                <w:szCs w:val="18"/>
                <w:lang w:bidi="ar"/>
              </w:rPr>
              <w:t>Lumi</w:t>
            </w:r>
            <w:r>
              <w:rPr>
                <w:rFonts w:eastAsia="宋体" w:cs="Times New Roman" w:hint="eastAsia"/>
                <w:color w:val="000000"/>
                <w:sz w:val="18"/>
                <w:szCs w:val="18"/>
                <w:lang w:bidi="ar"/>
              </w:rPr>
              <w:t>ns</w:t>
            </w:r>
            <w:r>
              <w:rPr>
                <w:rFonts w:eastAsia="宋体" w:cs="Times New Roman"/>
                <w:color w:val="000000"/>
                <w:sz w:val="18"/>
                <w:szCs w:val="18"/>
                <w:lang w:bidi="ar"/>
              </w:rPr>
              <w:t>l A</w:t>
            </w:r>
          </w:p>
        </w:tc>
        <w:tc>
          <w:tcPr>
            <w:tcW w:w="837" w:type="dxa"/>
            <w:tcBorders>
              <w:top w:val="nil"/>
              <w:left w:val="nil"/>
              <w:bottom w:val="nil"/>
              <w:right w:val="nil"/>
            </w:tcBorders>
            <w:vAlign w:val="center"/>
          </w:tcPr>
          <w:p w14:paraId="06F915A8" w14:textId="77777777" w:rsidR="008447C3" w:rsidRDefault="008447C3" w:rsidP="00D112C2">
            <w:pPr>
              <w:jc w:val="both"/>
              <w:rPr>
                <w:rFonts w:cs="Times New Roman"/>
                <w:sz w:val="20"/>
              </w:rPr>
            </w:pPr>
            <w:r>
              <w:rPr>
                <w:rFonts w:cs="Times New Roman"/>
                <w:sz w:val="20"/>
              </w:rPr>
              <w:t>2470</w:t>
            </w:r>
          </w:p>
        </w:tc>
        <w:tc>
          <w:tcPr>
            <w:tcW w:w="594" w:type="dxa"/>
            <w:tcBorders>
              <w:top w:val="nil"/>
              <w:left w:val="nil"/>
              <w:bottom w:val="nil"/>
              <w:right w:val="nil"/>
            </w:tcBorders>
            <w:vAlign w:val="center"/>
          </w:tcPr>
          <w:p w14:paraId="1CC07DEA" w14:textId="77777777" w:rsidR="008447C3" w:rsidRDefault="008447C3" w:rsidP="00D112C2">
            <w:pPr>
              <w:jc w:val="both"/>
              <w:rPr>
                <w:rFonts w:cs="Times New Roman"/>
                <w:sz w:val="20"/>
              </w:rPr>
            </w:pPr>
            <w:r>
              <w:rPr>
                <w:rFonts w:cs="Times New Roman"/>
                <w:sz w:val="20"/>
              </w:rPr>
              <w:t>1.46</w:t>
            </w:r>
          </w:p>
        </w:tc>
        <w:tc>
          <w:tcPr>
            <w:tcW w:w="696" w:type="dxa"/>
            <w:tcBorders>
              <w:top w:val="nil"/>
              <w:left w:val="nil"/>
              <w:bottom w:val="nil"/>
              <w:right w:val="nil"/>
            </w:tcBorders>
            <w:vAlign w:val="center"/>
          </w:tcPr>
          <w:p w14:paraId="1FAB301C" w14:textId="77777777" w:rsidR="008447C3" w:rsidRDefault="008447C3" w:rsidP="00D112C2">
            <w:pPr>
              <w:jc w:val="both"/>
              <w:rPr>
                <w:rFonts w:cs="Times New Roman"/>
                <w:sz w:val="20"/>
              </w:rPr>
            </w:pPr>
            <w:r>
              <w:rPr>
                <w:rFonts w:cs="Times New Roman"/>
                <w:sz w:val="20"/>
              </w:rPr>
              <w:t>0.3</w:t>
            </w:r>
          </w:p>
        </w:tc>
        <w:tc>
          <w:tcPr>
            <w:tcW w:w="594" w:type="dxa"/>
            <w:tcBorders>
              <w:top w:val="nil"/>
              <w:left w:val="nil"/>
              <w:bottom w:val="nil"/>
              <w:right w:val="nil"/>
            </w:tcBorders>
            <w:vAlign w:val="center"/>
          </w:tcPr>
          <w:p w14:paraId="05615B32" w14:textId="77777777" w:rsidR="008447C3" w:rsidRDefault="008447C3" w:rsidP="00D112C2">
            <w:pPr>
              <w:jc w:val="both"/>
              <w:rPr>
                <w:rFonts w:cs="Times New Roman"/>
                <w:sz w:val="20"/>
              </w:rPr>
            </w:pPr>
            <w:r>
              <w:rPr>
                <w:rFonts w:cs="Times New Roman"/>
                <w:sz w:val="20"/>
              </w:rPr>
              <w:t>1.11</w:t>
            </w:r>
          </w:p>
        </w:tc>
        <w:tc>
          <w:tcPr>
            <w:tcW w:w="802" w:type="dxa"/>
            <w:tcBorders>
              <w:top w:val="nil"/>
              <w:left w:val="nil"/>
              <w:bottom w:val="nil"/>
              <w:right w:val="nil"/>
            </w:tcBorders>
            <w:vAlign w:val="center"/>
          </w:tcPr>
          <w:p w14:paraId="02F44969" w14:textId="77777777" w:rsidR="008447C3" w:rsidRDefault="008447C3" w:rsidP="00D112C2">
            <w:pPr>
              <w:jc w:val="both"/>
              <w:rPr>
                <w:rFonts w:cs="Times New Roman"/>
                <w:sz w:val="20"/>
              </w:rPr>
            </w:pPr>
            <w:r>
              <w:rPr>
                <w:rFonts w:cs="Times New Roman"/>
                <w:sz w:val="20"/>
              </w:rPr>
              <w:t>0.54</w:t>
            </w:r>
          </w:p>
        </w:tc>
        <w:tc>
          <w:tcPr>
            <w:tcW w:w="608" w:type="dxa"/>
            <w:tcBorders>
              <w:top w:val="nil"/>
              <w:left w:val="nil"/>
              <w:bottom w:val="nil"/>
              <w:right w:val="nil"/>
            </w:tcBorders>
            <w:vAlign w:val="center"/>
          </w:tcPr>
          <w:p w14:paraId="70B0F61E" w14:textId="77777777" w:rsidR="008447C3" w:rsidRDefault="008447C3" w:rsidP="00D112C2">
            <w:pPr>
              <w:jc w:val="both"/>
              <w:rPr>
                <w:rFonts w:cs="Times New Roman"/>
                <w:sz w:val="20"/>
              </w:rPr>
            </w:pPr>
            <w:r>
              <w:rPr>
                <w:rFonts w:cs="Times New Roman"/>
                <w:sz w:val="20"/>
              </w:rPr>
              <w:t>1.22</w:t>
            </w:r>
          </w:p>
        </w:tc>
        <w:tc>
          <w:tcPr>
            <w:tcW w:w="696" w:type="dxa"/>
            <w:tcBorders>
              <w:top w:val="nil"/>
              <w:left w:val="nil"/>
              <w:bottom w:val="nil"/>
              <w:right w:val="nil"/>
            </w:tcBorders>
            <w:vAlign w:val="center"/>
          </w:tcPr>
          <w:p w14:paraId="4FDEC6D9" w14:textId="77777777" w:rsidR="008447C3" w:rsidRDefault="008447C3" w:rsidP="00D112C2">
            <w:pPr>
              <w:jc w:val="both"/>
              <w:rPr>
                <w:rFonts w:cs="Times New Roman"/>
                <w:sz w:val="20"/>
              </w:rPr>
            </w:pPr>
            <w:r>
              <w:rPr>
                <w:rFonts w:cs="Times New Roman"/>
                <w:sz w:val="20"/>
              </w:rPr>
              <w:t>0.57</w:t>
            </w:r>
          </w:p>
        </w:tc>
        <w:tc>
          <w:tcPr>
            <w:tcW w:w="607" w:type="dxa"/>
            <w:tcBorders>
              <w:top w:val="nil"/>
              <w:left w:val="nil"/>
              <w:bottom w:val="nil"/>
              <w:right w:val="nil"/>
            </w:tcBorders>
            <w:vAlign w:val="center"/>
          </w:tcPr>
          <w:p w14:paraId="307F5D9B" w14:textId="77777777" w:rsidR="008447C3" w:rsidRDefault="008447C3" w:rsidP="00D112C2">
            <w:pPr>
              <w:jc w:val="both"/>
              <w:rPr>
                <w:rFonts w:cs="Times New Roman"/>
                <w:sz w:val="20"/>
              </w:rPr>
            </w:pPr>
            <w:r>
              <w:rPr>
                <w:rFonts w:cs="Times New Roman"/>
                <w:sz w:val="20"/>
              </w:rPr>
              <w:t>0.83</w:t>
            </w:r>
          </w:p>
        </w:tc>
        <w:tc>
          <w:tcPr>
            <w:tcW w:w="696" w:type="dxa"/>
            <w:tcBorders>
              <w:top w:val="nil"/>
              <w:left w:val="nil"/>
              <w:bottom w:val="nil"/>
              <w:right w:val="nil"/>
            </w:tcBorders>
            <w:vAlign w:val="center"/>
          </w:tcPr>
          <w:p w14:paraId="2136D6EE" w14:textId="77777777" w:rsidR="008447C3" w:rsidRDefault="008447C3" w:rsidP="00D112C2">
            <w:pPr>
              <w:jc w:val="both"/>
              <w:rPr>
                <w:rFonts w:cs="Times New Roman"/>
                <w:sz w:val="20"/>
              </w:rPr>
            </w:pPr>
            <w:r>
              <w:rPr>
                <w:rFonts w:cs="Times New Roman"/>
                <w:sz w:val="20"/>
              </w:rPr>
              <w:t>0.66</w:t>
            </w:r>
          </w:p>
        </w:tc>
      </w:tr>
      <w:tr w:rsidR="008447C3" w14:paraId="211D3BA4" w14:textId="77777777" w:rsidTr="001255A9">
        <w:tc>
          <w:tcPr>
            <w:tcW w:w="1029" w:type="dxa"/>
            <w:vMerge/>
            <w:tcBorders>
              <w:top w:val="nil"/>
              <w:left w:val="nil"/>
              <w:bottom w:val="nil"/>
              <w:right w:val="nil"/>
            </w:tcBorders>
            <w:vAlign w:val="center"/>
          </w:tcPr>
          <w:p w14:paraId="67B2E8C8"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55993C83" w14:textId="77777777" w:rsidR="008447C3" w:rsidRDefault="008447C3" w:rsidP="00D112C2">
            <w:pPr>
              <w:jc w:val="both"/>
              <w:rPr>
                <w:rFonts w:cs="Times New Roman"/>
                <w:sz w:val="20"/>
              </w:rPr>
            </w:pPr>
            <w:r>
              <w:rPr>
                <w:rFonts w:eastAsia="宋体" w:cs="Times New Roman"/>
                <w:color w:val="000000"/>
                <w:sz w:val="18"/>
                <w:szCs w:val="18"/>
                <w:lang w:bidi="ar"/>
              </w:rPr>
              <w:t>Lumi</w:t>
            </w:r>
            <w:r>
              <w:rPr>
                <w:rFonts w:eastAsia="宋体" w:cs="Times New Roman" w:hint="eastAsia"/>
                <w:color w:val="000000"/>
                <w:sz w:val="18"/>
                <w:szCs w:val="18"/>
                <w:lang w:bidi="ar"/>
              </w:rPr>
              <w:t>ns</w:t>
            </w:r>
            <w:r>
              <w:rPr>
                <w:rFonts w:eastAsia="宋体" w:cs="Times New Roman"/>
                <w:color w:val="000000"/>
                <w:sz w:val="18"/>
                <w:szCs w:val="18"/>
                <w:lang w:bidi="ar"/>
              </w:rPr>
              <w:t>l B</w:t>
            </w:r>
          </w:p>
        </w:tc>
        <w:tc>
          <w:tcPr>
            <w:tcW w:w="837" w:type="dxa"/>
            <w:tcBorders>
              <w:top w:val="nil"/>
              <w:left w:val="nil"/>
              <w:bottom w:val="nil"/>
              <w:right w:val="nil"/>
            </w:tcBorders>
            <w:vAlign w:val="center"/>
          </w:tcPr>
          <w:p w14:paraId="72B35118" w14:textId="77777777" w:rsidR="008447C3" w:rsidRDefault="008447C3" w:rsidP="00D112C2">
            <w:pPr>
              <w:jc w:val="both"/>
              <w:rPr>
                <w:rFonts w:cs="Times New Roman"/>
                <w:sz w:val="20"/>
              </w:rPr>
            </w:pPr>
            <w:r>
              <w:rPr>
                <w:rFonts w:cs="Times New Roman"/>
                <w:sz w:val="20"/>
              </w:rPr>
              <w:t>2005</w:t>
            </w:r>
          </w:p>
        </w:tc>
        <w:tc>
          <w:tcPr>
            <w:tcW w:w="594" w:type="dxa"/>
            <w:tcBorders>
              <w:top w:val="nil"/>
              <w:left w:val="nil"/>
              <w:bottom w:val="nil"/>
              <w:right w:val="nil"/>
            </w:tcBorders>
            <w:vAlign w:val="center"/>
          </w:tcPr>
          <w:p w14:paraId="643AE7F3" w14:textId="77777777" w:rsidR="008447C3" w:rsidRDefault="008447C3" w:rsidP="00D112C2">
            <w:pPr>
              <w:jc w:val="both"/>
              <w:rPr>
                <w:rFonts w:cs="Times New Roman"/>
                <w:sz w:val="20"/>
              </w:rPr>
            </w:pPr>
            <w:r>
              <w:rPr>
                <w:rFonts w:cs="Times New Roman"/>
                <w:sz w:val="20"/>
              </w:rPr>
              <w:t>1.12</w:t>
            </w:r>
          </w:p>
        </w:tc>
        <w:tc>
          <w:tcPr>
            <w:tcW w:w="696" w:type="dxa"/>
            <w:tcBorders>
              <w:top w:val="nil"/>
              <w:left w:val="nil"/>
              <w:bottom w:val="nil"/>
              <w:right w:val="nil"/>
            </w:tcBorders>
            <w:vAlign w:val="center"/>
          </w:tcPr>
          <w:p w14:paraId="42E13436" w14:textId="77777777" w:rsidR="008447C3" w:rsidRDefault="008447C3" w:rsidP="00D112C2">
            <w:pPr>
              <w:jc w:val="both"/>
              <w:rPr>
                <w:rFonts w:cs="Times New Roman"/>
                <w:sz w:val="20"/>
              </w:rPr>
            </w:pPr>
            <w:r>
              <w:rPr>
                <w:rFonts w:cs="Times New Roman"/>
                <w:sz w:val="20"/>
              </w:rPr>
              <w:t>0.68</w:t>
            </w:r>
          </w:p>
        </w:tc>
        <w:tc>
          <w:tcPr>
            <w:tcW w:w="594" w:type="dxa"/>
            <w:tcBorders>
              <w:top w:val="nil"/>
              <w:left w:val="nil"/>
              <w:bottom w:val="nil"/>
              <w:right w:val="nil"/>
            </w:tcBorders>
            <w:vAlign w:val="center"/>
          </w:tcPr>
          <w:p w14:paraId="549CDAC6" w14:textId="77777777" w:rsidR="008447C3" w:rsidRDefault="008447C3" w:rsidP="00D112C2">
            <w:pPr>
              <w:jc w:val="both"/>
              <w:rPr>
                <w:rFonts w:cs="Times New Roman"/>
                <w:sz w:val="20"/>
              </w:rPr>
            </w:pPr>
            <w:r>
              <w:rPr>
                <w:rFonts w:cs="Times New Roman"/>
                <w:sz w:val="20"/>
              </w:rPr>
              <w:t>0.99</w:t>
            </w:r>
          </w:p>
        </w:tc>
        <w:tc>
          <w:tcPr>
            <w:tcW w:w="802" w:type="dxa"/>
            <w:tcBorders>
              <w:top w:val="nil"/>
              <w:left w:val="nil"/>
              <w:bottom w:val="nil"/>
              <w:right w:val="nil"/>
            </w:tcBorders>
            <w:vAlign w:val="center"/>
          </w:tcPr>
          <w:p w14:paraId="2081D1FF" w14:textId="77777777" w:rsidR="008447C3" w:rsidRDefault="008447C3" w:rsidP="00D112C2">
            <w:pPr>
              <w:jc w:val="both"/>
              <w:rPr>
                <w:rFonts w:cs="Times New Roman"/>
                <w:sz w:val="20"/>
              </w:rPr>
            </w:pPr>
            <w:r>
              <w:rPr>
                <w:rFonts w:cs="Times New Roman"/>
                <w:sz w:val="20"/>
              </w:rPr>
              <w:t>0.95</w:t>
            </w:r>
          </w:p>
        </w:tc>
        <w:tc>
          <w:tcPr>
            <w:tcW w:w="608" w:type="dxa"/>
            <w:tcBorders>
              <w:top w:val="nil"/>
              <w:left w:val="nil"/>
              <w:bottom w:val="nil"/>
              <w:right w:val="nil"/>
            </w:tcBorders>
            <w:vAlign w:val="center"/>
          </w:tcPr>
          <w:p w14:paraId="2F61E4FA" w14:textId="77777777" w:rsidR="008447C3" w:rsidRDefault="008447C3" w:rsidP="00D112C2">
            <w:pPr>
              <w:jc w:val="both"/>
              <w:rPr>
                <w:rFonts w:cs="Times New Roman"/>
                <w:sz w:val="20"/>
              </w:rPr>
            </w:pPr>
            <w:r>
              <w:rPr>
                <w:rFonts w:cs="Times New Roman"/>
                <w:sz w:val="20"/>
              </w:rPr>
              <w:t>1.46</w:t>
            </w:r>
          </w:p>
        </w:tc>
        <w:tc>
          <w:tcPr>
            <w:tcW w:w="696" w:type="dxa"/>
            <w:tcBorders>
              <w:top w:val="nil"/>
              <w:left w:val="nil"/>
              <w:bottom w:val="nil"/>
              <w:right w:val="nil"/>
            </w:tcBorders>
            <w:vAlign w:val="center"/>
          </w:tcPr>
          <w:p w14:paraId="599A0D48" w14:textId="77777777" w:rsidR="008447C3" w:rsidRDefault="008447C3" w:rsidP="00D112C2">
            <w:pPr>
              <w:jc w:val="both"/>
              <w:rPr>
                <w:rFonts w:cs="Times New Roman"/>
                <w:sz w:val="20"/>
              </w:rPr>
            </w:pPr>
            <w:r>
              <w:rPr>
                <w:rFonts w:cs="Times New Roman"/>
                <w:sz w:val="20"/>
              </w:rPr>
              <w:t>0.22</w:t>
            </w:r>
          </w:p>
        </w:tc>
        <w:tc>
          <w:tcPr>
            <w:tcW w:w="607" w:type="dxa"/>
            <w:tcBorders>
              <w:top w:val="nil"/>
              <w:left w:val="nil"/>
              <w:bottom w:val="nil"/>
              <w:right w:val="nil"/>
            </w:tcBorders>
            <w:vAlign w:val="center"/>
          </w:tcPr>
          <w:p w14:paraId="05FC616B" w14:textId="77777777" w:rsidR="008447C3" w:rsidRDefault="008447C3" w:rsidP="00D112C2">
            <w:pPr>
              <w:jc w:val="both"/>
              <w:rPr>
                <w:rFonts w:cs="Times New Roman"/>
                <w:sz w:val="20"/>
              </w:rPr>
            </w:pPr>
            <w:r>
              <w:rPr>
                <w:rFonts w:cs="Times New Roman"/>
                <w:sz w:val="20"/>
              </w:rPr>
              <w:t>1.24</w:t>
            </w:r>
          </w:p>
        </w:tc>
        <w:tc>
          <w:tcPr>
            <w:tcW w:w="696" w:type="dxa"/>
            <w:tcBorders>
              <w:top w:val="nil"/>
              <w:left w:val="nil"/>
              <w:bottom w:val="nil"/>
              <w:right w:val="nil"/>
            </w:tcBorders>
            <w:vAlign w:val="center"/>
          </w:tcPr>
          <w:p w14:paraId="3E320CAE" w14:textId="77777777" w:rsidR="008447C3" w:rsidRDefault="008447C3" w:rsidP="00D112C2">
            <w:pPr>
              <w:jc w:val="both"/>
              <w:rPr>
                <w:rFonts w:cs="Times New Roman"/>
                <w:sz w:val="20"/>
              </w:rPr>
            </w:pPr>
            <w:r>
              <w:rPr>
                <w:rFonts w:cs="Times New Roman"/>
                <w:sz w:val="20"/>
              </w:rPr>
              <w:t>0.51</w:t>
            </w:r>
          </w:p>
        </w:tc>
      </w:tr>
      <w:tr w:rsidR="008447C3" w14:paraId="3EBFE9C4" w14:textId="77777777" w:rsidTr="001255A9">
        <w:tc>
          <w:tcPr>
            <w:tcW w:w="1029" w:type="dxa"/>
            <w:vMerge/>
            <w:tcBorders>
              <w:top w:val="nil"/>
              <w:left w:val="nil"/>
              <w:bottom w:val="nil"/>
              <w:right w:val="nil"/>
            </w:tcBorders>
            <w:vAlign w:val="center"/>
          </w:tcPr>
          <w:p w14:paraId="7985C08A"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1B3876A8" w14:textId="77777777" w:rsidR="008447C3" w:rsidRDefault="008447C3" w:rsidP="00D112C2">
            <w:pPr>
              <w:jc w:val="both"/>
              <w:rPr>
                <w:rFonts w:cs="Times New Roman"/>
                <w:sz w:val="20"/>
              </w:rPr>
            </w:pPr>
            <w:r>
              <w:rPr>
                <w:rFonts w:cs="Times New Roman"/>
                <w:sz w:val="20"/>
              </w:rPr>
              <w:t>HER2+</w:t>
            </w:r>
          </w:p>
        </w:tc>
        <w:tc>
          <w:tcPr>
            <w:tcW w:w="837" w:type="dxa"/>
            <w:tcBorders>
              <w:top w:val="nil"/>
              <w:left w:val="nil"/>
              <w:bottom w:val="nil"/>
              <w:right w:val="nil"/>
            </w:tcBorders>
            <w:vAlign w:val="center"/>
          </w:tcPr>
          <w:p w14:paraId="602CBCB5" w14:textId="77777777" w:rsidR="008447C3" w:rsidRDefault="008447C3" w:rsidP="00D112C2">
            <w:pPr>
              <w:jc w:val="both"/>
              <w:rPr>
                <w:rFonts w:cs="Times New Roman"/>
                <w:sz w:val="20"/>
              </w:rPr>
            </w:pPr>
            <w:r>
              <w:rPr>
                <w:rFonts w:cs="Times New Roman"/>
                <w:sz w:val="20"/>
              </w:rPr>
              <w:t>1080</w:t>
            </w:r>
          </w:p>
        </w:tc>
        <w:tc>
          <w:tcPr>
            <w:tcW w:w="594" w:type="dxa"/>
            <w:tcBorders>
              <w:top w:val="nil"/>
              <w:left w:val="nil"/>
              <w:bottom w:val="nil"/>
              <w:right w:val="nil"/>
            </w:tcBorders>
            <w:vAlign w:val="center"/>
          </w:tcPr>
          <w:p w14:paraId="2F505601" w14:textId="77777777" w:rsidR="008447C3" w:rsidRDefault="008447C3" w:rsidP="00D112C2">
            <w:pPr>
              <w:jc w:val="both"/>
              <w:rPr>
                <w:rFonts w:cs="Times New Roman"/>
                <w:sz w:val="20"/>
              </w:rPr>
            </w:pPr>
            <w:r>
              <w:rPr>
                <w:rFonts w:cs="Times New Roman"/>
                <w:sz w:val="20"/>
              </w:rPr>
              <w:t>1.41</w:t>
            </w:r>
          </w:p>
        </w:tc>
        <w:tc>
          <w:tcPr>
            <w:tcW w:w="696" w:type="dxa"/>
            <w:tcBorders>
              <w:top w:val="nil"/>
              <w:left w:val="nil"/>
              <w:bottom w:val="nil"/>
              <w:right w:val="nil"/>
            </w:tcBorders>
            <w:vAlign w:val="center"/>
          </w:tcPr>
          <w:p w14:paraId="38002D92" w14:textId="77777777" w:rsidR="008447C3" w:rsidRDefault="008447C3" w:rsidP="00D112C2">
            <w:pPr>
              <w:jc w:val="both"/>
              <w:rPr>
                <w:rFonts w:cs="Times New Roman"/>
                <w:sz w:val="20"/>
              </w:rPr>
            </w:pPr>
            <w:r>
              <w:rPr>
                <w:rFonts w:cs="Times New Roman"/>
                <w:sz w:val="20"/>
              </w:rPr>
              <w:t>0.22</w:t>
            </w:r>
          </w:p>
        </w:tc>
        <w:tc>
          <w:tcPr>
            <w:tcW w:w="594" w:type="dxa"/>
            <w:tcBorders>
              <w:top w:val="nil"/>
              <w:left w:val="nil"/>
              <w:bottom w:val="nil"/>
              <w:right w:val="nil"/>
            </w:tcBorders>
            <w:vAlign w:val="center"/>
          </w:tcPr>
          <w:p w14:paraId="79E0FF45" w14:textId="77777777" w:rsidR="008447C3" w:rsidRDefault="008447C3" w:rsidP="00D112C2">
            <w:pPr>
              <w:jc w:val="both"/>
              <w:rPr>
                <w:rFonts w:cs="Times New Roman"/>
                <w:sz w:val="20"/>
              </w:rPr>
            </w:pPr>
            <w:r>
              <w:rPr>
                <w:rFonts w:cs="Times New Roman"/>
                <w:sz w:val="20"/>
              </w:rPr>
              <w:t>1.16</w:t>
            </w:r>
          </w:p>
        </w:tc>
        <w:tc>
          <w:tcPr>
            <w:tcW w:w="802" w:type="dxa"/>
            <w:tcBorders>
              <w:top w:val="nil"/>
              <w:left w:val="nil"/>
              <w:bottom w:val="nil"/>
              <w:right w:val="nil"/>
            </w:tcBorders>
            <w:vAlign w:val="center"/>
          </w:tcPr>
          <w:p w14:paraId="47ADF3F9" w14:textId="77777777" w:rsidR="008447C3" w:rsidRDefault="008447C3" w:rsidP="00D112C2">
            <w:pPr>
              <w:jc w:val="both"/>
              <w:rPr>
                <w:rFonts w:cs="Times New Roman"/>
                <w:sz w:val="20"/>
              </w:rPr>
            </w:pPr>
            <w:r>
              <w:rPr>
                <w:rFonts w:cs="Times New Roman"/>
                <w:sz w:val="20"/>
              </w:rPr>
              <w:t>0.38</w:t>
            </w:r>
          </w:p>
        </w:tc>
        <w:tc>
          <w:tcPr>
            <w:tcW w:w="608" w:type="dxa"/>
            <w:tcBorders>
              <w:top w:val="nil"/>
              <w:left w:val="nil"/>
              <w:bottom w:val="nil"/>
              <w:right w:val="nil"/>
            </w:tcBorders>
            <w:vAlign w:val="center"/>
          </w:tcPr>
          <w:p w14:paraId="777585AC" w14:textId="77777777" w:rsidR="008447C3" w:rsidRDefault="008447C3" w:rsidP="00D112C2">
            <w:pPr>
              <w:jc w:val="both"/>
              <w:rPr>
                <w:rFonts w:cs="Times New Roman"/>
                <w:sz w:val="20"/>
              </w:rPr>
            </w:pPr>
            <w:r>
              <w:rPr>
                <w:rFonts w:cs="Times New Roman"/>
                <w:sz w:val="20"/>
              </w:rPr>
              <w:t>1.24</w:t>
            </w:r>
          </w:p>
        </w:tc>
        <w:tc>
          <w:tcPr>
            <w:tcW w:w="696" w:type="dxa"/>
            <w:tcBorders>
              <w:top w:val="nil"/>
              <w:left w:val="nil"/>
              <w:bottom w:val="nil"/>
              <w:right w:val="nil"/>
            </w:tcBorders>
            <w:vAlign w:val="center"/>
          </w:tcPr>
          <w:p w14:paraId="72961F1A" w14:textId="77777777" w:rsidR="008447C3" w:rsidRDefault="008447C3" w:rsidP="00D112C2">
            <w:pPr>
              <w:jc w:val="both"/>
              <w:rPr>
                <w:rFonts w:cs="Times New Roman"/>
                <w:sz w:val="20"/>
              </w:rPr>
            </w:pPr>
            <w:r>
              <w:rPr>
                <w:rFonts w:cs="Times New Roman"/>
                <w:sz w:val="20"/>
              </w:rPr>
              <w:t>0.38</w:t>
            </w:r>
          </w:p>
        </w:tc>
        <w:tc>
          <w:tcPr>
            <w:tcW w:w="607" w:type="dxa"/>
            <w:tcBorders>
              <w:top w:val="nil"/>
              <w:left w:val="nil"/>
              <w:bottom w:val="nil"/>
              <w:right w:val="nil"/>
            </w:tcBorders>
            <w:vAlign w:val="center"/>
          </w:tcPr>
          <w:p w14:paraId="04341FF6" w14:textId="77777777" w:rsidR="008447C3" w:rsidRDefault="008447C3" w:rsidP="00D112C2">
            <w:pPr>
              <w:jc w:val="both"/>
              <w:rPr>
                <w:rFonts w:cs="Times New Roman"/>
                <w:sz w:val="20"/>
              </w:rPr>
            </w:pPr>
            <w:r>
              <w:rPr>
                <w:rFonts w:cs="Times New Roman"/>
                <w:sz w:val="20"/>
              </w:rPr>
              <w:t>0.83</w:t>
            </w:r>
          </w:p>
        </w:tc>
        <w:tc>
          <w:tcPr>
            <w:tcW w:w="696" w:type="dxa"/>
            <w:tcBorders>
              <w:top w:val="nil"/>
              <w:left w:val="nil"/>
              <w:bottom w:val="nil"/>
              <w:right w:val="nil"/>
            </w:tcBorders>
            <w:vAlign w:val="center"/>
          </w:tcPr>
          <w:p w14:paraId="5EBAC90D" w14:textId="77777777" w:rsidR="008447C3" w:rsidRDefault="008447C3" w:rsidP="00D112C2">
            <w:pPr>
              <w:jc w:val="both"/>
              <w:rPr>
                <w:rFonts w:cs="Times New Roman"/>
                <w:sz w:val="20"/>
              </w:rPr>
            </w:pPr>
            <w:r>
              <w:rPr>
                <w:rFonts w:cs="Times New Roman"/>
                <w:sz w:val="20"/>
              </w:rPr>
              <w:t>0.6</w:t>
            </w:r>
          </w:p>
        </w:tc>
      </w:tr>
      <w:tr w:rsidR="008447C3" w14:paraId="34723DBE" w14:textId="77777777" w:rsidTr="001255A9">
        <w:tc>
          <w:tcPr>
            <w:tcW w:w="1029" w:type="dxa"/>
            <w:vMerge/>
            <w:tcBorders>
              <w:top w:val="nil"/>
              <w:left w:val="nil"/>
              <w:bottom w:val="nil"/>
              <w:right w:val="nil"/>
            </w:tcBorders>
            <w:vAlign w:val="center"/>
          </w:tcPr>
          <w:p w14:paraId="6377C936"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056F01A0" w14:textId="77777777" w:rsidR="008447C3" w:rsidRDefault="008447C3" w:rsidP="00D112C2">
            <w:pPr>
              <w:jc w:val="both"/>
              <w:rPr>
                <w:rFonts w:cs="Times New Roman"/>
                <w:sz w:val="20"/>
              </w:rPr>
            </w:pPr>
            <w:r>
              <w:rPr>
                <w:rFonts w:cs="Times New Roman"/>
                <w:sz w:val="20"/>
              </w:rPr>
              <w:t>Normal</w:t>
            </w:r>
          </w:p>
        </w:tc>
        <w:tc>
          <w:tcPr>
            <w:tcW w:w="837" w:type="dxa"/>
            <w:tcBorders>
              <w:top w:val="nil"/>
              <w:left w:val="nil"/>
              <w:bottom w:val="nil"/>
              <w:right w:val="nil"/>
            </w:tcBorders>
            <w:vAlign w:val="center"/>
          </w:tcPr>
          <w:p w14:paraId="0E9E04E9" w14:textId="77777777" w:rsidR="008447C3" w:rsidRDefault="008447C3" w:rsidP="00D112C2">
            <w:pPr>
              <w:jc w:val="both"/>
              <w:rPr>
                <w:rFonts w:cs="Times New Roman"/>
                <w:sz w:val="20"/>
              </w:rPr>
            </w:pPr>
            <w:r>
              <w:rPr>
                <w:rFonts w:cs="Times New Roman"/>
                <w:sz w:val="20"/>
              </w:rPr>
              <w:t>309</w:t>
            </w:r>
          </w:p>
        </w:tc>
        <w:tc>
          <w:tcPr>
            <w:tcW w:w="594" w:type="dxa"/>
            <w:tcBorders>
              <w:top w:val="nil"/>
              <w:left w:val="nil"/>
              <w:bottom w:val="nil"/>
              <w:right w:val="nil"/>
            </w:tcBorders>
            <w:vAlign w:val="center"/>
          </w:tcPr>
          <w:p w14:paraId="5F2F1172" w14:textId="77777777" w:rsidR="008447C3" w:rsidRDefault="008447C3" w:rsidP="00D112C2">
            <w:pPr>
              <w:jc w:val="both"/>
              <w:rPr>
                <w:rFonts w:cs="Times New Roman"/>
                <w:color w:val="FF0000"/>
                <w:sz w:val="20"/>
              </w:rPr>
            </w:pPr>
            <w:r>
              <w:rPr>
                <w:rFonts w:cs="Times New Roman"/>
                <w:color w:val="FF0000"/>
                <w:sz w:val="20"/>
              </w:rPr>
              <w:t>4.93</w:t>
            </w:r>
          </w:p>
        </w:tc>
        <w:tc>
          <w:tcPr>
            <w:tcW w:w="696" w:type="dxa"/>
            <w:tcBorders>
              <w:top w:val="nil"/>
              <w:left w:val="nil"/>
              <w:bottom w:val="nil"/>
              <w:right w:val="nil"/>
            </w:tcBorders>
            <w:vAlign w:val="center"/>
          </w:tcPr>
          <w:p w14:paraId="2BBD2219" w14:textId="77777777" w:rsidR="008447C3" w:rsidRDefault="008447C3" w:rsidP="00D112C2">
            <w:pPr>
              <w:jc w:val="both"/>
              <w:rPr>
                <w:rFonts w:cs="Times New Roman"/>
                <w:color w:val="FF0000"/>
                <w:sz w:val="20"/>
              </w:rPr>
            </w:pPr>
            <w:r>
              <w:rPr>
                <w:rFonts w:cs="Times New Roman"/>
                <w:color w:val="FF0000"/>
                <w:sz w:val="20"/>
              </w:rPr>
              <w:t>0.028</w:t>
            </w:r>
          </w:p>
        </w:tc>
        <w:tc>
          <w:tcPr>
            <w:tcW w:w="594" w:type="dxa"/>
            <w:tcBorders>
              <w:top w:val="nil"/>
              <w:left w:val="nil"/>
              <w:bottom w:val="nil"/>
              <w:right w:val="nil"/>
            </w:tcBorders>
            <w:vAlign w:val="center"/>
          </w:tcPr>
          <w:p w14:paraId="11D1F133" w14:textId="77777777" w:rsidR="008447C3" w:rsidRDefault="008447C3" w:rsidP="00D112C2">
            <w:pPr>
              <w:jc w:val="both"/>
              <w:rPr>
                <w:rFonts w:cs="Times New Roman"/>
                <w:sz w:val="20"/>
              </w:rPr>
            </w:pPr>
            <w:r>
              <w:rPr>
                <w:rFonts w:cs="Times New Roman"/>
                <w:sz w:val="20"/>
              </w:rPr>
              <w:t>1.68</w:t>
            </w:r>
          </w:p>
        </w:tc>
        <w:tc>
          <w:tcPr>
            <w:tcW w:w="802" w:type="dxa"/>
            <w:tcBorders>
              <w:top w:val="nil"/>
              <w:left w:val="nil"/>
              <w:bottom w:val="nil"/>
              <w:right w:val="nil"/>
            </w:tcBorders>
            <w:vAlign w:val="center"/>
          </w:tcPr>
          <w:p w14:paraId="3E1EFC62" w14:textId="77777777" w:rsidR="008447C3" w:rsidRDefault="008447C3" w:rsidP="00D112C2">
            <w:pPr>
              <w:jc w:val="both"/>
              <w:rPr>
                <w:rFonts w:cs="Times New Roman"/>
                <w:sz w:val="20"/>
              </w:rPr>
            </w:pPr>
            <w:r>
              <w:rPr>
                <w:rFonts w:cs="Times New Roman"/>
                <w:sz w:val="20"/>
              </w:rPr>
              <w:t>0.3</w:t>
            </w:r>
          </w:p>
        </w:tc>
        <w:tc>
          <w:tcPr>
            <w:tcW w:w="608" w:type="dxa"/>
            <w:tcBorders>
              <w:top w:val="nil"/>
              <w:left w:val="nil"/>
              <w:bottom w:val="nil"/>
              <w:right w:val="nil"/>
            </w:tcBorders>
            <w:vAlign w:val="center"/>
          </w:tcPr>
          <w:p w14:paraId="45C500AF" w14:textId="77777777" w:rsidR="008447C3" w:rsidRDefault="008447C3" w:rsidP="00D112C2">
            <w:pPr>
              <w:jc w:val="both"/>
              <w:rPr>
                <w:rFonts w:cs="Times New Roman"/>
                <w:sz w:val="20"/>
              </w:rPr>
            </w:pPr>
            <w:r>
              <w:rPr>
                <w:rFonts w:cs="Times New Roman"/>
                <w:sz w:val="20"/>
              </w:rPr>
              <w:t>1.05</w:t>
            </w:r>
          </w:p>
        </w:tc>
        <w:tc>
          <w:tcPr>
            <w:tcW w:w="696" w:type="dxa"/>
            <w:tcBorders>
              <w:top w:val="nil"/>
              <w:left w:val="nil"/>
              <w:bottom w:val="nil"/>
              <w:right w:val="nil"/>
            </w:tcBorders>
            <w:vAlign w:val="center"/>
          </w:tcPr>
          <w:p w14:paraId="31B8258C" w14:textId="77777777" w:rsidR="008447C3" w:rsidRDefault="008447C3" w:rsidP="00D112C2">
            <w:pPr>
              <w:jc w:val="both"/>
              <w:rPr>
                <w:rFonts w:cs="Times New Roman"/>
                <w:sz w:val="20"/>
              </w:rPr>
            </w:pPr>
            <w:r>
              <w:rPr>
                <w:rFonts w:cs="Times New Roman"/>
                <w:sz w:val="20"/>
              </w:rPr>
              <w:t>0.95</w:t>
            </w:r>
          </w:p>
        </w:tc>
        <w:tc>
          <w:tcPr>
            <w:tcW w:w="607" w:type="dxa"/>
            <w:tcBorders>
              <w:top w:val="nil"/>
              <w:left w:val="nil"/>
              <w:bottom w:val="nil"/>
              <w:right w:val="nil"/>
            </w:tcBorders>
            <w:vAlign w:val="center"/>
          </w:tcPr>
          <w:p w14:paraId="00853BE3" w14:textId="77777777" w:rsidR="008447C3" w:rsidRDefault="008447C3" w:rsidP="00D112C2">
            <w:pPr>
              <w:jc w:val="both"/>
              <w:rPr>
                <w:rFonts w:cs="Times New Roman"/>
                <w:sz w:val="20"/>
              </w:rPr>
            </w:pPr>
            <w:r>
              <w:rPr>
                <w:rFonts w:cs="Times New Roman" w:hint="eastAsia"/>
                <w:sz w:val="20"/>
              </w:rPr>
              <w:t>ns</w:t>
            </w:r>
          </w:p>
        </w:tc>
        <w:tc>
          <w:tcPr>
            <w:tcW w:w="696" w:type="dxa"/>
            <w:tcBorders>
              <w:top w:val="nil"/>
              <w:left w:val="nil"/>
              <w:bottom w:val="nil"/>
              <w:right w:val="nil"/>
            </w:tcBorders>
            <w:vAlign w:val="center"/>
          </w:tcPr>
          <w:p w14:paraId="125726A5" w14:textId="77777777" w:rsidR="008447C3" w:rsidRDefault="008447C3" w:rsidP="00D112C2">
            <w:pPr>
              <w:jc w:val="both"/>
              <w:rPr>
                <w:rFonts w:cs="Times New Roman"/>
                <w:sz w:val="20"/>
              </w:rPr>
            </w:pPr>
            <w:r>
              <w:rPr>
                <w:rFonts w:cs="Times New Roman" w:hint="eastAsia"/>
                <w:sz w:val="20"/>
              </w:rPr>
              <w:t>ns</w:t>
            </w:r>
          </w:p>
        </w:tc>
      </w:tr>
      <w:tr w:rsidR="008447C3" w14:paraId="2B8BCA8D" w14:textId="77777777" w:rsidTr="001255A9">
        <w:tc>
          <w:tcPr>
            <w:tcW w:w="1029" w:type="dxa"/>
            <w:vMerge w:val="restart"/>
            <w:tcBorders>
              <w:top w:val="nil"/>
              <w:left w:val="nil"/>
              <w:right w:val="nil"/>
            </w:tcBorders>
            <w:vAlign w:val="center"/>
          </w:tcPr>
          <w:p w14:paraId="1DB7710A" w14:textId="77777777" w:rsidR="008447C3" w:rsidRDefault="008447C3" w:rsidP="00D112C2">
            <w:pPr>
              <w:jc w:val="both"/>
              <w:rPr>
                <w:rFonts w:cs="Times New Roman"/>
                <w:sz w:val="20"/>
              </w:rPr>
            </w:pPr>
            <w:r>
              <w:rPr>
                <w:rFonts w:cs="Times New Roman"/>
                <w:sz w:val="20"/>
              </w:rPr>
              <w:lastRenderedPageBreak/>
              <w:t>Lymph node status</w:t>
            </w:r>
          </w:p>
        </w:tc>
        <w:tc>
          <w:tcPr>
            <w:tcW w:w="1363" w:type="dxa"/>
            <w:tcBorders>
              <w:top w:val="nil"/>
              <w:left w:val="nil"/>
              <w:bottom w:val="nil"/>
              <w:right w:val="nil"/>
            </w:tcBorders>
            <w:vAlign w:val="center"/>
          </w:tcPr>
          <w:p w14:paraId="217841A6" w14:textId="77777777" w:rsidR="008447C3" w:rsidRDefault="008447C3" w:rsidP="00D112C2">
            <w:pPr>
              <w:jc w:val="both"/>
              <w:rPr>
                <w:rFonts w:cs="Times New Roman"/>
                <w:sz w:val="20"/>
              </w:rPr>
            </w:pPr>
            <w:r>
              <w:rPr>
                <w:rFonts w:cs="Times New Roman"/>
                <w:sz w:val="20"/>
              </w:rPr>
              <w:t>Lymph node</w:t>
            </w:r>
          </w:p>
          <w:p w14:paraId="1D7B3132" w14:textId="77777777" w:rsidR="008447C3" w:rsidRDefault="008447C3" w:rsidP="00D112C2">
            <w:pPr>
              <w:jc w:val="both"/>
              <w:rPr>
                <w:rFonts w:cs="Times New Roman"/>
                <w:sz w:val="20"/>
              </w:rPr>
            </w:pPr>
            <w:r>
              <w:rPr>
                <w:rFonts w:cs="Times New Roman"/>
                <w:sz w:val="20"/>
              </w:rPr>
              <w:t>positive</w:t>
            </w:r>
          </w:p>
        </w:tc>
        <w:tc>
          <w:tcPr>
            <w:tcW w:w="837" w:type="dxa"/>
            <w:tcBorders>
              <w:top w:val="nil"/>
              <w:left w:val="nil"/>
              <w:bottom w:val="nil"/>
              <w:right w:val="nil"/>
            </w:tcBorders>
            <w:vAlign w:val="center"/>
          </w:tcPr>
          <w:p w14:paraId="1A1B099F" w14:textId="77777777" w:rsidR="008447C3" w:rsidRDefault="008447C3" w:rsidP="00D112C2">
            <w:pPr>
              <w:jc w:val="both"/>
              <w:rPr>
                <w:rFonts w:cs="Times New Roman"/>
                <w:sz w:val="20"/>
              </w:rPr>
            </w:pPr>
            <w:r>
              <w:rPr>
                <w:rFonts w:cs="Times New Roman"/>
                <w:sz w:val="20"/>
              </w:rPr>
              <w:t>2153</w:t>
            </w:r>
          </w:p>
        </w:tc>
        <w:tc>
          <w:tcPr>
            <w:tcW w:w="594" w:type="dxa"/>
            <w:tcBorders>
              <w:top w:val="nil"/>
              <w:left w:val="nil"/>
              <w:bottom w:val="nil"/>
              <w:right w:val="nil"/>
            </w:tcBorders>
            <w:vAlign w:val="center"/>
          </w:tcPr>
          <w:p w14:paraId="1A4CC84E" w14:textId="77777777" w:rsidR="008447C3" w:rsidRDefault="008447C3" w:rsidP="00D112C2">
            <w:pPr>
              <w:jc w:val="both"/>
              <w:rPr>
                <w:rFonts w:cs="Times New Roman"/>
                <w:sz w:val="20"/>
              </w:rPr>
            </w:pPr>
            <w:r>
              <w:rPr>
                <w:rFonts w:cs="Times New Roman"/>
                <w:sz w:val="20"/>
              </w:rPr>
              <w:t>0.9</w:t>
            </w:r>
          </w:p>
        </w:tc>
        <w:tc>
          <w:tcPr>
            <w:tcW w:w="696" w:type="dxa"/>
            <w:tcBorders>
              <w:top w:val="nil"/>
              <w:left w:val="nil"/>
              <w:bottom w:val="nil"/>
              <w:right w:val="nil"/>
            </w:tcBorders>
            <w:vAlign w:val="center"/>
          </w:tcPr>
          <w:p w14:paraId="0EAD28A0" w14:textId="77777777" w:rsidR="008447C3" w:rsidRDefault="008447C3" w:rsidP="00D112C2">
            <w:pPr>
              <w:jc w:val="both"/>
              <w:rPr>
                <w:rFonts w:cs="Times New Roman"/>
                <w:sz w:val="20"/>
              </w:rPr>
            </w:pPr>
            <w:r>
              <w:rPr>
                <w:rFonts w:cs="Times New Roman"/>
                <w:sz w:val="20"/>
              </w:rPr>
              <w:t>0.67</w:t>
            </w:r>
          </w:p>
        </w:tc>
        <w:tc>
          <w:tcPr>
            <w:tcW w:w="594" w:type="dxa"/>
            <w:tcBorders>
              <w:top w:val="nil"/>
              <w:left w:val="nil"/>
              <w:bottom w:val="nil"/>
              <w:right w:val="nil"/>
            </w:tcBorders>
            <w:vAlign w:val="center"/>
          </w:tcPr>
          <w:p w14:paraId="23FC3A83" w14:textId="77777777" w:rsidR="008447C3" w:rsidRDefault="008447C3" w:rsidP="00D112C2">
            <w:pPr>
              <w:jc w:val="both"/>
              <w:rPr>
                <w:rFonts w:cs="Times New Roman"/>
                <w:sz w:val="20"/>
              </w:rPr>
            </w:pPr>
            <w:r>
              <w:rPr>
                <w:rFonts w:cs="Times New Roman"/>
                <w:sz w:val="20"/>
              </w:rPr>
              <w:t>1.27</w:t>
            </w:r>
          </w:p>
        </w:tc>
        <w:tc>
          <w:tcPr>
            <w:tcW w:w="802" w:type="dxa"/>
            <w:tcBorders>
              <w:top w:val="nil"/>
              <w:left w:val="nil"/>
              <w:bottom w:val="nil"/>
              <w:right w:val="nil"/>
            </w:tcBorders>
            <w:vAlign w:val="center"/>
          </w:tcPr>
          <w:p w14:paraId="1E5D6E26" w14:textId="77777777" w:rsidR="008447C3" w:rsidRDefault="008447C3" w:rsidP="00D112C2">
            <w:pPr>
              <w:jc w:val="both"/>
              <w:rPr>
                <w:rFonts w:cs="Times New Roman"/>
                <w:sz w:val="20"/>
              </w:rPr>
            </w:pPr>
            <w:r>
              <w:rPr>
                <w:rFonts w:cs="Times New Roman"/>
                <w:sz w:val="20"/>
              </w:rPr>
              <w:t>0.053</w:t>
            </w:r>
          </w:p>
        </w:tc>
        <w:tc>
          <w:tcPr>
            <w:tcW w:w="608" w:type="dxa"/>
            <w:tcBorders>
              <w:top w:val="nil"/>
              <w:left w:val="nil"/>
              <w:bottom w:val="nil"/>
              <w:right w:val="nil"/>
            </w:tcBorders>
            <w:vAlign w:val="center"/>
          </w:tcPr>
          <w:p w14:paraId="01576CA1" w14:textId="77777777" w:rsidR="008447C3" w:rsidRDefault="008447C3" w:rsidP="00D112C2">
            <w:pPr>
              <w:jc w:val="both"/>
              <w:rPr>
                <w:rFonts w:cs="Times New Roman"/>
                <w:sz w:val="20"/>
              </w:rPr>
            </w:pPr>
            <w:r>
              <w:rPr>
                <w:rFonts w:cs="Times New Roman"/>
                <w:sz w:val="20"/>
              </w:rPr>
              <w:t>1.03</w:t>
            </w:r>
          </w:p>
        </w:tc>
        <w:tc>
          <w:tcPr>
            <w:tcW w:w="696" w:type="dxa"/>
            <w:tcBorders>
              <w:top w:val="nil"/>
              <w:left w:val="nil"/>
              <w:bottom w:val="nil"/>
              <w:right w:val="nil"/>
            </w:tcBorders>
            <w:vAlign w:val="center"/>
          </w:tcPr>
          <w:p w14:paraId="11EF1CE4" w14:textId="77777777" w:rsidR="008447C3" w:rsidRDefault="008447C3" w:rsidP="00D112C2">
            <w:pPr>
              <w:jc w:val="both"/>
              <w:rPr>
                <w:rFonts w:cs="Times New Roman"/>
                <w:sz w:val="20"/>
              </w:rPr>
            </w:pPr>
            <w:r>
              <w:rPr>
                <w:rFonts w:cs="Times New Roman"/>
                <w:sz w:val="20"/>
              </w:rPr>
              <w:t>0.92</w:t>
            </w:r>
          </w:p>
        </w:tc>
        <w:tc>
          <w:tcPr>
            <w:tcW w:w="607" w:type="dxa"/>
            <w:tcBorders>
              <w:top w:val="nil"/>
              <w:left w:val="nil"/>
              <w:bottom w:val="nil"/>
              <w:right w:val="nil"/>
            </w:tcBorders>
            <w:vAlign w:val="center"/>
          </w:tcPr>
          <w:p w14:paraId="1D342219" w14:textId="77777777" w:rsidR="008447C3" w:rsidRDefault="008447C3" w:rsidP="00D112C2">
            <w:pPr>
              <w:jc w:val="both"/>
              <w:rPr>
                <w:rFonts w:cs="Times New Roman"/>
                <w:sz w:val="20"/>
              </w:rPr>
            </w:pPr>
            <w:r>
              <w:rPr>
                <w:rFonts w:cs="Times New Roman"/>
                <w:sz w:val="20"/>
              </w:rPr>
              <w:t>0.98</w:t>
            </w:r>
          </w:p>
        </w:tc>
        <w:tc>
          <w:tcPr>
            <w:tcW w:w="696" w:type="dxa"/>
            <w:tcBorders>
              <w:top w:val="nil"/>
              <w:left w:val="nil"/>
              <w:bottom w:val="nil"/>
              <w:right w:val="nil"/>
            </w:tcBorders>
            <w:vAlign w:val="center"/>
          </w:tcPr>
          <w:p w14:paraId="740CD672" w14:textId="77777777" w:rsidR="008447C3" w:rsidRDefault="008447C3" w:rsidP="00D112C2">
            <w:pPr>
              <w:jc w:val="both"/>
              <w:rPr>
                <w:rFonts w:cs="Times New Roman"/>
                <w:sz w:val="20"/>
              </w:rPr>
            </w:pPr>
            <w:r>
              <w:rPr>
                <w:rFonts w:cs="Times New Roman"/>
                <w:sz w:val="20"/>
              </w:rPr>
              <w:t>0.96</w:t>
            </w:r>
          </w:p>
        </w:tc>
      </w:tr>
      <w:tr w:rsidR="008447C3" w14:paraId="44CCD335" w14:textId="77777777" w:rsidTr="001255A9">
        <w:tc>
          <w:tcPr>
            <w:tcW w:w="1029" w:type="dxa"/>
            <w:vMerge/>
            <w:tcBorders>
              <w:left w:val="nil"/>
              <w:bottom w:val="nil"/>
              <w:right w:val="nil"/>
            </w:tcBorders>
            <w:vAlign w:val="center"/>
          </w:tcPr>
          <w:p w14:paraId="2CE655DF"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1B790CE7" w14:textId="77777777" w:rsidR="008447C3" w:rsidRDefault="008447C3" w:rsidP="00D112C2">
            <w:pPr>
              <w:jc w:val="both"/>
              <w:rPr>
                <w:rFonts w:cs="Times New Roman"/>
                <w:sz w:val="20"/>
              </w:rPr>
            </w:pPr>
            <w:r>
              <w:rPr>
                <w:rFonts w:cs="Times New Roman"/>
                <w:sz w:val="20"/>
              </w:rPr>
              <w:t>Lymph node</w:t>
            </w:r>
          </w:p>
          <w:p w14:paraId="0DF0B8F0" w14:textId="77777777" w:rsidR="008447C3" w:rsidRDefault="008447C3" w:rsidP="00D112C2">
            <w:pPr>
              <w:jc w:val="both"/>
              <w:rPr>
                <w:rFonts w:cs="Times New Roman"/>
                <w:sz w:val="20"/>
              </w:rPr>
            </w:pPr>
            <w:r>
              <w:rPr>
                <w:rFonts w:cs="Times New Roman"/>
                <w:sz w:val="20"/>
              </w:rPr>
              <w:t>negative</w:t>
            </w:r>
          </w:p>
        </w:tc>
        <w:tc>
          <w:tcPr>
            <w:tcW w:w="837" w:type="dxa"/>
            <w:tcBorders>
              <w:top w:val="nil"/>
              <w:left w:val="nil"/>
              <w:bottom w:val="nil"/>
              <w:right w:val="nil"/>
            </w:tcBorders>
            <w:vAlign w:val="center"/>
          </w:tcPr>
          <w:p w14:paraId="66F37972" w14:textId="77777777" w:rsidR="008447C3" w:rsidRDefault="008447C3" w:rsidP="00D112C2">
            <w:pPr>
              <w:jc w:val="both"/>
              <w:rPr>
                <w:rFonts w:cs="Times New Roman"/>
                <w:sz w:val="20"/>
              </w:rPr>
            </w:pPr>
            <w:r>
              <w:rPr>
                <w:rFonts w:cs="Times New Roman"/>
                <w:sz w:val="20"/>
              </w:rPr>
              <w:t>2829</w:t>
            </w:r>
          </w:p>
        </w:tc>
        <w:tc>
          <w:tcPr>
            <w:tcW w:w="594" w:type="dxa"/>
            <w:tcBorders>
              <w:top w:val="nil"/>
              <w:left w:val="nil"/>
              <w:bottom w:val="nil"/>
              <w:right w:val="nil"/>
            </w:tcBorders>
            <w:vAlign w:val="center"/>
          </w:tcPr>
          <w:p w14:paraId="2586F557" w14:textId="77777777" w:rsidR="008447C3" w:rsidRDefault="008447C3" w:rsidP="00D112C2">
            <w:pPr>
              <w:jc w:val="both"/>
              <w:rPr>
                <w:rFonts w:cs="Times New Roman"/>
                <w:color w:val="FF0000"/>
                <w:sz w:val="20"/>
              </w:rPr>
            </w:pPr>
            <w:r>
              <w:rPr>
                <w:rFonts w:cs="Times New Roman"/>
                <w:color w:val="FF0000"/>
                <w:sz w:val="20"/>
              </w:rPr>
              <w:t>2.43</w:t>
            </w:r>
          </w:p>
        </w:tc>
        <w:tc>
          <w:tcPr>
            <w:tcW w:w="696" w:type="dxa"/>
            <w:tcBorders>
              <w:top w:val="nil"/>
              <w:left w:val="nil"/>
              <w:bottom w:val="nil"/>
              <w:right w:val="nil"/>
            </w:tcBorders>
            <w:vAlign w:val="center"/>
          </w:tcPr>
          <w:p w14:paraId="457EC5CC" w14:textId="77777777" w:rsidR="008447C3" w:rsidRDefault="008447C3" w:rsidP="00D112C2">
            <w:pPr>
              <w:jc w:val="both"/>
              <w:rPr>
                <w:rFonts w:cs="Times New Roman"/>
                <w:color w:val="FF0000"/>
                <w:sz w:val="20"/>
              </w:rPr>
            </w:pPr>
            <w:r>
              <w:rPr>
                <w:rFonts w:cs="Times New Roman"/>
                <w:color w:val="FF0000"/>
                <w:sz w:val="20"/>
              </w:rPr>
              <w:t>0.033</w:t>
            </w:r>
          </w:p>
        </w:tc>
        <w:tc>
          <w:tcPr>
            <w:tcW w:w="594" w:type="dxa"/>
            <w:tcBorders>
              <w:top w:val="nil"/>
              <w:left w:val="nil"/>
              <w:bottom w:val="nil"/>
              <w:right w:val="nil"/>
            </w:tcBorders>
            <w:vAlign w:val="center"/>
          </w:tcPr>
          <w:p w14:paraId="2B770FFB" w14:textId="77777777" w:rsidR="008447C3" w:rsidRDefault="008447C3" w:rsidP="00D112C2">
            <w:pPr>
              <w:jc w:val="both"/>
              <w:rPr>
                <w:rFonts w:cs="Times New Roman"/>
                <w:sz w:val="20"/>
              </w:rPr>
            </w:pPr>
            <w:r>
              <w:rPr>
                <w:rFonts w:cs="Times New Roman"/>
                <w:sz w:val="20"/>
              </w:rPr>
              <w:t>1.09</w:t>
            </w:r>
          </w:p>
        </w:tc>
        <w:tc>
          <w:tcPr>
            <w:tcW w:w="802" w:type="dxa"/>
            <w:tcBorders>
              <w:top w:val="nil"/>
              <w:left w:val="nil"/>
              <w:bottom w:val="nil"/>
              <w:right w:val="nil"/>
            </w:tcBorders>
            <w:vAlign w:val="center"/>
          </w:tcPr>
          <w:p w14:paraId="11ACE71B" w14:textId="77777777" w:rsidR="008447C3" w:rsidRDefault="008447C3" w:rsidP="00D112C2">
            <w:pPr>
              <w:jc w:val="both"/>
              <w:rPr>
                <w:rFonts w:cs="Times New Roman"/>
                <w:sz w:val="20"/>
              </w:rPr>
            </w:pPr>
            <w:r>
              <w:rPr>
                <w:rFonts w:cs="Times New Roman"/>
                <w:sz w:val="20"/>
              </w:rPr>
              <w:t>0.65</w:t>
            </w:r>
          </w:p>
        </w:tc>
        <w:tc>
          <w:tcPr>
            <w:tcW w:w="608" w:type="dxa"/>
            <w:tcBorders>
              <w:top w:val="nil"/>
              <w:left w:val="nil"/>
              <w:bottom w:val="nil"/>
              <w:right w:val="nil"/>
            </w:tcBorders>
            <w:vAlign w:val="center"/>
          </w:tcPr>
          <w:p w14:paraId="312A9EE5" w14:textId="77777777" w:rsidR="008447C3" w:rsidRDefault="008447C3" w:rsidP="00D112C2">
            <w:pPr>
              <w:jc w:val="both"/>
              <w:rPr>
                <w:rFonts w:cs="Times New Roman"/>
                <w:sz w:val="20"/>
              </w:rPr>
            </w:pPr>
            <w:r>
              <w:rPr>
                <w:rFonts w:cs="Times New Roman"/>
                <w:sz w:val="20"/>
              </w:rPr>
              <w:t>1.43</w:t>
            </w:r>
          </w:p>
        </w:tc>
        <w:tc>
          <w:tcPr>
            <w:tcW w:w="696" w:type="dxa"/>
            <w:tcBorders>
              <w:top w:val="nil"/>
              <w:left w:val="nil"/>
              <w:bottom w:val="nil"/>
              <w:right w:val="nil"/>
            </w:tcBorders>
            <w:vAlign w:val="center"/>
          </w:tcPr>
          <w:p w14:paraId="4B1E97D9" w14:textId="77777777" w:rsidR="008447C3" w:rsidRDefault="008447C3" w:rsidP="00D112C2">
            <w:pPr>
              <w:jc w:val="both"/>
              <w:rPr>
                <w:rFonts w:cs="Times New Roman"/>
                <w:sz w:val="20"/>
              </w:rPr>
            </w:pPr>
            <w:r>
              <w:rPr>
                <w:rFonts w:cs="Times New Roman"/>
                <w:sz w:val="20"/>
              </w:rPr>
              <w:t>0.32</w:t>
            </w:r>
          </w:p>
        </w:tc>
        <w:tc>
          <w:tcPr>
            <w:tcW w:w="607" w:type="dxa"/>
            <w:tcBorders>
              <w:top w:val="nil"/>
              <w:left w:val="nil"/>
              <w:bottom w:val="nil"/>
              <w:right w:val="nil"/>
            </w:tcBorders>
            <w:vAlign w:val="center"/>
          </w:tcPr>
          <w:p w14:paraId="6FB445CF" w14:textId="77777777" w:rsidR="008447C3" w:rsidRDefault="008447C3" w:rsidP="00D112C2">
            <w:pPr>
              <w:jc w:val="both"/>
              <w:rPr>
                <w:rFonts w:cs="Times New Roman"/>
                <w:sz w:val="20"/>
              </w:rPr>
            </w:pPr>
            <w:r>
              <w:rPr>
                <w:rFonts w:cs="Times New Roman"/>
                <w:sz w:val="20"/>
              </w:rPr>
              <w:t>2.89</w:t>
            </w:r>
          </w:p>
        </w:tc>
        <w:tc>
          <w:tcPr>
            <w:tcW w:w="696" w:type="dxa"/>
            <w:tcBorders>
              <w:top w:val="nil"/>
              <w:left w:val="nil"/>
              <w:bottom w:val="nil"/>
              <w:right w:val="nil"/>
            </w:tcBorders>
            <w:vAlign w:val="center"/>
          </w:tcPr>
          <w:p w14:paraId="71E6F834" w14:textId="77777777" w:rsidR="008447C3" w:rsidRDefault="008447C3" w:rsidP="00D112C2">
            <w:pPr>
              <w:jc w:val="both"/>
              <w:rPr>
                <w:rFonts w:cs="Times New Roman"/>
                <w:sz w:val="20"/>
              </w:rPr>
            </w:pPr>
            <w:r>
              <w:rPr>
                <w:rFonts w:cs="Times New Roman"/>
                <w:sz w:val="20"/>
              </w:rPr>
              <w:t>0.065</w:t>
            </w:r>
          </w:p>
        </w:tc>
      </w:tr>
      <w:tr w:rsidR="008447C3" w14:paraId="182F4F4C" w14:textId="77777777" w:rsidTr="001255A9">
        <w:tc>
          <w:tcPr>
            <w:tcW w:w="1029" w:type="dxa"/>
            <w:vMerge w:val="restart"/>
            <w:tcBorders>
              <w:top w:val="nil"/>
              <w:left w:val="nil"/>
              <w:bottom w:val="nil"/>
              <w:right w:val="nil"/>
            </w:tcBorders>
            <w:vAlign w:val="center"/>
          </w:tcPr>
          <w:p w14:paraId="00CF7CE3" w14:textId="77777777" w:rsidR="008447C3" w:rsidRDefault="008447C3" w:rsidP="00D112C2">
            <w:pPr>
              <w:jc w:val="both"/>
              <w:rPr>
                <w:rFonts w:cs="Times New Roman"/>
                <w:sz w:val="20"/>
              </w:rPr>
            </w:pPr>
            <w:r>
              <w:rPr>
                <w:rFonts w:cs="Times New Roman"/>
                <w:sz w:val="20"/>
              </w:rPr>
              <w:t>Grade</w:t>
            </w:r>
          </w:p>
        </w:tc>
        <w:tc>
          <w:tcPr>
            <w:tcW w:w="1363" w:type="dxa"/>
            <w:tcBorders>
              <w:top w:val="nil"/>
              <w:left w:val="nil"/>
              <w:bottom w:val="nil"/>
              <w:right w:val="nil"/>
            </w:tcBorders>
            <w:vAlign w:val="center"/>
          </w:tcPr>
          <w:p w14:paraId="32F6C1C5" w14:textId="77777777" w:rsidR="008447C3" w:rsidRDefault="008447C3" w:rsidP="00D112C2">
            <w:pPr>
              <w:jc w:val="both"/>
              <w:rPr>
                <w:rFonts w:eastAsia="宋体" w:cs="Times New Roman"/>
                <w:sz w:val="20"/>
              </w:rPr>
            </w:pPr>
            <w:r>
              <w:rPr>
                <w:rFonts w:cs="Times New Roman"/>
                <w:sz w:val="20"/>
              </w:rPr>
              <w:t>Grade 1</w:t>
            </w:r>
          </w:p>
        </w:tc>
        <w:tc>
          <w:tcPr>
            <w:tcW w:w="837" w:type="dxa"/>
            <w:tcBorders>
              <w:top w:val="nil"/>
              <w:left w:val="nil"/>
              <w:bottom w:val="nil"/>
              <w:right w:val="nil"/>
            </w:tcBorders>
            <w:vAlign w:val="center"/>
          </w:tcPr>
          <w:p w14:paraId="3F7469F9" w14:textId="77777777" w:rsidR="008447C3" w:rsidRDefault="008447C3" w:rsidP="00D112C2">
            <w:pPr>
              <w:jc w:val="both"/>
              <w:rPr>
                <w:rFonts w:cs="Times New Roman"/>
                <w:sz w:val="20"/>
              </w:rPr>
            </w:pPr>
            <w:r>
              <w:rPr>
                <w:rFonts w:cs="Times New Roman"/>
                <w:sz w:val="20"/>
              </w:rPr>
              <w:t>576</w:t>
            </w:r>
          </w:p>
        </w:tc>
        <w:tc>
          <w:tcPr>
            <w:tcW w:w="594" w:type="dxa"/>
            <w:tcBorders>
              <w:top w:val="nil"/>
              <w:left w:val="nil"/>
              <w:bottom w:val="nil"/>
              <w:right w:val="nil"/>
            </w:tcBorders>
            <w:vAlign w:val="center"/>
          </w:tcPr>
          <w:p w14:paraId="70125EC4" w14:textId="77777777" w:rsidR="008447C3" w:rsidRDefault="008447C3" w:rsidP="00D112C2">
            <w:pPr>
              <w:jc w:val="both"/>
              <w:rPr>
                <w:rFonts w:cs="Times New Roman"/>
                <w:sz w:val="20"/>
              </w:rPr>
            </w:pPr>
            <w:r>
              <w:rPr>
                <w:rFonts w:cs="Times New Roman" w:hint="eastAsia"/>
                <w:sz w:val="20"/>
              </w:rPr>
              <w:t>&gt;10</w:t>
            </w:r>
          </w:p>
        </w:tc>
        <w:tc>
          <w:tcPr>
            <w:tcW w:w="696" w:type="dxa"/>
            <w:tcBorders>
              <w:top w:val="nil"/>
              <w:left w:val="nil"/>
              <w:bottom w:val="nil"/>
              <w:right w:val="nil"/>
            </w:tcBorders>
            <w:vAlign w:val="center"/>
          </w:tcPr>
          <w:p w14:paraId="0BCA7D8B" w14:textId="77777777" w:rsidR="008447C3" w:rsidRDefault="008447C3" w:rsidP="00D112C2">
            <w:pPr>
              <w:jc w:val="both"/>
              <w:rPr>
                <w:rFonts w:cs="Times New Roman"/>
                <w:sz w:val="20"/>
              </w:rPr>
            </w:pPr>
            <w:r>
              <w:rPr>
                <w:rFonts w:cs="Times New Roman"/>
                <w:sz w:val="20"/>
              </w:rPr>
              <w:t>0.1</w:t>
            </w:r>
          </w:p>
        </w:tc>
        <w:tc>
          <w:tcPr>
            <w:tcW w:w="594" w:type="dxa"/>
            <w:tcBorders>
              <w:top w:val="nil"/>
              <w:left w:val="nil"/>
              <w:bottom w:val="nil"/>
              <w:right w:val="nil"/>
            </w:tcBorders>
            <w:vAlign w:val="center"/>
          </w:tcPr>
          <w:p w14:paraId="723EE62E" w14:textId="77777777" w:rsidR="008447C3" w:rsidRDefault="008447C3" w:rsidP="00D112C2">
            <w:pPr>
              <w:jc w:val="both"/>
              <w:rPr>
                <w:rFonts w:cs="Times New Roman"/>
                <w:color w:val="FF0000"/>
                <w:sz w:val="20"/>
              </w:rPr>
            </w:pPr>
            <w:r>
              <w:rPr>
                <w:rFonts w:cs="Times New Roman"/>
                <w:color w:val="FF0000"/>
                <w:sz w:val="20"/>
              </w:rPr>
              <w:t>6.47</w:t>
            </w:r>
          </w:p>
        </w:tc>
        <w:tc>
          <w:tcPr>
            <w:tcW w:w="802" w:type="dxa"/>
            <w:tcBorders>
              <w:top w:val="nil"/>
              <w:left w:val="nil"/>
              <w:bottom w:val="nil"/>
              <w:right w:val="nil"/>
            </w:tcBorders>
            <w:vAlign w:val="center"/>
          </w:tcPr>
          <w:p w14:paraId="721164C0" w14:textId="77777777" w:rsidR="008447C3" w:rsidRDefault="008447C3" w:rsidP="00D112C2">
            <w:pPr>
              <w:jc w:val="both"/>
              <w:rPr>
                <w:rFonts w:cs="Times New Roman"/>
                <w:color w:val="FF0000"/>
                <w:sz w:val="20"/>
              </w:rPr>
            </w:pPr>
            <w:r>
              <w:rPr>
                <w:rFonts w:cs="Times New Roman"/>
                <w:color w:val="FF0000"/>
                <w:sz w:val="20"/>
              </w:rPr>
              <w:t>0.0049</w:t>
            </w:r>
          </w:p>
        </w:tc>
        <w:tc>
          <w:tcPr>
            <w:tcW w:w="1304" w:type="dxa"/>
            <w:gridSpan w:val="2"/>
            <w:tcBorders>
              <w:top w:val="nil"/>
              <w:left w:val="nil"/>
              <w:bottom w:val="nil"/>
              <w:right w:val="nil"/>
            </w:tcBorders>
            <w:vAlign w:val="center"/>
          </w:tcPr>
          <w:p w14:paraId="20530546" w14:textId="77777777" w:rsidR="008447C3" w:rsidRDefault="008447C3" w:rsidP="00D112C2">
            <w:pPr>
              <w:jc w:val="both"/>
              <w:rPr>
                <w:rFonts w:cs="Times New Roman"/>
                <w:sz w:val="20"/>
              </w:rPr>
            </w:pPr>
            <w:r>
              <w:rPr>
                <w:rFonts w:cs="Times New Roman" w:hint="eastAsia"/>
                <w:sz w:val="20"/>
              </w:rPr>
              <w:t>NO Result</w:t>
            </w:r>
          </w:p>
        </w:tc>
        <w:tc>
          <w:tcPr>
            <w:tcW w:w="607" w:type="dxa"/>
            <w:tcBorders>
              <w:top w:val="nil"/>
              <w:left w:val="nil"/>
              <w:bottom w:val="nil"/>
              <w:right w:val="nil"/>
            </w:tcBorders>
            <w:vAlign w:val="center"/>
          </w:tcPr>
          <w:p w14:paraId="2BFE1B15" w14:textId="77777777" w:rsidR="008447C3" w:rsidRDefault="008447C3" w:rsidP="00D112C2">
            <w:pPr>
              <w:jc w:val="both"/>
              <w:rPr>
                <w:rFonts w:cs="Times New Roman"/>
                <w:sz w:val="20"/>
              </w:rPr>
            </w:pPr>
            <w:r>
              <w:rPr>
                <w:rFonts w:cs="Times New Roman"/>
                <w:sz w:val="20"/>
              </w:rPr>
              <w:t>0.43</w:t>
            </w:r>
          </w:p>
        </w:tc>
        <w:tc>
          <w:tcPr>
            <w:tcW w:w="696" w:type="dxa"/>
            <w:tcBorders>
              <w:top w:val="nil"/>
              <w:left w:val="nil"/>
              <w:bottom w:val="nil"/>
              <w:right w:val="nil"/>
            </w:tcBorders>
            <w:vAlign w:val="center"/>
          </w:tcPr>
          <w:p w14:paraId="4E61C780" w14:textId="77777777" w:rsidR="008447C3" w:rsidRDefault="008447C3" w:rsidP="00D112C2">
            <w:pPr>
              <w:jc w:val="both"/>
              <w:rPr>
                <w:rFonts w:cs="Times New Roman"/>
                <w:sz w:val="20"/>
              </w:rPr>
            </w:pPr>
            <w:r>
              <w:rPr>
                <w:rFonts w:cs="Times New Roman"/>
                <w:sz w:val="20"/>
              </w:rPr>
              <w:t>0.49</w:t>
            </w:r>
          </w:p>
        </w:tc>
      </w:tr>
      <w:tr w:rsidR="008447C3" w14:paraId="578EB8D6" w14:textId="77777777" w:rsidTr="001255A9">
        <w:tc>
          <w:tcPr>
            <w:tcW w:w="1029" w:type="dxa"/>
            <w:vMerge/>
            <w:tcBorders>
              <w:top w:val="nil"/>
              <w:left w:val="nil"/>
              <w:bottom w:val="nil"/>
              <w:right w:val="nil"/>
            </w:tcBorders>
            <w:vAlign w:val="center"/>
          </w:tcPr>
          <w:p w14:paraId="6A01C942"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6192E116" w14:textId="77777777" w:rsidR="008447C3" w:rsidRDefault="008447C3" w:rsidP="00D112C2">
            <w:pPr>
              <w:jc w:val="both"/>
              <w:rPr>
                <w:rFonts w:cs="Times New Roman"/>
                <w:sz w:val="20"/>
              </w:rPr>
            </w:pPr>
            <w:r>
              <w:rPr>
                <w:rFonts w:cs="Times New Roman"/>
                <w:sz w:val="20"/>
              </w:rPr>
              <w:t>Grade 2</w:t>
            </w:r>
          </w:p>
        </w:tc>
        <w:tc>
          <w:tcPr>
            <w:tcW w:w="837" w:type="dxa"/>
            <w:tcBorders>
              <w:top w:val="nil"/>
              <w:left w:val="nil"/>
              <w:bottom w:val="nil"/>
              <w:right w:val="nil"/>
            </w:tcBorders>
            <w:vAlign w:val="center"/>
          </w:tcPr>
          <w:p w14:paraId="5AD1E959" w14:textId="77777777" w:rsidR="008447C3" w:rsidRDefault="008447C3" w:rsidP="00D112C2">
            <w:pPr>
              <w:jc w:val="both"/>
              <w:rPr>
                <w:rFonts w:cs="Times New Roman"/>
                <w:sz w:val="20"/>
              </w:rPr>
            </w:pPr>
            <w:r>
              <w:rPr>
                <w:rFonts w:cs="Times New Roman"/>
                <w:sz w:val="20"/>
              </w:rPr>
              <w:t>1795</w:t>
            </w:r>
          </w:p>
        </w:tc>
        <w:tc>
          <w:tcPr>
            <w:tcW w:w="594" w:type="dxa"/>
            <w:tcBorders>
              <w:top w:val="nil"/>
              <w:left w:val="nil"/>
              <w:bottom w:val="nil"/>
              <w:right w:val="nil"/>
            </w:tcBorders>
            <w:vAlign w:val="center"/>
          </w:tcPr>
          <w:p w14:paraId="41F1EBCD" w14:textId="77777777" w:rsidR="008447C3" w:rsidRDefault="008447C3" w:rsidP="00D112C2">
            <w:pPr>
              <w:jc w:val="both"/>
              <w:rPr>
                <w:rFonts w:cs="Times New Roman"/>
                <w:sz w:val="20"/>
              </w:rPr>
            </w:pPr>
            <w:r>
              <w:rPr>
                <w:rFonts w:cs="Times New Roman"/>
                <w:sz w:val="20"/>
              </w:rPr>
              <w:t>1.35</w:t>
            </w:r>
          </w:p>
        </w:tc>
        <w:tc>
          <w:tcPr>
            <w:tcW w:w="696" w:type="dxa"/>
            <w:tcBorders>
              <w:top w:val="nil"/>
              <w:left w:val="nil"/>
              <w:bottom w:val="nil"/>
              <w:right w:val="nil"/>
            </w:tcBorders>
            <w:vAlign w:val="center"/>
          </w:tcPr>
          <w:p w14:paraId="78EFE399" w14:textId="77777777" w:rsidR="008447C3" w:rsidRDefault="008447C3" w:rsidP="00D112C2">
            <w:pPr>
              <w:jc w:val="both"/>
              <w:rPr>
                <w:rFonts w:cs="Times New Roman"/>
                <w:sz w:val="20"/>
              </w:rPr>
            </w:pPr>
            <w:r>
              <w:rPr>
                <w:rFonts w:cs="Times New Roman"/>
                <w:sz w:val="20"/>
              </w:rPr>
              <w:t>0.61</w:t>
            </w:r>
          </w:p>
        </w:tc>
        <w:tc>
          <w:tcPr>
            <w:tcW w:w="594" w:type="dxa"/>
            <w:tcBorders>
              <w:top w:val="nil"/>
              <w:left w:val="nil"/>
              <w:bottom w:val="nil"/>
              <w:right w:val="nil"/>
            </w:tcBorders>
            <w:vAlign w:val="center"/>
          </w:tcPr>
          <w:p w14:paraId="25FB5367" w14:textId="77777777" w:rsidR="008447C3" w:rsidRDefault="008447C3" w:rsidP="00D112C2">
            <w:pPr>
              <w:jc w:val="both"/>
              <w:rPr>
                <w:rFonts w:cs="Times New Roman"/>
                <w:sz w:val="20"/>
              </w:rPr>
            </w:pPr>
            <w:r>
              <w:rPr>
                <w:rFonts w:cs="Times New Roman"/>
                <w:sz w:val="20"/>
              </w:rPr>
              <w:t>1.15</w:t>
            </w:r>
          </w:p>
        </w:tc>
        <w:tc>
          <w:tcPr>
            <w:tcW w:w="802" w:type="dxa"/>
            <w:tcBorders>
              <w:top w:val="nil"/>
              <w:left w:val="nil"/>
              <w:bottom w:val="nil"/>
              <w:right w:val="nil"/>
            </w:tcBorders>
            <w:vAlign w:val="center"/>
          </w:tcPr>
          <w:p w14:paraId="35BB62C5" w14:textId="77777777" w:rsidR="008447C3" w:rsidRDefault="008447C3" w:rsidP="00D112C2">
            <w:pPr>
              <w:jc w:val="both"/>
              <w:rPr>
                <w:rFonts w:cs="Times New Roman"/>
                <w:sz w:val="20"/>
              </w:rPr>
            </w:pPr>
            <w:r>
              <w:rPr>
                <w:rFonts w:cs="Times New Roman"/>
                <w:sz w:val="20"/>
              </w:rPr>
              <w:t>0.59</w:t>
            </w:r>
          </w:p>
        </w:tc>
        <w:tc>
          <w:tcPr>
            <w:tcW w:w="608" w:type="dxa"/>
            <w:tcBorders>
              <w:top w:val="nil"/>
              <w:left w:val="nil"/>
              <w:bottom w:val="nil"/>
              <w:right w:val="nil"/>
            </w:tcBorders>
            <w:vAlign w:val="center"/>
          </w:tcPr>
          <w:p w14:paraId="70C8FCED" w14:textId="77777777" w:rsidR="008447C3" w:rsidRDefault="008447C3" w:rsidP="00D112C2">
            <w:pPr>
              <w:jc w:val="both"/>
              <w:rPr>
                <w:rFonts w:cs="Times New Roman"/>
                <w:sz w:val="20"/>
              </w:rPr>
            </w:pPr>
            <w:r>
              <w:rPr>
                <w:rFonts w:cs="Times New Roman"/>
                <w:sz w:val="20"/>
              </w:rPr>
              <w:t>0.84</w:t>
            </w:r>
          </w:p>
        </w:tc>
        <w:tc>
          <w:tcPr>
            <w:tcW w:w="696" w:type="dxa"/>
            <w:tcBorders>
              <w:top w:val="nil"/>
              <w:left w:val="nil"/>
              <w:bottom w:val="nil"/>
              <w:right w:val="nil"/>
            </w:tcBorders>
            <w:vAlign w:val="center"/>
          </w:tcPr>
          <w:p w14:paraId="699BF65F" w14:textId="77777777" w:rsidR="008447C3" w:rsidRDefault="008447C3" w:rsidP="00D112C2">
            <w:pPr>
              <w:jc w:val="both"/>
              <w:rPr>
                <w:rFonts w:cs="Times New Roman"/>
                <w:sz w:val="20"/>
              </w:rPr>
            </w:pPr>
            <w:r>
              <w:rPr>
                <w:rFonts w:cs="Times New Roman"/>
                <w:sz w:val="20"/>
              </w:rPr>
              <w:t>0.71</w:t>
            </w:r>
          </w:p>
        </w:tc>
        <w:tc>
          <w:tcPr>
            <w:tcW w:w="607" w:type="dxa"/>
            <w:tcBorders>
              <w:top w:val="nil"/>
              <w:left w:val="nil"/>
              <w:bottom w:val="nil"/>
              <w:right w:val="nil"/>
            </w:tcBorders>
            <w:vAlign w:val="center"/>
          </w:tcPr>
          <w:p w14:paraId="1F479878" w14:textId="77777777" w:rsidR="008447C3" w:rsidRDefault="008447C3" w:rsidP="00D112C2">
            <w:pPr>
              <w:jc w:val="both"/>
              <w:rPr>
                <w:rFonts w:cs="Times New Roman"/>
                <w:sz w:val="20"/>
              </w:rPr>
            </w:pPr>
            <w:r>
              <w:rPr>
                <w:rFonts w:cs="Times New Roman"/>
                <w:sz w:val="20"/>
              </w:rPr>
              <w:t>4.57</w:t>
            </w:r>
          </w:p>
        </w:tc>
        <w:tc>
          <w:tcPr>
            <w:tcW w:w="696" w:type="dxa"/>
            <w:tcBorders>
              <w:top w:val="nil"/>
              <w:left w:val="nil"/>
              <w:bottom w:val="nil"/>
              <w:right w:val="nil"/>
            </w:tcBorders>
            <w:vAlign w:val="center"/>
          </w:tcPr>
          <w:p w14:paraId="18B0F409" w14:textId="77777777" w:rsidR="008447C3" w:rsidRDefault="008447C3" w:rsidP="00D112C2">
            <w:pPr>
              <w:jc w:val="both"/>
              <w:rPr>
                <w:rFonts w:cs="Times New Roman"/>
                <w:sz w:val="20"/>
              </w:rPr>
            </w:pPr>
            <w:r>
              <w:rPr>
                <w:rFonts w:cs="Times New Roman"/>
                <w:sz w:val="20"/>
              </w:rPr>
              <w:t>0.13</w:t>
            </w:r>
          </w:p>
        </w:tc>
      </w:tr>
      <w:tr w:rsidR="008447C3" w14:paraId="1CF0376F" w14:textId="77777777" w:rsidTr="001255A9">
        <w:tc>
          <w:tcPr>
            <w:tcW w:w="1029" w:type="dxa"/>
            <w:vMerge/>
            <w:tcBorders>
              <w:top w:val="nil"/>
              <w:left w:val="nil"/>
              <w:bottom w:val="nil"/>
              <w:right w:val="nil"/>
            </w:tcBorders>
            <w:vAlign w:val="center"/>
          </w:tcPr>
          <w:p w14:paraId="1955D318"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0C900209" w14:textId="77777777" w:rsidR="008447C3" w:rsidRDefault="008447C3" w:rsidP="00D112C2">
            <w:pPr>
              <w:jc w:val="both"/>
              <w:rPr>
                <w:rFonts w:cs="Times New Roman"/>
                <w:sz w:val="20"/>
              </w:rPr>
            </w:pPr>
            <w:r>
              <w:rPr>
                <w:rFonts w:cs="Times New Roman"/>
                <w:sz w:val="20"/>
              </w:rPr>
              <w:t>Grade 3</w:t>
            </w:r>
          </w:p>
        </w:tc>
        <w:tc>
          <w:tcPr>
            <w:tcW w:w="837" w:type="dxa"/>
            <w:tcBorders>
              <w:top w:val="nil"/>
              <w:left w:val="nil"/>
              <w:bottom w:val="nil"/>
              <w:right w:val="nil"/>
            </w:tcBorders>
            <w:vAlign w:val="center"/>
          </w:tcPr>
          <w:p w14:paraId="0BAABD3C" w14:textId="77777777" w:rsidR="008447C3" w:rsidRDefault="008447C3" w:rsidP="00D112C2">
            <w:pPr>
              <w:jc w:val="both"/>
              <w:rPr>
                <w:rFonts w:cs="Times New Roman"/>
                <w:sz w:val="20"/>
              </w:rPr>
            </w:pPr>
            <w:r>
              <w:rPr>
                <w:rFonts w:cs="Times New Roman"/>
                <w:sz w:val="20"/>
              </w:rPr>
              <w:t>2058</w:t>
            </w:r>
          </w:p>
        </w:tc>
        <w:tc>
          <w:tcPr>
            <w:tcW w:w="594" w:type="dxa"/>
            <w:tcBorders>
              <w:top w:val="nil"/>
              <w:left w:val="nil"/>
              <w:bottom w:val="nil"/>
              <w:right w:val="nil"/>
            </w:tcBorders>
            <w:vAlign w:val="center"/>
          </w:tcPr>
          <w:p w14:paraId="302A4F7C" w14:textId="77777777" w:rsidR="008447C3" w:rsidRDefault="008447C3" w:rsidP="00D112C2">
            <w:pPr>
              <w:jc w:val="both"/>
              <w:rPr>
                <w:rFonts w:cs="Times New Roman"/>
                <w:sz w:val="20"/>
              </w:rPr>
            </w:pPr>
            <w:r>
              <w:rPr>
                <w:rFonts w:cs="Times New Roman"/>
                <w:sz w:val="20"/>
              </w:rPr>
              <w:t>1.2</w:t>
            </w:r>
          </w:p>
        </w:tc>
        <w:tc>
          <w:tcPr>
            <w:tcW w:w="696" w:type="dxa"/>
            <w:tcBorders>
              <w:top w:val="nil"/>
              <w:left w:val="nil"/>
              <w:bottom w:val="nil"/>
              <w:right w:val="nil"/>
            </w:tcBorders>
            <w:vAlign w:val="center"/>
          </w:tcPr>
          <w:p w14:paraId="623813B9" w14:textId="77777777" w:rsidR="008447C3" w:rsidRDefault="008447C3" w:rsidP="00D112C2">
            <w:pPr>
              <w:jc w:val="both"/>
              <w:rPr>
                <w:rFonts w:cs="Times New Roman"/>
                <w:sz w:val="20"/>
              </w:rPr>
            </w:pPr>
            <w:r>
              <w:rPr>
                <w:rFonts w:cs="Times New Roman"/>
                <w:sz w:val="20"/>
              </w:rPr>
              <w:t>0.47</w:t>
            </w:r>
          </w:p>
        </w:tc>
        <w:tc>
          <w:tcPr>
            <w:tcW w:w="594" w:type="dxa"/>
            <w:tcBorders>
              <w:top w:val="nil"/>
              <w:left w:val="nil"/>
              <w:bottom w:val="nil"/>
              <w:right w:val="nil"/>
            </w:tcBorders>
            <w:vAlign w:val="center"/>
          </w:tcPr>
          <w:p w14:paraId="1C598B95" w14:textId="77777777" w:rsidR="008447C3" w:rsidRDefault="008447C3" w:rsidP="00D112C2">
            <w:pPr>
              <w:jc w:val="both"/>
              <w:rPr>
                <w:rFonts w:cs="Times New Roman"/>
                <w:sz w:val="20"/>
              </w:rPr>
            </w:pPr>
            <w:r>
              <w:rPr>
                <w:rFonts w:cs="Times New Roman"/>
                <w:sz w:val="20"/>
              </w:rPr>
              <w:t>1.05</w:t>
            </w:r>
          </w:p>
        </w:tc>
        <w:tc>
          <w:tcPr>
            <w:tcW w:w="802" w:type="dxa"/>
            <w:tcBorders>
              <w:top w:val="nil"/>
              <w:left w:val="nil"/>
              <w:bottom w:val="nil"/>
              <w:right w:val="nil"/>
            </w:tcBorders>
            <w:vAlign w:val="center"/>
          </w:tcPr>
          <w:p w14:paraId="324C91C5" w14:textId="77777777" w:rsidR="008447C3" w:rsidRDefault="008447C3" w:rsidP="00D112C2">
            <w:pPr>
              <w:jc w:val="both"/>
              <w:rPr>
                <w:rFonts w:cs="Times New Roman"/>
                <w:sz w:val="20"/>
              </w:rPr>
            </w:pPr>
            <w:r>
              <w:rPr>
                <w:rFonts w:cs="Times New Roman"/>
                <w:sz w:val="20"/>
              </w:rPr>
              <w:t>0.76</w:t>
            </w:r>
          </w:p>
        </w:tc>
        <w:tc>
          <w:tcPr>
            <w:tcW w:w="608" w:type="dxa"/>
            <w:tcBorders>
              <w:top w:val="nil"/>
              <w:left w:val="nil"/>
              <w:bottom w:val="nil"/>
              <w:right w:val="nil"/>
            </w:tcBorders>
            <w:vAlign w:val="center"/>
          </w:tcPr>
          <w:p w14:paraId="3E8106B6" w14:textId="77777777" w:rsidR="008447C3" w:rsidRDefault="008447C3" w:rsidP="00D112C2">
            <w:pPr>
              <w:jc w:val="both"/>
              <w:rPr>
                <w:rFonts w:cs="Times New Roman"/>
                <w:sz w:val="20"/>
              </w:rPr>
            </w:pPr>
            <w:r>
              <w:rPr>
                <w:rFonts w:cs="Times New Roman"/>
                <w:sz w:val="20"/>
              </w:rPr>
              <w:t>1.08</w:t>
            </w:r>
          </w:p>
        </w:tc>
        <w:tc>
          <w:tcPr>
            <w:tcW w:w="696" w:type="dxa"/>
            <w:tcBorders>
              <w:top w:val="nil"/>
              <w:left w:val="nil"/>
              <w:bottom w:val="nil"/>
              <w:right w:val="nil"/>
            </w:tcBorders>
            <w:vAlign w:val="center"/>
          </w:tcPr>
          <w:p w14:paraId="76EB4D47" w14:textId="77777777" w:rsidR="008447C3" w:rsidRDefault="008447C3" w:rsidP="00D112C2">
            <w:pPr>
              <w:jc w:val="both"/>
              <w:rPr>
                <w:rFonts w:cs="Times New Roman"/>
                <w:sz w:val="20"/>
              </w:rPr>
            </w:pPr>
            <w:r>
              <w:rPr>
                <w:rFonts w:cs="Times New Roman"/>
                <w:sz w:val="20"/>
              </w:rPr>
              <w:t>0.77</w:t>
            </w:r>
          </w:p>
        </w:tc>
        <w:tc>
          <w:tcPr>
            <w:tcW w:w="607" w:type="dxa"/>
            <w:tcBorders>
              <w:top w:val="nil"/>
              <w:left w:val="nil"/>
              <w:bottom w:val="nil"/>
              <w:right w:val="nil"/>
            </w:tcBorders>
            <w:vAlign w:val="center"/>
          </w:tcPr>
          <w:p w14:paraId="3C00A2D7" w14:textId="77777777" w:rsidR="008447C3" w:rsidRDefault="008447C3" w:rsidP="00D112C2">
            <w:pPr>
              <w:jc w:val="both"/>
              <w:rPr>
                <w:rFonts w:cs="Times New Roman"/>
                <w:sz w:val="20"/>
              </w:rPr>
            </w:pPr>
            <w:r>
              <w:rPr>
                <w:rFonts w:cs="Times New Roman"/>
                <w:sz w:val="20"/>
              </w:rPr>
              <w:t>1.26</w:t>
            </w:r>
          </w:p>
        </w:tc>
        <w:tc>
          <w:tcPr>
            <w:tcW w:w="696" w:type="dxa"/>
            <w:tcBorders>
              <w:top w:val="nil"/>
              <w:left w:val="nil"/>
              <w:bottom w:val="nil"/>
              <w:right w:val="nil"/>
            </w:tcBorders>
            <w:vAlign w:val="center"/>
          </w:tcPr>
          <w:p w14:paraId="7F73EA4B" w14:textId="77777777" w:rsidR="008447C3" w:rsidRDefault="008447C3" w:rsidP="00D112C2">
            <w:pPr>
              <w:jc w:val="both"/>
              <w:rPr>
                <w:rFonts w:cs="Times New Roman"/>
                <w:sz w:val="20"/>
              </w:rPr>
            </w:pPr>
            <w:r>
              <w:rPr>
                <w:rFonts w:cs="Times New Roman"/>
                <w:sz w:val="20"/>
              </w:rPr>
              <w:t>0.45</w:t>
            </w:r>
          </w:p>
        </w:tc>
      </w:tr>
      <w:tr w:rsidR="008447C3" w14:paraId="1440FAE4" w14:textId="77777777" w:rsidTr="001255A9">
        <w:tc>
          <w:tcPr>
            <w:tcW w:w="1029" w:type="dxa"/>
            <w:vMerge w:val="restart"/>
            <w:tcBorders>
              <w:top w:val="nil"/>
              <w:left w:val="nil"/>
              <w:bottom w:val="nil"/>
              <w:right w:val="nil"/>
            </w:tcBorders>
            <w:vAlign w:val="center"/>
          </w:tcPr>
          <w:p w14:paraId="468B5E49" w14:textId="77777777" w:rsidR="008447C3" w:rsidRDefault="008447C3" w:rsidP="00D112C2">
            <w:pPr>
              <w:jc w:val="both"/>
              <w:rPr>
                <w:rFonts w:cs="Times New Roman"/>
                <w:sz w:val="20"/>
              </w:rPr>
            </w:pPr>
            <w:r>
              <w:rPr>
                <w:rFonts w:cs="Times New Roman"/>
                <w:sz w:val="20"/>
              </w:rPr>
              <w:t>TP53 status</w:t>
            </w:r>
          </w:p>
        </w:tc>
        <w:tc>
          <w:tcPr>
            <w:tcW w:w="1363" w:type="dxa"/>
            <w:tcBorders>
              <w:top w:val="nil"/>
              <w:left w:val="nil"/>
              <w:bottom w:val="nil"/>
              <w:right w:val="nil"/>
            </w:tcBorders>
            <w:vAlign w:val="center"/>
          </w:tcPr>
          <w:p w14:paraId="6BAD02DD" w14:textId="77777777" w:rsidR="008447C3" w:rsidRDefault="008447C3" w:rsidP="00D112C2">
            <w:pPr>
              <w:jc w:val="both"/>
              <w:rPr>
                <w:rFonts w:cs="Times New Roman"/>
                <w:sz w:val="20"/>
              </w:rPr>
            </w:pPr>
            <w:r>
              <w:rPr>
                <w:rFonts w:cs="Times New Roman"/>
                <w:sz w:val="20"/>
              </w:rPr>
              <w:t>mutated</w:t>
            </w:r>
          </w:p>
        </w:tc>
        <w:tc>
          <w:tcPr>
            <w:tcW w:w="837" w:type="dxa"/>
            <w:tcBorders>
              <w:top w:val="nil"/>
              <w:left w:val="nil"/>
              <w:bottom w:val="nil"/>
              <w:right w:val="nil"/>
            </w:tcBorders>
            <w:vAlign w:val="center"/>
          </w:tcPr>
          <w:p w14:paraId="6753CB26" w14:textId="77777777" w:rsidR="008447C3" w:rsidRDefault="008447C3" w:rsidP="00D112C2">
            <w:pPr>
              <w:jc w:val="both"/>
              <w:rPr>
                <w:rFonts w:cs="Times New Roman"/>
                <w:sz w:val="20"/>
              </w:rPr>
            </w:pPr>
            <w:r>
              <w:rPr>
                <w:rFonts w:cs="Times New Roman"/>
                <w:sz w:val="20"/>
              </w:rPr>
              <w:t>272</w:t>
            </w:r>
          </w:p>
        </w:tc>
        <w:tc>
          <w:tcPr>
            <w:tcW w:w="594" w:type="dxa"/>
            <w:tcBorders>
              <w:top w:val="nil"/>
              <w:left w:val="nil"/>
              <w:bottom w:val="nil"/>
              <w:right w:val="nil"/>
            </w:tcBorders>
            <w:vAlign w:val="center"/>
          </w:tcPr>
          <w:p w14:paraId="14A55C2E" w14:textId="77777777" w:rsidR="008447C3" w:rsidRDefault="008447C3" w:rsidP="00D112C2">
            <w:pPr>
              <w:jc w:val="both"/>
              <w:rPr>
                <w:rFonts w:cs="Times New Roman"/>
                <w:sz w:val="20"/>
              </w:rPr>
            </w:pPr>
            <w:r>
              <w:rPr>
                <w:rFonts w:cs="Times New Roman"/>
                <w:sz w:val="20"/>
              </w:rPr>
              <w:t>1.09</w:t>
            </w:r>
          </w:p>
        </w:tc>
        <w:tc>
          <w:tcPr>
            <w:tcW w:w="696" w:type="dxa"/>
            <w:tcBorders>
              <w:top w:val="nil"/>
              <w:left w:val="nil"/>
              <w:bottom w:val="nil"/>
              <w:right w:val="nil"/>
            </w:tcBorders>
            <w:vAlign w:val="center"/>
          </w:tcPr>
          <w:p w14:paraId="26CE0F5A" w14:textId="77777777" w:rsidR="008447C3" w:rsidRDefault="008447C3" w:rsidP="00D112C2">
            <w:pPr>
              <w:jc w:val="both"/>
              <w:rPr>
                <w:rFonts w:cs="Times New Roman"/>
                <w:sz w:val="20"/>
              </w:rPr>
            </w:pPr>
            <w:r>
              <w:rPr>
                <w:rFonts w:cs="Times New Roman"/>
                <w:sz w:val="20"/>
              </w:rPr>
              <w:t>0.9</w:t>
            </w:r>
          </w:p>
        </w:tc>
        <w:tc>
          <w:tcPr>
            <w:tcW w:w="594" w:type="dxa"/>
            <w:tcBorders>
              <w:top w:val="nil"/>
              <w:left w:val="nil"/>
              <w:bottom w:val="nil"/>
              <w:right w:val="nil"/>
            </w:tcBorders>
            <w:vAlign w:val="center"/>
          </w:tcPr>
          <w:p w14:paraId="4A2FC3D7" w14:textId="77777777" w:rsidR="008447C3" w:rsidRDefault="008447C3" w:rsidP="00D112C2">
            <w:pPr>
              <w:jc w:val="both"/>
              <w:rPr>
                <w:rFonts w:cs="Times New Roman"/>
                <w:sz w:val="20"/>
              </w:rPr>
            </w:pPr>
            <w:r>
              <w:rPr>
                <w:rFonts w:cs="Times New Roman"/>
                <w:sz w:val="20"/>
              </w:rPr>
              <w:t>0.82</w:t>
            </w:r>
          </w:p>
        </w:tc>
        <w:tc>
          <w:tcPr>
            <w:tcW w:w="802" w:type="dxa"/>
            <w:tcBorders>
              <w:top w:val="nil"/>
              <w:left w:val="nil"/>
              <w:bottom w:val="nil"/>
              <w:right w:val="nil"/>
            </w:tcBorders>
            <w:vAlign w:val="center"/>
          </w:tcPr>
          <w:p w14:paraId="2578E846" w14:textId="77777777" w:rsidR="008447C3" w:rsidRDefault="008447C3" w:rsidP="00D112C2">
            <w:pPr>
              <w:jc w:val="both"/>
              <w:rPr>
                <w:rFonts w:cs="Times New Roman"/>
                <w:sz w:val="20"/>
              </w:rPr>
            </w:pPr>
            <w:r>
              <w:rPr>
                <w:rFonts w:cs="Times New Roman"/>
                <w:sz w:val="20"/>
              </w:rPr>
              <w:t>0.49</w:t>
            </w:r>
          </w:p>
        </w:tc>
        <w:tc>
          <w:tcPr>
            <w:tcW w:w="608" w:type="dxa"/>
            <w:tcBorders>
              <w:top w:val="nil"/>
              <w:left w:val="nil"/>
              <w:bottom w:val="nil"/>
              <w:right w:val="nil"/>
            </w:tcBorders>
            <w:vAlign w:val="center"/>
          </w:tcPr>
          <w:p w14:paraId="2A737EC0" w14:textId="77777777" w:rsidR="008447C3" w:rsidRDefault="008447C3" w:rsidP="00D112C2">
            <w:pPr>
              <w:jc w:val="both"/>
              <w:rPr>
                <w:rFonts w:cs="Times New Roman"/>
                <w:sz w:val="20"/>
              </w:rPr>
            </w:pPr>
            <w:r>
              <w:rPr>
                <w:rFonts w:cs="Times New Roman"/>
                <w:sz w:val="20"/>
              </w:rPr>
              <w:t>1.82</w:t>
            </w:r>
          </w:p>
        </w:tc>
        <w:tc>
          <w:tcPr>
            <w:tcW w:w="696" w:type="dxa"/>
            <w:tcBorders>
              <w:top w:val="nil"/>
              <w:left w:val="nil"/>
              <w:bottom w:val="nil"/>
              <w:right w:val="nil"/>
            </w:tcBorders>
            <w:vAlign w:val="center"/>
          </w:tcPr>
          <w:p w14:paraId="2BD263DE" w14:textId="77777777" w:rsidR="008447C3" w:rsidRDefault="008447C3" w:rsidP="00D112C2">
            <w:pPr>
              <w:jc w:val="both"/>
              <w:rPr>
                <w:rFonts w:cs="Times New Roman"/>
                <w:sz w:val="20"/>
              </w:rPr>
            </w:pPr>
            <w:r>
              <w:rPr>
                <w:rFonts w:cs="Times New Roman"/>
                <w:sz w:val="20"/>
              </w:rPr>
              <w:t>0.28</w:t>
            </w:r>
          </w:p>
        </w:tc>
        <w:tc>
          <w:tcPr>
            <w:tcW w:w="607" w:type="dxa"/>
            <w:tcBorders>
              <w:top w:val="nil"/>
              <w:left w:val="nil"/>
              <w:bottom w:val="nil"/>
              <w:right w:val="nil"/>
            </w:tcBorders>
            <w:vAlign w:val="center"/>
          </w:tcPr>
          <w:p w14:paraId="414E0681" w14:textId="77777777" w:rsidR="008447C3" w:rsidRDefault="008447C3" w:rsidP="00D112C2">
            <w:pPr>
              <w:jc w:val="both"/>
              <w:rPr>
                <w:rFonts w:cs="Times New Roman"/>
                <w:color w:val="FF0000"/>
                <w:sz w:val="20"/>
              </w:rPr>
            </w:pPr>
            <w:r>
              <w:rPr>
                <w:rFonts w:cs="Times New Roman"/>
                <w:color w:val="FF0000"/>
                <w:sz w:val="20"/>
              </w:rPr>
              <w:t>7.61</w:t>
            </w:r>
          </w:p>
        </w:tc>
        <w:tc>
          <w:tcPr>
            <w:tcW w:w="696" w:type="dxa"/>
            <w:tcBorders>
              <w:top w:val="nil"/>
              <w:left w:val="nil"/>
              <w:bottom w:val="nil"/>
              <w:right w:val="nil"/>
            </w:tcBorders>
            <w:vAlign w:val="center"/>
          </w:tcPr>
          <w:p w14:paraId="695C47F2" w14:textId="77777777" w:rsidR="008447C3" w:rsidRDefault="008447C3" w:rsidP="00D112C2">
            <w:pPr>
              <w:jc w:val="both"/>
              <w:rPr>
                <w:rFonts w:cs="Times New Roman"/>
                <w:color w:val="FF0000"/>
                <w:sz w:val="20"/>
              </w:rPr>
            </w:pPr>
            <w:r>
              <w:rPr>
                <w:rFonts w:cs="Times New Roman"/>
                <w:color w:val="FF0000"/>
                <w:sz w:val="20"/>
              </w:rPr>
              <w:t>0.035</w:t>
            </w:r>
          </w:p>
        </w:tc>
      </w:tr>
      <w:tr w:rsidR="008447C3" w14:paraId="3700C548" w14:textId="77777777" w:rsidTr="001255A9">
        <w:tc>
          <w:tcPr>
            <w:tcW w:w="1029" w:type="dxa"/>
            <w:vMerge/>
            <w:tcBorders>
              <w:top w:val="nil"/>
              <w:left w:val="nil"/>
              <w:bottom w:val="nil"/>
              <w:right w:val="nil"/>
            </w:tcBorders>
            <w:vAlign w:val="center"/>
          </w:tcPr>
          <w:p w14:paraId="1BE5A67E"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5430E2F3" w14:textId="77777777" w:rsidR="008447C3" w:rsidRDefault="008447C3" w:rsidP="00D112C2">
            <w:pPr>
              <w:jc w:val="both"/>
              <w:rPr>
                <w:rFonts w:cs="Times New Roman"/>
                <w:sz w:val="20"/>
              </w:rPr>
            </w:pPr>
            <w:r>
              <w:rPr>
                <w:rFonts w:cs="Times New Roman"/>
                <w:sz w:val="20"/>
              </w:rPr>
              <w:t>Wild type</w:t>
            </w:r>
          </w:p>
        </w:tc>
        <w:tc>
          <w:tcPr>
            <w:tcW w:w="837" w:type="dxa"/>
            <w:tcBorders>
              <w:top w:val="nil"/>
              <w:left w:val="nil"/>
              <w:bottom w:val="nil"/>
              <w:right w:val="nil"/>
            </w:tcBorders>
            <w:vAlign w:val="center"/>
          </w:tcPr>
          <w:p w14:paraId="727F6070" w14:textId="77777777" w:rsidR="008447C3" w:rsidRDefault="008447C3" w:rsidP="00D112C2">
            <w:pPr>
              <w:jc w:val="both"/>
              <w:rPr>
                <w:rFonts w:cs="Times New Roman"/>
                <w:sz w:val="20"/>
              </w:rPr>
            </w:pPr>
            <w:r>
              <w:rPr>
                <w:rFonts w:cs="Times New Roman"/>
                <w:sz w:val="20"/>
              </w:rPr>
              <w:t>388</w:t>
            </w:r>
          </w:p>
        </w:tc>
        <w:tc>
          <w:tcPr>
            <w:tcW w:w="1290" w:type="dxa"/>
            <w:gridSpan w:val="2"/>
            <w:tcBorders>
              <w:top w:val="nil"/>
              <w:left w:val="nil"/>
              <w:bottom w:val="nil"/>
              <w:right w:val="nil"/>
            </w:tcBorders>
            <w:vAlign w:val="center"/>
          </w:tcPr>
          <w:p w14:paraId="1BA39290" w14:textId="77777777" w:rsidR="008447C3" w:rsidRDefault="008447C3" w:rsidP="00D112C2">
            <w:pPr>
              <w:jc w:val="both"/>
              <w:rPr>
                <w:rFonts w:cs="Times New Roman"/>
                <w:sz w:val="20"/>
              </w:rPr>
            </w:pPr>
            <w:r>
              <w:rPr>
                <w:rFonts w:cs="Times New Roman" w:hint="eastAsia"/>
                <w:sz w:val="20"/>
              </w:rPr>
              <w:t>NO Result</w:t>
            </w:r>
          </w:p>
        </w:tc>
        <w:tc>
          <w:tcPr>
            <w:tcW w:w="594" w:type="dxa"/>
            <w:tcBorders>
              <w:top w:val="nil"/>
              <w:left w:val="nil"/>
              <w:bottom w:val="nil"/>
              <w:right w:val="nil"/>
            </w:tcBorders>
            <w:vAlign w:val="center"/>
          </w:tcPr>
          <w:p w14:paraId="6D3A6B1D" w14:textId="77777777" w:rsidR="008447C3" w:rsidRDefault="008447C3" w:rsidP="00D112C2">
            <w:pPr>
              <w:jc w:val="both"/>
              <w:rPr>
                <w:rFonts w:cs="Times New Roman"/>
                <w:sz w:val="20"/>
              </w:rPr>
            </w:pPr>
            <w:r>
              <w:rPr>
                <w:rFonts w:cs="Times New Roman"/>
                <w:sz w:val="20"/>
              </w:rPr>
              <w:t>1.45</w:t>
            </w:r>
          </w:p>
        </w:tc>
        <w:tc>
          <w:tcPr>
            <w:tcW w:w="802" w:type="dxa"/>
            <w:tcBorders>
              <w:top w:val="nil"/>
              <w:left w:val="nil"/>
              <w:bottom w:val="nil"/>
              <w:right w:val="nil"/>
            </w:tcBorders>
            <w:vAlign w:val="center"/>
          </w:tcPr>
          <w:p w14:paraId="752C1857" w14:textId="77777777" w:rsidR="008447C3" w:rsidRDefault="008447C3" w:rsidP="00D112C2">
            <w:pPr>
              <w:jc w:val="both"/>
              <w:rPr>
                <w:rFonts w:cs="Times New Roman"/>
                <w:sz w:val="20"/>
              </w:rPr>
            </w:pPr>
            <w:r>
              <w:rPr>
                <w:rFonts w:cs="Times New Roman"/>
                <w:sz w:val="20"/>
              </w:rPr>
              <w:t>0.38</w:t>
            </w:r>
          </w:p>
        </w:tc>
        <w:tc>
          <w:tcPr>
            <w:tcW w:w="1304" w:type="dxa"/>
            <w:gridSpan w:val="2"/>
            <w:tcBorders>
              <w:top w:val="nil"/>
              <w:left w:val="nil"/>
              <w:bottom w:val="nil"/>
              <w:right w:val="nil"/>
            </w:tcBorders>
            <w:vAlign w:val="center"/>
          </w:tcPr>
          <w:p w14:paraId="37AEB585" w14:textId="77777777" w:rsidR="008447C3" w:rsidRDefault="008447C3" w:rsidP="00D112C2">
            <w:pPr>
              <w:jc w:val="both"/>
              <w:rPr>
                <w:rFonts w:cs="Times New Roman"/>
                <w:sz w:val="20"/>
              </w:rPr>
            </w:pPr>
            <w:r>
              <w:rPr>
                <w:rFonts w:cs="Times New Roman" w:hint="eastAsia"/>
                <w:sz w:val="20"/>
              </w:rPr>
              <w:t>NO Result</w:t>
            </w:r>
          </w:p>
        </w:tc>
        <w:tc>
          <w:tcPr>
            <w:tcW w:w="607" w:type="dxa"/>
            <w:tcBorders>
              <w:top w:val="nil"/>
              <w:left w:val="nil"/>
              <w:bottom w:val="nil"/>
              <w:right w:val="nil"/>
            </w:tcBorders>
            <w:vAlign w:val="center"/>
          </w:tcPr>
          <w:p w14:paraId="44768928" w14:textId="77777777" w:rsidR="008447C3" w:rsidRDefault="008447C3" w:rsidP="00D112C2">
            <w:pPr>
              <w:jc w:val="both"/>
              <w:rPr>
                <w:rFonts w:cs="Times New Roman"/>
                <w:sz w:val="20"/>
              </w:rPr>
            </w:pPr>
            <w:r>
              <w:rPr>
                <w:rFonts w:cs="Times New Roman" w:hint="eastAsia"/>
                <w:sz w:val="20"/>
              </w:rPr>
              <w:t>ns</w:t>
            </w:r>
          </w:p>
        </w:tc>
        <w:tc>
          <w:tcPr>
            <w:tcW w:w="696" w:type="dxa"/>
            <w:tcBorders>
              <w:top w:val="nil"/>
              <w:left w:val="nil"/>
              <w:bottom w:val="nil"/>
              <w:right w:val="nil"/>
            </w:tcBorders>
            <w:vAlign w:val="center"/>
          </w:tcPr>
          <w:p w14:paraId="12789535" w14:textId="77777777" w:rsidR="008447C3" w:rsidRDefault="008447C3" w:rsidP="00D112C2">
            <w:pPr>
              <w:jc w:val="both"/>
              <w:rPr>
                <w:rFonts w:cs="Times New Roman"/>
                <w:sz w:val="20"/>
              </w:rPr>
            </w:pPr>
            <w:r>
              <w:rPr>
                <w:rFonts w:cs="Times New Roman" w:hint="eastAsia"/>
                <w:sz w:val="20"/>
              </w:rPr>
              <w:t>ns</w:t>
            </w:r>
          </w:p>
        </w:tc>
      </w:tr>
      <w:tr w:rsidR="008447C3" w14:paraId="05F97D09" w14:textId="77777777" w:rsidTr="001255A9">
        <w:tc>
          <w:tcPr>
            <w:tcW w:w="1029" w:type="dxa"/>
            <w:vMerge w:val="restart"/>
            <w:tcBorders>
              <w:top w:val="nil"/>
              <w:left w:val="nil"/>
              <w:bottom w:val="nil"/>
              <w:right w:val="nil"/>
            </w:tcBorders>
            <w:vAlign w:val="center"/>
          </w:tcPr>
          <w:p w14:paraId="339D2962" w14:textId="77777777" w:rsidR="008447C3" w:rsidRDefault="008447C3" w:rsidP="00D112C2">
            <w:pPr>
              <w:jc w:val="both"/>
              <w:rPr>
                <w:rFonts w:cs="Times New Roman"/>
                <w:sz w:val="20"/>
              </w:rPr>
            </w:pPr>
            <w:r>
              <w:rPr>
                <w:rFonts w:cs="Times New Roman"/>
                <w:sz w:val="20"/>
              </w:rPr>
              <w:t>Pietenpol subtype</w:t>
            </w:r>
          </w:p>
        </w:tc>
        <w:tc>
          <w:tcPr>
            <w:tcW w:w="1363" w:type="dxa"/>
            <w:tcBorders>
              <w:top w:val="nil"/>
              <w:left w:val="nil"/>
              <w:bottom w:val="nil"/>
              <w:right w:val="nil"/>
            </w:tcBorders>
            <w:vAlign w:val="center"/>
          </w:tcPr>
          <w:p w14:paraId="2F49605B" w14:textId="77777777" w:rsidR="008447C3" w:rsidRDefault="008447C3" w:rsidP="00D112C2">
            <w:pPr>
              <w:jc w:val="both"/>
              <w:rPr>
                <w:rFonts w:cs="Times New Roman"/>
                <w:sz w:val="20"/>
              </w:rPr>
            </w:pPr>
            <w:r>
              <w:rPr>
                <w:rFonts w:cs="Times New Roman"/>
                <w:sz w:val="20"/>
              </w:rPr>
              <w:t>Basal-like 1</w:t>
            </w:r>
          </w:p>
        </w:tc>
        <w:tc>
          <w:tcPr>
            <w:tcW w:w="837" w:type="dxa"/>
            <w:tcBorders>
              <w:top w:val="nil"/>
              <w:left w:val="nil"/>
              <w:bottom w:val="nil"/>
              <w:right w:val="nil"/>
            </w:tcBorders>
            <w:vAlign w:val="center"/>
          </w:tcPr>
          <w:p w14:paraId="2D024F0A" w14:textId="77777777" w:rsidR="008447C3" w:rsidRDefault="008447C3" w:rsidP="00D112C2">
            <w:pPr>
              <w:jc w:val="both"/>
              <w:rPr>
                <w:rFonts w:cs="Times New Roman"/>
                <w:sz w:val="20"/>
              </w:rPr>
            </w:pPr>
            <w:r>
              <w:rPr>
                <w:rFonts w:cs="Times New Roman"/>
                <w:sz w:val="20"/>
              </w:rPr>
              <w:t>418</w:t>
            </w:r>
          </w:p>
        </w:tc>
        <w:tc>
          <w:tcPr>
            <w:tcW w:w="594" w:type="dxa"/>
            <w:tcBorders>
              <w:top w:val="nil"/>
              <w:left w:val="nil"/>
              <w:bottom w:val="nil"/>
              <w:right w:val="nil"/>
            </w:tcBorders>
            <w:vAlign w:val="center"/>
          </w:tcPr>
          <w:p w14:paraId="4C9EED27" w14:textId="77777777" w:rsidR="008447C3" w:rsidRDefault="008447C3" w:rsidP="00D112C2">
            <w:pPr>
              <w:jc w:val="both"/>
              <w:rPr>
                <w:rFonts w:cs="Times New Roman"/>
                <w:sz w:val="20"/>
              </w:rPr>
            </w:pPr>
            <w:r>
              <w:rPr>
                <w:rFonts w:cs="Times New Roman"/>
                <w:sz w:val="20"/>
              </w:rPr>
              <w:t>1.15</w:t>
            </w:r>
          </w:p>
        </w:tc>
        <w:tc>
          <w:tcPr>
            <w:tcW w:w="696" w:type="dxa"/>
            <w:tcBorders>
              <w:top w:val="nil"/>
              <w:left w:val="nil"/>
              <w:bottom w:val="nil"/>
              <w:right w:val="nil"/>
            </w:tcBorders>
            <w:vAlign w:val="center"/>
          </w:tcPr>
          <w:p w14:paraId="07FCC5B1" w14:textId="77777777" w:rsidR="008447C3" w:rsidRDefault="008447C3" w:rsidP="00D112C2">
            <w:pPr>
              <w:jc w:val="both"/>
              <w:rPr>
                <w:rFonts w:cs="Times New Roman"/>
                <w:sz w:val="20"/>
              </w:rPr>
            </w:pPr>
            <w:r>
              <w:rPr>
                <w:rFonts w:cs="Times New Roman"/>
                <w:sz w:val="20"/>
              </w:rPr>
              <w:t>0.77</w:t>
            </w:r>
          </w:p>
        </w:tc>
        <w:tc>
          <w:tcPr>
            <w:tcW w:w="594" w:type="dxa"/>
            <w:tcBorders>
              <w:top w:val="nil"/>
              <w:left w:val="nil"/>
              <w:bottom w:val="nil"/>
              <w:right w:val="nil"/>
            </w:tcBorders>
            <w:vAlign w:val="center"/>
          </w:tcPr>
          <w:p w14:paraId="0738C696" w14:textId="77777777" w:rsidR="008447C3" w:rsidRDefault="008447C3" w:rsidP="00D112C2">
            <w:pPr>
              <w:jc w:val="both"/>
              <w:rPr>
                <w:rFonts w:cs="Times New Roman"/>
                <w:sz w:val="20"/>
              </w:rPr>
            </w:pPr>
            <w:r>
              <w:rPr>
                <w:rFonts w:cs="Times New Roman"/>
                <w:sz w:val="20"/>
              </w:rPr>
              <w:t>1.17</w:t>
            </w:r>
          </w:p>
        </w:tc>
        <w:tc>
          <w:tcPr>
            <w:tcW w:w="802" w:type="dxa"/>
            <w:tcBorders>
              <w:top w:val="nil"/>
              <w:left w:val="nil"/>
              <w:bottom w:val="nil"/>
              <w:right w:val="nil"/>
            </w:tcBorders>
            <w:vAlign w:val="center"/>
          </w:tcPr>
          <w:p w14:paraId="28270D35" w14:textId="77777777" w:rsidR="008447C3" w:rsidRDefault="008447C3" w:rsidP="00D112C2">
            <w:pPr>
              <w:jc w:val="both"/>
              <w:rPr>
                <w:rFonts w:cs="Times New Roman"/>
                <w:sz w:val="20"/>
              </w:rPr>
            </w:pPr>
            <w:r>
              <w:rPr>
                <w:rFonts w:cs="Times New Roman"/>
                <w:sz w:val="20"/>
              </w:rPr>
              <w:t>0.6</w:t>
            </w:r>
          </w:p>
        </w:tc>
        <w:tc>
          <w:tcPr>
            <w:tcW w:w="608" w:type="dxa"/>
            <w:tcBorders>
              <w:top w:val="nil"/>
              <w:left w:val="nil"/>
              <w:bottom w:val="nil"/>
              <w:right w:val="nil"/>
            </w:tcBorders>
            <w:vAlign w:val="center"/>
          </w:tcPr>
          <w:p w14:paraId="7D32843D" w14:textId="77777777" w:rsidR="008447C3" w:rsidRDefault="008447C3" w:rsidP="00D112C2">
            <w:pPr>
              <w:jc w:val="both"/>
              <w:rPr>
                <w:rFonts w:cs="Times New Roman"/>
                <w:color w:val="FF0000"/>
                <w:sz w:val="20"/>
              </w:rPr>
            </w:pPr>
            <w:r>
              <w:rPr>
                <w:rFonts w:cs="Times New Roman"/>
                <w:color w:val="FF0000"/>
                <w:sz w:val="20"/>
              </w:rPr>
              <w:t>2.74</w:t>
            </w:r>
          </w:p>
        </w:tc>
        <w:tc>
          <w:tcPr>
            <w:tcW w:w="696" w:type="dxa"/>
            <w:tcBorders>
              <w:top w:val="nil"/>
              <w:left w:val="nil"/>
              <w:bottom w:val="nil"/>
              <w:right w:val="nil"/>
            </w:tcBorders>
            <w:vAlign w:val="center"/>
          </w:tcPr>
          <w:p w14:paraId="16081E23" w14:textId="77777777" w:rsidR="008447C3" w:rsidRDefault="008447C3" w:rsidP="00D112C2">
            <w:pPr>
              <w:jc w:val="both"/>
              <w:rPr>
                <w:rFonts w:cs="Times New Roman"/>
                <w:color w:val="FF0000"/>
                <w:sz w:val="20"/>
              </w:rPr>
            </w:pPr>
            <w:r>
              <w:rPr>
                <w:rFonts w:cs="Times New Roman"/>
                <w:color w:val="FF0000"/>
                <w:sz w:val="20"/>
              </w:rPr>
              <w:t>0.031</w:t>
            </w:r>
          </w:p>
        </w:tc>
        <w:tc>
          <w:tcPr>
            <w:tcW w:w="607" w:type="dxa"/>
            <w:tcBorders>
              <w:top w:val="nil"/>
              <w:left w:val="nil"/>
              <w:bottom w:val="nil"/>
              <w:right w:val="nil"/>
            </w:tcBorders>
            <w:vAlign w:val="center"/>
          </w:tcPr>
          <w:p w14:paraId="5078CF80" w14:textId="77777777" w:rsidR="008447C3" w:rsidRDefault="008447C3" w:rsidP="00D112C2">
            <w:pPr>
              <w:jc w:val="both"/>
              <w:rPr>
                <w:rFonts w:cs="Times New Roman"/>
                <w:sz w:val="20"/>
              </w:rPr>
            </w:pPr>
            <w:r>
              <w:rPr>
                <w:rFonts w:cs="Times New Roman"/>
                <w:sz w:val="20"/>
              </w:rPr>
              <w:t>1.34</w:t>
            </w:r>
          </w:p>
        </w:tc>
        <w:tc>
          <w:tcPr>
            <w:tcW w:w="696" w:type="dxa"/>
            <w:tcBorders>
              <w:top w:val="nil"/>
              <w:left w:val="nil"/>
              <w:bottom w:val="nil"/>
              <w:right w:val="nil"/>
            </w:tcBorders>
            <w:vAlign w:val="center"/>
          </w:tcPr>
          <w:p w14:paraId="45BD3079" w14:textId="77777777" w:rsidR="008447C3" w:rsidRDefault="008447C3" w:rsidP="00D112C2">
            <w:pPr>
              <w:jc w:val="both"/>
              <w:rPr>
                <w:rFonts w:cs="Times New Roman"/>
                <w:sz w:val="20"/>
              </w:rPr>
            </w:pPr>
            <w:r>
              <w:rPr>
                <w:rFonts w:cs="Times New Roman"/>
                <w:sz w:val="20"/>
              </w:rPr>
              <w:t>0.75</w:t>
            </w:r>
          </w:p>
        </w:tc>
      </w:tr>
      <w:tr w:rsidR="008447C3" w14:paraId="42AF7F35" w14:textId="77777777" w:rsidTr="001255A9">
        <w:tc>
          <w:tcPr>
            <w:tcW w:w="1029" w:type="dxa"/>
            <w:vMerge/>
            <w:tcBorders>
              <w:top w:val="nil"/>
              <w:left w:val="nil"/>
              <w:bottom w:val="nil"/>
              <w:right w:val="nil"/>
            </w:tcBorders>
            <w:vAlign w:val="center"/>
          </w:tcPr>
          <w:p w14:paraId="4F3E6509"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27B6EEE6" w14:textId="77777777" w:rsidR="008447C3" w:rsidRDefault="008447C3" w:rsidP="00D112C2">
            <w:pPr>
              <w:jc w:val="both"/>
              <w:rPr>
                <w:rFonts w:cs="Times New Roman"/>
                <w:sz w:val="20"/>
              </w:rPr>
            </w:pPr>
            <w:r>
              <w:rPr>
                <w:rFonts w:cs="Times New Roman"/>
                <w:sz w:val="20"/>
              </w:rPr>
              <w:t>Basal-like 2</w:t>
            </w:r>
          </w:p>
        </w:tc>
        <w:tc>
          <w:tcPr>
            <w:tcW w:w="837" w:type="dxa"/>
            <w:tcBorders>
              <w:top w:val="nil"/>
              <w:left w:val="nil"/>
              <w:bottom w:val="nil"/>
              <w:right w:val="nil"/>
            </w:tcBorders>
            <w:vAlign w:val="center"/>
          </w:tcPr>
          <w:p w14:paraId="2FF7C539" w14:textId="77777777" w:rsidR="008447C3" w:rsidRDefault="008447C3" w:rsidP="00D112C2">
            <w:pPr>
              <w:jc w:val="both"/>
              <w:rPr>
                <w:rFonts w:cs="Times New Roman"/>
                <w:sz w:val="20"/>
              </w:rPr>
            </w:pPr>
            <w:r>
              <w:rPr>
                <w:rFonts w:cs="Times New Roman"/>
                <w:sz w:val="20"/>
              </w:rPr>
              <w:t>165</w:t>
            </w:r>
          </w:p>
        </w:tc>
        <w:tc>
          <w:tcPr>
            <w:tcW w:w="594" w:type="dxa"/>
            <w:tcBorders>
              <w:top w:val="nil"/>
              <w:left w:val="nil"/>
              <w:bottom w:val="nil"/>
              <w:right w:val="nil"/>
            </w:tcBorders>
            <w:vAlign w:val="center"/>
          </w:tcPr>
          <w:p w14:paraId="4F55E31D" w14:textId="77777777" w:rsidR="008447C3" w:rsidRDefault="008447C3" w:rsidP="00D112C2">
            <w:pPr>
              <w:jc w:val="both"/>
              <w:rPr>
                <w:rFonts w:cs="Times New Roman"/>
                <w:sz w:val="20"/>
              </w:rPr>
            </w:pPr>
            <w:r>
              <w:rPr>
                <w:rFonts w:cs="Times New Roman"/>
                <w:sz w:val="20"/>
              </w:rPr>
              <w:t>3.25</w:t>
            </w:r>
          </w:p>
        </w:tc>
        <w:tc>
          <w:tcPr>
            <w:tcW w:w="696" w:type="dxa"/>
            <w:tcBorders>
              <w:top w:val="nil"/>
              <w:left w:val="nil"/>
              <w:bottom w:val="nil"/>
              <w:right w:val="nil"/>
            </w:tcBorders>
            <w:vAlign w:val="center"/>
          </w:tcPr>
          <w:p w14:paraId="2CF6AD59" w14:textId="77777777" w:rsidR="008447C3" w:rsidRDefault="008447C3" w:rsidP="00D112C2">
            <w:pPr>
              <w:jc w:val="both"/>
              <w:rPr>
                <w:rFonts w:cs="Times New Roman"/>
                <w:sz w:val="20"/>
              </w:rPr>
            </w:pPr>
            <w:r>
              <w:rPr>
                <w:rFonts w:cs="Times New Roman"/>
                <w:sz w:val="20"/>
              </w:rPr>
              <w:t>0.063</w:t>
            </w:r>
          </w:p>
        </w:tc>
        <w:tc>
          <w:tcPr>
            <w:tcW w:w="594" w:type="dxa"/>
            <w:tcBorders>
              <w:top w:val="nil"/>
              <w:left w:val="nil"/>
              <w:bottom w:val="nil"/>
              <w:right w:val="nil"/>
            </w:tcBorders>
            <w:vAlign w:val="center"/>
          </w:tcPr>
          <w:p w14:paraId="0E64F2B2" w14:textId="77777777" w:rsidR="008447C3" w:rsidRDefault="008447C3" w:rsidP="00D112C2">
            <w:pPr>
              <w:jc w:val="both"/>
              <w:rPr>
                <w:rFonts w:cs="Times New Roman"/>
                <w:sz w:val="20"/>
              </w:rPr>
            </w:pPr>
            <w:r>
              <w:rPr>
                <w:rFonts w:cs="Times New Roman"/>
                <w:sz w:val="20"/>
              </w:rPr>
              <w:t>1.51</w:t>
            </w:r>
          </w:p>
        </w:tc>
        <w:tc>
          <w:tcPr>
            <w:tcW w:w="802" w:type="dxa"/>
            <w:tcBorders>
              <w:top w:val="nil"/>
              <w:left w:val="nil"/>
              <w:bottom w:val="nil"/>
              <w:right w:val="nil"/>
            </w:tcBorders>
            <w:vAlign w:val="center"/>
          </w:tcPr>
          <w:p w14:paraId="51BF5574" w14:textId="77777777" w:rsidR="008447C3" w:rsidRDefault="008447C3" w:rsidP="00D112C2">
            <w:pPr>
              <w:jc w:val="both"/>
              <w:rPr>
                <w:rFonts w:cs="Times New Roman"/>
                <w:sz w:val="20"/>
              </w:rPr>
            </w:pPr>
            <w:r>
              <w:rPr>
                <w:rFonts w:cs="Times New Roman"/>
                <w:sz w:val="20"/>
              </w:rPr>
              <w:t>0.27</w:t>
            </w:r>
          </w:p>
        </w:tc>
        <w:tc>
          <w:tcPr>
            <w:tcW w:w="608" w:type="dxa"/>
            <w:tcBorders>
              <w:top w:val="nil"/>
              <w:left w:val="nil"/>
              <w:bottom w:val="nil"/>
              <w:right w:val="nil"/>
            </w:tcBorders>
            <w:vAlign w:val="center"/>
          </w:tcPr>
          <w:p w14:paraId="343E2539" w14:textId="77777777" w:rsidR="008447C3" w:rsidRDefault="008447C3" w:rsidP="00D112C2">
            <w:pPr>
              <w:jc w:val="both"/>
              <w:rPr>
                <w:rFonts w:cs="Times New Roman"/>
                <w:sz w:val="20"/>
              </w:rPr>
            </w:pPr>
            <w:r>
              <w:rPr>
                <w:rFonts w:cs="Times New Roman"/>
                <w:sz w:val="20"/>
              </w:rPr>
              <w:t>1.48</w:t>
            </w:r>
          </w:p>
        </w:tc>
        <w:tc>
          <w:tcPr>
            <w:tcW w:w="696" w:type="dxa"/>
            <w:tcBorders>
              <w:top w:val="nil"/>
              <w:left w:val="nil"/>
              <w:bottom w:val="nil"/>
              <w:right w:val="nil"/>
            </w:tcBorders>
            <w:vAlign w:val="center"/>
          </w:tcPr>
          <w:p w14:paraId="4F26CCA1" w14:textId="77777777" w:rsidR="008447C3" w:rsidRDefault="008447C3" w:rsidP="00D112C2">
            <w:pPr>
              <w:jc w:val="both"/>
              <w:rPr>
                <w:rFonts w:cs="Times New Roman"/>
                <w:sz w:val="20"/>
              </w:rPr>
            </w:pPr>
            <w:r>
              <w:rPr>
                <w:rFonts w:cs="Times New Roman"/>
                <w:sz w:val="20"/>
              </w:rPr>
              <w:t>0.36</w:t>
            </w:r>
          </w:p>
        </w:tc>
        <w:tc>
          <w:tcPr>
            <w:tcW w:w="607" w:type="dxa"/>
            <w:tcBorders>
              <w:top w:val="nil"/>
              <w:left w:val="nil"/>
              <w:bottom w:val="nil"/>
              <w:right w:val="nil"/>
            </w:tcBorders>
            <w:vAlign w:val="center"/>
          </w:tcPr>
          <w:p w14:paraId="1E851CEC" w14:textId="77777777" w:rsidR="008447C3" w:rsidRDefault="008447C3" w:rsidP="00D112C2">
            <w:pPr>
              <w:jc w:val="both"/>
              <w:rPr>
                <w:rFonts w:cs="Times New Roman"/>
                <w:sz w:val="20"/>
              </w:rPr>
            </w:pPr>
            <w:r>
              <w:rPr>
                <w:rFonts w:cs="Times New Roman" w:hint="eastAsia"/>
                <w:sz w:val="20"/>
              </w:rPr>
              <w:t>ns</w:t>
            </w:r>
          </w:p>
        </w:tc>
        <w:tc>
          <w:tcPr>
            <w:tcW w:w="696" w:type="dxa"/>
            <w:tcBorders>
              <w:top w:val="nil"/>
              <w:left w:val="nil"/>
              <w:bottom w:val="nil"/>
              <w:right w:val="nil"/>
            </w:tcBorders>
            <w:vAlign w:val="center"/>
          </w:tcPr>
          <w:p w14:paraId="73B35ACE" w14:textId="77777777" w:rsidR="008447C3" w:rsidRDefault="008447C3" w:rsidP="00D112C2">
            <w:pPr>
              <w:jc w:val="both"/>
              <w:rPr>
                <w:rFonts w:cs="Times New Roman"/>
                <w:sz w:val="20"/>
              </w:rPr>
            </w:pPr>
            <w:r>
              <w:rPr>
                <w:rFonts w:cs="Times New Roman" w:hint="eastAsia"/>
                <w:sz w:val="20"/>
              </w:rPr>
              <w:t>ns</w:t>
            </w:r>
          </w:p>
        </w:tc>
      </w:tr>
      <w:tr w:rsidR="008447C3" w14:paraId="434F493D" w14:textId="77777777" w:rsidTr="001255A9">
        <w:tc>
          <w:tcPr>
            <w:tcW w:w="1029" w:type="dxa"/>
            <w:vMerge/>
            <w:tcBorders>
              <w:top w:val="nil"/>
              <w:left w:val="nil"/>
              <w:bottom w:val="nil"/>
              <w:right w:val="nil"/>
            </w:tcBorders>
            <w:vAlign w:val="center"/>
          </w:tcPr>
          <w:p w14:paraId="61AFDD28"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32C43D9F" w14:textId="77777777" w:rsidR="008447C3" w:rsidRDefault="008447C3" w:rsidP="00D112C2">
            <w:pPr>
              <w:jc w:val="both"/>
              <w:rPr>
                <w:rFonts w:cs="Times New Roman"/>
                <w:sz w:val="20"/>
              </w:rPr>
            </w:pPr>
            <w:r>
              <w:rPr>
                <w:rFonts w:cs="Times New Roman"/>
                <w:sz w:val="20"/>
              </w:rPr>
              <w:t>immunomodulatory</w:t>
            </w:r>
          </w:p>
        </w:tc>
        <w:tc>
          <w:tcPr>
            <w:tcW w:w="837" w:type="dxa"/>
            <w:tcBorders>
              <w:top w:val="nil"/>
              <w:left w:val="nil"/>
              <w:bottom w:val="nil"/>
              <w:right w:val="nil"/>
            </w:tcBorders>
            <w:vAlign w:val="center"/>
          </w:tcPr>
          <w:p w14:paraId="2D7CBA6E" w14:textId="77777777" w:rsidR="008447C3" w:rsidRDefault="008447C3" w:rsidP="00D112C2">
            <w:pPr>
              <w:jc w:val="both"/>
              <w:rPr>
                <w:rFonts w:cs="Times New Roman"/>
                <w:sz w:val="20"/>
              </w:rPr>
            </w:pPr>
            <w:r>
              <w:rPr>
                <w:rFonts w:cs="Times New Roman"/>
                <w:sz w:val="20"/>
              </w:rPr>
              <w:t>462</w:t>
            </w:r>
          </w:p>
        </w:tc>
        <w:tc>
          <w:tcPr>
            <w:tcW w:w="594" w:type="dxa"/>
            <w:tcBorders>
              <w:top w:val="nil"/>
              <w:left w:val="nil"/>
              <w:bottom w:val="nil"/>
              <w:right w:val="nil"/>
            </w:tcBorders>
            <w:vAlign w:val="center"/>
          </w:tcPr>
          <w:p w14:paraId="2508D43F" w14:textId="77777777" w:rsidR="008447C3" w:rsidRDefault="008447C3" w:rsidP="00D112C2">
            <w:pPr>
              <w:jc w:val="both"/>
              <w:rPr>
                <w:rFonts w:cs="Times New Roman"/>
                <w:sz w:val="20"/>
              </w:rPr>
            </w:pPr>
            <w:r>
              <w:rPr>
                <w:rFonts w:cs="Times New Roman"/>
                <w:sz w:val="20"/>
              </w:rPr>
              <w:t>1.39</w:t>
            </w:r>
          </w:p>
        </w:tc>
        <w:tc>
          <w:tcPr>
            <w:tcW w:w="696" w:type="dxa"/>
            <w:tcBorders>
              <w:top w:val="nil"/>
              <w:left w:val="nil"/>
              <w:bottom w:val="nil"/>
              <w:right w:val="nil"/>
            </w:tcBorders>
            <w:vAlign w:val="center"/>
          </w:tcPr>
          <w:p w14:paraId="5EC336E6" w14:textId="77777777" w:rsidR="008447C3" w:rsidRDefault="008447C3" w:rsidP="00D112C2">
            <w:pPr>
              <w:jc w:val="both"/>
              <w:rPr>
                <w:rFonts w:cs="Times New Roman"/>
                <w:sz w:val="20"/>
              </w:rPr>
            </w:pPr>
            <w:r>
              <w:rPr>
                <w:rFonts w:cs="Times New Roman"/>
                <w:sz w:val="20"/>
              </w:rPr>
              <w:t>0.58</w:t>
            </w:r>
          </w:p>
        </w:tc>
        <w:tc>
          <w:tcPr>
            <w:tcW w:w="594" w:type="dxa"/>
            <w:tcBorders>
              <w:top w:val="nil"/>
              <w:left w:val="nil"/>
              <w:bottom w:val="nil"/>
              <w:right w:val="nil"/>
            </w:tcBorders>
            <w:vAlign w:val="center"/>
          </w:tcPr>
          <w:p w14:paraId="021DF05F" w14:textId="77777777" w:rsidR="008447C3" w:rsidRDefault="008447C3" w:rsidP="00D112C2">
            <w:pPr>
              <w:jc w:val="both"/>
              <w:rPr>
                <w:rFonts w:cs="Times New Roman"/>
                <w:sz w:val="20"/>
              </w:rPr>
            </w:pPr>
            <w:r>
              <w:rPr>
                <w:rFonts w:cs="Times New Roman"/>
                <w:sz w:val="20"/>
              </w:rPr>
              <w:t>0.94</w:t>
            </w:r>
          </w:p>
        </w:tc>
        <w:tc>
          <w:tcPr>
            <w:tcW w:w="802" w:type="dxa"/>
            <w:tcBorders>
              <w:top w:val="nil"/>
              <w:left w:val="nil"/>
              <w:bottom w:val="nil"/>
              <w:right w:val="nil"/>
            </w:tcBorders>
            <w:vAlign w:val="center"/>
          </w:tcPr>
          <w:p w14:paraId="519B25AE" w14:textId="77777777" w:rsidR="008447C3" w:rsidRDefault="008447C3" w:rsidP="00D112C2">
            <w:pPr>
              <w:jc w:val="both"/>
              <w:rPr>
                <w:rFonts w:cs="Times New Roman"/>
                <w:sz w:val="20"/>
              </w:rPr>
            </w:pPr>
            <w:r>
              <w:rPr>
                <w:rFonts w:cs="Times New Roman"/>
                <w:sz w:val="20"/>
              </w:rPr>
              <w:t>0.87</w:t>
            </w:r>
          </w:p>
        </w:tc>
        <w:tc>
          <w:tcPr>
            <w:tcW w:w="608" w:type="dxa"/>
            <w:tcBorders>
              <w:top w:val="nil"/>
              <w:left w:val="nil"/>
              <w:bottom w:val="nil"/>
              <w:right w:val="nil"/>
            </w:tcBorders>
            <w:vAlign w:val="center"/>
          </w:tcPr>
          <w:p w14:paraId="480174C1" w14:textId="77777777" w:rsidR="008447C3" w:rsidRDefault="008447C3" w:rsidP="00D112C2">
            <w:pPr>
              <w:jc w:val="both"/>
              <w:rPr>
                <w:rFonts w:cs="Times New Roman"/>
                <w:sz w:val="20"/>
              </w:rPr>
            </w:pPr>
            <w:r>
              <w:rPr>
                <w:rFonts w:cs="Times New Roman"/>
                <w:sz w:val="20"/>
              </w:rPr>
              <w:t>1.19</w:t>
            </w:r>
          </w:p>
        </w:tc>
        <w:tc>
          <w:tcPr>
            <w:tcW w:w="696" w:type="dxa"/>
            <w:tcBorders>
              <w:top w:val="nil"/>
              <w:left w:val="nil"/>
              <w:bottom w:val="nil"/>
              <w:right w:val="nil"/>
            </w:tcBorders>
            <w:vAlign w:val="center"/>
          </w:tcPr>
          <w:p w14:paraId="7AE8FA35" w14:textId="77777777" w:rsidR="008447C3" w:rsidRDefault="008447C3" w:rsidP="00D112C2">
            <w:pPr>
              <w:jc w:val="both"/>
              <w:rPr>
                <w:rFonts w:cs="Times New Roman"/>
                <w:sz w:val="20"/>
              </w:rPr>
            </w:pPr>
            <w:r>
              <w:rPr>
                <w:rFonts w:cs="Times New Roman"/>
                <w:sz w:val="20"/>
              </w:rPr>
              <w:t>0.76</w:t>
            </w:r>
          </w:p>
        </w:tc>
        <w:tc>
          <w:tcPr>
            <w:tcW w:w="607" w:type="dxa"/>
            <w:tcBorders>
              <w:top w:val="nil"/>
              <w:left w:val="nil"/>
              <w:bottom w:val="nil"/>
              <w:right w:val="nil"/>
            </w:tcBorders>
            <w:vAlign w:val="center"/>
          </w:tcPr>
          <w:p w14:paraId="56D3CB3F" w14:textId="77777777" w:rsidR="008447C3" w:rsidRDefault="008447C3" w:rsidP="00D112C2">
            <w:pPr>
              <w:jc w:val="both"/>
              <w:rPr>
                <w:rFonts w:cs="Times New Roman"/>
                <w:sz w:val="20"/>
              </w:rPr>
            </w:pPr>
            <w:r>
              <w:rPr>
                <w:rFonts w:cs="Times New Roman"/>
                <w:sz w:val="20"/>
              </w:rPr>
              <w:t>2.5</w:t>
            </w:r>
          </w:p>
        </w:tc>
        <w:tc>
          <w:tcPr>
            <w:tcW w:w="696" w:type="dxa"/>
            <w:tcBorders>
              <w:top w:val="nil"/>
              <w:left w:val="nil"/>
              <w:bottom w:val="nil"/>
              <w:right w:val="nil"/>
            </w:tcBorders>
            <w:vAlign w:val="center"/>
          </w:tcPr>
          <w:p w14:paraId="162923CE" w14:textId="77777777" w:rsidR="008447C3" w:rsidRDefault="008447C3" w:rsidP="00D112C2">
            <w:pPr>
              <w:jc w:val="both"/>
              <w:rPr>
                <w:rFonts w:cs="Times New Roman"/>
                <w:sz w:val="20"/>
              </w:rPr>
            </w:pPr>
            <w:r>
              <w:rPr>
                <w:rFonts w:cs="Times New Roman"/>
                <w:sz w:val="20"/>
              </w:rPr>
              <w:t>0.31</w:t>
            </w:r>
          </w:p>
        </w:tc>
      </w:tr>
      <w:tr w:rsidR="008447C3" w14:paraId="14FF1844" w14:textId="77777777" w:rsidTr="001255A9">
        <w:tc>
          <w:tcPr>
            <w:tcW w:w="1029" w:type="dxa"/>
            <w:vMerge/>
            <w:tcBorders>
              <w:top w:val="nil"/>
              <w:left w:val="nil"/>
              <w:bottom w:val="nil"/>
              <w:right w:val="nil"/>
            </w:tcBorders>
            <w:vAlign w:val="center"/>
          </w:tcPr>
          <w:p w14:paraId="53B973DD"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0C9EC2CD" w14:textId="77777777" w:rsidR="008447C3" w:rsidRDefault="008447C3" w:rsidP="00D112C2">
            <w:pPr>
              <w:jc w:val="both"/>
              <w:rPr>
                <w:rFonts w:cs="Times New Roman"/>
                <w:sz w:val="20"/>
              </w:rPr>
            </w:pPr>
            <w:r>
              <w:rPr>
                <w:rFonts w:cs="Times New Roman"/>
                <w:sz w:val="20"/>
              </w:rPr>
              <w:t>mesenchymal</w:t>
            </w:r>
          </w:p>
        </w:tc>
        <w:tc>
          <w:tcPr>
            <w:tcW w:w="837" w:type="dxa"/>
            <w:tcBorders>
              <w:top w:val="nil"/>
              <w:left w:val="nil"/>
              <w:bottom w:val="nil"/>
              <w:right w:val="nil"/>
            </w:tcBorders>
            <w:vAlign w:val="center"/>
          </w:tcPr>
          <w:p w14:paraId="41A3D9F6" w14:textId="77777777" w:rsidR="008447C3" w:rsidRDefault="008447C3" w:rsidP="00D112C2">
            <w:pPr>
              <w:jc w:val="both"/>
              <w:rPr>
                <w:rFonts w:cs="Times New Roman"/>
                <w:sz w:val="20"/>
              </w:rPr>
            </w:pPr>
            <w:r>
              <w:rPr>
                <w:rFonts w:cs="Times New Roman"/>
                <w:sz w:val="20"/>
              </w:rPr>
              <w:t>382</w:t>
            </w:r>
          </w:p>
        </w:tc>
        <w:tc>
          <w:tcPr>
            <w:tcW w:w="594" w:type="dxa"/>
            <w:tcBorders>
              <w:top w:val="nil"/>
              <w:left w:val="nil"/>
              <w:bottom w:val="nil"/>
              <w:right w:val="nil"/>
            </w:tcBorders>
            <w:vAlign w:val="center"/>
          </w:tcPr>
          <w:p w14:paraId="45ED81A4" w14:textId="77777777" w:rsidR="008447C3" w:rsidRDefault="008447C3" w:rsidP="00D112C2">
            <w:pPr>
              <w:jc w:val="both"/>
              <w:rPr>
                <w:rFonts w:cs="Times New Roman"/>
                <w:sz w:val="20"/>
              </w:rPr>
            </w:pPr>
            <w:r>
              <w:rPr>
                <w:rFonts w:cs="Times New Roman"/>
                <w:sz w:val="20"/>
              </w:rPr>
              <w:t>1.77</w:t>
            </w:r>
          </w:p>
        </w:tc>
        <w:tc>
          <w:tcPr>
            <w:tcW w:w="696" w:type="dxa"/>
            <w:tcBorders>
              <w:top w:val="nil"/>
              <w:left w:val="nil"/>
              <w:bottom w:val="nil"/>
              <w:right w:val="nil"/>
            </w:tcBorders>
            <w:vAlign w:val="center"/>
          </w:tcPr>
          <w:p w14:paraId="43935129" w14:textId="77777777" w:rsidR="008447C3" w:rsidRDefault="008447C3" w:rsidP="00D112C2">
            <w:pPr>
              <w:jc w:val="both"/>
              <w:rPr>
                <w:rFonts w:cs="Times New Roman"/>
                <w:sz w:val="20"/>
              </w:rPr>
            </w:pPr>
            <w:r>
              <w:rPr>
                <w:rFonts w:cs="Times New Roman"/>
                <w:sz w:val="20"/>
              </w:rPr>
              <w:t>0.14</w:t>
            </w:r>
          </w:p>
        </w:tc>
        <w:tc>
          <w:tcPr>
            <w:tcW w:w="594" w:type="dxa"/>
            <w:tcBorders>
              <w:top w:val="nil"/>
              <w:left w:val="nil"/>
              <w:bottom w:val="nil"/>
              <w:right w:val="nil"/>
            </w:tcBorders>
            <w:vAlign w:val="center"/>
          </w:tcPr>
          <w:p w14:paraId="059D70E8" w14:textId="77777777" w:rsidR="008447C3" w:rsidRDefault="008447C3" w:rsidP="00D112C2">
            <w:pPr>
              <w:jc w:val="both"/>
              <w:rPr>
                <w:rFonts w:cs="Times New Roman"/>
                <w:sz w:val="20"/>
              </w:rPr>
            </w:pPr>
            <w:r>
              <w:rPr>
                <w:rFonts w:cs="Times New Roman"/>
                <w:sz w:val="20"/>
              </w:rPr>
              <w:t>1.17</w:t>
            </w:r>
          </w:p>
        </w:tc>
        <w:tc>
          <w:tcPr>
            <w:tcW w:w="802" w:type="dxa"/>
            <w:tcBorders>
              <w:top w:val="nil"/>
              <w:left w:val="nil"/>
              <w:bottom w:val="nil"/>
              <w:right w:val="nil"/>
            </w:tcBorders>
            <w:vAlign w:val="center"/>
          </w:tcPr>
          <w:p w14:paraId="0401340D" w14:textId="77777777" w:rsidR="008447C3" w:rsidRDefault="008447C3" w:rsidP="00D112C2">
            <w:pPr>
              <w:jc w:val="both"/>
              <w:rPr>
                <w:rFonts w:cs="Times New Roman"/>
                <w:sz w:val="20"/>
              </w:rPr>
            </w:pPr>
            <w:r>
              <w:rPr>
                <w:rFonts w:cs="Times New Roman"/>
                <w:sz w:val="20"/>
              </w:rPr>
              <w:t>0.56</w:t>
            </w:r>
          </w:p>
        </w:tc>
        <w:tc>
          <w:tcPr>
            <w:tcW w:w="608" w:type="dxa"/>
            <w:tcBorders>
              <w:top w:val="nil"/>
              <w:left w:val="nil"/>
              <w:bottom w:val="nil"/>
              <w:right w:val="nil"/>
            </w:tcBorders>
            <w:vAlign w:val="center"/>
          </w:tcPr>
          <w:p w14:paraId="3D3679F1" w14:textId="77777777" w:rsidR="008447C3" w:rsidRDefault="008447C3" w:rsidP="00D112C2">
            <w:pPr>
              <w:jc w:val="both"/>
              <w:rPr>
                <w:rFonts w:cs="Times New Roman"/>
                <w:sz w:val="20"/>
              </w:rPr>
            </w:pPr>
            <w:r>
              <w:rPr>
                <w:rFonts w:cs="Times New Roman"/>
                <w:sz w:val="20"/>
              </w:rPr>
              <w:t>2.03</w:t>
            </w:r>
          </w:p>
        </w:tc>
        <w:tc>
          <w:tcPr>
            <w:tcW w:w="696" w:type="dxa"/>
            <w:tcBorders>
              <w:top w:val="nil"/>
              <w:left w:val="nil"/>
              <w:bottom w:val="nil"/>
              <w:right w:val="nil"/>
            </w:tcBorders>
            <w:vAlign w:val="center"/>
          </w:tcPr>
          <w:p w14:paraId="6DF0D443" w14:textId="77777777" w:rsidR="008447C3" w:rsidRDefault="008447C3" w:rsidP="00D112C2">
            <w:pPr>
              <w:jc w:val="both"/>
              <w:rPr>
                <w:rFonts w:cs="Times New Roman"/>
                <w:sz w:val="20"/>
              </w:rPr>
            </w:pPr>
            <w:r>
              <w:rPr>
                <w:rFonts w:cs="Times New Roman"/>
                <w:sz w:val="20"/>
              </w:rPr>
              <w:t>0.083</w:t>
            </w:r>
          </w:p>
        </w:tc>
        <w:tc>
          <w:tcPr>
            <w:tcW w:w="607" w:type="dxa"/>
            <w:tcBorders>
              <w:top w:val="nil"/>
              <w:left w:val="nil"/>
              <w:bottom w:val="nil"/>
              <w:right w:val="nil"/>
            </w:tcBorders>
            <w:vAlign w:val="center"/>
          </w:tcPr>
          <w:p w14:paraId="4B0BF3A4" w14:textId="77777777" w:rsidR="008447C3" w:rsidRDefault="008447C3" w:rsidP="00D112C2">
            <w:pPr>
              <w:jc w:val="both"/>
              <w:rPr>
                <w:rFonts w:cs="Times New Roman"/>
                <w:sz w:val="20"/>
              </w:rPr>
            </w:pPr>
            <w:r>
              <w:rPr>
                <w:rFonts w:cs="Times New Roman"/>
                <w:sz w:val="20"/>
              </w:rPr>
              <w:t>0.49</w:t>
            </w:r>
          </w:p>
        </w:tc>
        <w:tc>
          <w:tcPr>
            <w:tcW w:w="696" w:type="dxa"/>
            <w:tcBorders>
              <w:top w:val="nil"/>
              <w:left w:val="nil"/>
              <w:bottom w:val="nil"/>
              <w:right w:val="nil"/>
            </w:tcBorders>
            <w:vAlign w:val="center"/>
          </w:tcPr>
          <w:p w14:paraId="248ECA99" w14:textId="77777777" w:rsidR="008447C3" w:rsidRDefault="008447C3" w:rsidP="00D112C2">
            <w:pPr>
              <w:jc w:val="both"/>
              <w:rPr>
                <w:rFonts w:cs="Times New Roman"/>
                <w:sz w:val="20"/>
              </w:rPr>
            </w:pPr>
            <w:r>
              <w:rPr>
                <w:rFonts w:cs="Times New Roman"/>
                <w:sz w:val="20"/>
              </w:rPr>
              <w:t>0.21</w:t>
            </w:r>
          </w:p>
        </w:tc>
      </w:tr>
      <w:tr w:rsidR="008447C3" w14:paraId="190D9118" w14:textId="77777777" w:rsidTr="001255A9">
        <w:tc>
          <w:tcPr>
            <w:tcW w:w="1029" w:type="dxa"/>
            <w:vMerge/>
            <w:tcBorders>
              <w:top w:val="nil"/>
              <w:left w:val="nil"/>
              <w:bottom w:val="nil"/>
              <w:right w:val="nil"/>
            </w:tcBorders>
            <w:vAlign w:val="center"/>
          </w:tcPr>
          <w:p w14:paraId="1952A386" w14:textId="77777777" w:rsidR="008447C3" w:rsidRDefault="008447C3" w:rsidP="00D112C2">
            <w:pPr>
              <w:jc w:val="both"/>
              <w:rPr>
                <w:rFonts w:cs="Times New Roman"/>
                <w:sz w:val="20"/>
              </w:rPr>
            </w:pPr>
          </w:p>
        </w:tc>
        <w:tc>
          <w:tcPr>
            <w:tcW w:w="1363" w:type="dxa"/>
            <w:tcBorders>
              <w:top w:val="nil"/>
              <w:left w:val="nil"/>
              <w:bottom w:val="nil"/>
              <w:right w:val="nil"/>
            </w:tcBorders>
            <w:vAlign w:val="center"/>
          </w:tcPr>
          <w:p w14:paraId="125815B6" w14:textId="77777777" w:rsidR="008447C3" w:rsidRDefault="008447C3" w:rsidP="00D112C2">
            <w:pPr>
              <w:jc w:val="both"/>
              <w:rPr>
                <w:rFonts w:cs="Times New Roman"/>
                <w:sz w:val="20"/>
              </w:rPr>
            </w:pPr>
            <w:r>
              <w:rPr>
                <w:rFonts w:cs="Times New Roman"/>
                <w:sz w:val="20"/>
              </w:rPr>
              <w:t>Mesenchymal stem-like</w:t>
            </w:r>
          </w:p>
        </w:tc>
        <w:tc>
          <w:tcPr>
            <w:tcW w:w="837" w:type="dxa"/>
            <w:tcBorders>
              <w:top w:val="nil"/>
              <w:left w:val="nil"/>
              <w:bottom w:val="nil"/>
              <w:right w:val="nil"/>
            </w:tcBorders>
            <w:vAlign w:val="center"/>
          </w:tcPr>
          <w:p w14:paraId="5845AC46" w14:textId="77777777" w:rsidR="008447C3" w:rsidRDefault="008447C3" w:rsidP="00D112C2">
            <w:pPr>
              <w:jc w:val="both"/>
              <w:rPr>
                <w:rFonts w:cs="Times New Roman"/>
                <w:sz w:val="20"/>
              </w:rPr>
            </w:pPr>
            <w:r>
              <w:rPr>
                <w:rFonts w:cs="Times New Roman"/>
                <w:sz w:val="20"/>
              </w:rPr>
              <w:t>201</w:t>
            </w:r>
          </w:p>
        </w:tc>
        <w:tc>
          <w:tcPr>
            <w:tcW w:w="594" w:type="dxa"/>
            <w:tcBorders>
              <w:top w:val="nil"/>
              <w:left w:val="nil"/>
              <w:bottom w:val="nil"/>
              <w:right w:val="nil"/>
            </w:tcBorders>
            <w:vAlign w:val="center"/>
          </w:tcPr>
          <w:p w14:paraId="03EEEC60" w14:textId="77777777" w:rsidR="008447C3" w:rsidRDefault="008447C3" w:rsidP="00D112C2">
            <w:pPr>
              <w:jc w:val="both"/>
              <w:rPr>
                <w:rFonts w:cs="Times New Roman"/>
                <w:sz w:val="20"/>
              </w:rPr>
            </w:pPr>
            <w:r>
              <w:rPr>
                <w:rFonts w:cs="Times New Roman"/>
                <w:sz w:val="20"/>
              </w:rPr>
              <w:t>0.7</w:t>
            </w:r>
          </w:p>
        </w:tc>
        <w:tc>
          <w:tcPr>
            <w:tcW w:w="696" w:type="dxa"/>
            <w:tcBorders>
              <w:top w:val="nil"/>
              <w:left w:val="nil"/>
              <w:bottom w:val="nil"/>
              <w:right w:val="nil"/>
            </w:tcBorders>
            <w:vAlign w:val="center"/>
          </w:tcPr>
          <w:p w14:paraId="7FEEC469" w14:textId="77777777" w:rsidR="008447C3" w:rsidRDefault="008447C3" w:rsidP="00D112C2">
            <w:pPr>
              <w:jc w:val="both"/>
              <w:rPr>
                <w:rFonts w:cs="Times New Roman"/>
                <w:sz w:val="20"/>
              </w:rPr>
            </w:pPr>
            <w:r>
              <w:rPr>
                <w:rFonts w:cs="Times New Roman"/>
                <w:sz w:val="20"/>
              </w:rPr>
              <w:t>0.52</w:t>
            </w:r>
          </w:p>
        </w:tc>
        <w:tc>
          <w:tcPr>
            <w:tcW w:w="594" w:type="dxa"/>
            <w:tcBorders>
              <w:top w:val="nil"/>
              <w:left w:val="nil"/>
              <w:bottom w:val="nil"/>
              <w:right w:val="nil"/>
            </w:tcBorders>
            <w:vAlign w:val="center"/>
          </w:tcPr>
          <w:p w14:paraId="05F1F06D" w14:textId="77777777" w:rsidR="008447C3" w:rsidRDefault="008447C3" w:rsidP="00D112C2">
            <w:pPr>
              <w:jc w:val="both"/>
              <w:rPr>
                <w:rFonts w:cs="Times New Roman"/>
                <w:sz w:val="20"/>
              </w:rPr>
            </w:pPr>
            <w:r>
              <w:rPr>
                <w:rFonts w:cs="Times New Roman"/>
                <w:sz w:val="20"/>
              </w:rPr>
              <w:t>0.76</w:t>
            </w:r>
          </w:p>
        </w:tc>
        <w:tc>
          <w:tcPr>
            <w:tcW w:w="802" w:type="dxa"/>
            <w:tcBorders>
              <w:top w:val="nil"/>
              <w:left w:val="nil"/>
              <w:bottom w:val="nil"/>
              <w:right w:val="nil"/>
            </w:tcBorders>
            <w:vAlign w:val="center"/>
          </w:tcPr>
          <w:p w14:paraId="2DA137E0" w14:textId="77777777" w:rsidR="008447C3" w:rsidRDefault="008447C3" w:rsidP="00D112C2">
            <w:pPr>
              <w:jc w:val="both"/>
              <w:rPr>
                <w:rFonts w:cs="Times New Roman"/>
                <w:sz w:val="20"/>
              </w:rPr>
            </w:pPr>
            <w:r>
              <w:rPr>
                <w:rFonts w:cs="Times New Roman"/>
                <w:sz w:val="20"/>
              </w:rPr>
              <w:t>0.56</w:t>
            </w:r>
          </w:p>
        </w:tc>
        <w:tc>
          <w:tcPr>
            <w:tcW w:w="608" w:type="dxa"/>
            <w:tcBorders>
              <w:top w:val="nil"/>
              <w:left w:val="nil"/>
              <w:bottom w:val="nil"/>
              <w:right w:val="nil"/>
            </w:tcBorders>
            <w:vAlign w:val="center"/>
          </w:tcPr>
          <w:p w14:paraId="1CE961A5" w14:textId="77777777" w:rsidR="008447C3" w:rsidRDefault="008447C3" w:rsidP="00D112C2">
            <w:pPr>
              <w:jc w:val="both"/>
              <w:rPr>
                <w:rFonts w:cs="Times New Roman"/>
                <w:sz w:val="20"/>
              </w:rPr>
            </w:pPr>
            <w:r>
              <w:rPr>
                <w:rFonts w:cs="Times New Roman"/>
                <w:sz w:val="20"/>
              </w:rPr>
              <w:t>1.33</w:t>
            </w:r>
          </w:p>
        </w:tc>
        <w:tc>
          <w:tcPr>
            <w:tcW w:w="696" w:type="dxa"/>
            <w:tcBorders>
              <w:top w:val="nil"/>
              <w:left w:val="nil"/>
              <w:bottom w:val="nil"/>
              <w:right w:val="nil"/>
            </w:tcBorders>
            <w:vAlign w:val="center"/>
          </w:tcPr>
          <w:p w14:paraId="4053C58B" w14:textId="77777777" w:rsidR="008447C3" w:rsidRDefault="008447C3" w:rsidP="00D112C2">
            <w:pPr>
              <w:jc w:val="both"/>
              <w:rPr>
                <w:rFonts w:cs="Times New Roman"/>
                <w:sz w:val="20"/>
              </w:rPr>
            </w:pPr>
            <w:r>
              <w:rPr>
                <w:rFonts w:cs="Times New Roman"/>
                <w:sz w:val="20"/>
              </w:rPr>
              <w:t>0.61</w:t>
            </w:r>
          </w:p>
        </w:tc>
        <w:tc>
          <w:tcPr>
            <w:tcW w:w="607" w:type="dxa"/>
            <w:tcBorders>
              <w:top w:val="nil"/>
              <w:left w:val="nil"/>
              <w:bottom w:val="nil"/>
              <w:right w:val="nil"/>
            </w:tcBorders>
            <w:vAlign w:val="center"/>
          </w:tcPr>
          <w:p w14:paraId="68CE2DBA" w14:textId="77777777" w:rsidR="008447C3" w:rsidRDefault="008447C3" w:rsidP="00D112C2">
            <w:pPr>
              <w:jc w:val="both"/>
              <w:rPr>
                <w:rFonts w:cs="Times New Roman"/>
                <w:sz w:val="20"/>
              </w:rPr>
            </w:pPr>
            <w:r>
              <w:rPr>
                <w:rFonts w:cs="Times New Roman" w:hint="eastAsia"/>
                <w:sz w:val="20"/>
              </w:rPr>
              <w:t>ns</w:t>
            </w:r>
          </w:p>
        </w:tc>
        <w:tc>
          <w:tcPr>
            <w:tcW w:w="696" w:type="dxa"/>
            <w:tcBorders>
              <w:top w:val="nil"/>
              <w:left w:val="nil"/>
              <w:bottom w:val="nil"/>
              <w:right w:val="nil"/>
            </w:tcBorders>
            <w:vAlign w:val="center"/>
          </w:tcPr>
          <w:p w14:paraId="48BD164E" w14:textId="77777777" w:rsidR="008447C3" w:rsidRDefault="008447C3" w:rsidP="00D112C2">
            <w:pPr>
              <w:jc w:val="both"/>
              <w:rPr>
                <w:rFonts w:cs="Times New Roman"/>
                <w:sz w:val="20"/>
              </w:rPr>
            </w:pPr>
            <w:r>
              <w:rPr>
                <w:rFonts w:cs="Times New Roman" w:hint="eastAsia"/>
                <w:sz w:val="20"/>
              </w:rPr>
              <w:t>ns</w:t>
            </w:r>
          </w:p>
        </w:tc>
      </w:tr>
      <w:tr w:rsidR="008447C3" w14:paraId="72C7DF72" w14:textId="77777777" w:rsidTr="001255A9">
        <w:trPr>
          <w:trHeight w:val="848"/>
        </w:trPr>
        <w:tc>
          <w:tcPr>
            <w:tcW w:w="1029" w:type="dxa"/>
            <w:vMerge/>
            <w:tcBorders>
              <w:top w:val="nil"/>
              <w:left w:val="nil"/>
              <w:bottom w:val="single" w:sz="12" w:space="0" w:color="auto"/>
              <w:right w:val="nil"/>
            </w:tcBorders>
            <w:vAlign w:val="center"/>
          </w:tcPr>
          <w:p w14:paraId="388408A1" w14:textId="77777777" w:rsidR="008447C3" w:rsidRDefault="008447C3" w:rsidP="00D112C2">
            <w:pPr>
              <w:jc w:val="both"/>
              <w:rPr>
                <w:rFonts w:cs="Times New Roman"/>
                <w:sz w:val="20"/>
              </w:rPr>
            </w:pPr>
          </w:p>
        </w:tc>
        <w:tc>
          <w:tcPr>
            <w:tcW w:w="1363" w:type="dxa"/>
            <w:tcBorders>
              <w:top w:val="nil"/>
              <w:left w:val="nil"/>
              <w:bottom w:val="single" w:sz="12" w:space="0" w:color="auto"/>
              <w:right w:val="nil"/>
            </w:tcBorders>
            <w:vAlign w:val="center"/>
          </w:tcPr>
          <w:p w14:paraId="3C4BEA32" w14:textId="77777777" w:rsidR="008447C3" w:rsidRDefault="008447C3" w:rsidP="00D112C2">
            <w:pPr>
              <w:jc w:val="both"/>
              <w:rPr>
                <w:rFonts w:cs="Times New Roman"/>
                <w:sz w:val="20"/>
              </w:rPr>
            </w:pPr>
            <w:r>
              <w:rPr>
                <w:rFonts w:cs="Times New Roman"/>
                <w:sz w:val="20"/>
              </w:rPr>
              <w:t>Lumi</w:t>
            </w:r>
            <w:r>
              <w:rPr>
                <w:rFonts w:cs="Times New Roman" w:hint="eastAsia"/>
                <w:sz w:val="20"/>
              </w:rPr>
              <w:t>ns</w:t>
            </w:r>
            <w:r>
              <w:rPr>
                <w:rFonts w:cs="Times New Roman"/>
                <w:sz w:val="20"/>
              </w:rPr>
              <w:t>l</w:t>
            </w:r>
          </w:p>
          <w:p w14:paraId="4764549C" w14:textId="77777777" w:rsidR="008447C3" w:rsidRDefault="008447C3" w:rsidP="00D112C2">
            <w:pPr>
              <w:jc w:val="both"/>
              <w:rPr>
                <w:rFonts w:cs="Times New Roman"/>
                <w:sz w:val="20"/>
              </w:rPr>
            </w:pPr>
            <w:r>
              <w:rPr>
                <w:rFonts w:cs="Times New Roman"/>
                <w:sz w:val="20"/>
              </w:rPr>
              <w:t>androgen</w:t>
            </w:r>
          </w:p>
          <w:p w14:paraId="6F0EB358" w14:textId="77777777" w:rsidR="008447C3" w:rsidRDefault="008447C3" w:rsidP="00D112C2">
            <w:pPr>
              <w:jc w:val="both"/>
              <w:rPr>
                <w:rFonts w:cs="Times New Roman"/>
                <w:sz w:val="20"/>
              </w:rPr>
            </w:pPr>
            <w:r>
              <w:rPr>
                <w:rFonts w:cs="Times New Roman"/>
                <w:sz w:val="20"/>
              </w:rPr>
              <w:t>receptor</w:t>
            </w:r>
          </w:p>
        </w:tc>
        <w:tc>
          <w:tcPr>
            <w:tcW w:w="837" w:type="dxa"/>
            <w:tcBorders>
              <w:top w:val="nil"/>
              <w:left w:val="nil"/>
              <w:bottom w:val="single" w:sz="12" w:space="0" w:color="auto"/>
              <w:right w:val="nil"/>
            </w:tcBorders>
            <w:vAlign w:val="center"/>
          </w:tcPr>
          <w:p w14:paraId="22032C89" w14:textId="77777777" w:rsidR="008447C3" w:rsidRDefault="008447C3" w:rsidP="00D112C2">
            <w:pPr>
              <w:jc w:val="both"/>
              <w:rPr>
                <w:rFonts w:cs="Times New Roman"/>
                <w:sz w:val="20"/>
              </w:rPr>
            </w:pPr>
            <w:r>
              <w:rPr>
                <w:rFonts w:cs="Times New Roman"/>
                <w:sz w:val="20"/>
              </w:rPr>
              <w:t>413</w:t>
            </w:r>
          </w:p>
        </w:tc>
        <w:tc>
          <w:tcPr>
            <w:tcW w:w="594" w:type="dxa"/>
            <w:tcBorders>
              <w:top w:val="nil"/>
              <w:left w:val="nil"/>
              <w:bottom w:val="single" w:sz="12" w:space="0" w:color="auto"/>
              <w:right w:val="nil"/>
            </w:tcBorders>
            <w:vAlign w:val="center"/>
          </w:tcPr>
          <w:p w14:paraId="6ED03718" w14:textId="77777777" w:rsidR="008447C3" w:rsidRDefault="008447C3" w:rsidP="00D112C2">
            <w:pPr>
              <w:jc w:val="both"/>
              <w:rPr>
                <w:rFonts w:cs="Times New Roman"/>
                <w:sz w:val="20"/>
              </w:rPr>
            </w:pPr>
            <w:r>
              <w:rPr>
                <w:rFonts w:cs="Times New Roman"/>
                <w:sz w:val="20"/>
              </w:rPr>
              <w:t>1.97</w:t>
            </w:r>
          </w:p>
        </w:tc>
        <w:tc>
          <w:tcPr>
            <w:tcW w:w="696" w:type="dxa"/>
            <w:tcBorders>
              <w:top w:val="nil"/>
              <w:left w:val="nil"/>
              <w:bottom w:val="single" w:sz="12" w:space="0" w:color="auto"/>
              <w:right w:val="nil"/>
            </w:tcBorders>
            <w:vAlign w:val="center"/>
          </w:tcPr>
          <w:p w14:paraId="44DE7DD1" w14:textId="77777777" w:rsidR="008447C3" w:rsidRDefault="008447C3" w:rsidP="00D112C2">
            <w:pPr>
              <w:jc w:val="both"/>
              <w:rPr>
                <w:rFonts w:cs="Times New Roman"/>
                <w:sz w:val="20"/>
              </w:rPr>
            </w:pPr>
            <w:r>
              <w:rPr>
                <w:rFonts w:cs="Times New Roman"/>
                <w:sz w:val="20"/>
              </w:rPr>
              <w:t>0.12</w:t>
            </w:r>
          </w:p>
        </w:tc>
        <w:tc>
          <w:tcPr>
            <w:tcW w:w="594" w:type="dxa"/>
            <w:tcBorders>
              <w:top w:val="nil"/>
              <w:left w:val="nil"/>
              <w:bottom w:val="single" w:sz="12" w:space="0" w:color="auto"/>
              <w:right w:val="nil"/>
            </w:tcBorders>
            <w:vAlign w:val="center"/>
          </w:tcPr>
          <w:p w14:paraId="268D9C8F" w14:textId="77777777" w:rsidR="008447C3" w:rsidRDefault="008447C3" w:rsidP="00D112C2">
            <w:pPr>
              <w:jc w:val="both"/>
              <w:rPr>
                <w:rFonts w:cs="Times New Roman"/>
                <w:sz w:val="20"/>
              </w:rPr>
            </w:pPr>
            <w:r>
              <w:rPr>
                <w:rFonts w:cs="Times New Roman"/>
                <w:sz w:val="20"/>
              </w:rPr>
              <w:t>0.95</w:t>
            </w:r>
          </w:p>
        </w:tc>
        <w:tc>
          <w:tcPr>
            <w:tcW w:w="802" w:type="dxa"/>
            <w:tcBorders>
              <w:top w:val="nil"/>
              <w:left w:val="nil"/>
              <w:bottom w:val="single" w:sz="12" w:space="0" w:color="auto"/>
              <w:right w:val="nil"/>
            </w:tcBorders>
            <w:vAlign w:val="center"/>
          </w:tcPr>
          <w:p w14:paraId="21BBE76D" w14:textId="77777777" w:rsidR="008447C3" w:rsidRDefault="008447C3" w:rsidP="00D112C2">
            <w:pPr>
              <w:jc w:val="both"/>
              <w:rPr>
                <w:rFonts w:cs="Times New Roman"/>
                <w:sz w:val="20"/>
              </w:rPr>
            </w:pPr>
            <w:r>
              <w:rPr>
                <w:rFonts w:cs="Times New Roman"/>
                <w:sz w:val="20"/>
              </w:rPr>
              <w:t>0.85</w:t>
            </w:r>
          </w:p>
        </w:tc>
        <w:tc>
          <w:tcPr>
            <w:tcW w:w="608" w:type="dxa"/>
            <w:tcBorders>
              <w:top w:val="nil"/>
              <w:left w:val="nil"/>
              <w:bottom w:val="single" w:sz="12" w:space="0" w:color="auto"/>
              <w:right w:val="nil"/>
            </w:tcBorders>
            <w:vAlign w:val="center"/>
          </w:tcPr>
          <w:p w14:paraId="40AA1365" w14:textId="77777777" w:rsidR="008447C3" w:rsidRDefault="008447C3" w:rsidP="00D112C2">
            <w:pPr>
              <w:jc w:val="both"/>
              <w:rPr>
                <w:rFonts w:cs="Times New Roman"/>
                <w:sz w:val="20"/>
              </w:rPr>
            </w:pPr>
            <w:r>
              <w:rPr>
                <w:rFonts w:cs="Times New Roman"/>
                <w:sz w:val="20"/>
              </w:rPr>
              <w:t>0.86</w:t>
            </w:r>
          </w:p>
        </w:tc>
        <w:tc>
          <w:tcPr>
            <w:tcW w:w="696" w:type="dxa"/>
            <w:tcBorders>
              <w:top w:val="nil"/>
              <w:left w:val="nil"/>
              <w:bottom w:val="single" w:sz="12" w:space="0" w:color="auto"/>
              <w:right w:val="nil"/>
            </w:tcBorders>
            <w:vAlign w:val="center"/>
          </w:tcPr>
          <w:p w14:paraId="57B6D884" w14:textId="77777777" w:rsidR="008447C3" w:rsidRDefault="008447C3" w:rsidP="00D112C2">
            <w:pPr>
              <w:jc w:val="both"/>
              <w:rPr>
                <w:rFonts w:cs="Times New Roman"/>
                <w:sz w:val="20"/>
              </w:rPr>
            </w:pPr>
            <w:r>
              <w:rPr>
                <w:rFonts w:cs="Times New Roman"/>
                <w:sz w:val="20"/>
              </w:rPr>
              <w:t>0.74</w:t>
            </w:r>
          </w:p>
        </w:tc>
        <w:tc>
          <w:tcPr>
            <w:tcW w:w="607" w:type="dxa"/>
            <w:tcBorders>
              <w:top w:val="nil"/>
              <w:left w:val="nil"/>
              <w:bottom w:val="single" w:sz="12" w:space="0" w:color="auto"/>
              <w:right w:val="nil"/>
            </w:tcBorders>
            <w:vAlign w:val="center"/>
          </w:tcPr>
          <w:p w14:paraId="1C9D1D17" w14:textId="77777777" w:rsidR="008447C3" w:rsidRDefault="008447C3" w:rsidP="00D112C2">
            <w:pPr>
              <w:jc w:val="both"/>
              <w:rPr>
                <w:rFonts w:cs="Times New Roman"/>
                <w:sz w:val="20"/>
              </w:rPr>
            </w:pPr>
            <w:r>
              <w:rPr>
                <w:rFonts w:cs="Times New Roman"/>
                <w:sz w:val="20"/>
              </w:rPr>
              <w:t>2.25</w:t>
            </w:r>
          </w:p>
        </w:tc>
        <w:tc>
          <w:tcPr>
            <w:tcW w:w="696" w:type="dxa"/>
            <w:tcBorders>
              <w:top w:val="nil"/>
              <w:left w:val="nil"/>
              <w:bottom w:val="single" w:sz="12" w:space="0" w:color="auto"/>
              <w:right w:val="nil"/>
            </w:tcBorders>
            <w:vAlign w:val="center"/>
          </w:tcPr>
          <w:p w14:paraId="5271CCBA" w14:textId="77777777" w:rsidR="008447C3" w:rsidRDefault="008447C3" w:rsidP="00D112C2">
            <w:pPr>
              <w:jc w:val="both"/>
              <w:rPr>
                <w:rFonts w:cs="Times New Roman"/>
                <w:sz w:val="20"/>
              </w:rPr>
            </w:pPr>
            <w:r>
              <w:rPr>
                <w:rFonts w:cs="Times New Roman"/>
                <w:sz w:val="20"/>
              </w:rPr>
              <w:t>0.2</w:t>
            </w:r>
          </w:p>
        </w:tc>
      </w:tr>
    </w:tbl>
    <w:p w14:paraId="78D41D7C" w14:textId="7E2A3ED7" w:rsidR="008447C3" w:rsidRDefault="008447C3" w:rsidP="00225AC4">
      <w:pPr>
        <w:spacing w:before="0" w:after="0"/>
        <w:jc w:val="both"/>
        <w:rPr>
          <w:rFonts w:eastAsia="宋体" w:cs="Times New Roman"/>
          <w:color w:val="000000"/>
          <w:sz w:val="20"/>
          <w:szCs w:val="20"/>
          <w:lang w:bidi="ar"/>
        </w:rPr>
      </w:pPr>
      <w:r>
        <w:rPr>
          <w:rFonts w:eastAsia="宋体" w:cs="Times New Roman"/>
          <w:color w:val="000000"/>
          <w:sz w:val="20"/>
          <w:szCs w:val="20"/>
          <w:lang w:bidi="ar"/>
        </w:rPr>
        <w:t>HR, hazard ratio; OS, overall survival; RFS,relapse free survival; DMFS, distant metastasis free survival;</w:t>
      </w:r>
      <w:r>
        <w:rPr>
          <w:rFonts w:eastAsia="宋体" w:cs="Times New Roman" w:hint="eastAsia"/>
          <w:color w:val="000000"/>
          <w:sz w:val="20"/>
          <w:szCs w:val="20"/>
          <w:lang w:bidi="ar"/>
        </w:rPr>
        <w:t xml:space="preserve"> PPS, post progression survival</w:t>
      </w:r>
    </w:p>
    <w:p w14:paraId="7C7C0EA9" w14:textId="35B9C4FA" w:rsidR="008447C3" w:rsidRDefault="008447C3" w:rsidP="00225AC4">
      <w:pPr>
        <w:spacing w:before="0" w:after="0"/>
        <w:jc w:val="both"/>
        <w:rPr>
          <w:rFonts w:eastAsia="宋体" w:cs="Times New Roman"/>
          <w:color w:val="000000"/>
          <w:sz w:val="20"/>
          <w:szCs w:val="20"/>
          <w:lang w:bidi="ar"/>
        </w:rPr>
      </w:pPr>
      <w:r>
        <w:rPr>
          <w:rFonts w:eastAsia="宋体" w:cs="Times New Roman"/>
          <w:color w:val="000000"/>
          <w:sz w:val="20"/>
          <w:szCs w:val="20"/>
          <w:lang w:bidi="ar"/>
        </w:rPr>
        <w:t>ER, Estrogen receptor; PR, Progresterone receptor; HER2, human epidermal growth factor receptor-2</w:t>
      </w:r>
      <w:r>
        <w:rPr>
          <w:rFonts w:eastAsia="宋体" w:cs="Times New Roman" w:hint="eastAsia"/>
          <w:color w:val="000000"/>
          <w:sz w:val="20"/>
          <w:szCs w:val="20"/>
          <w:lang w:bidi="ar"/>
        </w:rPr>
        <w:t xml:space="preserve">. </w:t>
      </w:r>
      <w:r>
        <w:rPr>
          <w:rFonts w:eastAsia="宋体" w:cs="Times New Roman"/>
          <w:color w:val="000000"/>
          <w:sz w:val="20"/>
          <w:szCs w:val="20"/>
          <w:lang w:bidi="ar"/>
        </w:rPr>
        <w:t xml:space="preserve">TP53,Tumor Protein 53; </w:t>
      </w:r>
      <w:r>
        <w:rPr>
          <w:rFonts w:cs="Times New Roman"/>
          <w:sz w:val="20"/>
        </w:rPr>
        <w:t>PAM50</w:t>
      </w:r>
      <w:r>
        <w:rPr>
          <w:rFonts w:cs="Times New Roman" w:hint="eastAsia"/>
          <w:sz w:val="20"/>
        </w:rPr>
        <w:t xml:space="preserve">, </w:t>
      </w:r>
      <w:hyperlink r:id="rId18" w:tgtFrame="https://www.baidu.com/_blank" w:history="1">
        <w:r>
          <w:rPr>
            <w:rFonts w:eastAsia="宋体" w:cs="Times New Roman"/>
            <w:color w:val="000000"/>
            <w:sz w:val="20"/>
            <w:szCs w:val="20"/>
            <w:lang w:bidi="ar"/>
          </w:rPr>
          <w:t>Prediction A</w:t>
        </w:r>
        <w:r>
          <w:rPr>
            <w:rFonts w:eastAsia="宋体" w:cs="Times New Roman" w:hint="eastAsia"/>
            <w:color w:val="000000"/>
            <w:sz w:val="20"/>
            <w:szCs w:val="20"/>
            <w:lang w:bidi="ar"/>
          </w:rPr>
          <w:t>ns</w:t>
        </w:r>
        <w:r>
          <w:rPr>
            <w:rFonts w:eastAsia="宋体" w:cs="Times New Roman"/>
            <w:color w:val="000000"/>
            <w:sz w:val="20"/>
            <w:szCs w:val="20"/>
            <w:lang w:bidi="ar"/>
          </w:rPr>
          <w:t>lysis of Microarray 50</w:t>
        </w:r>
      </w:hyperlink>
      <w:r>
        <w:rPr>
          <w:rFonts w:eastAsia="宋体" w:cs="Times New Roman" w:hint="eastAsia"/>
          <w:color w:val="000000"/>
          <w:sz w:val="20"/>
          <w:szCs w:val="20"/>
          <w:lang w:bidi="ar"/>
        </w:rPr>
        <w:t xml:space="preserve"> ns</w:t>
      </w:r>
      <w:r>
        <w:rPr>
          <w:rFonts w:eastAsia="宋体" w:cs="Times New Roman"/>
          <w:color w:val="000000"/>
          <w:sz w:val="20"/>
          <w:szCs w:val="20"/>
          <w:lang w:bidi="ar"/>
        </w:rPr>
        <w:t xml:space="preserve">, not available data; </w:t>
      </w:r>
      <w:r>
        <w:rPr>
          <w:rFonts w:eastAsia="宋体" w:cs="Times New Roman"/>
          <w:i/>
          <w:iCs/>
          <w:color w:val="000000"/>
          <w:sz w:val="20"/>
          <w:szCs w:val="20"/>
          <w:lang w:bidi="ar"/>
        </w:rPr>
        <w:t xml:space="preserve">p </w:t>
      </w:r>
      <w:r>
        <w:rPr>
          <w:rFonts w:eastAsia="宋体" w:cs="Times New Roman"/>
          <w:color w:val="000000"/>
          <w:sz w:val="20"/>
          <w:szCs w:val="20"/>
          <w:lang w:bidi="ar"/>
        </w:rPr>
        <w:t>value less than 0.05 is shown in red</w:t>
      </w:r>
    </w:p>
    <w:p w14:paraId="3E4B69E6" w14:textId="77777777" w:rsidR="008447C3" w:rsidRDefault="008447C3" w:rsidP="00D112C2">
      <w:pPr>
        <w:jc w:val="both"/>
        <w:rPr>
          <w:lang w:eastAsia="zh-CN"/>
        </w:rPr>
      </w:pPr>
    </w:p>
    <w:p w14:paraId="31A7FCE1" w14:textId="77777777" w:rsidR="00BB4683" w:rsidRDefault="00BB4683" w:rsidP="00D112C2">
      <w:pPr>
        <w:jc w:val="both"/>
        <w:rPr>
          <w:lang w:eastAsia="zh-CN"/>
        </w:rPr>
      </w:pPr>
    </w:p>
    <w:p w14:paraId="65ECDD54" w14:textId="77777777" w:rsidR="00BB4683" w:rsidRDefault="00BB4683" w:rsidP="00D112C2">
      <w:pPr>
        <w:jc w:val="both"/>
        <w:rPr>
          <w:lang w:eastAsia="zh-CN"/>
        </w:rPr>
      </w:pPr>
    </w:p>
    <w:p w14:paraId="10B4174D" w14:textId="77777777" w:rsidR="00225AC4" w:rsidRDefault="00225AC4" w:rsidP="00D112C2">
      <w:pPr>
        <w:jc w:val="both"/>
        <w:rPr>
          <w:rFonts w:hint="eastAsia"/>
          <w:lang w:eastAsia="zh-CN"/>
        </w:rPr>
      </w:pPr>
    </w:p>
    <w:p w14:paraId="6E2A63CF" w14:textId="7AC73030" w:rsidR="008447C3" w:rsidRDefault="008447C3" w:rsidP="00D112C2">
      <w:pPr>
        <w:jc w:val="both"/>
        <w:rPr>
          <w:rFonts w:cs="Times New Roman"/>
          <w:sz w:val="20"/>
          <w:szCs w:val="20"/>
        </w:rPr>
      </w:pPr>
      <w:r w:rsidRPr="00D112C2">
        <w:rPr>
          <w:rFonts w:cs="Times New Roman"/>
          <w:b/>
          <w:bCs/>
          <w:szCs w:val="24"/>
        </w:rPr>
        <w:lastRenderedPageBreak/>
        <w:t>Table S2</w:t>
      </w:r>
      <w:r w:rsidRPr="00D112C2">
        <w:rPr>
          <w:rFonts w:cs="Times New Roman" w:hint="eastAsia"/>
          <w:b/>
          <w:bCs/>
          <w:szCs w:val="24"/>
        </w:rPr>
        <w:t xml:space="preserve">. </w:t>
      </w:r>
      <w:r>
        <w:rPr>
          <w:rFonts w:cs="Times New Roman"/>
          <w:b/>
          <w:bCs/>
        </w:rPr>
        <w:t>Subgroup a</w:t>
      </w:r>
      <w:r>
        <w:rPr>
          <w:rFonts w:cs="Times New Roman" w:hint="eastAsia"/>
          <w:b/>
          <w:bCs/>
        </w:rPr>
        <w:t>ns</w:t>
      </w:r>
      <w:r>
        <w:rPr>
          <w:rFonts w:cs="Times New Roman"/>
          <w:b/>
          <w:bCs/>
        </w:rPr>
        <w:t xml:space="preserve">lysis on the correlation of CDCP1 expression and prognosis of </w:t>
      </w:r>
      <w:r>
        <w:rPr>
          <w:rFonts w:cs="Times New Roman" w:hint="eastAsia"/>
          <w:b/>
          <w:bCs/>
        </w:rPr>
        <w:t>c</w:t>
      </w:r>
      <w:r>
        <w:rPr>
          <w:rFonts w:cs="Times New Roman"/>
          <w:b/>
          <w:bCs/>
        </w:rPr>
        <w:t>olon cancer cases</w:t>
      </w:r>
    </w:p>
    <w:tbl>
      <w:tblPr>
        <w:tblStyle w:val="aff5"/>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001"/>
        <w:gridCol w:w="994"/>
        <w:gridCol w:w="936"/>
        <w:gridCol w:w="933"/>
        <w:gridCol w:w="9"/>
        <w:gridCol w:w="925"/>
        <w:gridCol w:w="933"/>
        <w:gridCol w:w="9"/>
        <w:gridCol w:w="925"/>
        <w:gridCol w:w="932"/>
        <w:gridCol w:w="929"/>
      </w:tblGrid>
      <w:tr w:rsidR="008447C3" w14:paraId="64AAD703" w14:textId="77777777" w:rsidTr="001255A9">
        <w:trPr>
          <w:jc w:val="center"/>
        </w:trPr>
        <w:tc>
          <w:tcPr>
            <w:tcW w:w="1001" w:type="dxa"/>
            <w:vMerge w:val="restart"/>
            <w:vAlign w:val="center"/>
          </w:tcPr>
          <w:p w14:paraId="6B43F26F" w14:textId="77777777" w:rsidR="008447C3" w:rsidRDefault="008447C3" w:rsidP="00D112C2">
            <w:pPr>
              <w:jc w:val="both"/>
              <w:rPr>
                <w:rFonts w:cs="Times New Roman"/>
                <w:sz w:val="20"/>
                <w:szCs w:val="20"/>
              </w:rPr>
            </w:pPr>
            <w:r>
              <w:rPr>
                <w:rFonts w:cs="Times New Roman"/>
                <w:sz w:val="20"/>
                <w:szCs w:val="20"/>
              </w:rPr>
              <w:t>Factor</w:t>
            </w:r>
          </w:p>
        </w:tc>
        <w:tc>
          <w:tcPr>
            <w:tcW w:w="994" w:type="dxa"/>
            <w:vMerge w:val="restart"/>
            <w:vAlign w:val="center"/>
          </w:tcPr>
          <w:p w14:paraId="28B87E71" w14:textId="77777777" w:rsidR="008447C3" w:rsidRDefault="008447C3" w:rsidP="00D112C2">
            <w:pPr>
              <w:jc w:val="both"/>
              <w:rPr>
                <w:rFonts w:cs="Times New Roman"/>
                <w:sz w:val="20"/>
                <w:szCs w:val="20"/>
              </w:rPr>
            </w:pPr>
            <w:r>
              <w:rPr>
                <w:rFonts w:cs="Times New Roman"/>
                <w:sz w:val="20"/>
                <w:szCs w:val="20"/>
              </w:rPr>
              <w:t>Subgroup</w:t>
            </w:r>
          </w:p>
        </w:tc>
        <w:tc>
          <w:tcPr>
            <w:tcW w:w="936" w:type="dxa"/>
            <w:vMerge w:val="restart"/>
            <w:vAlign w:val="center"/>
          </w:tcPr>
          <w:p w14:paraId="48D7811A" w14:textId="77777777" w:rsidR="008447C3" w:rsidRDefault="008447C3" w:rsidP="00D112C2">
            <w:pPr>
              <w:jc w:val="both"/>
              <w:rPr>
                <w:rFonts w:cs="Times New Roman"/>
                <w:sz w:val="20"/>
                <w:szCs w:val="20"/>
              </w:rPr>
            </w:pPr>
            <w:r>
              <w:rPr>
                <w:rFonts w:cs="Times New Roman"/>
                <w:sz w:val="20"/>
                <w:szCs w:val="20"/>
              </w:rPr>
              <w:t>Sample</w:t>
            </w:r>
          </w:p>
          <w:p w14:paraId="0E80AA4D" w14:textId="77777777" w:rsidR="008447C3" w:rsidRDefault="008447C3" w:rsidP="00D112C2">
            <w:pPr>
              <w:jc w:val="both"/>
              <w:rPr>
                <w:rFonts w:cs="Times New Roman"/>
                <w:sz w:val="20"/>
                <w:szCs w:val="20"/>
              </w:rPr>
            </w:pPr>
            <w:r>
              <w:rPr>
                <w:rFonts w:cs="Times New Roman"/>
                <w:sz w:val="20"/>
                <w:szCs w:val="20"/>
              </w:rPr>
              <w:t>size</w:t>
            </w:r>
          </w:p>
        </w:tc>
        <w:tc>
          <w:tcPr>
            <w:tcW w:w="1867" w:type="dxa"/>
            <w:gridSpan w:val="3"/>
            <w:vAlign w:val="center"/>
          </w:tcPr>
          <w:p w14:paraId="7911F601" w14:textId="77777777" w:rsidR="008447C3" w:rsidRDefault="008447C3" w:rsidP="00D112C2">
            <w:pPr>
              <w:jc w:val="both"/>
              <w:rPr>
                <w:rFonts w:cs="Times New Roman"/>
                <w:sz w:val="20"/>
                <w:szCs w:val="20"/>
              </w:rPr>
            </w:pPr>
            <w:r>
              <w:rPr>
                <w:rFonts w:cs="Times New Roman"/>
                <w:sz w:val="20"/>
                <w:szCs w:val="20"/>
              </w:rPr>
              <w:t>OS</w:t>
            </w:r>
          </w:p>
          <w:p w14:paraId="411780BF" w14:textId="77777777" w:rsidR="008447C3" w:rsidRDefault="008447C3" w:rsidP="00D112C2">
            <w:pPr>
              <w:jc w:val="both"/>
              <w:rPr>
                <w:rFonts w:cs="Times New Roman"/>
                <w:sz w:val="20"/>
                <w:szCs w:val="20"/>
              </w:rPr>
            </w:pPr>
            <w:r>
              <w:rPr>
                <w:rFonts w:cs="Times New Roman"/>
                <w:sz w:val="20"/>
                <w:szCs w:val="20"/>
              </w:rPr>
              <w:t>(n=1061)</w:t>
            </w:r>
          </w:p>
        </w:tc>
        <w:tc>
          <w:tcPr>
            <w:tcW w:w="1867" w:type="dxa"/>
            <w:gridSpan w:val="3"/>
            <w:vAlign w:val="center"/>
          </w:tcPr>
          <w:p w14:paraId="3DB2E6F2" w14:textId="77777777" w:rsidR="008447C3" w:rsidRDefault="008447C3" w:rsidP="00D112C2">
            <w:pPr>
              <w:jc w:val="both"/>
              <w:rPr>
                <w:rFonts w:cs="Times New Roman"/>
                <w:sz w:val="20"/>
                <w:szCs w:val="20"/>
              </w:rPr>
            </w:pPr>
            <w:r>
              <w:rPr>
                <w:rFonts w:cs="Times New Roman"/>
                <w:sz w:val="20"/>
                <w:szCs w:val="20"/>
              </w:rPr>
              <w:t>RFS</w:t>
            </w:r>
          </w:p>
          <w:p w14:paraId="1352974D" w14:textId="77777777" w:rsidR="008447C3" w:rsidRDefault="008447C3" w:rsidP="00D112C2">
            <w:pPr>
              <w:jc w:val="both"/>
              <w:rPr>
                <w:rFonts w:cs="Times New Roman"/>
                <w:sz w:val="20"/>
                <w:szCs w:val="20"/>
              </w:rPr>
            </w:pPr>
            <w:r>
              <w:rPr>
                <w:rFonts w:cs="Times New Roman"/>
                <w:sz w:val="20"/>
                <w:szCs w:val="20"/>
              </w:rPr>
              <w:t>(n=1336)</w:t>
            </w:r>
          </w:p>
        </w:tc>
        <w:tc>
          <w:tcPr>
            <w:tcW w:w="1857" w:type="dxa"/>
            <w:gridSpan w:val="2"/>
            <w:vAlign w:val="center"/>
          </w:tcPr>
          <w:p w14:paraId="62832017" w14:textId="77777777" w:rsidR="008447C3" w:rsidRDefault="008447C3" w:rsidP="00D112C2">
            <w:pPr>
              <w:jc w:val="both"/>
              <w:rPr>
                <w:rFonts w:cs="Times New Roman"/>
                <w:sz w:val="20"/>
                <w:szCs w:val="20"/>
              </w:rPr>
            </w:pPr>
            <w:r>
              <w:rPr>
                <w:rFonts w:cs="Times New Roman"/>
                <w:sz w:val="20"/>
                <w:szCs w:val="20"/>
              </w:rPr>
              <w:t>PPS</w:t>
            </w:r>
          </w:p>
          <w:p w14:paraId="5B72F842" w14:textId="77777777" w:rsidR="008447C3" w:rsidRDefault="008447C3" w:rsidP="00D112C2">
            <w:pPr>
              <w:jc w:val="both"/>
              <w:rPr>
                <w:rFonts w:cs="Times New Roman"/>
                <w:sz w:val="20"/>
                <w:szCs w:val="20"/>
              </w:rPr>
            </w:pPr>
            <w:r>
              <w:rPr>
                <w:rFonts w:cs="Times New Roman"/>
                <w:sz w:val="20"/>
                <w:szCs w:val="20"/>
              </w:rPr>
              <w:t>(n=311)</w:t>
            </w:r>
          </w:p>
        </w:tc>
      </w:tr>
      <w:tr w:rsidR="008447C3" w14:paraId="396A5808" w14:textId="77777777" w:rsidTr="001255A9">
        <w:trPr>
          <w:jc w:val="center"/>
        </w:trPr>
        <w:tc>
          <w:tcPr>
            <w:tcW w:w="1001" w:type="dxa"/>
            <w:vMerge/>
            <w:tcBorders>
              <w:bottom w:val="single" w:sz="12" w:space="0" w:color="auto"/>
            </w:tcBorders>
            <w:vAlign w:val="center"/>
          </w:tcPr>
          <w:p w14:paraId="09078288" w14:textId="77777777" w:rsidR="008447C3" w:rsidRDefault="008447C3" w:rsidP="00D112C2">
            <w:pPr>
              <w:jc w:val="both"/>
              <w:rPr>
                <w:rFonts w:cs="Times New Roman"/>
                <w:sz w:val="20"/>
                <w:szCs w:val="20"/>
              </w:rPr>
            </w:pPr>
          </w:p>
        </w:tc>
        <w:tc>
          <w:tcPr>
            <w:tcW w:w="994" w:type="dxa"/>
            <w:vMerge/>
            <w:tcBorders>
              <w:bottom w:val="single" w:sz="12" w:space="0" w:color="auto"/>
            </w:tcBorders>
            <w:vAlign w:val="center"/>
          </w:tcPr>
          <w:p w14:paraId="0027593A" w14:textId="77777777" w:rsidR="008447C3" w:rsidRDefault="008447C3" w:rsidP="00D112C2">
            <w:pPr>
              <w:jc w:val="both"/>
              <w:rPr>
                <w:rFonts w:cs="Times New Roman"/>
                <w:sz w:val="20"/>
                <w:szCs w:val="20"/>
              </w:rPr>
            </w:pPr>
          </w:p>
        </w:tc>
        <w:tc>
          <w:tcPr>
            <w:tcW w:w="936" w:type="dxa"/>
            <w:vMerge/>
            <w:tcBorders>
              <w:bottom w:val="single" w:sz="12" w:space="0" w:color="auto"/>
            </w:tcBorders>
            <w:vAlign w:val="center"/>
          </w:tcPr>
          <w:p w14:paraId="0096B3EE" w14:textId="77777777" w:rsidR="008447C3" w:rsidRDefault="008447C3" w:rsidP="00D112C2">
            <w:pPr>
              <w:jc w:val="both"/>
              <w:rPr>
                <w:rFonts w:cs="Times New Roman"/>
                <w:sz w:val="20"/>
                <w:szCs w:val="20"/>
              </w:rPr>
            </w:pPr>
          </w:p>
        </w:tc>
        <w:tc>
          <w:tcPr>
            <w:tcW w:w="933" w:type="dxa"/>
            <w:tcBorders>
              <w:bottom w:val="single" w:sz="12" w:space="0" w:color="auto"/>
            </w:tcBorders>
            <w:vAlign w:val="center"/>
          </w:tcPr>
          <w:p w14:paraId="30816B3C" w14:textId="77777777" w:rsidR="008447C3" w:rsidRDefault="008447C3" w:rsidP="00D112C2">
            <w:pPr>
              <w:jc w:val="both"/>
              <w:rPr>
                <w:rFonts w:cs="Times New Roman"/>
                <w:sz w:val="20"/>
              </w:rPr>
            </w:pPr>
            <w:r>
              <w:rPr>
                <w:rFonts w:cs="Times New Roman"/>
                <w:sz w:val="20"/>
              </w:rPr>
              <w:t>HR</w:t>
            </w:r>
          </w:p>
        </w:tc>
        <w:tc>
          <w:tcPr>
            <w:tcW w:w="934" w:type="dxa"/>
            <w:gridSpan w:val="2"/>
            <w:tcBorders>
              <w:bottom w:val="single" w:sz="12" w:space="0" w:color="auto"/>
            </w:tcBorders>
            <w:vAlign w:val="center"/>
          </w:tcPr>
          <w:p w14:paraId="6FFBA05E" w14:textId="77777777" w:rsidR="008447C3" w:rsidRDefault="008447C3" w:rsidP="00D112C2">
            <w:pPr>
              <w:jc w:val="both"/>
              <w:rPr>
                <w:rFonts w:cs="Times New Roman"/>
                <w:sz w:val="20"/>
              </w:rPr>
            </w:pPr>
            <w:r>
              <w:rPr>
                <w:rFonts w:cs="Times New Roman"/>
                <w:sz w:val="20"/>
              </w:rPr>
              <w:t>P</w:t>
            </w:r>
          </w:p>
        </w:tc>
        <w:tc>
          <w:tcPr>
            <w:tcW w:w="933" w:type="dxa"/>
            <w:tcBorders>
              <w:bottom w:val="single" w:sz="12" w:space="0" w:color="auto"/>
            </w:tcBorders>
            <w:vAlign w:val="center"/>
          </w:tcPr>
          <w:p w14:paraId="234424D2" w14:textId="77777777" w:rsidR="008447C3" w:rsidRDefault="008447C3" w:rsidP="00D112C2">
            <w:pPr>
              <w:jc w:val="both"/>
              <w:rPr>
                <w:rFonts w:cs="Times New Roman"/>
                <w:sz w:val="20"/>
              </w:rPr>
            </w:pPr>
            <w:r>
              <w:rPr>
                <w:rFonts w:cs="Times New Roman"/>
                <w:sz w:val="20"/>
              </w:rPr>
              <w:t>HR</w:t>
            </w:r>
          </w:p>
        </w:tc>
        <w:tc>
          <w:tcPr>
            <w:tcW w:w="934" w:type="dxa"/>
            <w:gridSpan w:val="2"/>
            <w:tcBorders>
              <w:bottom w:val="single" w:sz="12" w:space="0" w:color="auto"/>
            </w:tcBorders>
            <w:vAlign w:val="center"/>
          </w:tcPr>
          <w:p w14:paraId="08454AB5" w14:textId="77777777" w:rsidR="008447C3" w:rsidRDefault="008447C3" w:rsidP="00D112C2">
            <w:pPr>
              <w:jc w:val="both"/>
              <w:rPr>
                <w:rFonts w:cs="Times New Roman"/>
                <w:sz w:val="20"/>
              </w:rPr>
            </w:pPr>
            <w:r>
              <w:rPr>
                <w:rFonts w:cs="Times New Roman"/>
                <w:sz w:val="20"/>
              </w:rPr>
              <w:t>P</w:t>
            </w:r>
          </w:p>
        </w:tc>
        <w:tc>
          <w:tcPr>
            <w:tcW w:w="928" w:type="dxa"/>
            <w:tcBorders>
              <w:bottom w:val="single" w:sz="12" w:space="0" w:color="auto"/>
            </w:tcBorders>
            <w:vAlign w:val="center"/>
          </w:tcPr>
          <w:p w14:paraId="654FC0FE" w14:textId="77777777" w:rsidR="008447C3" w:rsidRDefault="008447C3" w:rsidP="00D112C2">
            <w:pPr>
              <w:jc w:val="both"/>
              <w:rPr>
                <w:rFonts w:cs="Times New Roman"/>
                <w:sz w:val="20"/>
              </w:rPr>
            </w:pPr>
            <w:r>
              <w:rPr>
                <w:rFonts w:cs="Times New Roman"/>
                <w:sz w:val="20"/>
              </w:rPr>
              <w:t>HR</w:t>
            </w:r>
          </w:p>
        </w:tc>
        <w:tc>
          <w:tcPr>
            <w:tcW w:w="929" w:type="dxa"/>
            <w:tcBorders>
              <w:bottom w:val="single" w:sz="12" w:space="0" w:color="auto"/>
            </w:tcBorders>
            <w:vAlign w:val="center"/>
          </w:tcPr>
          <w:p w14:paraId="3FABB5CD" w14:textId="77777777" w:rsidR="008447C3" w:rsidRDefault="008447C3" w:rsidP="00D112C2">
            <w:pPr>
              <w:jc w:val="both"/>
              <w:rPr>
                <w:rFonts w:cs="Times New Roman"/>
                <w:sz w:val="20"/>
              </w:rPr>
            </w:pPr>
            <w:r>
              <w:rPr>
                <w:rFonts w:cs="Times New Roman"/>
                <w:sz w:val="20"/>
              </w:rPr>
              <w:t>P</w:t>
            </w:r>
          </w:p>
        </w:tc>
      </w:tr>
      <w:tr w:rsidR="008447C3" w14:paraId="2A182568" w14:textId="77777777" w:rsidTr="001255A9">
        <w:trPr>
          <w:jc w:val="center"/>
        </w:trPr>
        <w:tc>
          <w:tcPr>
            <w:tcW w:w="1001" w:type="dxa"/>
            <w:vMerge w:val="restart"/>
            <w:tcBorders>
              <w:top w:val="single" w:sz="12" w:space="0" w:color="auto"/>
              <w:tl2br w:val="nil"/>
              <w:tr2bl w:val="nil"/>
            </w:tcBorders>
            <w:vAlign w:val="center"/>
          </w:tcPr>
          <w:p w14:paraId="3FC00D96" w14:textId="77777777" w:rsidR="008447C3" w:rsidRDefault="008447C3" w:rsidP="00D112C2">
            <w:pPr>
              <w:jc w:val="both"/>
              <w:rPr>
                <w:rFonts w:cs="Times New Roman"/>
                <w:sz w:val="20"/>
                <w:szCs w:val="20"/>
              </w:rPr>
            </w:pPr>
            <w:r>
              <w:rPr>
                <w:rFonts w:cs="Times New Roman"/>
                <w:sz w:val="20"/>
                <w:szCs w:val="20"/>
              </w:rPr>
              <w:t>Stage</w:t>
            </w:r>
          </w:p>
        </w:tc>
        <w:tc>
          <w:tcPr>
            <w:tcW w:w="994" w:type="dxa"/>
            <w:tcBorders>
              <w:top w:val="single" w:sz="12" w:space="0" w:color="auto"/>
              <w:tl2br w:val="nil"/>
              <w:tr2bl w:val="nil"/>
            </w:tcBorders>
            <w:vAlign w:val="center"/>
          </w:tcPr>
          <w:p w14:paraId="45D615CC" w14:textId="77777777" w:rsidR="008447C3" w:rsidRDefault="008447C3" w:rsidP="00D112C2">
            <w:pPr>
              <w:jc w:val="both"/>
              <w:rPr>
                <w:rFonts w:cs="Times New Roman"/>
                <w:sz w:val="20"/>
                <w:szCs w:val="20"/>
              </w:rPr>
            </w:pPr>
            <w:r>
              <w:rPr>
                <w:rFonts w:cs="Times New Roman"/>
                <w:sz w:val="20"/>
                <w:szCs w:val="20"/>
              </w:rPr>
              <w:t>Stage 1</w:t>
            </w:r>
          </w:p>
        </w:tc>
        <w:tc>
          <w:tcPr>
            <w:tcW w:w="936" w:type="dxa"/>
            <w:tcBorders>
              <w:top w:val="single" w:sz="12" w:space="0" w:color="auto"/>
              <w:tl2br w:val="nil"/>
              <w:tr2bl w:val="nil"/>
            </w:tcBorders>
            <w:vAlign w:val="center"/>
          </w:tcPr>
          <w:p w14:paraId="410F18F0" w14:textId="77777777" w:rsidR="008447C3" w:rsidRDefault="008447C3" w:rsidP="00D112C2">
            <w:pPr>
              <w:jc w:val="both"/>
              <w:rPr>
                <w:rFonts w:cs="Times New Roman"/>
                <w:sz w:val="20"/>
                <w:szCs w:val="20"/>
              </w:rPr>
            </w:pPr>
            <w:r>
              <w:rPr>
                <w:rFonts w:cs="Times New Roman"/>
                <w:sz w:val="20"/>
                <w:szCs w:val="20"/>
              </w:rPr>
              <w:t>138</w:t>
            </w:r>
          </w:p>
        </w:tc>
        <w:tc>
          <w:tcPr>
            <w:tcW w:w="942" w:type="dxa"/>
            <w:gridSpan w:val="2"/>
            <w:tcBorders>
              <w:top w:val="single" w:sz="12" w:space="0" w:color="auto"/>
              <w:tl2br w:val="nil"/>
              <w:tr2bl w:val="nil"/>
            </w:tcBorders>
            <w:vAlign w:val="center"/>
          </w:tcPr>
          <w:p w14:paraId="7B3C8341" w14:textId="77777777" w:rsidR="008447C3" w:rsidRDefault="008447C3" w:rsidP="00D112C2">
            <w:pPr>
              <w:jc w:val="both"/>
              <w:rPr>
                <w:rFonts w:cs="Times New Roman"/>
                <w:sz w:val="20"/>
                <w:szCs w:val="20"/>
              </w:rPr>
            </w:pPr>
            <w:r>
              <w:rPr>
                <w:rFonts w:cs="Times New Roman"/>
                <w:sz w:val="20"/>
                <w:szCs w:val="20"/>
              </w:rPr>
              <w:t>4.15</w:t>
            </w:r>
          </w:p>
        </w:tc>
        <w:tc>
          <w:tcPr>
            <w:tcW w:w="925" w:type="dxa"/>
            <w:tcBorders>
              <w:top w:val="single" w:sz="12" w:space="0" w:color="auto"/>
              <w:tl2br w:val="nil"/>
              <w:tr2bl w:val="nil"/>
            </w:tcBorders>
            <w:vAlign w:val="center"/>
          </w:tcPr>
          <w:p w14:paraId="5B844D2C" w14:textId="77777777" w:rsidR="008447C3" w:rsidRDefault="008447C3" w:rsidP="00D112C2">
            <w:pPr>
              <w:jc w:val="both"/>
              <w:rPr>
                <w:rFonts w:cs="Times New Roman"/>
                <w:sz w:val="20"/>
                <w:szCs w:val="20"/>
              </w:rPr>
            </w:pPr>
            <w:r>
              <w:rPr>
                <w:rFonts w:cs="Times New Roman"/>
                <w:sz w:val="20"/>
                <w:szCs w:val="20"/>
              </w:rPr>
              <w:t>0.055</w:t>
            </w:r>
          </w:p>
        </w:tc>
        <w:tc>
          <w:tcPr>
            <w:tcW w:w="942" w:type="dxa"/>
            <w:gridSpan w:val="2"/>
            <w:tcBorders>
              <w:top w:val="single" w:sz="12" w:space="0" w:color="auto"/>
              <w:tl2br w:val="nil"/>
              <w:tr2bl w:val="nil"/>
            </w:tcBorders>
            <w:vAlign w:val="center"/>
          </w:tcPr>
          <w:p w14:paraId="7D9174DC" w14:textId="77777777" w:rsidR="008447C3" w:rsidRDefault="008447C3" w:rsidP="00D112C2">
            <w:pPr>
              <w:jc w:val="both"/>
              <w:rPr>
                <w:rFonts w:cs="Times New Roman"/>
                <w:color w:val="FF0000"/>
                <w:sz w:val="20"/>
                <w:szCs w:val="20"/>
              </w:rPr>
            </w:pPr>
            <w:r>
              <w:rPr>
                <w:rFonts w:cs="Times New Roman" w:hint="eastAsia"/>
                <w:color w:val="FF0000"/>
                <w:sz w:val="20"/>
                <w:szCs w:val="20"/>
              </w:rPr>
              <w:t>0</w:t>
            </w:r>
          </w:p>
        </w:tc>
        <w:tc>
          <w:tcPr>
            <w:tcW w:w="925" w:type="dxa"/>
            <w:tcBorders>
              <w:top w:val="single" w:sz="12" w:space="0" w:color="auto"/>
              <w:tl2br w:val="nil"/>
              <w:tr2bl w:val="nil"/>
            </w:tcBorders>
            <w:vAlign w:val="center"/>
          </w:tcPr>
          <w:p w14:paraId="503D20FE" w14:textId="77777777" w:rsidR="008447C3" w:rsidRDefault="008447C3" w:rsidP="00D112C2">
            <w:pPr>
              <w:jc w:val="both"/>
              <w:rPr>
                <w:rFonts w:cs="Times New Roman"/>
                <w:color w:val="FF0000"/>
                <w:sz w:val="20"/>
                <w:szCs w:val="20"/>
              </w:rPr>
            </w:pPr>
            <w:r>
              <w:rPr>
                <w:rFonts w:cs="Times New Roman"/>
                <w:color w:val="FF0000"/>
                <w:sz w:val="20"/>
                <w:szCs w:val="20"/>
              </w:rPr>
              <w:t>0.021</w:t>
            </w:r>
          </w:p>
        </w:tc>
        <w:tc>
          <w:tcPr>
            <w:tcW w:w="932" w:type="dxa"/>
            <w:tcBorders>
              <w:top w:val="single" w:sz="12" w:space="0" w:color="auto"/>
              <w:tl2br w:val="nil"/>
              <w:tr2bl w:val="nil"/>
            </w:tcBorders>
            <w:vAlign w:val="center"/>
          </w:tcPr>
          <w:p w14:paraId="5427A0E4" w14:textId="77777777" w:rsidR="008447C3" w:rsidRDefault="008447C3" w:rsidP="00D112C2">
            <w:pPr>
              <w:jc w:val="both"/>
              <w:rPr>
                <w:rFonts w:cs="Times New Roman"/>
                <w:sz w:val="20"/>
              </w:rPr>
            </w:pPr>
            <w:r>
              <w:rPr>
                <w:rFonts w:cs="Times New Roman" w:hint="eastAsia"/>
                <w:sz w:val="20"/>
              </w:rPr>
              <w:t>ns</w:t>
            </w:r>
          </w:p>
        </w:tc>
        <w:tc>
          <w:tcPr>
            <w:tcW w:w="925" w:type="dxa"/>
            <w:tcBorders>
              <w:top w:val="single" w:sz="12" w:space="0" w:color="auto"/>
              <w:tl2br w:val="nil"/>
              <w:tr2bl w:val="nil"/>
            </w:tcBorders>
            <w:vAlign w:val="center"/>
          </w:tcPr>
          <w:p w14:paraId="0F5424E5" w14:textId="77777777" w:rsidR="008447C3" w:rsidRDefault="008447C3" w:rsidP="00D112C2">
            <w:pPr>
              <w:jc w:val="both"/>
              <w:rPr>
                <w:rFonts w:cs="Times New Roman"/>
                <w:sz w:val="20"/>
              </w:rPr>
            </w:pPr>
            <w:r>
              <w:rPr>
                <w:rFonts w:cs="Times New Roman" w:hint="eastAsia"/>
                <w:sz w:val="20"/>
              </w:rPr>
              <w:t>ns</w:t>
            </w:r>
          </w:p>
        </w:tc>
      </w:tr>
      <w:tr w:rsidR="008447C3" w14:paraId="35A08204" w14:textId="77777777" w:rsidTr="001255A9">
        <w:trPr>
          <w:jc w:val="center"/>
        </w:trPr>
        <w:tc>
          <w:tcPr>
            <w:tcW w:w="1001" w:type="dxa"/>
            <w:vMerge/>
            <w:tcBorders>
              <w:tl2br w:val="nil"/>
              <w:tr2bl w:val="nil"/>
            </w:tcBorders>
            <w:vAlign w:val="center"/>
          </w:tcPr>
          <w:p w14:paraId="7B5FD3CE" w14:textId="77777777" w:rsidR="008447C3" w:rsidRDefault="008447C3" w:rsidP="00D112C2">
            <w:pPr>
              <w:jc w:val="both"/>
              <w:rPr>
                <w:rFonts w:cs="Times New Roman"/>
                <w:sz w:val="20"/>
                <w:szCs w:val="20"/>
              </w:rPr>
            </w:pPr>
          </w:p>
        </w:tc>
        <w:tc>
          <w:tcPr>
            <w:tcW w:w="994" w:type="dxa"/>
            <w:tcBorders>
              <w:tl2br w:val="nil"/>
              <w:tr2bl w:val="nil"/>
            </w:tcBorders>
            <w:vAlign w:val="center"/>
          </w:tcPr>
          <w:p w14:paraId="264D7B8D" w14:textId="77777777" w:rsidR="008447C3" w:rsidRDefault="008447C3" w:rsidP="00D112C2">
            <w:pPr>
              <w:jc w:val="both"/>
              <w:rPr>
                <w:rFonts w:cs="Times New Roman"/>
                <w:sz w:val="20"/>
                <w:szCs w:val="20"/>
              </w:rPr>
            </w:pPr>
            <w:r>
              <w:rPr>
                <w:rFonts w:cs="Times New Roman"/>
                <w:sz w:val="20"/>
                <w:szCs w:val="20"/>
              </w:rPr>
              <w:t>Stage 2</w:t>
            </w:r>
          </w:p>
        </w:tc>
        <w:tc>
          <w:tcPr>
            <w:tcW w:w="936" w:type="dxa"/>
            <w:tcBorders>
              <w:tl2br w:val="nil"/>
              <w:tr2bl w:val="nil"/>
            </w:tcBorders>
            <w:vAlign w:val="center"/>
          </w:tcPr>
          <w:p w14:paraId="0589917D" w14:textId="77777777" w:rsidR="008447C3" w:rsidRDefault="008447C3" w:rsidP="00D112C2">
            <w:pPr>
              <w:jc w:val="both"/>
              <w:rPr>
                <w:rFonts w:cs="Times New Roman"/>
                <w:sz w:val="20"/>
                <w:szCs w:val="20"/>
              </w:rPr>
            </w:pPr>
            <w:r>
              <w:rPr>
                <w:rFonts w:cs="Times New Roman"/>
                <w:sz w:val="20"/>
                <w:szCs w:val="20"/>
              </w:rPr>
              <w:t>596</w:t>
            </w:r>
          </w:p>
        </w:tc>
        <w:tc>
          <w:tcPr>
            <w:tcW w:w="942" w:type="dxa"/>
            <w:gridSpan w:val="2"/>
            <w:tcBorders>
              <w:tl2br w:val="nil"/>
              <w:tr2bl w:val="nil"/>
            </w:tcBorders>
            <w:vAlign w:val="center"/>
          </w:tcPr>
          <w:p w14:paraId="099F23E8" w14:textId="77777777" w:rsidR="008447C3" w:rsidRDefault="008447C3" w:rsidP="00D112C2">
            <w:pPr>
              <w:jc w:val="both"/>
              <w:rPr>
                <w:rFonts w:cs="Times New Roman"/>
                <w:color w:val="FF0000"/>
                <w:sz w:val="20"/>
                <w:szCs w:val="20"/>
              </w:rPr>
            </w:pPr>
            <w:r>
              <w:rPr>
                <w:rFonts w:cs="Times New Roman"/>
                <w:color w:val="FF0000"/>
                <w:sz w:val="20"/>
                <w:szCs w:val="20"/>
              </w:rPr>
              <w:t>0.58</w:t>
            </w:r>
          </w:p>
        </w:tc>
        <w:tc>
          <w:tcPr>
            <w:tcW w:w="925" w:type="dxa"/>
            <w:tcBorders>
              <w:tl2br w:val="nil"/>
              <w:tr2bl w:val="nil"/>
            </w:tcBorders>
            <w:vAlign w:val="center"/>
          </w:tcPr>
          <w:p w14:paraId="3931374D" w14:textId="77777777" w:rsidR="008447C3" w:rsidRDefault="008447C3" w:rsidP="00D112C2">
            <w:pPr>
              <w:jc w:val="both"/>
              <w:rPr>
                <w:rFonts w:cs="Times New Roman"/>
                <w:color w:val="FF0000"/>
                <w:sz w:val="20"/>
                <w:szCs w:val="20"/>
              </w:rPr>
            </w:pPr>
            <w:r>
              <w:rPr>
                <w:rFonts w:cs="Times New Roman"/>
                <w:color w:val="FF0000"/>
                <w:sz w:val="20"/>
                <w:szCs w:val="20"/>
              </w:rPr>
              <w:t>0.016</w:t>
            </w:r>
          </w:p>
        </w:tc>
        <w:tc>
          <w:tcPr>
            <w:tcW w:w="942" w:type="dxa"/>
            <w:gridSpan w:val="2"/>
            <w:tcBorders>
              <w:tl2br w:val="nil"/>
              <w:tr2bl w:val="nil"/>
            </w:tcBorders>
            <w:vAlign w:val="center"/>
          </w:tcPr>
          <w:p w14:paraId="30234B68" w14:textId="77777777" w:rsidR="008447C3" w:rsidRDefault="008447C3" w:rsidP="00D112C2">
            <w:pPr>
              <w:jc w:val="both"/>
              <w:rPr>
                <w:rFonts w:cs="Times New Roman"/>
                <w:color w:val="FF0000"/>
                <w:sz w:val="20"/>
                <w:szCs w:val="20"/>
              </w:rPr>
            </w:pPr>
            <w:r>
              <w:rPr>
                <w:rFonts w:cs="Times New Roman"/>
                <w:color w:val="FF0000"/>
                <w:sz w:val="20"/>
                <w:szCs w:val="20"/>
              </w:rPr>
              <w:t>0.5</w:t>
            </w:r>
          </w:p>
        </w:tc>
        <w:tc>
          <w:tcPr>
            <w:tcW w:w="925" w:type="dxa"/>
            <w:tcBorders>
              <w:tl2br w:val="nil"/>
              <w:tr2bl w:val="nil"/>
            </w:tcBorders>
            <w:vAlign w:val="center"/>
          </w:tcPr>
          <w:p w14:paraId="5510A4BB" w14:textId="77777777" w:rsidR="008447C3" w:rsidRDefault="008447C3" w:rsidP="00D112C2">
            <w:pPr>
              <w:jc w:val="both"/>
              <w:rPr>
                <w:rFonts w:cs="Times New Roman"/>
                <w:color w:val="FF0000"/>
                <w:sz w:val="20"/>
                <w:szCs w:val="20"/>
              </w:rPr>
            </w:pPr>
            <w:r>
              <w:rPr>
                <w:rFonts w:cs="Times New Roman"/>
                <w:color w:val="FF0000"/>
                <w:sz w:val="20"/>
                <w:szCs w:val="20"/>
              </w:rPr>
              <w:t>0.0013</w:t>
            </w:r>
          </w:p>
        </w:tc>
        <w:tc>
          <w:tcPr>
            <w:tcW w:w="932" w:type="dxa"/>
            <w:tcBorders>
              <w:tl2br w:val="nil"/>
              <w:tr2bl w:val="nil"/>
            </w:tcBorders>
            <w:vAlign w:val="center"/>
          </w:tcPr>
          <w:p w14:paraId="7A8C6C80" w14:textId="77777777" w:rsidR="008447C3" w:rsidRDefault="008447C3" w:rsidP="00D112C2">
            <w:pPr>
              <w:jc w:val="both"/>
              <w:rPr>
                <w:rFonts w:cs="Times New Roman"/>
                <w:color w:val="FF0000"/>
                <w:sz w:val="20"/>
                <w:szCs w:val="20"/>
              </w:rPr>
            </w:pPr>
            <w:r>
              <w:rPr>
                <w:rFonts w:cs="Times New Roman"/>
                <w:color w:val="FF0000"/>
                <w:sz w:val="20"/>
                <w:szCs w:val="20"/>
              </w:rPr>
              <w:t>0.26</w:t>
            </w:r>
          </w:p>
        </w:tc>
        <w:tc>
          <w:tcPr>
            <w:tcW w:w="925" w:type="dxa"/>
            <w:tcBorders>
              <w:tl2br w:val="nil"/>
              <w:tr2bl w:val="nil"/>
            </w:tcBorders>
            <w:vAlign w:val="center"/>
          </w:tcPr>
          <w:p w14:paraId="782B7125" w14:textId="77777777" w:rsidR="008447C3" w:rsidRDefault="008447C3" w:rsidP="00D112C2">
            <w:pPr>
              <w:jc w:val="both"/>
              <w:rPr>
                <w:rFonts w:cs="Times New Roman"/>
                <w:color w:val="FF0000"/>
                <w:sz w:val="20"/>
                <w:szCs w:val="20"/>
              </w:rPr>
            </w:pPr>
            <w:r>
              <w:rPr>
                <w:rFonts w:cs="Times New Roman"/>
                <w:color w:val="FF0000"/>
                <w:sz w:val="20"/>
                <w:szCs w:val="20"/>
              </w:rPr>
              <w:t>7×10</w:t>
            </w:r>
            <w:r>
              <w:rPr>
                <w:rFonts w:cs="Times New Roman"/>
                <w:color w:val="FF0000"/>
                <w:sz w:val="20"/>
                <w:szCs w:val="20"/>
                <w:vertAlign w:val="superscript"/>
              </w:rPr>
              <w:t>-6</w:t>
            </w:r>
          </w:p>
        </w:tc>
      </w:tr>
      <w:tr w:rsidR="008447C3" w14:paraId="5773D7F2" w14:textId="77777777" w:rsidTr="001255A9">
        <w:trPr>
          <w:jc w:val="center"/>
        </w:trPr>
        <w:tc>
          <w:tcPr>
            <w:tcW w:w="1001" w:type="dxa"/>
            <w:vMerge/>
            <w:tcBorders>
              <w:tl2br w:val="nil"/>
              <w:tr2bl w:val="nil"/>
            </w:tcBorders>
            <w:vAlign w:val="center"/>
          </w:tcPr>
          <w:p w14:paraId="69A8AABE" w14:textId="77777777" w:rsidR="008447C3" w:rsidRDefault="008447C3" w:rsidP="00D112C2">
            <w:pPr>
              <w:jc w:val="both"/>
              <w:rPr>
                <w:rFonts w:cs="Times New Roman"/>
                <w:sz w:val="20"/>
                <w:szCs w:val="20"/>
              </w:rPr>
            </w:pPr>
          </w:p>
        </w:tc>
        <w:tc>
          <w:tcPr>
            <w:tcW w:w="994" w:type="dxa"/>
            <w:tcBorders>
              <w:tl2br w:val="nil"/>
              <w:tr2bl w:val="nil"/>
            </w:tcBorders>
            <w:vAlign w:val="center"/>
          </w:tcPr>
          <w:p w14:paraId="06AB2C52" w14:textId="77777777" w:rsidR="008447C3" w:rsidRDefault="008447C3" w:rsidP="00D112C2">
            <w:pPr>
              <w:jc w:val="both"/>
              <w:rPr>
                <w:rFonts w:cs="Times New Roman"/>
                <w:sz w:val="20"/>
                <w:szCs w:val="20"/>
              </w:rPr>
            </w:pPr>
            <w:r>
              <w:rPr>
                <w:rFonts w:cs="Times New Roman"/>
                <w:sz w:val="20"/>
                <w:szCs w:val="20"/>
              </w:rPr>
              <w:t>Stage 3</w:t>
            </w:r>
          </w:p>
        </w:tc>
        <w:tc>
          <w:tcPr>
            <w:tcW w:w="936" w:type="dxa"/>
            <w:tcBorders>
              <w:tl2br w:val="nil"/>
              <w:tr2bl w:val="nil"/>
            </w:tcBorders>
            <w:vAlign w:val="center"/>
          </w:tcPr>
          <w:p w14:paraId="6FCFEB7A" w14:textId="77777777" w:rsidR="008447C3" w:rsidRDefault="008447C3" w:rsidP="00D112C2">
            <w:pPr>
              <w:jc w:val="both"/>
              <w:rPr>
                <w:rFonts w:cs="Times New Roman"/>
                <w:sz w:val="20"/>
                <w:szCs w:val="20"/>
              </w:rPr>
            </w:pPr>
            <w:r>
              <w:rPr>
                <w:rFonts w:cs="Times New Roman"/>
                <w:sz w:val="20"/>
                <w:szCs w:val="20"/>
              </w:rPr>
              <w:t>486</w:t>
            </w:r>
          </w:p>
        </w:tc>
        <w:tc>
          <w:tcPr>
            <w:tcW w:w="942" w:type="dxa"/>
            <w:gridSpan w:val="2"/>
            <w:tcBorders>
              <w:tl2br w:val="nil"/>
              <w:tr2bl w:val="nil"/>
            </w:tcBorders>
            <w:vAlign w:val="center"/>
          </w:tcPr>
          <w:p w14:paraId="16898F2C" w14:textId="77777777" w:rsidR="008447C3" w:rsidRDefault="008447C3" w:rsidP="00D112C2">
            <w:pPr>
              <w:jc w:val="both"/>
              <w:rPr>
                <w:rFonts w:cs="Times New Roman"/>
                <w:color w:val="FF0000"/>
                <w:sz w:val="20"/>
                <w:szCs w:val="20"/>
              </w:rPr>
            </w:pPr>
            <w:r>
              <w:rPr>
                <w:rFonts w:cs="Times New Roman"/>
                <w:color w:val="FF0000"/>
                <w:sz w:val="20"/>
                <w:szCs w:val="20"/>
              </w:rPr>
              <w:t>1.75</w:t>
            </w:r>
          </w:p>
        </w:tc>
        <w:tc>
          <w:tcPr>
            <w:tcW w:w="925" w:type="dxa"/>
            <w:tcBorders>
              <w:tl2br w:val="nil"/>
              <w:tr2bl w:val="nil"/>
            </w:tcBorders>
            <w:vAlign w:val="center"/>
          </w:tcPr>
          <w:p w14:paraId="36465B89" w14:textId="77777777" w:rsidR="008447C3" w:rsidRDefault="008447C3" w:rsidP="00D112C2">
            <w:pPr>
              <w:jc w:val="both"/>
              <w:rPr>
                <w:rFonts w:cs="Times New Roman"/>
                <w:color w:val="FF0000"/>
                <w:sz w:val="20"/>
                <w:szCs w:val="20"/>
              </w:rPr>
            </w:pPr>
            <w:r>
              <w:rPr>
                <w:rFonts w:cs="Times New Roman"/>
                <w:color w:val="FF0000"/>
                <w:sz w:val="20"/>
                <w:szCs w:val="20"/>
              </w:rPr>
              <w:t>0.0081</w:t>
            </w:r>
          </w:p>
        </w:tc>
        <w:tc>
          <w:tcPr>
            <w:tcW w:w="942" w:type="dxa"/>
            <w:gridSpan w:val="2"/>
            <w:tcBorders>
              <w:tl2br w:val="nil"/>
              <w:tr2bl w:val="nil"/>
            </w:tcBorders>
            <w:vAlign w:val="center"/>
          </w:tcPr>
          <w:p w14:paraId="4432545C" w14:textId="77777777" w:rsidR="008447C3" w:rsidRDefault="008447C3" w:rsidP="00D112C2">
            <w:pPr>
              <w:jc w:val="both"/>
              <w:rPr>
                <w:rFonts w:cs="Times New Roman"/>
                <w:sz w:val="20"/>
                <w:szCs w:val="20"/>
              </w:rPr>
            </w:pPr>
            <w:r>
              <w:rPr>
                <w:rFonts w:cs="Times New Roman"/>
                <w:sz w:val="20"/>
                <w:szCs w:val="20"/>
              </w:rPr>
              <w:t>1.36</w:t>
            </w:r>
          </w:p>
        </w:tc>
        <w:tc>
          <w:tcPr>
            <w:tcW w:w="925" w:type="dxa"/>
            <w:tcBorders>
              <w:tl2br w:val="nil"/>
              <w:tr2bl w:val="nil"/>
            </w:tcBorders>
            <w:vAlign w:val="center"/>
          </w:tcPr>
          <w:p w14:paraId="59DB3319" w14:textId="77777777" w:rsidR="008447C3" w:rsidRDefault="008447C3" w:rsidP="00D112C2">
            <w:pPr>
              <w:jc w:val="both"/>
              <w:rPr>
                <w:rFonts w:cs="Times New Roman"/>
                <w:sz w:val="20"/>
                <w:szCs w:val="20"/>
              </w:rPr>
            </w:pPr>
            <w:r>
              <w:rPr>
                <w:rFonts w:cs="Times New Roman"/>
                <w:sz w:val="20"/>
                <w:szCs w:val="20"/>
              </w:rPr>
              <w:t>0.076</w:t>
            </w:r>
          </w:p>
        </w:tc>
        <w:tc>
          <w:tcPr>
            <w:tcW w:w="932" w:type="dxa"/>
            <w:tcBorders>
              <w:tl2br w:val="nil"/>
              <w:tr2bl w:val="nil"/>
            </w:tcBorders>
            <w:vAlign w:val="center"/>
          </w:tcPr>
          <w:p w14:paraId="49443294" w14:textId="77777777" w:rsidR="008447C3" w:rsidRDefault="008447C3" w:rsidP="00D112C2">
            <w:pPr>
              <w:jc w:val="both"/>
              <w:rPr>
                <w:rFonts w:cs="Times New Roman"/>
                <w:color w:val="FF0000"/>
                <w:sz w:val="20"/>
                <w:szCs w:val="20"/>
              </w:rPr>
            </w:pPr>
            <w:r>
              <w:rPr>
                <w:rFonts w:cs="Times New Roman"/>
                <w:color w:val="FF0000"/>
                <w:sz w:val="20"/>
                <w:szCs w:val="20"/>
              </w:rPr>
              <w:t>1.92</w:t>
            </w:r>
          </w:p>
        </w:tc>
        <w:tc>
          <w:tcPr>
            <w:tcW w:w="925" w:type="dxa"/>
            <w:tcBorders>
              <w:tl2br w:val="nil"/>
              <w:tr2bl w:val="nil"/>
            </w:tcBorders>
            <w:vAlign w:val="center"/>
          </w:tcPr>
          <w:p w14:paraId="58553234" w14:textId="77777777" w:rsidR="008447C3" w:rsidRDefault="008447C3" w:rsidP="00D112C2">
            <w:pPr>
              <w:jc w:val="both"/>
              <w:rPr>
                <w:rFonts w:cs="Times New Roman"/>
                <w:color w:val="FF0000"/>
                <w:sz w:val="20"/>
                <w:szCs w:val="20"/>
              </w:rPr>
            </w:pPr>
            <w:r>
              <w:rPr>
                <w:rFonts w:cs="Times New Roman"/>
                <w:color w:val="FF0000"/>
                <w:sz w:val="20"/>
                <w:szCs w:val="20"/>
              </w:rPr>
              <w:t>0.018</w:t>
            </w:r>
          </w:p>
        </w:tc>
      </w:tr>
      <w:tr w:rsidR="008447C3" w14:paraId="6A125A4A" w14:textId="77777777" w:rsidTr="001255A9">
        <w:trPr>
          <w:jc w:val="center"/>
        </w:trPr>
        <w:tc>
          <w:tcPr>
            <w:tcW w:w="1001" w:type="dxa"/>
            <w:vMerge/>
            <w:tcBorders>
              <w:tl2br w:val="nil"/>
              <w:tr2bl w:val="nil"/>
            </w:tcBorders>
            <w:vAlign w:val="center"/>
          </w:tcPr>
          <w:p w14:paraId="12303DB4" w14:textId="77777777" w:rsidR="008447C3" w:rsidRDefault="008447C3" w:rsidP="00D112C2">
            <w:pPr>
              <w:jc w:val="both"/>
              <w:rPr>
                <w:rFonts w:cs="Times New Roman"/>
                <w:sz w:val="20"/>
                <w:szCs w:val="20"/>
              </w:rPr>
            </w:pPr>
          </w:p>
        </w:tc>
        <w:tc>
          <w:tcPr>
            <w:tcW w:w="994" w:type="dxa"/>
            <w:tcBorders>
              <w:tl2br w:val="nil"/>
              <w:tr2bl w:val="nil"/>
            </w:tcBorders>
            <w:vAlign w:val="center"/>
          </w:tcPr>
          <w:p w14:paraId="5FBBCD3F" w14:textId="77777777" w:rsidR="008447C3" w:rsidRDefault="008447C3" w:rsidP="00D112C2">
            <w:pPr>
              <w:jc w:val="both"/>
              <w:rPr>
                <w:rFonts w:cs="Times New Roman"/>
                <w:sz w:val="20"/>
                <w:szCs w:val="20"/>
              </w:rPr>
            </w:pPr>
            <w:r>
              <w:rPr>
                <w:rFonts w:cs="Times New Roman"/>
                <w:sz w:val="20"/>
                <w:szCs w:val="20"/>
              </w:rPr>
              <w:t>Stage 4</w:t>
            </w:r>
          </w:p>
        </w:tc>
        <w:tc>
          <w:tcPr>
            <w:tcW w:w="936" w:type="dxa"/>
            <w:tcBorders>
              <w:tl2br w:val="nil"/>
              <w:tr2bl w:val="nil"/>
            </w:tcBorders>
            <w:vAlign w:val="center"/>
          </w:tcPr>
          <w:p w14:paraId="42BDE631" w14:textId="77777777" w:rsidR="008447C3" w:rsidRDefault="008447C3" w:rsidP="00D112C2">
            <w:pPr>
              <w:jc w:val="both"/>
              <w:rPr>
                <w:rFonts w:cs="Times New Roman"/>
                <w:sz w:val="20"/>
                <w:szCs w:val="20"/>
              </w:rPr>
            </w:pPr>
            <w:r>
              <w:rPr>
                <w:rFonts w:cs="Times New Roman"/>
                <w:sz w:val="20"/>
                <w:szCs w:val="20"/>
              </w:rPr>
              <w:t>216</w:t>
            </w:r>
          </w:p>
        </w:tc>
        <w:tc>
          <w:tcPr>
            <w:tcW w:w="942" w:type="dxa"/>
            <w:gridSpan w:val="2"/>
            <w:tcBorders>
              <w:tl2br w:val="nil"/>
              <w:tr2bl w:val="nil"/>
            </w:tcBorders>
            <w:vAlign w:val="center"/>
          </w:tcPr>
          <w:p w14:paraId="0A34CCC2" w14:textId="77777777" w:rsidR="008447C3" w:rsidRDefault="008447C3" w:rsidP="00D112C2">
            <w:pPr>
              <w:jc w:val="both"/>
              <w:rPr>
                <w:rFonts w:cs="Times New Roman"/>
                <w:color w:val="FF0000"/>
                <w:sz w:val="20"/>
                <w:szCs w:val="20"/>
              </w:rPr>
            </w:pPr>
            <w:r>
              <w:rPr>
                <w:rFonts w:cs="Times New Roman"/>
                <w:color w:val="FF0000"/>
                <w:sz w:val="20"/>
                <w:szCs w:val="20"/>
              </w:rPr>
              <w:t>1.72</w:t>
            </w:r>
          </w:p>
        </w:tc>
        <w:tc>
          <w:tcPr>
            <w:tcW w:w="925" w:type="dxa"/>
            <w:tcBorders>
              <w:tl2br w:val="nil"/>
              <w:tr2bl w:val="nil"/>
            </w:tcBorders>
            <w:vAlign w:val="center"/>
          </w:tcPr>
          <w:p w14:paraId="269FD19F" w14:textId="77777777" w:rsidR="008447C3" w:rsidRDefault="008447C3" w:rsidP="00D112C2">
            <w:pPr>
              <w:jc w:val="both"/>
              <w:rPr>
                <w:rFonts w:cs="Times New Roman"/>
                <w:color w:val="FF0000"/>
                <w:sz w:val="20"/>
                <w:szCs w:val="20"/>
              </w:rPr>
            </w:pPr>
            <w:r>
              <w:rPr>
                <w:rFonts w:cs="Times New Roman"/>
                <w:color w:val="FF0000"/>
                <w:sz w:val="20"/>
                <w:szCs w:val="20"/>
              </w:rPr>
              <w:t>0.011</w:t>
            </w:r>
          </w:p>
        </w:tc>
        <w:tc>
          <w:tcPr>
            <w:tcW w:w="942" w:type="dxa"/>
            <w:gridSpan w:val="2"/>
            <w:tcBorders>
              <w:tl2br w:val="nil"/>
              <w:tr2bl w:val="nil"/>
            </w:tcBorders>
            <w:vAlign w:val="center"/>
          </w:tcPr>
          <w:p w14:paraId="5C397B81" w14:textId="77777777" w:rsidR="008447C3" w:rsidRDefault="008447C3" w:rsidP="00D112C2">
            <w:pPr>
              <w:jc w:val="both"/>
              <w:rPr>
                <w:rFonts w:cs="Times New Roman"/>
                <w:color w:val="FF0000"/>
                <w:sz w:val="20"/>
                <w:szCs w:val="20"/>
              </w:rPr>
            </w:pPr>
            <w:r>
              <w:rPr>
                <w:rFonts w:cs="Times New Roman"/>
                <w:color w:val="FF0000"/>
                <w:sz w:val="20"/>
                <w:szCs w:val="20"/>
              </w:rPr>
              <w:t>0.36</w:t>
            </w:r>
          </w:p>
        </w:tc>
        <w:tc>
          <w:tcPr>
            <w:tcW w:w="925" w:type="dxa"/>
            <w:tcBorders>
              <w:tl2br w:val="nil"/>
              <w:tr2bl w:val="nil"/>
            </w:tcBorders>
            <w:vAlign w:val="center"/>
          </w:tcPr>
          <w:p w14:paraId="2443ED4A" w14:textId="77777777" w:rsidR="008447C3" w:rsidRDefault="008447C3" w:rsidP="00D112C2">
            <w:pPr>
              <w:jc w:val="both"/>
              <w:rPr>
                <w:rFonts w:cs="Times New Roman"/>
                <w:color w:val="FF0000"/>
                <w:sz w:val="20"/>
                <w:szCs w:val="20"/>
              </w:rPr>
            </w:pPr>
            <w:r>
              <w:rPr>
                <w:rFonts w:cs="Times New Roman"/>
                <w:color w:val="FF0000"/>
                <w:sz w:val="20"/>
                <w:szCs w:val="20"/>
              </w:rPr>
              <w:t>0.00087</w:t>
            </w:r>
          </w:p>
        </w:tc>
        <w:tc>
          <w:tcPr>
            <w:tcW w:w="932" w:type="dxa"/>
            <w:tcBorders>
              <w:tl2br w:val="nil"/>
              <w:tr2bl w:val="nil"/>
            </w:tcBorders>
            <w:vAlign w:val="center"/>
          </w:tcPr>
          <w:p w14:paraId="5CF2F929" w14:textId="77777777" w:rsidR="008447C3" w:rsidRDefault="008447C3" w:rsidP="00D112C2">
            <w:pPr>
              <w:jc w:val="both"/>
              <w:rPr>
                <w:rFonts w:cs="Times New Roman"/>
                <w:color w:val="FF0000"/>
                <w:sz w:val="20"/>
                <w:szCs w:val="20"/>
              </w:rPr>
            </w:pPr>
            <w:r>
              <w:rPr>
                <w:rFonts w:cs="Times New Roman"/>
                <w:color w:val="FF0000"/>
                <w:sz w:val="20"/>
                <w:szCs w:val="20"/>
              </w:rPr>
              <w:t>2.57</w:t>
            </w:r>
          </w:p>
        </w:tc>
        <w:tc>
          <w:tcPr>
            <w:tcW w:w="925" w:type="dxa"/>
            <w:tcBorders>
              <w:tl2br w:val="nil"/>
              <w:tr2bl w:val="nil"/>
            </w:tcBorders>
            <w:vAlign w:val="center"/>
          </w:tcPr>
          <w:p w14:paraId="704D8C75" w14:textId="77777777" w:rsidR="008447C3" w:rsidRDefault="008447C3" w:rsidP="00D112C2">
            <w:pPr>
              <w:jc w:val="both"/>
              <w:rPr>
                <w:rFonts w:cs="Times New Roman"/>
                <w:color w:val="FF0000"/>
                <w:sz w:val="20"/>
                <w:szCs w:val="20"/>
              </w:rPr>
            </w:pPr>
            <w:r>
              <w:rPr>
                <w:rFonts w:cs="Times New Roman"/>
                <w:color w:val="FF0000"/>
                <w:sz w:val="20"/>
                <w:szCs w:val="20"/>
              </w:rPr>
              <w:t>0.017</w:t>
            </w:r>
          </w:p>
        </w:tc>
      </w:tr>
      <w:tr w:rsidR="008447C3" w14:paraId="0378EEA8" w14:textId="77777777" w:rsidTr="001255A9">
        <w:trPr>
          <w:jc w:val="center"/>
        </w:trPr>
        <w:tc>
          <w:tcPr>
            <w:tcW w:w="1001" w:type="dxa"/>
            <w:vMerge w:val="restart"/>
            <w:tcBorders>
              <w:tl2br w:val="nil"/>
              <w:tr2bl w:val="nil"/>
            </w:tcBorders>
            <w:vAlign w:val="center"/>
          </w:tcPr>
          <w:p w14:paraId="5D1EB767" w14:textId="77777777" w:rsidR="008447C3" w:rsidRDefault="008447C3" w:rsidP="00D112C2">
            <w:pPr>
              <w:jc w:val="both"/>
              <w:rPr>
                <w:rFonts w:cs="Times New Roman"/>
                <w:sz w:val="20"/>
                <w:szCs w:val="20"/>
              </w:rPr>
            </w:pPr>
            <w:r>
              <w:rPr>
                <w:rFonts w:cs="Times New Roman"/>
                <w:sz w:val="20"/>
                <w:szCs w:val="20"/>
              </w:rPr>
              <w:t>Location</w:t>
            </w:r>
          </w:p>
        </w:tc>
        <w:tc>
          <w:tcPr>
            <w:tcW w:w="994" w:type="dxa"/>
            <w:tcBorders>
              <w:tl2br w:val="nil"/>
              <w:tr2bl w:val="nil"/>
            </w:tcBorders>
            <w:vAlign w:val="center"/>
          </w:tcPr>
          <w:p w14:paraId="7E6EC12E" w14:textId="77777777" w:rsidR="008447C3" w:rsidRDefault="008447C3" w:rsidP="00D112C2">
            <w:pPr>
              <w:jc w:val="both"/>
              <w:rPr>
                <w:rFonts w:cs="Times New Roman"/>
                <w:sz w:val="20"/>
                <w:szCs w:val="20"/>
              </w:rPr>
            </w:pPr>
            <w:r>
              <w:rPr>
                <w:rFonts w:cs="Times New Roman"/>
                <w:sz w:val="20"/>
                <w:szCs w:val="20"/>
              </w:rPr>
              <w:t>promixal</w:t>
            </w:r>
          </w:p>
        </w:tc>
        <w:tc>
          <w:tcPr>
            <w:tcW w:w="936" w:type="dxa"/>
            <w:tcBorders>
              <w:tl2br w:val="nil"/>
              <w:tr2bl w:val="nil"/>
            </w:tcBorders>
            <w:vAlign w:val="center"/>
          </w:tcPr>
          <w:p w14:paraId="79F60EF3" w14:textId="77777777" w:rsidR="008447C3" w:rsidRDefault="008447C3" w:rsidP="00D112C2">
            <w:pPr>
              <w:jc w:val="both"/>
              <w:rPr>
                <w:rFonts w:cs="Times New Roman"/>
                <w:sz w:val="20"/>
                <w:szCs w:val="20"/>
              </w:rPr>
            </w:pPr>
            <w:r>
              <w:rPr>
                <w:rFonts w:cs="Times New Roman"/>
                <w:sz w:val="20"/>
                <w:szCs w:val="20"/>
              </w:rPr>
              <w:t>439</w:t>
            </w:r>
          </w:p>
        </w:tc>
        <w:tc>
          <w:tcPr>
            <w:tcW w:w="942" w:type="dxa"/>
            <w:gridSpan w:val="2"/>
            <w:tcBorders>
              <w:tl2br w:val="nil"/>
              <w:tr2bl w:val="nil"/>
            </w:tcBorders>
            <w:vAlign w:val="center"/>
          </w:tcPr>
          <w:p w14:paraId="6FA86940" w14:textId="77777777" w:rsidR="008447C3" w:rsidRDefault="008447C3" w:rsidP="00D112C2">
            <w:pPr>
              <w:jc w:val="both"/>
              <w:rPr>
                <w:rFonts w:cs="Times New Roman"/>
                <w:color w:val="FF0000"/>
                <w:sz w:val="20"/>
                <w:szCs w:val="20"/>
              </w:rPr>
            </w:pPr>
            <w:r>
              <w:rPr>
                <w:rFonts w:cs="Times New Roman"/>
                <w:color w:val="FF0000"/>
                <w:sz w:val="20"/>
                <w:szCs w:val="20"/>
              </w:rPr>
              <w:t>1.9</w:t>
            </w:r>
          </w:p>
        </w:tc>
        <w:tc>
          <w:tcPr>
            <w:tcW w:w="925" w:type="dxa"/>
            <w:tcBorders>
              <w:tl2br w:val="nil"/>
              <w:tr2bl w:val="nil"/>
            </w:tcBorders>
            <w:vAlign w:val="center"/>
          </w:tcPr>
          <w:p w14:paraId="2ADAA886" w14:textId="77777777" w:rsidR="008447C3" w:rsidRDefault="008447C3" w:rsidP="00D112C2">
            <w:pPr>
              <w:jc w:val="both"/>
              <w:rPr>
                <w:rFonts w:cs="Times New Roman"/>
                <w:color w:val="FF0000"/>
                <w:sz w:val="20"/>
                <w:szCs w:val="20"/>
              </w:rPr>
            </w:pPr>
            <w:r>
              <w:rPr>
                <w:rFonts w:cs="Times New Roman"/>
                <w:color w:val="FF0000"/>
                <w:sz w:val="20"/>
                <w:szCs w:val="20"/>
              </w:rPr>
              <w:t>0.0019</w:t>
            </w:r>
          </w:p>
        </w:tc>
        <w:tc>
          <w:tcPr>
            <w:tcW w:w="942" w:type="dxa"/>
            <w:gridSpan w:val="2"/>
            <w:tcBorders>
              <w:tl2br w:val="nil"/>
              <w:tr2bl w:val="nil"/>
            </w:tcBorders>
            <w:vAlign w:val="center"/>
          </w:tcPr>
          <w:p w14:paraId="217FE24A" w14:textId="77777777" w:rsidR="008447C3" w:rsidRDefault="008447C3" w:rsidP="00D112C2">
            <w:pPr>
              <w:jc w:val="both"/>
              <w:rPr>
                <w:rFonts w:cs="Times New Roman"/>
                <w:sz w:val="20"/>
                <w:szCs w:val="20"/>
              </w:rPr>
            </w:pPr>
            <w:r>
              <w:rPr>
                <w:rFonts w:cs="Times New Roman"/>
                <w:sz w:val="20"/>
                <w:szCs w:val="20"/>
              </w:rPr>
              <w:t>0.69</w:t>
            </w:r>
          </w:p>
        </w:tc>
        <w:tc>
          <w:tcPr>
            <w:tcW w:w="925" w:type="dxa"/>
            <w:tcBorders>
              <w:tl2br w:val="nil"/>
              <w:tr2bl w:val="nil"/>
            </w:tcBorders>
            <w:vAlign w:val="center"/>
          </w:tcPr>
          <w:p w14:paraId="421900E8" w14:textId="77777777" w:rsidR="008447C3" w:rsidRDefault="008447C3" w:rsidP="00D112C2">
            <w:pPr>
              <w:jc w:val="both"/>
              <w:rPr>
                <w:rFonts w:cs="Times New Roman"/>
                <w:sz w:val="20"/>
                <w:szCs w:val="20"/>
              </w:rPr>
            </w:pPr>
            <w:r>
              <w:rPr>
                <w:rFonts w:cs="Times New Roman"/>
                <w:sz w:val="20"/>
                <w:szCs w:val="20"/>
              </w:rPr>
              <w:t>0.098</w:t>
            </w:r>
          </w:p>
        </w:tc>
        <w:tc>
          <w:tcPr>
            <w:tcW w:w="932" w:type="dxa"/>
            <w:tcBorders>
              <w:tl2br w:val="nil"/>
              <w:tr2bl w:val="nil"/>
            </w:tcBorders>
            <w:vAlign w:val="center"/>
          </w:tcPr>
          <w:p w14:paraId="54449DD2" w14:textId="77777777" w:rsidR="008447C3" w:rsidRDefault="008447C3" w:rsidP="00D112C2">
            <w:pPr>
              <w:jc w:val="both"/>
              <w:rPr>
                <w:rFonts w:cs="Times New Roman"/>
                <w:color w:val="FF0000"/>
                <w:sz w:val="20"/>
                <w:szCs w:val="20"/>
              </w:rPr>
            </w:pPr>
            <w:r>
              <w:rPr>
                <w:rFonts w:cs="Times New Roman"/>
                <w:color w:val="FF0000"/>
                <w:sz w:val="20"/>
                <w:szCs w:val="20"/>
              </w:rPr>
              <w:t>0.54</w:t>
            </w:r>
          </w:p>
        </w:tc>
        <w:tc>
          <w:tcPr>
            <w:tcW w:w="925" w:type="dxa"/>
            <w:tcBorders>
              <w:tl2br w:val="nil"/>
              <w:tr2bl w:val="nil"/>
            </w:tcBorders>
            <w:vAlign w:val="center"/>
          </w:tcPr>
          <w:p w14:paraId="67675D73" w14:textId="77777777" w:rsidR="008447C3" w:rsidRDefault="008447C3" w:rsidP="00D112C2">
            <w:pPr>
              <w:jc w:val="both"/>
              <w:rPr>
                <w:rFonts w:cs="Times New Roman"/>
                <w:color w:val="FF0000"/>
                <w:sz w:val="20"/>
                <w:szCs w:val="20"/>
              </w:rPr>
            </w:pPr>
            <w:r>
              <w:rPr>
                <w:rFonts w:cs="Times New Roman"/>
                <w:color w:val="FF0000"/>
                <w:sz w:val="20"/>
                <w:szCs w:val="20"/>
              </w:rPr>
              <w:t>0.044</w:t>
            </w:r>
          </w:p>
        </w:tc>
      </w:tr>
      <w:tr w:rsidR="008447C3" w14:paraId="31A93DDD" w14:textId="77777777" w:rsidTr="001255A9">
        <w:trPr>
          <w:jc w:val="center"/>
        </w:trPr>
        <w:tc>
          <w:tcPr>
            <w:tcW w:w="1001" w:type="dxa"/>
            <w:vMerge/>
            <w:tcBorders>
              <w:tl2br w:val="nil"/>
              <w:tr2bl w:val="nil"/>
            </w:tcBorders>
            <w:vAlign w:val="center"/>
          </w:tcPr>
          <w:p w14:paraId="51684965" w14:textId="77777777" w:rsidR="008447C3" w:rsidRDefault="008447C3" w:rsidP="00D112C2">
            <w:pPr>
              <w:jc w:val="both"/>
              <w:rPr>
                <w:rFonts w:cs="Times New Roman"/>
                <w:sz w:val="20"/>
                <w:szCs w:val="20"/>
              </w:rPr>
            </w:pPr>
          </w:p>
        </w:tc>
        <w:tc>
          <w:tcPr>
            <w:tcW w:w="994" w:type="dxa"/>
            <w:tcBorders>
              <w:tl2br w:val="nil"/>
              <w:tr2bl w:val="nil"/>
            </w:tcBorders>
            <w:vAlign w:val="center"/>
          </w:tcPr>
          <w:p w14:paraId="28D48188" w14:textId="77777777" w:rsidR="008447C3" w:rsidRDefault="008447C3" w:rsidP="00D112C2">
            <w:pPr>
              <w:jc w:val="both"/>
              <w:rPr>
                <w:rFonts w:cs="Times New Roman"/>
                <w:sz w:val="20"/>
                <w:szCs w:val="20"/>
              </w:rPr>
            </w:pPr>
            <w:r>
              <w:rPr>
                <w:rFonts w:cs="Times New Roman"/>
                <w:sz w:val="20"/>
                <w:szCs w:val="20"/>
              </w:rPr>
              <w:t>distal</w:t>
            </w:r>
          </w:p>
        </w:tc>
        <w:tc>
          <w:tcPr>
            <w:tcW w:w="936" w:type="dxa"/>
            <w:tcBorders>
              <w:tl2br w:val="nil"/>
              <w:tr2bl w:val="nil"/>
            </w:tcBorders>
            <w:vAlign w:val="center"/>
          </w:tcPr>
          <w:p w14:paraId="7B7A1013" w14:textId="77777777" w:rsidR="008447C3" w:rsidRDefault="008447C3" w:rsidP="00D112C2">
            <w:pPr>
              <w:jc w:val="both"/>
              <w:rPr>
                <w:rFonts w:cs="Times New Roman"/>
                <w:sz w:val="20"/>
                <w:szCs w:val="20"/>
              </w:rPr>
            </w:pPr>
            <w:r>
              <w:rPr>
                <w:rFonts w:cs="Times New Roman"/>
                <w:sz w:val="20"/>
                <w:szCs w:val="20"/>
              </w:rPr>
              <w:t>638</w:t>
            </w:r>
          </w:p>
        </w:tc>
        <w:tc>
          <w:tcPr>
            <w:tcW w:w="942" w:type="dxa"/>
            <w:gridSpan w:val="2"/>
            <w:tcBorders>
              <w:tl2br w:val="nil"/>
              <w:tr2bl w:val="nil"/>
            </w:tcBorders>
            <w:vAlign w:val="center"/>
          </w:tcPr>
          <w:p w14:paraId="14C7A8A8" w14:textId="77777777" w:rsidR="008447C3" w:rsidRDefault="008447C3" w:rsidP="00D112C2">
            <w:pPr>
              <w:jc w:val="both"/>
              <w:rPr>
                <w:rFonts w:cs="Times New Roman"/>
                <w:color w:val="FF0000"/>
                <w:sz w:val="20"/>
                <w:szCs w:val="20"/>
              </w:rPr>
            </w:pPr>
            <w:r>
              <w:rPr>
                <w:rFonts w:cs="Times New Roman"/>
                <w:color w:val="FF0000"/>
                <w:sz w:val="20"/>
                <w:szCs w:val="20"/>
              </w:rPr>
              <w:t>1.49</w:t>
            </w:r>
          </w:p>
        </w:tc>
        <w:tc>
          <w:tcPr>
            <w:tcW w:w="925" w:type="dxa"/>
            <w:tcBorders>
              <w:tl2br w:val="nil"/>
              <w:tr2bl w:val="nil"/>
            </w:tcBorders>
            <w:vAlign w:val="center"/>
          </w:tcPr>
          <w:p w14:paraId="4A9E0355" w14:textId="77777777" w:rsidR="008447C3" w:rsidRDefault="008447C3" w:rsidP="00D112C2">
            <w:pPr>
              <w:jc w:val="both"/>
              <w:rPr>
                <w:rFonts w:cs="Times New Roman"/>
                <w:color w:val="FF0000"/>
                <w:sz w:val="20"/>
                <w:szCs w:val="20"/>
              </w:rPr>
            </w:pPr>
            <w:r>
              <w:rPr>
                <w:rFonts w:cs="Times New Roman"/>
                <w:color w:val="FF0000"/>
                <w:sz w:val="20"/>
                <w:szCs w:val="20"/>
              </w:rPr>
              <w:t>0.02</w:t>
            </w:r>
          </w:p>
        </w:tc>
        <w:tc>
          <w:tcPr>
            <w:tcW w:w="942" w:type="dxa"/>
            <w:gridSpan w:val="2"/>
            <w:tcBorders>
              <w:tl2br w:val="nil"/>
              <w:tr2bl w:val="nil"/>
            </w:tcBorders>
            <w:vAlign w:val="center"/>
          </w:tcPr>
          <w:p w14:paraId="2AF2A69A" w14:textId="77777777" w:rsidR="008447C3" w:rsidRDefault="008447C3" w:rsidP="00D112C2">
            <w:pPr>
              <w:jc w:val="both"/>
              <w:rPr>
                <w:rFonts w:cs="Times New Roman"/>
                <w:sz w:val="20"/>
                <w:szCs w:val="20"/>
              </w:rPr>
            </w:pPr>
            <w:r>
              <w:rPr>
                <w:rFonts w:cs="Times New Roman"/>
                <w:sz w:val="20"/>
                <w:szCs w:val="20"/>
              </w:rPr>
              <w:t>1.14</w:t>
            </w:r>
          </w:p>
        </w:tc>
        <w:tc>
          <w:tcPr>
            <w:tcW w:w="925" w:type="dxa"/>
            <w:tcBorders>
              <w:tl2br w:val="nil"/>
              <w:tr2bl w:val="nil"/>
            </w:tcBorders>
            <w:vAlign w:val="center"/>
          </w:tcPr>
          <w:p w14:paraId="39EE29CD" w14:textId="77777777" w:rsidR="008447C3" w:rsidRDefault="008447C3" w:rsidP="00D112C2">
            <w:pPr>
              <w:jc w:val="both"/>
              <w:rPr>
                <w:rFonts w:cs="Times New Roman"/>
                <w:sz w:val="20"/>
                <w:szCs w:val="20"/>
              </w:rPr>
            </w:pPr>
            <w:r>
              <w:rPr>
                <w:rFonts w:cs="Times New Roman"/>
                <w:sz w:val="20"/>
                <w:szCs w:val="20"/>
              </w:rPr>
              <w:t>0.44</w:t>
            </w:r>
          </w:p>
        </w:tc>
        <w:tc>
          <w:tcPr>
            <w:tcW w:w="932" w:type="dxa"/>
            <w:tcBorders>
              <w:tl2br w:val="nil"/>
              <w:tr2bl w:val="nil"/>
            </w:tcBorders>
            <w:vAlign w:val="center"/>
          </w:tcPr>
          <w:p w14:paraId="00C67EBC" w14:textId="77777777" w:rsidR="008447C3" w:rsidRDefault="008447C3" w:rsidP="00D112C2">
            <w:pPr>
              <w:jc w:val="both"/>
              <w:rPr>
                <w:rFonts w:cs="Times New Roman"/>
                <w:color w:val="FF0000"/>
                <w:sz w:val="20"/>
                <w:szCs w:val="20"/>
              </w:rPr>
            </w:pPr>
            <w:r>
              <w:rPr>
                <w:rFonts w:cs="Times New Roman"/>
                <w:color w:val="FF0000"/>
                <w:sz w:val="20"/>
                <w:szCs w:val="20"/>
              </w:rPr>
              <w:t>1.72</w:t>
            </w:r>
          </w:p>
        </w:tc>
        <w:tc>
          <w:tcPr>
            <w:tcW w:w="925" w:type="dxa"/>
            <w:tcBorders>
              <w:tl2br w:val="nil"/>
              <w:tr2bl w:val="nil"/>
            </w:tcBorders>
            <w:vAlign w:val="center"/>
          </w:tcPr>
          <w:p w14:paraId="59F89CEE" w14:textId="77777777" w:rsidR="008447C3" w:rsidRDefault="008447C3" w:rsidP="00D112C2">
            <w:pPr>
              <w:jc w:val="both"/>
              <w:rPr>
                <w:rFonts w:cs="Times New Roman"/>
                <w:color w:val="FF0000"/>
                <w:sz w:val="20"/>
                <w:szCs w:val="20"/>
              </w:rPr>
            </w:pPr>
            <w:r>
              <w:rPr>
                <w:rFonts w:cs="Times New Roman"/>
                <w:color w:val="FF0000"/>
                <w:sz w:val="20"/>
                <w:szCs w:val="20"/>
              </w:rPr>
              <w:t>0.016</w:t>
            </w:r>
          </w:p>
        </w:tc>
      </w:tr>
      <w:tr w:rsidR="008447C3" w14:paraId="32445445" w14:textId="77777777" w:rsidTr="001255A9">
        <w:trPr>
          <w:jc w:val="center"/>
        </w:trPr>
        <w:tc>
          <w:tcPr>
            <w:tcW w:w="1001" w:type="dxa"/>
            <w:vMerge w:val="restart"/>
            <w:tcBorders>
              <w:tl2br w:val="nil"/>
              <w:tr2bl w:val="nil"/>
            </w:tcBorders>
            <w:vAlign w:val="center"/>
          </w:tcPr>
          <w:p w14:paraId="44B71FB3" w14:textId="77777777" w:rsidR="008447C3" w:rsidRDefault="008447C3" w:rsidP="00D112C2">
            <w:pPr>
              <w:jc w:val="both"/>
              <w:rPr>
                <w:rFonts w:cs="Times New Roman"/>
                <w:sz w:val="20"/>
                <w:szCs w:val="20"/>
              </w:rPr>
            </w:pPr>
            <w:r>
              <w:rPr>
                <w:rFonts w:cs="Times New Roman"/>
                <w:sz w:val="20"/>
                <w:szCs w:val="20"/>
              </w:rPr>
              <w:t>Stage T</w:t>
            </w:r>
          </w:p>
        </w:tc>
        <w:tc>
          <w:tcPr>
            <w:tcW w:w="994" w:type="dxa"/>
            <w:tcBorders>
              <w:tl2br w:val="nil"/>
              <w:tr2bl w:val="nil"/>
            </w:tcBorders>
            <w:vAlign w:val="center"/>
          </w:tcPr>
          <w:p w14:paraId="4047FCC1" w14:textId="77777777" w:rsidR="008447C3" w:rsidRDefault="008447C3" w:rsidP="00D112C2">
            <w:pPr>
              <w:jc w:val="both"/>
              <w:rPr>
                <w:rFonts w:cs="Times New Roman"/>
                <w:sz w:val="20"/>
                <w:szCs w:val="20"/>
              </w:rPr>
            </w:pPr>
            <w:r>
              <w:rPr>
                <w:rFonts w:cs="Times New Roman"/>
                <w:sz w:val="20"/>
                <w:szCs w:val="20"/>
              </w:rPr>
              <w:t>T2</w:t>
            </w:r>
          </w:p>
        </w:tc>
        <w:tc>
          <w:tcPr>
            <w:tcW w:w="936" w:type="dxa"/>
            <w:tcBorders>
              <w:tl2br w:val="nil"/>
              <w:tr2bl w:val="nil"/>
            </w:tcBorders>
            <w:vAlign w:val="center"/>
          </w:tcPr>
          <w:p w14:paraId="24B85314" w14:textId="77777777" w:rsidR="008447C3" w:rsidRDefault="008447C3" w:rsidP="00D112C2">
            <w:pPr>
              <w:jc w:val="both"/>
              <w:rPr>
                <w:rFonts w:cs="Times New Roman"/>
                <w:sz w:val="20"/>
                <w:szCs w:val="20"/>
              </w:rPr>
            </w:pPr>
            <w:r>
              <w:rPr>
                <w:rFonts w:cs="Times New Roman"/>
                <w:sz w:val="20"/>
                <w:szCs w:val="20"/>
              </w:rPr>
              <w:t>101</w:t>
            </w:r>
          </w:p>
        </w:tc>
        <w:tc>
          <w:tcPr>
            <w:tcW w:w="942" w:type="dxa"/>
            <w:gridSpan w:val="2"/>
            <w:tcBorders>
              <w:tl2br w:val="nil"/>
              <w:tr2bl w:val="nil"/>
            </w:tcBorders>
            <w:vAlign w:val="center"/>
          </w:tcPr>
          <w:p w14:paraId="4E57ED5F" w14:textId="77777777" w:rsidR="008447C3" w:rsidRDefault="008447C3" w:rsidP="00D112C2">
            <w:pPr>
              <w:jc w:val="both"/>
              <w:rPr>
                <w:rFonts w:cs="Times New Roman"/>
                <w:sz w:val="20"/>
                <w:szCs w:val="20"/>
              </w:rPr>
            </w:pPr>
            <w:r>
              <w:rPr>
                <w:rFonts w:cs="Times New Roman"/>
                <w:sz w:val="20"/>
                <w:szCs w:val="20"/>
              </w:rPr>
              <w:t>0.23</w:t>
            </w:r>
          </w:p>
        </w:tc>
        <w:tc>
          <w:tcPr>
            <w:tcW w:w="925" w:type="dxa"/>
            <w:tcBorders>
              <w:tl2br w:val="nil"/>
              <w:tr2bl w:val="nil"/>
            </w:tcBorders>
            <w:vAlign w:val="center"/>
          </w:tcPr>
          <w:p w14:paraId="1E3A3DD0" w14:textId="77777777" w:rsidR="008447C3" w:rsidRDefault="008447C3" w:rsidP="00D112C2">
            <w:pPr>
              <w:jc w:val="both"/>
              <w:rPr>
                <w:rFonts w:cs="Times New Roman"/>
                <w:sz w:val="20"/>
                <w:szCs w:val="20"/>
              </w:rPr>
            </w:pPr>
            <w:r>
              <w:rPr>
                <w:rFonts w:cs="Times New Roman"/>
                <w:sz w:val="20"/>
                <w:szCs w:val="20"/>
              </w:rPr>
              <w:t>0.13</w:t>
            </w:r>
          </w:p>
        </w:tc>
        <w:tc>
          <w:tcPr>
            <w:tcW w:w="942" w:type="dxa"/>
            <w:gridSpan w:val="2"/>
            <w:tcBorders>
              <w:tl2br w:val="nil"/>
              <w:tr2bl w:val="nil"/>
            </w:tcBorders>
            <w:vAlign w:val="center"/>
          </w:tcPr>
          <w:p w14:paraId="3B622868" w14:textId="77777777" w:rsidR="008447C3" w:rsidRDefault="008447C3" w:rsidP="00D112C2">
            <w:pPr>
              <w:jc w:val="both"/>
              <w:rPr>
                <w:rFonts w:cs="Times New Roman"/>
                <w:sz w:val="20"/>
                <w:szCs w:val="20"/>
              </w:rPr>
            </w:pPr>
            <w:r>
              <w:rPr>
                <w:rFonts w:cs="Times New Roman" w:hint="eastAsia"/>
                <w:color w:val="FF0000"/>
                <w:sz w:val="20"/>
                <w:szCs w:val="20"/>
              </w:rPr>
              <w:t>0</w:t>
            </w:r>
          </w:p>
        </w:tc>
        <w:tc>
          <w:tcPr>
            <w:tcW w:w="925" w:type="dxa"/>
            <w:tcBorders>
              <w:tl2br w:val="nil"/>
              <w:tr2bl w:val="nil"/>
            </w:tcBorders>
            <w:vAlign w:val="center"/>
          </w:tcPr>
          <w:p w14:paraId="3FB50170" w14:textId="77777777" w:rsidR="008447C3" w:rsidRDefault="008447C3" w:rsidP="00D112C2">
            <w:pPr>
              <w:jc w:val="both"/>
              <w:rPr>
                <w:rFonts w:cs="Times New Roman"/>
                <w:sz w:val="20"/>
                <w:szCs w:val="20"/>
              </w:rPr>
            </w:pPr>
            <w:r>
              <w:rPr>
                <w:rFonts w:cs="Times New Roman"/>
                <w:color w:val="FF0000"/>
                <w:sz w:val="20"/>
                <w:szCs w:val="20"/>
              </w:rPr>
              <w:t>0.043</w:t>
            </w:r>
          </w:p>
        </w:tc>
        <w:tc>
          <w:tcPr>
            <w:tcW w:w="932" w:type="dxa"/>
            <w:tcBorders>
              <w:tl2br w:val="nil"/>
              <w:tr2bl w:val="nil"/>
            </w:tcBorders>
            <w:vAlign w:val="center"/>
          </w:tcPr>
          <w:p w14:paraId="1E04EF7F" w14:textId="77777777" w:rsidR="008447C3" w:rsidRDefault="008447C3" w:rsidP="00D112C2">
            <w:pPr>
              <w:jc w:val="both"/>
              <w:rPr>
                <w:rFonts w:cs="Times New Roman"/>
                <w:sz w:val="20"/>
              </w:rPr>
            </w:pPr>
            <w:r>
              <w:rPr>
                <w:rFonts w:cs="Times New Roman" w:hint="eastAsia"/>
                <w:sz w:val="20"/>
              </w:rPr>
              <w:t>ns</w:t>
            </w:r>
          </w:p>
        </w:tc>
        <w:tc>
          <w:tcPr>
            <w:tcW w:w="925" w:type="dxa"/>
            <w:tcBorders>
              <w:tl2br w:val="nil"/>
              <w:tr2bl w:val="nil"/>
            </w:tcBorders>
            <w:vAlign w:val="center"/>
          </w:tcPr>
          <w:p w14:paraId="3E648B64" w14:textId="77777777" w:rsidR="008447C3" w:rsidRDefault="008447C3" w:rsidP="00D112C2">
            <w:pPr>
              <w:jc w:val="both"/>
              <w:rPr>
                <w:rFonts w:cs="Times New Roman"/>
                <w:sz w:val="20"/>
              </w:rPr>
            </w:pPr>
            <w:r>
              <w:rPr>
                <w:rFonts w:cs="Times New Roman" w:hint="eastAsia"/>
                <w:sz w:val="20"/>
              </w:rPr>
              <w:t>ns</w:t>
            </w:r>
          </w:p>
        </w:tc>
      </w:tr>
      <w:tr w:rsidR="008447C3" w14:paraId="1545E8F6" w14:textId="77777777" w:rsidTr="001255A9">
        <w:trPr>
          <w:jc w:val="center"/>
        </w:trPr>
        <w:tc>
          <w:tcPr>
            <w:tcW w:w="1001" w:type="dxa"/>
            <w:vMerge/>
            <w:tcBorders>
              <w:tl2br w:val="nil"/>
              <w:tr2bl w:val="nil"/>
            </w:tcBorders>
            <w:vAlign w:val="center"/>
          </w:tcPr>
          <w:p w14:paraId="0261A5D9" w14:textId="77777777" w:rsidR="008447C3" w:rsidRDefault="008447C3" w:rsidP="00D112C2">
            <w:pPr>
              <w:jc w:val="both"/>
              <w:rPr>
                <w:rFonts w:cs="Times New Roman"/>
                <w:sz w:val="20"/>
                <w:szCs w:val="20"/>
              </w:rPr>
            </w:pPr>
          </w:p>
        </w:tc>
        <w:tc>
          <w:tcPr>
            <w:tcW w:w="994" w:type="dxa"/>
            <w:tcBorders>
              <w:tl2br w:val="nil"/>
              <w:tr2bl w:val="nil"/>
            </w:tcBorders>
            <w:vAlign w:val="center"/>
          </w:tcPr>
          <w:p w14:paraId="772433F2" w14:textId="77777777" w:rsidR="008447C3" w:rsidRDefault="008447C3" w:rsidP="00D112C2">
            <w:pPr>
              <w:jc w:val="both"/>
              <w:rPr>
                <w:rFonts w:cs="Times New Roman"/>
                <w:sz w:val="20"/>
                <w:szCs w:val="20"/>
              </w:rPr>
            </w:pPr>
            <w:r>
              <w:rPr>
                <w:rFonts w:cs="Times New Roman"/>
                <w:sz w:val="20"/>
                <w:szCs w:val="20"/>
              </w:rPr>
              <w:t>T3</w:t>
            </w:r>
          </w:p>
        </w:tc>
        <w:tc>
          <w:tcPr>
            <w:tcW w:w="936" w:type="dxa"/>
            <w:tcBorders>
              <w:tl2br w:val="nil"/>
              <w:tr2bl w:val="nil"/>
            </w:tcBorders>
            <w:vAlign w:val="center"/>
          </w:tcPr>
          <w:p w14:paraId="42E9BB02" w14:textId="77777777" w:rsidR="008447C3" w:rsidRDefault="008447C3" w:rsidP="00D112C2">
            <w:pPr>
              <w:jc w:val="both"/>
              <w:rPr>
                <w:rFonts w:cs="Times New Roman"/>
                <w:sz w:val="20"/>
                <w:szCs w:val="20"/>
              </w:rPr>
            </w:pPr>
            <w:r>
              <w:rPr>
                <w:rFonts w:cs="Times New Roman"/>
                <w:sz w:val="20"/>
                <w:szCs w:val="20"/>
              </w:rPr>
              <w:t>552</w:t>
            </w:r>
          </w:p>
        </w:tc>
        <w:tc>
          <w:tcPr>
            <w:tcW w:w="942" w:type="dxa"/>
            <w:gridSpan w:val="2"/>
            <w:tcBorders>
              <w:tl2br w:val="nil"/>
              <w:tr2bl w:val="nil"/>
            </w:tcBorders>
            <w:vAlign w:val="center"/>
          </w:tcPr>
          <w:p w14:paraId="1BB82275" w14:textId="77777777" w:rsidR="008447C3" w:rsidRDefault="008447C3" w:rsidP="00D112C2">
            <w:pPr>
              <w:jc w:val="both"/>
              <w:rPr>
                <w:rFonts w:cs="Times New Roman"/>
                <w:color w:val="FF0000"/>
                <w:sz w:val="20"/>
                <w:szCs w:val="20"/>
              </w:rPr>
            </w:pPr>
            <w:r>
              <w:rPr>
                <w:rFonts w:cs="Times New Roman"/>
                <w:color w:val="FF0000"/>
                <w:sz w:val="20"/>
                <w:szCs w:val="20"/>
              </w:rPr>
              <w:t>1.47</w:t>
            </w:r>
          </w:p>
        </w:tc>
        <w:tc>
          <w:tcPr>
            <w:tcW w:w="925" w:type="dxa"/>
            <w:tcBorders>
              <w:tl2br w:val="nil"/>
              <w:tr2bl w:val="nil"/>
            </w:tcBorders>
            <w:vAlign w:val="center"/>
          </w:tcPr>
          <w:p w14:paraId="020E971C" w14:textId="77777777" w:rsidR="008447C3" w:rsidRDefault="008447C3" w:rsidP="00D112C2">
            <w:pPr>
              <w:jc w:val="both"/>
              <w:rPr>
                <w:rFonts w:cs="Times New Roman"/>
                <w:color w:val="FF0000"/>
                <w:sz w:val="20"/>
                <w:szCs w:val="20"/>
              </w:rPr>
            </w:pPr>
            <w:r>
              <w:rPr>
                <w:rFonts w:cs="Times New Roman"/>
                <w:color w:val="FF0000"/>
                <w:sz w:val="20"/>
                <w:szCs w:val="20"/>
              </w:rPr>
              <w:t>0.035</w:t>
            </w:r>
          </w:p>
        </w:tc>
        <w:tc>
          <w:tcPr>
            <w:tcW w:w="942" w:type="dxa"/>
            <w:gridSpan w:val="2"/>
            <w:tcBorders>
              <w:tl2br w:val="nil"/>
              <w:tr2bl w:val="nil"/>
            </w:tcBorders>
            <w:vAlign w:val="center"/>
          </w:tcPr>
          <w:p w14:paraId="04C7ADEB" w14:textId="77777777" w:rsidR="008447C3" w:rsidRDefault="008447C3" w:rsidP="00D112C2">
            <w:pPr>
              <w:jc w:val="both"/>
              <w:rPr>
                <w:rFonts w:cs="Times New Roman"/>
                <w:color w:val="FF0000"/>
                <w:sz w:val="20"/>
                <w:szCs w:val="20"/>
              </w:rPr>
            </w:pPr>
            <w:r>
              <w:rPr>
                <w:rFonts w:cs="Times New Roman"/>
                <w:color w:val="FF0000"/>
                <w:sz w:val="20"/>
                <w:szCs w:val="20"/>
              </w:rPr>
              <w:t>0.64</w:t>
            </w:r>
          </w:p>
        </w:tc>
        <w:tc>
          <w:tcPr>
            <w:tcW w:w="925" w:type="dxa"/>
            <w:tcBorders>
              <w:tl2br w:val="nil"/>
              <w:tr2bl w:val="nil"/>
            </w:tcBorders>
            <w:vAlign w:val="center"/>
          </w:tcPr>
          <w:p w14:paraId="7B67D24F" w14:textId="77777777" w:rsidR="008447C3" w:rsidRDefault="008447C3" w:rsidP="00D112C2">
            <w:pPr>
              <w:jc w:val="both"/>
              <w:rPr>
                <w:rFonts w:cs="Times New Roman"/>
                <w:color w:val="FF0000"/>
                <w:sz w:val="20"/>
                <w:szCs w:val="20"/>
              </w:rPr>
            </w:pPr>
            <w:r>
              <w:rPr>
                <w:rFonts w:cs="Times New Roman"/>
                <w:color w:val="FF0000"/>
                <w:sz w:val="20"/>
                <w:szCs w:val="20"/>
              </w:rPr>
              <w:t>0.024</w:t>
            </w:r>
          </w:p>
        </w:tc>
        <w:tc>
          <w:tcPr>
            <w:tcW w:w="932" w:type="dxa"/>
            <w:tcBorders>
              <w:tl2br w:val="nil"/>
              <w:tr2bl w:val="nil"/>
            </w:tcBorders>
            <w:vAlign w:val="center"/>
          </w:tcPr>
          <w:p w14:paraId="58FC0B89" w14:textId="77777777" w:rsidR="008447C3" w:rsidRDefault="008447C3" w:rsidP="00D112C2">
            <w:pPr>
              <w:ind w:firstLine="232"/>
              <w:jc w:val="both"/>
              <w:rPr>
                <w:rFonts w:cs="Times New Roman"/>
                <w:sz w:val="20"/>
                <w:szCs w:val="20"/>
              </w:rPr>
            </w:pPr>
            <w:r>
              <w:rPr>
                <w:rFonts w:cs="Times New Roman"/>
                <w:sz w:val="20"/>
                <w:szCs w:val="20"/>
              </w:rPr>
              <w:t>0.7</w:t>
            </w:r>
          </w:p>
        </w:tc>
        <w:tc>
          <w:tcPr>
            <w:tcW w:w="925" w:type="dxa"/>
            <w:tcBorders>
              <w:tl2br w:val="nil"/>
              <w:tr2bl w:val="nil"/>
            </w:tcBorders>
            <w:vAlign w:val="center"/>
          </w:tcPr>
          <w:p w14:paraId="58537896" w14:textId="77777777" w:rsidR="008447C3" w:rsidRDefault="008447C3" w:rsidP="00D112C2">
            <w:pPr>
              <w:jc w:val="both"/>
              <w:rPr>
                <w:rFonts w:cs="Times New Roman"/>
                <w:sz w:val="20"/>
                <w:szCs w:val="20"/>
              </w:rPr>
            </w:pPr>
            <w:r>
              <w:rPr>
                <w:rFonts w:cs="Times New Roman"/>
                <w:sz w:val="20"/>
                <w:szCs w:val="20"/>
              </w:rPr>
              <w:t>0.2</w:t>
            </w:r>
          </w:p>
        </w:tc>
      </w:tr>
      <w:tr w:rsidR="008447C3" w14:paraId="155DAD78" w14:textId="77777777" w:rsidTr="001255A9">
        <w:trPr>
          <w:jc w:val="center"/>
        </w:trPr>
        <w:tc>
          <w:tcPr>
            <w:tcW w:w="1001" w:type="dxa"/>
            <w:vMerge/>
            <w:tcBorders>
              <w:tl2br w:val="nil"/>
              <w:tr2bl w:val="nil"/>
            </w:tcBorders>
            <w:vAlign w:val="center"/>
          </w:tcPr>
          <w:p w14:paraId="3606F05F" w14:textId="77777777" w:rsidR="008447C3" w:rsidRDefault="008447C3" w:rsidP="00D112C2">
            <w:pPr>
              <w:jc w:val="both"/>
              <w:rPr>
                <w:rFonts w:cs="Times New Roman"/>
                <w:sz w:val="20"/>
                <w:szCs w:val="20"/>
              </w:rPr>
            </w:pPr>
          </w:p>
        </w:tc>
        <w:tc>
          <w:tcPr>
            <w:tcW w:w="994" w:type="dxa"/>
            <w:tcBorders>
              <w:tl2br w:val="nil"/>
              <w:tr2bl w:val="nil"/>
            </w:tcBorders>
            <w:vAlign w:val="center"/>
          </w:tcPr>
          <w:p w14:paraId="43403F88" w14:textId="77777777" w:rsidR="008447C3" w:rsidRDefault="008447C3" w:rsidP="00D112C2">
            <w:pPr>
              <w:jc w:val="both"/>
              <w:rPr>
                <w:rFonts w:cs="Times New Roman"/>
                <w:sz w:val="20"/>
                <w:szCs w:val="20"/>
              </w:rPr>
            </w:pPr>
            <w:r>
              <w:rPr>
                <w:rFonts w:cs="Times New Roman"/>
                <w:sz w:val="20"/>
                <w:szCs w:val="20"/>
              </w:rPr>
              <w:t>T4</w:t>
            </w:r>
          </w:p>
        </w:tc>
        <w:tc>
          <w:tcPr>
            <w:tcW w:w="936" w:type="dxa"/>
            <w:tcBorders>
              <w:tl2br w:val="nil"/>
              <w:tr2bl w:val="nil"/>
            </w:tcBorders>
            <w:vAlign w:val="center"/>
          </w:tcPr>
          <w:p w14:paraId="12D22824" w14:textId="77777777" w:rsidR="008447C3" w:rsidRDefault="008447C3" w:rsidP="00D112C2">
            <w:pPr>
              <w:jc w:val="both"/>
              <w:rPr>
                <w:rFonts w:cs="Times New Roman"/>
                <w:sz w:val="20"/>
                <w:szCs w:val="20"/>
              </w:rPr>
            </w:pPr>
            <w:r>
              <w:rPr>
                <w:rFonts w:cs="Times New Roman"/>
                <w:sz w:val="20"/>
                <w:szCs w:val="20"/>
              </w:rPr>
              <w:t>134</w:t>
            </w:r>
          </w:p>
        </w:tc>
        <w:tc>
          <w:tcPr>
            <w:tcW w:w="942" w:type="dxa"/>
            <w:gridSpan w:val="2"/>
            <w:tcBorders>
              <w:tl2br w:val="nil"/>
              <w:tr2bl w:val="nil"/>
            </w:tcBorders>
            <w:vAlign w:val="center"/>
          </w:tcPr>
          <w:p w14:paraId="235A977D" w14:textId="77777777" w:rsidR="008447C3" w:rsidRDefault="008447C3" w:rsidP="00D112C2">
            <w:pPr>
              <w:jc w:val="both"/>
              <w:rPr>
                <w:rFonts w:cs="Times New Roman"/>
                <w:sz w:val="20"/>
                <w:szCs w:val="20"/>
              </w:rPr>
            </w:pPr>
            <w:r>
              <w:rPr>
                <w:rFonts w:cs="Times New Roman"/>
                <w:sz w:val="20"/>
                <w:szCs w:val="20"/>
              </w:rPr>
              <w:t>1.71</w:t>
            </w:r>
          </w:p>
        </w:tc>
        <w:tc>
          <w:tcPr>
            <w:tcW w:w="925" w:type="dxa"/>
            <w:tcBorders>
              <w:tl2br w:val="nil"/>
              <w:tr2bl w:val="nil"/>
            </w:tcBorders>
            <w:vAlign w:val="center"/>
          </w:tcPr>
          <w:p w14:paraId="657268E7" w14:textId="77777777" w:rsidR="008447C3" w:rsidRDefault="008447C3" w:rsidP="00D112C2">
            <w:pPr>
              <w:jc w:val="both"/>
              <w:rPr>
                <w:rFonts w:cs="Times New Roman"/>
                <w:sz w:val="20"/>
                <w:szCs w:val="20"/>
              </w:rPr>
            </w:pPr>
            <w:r>
              <w:rPr>
                <w:rFonts w:cs="Times New Roman"/>
                <w:sz w:val="20"/>
                <w:szCs w:val="20"/>
              </w:rPr>
              <w:t>0.061</w:t>
            </w:r>
          </w:p>
        </w:tc>
        <w:tc>
          <w:tcPr>
            <w:tcW w:w="942" w:type="dxa"/>
            <w:gridSpan w:val="2"/>
            <w:tcBorders>
              <w:tl2br w:val="nil"/>
              <w:tr2bl w:val="nil"/>
            </w:tcBorders>
            <w:vAlign w:val="center"/>
          </w:tcPr>
          <w:p w14:paraId="712F6598" w14:textId="77777777" w:rsidR="008447C3" w:rsidRDefault="008447C3" w:rsidP="00D112C2">
            <w:pPr>
              <w:jc w:val="both"/>
              <w:rPr>
                <w:rFonts w:cs="Times New Roman"/>
                <w:sz w:val="20"/>
                <w:szCs w:val="20"/>
              </w:rPr>
            </w:pPr>
            <w:r>
              <w:rPr>
                <w:rFonts w:cs="Times New Roman"/>
                <w:sz w:val="20"/>
                <w:szCs w:val="20"/>
              </w:rPr>
              <w:t>0.61</w:t>
            </w:r>
          </w:p>
        </w:tc>
        <w:tc>
          <w:tcPr>
            <w:tcW w:w="925" w:type="dxa"/>
            <w:tcBorders>
              <w:tl2br w:val="nil"/>
              <w:tr2bl w:val="nil"/>
            </w:tcBorders>
            <w:vAlign w:val="center"/>
          </w:tcPr>
          <w:p w14:paraId="425965D7" w14:textId="77777777" w:rsidR="008447C3" w:rsidRDefault="008447C3" w:rsidP="00D112C2">
            <w:pPr>
              <w:jc w:val="both"/>
              <w:rPr>
                <w:rFonts w:cs="Times New Roman"/>
                <w:sz w:val="20"/>
                <w:szCs w:val="20"/>
              </w:rPr>
            </w:pPr>
            <w:r>
              <w:rPr>
                <w:rFonts w:cs="Times New Roman"/>
                <w:sz w:val="20"/>
                <w:szCs w:val="20"/>
              </w:rPr>
              <w:t>0.082</w:t>
            </w:r>
          </w:p>
        </w:tc>
        <w:tc>
          <w:tcPr>
            <w:tcW w:w="932" w:type="dxa"/>
            <w:tcBorders>
              <w:tl2br w:val="nil"/>
              <w:tr2bl w:val="nil"/>
            </w:tcBorders>
            <w:vAlign w:val="center"/>
          </w:tcPr>
          <w:p w14:paraId="7AA4B90D" w14:textId="77777777" w:rsidR="008447C3" w:rsidRDefault="008447C3" w:rsidP="00D112C2">
            <w:pPr>
              <w:jc w:val="both"/>
              <w:rPr>
                <w:rFonts w:cs="Times New Roman"/>
                <w:sz w:val="20"/>
                <w:szCs w:val="20"/>
              </w:rPr>
            </w:pPr>
            <w:r>
              <w:rPr>
                <w:rFonts w:cs="Times New Roman"/>
                <w:sz w:val="20"/>
                <w:szCs w:val="20"/>
              </w:rPr>
              <w:t>1.7</w:t>
            </w:r>
          </w:p>
        </w:tc>
        <w:tc>
          <w:tcPr>
            <w:tcW w:w="925" w:type="dxa"/>
            <w:tcBorders>
              <w:tl2br w:val="nil"/>
              <w:tr2bl w:val="nil"/>
            </w:tcBorders>
            <w:vAlign w:val="center"/>
          </w:tcPr>
          <w:p w14:paraId="1C5C20A9" w14:textId="77777777" w:rsidR="008447C3" w:rsidRDefault="008447C3" w:rsidP="00D112C2">
            <w:pPr>
              <w:jc w:val="both"/>
              <w:rPr>
                <w:rFonts w:cs="Times New Roman"/>
                <w:sz w:val="20"/>
                <w:szCs w:val="20"/>
              </w:rPr>
            </w:pPr>
            <w:r>
              <w:rPr>
                <w:rFonts w:cs="Times New Roman"/>
                <w:sz w:val="20"/>
                <w:szCs w:val="20"/>
              </w:rPr>
              <w:t>0.15</w:t>
            </w:r>
          </w:p>
        </w:tc>
      </w:tr>
      <w:tr w:rsidR="008447C3" w14:paraId="7C83E1B6" w14:textId="77777777" w:rsidTr="001255A9">
        <w:trPr>
          <w:jc w:val="center"/>
        </w:trPr>
        <w:tc>
          <w:tcPr>
            <w:tcW w:w="1001" w:type="dxa"/>
            <w:vMerge w:val="restart"/>
            <w:tcBorders>
              <w:tl2br w:val="nil"/>
              <w:tr2bl w:val="nil"/>
            </w:tcBorders>
            <w:vAlign w:val="center"/>
          </w:tcPr>
          <w:p w14:paraId="45D47F4E" w14:textId="77777777" w:rsidR="008447C3" w:rsidRDefault="008447C3" w:rsidP="00D112C2">
            <w:pPr>
              <w:jc w:val="both"/>
              <w:rPr>
                <w:rFonts w:cs="Times New Roman"/>
                <w:sz w:val="20"/>
                <w:szCs w:val="20"/>
              </w:rPr>
            </w:pPr>
            <w:r>
              <w:rPr>
                <w:rFonts w:cs="Times New Roman"/>
                <w:sz w:val="20"/>
                <w:szCs w:val="20"/>
              </w:rPr>
              <w:t>Stage N</w:t>
            </w:r>
          </w:p>
        </w:tc>
        <w:tc>
          <w:tcPr>
            <w:tcW w:w="994" w:type="dxa"/>
            <w:tcBorders>
              <w:tl2br w:val="nil"/>
              <w:tr2bl w:val="nil"/>
            </w:tcBorders>
            <w:vAlign w:val="center"/>
          </w:tcPr>
          <w:p w14:paraId="04249B59" w14:textId="77777777" w:rsidR="008447C3" w:rsidRDefault="008447C3" w:rsidP="00D112C2">
            <w:pPr>
              <w:jc w:val="both"/>
              <w:rPr>
                <w:rFonts w:cs="Times New Roman"/>
                <w:sz w:val="20"/>
                <w:szCs w:val="20"/>
              </w:rPr>
            </w:pPr>
            <w:r>
              <w:rPr>
                <w:rFonts w:cs="Times New Roman"/>
                <w:sz w:val="20"/>
                <w:szCs w:val="20"/>
              </w:rPr>
              <w:t>N0</w:t>
            </w:r>
          </w:p>
        </w:tc>
        <w:tc>
          <w:tcPr>
            <w:tcW w:w="936" w:type="dxa"/>
            <w:tcBorders>
              <w:tl2br w:val="nil"/>
              <w:tr2bl w:val="nil"/>
            </w:tcBorders>
            <w:vAlign w:val="center"/>
          </w:tcPr>
          <w:p w14:paraId="0B6847CD" w14:textId="77777777" w:rsidR="008447C3" w:rsidRDefault="008447C3" w:rsidP="00D112C2">
            <w:pPr>
              <w:jc w:val="both"/>
              <w:rPr>
                <w:rFonts w:cs="Times New Roman"/>
                <w:sz w:val="20"/>
                <w:szCs w:val="20"/>
              </w:rPr>
            </w:pPr>
            <w:r>
              <w:rPr>
                <w:rFonts w:cs="Times New Roman"/>
                <w:sz w:val="20"/>
                <w:szCs w:val="20"/>
              </w:rPr>
              <w:t>414</w:t>
            </w:r>
          </w:p>
        </w:tc>
        <w:tc>
          <w:tcPr>
            <w:tcW w:w="942" w:type="dxa"/>
            <w:gridSpan w:val="2"/>
            <w:tcBorders>
              <w:tl2br w:val="nil"/>
              <w:tr2bl w:val="nil"/>
            </w:tcBorders>
            <w:vAlign w:val="center"/>
          </w:tcPr>
          <w:p w14:paraId="3A974C3B" w14:textId="77777777" w:rsidR="008447C3" w:rsidRDefault="008447C3" w:rsidP="00D112C2">
            <w:pPr>
              <w:jc w:val="both"/>
              <w:rPr>
                <w:rFonts w:cs="Times New Roman"/>
                <w:sz w:val="20"/>
                <w:szCs w:val="20"/>
              </w:rPr>
            </w:pPr>
            <w:r>
              <w:rPr>
                <w:rFonts w:cs="Times New Roman"/>
                <w:sz w:val="20"/>
                <w:szCs w:val="20"/>
              </w:rPr>
              <w:t>0.77</w:t>
            </w:r>
          </w:p>
        </w:tc>
        <w:tc>
          <w:tcPr>
            <w:tcW w:w="925" w:type="dxa"/>
            <w:tcBorders>
              <w:tl2br w:val="nil"/>
              <w:tr2bl w:val="nil"/>
            </w:tcBorders>
            <w:vAlign w:val="center"/>
          </w:tcPr>
          <w:p w14:paraId="59543538" w14:textId="77777777" w:rsidR="008447C3" w:rsidRDefault="008447C3" w:rsidP="00D112C2">
            <w:pPr>
              <w:jc w:val="both"/>
              <w:rPr>
                <w:rFonts w:cs="Times New Roman"/>
                <w:sz w:val="20"/>
                <w:szCs w:val="20"/>
              </w:rPr>
            </w:pPr>
            <w:r>
              <w:rPr>
                <w:rFonts w:cs="Times New Roman"/>
                <w:sz w:val="20"/>
                <w:szCs w:val="20"/>
              </w:rPr>
              <w:t>0.26</w:t>
            </w:r>
          </w:p>
        </w:tc>
        <w:tc>
          <w:tcPr>
            <w:tcW w:w="942" w:type="dxa"/>
            <w:gridSpan w:val="2"/>
            <w:tcBorders>
              <w:tl2br w:val="nil"/>
              <w:tr2bl w:val="nil"/>
            </w:tcBorders>
            <w:vAlign w:val="center"/>
          </w:tcPr>
          <w:p w14:paraId="0E8A919E" w14:textId="77777777" w:rsidR="008447C3" w:rsidRDefault="008447C3" w:rsidP="00D112C2">
            <w:pPr>
              <w:jc w:val="both"/>
              <w:rPr>
                <w:rFonts w:cs="Times New Roman"/>
                <w:color w:val="FF0000"/>
                <w:sz w:val="20"/>
                <w:szCs w:val="20"/>
              </w:rPr>
            </w:pPr>
            <w:r>
              <w:rPr>
                <w:rFonts w:cs="Times New Roman"/>
                <w:color w:val="FF0000"/>
                <w:sz w:val="20"/>
                <w:szCs w:val="20"/>
              </w:rPr>
              <w:t>0.44</w:t>
            </w:r>
          </w:p>
        </w:tc>
        <w:tc>
          <w:tcPr>
            <w:tcW w:w="925" w:type="dxa"/>
            <w:tcBorders>
              <w:tl2br w:val="nil"/>
              <w:tr2bl w:val="nil"/>
            </w:tcBorders>
            <w:vAlign w:val="center"/>
          </w:tcPr>
          <w:p w14:paraId="75011FEE" w14:textId="77777777" w:rsidR="008447C3" w:rsidRDefault="008447C3" w:rsidP="00D112C2">
            <w:pPr>
              <w:jc w:val="both"/>
              <w:rPr>
                <w:rFonts w:cs="Times New Roman"/>
                <w:color w:val="FF0000"/>
                <w:sz w:val="20"/>
                <w:szCs w:val="20"/>
              </w:rPr>
            </w:pPr>
            <w:r>
              <w:rPr>
                <w:rFonts w:cs="Times New Roman"/>
                <w:color w:val="FF0000"/>
                <w:sz w:val="20"/>
                <w:szCs w:val="20"/>
              </w:rPr>
              <w:t>0.0017</w:t>
            </w:r>
          </w:p>
        </w:tc>
        <w:tc>
          <w:tcPr>
            <w:tcW w:w="932" w:type="dxa"/>
            <w:tcBorders>
              <w:tl2br w:val="nil"/>
              <w:tr2bl w:val="nil"/>
            </w:tcBorders>
            <w:vAlign w:val="center"/>
          </w:tcPr>
          <w:p w14:paraId="4732DCE1" w14:textId="77777777" w:rsidR="008447C3" w:rsidRDefault="008447C3" w:rsidP="00D112C2">
            <w:pPr>
              <w:jc w:val="both"/>
              <w:rPr>
                <w:rFonts w:cs="Times New Roman"/>
                <w:color w:val="FF0000"/>
                <w:sz w:val="20"/>
                <w:szCs w:val="20"/>
              </w:rPr>
            </w:pPr>
            <w:r>
              <w:rPr>
                <w:rFonts w:cs="Times New Roman"/>
                <w:color w:val="FF0000"/>
                <w:sz w:val="20"/>
                <w:szCs w:val="20"/>
              </w:rPr>
              <w:t>0.48</w:t>
            </w:r>
          </w:p>
        </w:tc>
        <w:tc>
          <w:tcPr>
            <w:tcW w:w="925" w:type="dxa"/>
            <w:tcBorders>
              <w:tl2br w:val="nil"/>
              <w:tr2bl w:val="nil"/>
            </w:tcBorders>
            <w:vAlign w:val="center"/>
          </w:tcPr>
          <w:p w14:paraId="0550817A" w14:textId="77777777" w:rsidR="008447C3" w:rsidRDefault="008447C3" w:rsidP="00D112C2">
            <w:pPr>
              <w:jc w:val="both"/>
              <w:rPr>
                <w:rFonts w:cs="Times New Roman"/>
                <w:color w:val="FF0000"/>
                <w:sz w:val="20"/>
                <w:szCs w:val="20"/>
              </w:rPr>
            </w:pPr>
            <w:r>
              <w:rPr>
                <w:rFonts w:cs="Times New Roman"/>
                <w:color w:val="FF0000"/>
                <w:sz w:val="20"/>
                <w:szCs w:val="20"/>
              </w:rPr>
              <w:t>0.027</w:t>
            </w:r>
          </w:p>
        </w:tc>
      </w:tr>
      <w:tr w:rsidR="008447C3" w14:paraId="0120AEA6" w14:textId="77777777" w:rsidTr="001255A9">
        <w:trPr>
          <w:jc w:val="center"/>
        </w:trPr>
        <w:tc>
          <w:tcPr>
            <w:tcW w:w="1001" w:type="dxa"/>
            <w:vMerge/>
            <w:tcBorders>
              <w:tl2br w:val="nil"/>
              <w:tr2bl w:val="nil"/>
            </w:tcBorders>
            <w:vAlign w:val="center"/>
          </w:tcPr>
          <w:p w14:paraId="6A76EC64" w14:textId="77777777" w:rsidR="008447C3" w:rsidRDefault="008447C3" w:rsidP="00D112C2">
            <w:pPr>
              <w:jc w:val="both"/>
              <w:rPr>
                <w:rFonts w:cs="Times New Roman"/>
                <w:sz w:val="20"/>
                <w:szCs w:val="20"/>
              </w:rPr>
            </w:pPr>
          </w:p>
        </w:tc>
        <w:tc>
          <w:tcPr>
            <w:tcW w:w="994" w:type="dxa"/>
            <w:tcBorders>
              <w:tl2br w:val="nil"/>
              <w:tr2bl w:val="nil"/>
            </w:tcBorders>
            <w:vAlign w:val="center"/>
          </w:tcPr>
          <w:p w14:paraId="6F579A1B" w14:textId="77777777" w:rsidR="008447C3" w:rsidRDefault="008447C3" w:rsidP="00D112C2">
            <w:pPr>
              <w:jc w:val="both"/>
              <w:rPr>
                <w:rFonts w:cs="Times New Roman"/>
                <w:sz w:val="20"/>
                <w:szCs w:val="20"/>
              </w:rPr>
            </w:pPr>
            <w:r>
              <w:rPr>
                <w:rFonts w:cs="Times New Roman"/>
                <w:sz w:val="20"/>
                <w:szCs w:val="20"/>
              </w:rPr>
              <w:t>N1</w:t>
            </w:r>
          </w:p>
        </w:tc>
        <w:tc>
          <w:tcPr>
            <w:tcW w:w="936" w:type="dxa"/>
            <w:tcBorders>
              <w:tl2br w:val="nil"/>
              <w:tr2bl w:val="nil"/>
            </w:tcBorders>
            <w:vAlign w:val="center"/>
          </w:tcPr>
          <w:p w14:paraId="0EBFFF96" w14:textId="77777777" w:rsidR="008447C3" w:rsidRDefault="008447C3" w:rsidP="00D112C2">
            <w:pPr>
              <w:jc w:val="both"/>
              <w:rPr>
                <w:rFonts w:cs="Times New Roman"/>
                <w:sz w:val="20"/>
                <w:szCs w:val="20"/>
              </w:rPr>
            </w:pPr>
            <w:r>
              <w:rPr>
                <w:rFonts w:cs="Times New Roman"/>
                <w:sz w:val="20"/>
                <w:szCs w:val="20"/>
              </w:rPr>
              <w:t>220</w:t>
            </w:r>
          </w:p>
        </w:tc>
        <w:tc>
          <w:tcPr>
            <w:tcW w:w="942" w:type="dxa"/>
            <w:gridSpan w:val="2"/>
            <w:tcBorders>
              <w:tl2br w:val="nil"/>
              <w:tr2bl w:val="nil"/>
            </w:tcBorders>
            <w:vAlign w:val="center"/>
          </w:tcPr>
          <w:p w14:paraId="76BCE80B" w14:textId="77777777" w:rsidR="008447C3" w:rsidRDefault="008447C3" w:rsidP="00D112C2">
            <w:pPr>
              <w:jc w:val="both"/>
              <w:rPr>
                <w:rFonts w:cs="Times New Roman"/>
                <w:color w:val="FF0000"/>
                <w:sz w:val="20"/>
                <w:szCs w:val="20"/>
              </w:rPr>
            </w:pPr>
            <w:r>
              <w:rPr>
                <w:rFonts w:cs="Times New Roman"/>
                <w:color w:val="FF0000"/>
                <w:sz w:val="20"/>
                <w:szCs w:val="20"/>
              </w:rPr>
              <w:t>2.61</w:t>
            </w:r>
          </w:p>
        </w:tc>
        <w:tc>
          <w:tcPr>
            <w:tcW w:w="925" w:type="dxa"/>
            <w:tcBorders>
              <w:tl2br w:val="nil"/>
              <w:tr2bl w:val="nil"/>
            </w:tcBorders>
            <w:vAlign w:val="center"/>
          </w:tcPr>
          <w:p w14:paraId="481EE3EF" w14:textId="77777777" w:rsidR="008447C3" w:rsidRDefault="008447C3" w:rsidP="00D112C2">
            <w:pPr>
              <w:jc w:val="both"/>
              <w:rPr>
                <w:rFonts w:cs="Times New Roman"/>
                <w:color w:val="FF0000"/>
                <w:sz w:val="20"/>
                <w:szCs w:val="20"/>
              </w:rPr>
            </w:pPr>
            <w:r>
              <w:rPr>
                <w:rFonts w:cs="Times New Roman"/>
                <w:color w:val="FF0000"/>
                <w:sz w:val="20"/>
                <w:szCs w:val="20"/>
              </w:rPr>
              <w:t>0.00057</w:t>
            </w:r>
          </w:p>
        </w:tc>
        <w:tc>
          <w:tcPr>
            <w:tcW w:w="942" w:type="dxa"/>
            <w:gridSpan w:val="2"/>
            <w:tcBorders>
              <w:tl2br w:val="nil"/>
              <w:tr2bl w:val="nil"/>
            </w:tcBorders>
            <w:vAlign w:val="center"/>
          </w:tcPr>
          <w:p w14:paraId="641B1E11" w14:textId="77777777" w:rsidR="008447C3" w:rsidRDefault="008447C3" w:rsidP="00D112C2">
            <w:pPr>
              <w:jc w:val="both"/>
              <w:rPr>
                <w:rFonts w:cs="Times New Roman"/>
                <w:sz w:val="20"/>
                <w:szCs w:val="20"/>
              </w:rPr>
            </w:pPr>
            <w:r>
              <w:rPr>
                <w:rFonts w:cs="Times New Roman"/>
                <w:sz w:val="20"/>
                <w:szCs w:val="20"/>
              </w:rPr>
              <w:t>1.49</w:t>
            </w:r>
          </w:p>
        </w:tc>
        <w:tc>
          <w:tcPr>
            <w:tcW w:w="925" w:type="dxa"/>
            <w:tcBorders>
              <w:tl2br w:val="nil"/>
              <w:tr2bl w:val="nil"/>
            </w:tcBorders>
            <w:vAlign w:val="center"/>
          </w:tcPr>
          <w:p w14:paraId="7F5D4EA2" w14:textId="77777777" w:rsidR="008447C3" w:rsidRDefault="008447C3" w:rsidP="00D112C2">
            <w:pPr>
              <w:jc w:val="both"/>
              <w:rPr>
                <w:rFonts w:cs="Times New Roman"/>
                <w:sz w:val="20"/>
                <w:szCs w:val="20"/>
              </w:rPr>
            </w:pPr>
            <w:r>
              <w:rPr>
                <w:rFonts w:cs="Times New Roman"/>
                <w:sz w:val="20"/>
                <w:szCs w:val="20"/>
              </w:rPr>
              <w:t>0.18</w:t>
            </w:r>
          </w:p>
        </w:tc>
        <w:tc>
          <w:tcPr>
            <w:tcW w:w="932" w:type="dxa"/>
            <w:tcBorders>
              <w:tl2br w:val="nil"/>
              <w:tr2bl w:val="nil"/>
            </w:tcBorders>
            <w:vAlign w:val="center"/>
          </w:tcPr>
          <w:p w14:paraId="399EA299" w14:textId="77777777" w:rsidR="008447C3" w:rsidRDefault="008447C3" w:rsidP="00D112C2">
            <w:pPr>
              <w:jc w:val="both"/>
              <w:rPr>
                <w:rFonts w:cs="Times New Roman"/>
                <w:color w:val="FF0000"/>
                <w:sz w:val="20"/>
                <w:szCs w:val="20"/>
              </w:rPr>
            </w:pPr>
            <w:r>
              <w:rPr>
                <w:rFonts w:cs="Times New Roman"/>
                <w:color w:val="FF0000"/>
                <w:sz w:val="20"/>
                <w:szCs w:val="20"/>
              </w:rPr>
              <w:t>2.87</w:t>
            </w:r>
          </w:p>
        </w:tc>
        <w:tc>
          <w:tcPr>
            <w:tcW w:w="925" w:type="dxa"/>
            <w:tcBorders>
              <w:tl2br w:val="nil"/>
              <w:tr2bl w:val="nil"/>
            </w:tcBorders>
            <w:vAlign w:val="center"/>
          </w:tcPr>
          <w:p w14:paraId="15D0AA44" w14:textId="77777777" w:rsidR="008447C3" w:rsidRDefault="008447C3" w:rsidP="00D112C2">
            <w:pPr>
              <w:jc w:val="both"/>
              <w:rPr>
                <w:rFonts w:cs="Times New Roman"/>
                <w:color w:val="FF0000"/>
                <w:sz w:val="20"/>
                <w:szCs w:val="20"/>
              </w:rPr>
            </w:pPr>
            <w:r>
              <w:rPr>
                <w:rFonts w:cs="Times New Roman"/>
                <w:color w:val="FF0000"/>
                <w:sz w:val="20"/>
                <w:szCs w:val="20"/>
              </w:rPr>
              <w:t>0.016</w:t>
            </w:r>
          </w:p>
        </w:tc>
      </w:tr>
      <w:tr w:rsidR="008447C3" w14:paraId="508411E8" w14:textId="77777777" w:rsidTr="001255A9">
        <w:trPr>
          <w:jc w:val="center"/>
        </w:trPr>
        <w:tc>
          <w:tcPr>
            <w:tcW w:w="1001" w:type="dxa"/>
            <w:vMerge/>
            <w:tcBorders>
              <w:tl2br w:val="nil"/>
              <w:tr2bl w:val="nil"/>
            </w:tcBorders>
            <w:vAlign w:val="center"/>
          </w:tcPr>
          <w:p w14:paraId="5DD8D5C4" w14:textId="77777777" w:rsidR="008447C3" w:rsidRDefault="008447C3" w:rsidP="00D112C2">
            <w:pPr>
              <w:jc w:val="both"/>
              <w:rPr>
                <w:rFonts w:cs="Times New Roman"/>
                <w:sz w:val="20"/>
                <w:szCs w:val="20"/>
              </w:rPr>
            </w:pPr>
          </w:p>
        </w:tc>
        <w:tc>
          <w:tcPr>
            <w:tcW w:w="994" w:type="dxa"/>
            <w:tcBorders>
              <w:tl2br w:val="nil"/>
              <w:tr2bl w:val="nil"/>
            </w:tcBorders>
            <w:vAlign w:val="center"/>
          </w:tcPr>
          <w:p w14:paraId="628DBAA3" w14:textId="77777777" w:rsidR="008447C3" w:rsidRDefault="008447C3" w:rsidP="00D112C2">
            <w:pPr>
              <w:jc w:val="both"/>
              <w:rPr>
                <w:rFonts w:cs="Times New Roman"/>
                <w:sz w:val="20"/>
                <w:szCs w:val="20"/>
              </w:rPr>
            </w:pPr>
            <w:r>
              <w:rPr>
                <w:rFonts w:cs="Times New Roman"/>
                <w:sz w:val="20"/>
                <w:szCs w:val="20"/>
              </w:rPr>
              <w:t>N2</w:t>
            </w:r>
          </w:p>
        </w:tc>
        <w:tc>
          <w:tcPr>
            <w:tcW w:w="936" w:type="dxa"/>
            <w:tcBorders>
              <w:tl2br w:val="nil"/>
              <w:tr2bl w:val="nil"/>
            </w:tcBorders>
            <w:vAlign w:val="center"/>
          </w:tcPr>
          <w:p w14:paraId="723DDCDF" w14:textId="77777777" w:rsidR="008447C3" w:rsidRDefault="008447C3" w:rsidP="00D112C2">
            <w:pPr>
              <w:jc w:val="both"/>
              <w:rPr>
                <w:rFonts w:cs="Times New Roman"/>
                <w:sz w:val="20"/>
                <w:szCs w:val="20"/>
              </w:rPr>
            </w:pPr>
            <w:r>
              <w:rPr>
                <w:rFonts w:cs="Times New Roman"/>
                <w:sz w:val="20"/>
                <w:szCs w:val="20"/>
              </w:rPr>
              <w:t>160</w:t>
            </w:r>
          </w:p>
        </w:tc>
        <w:tc>
          <w:tcPr>
            <w:tcW w:w="942" w:type="dxa"/>
            <w:gridSpan w:val="2"/>
            <w:tcBorders>
              <w:tl2br w:val="nil"/>
              <w:tr2bl w:val="nil"/>
            </w:tcBorders>
            <w:vAlign w:val="center"/>
          </w:tcPr>
          <w:p w14:paraId="4A4F5929" w14:textId="77777777" w:rsidR="008447C3" w:rsidRDefault="008447C3" w:rsidP="00D112C2">
            <w:pPr>
              <w:jc w:val="both"/>
              <w:rPr>
                <w:rFonts w:cs="Times New Roman"/>
                <w:color w:val="FF0000"/>
                <w:sz w:val="20"/>
                <w:szCs w:val="20"/>
              </w:rPr>
            </w:pPr>
            <w:r>
              <w:rPr>
                <w:rFonts w:cs="Times New Roman"/>
                <w:color w:val="FF0000"/>
                <w:sz w:val="20"/>
                <w:szCs w:val="20"/>
              </w:rPr>
              <w:t>1.73</w:t>
            </w:r>
          </w:p>
        </w:tc>
        <w:tc>
          <w:tcPr>
            <w:tcW w:w="925" w:type="dxa"/>
            <w:tcBorders>
              <w:tl2br w:val="nil"/>
              <w:tr2bl w:val="nil"/>
            </w:tcBorders>
            <w:vAlign w:val="center"/>
          </w:tcPr>
          <w:p w14:paraId="611C675D" w14:textId="77777777" w:rsidR="008447C3" w:rsidRDefault="008447C3" w:rsidP="00D112C2">
            <w:pPr>
              <w:jc w:val="both"/>
              <w:rPr>
                <w:rFonts w:cs="Times New Roman"/>
                <w:color w:val="FF0000"/>
                <w:sz w:val="20"/>
                <w:szCs w:val="20"/>
              </w:rPr>
            </w:pPr>
            <w:r>
              <w:rPr>
                <w:rFonts w:cs="Times New Roman"/>
                <w:color w:val="FF0000"/>
                <w:sz w:val="20"/>
                <w:szCs w:val="20"/>
              </w:rPr>
              <w:t>0.046</w:t>
            </w:r>
          </w:p>
        </w:tc>
        <w:tc>
          <w:tcPr>
            <w:tcW w:w="942" w:type="dxa"/>
            <w:gridSpan w:val="2"/>
            <w:tcBorders>
              <w:tl2br w:val="nil"/>
              <w:tr2bl w:val="nil"/>
            </w:tcBorders>
            <w:vAlign w:val="center"/>
          </w:tcPr>
          <w:p w14:paraId="19B64317" w14:textId="77777777" w:rsidR="008447C3" w:rsidRDefault="008447C3" w:rsidP="00D112C2">
            <w:pPr>
              <w:jc w:val="both"/>
              <w:rPr>
                <w:rFonts w:cs="Times New Roman"/>
                <w:sz w:val="20"/>
                <w:szCs w:val="20"/>
              </w:rPr>
            </w:pPr>
            <w:r>
              <w:rPr>
                <w:rFonts w:cs="Times New Roman"/>
                <w:sz w:val="20"/>
                <w:szCs w:val="20"/>
              </w:rPr>
              <w:t>0.65</w:t>
            </w:r>
          </w:p>
        </w:tc>
        <w:tc>
          <w:tcPr>
            <w:tcW w:w="925" w:type="dxa"/>
            <w:tcBorders>
              <w:tl2br w:val="nil"/>
              <w:tr2bl w:val="nil"/>
            </w:tcBorders>
            <w:vAlign w:val="center"/>
          </w:tcPr>
          <w:p w14:paraId="003876D7" w14:textId="77777777" w:rsidR="008447C3" w:rsidRDefault="008447C3" w:rsidP="00D112C2">
            <w:pPr>
              <w:jc w:val="both"/>
              <w:rPr>
                <w:rFonts w:cs="Times New Roman"/>
                <w:sz w:val="20"/>
                <w:szCs w:val="20"/>
              </w:rPr>
            </w:pPr>
            <w:r>
              <w:rPr>
                <w:rFonts w:cs="Times New Roman"/>
                <w:sz w:val="20"/>
                <w:szCs w:val="20"/>
              </w:rPr>
              <w:t>0.14</w:t>
            </w:r>
          </w:p>
        </w:tc>
        <w:tc>
          <w:tcPr>
            <w:tcW w:w="932" w:type="dxa"/>
            <w:tcBorders>
              <w:tl2br w:val="nil"/>
              <w:tr2bl w:val="nil"/>
            </w:tcBorders>
            <w:vAlign w:val="center"/>
          </w:tcPr>
          <w:p w14:paraId="1133D366" w14:textId="77777777" w:rsidR="008447C3" w:rsidRDefault="008447C3" w:rsidP="00D112C2">
            <w:pPr>
              <w:jc w:val="both"/>
              <w:rPr>
                <w:rFonts w:cs="Times New Roman"/>
                <w:color w:val="FF0000"/>
                <w:sz w:val="20"/>
                <w:szCs w:val="20"/>
              </w:rPr>
            </w:pPr>
            <w:r>
              <w:rPr>
                <w:rFonts w:cs="Times New Roman"/>
                <w:color w:val="FF0000"/>
                <w:sz w:val="20"/>
                <w:szCs w:val="20"/>
              </w:rPr>
              <w:t>2.04</w:t>
            </w:r>
          </w:p>
        </w:tc>
        <w:tc>
          <w:tcPr>
            <w:tcW w:w="925" w:type="dxa"/>
            <w:tcBorders>
              <w:tl2br w:val="nil"/>
              <w:tr2bl w:val="nil"/>
            </w:tcBorders>
            <w:vAlign w:val="center"/>
          </w:tcPr>
          <w:p w14:paraId="0C41B9DD" w14:textId="77777777" w:rsidR="008447C3" w:rsidRDefault="008447C3" w:rsidP="00D112C2">
            <w:pPr>
              <w:jc w:val="both"/>
              <w:rPr>
                <w:rFonts w:cs="Times New Roman"/>
                <w:color w:val="FF0000"/>
                <w:sz w:val="20"/>
                <w:szCs w:val="20"/>
              </w:rPr>
            </w:pPr>
            <w:r>
              <w:rPr>
                <w:rFonts w:cs="Times New Roman"/>
                <w:color w:val="FF0000"/>
                <w:sz w:val="20"/>
                <w:szCs w:val="20"/>
              </w:rPr>
              <w:t>0.039</w:t>
            </w:r>
          </w:p>
        </w:tc>
      </w:tr>
      <w:tr w:rsidR="008447C3" w14:paraId="663F1B3B" w14:textId="77777777" w:rsidTr="001255A9">
        <w:trPr>
          <w:jc w:val="center"/>
        </w:trPr>
        <w:tc>
          <w:tcPr>
            <w:tcW w:w="1001" w:type="dxa"/>
            <w:vMerge w:val="restart"/>
            <w:tcBorders>
              <w:tl2br w:val="nil"/>
              <w:tr2bl w:val="nil"/>
            </w:tcBorders>
            <w:vAlign w:val="center"/>
          </w:tcPr>
          <w:p w14:paraId="75AFCD46" w14:textId="77777777" w:rsidR="008447C3" w:rsidRDefault="008447C3" w:rsidP="00D112C2">
            <w:pPr>
              <w:jc w:val="both"/>
              <w:rPr>
                <w:rFonts w:cs="Times New Roman"/>
                <w:sz w:val="20"/>
                <w:szCs w:val="20"/>
              </w:rPr>
            </w:pPr>
            <w:r>
              <w:rPr>
                <w:rFonts w:cs="Times New Roman"/>
                <w:sz w:val="20"/>
                <w:szCs w:val="20"/>
              </w:rPr>
              <w:t>Stage M</w:t>
            </w:r>
          </w:p>
        </w:tc>
        <w:tc>
          <w:tcPr>
            <w:tcW w:w="994" w:type="dxa"/>
            <w:tcBorders>
              <w:tl2br w:val="nil"/>
              <w:tr2bl w:val="nil"/>
            </w:tcBorders>
            <w:vAlign w:val="center"/>
          </w:tcPr>
          <w:p w14:paraId="7462DA3B" w14:textId="77777777" w:rsidR="008447C3" w:rsidRDefault="008447C3" w:rsidP="00D112C2">
            <w:pPr>
              <w:jc w:val="both"/>
              <w:rPr>
                <w:rFonts w:cs="Times New Roman"/>
                <w:sz w:val="20"/>
                <w:szCs w:val="20"/>
              </w:rPr>
            </w:pPr>
            <w:r>
              <w:rPr>
                <w:rFonts w:cs="Times New Roman"/>
                <w:sz w:val="20"/>
                <w:szCs w:val="20"/>
              </w:rPr>
              <w:t>M0</w:t>
            </w:r>
          </w:p>
        </w:tc>
        <w:tc>
          <w:tcPr>
            <w:tcW w:w="936" w:type="dxa"/>
            <w:tcBorders>
              <w:tl2br w:val="nil"/>
              <w:tr2bl w:val="nil"/>
            </w:tcBorders>
            <w:vAlign w:val="center"/>
          </w:tcPr>
          <w:p w14:paraId="0F5B078B" w14:textId="77777777" w:rsidR="008447C3" w:rsidRDefault="008447C3" w:rsidP="00D112C2">
            <w:pPr>
              <w:jc w:val="both"/>
              <w:rPr>
                <w:rFonts w:cs="Times New Roman"/>
                <w:sz w:val="20"/>
                <w:szCs w:val="20"/>
              </w:rPr>
            </w:pPr>
            <w:r>
              <w:rPr>
                <w:rFonts w:cs="Times New Roman"/>
                <w:sz w:val="20"/>
                <w:szCs w:val="20"/>
              </w:rPr>
              <w:t>678</w:t>
            </w:r>
          </w:p>
        </w:tc>
        <w:tc>
          <w:tcPr>
            <w:tcW w:w="942" w:type="dxa"/>
            <w:gridSpan w:val="2"/>
            <w:tcBorders>
              <w:tl2br w:val="nil"/>
              <w:tr2bl w:val="nil"/>
            </w:tcBorders>
            <w:vAlign w:val="center"/>
          </w:tcPr>
          <w:p w14:paraId="323D0795" w14:textId="77777777" w:rsidR="008447C3" w:rsidRDefault="008447C3" w:rsidP="00D112C2">
            <w:pPr>
              <w:jc w:val="both"/>
              <w:rPr>
                <w:rFonts w:cs="Times New Roman"/>
                <w:sz w:val="20"/>
                <w:szCs w:val="20"/>
              </w:rPr>
            </w:pPr>
            <w:r>
              <w:rPr>
                <w:rFonts w:cs="Times New Roman"/>
                <w:sz w:val="20"/>
                <w:szCs w:val="20"/>
              </w:rPr>
              <w:t>1.27</w:t>
            </w:r>
          </w:p>
        </w:tc>
        <w:tc>
          <w:tcPr>
            <w:tcW w:w="925" w:type="dxa"/>
            <w:tcBorders>
              <w:tl2br w:val="nil"/>
              <w:tr2bl w:val="nil"/>
            </w:tcBorders>
            <w:vAlign w:val="center"/>
          </w:tcPr>
          <w:p w14:paraId="6A58BFC9" w14:textId="77777777" w:rsidR="008447C3" w:rsidRDefault="008447C3" w:rsidP="00D112C2">
            <w:pPr>
              <w:jc w:val="both"/>
              <w:rPr>
                <w:rFonts w:cs="Times New Roman"/>
                <w:sz w:val="20"/>
                <w:szCs w:val="20"/>
              </w:rPr>
            </w:pPr>
            <w:r>
              <w:rPr>
                <w:rFonts w:cs="Times New Roman"/>
                <w:sz w:val="20"/>
                <w:szCs w:val="20"/>
              </w:rPr>
              <w:t>0.17</w:t>
            </w:r>
          </w:p>
        </w:tc>
        <w:tc>
          <w:tcPr>
            <w:tcW w:w="942" w:type="dxa"/>
            <w:gridSpan w:val="2"/>
            <w:tcBorders>
              <w:tl2br w:val="nil"/>
              <w:tr2bl w:val="nil"/>
            </w:tcBorders>
            <w:vAlign w:val="center"/>
          </w:tcPr>
          <w:p w14:paraId="69C267FF" w14:textId="77777777" w:rsidR="008447C3" w:rsidRDefault="008447C3" w:rsidP="00D112C2">
            <w:pPr>
              <w:jc w:val="both"/>
              <w:rPr>
                <w:rFonts w:cs="Times New Roman"/>
                <w:color w:val="FF0000"/>
                <w:sz w:val="20"/>
                <w:szCs w:val="20"/>
              </w:rPr>
            </w:pPr>
            <w:r>
              <w:rPr>
                <w:rFonts w:cs="Times New Roman"/>
                <w:color w:val="FF0000"/>
                <w:sz w:val="20"/>
                <w:szCs w:val="20"/>
              </w:rPr>
              <w:t>0.61</w:t>
            </w:r>
          </w:p>
        </w:tc>
        <w:tc>
          <w:tcPr>
            <w:tcW w:w="925" w:type="dxa"/>
            <w:tcBorders>
              <w:tl2br w:val="nil"/>
              <w:tr2bl w:val="nil"/>
            </w:tcBorders>
            <w:vAlign w:val="center"/>
          </w:tcPr>
          <w:p w14:paraId="621C83A4" w14:textId="77777777" w:rsidR="008447C3" w:rsidRDefault="008447C3" w:rsidP="00D112C2">
            <w:pPr>
              <w:jc w:val="both"/>
              <w:rPr>
                <w:rFonts w:cs="Times New Roman"/>
                <w:color w:val="FF0000"/>
                <w:sz w:val="20"/>
                <w:szCs w:val="20"/>
              </w:rPr>
            </w:pPr>
            <w:r>
              <w:rPr>
                <w:rFonts w:cs="Times New Roman"/>
                <w:color w:val="FF0000"/>
                <w:sz w:val="20"/>
                <w:szCs w:val="20"/>
              </w:rPr>
              <w:t>0.0086</w:t>
            </w:r>
          </w:p>
        </w:tc>
        <w:tc>
          <w:tcPr>
            <w:tcW w:w="932" w:type="dxa"/>
            <w:tcBorders>
              <w:tl2br w:val="nil"/>
              <w:tr2bl w:val="nil"/>
            </w:tcBorders>
            <w:vAlign w:val="center"/>
          </w:tcPr>
          <w:p w14:paraId="7AF31AE4" w14:textId="77777777" w:rsidR="008447C3" w:rsidRDefault="008447C3" w:rsidP="00D112C2">
            <w:pPr>
              <w:jc w:val="both"/>
              <w:rPr>
                <w:rFonts w:cs="Times New Roman"/>
                <w:sz w:val="20"/>
                <w:szCs w:val="20"/>
              </w:rPr>
            </w:pPr>
            <w:r>
              <w:rPr>
                <w:rFonts w:cs="Times New Roman"/>
                <w:sz w:val="20"/>
                <w:szCs w:val="20"/>
              </w:rPr>
              <w:t>0.71</w:t>
            </w:r>
          </w:p>
        </w:tc>
        <w:tc>
          <w:tcPr>
            <w:tcW w:w="925" w:type="dxa"/>
            <w:tcBorders>
              <w:tl2br w:val="nil"/>
              <w:tr2bl w:val="nil"/>
            </w:tcBorders>
            <w:vAlign w:val="center"/>
          </w:tcPr>
          <w:p w14:paraId="5B5BA7BE" w14:textId="77777777" w:rsidR="008447C3" w:rsidRDefault="008447C3" w:rsidP="00D112C2">
            <w:pPr>
              <w:jc w:val="both"/>
              <w:rPr>
                <w:rFonts w:cs="Times New Roman"/>
                <w:sz w:val="20"/>
                <w:szCs w:val="20"/>
              </w:rPr>
            </w:pPr>
            <w:r>
              <w:rPr>
                <w:rFonts w:cs="Times New Roman"/>
                <w:sz w:val="20"/>
                <w:szCs w:val="20"/>
              </w:rPr>
              <w:t>0.19</w:t>
            </w:r>
          </w:p>
        </w:tc>
      </w:tr>
      <w:tr w:rsidR="008447C3" w14:paraId="618F0A7F" w14:textId="77777777" w:rsidTr="001255A9">
        <w:trPr>
          <w:jc w:val="center"/>
        </w:trPr>
        <w:tc>
          <w:tcPr>
            <w:tcW w:w="1001" w:type="dxa"/>
            <w:vMerge/>
            <w:tcBorders>
              <w:tl2br w:val="nil"/>
              <w:tr2bl w:val="nil"/>
            </w:tcBorders>
            <w:vAlign w:val="center"/>
          </w:tcPr>
          <w:p w14:paraId="1E04A643" w14:textId="77777777" w:rsidR="008447C3" w:rsidRDefault="008447C3" w:rsidP="00D112C2">
            <w:pPr>
              <w:jc w:val="both"/>
              <w:rPr>
                <w:rFonts w:cs="Times New Roman"/>
                <w:sz w:val="20"/>
                <w:szCs w:val="20"/>
              </w:rPr>
            </w:pPr>
          </w:p>
        </w:tc>
        <w:tc>
          <w:tcPr>
            <w:tcW w:w="994" w:type="dxa"/>
            <w:tcBorders>
              <w:tl2br w:val="nil"/>
              <w:tr2bl w:val="nil"/>
            </w:tcBorders>
            <w:vAlign w:val="center"/>
          </w:tcPr>
          <w:p w14:paraId="336B2D89" w14:textId="77777777" w:rsidR="008447C3" w:rsidRDefault="008447C3" w:rsidP="00D112C2">
            <w:pPr>
              <w:jc w:val="both"/>
              <w:rPr>
                <w:rFonts w:cs="Times New Roman"/>
                <w:sz w:val="20"/>
                <w:szCs w:val="20"/>
              </w:rPr>
            </w:pPr>
            <w:r>
              <w:rPr>
                <w:rFonts w:cs="Times New Roman"/>
                <w:sz w:val="20"/>
                <w:szCs w:val="20"/>
              </w:rPr>
              <w:t>M1</w:t>
            </w:r>
          </w:p>
        </w:tc>
        <w:tc>
          <w:tcPr>
            <w:tcW w:w="936" w:type="dxa"/>
            <w:tcBorders>
              <w:tl2br w:val="nil"/>
              <w:tr2bl w:val="nil"/>
            </w:tcBorders>
            <w:vAlign w:val="center"/>
          </w:tcPr>
          <w:p w14:paraId="31BEA867" w14:textId="77777777" w:rsidR="008447C3" w:rsidRDefault="008447C3" w:rsidP="00D112C2">
            <w:pPr>
              <w:jc w:val="both"/>
              <w:rPr>
                <w:rFonts w:cs="Times New Roman"/>
                <w:sz w:val="20"/>
                <w:szCs w:val="20"/>
              </w:rPr>
            </w:pPr>
            <w:r>
              <w:rPr>
                <w:rFonts w:cs="Times New Roman"/>
                <w:sz w:val="20"/>
                <w:szCs w:val="20"/>
              </w:rPr>
              <w:t>142</w:t>
            </w:r>
          </w:p>
        </w:tc>
        <w:tc>
          <w:tcPr>
            <w:tcW w:w="942" w:type="dxa"/>
            <w:gridSpan w:val="2"/>
            <w:tcBorders>
              <w:tl2br w:val="nil"/>
              <w:tr2bl w:val="nil"/>
            </w:tcBorders>
            <w:vAlign w:val="center"/>
          </w:tcPr>
          <w:p w14:paraId="7A4F43C4" w14:textId="77777777" w:rsidR="008447C3" w:rsidRDefault="008447C3" w:rsidP="00D112C2">
            <w:pPr>
              <w:jc w:val="both"/>
              <w:rPr>
                <w:rFonts w:cs="Times New Roman"/>
                <w:color w:val="FF0000"/>
                <w:sz w:val="20"/>
                <w:szCs w:val="20"/>
              </w:rPr>
            </w:pPr>
            <w:r>
              <w:rPr>
                <w:rFonts w:cs="Times New Roman"/>
                <w:color w:val="FF0000"/>
                <w:sz w:val="20"/>
                <w:szCs w:val="20"/>
              </w:rPr>
              <w:t>2.14</w:t>
            </w:r>
          </w:p>
        </w:tc>
        <w:tc>
          <w:tcPr>
            <w:tcW w:w="925" w:type="dxa"/>
            <w:tcBorders>
              <w:tl2br w:val="nil"/>
              <w:tr2bl w:val="nil"/>
            </w:tcBorders>
            <w:vAlign w:val="center"/>
          </w:tcPr>
          <w:p w14:paraId="4DE7B9ED" w14:textId="77777777" w:rsidR="008447C3" w:rsidRDefault="008447C3" w:rsidP="00D112C2">
            <w:pPr>
              <w:jc w:val="both"/>
              <w:rPr>
                <w:rFonts w:cs="Times New Roman"/>
                <w:color w:val="FF0000"/>
                <w:sz w:val="20"/>
                <w:szCs w:val="20"/>
              </w:rPr>
            </w:pPr>
            <w:r>
              <w:rPr>
                <w:rFonts w:cs="Times New Roman"/>
                <w:color w:val="FF0000"/>
                <w:sz w:val="20"/>
                <w:szCs w:val="20"/>
              </w:rPr>
              <w:t>0.022</w:t>
            </w:r>
          </w:p>
        </w:tc>
        <w:tc>
          <w:tcPr>
            <w:tcW w:w="942" w:type="dxa"/>
            <w:gridSpan w:val="2"/>
            <w:tcBorders>
              <w:tl2br w:val="nil"/>
              <w:tr2bl w:val="nil"/>
            </w:tcBorders>
            <w:vAlign w:val="center"/>
          </w:tcPr>
          <w:p w14:paraId="4DD49F86" w14:textId="77777777" w:rsidR="008447C3" w:rsidRDefault="008447C3" w:rsidP="00D112C2">
            <w:pPr>
              <w:jc w:val="both"/>
              <w:rPr>
                <w:rFonts w:cs="Times New Roman"/>
                <w:color w:val="FF0000"/>
                <w:sz w:val="20"/>
                <w:szCs w:val="20"/>
              </w:rPr>
            </w:pPr>
            <w:r>
              <w:rPr>
                <w:rFonts w:cs="Times New Roman"/>
                <w:color w:val="FF0000"/>
                <w:sz w:val="20"/>
                <w:szCs w:val="20"/>
              </w:rPr>
              <w:t>0.3</w:t>
            </w:r>
          </w:p>
        </w:tc>
        <w:tc>
          <w:tcPr>
            <w:tcW w:w="925" w:type="dxa"/>
            <w:tcBorders>
              <w:tl2br w:val="nil"/>
              <w:tr2bl w:val="nil"/>
            </w:tcBorders>
            <w:vAlign w:val="center"/>
          </w:tcPr>
          <w:p w14:paraId="70F8BD21" w14:textId="77777777" w:rsidR="008447C3" w:rsidRDefault="008447C3" w:rsidP="00D112C2">
            <w:pPr>
              <w:jc w:val="both"/>
              <w:rPr>
                <w:rFonts w:cs="Times New Roman"/>
                <w:color w:val="FF0000"/>
                <w:sz w:val="20"/>
                <w:szCs w:val="20"/>
              </w:rPr>
            </w:pPr>
            <w:r>
              <w:rPr>
                <w:rFonts w:cs="Times New Roman"/>
                <w:color w:val="FF0000"/>
                <w:sz w:val="20"/>
                <w:szCs w:val="20"/>
              </w:rPr>
              <w:t>0.00033</w:t>
            </w:r>
          </w:p>
        </w:tc>
        <w:tc>
          <w:tcPr>
            <w:tcW w:w="932" w:type="dxa"/>
            <w:tcBorders>
              <w:tl2br w:val="nil"/>
              <w:tr2bl w:val="nil"/>
            </w:tcBorders>
            <w:vAlign w:val="center"/>
          </w:tcPr>
          <w:p w14:paraId="117C98F2" w14:textId="77777777" w:rsidR="008447C3" w:rsidRDefault="008447C3" w:rsidP="00D112C2">
            <w:pPr>
              <w:jc w:val="both"/>
              <w:rPr>
                <w:rFonts w:cs="Times New Roman"/>
                <w:color w:val="FF0000"/>
                <w:sz w:val="20"/>
                <w:szCs w:val="20"/>
              </w:rPr>
            </w:pPr>
            <w:r>
              <w:rPr>
                <w:rFonts w:cs="Times New Roman"/>
                <w:color w:val="FF0000"/>
                <w:sz w:val="20"/>
                <w:szCs w:val="20"/>
              </w:rPr>
              <w:t>2.5</w:t>
            </w:r>
          </w:p>
        </w:tc>
        <w:tc>
          <w:tcPr>
            <w:tcW w:w="925" w:type="dxa"/>
            <w:tcBorders>
              <w:tl2br w:val="nil"/>
              <w:tr2bl w:val="nil"/>
            </w:tcBorders>
            <w:vAlign w:val="center"/>
          </w:tcPr>
          <w:p w14:paraId="74043C6D" w14:textId="77777777" w:rsidR="008447C3" w:rsidRDefault="008447C3" w:rsidP="00D112C2">
            <w:pPr>
              <w:jc w:val="both"/>
              <w:rPr>
                <w:rFonts w:cs="Times New Roman"/>
                <w:color w:val="FF0000"/>
                <w:sz w:val="20"/>
                <w:szCs w:val="20"/>
              </w:rPr>
            </w:pPr>
            <w:r>
              <w:rPr>
                <w:rFonts w:cs="Times New Roman"/>
                <w:color w:val="FF0000"/>
                <w:sz w:val="20"/>
                <w:szCs w:val="20"/>
              </w:rPr>
              <w:t>0.025</w:t>
            </w:r>
          </w:p>
        </w:tc>
      </w:tr>
      <w:tr w:rsidR="008447C3" w14:paraId="3AC49E02" w14:textId="77777777" w:rsidTr="001255A9">
        <w:trPr>
          <w:jc w:val="center"/>
        </w:trPr>
        <w:tc>
          <w:tcPr>
            <w:tcW w:w="1001" w:type="dxa"/>
            <w:vMerge w:val="restart"/>
            <w:tcBorders>
              <w:tl2br w:val="nil"/>
              <w:tr2bl w:val="nil"/>
            </w:tcBorders>
            <w:vAlign w:val="center"/>
          </w:tcPr>
          <w:p w14:paraId="47928F5D" w14:textId="77777777" w:rsidR="008447C3" w:rsidRDefault="008447C3" w:rsidP="00D112C2">
            <w:pPr>
              <w:jc w:val="both"/>
              <w:rPr>
                <w:rFonts w:cs="Times New Roman"/>
                <w:sz w:val="20"/>
                <w:szCs w:val="20"/>
              </w:rPr>
            </w:pPr>
            <w:r>
              <w:rPr>
                <w:rFonts w:cs="Times New Roman"/>
                <w:sz w:val="20"/>
                <w:szCs w:val="20"/>
              </w:rPr>
              <w:t>Grade</w:t>
            </w:r>
          </w:p>
        </w:tc>
        <w:tc>
          <w:tcPr>
            <w:tcW w:w="994" w:type="dxa"/>
            <w:tcBorders>
              <w:tl2br w:val="nil"/>
              <w:tr2bl w:val="nil"/>
            </w:tcBorders>
            <w:vAlign w:val="center"/>
          </w:tcPr>
          <w:p w14:paraId="5C92CBD5" w14:textId="77777777" w:rsidR="008447C3" w:rsidRDefault="008447C3" w:rsidP="00D112C2">
            <w:pPr>
              <w:jc w:val="both"/>
              <w:rPr>
                <w:rFonts w:cs="Times New Roman"/>
                <w:sz w:val="20"/>
                <w:szCs w:val="20"/>
              </w:rPr>
            </w:pPr>
            <w:r>
              <w:rPr>
                <w:rFonts w:cs="Times New Roman"/>
                <w:sz w:val="20"/>
                <w:szCs w:val="20"/>
              </w:rPr>
              <w:t>Grade 1</w:t>
            </w:r>
          </w:p>
        </w:tc>
        <w:tc>
          <w:tcPr>
            <w:tcW w:w="936" w:type="dxa"/>
            <w:tcBorders>
              <w:tl2br w:val="nil"/>
              <w:tr2bl w:val="nil"/>
            </w:tcBorders>
            <w:vAlign w:val="center"/>
          </w:tcPr>
          <w:p w14:paraId="06A29D8C" w14:textId="77777777" w:rsidR="008447C3" w:rsidRDefault="008447C3" w:rsidP="00D112C2">
            <w:pPr>
              <w:jc w:val="both"/>
              <w:rPr>
                <w:rFonts w:cs="Times New Roman"/>
                <w:sz w:val="20"/>
                <w:szCs w:val="20"/>
              </w:rPr>
            </w:pPr>
            <w:r>
              <w:rPr>
                <w:rFonts w:cs="Times New Roman"/>
                <w:sz w:val="20"/>
                <w:szCs w:val="20"/>
              </w:rPr>
              <w:t>27</w:t>
            </w:r>
          </w:p>
        </w:tc>
        <w:tc>
          <w:tcPr>
            <w:tcW w:w="942" w:type="dxa"/>
            <w:gridSpan w:val="2"/>
            <w:tcBorders>
              <w:tl2br w:val="nil"/>
              <w:tr2bl w:val="nil"/>
            </w:tcBorders>
            <w:vAlign w:val="center"/>
          </w:tcPr>
          <w:p w14:paraId="2782BE4E" w14:textId="77777777" w:rsidR="008447C3" w:rsidRDefault="008447C3" w:rsidP="00D112C2">
            <w:pPr>
              <w:jc w:val="both"/>
              <w:rPr>
                <w:rFonts w:cs="Times New Roman"/>
                <w:sz w:val="20"/>
              </w:rPr>
            </w:pPr>
            <w:r>
              <w:rPr>
                <w:rFonts w:cs="Times New Roman" w:hint="eastAsia"/>
                <w:sz w:val="20"/>
              </w:rPr>
              <w:t>ns</w:t>
            </w:r>
          </w:p>
        </w:tc>
        <w:tc>
          <w:tcPr>
            <w:tcW w:w="925" w:type="dxa"/>
            <w:tcBorders>
              <w:tl2br w:val="nil"/>
              <w:tr2bl w:val="nil"/>
            </w:tcBorders>
            <w:vAlign w:val="center"/>
          </w:tcPr>
          <w:p w14:paraId="5DCB83E3" w14:textId="77777777" w:rsidR="008447C3" w:rsidRDefault="008447C3" w:rsidP="00D112C2">
            <w:pPr>
              <w:jc w:val="both"/>
              <w:rPr>
                <w:rFonts w:cs="Times New Roman"/>
                <w:sz w:val="20"/>
              </w:rPr>
            </w:pPr>
            <w:r>
              <w:rPr>
                <w:rFonts w:cs="Times New Roman" w:hint="eastAsia"/>
                <w:sz w:val="20"/>
              </w:rPr>
              <w:t>ns</w:t>
            </w:r>
          </w:p>
        </w:tc>
        <w:tc>
          <w:tcPr>
            <w:tcW w:w="942" w:type="dxa"/>
            <w:gridSpan w:val="2"/>
            <w:tcBorders>
              <w:tl2br w:val="nil"/>
              <w:tr2bl w:val="nil"/>
            </w:tcBorders>
            <w:vAlign w:val="center"/>
          </w:tcPr>
          <w:p w14:paraId="638F753A" w14:textId="77777777" w:rsidR="008447C3" w:rsidRDefault="008447C3" w:rsidP="00D112C2">
            <w:pPr>
              <w:jc w:val="both"/>
              <w:rPr>
                <w:rFonts w:cs="Times New Roman"/>
                <w:sz w:val="20"/>
                <w:szCs w:val="20"/>
              </w:rPr>
            </w:pPr>
            <w:r>
              <w:rPr>
                <w:rFonts w:cs="Times New Roman"/>
                <w:sz w:val="20"/>
                <w:szCs w:val="20"/>
              </w:rPr>
              <w:t>1.66</w:t>
            </w:r>
          </w:p>
        </w:tc>
        <w:tc>
          <w:tcPr>
            <w:tcW w:w="925" w:type="dxa"/>
            <w:tcBorders>
              <w:tl2br w:val="nil"/>
              <w:tr2bl w:val="nil"/>
            </w:tcBorders>
            <w:vAlign w:val="center"/>
          </w:tcPr>
          <w:p w14:paraId="11912324" w14:textId="77777777" w:rsidR="008447C3" w:rsidRDefault="008447C3" w:rsidP="00D112C2">
            <w:pPr>
              <w:jc w:val="both"/>
              <w:rPr>
                <w:rFonts w:cs="Times New Roman"/>
                <w:sz w:val="20"/>
                <w:szCs w:val="20"/>
              </w:rPr>
            </w:pPr>
            <w:r>
              <w:rPr>
                <w:rFonts w:cs="Times New Roman"/>
                <w:sz w:val="20"/>
                <w:szCs w:val="20"/>
              </w:rPr>
              <w:t>0.58</w:t>
            </w:r>
          </w:p>
        </w:tc>
        <w:tc>
          <w:tcPr>
            <w:tcW w:w="932" w:type="dxa"/>
            <w:tcBorders>
              <w:tl2br w:val="nil"/>
              <w:tr2bl w:val="nil"/>
            </w:tcBorders>
            <w:vAlign w:val="center"/>
          </w:tcPr>
          <w:p w14:paraId="07FDD33B" w14:textId="77777777" w:rsidR="008447C3" w:rsidRDefault="008447C3" w:rsidP="00D112C2">
            <w:pPr>
              <w:jc w:val="both"/>
              <w:rPr>
                <w:rFonts w:cs="Times New Roman"/>
                <w:sz w:val="20"/>
              </w:rPr>
            </w:pPr>
            <w:r>
              <w:rPr>
                <w:rFonts w:cs="Times New Roman" w:hint="eastAsia"/>
                <w:sz w:val="20"/>
              </w:rPr>
              <w:t>ns</w:t>
            </w:r>
          </w:p>
        </w:tc>
        <w:tc>
          <w:tcPr>
            <w:tcW w:w="925" w:type="dxa"/>
            <w:tcBorders>
              <w:tl2br w:val="nil"/>
              <w:tr2bl w:val="nil"/>
            </w:tcBorders>
            <w:vAlign w:val="center"/>
          </w:tcPr>
          <w:p w14:paraId="2F9D25EC" w14:textId="77777777" w:rsidR="008447C3" w:rsidRDefault="008447C3" w:rsidP="00D112C2">
            <w:pPr>
              <w:jc w:val="both"/>
              <w:rPr>
                <w:rFonts w:cs="Times New Roman"/>
                <w:sz w:val="20"/>
              </w:rPr>
            </w:pPr>
            <w:r>
              <w:rPr>
                <w:rFonts w:cs="Times New Roman" w:hint="eastAsia"/>
                <w:sz w:val="20"/>
              </w:rPr>
              <w:t>ns</w:t>
            </w:r>
          </w:p>
        </w:tc>
      </w:tr>
      <w:tr w:rsidR="008447C3" w14:paraId="384FF244" w14:textId="77777777" w:rsidTr="001255A9">
        <w:trPr>
          <w:jc w:val="center"/>
        </w:trPr>
        <w:tc>
          <w:tcPr>
            <w:tcW w:w="1001" w:type="dxa"/>
            <w:vMerge/>
            <w:tcBorders>
              <w:tl2br w:val="nil"/>
              <w:tr2bl w:val="nil"/>
            </w:tcBorders>
            <w:vAlign w:val="center"/>
          </w:tcPr>
          <w:p w14:paraId="23EE9350" w14:textId="77777777" w:rsidR="008447C3" w:rsidRDefault="008447C3" w:rsidP="00D112C2">
            <w:pPr>
              <w:jc w:val="both"/>
              <w:rPr>
                <w:rFonts w:cs="Times New Roman"/>
                <w:sz w:val="20"/>
                <w:szCs w:val="20"/>
              </w:rPr>
            </w:pPr>
          </w:p>
        </w:tc>
        <w:tc>
          <w:tcPr>
            <w:tcW w:w="994" w:type="dxa"/>
            <w:tcBorders>
              <w:tl2br w:val="nil"/>
              <w:tr2bl w:val="nil"/>
            </w:tcBorders>
            <w:vAlign w:val="center"/>
          </w:tcPr>
          <w:p w14:paraId="12961CB6" w14:textId="77777777" w:rsidR="008447C3" w:rsidRDefault="008447C3" w:rsidP="00D112C2">
            <w:pPr>
              <w:jc w:val="both"/>
              <w:rPr>
                <w:rFonts w:cs="Times New Roman"/>
                <w:sz w:val="20"/>
                <w:szCs w:val="20"/>
              </w:rPr>
            </w:pPr>
            <w:r>
              <w:rPr>
                <w:rFonts w:cs="Times New Roman"/>
                <w:sz w:val="20"/>
                <w:szCs w:val="20"/>
              </w:rPr>
              <w:t>Grade 2</w:t>
            </w:r>
          </w:p>
        </w:tc>
        <w:tc>
          <w:tcPr>
            <w:tcW w:w="936" w:type="dxa"/>
            <w:tcBorders>
              <w:tl2br w:val="nil"/>
              <w:tr2bl w:val="nil"/>
            </w:tcBorders>
            <w:vAlign w:val="center"/>
          </w:tcPr>
          <w:p w14:paraId="23D831E2" w14:textId="77777777" w:rsidR="008447C3" w:rsidRDefault="008447C3" w:rsidP="00D112C2">
            <w:pPr>
              <w:jc w:val="both"/>
              <w:rPr>
                <w:rFonts w:cs="Times New Roman"/>
                <w:sz w:val="20"/>
                <w:szCs w:val="20"/>
              </w:rPr>
            </w:pPr>
            <w:r>
              <w:rPr>
                <w:rFonts w:cs="Times New Roman"/>
                <w:sz w:val="20"/>
                <w:szCs w:val="20"/>
              </w:rPr>
              <w:t>253</w:t>
            </w:r>
          </w:p>
        </w:tc>
        <w:tc>
          <w:tcPr>
            <w:tcW w:w="942" w:type="dxa"/>
            <w:gridSpan w:val="2"/>
            <w:tcBorders>
              <w:tl2br w:val="nil"/>
              <w:tr2bl w:val="nil"/>
            </w:tcBorders>
            <w:vAlign w:val="center"/>
          </w:tcPr>
          <w:p w14:paraId="37FE74AF" w14:textId="77777777" w:rsidR="008447C3" w:rsidRDefault="008447C3" w:rsidP="00D112C2">
            <w:pPr>
              <w:jc w:val="both"/>
              <w:rPr>
                <w:rFonts w:cs="Times New Roman"/>
                <w:color w:val="FF0000"/>
                <w:sz w:val="20"/>
                <w:szCs w:val="20"/>
              </w:rPr>
            </w:pPr>
            <w:r>
              <w:rPr>
                <w:rFonts w:cs="Times New Roman"/>
                <w:color w:val="FF0000"/>
                <w:sz w:val="20"/>
                <w:szCs w:val="20"/>
              </w:rPr>
              <w:t>2.47</w:t>
            </w:r>
          </w:p>
        </w:tc>
        <w:tc>
          <w:tcPr>
            <w:tcW w:w="925" w:type="dxa"/>
            <w:tcBorders>
              <w:tl2br w:val="nil"/>
              <w:tr2bl w:val="nil"/>
            </w:tcBorders>
            <w:vAlign w:val="center"/>
          </w:tcPr>
          <w:p w14:paraId="37CF1F4A" w14:textId="77777777" w:rsidR="008447C3" w:rsidRDefault="008447C3" w:rsidP="00D112C2">
            <w:pPr>
              <w:jc w:val="both"/>
              <w:rPr>
                <w:rFonts w:cs="Times New Roman"/>
                <w:color w:val="FF0000"/>
                <w:sz w:val="20"/>
                <w:szCs w:val="20"/>
              </w:rPr>
            </w:pPr>
            <w:r>
              <w:rPr>
                <w:rFonts w:cs="Times New Roman"/>
                <w:color w:val="FF0000"/>
                <w:sz w:val="20"/>
                <w:szCs w:val="20"/>
              </w:rPr>
              <w:t>0.00051</w:t>
            </w:r>
          </w:p>
        </w:tc>
        <w:tc>
          <w:tcPr>
            <w:tcW w:w="942" w:type="dxa"/>
            <w:gridSpan w:val="2"/>
            <w:tcBorders>
              <w:tl2br w:val="nil"/>
              <w:tr2bl w:val="nil"/>
            </w:tcBorders>
            <w:vAlign w:val="center"/>
          </w:tcPr>
          <w:p w14:paraId="1FF018D3" w14:textId="77777777" w:rsidR="008447C3" w:rsidRDefault="008447C3" w:rsidP="00D112C2">
            <w:pPr>
              <w:jc w:val="both"/>
              <w:rPr>
                <w:rFonts w:cs="Times New Roman"/>
                <w:color w:val="FF0000"/>
                <w:sz w:val="20"/>
                <w:szCs w:val="20"/>
              </w:rPr>
            </w:pPr>
            <w:r>
              <w:rPr>
                <w:rFonts w:cs="Times New Roman"/>
                <w:color w:val="FF0000"/>
                <w:sz w:val="20"/>
                <w:szCs w:val="20"/>
              </w:rPr>
              <w:t>3.43</w:t>
            </w:r>
          </w:p>
        </w:tc>
        <w:tc>
          <w:tcPr>
            <w:tcW w:w="925" w:type="dxa"/>
            <w:tcBorders>
              <w:tl2br w:val="nil"/>
              <w:tr2bl w:val="nil"/>
            </w:tcBorders>
            <w:vAlign w:val="center"/>
          </w:tcPr>
          <w:p w14:paraId="58F5204E" w14:textId="77777777" w:rsidR="008447C3" w:rsidRDefault="008447C3" w:rsidP="00D112C2">
            <w:pPr>
              <w:jc w:val="both"/>
              <w:rPr>
                <w:rFonts w:cs="Times New Roman"/>
                <w:color w:val="FF0000"/>
                <w:sz w:val="20"/>
                <w:szCs w:val="20"/>
              </w:rPr>
            </w:pPr>
            <w:r>
              <w:rPr>
                <w:rFonts w:cs="Times New Roman"/>
                <w:color w:val="FF0000"/>
                <w:sz w:val="20"/>
                <w:szCs w:val="20"/>
              </w:rPr>
              <w:t>0.00065</w:t>
            </w:r>
          </w:p>
        </w:tc>
        <w:tc>
          <w:tcPr>
            <w:tcW w:w="932" w:type="dxa"/>
            <w:tcBorders>
              <w:tl2br w:val="nil"/>
              <w:tr2bl w:val="nil"/>
            </w:tcBorders>
            <w:vAlign w:val="center"/>
          </w:tcPr>
          <w:p w14:paraId="4EE53F61" w14:textId="77777777" w:rsidR="008447C3" w:rsidRDefault="008447C3" w:rsidP="00D112C2">
            <w:pPr>
              <w:jc w:val="both"/>
              <w:rPr>
                <w:rFonts w:cs="Times New Roman"/>
                <w:color w:val="FF0000"/>
                <w:sz w:val="20"/>
                <w:szCs w:val="20"/>
              </w:rPr>
            </w:pPr>
            <w:r>
              <w:rPr>
                <w:rFonts w:cs="Times New Roman"/>
                <w:color w:val="FF0000"/>
                <w:sz w:val="20"/>
                <w:szCs w:val="20"/>
              </w:rPr>
              <w:t>8.42</w:t>
            </w:r>
          </w:p>
        </w:tc>
        <w:tc>
          <w:tcPr>
            <w:tcW w:w="925" w:type="dxa"/>
            <w:tcBorders>
              <w:tl2br w:val="nil"/>
              <w:tr2bl w:val="nil"/>
            </w:tcBorders>
            <w:vAlign w:val="center"/>
          </w:tcPr>
          <w:p w14:paraId="4BBD4D6B" w14:textId="77777777" w:rsidR="008447C3" w:rsidRDefault="008447C3" w:rsidP="00D112C2">
            <w:pPr>
              <w:jc w:val="both"/>
              <w:rPr>
                <w:rFonts w:cs="Times New Roman"/>
                <w:color w:val="FF0000"/>
                <w:sz w:val="20"/>
                <w:szCs w:val="20"/>
              </w:rPr>
            </w:pPr>
            <w:r>
              <w:rPr>
                <w:rFonts w:cs="Times New Roman"/>
                <w:color w:val="FF0000"/>
                <w:sz w:val="20"/>
                <w:szCs w:val="20"/>
              </w:rPr>
              <w:t>0.00061</w:t>
            </w:r>
          </w:p>
        </w:tc>
      </w:tr>
      <w:tr w:rsidR="008447C3" w14:paraId="6CCA74F0" w14:textId="77777777" w:rsidTr="001255A9">
        <w:trPr>
          <w:jc w:val="center"/>
        </w:trPr>
        <w:tc>
          <w:tcPr>
            <w:tcW w:w="1001" w:type="dxa"/>
            <w:vMerge/>
            <w:tcBorders>
              <w:tl2br w:val="nil"/>
              <w:tr2bl w:val="nil"/>
            </w:tcBorders>
            <w:vAlign w:val="center"/>
          </w:tcPr>
          <w:p w14:paraId="6E0DDFDC" w14:textId="77777777" w:rsidR="008447C3" w:rsidRDefault="008447C3" w:rsidP="00D112C2">
            <w:pPr>
              <w:jc w:val="both"/>
              <w:rPr>
                <w:rFonts w:cs="Times New Roman"/>
                <w:sz w:val="20"/>
                <w:szCs w:val="20"/>
              </w:rPr>
            </w:pPr>
          </w:p>
        </w:tc>
        <w:tc>
          <w:tcPr>
            <w:tcW w:w="994" w:type="dxa"/>
            <w:tcBorders>
              <w:tl2br w:val="nil"/>
              <w:tr2bl w:val="nil"/>
            </w:tcBorders>
            <w:vAlign w:val="center"/>
          </w:tcPr>
          <w:p w14:paraId="2551EDDD" w14:textId="77777777" w:rsidR="008447C3" w:rsidRDefault="008447C3" w:rsidP="00D112C2">
            <w:pPr>
              <w:jc w:val="both"/>
              <w:rPr>
                <w:rFonts w:cs="Times New Roman"/>
                <w:sz w:val="20"/>
                <w:szCs w:val="20"/>
              </w:rPr>
            </w:pPr>
            <w:r>
              <w:rPr>
                <w:rFonts w:cs="Times New Roman"/>
                <w:sz w:val="20"/>
                <w:szCs w:val="20"/>
              </w:rPr>
              <w:t>Grade 3</w:t>
            </w:r>
          </w:p>
        </w:tc>
        <w:tc>
          <w:tcPr>
            <w:tcW w:w="936" w:type="dxa"/>
            <w:tcBorders>
              <w:tl2br w:val="nil"/>
              <w:tr2bl w:val="nil"/>
            </w:tcBorders>
            <w:vAlign w:val="center"/>
          </w:tcPr>
          <w:p w14:paraId="531F0356" w14:textId="77777777" w:rsidR="008447C3" w:rsidRDefault="008447C3" w:rsidP="00D112C2">
            <w:pPr>
              <w:jc w:val="both"/>
              <w:rPr>
                <w:rFonts w:cs="Times New Roman"/>
                <w:sz w:val="20"/>
                <w:szCs w:val="20"/>
              </w:rPr>
            </w:pPr>
            <w:r>
              <w:rPr>
                <w:rFonts w:cs="Times New Roman"/>
                <w:sz w:val="20"/>
                <w:szCs w:val="20"/>
              </w:rPr>
              <w:t>83</w:t>
            </w:r>
          </w:p>
        </w:tc>
        <w:tc>
          <w:tcPr>
            <w:tcW w:w="942" w:type="dxa"/>
            <w:gridSpan w:val="2"/>
            <w:tcBorders>
              <w:tl2br w:val="nil"/>
              <w:tr2bl w:val="nil"/>
            </w:tcBorders>
            <w:vAlign w:val="center"/>
          </w:tcPr>
          <w:p w14:paraId="67CFE217" w14:textId="77777777" w:rsidR="008447C3" w:rsidRDefault="008447C3" w:rsidP="00D112C2">
            <w:pPr>
              <w:jc w:val="both"/>
              <w:rPr>
                <w:rFonts w:cs="Times New Roman"/>
                <w:sz w:val="20"/>
                <w:szCs w:val="20"/>
              </w:rPr>
            </w:pPr>
            <w:r>
              <w:rPr>
                <w:rFonts w:cs="Times New Roman"/>
                <w:sz w:val="20"/>
                <w:szCs w:val="20"/>
              </w:rPr>
              <w:t>0.74</w:t>
            </w:r>
          </w:p>
        </w:tc>
        <w:tc>
          <w:tcPr>
            <w:tcW w:w="925" w:type="dxa"/>
            <w:tcBorders>
              <w:tl2br w:val="nil"/>
              <w:tr2bl w:val="nil"/>
            </w:tcBorders>
            <w:vAlign w:val="center"/>
          </w:tcPr>
          <w:p w14:paraId="2D21831E" w14:textId="77777777" w:rsidR="008447C3" w:rsidRDefault="008447C3" w:rsidP="00D112C2">
            <w:pPr>
              <w:jc w:val="both"/>
              <w:rPr>
                <w:rFonts w:cs="Times New Roman"/>
                <w:sz w:val="20"/>
                <w:szCs w:val="20"/>
              </w:rPr>
            </w:pPr>
            <w:r>
              <w:rPr>
                <w:rFonts w:cs="Times New Roman"/>
                <w:sz w:val="20"/>
                <w:szCs w:val="20"/>
              </w:rPr>
              <w:t>0.54</w:t>
            </w:r>
          </w:p>
        </w:tc>
        <w:tc>
          <w:tcPr>
            <w:tcW w:w="942" w:type="dxa"/>
            <w:gridSpan w:val="2"/>
            <w:tcBorders>
              <w:tl2br w:val="nil"/>
              <w:tr2bl w:val="nil"/>
            </w:tcBorders>
            <w:vAlign w:val="center"/>
          </w:tcPr>
          <w:p w14:paraId="79AFEBEA" w14:textId="77777777" w:rsidR="008447C3" w:rsidRDefault="008447C3" w:rsidP="00D112C2">
            <w:pPr>
              <w:jc w:val="both"/>
              <w:rPr>
                <w:rFonts w:cs="Times New Roman"/>
                <w:sz w:val="20"/>
                <w:szCs w:val="20"/>
              </w:rPr>
            </w:pPr>
            <w:r>
              <w:rPr>
                <w:rFonts w:cs="Times New Roman"/>
                <w:sz w:val="20"/>
                <w:szCs w:val="20"/>
              </w:rPr>
              <w:t>0.57</w:t>
            </w:r>
          </w:p>
        </w:tc>
        <w:tc>
          <w:tcPr>
            <w:tcW w:w="925" w:type="dxa"/>
            <w:tcBorders>
              <w:tl2br w:val="nil"/>
              <w:tr2bl w:val="nil"/>
            </w:tcBorders>
            <w:vAlign w:val="center"/>
          </w:tcPr>
          <w:p w14:paraId="6CFA5DED" w14:textId="77777777" w:rsidR="008447C3" w:rsidRDefault="008447C3" w:rsidP="00D112C2">
            <w:pPr>
              <w:jc w:val="both"/>
              <w:rPr>
                <w:rFonts w:cs="Times New Roman"/>
                <w:sz w:val="20"/>
                <w:szCs w:val="20"/>
              </w:rPr>
            </w:pPr>
            <w:r>
              <w:rPr>
                <w:rFonts w:cs="Times New Roman"/>
                <w:sz w:val="20"/>
                <w:szCs w:val="20"/>
              </w:rPr>
              <w:t>0.37</w:t>
            </w:r>
          </w:p>
        </w:tc>
        <w:tc>
          <w:tcPr>
            <w:tcW w:w="932" w:type="dxa"/>
            <w:tcBorders>
              <w:tl2br w:val="nil"/>
              <w:tr2bl w:val="nil"/>
            </w:tcBorders>
            <w:vAlign w:val="center"/>
          </w:tcPr>
          <w:p w14:paraId="5BF238EB" w14:textId="77777777" w:rsidR="008447C3" w:rsidRDefault="008447C3" w:rsidP="00D112C2">
            <w:pPr>
              <w:jc w:val="both"/>
              <w:rPr>
                <w:rFonts w:cs="Times New Roman"/>
                <w:sz w:val="20"/>
              </w:rPr>
            </w:pPr>
            <w:r>
              <w:rPr>
                <w:rFonts w:cs="Times New Roman" w:hint="eastAsia"/>
                <w:sz w:val="20"/>
              </w:rPr>
              <w:t>ns</w:t>
            </w:r>
          </w:p>
        </w:tc>
        <w:tc>
          <w:tcPr>
            <w:tcW w:w="925" w:type="dxa"/>
            <w:tcBorders>
              <w:tl2br w:val="nil"/>
              <w:tr2bl w:val="nil"/>
            </w:tcBorders>
            <w:vAlign w:val="center"/>
          </w:tcPr>
          <w:p w14:paraId="767E77E5" w14:textId="77777777" w:rsidR="008447C3" w:rsidRDefault="008447C3" w:rsidP="00D112C2">
            <w:pPr>
              <w:jc w:val="both"/>
              <w:rPr>
                <w:rFonts w:cs="Times New Roman"/>
                <w:sz w:val="20"/>
              </w:rPr>
            </w:pPr>
            <w:r>
              <w:rPr>
                <w:rFonts w:cs="Times New Roman" w:hint="eastAsia"/>
                <w:sz w:val="20"/>
              </w:rPr>
              <w:t>ns</w:t>
            </w:r>
          </w:p>
        </w:tc>
      </w:tr>
      <w:tr w:rsidR="008447C3" w14:paraId="048DED3A" w14:textId="77777777" w:rsidTr="001255A9">
        <w:trPr>
          <w:jc w:val="center"/>
        </w:trPr>
        <w:tc>
          <w:tcPr>
            <w:tcW w:w="1001" w:type="dxa"/>
            <w:vMerge w:val="restart"/>
            <w:tcBorders>
              <w:tl2br w:val="nil"/>
              <w:tr2bl w:val="nil"/>
            </w:tcBorders>
            <w:vAlign w:val="center"/>
          </w:tcPr>
          <w:p w14:paraId="2DF518FE" w14:textId="77777777" w:rsidR="008447C3" w:rsidRDefault="008447C3" w:rsidP="00D112C2">
            <w:pPr>
              <w:jc w:val="both"/>
              <w:rPr>
                <w:rFonts w:cs="Times New Roman"/>
                <w:sz w:val="20"/>
                <w:szCs w:val="20"/>
              </w:rPr>
            </w:pPr>
            <w:r>
              <w:rPr>
                <w:rFonts w:cs="Times New Roman"/>
                <w:sz w:val="20"/>
                <w:szCs w:val="20"/>
              </w:rPr>
              <w:lastRenderedPageBreak/>
              <w:t>MSI</w:t>
            </w:r>
          </w:p>
        </w:tc>
        <w:tc>
          <w:tcPr>
            <w:tcW w:w="994" w:type="dxa"/>
            <w:tcBorders>
              <w:tl2br w:val="nil"/>
              <w:tr2bl w:val="nil"/>
            </w:tcBorders>
            <w:vAlign w:val="center"/>
          </w:tcPr>
          <w:p w14:paraId="2ECCA137" w14:textId="77777777" w:rsidR="008447C3" w:rsidRDefault="008447C3" w:rsidP="00D112C2">
            <w:pPr>
              <w:jc w:val="both"/>
              <w:rPr>
                <w:rFonts w:cs="Times New Roman"/>
                <w:sz w:val="20"/>
                <w:szCs w:val="20"/>
              </w:rPr>
            </w:pPr>
            <w:r>
              <w:rPr>
                <w:rFonts w:cs="Times New Roman"/>
                <w:sz w:val="20"/>
                <w:szCs w:val="20"/>
              </w:rPr>
              <w:t>stable</w:t>
            </w:r>
          </w:p>
        </w:tc>
        <w:tc>
          <w:tcPr>
            <w:tcW w:w="936" w:type="dxa"/>
            <w:tcBorders>
              <w:tl2br w:val="nil"/>
              <w:tr2bl w:val="nil"/>
            </w:tcBorders>
            <w:vAlign w:val="center"/>
          </w:tcPr>
          <w:p w14:paraId="7B5185C1" w14:textId="77777777" w:rsidR="008447C3" w:rsidRDefault="008447C3" w:rsidP="00D112C2">
            <w:pPr>
              <w:jc w:val="both"/>
              <w:rPr>
                <w:rFonts w:cs="Times New Roman"/>
                <w:sz w:val="20"/>
                <w:szCs w:val="20"/>
              </w:rPr>
            </w:pPr>
            <w:r>
              <w:rPr>
                <w:rFonts w:cs="Times New Roman"/>
                <w:sz w:val="20"/>
                <w:szCs w:val="20"/>
              </w:rPr>
              <w:t>584</w:t>
            </w:r>
          </w:p>
        </w:tc>
        <w:tc>
          <w:tcPr>
            <w:tcW w:w="942" w:type="dxa"/>
            <w:gridSpan w:val="2"/>
            <w:tcBorders>
              <w:tl2br w:val="nil"/>
              <w:tr2bl w:val="nil"/>
            </w:tcBorders>
            <w:vAlign w:val="center"/>
          </w:tcPr>
          <w:p w14:paraId="018547F6" w14:textId="77777777" w:rsidR="008447C3" w:rsidRDefault="008447C3" w:rsidP="00D112C2">
            <w:pPr>
              <w:jc w:val="both"/>
              <w:rPr>
                <w:rFonts w:cs="Times New Roman"/>
                <w:sz w:val="20"/>
              </w:rPr>
            </w:pPr>
            <w:r>
              <w:rPr>
                <w:rFonts w:cs="Times New Roman" w:hint="eastAsia"/>
                <w:sz w:val="20"/>
              </w:rPr>
              <w:t>ns</w:t>
            </w:r>
          </w:p>
        </w:tc>
        <w:tc>
          <w:tcPr>
            <w:tcW w:w="925" w:type="dxa"/>
            <w:tcBorders>
              <w:tl2br w:val="nil"/>
              <w:tr2bl w:val="nil"/>
            </w:tcBorders>
            <w:vAlign w:val="center"/>
          </w:tcPr>
          <w:p w14:paraId="71264BCE" w14:textId="77777777" w:rsidR="008447C3" w:rsidRDefault="008447C3" w:rsidP="00D112C2">
            <w:pPr>
              <w:jc w:val="both"/>
              <w:rPr>
                <w:rFonts w:cs="Times New Roman"/>
                <w:sz w:val="20"/>
              </w:rPr>
            </w:pPr>
            <w:r>
              <w:rPr>
                <w:rFonts w:cs="Times New Roman" w:hint="eastAsia"/>
                <w:sz w:val="20"/>
              </w:rPr>
              <w:t>ns</w:t>
            </w:r>
          </w:p>
        </w:tc>
        <w:tc>
          <w:tcPr>
            <w:tcW w:w="942" w:type="dxa"/>
            <w:gridSpan w:val="2"/>
            <w:tcBorders>
              <w:tl2br w:val="nil"/>
              <w:tr2bl w:val="nil"/>
            </w:tcBorders>
            <w:vAlign w:val="center"/>
          </w:tcPr>
          <w:p w14:paraId="65371AD1" w14:textId="77777777" w:rsidR="008447C3" w:rsidRDefault="008447C3" w:rsidP="00D112C2">
            <w:pPr>
              <w:jc w:val="both"/>
              <w:rPr>
                <w:rFonts w:cs="Times New Roman"/>
                <w:color w:val="FF0000"/>
                <w:sz w:val="20"/>
                <w:szCs w:val="20"/>
              </w:rPr>
            </w:pPr>
            <w:r>
              <w:rPr>
                <w:rFonts w:cs="Times New Roman"/>
                <w:color w:val="FF0000"/>
                <w:sz w:val="20"/>
                <w:szCs w:val="20"/>
              </w:rPr>
              <w:t>4.59</w:t>
            </w:r>
          </w:p>
        </w:tc>
        <w:tc>
          <w:tcPr>
            <w:tcW w:w="925" w:type="dxa"/>
            <w:tcBorders>
              <w:tl2br w:val="nil"/>
              <w:tr2bl w:val="nil"/>
            </w:tcBorders>
            <w:vAlign w:val="center"/>
          </w:tcPr>
          <w:p w14:paraId="0E0CA868" w14:textId="77777777" w:rsidR="008447C3" w:rsidRDefault="008447C3" w:rsidP="00D112C2">
            <w:pPr>
              <w:jc w:val="both"/>
              <w:rPr>
                <w:rFonts w:cs="Times New Roman"/>
                <w:color w:val="FF0000"/>
                <w:sz w:val="20"/>
                <w:szCs w:val="20"/>
              </w:rPr>
            </w:pPr>
            <w:r>
              <w:rPr>
                <w:rFonts w:cs="Times New Roman"/>
                <w:color w:val="FF0000"/>
                <w:sz w:val="20"/>
                <w:szCs w:val="20"/>
              </w:rPr>
              <w:t>0.00031</w:t>
            </w:r>
          </w:p>
        </w:tc>
        <w:tc>
          <w:tcPr>
            <w:tcW w:w="932" w:type="dxa"/>
            <w:tcBorders>
              <w:tl2br w:val="nil"/>
              <w:tr2bl w:val="nil"/>
            </w:tcBorders>
            <w:vAlign w:val="center"/>
          </w:tcPr>
          <w:p w14:paraId="16A56783" w14:textId="77777777" w:rsidR="008447C3" w:rsidRDefault="008447C3" w:rsidP="00D112C2">
            <w:pPr>
              <w:jc w:val="both"/>
              <w:rPr>
                <w:rFonts w:cs="Times New Roman"/>
                <w:sz w:val="20"/>
              </w:rPr>
            </w:pPr>
            <w:r>
              <w:rPr>
                <w:rFonts w:cs="Times New Roman" w:hint="eastAsia"/>
                <w:sz w:val="20"/>
              </w:rPr>
              <w:t>ns</w:t>
            </w:r>
          </w:p>
        </w:tc>
        <w:tc>
          <w:tcPr>
            <w:tcW w:w="925" w:type="dxa"/>
            <w:tcBorders>
              <w:tl2br w:val="nil"/>
              <w:tr2bl w:val="nil"/>
            </w:tcBorders>
            <w:vAlign w:val="center"/>
          </w:tcPr>
          <w:p w14:paraId="6280DC3D" w14:textId="77777777" w:rsidR="008447C3" w:rsidRDefault="008447C3" w:rsidP="00D112C2">
            <w:pPr>
              <w:jc w:val="both"/>
              <w:rPr>
                <w:rFonts w:cs="Times New Roman"/>
                <w:sz w:val="20"/>
              </w:rPr>
            </w:pPr>
            <w:r>
              <w:rPr>
                <w:rFonts w:cs="Times New Roman" w:hint="eastAsia"/>
                <w:sz w:val="20"/>
              </w:rPr>
              <w:t>ns</w:t>
            </w:r>
          </w:p>
        </w:tc>
      </w:tr>
      <w:tr w:rsidR="008447C3" w14:paraId="34073489" w14:textId="77777777" w:rsidTr="001255A9">
        <w:trPr>
          <w:jc w:val="center"/>
        </w:trPr>
        <w:tc>
          <w:tcPr>
            <w:tcW w:w="1001" w:type="dxa"/>
            <w:vMerge/>
            <w:tcBorders>
              <w:tl2br w:val="nil"/>
              <w:tr2bl w:val="nil"/>
            </w:tcBorders>
            <w:vAlign w:val="center"/>
          </w:tcPr>
          <w:p w14:paraId="53D26E1C" w14:textId="77777777" w:rsidR="008447C3" w:rsidRDefault="008447C3" w:rsidP="00D112C2">
            <w:pPr>
              <w:jc w:val="both"/>
              <w:rPr>
                <w:rFonts w:cs="Times New Roman"/>
                <w:sz w:val="20"/>
                <w:szCs w:val="20"/>
              </w:rPr>
            </w:pPr>
          </w:p>
        </w:tc>
        <w:tc>
          <w:tcPr>
            <w:tcW w:w="994" w:type="dxa"/>
            <w:tcBorders>
              <w:tl2br w:val="nil"/>
              <w:tr2bl w:val="nil"/>
            </w:tcBorders>
            <w:vAlign w:val="center"/>
          </w:tcPr>
          <w:p w14:paraId="4AD7102C" w14:textId="77777777" w:rsidR="008447C3" w:rsidRDefault="008447C3" w:rsidP="00D112C2">
            <w:pPr>
              <w:jc w:val="both"/>
              <w:rPr>
                <w:rFonts w:cs="Times New Roman"/>
                <w:sz w:val="20"/>
                <w:szCs w:val="20"/>
              </w:rPr>
            </w:pPr>
            <w:r>
              <w:rPr>
                <w:rFonts w:cs="Times New Roman"/>
                <w:sz w:val="20"/>
                <w:szCs w:val="20"/>
              </w:rPr>
              <w:t>Stable or low</w:t>
            </w:r>
          </w:p>
        </w:tc>
        <w:tc>
          <w:tcPr>
            <w:tcW w:w="936" w:type="dxa"/>
            <w:tcBorders>
              <w:tl2br w:val="nil"/>
              <w:tr2bl w:val="nil"/>
            </w:tcBorders>
            <w:vAlign w:val="center"/>
          </w:tcPr>
          <w:p w14:paraId="37944652" w14:textId="77777777" w:rsidR="008447C3" w:rsidRDefault="008447C3" w:rsidP="00D112C2">
            <w:pPr>
              <w:jc w:val="both"/>
              <w:rPr>
                <w:rFonts w:cs="Times New Roman"/>
                <w:sz w:val="20"/>
                <w:szCs w:val="20"/>
              </w:rPr>
            </w:pPr>
            <w:r>
              <w:rPr>
                <w:rFonts w:cs="Times New Roman"/>
                <w:sz w:val="20"/>
                <w:szCs w:val="20"/>
              </w:rPr>
              <w:t>602</w:t>
            </w:r>
          </w:p>
        </w:tc>
        <w:tc>
          <w:tcPr>
            <w:tcW w:w="942" w:type="dxa"/>
            <w:gridSpan w:val="2"/>
            <w:tcBorders>
              <w:tl2br w:val="nil"/>
              <w:tr2bl w:val="nil"/>
            </w:tcBorders>
            <w:vAlign w:val="center"/>
          </w:tcPr>
          <w:p w14:paraId="4E5A8590" w14:textId="77777777" w:rsidR="008447C3" w:rsidRDefault="008447C3" w:rsidP="00D112C2">
            <w:pPr>
              <w:jc w:val="both"/>
              <w:rPr>
                <w:rFonts w:cs="Times New Roman"/>
                <w:color w:val="FF0000"/>
                <w:sz w:val="20"/>
                <w:szCs w:val="20"/>
              </w:rPr>
            </w:pPr>
            <w:r>
              <w:rPr>
                <w:rFonts w:cs="Times New Roman"/>
                <w:color w:val="FF0000"/>
                <w:sz w:val="20"/>
                <w:szCs w:val="20"/>
              </w:rPr>
              <w:t>1.45</w:t>
            </w:r>
          </w:p>
        </w:tc>
        <w:tc>
          <w:tcPr>
            <w:tcW w:w="925" w:type="dxa"/>
            <w:tcBorders>
              <w:tl2br w:val="nil"/>
              <w:tr2bl w:val="nil"/>
            </w:tcBorders>
            <w:vAlign w:val="center"/>
          </w:tcPr>
          <w:p w14:paraId="01C2D3FC" w14:textId="77777777" w:rsidR="008447C3" w:rsidRDefault="008447C3" w:rsidP="00D112C2">
            <w:pPr>
              <w:jc w:val="both"/>
              <w:rPr>
                <w:rFonts w:cs="Times New Roman"/>
                <w:color w:val="FF0000"/>
                <w:sz w:val="20"/>
                <w:szCs w:val="20"/>
              </w:rPr>
            </w:pPr>
            <w:r>
              <w:rPr>
                <w:rFonts w:cs="Times New Roman"/>
                <w:color w:val="FF0000"/>
                <w:sz w:val="20"/>
                <w:szCs w:val="20"/>
              </w:rPr>
              <w:t>0.035</w:t>
            </w:r>
          </w:p>
        </w:tc>
        <w:tc>
          <w:tcPr>
            <w:tcW w:w="942" w:type="dxa"/>
            <w:gridSpan w:val="2"/>
            <w:tcBorders>
              <w:tl2br w:val="nil"/>
              <w:tr2bl w:val="nil"/>
            </w:tcBorders>
            <w:vAlign w:val="center"/>
          </w:tcPr>
          <w:p w14:paraId="2A4B28E4" w14:textId="77777777" w:rsidR="008447C3" w:rsidRDefault="008447C3" w:rsidP="00D112C2">
            <w:pPr>
              <w:jc w:val="both"/>
              <w:rPr>
                <w:rFonts w:cs="Times New Roman"/>
                <w:sz w:val="20"/>
                <w:szCs w:val="20"/>
              </w:rPr>
            </w:pPr>
            <w:r>
              <w:rPr>
                <w:rFonts w:cs="Times New Roman"/>
                <w:sz w:val="20"/>
                <w:szCs w:val="20"/>
              </w:rPr>
              <w:t>0.74</w:t>
            </w:r>
          </w:p>
        </w:tc>
        <w:tc>
          <w:tcPr>
            <w:tcW w:w="925" w:type="dxa"/>
            <w:tcBorders>
              <w:tl2br w:val="nil"/>
              <w:tr2bl w:val="nil"/>
            </w:tcBorders>
            <w:vAlign w:val="center"/>
          </w:tcPr>
          <w:p w14:paraId="206C6B1B" w14:textId="77777777" w:rsidR="008447C3" w:rsidRDefault="008447C3" w:rsidP="00D112C2">
            <w:pPr>
              <w:jc w:val="both"/>
              <w:rPr>
                <w:rFonts w:cs="Times New Roman"/>
                <w:sz w:val="20"/>
                <w:szCs w:val="20"/>
              </w:rPr>
            </w:pPr>
            <w:r>
              <w:rPr>
                <w:rFonts w:cs="Times New Roman"/>
                <w:sz w:val="20"/>
                <w:szCs w:val="20"/>
              </w:rPr>
              <w:t>0.059</w:t>
            </w:r>
          </w:p>
        </w:tc>
        <w:tc>
          <w:tcPr>
            <w:tcW w:w="932" w:type="dxa"/>
            <w:tcBorders>
              <w:tl2br w:val="nil"/>
              <w:tr2bl w:val="nil"/>
            </w:tcBorders>
            <w:vAlign w:val="center"/>
          </w:tcPr>
          <w:p w14:paraId="7A559EBB" w14:textId="77777777" w:rsidR="008447C3" w:rsidRDefault="008447C3" w:rsidP="00D112C2">
            <w:pPr>
              <w:jc w:val="both"/>
              <w:rPr>
                <w:rFonts w:cs="Times New Roman"/>
                <w:sz w:val="20"/>
                <w:szCs w:val="20"/>
              </w:rPr>
            </w:pPr>
            <w:r>
              <w:rPr>
                <w:rFonts w:cs="Times New Roman"/>
                <w:sz w:val="20"/>
                <w:szCs w:val="20"/>
              </w:rPr>
              <w:t>1.44</w:t>
            </w:r>
          </w:p>
        </w:tc>
        <w:tc>
          <w:tcPr>
            <w:tcW w:w="925" w:type="dxa"/>
            <w:tcBorders>
              <w:tl2br w:val="nil"/>
              <w:tr2bl w:val="nil"/>
            </w:tcBorders>
            <w:vAlign w:val="center"/>
          </w:tcPr>
          <w:p w14:paraId="41B7676A" w14:textId="77777777" w:rsidR="008447C3" w:rsidRDefault="008447C3" w:rsidP="00D112C2">
            <w:pPr>
              <w:jc w:val="both"/>
              <w:rPr>
                <w:rFonts w:cs="Times New Roman"/>
                <w:sz w:val="20"/>
                <w:szCs w:val="20"/>
              </w:rPr>
            </w:pPr>
            <w:r>
              <w:rPr>
                <w:rFonts w:cs="Times New Roman"/>
                <w:sz w:val="20"/>
                <w:szCs w:val="20"/>
              </w:rPr>
              <w:t>0.063</w:t>
            </w:r>
          </w:p>
        </w:tc>
      </w:tr>
      <w:tr w:rsidR="008447C3" w14:paraId="7A52C928" w14:textId="77777777" w:rsidTr="001255A9">
        <w:trPr>
          <w:jc w:val="center"/>
        </w:trPr>
        <w:tc>
          <w:tcPr>
            <w:tcW w:w="1001" w:type="dxa"/>
            <w:vMerge/>
            <w:tcBorders>
              <w:tl2br w:val="nil"/>
              <w:tr2bl w:val="nil"/>
            </w:tcBorders>
            <w:vAlign w:val="center"/>
          </w:tcPr>
          <w:p w14:paraId="13773C3F" w14:textId="77777777" w:rsidR="008447C3" w:rsidRDefault="008447C3" w:rsidP="00D112C2">
            <w:pPr>
              <w:jc w:val="both"/>
              <w:rPr>
                <w:rFonts w:cs="Times New Roman"/>
                <w:sz w:val="20"/>
                <w:szCs w:val="20"/>
              </w:rPr>
            </w:pPr>
          </w:p>
        </w:tc>
        <w:tc>
          <w:tcPr>
            <w:tcW w:w="994" w:type="dxa"/>
            <w:tcBorders>
              <w:tl2br w:val="nil"/>
              <w:tr2bl w:val="nil"/>
            </w:tcBorders>
            <w:vAlign w:val="center"/>
          </w:tcPr>
          <w:p w14:paraId="604EF382" w14:textId="77777777" w:rsidR="008447C3" w:rsidRDefault="008447C3" w:rsidP="00D112C2">
            <w:pPr>
              <w:jc w:val="both"/>
              <w:rPr>
                <w:rFonts w:cs="Times New Roman"/>
                <w:sz w:val="20"/>
                <w:szCs w:val="20"/>
              </w:rPr>
            </w:pPr>
            <w:r>
              <w:rPr>
                <w:rFonts w:cs="Times New Roman"/>
                <w:sz w:val="20"/>
                <w:szCs w:val="20"/>
              </w:rPr>
              <w:t>high</w:t>
            </w:r>
          </w:p>
        </w:tc>
        <w:tc>
          <w:tcPr>
            <w:tcW w:w="936" w:type="dxa"/>
            <w:tcBorders>
              <w:tl2br w:val="nil"/>
              <w:tr2bl w:val="nil"/>
            </w:tcBorders>
            <w:vAlign w:val="center"/>
          </w:tcPr>
          <w:p w14:paraId="4FE0AC06" w14:textId="77777777" w:rsidR="008447C3" w:rsidRDefault="008447C3" w:rsidP="00D112C2">
            <w:pPr>
              <w:jc w:val="both"/>
              <w:rPr>
                <w:rFonts w:cs="Times New Roman"/>
                <w:sz w:val="20"/>
                <w:szCs w:val="20"/>
              </w:rPr>
            </w:pPr>
            <w:r>
              <w:rPr>
                <w:rFonts w:cs="Times New Roman"/>
                <w:sz w:val="20"/>
                <w:szCs w:val="20"/>
              </w:rPr>
              <w:t>252</w:t>
            </w:r>
          </w:p>
        </w:tc>
        <w:tc>
          <w:tcPr>
            <w:tcW w:w="942" w:type="dxa"/>
            <w:gridSpan w:val="2"/>
            <w:tcBorders>
              <w:tl2br w:val="nil"/>
              <w:tr2bl w:val="nil"/>
            </w:tcBorders>
            <w:vAlign w:val="center"/>
          </w:tcPr>
          <w:p w14:paraId="79344E4C" w14:textId="77777777" w:rsidR="008447C3" w:rsidRDefault="008447C3" w:rsidP="00D112C2">
            <w:pPr>
              <w:jc w:val="both"/>
              <w:rPr>
                <w:rFonts w:cs="Times New Roman"/>
                <w:sz w:val="20"/>
                <w:szCs w:val="20"/>
              </w:rPr>
            </w:pPr>
            <w:r>
              <w:rPr>
                <w:rFonts w:cs="Times New Roman"/>
                <w:sz w:val="20"/>
                <w:szCs w:val="20"/>
              </w:rPr>
              <w:t>2.42</w:t>
            </w:r>
          </w:p>
        </w:tc>
        <w:tc>
          <w:tcPr>
            <w:tcW w:w="925" w:type="dxa"/>
            <w:tcBorders>
              <w:tl2br w:val="nil"/>
              <w:tr2bl w:val="nil"/>
            </w:tcBorders>
            <w:vAlign w:val="center"/>
          </w:tcPr>
          <w:p w14:paraId="66ACBDEE" w14:textId="77777777" w:rsidR="008447C3" w:rsidRDefault="008447C3" w:rsidP="00D112C2">
            <w:pPr>
              <w:jc w:val="both"/>
              <w:rPr>
                <w:rFonts w:cs="Times New Roman"/>
                <w:sz w:val="20"/>
                <w:szCs w:val="20"/>
              </w:rPr>
            </w:pPr>
            <w:r>
              <w:rPr>
                <w:rFonts w:cs="Times New Roman"/>
                <w:sz w:val="20"/>
                <w:szCs w:val="20"/>
              </w:rPr>
              <w:t>0.15</w:t>
            </w:r>
          </w:p>
        </w:tc>
        <w:tc>
          <w:tcPr>
            <w:tcW w:w="942" w:type="dxa"/>
            <w:gridSpan w:val="2"/>
            <w:tcBorders>
              <w:tl2br w:val="nil"/>
              <w:tr2bl w:val="nil"/>
            </w:tcBorders>
            <w:vAlign w:val="center"/>
          </w:tcPr>
          <w:p w14:paraId="0BFF4B46" w14:textId="77777777" w:rsidR="008447C3" w:rsidRDefault="008447C3" w:rsidP="00D112C2">
            <w:pPr>
              <w:jc w:val="both"/>
              <w:rPr>
                <w:rFonts w:cs="Times New Roman"/>
                <w:sz w:val="20"/>
                <w:szCs w:val="20"/>
              </w:rPr>
            </w:pPr>
            <w:r>
              <w:rPr>
                <w:rFonts w:cs="Times New Roman"/>
                <w:sz w:val="20"/>
                <w:szCs w:val="20"/>
              </w:rPr>
              <w:t>2.35</w:t>
            </w:r>
          </w:p>
        </w:tc>
        <w:tc>
          <w:tcPr>
            <w:tcW w:w="925" w:type="dxa"/>
            <w:tcBorders>
              <w:tl2br w:val="nil"/>
              <w:tr2bl w:val="nil"/>
            </w:tcBorders>
            <w:vAlign w:val="center"/>
          </w:tcPr>
          <w:p w14:paraId="5BF780EA" w14:textId="77777777" w:rsidR="008447C3" w:rsidRDefault="008447C3" w:rsidP="00D112C2">
            <w:pPr>
              <w:jc w:val="both"/>
              <w:rPr>
                <w:rFonts w:cs="Times New Roman"/>
                <w:sz w:val="20"/>
                <w:szCs w:val="20"/>
              </w:rPr>
            </w:pPr>
            <w:r>
              <w:rPr>
                <w:rFonts w:cs="Times New Roman"/>
                <w:sz w:val="20"/>
                <w:szCs w:val="20"/>
              </w:rPr>
              <w:t>0.17</w:t>
            </w:r>
          </w:p>
        </w:tc>
        <w:tc>
          <w:tcPr>
            <w:tcW w:w="932" w:type="dxa"/>
            <w:tcBorders>
              <w:tl2br w:val="nil"/>
              <w:tr2bl w:val="nil"/>
            </w:tcBorders>
            <w:vAlign w:val="center"/>
          </w:tcPr>
          <w:p w14:paraId="41196B99" w14:textId="77777777" w:rsidR="008447C3" w:rsidRDefault="008447C3" w:rsidP="00D112C2">
            <w:pPr>
              <w:jc w:val="both"/>
              <w:rPr>
                <w:rFonts w:cs="Times New Roman"/>
                <w:sz w:val="20"/>
              </w:rPr>
            </w:pPr>
            <w:r>
              <w:rPr>
                <w:rFonts w:cs="Times New Roman" w:hint="eastAsia"/>
                <w:sz w:val="20"/>
              </w:rPr>
              <w:t>ns</w:t>
            </w:r>
          </w:p>
        </w:tc>
        <w:tc>
          <w:tcPr>
            <w:tcW w:w="925" w:type="dxa"/>
            <w:tcBorders>
              <w:tl2br w:val="nil"/>
              <w:tr2bl w:val="nil"/>
            </w:tcBorders>
            <w:vAlign w:val="center"/>
          </w:tcPr>
          <w:p w14:paraId="07419737" w14:textId="77777777" w:rsidR="008447C3" w:rsidRDefault="008447C3" w:rsidP="00D112C2">
            <w:pPr>
              <w:jc w:val="both"/>
              <w:rPr>
                <w:rFonts w:cs="Times New Roman"/>
                <w:sz w:val="20"/>
              </w:rPr>
            </w:pPr>
            <w:r>
              <w:rPr>
                <w:rFonts w:cs="Times New Roman" w:hint="eastAsia"/>
                <w:sz w:val="20"/>
              </w:rPr>
              <w:t>ns</w:t>
            </w:r>
          </w:p>
        </w:tc>
      </w:tr>
      <w:tr w:rsidR="008447C3" w14:paraId="1D0AB527" w14:textId="77777777" w:rsidTr="001255A9">
        <w:trPr>
          <w:jc w:val="center"/>
        </w:trPr>
        <w:tc>
          <w:tcPr>
            <w:tcW w:w="1001" w:type="dxa"/>
            <w:vMerge w:val="restart"/>
            <w:tcBorders>
              <w:tl2br w:val="nil"/>
              <w:tr2bl w:val="nil"/>
            </w:tcBorders>
            <w:vAlign w:val="center"/>
          </w:tcPr>
          <w:p w14:paraId="54FBFBDD" w14:textId="77777777" w:rsidR="008447C3" w:rsidRDefault="008447C3" w:rsidP="00D112C2">
            <w:pPr>
              <w:jc w:val="both"/>
              <w:rPr>
                <w:rFonts w:cs="Times New Roman"/>
                <w:sz w:val="20"/>
                <w:szCs w:val="20"/>
              </w:rPr>
            </w:pPr>
            <w:r>
              <w:rPr>
                <w:rFonts w:cs="Times New Roman"/>
                <w:sz w:val="20"/>
                <w:szCs w:val="20"/>
              </w:rPr>
              <w:t>BRAF mutation</w:t>
            </w:r>
          </w:p>
        </w:tc>
        <w:tc>
          <w:tcPr>
            <w:tcW w:w="994" w:type="dxa"/>
            <w:tcBorders>
              <w:tl2br w:val="nil"/>
              <w:tr2bl w:val="nil"/>
            </w:tcBorders>
            <w:vAlign w:val="center"/>
          </w:tcPr>
          <w:p w14:paraId="61FA42B2" w14:textId="77777777" w:rsidR="008447C3" w:rsidRDefault="008447C3" w:rsidP="00D112C2">
            <w:pPr>
              <w:jc w:val="both"/>
              <w:rPr>
                <w:rFonts w:cs="Times New Roman"/>
                <w:sz w:val="20"/>
                <w:szCs w:val="20"/>
              </w:rPr>
            </w:pPr>
            <w:r>
              <w:rPr>
                <w:rFonts w:cs="Times New Roman"/>
                <w:sz w:val="20"/>
                <w:szCs w:val="20"/>
              </w:rPr>
              <w:t>mutated</w:t>
            </w:r>
          </w:p>
        </w:tc>
        <w:tc>
          <w:tcPr>
            <w:tcW w:w="936" w:type="dxa"/>
            <w:tcBorders>
              <w:tl2br w:val="nil"/>
              <w:tr2bl w:val="nil"/>
            </w:tcBorders>
            <w:vAlign w:val="center"/>
          </w:tcPr>
          <w:p w14:paraId="58DD98B4" w14:textId="77777777" w:rsidR="008447C3" w:rsidRDefault="008447C3" w:rsidP="00D112C2">
            <w:pPr>
              <w:jc w:val="both"/>
              <w:rPr>
                <w:rFonts w:cs="Times New Roman"/>
                <w:sz w:val="20"/>
                <w:szCs w:val="20"/>
              </w:rPr>
            </w:pPr>
            <w:r>
              <w:rPr>
                <w:rFonts w:cs="Times New Roman"/>
                <w:sz w:val="20"/>
                <w:szCs w:val="20"/>
              </w:rPr>
              <w:t>55</w:t>
            </w:r>
          </w:p>
        </w:tc>
        <w:tc>
          <w:tcPr>
            <w:tcW w:w="942" w:type="dxa"/>
            <w:gridSpan w:val="2"/>
            <w:tcBorders>
              <w:tl2br w:val="nil"/>
              <w:tr2bl w:val="nil"/>
            </w:tcBorders>
            <w:vAlign w:val="center"/>
          </w:tcPr>
          <w:p w14:paraId="48381CC3" w14:textId="77777777" w:rsidR="008447C3" w:rsidRDefault="008447C3" w:rsidP="00D112C2">
            <w:pPr>
              <w:jc w:val="both"/>
              <w:rPr>
                <w:rFonts w:cs="Times New Roman"/>
                <w:sz w:val="20"/>
                <w:szCs w:val="20"/>
              </w:rPr>
            </w:pPr>
            <w:r>
              <w:rPr>
                <w:rFonts w:cs="Times New Roman"/>
                <w:sz w:val="20"/>
                <w:szCs w:val="20"/>
              </w:rPr>
              <w:t>1.58</w:t>
            </w:r>
          </w:p>
        </w:tc>
        <w:tc>
          <w:tcPr>
            <w:tcW w:w="925" w:type="dxa"/>
            <w:tcBorders>
              <w:tl2br w:val="nil"/>
              <w:tr2bl w:val="nil"/>
            </w:tcBorders>
            <w:vAlign w:val="center"/>
          </w:tcPr>
          <w:p w14:paraId="2BB449D8" w14:textId="77777777" w:rsidR="008447C3" w:rsidRDefault="008447C3" w:rsidP="00D112C2">
            <w:pPr>
              <w:jc w:val="both"/>
              <w:rPr>
                <w:rFonts w:cs="Times New Roman"/>
                <w:sz w:val="20"/>
                <w:szCs w:val="20"/>
              </w:rPr>
            </w:pPr>
            <w:r>
              <w:rPr>
                <w:rFonts w:cs="Times New Roman"/>
                <w:sz w:val="20"/>
                <w:szCs w:val="20"/>
              </w:rPr>
              <w:t>0.39</w:t>
            </w:r>
          </w:p>
        </w:tc>
        <w:tc>
          <w:tcPr>
            <w:tcW w:w="942" w:type="dxa"/>
            <w:gridSpan w:val="2"/>
            <w:tcBorders>
              <w:tl2br w:val="nil"/>
              <w:tr2bl w:val="nil"/>
            </w:tcBorders>
            <w:vAlign w:val="center"/>
          </w:tcPr>
          <w:p w14:paraId="3E81B79D" w14:textId="77777777" w:rsidR="008447C3" w:rsidRDefault="008447C3" w:rsidP="00D112C2">
            <w:pPr>
              <w:jc w:val="both"/>
              <w:rPr>
                <w:rFonts w:cs="Times New Roman"/>
                <w:sz w:val="20"/>
                <w:szCs w:val="20"/>
              </w:rPr>
            </w:pPr>
            <w:r>
              <w:rPr>
                <w:rFonts w:cs="Times New Roman"/>
                <w:sz w:val="20"/>
                <w:szCs w:val="20"/>
              </w:rPr>
              <w:t>2.85</w:t>
            </w:r>
          </w:p>
        </w:tc>
        <w:tc>
          <w:tcPr>
            <w:tcW w:w="925" w:type="dxa"/>
            <w:tcBorders>
              <w:tl2br w:val="nil"/>
              <w:tr2bl w:val="nil"/>
            </w:tcBorders>
            <w:vAlign w:val="center"/>
          </w:tcPr>
          <w:p w14:paraId="116DDB34" w14:textId="77777777" w:rsidR="008447C3" w:rsidRDefault="008447C3" w:rsidP="00D112C2">
            <w:pPr>
              <w:jc w:val="both"/>
              <w:rPr>
                <w:rFonts w:cs="Times New Roman"/>
                <w:sz w:val="20"/>
                <w:szCs w:val="20"/>
              </w:rPr>
            </w:pPr>
            <w:r>
              <w:rPr>
                <w:rFonts w:cs="Times New Roman"/>
                <w:sz w:val="20"/>
                <w:szCs w:val="20"/>
              </w:rPr>
              <w:t>0.051</w:t>
            </w:r>
          </w:p>
        </w:tc>
        <w:tc>
          <w:tcPr>
            <w:tcW w:w="932" w:type="dxa"/>
            <w:tcBorders>
              <w:tl2br w:val="nil"/>
              <w:tr2bl w:val="nil"/>
            </w:tcBorders>
            <w:vAlign w:val="center"/>
          </w:tcPr>
          <w:p w14:paraId="3E7F1336" w14:textId="77777777" w:rsidR="008447C3" w:rsidRDefault="008447C3" w:rsidP="00D112C2">
            <w:pPr>
              <w:jc w:val="both"/>
              <w:rPr>
                <w:rFonts w:cs="Times New Roman"/>
                <w:sz w:val="20"/>
              </w:rPr>
            </w:pPr>
            <w:r>
              <w:rPr>
                <w:rFonts w:cs="Times New Roman" w:hint="eastAsia"/>
                <w:sz w:val="20"/>
              </w:rPr>
              <w:t>ns</w:t>
            </w:r>
          </w:p>
        </w:tc>
        <w:tc>
          <w:tcPr>
            <w:tcW w:w="925" w:type="dxa"/>
            <w:tcBorders>
              <w:tl2br w:val="nil"/>
              <w:tr2bl w:val="nil"/>
            </w:tcBorders>
            <w:vAlign w:val="center"/>
          </w:tcPr>
          <w:p w14:paraId="2C10D6BC" w14:textId="77777777" w:rsidR="008447C3" w:rsidRDefault="008447C3" w:rsidP="00D112C2">
            <w:pPr>
              <w:jc w:val="both"/>
              <w:rPr>
                <w:rFonts w:cs="Times New Roman"/>
                <w:sz w:val="20"/>
              </w:rPr>
            </w:pPr>
            <w:r>
              <w:rPr>
                <w:rFonts w:cs="Times New Roman" w:hint="eastAsia"/>
                <w:sz w:val="20"/>
              </w:rPr>
              <w:t>ns</w:t>
            </w:r>
          </w:p>
        </w:tc>
      </w:tr>
      <w:tr w:rsidR="008447C3" w14:paraId="57E56CF6" w14:textId="77777777" w:rsidTr="001255A9">
        <w:trPr>
          <w:jc w:val="center"/>
        </w:trPr>
        <w:tc>
          <w:tcPr>
            <w:tcW w:w="1001" w:type="dxa"/>
            <w:vMerge/>
            <w:tcBorders>
              <w:tl2br w:val="nil"/>
              <w:tr2bl w:val="nil"/>
            </w:tcBorders>
            <w:vAlign w:val="center"/>
          </w:tcPr>
          <w:p w14:paraId="3ED45E41" w14:textId="77777777" w:rsidR="008447C3" w:rsidRDefault="008447C3" w:rsidP="00D112C2">
            <w:pPr>
              <w:jc w:val="both"/>
              <w:rPr>
                <w:rFonts w:cs="Times New Roman"/>
                <w:sz w:val="20"/>
                <w:szCs w:val="20"/>
              </w:rPr>
            </w:pPr>
          </w:p>
        </w:tc>
        <w:tc>
          <w:tcPr>
            <w:tcW w:w="994" w:type="dxa"/>
            <w:tcBorders>
              <w:tl2br w:val="nil"/>
              <w:tr2bl w:val="nil"/>
            </w:tcBorders>
            <w:vAlign w:val="center"/>
          </w:tcPr>
          <w:p w14:paraId="7430A938" w14:textId="77777777" w:rsidR="008447C3" w:rsidRDefault="008447C3" w:rsidP="00D112C2">
            <w:pPr>
              <w:jc w:val="both"/>
              <w:rPr>
                <w:rFonts w:cs="Times New Roman"/>
                <w:sz w:val="20"/>
                <w:szCs w:val="20"/>
              </w:rPr>
            </w:pPr>
            <w:r>
              <w:rPr>
                <w:rFonts w:cs="Times New Roman"/>
                <w:sz w:val="20"/>
                <w:szCs w:val="20"/>
              </w:rPr>
              <w:t>Wild type</w:t>
            </w:r>
          </w:p>
        </w:tc>
        <w:tc>
          <w:tcPr>
            <w:tcW w:w="936" w:type="dxa"/>
            <w:tcBorders>
              <w:tl2br w:val="nil"/>
              <w:tr2bl w:val="nil"/>
            </w:tcBorders>
            <w:vAlign w:val="center"/>
          </w:tcPr>
          <w:p w14:paraId="09D8BFBC" w14:textId="77777777" w:rsidR="008447C3" w:rsidRDefault="008447C3" w:rsidP="00D112C2">
            <w:pPr>
              <w:jc w:val="both"/>
              <w:rPr>
                <w:rFonts w:cs="Times New Roman"/>
                <w:sz w:val="20"/>
                <w:szCs w:val="20"/>
              </w:rPr>
            </w:pPr>
            <w:r>
              <w:rPr>
                <w:rFonts w:cs="Times New Roman"/>
                <w:sz w:val="20"/>
                <w:szCs w:val="20"/>
              </w:rPr>
              <w:t>607</w:t>
            </w:r>
          </w:p>
        </w:tc>
        <w:tc>
          <w:tcPr>
            <w:tcW w:w="942" w:type="dxa"/>
            <w:gridSpan w:val="2"/>
            <w:tcBorders>
              <w:tl2br w:val="nil"/>
              <w:tr2bl w:val="nil"/>
            </w:tcBorders>
            <w:vAlign w:val="center"/>
          </w:tcPr>
          <w:p w14:paraId="5B404279" w14:textId="77777777" w:rsidR="008447C3" w:rsidRDefault="008447C3" w:rsidP="00D112C2">
            <w:pPr>
              <w:jc w:val="both"/>
              <w:rPr>
                <w:rFonts w:cs="Times New Roman"/>
                <w:color w:val="FF0000"/>
                <w:sz w:val="20"/>
                <w:szCs w:val="20"/>
              </w:rPr>
            </w:pPr>
            <w:r>
              <w:rPr>
                <w:rFonts w:cs="Times New Roman"/>
                <w:color w:val="FF0000"/>
                <w:sz w:val="20"/>
                <w:szCs w:val="20"/>
              </w:rPr>
              <w:t>1.43</w:t>
            </w:r>
          </w:p>
        </w:tc>
        <w:tc>
          <w:tcPr>
            <w:tcW w:w="925" w:type="dxa"/>
            <w:tcBorders>
              <w:tl2br w:val="nil"/>
              <w:tr2bl w:val="nil"/>
            </w:tcBorders>
            <w:vAlign w:val="center"/>
          </w:tcPr>
          <w:p w14:paraId="4B42F81E" w14:textId="77777777" w:rsidR="008447C3" w:rsidRDefault="008447C3" w:rsidP="00D112C2">
            <w:pPr>
              <w:jc w:val="both"/>
              <w:rPr>
                <w:rFonts w:cs="Times New Roman"/>
                <w:color w:val="FF0000"/>
                <w:sz w:val="20"/>
                <w:szCs w:val="20"/>
              </w:rPr>
            </w:pPr>
            <w:r>
              <w:rPr>
                <w:rFonts w:cs="Times New Roman"/>
                <w:color w:val="FF0000"/>
                <w:sz w:val="20"/>
                <w:szCs w:val="20"/>
              </w:rPr>
              <w:t>0.032</w:t>
            </w:r>
          </w:p>
        </w:tc>
        <w:tc>
          <w:tcPr>
            <w:tcW w:w="942" w:type="dxa"/>
            <w:gridSpan w:val="2"/>
            <w:tcBorders>
              <w:tl2br w:val="nil"/>
              <w:tr2bl w:val="nil"/>
            </w:tcBorders>
            <w:vAlign w:val="center"/>
          </w:tcPr>
          <w:p w14:paraId="633580C5" w14:textId="77777777" w:rsidR="008447C3" w:rsidRDefault="008447C3" w:rsidP="00D112C2">
            <w:pPr>
              <w:jc w:val="both"/>
              <w:rPr>
                <w:rFonts w:cs="Times New Roman"/>
                <w:color w:val="FF0000"/>
                <w:sz w:val="20"/>
                <w:szCs w:val="20"/>
              </w:rPr>
            </w:pPr>
            <w:r>
              <w:rPr>
                <w:rFonts w:cs="Times New Roman"/>
                <w:color w:val="FF0000"/>
                <w:sz w:val="20"/>
                <w:szCs w:val="20"/>
              </w:rPr>
              <w:t>0.62</w:t>
            </w:r>
          </w:p>
        </w:tc>
        <w:tc>
          <w:tcPr>
            <w:tcW w:w="925" w:type="dxa"/>
            <w:tcBorders>
              <w:tl2br w:val="nil"/>
              <w:tr2bl w:val="nil"/>
            </w:tcBorders>
            <w:vAlign w:val="center"/>
          </w:tcPr>
          <w:p w14:paraId="1699F8A9" w14:textId="77777777" w:rsidR="008447C3" w:rsidRDefault="008447C3" w:rsidP="00D112C2">
            <w:pPr>
              <w:jc w:val="both"/>
              <w:rPr>
                <w:rFonts w:cs="Times New Roman"/>
                <w:color w:val="FF0000"/>
                <w:sz w:val="20"/>
                <w:szCs w:val="20"/>
              </w:rPr>
            </w:pPr>
            <w:r>
              <w:rPr>
                <w:rFonts w:cs="Times New Roman"/>
                <w:color w:val="FF0000"/>
                <w:sz w:val="20"/>
                <w:szCs w:val="20"/>
              </w:rPr>
              <w:t>0.0028</w:t>
            </w:r>
          </w:p>
        </w:tc>
        <w:tc>
          <w:tcPr>
            <w:tcW w:w="932" w:type="dxa"/>
            <w:tcBorders>
              <w:tl2br w:val="nil"/>
              <w:tr2bl w:val="nil"/>
            </w:tcBorders>
            <w:vAlign w:val="center"/>
          </w:tcPr>
          <w:p w14:paraId="2BE51EDF" w14:textId="77777777" w:rsidR="008447C3" w:rsidRDefault="008447C3" w:rsidP="00D112C2">
            <w:pPr>
              <w:jc w:val="both"/>
              <w:rPr>
                <w:rFonts w:cs="Times New Roman"/>
                <w:sz w:val="20"/>
                <w:szCs w:val="20"/>
              </w:rPr>
            </w:pPr>
            <w:r>
              <w:rPr>
                <w:rFonts w:cs="Times New Roman"/>
                <w:sz w:val="20"/>
                <w:szCs w:val="20"/>
              </w:rPr>
              <w:t>0.66</w:t>
            </w:r>
          </w:p>
        </w:tc>
        <w:tc>
          <w:tcPr>
            <w:tcW w:w="925" w:type="dxa"/>
            <w:tcBorders>
              <w:tl2br w:val="nil"/>
              <w:tr2bl w:val="nil"/>
            </w:tcBorders>
            <w:vAlign w:val="center"/>
          </w:tcPr>
          <w:p w14:paraId="0FDE22B0" w14:textId="77777777" w:rsidR="008447C3" w:rsidRDefault="008447C3" w:rsidP="00D112C2">
            <w:pPr>
              <w:jc w:val="both"/>
              <w:rPr>
                <w:rFonts w:cs="Times New Roman"/>
                <w:sz w:val="20"/>
                <w:szCs w:val="20"/>
              </w:rPr>
            </w:pPr>
            <w:r>
              <w:rPr>
                <w:rFonts w:cs="Times New Roman"/>
                <w:sz w:val="20"/>
                <w:szCs w:val="20"/>
              </w:rPr>
              <w:t>0.073</w:t>
            </w:r>
          </w:p>
        </w:tc>
      </w:tr>
      <w:tr w:rsidR="008447C3" w14:paraId="0254B348" w14:textId="77777777" w:rsidTr="001255A9">
        <w:trPr>
          <w:jc w:val="center"/>
        </w:trPr>
        <w:tc>
          <w:tcPr>
            <w:tcW w:w="1001" w:type="dxa"/>
            <w:vMerge w:val="restart"/>
            <w:tcBorders>
              <w:tl2br w:val="nil"/>
              <w:tr2bl w:val="nil"/>
            </w:tcBorders>
            <w:vAlign w:val="center"/>
          </w:tcPr>
          <w:p w14:paraId="17920DF5" w14:textId="77777777" w:rsidR="008447C3" w:rsidRDefault="008447C3" w:rsidP="00D112C2">
            <w:pPr>
              <w:jc w:val="both"/>
              <w:rPr>
                <w:rFonts w:cs="Times New Roman"/>
                <w:sz w:val="20"/>
                <w:szCs w:val="20"/>
              </w:rPr>
            </w:pPr>
            <w:r>
              <w:rPr>
                <w:rFonts w:cs="Times New Roman"/>
                <w:sz w:val="20"/>
                <w:szCs w:val="20"/>
              </w:rPr>
              <w:t>KRAS mutation</w:t>
            </w:r>
          </w:p>
        </w:tc>
        <w:tc>
          <w:tcPr>
            <w:tcW w:w="994" w:type="dxa"/>
            <w:tcBorders>
              <w:tl2br w:val="nil"/>
              <w:tr2bl w:val="nil"/>
            </w:tcBorders>
            <w:vAlign w:val="center"/>
          </w:tcPr>
          <w:p w14:paraId="592E3BC1" w14:textId="77777777" w:rsidR="008447C3" w:rsidRDefault="008447C3" w:rsidP="00D112C2">
            <w:pPr>
              <w:jc w:val="both"/>
              <w:rPr>
                <w:rFonts w:cs="Times New Roman"/>
                <w:sz w:val="20"/>
                <w:szCs w:val="20"/>
              </w:rPr>
            </w:pPr>
            <w:r>
              <w:rPr>
                <w:rFonts w:cs="Times New Roman"/>
                <w:sz w:val="20"/>
                <w:szCs w:val="20"/>
              </w:rPr>
              <w:t>mutated</w:t>
            </w:r>
          </w:p>
        </w:tc>
        <w:tc>
          <w:tcPr>
            <w:tcW w:w="936" w:type="dxa"/>
            <w:tcBorders>
              <w:tl2br w:val="nil"/>
              <w:tr2bl w:val="nil"/>
            </w:tcBorders>
            <w:vAlign w:val="center"/>
          </w:tcPr>
          <w:p w14:paraId="5DB74D74" w14:textId="77777777" w:rsidR="008447C3" w:rsidRDefault="008447C3" w:rsidP="00D112C2">
            <w:pPr>
              <w:jc w:val="both"/>
              <w:rPr>
                <w:rFonts w:cs="Times New Roman"/>
                <w:sz w:val="20"/>
                <w:szCs w:val="20"/>
              </w:rPr>
            </w:pPr>
            <w:r>
              <w:rPr>
                <w:rFonts w:cs="Times New Roman"/>
                <w:sz w:val="20"/>
                <w:szCs w:val="20"/>
              </w:rPr>
              <w:t>275</w:t>
            </w:r>
          </w:p>
        </w:tc>
        <w:tc>
          <w:tcPr>
            <w:tcW w:w="942" w:type="dxa"/>
            <w:gridSpan w:val="2"/>
            <w:tcBorders>
              <w:tl2br w:val="nil"/>
              <w:tr2bl w:val="nil"/>
            </w:tcBorders>
            <w:vAlign w:val="center"/>
          </w:tcPr>
          <w:p w14:paraId="5C233C06" w14:textId="77777777" w:rsidR="008447C3" w:rsidRDefault="008447C3" w:rsidP="00D112C2">
            <w:pPr>
              <w:jc w:val="both"/>
              <w:rPr>
                <w:rFonts w:cs="Times New Roman"/>
                <w:color w:val="FF0000"/>
                <w:sz w:val="20"/>
                <w:szCs w:val="20"/>
              </w:rPr>
            </w:pPr>
            <w:r>
              <w:rPr>
                <w:rFonts w:cs="Times New Roman"/>
                <w:color w:val="FF0000"/>
                <w:sz w:val="20"/>
                <w:szCs w:val="20"/>
              </w:rPr>
              <w:t>1.78</w:t>
            </w:r>
          </w:p>
        </w:tc>
        <w:tc>
          <w:tcPr>
            <w:tcW w:w="925" w:type="dxa"/>
            <w:tcBorders>
              <w:tl2br w:val="nil"/>
              <w:tr2bl w:val="nil"/>
            </w:tcBorders>
            <w:vAlign w:val="center"/>
          </w:tcPr>
          <w:p w14:paraId="4EC286B3" w14:textId="77777777" w:rsidR="008447C3" w:rsidRDefault="008447C3" w:rsidP="00D112C2">
            <w:pPr>
              <w:jc w:val="both"/>
              <w:rPr>
                <w:rFonts w:cs="Times New Roman"/>
                <w:color w:val="FF0000"/>
                <w:sz w:val="20"/>
                <w:szCs w:val="20"/>
              </w:rPr>
            </w:pPr>
            <w:r>
              <w:rPr>
                <w:rFonts w:cs="Times New Roman"/>
                <w:color w:val="FF0000"/>
                <w:sz w:val="20"/>
                <w:szCs w:val="20"/>
              </w:rPr>
              <w:t>0.012</w:t>
            </w:r>
          </w:p>
        </w:tc>
        <w:tc>
          <w:tcPr>
            <w:tcW w:w="942" w:type="dxa"/>
            <w:gridSpan w:val="2"/>
            <w:tcBorders>
              <w:tl2br w:val="nil"/>
              <w:tr2bl w:val="nil"/>
            </w:tcBorders>
            <w:vAlign w:val="center"/>
          </w:tcPr>
          <w:p w14:paraId="17B656AC" w14:textId="77777777" w:rsidR="008447C3" w:rsidRDefault="008447C3" w:rsidP="00D112C2">
            <w:pPr>
              <w:jc w:val="both"/>
              <w:rPr>
                <w:rFonts w:cs="Times New Roman"/>
                <w:sz w:val="20"/>
                <w:szCs w:val="20"/>
              </w:rPr>
            </w:pPr>
            <w:r>
              <w:rPr>
                <w:rFonts w:cs="Times New Roman"/>
                <w:sz w:val="20"/>
                <w:szCs w:val="20"/>
              </w:rPr>
              <w:t>0.65</w:t>
            </w:r>
          </w:p>
        </w:tc>
        <w:tc>
          <w:tcPr>
            <w:tcW w:w="925" w:type="dxa"/>
            <w:tcBorders>
              <w:tl2br w:val="nil"/>
              <w:tr2bl w:val="nil"/>
            </w:tcBorders>
            <w:vAlign w:val="center"/>
          </w:tcPr>
          <w:p w14:paraId="4927CF90" w14:textId="77777777" w:rsidR="008447C3" w:rsidRDefault="008447C3" w:rsidP="00D112C2">
            <w:pPr>
              <w:jc w:val="both"/>
              <w:rPr>
                <w:rFonts w:cs="Times New Roman"/>
                <w:sz w:val="20"/>
                <w:szCs w:val="20"/>
              </w:rPr>
            </w:pPr>
            <w:r>
              <w:rPr>
                <w:rFonts w:cs="Times New Roman"/>
                <w:sz w:val="20"/>
                <w:szCs w:val="20"/>
              </w:rPr>
              <w:t>0.05</w:t>
            </w:r>
          </w:p>
        </w:tc>
        <w:tc>
          <w:tcPr>
            <w:tcW w:w="932" w:type="dxa"/>
            <w:tcBorders>
              <w:tl2br w:val="nil"/>
              <w:tr2bl w:val="nil"/>
            </w:tcBorders>
            <w:vAlign w:val="center"/>
          </w:tcPr>
          <w:p w14:paraId="1752A14E" w14:textId="77777777" w:rsidR="008447C3" w:rsidRDefault="008447C3" w:rsidP="00D112C2">
            <w:pPr>
              <w:jc w:val="both"/>
              <w:rPr>
                <w:rFonts w:cs="Times New Roman"/>
                <w:color w:val="FF0000"/>
                <w:sz w:val="20"/>
                <w:szCs w:val="20"/>
              </w:rPr>
            </w:pPr>
            <w:r>
              <w:rPr>
                <w:rFonts w:cs="Times New Roman"/>
                <w:color w:val="FF0000"/>
                <w:sz w:val="20"/>
                <w:szCs w:val="20"/>
              </w:rPr>
              <w:t>2.01</w:t>
            </w:r>
          </w:p>
        </w:tc>
        <w:tc>
          <w:tcPr>
            <w:tcW w:w="925" w:type="dxa"/>
            <w:tcBorders>
              <w:tl2br w:val="nil"/>
              <w:tr2bl w:val="nil"/>
            </w:tcBorders>
            <w:vAlign w:val="center"/>
          </w:tcPr>
          <w:p w14:paraId="5802E694" w14:textId="77777777" w:rsidR="008447C3" w:rsidRDefault="008447C3" w:rsidP="00D112C2">
            <w:pPr>
              <w:jc w:val="both"/>
              <w:rPr>
                <w:rFonts w:cs="Times New Roman"/>
                <w:color w:val="FF0000"/>
                <w:sz w:val="20"/>
                <w:szCs w:val="20"/>
              </w:rPr>
            </w:pPr>
            <w:r>
              <w:rPr>
                <w:rFonts w:cs="Times New Roman"/>
                <w:color w:val="FF0000"/>
                <w:sz w:val="20"/>
                <w:szCs w:val="20"/>
              </w:rPr>
              <w:t>0.011</w:t>
            </w:r>
          </w:p>
        </w:tc>
      </w:tr>
      <w:tr w:rsidR="008447C3" w14:paraId="7C0F2F90" w14:textId="77777777" w:rsidTr="001255A9">
        <w:trPr>
          <w:jc w:val="center"/>
        </w:trPr>
        <w:tc>
          <w:tcPr>
            <w:tcW w:w="1001" w:type="dxa"/>
            <w:vMerge/>
            <w:tcBorders>
              <w:tl2br w:val="nil"/>
              <w:tr2bl w:val="nil"/>
            </w:tcBorders>
            <w:vAlign w:val="center"/>
          </w:tcPr>
          <w:p w14:paraId="066E79C5" w14:textId="77777777" w:rsidR="008447C3" w:rsidRDefault="008447C3" w:rsidP="00D112C2">
            <w:pPr>
              <w:jc w:val="both"/>
              <w:rPr>
                <w:rFonts w:cs="Times New Roman"/>
                <w:sz w:val="20"/>
                <w:szCs w:val="20"/>
              </w:rPr>
            </w:pPr>
          </w:p>
        </w:tc>
        <w:tc>
          <w:tcPr>
            <w:tcW w:w="994" w:type="dxa"/>
            <w:tcBorders>
              <w:tl2br w:val="nil"/>
              <w:tr2bl w:val="nil"/>
            </w:tcBorders>
            <w:vAlign w:val="center"/>
          </w:tcPr>
          <w:p w14:paraId="57423F47" w14:textId="77777777" w:rsidR="008447C3" w:rsidRDefault="008447C3" w:rsidP="00D112C2">
            <w:pPr>
              <w:jc w:val="both"/>
              <w:rPr>
                <w:rFonts w:cs="Times New Roman"/>
                <w:sz w:val="20"/>
                <w:szCs w:val="20"/>
              </w:rPr>
            </w:pPr>
            <w:r>
              <w:rPr>
                <w:rFonts w:cs="Times New Roman"/>
                <w:sz w:val="20"/>
                <w:szCs w:val="20"/>
              </w:rPr>
              <w:t>Wild type</w:t>
            </w:r>
          </w:p>
        </w:tc>
        <w:tc>
          <w:tcPr>
            <w:tcW w:w="936" w:type="dxa"/>
            <w:tcBorders>
              <w:tl2br w:val="nil"/>
              <w:tr2bl w:val="nil"/>
            </w:tcBorders>
            <w:vAlign w:val="center"/>
          </w:tcPr>
          <w:p w14:paraId="238266EB" w14:textId="77777777" w:rsidR="008447C3" w:rsidRDefault="008447C3" w:rsidP="00D112C2">
            <w:pPr>
              <w:jc w:val="both"/>
              <w:rPr>
                <w:rFonts w:cs="Times New Roman"/>
                <w:sz w:val="20"/>
                <w:szCs w:val="20"/>
              </w:rPr>
            </w:pPr>
            <w:r>
              <w:rPr>
                <w:rFonts w:cs="Times New Roman"/>
                <w:sz w:val="20"/>
                <w:szCs w:val="20"/>
              </w:rPr>
              <w:t>420</w:t>
            </w:r>
          </w:p>
        </w:tc>
        <w:tc>
          <w:tcPr>
            <w:tcW w:w="942" w:type="dxa"/>
            <w:gridSpan w:val="2"/>
            <w:tcBorders>
              <w:tl2br w:val="nil"/>
              <w:tr2bl w:val="nil"/>
            </w:tcBorders>
            <w:vAlign w:val="center"/>
          </w:tcPr>
          <w:p w14:paraId="5CB311A6" w14:textId="77777777" w:rsidR="008447C3" w:rsidRDefault="008447C3" w:rsidP="00D112C2">
            <w:pPr>
              <w:jc w:val="both"/>
              <w:rPr>
                <w:rFonts w:cs="Times New Roman"/>
                <w:sz w:val="20"/>
                <w:szCs w:val="20"/>
              </w:rPr>
            </w:pPr>
            <w:r>
              <w:rPr>
                <w:rFonts w:cs="Times New Roman"/>
                <w:sz w:val="20"/>
                <w:szCs w:val="20"/>
              </w:rPr>
              <w:t>0.83</w:t>
            </w:r>
          </w:p>
        </w:tc>
        <w:tc>
          <w:tcPr>
            <w:tcW w:w="925" w:type="dxa"/>
            <w:tcBorders>
              <w:tl2br w:val="nil"/>
              <w:tr2bl w:val="nil"/>
            </w:tcBorders>
            <w:vAlign w:val="center"/>
          </w:tcPr>
          <w:p w14:paraId="5CB8E3B2" w14:textId="77777777" w:rsidR="008447C3" w:rsidRDefault="008447C3" w:rsidP="00D112C2">
            <w:pPr>
              <w:jc w:val="both"/>
              <w:rPr>
                <w:rFonts w:cs="Times New Roman"/>
                <w:sz w:val="20"/>
                <w:szCs w:val="20"/>
              </w:rPr>
            </w:pPr>
            <w:r>
              <w:rPr>
                <w:rFonts w:cs="Times New Roman"/>
                <w:sz w:val="20"/>
                <w:szCs w:val="20"/>
              </w:rPr>
              <w:t>0.36</w:t>
            </w:r>
          </w:p>
        </w:tc>
        <w:tc>
          <w:tcPr>
            <w:tcW w:w="942" w:type="dxa"/>
            <w:gridSpan w:val="2"/>
            <w:tcBorders>
              <w:tl2br w:val="nil"/>
              <w:tr2bl w:val="nil"/>
            </w:tcBorders>
            <w:vAlign w:val="center"/>
          </w:tcPr>
          <w:p w14:paraId="3C040E10" w14:textId="77777777" w:rsidR="008447C3" w:rsidRDefault="008447C3" w:rsidP="00D112C2">
            <w:pPr>
              <w:jc w:val="both"/>
              <w:rPr>
                <w:rFonts w:cs="Times New Roman"/>
                <w:color w:val="FF0000"/>
                <w:sz w:val="20"/>
                <w:szCs w:val="20"/>
              </w:rPr>
            </w:pPr>
            <w:r>
              <w:rPr>
                <w:rFonts w:cs="Times New Roman"/>
                <w:color w:val="FF0000"/>
                <w:sz w:val="20"/>
                <w:szCs w:val="20"/>
              </w:rPr>
              <w:t>0.62</w:t>
            </w:r>
          </w:p>
        </w:tc>
        <w:tc>
          <w:tcPr>
            <w:tcW w:w="925" w:type="dxa"/>
            <w:tcBorders>
              <w:tl2br w:val="nil"/>
              <w:tr2bl w:val="nil"/>
            </w:tcBorders>
            <w:vAlign w:val="center"/>
          </w:tcPr>
          <w:p w14:paraId="029C52F5" w14:textId="77777777" w:rsidR="008447C3" w:rsidRDefault="008447C3" w:rsidP="00D112C2">
            <w:pPr>
              <w:jc w:val="both"/>
              <w:rPr>
                <w:rFonts w:cs="Times New Roman"/>
                <w:color w:val="FF0000"/>
                <w:sz w:val="20"/>
                <w:szCs w:val="20"/>
              </w:rPr>
            </w:pPr>
            <w:r>
              <w:rPr>
                <w:rFonts w:cs="Times New Roman"/>
                <w:color w:val="FF0000"/>
                <w:sz w:val="20"/>
                <w:szCs w:val="20"/>
              </w:rPr>
              <w:t>0.019</w:t>
            </w:r>
          </w:p>
        </w:tc>
        <w:tc>
          <w:tcPr>
            <w:tcW w:w="932" w:type="dxa"/>
            <w:tcBorders>
              <w:tl2br w:val="nil"/>
              <w:tr2bl w:val="nil"/>
            </w:tcBorders>
            <w:vAlign w:val="center"/>
          </w:tcPr>
          <w:p w14:paraId="42273DFF" w14:textId="77777777" w:rsidR="008447C3" w:rsidRDefault="008447C3" w:rsidP="00D112C2">
            <w:pPr>
              <w:jc w:val="both"/>
              <w:rPr>
                <w:rFonts w:cs="Times New Roman"/>
                <w:sz w:val="20"/>
                <w:szCs w:val="20"/>
              </w:rPr>
            </w:pPr>
            <w:r>
              <w:rPr>
                <w:rFonts w:cs="Times New Roman"/>
                <w:sz w:val="20"/>
                <w:szCs w:val="20"/>
              </w:rPr>
              <w:t>0.64</w:t>
            </w:r>
          </w:p>
        </w:tc>
        <w:tc>
          <w:tcPr>
            <w:tcW w:w="925" w:type="dxa"/>
            <w:tcBorders>
              <w:tl2br w:val="nil"/>
              <w:tr2bl w:val="nil"/>
            </w:tcBorders>
            <w:vAlign w:val="center"/>
          </w:tcPr>
          <w:p w14:paraId="768233EE" w14:textId="77777777" w:rsidR="008447C3" w:rsidRDefault="008447C3" w:rsidP="00D112C2">
            <w:pPr>
              <w:jc w:val="both"/>
              <w:rPr>
                <w:rFonts w:cs="Times New Roman"/>
                <w:sz w:val="20"/>
                <w:szCs w:val="20"/>
              </w:rPr>
            </w:pPr>
            <w:r>
              <w:rPr>
                <w:rFonts w:cs="Times New Roman"/>
                <w:sz w:val="20"/>
                <w:szCs w:val="20"/>
              </w:rPr>
              <w:t>0.15</w:t>
            </w:r>
          </w:p>
        </w:tc>
      </w:tr>
      <w:tr w:rsidR="008447C3" w14:paraId="6B9DAA96" w14:textId="77777777" w:rsidTr="001255A9">
        <w:trPr>
          <w:jc w:val="center"/>
        </w:trPr>
        <w:tc>
          <w:tcPr>
            <w:tcW w:w="1001" w:type="dxa"/>
            <w:vMerge w:val="restart"/>
            <w:tcBorders>
              <w:tl2br w:val="nil"/>
              <w:tr2bl w:val="nil"/>
            </w:tcBorders>
            <w:vAlign w:val="center"/>
          </w:tcPr>
          <w:p w14:paraId="6DA09C20" w14:textId="77777777" w:rsidR="008447C3" w:rsidRDefault="008447C3" w:rsidP="00D112C2">
            <w:pPr>
              <w:jc w:val="both"/>
              <w:rPr>
                <w:rFonts w:cs="Times New Roman"/>
                <w:sz w:val="20"/>
                <w:szCs w:val="20"/>
              </w:rPr>
            </w:pPr>
            <w:r>
              <w:rPr>
                <w:rFonts w:cs="Times New Roman"/>
                <w:sz w:val="20"/>
                <w:szCs w:val="20"/>
              </w:rPr>
              <w:t>TP53 mutation</w:t>
            </w:r>
          </w:p>
        </w:tc>
        <w:tc>
          <w:tcPr>
            <w:tcW w:w="994" w:type="dxa"/>
            <w:tcBorders>
              <w:tl2br w:val="nil"/>
              <w:tr2bl w:val="nil"/>
            </w:tcBorders>
            <w:vAlign w:val="center"/>
          </w:tcPr>
          <w:p w14:paraId="4592585B" w14:textId="77777777" w:rsidR="008447C3" w:rsidRDefault="008447C3" w:rsidP="00D112C2">
            <w:pPr>
              <w:jc w:val="both"/>
              <w:rPr>
                <w:rFonts w:cs="Times New Roman"/>
                <w:sz w:val="20"/>
                <w:szCs w:val="20"/>
              </w:rPr>
            </w:pPr>
            <w:r>
              <w:rPr>
                <w:rFonts w:cs="Times New Roman"/>
                <w:sz w:val="20"/>
                <w:szCs w:val="20"/>
              </w:rPr>
              <w:t>mutated</w:t>
            </w:r>
          </w:p>
        </w:tc>
        <w:tc>
          <w:tcPr>
            <w:tcW w:w="936" w:type="dxa"/>
            <w:tcBorders>
              <w:tl2br w:val="nil"/>
              <w:tr2bl w:val="nil"/>
            </w:tcBorders>
            <w:vAlign w:val="center"/>
          </w:tcPr>
          <w:p w14:paraId="1A548815" w14:textId="77777777" w:rsidR="008447C3" w:rsidRDefault="008447C3" w:rsidP="00D112C2">
            <w:pPr>
              <w:jc w:val="both"/>
              <w:rPr>
                <w:rFonts w:cs="Times New Roman"/>
                <w:sz w:val="20"/>
                <w:szCs w:val="20"/>
              </w:rPr>
            </w:pPr>
            <w:r>
              <w:rPr>
                <w:rFonts w:cs="Times New Roman"/>
                <w:sz w:val="20"/>
                <w:szCs w:val="20"/>
              </w:rPr>
              <w:t>278</w:t>
            </w:r>
          </w:p>
        </w:tc>
        <w:tc>
          <w:tcPr>
            <w:tcW w:w="942" w:type="dxa"/>
            <w:gridSpan w:val="2"/>
            <w:tcBorders>
              <w:tl2br w:val="nil"/>
              <w:tr2bl w:val="nil"/>
            </w:tcBorders>
            <w:vAlign w:val="center"/>
          </w:tcPr>
          <w:p w14:paraId="37F54C1F" w14:textId="77777777" w:rsidR="008447C3" w:rsidRDefault="008447C3" w:rsidP="00D112C2">
            <w:pPr>
              <w:jc w:val="both"/>
              <w:rPr>
                <w:rFonts w:cs="Times New Roman"/>
                <w:sz w:val="20"/>
                <w:szCs w:val="20"/>
              </w:rPr>
            </w:pPr>
            <w:r>
              <w:rPr>
                <w:rFonts w:cs="Times New Roman"/>
                <w:sz w:val="20"/>
                <w:szCs w:val="20"/>
              </w:rPr>
              <w:t>1.46</w:t>
            </w:r>
          </w:p>
        </w:tc>
        <w:tc>
          <w:tcPr>
            <w:tcW w:w="925" w:type="dxa"/>
            <w:tcBorders>
              <w:tl2br w:val="nil"/>
              <w:tr2bl w:val="nil"/>
            </w:tcBorders>
            <w:vAlign w:val="center"/>
          </w:tcPr>
          <w:p w14:paraId="58760778" w14:textId="77777777" w:rsidR="008447C3" w:rsidRDefault="008447C3" w:rsidP="00D112C2">
            <w:pPr>
              <w:jc w:val="both"/>
              <w:rPr>
                <w:rFonts w:cs="Times New Roman"/>
                <w:sz w:val="20"/>
                <w:szCs w:val="20"/>
              </w:rPr>
            </w:pPr>
            <w:r>
              <w:rPr>
                <w:rFonts w:cs="Times New Roman"/>
                <w:sz w:val="20"/>
                <w:szCs w:val="20"/>
              </w:rPr>
              <w:t>0.11</w:t>
            </w:r>
          </w:p>
        </w:tc>
        <w:tc>
          <w:tcPr>
            <w:tcW w:w="942" w:type="dxa"/>
            <w:gridSpan w:val="2"/>
            <w:tcBorders>
              <w:tl2br w:val="nil"/>
              <w:tr2bl w:val="nil"/>
            </w:tcBorders>
            <w:vAlign w:val="center"/>
          </w:tcPr>
          <w:p w14:paraId="43096800" w14:textId="77777777" w:rsidR="008447C3" w:rsidRDefault="008447C3" w:rsidP="00D112C2">
            <w:pPr>
              <w:jc w:val="both"/>
              <w:rPr>
                <w:rFonts w:cs="Times New Roman"/>
                <w:color w:val="FF0000"/>
                <w:sz w:val="20"/>
                <w:szCs w:val="20"/>
              </w:rPr>
            </w:pPr>
            <w:r>
              <w:rPr>
                <w:rFonts w:cs="Times New Roman"/>
                <w:color w:val="FF0000"/>
                <w:sz w:val="20"/>
                <w:szCs w:val="20"/>
              </w:rPr>
              <w:t>1.79</w:t>
            </w:r>
          </w:p>
        </w:tc>
        <w:tc>
          <w:tcPr>
            <w:tcW w:w="925" w:type="dxa"/>
            <w:tcBorders>
              <w:tl2br w:val="nil"/>
              <w:tr2bl w:val="nil"/>
            </w:tcBorders>
            <w:vAlign w:val="center"/>
          </w:tcPr>
          <w:p w14:paraId="5AE7A6EF" w14:textId="77777777" w:rsidR="008447C3" w:rsidRDefault="008447C3" w:rsidP="00D112C2">
            <w:pPr>
              <w:jc w:val="both"/>
              <w:rPr>
                <w:rFonts w:cs="Times New Roman"/>
                <w:color w:val="FF0000"/>
                <w:sz w:val="20"/>
                <w:szCs w:val="20"/>
              </w:rPr>
            </w:pPr>
            <w:r>
              <w:rPr>
                <w:rFonts w:cs="Times New Roman"/>
                <w:color w:val="FF0000"/>
                <w:sz w:val="20"/>
                <w:szCs w:val="20"/>
              </w:rPr>
              <w:t>0.0066</w:t>
            </w:r>
          </w:p>
        </w:tc>
        <w:tc>
          <w:tcPr>
            <w:tcW w:w="932" w:type="dxa"/>
            <w:tcBorders>
              <w:tl2br w:val="nil"/>
              <w:tr2bl w:val="nil"/>
            </w:tcBorders>
            <w:vAlign w:val="center"/>
          </w:tcPr>
          <w:p w14:paraId="03FBFDFD" w14:textId="77777777" w:rsidR="008447C3" w:rsidRDefault="008447C3" w:rsidP="00D112C2">
            <w:pPr>
              <w:jc w:val="both"/>
              <w:rPr>
                <w:rFonts w:cs="Times New Roman"/>
                <w:color w:val="FF0000"/>
                <w:sz w:val="20"/>
                <w:szCs w:val="20"/>
              </w:rPr>
            </w:pPr>
            <w:r>
              <w:rPr>
                <w:rFonts w:cs="Times New Roman"/>
                <w:color w:val="FF0000"/>
                <w:sz w:val="20"/>
                <w:szCs w:val="20"/>
              </w:rPr>
              <w:t>0.44</w:t>
            </w:r>
          </w:p>
        </w:tc>
        <w:tc>
          <w:tcPr>
            <w:tcW w:w="925" w:type="dxa"/>
            <w:tcBorders>
              <w:tl2br w:val="nil"/>
              <w:tr2bl w:val="nil"/>
            </w:tcBorders>
            <w:vAlign w:val="center"/>
          </w:tcPr>
          <w:p w14:paraId="754B7A3F" w14:textId="77777777" w:rsidR="008447C3" w:rsidRDefault="008447C3" w:rsidP="00D112C2">
            <w:pPr>
              <w:jc w:val="both"/>
              <w:rPr>
                <w:rFonts w:cs="Times New Roman"/>
                <w:color w:val="FF0000"/>
                <w:sz w:val="20"/>
                <w:szCs w:val="20"/>
              </w:rPr>
            </w:pPr>
            <w:r>
              <w:rPr>
                <w:rFonts w:cs="Times New Roman"/>
                <w:color w:val="FF0000"/>
                <w:sz w:val="20"/>
                <w:szCs w:val="20"/>
              </w:rPr>
              <w:t>0.0081</w:t>
            </w:r>
          </w:p>
        </w:tc>
      </w:tr>
      <w:tr w:rsidR="008447C3" w14:paraId="77A3079D" w14:textId="77777777" w:rsidTr="001255A9">
        <w:trPr>
          <w:jc w:val="center"/>
        </w:trPr>
        <w:tc>
          <w:tcPr>
            <w:tcW w:w="1001" w:type="dxa"/>
            <w:vMerge/>
            <w:tcBorders>
              <w:tl2br w:val="nil"/>
              <w:tr2bl w:val="nil"/>
            </w:tcBorders>
            <w:vAlign w:val="center"/>
          </w:tcPr>
          <w:p w14:paraId="1AA62552" w14:textId="77777777" w:rsidR="008447C3" w:rsidRDefault="008447C3" w:rsidP="00D112C2">
            <w:pPr>
              <w:jc w:val="both"/>
              <w:rPr>
                <w:rFonts w:cs="Times New Roman"/>
                <w:sz w:val="20"/>
                <w:szCs w:val="20"/>
              </w:rPr>
            </w:pPr>
          </w:p>
        </w:tc>
        <w:tc>
          <w:tcPr>
            <w:tcW w:w="994" w:type="dxa"/>
            <w:tcBorders>
              <w:tl2br w:val="nil"/>
              <w:tr2bl w:val="nil"/>
            </w:tcBorders>
            <w:vAlign w:val="center"/>
          </w:tcPr>
          <w:p w14:paraId="72F272C2" w14:textId="77777777" w:rsidR="008447C3" w:rsidRDefault="008447C3" w:rsidP="00D112C2">
            <w:pPr>
              <w:jc w:val="both"/>
              <w:rPr>
                <w:rFonts w:cs="Times New Roman"/>
                <w:sz w:val="20"/>
                <w:szCs w:val="20"/>
              </w:rPr>
            </w:pPr>
            <w:r>
              <w:rPr>
                <w:rFonts w:cs="Times New Roman"/>
                <w:sz w:val="20"/>
                <w:szCs w:val="20"/>
              </w:rPr>
              <w:t>Wild type</w:t>
            </w:r>
          </w:p>
        </w:tc>
        <w:tc>
          <w:tcPr>
            <w:tcW w:w="936" w:type="dxa"/>
            <w:tcBorders>
              <w:tl2br w:val="nil"/>
              <w:tr2bl w:val="nil"/>
            </w:tcBorders>
            <w:vAlign w:val="center"/>
          </w:tcPr>
          <w:p w14:paraId="5A29709D" w14:textId="77777777" w:rsidR="008447C3" w:rsidRDefault="008447C3" w:rsidP="00D112C2">
            <w:pPr>
              <w:jc w:val="both"/>
              <w:rPr>
                <w:rFonts w:cs="Times New Roman"/>
                <w:sz w:val="20"/>
                <w:szCs w:val="20"/>
              </w:rPr>
            </w:pPr>
            <w:r>
              <w:rPr>
                <w:rFonts w:cs="Times New Roman"/>
                <w:sz w:val="20"/>
                <w:szCs w:val="20"/>
              </w:rPr>
              <w:t>223</w:t>
            </w:r>
          </w:p>
        </w:tc>
        <w:tc>
          <w:tcPr>
            <w:tcW w:w="942" w:type="dxa"/>
            <w:gridSpan w:val="2"/>
            <w:tcBorders>
              <w:tl2br w:val="nil"/>
              <w:tr2bl w:val="nil"/>
            </w:tcBorders>
            <w:vAlign w:val="center"/>
          </w:tcPr>
          <w:p w14:paraId="02D225DC" w14:textId="77777777" w:rsidR="008447C3" w:rsidRDefault="008447C3" w:rsidP="00D112C2">
            <w:pPr>
              <w:jc w:val="both"/>
              <w:rPr>
                <w:rFonts w:cs="Times New Roman"/>
                <w:sz w:val="20"/>
                <w:szCs w:val="20"/>
              </w:rPr>
            </w:pPr>
            <w:r>
              <w:rPr>
                <w:rFonts w:cs="Times New Roman"/>
                <w:sz w:val="20"/>
                <w:szCs w:val="20"/>
              </w:rPr>
              <w:t>0.75</w:t>
            </w:r>
          </w:p>
        </w:tc>
        <w:tc>
          <w:tcPr>
            <w:tcW w:w="925" w:type="dxa"/>
            <w:tcBorders>
              <w:tl2br w:val="nil"/>
              <w:tr2bl w:val="nil"/>
            </w:tcBorders>
            <w:vAlign w:val="center"/>
          </w:tcPr>
          <w:p w14:paraId="53030ED6" w14:textId="77777777" w:rsidR="008447C3" w:rsidRDefault="008447C3" w:rsidP="00D112C2">
            <w:pPr>
              <w:jc w:val="both"/>
              <w:rPr>
                <w:rFonts w:cs="Times New Roman"/>
                <w:sz w:val="20"/>
                <w:szCs w:val="20"/>
              </w:rPr>
            </w:pPr>
            <w:r>
              <w:rPr>
                <w:rFonts w:cs="Times New Roman"/>
                <w:sz w:val="20"/>
                <w:szCs w:val="20"/>
              </w:rPr>
              <w:t>0.36</w:t>
            </w:r>
          </w:p>
        </w:tc>
        <w:tc>
          <w:tcPr>
            <w:tcW w:w="942" w:type="dxa"/>
            <w:gridSpan w:val="2"/>
            <w:tcBorders>
              <w:tl2br w:val="nil"/>
              <w:tr2bl w:val="nil"/>
            </w:tcBorders>
            <w:vAlign w:val="center"/>
          </w:tcPr>
          <w:p w14:paraId="375CFE23" w14:textId="77777777" w:rsidR="008447C3" w:rsidRDefault="008447C3" w:rsidP="00D112C2">
            <w:pPr>
              <w:jc w:val="both"/>
              <w:rPr>
                <w:rFonts w:cs="Times New Roman"/>
                <w:color w:val="FF0000"/>
                <w:sz w:val="20"/>
                <w:szCs w:val="20"/>
              </w:rPr>
            </w:pPr>
            <w:r>
              <w:rPr>
                <w:rFonts w:cs="Times New Roman"/>
                <w:color w:val="FF0000"/>
                <w:sz w:val="20"/>
                <w:szCs w:val="20"/>
              </w:rPr>
              <w:t>0.49</w:t>
            </w:r>
          </w:p>
        </w:tc>
        <w:tc>
          <w:tcPr>
            <w:tcW w:w="925" w:type="dxa"/>
            <w:tcBorders>
              <w:tl2br w:val="nil"/>
              <w:tr2bl w:val="nil"/>
            </w:tcBorders>
            <w:vAlign w:val="center"/>
          </w:tcPr>
          <w:p w14:paraId="058E5FC2" w14:textId="77777777" w:rsidR="008447C3" w:rsidRDefault="008447C3" w:rsidP="00D112C2">
            <w:pPr>
              <w:jc w:val="both"/>
              <w:rPr>
                <w:rFonts w:cs="Times New Roman"/>
                <w:color w:val="FF0000"/>
                <w:sz w:val="20"/>
                <w:szCs w:val="20"/>
              </w:rPr>
            </w:pPr>
            <w:r>
              <w:rPr>
                <w:rFonts w:cs="Times New Roman"/>
                <w:color w:val="FF0000"/>
                <w:sz w:val="20"/>
                <w:szCs w:val="20"/>
              </w:rPr>
              <w:t>0.0068</w:t>
            </w:r>
          </w:p>
        </w:tc>
        <w:tc>
          <w:tcPr>
            <w:tcW w:w="932" w:type="dxa"/>
            <w:tcBorders>
              <w:tl2br w:val="nil"/>
              <w:tr2bl w:val="nil"/>
            </w:tcBorders>
            <w:vAlign w:val="center"/>
          </w:tcPr>
          <w:p w14:paraId="41FC3D30" w14:textId="77777777" w:rsidR="008447C3" w:rsidRDefault="008447C3" w:rsidP="00D112C2">
            <w:pPr>
              <w:jc w:val="both"/>
              <w:rPr>
                <w:rFonts w:cs="Times New Roman"/>
                <w:sz w:val="20"/>
                <w:szCs w:val="20"/>
              </w:rPr>
            </w:pPr>
            <w:r>
              <w:rPr>
                <w:rFonts w:cs="Times New Roman"/>
                <w:sz w:val="20"/>
                <w:szCs w:val="20"/>
              </w:rPr>
              <w:t>1.9</w:t>
            </w:r>
          </w:p>
        </w:tc>
        <w:tc>
          <w:tcPr>
            <w:tcW w:w="925" w:type="dxa"/>
            <w:tcBorders>
              <w:tl2br w:val="nil"/>
              <w:tr2bl w:val="nil"/>
            </w:tcBorders>
            <w:vAlign w:val="center"/>
          </w:tcPr>
          <w:p w14:paraId="04C43E9F" w14:textId="77777777" w:rsidR="008447C3" w:rsidRDefault="008447C3" w:rsidP="00D112C2">
            <w:pPr>
              <w:jc w:val="both"/>
              <w:rPr>
                <w:rFonts w:cs="Times New Roman"/>
                <w:sz w:val="20"/>
                <w:szCs w:val="20"/>
              </w:rPr>
            </w:pPr>
            <w:r>
              <w:rPr>
                <w:rFonts w:cs="Times New Roman"/>
                <w:sz w:val="20"/>
                <w:szCs w:val="20"/>
              </w:rPr>
              <w:t>0.056</w:t>
            </w:r>
          </w:p>
        </w:tc>
      </w:tr>
    </w:tbl>
    <w:p w14:paraId="44681888" w14:textId="34208D31" w:rsidR="008447C3" w:rsidRDefault="008447C3" w:rsidP="00225AC4">
      <w:pPr>
        <w:spacing w:before="0" w:after="0"/>
        <w:jc w:val="both"/>
      </w:pPr>
      <w:r>
        <w:rPr>
          <w:rFonts w:eastAsia="宋体" w:cs="Times New Roman"/>
          <w:color w:val="000000"/>
          <w:sz w:val="20"/>
          <w:szCs w:val="20"/>
          <w:lang w:bidi="ar"/>
        </w:rPr>
        <w:t xml:space="preserve">HR, hazard ratio; OS, overall survival; RFS,relapse free survival; </w:t>
      </w:r>
      <w:r>
        <w:rPr>
          <w:rFonts w:eastAsia="宋体" w:cs="Times New Roman" w:hint="eastAsia"/>
          <w:color w:val="000000"/>
          <w:sz w:val="20"/>
          <w:szCs w:val="20"/>
          <w:lang w:bidi="ar"/>
        </w:rPr>
        <w:t>PPS, post progression survival</w:t>
      </w:r>
    </w:p>
    <w:p w14:paraId="6881F50B" w14:textId="5FD55608" w:rsidR="008447C3" w:rsidRDefault="008447C3" w:rsidP="00225AC4">
      <w:pPr>
        <w:spacing w:before="0" w:after="0"/>
        <w:jc w:val="both"/>
        <w:rPr>
          <w:rFonts w:eastAsia="宋体" w:cs="Times New Roman"/>
          <w:color w:val="000000"/>
          <w:sz w:val="20"/>
          <w:szCs w:val="20"/>
          <w:lang w:bidi="ar"/>
        </w:rPr>
      </w:pPr>
      <w:r>
        <w:rPr>
          <w:rFonts w:eastAsia="宋体" w:cs="Times New Roman" w:hint="eastAsia"/>
          <w:color w:val="000000"/>
          <w:sz w:val="20"/>
          <w:szCs w:val="20"/>
          <w:lang w:bidi="ar"/>
        </w:rPr>
        <w:t xml:space="preserve">MSI, microsatellite; </w:t>
      </w:r>
      <w:r>
        <w:rPr>
          <w:rFonts w:eastAsia="宋体" w:cs="Times New Roman"/>
          <w:color w:val="000000"/>
          <w:sz w:val="20"/>
          <w:szCs w:val="20"/>
          <w:lang w:bidi="ar"/>
        </w:rPr>
        <w:t xml:space="preserve">TP53,Tumor Protein 53; </w:t>
      </w:r>
      <w:r>
        <w:rPr>
          <w:color w:val="000000"/>
          <w:szCs w:val="21"/>
          <w:shd w:val="clear" w:color="auto" w:fill="FFFFFF"/>
        </w:rPr>
        <w:t>ns, no significant differences</w:t>
      </w:r>
      <w:r>
        <w:rPr>
          <w:rFonts w:eastAsia="宋体" w:cs="Times New Roman"/>
          <w:color w:val="000000"/>
          <w:sz w:val="20"/>
          <w:szCs w:val="20"/>
          <w:lang w:bidi="ar"/>
        </w:rPr>
        <w:t xml:space="preserve">; </w:t>
      </w:r>
      <w:r>
        <w:rPr>
          <w:rFonts w:eastAsia="宋体" w:cs="Times New Roman"/>
          <w:i/>
          <w:iCs/>
          <w:color w:val="000000"/>
          <w:sz w:val="20"/>
          <w:szCs w:val="20"/>
          <w:lang w:bidi="ar"/>
        </w:rPr>
        <w:t xml:space="preserve">p </w:t>
      </w:r>
      <w:r>
        <w:rPr>
          <w:rFonts w:eastAsia="宋体" w:cs="Times New Roman"/>
          <w:color w:val="000000"/>
          <w:sz w:val="20"/>
          <w:szCs w:val="20"/>
          <w:lang w:bidi="ar"/>
        </w:rPr>
        <w:t>value less than 0.05 is shown in red</w:t>
      </w:r>
    </w:p>
    <w:p w14:paraId="5CA28674" w14:textId="77777777" w:rsidR="008447C3" w:rsidRDefault="008447C3" w:rsidP="00D112C2">
      <w:pPr>
        <w:jc w:val="both"/>
      </w:pPr>
    </w:p>
    <w:p w14:paraId="620CF9B6" w14:textId="46909341" w:rsidR="008447C3" w:rsidRDefault="008447C3" w:rsidP="00D112C2">
      <w:pPr>
        <w:jc w:val="both"/>
        <w:rPr>
          <w:rFonts w:cs="Times New Roman"/>
          <w:sz w:val="20"/>
          <w:szCs w:val="20"/>
        </w:rPr>
      </w:pPr>
      <w:r w:rsidRPr="00D112C2">
        <w:rPr>
          <w:rFonts w:cs="Times New Roman"/>
          <w:b/>
          <w:bCs/>
          <w:szCs w:val="24"/>
        </w:rPr>
        <w:t>Table S</w:t>
      </w:r>
      <w:r w:rsidRPr="00D112C2">
        <w:rPr>
          <w:rFonts w:cs="Times New Roman" w:hint="eastAsia"/>
          <w:b/>
          <w:bCs/>
          <w:szCs w:val="24"/>
        </w:rPr>
        <w:t>3.</w:t>
      </w:r>
      <w:r>
        <w:rPr>
          <w:rFonts w:cs="Times New Roman" w:hint="eastAsia"/>
          <w:b/>
          <w:bCs/>
          <w:sz w:val="20"/>
          <w:szCs w:val="20"/>
        </w:rPr>
        <w:t xml:space="preserve"> </w:t>
      </w:r>
      <w:r>
        <w:rPr>
          <w:rFonts w:cs="Times New Roman"/>
          <w:b/>
          <w:bCs/>
        </w:rPr>
        <w:t>Subgroup a</w:t>
      </w:r>
      <w:r>
        <w:rPr>
          <w:rFonts w:cs="Times New Roman" w:hint="eastAsia"/>
          <w:b/>
          <w:bCs/>
        </w:rPr>
        <w:t>ns</w:t>
      </w:r>
      <w:r>
        <w:rPr>
          <w:rFonts w:cs="Times New Roman"/>
          <w:b/>
          <w:bCs/>
        </w:rPr>
        <w:t xml:space="preserve">lysis on the correlation of CDCP1 expression and prognosis of </w:t>
      </w:r>
      <w:r>
        <w:rPr>
          <w:rFonts w:cs="Times New Roman" w:hint="eastAsia"/>
          <w:b/>
          <w:bCs/>
        </w:rPr>
        <w:t>lung cancer</w:t>
      </w:r>
      <w:r>
        <w:rPr>
          <w:rFonts w:cs="Times New Roman"/>
          <w:b/>
          <w:bCs/>
        </w:rPr>
        <w:t xml:space="preserve"> cases</w:t>
      </w:r>
    </w:p>
    <w:tbl>
      <w:tblPr>
        <w:tblStyle w:val="aff5"/>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005"/>
        <w:gridCol w:w="1527"/>
        <w:gridCol w:w="904"/>
        <w:gridCol w:w="833"/>
        <w:gridCol w:w="848"/>
        <w:gridCol w:w="840"/>
        <w:gridCol w:w="7"/>
        <w:gridCol w:w="884"/>
        <w:gridCol w:w="840"/>
        <w:gridCol w:w="837"/>
      </w:tblGrid>
      <w:tr w:rsidR="008447C3" w14:paraId="325DCA41" w14:textId="77777777" w:rsidTr="001255A9">
        <w:trPr>
          <w:jc w:val="center"/>
        </w:trPr>
        <w:tc>
          <w:tcPr>
            <w:tcW w:w="1005" w:type="dxa"/>
            <w:vMerge w:val="restart"/>
            <w:vAlign w:val="center"/>
          </w:tcPr>
          <w:p w14:paraId="26D4B8B3" w14:textId="77777777" w:rsidR="008447C3" w:rsidRDefault="008447C3" w:rsidP="00D112C2">
            <w:pPr>
              <w:jc w:val="both"/>
              <w:rPr>
                <w:rFonts w:cs="Times New Roman"/>
                <w:sz w:val="20"/>
                <w:szCs w:val="20"/>
              </w:rPr>
            </w:pPr>
            <w:r>
              <w:rPr>
                <w:rFonts w:cs="Times New Roman"/>
                <w:sz w:val="20"/>
                <w:szCs w:val="20"/>
              </w:rPr>
              <w:t>Factor</w:t>
            </w:r>
          </w:p>
        </w:tc>
        <w:tc>
          <w:tcPr>
            <w:tcW w:w="1527" w:type="dxa"/>
            <w:vMerge w:val="restart"/>
            <w:vAlign w:val="center"/>
          </w:tcPr>
          <w:p w14:paraId="49BE6EFD" w14:textId="77777777" w:rsidR="008447C3" w:rsidRDefault="008447C3" w:rsidP="00D112C2">
            <w:pPr>
              <w:jc w:val="both"/>
              <w:rPr>
                <w:rFonts w:cs="Times New Roman"/>
                <w:sz w:val="20"/>
                <w:szCs w:val="20"/>
              </w:rPr>
            </w:pPr>
            <w:r>
              <w:rPr>
                <w:rFonts w:cs="Times New Roman"/>
                <w:sz w:val="20"/>
                <w:szCs w:val="20"/>
              </w:rPr>
              <w:t>Subgroup</w:t>
            </w:r>
          </w:p>
        </w:tc>
        <w:tc>
          <w:tcPr>
            <w:tcW w:w="904" w:type="dxa"/>
            <w:vMerge w:val="restart"/>
            <w:vAlign w:val="center"/>
          </w:tcPr>
          <w:p w14:paraId="29B4B016" w14:textId="77777777" w:rsidR="008447C3" w:rsidRDefault="008447C3" w:rsidP="00D112C2">
            <w:pPr>
              <w:jc w:val="both"/>
              <w:rPr>
                <w:rFonts w:cs="Times New Roman"/>
                <w:sz w:val="20"/>
                <w:szCs w:val="20"/>
              </w:rPr>
            </w:pPr>
            <w:r>
              <w:rPr>
                <w:rFonts w:cs="Times New Roman"/>
                <w:sz w:val="20"/>
                <w:szCs w:val="20"/>
              </w:rPr>
              <w:t>Sample</w:t>
            </w:r>
          </w:p>
          <w:p w14:paraId="13D3FD1C" w14:textId="77777777" w:rsidR="008447C3" w:rsidRDefault="008447C3" w:rsidP="00D112C2">
            <w:pPr>
              <w:jc w:val="both"/>
              <w:rPr>
                <w:rFonts w:cs="Times New Roman"/>
                <w:sz w:val="20"/>
                <w:szCs w:val="20"/>
              </w:rPr>
            </w:pPr>
            <w:r>
              <w:rPr>
                <w:rFonts w:cs="Times New Roman"/>
                <w:sz w:val="20"/>
                <w:szCs w:val="20"/>
              </w:rPr>
              <w:t>size</w:t>
            </w:r>
          </w:p>
        </w:tc>
        <w:tc>
          <w:tcPr>
            <w:tcW w:w="1681" w:type="dxa"/>
            <w:gridSpan w:val="2"/>
            <w:vAlign w:val="center"/>
          </w:tcPr>
          <w:p w14:paraId="46A1C8BA" w14:textId="77777777" w:rsidR="008447C3" w:rsidRDefault="008447C3" w:rsidP="00D112C2">
            <w:pPr>
              <w:jc w:val="both"/>
              <w:rPr>
                <w:rFonts w:cs="Times New Roman"/>
                <w:sz w:val="20"/>
                <w:szCs w:val="20"/>
              </w:rPr>
            </w:pPr>
            <w:r>
              <w:rPr>
                <w:rFonts w:cs="Times New Roman"/>
                <w:sz w:val="20"/>
                <w:szCs w:val="20"/>
              </w:rPr>
              <w:t>OS</w:t>
            </w:r>
          </w:p>
          <w:p w14:paraId="479E7231" w14:textId="77777777" w:rsidR="008447C3" w:rsidRDefault="008447C3" w:rsidP="00D112C2">
            <w:pPr>
              <w:jc w:val="both"/>
              <w:rPr>
                <w:rFonts w:cs="Times New Roman"/>
                <w:sz w:val="20"/>
                <w:szCs w:val="20"/>
              </w:rPr>
            </w:pPr>
            <w:r>
              <w:rPr>
                <w:rFonts w:cs="Times New Roman"/>
                <w:sz w:val="20"/>
                <w:szCs w:val="20"/>
              </w:rPr>
              <w:t>(n=</w:t>
            </w:r>
            <w:r>
              <w:rPr>
                <w:rFonts w:cs="Times New Roman" w:hint="eastAsia"/>
                <w:sz w:val="20"/>
                <w:szCs w:val="20"/>
              </w:rPr>
              <w:t>2167</w:t>
            </w:r>
            <w:r>
              <w:rPr>
                <w:rFonts w:cs="Times New Roman"/>
                <w:sz w:val="20"/>
                <w:szCs w:val="20"/>
              </w:rPr>
              <w:t>)</w:t>
            </w:r>
          </w:p>
        </w:tc>
        <w:tc>
          <w:tcPr>
            <w:tcW w:w="1731" w:type="dxa"/>
            <w:gridSpan w:val="3"/>
            <w:vAlign w:val="center"/>
          </w:tcPr>
          <w:p w14:paraId="248FADD9" w14:textId="77777777" w:rsidR="008447C3" w:rsidRDefault="008447C3" w:rsidP="00D112C2">
            <w:pPr>
              <w:jc w:val="both"/>
              <w:rPr>
                <w:rFonts w:cs="Times New Roman"/>
                <w:sz w:val="20"/>
                <w:szCs w:val="20"/>
              </w:rPr>
            </w:pPr>
            <w:r>
              <w:rPr>
                <w:rFonts w:cs="Times New Roman" w:hint="eastAsia"/>
                <w:sz w:val="20"/>
                <w:szCs w:val="20"/>
              </w:rPr>
              <w:t>FP</w:t>
            </w:r>
          </w:p>
          <w:p w14:paraId="370D34D3" w14:textId="77777777" w:rsidR="008447C3" w:rsidRDefault="008447C3" w:rsidP="00D112C2">
            <w:pPr>
              <w:jc w:val="both"/>
              <w:rPr>
                <w:rFonts w:cs="Times New Roman"/>
                <w:sz w:val="20"/>
                <w:szCs w:val="20"/>
              </w:rPr>
            </w:pPr>
            <w:r>
              <w:rPr>
                <w:rFonts w:cs="Times New Roman"/>
                <w:sz w:val="20"/>
                <w:szCs w:val="20"/>
              </w:rPr>
              <w:t>(n=1</w:t>
            </w:r>
            <w:r>
              <w:rPr>
                <w:rFonts w:cs="Times New Roman" w:hint="eastAsia"/>
                <w:sz w:val="20"/>
                <w:szCs w:val="20"/>
              </w:rPr>
              <w:t>252</w:t>
            </w:r>
            <w:r>
              <w:rPr>
                <w:rFonts w:cs="Times New Roman"/>
                <w:sz w:val="20"/>
                <w:szCs w:val="20"/>
              </w:rPr>
              <w:t>)</w:t>
            </w:r>
          </w:p>
        </w:tc>
        <w:tc>
          <w:tcPr>
            <w:tcW w:w="1674" w:type="dxa"/>
            <w:gridSpan w:val="2"/>
            <w:vAlign w:val="center"/>
          </w:tcPr>
          <w:p w14:paraId="10B05813" w14:textId="77777777" w:rsidR="008447C3" w:rsidRDefault="008447C3" w:rsidP="00D112C2">
            <w:pPr>
              <w:jc w:val="both"/>
              <w:rPr>
                <w:rFonts w:cs="Times New Roman"/>
                <w:sz w:val="20"/>
                <w:szCs w:val="20"/>
              </w:rPr>
            </w:pPr>
            <w:r>
              <w:rPr>
                <w:rFonts w:cs="Times New Roman"/>
                <w:sz w:val="20"/>
                <w:szCs w:val="20"/>
              </w:rPr>
              <w:t>PPS</w:t>
            </w:r>
          </w:p>
          <w:p w14:paraId="582F8713" w14:textId="77777777" w:rsidR="008447C3" w:rsidRDefault="008447C3" w:rsidP="00D112C2">
            <w:pPr>
              <w:jc w:val="both"/>
              <w:rPr>
                <w:rFonts w:cs="Times New Roman"/>
                <w:sz w:val="20"/>
                <w:szCs w:val="20"/>
              </w:rPr>
            </w:pPr>
            <w:r>
              <w:rPr>
                <w:rFonts w:cs="Times New Roman"/>
                <w:sz w:val="20"/>
                <w:szCs w:val="20"/>
              </w:rPr>
              <w:t>(n=</w:t>
            </w:r>
            <w:r>
              <w:rPr>
                <w:rFonts w:cs="Times New Roman" w:hint="eastAsia"/>
                <w:sz w:val="20"/>
                <w:szCs w:val="20"/>
              </w:rPr>
              <w:t>477</w:t>
            </w:r>
            <w:r>
              <w:rPr>
                <w:rFonts w:cs="Times New Roman"/>
                <w:sz w:val="20"/>
                <w:szCs w:val="20"/>
              </w:rPr>
              <w:t>)</w:t>
            </w:r>
          </w:p>
        </w:tc>
      </w:tr>
      <w:tr w:rsidR="008447C3" w14:paraId="454B82D5" w14:textId="77777777" w:rsidTr="001255A9">
        <w:trPr>
          <w:jc w:val="center"/>
        </w:trPr>
        <w:tc>
          <w:tcPr>
            <w:tcW w:w="1005" w:type="dxa"/>
            <w:vMerge/>
            <w:tcBorders>
              <w:bottom w:val="single" w:sz="12" w:space="0" w:color="auto"/>
            </w:tcBorders>
            <w:vAlign w:val="center"/>
          </w:tcPr>
          <w:p w14:paraId="5324FE19" w14:textId="77777777" w:rsidR="008447C3" w:rsidRDefault="008447C3" w:rsidP="00D112C2">
            <w:pPr>
              <w:jc w:val="both"/>
              <w:rPr>
                <w:rFonts w:cs="Times New Roman"/>
                <w:sz w:val="20"/>
                <w:szCs w:val="20"/>
              </w:rPr>
            </w:pPr>
          </w:p>
        </w:tc>
        <w:tc>
          <w:tcPr>
            <w:tcW w:w="1527" w:type="dxa"/>
            <w:vMerge/>
            <w:tcBorders>
              <w:bottom w:val="single" w:sz="12" w:space="0" w:color="auto"/>
            </w:tcBorders>
            <w:vAlign w:val="center"/>
          </w:tcPr>
          <w:p w14:paraId="4D34E0CB" w14:textId="77777777" w:rsidR="008447C3" w:rsidRDefault="008447C3" w:rsidP="00D112C2">
            <w:pPr>
              <w:jc w:val="both"/>
              <w:rPr>
                <w:rFonts w:cs="Times New Roman"/>
                <w:sz w:val="20"/>
                <w:szCs w:val="20"/>
              </w:rPr>
            </w:pPr>
          </w:p>
        </w:tc>
        <w:tc>
          <w:tcPr>
            <w:tcW w:w="904" w:type="dxa"/>
            <w:vMerge/>
            <w:tcBorders>
              <w:bottom w:val="single" w:sz="12" w:space="0" w:color="auto"/>
            </w:tcBorders>
            <w:vAlign w:val="center"/>
          </w:tcPr>
          <w:p w14:paraId="00A0B22D" w14:textId="77777777" w:rsidR="008447C3" w:rsidRDefault="008447C3" w:rsidP="00D112C2">
            <w:pPr>
              <w:jc w:val="both"/>
              <w:rPr>
                <w:rFonts w:cs="Times New Roman"/>
                <w:sz w:val="20"/>
                <w:szCs w:val="20"/>
              </w:rPr>
            </w:pPr>
          </w:p>
        </w:tc>
        <w:tc>
          <w:tcPr>
            <w:tcW w:w="833" w:type="dxa"/>
            <w:tcBorders>
              <w:bottom w:val="single" w:sz="12" w:space="0" w:color="auto"/>
            </w:tcBorders>
            <w:vAlign w:val="center"/>
          </w:tcPr>
          <w:p w14:paraId="2FE02770" w14:textId="77777777" w:rsidR="008447C3" w:rsidRDefault="008447C3" w:rsidP="00D112C2">
            <w:pPr>
              <w:jc w:val="both"/>
              <w:rPr>
                <w:rFonts w:cs="Times New Roman"/>
                <w:sz w:val="20"/>
              </w:rPr>
            </w:pPr>
            <w:r>
              <w:rPr>
                <w:rFonts w:cs="Times New Roman"/>
                <w:sz w:val="20"/>
              </w:rPr>
              <w:t>HR</w:t>
            </w:r>
          </w:p>
        </w:tc>
        <w:tc>
          <w:tcPr>
            <w:tcW w:w="848" w:type="dxa"/>
            <w:tcBorders>
              <w:bottom w:val="single" w:sz="12" w:space="0" w:color="auto"/>
            </w:tcBorders>
            <w:vAlign w:val="center"/>
          </w:tcPr>
          <w:p w14:paraId="4555CB48" w14:textId="77777777" w:rsidR="008447C3" w:rsidRDefault="008447C3" w:rsidP="00D112C2">
            <w:pPr>
              <w:jc w:val="both"/>
              <w:rPr>
                <w:rFonts w:cs="Times New Roman"/>
                <w:sz w:val="20"/>
              </w:rPr>
            </w:pPr>
            <w:r>
              <w:rPr>
                <w:rFonts w:cs="Times New Roman"/>
                <w:sz w:val="20"/>
              </w:rPr>
              <w:t>P</w:t>
            </w:r>
          </w:p>
        </w:tc>
        <w:tc>
          <w:tcPr>
            <w:tcW w:w="840" w:type="dxa"/>
            <w:tcBorders>
              <w:bottom w:val="single" w:sz="12" w:space="0" w:color="auto"/>
            </w:tcBorders>
            <w:vAlign w:val="center"/>
          </w:tcPr>
          <w:p w14:paraId="0764551A" w14:textId="77777777" w:rsidR="008447C3" w:rsidRDefault="008447C3" w:rsidP="00D112C2">
            <w:pPr>
              <w:jc w:val="both"/>
              <w:rPr>
                <w:rFonts w:cs="Times New Roman"/>
                <w:sz w:val="20"/>
              </w:rPr>
            </w:pPr>
            <w:r>
              <w:rPr>
                <w:rFonts w:cs="Times New Roman"/>
                <w:sz w:val="20"/>
              </w:rPr>
              <w:t>HR</w:t>
            </w:r>
          </w:p>
        </w:tc>
        <w:tc>
          <w:tcPr>
            <w:tcW w:w="891" w:type="dxa"/>
            <w:gridSpan w:val="2"/>
            <w:tcBorders>
              <w:bottom w:val="single" w:sz="12" w:space="0" w:color="auto"/>
            </w:tcBorders>
            <w:vAlign w:val="center"/>
          </w:tcPr>
          <w:p w14:paraId="2F216A43" w14:textId="77777777" w:rsidR="008447C3" w:rsidRDefault="008447C3" w:rsidP="00D112C2">
            <w:pPr>
              <w:jc w:val="both"/>
              <w:rPr>
                <w:rFonts w:cs="Times New Roman"/>
                <w:sz w:val="20"/>
              </w:rPr>
            </w:pPr>
            <w:r>
              <w:rPr>
                <w:rFonts w:cs="Times New Roman"/>
                <w:sz w:val="20"/>
              </w:rPr>
              <w:t>P</w:t>
            </w:r>
          </w:p>
        </w:tc>
        <w:tc>
          <w:tcPr>
            <w:tcW w:w="837" w:type="dxa"/>
            <w:tcBorders>
              <w:bottom w:val="single" w:sz="12" w:space="0" w:color="auto"/>
            </w:tcBorders>
            <w:vAlign w:val="center"/>
          </w:tcPr>
          <w:p w14:paraId="2FF65F70" w14:textId="77777777" w:rsidR="008447C3" w:rsidRDefault="008447C3" w:rsidP="00D112C2">
            <w:pPr>
              <w:jc w:val="both"/>
              <w:rPr>
                <w:rFonts w:cs="Times New Roman"/>
                <w:sz w:val="20"/>
              </w:rPr>
            </w:pPr>
            <w:r>
              <w:rPr>
                <w:rFonts w:cs="Times New Roman"/>
                <w:sz w:val="20"/>
              </w:rPr>
              <w:t>HR</w:t>
            </w:r>
          </w:p>
        </w:tc>
        <w:tc>
          <w:tcPr>
            <w:tcW w:w="837" w:type="dxa"/>
            <w:tcBorders>
              <w:bottom w:val="single" w:sz="12" w:space="0" w:color="auto"/>
            </w:tcBorders>
            <w:vAlign w:val="center"/>
          </w:tcPr>
          <w:p w14:paraId="19B81006" w14:textId="77777777" w:rsidR="008447C3" w:rsidRDefault="008447C3" w:rsidP="00D112C2">
            <w:pPr>
              <w:jc w:val="both"/>
              <w:rPr>
                <w:rFonts w:cs="Times New Roman"/>
                <w:sz w:val="20"/>
              </w:rPr>
            </w:pPr>
            <w:r>
              <w:rPr>
                <w:rFonts w:cs="Times New Roman"/>
                <w:sz w:val="20"/>
              </w:rPr>
              <w:t>P</w:t>
            </w:r>
          </w:p>
        </w:tc>
      </w:tr>
      <w:tr w:rsidR="008447C3" w14:paraId="701097CD" w14:textId="77777777" w:rsidTr="001255A9">
        <w:trPr>
          <w:jc w:val="center"/>
        </w:trPr>
        <w:tc>
          <w:tcPr>
            <w:tcW w:w="1005" w:type="dxa"/>
            <w:vMerge w:val="restart"/>
            <w:tcBorders>
              <w:top w:val="single" w:sz="12" w:space="0" w:color="auto"/>
              <w:tl2br w:val="nil"/>
              <w:tr2bl w:val="nil"/>
            </w:tcBorders>
            <w:vAlign w:val="center"/>
          </w:tcPr>
          <w:p w14:paraId="7CE6F83F" w14:textId="77777777" w:rsidR="008447C3" w:rsidRDefault="008447C3" w:rsidP="00D112C2">
            <w:pPr>
              <w:jc w:val="both"/>
              <w:rPr>
                <w:rFonts w:cs="Times New Roman"/>
                <w:sz w:val="20"/>
                <w:szCs w:val="20"/>
              </w:rPr>
            </w:pPr>
            <w:r>
              <w:rPr>
                <w:rFonts w:cs="Times New Roman"/>
                <w:sz w:val="20"/>
                <w:szCs w:val="20"/>
              </w:rPr>
              <w:t>Histology</w:t>
            </w:r>
          </w:p>
        </w:tc>
        <w:tc>
          <w:tcPr>
            <w:tcW w:w="1527" w:type="dxa"/>
            <w:tcBorders>
              <w:top w:val="single" w:sz="12" w:space="0" w:color="auto"/>
              <w:tl2br w:val="nil"/>
              <w:tr2bl w:val="nil"/>
            </w:tcBorders>
            <w:vAlign w:val="center"/>
          </w:tcPr>
          <w:p w14:paraId="43CE850B" w14:textId="77777777" w:rsidR="008447C3" w:rsidRDefault="008447C3" w:rsidP="00D112C2">
            <w:pPr>
              <w:jc w:val="both"/>
              <w:rPr>
                <w:rFonts w:cs="Times New Roman"/>
                <w:sz w:val="20"/>
                <w:szCs w:val="20"/>
              </w:rPr>
            </w:pPr>
            <w:r>
              <w:rPr>
                <w:rFonts w:cs="Times New Roman"/>
                <w:sz w:val="20"/>
                <w:szCs w:val="20"/>
              </w:rPr>
              <w:t>adenocarcinoma</w:t>
            </w:r>
          </w:p>
        </w:tc>
        <w:tc>
          <w:tcPr>
            <w:tcW w:w="904" w:type="dxa"/>
            <w:tcBorders>
              <w:top w:val="single" w:sz="12" w:space="0" w:color="auto"/>
              <w:tl2br w:val="nil"/>
              <w:tr2bl w:val="nil"/>
            </w:tcBorders>
            <w:vAlign w:val="center"/>
          </w:tcPr>
          <w:p w14:paraId="64D2D015" w14:textId="77777777" w:rsidR="008447C3" w:rsidRDefault="008447C3" w:rsidP="00D112C2">
            <w:pPr>
              <w:jc w:val="both"/>
              <w:rPr>
                <w:rFonts w:cs="Times New Roman"/>
                <w:sz w:val="20"/>
                <w:szCs w:val="20"/>
              </w:rPr>
            </w:pPr>
            <w:r>
              <w:rPr>
                <w:rFonts w:cs="Times New Roman" w:hint="eastAsia"/>
                <w:sz w:val="20"/>
                <w:szCs w:val="20"/>
              </w:rPr>
              <w:t>1308</w:t>
            </w:r>
          </w:p>
        </w:tc>
        <w:tc>
          <w:tcPr>
            <w:tcW w:w="833" w:type="dxa"/>
            <w:tcBorders>
              <w:top w:val="single" w:sz="12" w:space="0" w:color="auto"/>
              <w:tl2br w:val="nil"/>
              <w:tr2bl w:val="nil"/>
            </w:tcBorders>
            <w:vAlign w:val="center"/>
          </w:tcPr>
          <w:p w14:paraId="0685B4B6" w14:textId="77777777" w:rsidR="008447C3" w:rsidRDefault="008447C3" w:rsidP="00D112C2">
            <w:pPr>
              <w:jc w:val="both"/>
              <w:rPr>
                <w:rFonts w:cs="Times New Roman"/>
                <w:sz w:val="20"/>
                <w:szCs w:val="20"/>
              </w:rPr>
            </w:pPr>
            <w:r>
              <w:rPr>
                <w:rFonts w:cs="Times New Roman" w:hint="eastAsia"/>
                <w:sz w:val="20"/>
                <w:szCs w:val="20"/>
              </w:rPr>
              <w:t>1.16</w:t>
            </w:r>
          </w:p>
        </w:tc>
        <w:tc>
          <w:tcPr>
            <w:tcW w:w="848" w:type="dxa"/>
            <w:tcBorders>
              <w:top w:val="single" w:sz="12" w:space="0" w:color="auto"/>
              <w:tl2br w:val="nil"/>
              <w:tr2bl w:val="nil"/>
            </w:tcBorders>
            <w:vAlign w:val="center"/>
          </w:tcPr>
          <w:p w14:paraId="52725FFD" w14:textId="77777777" w:rsidR="008447C3" w:rsidRDefault="008447C3" w:rsidP="00D112C2">
            <w:pPr>
              <w:jc w:val="both"/>
              <w:rPr>
                <w:rFonts w:cs="Times New Roman"/>
                <w:sz w:val="20"/>
                <w:szCs w:val="20"/>
              </w:rPr>
            </w:pPr>
            <w:r>
              <w:rPr>
                <w:rFonts w:cs="Times New Roman" w:hint="eastAsia"/>
                <w:sz w:val="20"/>
                <w:szCs w:val="20"/>
              </w:rPr>
              <w:t>0.24</w:t>
            </w:r>
          </w:p>
        </w:tc>
        <w:tc>
          <w:tcPr>
            <w:tcW w:w="847" w:type="dxa"/>
            <w:gridSpan w:val="2"/>
            <w:tcBorders>
              <w:top w:val="single" w:sz="12" w:space="0" w:color="auto"/>
              <w:tl2br w:val="nil"/>
              <w:tr2bl w:val="nil"/>
            </w:tcBorders>
            <w:vAlign w:val="center"/>
          </w:tcPr>
          <w:p w14:paraId="08D95DC1" w14:textId="77777777" w:rsidR="008447C3" w:rsidRDefault="008447C3" w:rsidP="00D112C2">
            <w:pPr>
              <w:jc w:val="both"/>
              <w:rPr>
                <w:rFonts w:cs="Times New Roman"/>
                <w:color w:val="FF0000"/>
                <w:sz w:val="20"/>
                <w:szCs w:val="20"/>
              </w:rPr>
            </w:pPr>
            <w:r>
              <w:rPr>
                <w:rFonts w:cs="Times New Roman" w:hint="eastAsia"/>
                <w:color w:val="FF0000"/>
                <w:sz w:val="20"/>
                <w:szCs w:val="20"/>
              </w:rPr>
              <w:t>1.59</w:t>
            </w:r>
          </w:p>
        </w:tc>
        <w:tc>
          <w:tcPr>
            <w:tcW w:w="884" w:type="dxa"/>
            <w:tcBorders>
              <w:top w:val="single" w:sz="12" w:space="0" w:color="auto"/>
              <w:tl2br w:val="nil"/>
              <w:tr2bl w:val="nil"/>
            </w:tcBorders>
            <w:vAlign w:val="center"/>
          </w:tcPr>
          <w:p w14:paraId="15EE7DB9" w14:textId="77777777" w:rsidR="008447C3" w:rsidRDefault="008447C3" w:rsidP="00D112C2">
            <w:pPr>
              <w:jc w:val="both"/>
              <w:rPr>
                <w:rFonts w:cs="Times New Roman"/>
                <w:color w:val="FF0000"/>
                <w:sz w:val="20"/>
                <w:szCs w:val="20"/>
              </w:rPr>
            </w:pPr>
            <w:r>
              <w:rPr>
                <w:rFonts w:cs="Times New Roman" w:hint="eastAsia"/>
                <w:color w:val="FF0000"/>
                <w:sz w:val="20"/>
                <w:szCs w:val="20"/>
              </w:rPr>
              <w:t>0.0021</w:t>
            </w:r>
          </w:p>
        </w:tc>
        <w:tc>
          <w:tcPr>
            <w:tcW w:w="840" w:type="dxa"/>
            <w:tcBorders>
              <w:top w:val="single" w:sz="12" w:space="0" w:color="auto"/>
              <w:tl2br w:val="nil"/>
              <w:tr2bl w:val="nil"/>
            </w:tcBorders>
            <w:vAlign w:val="center"/>
          </w:tcPr>
          <w:p w14:paraId="7959D60E" w14:textId="77777777" w:rsidR="008447C3" w:rsidRDefault="008447C3" w:rsidP="00D112C2">
            <w:pPr>
              <w:jc w:val="both"/>
              <w:rPr>
                <w:rFonts w:cs="Times New Roman"/>
                <w:sz w:val="20"/>
                <w:szCs w:val="20"/>
              </w:rPr>
            </w:pPr>
            <w:r>
              <w:rPr>
                <w:rFonts w:cs="Times New Roman" w:hint="eastAsia"/>
                <w:sz w:val="20"/>
                <w:szCs w:val="20"/>
              </w:rPr>
              <w:t>1.36</w:t>
            </w:r>
          </w:p>
        </w:tc>
        <w:tc>
          <w:tcPr>
            <w:tcW w:w="834" w:type="dxa"/>
            <w:tcBorders>
              <w:top w:val="single" w:sz="12" w:space="0" w:color="auto"/>
              <w:tl2br w:val="nil"/>
              <w:tr2bl w:val="nil"/>
            </w:tcBorders>
            <w:vAlign w:val="center"/>
          </w:tcPr>
          <w:p w14:paraId="0675CB9A" w14:textId="77777777" w:rsidR="008447C3" w:rsidRDefault="008447C3" w:rsidP="00D112C2">
            <w:pPr>
              <w:jc w:val="both"/>
              <w:rPr>
                <w:rFonts w:cs="Times New Roman"/>
                <w:sz w:val="20"/>
                <w:szCs w:val="20"/>
              </w:rPr>
            </w:pPr>
            <w:r>
              <w:rPr>
                <w:rFonts w:cs="Times New Roman" w:hint="eastAsia"/>
                <w:sz w:val="20"/>
                <w:szCs w:val="20"/>
              </w:rPr>
              <w:t>0.15</w:t>
            </w:r>
          </w:p>
        </w:tc>
      </w:tr>
      <w:tr w:rsidR="008447C3" w14:paraId="3E656628" w14:textId="77777777" w:rsidTr="001255A9">
        <w:trPr>
          <w:jc w:val="center"/>
        </w:trPr>
        <w:tc>
          <w:tcPr>
            <w:tcW w:w="1005" w:type="dxa"/>
            <w:vMerge/>
            <w:tcBorders>
              <w:tl2br w:val="nil"/>
              <w:tr2bl w:val="nil"/>
            </w:tcBorders>
            <w:vAlign w:val="center"/>
          </w:tcPr>
          <w:p w14:paraId="479C90E7" w14:textId="77777777" w:rsidR="008447C3" w:rsidRDefault="008447C3" w:rsidP="00D112C2">
            <w:pPr>
              <w:jc w:val="both"/>
              <w:rPr>
                <w:rFonts w:cs="Times New Roman"/>
                <w:sz w:val="20"/>
                <w:szCs w:val="20"/>
              </w:rPr>
            </w:pPr>
          </w:p>
        </w:tc>
        <w:tc>
          <w:tcPr>
            <w:tcW w:w="1527" w:type="dxa"/>
            <w:tcBorders>
              <w:tl2br w:val="nil"/>
              <w:tr2bl w:val="nil"/>
            </w:tcBorders>
            <w:vAlign w:val="center"/>
          </w:tcPr>
          <w:p w14:paraId="5C6FCA74" w14:textId="77777777" w:rsidR="008447C3" w:rsidRDefault="008447C3" w:rsidP="00D112C2">
            <w:pPr>
              <w:jc w:val="both"/>
              <w:rPr>
                <w:rFonts w:cs="Times New Roman"/>
                <w:sz w:val="20"/>
                <w:szCs w:val="20"/>
              </w:rPr>
            </w:pPr>
            <w:r>
              <w:rPr>
                <w:rFonts w:cs="Times New Roman"/>
                <w:sz w:val="20"/>
                <w:szCs w:val="20"/>
              </w:rPr>
              <w:t>Squamous cell carcinoma</w:t>
            </w:r>
          </w:p>
        </w:tc>
        <w:tc>
          <w:tcPr>
            <w:tcW w:w="904" w:type="dxa"/>
            <w:tcBorders>
              <w:tl2br w:val="nil"/>
              <w:tr2bl w:val="nil"/>
            </w:tcBorders>
            <w:vAlign w:val="center"/>
          </w:tcPr>
          <w:p w14:paraId="47B6AA7E" w14:textId="77777777" w:rsidR="008447C3" w:rsidRDefault="008447C3" w:rsidP="00D112C2">
            <w:pPr>
              <w:jc w:val="both"/>
              <w:rPr>
                <w:rFonts w:cs="Times New Roman"/>
                <w:sz w:val="20"/>
                <w:szCs w:val="20"/>
              </w:rPr>
            </w:pPr>
            <w:r>
              <w:rPr>
                <w:rFonts w:cs="Times New Roman" w:hint="eastAsia"/>
                <w:sz w:val="20"/>
                <w:szCs w:val="20"/>
              </w:rPr>
              <w:t>931</w:t>
            </w:r>
          </w:p>
        </w:tc>
        <w:tc>
          <w:tcPr>
            <w:tcW w:w="833" w:type="dxa"/>
            <w:tcBorders>
              <w:tl2br w:val="nil"/>
              <w:tr2bl w:val="nil"/>
            </w:tcBorders>
            <w:vAlign w:val="center"/>
          </w:tcPr>
          <w:p w14:paraId="45B78242" w14:textId="77777777" w:rsidR="008447C3" w:rsidRDefault="008447C3" w:rsidP="00D112C2">
            <w:pPr>
              <w:jc w:val="both"/>
              <w:rPr>
                <w:rFonts w:cs="Times New Roman"/>
                <w:sz w:val="20"/>
                <w:szCs w:val="20"/>
              </w:rPr>
            </w:pPr>
            <w:r>
              <w:rPr>
                <w:rFonts w:cs="Times New Roman" w:hint="eastAsia"/>
                <w:sz w:val="20"/>
                <w:szCs w:val="20"/>
              </w:rPr>
              <w:t>0.99</w:t>
            </w:r>
          </w:p>
        </w:tc>
        <w:tc>
          <w:tcPr>
            <w:tcW w:w="848" w:type="dxa"/>
            <w:tcBorders>
              <w:tl2br w:val="nil"/>
              <w:tr2bl w:val="nil"/>
            </w:tcBorders>
            <w:vAlign w:val="center"/>
          </w:tcPr>
          <w:p w14:paraId="2C0CF9B1" w14:textId="77777777" w:rsidR="008447C3" w:rsidRDefault="008447C3" w:rsidP="00D112C2">
            <w:pPr>
              <w:jc w:val="both"/>
              <w:rPr>
                <w:rFonts w:cs="Times New Roman"/>
                <w:sz w:val="20"/>
                <w:szCs w:val="20"/>
              </w:rPr>
            </w:pPr>
            <w:r>
              <w:rPr>
                <w:rFonts w:cs="Times New Roman" w:hint="eastAsia"/>
                <w:sz w:val="20"/>
                <w:szCs w:val="20"/>
              </w:rPr>
              <w:t>0.93</w:t>
            </w:r>
          </w:p>
        </w:tc>
        <w:tc>
          <w:tcPr>
            <w:tcW w:w="847" w:type="dxa"/>
            <w:gridSpan w:val="2"/>
            <w:tcBorders>
              <w:tl2br w:val="nil"/>
              <w:tr2bl w:val="nil"/>
            </w:tcBorders>
            <w:vAlign w:val="center"/>
          </w:tcPr>
          <w:p w14:paraId="08D3BB5E" w14:textId="77777777" w:rsidR="008447C3" w:rsidRDefault="008447C3" w:rsidP="00D112C2">
            <w:pPr>
              <w:jc w:val="both"/>
              <w:rPr>
                <w:rFonts w:cs="Times New Roman"/>
                <w:sz w:val="20"/>
                <w:szCs w:val="20"/>
              </w:rPr>
            </w:pPr>
            <w:r>
              <w:rPr>
                <w:rFonts w:cs="Times New Roman" w:hint="eastAsia"/>
                <w:sz w:val="20"/>
                <w:szCs w:val="20"/>
              </w:rPr>
              <w:t>0.9</w:t>
            </w:r>
          </w:p>
        </w:tc>
        <w:tc>
          <w:tcPr>
            <w:tcW w:w="884" w:type="dxa"/>
            <w:tcBorders>
              <w:tl2br w:val="nil"/>
              <w:tr2bl w:val="nil"/>
            </w:tcBorders>
            <w:vAlign w:val="center"/>
          </w:tcPr>
          <w:p w14:paraId="3DC7C43D" w14:textId="77777777" w:rsidR="008447C3" w:rsidRDefault="008447C3" w:rsidP="00D112C2">
            <w:pPr>
              <w:jc w:val="both"/>
              <w:rPr>
                <w:rFonts w:cs="Times New Roman"/>
                <w:sz w:val="20"/>
                <w:szCs w:val="20"/>
              </w:rPr>
            </w:pPr>
            <w:r>
              <w:rPr>
                <w:rFonts w:cs="Times New Roman" w:hint="eastAsia"/>
                <w:sz w:val="20"/>
                <w:szCs w:val="20"/>
              </w:rPr>
              <w:t>0.6</w:t>
            </w:r>
          </w:p>
        </w:tc>
        <w:tc>
          <w:tcPr>
            <w:tcW w:w="840" w:type="dxa"/>
            <w:tcBorders>
              <w:tl2br w:val="nil"/>
              <w:tr2bl w:val="nil"/>
            </w:tcBorders>
            <w:vAlign w:val="center"/>
          </w:tcPr>
          <w:p w14:paraId="33C02FC1" w14:textId="77777777" w:rsidR="008447C3" w:rsidRDefault="008447C3" w:rsidP="00D112C2">
            <w:pPr>
              <w:jc w:val="both"/>
              <w:rPr>
                <w:rFonts w:cs="Times New Roman"/>
                <w:sz w:val="20"/>
                <w:szCs w:val="20"/>
              </w:rPr>
            </w:pPr>
            <w:r>
              <w:rPr>
                <w:rFonts w:cs="Times New Roman" w:hint="eastAsia"/>
                <w:sz w:val="20"/>
                <w:szCs w:val="20"/>
              </w:rPr>
              <w:t>0.66</w:t>
            </w:r>
          </w:p>
        </w:tc>
        <w:tc>
          <w:tcPr>
            <w:tcW w:w="834" w:type="dxa"/>
            <w:tcBorders>
              <w:tl2br w:val="nil"/>
              <w:tr2bl w:val="nil"/>
            </w:tcBorders>
            <w:vAlign w:val="center"/>
          </w:tcPr>
          <w:p w14:paraId="6EF4BF8D" w14:textId="77777777" w:rsidR="008447C3" w:rsidRDefault="008447C3" w:rsidP="00D112C2">
            <w:pPr>
              <w:jc w:val="both"/>
              <w:rPr>
                <w:rFonts w:cs="Times New Roman"/>
                <w:sz w:val="20"/>
                <w:szCs w:val="20"/>
              </w:rPr>
            </w:pPr>
            <w:r>
              <w:rPr>
                <w:rFonts w:cs="Times New Roman" w:hint="eastAsia"/>
                <w:sz w:val="20"/>
                <w:szCs w:val="20"/>
              </w:rPr>
              <w:t>0.17</w:t>
            </w:r>
          </w:p>
        </w:tc>
      </w:tr>
      <w:tr w:rsidR="008447C3" w14:paraId="0D4D9024" w14:textId="77777777" w:rsidTr="001255A9">
        <w:trPr>
          <w:jc w:val="center"/>
        </w:trPr>
        <w:tc>
          <w:tcPr>
            <w:tcW w:w="1005" w:type="dxa"/>
            <w:vMerge w:val="restart"/>
            <w:tcBorders>
              <w:tl2br w:val="nil"/>
              <w:tr2bl w:val="nil"/>
            </w:tcBorders>
            <w:vAlign w:val="center"/>
          </w:tcPr>
          <w:p w14:paraId="530CCF97" w14:textId="77777777" w:rsidR="008447C3" w:rsidRDefault="008447C3" w:rsidP="00D112C2">
            <w:pPr>
              <w:jc w:val="both"/>
              <w:rPr>
                <w:rFonts w:cs="Times New Roman"/>
                <w:sz w:val="20"/>
                <w:szCs w:val="20"/>
              </w:rPr>
            </w:pPr>
            <w:r>
              <w:rPr>
                <w:rFonts w:cs="Times New Roman"/>
                <w:sz w:val="20"/>
                <w:szCs w:val="20"/>
              </w:rPr>
              <w:t>Stage</w:t>
            </w:r>
          </w:p>
          <w:p w14:paraId="2D84C380" w14:textId="77777777" w:rsidR="008447C3" w:rsidRDefault="008447C3" w:rsidP="00D112C2">
            <w:pPr>
              <w:jc w:val="both"/>
              <w:rPr>
                <w:rFonts w:cs="Times New Roman"/>
                <w:sz w:val="20"/>
                <w:szCs w:val="20"/>
              </w:rPr>
            </w:pPr>
          </w:p>
        </w:tc>
        <w:tc>
          <w:tcPr>
            <w:tcW w:w="1527" w:type="dxa"/>
            <w:tcBorders>
              <w:tl2br w:val="nil"/>
              <w:tr2bl w:val="nil"/>
            </w:tcBorders>
            <w:vAlign w:val="center"/>
          </w:tcPr>
          <w:p w14:paraId="594CD1B3" w14:textId="77777777" w:rsidR="008447C3" w:rsidRDefault="008447C3" w:rsidP="00D112C2">
            <w:pPr>
              <w:jc w:val="both"/>
              <w:rPr>
                <w:rFonts w:cs="Times New Roman"/>
                <w:sz w:val="20"/>
                <w:szCs w:val="20"/>
              </w:rPr>
            </w:pPr>
            <w:r>
              <w:rPr>
                <w:rFonts w:cs="Times New Roman"/>
                <w:sz w:val="20"/>
                <w:szCs w:val="20"/>
              </w:rPr>
              <w:t>Stage 1</w:t>
            </w:r>
          </w:p>
        </w:tc>
        <w:tc>
          <w:tcPr>
            <w:tcW w:w="904" w:type="dxa"/>
            <w:tcBorders>
              <w:tl2br w:val="nil"/>
              <w:tr2bl w:val="nil"/>
            </w:tcBorders>
            <w:vAlign w:val="center"/>
          </w:tcPr>
          <w:p w14:paraId="7315B5D0" w14:textId="77777777" w:rsidR="008447C3" w:rsidRDefault="008447C3" w:rsidP="00D112C2">
            <w:pPr>
              <w:jc w:val="both"/>
              <w:rPr>
                <w:rFonts w:cs="Times New Roman"/>
                <w:sz w:val="20"/>
                <w:szCs w:val="20"/>
              </w:rPr>
            </w:pPr>
            <w:r>
              <w:rPr>
                <w:rFonts w:cs="Times New Roman" w:hint="eastAsia"/>
                <w:sz w:val="20"/>
                <w:szCs w:val="20"/>
              </w:rPr>
              <w:t>907</w:t>
            </w:r>
          </w:p>
        </w:tc>
        <w:tc>
          <w:tcPr>
            <w:tcW w:w="833" w:type="dxa"/>
            <w:tcBorders>
              <w:tl2br w:val="nil"/>
              <w:tr2bl w:val="nil"/>
            </w:tcBorders>
            <w:vAlign w:val="center"/>
          </w:tcPr>
          <w:p w14:paraId="22ECDB15" w14:textId="77777777" w:rsidR="008447C3" w:rsidRDefault="008447C3" w:rsidP="00D112C2">
            <w:pPr>
              <w:jc w:val="both"/>
              <w:rPr>
                <w:rFonts w:cs="Times New Roman"/>
                <w:sz w:val="20"/>
                <w:szCs w:val="20"/>
              </w:rPr>
            </w:pPr>
            <w:r>
              <w:rPr>
                <w:rFonts w:cs="Times New Roman" w:hint="eastAsia"/>
                <w:sz w:val="20"/>
                <w:szCs w:val="20"/>
              </w:rPr>
              <w:t>0.96</w:t>
            </w:r>
          </w:p>
        </w:tc>
        <w:tc>
          <w:tcPr>
            <w:tcW w:w="848" w:type="dxa"/>
            <w:tcBorders>
              <w:tl2br w:val="nil"/>
              <w:tr2bl w:val="nil"/>
            </w:tcBorders>
            <w:vAlign w:val="center"/>
          </w:tcPr>
          <w:p w14:paraId="739D8B78" w14:textId="77777777" w:rsidR="008447C3" w:rsidRDefault="008447C3" w:rsidP="00D112C2">
            <w:pPr>
              <w:jc w:val="both"/>
              <w:rPr>
                <w:rFonts w:cs="Times New Roman"/>
                <w:sz w:val="20"/>
                <w:szCs w:val="20"/>
              </w:rPr>
            </w:pPr>
            <w:r>
              <w:rPr>
                <w:rFonts w:cs="Times New Roman" w:hint="eastAsia"/>
                <w:sz w:val="20"/>
                <w:szCs w:val="20"/>
              </w:rPr>
              <w:t>0.78</w:t>
            </w:r>
          </w:p>
        </w:tc>
        <w:tc>
          <w:tcPr>
            <w:tcW w:w="847" w:type="dxa"/>
            <w:gridSpan w:val="2"/>
            <w:tcBorders>
              <w:tl2br w:val="nil"/>
              <w:tr2bl w:val="nil"/>
            </w:tcBorders>
            <w:vAlign w:val="center"/>
          </w:tcPr>
          <w:p w14:paraId="7DFC686F" w14:textId="77777777" w:rsidR="008447C3" w:rsidRDefault="008447C3" w:rsidP="00D112C2">
            <w:pPr>
              <w:jc w:val="both"/>
              <w:rPr>
                <w:rFonts w:cs="Times New Roman"/>
                <w:sz w:val="20"/>
                <w:szCs w:val="20"/>
              </w:rPr>
            </w:pPr>
            <w:r>
              <w:rPr>
                <w:rFonts w:cs="Times New Roman" w:hint="eastAsia"/>
                <w:sz w:val="20"/>
                <w:szCs w:val="20"/>
              </w:rPr>
              <w:t>1.53</w:t>
            </w:r>
          </w:p>
        </w:tc>
        <w:tc>
          <w:tcPr>
            <w:tcW w:w="884" w:type="dxa"/>
            <w:tcBorders>
              <w:tl2br w:val="nil"/>
              <w:tr2bl w:val="nil"/>
            </w:tcBorders>
            <w:vAlign w:val="center"/>
          </w:tcPr>
          <w:p w14:paraId="573F759D" w14:textId="77777777" w:rsidR="008447C3" w:rsidRDefault="008447C3" w:rsidP="00D112C2">
            <w:pPr>
              <w:jc w:val="both"/>
              <w:rPr>
                <w:rFonts w:cs="Times New Roman"/>
                <w:sz w:val="20"/>
                <w:szCs w:val="20"/>
              </w:rPr>
            </w:pPr>
            <w:r>
              <w:rPr>
                <w:rFonts w:cs="Times New Roman" w:hint="eastAsia"/>
                <w:sz w:val="20"/>
                <w:szCs w:val="20"/>
              </w:rPr>
              <w:t>0.061</w:t>
            </w:r>
          </w:p>
        </w:tc>
        <w:tc>
          <w:tcPr>
            <w:tcW w:w="840" w:type="dxa"/>
            <w:tcBorders>
              <w:tl2br w:val="nil"/>
              <w:tr2bl w:val="nil"/>
            </w:tcBorders>
            <w:vAlign w:val="center"/>
          </w:tcPr>
          <w:p w14:paraId="388FFBA6" w14:textId="77777777" w:rsidR="008447C3" w:rsidRDefault="008447C3" w:rsidP="00D112C2">
            <w:pPr>
              <w:jc w:val="both"/>
              <w:rPr>
                <w:rFonts w:cs="Times New Roman"/>
                <w:sz w:val="20"/>
                <w:szCs w:val="20"/>
              </w:rPr>
            </w:pPr>
            <w:r>
              <w:rPr>
                <w:rFonts w:cs="Times New Roman" w:hint="eastAsia"/>
                <w:sz w:val="20"/>
                <w:szCs w:val="20"/>
              </w:rPr>
              <w:t>1.41</w:t>
            </w:r>
          </w:p>
        </w:tc>
        <w:tc>
          <w:tcPr>
            <w:tcW w:w="834" w:type="dxa"/>
            <w:tcBorders>
              <w:tl2br w:val="nil"/>
              <w:tr2bl w:val="nil"/>
            </w:tcBorders>
            <w:vAlign w:val="center"/>
          </w:tcPr>
          <w:p w14:paraId="06B5F390" w14:textId="77777777" w:rsidR="008447C3" w:rsidRDefault="008447C3" w:rsidP="00D112C2">
            <w:pPr>
              <w:jc w:val="both"/>
              <w:rPr>
                <w:rFonts w:cs="Times New Roman"/>
                <w:sz w:val="20"/>
                <w:szCs w:val="20"/>
              </w:rPr>
            </w:pPr>
            <w:r>
              <w:rPr>
                <w:rFonts w:cs="Times New Roman" w:hint="eastAsia"/>
                <w:sz w:val="20"/>
                <w:szCs w:val="20"/>
              </w:rPr>
              <w:t>0.26</w:t>
            </w:r>
          </w:p>
        </w:tc>
      </w:tr>
      <w:tr w:rsidR="008447C3" w14:paraId="2A9E4877" w14:textId="77777777" w:rsidTr="001255A9">
        <w:trPr>
          <w:jc w:val="center"/>
        </w:trPr>
        <w:tc>
          <w:tcPr>
            <w:tcW w:w="1005" w:type="dxa"/>
            <w:vMerge/>
            <w:tcBorders>
              <w:tl2br w:val="nil"/>
              <w:tr2bl w:val="nil"/>
            </w:tcBorders>
            <w:vAlign w:val="center"/>
          </w:tcPr>
          <w:p w14:paraId="739F6AB9" w14:textId="77777777" w:rsidR="008447C3" w:rsidRDefault="008447C3" w:rsidP="00D112C2">
            <w:pPr>
              <w:jc w:val="both"/>
              <w:rPr>
                <w:rFonts w:cs="Times New Roman"/>
                <w:sz w:val="20"/>
                <w:szCs w:val="20"/>
              </w:rPr>
            </w:pPr>
          </w:p>
        </w:tc>
        <w:tc>
          <w:tcPr>
            <w:tcW w:w="1527" w:type="dxa"/>
            <w:tcBorders>
              <w:tl2br w:val="nil"/>
              <w:tr2bl w:val="nil"/>
            </w:tcBorders>
            <w:vAlign w:val="center"/>
          </w:tcPr>
          <w:p w14:paraId="45CE3D82" w14:textId="77777777" w:rsidR="008447C3" w:rsidRDefault="008447C3" w:rsidP="00D112C2">
            <w:pPr>
              <w:jc w:val="both"/>
              <w:rPr>
                <w:rFonts w:cs="Times New Roman"/>
                <w:sz w:val="20"/>
                <w:szCs w:val="20"/>
              </w:rPr>
            </w:pPr>
            <w:r>
              <w:rPr>
                <w:rFonts w:cs="Times New Roman"/>
                <w:sz w:val="20"/>
                <w:szCs w:val="20"/>
              </w:rPr>
              <w:t>Stage 2</w:t>
            </w:r>
          </w:p>
        </w:tc>
        <w:tc>
          <w:tcPr>
            <w:tcW w:w="904" w:type="dxa"/>
            <w:tcBorders>
              <w:tl2br w:val="nil"/>
              <w:tr2bl w:val="nil"/>
            </w:tcBorders>
            <w:vAlign w:val="center"/>
          </w:tcPr>
          <w:p w14:paraId="141A7946" w14:textId="77777777" w:rsidR="008447C3" w:rsidRDefault="008447C3" w:rsidP="00D112C2">
            <w:pPr>
              <w:jc w:val="both"/>
              <w:rPr>
                <w:rFonts w:cs="Times New Roman"/>
                <w:sz w:val="20"/>
                <w:szCs w:val="20"/>
              </w:rPr>
            </w:pPr>
            <w:r>
              <w:rPr>
                <w:rFonts w:cs="Times New Roman" w:hint="eastAsia"/>
                <w:sz w:val="20"/>
                <w:szCs w:val="20"/>
              </w:rPr>
              <w:t>478</w:t>
            </w:r>
          </w:p>
        </w:tc>
        <w:tc>
          <w:tcPr>
            <w:tcW w:w="833" w:type="dxa"/>
            <w:tcBorders>
              <w:tl2br w:val="nil"/>
              <w:tr2bl w:val="nil"/>
            </w:tcBorders>
            <w:vAlign w:val="center"/>
          </w:tcPr>
          <w:p w14:paraId="56AB2C20"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1.06</w:t>
            </w:r>
          </w:p>
        </w:tc>
        <w:tc>
          <w:tcPr>
            <w:tcW w:w="848" w:type="dxa"/>
            <w:tcBorders>
              <w:tl2br w:val="nil"/>
              <w:tr2bl w:val="nil"/>
            </w:tcBorders>
            <w:vAlign w:val="center"/>
          </w:tcPr>
          <w:p w14:paraId="7FC89C37"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0.71</w:t>
            </w:r>
          </w:p>
        </w:tc>
        <w:tc>
          <w:tcPr>
            <w:tcW w:w="847" w:type="dxa"/>
            <w:gridSpan w:val="2"/>
            <w:tcBorders>
              <w:tl2br w:val="nil"/>
              <w:tr2bl w:val="nil"/>
            </w:tcBorders>
            <w:vAlign w:val="center"/>
          </w:tcPr>
          <w:p w14:paraId="4E1DECF4"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1.59</w:t>
            </w:r>
          </w:p>
        </w:tc>
        <w:tc>
          <w:tcPr>
            <w:tcW w:w="884" w:type="dxa"/>
            <w:tcBorders>
              <w:tl2br w:val="nil"/>
              <w:tr2bl w:val="nil"/>
            </w:tcBorders>
            <w:vAlign w:val="center"/>
          </w:tcPr>
          <w:p w14:paraId="6D1839F5"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0.091</w:t>
            </w:r>
          </w:p>
        </w:tc>
        <w:tc>
          <w:tcPr>
            <w:tcW w:w="840" w:type="dxa"/>
            <w:tcBorders>
              <w:tl2br w:val="nil"/>
              <w:tr2bl w:val="nil"/>
            </w:tcBorders>
            <w:vAlign w:val="center"/>
          </w:tcPr>
          <w:p w14:paraId="55746CBB"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1.34</w:t>
            </w:r>
          </w:p>
        </w:tc>
        <w:tc>
          <w:tcPr>
            <w:tcW w:w="834" w:type="dxa"/>
            <w:tcBorders>
              <w:tl2br w:val="nil"/>
              <w:tr2bl w:val="nil"/>
            </w:tcBorders>
            <w:vAlign w:val="center"/>
          </w:tcPr>
          <w:p w14:paraId="6E7C1E2B"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0.39</w:t>
            </w:r>
          </w:p>
        </w:tc>
      </w:tr>
      <w:tr w:rsidR="008447C3" w14:paraId="096C8C8E" w14:textId="77777777" w:rsidTr="001255A9">
        <w:trPr>
          <w:jc w:val="center"/>
        </w:trPr>
        <w:tc>
          <w:tcPr>
            <w:tcW w:w="1005" w:type="dxa"/>
            <w:vMerge/>
            <w:tcBorders>
              <w:tl2br w:val="nil"/>
              <w:tr2bl w:val="nil"/>
            </w:tcBorders>
            <w:vAlign w:val="center"/>
          </w:tcPr>
          <w:p w14:paraId="154EC5FD" w14:textId="77777777" w:rsidR="008447C3" w:rsidRDefault="008447C3" w:rsidP="00D112C2">
            <w:pPr>
              <w:jc w:val="both"/>
              <w:rPr>
                <w:rFonts w:cs="Times New Roman"/>
                <w:sz w:val="20"/>
                <w:szCs w:val="20"/>
              </w:rPr>
            </w:pPr>
          </w:p>
        </w:tc>
        <w:tc>
          <w:tcPr>
            <w:tcW w:w="1527" w:type="dxa"/>
            <w:tcBorders>
              <w:tl2br w:val="nil"/>
              <w:tr2bl w:val="nil"/>
            </w:tcBorders>
            <w:vAlign w:val="center"/>
          </w:tcPr>
          <w:p w14:paraId="0A0E3CB3" w14:textId="77777777" w:rsidR="008447C3" w:rsidRDefault="008447C3" w:rsidP="00D112C2">
            <w:pPr>
              <w:jc w:val="both"/>
              <w:rPr>
                <w:rFonts w:cs="Times New Roman"/>
                <w:sz w:val="20"/>
                <w:szCs w:val="20"/>
              </w:rPr>
            </w:pPr>
            <w:r>
              <w:rPr>
                <w:rFonts w:cs="Times New Roman"/>
                <w:sz w:val="20"/>
                <w:szCs w:val="20"/>
              </w:rPr>
              <w:t>Stage 3</w:t>
            </w:r>
          </w:p>
        </w:tc>
        <w:tc>
          <w:tcPr>
            <w:tcW w:w="904" w:type="dxa"/>
            <w:tcBorders>
              <w:tl2br w:val="nil"/>
              <w:tr2bl w:val="nil"/>
            </w:tcBorders>
            <w:vAlign w:val="center"/>
          </w:tcPr>
          <w:p w14:paraId="5F3B64EF" w14:textId="77777777" w:rsidR="008447C3" w:rsidRDefault="008447C3" w:rsidP="00D112C2">
            <w:pPr>
              <w:jc w:val="both"/>
              <w:rPr>
                <w:rFonts w:cs="Times New Roman"/>
                <w:sz w:val="20"/>
                <w:szCs w:val="20"/>
              </w:rPr>
            </w:pPr>
            <w:r>
              <w:rPr>
                <w:rFonts w:cs="Times New Roman" w:hint="eastAsia"/>
                <w:sz w:val="20"/>
                <w:szCs w:val="20"/>
              </w:rPr>
              <w:t>112</w:t>
            </w:r>
          </w:p>
        </w:tc>
        <w:tc>
          <w:tcPr>
            <w:tcW w:w="833" w:type="dxa"/>
            <w:tcBorders>
              <w:tl2br w:val="nil"/>
              <w:tr2bl w:val="nil"/>
            </w:tcBorders>
            <w:vAlign w:val="center"/>
          </w:tcPr>
          <w:p w14:paraId="049C10BA"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w:t>
            </w:r>
          </w:p>
        </w:tc>
        <w:tc>
          <w:tcPr>
            <w:tcW w:w="848" w:type="dxa"/>
            <w:tcBorders>
              <w:tl2br w:val="nil"/>
              <w:tr2bl w:val="nil"/>
            </w:tcBorders>
            <w:vAlign w:val="center"/>
          </w:tcPr>
          <w:p w14:paraId="723A5242"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0.99</w:t>
            </w:r>
          </w:p>
        </w:tc>
        <w:tc>
          <w:tcPr>
            <w:tcW w:w="847" w:type="dxa"/>
            <w:gridSpan w:val="2"/>
            <w:tcBorders>
              <w:tl2br w:val="nil"/>
              <w:tr2bl w:val="nil"/>
            </w:tcBorders>
            <w:vAlign w:val="center"/>
          </w:tcPr>
          <w:p w14:paraId="4272B200" w14:textId="77777777" w:rsidR="008447C3" w:rsidRDefault="008447C3" w:rsidP="00D112C2">
            <w:pPr>
              <w:jc w:val="both"/>
              <w:rPr>
                <w:rFonts w:cs="Times New Roman"/>
                <w:sz w:val="20"/>
              </w:rPr>
            </w:pPr>
            <w:r>
              <w:rPr>
                <w:rFonts w:cs="Times New Roman" w:hint="eastAsia"/>
                <w:sz w:val="20"/>
              </w:rPr>
              <w:t>ns</w:t>
            </w:r>
          </w:p>
        </w:tc>
        <w:tc>
          <w:tcPr>
            <w:tcW w:w="884" w:type="dxa"/>
            <w:tcBorders>
              <w:tl2br w:val="nil"/>
              <w:tr2bl w:val="nil"/>
            </w:tcBorders>
            <w:vAlign w:val="center"/>
          </w:tcPr>
          <w:p w14:paraId="452385F0" w14:textId="77777777" w:rsidR="008447C3" w:rsidRDefault="008447C3" w:rsidP="00D112C2">
            <w:pPr>
              <w:jc w:val="both"/>
              <w:rPr>
                <w:rFonts w:cs="Times New Roman"/>
                <w:sz w:val="20"/>
              </w:rPr>
            </w:pPr>
            <w:r>
              <w:rPr>
                <w:rFonts w:cs="Times New Roman" w:hint="eastAsia"/>
                <w:sz w:val="20"/>
              </w:rPr>
              <w:t>ns</w:t>
            </w:r>
          </w:p>
        </w:tc>
        <w:tc>
          <w:tcPr>
            <w:tcW w:w="840" w:type="dxa"/>
            <w:tcBorders>
              <w:tl2br w:val="nil"/>
              <w:tr2bl w:val="nil"/>
            </w:tcBorders>
            <w:vAlign w:val="center"/>
          </w:tcPr>
          <w:p w14:paraId="7ED61D27" w14:textId="77777777" w:rsidR="008447C3" w:rsidRDefault="008447C3" w:rsidP="00D112C2">
            <w:pPr>
              <w:jc w:val="both"/>
              <w:rPr>
                <w:rFonts w:cs="Times New Roman"/>
                <w:sz w:val="20"/>
              </w:rPr>
            </w:pPr>
            <w:r>
              <w:rPr>
                <w:rFonts w:cs="Times New Roman" w:hint="eastAsia"/>
                <w:sz w:val="20"/>
              </w:rPr>
              <w:t>ns</w:t>
            </w:r>
          </w:p>
        </w:tc>
        <w:tc>
          <w:tcPr>
            <w:tcW w:w="834" w:type="dxa"/>
            <w:tcBorders>
              <w:tl2br w:val="nil"/>
              <w:tr2bl w:val="nil"/>
            </w:tcBorders>
            <w:vAlign w:val="center"/>
          </w:tcPr>
          <w:p w14:paraId="7729609E" w14:textId="77777777" w:rsidR="008447C3" w:rsidRDefault="008447C3" w:rsidP="00D112C2">
            <w:pPr>
              <w:jc w:val="both"/>
              <w:rPr>
                <w:rFonts w:cs="Times New Roman"/>
                <w:sz w:val="20"/>
              </w:rPr>
            </w:pPr>
            <w:r>
              <w:rPr>
                <w:rFonts w:cs="Times New Roman" w:hint="eastAsia"/>
                <w:sz w:val="20"/>
              </w:rPr>
              <w:t>ns</w:t>
            </w:r>
          </w:p>
        </w:tc>
      </w:tr>
      <w:tr w:rsidR="008447C3" w14:paraId="388D5EC1" w14:textId="77777777" w:rsidTr="001255A9">
        <w:trPr>
          <w:jc w:val="center"/>
        </w:trPr>
        <w:tc>
          <w:tcPr>
            <w:tcW w:w="1005" w:type="dxa"/>
            <w:vMerge/>
            <w:tcBorders>
              <w:tl2br w:val="nil"/>
              <w:tr2bl w:val="nil"/>
            </w:tcBorders>
            <w:vAlign w:val="center"/>
          </w:tcPr>
          <w:p w14:paraId="2458E081" w14:textId="77777777" w:rsidR="008447C3" w:rsidRDefault="008447C3" w:rsidP="00D112C2">
            <w:pPr>
              <w:jc w:val="both"/>
              <w:rPr>
                <w:rFonts w:cs="Times New Roman"/>
                <w:sz w:val="20"/>
                <w:szCs w:val="20"/>
              </w:rPr>
            </w:pPr>
          </w:p>
        </w:tc>
        <w:tc>
          <w:tcPr>
            <w:tcW w:w="1527" w:type="dxa"/>
            <w:tcBorders>
              <w:tl2br w:val="nil"/>
              <w:tr2bl w:val="nil"/>
            </w:tcBorders>
            <w:vAlign w:val="center"/>
          </w:tcPr>
          <w:p w14:paraId="00A98232" w14:textId="77777777" w:rsidR="008447C3" w:rsidRDefault="008447C3" w:rsidP="00D112C2">
            <w:pPr>
              <w:jc w:val="both"/>
              <w:rPr>
                <w:rFonts w:cs="Times New Roman"/>
                <w:sz w:val="20"/>
                <w:szCs w:val="20"/>
              </w:rPr>
            </w:pPr>
            <w:r>
              <w:rPr>
                <w:rFonts w:cs="Times New Roman"/>
                <w:sz w:val="20"/>
                <w:szCs w:val="20"/>
              </w:rPr>
              <w:t>Stage 4</w:t>
            </w:r>
          </w:p>
        </w:tc>
        <w:tc>
          <w:tcPr>
            <w:tcW w:w="904" w:type="dxa"/>
            <w:tcBorders>
              <w:tl2br w:val="nil"/>
              <w:tr2bl w:val="nil"/>
            </w:tcBorders>
            <w:vAlign w:val="center"/>
          </w:tcPr>
          <w:p w14:paraId="01F456AA" w14:textId="77777777" w:rsidR="008447C3" w:rsidRDefault="008447C3" w:rsidP="00D112C2">
            <w:pPr>
              <w:jc w:val="both"/>
              <w:rPr>
                <w:rFonts w:cs="Times New Roman"/>
                <w:sz w:val="20"/>
                <w:szCs w:val="20"/>
              </w:rPr>
            </w:pPr>
            <w:r>
              <w:rPr>
                <w:rFonts w:cs="Times New Roman" w:hint="eastAsia"/>
                <w:sz w:val="20"/>
                <w:szCs w:val="20"/>
              </w:rPr>
              <w:t>4</w:t>
            </w:r>
          </w:p>
        </w:tc>
        <w:tc>
          <w:tcPr>
            <w:tcW w:w="5086" w:type="dxa"/>
            <w:gridSpan w:val="7"/>
            <w:tcBorders>
              <w:tl2br w:val="nil"/>
              <w:tr2bl w:val="nil"/>
            </w:tcBorders>
            <w:vAlign w:val="center"/>
          </w:tcPr>
          <w:p w14:paraId="15AD6877"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ns</w:t>
            </w:r>
          </w:p>
        </w:tc>
      </w:tr>
      <w:tr w:rsidR="008447C3" w14:paraId="25247B5A" w14:textId="77777777" w:rsidTr="001255A9">
        <w:trPr>
          <w:jc w:val="center"/>
        </w:trPr>
        <w:tc>
          <w:tcPr>
            <w:tcW w:w="1005" w:type="dxa"/>
            <w:vMerge w:val="restart"/>
            <w:tcBorders>
              <w:tl2br w:val="nil"/>
              <w:tr2bl w:val="nil"/>
            </w:tcBorders>
            <w:vAlign w:val="center"/>
          </w:tcPr>
          <w:p w14:paraId="2278E22D" w14:textId="77777777" w:rsidR="008447C3" w:rsidRDefault="008447C3" w:rsidP="00D112C2">
            <w:pPr>
              <w:jc w:val="both"/>
              <w:rPr>
                <w:rFonts w:cs="Times New Roman"/>
                <w:sz w:val="20"/>
                <w:szCs w:val="20"/>
              </w:rPr>
            </w:pPr>
            <w:r>
              <w:rPr>
                <w:rFonts w:cs="Times New Roman"/>
                <w:sz w:val="20"/>
                <w:szCs w:val="20"/>
              </w:rPr>
              <w:t>Grade</w:t>
            </w:r>
          </w:p>
        </w:tc>
        <w:tc>
          <w:tcPr>
            <w:tcW w:w="1527" w:type="dxa"/>
            <w:tcBorders>
              <w:tl2br w:val="nil"/>
              <w:tr2bl w:val="nil"/>
            </w:tcBorders>
            <w:vAlign w:val="center"/>
          </w:tcPr>
          <w:p w14:paraId="1289A23B" w14:textId="77777777" w:rsidR="008447C3" w:rsidRDefault="008447C3" w:rsidP="00D112C2">
            <w:pPr>
              <w:jc w:val="both"/>
              <w:rPr>
                <w:rFonts w:cs="Times New Roman"/>
                <w:sz w:val="20"/>
                <w:szCs w:val="20"/>
              </w:rPr>
            </w:pPr>
            <w:r>
              <w:rPr>
                <w:rFonts w:cs="Times New Roman"/>
                <w:sz w:val="20"/>
                <w:szCs w:val="20"/>
              </w:rPr>
              <w:t>Grade Ⅰ</w:t>
            </w:r>
          </w:p>
        </w:tc>
        <w:tc>
          <w:tcPr>
            <w:tcW w:w="904" w:type="dxa"/>
            <w:tcBorders>
              <w:tl2br w:val="nil"/>
              <w:tr2bl w:val="nil"/>
            </w:tcBorders>
            <w:vAlign w:val="center"/>
          </w:tcPr>
          <w:p w14:paraId="452168A8" w14:textId="77777777" w:rsidR="008447C3" w:rsidRDefault="008447C3" w:rsidP="00D112C2">
            <w:pPr>
              <w:jc w:val="both"/>
              <w:rPr>
                <w:rFonts w:cs="Times New Roman"/>
                <w:sz w:val="20"/>
                <w:szCs w:val="20"/>
              </w:rPr>
            </w:pPr>
            <w:r>
              <w:rPr>
                <w:rFonts w:cs="Times New Roman" w:hint="eastAsia"/>
                <w:sz w:val="20"/>
                <w:szCs w:val="20"/>
              </w:rPr>
              <w:t>189</w:t>
            </w:r>
          </w:p>
        </w:tc>
        <w:tc>
          <w:tcPr>
            <w:tcW w:w="5086" w:type="dxa"/>
            <w:gridSpan w:val="7"/>
            <w:vMerge w:val="restart"/>
            <w:tcBorders>
              <w:tl2br w:val="nil"/>
              <w:tr2bl w:val="nil"/>
            </w:tcBorders>
            <w:vAlign w:val="center"/>
          </w:tcPr>
          <w:p w14:paraId="2DB8C9DA"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ns</w:t>
            </w:r>
          </w:p>
        </w:tc>
      </w:tr>
      <w:tr w:rsidR="008447C3" w14:paraId="426121AD" w14:textId="77777777" w:rsidTr="001255A9">
        <w:trPr>
          <w:jc w:val="center"/>
        </w:trPr>
        <w:tc>
          <w:tcPr>
            <w:tcW w:w="1005" w:type="dxa"/>
            <w:vMerge/>
            <w:tcBorders>
              <w:tl2br w:val="nil"/>
              <w:tr2bl w:val="nil"/>
            </w:tcBorders>
            <w:vAlign w:val="center"/>
          </w:tcPr>
          <w:p w14:paraId="039CE64B" w14:textId="77777777" w:rsidR="008447C3" w:rsidRDefault="008447C3" w:rsidP="00D112C2">
            <w:pPr>
              <w:jc w:val="both"/>
              <w:rPr>
                <w:rFonts w:cs="Times New Roman"/>
                <w:sz w:val="20"/>
                <w:szCs w:val="20"/>
              </w:rPr>
            </w:pPr>
          </w:p>
        </w:tc>
        <w:tc>
          <w:tcPr>
            <w:tcW w:w="1527" w:type="dxa"/>
            <w:tcBorders>
              <w:tl2br w:val="nil"/>
              <w:tr2bl w:val="nil"/>
            </w:tcBorders>
            <w:vAlign w:val="center"/>
          </w:tcPr>
          <w:p w14:paraId="353B805F" w14:textId="77777777" w:rsidR="008447C3" w:rsidRDefault="008447C3" w:rsidP="00D112C2">
            <w:pPr>
              <w:jc w:val="both"/>
              <w:rPr>
                <w:rFonts w:cs="Times New Roman"/>
                <w:sz w:val="20"/>
                <w:szCs w:val="20"/>
              </w:rPr>
            </w:pPr>
            <w:r>
              <w:rPr>
                <w:rFonts w:cs="Times New Roman"/>
                <w:sz w:val="20"/>
                <w:szCs w:val="20"/>
              </w:rPr>
              <w:t>Grade Ⅱ</w:t>
            </w:r>
          </w:p>
        </w:tc>
        <w:tc>
          <w:tcPr>
            <w:tcW w:w="904" w:type="dxa"/>
            <w:tcBorders>
              <w:tl2br w:val="nil"/>
              <w:tr2bl w:val="nil"/>
            </w:tcBorders>
            <w:vAlign w:val="center"/>
          </w:tcPr>
          <w:p w14:paraId="46B88E09" w14:textId="77777777" w:rsidR="008447C3" w:rsidRDefault="008447C3" w:rsidP="00D112C2">
            <w:pPr>
              <w:jc w:val="both"/>
              <w:rPr>
                <w:rFonts w:cs="Times New Roman"/>
                <w:sz w:val="20"/>
                <w:szCs w:val="20"/>
              </w:rPr>
            </w:pPr>
            <w:r>
              <w:rPr>
                <w:rFonts w:cs="Times New Roman" w:hint="eastAsia"/>
                <w:sz w:val="20"/>
                <w:szCs w:val="20"/>
              </w:rPr>
              <w:t>302</w:t>
            </w:r>
          </w:p>
        </w:tc>
        <w:tc>
          <w:tcPr>
            <w:tcW w:w="5086" w:type="dxa"/>
            <w:gridSpan w:val="7"/>
            <w:vMerge/>
            <w:tcBorders>
              <w:tl2br w:val="nil"/>
              <w:tr2bl w:val="nil"/>
            </w:tcBorders>
            <w:vAlign w:val="center"/>
          </w:tcPr>
          <w:p w14:paraId="312DBAB9" w14:textId="77777777" w:rsidR="008447C3" w:rsidRDefault="008447C3" w:rsidP="00D112C2">
            <w:pPr>
              <w:jc w:val="both"/>
              <w:rPr>
                <w:rFonts w:cs="Times New Roman"/>
                <w:color w:val="000000" w:themeColor="text1"/>
                <w:sz w:val="20"/>
                <w:szCs w:val="20"/>
              </w:rPr>
            </w:pPr>
          </w:p>
        </w:tc>
      </w:tr>
      <w:tr w:rsidR="008447C3" w14:paraId="28AE4E53" w14:textId="77777777" w:rsidTr="001255A9">
        <w:trPr>
          <w:jc w:val="center"/>
        </w:trPr>
        <w:tc>
          <w:tcPr>
            <w:tcW w:w="1005" w:type="dxa"/>
            <w:vMerge/>
            <w:tcBorders>
              <w:tl2br w:val="nil"/>
              <w:tr2bl w:val="nil"/>
            </w:tcBorders>
            <w:vAlign w:val="center"/>
          </w:tcPr>
          <w:p w14:paraId="2355B4DA" w14:textId="77777777" w:rsidR="008447C3" w:rsidRDefault="008447C3" w:rsidP="00D112C2">
            <w:pPr>
              <w:jc w:val="both"/>
              <w:rPr>
                <w:rFonts w:cs="Times New Roman"/>
                <w:sz w:val="20"/>
                <w:szCs w:val="20"/>
              </w:rPr>
            </w:pPr>
          </w:p>
        </w:tc>
        <w:tc>
          <w:tcPr>
            <w:tcW w:w="1527" w:type="dxa"/>
            <w:tcBorders>
              <w:tl2br w:val="nil"/>
              <w:tr2bl w:val="nil"/>
            </w:tcBorders>
            <w:vAlign w:val="center"/>
          </w:tcPr>
          <w:p w14:paraId="2A07E238" w14:textId="77777777" w:rsidR="008447C3" w:rsidRDefault="008447C3" w:rsidP="00D112C2">
            <w:pPr>
              <w:jc w:val="both"/>
              <w:rPr>
                <w:rFonts w:cs="Times New Roman"/>
                <w:sz w:val="20"/>
                <w:szCs w:val="20"/>
              </w:rPr>
            </w:pPr>
            <w:r>
              <w:rPr>
                <w:rFonts w:cs="Times New Roman"/>
                <w:sz w:val="20"/>
                <w:szCs w:val="20"/>
              </w:rPr>
              <w:t xml:space="preserve">Grade </w:t>
            </w:r>
            <w:r>
              <w:rPr>
                <w:rFonts w:cs="Times New Roman" w:hint="eastAsia"/>
                <w:sz w:val="20"/>
                <w:szCs w:val="20"/>
              </w:rPr>
              <w:t>Ⅲ</w:t>
            </w:r>
          </w:p>
        </w:tc>
        <w:tc>
          <w:tcPr>
            <w:tcW w:w="904" w:type="dxa"/>
            <w:tcBorders>
              <w:tl2br w:val="nil"/>
              <w:tr2bl w:val="nil"/>
            </w:tcBorders>
            <w:vAlign w:val="center"/>
          </w:tcPr>
          <w:p w14:paraId="0B7E3BB7" w14:textId="77777777" w:rsidR="008447C3" w:rsidRDefault="008447C3" w:rsidP="00D112C2">
            <w:pPr>
              <w:jc w:val="both"/>
              <w:rPr>
                <w:rFonts w:cs="Times New Roman"/>
                <w:sz w:val="20"/>
                <w:szCs w:val="20"/>
              </w:rPr>
            </w:pPr>
            <w:r>
              <w:rPr>
                <w:rFonts w:cs="Times New Roman" w:hint="eastAsia"/>
                <w:sz w:val="20"/>
                <w:szCs w:val="20"/>
              </w:rPr>
              <w:t>75</w:t>
            </w:r>
          </w:p>
        </w:tc>
        <w:tc>
          <w:tcPr>
            <w:tcW w:w="5086" w:type="dxa"/>
            <w:gridSpan w:val="7"/>
            <w:vMerge/>
            <w:tcBorders>
              <w:tl2br w:val="nil"/>
              <w:tr2bl w:val="nil"/>
            </w:tcBorders>
            <w:vAlign w:val="center"/>
          </w:tcPr>
          <w:p w14:paraId="04C585E5" w14:textId="77777777" w:rsidR="008447C3" w:rsidRDefault="008447C3" w:rsidP="00D112C2">
            <w:pPr>
              <w:jc w:val="both"/>
              <w:rPr>
                <w:rFonts w:cs="Times New Roman"/>
                <w:color w:val="000000" w:themeColor="text1"/>
                <w:sz w:val="20"/>
                <w:szCs w:val="20"/>
              </w:rPr>
            </w:pPr>
          </w:p>
        </w:tc>
      </w:tr>
      <w:tr w:rsidR="008447C3" w14:paraId="11EB4657" w14:textId="77777777" w:rsidTr="001255A9">
        <w:trPr>
          <w:jc w:val="center"/>
        </w:trPr>
        <w:tc>
          <w:tcPr>
            <w:tcW w:w="1005" w:type="dxa"/>
            <w:vMerge w:val="restart"/>
            <w:tcBorders>
              <w:tl2br w:val="nil"/>
              <w:tr2bl w:val="nil"/>
            </w:tcBorders>
            <w:vAlign w:val="center"/>
          </w:tcPr>
          <w:p w14:paraId="41FF9F78" w14:textId="77777777" w:rsidR="008447C3" w:rsidRDefault="008447C3" w:rsidP="00D112C2">
            <w:pPr>
              <w:jc w:val="both"/>
              <w:rPr>
                <w:rFonts w:cs="Times New Roman"/>
                <w:sz w:val="20"/>
                <w:szCs w:val="20"/>
              </w:rPr>
            </w:pPr>
            <w:r>
              <w:rPr>
                <w:rFonts w:cs="Times New Roman"/>
                <w:sz w:val="20"/>
                <w:szCs w:val="20"/>
              </w:rPr>
              <w:t>AJCC stage T</w:t>
            </w:r>
          </w:p>
        </w:tc>
        <w:tc>
          <w:tcPr>
            <w:tcW w:w="1527" w:type="dxa"/>
            <w:tcBorders>
              <w:tl2br w:val="nil"/>
              <w:tr2bl w:val="nil"/>
            </w:tcBorders>
            <w:vAlign w:val="center"/>
          </w:tcPr>
          <w:p w14:paraId="069585DB" w14:textId="77777777" w:rsidR="008447C3" w:rsidRDefault="008447C3" w:rsidP="00D112C2">
            <w:pPr>
              <w:jc w:val="both"/>
              <w:rPr>
                <w:rFonts w:cs="Times New Roman"/>
                <w:sz w:val="20"/>
                <w:szCs w:val="20"/>
              </w:rPr>
            </w:pPr>
            <w:r>
              <w:rPr>
                <w:rFonts w:cs="Times New Roman" w:hint="eastAsia"/>
                <w:sz w:val="20"/>
                <w:szCs w:val="20"/>
              </w:rPr>
              <w:t>T1</w:t>
            </w:r>
          </w:p>
        </w:tc>
        <w:tc>
          <w:tcPr>
            <w:tcW w:w="904" w:type="dxa"/>
            <w:tcBorders>
              <w:tl2br w:val="nil"/>
              <w:tr2bl w:val="nil"/>
            </w:tcBorders>
            <w:vAlign w:val="center"/>
          </w:tcPr>
          <w:p w14:paraId="313CCC12" w14:textId="77777777" w:rsidR="008447C3" w:rsidRDefault="008447C3" w:rsidP="00D112C2">
            <w:pPr>
              <w:jc w:val="both"/>
              <w:rPr>
                <w:rFonts w:cs="Times New Roman"/>
                <w:sz w:val="20"/>
                <w:szCs w:val="20"/>
              </w:rPr>
            </w:pPr>
            <w:r>
              <w:rPr>
                <w:rFonts w:cs="Times New Roman" w:hint="eastAsia"/>
                <w:sz w:val="20"/>
                <w:szCs w:val="20"/>
              </w:rPr>
              <w:t>467</w:t>
            </w:r>
          </w:p>
        </w:tc>
        <w:tc>
          <w:tcPr>
            <w:tcW w:w="833" w:type="dxa"/>
            <w:tcBorders>
              <w:tl2br w:val="nil"/>
              <w:tr2bl w:val="nil"/>
            </w:tcBorders>
            <w:vAlign w:val="center"/>
          </w:tcPr>
          <w:p w14:paraId="046D9A25"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1.06</w:t>
            </w:r>
          </w:p>
        </w:tc>
        <w:tc>
          <w:tcPr>
            <w:tcW w:w="848" w:type="dxa"/>
            <w:tcBorders>
              <w:tl2br w:val="nil"/>
              <w:tr2bl w:val="nil"/>
            </w:tcBorders>
            <w:vAlign w:val="center"/>
          </w:tcPr>
          <w:p w14:paraId="7BBF3B7B"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0.75</w:t>
            </w:r>
          </w:p>
        </w:tc>
        <w:tc>
          <w:tcPr>
            <w:tcW w:w="847" w:type="dxa"/>
            <w:gridSpan w:val="2"/>
            <w:tcBorders>
              <w:tl2br w:val="nil"/>
              <w:tr2bl w:val="nil"/>
            </w:tcBorders>
            <w:vAlign w:val="center"/>
          </w:tcPr>
          <w:p w14:paraId="7259C6CE"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0.98</w:t>
            </w:r>
          </w:p>
        </w:tc>
        <w:tc>
          <w:tcPr>
            <w:tcW w:w="884" w:type="dxa"/>
            <w:tcBorders>
              <w:tl2br w:val="nil"/>
              <w:tr2bl w:val="nil"/>
            </w:tcBorders>
            <w:vAlign w:val="center"/>
          </w:tcPr>
          <w:p w14:paraId="792CC70A"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0.94</w:t>
            </w:r>
          </w:p>
        </w:tc>
        <w:tc>
          <w:tcPr>
            <w:tcW w:w="840" w:type="dxa"/>
            <w:tcBorders>
              <w:tl2br w:val="nil"/>
              <w:tr2bl w:val="nil"/>
            </w:tcBorders>
            <w:vAlign w:val="center"/>
          </w:tcPr>
          <w:p w14:paraId="45DCD4BA"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0.7</w:t>
            </w:r>
          </w:p>
        </w:tc>
        <w:tc>
          <w:tcPr>
            <w:tcW w:w="834" w:type="dxa"/>
            <w:tcBorders>
              <w:tl2br w:val="nil"/>
              <w:tr2bl w:val="nil"/>
            </w:tcBorders>
            <w:vAlign w:val="center"/>
          </w:tcPr>
          <w:p w14:paraId="43D9B46B"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0.25</w:t>
            </w:r>
          </w:p>
        </w:tc>
      </w:tr>
      <w:tr w:rsidR="008447C3" w14:paraId="4A9A9A37" w14:textId="77777777" w:rsidTr="001255A9">
        <w:trPr>
          <w:jc w:val="center"/>
        </w:trPr>
        <w:tc>
          <w:tcPr>
            <w:tcW w:w="1005" w:type="dxa"/>
            <w:vMerge/>
            <w:tcBorders>
              <w:tl2br w:val="nil"/>
              <w:tr2bl w:val="nil"/>
            </w:tcBorders>
            <w:vAlign w:val="center"/>
          </w:tcPr>
          <w:p w14:paraId="09F62670" w14:textId="77777777" w:rsidR="008447C3" w:rsidRDefault="008447C3" w:rsidP="00D112C2">
            <w:pPr>
              <w:jc w:val="both"/>
              <w:rPr>
                <w:rFonts w:cs="Times New Roman"/>
                <w:sz w:val="20"/>
                <w:szCs w:val="20"/>
              </w:rPr>
            </w:pPr>
          </w:p>
        </w:tc>
        <w:tc>
          <w:tcPr>
            <w:tcW w:w="1527" w:type="dxa"/>
            <w:tcBorders>
              <w:tl2br w:val="nil"/>
              <w:tr2bl w:val="nil"/>
            </w:tcBorders>
            <w:vAlign w:val="center"/>
          </w:tcPr>
          <w:p w14:paraId="432D5E52" w14:textId="77777777" w:rsidR="008447C3" w:rsidRDefault="008447C3" w:rsidP="00D112C2">
            <w:pPr>
              <w:jc w:val="both"/>
              <w:rPr>
                <w:rFonts w:cs="Times New Roman"/>
                <w:sz w:val="20"/>
                <w:szCs w:val="20"/>
              </w:rPr>
            </w:pPr>
            <w:r>
              <w:rPr>
                <w:rFonts w:cs="Times New Roman" w:hint="eastAsia"/>
                <w:sz w:val="20"/>
                <w:szCs w:val="20"/>
              </w:rPr>
              <w:t>T2</w:t>
            </w:r>
          </w:p>
        </w:tc>
        <w:tc>
          <w:tcPr>
            <w:tcW w:w="904" w:type="dxa"/>
            <w:tcBorders>
              <w:tl2br w:val="nil"/>
              <w:tr2bl w:val="nil"/>
            </w:tcBorders>
            <w:vAlign w:val="center"/>
          </w:tcPr>
          <w:p w14:paraId="3E883C24" w14:textId="77777777" w:rsidR="008447C3" w:rsidRDefault="008447C3" w:rsidP="00D112C2">
            <w:pPr>
              <w:jc w:val="both"/>
              <w:rPr>
                <w:rFonts w:cs="Times New Roman"/>
                <w:sz w:val="20"/>
                <w:szCs w:val="20"/>
              </w:rPr>
            </w:pPr>
            <w:r>
              <w:rPr>
                <w:rFonts w:cs="Times New Roman" w:hint="eastAsia"/>
                <w:sz w:val="20"/>
                <w:szCs w:val="20"/>
              </w:rPr>
              <w:t>672</w:t>
            </w:r>
          </w:p>
        </w:tc>
        <w:tc>
          <w:tcPr>
            <w:tcW w:w="833" w:type="dxa"/>
            <w:tcBorders>
              <w:tl2br w:val="nil"/>
              <w:tr2bl w:val="nil"/>
            </w:tcBorders>
            <w:vAlign w:val="center"/>
          </w:tcPr>
          <w:p w14:paraId="0B780E71"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1.02</w:t>
            </w:r>
          </w:p>
        </w:tc>
        <w:tc>
          <w:tcPr>
            <w:tcW w:w="848" w:type="dxa"/>
            <w:tcBorders>
              <w:tl2br w:val="nil"/>
              <w:tr2bl w:val="nil"/>
            </w:tcBorders>
            <w:vAlign w:val="center"/>
          </w:tcPr>
          <w:p w14:paraId="17CEC4F8"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0.92</w:t>
            </w:r>
          </w:p>
        </w:tc>
        <w:tc>
          <w:tcPr>
            <w:tcW w:w="847" w:type="dxa"/>
            <w:gridSpan w:val="2"/>
            <w:tcBorders>
              <w:tl2br w:val="nil"/>
              <w:tr2bl w:val="nil"/>
            </w:tcBorders>
            <w:vAlign w:val="center"/>
          </w:tcPr>
          <w:p w14:paraId="72670F3E"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0.79</w:t>
            </w:r>
          </w:p>
        </w:tc>
        <w:tc>
          <w:tcPr>
            <w:tcW w:w="884" w:type="dxa"/>
            <w:tcBorders>
              <w:tl2br w:val="nil"/>
              <w:tr2bl w:val="nil"/>
            </w:tcBorders>
            <w:vAlign w:val="center"/>
          </w:tcPr>
          <w:p w14:paraId="76C0C3B8"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0.32</w:t>
            </w:r>
          </w:p>
        </w:tc>
        <w:tc>
          <w:tcPr>
            <w:tcW w:w="840" w:type="dxa"/>
            <w:tcBorders>
              <w:tl2br w:val="nil"/>
              <w:tr2bl w:val="nil"/>
            </w:tcBorders>
            <w:vAlign w:val="center"/>
          </w:tcPr>
          <w:p w14:paraId="5C214FF8"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1.56</w:t>
            </w:r>
          </w:p>
        </w:tc>
        <w:tc>
          <w:tcPr>
            <w:tcW w:w="834" w:type="dxa"/>
            <w:tcBorders>
              <w:tl2br w:val="nil"/>
              <w:tr2bl w:val="nil"/>
            </w:tcBorders>
            <w:vAlign w:val="center"/>
          </w:tcPr>
          <w:p w14:paraId="0505CD1E"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0.098</w:t>
            </w:r>
          </w:p>
        </w:tc>
      </w:tr>
      <w:tr w:rsidR="008447C3" w14:paraId="2E4153DC" w14:textId="77777777" w:rsidTr="001255A9">
        <w:trPr>
          <w:jc w:val="center"/>
        </w:trPr>
        <w:tc>
          <w:tcPr>
            <w:tcW w:w="1005" w:type="dxa"/>
            <w:vMerge/>
            <w:tcBorders>
              <w:tl2br w:val="nil"/>
              <w:tr2bl w:val="nil"/>
            </w:tcBorders>
            <w:vAlign w:val="center"/>
          </w:tcPr>
          <w:p w14:paraId="281B112A" w14:textId="77777777" w:rsidR="008447C3" w:rsidRDefault="008447C3" w:rsidP="00D112C2">
            <w:pPr>
              <w:jc w:val="both"/>
              <w:rPr>
                <w:rFonts w:cs="Times New Roman"/>
                <w:sz w:val="20"/>
                <w:szCs w:val="20"/>
              </w:rPr>
            </w:pPr>
          </w:p>
        </w:tc>
        <w:tc>
          <w:tcPr>
            <w:tcW w:w="1527" w:type="dxa"/>
            <w:tcBorders>
              <w:tl2br w:val="nil"/>
              <w:tr2bl w:val="nil"/>
            </w:tcBorders>
            <w:vAlign w:val="center"/>
          </w:tcPr>
          <w:p w14:paraId="316E424A" w14:textId="77777777" w:rsidR="008447C3" w:rsidRDefault="008447C3" w:rsidP="00D112C2">
            <w:pPr>
              <w:jc w:val="both"/>
              <w:rPr>
                <w:rFonts w:cs="Times New Roman"/>
                <w:sz w:val="20"/>
                <w:szCs w:val="20"/>
              </w:rPr>
            </w:pPr>
            <w:r>
              <w:rPr>
                <w:rFonts w:cs="Times New Roman" w:hint="eastAsia"/>
                <w:sz w:val="20"/>
                <w:szCs w:val="20"/>
              </w:rPr>
              <w:t>T3</w:t>
            </w:r>
          </w:p>
        </w:tc>
        <w:tc>
          <w:tcPr>
            <w:tcW w:w="904" w:type="dxa"/>
            <w:tcBorders>
              <w:tl2br w:val="nil"/>
              <w:tr2bl w:val="nil"/>
            </w:tcBorders>
            <w:vAlign w:val="center"/>
          </w:tcPr>
          <w:p w14:paraId="6DF1D60A" w14:textId="77777777" w:rsidR="008447C3" w:rsidRDefault="008447C3" w:rsidP="00D112C2">
            <w:pPr>
              <w:jc w:val="both"/>
              <w:rPr>
                <w:rFonts w:cs="Times New Roman"/>
                <w:sz w:val="20"/>
                <w:szCs w:val="20"/>
              </w:rPr>
            </w:pPr>
            <w:r>
              <w:rPr>
                <w:rFonts w:cs="Times New Roman" w:hint="eastAsia"/>
                <w:sz w:val="20"/>
                <w:szCs w:val="20"/>
              </w:rPr>
              <w:t>100</w:t>
            </w:r>
          </w:p>
        </w:tc>
        <w:tc>
          <w:tcPr>
            <w:tcW w:w="833" w:type="dxa"/>
            <w:tcBorders>
              <w:tl2br w:val="nil"/>
              <w:tr2bl w:val="nil"/>
            </w:tcBorders>
            <w:vAlign w:val="center"/>
          </w:tcPr>
          <w:p w14:paraId="71AD3092"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0.46</w:t>
            </w:r>
          </w:p>
        </w:tc>
        <w:tc>
          <w:tcPr>
            <w:tcW w:w="848" w:type="dxa"/>
            <w:tcBorders>
              <w:tl2br w:val="nil"/>
              <w:tr2bl w:val="nil"/>
            </w:tcBorders>
            <w:vAlign w:val="center"/>
          </w:tcPr>
          <w:p w14:paraId="1C2D4375"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0.05</w:t>
            </w:r>
          </w:p>
        </w:tc>
        <w:tc>
          <w:tcPr>
            <w:tcW w:w="847" w:type="dxa"/>
            <w:gridSpan w:val="2"/>
            <w:tcBorders>
              <w:tl2br w:val="nil"/>
              <w:tr2bl w:val="nil"/>
            </w:tcBorders>
            <w:vAlign w:val="center"/>
          </w:tcPr>
          <w:p w14:paraId="0F81A112"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1.29</w:t>
            </w:r>
          </w:p>
        </w:tc>
        <w:tc>
          <w:tcPr>
            <w:tcW w:w="884" w:type="dxa"/>
            <w:tcBorders>
              <w:tl2br w:val="nil"/>
              <w:tr2bl w:val="nil"/>
            </w:tcBorders>
            <w:vAlign w:val="center"/>
          </w:tcPr>
          <w:p w14:paraId="7B0CE08A"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0.58</w:t>
            </w:r>
          </w:p>
        </w:tc>
        <w:tc>
          <w:tcPr>
            <w:tcW w:w="840" w:type="dxa"/>
            <w:tcBorders>
              <w:tl2br w:val="nil"/>
              <w:tr2bl w:val="nil"/>
            </w:tcBorders>
            <w:vAlign w:val="center"/>
          </w:tcPr>
          <w:p w14:paraId="380F0665"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0.63</w:t>
            </w:r>
          </w:p>
        </w:tc>
        <w:tc>
          <w:tcPr>
            <w:tcW w:w="834" w:type="dxa"/>
            <w:tcBorders>
              <w:tl2br w:val="nil"/>
              <w:tr2bl w:val="nil"/>
            </w:tcBorders>
            <w:vAlign w:val="center"/>
          </w:tcPr>
          <w:p w14:paraId="337518B3"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0.39</w:t>
            </w:r>
          </w:p>
        </w:tc>
      </w:tr>
      <w:tr w:rsidR="008447C3" w14:paraId="305B81CB" w14:textId="77777777" w:rsidTr="001255A9">
        <w:trPr>
          <w:jc w:val="center"/>
        </w:trPr>
        <w:tc>
          <w:tcPr>
            <w:tcW w:w="1005" w:type="dxa"/>
            <w:vMerge/>
            <w:tcBorders>
              <w:tl2br w:val="nil"/>
              <w:tr2bl w:val="nil"/>
            </w:tcBorders>
            <w:vAlign w:val="center"/>
          </w:tcPr>
          <w:p w14:paraId="1B3AE7AE" w14:textId="77777777" w:rsidR="008447C3" w:rsidRDefault="008447C3" w:rsidP="00D112C2">
            <w:pPr>
              <w:jc w:val="both"/>
              <w:rPr>
                <w:rFonts w:cs="Times New Roman"/>
                <w:sz w:val="20"/>
                <w:szCs w:val="20"/>
              </w:rPr>
            </w:pPr>
          </w:p>
        </w:tc>
        <w:tc>
          <w:tcPr>
            <w:tcW w:w="1527" w:type="dxa"/>
            <w:tcBorders>
              <w:tl2br w:val="nil"/>
              <w:tr2bl w:val="nil"/>
            </w:tcBorders>
            <w:vAlign w:val="center"/>
          </w:tcPr>
          <w:p w14:paraId="3DD6C000" w14:textId="77777777" w:rsidR="008447C3" w:rsidRDefault="008447C3" w:rsidP="00D112C2">
            <w:pPr>
              <w:jc w:val="both"/>
              <w:rPr>
                <w:rFonts w:cs="Times New Roman"/>
                <w:sz w:val="20"/>
                <w:szCs w:val="20"/>
              </w:rPr>
            </w:pPr>
            <w:r>
              <w:rPr>
                <w:rFonts w:cs="Times New Roman" w:hint="eastAsia"/>
                <w:sz w:val="20"/>
                <w:szCs w:val="20"/>
              </w:rPr>
              <w:t>T4</w:t>
            </w:r>
          </w:p>
        </w:tc>
        <w:tc>
          <w:tcPr>
            <w:tcW w:w="904" w:type="dxa"/>
            <w:tcBorders>
              <w:tl2br w:val="nil"/>
              <w:tr2bl w:val="nil"/>
            </w:tcBorders>
            <w:vAlign w:val="center"/>
          </w:tcPr>
          <w:p w14:paraId="729085E8" w14:textId="77777777" w:rsidR="008447C3" w:rsidRDefault="008447C3" w:rsidP="00D112C2">
            <w:pPr>
              <w:jc w:val="both"/>
              <w:rPr>
                <w:rFonts w:cs="Times New Roman"/>
                <w:sz w:val="20"/>
                <w:szCs w:val="20"/>
              </w:rPr>
            </w:pPr>
            <w:r>
              <w:rPr>
                <w:rFonts w:cs="Times New Roman" w:hint="eastAsia"/>
                <w:sz w:val="20"/>
                <w:szCs w:val="20"/>
              </w:rPr>
              <w:t>44</w:t>
            </w:r>
          </w:p>
        </w:tc>
        <w:tc>
          <w:tcPr>
            <w:tcW w:w="833" w:type="dxa"/>
            <w:tcBorders>
              <w:tl2br w:val="nil"/>
              <w:tr2bl w:val="nil"/>
            </w:tcBorders>
            <w:vAlign w:val="center"/>
          </w:tcPr>
          <w:p w14:paraId="2D6E012E"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1.07</w:t>
            </w:r>
          </w:p>
        </w:tc>
        <w:tc>
          <w:tcPr>
            <w:tcW w:w="848" w:type="dxa"/>
            <w:tcBorders>
              <w:tl2br w:val="nil"/>
              <w:tr2bl w:val="nil"/>
            </w:tcBorders>
            <w:vAlign w:val="center"/>
          </w:tcPr>
          <w:p w14:paraId="70300AC3"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0.88</w:t>
            </w:r>
          </w:p>
        </w:tc>
        <w:tc>
          <w:tcPr>
            <w:tcW w:w="847" w:type="dxa"/>
            <w:gridSpan w:val="2"/>
            <w:tcBorders>
              <w:tl2br w:val="nil"/>
              <w:tr2bl w:val="nil"/>
            </w:tcBorders>
            <w:vAlign w:val="center"/>
          </w:tcPr>
          <w:p w14:paraId="7E19DEDC"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0.86</w:t>
            </w:r>
          </w:p>
        </w:tc>
        <w:tc>
          <w:tcPr>
            <w:tcW w:w="884" w:type="dxa"/>
            <w:tcBorders>
              <w:tl2br w:val="nil"/>
              <w:tr2bl w:val="nil"/>
            </w:tcBorders>
            <w:vAlign w:val="center"/>
          </w:tcPr>
          <w:p w14:paraId="4187A039"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0.79</w:t>
            </w:r>
          </w:p>
        </w:tc>
        <w:tc>
          <w:tcPr>
            <w:tcW w:w="840" w:type="dxa"/>
            <w:tcBorders>
              <w:tl2br w:val="nil"/>
              <w:tr2bl w:val="nil"/>
            </w:tcBorders>
            <w:vAlign w:val="center"/>
          </w:tcPr>
          <w:p w14:paraId="0B1A7FC1" w14:textId="77777777" w:rsidR="008447C3" w:rsidRDefault="008447C3" w:rsidP="00D112C2">
            <w:pPr>
              <w:jc w:val="both"/>
              <w:rPr>
                <w:rFonts w:cs="Times New Roman"/>
                <w:sz w:val="20"/>
              </w:rPr>
            </w:pPr>
            <w:r>
              <w:rPr>
                <w:rFonts w:cs="Times New Roman" w:hint="eastAsia"/>
                <w:sz w:val="20"/>
              </w:rPr>
              <w:t>ns</w:t>
            </w:r>
          </w:p>
        </w:tc>
        <w:tc>
          <w:tcPr>
            <w:tcW w:w="834" w:type="dxa"/>
            <w:tcBorders>
              <w:tl2br w:val="nil"/>
              <w:tr2bl w:val="nil"/>
            </w:tcBorders>
            <w:vAlign w:val="center"/>
          </w:tcPr>
          <w:p w14:paraId="12A3C8D0" w14:textId="77777777" w:rsidR="008447C3" w:rsidRDefault="008447C3" w:rsidP="00D112C2">
            <w:pPr>
              <w:jc w:val="both"/>
              <w:rPr>
                <w:rFonts w:cs="Times New Roman"/>
                <w:sz w:val="20"/>
              </w:rPr>
            </w:pPr>
            <w:r>
              <w:rPr>
                <w:rFonts w:cs="Times New Roman" w:hint="eastAsia"/>
                <w:sz w:val="20"/>
              </w:rPr>
              <w:t>ns</w:t>
            </w:r>
          </w:p>
        </w:tc>
      </w:tr>
      <w:tr w:rsidR="008447C3" w14:paraId="2F41D582" w14:textId="77777777" w:rsidTr="001255A9">
        <w:trPr>
          <w:jc w:val="center"/>
        </w:trPr>
        <w:tc>
          <w:tcPr>
            <w:tcW w:w="1005" w:type="dxa"/>
            <w:vMerge w:val="restart"/>
            <w:tcBorders>
              <w:tl2br w:val="nil"/>
              <w:tr2bl w:val="nil"/>
            </w:tcBorders>
            <w:vAlign w:val="center"/>
          </w:tcPr>
          <w:p w14:paraId="418F255C" w14:textId="77777777" w:rsidR="008447C3" w:rsidRDefault="008447C3" w:rsidP="00D112C2">
            <w:pPr>
              <w:jc w:val="both"/>
              <w:rPr>
                <w:rFonts w:cs="Times New Roman"/>
                <w:sz w:val="20"/>
                <w:szCs w:val="20"/>
              </w:rPr>
            </w:pPr>
            <w:r>
              <w:rPr>
                <w:rFonts w:cs="Times New Roman"/>
                <w:sz w:val="20"/>
                <w:szCs w:val="20"/>
              </w:rPr>
              <w:t xml:space="preserve">AJCC stage </w:t>
            </w:r>
            <w:r>
              <w:rPr>
                <w:rFonts w:cs="Times New Roman" w:hint="eastAsia"/>
                <w:sz w:val="20"/>
                <w:szCs w:val="20"/>
              </w:rPr>
              <w:t>N</w:t>
            </w:r>
          </w:p>
        </w:tc>
        <w:tc>
          <w:tcPr>
            <w:tcW w:w="1527" w:type="dxa"/>
            <w:tcBorders>
              <w:tl2br w:val="nil"/>
              <w:tr2bl w:val="nil"/>
            </w:tcBorders>
            <w:vAlign w:val="center"/>
          </w:tcPr>
          <w:p w14:paraId="2B990161" w14:textId="77777777" w:rsidR="008447C3" w:rsidRDefault="008447C3" w:rsidP="00D112C2">
            <w:pPr>
              <w:jc w:val="both"/>
              <w:rPr>
                <w:rFonts w:cs="Times New Roman"/>
                <w:sz w:val="20"/>
                <w:szCs w:val="20"/>
              </w:rPr>
            </w:pPr>
            <w:r>
              <w:rPr>
                <w:rFonts w:cs="Times New Roman" w:hint="eastAsia"/>
                <w:sz w:val="20"/>
                <w:szCs w:val="20"/>
              </w:rPr>
              <w:t>N0</w:t>
            </w:r>
          </w:p>
        </w:tc>
        <w:tc>
          <w:tcPr>
            <w:tcW w:w="904" w:type="dxa"/>
            <w:tcBorders>
              <w:tl2br w:val="nil"/>
              <w:tr2bl w:val="nil"/>
            </w:tcBorders>
            <w:vAlign w:val="center"/>
          </w:tcPr>
          <w:p w14:paraId="27D6C09B" w14:textId="77777777" w:rsidR="008447C3" w:rsidRDefault="008447C3" w:rsidP="00D112C2">
            <w:pPr>
              <w:jc w:val="both"/>
              <w:rPr>
                <w:rFonts w:cs="Times New Roman"/>
                <w:sz w:val="20"/>
                <w:szCs w:val="20"/>
              </w:rPr>
            </w:pPr>
            <w:r>
              <w:rPr>
                <w:rFonts w:cs="Times New Roman" w:hint="eastAsia"/>
                <w:sz w:val="20"/>
                <w:szCs w:val="20"/>
              </w:rPr>
              <w:t>848</w:t>
            </w:r>
          </w:p>
        </w:tc>
        <w:tc>
          <w:tcPr>
            <w:tcW w:w="833" w:type="dxa"/>
            <w:tcBorders>
              <w:tl2br w:val="nil"/>
              <w:tr2bl w:val="nil"/>
            </w:tcBorders>
            <w:vAlign w:val="center"/>
          </w:tcPr>
          <w:p w14:paraId="74A7B007"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1.07</w:t>
            </w:r>
          </w:p>
        </w:tc>
        <w:tc>
          <w:tcPr>
            <w:tcW w:w="848" w:type="dxa"/>
            <w:tcBorders>
              <w:tl2br w:val="nil"/>
              <w:tr2bl w:val="nil"/>
            </w:tcBorders>
            <w:vAlign w:val="center"/>
          </w:tcPr>
          <w:p w14:paraId="601905CF"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0.65</w:t>
            </w:r>
          </w:p>
        </w:tc>
        <w:tc>
          <w:tcPr>
            <w:tcW w:w="847" w:type="dxa"/>
            <w:gridSpan w:val="2"/>
            <w:tcBorders>
              <w:tl2br w:val="nil"/>
              <w:tr2bl w:val="nil"/>
            </w:tcBorders>
            <w:vAlign w:val="center"/>
          </w:tcPr>
          <w:p w14:paraId="3B00CD69"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0.99</w:t>
            </w:r>
          </w:p>
        </w:tc>
        <w:tc>
          <w:tcPr>
            <w:tcW w:w="884" w:type="dxa"/>
            <w:tcBorders>
              <w:tl2br w:val="nil"/>
              <w:tr2bl w:val="nil"/>
            </w:tcBorders>
            <w:vAlign w:val="center"/>
          </w:tcPr>
          <w:p w14:paraId="28D50E9C"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0.97</w:t>
            </w:r>
          </w:p>
        </w:tc>
        <w:tc>
          <w:tcPr>
            <w:tcW w:w="840" w:type="dxa"/>
            <w:tcBorders>
              <w:tl2br w:val="nil"/>
              <w:tr2bl w:val="nil"/>
            </w:tcBorders>
            <w:vAlign w:val="center"/>
          </w:tcPr>
          <w:p w14:paraId="109E4BDE"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1.14</w:t>
            </w:r>
          </w:p>
        </w:tc>
        <w:tc>
          <w:tcPr>
            <w:tcW w:w="834" w:type="dxa"/>
            <w:tcBorders>
              <w:tl2br w:val="nil"/>
              <w:tr2bl w:val="nil"/>
            </w:tcBorders>
            <w:vAlign w:val="center"/>
          </w:tcPr>
          <w:p w14:paraId="23D14B48"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0.58</w:t>
            </w:r>
          </w:p>
        </w:tc>
      </w:tr>
      <w:tr w:rsidR="008447C3" w14:paraId="11D5204E" w14:textId="77777777" w:rsidTr="001255A9">
        <w:trPr>
          <w:jc w:val="center"/>
        </w:trPr>
        <w:tc>
          <w:tcPr>
            <w:tcW w:w="1005" w:type="dxa"/>
            <w:vMerge/>
            <w:tcBorders>
              <w:tl2br w:val="nil"/>
              <w:tr2bl w:val="nil"/>
            </w:tcBorders>
            <w:vAlign w:val="center"/>
          </w:tcPr>
          <w:p w14:paraId="0BA8B997" w14:textId="77777777" w:rsidR="008447C3" w:rsidRDefault="008447C3" w:rsidP="00D112C2">
            <w:pPr>
              <w:jc w:val="both"/>
              <w:rPr>
                <w:rFonts w:cs="Times New Roman"/>
                <w:sz w:val="20"/>
                <w:szCs w:val="20"/>
              </w:rPr>
            </w:pPr>
          </w:p>
        </w:tc>
        <w:tc>
          <w:tcPr>
            <w:tcW w:w="1527" w:type="dxa"/>
            <w:tcBorders>
              <w:tl2br w:val="nil"/>
              <w:tr2bl w:val="nil"/>
            </w:tcBorders>
            <w:vAlign w:val="center"/>
          </w:tcPr>
          <w:p w14:paraId="62E495C4" w14:textId="77777777" w:rsidR="008447C3" w:rsidRDefault="008447C3" w:rsidP="00D112C2">
            <w:pPr>
              <w:jc w:val="both"/>
              <w:rPr>
                <w:rFonts w:cs="Times New Roman"/>
                <w:sz w:val="20"/>
                <w:szCs w:val="20"/>
              </w:rPr>
            </w:pPr>
            <w:r>
              <w:rPr>
                <w:rFonts w:cs="Times New Roman" w:hint="eastAsia"/>
                <w:sz w:val="20"/>
                <w:szCs w:val="20"/>
              </w:rPr>
              <w:t>N1</w:t>
            </w:r>
          </w:p>
        </w:tc>
        <w:tc>
          <w:tcPr>
            <w:tcW w:w="904" w:type="dxa"/>
            <w:tcBorders>
              <w:tl2br w:val="nil"/>
              <w:tr2bl w:val="nil"/>
            </w:tcBorders>
            <w:vAlign w:val="center"/>
          </w:tcPr>
          <w:p w14:paraId="76527E14" w14:textId="77777777" w:rsidR="008447C3" w:rsidRDefault="008447C3" w:rsidP="00D112C2">
            <w:pPr>
              <w:jc w:val="both"/>
              <w:rPr>
                <w:rFonts w:cs="Times New Roman"/>
                <w:sz w:val="20"/>
                <w:szCs w:val="20"/>
              </w:rPr>
            </w:pPr>
            <w:r>
              <w:rPr>
                <w:rFonts w:cs="Times New Roman" w:hint="eastAsia"/>
                <w:sz w:val="20"/>
                <w:szCs w:val="20"/>
              </w:rPr>
              <w:t>296</w:t>
            </w:r>
          </w:p>
        </w:tc>
        <w:tc>
          <w:tcPr>
            <w:tcW w:w="833" w:type="dxa"/>
            <w:tcBorders>
              <w:tl2br w:val="nil"/>
              <w:tr2bl w:val="nil"/>
            </w:tcBorders>
            <w:vAlign w:val="center"/>
          </w:tcPr>
          <w:p w14:paraId="55BBCB76"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1.12</w:t>
            </w:r>
          </w:p>
        </w:tc>
        <w:tc>
          <w:tcPr>
            <w:tcW w:w="848" w:type="dxa"/>
            <w:tcBorders>
              <w:tl2br w:val="nil"/>
              <w:tr2bl w:val="nil"/>
            </w:tcBorders>
            <w:vAlign w:val="center"/>
          </w:tcPr>
          <w:p w14:paraId="207953FF"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0.66</w:t>
            </w:r>
          </w:p>
        </w:tc>
        <w:tc>
          <w:tcPr>
            <w:tcW w:w="847" w:type="dxa"/>
            <w:gridSpan w:val="2"/>
            <w:tcBorders>
              <w:tl2br w:val="nil"/>
              <w:tr2bl w:val="nil"/>
            </w:tcBorders>
            <w:vAlign w:val="center"/>
          </w:tcPr>
          <w:p w14:paraId="69982737"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0.96</w:t>
            </w:r>
          </w:p>
        </w:tc>
        <w:tc>
          <w:tcPr>
            <w:tcW w:w="884" w:type="dxa"/>
            <w:tcBorders>
              <w:tl2br w:val="nil"/>
              <w:tr2bl w:val="nil"/>
            </w:tcBorders>
            <w:vAlign w:val="center"/>
          </w:tcPr>
          <w:p w14:paraId="0D25510F"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0.88</w:t>
            </w:r>
          </w:p>
        </w:tc>
        <w:tc>
          <w:tcPr>
            <w:tcW w:w="840" w:type="dxa"/>
            <w:tcBorders>
              <w:tl2br w:val="nil"/>
              <w:tr2bl w:val="nil"/>
            </w:tcBorders>
            <w:vAlign w:val="center"/>
          </w:tcPr>
          <w:p w14:paraId="6BA36B63"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1.56</w:t>
            </w:r>
          </w:p>
        </w:tc>
        <w:tc>
          <w:tcPr>
            <w:tcW w:w="834" w:type="dxa"/>
            <w:tcBorders>
              <w:tl2br w:val="nil"/>
              <w:tr2bl w:val="nil"/>
            </w:tcBorders>
            <w:vAlign w:val="center"/>
          </w:tcPr>
          <w:p w14:paraId="775BA4FB"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0.18</w:t>
            </w:r>
          </w:p>
        </w:tc>
      </w:tr>
      <w:tr w:rsidR="008447C3" w14:paraId="5CDE0C84" w14:textId="77777777" w:rsidTr="001255A9">
        <w:trPr>
          <w:jc w:val="center"/>
        </w:trPr>
        <w:tc>
          <w:tcPr>
            <w:tcW w:w="1005" w:type="dxa"/>
            <w:vMerge/>
            <w:tcBorders>
              <w:tl2br w:val="nil"/>
              <w:tr2bl w:val="nil"/>
            </w:tcBorders>
            <w:vAlign w:val="center"/>
          </w:tcPr>
          <w:p w14:paraId="38451233" w14:textId="77777777" w:rsidR="008447C3" w:rsidRDefault="008447C3" w:rsidP="00D112C2">
            <w:pPr>
              <w:jc w:val="both"/>
              <w:rPr>
                <w:rFonts w:cs="Times New Roman"/>
                <w:sz w:val="20"/>
                <w:szCs w:val="20"/>
              </w:rPr>
            </w:pPr>
          </w:p>
        </w:tc>
        <w:tc>
          <w:tcPr>
            <w:tcW w:w="1527" w:type="dxa"/>
            <w:tcBorders>
              <w:tl2br w:val="nil"/>
              <w:tr2bl w:val="nil"/>
            </w:tcBorders>
            <w:vAlign w:val="center"/>
          </w:tcPr>
          <w:p w14:paraId="4CD7FB67" w14:textId="77777777" w:rsidR="008447C3" w:rsidRDefault="008447C3" w:rsidP="00D112C2">
            <w:pPr>
              <w:jc w:val="both"/>
              <w:rPr>
                <w:rFonts w:cs="Times New Roman"/>
                <w:sz w:val="20"/>
                <w:szCs w:val="20"/>
              </w:rPr>
            </w:pPr>
            <w:r>
              <w:rPr>
                <w:rFonts w:cs="Times New Roman" w:hint="eastAsia"/>
                <w:sz w:val="20"/>
                <w:szCs w:val="20"/>
              </w:rPr>
              <w:t>N2</w:t>
            </w:r>
          </w:p>
        </w:tc>
        <w:tc>
          <w:tcPr>
            <w:tcW w:w="904" w:type="dxa"/>
            <w:tcBorders>
              <w:tl2br w:val="nil"/>
              <w:tr2bl w:val="nil"/>
            </w:tcBorders>
            <w:vAlign w:val="center"/>
          </w:tcPr>
          <w:p w14:paraId="14D48632" w14:textId="77777777" w:rsidR="008447C3" w:rsidRDefault="008447C3" w:rsidP="00D112C2">
            <w:pPr>
              <w:jc w:val="both"/>
              <w:rPr>
                <w:rFonts w:cs="Times New Roman"/>
                <w:sz w:val="20"/>
                <w:szCs w:val="20"/>
              </w:rPr>
            </w:pPr>
            <w:r>
              <w:rPr>
                <w:rFonts w:cs="Times New Roman" w:hint="eastAsia"/>
                <w:sz w:val="20"/>
                <w:szCs w:val="20"/>
              </w:rPr>
              <w:t>105</w:t>
            </w:r>
          </w:p>
        </w:tc>
        <w:tc>
          <w:tcPr>
            <w:tcW w:w="833" w:type="dxa"/>
            <w:tcBorders>
              <w:tl2br w:val="nil"/>
              <w:tr2bl w:val="nil"/>
            </w:tcBorders>
            <w:vAlign w:val="center"/>
          </w:tcPr>
          <w:p w14:paraId="382CF598"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2.03</w:t>
            </w:r>
          </w:p>
        </w:tc>
        <w:tc>
          <w:tcPr>
            <w:tcW w:w="848" w:type="dxa"/>
            <w:tcBorders>
              <w:tl2br w:val="nil"/>
              <w:tr2bl w:val="nil"/>
            </w:tcBorders>
            <w:vAlign w:val="center"/>
          </w:tcPr>
          <w:p w14:paraId="2FD6A25C"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0.06</w:t>
            </w:r>
          </w:p>
        </w:tc>
        <w:tc>
          <w:tcPr>
            <w:tcW w:w="847" w:type="dxa"/>
            <w:gridSpan w:val="2"/>
            <w:tcBorders>
              <w:tl2br w:val="nil"/>
              <w:tr2bl w:val="nil"/>
            </w:tcBorders>
            <w:vAlign w:val="center"/>
          </w:tcPr>
          <w:p w14:paraId="581F6A9A" w14:textId="77777777" w:rsidR="008447C3" w:rsidRDefault="008447C3" w:rsidP="00D112C2">
            <w:pPr>
              <w:jc w:val="both"/>
              <w:rPr>
                <w:rFonts w:cs="Times New Roman"/>
                <w:color w:val="FF0000"/>
                <w:sz w:val="20"/>
                <w:szCs w:val="20"/>
              </w:rPr>
            </w:pPr>
            <w:r>
              <w:rPr>
                <w:rFonts w:cs="Times New Roman" w:hint="eastAsia"/>
                <w:color w:val="FF0000"/>
                <w:sz w:val="20"/>
                <w:szCs w:val="20"/>
              </w:rPr>
              <w:t>3.28</w:t>
            </w:r>
          </w:p>
        </w:tc>
        <w:tc>
          <w:tcPr>
            <w:tcW w:w="884" w:type="dxa"/>
            <w:tcBorders>
              <w:tl2br w:val="nil"/>
              <w:tr2bl w:val="nil"/>
            </w:tcBorders>
            <w:vAlign w:val="center"/>
          </w:tcPr>
          <w:p w14:paraId="48498537" w14:textId="77777777" w:rsidR="008447C3" w:rsidRDefault="008447C3" w:rsidP="00D112C2">
            <w:pPr>
              <w:jc w:val="both"/>
              <w:rPr>
                <w:rFonts w:cs="Times New Roman"/>
                <w:color w:val="FF0000"/>
                <w:sz w:val="20"/>
                <w:szCs w:val="20"/>
              </w:rPr>
            </w:pPr>
            <w:r>
              <w:rPr>
                <w:rFonts w:cs="Times New Roman" w:hint="eastAsia"/>
                <w:color w:val="FF0000"/>
                <w:sz w:val="20"/>
                <w:szCs w:val="20"/>
              </w:rPr>
              <w:t>0.014</w:t>
            </w:r>
          </w:p>
        </w:tc>
        <w:tc>
          <w:tcPr>
            <w:tcW w:w="840" w:type="dxa"/>
            <w:tcBorders>
              <w:tl2br w:val="nil"/>
              <w:tr2bl w:val="nil"/>
            </w:tcBorders>
            <w:vAlign w:val="center"/>
          </w:tcPr>
          <w:p w14:paraId="47885EB4" w14:textId="77777777" w:rsidR="008447C3" w:rsidRDefault="008447C3" w:rsidP="00D112C2">
            <w:pPr>
              <w:jc w:val="both"/>
              <w:rPr>
                <w:rFonts w:cs="Times New Roman"/>
                <w:color w:val="FF0000"/>
                <w:sz w:val="20"/>
                <w:szCs w:val="20"/>
              </w:rPr>
            </w:pPr>
            <w:r>
              <w:rPr>
                <w:rFonts w:cs="Times New Roman" w:hint="eastAsia"/>
                <w:color w:val="FF0000"/>
                <w:sz w:val="20"/>
                <w:szCs w:val="20"/>
              </w:rPr>
              <w:t>3.48</w:t>
            </w:r>
          </w:p>
        </w:tc>
        <w:tc>
          <w:tcPr>
            <w:tcW w:w="834" w:type="dxa"/>
            <w:tcBorders>
              <w:tl2br w:val="nil"/>
              <w:tr2bl w:val="nil"/>
            </w:tcBorders>
            <w:vAlign w:val="center"/>
          </w:tcPr>
          <w:p w14:paraId="55A6036B" w14:textId="77777777" w:rsidR="008447C3" w:rsidRDefault="008447C3" w:rsidP="00D112C2">
            <w:pPr>
              <w:jc w:val="both"/>
              <w:rPr>
                <w:rFonts w:cs="Times New Roman"/>
                <w:color w:val="FF0000"/>
                <w:sz w:val="20"/>
                <w:szCs w:val="20"/>
              </w:rPr>
            </w:pPr>
            <w:r>
              <w:rPr>
                <w:rFonts w:cs="Times New Roman" w:hint="eastAsia"/>
                <w:color w:val="FF0000"/>
                <w:sz w:val="20"/>
                <w:szCs w:val="20"/>
              </w:rPr>
              <w:t>0.02</w:t>
            </w:r>
          </w:p>
        </w:tc>
      </w:tr>
      <w:tr w:rsidR="008447C3" w14:paraId="751EBD06" w14:textId="77777777" w:rsidTr="001255A9">
        <w:trPr>
          <w:jc w:val="center"/>
        </w:trPr>
        <w:tc>
          <w:tcPr>
            <w:tcW w:w="1005" w:type="dxa"/>
            <w:vMerge w:val="restart"/>
            <w:tcBorders>
              <w:tl2br w:val="nil"/>
              <w:tr2bl w:val="nil"/>
            </w:tcBorders>
            <w:vAlign w:val="center"/>
          </w:tcPr>
          <w:p w14:paraId="4D930C54" w14:textId="77777777" w:rsidR="008447C3" w:rsidRDefault="008447C3" w:rsidP="00D112C2">
            <w:pPr>
              <w:jc w:val="both"/>
              <w:rPr>
                <w:rFonts w:cs="Times New Roman"/>
                <w:sz w:val="20"/>
                <w:szCs w:val="20"/>
              </w:rPr>
            </w:pPr>
            <w:r>
              <w:rPr>
                <w:rFonts w:cs="Times New Roman"/>
                <w:sz w:val="20"/>
                <w:szCs w:val="20"/>
              </w:rPr>
              <w:t xml:space="preserve">AJCC stage </w:t>
            </w:r>
            <w:r>
              <w:rPr>
                <w:rFonts w:cs="Times New Roman" w:hint="eastAsia"/>
                <w:sz w:val="20"/>
                <w:szCs w:val="20"/>
              </w:rPr>
              <w:t>M</w:t>
            </w:r>
          </w:p>
        </w:tc>
        <w:tc>
          <w:tcPr>
            <w:tcW w:w="1527" w:type="dxa"/>
            <w:tcBorders>
              <w:tl2br w:val="nil"/>
              <w:tr2bl w:val="nil"/>
            </w:tcBorders>
            <w:vAlign w:val="center"/>
          </w:tcPr>
          <w:p w14:paraId="1D4CCD55" w14:textId="77777777" w:rsidR="008447C3" w:rsidRDefault="008447C3" w:rsidP="00D112C2">
            <w:pPr>
              <w:jc w:val="both"/>
              <w:rPr>
                <w:rFonts w:cs="Times New Roman"/>
                <w:sz w:val="20"/>
                <w:szCs w:val="20"/>
              </w:rPr>
            </w:pPr>
            <w:r>
              <w:rPr>
                <w:rFonts w:cs="Times New Roman" w:hint="eastAsia"/>
                <w:sz w:val="20"/>
                <w:szCs w:val="20"/>
              </w:rPr>
              <w:t>M0</w:t>
            </w:r>
          </w:p>
        </w:tc>
        <w:tc>
          <w:tcPr>
            <w:tcW w:w="904" w:type="dxa"/>
            <w:tcBorders>
              <w:tl2br w:val="nil"/>
              <w:tr2bl w:val="nil"/>
            </w:tcBorders>
            <w:vAlign w:val="center"/>
          </w:tcPr>
          <w:p w14:paraId="266DEF0D" w14:textId="77777777" w:rsidR="008447C3" w:rsidRDefault="008447C3" w:rsidP="00D112C2">
            <w:pPr>
              <w:jc w:val="both"/>
              <w:rPr>
                <w:rFonts w:cs="Times New Roman"/>
                <w:sz w:val="20"/>
                <w:szCs w:val="20"/>
              </w:rPr>
            </w:pPr>
            <w:r>
              <w:rPr>
                <w:rFonts w:cs="Times New Roman" w:hint="eastAsia"/>
                <w:sz w:val="20"/>
                <w:szCs w:val="20"/>
              </w:rPr>
              <w:t>819</w:t>
            </w:r>
          </w:p>
        </w:tc>
        <w:tc>
          <w:tcPr>
            <w:tcW w:w="833" w:type="dxa"/>
            <w:tcBorders>
              <w:tl2br w:val="nil"/>
              <w:tr2bl w:val="nil"/>
            </w:tcBorders>
            <w:vAlign w:val="center"/>
          </w:tcPr>
          <w:p w14:paraId="62788FE6"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0.92</w:t>
            </w:r>
          </w:p>
        </w:tc>
        <w:tc>
          <w:tcPr>
            <w:tcW w:w="848" w:type="dxa"/>
            <w:tcBorders>
              <w:tl2br w:val="nil"/>
              <w:tr2bl w:val="nil"/>
            </w:tcBorders>
            <w:vAlign w:val="center"/>
          </w:tcPr>
          <w:p w14:paraId="46356403"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0.51</w:t>
            </w:r>
          </w:p>
        </w:tc>
        <w:tc>
          <w:tcPr>
            <w:tcW w:w="847" w:type="dxa"/>
            <w:gridSpan w:val="2"/>
            <w:tcBorders>
              <w:tl2br w:val="nil"/>
              <w:tr2bl w:val="nil"/>
            </w:tcBorders>
            <w:vAlign w:val="center"/>
          </w:tcPr>
          <w:p w14:paraId="094AB1CB"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0.78</w:t>
            </w:r>
          </w:p>
        </w:tc>
        <w:tc>
          <w:tcPr>
            <w:tcW w:w="884" w:type="dxa"/>
            <w:tcBorders>
              <w:tl2br w:val="nil"/>
              <w:tr2bl w:val="nil"/>
            </w:tcBorders>
            <w:vAlign w:val="center"/>
          </w:tcPr>
          <w:p w14:paraId="11935F0A"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0.11</w:t>
            </w:r>
          </w:p>
        </w:tc>
        <w:tc>
          <w:tcPr>
            <w:tcW w:w="840" w:type="dxa"/>
            <w:tcBorders>
              <w:tl2br w:val="nil"/>
              <w:tr2bl w:val="nil"/>
            </w:tcBorders>
            <w:vAlign w:val="center"/>
          </w:tcPr>
          <w:p w14:paraId="5DB1AF24"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1.03</w:t>
            </w:r>
          </w:p>
        </w:tc>
        <w:tc>
          <w:tcPr>
            <w:tcW w:w="834" w:type="dxa"/>
            <w:tcBorders>
              <w:tl2br w:val="nil"/>
              <w:tr2bl w:val="nil"/>
            </w:tcBorders>
            <w:vAlign w:val="center"/>
          </w:tcPr>
          <w:p w14:paraId="0498CDE0"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0.85</w:t>
            </w:r>
          </w:p>
        </w:tc>
      </w:tr>
      <w:tr w:rsidR="008447C3" w14:paraId="2951400F" w14:textId="77777777" w:rsidTr="001255A9">
        <w:trPr>
          <w:jc w:val="center"/>
        </w:trPr>
        <w:tc>
          <w:tcPr>
            <w:tcW w:w="1005" w:type="dxa"/>
            <w:vMerge/>
            <w:tcBorders>
              <w:tl2br w:val="nil"/>
              <w:tr2bl w:val="nil"/>
            </w:tcBorders>
            <w:vAlign w:val="center"/>
          </w:tcPr>
          <w:p w14:paraId="3746874A" w14:textId="77777777" w:rsidR="008447C3" w:rsidRDefault="008447C3" w:rsidP="00D112C2">
            <w:pPr>
              <w:jc w:val="both"/>
              <w:rPr>
                <w:rFonts w:cs="Times New Roman"/>
                <w:sz w:val="20"/>
                <w:szCs w:val="20"/>
              </w:rPr>
            </w:pPr>
          </w:p>
        </w:tc>
        <w:tc>
          <w:tcPr>
            <w:tcW w:w="1527" w:type="dxa"/>
            <w:tcBorders>
              <w:tl2br w:val="nil"/>
              <w:tr2bl w:val="nil"/>
            </w:tcBorders>
            <w:vAlign w:val="center"/>
          </w:tcPr>
          <w:p w14:paraId="27C10251" w14:textId="77777777" w:rsidR="008447C3" w:rsidRDefault="008447C3" w:rsidP="00D112C2">
            <w:pPr>
              <w:jc w:val="both"/>
              <w:rPr>
                <w:rFonts w:cs="Times New Roman"/>
                <w:sz w:val="20"/>
                <w:szCs w:val="20"/>
              </w:rPr>
            </w:pPr>
            <w:r>
              <w:rPr>
                <w:rFonts w:cs="Times New Roman" w:hint="eastAsia"/>
                <w:sz w:val="20"/>
                <w:szCs w:val="20"/>
              </w:rPr>
              <w:t>M1</w:t>
            </w:r>
          </w:p>
        </w:tc>
        <w:tc>
          <w:tcPr>
            <w:tcW w:w="904" w:type="dxa"/>
            <w:tcBorders>
              <w:tl2br w:val="nil"/>
              <w:tr2bl w:val="nil"/>
            </w:tcBorders>
            <w:vAlign w:val="center"/>
          </w:tcPr>
          <w:p w14:paraId="3282AE80" w14:textId="77777777" w:rsidR="008447C3" w:rsidRDefault="008447C3" w:rsidP="00D112C2">
            <w:pPr>
              <w:jc w:val="both"/>
              <w:rPr>
                <w:rFonts w:cs="Times New Roman"/>
                <w:sz w:val="20"/>
                <w:szCs w:val="20"/>
              </w:rPr>
            </w:pPr>
            <w:r>
              <w:rPr>
                <w:rFonts w:cs="Times New Roman" w:hint="eastAsia"/>
                <w:sz w:val="20"/>
                <w:szCs w:val="20"/>
              </w:rPr>
              <w:t>10</w:t>
            </w:r>
          </w:p>
        </w:tc>
        <w:tc>
          <w:tcPr>
            <w:tcW w:w="5086" w:type="dxa"/>
            <w:gridSpan w:val="7"/>
            <w:tcBorders>
              <w:tl2br w:val="nil"/>
              <w:tr2bl w:val="nil"/>
            </w:tcBorders>
            <w:vAlign w:val="center"/>
          </w:tcPr>
          <w:p w14:paraId="5A6D2C81"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ns</w:t>
            </w:r>
          </w:p>
        </w:tc>
      </w:tr>
      <w:tr w:rsidR="008447C3" w14:paraId="0C2198CA" w14:textId="77777777" w:rsidTr="001255A9">
        <w:trPr>
          <w:jc w:val="center"/>
        </w:trPr>
        <w:tc>
          <w:tcPr>
            <w:tcW w:w="1005" w:type="dxa"/>
            <w:vMerge w:val="restart"/>
            <w:tcBorders>
              <w:tl2br w:val="nil"/>
              <w:tr2bl w:val="nil"/>
            </w:tcBorders>
            <w:vAlign w:val="center"/>
          </w:tcPr>
          <w:p w14:paraId="2D134835" w14:textId="77777777" w:rsidR="008447C3" w:rsidRDefault="008447C3" w:rsidP="00D112C2">
            <w:pPr>
              <w:jc w:val="both"/>
              <w:rPr>
                <w:rFonts w:cs="Times New Roman"/>
                <w:sz w:val="20"/>
                <w:szCs w:val="20"/>
              </w:rPr>
            </w:pPr>
            <w:r>
              <w:rPr>
                <w:rFonts w:cs="Times New Roman"/>
                <w:sz w:val="20"/>
                <w:szCs w:val="20"/>
              </w:rPr>
              <w:t>Gender</w:t>
            </w:r>
          </w:p>
        </w:tc>
        <w:tc>
          <w:tcPr>
            <w:tcW w:w="1527" w:type="dxa"/>
            <w:tcBorders>
              <w:tl2br w:val="nil"/>
              <w:tr2bl w:val="nil"/>
            </w:tcBorders>
            <w:vAlign w:val="center"/>
          </w:tcPr>
          <w:p w14:paraId="57C5DB0A" w14:textId="77777777" w:rsidR="008447C3" w:rsidRDefault="008447C3" w:rsidP="00D112C2">
            <w:pPr>
              <w:jc w:val="both"/>
              <w:rPr>
                <w:rFonts w:cs="Times New Roman"/>
                <w:sz w:val="20"/>
                <w:szCs w:val="20"/>
              </w:rPr>
            </w:pPr>
            <w:r>
              <w:rPr>
                <w:rFonts w:cs="Times New Roman" w:hint="eastAsia"/>
                <w:sz w:val="20"/>
                <w:szCs w:val="20"/>
              </w:rPr>
              <w:t>female</w:t>
            </w:r>
          </w:p>
        </w:tc>
        <w:tc>
          <w:tcPr>
            <w:tcW w:w="904" w:type="dxa"/>
            <w:tcBorders>
              <w:tl2br w:val="nil"/>
              <w:tr2bl w:val="nil"/>
            </w:tcBorders>
            <w:vAlign w:val="center"/>
          </w:tcPr>
          <w:p w14:paraId="5C70FAE7" w14:textId="77777777" w:rsidR="008447C3" w:rsidRDefault="008447C3" w:rsidP="00D112C2">
            <w:pPr>
              <w:jc w:val="both"/>
              <w:rPr>
                <w:rFonts w:cs="Times New Roman"/>
                <w:sz w:val="20"/>
                <w:szCs w:val="20"/>
              </w:rPr>
            </w:pPr>
            <w:r>
              <w:rPr>
                <w:rFonts w:cs="Times New Roman" w:hint="eastAsia"/>
                <w:sz w:val="20"/>
                <w:szCs w:val="20"/>
              </w:rPr>
              <w:t>925</w:t>
            </w:r>
          </w:p>
        </w:tc>
        <w:tc>
          <w:tcPr>
            <w:tcW w:w="833" w:type="dxa"/>
            <w:tcBorders>
              <w:tl2br w:val="nil"/>
              <w:tr2bl w:val="nil"/>
            </w:tcBorders>
            <w:vAlign w:val="center"/>
          </w:tcPr>
          <w:p w14:paraId="75565BD0"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1.03</w:t>
            </w:r>
          </w:p>
        </w:tc>
        <w:tc>
          <w:tcPr>
            <w:tcW w:w="848" w:type="dxa"/>
            <w:tcBorders>
              <w:tl2br w:val="nil"/>
              <w:tr2bl w:val="nil"/>
            </w:tcBorders>
            <w:vAlign w:val="center"/>
          </w:tcPr>
          <w:p w14:paraId="0D0D29FC"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0.85</w:t>
            </w:r>
          </w:p>
        </w:tc>
        <w:tc>
          <w:tcPr>
            <w:tcW w:w="847" w:type="dxa"/>
            <w:gridSpan w:val="2"/>
            <w:tcBorders>
              <w:tl2br w:val="nil"/>
              <w:tr2bl w:val="nil"/>
            </w:tcBorders>
            <w:vAlign w:val="center"/>
          </w:tcPr>
          <w:p w14:paraId="4D105FEB" w14:textId="77777777" w:rsidR="008447C3" w:rsidRDefault="008447C3" w:rsidP="00D112C2">
            <w:pPr>
              <w:jc w:val="both"/>
              <w:rPr>
                <w:rFonts w:cs="Times New Roman"/>
                <w:color w:val="FF0000"/>
                <w:sz w:val="20"/>
                <w:szCs w:val="20"/>
              </w:rPr>
            </w:pPr>
            <w:r>
              <w:rPr>
                <w:rFonts w:cs="Times New Roman" w:hint="eastAsia"/>
                <w:color w:val="FF0000"/>
                <w:sz w:val="20"/>
                <w:szCs w:val="20"/>
              </w:rPr>
              <w:t>1.64</w:t>
            </w:r>
          </w:p>
        </w:tc>
        <w:tc>
          <w:tcPr>
            <w:tcW w:w="884" w:type="dxa"/>
            <w:tcBorders>
              <w:tl2br w:val="nil"/>
              <w:tr2bl w:val="nil"/>
            </w:tcBorders>
            <w:vAlign w:val="center"/>
          </w:tcPr>
          <w:p w14:paraId="083C9D21" w14:textId="77777777" w:rsidR="008447C3" w:rsidRDefault="008447C3" w:rsidP="00D112C2">
            <w:pPr>
              <w:jc w:val="both"/>
              <w:rPr>
                <w:rFonts w:cs="Times New Roman"/>
                <w:color w:val="FF0000"/>
                <w:sz w:val="20"/>
                <w:szCs w:val="20"/>
              </w:rPr>
            </w:pPr>
            <w:r>
              <w:rPr>
                <w:rFonts w:cs="Times New Roman" w:hint="eastAsia"/>
                <w:color w:val="FF0000"/>
                <w:sz w:val="20"/>
                <w:szCs w:val="20"/>
              </w:rPr>
              <w:t>0.019</w:t>
            </w:r>
          </w:p>
        </w:tc>
        <w:tc>
          <w:tcPr>
            <w:tcW w:w="840" w:type="dxa"/>
            <w:tcBorders>
              <w:tl2br w:val="nil"/>
              <w:tr2bl w:val="nil"/>
            </w:tcBorders>
            <w:vAlign w:val="center"/>
          </w:tcPr>
          <w:p w14:paraId="1864BDE7"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0.76</w:t>
            </w:r>
          </w:p>
        </w:tc>
        <w:tc>
          <w:tcPr>
            <w:tcW w:w="834" w:type="dxa"/>
            <w:tcBorders>
              <w:tl2br w:val="nil"/>
              <w:tr2bl w:val="nil"/>
            </w:tcBorders>
            <w:vAlign w:val="center"/>
          </w:tcPr>
          <w:p w14:paraId="6BD60242"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0.39</w:t>
            </w:r>
          </w:p>
        </w:tc>
      </w:tr>
      <w:tr w:rsidR="008447C3" w14:paraId="753C5EAA" w14:textId="77777777" w:rsidTr="001255A9">
        <w:trPr>
          <w:jc w:val="center"/>
        </w:trPr>
        <w:tc>
          <w:tcPr>
            <w:tcW w:w="1005" w:type="dxa"/>
            <w:vMerge/>
            <w:tcBorders>
              <w:tl2br w:val="nil"/>
              <w:tr2bl w:val="nil"/>
            </w:tcBorders>
            <w:vAlign w:val="center"/>
          </w:tcPr>
          <w:p w14:paraId="7FEF25C4" w14:textId="77777777" w:rsidR="008447C3" w:rsidRDefault="008447C3" w:rsidP="00D112C2">
            <w:pPr>
              <w:jc w:val="both"/>
              <w:rPr>
                <w:rFonts w:cs="Times New Roman"/>
                <w:sz w:val="20"/>
                <w:szCs w:val="20"/>
              </w:rPr>
            </w:pPr>
          </w:p>
        </w:tc>
        <w:tc>
          <w:tcPr>
            <w:tcW w:w="1527" w:type="dxa"/>
            <w:tcBorders>
              <w:tl2br w:val="nil"/>
              <w:tr2bl w:val="nil"/>
            </w:tcBorders>
            <w:vAlign w:val="center"/>
          </w:tcPr>
          <w:p w14:paraId="1488CCBD" w14:textId="77777777" w:rsidR="008447C3" w:rsidRDefault="008447C3" w:rsidP="00D112C2">
            <w:pPr>
              <w:jc w:val="both"/>
              <w:rPr>
                <w:rFonts w:cs="Times New Roman"/>
                <w:sz w:val="20"/>
                <w:szCs w:val="20"/>
              </w:rPr>
            </w:pPr>
            <w:r>
              <w:rPr>
                <w:rFonts w:cs="Times New Roman" w:hint="eastAsia"/>
                <w:sz w:val="20"/>
                <w:szCs w:val="20"/>
              </w:rPr>
              <w:t>male</w:t>
            </w:r>
          </w:p>
        </w:tc>
        <w:tc>
          <w:tcPr>
            <w:tcW w:w="904" w:type="dxa"/>
            <w:tcBorders>
              <w:tl2br w:val="nil"/>
              <w:tr2bl w:val="nil"/>
            </w:tcBorders>
            <w:vAlign w:val="center"/>
          </w:tcPr>
          <w:p w14:paraId="5F231DF0" w14:textId="77777777" w:rsidR="008447C3" w:rsidRDefault="008447C3" w:rsidP="00D112C2">
            <w:pPr>
              <w:jc w:val="both"/>
              <w:rPr>
                <w:rFonts w:cs="Times New Roman"/>
                <w:sz w:val="20"/>
                <w:szCs w:val="20"/>
              </w:rPr>
            </w:pPr>
            <w:r>
              <w:rPr>
                <w:rFonts w:cs="Times New Roman" w:hint="eastAsia"/>
                <w:sz w:val="20"/>
                <w:szCs w:val="20"/>
              </w:rPr>
              <w:t>1545</w:t>
            </w:r>
          </w:p>
        </w:tc>
        <w:tc>
          <w:tcPr>
            <w:tcW w:w="833" w:type="dxa"/>
            <w:tcBorders>
              <w:tl2br w:val="nil"/>
              <w:tr2bl w:val="nil"/>
            </w:tcBorders>
            <w:vAlign w:val="center"/>
          </w:tcPr>
          <w:p w14:paraId="614071A1"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0.87</w:t>
            </w:r>
          </w:p>
        </w:tc>
        <w:tc>
          <w:tcPr>
            <w:tcW w:w="848" w:type="dxa"/>
            <w:tcBorders>
              <w:tl2br w:val="nil"/>
              <w:tr2bl w:val="nil"/>
            </w:tcBorders>
            <w:vAlign w:val="center"/>
          </w:tcPr>
          <w:p w14:paraId="0054077B"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0.13</w:t>
            </w:r>
          </w:p>
        </w:tc>
        <w:tc>
          <w:tcPr>
            <w:tcW w:w="847" w:type="dxa"/>
            <w:gridSpan w:val="2"/>
            <w:tcBorders>
              <w:tl2br w:val="nil"/>
              <w:tr2bl w:val="nil"/>
            </w:tcBorders>
            <w:vAlign w:val="center"/>
          </w:tcPr>
          <w:p w14:paraId="32AFB2EE"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0.86</w:t>
            </w:r>
          </w:p>
        </w:tc>
        <w:tc>
          <w:tcPr>
            <w:tcW w:w="884" w:type="dxa"/>
            <w:tcBorders>
              <w:tl2br w:val="nil"/>
              <w:tr2bl w:val="nil"/>
            </w:tcBorders>
            <w:vAlign w:val="center"/>
          </w:tcPr>
          <w:p w14:paraId="1970259D"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0.27</w:t>
            </w:r>
          </w:p>
        </w:tc>
        <w:tc>
          <w:tcPr>
            <w:tcW w:w="840" w:type="dxa"/>
            <w:tcBorders>
              <w:tl2br w:val="nil"/>
              <w:tr2bl w:val="nil"/>
            </w:tcBorders>
            <w:vAlign w:val="center"/>
          </w:tcPr>
          <w:p w14:paraId="7E5FAF07"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0.89</w:t>
            </w:r>
          </w:p>
        </w:tc>
        <w:tc>
          <w:tcPr>
            <w:tcW w:w="834" w:type="dxa"/>
            <w:tcBorders>
              <w:tl2br w:val="nil"/>
              <w:tr2bl w:val="nil"/>
            </w:tcBorders>
            <w:vAlign w:val="center"/>
          </w:tcPr>
          <w:p w14:paraId="37CAAC2F"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0.48</w:t>
            </w:r>
          </w:p>
        </w:tc>
      </w:tr>
      <w:tr w:rsidR="008447C3" w14:paraId="7B50BAA0" w14:textId="77777777" w:rsidTr="001255A9">
        <w:trPr>
          <w:jc w:val="center"/>
        </w:trPr>
        <w:tc>
          <w:tcPr>
            <w:tcW w:w="1005" w:type="dxa"/>
            <w:vMerge w:val="restart"/>
            <w:tcBorders>
              <w:tl2br w:val="nil"/>
              <w:tr2bl w:val="nil"/>
            </w:tcBorders>
            <w:vAlign w:val="center"/>
          </w:tcPr>
          <w:p w14:paraId="28088690" w14:textId="77777777" w:rsidR="008447C3" w:rsidRDefault="008447C3" w:rsidP="00D112C2">
            <w:pPr>
              <w:jc w:val="both"/>
              <w:rPr>
                <w:rFonts w:cs="Times New Roman"/>
                <w:sz w:val="20"/>
                <w:szCs w:val="20"/>
              </w:rPr>
            </w:pPr>
            <w:r>
              <w:rPr>
                <w:rFonts w:cs="Times New Roman"/>
                <w:sz w:val="20"/>
                <w:szCs w:val="20"/>
              </w:rPr>
              <w:t>Smoking history</w:t>
            </w:r>
          </w:p>
        </w:tc>
        <w:tc>
          <w:tcPr>
            <w:tcW w:w="1527" w:type="dxa"/>
            <w:tcBorders>
              <w:tl2br w:val="nil"/>
              <w:tr2bl w:val="nil"/>
            </w:tcBorders>
            <w:vAlign w:val="center"/>
          </w:tcPr>
          <w:p w14:paraId="6A1EFDE1" w14:textId="77777777" w:rsidR="008447C3" w:rsidRDefault="008447C3" w:rsidP="00D112C2">
            <w:pPr>
              <w:jc w:val="both"/>
              <w:rPr>
                <w:rFonts w:cs="Times New Roman"/>
                <w:sz w:val="20"/>
                <w:szCs w:val="20"/>
              </w:rPr>
            </w:pPr>
            <w:r>
              <w:rPr>
                <w:rFonts w:cs="Times New Roman"/>
                <w:sz w:val="20"/>
                <w:szCs w:val="20"/>
              </w:rPr>
              <w:t>Exclude those never smoked</w:t>
            </w:r>
          </w:p>
        </w:tc>
        <w:tc>
          <w:tcPr>
            <w:tcW w:w="904" w:type="dxa"/>
            <w:tcBorders>
              <w:tl2br w:val="nil"/>
              <w:tr2bl w:val="nil"/>
            </w:tcBorders>
            <w:vAlign w:val="center"/>
          </w:tcPr>
          <w:p w14:paraId="41FE8A16" w14:textId="77777777" w:rsidR="008447C3" w:rsidRDefault="008447C3" w:rsidP="00D112C2">
            <w:pPr>
              <w:jc w:val="both"/>
              <w:rPr>
                <w:rFonts w:cs="Times New Roman"/>
                <w:sz w:val="20"/>
                <w:szCs w:val="20"/>
              </w:rPr>
            </w:pPr>
            <w:r>
              <w:rPr>
                <w:rFonts w:cs="Times New Roman" w:hint="eastAsia"/>
                <w:sz w:val="20"/>
                <w:szCs w:val="20"/>
              </w:rPr>
              <w:t>1007</w:t>
            </w:r>
          </w:p>
        </w:tc>
        <w:tc>
          <w:tcPr>
            <w:tcW w:w="833" w:type="dxa"/>
            <w:tcBorders>
              <w:tl2br w:val="nil"/>
              <w:tr2bl w:val="nil"/>
            </w:tcBorders>
            <w:vAlign w:val="center"/>
          </w:tcPr>
          <w:p w14:paraId="5D0456AA"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1.31</w:t>
            </w:r>
          </w:p>
        </w:tc>
        <w:tc>
          <w:tcPr>
            <w:tcW w:w="848" w:type="dxa"/>
            <w:tcBorders>
              <w:tl2br w:val="nil"/>
              <w:tr2bl w:val="nil"/>
            </w:tcBorders>
            <w:vAlign w:val="center"/>
          </w:tcPr>
          <w:p w14:paraId="0A7DAE73"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0.15</w:t>
            </w:r>
          </w:p>
        </w:tc>
        <w:tc>
          <w:tcPr>
            <w:tcW w:w="847" w:type="dxa"/>
            <w:gridSpan w:val="2"/>
            <w:tcBorders>
              <w:tl2br w:val="nil"/>
              <w:tr2bl w:val="nil"/>
            </w:tcBorders>
            <w:vAlign w:val="center"/>
          </w:tcPr>
          <w:p w14:paraId="129A1A77"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1.39</w:t>
            </w:r>
          </w:p>
        </w:tc>
        <w:tc>
          <w:tcPr>
            <w:tcW w:w="884" w:type="dxa"/>
            <w:tcBorders>
              <w:tl2br w:val="nil"/>
              <w:tr2bl w:val="nil"/>
            </w:tcBorders>
            <w:vAlign w:val="center"/>
          </w:tcPr>
          <w:p w14:paraId="3CF612E9"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0.1</w:t>
            </w:r>
          </w:p>
        </w:tc>
        <w:tc>
          <w:tcPr>
            <w:tcW w:w="840" w:type="dxa"/>
            <w:tcBorders>
              <w:tl2br w:val="nil"/>
              <w:tr2bl w:val="nil"/>
            </w:tcBorders>
            <w:vAlign w:val="center"/>
          </w:tcPr>
          <w:p w14:paraId="474039A7"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1.39</w:t>
            </w:r>
          </w:p>
        </w:tc>
        <w:tc>
          <w:tcPr>
            <w:tcW w:w="834" w:type="dxa"/>
            <w:tcBorders>
              <w:tl2br w:val="nil"/>
              <w:tr2bl w:val="nil"/>
            </w:tcBorders>
            <w:vAlign w:val="center"/>
          </w:tcPr>
          <w:p w14:paraId="05F0A0AD"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0.2</w:t>
            </w:r>
          </w:p>
        </w:tc>
      </w:tr>
      <w:tr w:rsidR="008447C3" w14:paraId="2B145503" w14:textId="77777777" w:rsidTr="001255A9">
        <w:trPr>
          <w:jc w:val="center"/>
        </w:trPr>
        <w:tc>
          <w:tcPr>
            <w:tcW w:w="1005" w:type="dxa"/>
            <w:vMerge/>
            <w:tcBorders>
              <w:tl2br w:val="nil"/>
              <w:tr2bl w:val="nil"/>
            </w:tcBorders>
            <w:vAlign w:val="center"/>
          </w:tcPr>
          <w:p w14:paraId="63148BA7" w14:textId="77777777" w:rsidR="008447C3" w:rsidRDefault="008447C3" w:rsidP="00D112C2">
            <w:pPr>
              <w:jc w:val="both"/>
              <w:rPr>
                <w:rFonts w:cs="Times New Roman"/>
                <w:sz w:val="20"/>
                <w:szCs w:val="20"/>
              </w:rPr>
            </w:pPr>
          </w:p>
        </w:tc>
        <w:tc>
          <w:tcPr>
            <w:tcW w:w="1527" w:type="dxa"/>
            <w:tcBorders>
              <w:tl2br w:val="nil"/>
              <w:tr2bl w:val="nil"/>
            </w:tcBorders>
            <w:vAlign w:val="center"/>
          </w:tcPr>
          <w:p w14:paraId="263E6581" w14:textId="77777777" w:rsidR="008447C3" w:rsidRDefault="008447C3" w:rsidP="00D112C2">
            <w:pPr>
              <w:jc w:val="both"/>
              <w:rPr>
                <w:rFonts w:cs="Times New Roman"/>
                <w:sz w:val="20"/>
                <w:szCs w:val="20"/>
              </w:rPr>
            </w:pPr>
            <w:r>
              <w:rPr>
                <w:rFonts w:cs="Times New Roman"/>
                <w:sz w:val="20"/>
                <w:szCs w:val="20"/>
              </w:rPr>
              <w:t>Only those never smoked</w:t>
            </w:r>
          </w:p>
        </w:tc>
        <w:tc>
          <w:tcPr>
            <w:tcW w:w="904" w:type="dxa"/>
            <w:tcBorders>
              <w:tl2br w:val="nil"/>
              <w:tr2bl w:val="nil"/>
            </w:tcBorders>
            <w:vAlign w:val="center"/>
          </w:tcPr>
          <w:p w14:paraId="42C8C58D" w14:textId="77777777" w:rsidR="008447C3" w:rsidRDefault="008447C3" w:rsidP="00D112C2">
            <w:pPr>
              <w:jc w:val="both"/>
              <w:rPr>
                <w:rFonts w:cs="Times New Roman"/>
                <w:sz w:val="20"/>
                <w:szCs w:val="20"/>
              </w:rPr>
            </w:pPr>
            <w:r>
              <w:rPr>
                <w:rFonts w:cs="Times New Roman" w:hint="eastAsia"/>
                <w:sz w:val="20"/>
                <w:szCs w:val="20"/>
              </w:rPr>
              <w:t>247</w:t>
            </w:r>
          </w:p>
        </w:tc>
        <w:tc>
          <w:tcPr>
            <w:tcW w:w="833" w:type="dxa"/>
            <w:tcBorders>
              <w:tl2br w:val="nil"/>
              <w:tr2bl w:val="nil"/>
            </w:tcBorders>
            <w:vAlign w:val="center"/>
          </w:tcPr>
          <w:p w14:paraId="2B4F9B33"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1.35</w:t>
            </w:r>
          </w:p>
        </w:tc>
        <w:tc>
          <w:tcPr>
            <w:tcW w:w="848" w:type="dxa"/>
            <w:tcBorders>
              <w:tl2br w:val="nil"/>
              <w:tr2bl w:val="nil"/>
            </w:tcBorders>
            <w:vAlign w:val="center"/>
          </w:tcPr>
          <w:p w14:paraId="2801B95D"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0.47</w:t>
            </w:r>
          </w:p>
        </w:tc>
        <w:tc>
          <w:tcPr>
            <w:tcW w:w="847" w:type="dxa"/>
            <w:gridSpan w:val="2"/>
            <w:tcBorders>
              <w:tl2br w:val="nil"/>
              <w:tr2bl w:val="nil"/>
            </w:tcBorders>
            <w:vAlign w:val="center"/>
          </w:tcPr>
          <w:p w14:paraId="6530E359" w14:textId="77777777" w:rsidR="008447C3" w:rsidRDefault="008447C3" w:rsidP="00D112C2">
            <w:pPr>
              <w:jc w:val="both"/>
              <w:rPr>
                <w:rFonts w:cs="Times New Roman"/>
                <w:color w:val="FF0000"/>
                <w:sz w:val="20"/>
                <w:szCs w:val="20"/>
              </w:rPr>
            </w:pPr>
            <w:r>
              <w:rPr>
                <w:rFonts w:cs="Times New Roman" w:hint="eastAsia"/>
                <w:color w:val="FF0000"/>
                <w:sz w:val="20"/>
                <w:szCs w:val="20"/>
              </w:rPr>
              <w:t>1.93</w:t>
            </w:r>
          </w:p>
        </w:tc>
        <w:tc>
          <w:tcPr>
            <w:tcW w:w="884" w:type="dxa"/>
            <w:tcBorders>
              <w:tl2br w:val="nil"/>
              <w:tr2bl w:val="nil"/>
            </w:tcBorders>
            <w:vAlign w:val="center"/>
          </w:tcPr>
          <w:p w14:paraId="1F8EC0E0" w14:textId="77777777" w:rsidR="008447C3" w:rsidRDefault="008447C3" w:rsidP="00D112C2">
            <w:pPr>
              <w:jc w:val="both"/>
              <w:rPr>
                <w:rFonts w:cs="Times New Roman"/>
                <w:color w:val="FF0000"/>
                <w:sz w:val="20"/>
                <w:szCs w:val="20"/>
              </w:rPr>
            </w:pPr>
            <w:r>
              <w:rPr>
                <w:rFonts w:cs="Times New Roman" w:hint="eastAsia"/>
                <w:color w:val="FF0000"/>
                <w:sz w:val="20"/>
                <w:szCs w:val="20"/>
              </w:rPr>
              <w:t>0.043</w:t>
            </w:r>
          </w:p>
        </w:tc>
        <w:tc>
          <w:tcPr>
            <w:tcW w:w="840" w:type="dxa"/>
            <w:tcBorders>
              <w:tl2br w:val="nil"/>
              <w:tr2bl w:val="nil"/>
            </w:tcBorders>
            <w:vAlign w:val="center"/>
          </w:tcPr>
          <w:p w14:paraId="428A084C"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2</w:t>
            </w:r>
          </w:p>
        </w:tc>
        <w:tc>
          <w:tcPr>
            <w:tcW w:w="834" w:type="dxa"/>
            <w:tcBorders>
              <w:tl2br w:val="nil"/>
              <w:tr2bl w:val="nil"/>
            </w:tcBorders>
            <w:vAlign w:val="center"/>
          </w:tcPr>
          <w:p w14:paraId="446D2AEB" w14:textId="77777777" w:rsidR="008447C3" w:rsidRDefault="008447C3" w:rsidP="00D112C2">
            <w:pPr>
              <w:jc w:val="both"/>
              <w:rPr>
                <w:rFonts w:cs="Times New Roman"/>
                <w:color w:val="000000" w:themeColor="text1"/>
                <w:sz w:val="20"/>
                <w:szCs w:val="20"/>
              </w:rPr>
            </w:pPr>
            <w:r>
              <w:rPr>
                <w:rFonts w:cs="Times New Roman" w:hint="eastAsia"/>
                <w:color w:val="000000" w:themeColor="text1"/>
                <w:sz w:val="20"/>
                <w:szCs w:val="20"/>
              </w:rPr>
              <w:t>0.12</w:t>
            </w:r>
          </w:p>
        </w:tc>
      </w:tr>
    </w:tbl>
    <w:p w14:paraId="460E0D2F" w14:textId="16526AD1" w:rsidR="008447C3" w:rsidRDefault="008447C3" w:rsidP="00D112C2">
      <w:pPr>
        <w:jc w:val="both"/>
      </w:pPr>
      <w:r>
        <w:rPr>
          <w:rFonts w:eastAsia="宋体" w:cs="Times New Roman"/>
          <w:color w:val="000000"/>
          <w:sz w:val="20"/>
          <w:szCs w:val="20"/>
          <w:lang w:bidi="ar"/>
        </w:rPr>
        <w:t xml:space="preserve">HR, hazard ratio; OS, overall survival; FP, first progression; PPS, post progression survival; AJCC, American Joint Committee on Cancer; </w:t>
      </w:r>
      <w:r>
        <w:rPr>
          <w:rFonts w:eastAsia="宋体" w:cs="Times New Roman" w:hint="eastAsia"/>
          <w:color w:val="000000"/>
          <w:sz w:val="20"/>
          <w:szCs w:val="20"/>
          <w:lang w:bidi="ar"/>
        </w:rPr>
        <w:t>ns</w:t>
      </w:r>
      <w:r>
        <w:rPr>
          <w:rFonts w:eastAsia="宋体" w:cs="Times New Roman"/>
          <w:color w:val="000000"/>
          <w:sz w:val="20"/>
          <w:szCs w:val="20"/>
          <w:lang w:bidi="ar"/>
        </w:rPr>
        <w:t xml:space="preserve">, not available data; </w:t>
      </w:r>
      <w:r>
        <w:rPr>
          <w:rFonts w:eastAsia="宋体" w:cs="Times New Roman"/>
          <w:i/>
          <w:iCs/>
          <w:color w:val="000000"/>
          <w:sz w:val="20"/>
          <w:szCs w:val="20"/>
          <w:lang w:bidi="ar"/>
        </w:rPr>
        <w:t xml:space="preserve">p </w:t>
      </w:r>
      <w:r>
        <w:rPr>
          <w:rFonts w:eastAsia="宋体" w:cs="Times New Roman"/>
          <w:color w:val="000000"/>
          <w:sz w:val="20"/>
          <w:szCs w:val="20"/>
          <w:lang w:bidi="ar"/>
        </w:rPr>
        <w:t>value less than 0.05 is shown in red</w:t>
      </w:r>
    </w:p>
    <w:p w14:paraId="241CADA6" w14:textId="77777777" w:rsidR="008447C3" w:rsidRDefault="008447C3" w:rsidP="00D112C2">
      <w:pPr>
        <w:jc w:val="both"/>
        <w:rPr>
          <w:rFonts w:cs="Times New Roman"/>
          <w:sz w:val="20"/>
          <w:szCs w:val="20"/>
          <w:lang w:eastAsia="zh-CN"/>
        </w:rPr>
      </w:pPr>
    </w:p>
    <w:p w14:paraId="4BA3856E" w14:textId="77777777" w:rsidR="00225AC4" w:rsidRDefault="00225AC4" w:rsidP="00D112C2">
      <w:pPr>
        <w:jc w:val="both"/>
        <w:rPr>
          <w:rFonts w:cs="Times New Roman"/>
          <w:sz w:val="20"/>
          <w:szCs w:val="20"/>
          <w:lang w:eastAsia="zh-CN"/>
        </w:rPr>
      </w:pPr>
    </w:p>
    <w:p w14:paraId="47A32237" w14:textId="77777777" w:rsidR="00225AC4" w:rsidRDefault="00225AC4" w:rsidP="00D112C2">
      <w:pPr>
        <w:jc w:val="both"/>
        <w:rPr>
          <w:rFonts w:cs="Times New Roman" w:hint="eastAsia"/>
          <w:sz w:val="20"/>
          <w:szCs w:val="20"/>
          <w:lang w:eastAsia="zh-CN"/>
        </w:rPr>
      </w:pPr>
    </w:p>
    <w:p w14:paraId="7B3E9085" w14:textId="5C38EC9E" w:rsidR="008447C3" w:rsidRDefault="008447C3" w:rsidP="00D112C2">
      <w:pPr>
        <w:jc w:val="both"/>
        <w:rPr>
          <w:rFonts w:cs="Times New Roman"/>
          <w:sz w:val="20"/>
          <w:szCs w:val="20"/>
        </w:rPr>
      </w:pPr>
      <w:r w:rsidRPr="00D112C2">
        <w:rPr>
          <w:rFonts w:cs="Times New Roman"/>
          <w:b/>
          <w:bCs/>
          <w:szCs w:val="24"/>
        </w:rPr>
        <w:lastRenderedPageBreak/>
        <w:t>Table S</w:t>
      </w:r>
      <w:r w:rsidRPr="00D112C2">
        <w:rPr>
          <w:rFonts w:cs="Times New Roman" w:hint="eastAsia"/>
          <w:b/>
          <w:bCs/>
          <w:szCs w:val="24"/>
        </w:rPr>
        <w:t xml:space="preserve">4. </w:t>
      </w:r>
      <w:r>
        <w:rPr>
          <w:rFonts w:cs="Times New Roman"/>
          <w:b/>
          <w:bCs/>
        </w:rPr>
        <w:t>Subgroup a</w:t>
      </w:r>
      <w:r>
        <w:rPr>
          <w:rFonts w:cs="Times New Roman" w:hint="eastAsia"/>
          <w:b/>
          <w:bCs/>
        </w:rPr>
        <w:t>ns</w:t>
      </w:r>
      <w:r>
        <w:rPr>
          <w:rFonts w:cs="Times New Roman"/>
          <w:b/>
          <w:bCs/>
        </w:rPr>
        <w:t xml:space="preserve">lysis on the correlation of CDCP1 expression and prognosis of </w:t>
      </w:r>
      <w:r>
        <w:rPr>
          <w:rFonts w:cs="Times New Roman" w:hint="eastAsia"/>
          <w:b/>
          <w:bCs/>
        </w:rPr>
        <w:t>gastric cancer</w:t>
      </w:r>
      <w:r>
        <w:rPr>
          <w:rFonts w:cs="Times New Roman"/>
          <w:b/>
          <w:bCs/>
        </w:rPr>
        <w:t xml:space="preserve"> cases</w:t>
      </w:r>
    </w:p>
    <w:tbl>
      <w:tblPr>
        <w:tblStyle w:val="aff5"/>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405"/>
        <w:gridCol w:w="1428"/>
        <w:gridCol w:w="880"/>
        <w:gridCol w:w="763"/>
        <w:gridCol w:w="815"/>
        <w:gridCol w:w="773"/>
        <w:gridCol w:w="832"/>
        <w:gridCol w:w="769"/>
        <w:gridCol w:w="869"/>
      </w:tblGrid>
      <w:tr w:rsidR="008447C3" w14:paraId="112B4C71" w14:textId="77777777" w:rsidTr="001255A9">
        <w:trPr>
          <w:jc w:val="center"/>
        </w:trPr>
        <w:tc>
          <w:tcPr>
            <w:tcW w:w="1401" w:type="dxa"/>
            <w:vMerge w:val="restart"/>
            <w:vAlign w:val="center"/>
          </w:tcPr>
          <w:p w14:paraId="2A3B28A4" w14:textId="77777777" w:rsidR="008447C3" w:rsidRDefault="008447C3" w:rsidP="00D112C2">
            <w:pPr>
              <w:jc w:val="both"/>
              <w:rPr>
                <w:rFonts w:cs="Times New Roman"/>
                <w:sz w:val="20"/>
                <w:szCs w:val="20"/>
              </w:rPr>
            </w:pPr>
            <w:r>
              <w:rPr>
                <w:rFonts w:cs="Times New Roman"/>
                <w:sz w:val="20"/>
                <w:szCs w:val="20"/>
              </w:rPr>
              <w:t>Factor</w:t>
            </w:r>
          </w:p>
        </w:tc>
        <w:tc>
          <w:tcPr>
            <w:tcW w:w="1428" w:type="dxa"/>
            <w:vMerge w:val="restart"/>
            <w:vAlign w:val="center"/>
          </w:tcPr>
          <w:p w14:paraId="3A92EBD4" w14:textId="77777777" w:rsidR="008447C3" w:rsidRDefault="008447C3" w:rsidP="00D112C2">
            <w:pPr>
              <w:jc w:val="both"/>
              <w:rPr>
                <w:rFonts w:cs="Times New Roman"/>
                <w:sz w:val="20"/>
                <w:szCs w:val="20"/>
              </w:rPr>
            </w:pPr>
            <w:r>
              <w:rPr>
                <w:rFonts w:cs="Times New Roman"/>
                <w:sz w:val="20"/>
                <w:szCs w:val="20"/>
              </w:rPr>
              <w:t>Subgroup</w:t>
            </w:r>
          </w:p>
        </w:tc>
        <w:tc>
          <w:tcPr>
            <w:tcW w:w="880" w:type="dxa"/>
            <w:vMerge w:val="restart"/>
            <w:vAlign w:val="center"/>
          </w:tcPr>
          <w:p w14:paraId="316DEC19" w14:textId="77777777" w:rsidR="008447C3" w:rsidRDefault="008447C3" w:rsidP="00D112C2">
            <w:pPr>
              <w:jc w:val="both"/>
              <w:rPr>
                <w:rFonts w:cs="Times New Roman"/>
                <w:sz w:val="20"/>
                <w:szCs w:val="20"/>
              </w:rPr>
            </w:pPr>
            <w:r>
              <w:rPr>
                <w:rFonts w:cs="Times New Roman"/>
                <w:sz w:val="20"/>
                <w:szCs w:val="20"/>
              </w:rPr>
              <w:t>Sample</w:t>
            </w:r>
          </w:p>
          <w:p w14:paraId="61074AE1" w14:textId="77777777" w:rsidR="008447C3" w:rsidRDefault="008447C3" w:rsidP="00D112C2">
            <w:pPr>
              <w:jc w:val="both"/>
              <w:rPr>
                <w:rFonts w:cs="Times New Roman"/>
                <w:sz w:val="20"/>
                <w:szCs w:val="20"/>
              </w:rPr>
            </w:pPr>
            <w:r>
              <w:rPr>
                <w:rFonts w:cs="Times New Roman"/>
                <w:sz w:val="20"/>
                <w:szCs w:val="20"/>
              </w:rPr>
              <w:t>size</w:t>
            </w:r>
          </w:p>
        </w:tc>
        <w:tc>
          <w:tcPr>
            <w:tcW w:w="1578" w:type="dxa"/>
            <w:gridSpan w:val="2"/>
            <w:vAlign w:val="center"/>
          </w:tcPr>
          <w:p w14:paraId="6FD084BC" w14:textId="77777777" w:rsidR="008447C3" w:rsidRDefault="008447C3" w:rsidP="00D112C2">
            <w:pPr>
              <w:jc w:val="both"/>
              <w:rPr>
                <w:rFonts w:cs="Times New Roman"/>
                <w:sz w:val="20"/>
                <w:szCs w:val="20"/>
              </w:rPr>
            </w:pPr>
            <w:r>
              <w:rPr>
                <w:rFonts w:cs="Times New Roman"/>
                <w:sz w:val="20"/>
                <w:szCs w:val="20"/>
              </w:rPr>
              <w:t>OS</w:t>
            </w:r>
          </w:p>
          <w:p w14:paraId="2D8108D3" w14:textId="77777777" w:rsidR="008447C3" w:rsidRDefault="008447C3" w:rsidP="00D112C2">
            <w:pPr>
              <w:jc w:val="both"/>
              <w:rPr>
                <w:rFonts w:cs="Times New Roman"/>
                <w:sz w:val="20"/>
                <w:szCs w:val="20"/>
              </w:rPr>
            </w:pPr>
            <w:r>
              <w:rPr>
                <w:rFonts w:cs="Times New Roman"/>
                <w:sz w:val="20"/>
                <w:szCs w:val="20"/>
              </w:rPr>
              <w:t>(n=</w:t>
            </w:r>
            <w:r>
              <w:rPr>
                <w:rFonts w:cs="Times New Roman" w:hint="eastAsia"/>
                <w:sz w:val="20"/>
                <w:szCs w:val="20"/>
              </w:rPr>
              <w:t>881</w:t>
            </w:r>
            <w:r>
              <w:rPr>
                <w:rFonts w:cs="Times New Roman"/>
                <w:sz w:val="20"/>
                <w:szCs w:val="20"/>
              </w:rPr>
              <w:t>)</w:t>
            </w:r>
          </w:p>
        </w:tc>
        <w:tc>
          <w:tcPr>
            <w:tcW w:w="1600" w:type="dxa"/>
            <w:gridSpan w:val="2"/>
            <w:vAlign w:val="center"/>
          </w:tcPr>
          <w:p w14:paraId="4A3C491D" w14:textId="77777777" w:rsidR="008447C3" w:rsidRDefault="008447C3" w:rsidP="00D112C2">
            <w:pPr>
              <w:jc w:val="both"/>
              <w:rPr>
                <w:rFonts w:cs="Times New Roman"/>
                <w:sz w:val="20"/>
                <w:szCs w:val="20"/>
              </w:rPr>
            </w:pPr>
            <w:r>
              <w:rPr>
                <w:rFonts w:cs="Times New Roman" w:hint="eastAsia"/>
                <w:sz w:val="20"/>
                <w:szCs w:val="20"/>
              </w:rPr>
              <w:t>FP</w:t>
            </w:r>
          </w:p>
          <w:p w14:paraId="05CDBBCC" w14:textId="77777777" w:rsidR="008447C3" w:rsidRDefault="008447C3" w:rsidP="00D112C2">
            <w:pPr>
              <w:jc w:val="both"/>
              <w:rPr>
                <w:rFonts w:cs="Times New Roman"/>
                <w:sz w:val="20"/>
                <w:szCs w:val="20"/>
              </w:rPr>
            </w:pPr>
            <w:r>
              <w:rPr>
                <w:rFonts w:cs="Times New Roman"/>
                <w:sz w:val="20"/>
                <w:szCs w:val="20"/>
              </w:rPr>
              <w:t>(n=</w:t>
            </w:r>
            <w:r>
              <w:rPr>
                <w:rFonts w:cs="Times New Roman" w:hint="eastAsia"/>
                <w:sz w:val="20"/>
                <w:szCs w:val="20"/>
              </w:rPr>
              <w:t>645</w:t>
            </w:r>
            <w:r>
              <w:rPr>
                <w:rFonts w:cs="Times New Roman"/>
                <w:sz w:val="20"/>
                <w:szCs w:val="20"/>
              </w:rPr>
              <w:t>)</w:t>
            </w:r>
          </w:p>
        </w:tc>
        <w:tc>
          <w:tcPr>
            <w:tcW w:w="1635" w:type="dxa"/>
            <w:gridSpan w:val="2"/>
            <w:vAlign w:val="center"/>
          </w:tcPr>
          <w:p w14:paraId="40AA47EB" w14:textId="77777777" w:rsidR="008447C3" w:rsidRDefault="008447C3" w:rsidP="00D112C2">
            <w:pPr>
              <w:jc w:val="both"/>
              <w:rPr>
                <w:rFonts w:cs="Times New Roman"/>
                <w:sz w:val="20"/>
                <w:szCs w:val="20"/>
              </w:rPr>
            </w:pPr>
            <w:r>
              <w:rPr>
                <w:rFonts w:cs="Times New Roman"/>
                <w:sz w:val="20"/>
                <w:szCs w:val="20"/>
              </w:rPr>
              <w:t>PPS</w:t>
            </w:r>
          </w:p>
          <w:p w14:paraId="5F95CECC" w14:textId="77777777" w:rsidR="008447C3" w:rsidRDefault="008447C3" w:rsidP="00D112C2">
            <w:pPr>
              <w:jc w:val="both"/>
              <w:rPr>
                <w:rFonts w:cs="Times New Roman"/>
                <w:sz w:val="20"/>
                <w:szCs w:val="20"/>
              </w:rPr>
            </w:pPr>
            <w:r>
              <w:rPr>
                <w:rFonts w:cs="Times New Roman"/>
                <w:sz w:val="20"/>
                <w:szCs w:val="20"/>
              </w:rPr>
              <w:t>(n=</w:t>
            </w:r>
            <w:r>
              <w:rPr>
                <w:rFonts w:cs="Times New Roman" w:hint="eastAsia"/>
                <w:sz w:val="20"/>
                <w:szCs w:val="20"/>
              </w:rPr>
              <w:t>503</w:t>
            </w:r>
            <w:r>
              <w:rPr>
                <w:rFonts w:cs="Times New Roman"/>
                <w:sz w:val="20"/>
                <w:szCs w:val="20"/>
              </w:rPr>
              <w:t>)</w:t>
            </w:r>
          </w:p>
        </w:tc>
      </w:tr>
      <w:tr w:rsidR="008447C3" w14:paraId="179E0742" w14:textId="77777777" w:rsidTr="001255A9">
        <w:trPr>
          <w:jc w:val="center"/>
        </w:trPr>
        <w:tc>
          <w:tcPr>
            <w:tcW w:w="1401" w:type="dxa"/>
            <w:vMerge/>
            <w:tcBorders>
              <w:bottom w:val="single" w:sz="12" w:space="0" w:color="auto"/>
            </w:tcBorders>
            <w:vAlign w:val="center"/>
          </w:tcPr>
          <w:p w14:paraId="452046D8" w14:textId="77777777" w:rsidR="008447C3" w:rsidRDefault="008447C3" w:rsidP="00D112C2">
            <w:pPr>
              <w:jc w:val="both"/>
              <w:rPr>
                <w:rFonts w:cs="Times New Roman"/>
                <w:sz w:val="20"/>
                <w:szCs w:val="20"/>
              </w:rPr>
            </w:pPr>
          </w:p>
        </w:tc>
        <w:tc>
          <w:tcPr>
            <w:tcW w:w="1428" w:type="dxa"/>
            <w:vMerge/>
            <w:tcBorders>
              <w:bottom w:val="single" w:sz="12" w:space="0" w:color="auto"/>
            </w:tcBorders>
            <w:vAlign w:val="center"/>
          </w:tcPr>
          <w:p w14:paraId="024AA45D" w14:textId="77777777" w:rsidR="008447C3" w:rsidRDefault="008447C3" w:rsidP="00D112C2">
            <w:pPr>
              <w:jc w:val="both"/>
              <w:rPr>
                <w:rFonts w:cs="Times New Roman"/>
                <w:sz w:val="20"/>
                <w:szCs w:val="20"/>
              </w:rPr>
            </w:pPr>
          </w:p>
        </w:tc>
        <w:tc>
          <w:tcPr>
            <w:tcW w:w="880" w:type="dxa"/>
            <w:vMerge/>
            <w:tcBorders>
              <w:bottom w:val="single" w:sz="12" w:space="0" w:color="auto"/>
            </w:tcBorders>
            <w:vAlign w:val="center"/>
          </w:tcPr>
          <w:p w14:paraId="049039BD" w14:textId="77777777" w:rsidR="008447C3" w:rsidRDefault="008447C3" w:rsidP="00D112C2">
            <w:pPr>
              <w:jc w:val="both"/>
              <w:rPr>
                <w:rFonts w:cs="Times New Roman"/>
                <w:sz w:val="20"/>
                <w:szCs w:val="20"/>
              </w:rPr>
            </w:pPr>
          </w:p>
        </w:tc>
        <w:tc>
          <w:tcPr>
            <w:tcW w:w="763" w:type="dxa"/>
            <w:tcBorders>
              <w:bottom w:val="single" w:sz="12" w:space="0" w:color="auto"/>
            </w:tcBorders>
            <w:vAlign w:val="center"/>
          </w:tcPr>
          <w:p w14:paraId="2C03B2BF" w14:textId="77777777" w:rsidR="008447C3" w:rsidRDefault="008447C3" w:rsidP="00D112C2">
            <w:pPr>
              <w:jc w:val="both"/>
              <w:rPr>
                <w:rFonts w:cs="Times New Roman"/>
                <w:sz w:val="20"/>
              </w:rPr>
            </w:pPr>
            <w:r>
              <w:rPr>
                <w:rFonts w:cs="Times New Roman"/>
                <w:sz w:val="20"/>
              </w:rPr>
              <w:t>HR</w:t>
            </w:r>
          </w:p>
        </w:tc>
        <w:tc>
          <w:tcPr>
            <w:tcW w:w="815" w:type="dxa"/>
            <w:tcBorders>
              <w:bottom w:val="single" w:sz="12" w:space="0" w:color="auto"/>
            </w:tcBorders>
            <w:vAlign w:val="center"/>
          </w:tcPr>
          <w:p w14:paraId="24ED24DE" w14:textId="77777777" w:rsidR="008447C3" w:rsidRDefault="008447C3" w:rsidP="00D112C2">
            <w:pPr>
              <w:jc w:val="both"/>
              <w:rPr>
                <w:rFonts w:cs="Times New Roman"/>
                <w:sz w:val="20"/>
              </w:rPr>
            </w:pPr>
            <w:r>
              <w:rPr>
                <w:rFonts w:cs="Times New Roman"/>
                <w:sz w:val="20"/>
              </w:rPr>
              <w:t>P</w:t>
            </w:r>
          </w:p>
        </w:tc>
        <w:tc>
          <w:tcPr>
            <w:tcW w:w="768" w:type="dxa"/>
            <w:tcBorders>
              <w:bottom w:val="single" w:sz="12" w:space="0" w:color="auto"/>
            </w:tcBorders>
            <w:vAlign w:val="center"/>
          </w:tcPr>
          <w:p w14:paraId="38AC1AEC" w14:textId="77777777" w:rsidR="008447C3" w:rsidRDefault="008447C3" w:rsidP="00D112C2">
            <w:pPr>
              <w:jc w:val="both"/>
              <w:rPr>
                <w:rFonts w:cs="Times New Roman"/>
                <w:sz w:val="20"/>
              </w:rPr>
            </w:pPr>
            <w:r>
              <w:rPr>
                <w:rFonts w:cs="Times New Roman"/>
                <w:sz w:val="20"/>
              </w:rPr>
              <w:t>HR</w:t>
            </w:r>
          </w:p>
        </w:tc>
        <w:tc>
          <w:tcPr>
            <w:tcW w:w="832" w:type="dxa"/>
            <w:tcBorders>
              <w:bottom w:val="single" w:sz="12" w:space="0" w:color="auto"/>
            </w:tcBorders>
            <w:vAlign w:val="center"/>
          </w:tcPr>
          <w:p w14:paraId="3D91AFC1" w14:textId="77777777" w:rsidR="008447C3" w:rsidRDefault="008447C3" w:rsidP="00D112C2">
            <w:pPr>
              <w:jc w:val="both"/>
              <w:rPr>
                <w:rFonts w:cs="Times New Roman"/>
                <w:sz w:val="20"/>
              </w:rPr>
            </w:pPr>
            <w:r>
              <w:rPr>
                <w:rFonts w:cs="Times New Roman"/>
                <w:sz w:val="20"/>
              </w:rPr>
              <w:t>P</w:t>
            </w:r>
          </w:p>
        </w:tc>
        <w:tc>
          <w:tcPr>
            <w:tcW w:w="766" w:type="dxa"/>
            <w:tcBorders>
              <w:bottom w:val="single" w:sz="12" w:space="0" w:color="auto"/>
            </w:tcBorders>
            <w:vAlign w:val="center"/>
          </w:tcPr>
          <w:p w14:paraId="1910635F" w14:textId="77777777" w:rsidR="008447C3" w:rsidRDefault="008447C3" w:rsidP="00D112C2">
            <w:pPr>
              <w:jc w:val="both"/>
              <w:rPr>
                <w:rFonts w:cs="Times New Roman"/>
                <w:sz w:val="20"/>
              </w:rPr>
            </w:pPr>
            <w:r>
              <w:rPr>
                <w:rFonts w:cs="Times New Roman"/>
                <w:sz w:val="20"/>
              </w:rPr>
              <w:t>HR</w:t>
            </w:r>
          </w:p>
        </w:tc>
        <w:tc>
          <w:tcPr>
            <w:tcW w:w="869" w:type="dxa"/>
            <w:tcBorders>
              <w:bottom w:val="single" w:sz="12" w:space="0" w:color="auto"/>
            </w:tcBorders>
            <w:vAlign w:val="center"/>
          </w:tcPr>
          <w:p w14:paraId="24C0E857" w14:textId="77777777" w:rsidR="008447C3" w:rsidRDefault="008447C3" w:rsidP="00D112C2">
            <w:pPr>
              <w:jc w:val="both"/>
              <w:rPr>
                <w:rFonts w:cs="Times New Roman"/>
                <w:sz w:val="20"/>
              </w:rPr>
            </w:pPr>
            <w:r>
              <w:rPr>
                <w:rFonts w:cs="Times New Roman"/>
                <w:sz w:val="20"/>
              </w:rPr>
              <w:t>P</w:t>
            </w:r>
          </w:p>
        </w:tc>
      </w:tr>
      <w:tr w:rsidR="008447C3" w14:paraId="2F144497" w14:textId="77777777" w:rsidTr="001255A9">
        <w:trPr>
          <w:jc w:val="center"/>
        </w:trPr>
        <w:tc>
          <w:tcPr>
            <w:tcW w:w="1401" w:type="dxa"/>
            <w:vMerge w:val="restart"/>
            <w:tcBorders>
              <w:tl2br w:val="nil"/>
              <w:tr2bl w:val="nil"/>
            </w:tcBorders>
            <w:vAlign w:val="center"/>
          </w:tcPr>
          <w:p w14:paraId="2489248D" w14:textId="77777777" w:rsidR="008447C3" w:rsidRDefault="008447C3" w:rsidP="00D112C2">
            <w:pPr>
              <w:jc w:val="both"/>
              <w:rPr>
                <w:rFonts w:cs="Times New Roman"/>
                <w:sz w:val="20"/>
                <w:szCs w:val="20"/>
              </w:rPr>
            </w:pPr>
            <w:r>
              <w:rPr>
                <w:rFonts w:cs="Times New Roman"/>
                <w:sz w:val="20"/>
                <w:szCs w:val="20"/>
              </w:rPr>
              <w:t>Stage</w:t>
            </w:r>
          </w:p>
          <w:p w14:paraId="3C4C0A31"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4C2FD2E4" w14:textId="77777777" w:rsidR="008447C3" w:rsidRDefault="008447C3" w:rsidP="00D112C2">
            <w:pPr>
              <w:jc w:val="both"/>
              <w:rPr>
                <w:rFonts w:cs="Times New Roman"/>
                <w:sz w:val="20"/>
                <w:szCs w:val="20"/>
              </w:rPr>
            </w:pPr>
            <w:r>
              <w:rPr>
                <w:rFonts w:cs="Times New Roman"/>
                <w:sz w:val="20"/>
                <w:szCs w:val="20"/>
              </w:rPr>
              <w:t>Stage 1</w:t>
            </w:r>
          </w:p>
        </w:tc>
        <w:tc>
          <w:tcPr>
            <w:tcW w:w="880" w:type="dxa"/>
            <w:tcBorders>
              <w:tl2br w:val="nil"/>
              <w:tr2bl w:val="nil"/>
            </w:tcBorders>
            <w:vAlign w:val="center"/>
          </w:tcPr>
          <w:p w14:paraId="61BA4D8B" w14:textId="77777777" w:rsidR="008447C3" w:rsidRDefault="008447C3" w:rsidP="00D112C2">
            <w:pPr>
              <w:jc w:val="both"/>
              <w:rPr>
                <w:rFonts w:cs="Times New Roman"/>
                <w:sz w:val="20"/>
                <w:szCs w:val="20"/>
              </w:rPr>
            </w:pPr>
            <w:r>
              <w:rPr>
                <w:rFonts w:cs="Times New Roman" w:hint="eastAsia"/>
                <w:sz w:val="20"/>
                <w:szCs w:val="20"/>
              </w:rPr>
              <w:t>69</w:t>
            </w:r>
          </w:p>
        </w:tc>
        <w:tc>
          <w:tcPr>
            <w:tcW w:w="763" w:type="dxa"/>
            <w:tcBorders>
              <w:tl2br w:val="nil"/>
              <w:tr2bl w:val="nil"/>
            </w:tcBorders>
            <w:vAlign w:val="center"/>
          </w:tcPr>
          <w:p w14:paraId="433DA9BC" w14:textId="77777777" w:rsidR="008447C3" w:rsidRDefault="008447C3" w:rsidP="00D112C2">
            <w:pPr>
              <w:jc w:val="both"/>
              <w:rPr>
                <w:rFonts w:cs="Times New Roman"/>
                <w:color w:val="FF0000"/>
                <w:sz w:val="20"/>
                <w:szCs w:val="20"/>
              </w:rPr>
            </w:pPr>
            <w:r>
              <w:rPr>
                <w:rFonts w:cs="Times New Roman" w:hint="eastAsia"/>
                <w:color w:val="FF0000"/>
                <w:sz w:val="20"/>
                <w:szCs w:val="20"/>
              </w:rPr>
              <w:t>0</w:t>
            </w:r>
          </w:p>
        </w:tc>
        <w:tc>
          <w:tcPr>
            <w:tcW w:w="815" w:type="dxa"/>
            <w:tcBorders>
              <w:tl2br w:val="nil"/>
              <w:tr2bl w:val="nil"/>
            </w:tcBorders>
            <w:vAlign w:val="center"/>
          </w:tcPr>
          <w:p w14:paraId="2FA55BC7" w14:textId="77777777" w:rsidR="008447C3" w:rsidRDefault="008447C3" w:rsidP="00D112C2">
            <w:pPr>
              <w:jc w:val="both"/>
              <w:rPr>
                <w:rFonts w:cs="Times New Roman"/>
                <w:color w:val="FF0000"/>
                <w:sz w:val="20"/>
                <w:szCs w:val="20"/>
              </w:rPr>
            </w:pPr>
            <w:r>
              <w:rPr>
                <w:rFonts w:cs="Times New Roman" w:hint="eastAsia"/>
                <w:color w:val="FF0000"/>
                <w:sz w:val="20"/>
                <w:szCs w:val="20"/>
              </w:rPr>
              <w:t>0.024</w:t>
            </w:r>
          </w:p>
        </w:tc>
        <w:tc>
          <w:tcPr>
            <w:tcW w:w="773" w:type="dxa"/>
            <w:tcBorders>
              <w:tl2br w:val="nil"/>
              <w:tr2bl w:val="nil"/>
            </w:tcBorders>
            <w:vAlign w:val="center"/>
          </w:tcPr>
          <w:p w14:paraId="75BEA9E5" w14:textId="77777777" w:rsidR="008447C3" w:rsidRDefault="008447C3" w:rsidP="00D112C2">
            <w:pPr>
              <w:jc w:val="both"/>
              <w:rPr>
                <w:rFonts w:cs="Times New Roman"/>
                <w:color w:val="FF0000"/>
                <w:sz w:val="20"/>
                <w:szCs w:val="20"/>
              </w:rPr>
            </w:pPr>
            <w:r>
              <w:rPr>
                <w:rFonts w:cs="Times New Roman" w:hint="eastAsia"/>
                <w:color w:val="FF0000"/>
                <w:sz w:val="20"/>
                <w:szCs w:val="20"/>
              </w:rPr>
              <w:t>0</w:t>
            </w:r>
          </w:p>
        </w:tc>
        <w:tc>
          <w:tcPr>
            <w:tcW w:w="827" w:type="dxa"/>
            <w:tcBorders>
              <w:tl2br w:val="nil"/>
              <w:tr2bl w:val="nil"/>
            </w:tcBorders>
            <w:vAlign w:val="center"/>
          </w:tcPr>
          <w:p w14:paraId="2E88B6C5" w14:textId="77777777" w:rsidR="008447C3" w:rsidRDefault="008447C3" w:rsidP="00D112C2">
            <w:pPr>
              <w:jc w:val="both"/>
              <w:rPr>
                <w:rFonts w:cs="Times New Roman"/>
                <w:color w:val="FF0000"/>
                <w:sz w:val="20"/>
                <w:szCs w:val="20"/>
              </w:rPr>
            </w:pPr>
            <w:r>
              <w:rPr>
                <w:rFonts w:cs="Times New Roman" w:hint="eastAsia"/>
                <w:color w:val="FF0000"/>
                <w:sz w:val="20"/>
                <w:szCs w:val="20"/>
              </w:rPr>
              <w:t>0.018</w:t>
            </w:r>
          </w:p>
        </w:tc>
        <w:tc>
          <w:tcPr>
            <w:tcW w:w="769" w:type="dxa"/>
            <w:tcBorders>
              <w:tl2br w:val="nil"/>
              <w:tr2bl w:val="nil"/>
            </w:tcBorders>
            <w:vAlign w:val="center"/>
          </w:tcPr>
          <w:p w14:paraId="4DD871B7" w14:textId="77777777" w:rsidR="008447C3" w:rsidRDefault="008447C3" w:rsidP="00D112C2">
            <w:pPr>
              <w:jc w:val="both"/>
              <w:rPr>
                <w:rFonts w:cs="Times New Roman"/>
                <w:sz w:val="20"/>
                <w:szCs w:val="20"/>
              </w:rPr>
            </w:pPr>
            <w:r>
              <w:rPr>
                <w:rFonts w:cs="Times New Roman" w:hint="eastAsia"/>
                <w:sz w:val="20"/>
                <w:szCs w:val="20"/>
              </w:rPr>
              <w:t>0</w:t>
            </w:r>
          </w:p>
        </w:tc>
        <w:tc>
          <w:tcPr>
            <w:tcW w:w="866" w:type="dxa"/>
            <w:tcBorders>
              <w:tl2br w:val="nil"/>
              <w:tr2bl w:val="nil"/>
            </w:tcBorders>
            <w:vAlign w:val="center"/>
          </w:tcPr>
          <w:p w14:paraId="038F64A2" w14:textId="77777777" w:rsidR="008447C3" w:rsidRDefault="008447C3" w:rsidP="00D112C2">
            <w:pPr>
              <w:jc w:val="both"/>
              <w:rPr>
                <w:rFonts w:cs="Times New Roman"/>
                <w:sz w:val="20"/>
                <w:szCs w:val="20"/>
              </w:rPr>
            </w:pPr>
            <w:r>
              <w:rPr>
                <w:rFonts w:cs="Times New Roman" w:hint="eastAsia"/>
                <w:sz w:val="20"/>
                <w:szCs w:val="20"/>
              </w:rPr>
              <w:t>0.15</w:t>
            </w:r>
          </w:p>
        </w:tc>
      </w:tr>
      <w:tr w:rsidR="008447C3" w14:paraId="60843765" w14:textId="77777777" w:rsidTr="001255A9">
        <w:trPr>
          <w:jc w:val="center"/>
        </w:trPr>
        <w:tc>
          <w:tcPr>
            <w:tcW w:w="1401" w:type="dxa"/>
            <w:vMerge/>
            <w:tcBorders>
              <w:tl2br w:val="nil"/>
              <w:tr2bl w:val="nil"/>
            </w:tcBorders>
            <w:vAlign w:val="center"/>
          </w:tcPr>
          <w:p w14:paraId="37980F00"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5F844B0A" w14:textId="77777777" w:rsidR="008447C3" w:rsidRDefault="008447C3" w:rsidP="00D112C2">
            <w:pPr>
              <w:jc w:val="both"/>
              <w:rPr>
                <w:rFonts w:cs="Times New Roman"/>
                <w:sz w:val="20"/>
                <w:szCs w:val="20"/>
              </w:rPr>
            </w:pPr>
            <w:r>
              <w:rPr>
                <w:rFonts w:cs="Times New Roman"/>
                <w:sz w:val="20"/>
                <w:szCs w:val="20"/>
              </w:rPr>
              <w:t>Stage 2</w:t>
            </w:r>
          </w:p>
        </w:tc>
        <w:tc>
          <w:tcPr>
            <w:tcW w:w="880" w:type="dxa"/>
            <w:tcBorders>
              <w:tl2br w:val="nil"/>
              <w:tr2bl w:val="nil"/>
            </w:tcBorders>
            <w:vAlign w:val="center"/>
          </w:tcPr>
          <w:p w14:paraId="713FA8E1" w14:textId="77777777" w:rsidR="008447C3" w:rsidRDefault="008447C3" w:rsidP="00D112C2">
            <w:pPr>
              <w:jc w:val="both"/>
              <w:rPr>
                <w:rFonts w:cs="Times New Roman"/>
                <w:sz w:val="20"/>
                <w:szCs w:val="20"/>
              </w:rPr>
            </w:pPr>
            <w:r>
              <w:rPr>
                <w:rFonts w:cs="Times New Roman" w:hint="eastAsia"/>
                <w:sz w:val="20"/>
                <w:szCs w:val="20"/>
              </w:rPr>
              <w:t>145</w:t>
            </w:r>
          </w:p>
        </w:tc>
        <w:tc>
          <w:tcPr>
            <w:tcW w:w="763" w:type="dxa"/>
            <w:tcBorders>
              <w:tl2br w:val="nil"/>
              <w:tr2bl w:val="nil"/>
            </w:tcBorders>
            <w:vAlign w:val="center"/>
          </w:tcPr>
          <w:p w14:paraId="323EAF4F" w14:textId="77777777" w:rsidR="008447C3" w:rsidRDefault="008447C3" w:rsidP="00D112C2">
            <w:pPr>
              <w:jc w:val="both"/>
              <w:rPr>
                <w:rFonts w:cs="Times New Roman"/>
                <w:sz w:val="20"/>
                <w:szCs w:val="20"/>
              </w:rPr>
            </w:pPr>
            <w:r>
              <w:rPr>
                <w:rFonts w:cs="Times New Roman" w:hint="eastAsia"/>
                <w:sz w:val="20"/>
                <w:szCs w:val="20"/>
              </w:rPr>
              <w:t>1.72</w:t>
            </w:r>
          </w:p>
        </w:tc>
        <w:tc>
          <w:tcPr>
            <w:tcW w:w="815" w:type="dxa"/>
            <w:tcBorders>
              <w:tl2br w:val="nil"/>
              <w:tr2bl w:val="nil"/>
            </w:tcBorders>
            <w:vAlign w:val="center"/>
          </w:tcPr>
          <w:p w14:paraId="29D82F02" w14:textId="77777777" w:rsidR="008447C3" w:rsidRDefault="008447C3" w:rsidP="00D112C2">
            <w:pPr>
              <w:jc w:val="both"/>
              <w:rPr>
                <w:rFonts w:cs="Times New Roman"/>
                <w:sz w:val="20"/>
                <w:szCs w:val="20"/>
              </w:rPr>
            </w:pPr>
            <w:r>
              <w:rPr>
                <w:rFonts w:cs="Times New Roman" w:hint="eastAsia"/>
                <w:sz w:val="20"/>
                <w:szCs w:val="20"/>
              </w:rPr>
              <w:t>0.094</w:t>
            </w:r>
          </w:p>
        </w:tc>
        <w:tc>
          <w:tcPr>
            <w:tcW w:w="773" w:type="dxa"/>
            <w:tcBorders>
              <w:tl2br w:val="nil"/>
              <w:tr2bl w:val="nil"/>
            </w:tcBorders>
            <w:vAlign w:val="center"/>
          </w:tcPr>
          <w:p w14:paraId="65903A3D" w14:textId="77777777" w:rsidR="008447C3" w:rsidRDefault="008447C3" w:rsidP="00D112C2">
            <w:pPr>
              <w:jc w:val="both"/>
              <w:rPr>
                <w:rFonts w:cs="Times New Roman"/>
                <w:sz w:val="20"/>
                <w:szCs w:val="20"/>
              </w:rPr>
            </w:pPr>
            <w:r>
              <w:rPr>
                <w:rFonts w:cs="Times New Roman" w:hint="eastAsia"/>
                <w:sz w:val="20"/>
                <w:szCs w:val="20"/>
              </w:rPr>
              <w:t>0.59</w:t>
            </w:r>
          </w:p>
        </w:tc>
        <w:tc>
          <w:tcPr>
            <w:tcW w:w="827" w:type="dxa"/>
            <w:tcBorders>
              <w:tl2br w:val="nil"/>
              <w:tr2bl w:val="nil"/>
            </w:tcBorders>
            <w:vAlign w:val="center"/>
          </w:tcPr>
          <w:p w14:paraId="6917202E" w14:textId="77777777" w:rsidR="008447C3" w:rsidRDefault="008447C3" w:rsidP="00D112C2">
            <w:pPr>
              <w:jc w:val="both"/>
              <w:rPr>
                <w:rFonts w:cs="Times New Roman"/>
                <w:sz w:val="20"/>
                <w:szCs w:val="20"/>
              </w:rPr>
            </w:pPr>
            <w:r>
              <w:rPr>
                <w:rFonts w:cs="Times New Roman" w:hint="eastAsia"/>
                <w:sz w:val="20"/>
                <w:szCs w:val="20"/>
              </w:rPr>
              <w:t>0.091</w:t>
            </w:r>
          </w:p>
        </w:tc>
        <w:tc>
          <w:tcPr>
            <w:tcW w:w="769" w:type="dxa"/>
            <w:tcBorders>
              <w:tl2br w:val="nil"/>
              <w:tr2bl w:val="nil"/>
            </w:tcBorders>
            <w:vAlign w:val="center"/>
          </w:tcPr>
          <w:p w14:paraId="373A85BD" w14:textId="77777777" w:rsidR="008447C3" w:rsidRDefault="008447C3" w:rsidP="00D112C2">
            <w:pPr>
              <w:jc w:val="both"/>
              <w:rPr>
                <w:rFonts w:cs="Times New Roman"/>
                <w:color w:val="FF0000"/>
                <w:sz w:val="20"/>
                <w:szCs w:val="20"/>
              </w:rPr>
            </w:pPr>
            <w:r>
              <w:rPr>
                <w:rFonts w:cs="Times New Roman" w:hint="eastAsia"/>
                <w:color w:val="FF0000"/>
                <w:sz w:val="20"/>
                <w:szCs w:val="20"/>
              </w:rPr>
              <w:t>2.6</w:t>
            </w:r>
          </w:p>
        </w:tc>
        <w:tc>
          <w:tcPr>
            <w:tcW w:w="866" w:type="dxa"/>
            <w:tcBorders>
              <w:tl2br w:val="nil"/>
              <w:tr2bl w:val="nil"/>
            </w:tcBorders>
            <w:vAlign w:val="center"/>
          </w:tcPr>
          <w:p w14:paraId="5B297541" w14:textId="77777777" w:rsidR="008447C3" w:rsidRDefault="008447C3" w:rsidP="00D112C2">
            <w:pPr>
              <w:jc w:val="both"/>
              <w:rPr>
                <w:rFonts w:cs="Times New Roman"/>
                <w:color w:val="FF0000"/>
                <w:sz w:val="20"/>
                <w:szCs w:val="20"/>
              </w:rPr>
            </w:pPr>
            <w:r>
              <w:rPr>
                <w:rFonts w:cs="Times New Roman" w:hint="eastAsia"/>
                <w:color w:val="FF0000"/>
                <w:sz w:val="20"/>
                <w:szCs w:val="20"/>
              </w:rPr>
              <w:t>0.0052</w:t>
            </w:r>
          </w:p>
        </w:tc>
      </w:tr>
      <w:tr w:rsidR="008447C3" w14:paraId="0B61BD32" w14:textId="77777777" w:rsidTr="001255A9">
        <w:trPr>
          <w:jc w:val="center"/>
        </w:trPr>
        <w:tc>
          <w:tcPr>
            <w:tcW w:w="1401" w:type="dxa"/>
            <w:vMerge/>
            <w:tcBorders>
              <w:tl2br w:val="nil"/>
              <w:tr2bl w:val="nil"/>
            </w:tcBorders>
            <w:vAlign w:val="center"/>
          </w:tcPr>
          <w:p w14:paraId="4B4E1667"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0DBE38CD" w14:textId="77777777" w:rsidR="008447C3" w:rsidRDefault="008447C3" w:rsidP="00D112C2">
            <w:pPr>
              <w:jc w:val="both"/>
              <w:rPr>
                <w:rFonts w:cs="Times New Roman"/>
                <w:sz w:val="20"/>
                <w:szCs w:val="20"/>
              </w:rPr>
            </w:pPr>
            <w:r>
              <w:rPr>
                <w:rFonts w:cs="Times New Roman"/>
                <w:sz w:val="20"/>
                <w:szCs w:val="20"/>
              </w:rPr>
              <w:t>Stage 3</w:t>
            </w:r>
          </w:p>
        </w:tc>
        <w:tc>
          <w:tcPr>
            <w:tcW w:w="880" w:type="dxa"/>
            <w:tcBorders>
              <w:tl2br w:val="nil"/>
              <w:tr2bl w:val="nil"/>
            </w:tcBorders>
            <w:vAlign w:val="center"/>
          </w:tcPr>
          <w:p w14:paraId="5595B99B" w14:textId="77777777" w:rsidR="008447C3" w:rsidRDefault="008447C3" w:rsidP="00D112C2">
            <w:pPr>
              <w:jc w:val="both"/>
              <w:rPr>
                <w:rFonts w:cs="Times New Roman"/>
                <w:sz w:val="20"/>
                <w:szCs w:val="20"/>
              </w:rPr>
            </w:pPr>
            <w:r>
              <w:rPr>
                <w:rFonts w:cs="Times New Roman" w:hint="eastAsia"/>
                <w:sz w:val="20"/>
                <w:szCs w:val="20"/>
              </w:rPr>
              <w:t>319</w:t>
            </w:r>
          </w:p>
        </w:tc>
        <w:tc>
          <w:tcPr>
            <w:tcW w:w="763" w:type="dxa"/>
            <w:tcBorders>
              <w:tl2br w:val="nil"/>
              <w:tr2bl w:val="nil"/>
            </w:tcBorders>
            <w:vAlign w:val="center"/>
          </w:tcPr>
          <w:p w14:paraId="6BFE64CB" w14:textId="77777777" w:rsidR="008447C3" w:rsidRDefault="008447C3" w:rsidP="00D112C2">
            <w:pPr>
              <w:jc w:val="both"/>
              <w:rPr>
                <w:rFonts w:cs="Times New Roman"/>
                <w:sz w:val="20"/>
                <w:szCs w:val="20"/>
              </w:rPr>
            </w:pPr>
            <w:r>
              <w:rPr>
                <w:rFonts w:cs="Times New Roman" w:hint="eastAsia"/>
                <w:sz w:val="20"/>
                <w:szCs w:val="20"/>
              </w:rPr>
              <w:t>0.81</w:t>
            </w:r>
          </w:p>
        </w:tc>
        <w:tc>
          <w:tcPr>
            <w:tcW w:w="815" w:type="dxa"/>
            <w:tcBorders>
              <w:tl2br w:val="nil"/>
              <w:tr2bl w:val="nil"/>
            </w:tcBorders>
            <w:vAlign w:val="center"/>
          </w:tcPr>
          <w:p w14:paraId="196DB8C2" w14:textId="77777777" w:rsidR="008447C3" w:rsidRDefault="008447C3" w:rsidP="00D112C2">
            <w:pPr>
              <w:jc w:val="both"/>
              <w:rPr>
                <w:rFonts w:cs="Times New Roman"/>
                <w:sz w:val="20"/>
                <w:szCs w:val="20"/>
              </w:rPr>
            </w:pPr>
            <w:r>
              <w:rPr>
                <w:rFonts w:cs="Times New Roman" w:hint="eastAsia"/>
                <w:sz w:val="20"/>
                <w:szCs w:val="20"/>
              </w:rPr>
              <w:t>0.29</w:t>
            </w:r>
          </w:p>
        </w:tc>
        <w:tc>
          <w:tcPr>
            <w:tcW w:w="773" w:type="dxa"/>
            <w:tcBorders>
              <w:tl2br w:val="nil"/>
              <w:tr2bl w:val="nil"/>
            </w:tcBorders>
            <w:vAlign w:val="center"/>
          </w:tcPr>
          <w:p w14:paraId="2155AB71" w14:textId="77777777" w:rsidR="008447C3" w:rsidRDefault="008447C3" w:rsidP="00D112C2">
            <w:pPr>
              <w:jc w:val="both"/>
              <w:rPr>
                <w:rFonts w:cs="Times New Roman"/>
                <w:sz w:val="20"/>
                <w:szCs w:val="20"/>
              </w:rPr>
            </w:pPr>
            <w:r>
              <w:rPr>
                <w:rFonts w:cs="Times New Roman" w:hint="eastAsia"/>
                <w:sz w:val="20"/>
                <w:szCs w:val="20"/>
              </w:rPr>
              <w:t>0.86</w:t>
            </w:r>
          </w:p>
        </w:tc>
        <w:tc>
          <w:tcPr>
            <w:tcW w:w="827" w:type="dxa"/>
            <w:tcBorders>
              <w:tl2br w:val="nil"/>
              <w:tr2bl w:val="nil"/>
            </w:tcBorders>
            <w:vAlign w:val="center"/>
          </w:tcPr>
          <w:p w14:paraId="6E9ED408" w14:textId="77777777" w:rsidR="008447C3" w:rsidRDefault="008447C3" w:rsidP="00D112C2">
            <w:pPr>
              <w:jc w:val="both"/>
              <w:rPr>
                <w:rFonts w:cs="Times New Roman"/>
                <w:sz w:val="20"/>
                <w:szCs w:val="20"/>
              </w:rPr>
            </w:pPr>
            <w:r>
              <w:rPr>
                <w:rFonts w:cs="Times New Roman" w:hint="eastAsia"/>
                <w:sz w:val="20"/>
                <w:szCs w:val="20"/>
              </w:rPr>
              <w:t>0.45</w:t>
            </w:r>
          </w:p>
        </w:tc>
        <w:tc>
          <w:tcPr>
            <w:tcW w:w="769" w:type="dxa"/>
            <w:tcBorders>
              <w:tl2br w:val="nil"/>
              <w:tr2bl w:val="nil"/>
            </w:tcBorders>
            <w:vAlign w:val="center"/>
          </w:tcPr>
          <w:p w14:paraId="5E3929C5" w14:textId="77777777" w:rsidR="008447C3" w:rsidRDefault="008447C3" w:rsidP="00D112C2">
            <w:pPr>
              <w:jc w:val="both"/>
              <w:rPr>
                <w:rFonts w:cs="Times New Roman"/>
                <w:sz w:val="20"/>
                <w:szCs w:val="20"/>
              </w:rPr>
            </w:pPr>
            <w:r>
              <w:rPr>
                <w:rFonts w:cs="Times New Roman" w:hint="eastAsia"/>
                <w:sz w:val="20"/>
                <w:szCs w:val="20"/>
              </w:rPr>
              <w:t>1.29</w:t>
            </w:r>
          </w:p>
        </w:tc>
        <w:tc>
          <w:tcPr>
            <w:tcW w:w="866" w:type="dxa"/>
            <w:tcBorders>
              <w:tl2br w:val="nil"/>
              <w:tr2bl w:val="nil"/>
            </w:tcBorders>
            <w:vAlign w:val="center"/>
          </w:tcPr>
          <w:p w14:paraId="520455F0" w14:textId="77777777" w:rsidR="008447C3" w:rsidRDefault="008447C3" w:rsidP="00D112C2">
            <w:pPr>
              <w:jc w:val="both"/>
              <w:rPr>
                <w:rFonts w:cs="Times New Roman"/>
                <w:sz w:val="20"/>
                <w:szCs w:val="20"/>
              </w:rPr>
            </w:pPr>
            <w:r>
              <w:rPr>
                <w:rFonts w:cs="Times New Roman" w:hint="eastAsia"/>
                <w:sz w:val="20"/>
                <w:szCs w:val="20"/>
              </w:rPr>
              <w:t>0.29</w:t>
            </w:r>
          </w:p>
        </w:tc>
      </w:tr>
      <w:tr w:rsidR="008447C3" w14:paraId="3E40F106" w14:textId="77777777" w:rsidTr="001255A9">
        <w:trPr>
          <w:jc w:val="center"/>
        </w:trPr>
        <w:tc>
          <w:tcPr>
            <w:tcW w:w="1401" w:type="dxa"/>
            <w:vMerge/>
            <w:tcBorders>
              <w:tl2br w:val="nil"/>
              <w:tr2bl w:val="nil"/>
            </w:tcBorders>
            <w:vAlign w:val="center"/>
          </w:tcPr>
          <w:p w14:paraId="3FA3D4F2"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0B2D2115" w14:textId="77777777" w:rsidR="008447C3" w:rsidRDefault="008447C3" w:rsidP="00D112C2">
            <w:pPr>
              <w:jc w:val="both"/>
              <w:rPr>
                <w:rFonts w:cs="Times New Roman"/>
                <w:sz w:val="20"/>
                <w:szCs w:val="20"/>
              </w:rPr>
            </w:pPr>
            <w:r>
              <w:rPr>
                <w:rFonts w:cs="Times New Roman"/>
                <w:sz w:val="20"/>
                <w:szCs w:val="20"/>
              </w:rPr>
              <w:t>Stage 4</w:t>
            </w:r>
          </w:p>
        </w:tc>
        <w:tc>
          <w:tcPr>
            <w:tcW w:w="880" w:type="dxa"/>
            <w:tcBorders>
              <w:tl2br w:val="nil"/>
              <w:tr2bl w:val="nil"/>
            </w:tcBorders>
            <w:vAlign w:val="center"/>
          </w:tcPr>
          <w:p w14:paraId="5D5ADBF3" w14:textId="77777777" w:rsidR="008447C3" w:rsidRDefault="008447C3" w:rsidP="00D112C2">
            <w:pPr>
              <w:jc w:val="both"/>
              <w:rPr>
                <w:rFonts w:cs="Times New Roman"/>
                <w:sz w:val="20"/>
                <w:szCs w:val="20"/>
              </w:rPr>
            </w:pPr>
            <w:r>
              <w:rPr>
                <w:rFonts w:cs="Times New Roman" w:hint="eastAsia"/>
                <w:sz w:val="20"/>
                <w:szCs w:val="20"/>
              </w:rPr>
              <w:t>152</w:t>
            </w:r>
          </w:p>
        </w:tc>
        <w:tc>
          <w:tcPr>
            <w:tcW w:w="763" w:type="dxa"/>
            <w:tcBorders>
              <w:tl2br w:val="nil"/>
              <w:tr2bl w:val="nil"/>
            </w:tcBorders>
            <w:vAlign w:val="center"/>
          </w:tcPr>
          <w:p w14:paraId="01B4D166" w14:textId="77777777" w:rsidR="008447C3" w:rsidRDefault="008447C3" w:rsidP="00D112C2">
            <w:pPr>
              <w:jc w:val="both"/>
              <w:rPr>
                <w:rFonts w:cs="Times New Roman"/>
                <w:sz w:val="20"/>
                <w:szCs w:val="20"/>
              </w:rPr>
            </w:pPr>
            <w:r>
              <w:rPr>
                <w:rFonts w:cs="Times New Roman" w:hint="eastAsia"/>
                <w:sz w:val="20"/>
                <w:szCs w:val="20"/>
              </w:rPr>
              <w:t>1.32</w:t>
            </w:r>
          </w:p>
        </w:tc>
        <w:tc>
          <w:tcPr>
            <w:tcW w:w="815" w:type="dxa"/>
            <w:tcBorders>
              <w:tl2br w:val="nil"/>
              <w:tr2bl w:val="nil"/>
            </w:tcBorders>
            <w:vAlign w:val="center"/>
          </w:tcPr>
          <w:p w14:paraId="10D1DA8C" w14:textId="77777777" w:rsidR="008447C3" w:rsidRDefault="008447C3" w:rsidP="00D112C2">
            <w:pPr>
              <w:jc w:val="both"/>
              <w:rPr>
                <w:rFonts w:cs="Times New Roman"/>
                <w:sz w:val="20"/>
                <w:szCs w:val="20"/>
              </w:rPr>
            </w:pPr>
            <w:r>
              <w:rPr>
                <w:rFonts w:cs="Times New Roman" w:hint="eastAsia"/>
                <w:sz w:val="20"/>
                <w:szCs w:val="20"/>
              </w:rPr>
              <w:t>0.21</w:t>
            </w:r>
          </w:p>
        </w:tc>
        <w:tc>
          <w:tcPr>
            <w:tcW w:w="773" w:type="dxa"/>
            <w:tcBorders>
              <w:tl2br w:val="nil"/>
              <w:tr2bl w:val="nil"/>
            </w:tcBorders>
            <w:vAlign w:val="center"/>
          </w:tcPr>
          <w:p w14:paraId="5DB9F1F2" w14:textId="77777777" w:rsidR="008447C3" w:rsidRDefault="008447C3" w:rsidP="00D112C2">
            <w:pPr>
              <w:jc w:val="both"/>
              <w:rPr>
                <w:rFonts w:cs="Times New Roman"/>
                <w:sz w:val="20"/>
                <w:szCs w:val="20"/>
              </w:rPr>
            </w:pPr>
            <w:r>
              <w:rPr>
                <w:rFonts w:cs="Times New Roman" w:hint="eastAsia"/>
                <w:sz w:val="20"/>
                <w:szCs w:val="20"/>
              </w:rPr>
              <w:t>1.32</w:t>
            </w:r>
          </w:p>
        </w:tc>
        <w:tc>
          <w:tcPr>
            <w:tcW w:w="827" w:type="dxa"/>
            <w:tcBorders>
              <w:tl2br w:val="nil"/>
              <w:tr2bl w:val="nil"/>
            </w:tcBorders>
            <w:vAlign w:val="center"/>
          </w:tcPr>
          <w:p w14:paraId="4183AD87" w14:textId="77777777" w:rsidR="008447C3" w:rsidRDefault="008447C3" w:rsidP="00D112C2">
            <w:pPr>
              <w:jc w:val="both"/>
              <w:rPr>
                <w:rFonts w:cs="Times New Roman"/>
                <w:sz w:val="20"/>
                <w:szCs w:val="20"/>
              </w:rPr>
            </w:pPr>
            <w:r>
              <w:rPr>
                <w:rFonts w:cs="Times New Roman" w:hint="eastAsia"/>
                <w:sz w:val="20"/>
                <w:szCs w:val="20"/>
              </w:rPr>
              <w:t>0.23</w:t>
            </w:r>
          </w:p>
        </w:tc>
        <w:tc>
          <w:tcPr>
            <w:tcW w:w="769" w:type="dxa"/>
            <w:tcBorders>
              <w:tl2br w:val="nil"/>
              <w:tr2bl w:val="nil"/>
            </w:tcBorders>
            <w:vAlign w:val="center"/>
          </w:tcPr>
          <w:p w14:paraId="73A4DAFF" w14:textId="77777777" w:rsidR="008447C3" w:rsidRDefault="008447C3" w:rsidP="00D112C2">
            <w:pPr>
              <w:jc w:val="both"/>
              <w:rPr>
                <w:rFonts w:cs="Times New Roman"/>
                <w:sz w:val="20"/>
                <w:szCs w:val="20"/>
              </w:rPr>
            </w:pPr>
            <w:r>
              <w:rPr>
                <w:rFonts w:cs="Times New Roman" w:hint="eastAsia"/>
                <w:sz w:val="20"/>
                <w:szCs w:val="20"/>
              </w:rPr>
              <w:t>1.36</w:t>
            </w:r>
          </w:p>
        </w:tc>
        <w:tc>
          <w:tcPr>
            <w:tcW w:w="866" w:type="dxa"/>
            <w:tcBorders>
              <w:tl2br w:val="nil"/>
              <w:tr2bl w:val="nil"/>
            </w:tcBorders>
            <w:vAlign w:val="center"/>
          </w:tcPr>
          <w:p w14:paraId="1672695E" w14:textId="77777777" w:rsidR="008447C3" w:rsidRDefault="008447C3" w:rsidP="00D112C2">
            <w:pPr>
              <w:jc w:val="both"/>
              <w:rPr>
                <w:rFonts w:cs="Times New Roman"/>
                <w:sz w:val="20"/>
                <w:szCs w:val="20"/>
              </w:rPr>
            </w:pPr>
            <w:r>
              <w:rPr>
                <w:rFonts w:cs="Times New Roman" w:hint="eastAsia"/>
                <w:sz w:val="20"/>
                <w:szCs w:val="20"/>
              </w:rPr>
              <w:t>0.18</w:t>
            </w:r>
          </w:p>
        </w:tc>
      </w:tr>
      <w:tr w:rsidR="008447C3" w14:paraId="0C3EBC24" w14:textId="77777777" w:rsidTr="001255A9">
        <w:trPr>
          <w:jc w:val="center"/>
        </w:trPr>
        <w:tc>
          <w:tcPr>
            <w:tcW w:w="1401" w:type="dxa"/>
            <w:vMerge w:val="restart"/>
            <w:tcBorders>
              <w:tl2br w:val="nil"/>
              <w:tr2bl w:val="nil"/>
            </w:tcBorders>
            <w:vAlign w:val="center"/>
          </w:tcPr>
          <w:p w14:paraId="5C6B3DA8" w14:textId="77777777" w:rsidR="008447C3" w:rsidRDefault="008447C3" w:rsidP="00D112C2">
            <w:pPr>
              <w:jc w:val="both"/>
              <w:rPr>
                <w:rFonts w:cs="Times New Roman"/>
                <w:sz w:val="20"/>
                <w:szCs w:val="20"/>
              </w:rPr>
            </w:pPr>
            <w:r>
              <w:rPr>
                <w:rFonts w:cs="Times New Roman"/>
                <w:sz w:val="20"/>
                <w:szCs w:val="20"/>
              </w:rPr>
              <w:t>Stage T</w:t>
            </w:r>
          </w:p>
        </w:tc>
        <w:tc>
          <w:tcPr>
            <w:tcW w:w="1428" w:type="dxa"/>
            <w:tcBorders>
              <w:tl2br w:val="nil"/>
              <w:tr2bl w:val="nil"/>
            </w:tcBorders>
            <w:vAlign w:val="center"/>
          </w:tcPr>
          <w:p w14:paraId="19294501" w14:textId="77777777" w:rsidR="008447C3" w:rsidRDefault="008447C3" w:rsidP="00D112C2">
            <w:pPr>
              <w:jc w:val="both"/>
              <w:rPr>
                <w:rFonts w:cs="Times New Roman"/>
                <w:sz w:val="20"/>
                <w:szCs w:val="20"/>
              </w:rPr>
            </w:pPr>
            <w:r>
              <w:rPr>
                <w:rFonts w:cs="Times New Roman" w:hint="eastAsia"/>
                <w:sz w:val="20"/>
                <w:szCs w:val="20"/>
              </w:rPr>
              <w:t>T1</w:t>
            </w:r>
          </w:p>
        </w:tc>
        <w:tc>
          <w:tcPr>
            <w:tcW w:w="880" w:type="dxa"/>
            <w:tcBorders>
              <w:tl2br w:val="nil"/>
              <w:tr2bl w:val="nil"/>
            </w:tcBorders>
            <w:vAlign w:val="center"/>
          </w:tcPr>
          <w:p w14:paraId="5F48EB36" w14:textId="77777777" w:rsidR="008447C3" w:rsidRDefault="008447C3" w:rsidP="00D112C2">
            <w:pPr>
              <w:jc w:val="both"/>
              <w:rPr>
                <w:rFonts w:cs="Times New Roman"/>
                <w:sz w:val="20"/>
                <w:szCs w:val="20"/>
              </w:rPr>
            </w:pPr>
            <w:r>
              <w:rPr>
                <w:rFonts w:cs="Times New Roman" w:hint="eastAsia"/>
                <w:sz w:val="20"/>
                <w:szCs w:val="20"/>
              </w:rPr>
              <w:t>14</w:t>
            </w:r>
          </w:p>
        </w:tc>
        <w:tc>
          <w:tcPr>
            <w:tcW w:w="4813" w:type="dxa"/>
            <w:gridSpan w:val="6"/>
            <w:tcBorders>
              <w:tl2br w:val="nil"/>
              <w:tr2bl w:val="nil"/>
            </w:tcBorders>
            <w:vAlign w:val="center"/>
          </w:tcPr>
          <w:p w14:paraId="0B746B22" w14:textId="77777777" w:rsidR="008447C3" w:rsidRDefault="008447C3" w:rsidP="00D112C2">
            <w:pPr>
              <w:jc w:val="both"/>
              <w:rPr>
                <w:rFonts w:cs="Times New Roman"/>
                <w:sz w:val="20"/>
                <w:szCs w:val="20"/>
              </w:rPr>
            </w:pPr>
            <w:r>
              <w:rPr>
                <w:rFonts w:cs="Times New Roman" w:hint="eastAsia"/>
                <w:sz w:val="20"/>
                <w:szCs w:val="20"/>
              </w:rPr>
              <w:t>ns</w:t>
            </w:r>
          </w:p>
        </w:tc>
      </w:tr>
      <w:tr w:rsidR="008447C3" w14:paraId="41A10FDB" w14:textId="77777777" w:rsidTr="001255A9">
        <w:trPr>
          <w:jc w:val="center"/>
        </w:trPr>
        <w:tc>
          <w:tcPr>
            <w:tcW w:w="1401" w:type="dxa"/>
            <w:vMerge/>
            <w:tcBorders>
              <w:tl2br w:val="nil"/>
              <w:tr2bl w:val="nil"/>
            </w:tcBorders>
            <w:vAlign w:val="center"/>
          </w:tcPr>
          <w:p w14:paraId="5DC45AD0"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50DCBE12" w14:textId="77777777" w:rsidR="008447C3" w:rsidRDefault="008447C3" w:rsidP="00D112C2">
            <w:pPr>
              <w:jc w:val="both"/>
              <w:rPr>
                <w:rFonts w:cs="Times New Roman"/>
                <w:sz w:val="20"/>
                <w:szCs w:val="20"/>
              </w:rPr>
            </w:pPr>
            <w:r>
              <w:rPr>
                <w:rFonts w:cs="Times New Roman" w:hint="eastAsia"/>
                <w:sz w:val="20"/>
                <w:szCs w:val="20"/>
              </w:rPr>
              <w:t>T2</w:t>
            </w:r>
          </w:p>
        </w:tc>
        <w:tc>
          <w:tcPr>
            <w:tcW w:w="880" w:type="dxa"/>
            <w:tcBorders>
              <w:tl2br w:val="nil"/>
              <w:tr2bl w:val="nil"/>
            </w:tcBorders>
            <w:vAlign w:val="center"/>
          </w:tcPr>
          <w:p w14:paraId="3F749095" w14:textId="77777777" w:rsidR="008447C3" w:rsidRDefault="008447C3" w:rsidP="00D112C2">
            <w:pPr>
              <w:jc w:val="both"/>
              <w:rPr>
                <w:rFonts w:cs="Times New Roman"/>
                <w:sz w:val="20"/>
                <w:szCs w:val="20"/>
              </w:rPr>
            </w:pPr>
            <w:r>
              <w:rPr>
                <w:rFonts w:cs="Times New Roman" w:hint="eastAsia"/>
                <w:sz w:val="20"/>
                <w:szCs w:val="20"/>
              </w:rPr>
              <w:t>253</w:t>
            </w:r>
          </w:p>
        </w:tc>
        <w:tc>
          <w:tcPr>
            <w:tcW w:w="763" w:type="dxa"/>
            <w:tcBorders>
              <w:tl2br w:val="nil"/>
              <w:tr2bl w:val="nil"/>
            </w:tcBorders>
            <w:vAlign w:val="center"/>
          </w:tcPr>
          <w:p w14:paraId="75DB6803" w14:textId="77777777" w:rsidR="008447C3" w:rsidRDefault="008447C3" w:rsidP="00D112C2">
            <w:pPr>
              <w:jc w:val="both"/>
              <w:rPr>
                <w:rFonts w:cs="Times New Roman"/>
                <w:sz w:val="20"/>
                <w:szCs w:val="20"/>
              </w:rPr>
            </w:pPr>
            <w:r>
              <w:rPr>
                <w:rFonts w:cs="Times New Roman" w:hint="eastAsia"/>
                <w:sz w:val="20"/>
                <w:szCs w:val="20"/>
              </w:rPr>
              <w:t>0.74</w:t>
            </w:r>
          </w:p>
        </w:tc>
        <w:tc>
          <w:tcPr>
            <w:tcW w:w="815" w:type="dxa"/>
            <w:tcBorders>
              <w:tl2br w:val="nil"/>
              <w:tr2bl w:val="nil"/>
            </w:tcBorders>
            <w:vAlign w:val="center"/>
          </w:tcPr>
          <w:p w14:paraId="7D322AA8" w14:textId="77777777" w:rsidR="008447C3" w:rsidRDefault="008447C3" w:rsidP="00D112C2">
            <w:pPr>
              <w:jc w:val="both"/>
              <w:rPr>
                <w:rFonts w:cs="Times New Roman"/>
                <w:sz w:val="20"/>
                <w:szCs w:val="20"/>
              </w:rPr>
            </w:pPr>
            <w:r>
              <w:rPr>
                <w:rFonts w:cs="Times New Roman" w:hint="eastAsia"/>
                <w:sz w:val="20"/>
                <w:szCs w:val="20"/>
              </w:rPr>
              <w:t>0.18</w:t>
            </w:r>
          </w:p>
        </w:tc>
        <w:tc>
          <w:tcPr>
            <w:tcW w:w="773" w:type="dxa"/>
            <w:tcBorders>
              <w:tl2br w:val="nil"/>
              <w:tr2bl w:val="nil"/>
            </w:tcBorders>
            <w:vAlign w:val="center"/>
          </w:tcPr>
          <w:p w14:paraId="089B5AB5" w14:textId="77777777" w:rsidR="008447C3" w:rsidRDefault="008447C3" w:rsidP="00D112C2">
            <w:pPr>
              <w:jc w:val="both"/>
              <w:rPr>
                <w:rFonts w:cs="Times New Roman"/>
                <w:sz w:val="20"/>
                <w:szCs w:val="20"/>
              </w:rPr>
            </w:pPr>
            <w:r>
              <w:rPr>
                <w:rFonts w:cs="Times New Roman" w:hint="eastAsia"/>
                <w:sz w:val="20"/>
                <w:szCs w:val="20"/>
              </w:rPr>
              <w:t>0.66</w:t>
            </w:r>
          </w:p>
        </w:tc>
        <w:tc>
          <w:tcPr>
            <w:tcW w:w="827" w:type="dxa"/>
            <w:tcBorders>
              <w:tl2br w:val="nil"/>
              <w:tr2bl w:val="nil"/>
            </w:tcBorders>
            <w:vAlign w:val="center"/>
          </w:tcPr>
          <w:p w14:paraId="4AF385FB" w14:textId="77777777" w:rsidR="008447C3" w:rsidRDefault="008447C3" w:rsidP="00D112C2">
            <w:pPr>
              <w:jc w:val="both"/>
              <w:rPr>
                <w:rFonts w:cs="Times New Roman"/>
                <w:sz w:val="20"/>
                <w:szCs w:val="20"/>
              </w:rPr>
            </w:pPr>
            <w:r>
              <w:rPr>
                <w:rFonts w:cs="Times New Roman" w:hint="eastAsia"/>
                <w:sz w:val="20"/>
                <w:szCs w:val="20"/>
              </w:rPr>
              <w:t>0.055</w:t>
            </w:r>
          </w:p>
        </w:tc>
        <w:tc>
          <w:tcPr>
            <w:tcW w:w="769" w:type="dxa"/>
            <w:tcBorders>
              <w:tl2br w:val="nil"/>
              <w:tr2bl w:val="nil"/>
            </w:tcBorders>
            <w:vAlign w:val="center"/>
          </w:tcPr>
          <w:p w14:paraId="7B67B8CF" w14:textId="77777777" w:rsidR="008447C3" w:rsidRDefault="008447C3" w:rsidP="00D112C2">
            <w:pPr>
              <w:jc w:val="both"/>
              <w:rPr>
                <w:rFonts w:cs="Times New Roman"/>
                <w:color w:val="FF0000"/>
                <w:sz w:val="20"/>
                <w:szCs w:val="20"/>
              </w:rPr>
            </w:pPr>
            <w:r>
              <w:rPr>
                <w:rFonts w:cs="Times New Roman" w:hint="eastAsia"/>
                <w:color w:val="FF0000"/>
                <w:sz w:val="20"/>
                <w:szCs w:val="20"/>
              </w:rPr>
              <w:t>1.67</w:t>
            </w:r>
          </w:p>
        </w:tc>
        <w:tc>
          <w:tcPr>
            <w:tcW w:w="866" w:type="dxa"/>
            <w:tcBorders>
              <w:tl2br w:val="nil"/>
              <w:tr2bl w:val="nil"/>
            </w:tcBorders>
            <w:vAlign w:val="center"/>
          </w:tcPr>
          <w:p w14:paraId="5529DA1B" w14:textId="77777777" w:rsidR="008447C3" w:rsidRDefault="008447C3" w:rsidP="00D112C2">
            <w:pPr>
              <w:jc w:val="both"/>
              <w:rPr>
                <w:rFonts w:cs="Times New Roman"/>
                <w:color w:val="FF0000"/>
                <w:sz w:val="20"/>
                <w:szCs w:val="20"/>
              </w:rPr>
            </w:pPr>
            <w:r>
              <w:rPr>
                <w:rFonts w:cs="Times New Roman" w:hint="eastAsia"/>
                <w:color w:val="FF0000"/>
                <w:sz w:val="20"/>
                <w:szCs w:val="20"/>
              </w:rPr>
              <w:t>0.032</w:t>
            </w:r>
          </w:p>
        </w:tc>
      </w:tr>
      <w:tr w:rsidR="008447C3" w14:paraId="78DC6748" w14:textId="77777777" w:rsidTr="001255A9">
        <w:trPr>
          <w:jc w:val="center"/>
        </w:trPr>
        <w:tc>
          <w:tcPr>
            <w:tcW w:w="1401" w:type="dxa"/>
            <w:vMerge/>
            <w:tcBorders>
              <w:tl2br w:val="nil"/>
              <w:tr2bl w:val="nil"/>
            </w:tcBorders>
            <w:vAlign w:val="center"/>
          </w:tcPr>
          <w:p w14:paraId="5AEA1A6D"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6204A794" w14:textId="77777777" w:rsidR="008447C3" w:rsidRDefault="008447C3" w:rsidP="00D112C2">
            <w:pPr>
              <w:jc w:val="both"/>
              <w:rPr>
                <w:rFonts w:cs="Times New Roman"/>
                <w:sz w:val="20"/>
                <w:szCs w:val="20"/>
              </w:rPr>
            </w:pPr>
            <w:r>
              <w:rPr>
                <w:rFonts w:cs="Times New Roman" w:hint="eastAsia"/>
                <w:sz w:val="20"/>
                <w:szCs w:val="20"/>
              </w:rPr>
              <w:t>T3</w:t>
            </w:r>
          </w:p>
        </w:tc>
        <w:tc>
          <w:tcPr>
            <w:tcW w:w="880" w:type="dxa"/>
            <w:tcBorders>
              <w:tl2br w:val="nil"/>
              <w:tr2bl w:val="nil"/>
            </w:tcBorders>
            <w:vAlign w:val="center"/>
          </w:tcPr>
          <w:p w14:paraId="679DCCC1" w14:textId="77777777" w:rsidR="008447C3" w:rsidRDefault="008447C3" w:rsidP="00D112C2">
            <w:pPr>
              <w:jc w:val="both"/>
              <w:rPr>
                <w:rFonts w:cs="Times New Roman"/>
                <w:sz w:val="20"/>
                <w:szCs w:val="20"/>
              </w:rPr>
            </w:pPr>
            <w:r>
              <w:rPr>
                <w:rFonts w:cs="Times New Roman" w:hint="eastAsia"/>
                <w:sz w:val="20"/>
                <w:szCs w:val="20"/>
              </w:rPr>
              <w:t>208</w:t>
            </w:r>
          </w:p>
        </w:tc>
        <w:tc>
          <w:tcPr>
            <w:tcW w:w="763" w:type="dxa"/>
            <w:tcBorders>
              <w:tl2br w:val="nil"/>
              <w:tr2bl w:val="nil"/>
            </w:tcBorders>
            <w:vAlign w:val="center"/>
          </w:tcPr>
          <w:p w14:paraId="2BC4E8D9" w14:textId="77777777" w:rsidR="008447C3" w:rsidRDefault="008447C3" w:rsidP="00D112C2">
            <w:pPr>
              <w:jc w:val="both"/>
              <w:rPr>
                <w:rFonts w:cs="Times New Roman"/>
                <w:sz w:val="20"/>
                <w:szCs w:val="20"/>
              </w:rPr>
            </w:pPr>
            <w:r>
              <w:rPr>
                <w:rFonts w:cs="Times New Roman" w:hint="eastAsia"/>
                <w:sz w:val="20"/>
                <w:szCs w:val="20"/>
              </w:rPr>
              <w:t>1.24</w:t>
            </w:r>
          </w:p>
        </w:tc>
        <w:tc>
          <w:tcPr>
            <w:tcW w:w="815" w:type="dxa"/>
            <w:tcBorders>
              <w:tl2br w:val="nil"/>
              <w:tr2bl w:val="nil"/>
            </w:tcBorders>
            <w:vAlign w:val="center"/>
          </w:tcPr>
          <w:p w14:paraId="3C25936A" w14:textId="77777777" w:rsidR="008447C3" w:rsidRDefault="008447C3" w:rsidP="00D112C2">
            <w:pPr>
              <w:jc w:val="both"/>
              <w:rPr>
                <w:rFonts w:cs="Times New Roman"/>
                <w:sz w:val="20"/>
                <w:szCs w:val="20"/>
              </w:rPr>
            </w:pPr>
            <w:r>
              <w:rPr>
                <w:rFonts w:cs="Times New Roman" w:hint="eastAsia"/>
                <w:sz w:val="20"/>
                <w:szCs w:val="20"/>
              </w:rPr>
              <w:t>0.22</w:t>
            </w:r>
          </w:p>
        </w:tc>
        <w:tc>
          <w:tcPr>
            <w:tcW w:w="773" w:type="dxa"/>
            <w:tcBorders>
              <w:tl2br w:val="nil"/>
              <w:tr2bl w:val="nil"/>
            </w:tcBorders>
            <w:vAlign w:val="center"/>
          </w:tcPr>
          <w:p w14:paraId="08952766" w14:textId="77777777" w:rsidR="008447C3" w:rsidRDefault="008447C3" w:rsidP="00D112C2">
            <w:pPr>
              <w:jc w:val="both"/>
              <w:rPr>
                <w:rFonts w:cs="Times New Roman"/>
                <w:sz w:val="20"/>
                <w:szCs w:val="20"/>
              </w:rPr>
            </w:pPr>
            <w:r>
              <w:rPr>
                <w:rFonts w:cs="Times New Roman" w:hint="eastAsia"/>
                <w:sz w:val="20"/>
                <w:szCs w:val="20"/>
              </w:rPr>
              <w:t>1.26</w:t>
            </w:r>
          </w:p>
        </w:tc>
        <w:tc>
          <w:tcPr>
            <w:tcW w:w="827" w:type="dxa"/>
            <w:tcBorders>
              <w:tl2br w:val="nil"/>
              <w:tr2bl w:val="nil"/>
            </w:tcBorders>
            <w:vAlign w:val="center"/>
          </w:tcPr>
          <w:p w14:paraId="5D151805" w14:textId="77777777" w:rsidR="008447C3" w:rsidRDefault="008447C3" w:rsidP="00D112C2">
            <w:pPr>
              <w:jc w:val="both"/>
              <w:rPr>
                <w:rFonts w:cs="Times New Roman"/>
                <w:sz w:val="20"/>
                <w:szCs w:val="20"/>
              </w:rPr>
            </w:pPr>
            <w:r>
              <w:rPr>
                <w:rFonts w:cs="Times New Roman" w:hint="eastAsia"/>
                <w:sz w:val="20"/>
                <w:szCs w:val="20"/>
              </w:rPr>
              <w:t>0.2</w:t>
            </w:r>
          </w:p>
        </w:tc>
        <w:tc>
          <w:tcPr>
            <w:tcW w:w="769" w:type="dxa"/>
            <w:tcBorders>
              <w:tl2br w:val="nil"/>
              <w:tr2bl w:val="nil"/>
            </w:tcBorders>
            <w:vAlign w:val="center"/>
          </w:tcPr>
          <w:p w14:paraId="0D4758DA" w14:textId="77777777" w:rsidR="008447C3" w:rsidRDefault="008447C3" w:rsidP="00D112C2">
            <w:pPr>
              <w:jc w:val="both"/>
              <w:rPr>
                <w:rFonts w:cs="Times New Roman"/>
                <w:sz w:val="20"/>
                <w:szCs w:val="20"/>
              </w:rPr>
            </w:pPr>
            <w:r>
              <w:rPr>
                <w:rFonts w:cs="Times New Roman" w:hint="eastAsia"/>
                <w:sz w:val="20"/>
                <w:szCs w:val="20"/>
              </w:rPr>
              <w:t>1.28</w:t>
            </w:r>
          </w:p>
        </w:tc>
        <w:tc>
          <w:tcPr>
            <w:tcW w:w="866" w:type="dxa"/>
            <w:tcBorders>
              <w:tl2br w:val="nil"/>
              <w:tr2bl w:val="nil"/>
            </w:tcBorders>
            <w:vAlign w:val="center"/>
          </w:tcPr>
          <w:p w14:paraId="05285F4B" w14:textId="77777777" w:rsidR="008447C3" w:rsidRDefault="008447C3" w:rsidP="00D112C2">
            <w:pPr>
              <w:jc w:val="both"/>
              <w:rPr>
                <w:rFonts w:cs="Times New Roman"/>
                <w:sz w:val="20"/>
                <w:szCs w:val="20"/>
              </w:rPr>
            </w:pPr>
            <w:r>
              <w:rPr>
                <w:rFonts w:cs="Times New Roman" w:hint="eastAsia"/>
                <w:sz w:val="20"/>
                <w:szCs w:val="20"/>
              </w:rPr>
              <w:t>0.23</w:t>
            </w:r>
          </w:p>
        </w:tc>
      </w:tr>
      <w:tr w:rsidR="008447C3" w14:paraId="309D2602" w14:textId="77777777" w:rsidTr="001255A9">
        <w:trPr>
          <w:jc w:val="center"/>
        </w:trPr>
        <w:tc>
          <w:tcPr>
            <w:tcW w:w="1401" w:type="dxa"/>
            <w:vMerge/>
            <w:tcBorders>
              <w:tl2br w:val="nil"/>
              <w:tr2bl w:val="nil"/>
            </w:tcBorders>
            <w:vAlign w:val="center"/>
          </w:tcPr>
          <w:p w14:paraId="3A732759"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6EB95446" w14:textId="77777777" w:rsidR="008447C3" w:rsidRDefault="008447C3" w:rsidP="00D112C2">
            <w:pPr>
              <w:jc w:val="both"/>
              <w:rPr>
                <w:rFonts w:cs="Times New Roman"/>
                <w:sz w:val="20"/>
                <w:szCs w:val="20"/>
              </w:rPr>
            </w:pPr>
            <w:r>
              <w:rPr>
                <w:rFonts w:cs="Times New Roman" w:hint="eastAsia"/>
                <w:sz w:val="20"/>
                <w:szCs w:val="20"/>
              </w:rPr>
              <w:t>T4</w:t>
            </w:r>
          </w:p>
        </w:tc>
        <w:tc>
          <w:tcPr>
            <w:tcW w:w="880" w:type="dxa"/>
            <w:tcBorders>
              <w:tl2br w:val="nil"/>
              <w:tr2bl w:val="nil"/>
            </w:tcBorders>
            <w:vAlign w:val="center"/>
          </w:tcPr>
          <w:p w14:paraId="56E3048E" w14:textId="77777777" w:rsidR="008447C3" w:rsidRDefault="008447C3" w:rsidP="00D112C2">
            <w:pPr>
              <w:jc w:val="both"/>
              <w:rPr>
                <w:rFonts w:cs="Times New Roman"/>
                <w:sz w:val="20"/>
                <w:szCs w:val="20"/>
              </w:rPr>
            </w:pPr>
            <w:r>
              <w:rPr>
                <w:rFonts w:cs="Times New Roman" w:hint="eastAsia"/>
                <w:sz w:val="20"/>
                <w:szCs w:val="20"/>
              </w:rPr>
              <w:t>39</w:t>
            </w:r>
          </w:p>
        </w:tc>
        <w:tc>
          <w:tcPr>
            <w:tcW w:w="763" w:type="dxa"/>
            <w:tcBorders>
              <w:tl2br w:val="nil"/>
              <w:tr2bl w:val="nil"/>
            </w:tcBorders>
            <w:vAlign w:val="center"/>
          </w:tcPr>
          <w:p w14:paraId="5E3290A1" w14:textId="77777777" w:rsidR="008447C3" w:rsidRDefault="008447C3" w:rsidP="00D112C2">
            <w:pPr>
              <w:jc w:val="both"/>
              <w:rPr>
                <w:rFonts w:cs="Times New Roman"/>
                <w:sz w:val="20"/>
                <w:szCs w:val="20"/>
              </w:rPr>
            </w:pPr>
            <w:r>
              <w:rPr>
                <w:rFonts w:cs="Times New Roman" w:hint="eastAsia"/>
                <w:sz w:val="20"/>
                <w:szCs w:val="20"/>
              </w:rPr>
              <w:t>0.45</w:t>
            </w:r>
          </w:p>
        </w:tc>
        <w:tc>
          <w:tcPr>
            <w:tcW w:w="815" w:type="dxa"/>
            <w:tcBorders>
              <w:tl2br w:val="nil"/>
              <w:tr2bl w:val="nil"/>
            </w:tcBorders>
            <w:vAlign w:val="center"/>
          </w:tcPr>
          <w:p w14:paraId="54E3508C" w14:textId="77777777" w:rsidR="008447C3" w:rsidRDefault="008447C3" w:rsidP="00D112C2">
            <w:pPr>
              <w:jc w:val="both"/>
              <w:rPr>
                <w:rFonts w:cs="Times New Roman"/>
                <w:sz w:val="20"/>
                <w:szCs w:val="20"/>
              </w:rPr>
            </w:pPr>
            <w:r>
              <w:rPr>
                <w:rFonts w:cs="Times New Roman" w:hint="eastAsia"/>
                <w:sz w:val="20"/>
                <w:szCs w:val="20"/>
              </w:rPr>
              <w:t>0.072</w:t>
            </w:r>
          </w:p>
        </w:tc>
        <w:tc>
          <w:tcPr>
            <w:tcW w:w="773" w:type="dxa"/>
            <w:tcBorders>
              <w:tl2br w:val="nil"/>
              <w:tr2bl w:val="nil"/>
            </w:tcBorders>
            <w:vAlign w:val="center"/>
          </w:tcPr>
          <w:p w14:paraId="2F95DF74" w14:textId="77777777" w:rsidR="008447C3" w:rsidRDefault="008447C3" w:rsidP="00D112C2">
            <w:pPr>
              <w:jc w:val="both"/>
              <w:rPr>
                <w:rFonts w:cs="Times New Roman"/>
                <w:sz w:val="20"/>
                <w:szCs w:val="20"/>
              </w:rPr>
            </w:pPr>
            <w:r>
              <w:rPr>
                <w:rFonts w:cs="Times New Roman" w:hint="eastAsia"/>
                <w:sz w:val="20"/>
                <w:szCs w:val="20"/>
              </w:rPr>
              <w:t>0.54</w:t>
            </w:r>
          </w:p>
        </w:tc>
        <w:tc>
          <w:tcPr>
            <w:tcW w:w="827" w:type="dxa"/>
            <w:tcBorders>
              <w:tl2br w:val="nil"/>
              <w:tr2bl w:val="nil"/>
            </w:tcBorders>
            <w:vAlign w:val="center"/>
          </w:tcPr>
          <w:p w14:paraId="23AA41C1" w14:textId="77777777" w:rsidR="008447C3" w:rsidRDefault="008447C3" w:rsidP="00D112C2">
            <w:pPr>
              <w:jc w:val="both"/>
              <w:rPr>
                <w:rFonts w:cs="Times New Roman"/>
                <w:sz w:val="20"/>
                <w:szCs w:val="20"/>
              </w:rPr>
            </w:pPr>
            <w:r>
              <w:rPr>
                <w:rFonts w:cs="Times New Roman" w:hint="eastAsia"/>
                <w:sz w:val="20"/>
                <w:szCs w:val="20"/>
              </w:rPr>
              <w:t>0.12</w:t>
            </w:r>
          </w:p>
        </w:tc>
        <w:tc>
          <w:tcPr>
            <w:tcW w:w="769" w:type="dxa"/>
            <w:tcBorders>
              <w:tl2br w:val="nil"/>
              <w:tr2bl w:val="nil"/>
            </w:tcBorders>
            <w:vAlign w:val="center"/>
          </w:tcPr>
          <w:p w14:paraId="55A95012" w14:textId="77777777" w:rsidR="008447C3" w:rsidRDefault="008447C3" w:rsidP="00D112C2">
            <w:pPr>
              <w:jc w:val="both"/>
              <w:rPr>
                <w:rFonts w:cs="Times New Roman"/>
                <w:sz w:val="20"/>
                <w:szCs w:val="20"/>
              </w:rPr>
            </w:pPr>
            <w:r>
              <w:rPr>
                <w:rFonts w:cs="Times New Roman" w:hint="eastAsia"/>
                <w:sz w:val="20"/>
                <w:szCs w:val="20"/>
              </w:rPr>
              <w:t>0.61</w:t>
            </w:r>
          </w:p>
        </w:tc>
        <w:tc>
          <w:tcPr>
            <w:tcW w:w="866" w:type="dxa"/>
            <w:tcBorders>
              <w:tl2br w:val="nil"/>
              <w:tr2bl w:val="nil"/>
            </w:tcBorders>
            <w:vAlign w:val="center"/>
          </w:tcPr>
          <w:p w14:paraId="5B719CE7" w14:textId="77777777" w:rsidR="008447C3" w:rsidRDefault="008447C3" w:rsidP="00D112C2">
            <w:pPr>
              <w:jc w:val="both"/>
              <w:rPr>
                <w:rFonts w:cs="Times New Roman"/>
                <w:sz w:val="20"/>
                <w:szCs w:val="20"/>
              </w:rPr>
            </w:pPr>
            <w:r>
              <w:rPr>
                <w:rFonts w:cs="Times New Roman" w:hint="eastAsia"/>
                <w:sz w:val="20"/>
                <w:szCs w:val="20"/>
              </w:rPr>
              <w:t>0.32</w:t>
            </w:r>
          </w:p>
        </w:tc>
      </w:tr>
      <w:tr w:rsidR="008447C3" w14:paraId="6D5D410C" w14:textId="77777777" w:rsidTr="001255A9">
        <w:trPr>
          <w:jc w:val="center"/>
        </w:trPr>
        <w:tc>
          <w:tcPr>
            <w:tcW w:w="1401" w:type="dxa"/>
            <w:vMerge w:val="restart"/>
            <w:tcBorders>
              <w:tl2br w:val="nil"/>
              <w:tr2bl w:val="nil"/>
            </w:tcBorders>
            <w:vAlign w:val="center"/>
          </w:tcPr>
          <w:p w14:paraId="17C7D745" w14:textId="77777777" w:rsidR="008447C3" w:rsidRDefault="008447C3" w:rsidP="00D112C2">
            <w:pPr>
              <w:jc w:val="both"/>
              <w:rPr>
                <w:rFonts w:cs="Times New Roman"/>
                <w:sz w:val="20"/>
                <w:szCs w:val="20"/>
              </w:rPr>
            </w:pPr>
            <w:r>
              <w:rPr>
                <w:rFonts w:cs="Times New Roman"/>
                <w:sz w:val="20"/>
                <w:szCs w:val="20"/>
              </w:rPr>
              <w:t>Stage N</w:t>
            </w:r>
          </w:p>
        </w:tc>
        <w:tc>
          <w:tcPr>
            <w:tcW w:w="1428" w:type="dxa"/>
            <w:tcBorders>
              <w:tl2br w:val="nil"/>
              <w:tr2bl w:val="nil"/>
            </w:tcBorders>
            <w:vAlign w:val="center"/>
          </w:tcPr>
          <w:p w14:paraId="689A42E9" w14:textId="77777777" w:rsidR="008447C3" w:rsidRDefault="008447C3" w:rsidP="00D112C2">
            <w:pPr>
              <w:jc w:val="both"/>
              <w:rPr>
                <w:rFonts w:cs="Times New Roman"/>
                <w:sz w:val="20"/>
                <w:szCs w:val="20"/>
              </w:rPr>
            </w:pPr>
            <w:r>
              <w:rPr>
                <w:rFonts w:cs="Times New Roman" w:hint="eastAsia"/>
                <w:sz w:val="20"/>
                <w:szCs w:val="20"/>
              </w:rPr>
              <w:t>N0</w:t>
            </w:r>
          </w:p>
        </w:tc>
        <w:tc>
          <w:tcPr>
            <w:tcW w:w="880" w:type="dxa"/>
            <w:tcBorders>
              <w:tl2br w:val="nil"/>
              <w:tr2bl w:val="nil"/>
            </w:tcBorders>
            <w:vAlign w:val="center"/>
          </w:tcPr>
          <w:p w14:paraId="0105E47A" w14:textId="77777777" w:rsidR="008447C3" w:rsidRDefault="008447C3" w:rsidP="00D112C2">
            <w:pPr>
              <w:jc w:val="both"/>
              <w:rPr>
                <w:rFonts w:cs="Times New Roman"/>
                <w:sz w:val="20"/>
                <w:szCs w:val="20"/>
              </w:rPr>
            </w:pPr>
            <w:r>
              <w:rPr>
                <w:rFonts w:cs="Times New Roman" w:hint="eastAsia"/>
                <w:sz w:val="20"/>
                <w:szCs w:val="20"/>
              </w:rPr>
              <w:t>76</w:t>
            </w:r>
          </w:p>
        </w:tc>
        <w:tc>
          <w:tcPr>
            <w:tcW w:w="763" w:type="dxa"/>
            <w:tcBorders>
              <w:tl2br w:val="nil"/>
              <w:tr2bl w:val="nil"/>
            </w:tcBorders>
            <w:vAlign w:val="center"/>
          </w:tcPr>
          <w:p w14:paraId="5A1ACB26" w14:textId="77777777" w:rsidR="008447C3" w:rsidRDefault="008447C3" w:rsidP="00D112C2">
            <w:pPr>
              <w:jc w:val="both"/>
              <w:rPr>
                <w:rFonts w:cs="Times New Roman"/>
                <w:sz w:val="20"/>
                <w:szCs w:val="20"/>
              </w:rPr>
            </w:pPr>
            <w:r>
              <w:rPr>
                <w:rFonts w:cs="Times New Roman" w:hint="eastAsia"/>
                <w:sz w:val="20"/>
                <w:szCs w:val="20"/>
              </w:rPr>
              <w:t>0.41</w:t>
            </w:r>
          </w:p>
        </w:tc>
        <w:tc>
          <w:tcPr>
            <w:tcW w:w="815" w:type="dxa"/>
            <w:tcBorders>
              <w:tl2br w:val="nil"/>
              <w:tr2bl w:val="nil"/>
            </w:tcBorders>
            <w:vAlign w:val="center"/>
          </w:tcPr>
          <w:p w14:paraId="50F05ECD" w14:textId="77777777" w:rsidR="008447C3" w:rsidRDefault="008447C3" w:rsidP="00D112C2">
            <w:pPr>
              <w:jc w:val="both"/>
              <w:rPr>
                <w:rFonts w:cs="Times New Roman"/>
                <w:sz w:val="20"/>
                <w:szCs w:val="20"/>
              </w:rPr>
            </w:pPr>
            <w:r>
              <w:rPr>
                <w:rFonts w:cs="Times New Roman" w:hint="eastAsia"/>
                <w:sz w:val="20"/>
                <w:szCs w:val="20"/>
              </w:rPr>
              <w:t>0.054</w:t>
            </w:r>
          </w:p>
        </w:tc>
        <w:tc>
          <w:tcPr>
            <w:tcW w:w="773" w:type="dxa"/>
            <w:tcBorders>
              <w:tl2br w:val="nil"/>
              <w:tr2bl w:val="nil"/>
            </w:tcBorders>
            <w:vAlign w:val="center"/>
          </w:tcPr>
          <w:p w14:paraId="3071B64A" w14:textId="77777777" w:rsidR="008447C3" w:rsidRDefault="008447C3" w:rsidP="00D112C2">
            <w:pPr>
              <w:jc w:val="both"/>
              <w:rPr>
                <w:rFonts w:cs="Times New Roman"/>
                <w:color w:val="FF0000"/>
                <w:sz w:val="20"/>
                <w:szCs w:val="20"/>
              </w:rPr>
            </w:pPr>
            <w:r>
              <w:rPr>
                <w:rFonts w:cs="Times New Roman" w:hint="eastAsia"/>
                <w:color w:val="FF0000"/>
                <w:sz w:val="20"/>
                <w:szCs w:val="20"/>
              </w:rPr>
              <w:t>0.38</w:t>
            </w:r>
          </w:p>
        </w:tc>
        <w:tc>
          <w:tcPr>
            <w:tcW w:w="827" w:type="dxa"/>
            <w:tcBorders>
              <w:tl2br w:val="nil"/>
              <w:tr2bl w:val="nil"/>
            </w:tcBorders>
            <w:vAlign w:val="center"/>
          </w:tcPr>
          <w:p w14:paraId="156B0A3B" w14:textId="77777777" w:rsidR="008447C3" w:rsidRDefault="008447C3" w:rsidP="00D112C2">
            <w:pPr>
              <w:jc w:val="both"/>
              <w:rPr>
                <w:rFonts w:cs="Times New Roman"/>
                <w:color w:val="FF0000"/>
                <w:sz w:val="20"/>
                <w:szCs w:val="20"/>
              </w:rPr>
            </w:pPr>
            <w:r>
              <w:rPr>
                <w:rFonts w:cs="Times New Roman" w:hint="eastAsia"/>
                <w:color w:val="FF0000"/>
                <w:sz w:val="20"/>
                <w:szCs w:val="20"/>
              </w:rPr>
              <w:t>0.034</w:t>
            </w:r>
          </w:p>
        </w:tc>
        <w:tc>
          <w:tcPr>
            <w:tcW w:w="769" w:type="dxa"/>
            <w:tcBorders>
              <w:tl2br w:val="nil"/>
              <w:tr2bl w:val="nil"/>
            </w:tcBorders>
            <w:vAlign w:val="center"/>
          </w:tcPr>
          <w:p w14:paraId="467428A3" w14:textId="77777777" w:rsidR="008447C3" w:rsidRDefault="008447C3" w:rsidP="00D112C2">
            <w:pPr>
              <w:jc w:val="both"/>
              <w:rPr>
                <w:rFonts w:cs="Times New Roman"/>
                <w:color w:val="FF0000"/>
                <w:sz w:val="20"/>
                <w:szCs w:val="20"/>
              </w:rPr>
            </w:pPr>
            <w:r>
              <w:rPr>
                <w:rFonts w:cs="Times New Roman" w:hint="eastAsia"/>
                <w:color w:val="FF0000"/>
                <w:sz w:val="20"/>
                <w:szCs w:val="20"/>
              </w:rPr>
              <w:t>0.21</w:t>
            </w:r>
          </w:p>
        </w:tc>
        <w:tc>
          <w:tcPr>
            <w:tcW w:w="866" w:type="dxa"/>
            <w:tcBorders>
              <w:tl2br w:val="nil"/>
              <w:tr2bl w:val="nil"/>
            </w:tcBorders>
            <w:vAlign w:val="center"/>
          </w:tcPr>
          <w:p w14:paraId="7147DFAF" w14:textId="77777777" w:rsidR="008447C3" w:rsidRDefault="008447C3" w:rsidP="00D112C2">
            <w:pPr>
              <w:jc w:val="both"/>
              <w:rPr>
                <w:rFonts w:cs="Times New Roman"/>
                <w:color w:val="FF0000"/>
                <w:sz w:val="20"/>
                <w:szCs w:val="20"/>
              </w:rPr>
            </w:pPr>
            <w:r>
              <w:rPr>
                <w:rFonts w:cs="Times New Roman" w:hint="eastAsia"/>
                <w:color w:val="FF0000"/>
                <w:sz w:val="20"/>
                <w:szCs w:val="20"/>
              </w:rPr>
              <w:t>0.0038</w:t>
            </w:r>
          </w:p>
        </w:tc>
      </w:tr>
      <w:tr w:rsidR="008447C3" w14:paraId="318CEF08" w14:textId="77777777" w:rsidTr="001255A9">
        <w:trPr>
          <w:jc w:val="center"/>
        </w:trPr>
        <w:tc>
          <w:tcPr>
            <w:tcW w:w="1401" w:type="dxa"/>
            <w:vMerge/>
            <w:tcBorders>
              <w:tl2br w:val="nil"/>
              <w:tr2bl w:val="nil"/>
            </w:tcBorders>
            <w:vAlign w:val="center"/>
          </w:tcPr>
          <w:p w14:paraId="2D954898"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530EC3F6" w14:textId="77777777" w:rsidR="008447C3" w:rsidRDefault="008447C3" w:rsidP="00D112C2">
            <w:pPr>
              <w:jc w:val="both"/>
              <w:rPr>
                <w:rFonts w:cs="Times New Roman"/>
                <w:sz w:val="20"/>
                <w:szCs w:val="20"/>
              </w:rPr>
            </w:pPr>
            <w:r>
              <w:rPr>
                <w:rFonts w:cs="Times New Roman" w:hint="eastAsia"/>
                <w:sz w:val="20"/>
                <w:szCs w:val="20"/>
              </w:rPr>
              <w:t>N1</w:t>
            </w:r>
          </w:p>
        </w:tc>
        <w:tc>
          <w:tcPr>
            <w:tcW w:w="880" w:type="dxa"/>
            <w:tcBorders>
              <w:tl2br w:val="nil"/>
              <w:tr2bl w:val="nil"/>
            </w:tcBorders>
            <w:vAlign w:val="center"/>
          </w:tcPr>
          <w:p w14:paraId="78809EE9" w14:textId="77777777" w:rsidR="008447C3" w:rsidRDefault="008447C3" w:rsidP="00D112C2">
            <w:pPr>
              <w:jc w:val="both"/>
              <w:rPr>
                <w:rFonts w:cs="Times New Roman"/>
                <w:sz w:val="20"/>
                <w:szCs w:val="20"/>
              </w:rPr>
            </w:pPr>
            <w:r>
              <w:rPr>
                <w:rFonts w:cs="Times New Roman" w:hint="eastAsia"/>
                <w:sz w:val="20"/>
                <w:szCs w:val="20"/>
              </w:rPr>
              <w:t>232</w:t>
            </w:r>
          </w:p>
        </w:tc>
        <w:tc>
          <w:tcPr>
            <w:tcW w:w="763" w:type="dxa"/>
            <w:tcBorders>
              <w:tl2br w:val="nil"/>
              <w:tr2bl w:val="nil"/>
            </w:tcBorders>
            <w:vAlign w:val="center"/>
          </w:tcPr>
          <w:p w14:paraId="795D5C15" w14:textId="77777777" w:rsidR="008447C3" w:rsidRDefault="008447C3" w:rsidP="00D112C2">
            <w:pPr>
              <w:jc w:val="both"/>
              <w:rPr>
                <w:rFonts w:cs="Times New Roman"/>
                <w:sz w:val="20"/>
                <w:szCs w:val="20"/>
              </w:rPr>
            </w:pPr>
            <w:r>
              <w:rPr>
                <w:rFonts w:cs="Times New Roman" w:hint="eastAsia"/>
                <w:sz w:val="20"/>
                <w:szCs w:val="20"/>
              </w:rPr>
              <w:t>1.27</w:t>
            </w:r>
          </w:p>
        </w:tc>
        <w:tc>
          <w:tcPr>
            <w:tcW w:w="815" w:type="dxa"/>
            <w:tcBorders>
              <w:tl2br w:val="nil"/>
              <w:tr2bl w:val="nil"/>
            </w:tcBorders>
            <w:vAlign w:val="center"/>
          </w:tcPr>
          <w:p w14:paraId="0DA2932F" w14:textId="77777777" w:rsidR="008447C3" w:rsidRDefault="008447C3" w:rsidP="00D112C2">
            <w:pPr>
              <w:jc w:val="both"/>
              <w:rPr>
                <w:rFonts w:cs="Times New Roman"/>
                <w:sz w:val="20"/>
                <w:szCs w:val="20"/>
              </w:rPr>
            </w:pPr>
            <w:r>
              <w:rPr>
                <w:rFonts w:cs="Times New Roman" w:hint="eastAsia"/>
                <w:sz w:val="20"/>
                <w:szCs w:val="20"/>
              </w:rPr>
              <w:t>0.27</w:t>
            </w:r>
          </w:p>
        </w:tc>
        <w:tc>
          <w:tcPr>
            <w:tcW w:w="773" w:type="dxa"/>
            <w:tcBorders>
              <w:tl2br w:val="nil"/>
              <w:tr2bl w:val="nil"/>
            </w:tcBorders>
            <w:vAlign w:val="center"/>
          </w:tcPr>
          <w:p w14:paraId="30F527CD" w14:textId="77777777" w:rsidR="008447C3" w:rsidRDefault="008447C3" w:rsidP="00D112C2">
            <w:pPr>
              <w:jc w:val="both"/>
              <w:rPr>
                <w:rFonts w:cs="Times New Roman"/>
                <w:sz w:val="20"/>
                <w:szCs w:val="20"/>
              </w:rPr>
            </w:pPr>
            <w:r>
              <w:rPr>
                <w:rFonts w:cs="Times New Roman" w:hint="eastAsia"/>
                <w:sz w:val="20"/>
                <w:szCs w:val="20"/>
              </w:rPr>
              <w:t>0.72</w:t>
            </w:r>
          </w:p>
        </w:tc>
        <w:tc>
          <w:tcPr>
            <w:tcW w:w="827" w:type="dxa"/>
            <w:tcBorders>
              <w:tl2br w:val="nil"/>
              <w:tr2bl w:val="nil"/>
            </w:tcBorders>
            <w:vAlign w:val="center"/>
          </w:tcPr>
          <w:p w14:paraId="4804A004" w14:textId="77777777" w:rsidR="008447C3" w:rsidRDefault="008447C3" w:rsidP="00D112C2">
            <w:pPr>
              <w:jc w:val="both"/>
              <w:rPr>
                <w:rFonts w:cs="Times New Roman"/>
                <w:sz w:val="20"/>
                <w:szCs w:val="20"/>
              </w:rPr>
            </w:pPr>
            <w:r>
              <w:rPr>
                <w:rFonts w:cs="Times New Roman" w:hint="eastAsia"/>
                <w:sz w:val="20"/>
                <w:szCs w:val="20"/>
              </w:rPr>
              <w:t>0.11</w:t>
            </w:r>
          </w:p>
        </w:tc>
        <w:tc>
          <w:tcPr>
            <w:tcW w:w="769" w:type="dxa"/>
            <w:tcBorders>
              <w:tl2br w:val="nil"/>
              <w:tr2bl w:val="nil"/>
            </w:tcBorders>
            <w:vAlign w:val="center"/>
          </w:tcPr>
          <w:p w14:paraId="747B8A4C" w14:textId="77777777" w:rsidR="008447C3" w:rsidRDefault="008447C3" w:rsidP="00D112C2">
            <w:pPr>
              <w:jc w:val="both"/>
              <w:rPr>
                <w:rFonts w:cs="Times New Roman"/>
                <w:color w:val="FF0000"/>
                <w:sz w:val="20"/>
                <w:szCs w:val="20"/>
              </w:rPr>
            </w:pPr>
            <w:r>
              <w:rPr>
                <w:rFonts w:cs="Times New Roman" w:hint="eastAsia"/>
                <w:color w:val="FF0000"/>
                <w:sz w:val="20"/>
                <w:szCs w:val="20"/>
              </w:rPr>
              <w:t>1.84</w:t>
            </w:r>
          </w:p>
        </w:tc>
        <w:tc>
          <w:tcPr>
            <w:tcW w:w="866" w:type="dxa"/>
            <w:tcBorders>
              <w:tl2br w:val="nil"/>
              <w:tr2bl w:val="nil"/>
            </w:tcBorders>
            <w:vAlign w:val="center"/>
          </w:tcPr>
          <w:p w14:paraId="42758570" w14:textId="77777777" w:rsidR="008447C3" w:rsidRDefault="008447C3" w:rsidP="00D112C2">
            <w:pPr>
              <w:jc w:val="both"/>
              <w:rPr>
                <w:rFonts w:cs="Times New Roman"/>
                <w:color w:val="FF0000"/>
                <w:sz w:val="20"/>
                <w:szCs w:val="20"/>
              </w:rPr>
            </w:pPr>
            <w:r>
              <w:rPr>
                <w:rFonts w:cs="Times New Roman" w:hint="eastAsia"/>
                <w:color w:val="FF0000"/>
                <w:sz w:val="20"/>
                <w:szCs w:val="20"/>
              </w:rPr>
              <w:t>0.011</w:t>
            </w:r>
          </w:p>
        </w:tc>
      </w:tr>
      <w:tr w:rsidR="008447C3" w14:paraId="63BB75D6" w14:textId="77777777" w:rsidTr="001255A9">
        <w:trPr>
          <w:jc w:val="center"/>
        </w:trPr>
        <w:tc>
          <w:tcPr>
            <w:tcW w:w="1401" w:type="dxa"/>
            <w:vMerge/>
            <w:tcBorders>
              <w:tl2br w:val="nil"/>
              <w:tr2bl w:val="nil"/>
            </w:tcBorders>
            <w:vAlign w:val="center"/>
          </w:tcPr>
          <w:p w14:paraId="06BADB7A"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49829B6E" w14:textId="77777777" w:rsidR="008447C3" w:rsidRDefault="008447C3" w:rsidP="00D112C2">
            <w:pPr>
              <w:jc w:val="both"/>
              <w:rPr>
                <w:rFonts w:cs="Times New Roman"/>
                <w:sz w:val="20"/>
                <w:szCs w:val="20"/>
              </w:rPr>
            </w:pPr>
            <w:r>
              <w:rPr>
                <w:rFonts w:cs="Times New Roman" w:hint="eastAsia"/>
                <w:sz w:val="20"/>
                <w:szCs w:val="20"/>
              </w:rPr>
              <w:t>N2</w:t>
            </w:r>
          </w:p>
        </w:tc>
        <w:tc>
          <w:tcPr>
            <w:tcW w:w="880" w:type="dxa"/>
            <w:tcBorders>
              <w:tl2br w:val="nil"/>
              <w:tr2bl w:val="nil"/>
            </w:tcBorders>
            <w:vAlign w:val="center"/>
          </w:tcPr>
          <w:p w14:paraId="3291A912" w14:textId="77777777" w:rsidR="008447C3" w:rsidRDefault="008447C3" w:rsidP="00D112C2">
            <w:pPr>
              <w:jc w:val="both"/>
              <w:rPr>
                <w:rFonts w:cs="Times New Roman"/>
                <w:sz w:val="20"/>
                <w:szCs w:val="20"/>
              </w:rPr>
            </w:pPr>
            <w:r>
              <w:rPr>
                <w:rFonts w:cs="Times New Roman" w:hint="eastAsia"/>
                <w:sz w:val="20"/>
                <w:szCs w:val="20"/>
              </w:rPr>
              <w:t>129</w:t>
            </w:r>
          </w:p>
        </w:tc>
        <w:tc>
          <w:tcPr>
            <w:tcW w:w="763" w:type="dxa"/>
            <w:tcBorders>
              <w:tl2br w:val="nil"/>
              <w:tr2bl w:val="nil"/>
            </w:tcBorders>
            <w:vAlign w:val="center"/>
          </w:tcPr>
          <w:p w14:paraId="190FF6C7" w14:textId="77777777" w:rsidR="008447C3" w:rsidRDefault="008447C3" w:rsidP="00D112C2">
            <w:pPr>
              <w:jc w:val="both"/>
              <w:rPr>
                <w:rFonts w:cs="Times New Roman"/>
                <w:sz w:val="20"/>
                <w:szCs w:val="20"/>
              </w:rPr>
            </w:pPr>
            <w:r>
              <w:rPr>
                <w:rFonts w:cs="Times New Roman" w:hint="eastAsia"/>
                <w:sz w:val="20"/>
                <w:szCs w:val="20"/>
              </w:rPr>
              <w:t>1.36</w:t>
            </w:r>
          </w:p>
        </w:tc>
        <w:tc>
          <w:tcPr>
            <w:tcW w:w="815" w:type="dxa"/>
            <w:tcBorders>
              <w:tl2br w:val="nil"/>
              <w:tr2bl w:val="nil"/>
            </w:tcBorders>
            <w:vAlign w:val="center"/>
          </w:tcPr>
          <w:p w14:paraId="147ADE9A" w14:textId="77777777" w:rsidR="008447C3" w:rsidRDefault="008447C3" w:rsidP="00D112C2">
            <w:pPr>
              <w:jc w:val="both"/>
              <w:rPr>
                <w:rFonts w:cs="Times New Roman"/>
                <w:sz w:val="20"/>
                <w:szCs w:val="20"/>
              </w:rPr>
            </w:pPr>
            <w:r>
              <w:rPr>
                <w:rFonts w:cs="Times New Roman" w:hint="eastAsia"/>
                <w:sz w:val="20"/>
                <w:szCs w:val="20"/>
              </w:rPr>
              <w:t>0.24</w:t>
            </w:r>
          </w:p>
        </w:tc>
        <w:tc>
          <w:tcPr>
            <w:tcW w:w="773" w:type="dxa"/>
            <w:tcBorders>
              <w:tl2br w:val="nil"/>
              <w:tr2bl w:val="nil"/>
            </w:tcBorders>
            <w:vAlign w:val="center"/>
          </w:tcPr>
          <w:p w14:paraId="48BA7729" w14:textId="77777777" w:rsidR="008447C3" w:rsidRDefault="008447C3" w:rsidP="00D112C2">
            <w:pPr>
              <w:jc w:val="both"/>
              <w:rPr>
                <w:rFonts w:cs="Times New Roman"/>
                <w:sz w:val="20"/>
                <w:szCs w:val="20"/>
              </w:rPr>
            </w:pPr>
            <w:r>
              <w:rPr>
                <w:rFonts w:cs="Times New Roman" w:hint="eastAsia"/>
                <w:sz w:val="20"/>
                <w:szCs w:val="20"/>
              </w:rPr>
              <w:t>1.38</w:t>
            </w:r>
          </w:p>
        </w:tc>
        <w:tc>
          <w:tcPr>
            <w:tcW w:w="827" w:type="dxa"/>
            <w:tcBorders>
              <w:tl2br w:val="nil"/>
              <w:tr2bl w:val="nil"/>
            </w:tcBorders>
            <w:vAlign w:val="center"/>
          </w:tcPr>
          <w:p w14:paraId="347A4918" w14:textId="77777777" w:rsidR="008447C3" w:rsidRDefault="008447C3" w:rsidP="00D112C2">
            <w:pPr>
              <w:jc w:val="both"/>
              <w:rPr>
                <w:rFonts w:cs="Times New Roman"/>
                <w:sz w:val="20"/>
                <w:szCs w:val="20"/>
              </w:rPr>
            </w:pPr>
            <w:r>
              <w:rPr>
                <w:rFonts w:cs="Times New Roman" w:hint="eastAsia"/>
                <w:sz w:val="20"/>
                <w:szCs w:val="20"/>
              </w:rPr>
              <w:t>0.19</w:t>
            </w:r>
          </w:p>
        </w:tc>
        <w:tc>
          <w:tcPr>
            <w:tcW w:w="769" w:type="dxa"/>
            <w:tcBorders>
              <w:tl2br w:val="nil"/>
              <w:tr2bl w:val="nil"/>
            </w:tcBorders>
            <w:vAlign w:val="center"/>
          </w:tcPr>
          <w:p w14:paraId="5252F875" w14:textId="77777777" w:rsidR="008447C3" w:rsidRDefault="008447C3" w:rsidP="00D112C2">
            <w:pPr>
              <w:jc w:val="both"/>
              <w:rPr>
                <w:rFonts w:cs="Times New Roman"/>
                <w:sz w:val="20"/>
                <w:szCs w:val="20"/>
              </w:rPr>
            </w:pPr>
            <w:r>
              <w:rPr>
                <w:rFonts w:cs="Times New Roman" w:hint="eastAsia"/>
                <w:sz w:val="20"/>
                <w:szCs w:val="20"/>
              </w:rPr>
              <w:t>1.29</w:t>
            </w:r>
          </w:p>
        </w:tc>
        <w:tc>
          <w:tcPr>
            <w:tcW w:w="866" w:type="dxa"/>
            <w:tcBorders>
              <w:tl2br w:val="nil"/>
              <w:tr2bl w:val="nil"/>
            </w:tcBorders>
            <w:vAlign w:val="center"/>
          </w:tcPr>
          <w:p w14:paraId="54127911" w14:textId="77777777" w:rsidR="008447C3" w:rsidRDefault="008447C3" w:rsidP="00D112C2">
            <w:pPr>
              <w:jc w:val="both"/>
              <w:rPr>
                <w:rFonts w:cs="Times New Roman"/>
                <w:sz w:val="20"/>
                <w:szCs w:val="20"/>
              </w:rPr>
            </w:pPr>
            <w:r>
              <w:rPr>
                <w:rFonts w:cs="Times New Roman" w:hint="eastAsia"/>
                <w:sz w:val="20"/>
                <w:szCs w:val="20"/>
              </w:rPr>
              <w:t>0.35</w:t>
            </w:r>
          </w:p>
        </w:tc>
      </w:tr>
      <w:tr w:rsidR="008447C3" w14:paraId="2315FDF4" w14:textId="77777777" w:rsidTr="001255A9">
        <w:trPr>
          <w:jc w:val="center"/>
        </w:trPr>
        <w:tc>
          <w:tcPr>
            <w:tcW w:w="1401" w:type="dxa"/>
            <w:vMerge/>
            <w:tcBorders>
              <w:tl2br w:val="nil"/>
              <w:tr2bl w:val="nil"/>
            </w:tcBorders>
            <w:vAlign w:val="center"/>
          </w:tcPr>
          <w:p w14:paraId="29A48BD4"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28950BE0" w14:textId="77777777" w:rsidR="008447C3" w:rsidRDefault="008447C3" w:rsidP="00D112C2">
            <w:pPr>
              <w:jc w:val="both"/>
              <w:rPr>
                <w:rFonts w:cs="Times New Roman"/>
                <w:sz w:val="20"/>
                <w:szCs w:val="20"/>
              </w:rPr>
            </w:pPr>
            <w:r>
              <w:rPr>
                <w:rFonts w:cs="Times New Roman" w:hint="eastAsia"/>
                <w:sz w:val="20"/>
                <w:szCs w:val="20"/>
              </w:rPr>
              <w:t>N3</w:t>
            </w:r>
          </w:p>
        </w:tc>
        <w:tc>
          <w:tcPr>
            <w:tcW w:w="880" w:type="dxa"/>
            <w:tcBorders>
              <w:tl2br w:val="nil"/>
              <w:tr2bl w:val="nil"/>
            </w:tcBorders>
            <w:vAlign w:val="center"/>
          </w:tcPr>
          <w:p w14:paraId="78F54B44" w14:textId="77777777" w:rsidR="008447C3" w:rsidRDefault="008447C3" w:rsidP="00D112C2">
            <w:pPr>
              <w:jc w:val="both"/>
              <w:rPr>
                <w:rFonts w:cs="Times New Roman"/>
                <w:sz w:val="20"/>
                <w:szCs w:val="20"/>
              </w:rPr>
            </w:pPr>
            <w:r>
              <w:rPr>
                <w:rFonts w:cs="Times New Roman" w:hint="eastAsia"/>
                <w:sz w:val="20"/>
                <w:szCs w:val="20"/>
              </w:rPr>
              <w:t>76</w:t>
            </w:r>
          </w:p>
        </w:tc>
        <w:tc>
          <w:tcPr>
            <w:tcW w:w="763" w:type="dxa"/>
            <w:tcBorders>
              <w:tl2br w:val="nil"/>
              <w:tr2bl w:val="nil"/>
            </w:tcBorders>
            <w:vAlign w:val="center"/>
          </w:tcPr>
          <w:p w14:paraId="75556710" w14:textId="77777777" w:rsidR="008447C3" w:rsidRDefault="008447C3" w:rsidP="00D112C2">
            <w:pPr>
              <w:jc w:val="both"/>
              <w:rPr>
                <w:rFonts w:cs="Times New Roman"/>
                <w:sz w:val="20"/>
                <w:szCs w:val="20"/>
              </w:rPr>
            </w:pPr>
            <w:r>
              <w:rPr>
                <w:rFonts w:cs="Times New Roman" w:hint="eastAsia"/>
                <w:sz w:val="20"/>
                <w:szCs w:val="20"/>
              </w:rPr>
              <w:t>0.72</w:t>
            </w:r>
          </w:p>
        </w:tc>
        <w:tc>
          <w:tcPr>
            <w:tcW w:w="815" w:type="dxa"/>
            <w:tcBorders>
              <w:tl2br w:val="nil"/>
              <w:tr2bl w:val="nil"/>
            </w:tcBorders>
            <w:vAlign w:val="center"/>
          </w:tcPr>
          <w:p w14:paraId="685FB849" w14:textId="77777777" w:rsidR="008447C3" w:rsidRDefault="008447C3" w:rsidP="00D112C2">
            <w:pPr>
              <w:jc w:val="both"/>
              <w:rPr>
                <w:rFonts w:cs="Times New Roman"/>
                <w:sz w:val="20"/>
                <w:szCs w:val="20"/>
              </w:rPr>
            </w:pPr>
            <w:r>
              <w:rPr>
                <w:rFonts w:cs="Times New Roman" w:hint="eastAsia"/>
                <w:sz w:val="20"/>
                <w:szCs w:val="20"/>
              </w:rPr>
              <w:t>0.24</w:t>
            </w:r>
          </w:p>
        </w:tc>
        <w:tc>
          <w:tcPr>
            <w:tcW w:w="773" w:type="dxa"/>
            <w:tcBorders>
              <w:tl2br w:val="nil"/>
              <w:tr2bl w:val="nil"/>
            </w:tcBorders>
            <w:vAlign w:val="center"/>
          </w:tcPr>
          <w:p w14:paraId="3B2DC2E1" w14:textId="77777777" w:rsidR="008447C3" w:rsidRDefault="008447C3" w:rsidP="00D112C2">
            <w:pPr>
              <w:jc w:val="both"/>
              <w:rPr>
                <w:rFonts w:cs="Times New Roman"/>
                <w:sz w:val="20"/>
                <w:szCs w:val="20"/>
              </w:rPr>
            </w:pPr>
            <w:r>
              <w:rPr>
                <w:rFonts w:cs="Times New Roman" w:hint="eastAsia"/>
                <w:sz w:val="20"/>
                <w:szCs w:val="20"/>
              </w:rPr>
              <w:t>0.67</w:t>
            </w:r>
          </w:p>
        </w:tc>
        <w:tc>
          <w:tcPr>
            <w:tcW w:w="827" w:type="dxa"/>
            <w:tcBorders>
              <w:tl2br w:val="nil"/>
              <w:tr2bl w:val="nil"/>
            </w:tcBorders>
            <w:vAlign w:val="center"/>
          </w:tcPr>
          <w:p w14:paraId="6599FCF7" w14:textId="77777777" w:rsidR="008447C3" w:rsidRDefault="008447C3" w:rsidP="00D112C2">
            <w:pPr>
              <w:jc w:val="both"/>
              <w:rPr>
                <w:rFonts w:cs="Times New Roman"/>
                <w:sz w:val="20"/>
                <w:szCs w:val="20"/>
              </w:rPr>
            </w:pPr>
            <w:r>
              <w:rPr>
                <w:rFonts w:cs="Times New Roman" w:hint="eastAsia"/>
                <w:sz w:val="20"/>
                <w:szCs w:val="20"/>
              </w:rPr>
              <w:t>0.15</w:t>
            </w:r>
          </w:p>
        </w:tc>
        <w:tc>
          <w:tcPr>
            <w:tcW w:w="769" w:type="dxa"/>
            <w:tcBorders>
              <w:tl2br w:val="nil"/>
              <w:tr2bl w:val="nil"/>
            </w:tcBorders>
            <w:vAlign w:val="center"/>
          </w:tcPr>
          <w:p w14:paraId="5F8A77A8" w14:textId="77777777" w:rsidR="008447C3" w:rsidRDefault="008447C3" w:rsidP="00D112C2">
            <w:pPr>
              <w:jc w:val="both"/>
              <w:rPr>
                <w:rFonts w:cs="Times New Roman"/>
                <w:sz w:val="20"/>
                <w:szCs w:val="20"/>
              </w:rPr>
            </w:pPr>
            <w:r>
              <w:rPr>
                <w:rFonts w:cs="Times New Roman" w:hint="eastAsia"/>
                <w:sz w:val="20"/>
                <w:szCs w:val="20"/>
              </w:rPr>
              <w:t>1.34</w:t>
            </w:r>
          </w:p>
        </w:tc>
        <w:tc>
          <w:tcPr>
            <w:tcW w:w="866" w:type="dxa"/>
            <w:tcBorders>
              <w:tl2br w:val="nil"/>
              <w:tr2bl w:val="nil"/>
            </w:tcBorders>
            <w:vAlign w:val="center"/>
          </w:tcPr>
          <w:p w14:paraId="5E1D3F65" w14:textId="77777777" w:rsidR="008447C3" w:rsidRDefault="008447C3" w:rsidP="00D112C2">
            <w:pPr>
              <w:jc w:val="both"/>
              <w:rPr>
                <w:rFonts w:cs="Times New Roman"/>
                <w:sz w:val="20"/>
                <w:szCs w:val="20"/>
              </w:rPr>
            </w:pPr>
            <w:r>
              <w:rPr>
                <w:rFonts w:cs="Times New Roman" w:hint="eastAsia"/>
                <w:sz w:val="20"/>
                <w:szCs w:val="20"/>
              </w:rPr>
              <w:t>0.33</w:t>
            </w:r>
          </w:p>
        </w:tc>
      </w:tr>
      <w:tr w:rsidR="008447C3" w14:paraId="68653CC2" w14:textId="77777777" w:rsidTr="001255A9">
        <w:trPr>
          <w:jc w:val="center"/>
        </w:trPr>
        <w:tc>
          <w:tcPr>
            <w:tcW w:w="1401" w:type="dxa"/>
            <w:vMerge w:val="restart"/>
            <w:tcBorders>
              <w:tl2br w:val="nil"/>
              <w:tr2bl w:val="nil"/>
            </w:tcBorders>
            <w:vAlign w:val="center"/>
          </w:tcPr>
          <w:p w14:paraId="1DBC4193" w14:textId="77777777" w:rsidR="008447C3" w:rsidRDefault="008447C3" w:rsidP="00D112C2">
            <w:pPr>
              <w:jc w:val="both"/>
              <w:rPr>
                <w:rFonts w:cs="Times New Roman"/>
                <w:sz w:val="20"/>
                <w:szCs w:val="20"/>
              </w:rPr>
            </w:pPr>
            <w:r>
              <w:rPr>
                <w:rFonts w:cs="Times New Roman" w:hint="eastAsia"/>
                <w:sz w:val="20"/>
                <w:szCs w:val="20"/>
              </w:rPr>
              <w:t>Stage M</w:t>
            </w:r>
          </w:p>
        </w:tc>
        <w:tc>
          <w:tcPr>
            <w:tcW w:w="1428" w:type="dxa"/>
            <w:tcBorders>
              <w:tl2br w:val="nil"/>
              <w:tr2bl w:val="nil"/>
            </w:tcBorders>
            <w:vAlign w:val="center"/>
          </w:tcPr>
          <w:p w14:paraId="5A2C6643" w14:textId="77777777" w:rsidR="008447C3" w:rsidRDefault="008447C3" w:rsidP="00D112C2">
            <w:pPr>
              <w:jc w:val="both"/>
              <w:rPr>
                <w:rFonts w:cs="Times New Roman"/>
                <w:sz w:val="20"/>
                <w:szCs w:val="20"/>
              </w:rPr>
            </w:pPr>
            <w:r>
              <w:rPr>
                <w:rFonts w:cs="Times New Roman" w:hint="eastAsia"/>
                <w:sz w:val="20"/>
                <w:szCs w:val="20"/>
              </w:rPr>
              <w:t>M0</w:t>
            </w:r>
          </w:p>
        </w:tc>
        <w:tc>
          <w:tcPr>
            <w:tcW w:w="880" w:type="dxa"/>
            <w:tcBorders>
              <w:tl2br w:val="nil"/>
              <w:tr2bl w:val="nil"/>
            </w:tcBorders>
            <w:vAlign w:val="center"/>
          </w:tcPr>
          <w:p w14:paraId="745C0B94" w14:textId="77777777" w:rsidR="008447C3" w:rsidRDefault="008447C3" w:rsidP="00D112C2">
            <w:pPr>
              <w:jc w:val="both"/>
              <w:rPr>
                <w:rFonts w:cs="Times New Roman"/>
                <w:sz w:val="20"/>
                <w:szCs w:val="20"/>
              </w:rPr>
            </w:pPr>
            <w:r>
              <w:rPr>
                <w:rFonts w:cs="Times New Roman" w:hint="eastAsia"/>
                <w:sz w:val="20"/>
                <w:szCs w:val="20"/>
              </w:rPr>
              <w:t>459</w:t>
            </w:r>
          </w:p>
        </w:tc>
        <w:tc>
          <w:tcPr>
            <w:tcW w:w="763" w:type="dxa"/>
            <w:tcBorders>
              <w:tl2br w:val="nil"/>
              <w:tr2bl w:val="nil"/>
            </w:tcBorders>
            <w:vAlign w:val="center"/>
          </w:tcPr>
          <w:p w14:paraId="0A35148C" w14:textId="77777777" w:rsidR="008447C3" w:rsidRDefault="008447C3" w:rsidP="00D112C2">
            <w:pPr>
              <w:jc w:val="both"/>
              <w:rPr>
                <w:rFonts w:cs="Times New Roman"/>
                <w:sz w:val="20"/>
                <w:szCs w:val="20"/>
              </w:rPr>
            </w:pPr>
            <w:r>
              <w:rPr>
                <w:rFonts w:cs="Times New Roman" w:hint="eastAsia"/>
                <w:sz w:val="20"/>
                <w:szCs w:val="20"/>
              </w:rPr>
              <w:t>0.84</w:t>
            </w:r>
          </w:p>
        </w:tc>
        <w:tc>
          <w:tcPr>
            <w:tcW w:w="815" w:type="dxa"/>
            <w:tcBorders>
              <w:tl2br w:val="nil"/>
              <w:tr2bl w:val="nil"/>
            </w:tcBorders>
            <w:vAlign w:val="center"/>
          </w:tcPr>
          <w:p w14:paraId="3161E201" w14:textId="77777777" w:rsidR="008447C3" w:rsidRDefault="008447C3" w:rsidP="00D112C2">
            <w:pPr>
              <w:jc w:val="both"/>
              <w:rPr>
                <w:rFonts w:cs="Times New Roman"/>
                <w:sz w:val="20"/>
                <w:szCs w:val="20"/>
              </w:rPr>
            </w:pPr>
            <w:r>
              <w:rPr>
                <w:rFonts w:cs="Times New Roman" w:hint="eastAsia"/>
                <w:sz w:val="20"/>
                <w:szCs w:val="20"/>
              </w:rPr>
              <w:t>0.26</w:t>
            </w:r>
          </w:p>
        </w:tc>
        <w:tc>
          <w:tcPr>
            <w:tcW w:w="773" w:type="dxa"/>
            <w:tcBorders>
              <w:tl2br w:val="nil"/>
              <w:tr2bl w:val="nil"/>
            </w:tcBorders>
            <w:vAlign w:val="center"/>
          </w:tcPr>
          <w:p w14:paraId="1327FB1C" w14:textId="77777777" w:rsidR="008447C3" w:rsidRDefault="008447C3" w:rsidP="00D112C2">
            <w:pPr>
              <w:jc w:val="both"/>
              <w:rPr>
                <w:rFonts w:cs="Times New Roman"/>
                <w:sz w:val="20"/>
                <w:szCs w:val="20"/>
              </w:rPr>
            </w:pPr>
            <w:r>
              <w:rPr>
                <w:rFonts w:cs="Times New Roman" w:hint="eastAsia"/>
                <w:sz w:val="20"/>
                <w:szCs w:val="20"/>
              </w:rPr>
              <w:t>0.79</w:t>
            </w:r>
          </w:p>
        </w:tc>
        <w:tc>
          <w:tcPr>
            <w:tcW w:w="827" w:type="dxa"/>
            <w:tcBorders>
              <w:tl2br w:val="nil"/>
              <w:tr2bl w:val="nil"/>
            </w:tcBorders>
            <w:vAlign w:val="center"/>
          </w:tcPr>
          <w:p w14:paraId="7FD9243B" w14:textId="77777777" w:rsidR="008447C3" w:rsidRDefault="008447C3" w:rsidP="00D112C2">
            <w:pPr>
              <w:jc w:val="both"/>
              <w:rPr>
                <w:rFonts w:cs="Times New Roman"/>
                <w:sz w:val="20"/>
                <w:szCs w:val="20"/>
              </w:rPr>
            </w:pPr>
            <w:r>
              <w:rPr>
                <w:rFonts w:cs="Times New Roman" w:hint="eastAsia"/>
                <w:sz w:val="20"/>
                <w:szCs w:val="20"/>
              </w:rPr>
              <w:t>0.08</w:t>
            </w:r>
          </w:p>
        </w:tc>
        <w:tc>
          <w:tcPr>
            <w:tcW w:w="769" w:type="dxa"/>
            <w:tcBorders>
              <w:tl2br w:val="nil"/>
              <w:tr2bl w:val="nil"/>
            </w:tcBorders>
            <w:vAlign w:val="center"/>
          </w:tcPr>
          <w:p w14:paraId="484FDB14" w14:textId="77777777" w:rsidR="008447C3" w:rsidRDefault="008447C3" w:rsidP="00D112C2">
            <w:pPr>
              <w:jc w:val="both"/>
              <w:rPr>
                <w:rFonts w:cs="Times New Roman"/>
                <w:sz w:val="20"/>
                <w:szCs w:val="20"/>
              </w:rPr>
            </w:pPr>
            <w:r>
              <w:rPr>
                <w:rFonts w:cs="Times New Roman" w:hint="eastAsia"/>
                <w:sz w:val="20"/>
                <w:szCs w:val="20"/>
              </w:rPr>
              <w:t>0.81</w:t>
            </w:r>
          </w:p>
        </w:tc>
        <w:tc>
          <w:tcPr>
            <w:tcW w:w="866" w:type="dxa"/>
            <w:tcBorders>
              <w:tl2br w:val="nil"/>
              <w:tr2bl w:val="nil"/>
            </w:tcBorders>
            <w:vAlign w:val="center"/>
          </w:tcPr>
          <w:p w14:paraId="3A945A9E" w14:textId="77777777" w:rsidR="008447C3" w:rsidRDefault="008447C3" w:rsidP="00D112C2">
            <w:pPr>
              <w:jc w:val="both"/>
              <w:rPr>
                <w:rFonts w:cs="Times New Roman"/>
                <w:sz w:val="20"/>
                <w:szCs w:val="20"/>
              </w:rPr>
            </w:pPr>
            <w:r>
              <w:rPr>
                <w:rFonts w:cs="Times New Roman" w:hint="eastAsia"/>
                <w:sz w:val="20"/>
                <w:szCs w:val="20"/>
              </w:rPr>
              <w:t>0.19</w:t>
            </w:r>
          </w:p>
        </w:tc>
      </w:tr>
      <w:tr w:rsidR="008447C3" w14:paraId="0D220326" w14:textId="77777777" w:rsidTr="001255A9">
        <w:trPr>
          <w:jc w:val="center"/>
        </w:trPr>
        <w:tc>
          <w:tcPr>
            <w:tcW w:w="1401" w:type="dxa"/>
            <w:vMerge/>
            <w:tcBorders>
              <w:tl2br w:val="nil"/>
              <w:tr2bl w:val="nil"/>
            </w:tcBorders>
            <w:vAlign w:val="center"/>
          </w:tcPr>
          <w:p w14:paraId="0ED8C4C2"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2D00F7A2" w14:textId="77777777" w:rsidR="008447C3" w:rsidRDefault="008447C3" w:rsidP="00D112C2">
            <w:pPr>
              <w:jc w:val="both"/>
              <w:rPr>
                <w:rFonts w:cs="Times New Roman"/>
                <w:sz w:val="20"/>
                <w:szCs w:val="20"/>
              </w:rPr>
            </w:pPr>
            <w:r>
              <w:rPr>
                <w:rFonts w:cs="Times New Roman" w:hint="eastAsia"/>
                <w:sz w:val="20"/>
                <w:szCs w:val="20"/>
              </w:rPr>
              <w:t>M1</w:t>
            </w:r>
          </w:p>
        </w:tc>
        <w:tc>
          <w:tcPr>
            <w:tcW w:w="880" w:type="dxa"/>
            <w:tcBorders>
              <w:tl2br w:val="nil"/>
              <w:tr2bl w:val="nil"/>
            </w:tcBorders>
            <w:vAlign w:val="center"/>
          </w:tcPr>
          <w:p w14:paraId="1928BB53" w14:textId="77777777" w:rsidR="008447C3" w:rsidRDefault="008447C3" w:rsidP="00D112C2">
            <w:pPr>
              <w:jc w:val="both"/>
              <w:rPr>
                <w:rFonts w:cs="Times New Roman"/>
                <w:sz w:val="20"/>
                <w:szCs w:val="20"/>
              </w:rPr>
            </w:pPr>
            <w:r>
              <w:rPr>
                <w:rFonts w:cs="Times New Roman" w:hint="eastAsia"/>
                <w:sz w:val="20"/>
                <w:szCs w:val="20"/>
              </w:rPr>
              <w:t>58</w:t>
            </w:r>
          </w:p>
        </w:tc>
        <w:tc>
          <w:tcPr>
            <w:tcW w:w="763" w:type="dxa"/>
            <w:tcBorders>
              <w:tl2br w:val="nil"/>
              <w:tr2bl w:val="nil"/>
            </w:tcBorders>
            <w:vAlign w:val="center"/>
          </w:tcPr>
          <w:p w14:paraId="4AA71ED7" w14:textId="77777777" w:rsidR="008447C3" w:rsidRDefault="008447C3" w:rsidP="00D112C2">
            <w:pPr>
              <w:jc w:val="both"/>
              <w:rPr>
                <w:rFonts w:cs="Times New Roman"/>
                <w:sz w:val="20"/>
                <w:szCs w:val="20"/>
              </w:rPr>
            </w:pPr>
            <w:r>
              <w:rPr>
                <w:rFonts w:cs="Times New Roman" w:hint="eastAsia"/>
                <w:sz w:val="20"/>
                <w:szCs w:val="20"/>
              </w:rPr>
              <w:t>0.74</w:t>
            </w:r>
          </w:p>
        </w:tc>
        <w:tc>
          <w:tcPr>
            <w:tcW w:w="815" w:type="dxa"/>
            <w:tcBorders>
              <w:tl2br w:val="nil"/>
              <w:tr2bl w:val="nil"/>
            </w:tcBorders>
            <w:vAlign w:val="center"/>
          </w:tcPr>
          <w:p w14:paraId="08570715" w14:textId="77777777" w:rsidR="008447C3" w:rsidRDefault="008447C3" w:rsidP="00D112C2">
            <w:pPr>
              <w:jc w:val="both"/>
              <w:rPr>
                <w:rFonts w:cs="Times New Roman"/>
                <w:sz w:val="20"/>
                <w:szCs w:val="20"/>
              </w:rPr>
            </w:pPr>
            <w:r>
              <w:rPr>
                <w:rFonts w:cs="Times New Roman" w:hint="eastAsia"/>
                <w:sz w:val="20"/>
                <w:szCs w:val="20"/>
              </w:rPr>
              <w:t>0.32</w:t>
            </w:r>
          </w:p>
        </w:tc>
        <w:tc>
          <w:tcPr>
            <w:tcW w:w="773" w:type="dxa"/>
            <w:tcBorders>
              <w:tl2br w:val="nil"/>
              <w:tr2bl w:val="nil"/>
            </w:tcBorders>
            <w:vAlign w:val="center"/>
          </w:tcPr>
          <w:p w14:paraId="0DB77677" w14:textId="77777777" w:rsidR="008447C3" w:rsidRDefault="008447C3" w:rsidP="00D112C2">
            <w:pPr>
              <w:jc w:val="both"/>
              <w:rPr>
                <w:rFonts w:cs="Times New Roman"/>
                <w:sz w:val="20"/>
                <w:szCs w:val="20"/>
              </w:rPr>
            </w:pPr>
            <w:r>
              <w:rPr>
                <w:rFonts w:cs="Times New Roman" w:hint="eastAsia"/>
                <w:sz w:val="20"/>
                <w:szCs w:val="20"/>
              </w:rPr>
              <w:t>0.69</w:t>
            </w:r>
          </w:p>
        </w:tc>
        <w:tc>
          <w:tcPr>
            <w:tcW w:w="827" w:type="dxa"/>
            <w:tcBorders>
              <w:tl2br w:val="nil"/>
              <w:tr2bl w:val="nil"/>
            </w:tcBorders>
            <w:vAlign w:val="center"/>
          </w:tcPr>
          <w:p w14:paraId="524871CB" w14:textId="77777777" w:rsidR="008447C3" w:rsidRDefault="008447C3" w:rsidP="00D112C2">
            <w:pPr>
              <w:jc w:val="both"/>
              <w:rPr>
                <w:rFonts w:cs="Times New Roman"/>
                <w:sz w:val="20"/>
                <w:szCs w:val="20"/>
              </w:rPr>
            </w:pPr>
            <w:r>
              <w:rPr>
                <w:rFonts w:cs="Times New Roman" w:hint="eastAsia"/>
                <w:sz w:val="20"/>
                <w:szCs w:val="20"/>
              </w:rPr>
              <w:t>0.27</w:t>
            </w:r>
          </w:p>
        </w:tc>
        <w:tc>
          <w:tcPr>
            <w:tcW w:w="769" w:type="dxa"/>
            <w:tcBorders>
              <w:tl2br w:val="nil"/>
              <w:tr2bl w:val="nil"/>
            </w:tcBorders>
            <w:vAlign w:val="center"/>
          </w:tcPr>
          <w:p w14:paraId="40426C49" w14:textId="77777777" w:rsidR="008447C3" w:rsidRDefault="008447C3" w:rsidP="00D112C2">
            <w:pPr>
              <w:jc w:val="both"/>
              <w:rPr>
                <w:rFonts w:cs="Times New Roman"/>
                <w:sz w:val="20"/>
                <w:szCs w:val="20"/>
              </w:rPr>
            </w:pPr>
            <w:r>
              <w:rPr>
                <w:rFonts w:cs="Times New Roman" w:hint="eastAsia"/>
                <w:sz w:val="20"/>
                <w:szCs w:val="20"/>
              </w:rPr>
              <w:t>1.46</w:t>
            </w:r>
          </w:p>
        </w:tc>
        <w:tc>
          <w:tcPr>
            <w:tcW w:w="866" w:type="dxa"/>
            <w:tcBorders>
              <w:tl2br w:val="nil"/>
              <w:tr2bl w:val="nil"/>
            </w:tcBorders>
            <w:vAlign w:val="center"/>
          </w:tcPr>
          <w:p w14:paraId="4F4109CE" w14:textId="77777777" w:rsidR="008447C3" w:rsidRDefault="008447C3" w:rsidP="00D112C2">
            <w:pPr>
              <w:jc w:val="both"/>
              <w:rPr>
                <w:rFonts w:cs="Times New Roman"/>
                <w:sz w:val="20"/>
                <w:szCs w:val="20"/>
              </w:rPr>
            </w:pPr>
            <w:r>
              <w:rPr>
                <w:rFonts w:cs="Times New Roman" w:hint="eastAsia"/>
                <w:sz w:val="20"/>
                <w:szCs w:val="20"/>
              </w:rPr>
              <w:t>0.35</w:t>
            </w:r>
          </w:p>
        </w:tc>
      </w:tr>
      <w:tr w:rsidR="008447C3" w14:paraId="10E108D5" w14:textId="77777777" w:rsidTr="001255A9">
        <w:trPr>
          <w:jc w:val="center"/>
        </w:trPr>
        <w:tc>
          <w:tcPr>
            <w:tcW w:w="1401" w:type="dxa"/>
            <w:vMerge w:val="restart"/>
            <w:tcBorders>
              <w:tl2br w:val="nil"/>
              <w:tr2bl w:val="nil"/>
            </w:tcBorders>
            <w:vAlign w:val="center"/>
          </w:tcPr>
          <w:p w14:paraId="6CDF7E14" w14:textId="77777777" w:rsidR="008447C3" w:rsidRDefault="008447C3" w:rsidP="00D112C2">
            <w:pPr>
              <w:jc w:val="both"/>
              <w:rPr>
                <w:rFonts w:cs="Times New Roman"/>
                <w:sz w:val="20"/>
                <w:szCs w:val="20"/>
              </w:rPr>
            </w:pPr>
            <w:r>
              <w:rPr>
                <w:rFonts w:cs="Times New Roman" w:hint="eastAsia"/>
                <w:sz w:val="20"/>
                <w:szCs w:val="20"/>
              </w:rPr>
              <w:t>Lauren classification</w:t>
            </w:r>
          </w:p>
        </w:tc>
        <w:tc>
          <w:tcPr>
            <w:tcW w:w="1428" w:type="dxa"/>
            <w:tcBorders>
              <w:tl2br w:val="nil"/>
              <w:tr2bl w:val="nil"/>
            </w:tcBorders>
            <w:vAlign w:val="center"/>
          </w:tcPr>
          <w:p w14:paraId="54F4A4B9" w14:textId="77777777" w:rsidR="008447C3" w:rsidRDefault="008447C3" w:rsidP="00D112C2">
            <w:pPr>
              <w:jc w:val="both"/>
              <w:rPr>
                <w:rFonts w:cs="Times New Roman"/>
                <w:sz w:val="20"/>
                <w:szCs w:val="20"/>
              </w:rPr>
            </w:pPr>
            <w:r>
              <w:rPr>
                <w:rFonts w:cs="Times New Roman"/>
                <w:sz w:val="20"/>
                <w:szCs w:val="20"/>
              </w:rPr>
              <w:t>Instesti</w:t>
            </w:r>
            <w:r>
              <w:rPr>
                <w:rFonts w:cs="Times New Roman" w:hint="eastAsia"/>
                <w:sz w:val="20"/>
                <w:szCs w:val="20"/>
              </w:rPr>
              <w:t>ns</w:t>
            </w:r>
            <w:r>
              <w:rPr>
                <w:rFonts w:cs="Times New Roman"/>
                <w:sz w:val="20"/>
                <w:szCs w:val="20"/>
              </w:rPr>
              <w:t>l</w:t>
            </w:r>
          </w:p>
        </w:tc>
        <w:tc>
          <w:tcPr>
            <w:tcW w:w="880" w:type="dxa"/>
            <w:tcBorders>
              <w:tl2br w:val="nil"/>
              <w:tr2bl w:val="nil"/>
            </w:tcBorders>
            <w:vAlign w:val="center"/>
          </w:tcPr>
          <w:p w14:paraId="486036EE" w14:textId="77777777" w:rsidR="008447C3" w:rsidRDefault="008447C3" w:rsidP="00D112C2">
            <w:pPr>
              <w:jc w:val="both"/>
              <w:rPr>
                <w:rFonts w:cs="Times New Roman"/>
                <w:sz w:val="20"/>
                <w:szCs w:val="20"/>
              </w:rPr>
            </w:pPr>
            <w:r>
              <w:rPr>
                <w:rFonts w:cs="Times New Roman" w:hint="eastAsia"/>
                <w:sz w:val="20"/>
                <w:szCs w:val="20"/>
              </w:rPr>
              <w:t>336</w:t>
            </w:r>
          </w:p>
        </w:tc>
        <w:tc>
          <w:tcPr>
            <w:tcW w:w="763" w:type="dxa"/>
            <w:tcBorders>
              <w:tl2br w:val="nil"/>
              <w:tr2bl w:val="nil"/>
            </w:tcBorders>
            <w:vAlign w:val="center"/>
          </w:tcPr>
          <w:p w14:paraId="2E282D9E" w14:textId="77777777" w:rsidR="008447C3" w:rsidRDefault="008447C3" w:rsidP="00D112C2">
            <w:pPr>
              <w:jc w:val="both"/>
              <w:rPr>
                <w:rFonts w:cs="Times New Roman"/>
                <w:color w:val="FF0000"/>
                <w:sz w:val="20"/>
                <w:szCs w:val="20"/>
              </w:rPr>
            </w:pPr>
            <w:r>
              <w:rPr>
                <w:rFonts w:cs="Times New Roman" w:hint="eastAsia"/>
                <w:color w:val="FF0000"/>
                <w:sz w:val="20"/>
                <w:szCs w:val="20"/>
              </w:rPr>
              <w:t>1.63</w:t>
            </w:r>
          </w:p>
        </w:tc>
        <w:tc>
          <w:tcPr>
            <w:tcW w:w="815" w:type="dxa"/>
            <w:tcBorders>
              <w:tl2br w:val="nil"/>
              <w:tr2bl w:val="nil"/>
            </w:tcBorders>
            <w:vAlign w:val="center"/>
          </w:tcPr>
          <w:p w14:paraId="566AC21E" w14:textId="77777777" w:rsidR="008447C3" w:rsidRDefault="008447C3" w:rsidP="00D112C2">
            <w:pPr>
              <w:jc w:val="both"/>
              <w:rPr>
                <w:rFonts w:cs="Times New Roman"/>
                <w:color w:val="FF0000"/>
                <w:sz w:val="20"/>
                <w:szCs w:val="20"/>
              </w:rPr>
            </w:pPr>
            <w:r>
              <w:rPr>
                <w:rFonts w:cs="Times New Roman" w:hint="eastAsia"/>
                <w:color w:val="FF0000"/>
                <w:sz w:val="20"/>
                <w:szCs w:val="20"/>
              </w:rPr>
              <w:t>0.0086</w:t>
            </w:r>
          </w:p>
        </w:tc>
        <w:tc>
          <w:tcPr>
            <w:tcW w:w="773" w:type="dxa"/>
            <w:tcBorders>
              <w:tl2br w:val="nil"/>
              <w:tr2bl w:val="nil"/>
            </w:tcBorders>
            <w:vAlign w:val="center"/>
          </w:tcPr>
          <w:p w14:paraId="58A5C9D2" w14:textId="77777777" w:rsidR="008447C3" w:rsidRDefault="008447C3" w:rsidP="00D112C2">
            <w:pPr>
              <w:jc w:val="both"/>
              <w:rPr>
                <w:rFonts w:cs="Times New Roman"/>
                <w:sz w:val="20"/>
                <w:szCs w:val="20"/>
              </w:rPr>
            </w:pPr>
            <w:r>
              <w:rPr>
                <w:rFonts w:cs="Times New Roman" w:hint="eastAsia"/>
                <w:sz w:val="20"/>
                <w:szCs w:val="20"/>
              </w:rPr>
              <w:t>1.26</w:t>
            </w:r>
          </w:p>
        </w:tc>
        <w:tc>
          <w:tcPr>
            <w:tcW w:w="827" w:type="dxa"/>
            <w:tcBorders>
              <w:tl2br w:val="nil"/>
              <w:tr2bl w:val="nil"/>
            </w:tcBorders>
            <w:vAlign w:val="center"/>
          </w:tcPr>
          <w:p w14:paraId="6B3C5DB8" w14:textId="77777777" w:rsidR="008447C3" w:rsidRDefault="008447C3" w:rsidP="00D112C2">
            <w:pPr>
              <w:jc w:val="both"/>
              <w:rPr>
                <w:rFonts w:cs="Times New Roman"/>
                <w:sz w:val="20"/>
                <w:szCs w:val="20"/>
              </w:rPr>
            </w:pPr>
            <w:r>
              <w:rPr>
                <w:rFonts w:cs="Times New Roman" w:hint="eastAsia"/>
                <w:sz w:val="20"/>
                <w:szCs w:val="20"/>
              </w:rPr>
              <w:t>0.2</w:t>
            </w:r>
          </w:p>
        </w:tc>
        <w:tc>
          <w:tcPr>
            <w:tcW w:w="769" w:type="dxa"/>
            <w:tcBorders>
              <w:tl2br w:val="nil"/>
              <w:tr2bl w:val="nil"/>
            </w:tcBorders>
            <w:vAlign w:val="center"/>
          </w:tcPr>
          <w:p w14:paraId="05E45349" w14:textId="77777777" w:rsidR="008447C3" w:rsidRDefault="008447C3" w:rsidP="00D112C2">
            <w:pPr>
              <w:jc w:val="both"/>
              <w:rPr>
                <w:rFonts w:cs="Times New Roman"/>
                <w:color w:val="FF0000"/>
                <w:sz w:val="20"/>
                <w:szCs w:val="20"/>
              </w:rPr>
            </w:pPr>
            <w:r>
              <w:rPr>
                <w:rFonts w:cs="Times New Roman" w:hint="eastAsia"/>
                <w:color w:val="FF0000"/>
                <w:sz w:val="20"/>
                <w:szCs w:val="20"/>
              </w:rPr>
              <w:t>2.13</w:t>
            </w:r>
          </w:p>
        </w:tc>
        <w:tc>
          <w:tcPr>
            <w:tcW w:w="866" w:type="dxa"/>
            <w:tcBorders>
              <w:tl2br w:val="nil"/>
              <w:tr2bl w:val="nil"/>
            </w:tcBorders>
            <w:vAlign w:val="center"/>
          </w:tcPr>
          <w:p w14:paraId="235BB950" w14:textId="77777777" w:rsidR="008447C3" w:rsidRDefault="008447C3" w:rsidP="00D112C2">
            <w:pPr>
              <w:jc w:val="both"/>
              <w:rPr>
                <w:rFonts w:cs="Times New Roman"/>
                <w:color w:val="FF0000"/>
                <w:sz w:val="20"/>
                <w:szCs w:val="20"/>
              </w:rPr>
            </w:pPr>
            <w:r>
              <w:rPr>
                <w:rFonts w:cs="Times New Roman" w:hint="eastAsia"/>
                <w:color w:val="FF0000"/>
                <w:sz w:val="20"/>
                <w:szCs w:val="20"/>
              </w:rPr>
              <w:t>0.00034</w:t>
            </w:r>
          </w:p>
        </w:tc>
      </w:tr>
      <w:tr w:rsidR="008447C3" w14:paraId="5A829F39" w14:textId="77777777" w:rsidTr="001255A9">
        <w:trPr>
          <w:jc w:val="center"/>
        </w:trPr>
        <w:tc>
          <w:tcPr>
            <w:tcW w:w="1401" w:type="dxa"/>
            <w:vMerge/>
            <w:tcBorders>
              <w:tl2br w:val="nil"/>
              <w:tr2bl w:val="nil"/>
            </w:tcBorders>
            <w:vAlign w:val="center"/>
          </w:tcPr>
          <w:p w14:paraId="241C93E5"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77627ABA" w14:textId="77777777" w:rsidR="008447C3" w:rsidRDefault="008447C3" w:rsidP="00D112C2">
            <w:pPr>
              <w:jc w:val="both"/>
              <w:rPr>
                <w:rFonts w:cs="Times New Roman"/>
                <w:sz w:val="20"/>
                <w:szCs w:val="20"/>
              </w:rPr>
            </w:pPr>
            <w:r>
              <w:rPr>
                <w:rFonts w:cs="Times New Roman"/>
                <w:sz w:val="20"/>
                <w:szCs w:val="20"/>
              </w:rPr>
              <w:t>Diffuse</w:t>
            </w:r>
          </w:p>
        </w:tc>
        <w:tc>
          <w:tcPr>
            <w:tcW w:w="880" w:type="dxa"/>
            <w:tcBorders>
              <w:tl2br w:val="nil"/>
              <w:tr2bl w:val="nil"/>
            </w:tcBorders>
            <w:vAlign w:val="center"/>
          </w:tcPr>
          <w:p w14:paraId="180B16CD" w14:textId="77777777" w:rsidR="008447C3" w:rsidRDefault="008447C3" w:rsidP="00D112C2">
            <w:pPr>
              <w:jc w:val="both"/>
              <w:rPr>
                <w:rFonts w:cs="Times New Roman"/>
                <w:sz w:val="20"/>
                <w:szCs w:val="20"/>
              </w:rPr>
            </w:pPr>
            <w:r>
              <w:rPr>
                <w:rFonts w:cs="Times New Roman" w:hint="eastAsia"/>
                <w:sz w:val="20"/>
                <w:szCs w:val="20"/>
              </w:rPr>
              <w:t>248</w:t>
            </w:r>
          </w:p>
        </w:tc>
        <w:tc>
          <w:tcPr>
            <w:tcW w:w="763" w:type="dxa"/>
            <w:tcBorders>
              <w:tl2br w:val="nil"/>
              <w:tr2bl w:val="nil"/>
            </w:tcBorders>
            <w:vAlign w:val="center"/>
          </w:tcPr>
          <w:p w14:paraId="7C76793B" w14:textId="77777777" w:rsidR="008447C3" w:rsidRDefault="008447C3" w:rsidP="00D112C2">
            <w:pPr>
              <w:jc w:val="both"/>
              <w:rPr>
                <w:rFonts w:cs="Times New Roman"/>
                <w:sz w:val="20"/>
                <w:szCs w:val="20"/>
              </w:rPr>
            </w:pPr>
            <w:r>
              <w:rPr>
                <w:rFonts w:cs="Times New Roman" w:hint="eastAsia"/>
                <w:sz w:val="20"/>
                <w:szCs w:val="20"/>
              </w:rPr>
              <w:t>0.7</w:t>
            </w:r>
          </w:p>
        </w:tc>
        <w:tc>
          <w:tcPr>
            <w:tcW w:w="815" w:type="dxa"/>
            <w:tcBorders>
              <w:tl2br w:val="nil"/>
              <w:tr2bl w:val="nil"/>
            </w:tcBorders>
            <w:vAlign w:val="center"/>
          </w:tcPr>
          <w:p w14:paraId="6815C691" w14:textId="77777777" w:rsidR="008447C3" w:rsidRDefault="008447C3" w:rsidP="00D112C2">
            <w:pPr>
              <w:jc w:val="both"/>
              <w:rPr>
                <w:rFonts w:cs="Times New Roman"/>
                <w:sz w:val="20"/>
                <w:szCs w:val="20"/>
              </w:rPr>
            </w:pPr>
            <w:r>
              <w:rPr>
                <w:rFonts w:cs="Times New Roman" w:hint="eastAsia"/>
                <w:sz w:val="20"/>
                <w:szCs w:val="20"/>
              </w:rPr>
              <w:t>0.05</w:t>
            </w:r>
          </w:p>
        </w:tc>
        <w:tc>
          <w:tcPr>
            <w:tcW w:w="773" w:type="dxa"/>
            <w:tcBorders>
              <w:tl2br w:val="nil"/>
              <w:tr2bl w:val="nil"/>
            </w:tcBorders>
            <w:vAlign w:val="center"/>
          </w:tcPr>
          <w:p w14:paraId="266F8584" w14:textId="77777777" w:rsidR="008447C3" w:rsidRDefault="008447C3" w:rsidP="00D112C2">
            <w:pPr>
              <w:jc w:val="both"/>
              <w:rPr>
                <w:rFonts w:cs="Times New Roman"/>
                <w:sz w:val="20"/>
                <w:szCs w:val="20"/>
              </w:rPr>
            </w:pPr>
            <w:r>
              <w:rPr>
                <w:rFonts w:cs="Times New Roman" w:hint="eastAsia"/>
                <w:sz w:val="20"/>
                <w:szCs w:val="20"/>
              </w:rPr>
              <w:t>0.76</w:t>
            </w:r>
          </w:p>
        </w:tc>
        <w:tc>
          <w:tcPr>
            <w:tcW w:w="827" w:type="dxa"/>
            <w:tcBorders>
              <w:tl2br w:val="nil"/>
              <w:tr2bl w:val="nil"/>
            </w:tcBorders>
            <w:vAlign w:val="center"/>
          </w:tcPr>
          <w:p w14:paraId="1F61CE74" w14:textId="77777777" w:rsidR="008447C3" w:rsidRDefault="008447C3" w:rsidP="00D112C2">
            <w:pPr>
              <w:jc w:val="both"/>
              <w:rPr>
                <w:rFonts w:cs="Times New Roman"/>
                <w:sz w:val="20"/>
                <w:szCs w:val="20"/>
              </w:rPr>
            </w:pPr>
            <w:r>
              <w:rPr>
                <w:rFonts w:cs="Times New Roman" w:hint="eastAsia"/>
                <w:sz w:val="20"/>
                <w:szCs w:val="20"/>
              </w:rPr>
              <w:t>0.13</w:t>
            </w:r>
          </w:p>
        </w:tc>
        <w:tc>
          <w:tcPr>
            <w:tcW w:w="769" w:type="dxa"/>
            <w:tcBorders>
              <w:tl2br w:val="nil"/>
              <w:tr2bl w:val="nil"/>
            </w:tcBorders>
            <w:vAlign w:val="center"/>
          </w:tcPr>
          <w:p w14:paraId="063A0625" w14:textId="77777777" w:rsidR="008447C3" w:rsidRDefault="008447C3" w:rsidP="00D112C2">
            <w:pPr>
              <w:jc w:val="both"/>
              <w:rPr>
                <w:rFonts w:cs="Times New Roman"/>
                <w:sz w:val="20"/>
                <w:szCs w:val="20"/>
              </w:rPr>
            </w:pPr>
            <w:r>
              <w:rPr>
                <w:rFonts w:cs="Times New Roman" w:hint="eastAsia"/>
                <w:sz w:val="20"/>
                <w:szCs w:val="20"/>
              </w:rPr>
              <w:t>0.85</w:t>
            </w:r>
          </w:p>
        </w:tc>
        <w:tc>
          <w:tcPr>
            <w:tcW w:w="866" w:type="dxa"/>
            <w:tcBorders>
              <w:tl2br w:val="nil"/>
              <w:tr2bl w:val="nil"/>
            </w:tcBorders>
            <w:vAlign w:val="center"/>
          </w:tcPr>
          <w:p w14:paraId="7B0A7049" w14:textId="77777777" w:rsidR="008447C3" w:rsidRDefault="008447C3" w:rsidP="00D112C2">
            <w:pPr>
              <w:jc w:val="both"/>
              <w:rPr>
                <w:rFonts w:cs="Times New Roman"/>
                <w:sz w:val="20"/>
                <w:szCs w:val="20"/>
              </w:rPr>
            </w:pPr>
            <w:r>
              <w:rPr>
                <w:rFonts w:cs="Times New Roman" w:hint="eastAsia"/>
                <w:sz w:val="20"/>
                <w:szCs w:val="20"/>
              </w:rPr>
              <w:t>0.42</w:t>
            </w:r>
          </w:p>
        </w:tc>
      </w:tr>
      <w:tr w:rsidR="008447C3" w14:paraId="3B77AA12" w14:textId="77777777" w:rsidTr="001255A9">
        <w:trPr>
          <w:jc w:val="center"/>
        </w:trPr>
        <w:tc>
          <w:tcPr>
            <w:tcW w:w="1401" w:type="dxa"/>
            <w:vMerge/>
            <w:tcBorders>
              <w:tl2br w:val="nil"/>
              <w:tr2bl w:val="nil"/>
            </w:tcBorders>
            <w:vAlign w:val="center"/>
          </w:tcPr>
          <w:p w14:paraId="60232D8A"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4096ED2F" w14:textId="77777777" w:rsidR="008447C3" w:rsidRDefault="008447C3" w:rsidP="00D112C2">
            <w:pPr>
              <w:jc w:val="both"/>
              <w:rPr>
                <w:rFonts w:cs="Times New Roman"/>
                <w:sz w:val="20"/>
                <w:szCs w:val="20"/>
              </w:rPr>
            </w:pPr>
            <w:r>
              <w:rPr>
                <w:rFonts w:cs="Times New Roman"/>
                <w:sz w:val="20"/>
                <w:szCs w:val="20"/>
              </w:rPr>
              <w:t>Mixed</w:t>
            </w:r>
          </w:p>
        </w:tc>
        <w:tc>
          <w:tcPr>
            <w:tcW w:w="880" w:type="dxa"/>
            <w:tcBorders>
              <w:tl2br w:val="nil"/>
              <w:tr2bl w:val="nil"/>
            </w:tcBorders>
            <w:vAlign w:val="center"/>
          </w:tcPr>
          <w:p w14:paraId="79160D0C" w14:textId="77777777" w:rsidR="008447C3" w:rsidRDefault="008447C3" w:rsidP="00D112C2">
            <w:pPr>
              <w:jc w:val="both"/>
              <w:rPr>
                <w:rFonts w:cs="Times New Roman"/>
                <w:sz w:val="20"/>
                <w:szCs w:val="20"/>
              </w:rPr>
            </w:pPr>
            <w:r>
              <w:rPr>
                <w:rFonts w:cs="Times New Roman" w:hint="eastAsia"/>
                <w:sz w:val="20"/>
                <w:szCs w:val="20"/>
              </w:rPr>
              <w:t>33</w:t>
            </w:r>
          </w:p>
        </w:tc>
        <w:tc>
          <w:tcPr>
            <w:tcW w:w="763" w:type="dxa"/>
            <w:tcBorders>
              <w:tl2br w:val="nil"/>
              <w:tr2bl w:val="nil"/>
            </w:tcBorders>
            <w:vAlign w:val="center"/>
          </w:tcPr>
          <w:p w14:paraId="5DFF718E" w14:textId="77777777" w:rsidR="008447C3" w:rsidRDefault="008447C3" w:rsidP="00D112C2">
            <w:pPr>
              <w:jc w:val="both"/>
              <w:rPr>
                <w:rFonts w:cs="Times New Roman"/>
                <w:color w:val="FF0000"/>
                <w:sz w:val="20"/>
                <w:szCs w:val="20"/>
              </w:rPr>
            </w:pPr>
            <w:r>
              <w:rPr>
                <w:rFonts w:cs="Times New Roman" w:hint="eastAsia"/>
                <w:color w:val="FF0000"/>
                <w:sz w:val="20"/>
                <w:szCs w:val="20"/>
              </w:rPr>
              <w:t>0.09</w:t>
            </w:r>
          </w:p>
        </w:tc>
        <w:tc>
          <w:tcPr>
            <w:tcW w:w="815" w:type="dxa"/>
            <w:tcBorders>
              <w:tl2br w:val="nil"/>
              <w:tr2bl w:val="nil"/>
            </w:tcBorders>
            <w:vAlign w:val="center"/>
          </w:tcPr>
          <w:p w14:paraId="2BB43984" w14:textId="77777777" w:rsidR="008447C3" w:rsidRDefault="008447C3" w:rsidP="00D112C2">
            <w:pPr>
              <w:jc w:val="both"/>
              <w:rPr>
                <w:rFonts w:cs="Times New Roman"/>
                <w:color w:val="FF0000"/>
                <w:sz w:val="20"/>
                <w:szCs w:val="20"/>
              </w:rPr>
            </w:pPr>
            <w:r>
              <w:rPr>
                <w:rFonts w:cs="Times New Roman" w:hint="eastAsia"/>
                <w:color w:val="FF0000"/>
                <w:sz w:val="20"/>
                <w:szCs w:val="20"/>
              </w:rPr>
              <w:t>0.0044</w:t>
            </w:r>
          </w:p>
        </w:tc>
        <w:tc>
          <w:tcPr>
            <w:tcW w:w="773" w:type="dxa"/>
            <w:tcBorders>
              <w:tl2br w:val="nil"/>
              <w:tr2bl w:val="nil"/>
            </w:tcBorders>
            <w:vAlign w:val="center"/>
          </w:tcPr>
          <w:p w14:paraId="3C0F4A21" w14:textId="77777777" w:rsidR="008447C3" w:rsidRDefault="008447C3" w:rsidP="00D112C2">
            <w:pPr>
              <w:jc w:val="both"/>
              <w:rPr>
                <w:rFonts w:cs="Times New Roman"/>
                <w:sz w:val="20"/>
                <w:szCs w:val="20"/>
              </w:rPr>
            </w:pPr>
            <w:r>
              <w:rPr>
                <w:rFonts w:cs="Times New Roman" w:hint="eastAsia"/>
                <w:sz w:val="20"/>
                <w:szCs w:val="20"/>
              </w:rPr>
              <w:t>0.3</w:t>
            </w:r>
          </w:p>
        </w:tc>
        <w:tc>
          <w:tcPr>
            <w:tcW w:w="827" w:type="dxa"/>
            <w:tcBorders>
              <w:tl2br w:val="nil"/>
              <w:tr2bl w:val="nil"/>
            </w:tcBorders>
            <w:vAlign w:val="center"/>
          </w:tcPr>
          <w:p w14:paraId="319BB146" w14:textId="77777777" w:rsidR="008447C3" w:rsidRDefault="008447C3" w:rsidP="00D112C2">
            <w:pPr>
              <w:jc w:val="both"/>
              <w:rPr>
                <w:rFonts w:cs="Times New Roman"/>
                <w:sz w:val="20"/>
                <w:szCs w:val="20"/>
              </w:rPr>
            </w:pPr>
            <w:r>
              <w:rPr>
                <w:rFonts w:cs="Times New Roman" w:hint="eastAsia"/>
                <w:sz w:val="20"/>
                <w:szCs w:val="20"/>
              </w:rPr>
              <w:t>0.089</w:t>
            </w:r>
          </w:p>
        </w:tc>
        <w:tc>
          <w:tcPr>
            <w:tcW w:w="769" w:type="dxa"/>
            <w:tcBorders>
              <w:tl2br w:val="nil"/>
              <w:tr2bl w:val="nil"/>
            </w:tcBorders>
            <w:vAlign w:val="center"/>
          </w:tcPr>
          <w:p w14:paraId="3CECA9BD" w14:textId="77777777" w:rsidR="008447C3" w:rsidRDefault="008447C3" w:rsidP="00D112C2">
            <w:pPr>
              <w:jc w:val="both"/>
              <w:rPr>
                <w:rFonts w:cs="Times New Roman"/>
                <w:sz w:val="20"/>
                <w:szCs w:val="20"/>
              </w:rPr>
            </w:pPr>
            <w:r>
              <w:rPr>
                <w:rFonts w:cs="Times New Roman" w:hint="eastAsia"/>
                <w:sz w:val="20"/>
                <w:szCs w:val="20"/>
              </w:rPr>
              <w:t>ns</w:t>
            </w:r>
          </w:p>
        </w:tc>
        <w:tc>
          <w:tcPr>
            <w:tcW w:w="866" w:type="dxa"/>
            <w:tcBorders>
              <w:tl2br w:val="nil"/>
              <w:tr2bl w:val="nil"/>
            </w:tcBorders>
            <w:vAlign w:val="center"/>
          </w:tcPr>
          <w:p w14:paraId="5E38934C" w14:textId="77777777" w:rsidR="008447C3" w:rsidRDefault="008447C3" w:rsidP="00D112C2">
            <w:pPr>
              <w:jc w:val="both"/>
              <w:rPr>
                <w:rFonts w:cs="Times New Roman"/>
                <w:sz w:val="20"/>
                <w:szCs w:val="20"/>
              </w:rPr>
            </w:pPr>
            <w:r>
              <w:rPr>
                <w:rFonts w:cs="Times New Roman" w:hint="eastAsia"/>
                <w:sz w:val="20"/>
                <w:szCs w:val="20"/>
              </w:rPr>
              <w:t>ns</w:t>
            </w:r>
          </w:p>
        </w:tc>
      </w:tr>
      <w:tr w:rsidR="008447C3" w14:paraId="2721FA78" w14:textId="77777777" w:rsidTr="001255A9">
        <w:trPr>
          <w:jc w:val="center"/>
        </w:trPr>
        <w:tc>
          <w:tcPr>
            <w:tcW w:w="1401" w:type="dxa"/>
            <w:vMerge w:val="restart"/>
            <w:tcBorders>
              <w:tl2br w:val="nil"/>
              <w:tr2bl w:val="nil"/>
            </w:tcBorders>
            <w:vAlign w:val="center"/>
          </w:tcPr>
          <w:p w14:paraId="78C437BF" w14:textId="77777777" w:rsidR="008447C3" w:rsidRDefault="008447C3" w:rsidP="00D112C2">
            <w:pPr>
              <w:jc w:val="both"/>
              <w:rPr>
                <w:rFonts w:cs="Times New Roman"/>
                <w:sz w:val="20"/>
                <w:szCs w:val="20"/>
              </w:rPr>
            </w:pPr>
            <w:r>
              <w:rPr>
                <w:rFonts w:cs="Times New Roman"/>
                <w:sz w:val="20"/>
                <w:szCs w:val="20"/>
              </w:rPr>
              <w:t>Differentiation</w:t>
            </w:r>
          </w:p>
        </w:tc>
        <w:tc>
          <w:tcPr>
            <w:tcW w:w="1428" w:type="dxa"/>
            <w:tcBorders>
              <w:tl2br w:val="nil"/>
              <w:tr2bl w:val="nil"/>
            </w:tcBorders>
            <w:vAlign w:val="center"/>
          </w:tcPr>
          <w:p w14:paraId="1A9B97F8" w14:textId="77777777" w:rsidR="008447C3" w:rsidRDefault="008447C3" w:rsidP="00D112C2">
            <w:pPr>
              <w:jc w:val="both"/>
              <w:rPr>
                <w:rFonts w:cs="Times New Roman"/>
                <w:sz w:val="20"/>
                <w:szCs w:val="20"/>
              </w:rPr>
            </w:pPr>
            <w:r>
              <w:rPr>
                <w:rFonts w:cs="Times New Roman" w:hint="eastAsia"/>
                <w:sz w:val="20"/>
                <w:szCs w:val="20"/>
              </w:rPr>
              <w:t>Poorly differentiated</w:t>
            </w:r>
          </w:p>
        </w:tc>
        <w:tc>
          <w:tcPr>
            <w:tcW w:w="880" w:type="dxa"/>
            <w:tcBorders>
              <w:tl2br w:val="nil"/>
              <w:tr2bl w:val="nil"/>
            </w:tcBorders>
            <w:vAlign w:val="center"/>
          </w:tcPr>
          <w:p w14:paraId="5E21C90D" w14:textId="77777777" w:rsidR="008447C3" w:rsidRDefault="008447C3" w:rsidP="00D112C2">
            <w:pPr>
              <w:jc w:val="both"/>
              <w:rPr>
                <w:rFonts w:cs="Times New Roman"/>
                <w:sz w:val="20"/>
                <w:szCs w:val="20"/>
              </w:rPr>
            </w:pPr>
            <w:r>
              <w:rPr>
                <w:rFonts w:cs="Times New Roman" w:hint="eastAsia"/>
                <w:sz w:val="20"/>
                <w:szCs w:val="20"/>
              </w:rPr>
              <w:t>166</w:t>
            </w:r>
          </w:p>
        </w:tc>
        <w:tc>
          <w:tcPr>
            <w:tcW w:w="763" w:type="dxa"/>
            <w:tcBorders>
              <w:tl2br w:val="nil"/>
              <w:tr2bl w:val="nil"/>
            </w:tcBorders>
            <w:vAlign w:val="center"/>
          </w:tcPr>
          <w:p w14:paraId="512AEE42" w14:textId="77777777" w:rsidR="008447C3" w:rsidRDefault="008447C3" w:rsidP="00D112C2">
            <w:pPr>
              <w:jc w:val="both"/>
              <w:rPr>
                <w:rFonts w:cs="Times New Roman"/>
                <w:sz w:val="20"/>
                <w:szCs w:val="20"/>
              </w:rPr>
            </w:pPr>
            <w:r>
              <w:rPr>
                <w:rFonts w:cs="Times New Roman" w:hint="eastAsia"/>
                <w:sz w:val="20"/>
                <w:szCs w:val="20"/>
              </w:rPr>
              <w:t>1.72</w:t>
            </w:r>
          </w:p>
        </w:tc>
        <w:tc>
          <w:tcPr>
            <w:tcW w:w="815" w:type="dxa"/>
            <w:tcBorders>
              <w:tl2br w:val="nil"/>
              <w:tr2bl w:val="nil"/>
            </w:tcBorders>
            <w:vAlign w:val="center"/>
          </w:tcPr>
          <w:p w14:paraId="77034173" w14:textId="77777777" w:rsidR="008447C3" w:rsidRDefault="008447C3" w:rsidP="00D112C2">
            <w:pPr>
              <w:jc w:val="both"/>
              <w:rPr>
                <w:rFonts w:cs="Times New Roman"/>
                <w:sz w:val="20"/>
                <w:szCs w:val="20"/>
              </w:rPr>
            </w:pPr>
            <w:r>
              <w:rPr>
                <w:rFonts w:cs="Times New Roman" w:hint="eastAsia"/>
                <w:sz w:val="20"/>
                <w:szCs w:val="20"/>
              </w:rPr>
              <w:t>0.058</w:t>
            </w:r>
          </w:p>
        </w:tc>
        <w:tc>
          <w:tcPr>
            <w:tcW w:w="773" w:type="dxa"/>
            <w:tcBorders>
              <w:tl2br w:val="nil"/>
              <w:tr2bl w:val="nil"/>
            </w:tcBorders>
            <w:vAlign w:val="center"/>
          </w:tcPr>
          <w:p w14:paraId="52F2D30F" w14:textId="77777777" w:rsidR="008447C3" w:rsidRDefault="008447C3" w:rsidP="00D112C2">
            <w:pPr>
              <w:jc w:val="both"/>
              <w:rPr>
                <w:rFonts w:cs="Times New Roman"/>
                <w:sz w:val="20"/>
                <w:szCs w:val="20"/>
              </w:rPr>
            </w:pPr>
            <w:r>
              <w:rPr>
                <w:rFonts w:cs="Times New Roman" w:hint="eastAsia"/>
                <w:sz w:val="20"/>
                <w:szCs w:val="20"/>
              </w:rPr>
              <w:t>1.56</w:t>
            </w:r>
          </w:p>
        </w:tc>
        <w:tc>
          <w:tcPr>
            <w:tcW w:w="827" w:type="dxa"/>
            <w:tcBorders>
              <w:tl2br w:val="nil"/>
              <w:tr2bl w:val="nil"/>
            </w:tcBorders>
            <w:vAlign w:val="center"/>
          </w:tcPr>
          <w:p w14:paraId="4897D112" w14:textId="77777777" w:rsidR="008447C3" w:rsidRDefault="008447C3" w:rsidP="00D112C2">
            <w:pPr>
              <w:jc w:val="both"/>
              <w:rPr>
                <w:rFonts w:cs="Times New Roman"/>
                <w:sz w:val="20"/>
                <w:szCs w:val="20"/>
              </w:rPr>
            </w:pPr>
            <w:r>
              <w:rPr>
                <w:rFonts w:cs="Times New Roman" w:hint="eastAsia"/>
                <w:sz w:val="20"/>
                <w:szCs w:val="20"/>
              </w:rPr>
              <w:t>0.097</w:t>
            </w:r>
          </w:p>
        </w:tc>
        <w:tc>
          <w:tcPr>
            <w:tcW w:w="769" w:type="dxa"/>
            <w:tcBorders>
              <w:tl2br w:val="nil"/>
              <w:tr2bl w:val="nil"/>
            </w:tcBorders>
            <w:vAlign w:val="center"/>
          </w:tcPr>
          <w:p w14:paraId="033C8B97" w14:textId="77777777" w:rsidR="008447C3" w:rsidRDefault="008447C3" w:rsidP="00D112C2">
            <w:pPr>
              <w:jc w:val="both"/>
              <w:rPr>
                <w:rFonts w:cs="Times New Roman"/>
                <w:sz w:val="20"/>
                <w:szCs w:val="20"/>
              </w:rPr>
            </w:pPr>
            <w:r>
              <w:rPr>
                <w:rFonts w:cs="Times New Roman" w:hint="eastAsia"/>
                <w:sz w:val="20"/>
                <w:szCs w:val="20"/>
              </w:rPr>
              <w:t>1.53</w:t>
            </w:r>
          </w:p>
        </w:tc>
        <w:tc>
          <w:tcPr>
            <w:tcW w:w="866" w:type="dxa"/>
            <w:tcBorders>
              <w:tl2br w:val="nil"/>
              <w:tr2bl w:val="nil"/>
            </w:tcBorders>
            <w:vAlign w:val="center"/>
          </w:tcPr>
          <w:p w14:paraId="44C3D07C" w14:textId="77777777" w:rsidR="008447C3" w:rsidRDefault="008447C3" w:rsidP="00D112C2">
            <w:pPr>
              <w:jc w:val="both"/>
              <w:rPr>
                <w:rFonts w:cs="Times New Roman"/>
                <w:sz w:val="20"/>
                <w:szCs w:val="20"/>
              </w:rPr>
            </w:pPr>
            <w:r>
              <w:rPr>
                <w:rFonts w:cs="Times New Roman" w:hint="eastAsia"/>
                <w:sz w:val="20"/>
                <w:szCs w:val="20"/>
              </w:rPr>
              <w:t>0.2</w:t>
            </w:r>
          </w:p>
        </w:tc>
      </w:tr>
      <w:tr w:rsidR="008447C3" w14:paraId="420F0188" w14:textId="77777777" w:rsidTr="001255A9">
        <w:trPr>
          <w:jc w:val="center"/>
        </w:trPr>
        <w:tc>
          <w:tcPr>
            <w:tcW w:w="1401" w:type="dxa"/>
            <w:vMerge/>
            <w:tcBorders>
              <w:tl2br w:val="nil"/>
              <w:tr2bl w:val="nil"/>
            </w:tcBorders>
            <w:vAlign w:val="center"/>
          </w:tcPr>
          <w:p w14:paraId="5D929AC5"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5C4854DA" w14:textId="77777777" w:rsidR="008447C3" w:rsidRDefault="008447C3" w:rsidP="00D112C2">
            <w:pPr>
              <w:jc w:val="both"/>
              <w:rPr>
                <w:rFonts w:cs="Times New Roman"/>
                <w:sz w:val="20"/>
                <w:szCs w:val="20"/>
              </w:rPr>
            </w:pPr>
            <w:r>
              <w:rPr>
                <w:rFonts w:cs="Times New Roman" w:hint="eastAsia"/>
                <w:sz w:val="20"/>
                <w:szCs w:val="20"/>
              </w:rPr>
              <w:t>Moderately differentiated</w:t>
            </w:r>
          </w:p>
        </w:tc>
        <w:tc>
          <w:tcPr>
            <w:tcW w:w="880" w:type="dxa"/>
            <w:tcBorders>
              <w:tl2br w:val="nil"/>
              <w:tr2bl w:val="nil"/>
            </w:tcBorders>
            <w:vAlign w:val="center"/>
          </w:tcPr>
          <w:p w14:paraId="5DEC0E81" w14:textId="77777777" w:rsidR="008447C3" w:rsidRDefault="008447C3" w:rsidP="00D112C2">
            <w:pPr>
              <w:jc w:val="both"/>
              <w:rPr>
                <w:rFonts w:cs="Times New Roman"/>
                <w:sz w:val="20"/>
                <w:szCs w:val="20"/>
              </w:rPr>
            </w:pPr>
            <w:r>
              <w:rPr>
                <w:rFonts w:cs="Times New Roman" w:hint="eastAsia"/>
                <w:sz w:val="20"/>
                <w:szCs w:val="20"/>
              </w:rPr>
              <w:t>67</w:t>
            </w:r>
          </w:p>
        </w:tc>
        <w:tc>
          <w:tcPr>
            <w:tcW w:w="763" w:type="dxa"/>
            <w:tcBorders>
              <w:tl2br w:val="nil"/>
              <w:tr2bl w:val="nil"/>
            </w:tcBorders>
            <w:vAlign w:val="center"/>
          </w:tcPr>
          <w:p w14:paraId="43F54680" w14:textId="77777777" w:rsidR="008447C3" w:rsidRDefault="008447C3" w:rsidP="00D112C2">
            <w:pPr>
              <w:jc w:val="both"/>
              <w:rPr>
                <w:rFonts w:cs="Times New Roman"/>
                <w:color w:val="FF0000"/>
                <w:sz w:val="20"/>
                <w:szCs w:val="20"/>
              </w:rPr>
            </w:pPr>
            <w:r>
              <w:rPr>
                <w:rFonts w:cs="Times New Roman" w:hint="eastAsia"/>
                <w:color w:val="FF0000"/>
                <w:sz w:val="20"/>
                <w:szCs w:val="20"/>
              </w:rPr>
              <w:t>2.27</w:t>
            </w:r>
          </w:p>
        </w:tc>
        <w:tc>
          <w:tcPr>
            <w:tcW w:w="815" w:type="dxa"/>
            <w:tcBorders>
              <w:tl2br w:val="nil"/>
              <w:tr2bl w:val="nil"/>
            </w:tcBorders>
            <w:vAlign w:val="center"/>
          </w:tcPr>
          <w:p w14:paraId="339E7BF6" w14:textId="77777777" w:rsidR="008447C3" w:rsidRDefault="008447C3" w:rsidP="00D112C2">
            <w:pPr>
              <w:jc w:val="both"/>
              <w:rPr>
                <w:rFonts w:cs="Times New Roman"/>
                <w:color w:val="FF0000"/>
                <w:sz w:val="20"/>
                <w:szCs w:val="20"/>
              </w:rPr>
            </w:pPr>
            <w:r>
              <w:rPr>
                <w:rFonts w:cs="Times New Roman" w:hint="eastAsia"/>
                <w:color w:val="FF0000"/>
                <w:sz w:val="20"/>
                <w:szCs w:val="20"/>
              </w:rPr>
              <w:t>0.013</w:t>
            </w:r>
          </w:p>
        </w:tc>
        <w:tc>
          <w:tcPr>
            <w:tcW w:w="773" w:type="dxa"/>
            <w:tcBorders>
              <w:tl2br w:val="nil"/>
              <w:tr2bl w:val="nil"/>
            </w:tcBorders>
            <w:vAlign w:val="center"/>
          </w:tcPr>
          <w:p w14:paraId="62064F93" w14:textId="77777777" w:rsidR="008447C3" w:rsidRDefault="008447C3" w:rsidP="00D112C2">
            <w:pPr>
              <w:jc w:val="both"/>
              <w:rPr>
                <w:rFonts w:cs="Times New Roman"/>
                <w:sz w:val="20"/>
                <w:szCs w:val="20"/>
              </w:rPr>
            </w:pPr>
            <w:r>
              <w:rPr>
                <w:rFonts w:cs="Times New Roman" w:hint="eastAsia"/>
                <w:sz w:val="20"/>
                <w:szCs w:val="20"/>
              </w:rPr>
              <w:t>1.65</w:t>
            </w:r>
          </w:p>
        </w:tc>
        <w:tc>
          <w:tcPr>
            <w:tcW w:w="827" w:type="dxa"/>
            <w:tcBorders>
              <w:tl2br w:val="nil"/>
              <w:tr2bl w:val="nil"/>
            </w:tcBorders>
            <w:vAlign w:val="center"/>
          </w:tcPr>
          <w:p w14:paraId="2727B7FC" w14:textId="77777777" w:rsidR="008447C3" w:rsidRDefault="008447C3" w:rsidP="00D112C2">
            <w:pPr>
              <w:jc w:val="both"/>
              <w:rPr>
                <w:rFonts w:cs="Times New Roman"/>
                <w:sz w:val="20"/>
                <w:szCs w:val="20"/>
              </w:rPr>
            </w:pPr>
            <w:r>
              <w:rPr>
                <w:rFonts w:cs="Times New Roman" w:hint="eastAsia"/>
                <w:sz w:val="20"/>
                <w:szCs w:val="20"/>
              </w:rPr>
              <w:t>0.12</w:t>
            </w:r>
          </w:p>
        </w:tc>
        <w:tc>
          <w:tcPr>
            <w:tcW w:w="769" w:type="dxa"/>
            <w:tcBorders>
              <w:tl2br w:val="nil"/>
              <w:tr2bl w:val="nil"/>
            </w:tcBorders>
            <w:vAlign w:val="center"/>
          </w:tcPr>
          <w:p w14:paraId="39CA0282" w14:textId="77777777" w:rsidR="008447C3" w:rsidRDefault="008447C3" w:rsidP="00D112C2">
            <w:pPr>
              <w:jc w:val="both"/>
              <w:rPr>
                <w:rFonts w:cs="Times New Roman"/>
                <w:color w:val="FF0000"/>
                <w:sz w:val="20"/>
                <w:szCs w:val="20"/>
              </w:rPr>
            </w:pPr>
            <w:r>
              <w:rPr>
                <w:rFonts w:cs="Times New Roman" w:hint="eastAsia"/>
                <w:color w:val="FF0000"/>
                <w:sz w:val="20"/>
                <w:szCs w:val="20"/>
              </w:rPr>
              <w:t>4.12</w:t>
            </w:r>
          </w:p>
        </w:tc>
        <w:tc>
          <w:tcPr>
            <w:tcW w:w="866" w:type="dxa"/>
            <w:tcBorders>
              <w:tl2br w:val="nil"/>
              <w:tr2bl w:val="nil"/>
            </w:tcBorders>
            <w:vAlign w:val="center"/>
          </w:tcPr>
          <w:p w14:paraId="15CF0567" w14:textId="77777777" w:rsidR="008447C3" w:rsidRDefault="008447C3" w:rsidP="00D112C2">
            <w:pPr>
              <w:jc w:val="both"/>
              <w:rPr>
                <w:rFonts w:cs="Times New Roman"/>
                <w:color w:val="FF0000"/>
                <w:sz w:val="20"/>
                <w:szCs w:val="20"/>
              </w:rPr>
            </w:pPr>
            <w:r>
              <w:rPr>
                <w:rFonts w:cs="Times New Roman" w:hint="eastAsia"/>
                <w:color w:val="FF0000"/>
                <w:sz w:val="20"/>
                <w:szCs w:val="20"/>
              </w:rPr>
              <w:t>0.0045</w:t>
            </w:r>
          </w:p>
        </w:tc>
      </w:tr>
      <w:tr w:rsidR="008447C3" w14:paraId="782C85B8" w14:textId="77777777" w:rsidTr="001255A9">
        <w:trPr>
          <w:jc w:val="center"/>
        </w:trPr>
        <w:tc>
          <w:tcPr>
            <w:tcW w:w="1401" w:type="dxa"/>
            <w:vMerge/>
            <w:tcBorders>
              <w:tl2br w:val="nil"/>
              <w:tr2bl w:val="nil"/>
            </w:tcBorders>
            <w:vAlign w:val="center"/>
          </w:tcPr>
          <w:p w14:paraId="54BA9253"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148C64C7" w14:textId="77777777" w:rsidR="008447C3" w:rsidRDefault="008447C3" w:rsidP="00D112C2">
            <w:pPr>
              <w:jc w:val="both"/>
              <w:rPr>
                <w:rFonts w:cs="Times New Roman"/>
                <w:sz w:val="20"/>
                <w:szCs w:val="20"/>
              </w:rPr>
            </w:pPr>
            <w:r>
              <w:rPr>
                <w:rFonts w:cs="Times New Roman" w:hint="eastAsia"/>
                <w:sz w:val="20"/>
                <w:szCs w:val="20"/>
              </w:rPr>
              <w:t>Well differentiated</w:t>
            </w:r>
          </w:p>
        </w:tc>
        <w:tc>
          <w:tcPr>
            <w:tcW w:w="880" w:type="dxa"/>
            <w:tcBorders>
              <w:tl2br w:val="nil"/>
              <w:tr2bl w:val="nil"/>
            </w:tcBorders>
            <w:vAlign w:val="center"/>
          </w:tcPr>
          <w:p w14:paraId="6902EBF9" w14:textId="77777777" w:rsidR="008447C3" w:rsidRDefault="008447C3" w:rsidP="00D112C2">
            <w:pPr>
              <w:jc w:val="both"/>
              <w:rPr>
                <w:rFonts w:cs="Times New Roman"/>
                <w:sz w:val="20"/>
                <w:szCs w:val="20"/>
              </w:rPr>
            </w:pPr>
            <w:r>
              <w:rPr>
                <w:rFonts w:cs="Times New Roman" w:hint="eastAsia"/>
                <w:sz w:val="20"/>
                <w:szCs w:val="20"/>
              </w:rPr>
              <w:t>32</w:t>
            </w:r>
          </w:p>
        </w:tc>
        <w:tc>
          <w:tcPr>
            <w:tcW w:w="1578" w:type="dxa"/>
            <w:gridSpan w:val="2"/>
            <w:tcBorders>
              <w:tl2br w:val="nil"/>
              <w:tr2bl w:val="nil"/>
            </w:tcBorders>
            <w:vAlign w:val="center"/>
          </w:tcPr>
          <w:p w14:paraId="3023ACD0" w14:textId="77777777" w:rsidR="008447C3" w:rsidRDefault="008447C3" w:rsidP="00D112C2">
            <w:pPr>
              <w:jc w:val="both"/>
              <w:rPr>
                <w:rFonts w:cs="Times New Roman"/>
                <w:sz w:val="20"/>
                <w:szCs w:val="20"/>
              </w:rPr>
            </w:pPr>
            <w:r>
              <w:rPr>
                <w:rFonts w:cs="Times New Roman" w:hint="eastAsia"/>
                <w:sz w:val="20"/>
                <w:szCs w:val="20"/>
              </w:rPr>
              <w:t>NO Result</w:t>
            </w:r>
          </w:p>
        </w:tc>
        <w:tc>
          <w:tcPr>
            <w:tcW w:w="3235" w:type="dxa"/>
            <w:gridSpan w:val="4"/>
            <w:tcBorders>
              <w:tl2br w:val="nil"/>
              <w:tr2bl w:val="nil"/>
            </w:tcBorders>
            <w:vAlign w:val="center"/>
          </w:tcPr>
          <w:p w14:paraId="63A97CFB" w14:textId="77777777" w:rsidR="008447C3" w:rsidRDefault="008447C3" w:rsidP="00D112C2">
            <w:pPr>
              <w:jc w:val="both"/>
              <w:rPr>
                <w:rFonts w:cs="Times New Roman"/>
                <w:sz w:val="20"/>
                <w:szCs w:val="20"/>
              </w:rPr>
            </w:pPr>
            <w:r>
              <w:rPr>
                <w:rFonts w:cs="Times New Roman" w:hint="eastAsia"/>
                <w:sz w:val="20"/>
                <w:szCs w:val="20"/>
              </w:rPr>
              <w:t>ns</w:t>
            </w:r>
          </w:p>
        </w:tc>
      </w:tr>
    </w:tbl>
    <w:p w14:paraId="6EE3BECC" w14:textId="58647D6F" w:rsidR="008447C3" w:rsidRDefault="008447C3" w:rsidP="00D112C2">
      <w:pPr>
        <w:jc w:val="both"/>
        <w:rPr>
          <w:rFonts w:hint="eastAsia"/>
          <w:lang w:eastAsia="zh-CN"/>
        </w:rPr>
      </w:pPr>
      <w:r>
        <w:rPr>
          <w:rFonts w:eastAsia="宋体" w:cs="Times New Roman"/>
          <w:color w:val="000000"/>
          <w:sz w:val="20"/>
          <w:szCs w:val="20"/>
          <w:lang w:bidi="ar"/>
        </w:rPr>
        <w:t xml:space="preserve">HR, hazard ratio; OS, overall survival; FP, first progression; PPS, post progression survival; </w:t>
      </w:r>
      <w:r>
        <w:rPr>
          <w:rFonts w:eastAsia="宋体" w:cs="Times New Roman" w:hint="eastAsia"/>
          <w:color w:val="000000"/>
          <w:sz w:val="20"/>
          <w:szCs w:val="20"/>
          <w:lang w:bidi="ar"/>
        </w:rPr>
        <w:t>ns</w:t>
      </w:r>
      <w:r>
        <w:rPr>
          <w:rFonts w:eastAsia="宋体" w:cs="Times New Roman"/>
          <w:color w:val="000000"/>
          <w:sz w:val="20"/>
          <w:szCs w:val="20"/>
          <w:lang w:bidi="ar"/>
        </w:rPr>
        <w:t xml:space="preserve">, not available data; </w:t>
      </w:r>
      <w:r>
        <w:rPr>
          <w:rFonts w:eastAsia="宋体" w:cs="Times New Roman"/>
          <w:i/>
          <w:iCs/>
          <w:color w:val="000000"/>
          <w:sz w:val="20"/>
          <w:szCs w:val="20"/>
          <w:lang w:bidi="ar"/>
        </w:rPr>
        <w:t xml:space="preserve">p </w:t>
      </w:r>
      <w:r>
        <w:rPr>
          <w:rFonts w:eastAsia="宋体" w:cs="Times New Roman"/>
          <w:color w:val="000000"/>
          <w:sz w:val="20"/>
          <w:szCs w:val="20"/>
          <w:lang w:bidi="ar"/>
        </w:rPr>
        <w:t>value less than 0.05 is shown in red</w:t>
      </w:r>
    </w:p>
    <w:p w14:paraId="321B81C2" w14:textId="0D209B40" w:rsidR="008447C3" w:rsidRDefault="008447C3" w:rsidP="00D112C2">
      <w:pPr>
        <w:jc w:val="both"/>
        <w:rPr>
          <w:rFonts w:cs="Times New Roman"/>
          <w:sz w:val="20"/>
          <w:szCs w:val="20"/>
        </w:rPr>
      </w:pPr>
      <w:r w:rsidRPr="00D112C2">
        <w:rPr>
          <w:rFonts w:cs="Times New Roman"/>
          <w:b/>
          <w:bCs/>
          <w:szCs w:val="24"/>
        </w:rPr>
        <w:t>Table S</w:t>
      </w:r>
      <w:r w:rsidRPr="00D112C2">
        <w:rPr>
          <w:rFonts w:cs="Times New Roman" w:hint="eastAsia"/>
          <w:b/>
          <w:bCs/>
          <w:szCs w:val="24"/>
        </w:rPr>
        <w:t xml:space="preserve">5. </w:t>
      </w:r>
      <w:r>
        <w:rPr>
          <w:rFonts w:cs="Times New Roman"/>
          <w:b/>
          <w:bCs/>
        </w:rPr>
        <w:t>Subgroup a</w:t>
      </w:r>
      <w:r>
        <w:rPr>
          <w:rFonts w:cs="Times New Roman" w:hint="eastAsia"/>
          <w:b/>
          <w:bCs/>
        </w:rPr>
        <w:t>ns</w:t>
      </w:r>
      <w:r>
        <w:rPr>
          <w:rFonts w:cs="Times New Roman"/>
          <w:b/>
          <w:bCs/>
        </w:rPr>
        <w:t xml:space="preserve">lysis on the correlation of CDCP1 expression and prognosis of </w:t>
      </w:r>
      <w:r>
        <w:rPr>
          <w:rFonts w:cs="Times New Roman" w:hint="eastAsia"/>
          <w:b/>
          <w:bCs/>
        </w:rPr>
        <w:t>ovarian cancer</w:t>
      </w:r>
      <w:r>
        <w:rPr>
          <w:rFonts w:cs="Times New Roman"/>
          <w:b/>
          <w:bCs/>
        </w:rPr>
        <w:t xml:space="preserve"> cases</w:t>
      </w:r>
    </w:p>
    <w:tbl>
      <w:tblPr>
        <w:tblStyle w:val="aff5"/>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401"/>
        <w:gridCol w:w="1428"/>
        <w:gridCol w:w="880"/>
        <w:gridCol w:w="763"/>
        <w:gridCol w:w="815"/>
        <w:gridCol w:w="773"/>
        <w:gridCol w:w="832"/>
        <w:gridCol w:w="769"/>
        <w:gridCol w:w="869"/>
      </w:tblGrid>
      <w:tr w:rsidR="008447C3" w14:paraId="75C39C6D" w14:textId="77777777" w:rsidTr="001255A9">
        <w:trPr>
          <w:jc w:val="center"/>
        </w:trPr>
        <w:tc>
          <w:tcPr>
            <w:tcW w:w="1401" w:type="dxa"/>
            <w:vMerge w:val="restart"/>
            <w:vAlign w:val="center"/>
          </w:tcPr>
          <w:p w14:paraId="644DCDCF" w14:textId="77777777" w:rsidR="008447C3" w:rsidRDefault="008447C3" w:rsidP="00D112C2">
            <w:pPr>
              <w:jc w:val="both"/>
              <w:rPr>
                <w:rFonts w:cs="Times New Roman"/>
                <w:sz w:val="20"/>
                <w:szCs w:val="20"/>
              </w:rPr>
            </w:pPr>
            <w:r>
              <w:rPr>
                <w:rFonts w:cs="Times New Roman"/>
                <w:sz w:val="20"/>
                <w:szCs w:val="20"/>
              </w:rPr>
              <w:t>Factor</w:t>
            </w:r>
          </w:p>
        </w:tc>
        <w:tc>
          <w:tcPr>
            <w:tcW w:w="1428" w:type="dxa"/>
            <w:vMerge w:val="restart"/>
            <w:vAlign w:val="center"/>
          </w:tcPr>
          <w:p w14:paraId="17DD7257" w14:textId="77777777" w:rsidR="008447C3" w:rsidRDefault="008447C3" w:rsidP="00D112C2">
            <w:pPr>
              <w:jc w:val="both"/>
              <w:rPr>
                <w:rFonts w:cs="Times New Roman"/>
                <w:sz w:val="20"/>
                <w:szCs w:val="20"/>
              </w:rPr>
            </w:pPr>
            <w:r>
              <w:rPr>
                <w:rFonts w:cs="Times New Roman"/>
                <w:sz w:val="20"/>
                <w:szCs w:val="20"/>
              </w:rPr>
              <w:t>Subgroup</w:t>
            </w:r>
          </w:p>
        </w:tc>
        <w:tc>
          <w:tcPr>
            <w:tcW w:w="880" w:type="dxa"/>
            <w:vMerge w:val="restart"/>
            <w:vAlign w:val="center"/>
          </w:tcPr>
          <w:p w14:paraId="25783BEA" w14:textId="77777777" w:rsidR="008447C3" w:rsidRDefault="008447C3" w:rsidP="00D112C2">
            <w:pPr>
              <w:jc w:val="both"/>
              <w:rPr>
                <w:rFonts w:cs="Times New Roman"/>
                <w:sz w:val="20"/>
                <w:szCs w:val="20"/>
              </w:rPr>
            </w:pPr>
            <w:r>
              <w:rPr>
                <w:rFonts w:cs="Times New Roman"/>
                <w:sz w:val="20"/>
                <w:szCs w:val="20"/>
              </w:rPr>
              <w:t>Sample</w:t>
            </w:r>
          </w:p>
          <w:p w14:paraId="109F3E5A" w14:textId="77777777" w:rsidR="008447C3" w:rsidRDefault="008447C3" w:rsidP="00D112C2">
            <w:pPr>
              <w:jc w:val="both"/>
              <w:rPr>
                <w:rFonts w:cs="Times New Roman"/>
                <w:sz w:val="20"/>
                <w:szCs w:val="20"/>
              </w:rPr>
            </w:pPr>
            <w:r>
              <w:rPr>
                <w:rFonts w:cs="Times New Roman"/>
                <w:sz w:val="20"/>
                <w:szCs w:val="20"/>
              </w:rPr>
              <w:t>size</w:t>
            </w:r>
          </w:p>
        </w:tc>
        <w:tc>
          <w:tcPr>
            <w:tcW w:w="1578" w:type="dxa"/>
            <w:gridSpan w:val="2"/>
            <w:vAlign w:val="center"/>
          </w:tcPr>
          <w:p w14:paraId="4827BAF7" w14:textId="77777777" w:rsidR="008447C3" w:rsidRDefault="008447C3" w:rsidP="00D112C2">
            <w:pPr>
              <w:jc w:val="both"/>
              <w:rPr>
                <w:rFonts w:cs="Times New Roman"/>
                <w:sz w:val="20"/>
                <w:szCs w:val="20"/>
              </w:rPr>
            </w:pPr>
            <w:r>
              <w:rPr>
                <w:rFonts w:cs="Times New Roman"/>
                <w:sz w:val="20"/>
                <w:szCs w:val="20"/>
              </w:rPr>
              <w:t>OS</w:t>
            </w:r>
          </w:p>
          <w:p w14:paraId="373C7F61" w14:textId="77777777" w:rsidR="008447C3" w:rsidRDefault="008447C3" w:rsidP="00D112C2">
            <w:pPr>
              <w:jc w:val="both"/>
              <w:rPr>
                <w:rFonts w:cs="Times New Roman"/>
                <w:sz w:val="20"/>
                <w:szCs w:val="20"/>
              </w:rPr>
            </w:pPr>
            <w:r>
              <w:rPr>
                <w:rFonts w:cs="Times New Roman"/>
                <w:sz w:val="20"/>
                <w:szCs w:val="20"/>
              </w:rPr>
              <w:t>(n=</w:t>
            </w:r>
            <w:r>
              <w:rPr>
                <w:rFonts w:cs="Times New Roman" w:hint="eastAsia"/>
                <w:sz w:val="20"/>
                <w:szCs w:val="20"/>
              </w:rPr>
              <w:t>1657</w:t>
            </w:r>
            <w:r>
              <w:rPr>
                <w:rFonts w:cs="Times New Roman"/>
                <w:sz w:val="20"/>
                <w:szCs w:val="20"/>
              </w:rPr>
              <w:t>)</w:t>
            </w:r>
          </w:p>
        </w:tc>
        <w:tc>
          <w:tcPr>
            <w:tcW w:w="1600" w:type="dxa"/>
            <w:gridSpan w:val="2"/>
            <w:vAlign w:val="center"/>
          </w:tcPr>
          <w:p w14:paraId="26EF8A6D" w14:textId="77777777" w:rsidR="008447C3" w:rsidRDefault="008447C3" w:rsidP="00D112C2">
            <w:pPr>
              <w:jc w:val="both"/>
              <w:rPr>
                <w:rFonts w:cs="Times New Roman"/>
                <w:sz w:val="20"/>
                <w:szCs w:val="20"/>
              </w:rPr>
            </w:pPr>
            <w:r>
              <w:rPr>
                <w:rFonts w:cs="Times New Roman" w:hint="eastAsia"/>
                <w:sz w:val="20"/>
                <w:szCs w:val="20"/>
              </w:rPr>
              <w:t>PFS</w:t>
            </w:r>
          </w:p>
          <w:p w14:paraId="4E9E3770" w14:textId="77777777" w:rsidR="008447C3" w:rsidRDefault="008447C3" w:rsidP="00D112C2">
            <w:pPr>
              <w:jc w:val="both"/>
              <w:rPr>
                <w:rFonts w:cs="Times New Roman"/>
                <w:sz w:val="20"/>
                <w:szCs w:val="20"/>
              </w:rPr>
            </w:pPr>
            <w:r>
              <w:rPr>
                <w:rFonts w:cs="Times New Roman"/>
                <w:sz w:val="20"/>
                <w:szCs w:val="20"/>
              </w:rPr>
              <w:t>(n=</w:t>
            </w:r>
            <w:r>
              <w:rPr>
                <w:rFonts w:cs="Times New Roman" w:hint="eastAsia"/>
                <w:sz w:val="20"/>
                <w:szCs w:val="20"/>
              </w:rPr>
              <w:t>1436</w:t>
            </w:r>
            <w:r>
              <w:rPr>
                <w:rFonts w:cs="Times New Roman"/>
                <w:sz w:val="20"/>
                <w:szCs w:val="20"/>
              </w:rPr>
              <w:t>)</w:t>
            </w:r>
          </w:p>
        </w:tc>
        <w:tc>
          <w:tcPr>
            <w:tcW w:w="1635" w:type="dxa"/>
            <w:gridSpan w:val="2"/>
            <w:vAlign w:val="center"/>
          </w:tcPr>
          <w:p w14:paraId="26C1943D" w14:textId="77777777" w:rsidR="008447C3" w:rsidRDefault="008447C3" w:rsidP="00D112C2">
            <w:pPr>
              <w:jc w:val="both"/>
              <w:rPr>
                <w:rFonts w:cs="Times New Roman"/>
                <w:sz w:val="20"/>
                <w:szCs w:val="20"/>
              </w:rPr>
            </w:pPr>
            <w:r>
              <w:rPr>
                <w:rFonts w:cs="Times New Roman"/>
                <w:sz w:val="20"/>
                <w:szCs w:val="20"/>
              </w:rPr>
              <w:t>PPS</w:t>
            </w:r>
          </w:p>
          <w:p w14:paraId="6B60A5C0" w14:textId="77777777" w:rsidR="008447C3" w:rsidRDefault="008447C3" w:rsidP="00D112C2">
            <w:pPr>
              <w:jc w:val="both"/>
              <w:rPr>
                <w:rFonts w:cs="Times New Roman"/>
                <w:sz w:val="20"/>
                <w:szCs w:val="20"/>
              </w:rPr>
            </w:pPr>
            <w:r>
              <w:rPr>
                <w:rFonts w:cs="Times New Roman"/>
                <w:sz w:val="20"/>
                <w:szCs w:val="20"/>
              </w:rPr>
              <w:t>(n=</w:t>
            </w:r>
            <w:r>
              <w:rPr>
                <w:rFonts w:cs="Times New Roman" w:hint="eastAsia"/>
                <w:sz w:val="20"/>
                <w:szCs w:val="20"/>
              </w:rPr>
              <w:t>782</w:t>
            </w:r>
            <w:r>
              <w:rPr>
                <w:rFonts w:cs="Times New Roman"/>
                <w:sz w:val="20"/>
                <w:szCs w:val="20"/>
              </w:rPr>
              <w:t>)</w:t>
            </w:r>
          </w:p>
        </w:tc>
      </w:tr>
      <w:tr w:rsidR="008447C3" w14:paraId="4FBA3BF0" w14:textId="77777777" w:rsidTr="001255A9">
        <w:trPr>
          <w:jc w:val="center"/>
        </w:trPr>
        <w:tc>
          <w:tcPr>
            <w:tcW w:w="1401" w:type="dxa"/>
            <w:vMerge/>
            <w:tcBorders>
              <w:bottom w:val="single" w:sz="12" w:space="0" w:color="auto"/>
            </w:tcBorders>
            <w:vAlign w:val="center"/>
          </w:tcPr>
          <w:p w14:paraId="6C54EE2B" w14:textId="77777777" w:rsidR="008447C3" w:rsidRDefault="008447C3" w:rsidP="00D112C2">
            <w:pPr>
              <w:jc w:val="both"/>
              <w:rPr>
                <w:rFonts w:cs="Times New Roman"/>
                <w:sz w:val="20"/>
                <w:szCs w:val="20"/>
              </w:rPr>
            </w:pPr>
          </w:p>
        </w:tc>
        <w:tc>
          <w:tcPr>
            <w:tcW w:w="1428" w:type="dxa"/>
            <w:vMerge/>
            <w:tcBorders>
              <w:bottom w:val="single" w:sz="12" w:space="0" w:color="auto"/>
            </w:tcBorders>
            <w:vAlign w:val="center"/>
          </w:tcPr>
          <w:p w14:paraId="1141C91B" w14:textId="77777777" w:rsidR="008447C3" w:rsidRDefault="008447C3" w:rsidP="00D112C2">
            <w:pPr>
              <w:jc w:val="both"/>
              <w:rPr>
                <w:rFonts w:cs="Times New Roman"/>
                <w:sz w:val="20"/>
                <w:szCs w:val="20"/>
              </w:rPr>
            </w:pPr>
          </w:p>
        </w:tc>
        <w:tc>
          <w:tcPr>
            <w:tcW w:w="880" w:type="dxa"/>
            <w:vMerge/>
            <w:tcBorders>
              <w:bottom w:val="single" w:sz="12" w:space="0" w:color="auto"/>
            </w:tcBorders>
            <w:vAlign w:val="center"/>
          </w:tcPr>
          <w:p w14:paraId="23CCD06D" w14:textId="77777777" w:rsidR="008447C3" w:rsidRDefault="008447C3" w:rsidP="00D112C2">
            <w:pPr>
              <w:jc w:val="both"/>
              <w:rPr>
                <w:rFonts w:cs="Times New Roman"/>
                <w:sz w:val="20"/>
                <w:szCs w:val="20"/>
              </w:rPr>
            </w:pPr>
          </w:p>
        </w:tc>
        <w:tc>
          <w:tcPr>
            <w:tcW w:w="763" w:type="dxa"/>
            <w:tcBorders>
              <w:bottom w:val="single" w:sz="12" w:space="0" w:color="auto"/>
            </w:tcBorders>
            <w:vAlign w:val="center"/>
          </w:tcPr>
          <w:p w14:paraId="0364A13F" w14:textId="77777777" w:rsidR="008447C3" w:rsidRDefault="008447C3" w:rsidP="00D112C2">
            <w:pPr>
              <w:jc w:val="both"/>
              <w:rPr>
                <w:rFonts w:cs="Times New Roman"/>
                <w:sz w:val="20"/>
              </w:rPr>
            </w:pPr>
            <w:r>
              <w:rPr>
                <w:rFonts w:cs="Times New Roman"/>
                <w:sz w:val="20"/>
              </w:rPr>
              <w:t>HR</w:t>
            </w:r>
          </w:p>
        </w:tc>
        <w:tc>
          <w:tcPr>
            <w:tcW w:w="815" w:type="dxa"/>
            <w:tcBorders>
              <w:bottom w:val="single" w:sz="12" w:space="0" w:color="auto"/>
            </w:tcBorders>
            <w:vAlign w:val="center"/>
          </w:tcPr>
          <w:p w14:paraId="468A917A" w14:textId="77777777" w:rsidR="008447C3" w:rsidRDefault="008447C3" w:rsidP="00D112C2">
            <w:pPr>
              <w:jc w:val="both"/>
              <w:rPr>
                <w:rFonts w:cs="Times New Roman"/>
                <w:sz w:val="20"/>
              </w:rPr>
            </w:pPr>
            <w:r>
              <w:rPr>
                <w:rFonts w:cs="Times New Roman"/>
                <w:sz w:val="20"/>
              </w:rPr>
              <w:t>P</w:t>
            </w:r>
          </w:p>
        </w:tc>
        <w:tc>
          <w:tcPr>
            <w:tcW w:w="768" w:type="dxa"/>
            <w:tcBorders>
              <w:bottom w:val="single" w:sz="12" w:space="0" w:color="auto"/>
            </w:tcBorders>
            <w:vAlign w:val="center"/>
          </w:tcPr>
          <w:p w14:paraId="4CFBD9E0" w14:textId="77777777" w:rsidR="008447C3" w:rsidRDefault="008447C3" w:rsidP="00D112C2">
            <w:pPr>
              <w:jc w:val="both"/>
              <w:rPr>
                <w:rFonts w:cs="Times New Roman"/>
                <w:sz w:val="20"/>
              </w:rPr>
            </w:pPr>
            <w:r>
              <w:rPr>
                <w:rFonts w:cs="Times New Roman"/>
                <w:sz w:val="20"/>
              </w:rPr>
              <w:t>HR</w:t>
            </w:r>
          </w:p>
        </w:tc>
        <w:tc>
          <w:tcPr>
            <w:tcW w:w="832" w:type="dxa"/>
            <w:tcBorders>
              <w:bottom w:val="single" w:sz="12" w:space="0" w:color="auto"/>
            </w:tcBorders>
            <w:vAlign w:val="center"/>
          </w:tcPr>
          <w:p w14:paraId="74E23712" w14:textId="77777777" w:rsidR="008447C3" w:rsidRDefault="008447C3" w:rsidP="00D112C2">
            <w:pPr>
              <w:jc w:val="both"/>
              <w:rPr>
                <w:rFonts w:cs="Times New Roman"/>
                <w:sz w:val="20"/>
              </w:rPr>
            </w:pPr>
            <w:r>
              <w:rPr>
                <w:rFonts w:cs="Times New Roman"/>
                <w:sz w:val="20"/>
              </w:rPr>
              <w:t>P</w:t>
            </w:r>
          </w:p>
        </w:tc>
        <w:tc>
          <w:tcPr>
            <w:tcW w:w="766" w:type="dxa"/>
            <w:tcBorders>
              <w:bottom w:val="single" w:sz="12" w:space="0" w:color="auto"/>
            </w:tcBorders>
            <w:vAlign w:val="center"/>
          </w:tcPr>
          <w:p w14:paraId="25679F6F" w14:textId="77777777" w:rsidR="008447C3" w:rsidRDefault="008447C3" w:rsidP="00D112C2">
            <w:pPr>
              <w:jc w:val="both"/>
              <w:rPr>
                <w:rFonts w:cs="Times New Roman"/>
                <w:sz w:val="20"/>
              </w:rPr>
            </w:pPr>
            <w:r>
              <w:rPr>
                <w:rFonts w:cs="Times New Roman"/>
                <w:sz w:val="20"/>
              </w:rPr>
              <w:t>HR</w:t>
            </w:r>
          </w:p>
        </w:tc>
        <w:tc>
          <w:tcPr>
            <w:tcW w:w="869" w:type="dxa"/>
            <w:tcBorders>
              <w:bottom w:val="single" w:sz="12" w:space="0" w:color="auto"/>
            </w:tcBorders>
            <w:vAlign w:val="center"/>
          </w:tcPr>
          <w:p w14:paraId="135C1C66" w14:textId="77777777" w:rsidR="008447C3" w:rsidRDefault="008447C3" w:rsidP="00D112C2">
            <w:pPr>
              <w:jc w:val="both"/>
              <w:rPr>
                <w:rFonts w:cs="Times New Roman"/>
                <w:sz w:val="20"/>
              </w:rPr>
            </w:pPr>
            <w:r>
              <w:rPr>
                <w:rFonts w:cs="Times New Roman"/>
                <w:sz w:val="20"/>
              </w:rPr>
              <w:t>P</w:t>
            </w:r>
          </w:p>
        </w:tc>
      </w:tr>
      <w:tr w:rsidR="008447C3" w14:paraId="46F69505" w14:textId="77777777" w:rsidTr="001255A9">
        <w:trPr>
          <w:jc w:val="center"/>
        </w:trPr>
        <w:tc>
          <w:tcPr>
            <w:tcW w:w="1401" w:type="dxa"/>
            <w:vMerge w:val="restart"/>
            <w:tcBorders>
              <w:tl2br w:val="nil"/>
              <w:tr2bl w:val="nil"/>
            </w:tcBorders>
            <w:vAlign w:val="center"/>
          </w:tcPr>
          <w:p w14:paraId="369A3995" w14:textId="77777777" w:rsidR="008447C3" w:rsidRDefault="008447C3" w:rsidP="00D112C2">
            <w:pPr>
              <w:jc w:val="both"/>
              <w:rPr>
                <w:rFonts w:cs="Times New Roman"/>
                <w:sz w:val="20"/>
                <w:szCs w:val="20"/>
              </w:rPr>
            </w:pPr>
            <w:r>
              <w:rPr>
                <w:rFonts w:cs="Times New Roman"/>
                <w:sz w:val="20"/>
                <w:szCs w:val="20"/>
              </w:rPr>
              <w:t>Histology</w:t>
            </w:r>
          </w:p>
        </w:tc>
        <w:tc>
          <w:tcPr>
            <w:tcW w:w="1428" w:type="dxa"/>
            <w:tcBorders>
              <w:tl2br w:val="nil"/>
              <w:tr2bl w:val="nil"/>
            </w:tcBorders>
            <w:vAlign w:val="center"/>
          </w:tcPr>
          <w:p w14:paraId="559FE956" w14:textId="77777777" w:rsidR="008447C3" w:rsidRDefault="008447C3" w:rsidP="00D112C2">
            <w:pPr>
              <w:jc w:val="both"/>
              <w:rPr>
                <w:rFonts w:cs="Times New Roman"/>
                <w:sz w:val="20"/>
                <w:szCs w:val="20"/>
              </w:rPr>
            </w:pPr>
            <w:r>
              <w:rPr>
                <w:rFonts w:cs="Times New Roman"/>
                <w:sz w:val="20"/>
                <w:szCs w:val="20"/>
              </w:rPr>
              <w:t>Endometrioid</w:t>
            </w:r>
          </w:p>
        </w:tc>
        <w:tc>
          <w:tcPr>
            <w:tcW w:w="880" w:type="dxa"/>
            <w:tcBorders>
              <w:tl2br w:val="nil"/>
              <w:tr2bl w:val="nil"/>
            </w:tcBorders>
            <w:vAlign w:val="center"/>
          </w:tcPr>
          <w:p w14:paraId="72C76AC5" w14:textId="77777777" w:rsidR="008447C3" w:rsidRDefault="008447C3" w:rsidP="00D112C2">
            <w:pPr>
              <w:jc w:val="both"/>
              <w:rPr>
                <w:rFonts w:cs="Times New Roman"/>
                <w:sz w:val="20"/>
                <w:szCs w:val="20"/>
              </w:rPr>
            </w:pPr>
            <w:r>
              <w:rPr>
                <w:rFonts w:cs="Times New Roman" w:hint="eastAsia"/>
                <w:sz w:val="20"/>
                <w:szCs w:val="20"/>
              </w:rPr>
              <w:t>62</w:t>
            </w:r>
          </w:p>
        </w:tc>
        <w:tc>
          <w:tcPr>
            <w:tcW w:w="763" w:type="dxa"/>
            <w:tcBorders>
              <w:tl2br w:val="nil"/>
              <w:tr2bl w:val="nil"/>
            </w:tcBorders>
            <w:vAlign w:val="center"/>
          </w:tcPr>
          <w:p w14:paraId="6758024C" w14:textId="77777777" w:rsidR="008447C3" w:rsidRDefault="008447C3" w:rsidP="00D112C2">
            <w:pPr>
              <w:jc w:val="both"/>
              <w:rPr>
                <w:rFonts w:cs="Times New Roman"/>
                <w:sz w:val="20"/>
                <w:szCs w:val="20"/>
              </w:rPr>
            </w:pPr>
            <w:r>
              <w:rPr>
                <w:rFonts w:cs="Times New Roman" w:hint="eastAsia"/>
                <w:sz w:val="20"/>
                <w:szCs w:val="20"/>
              </w:rPr>
              <w:t>ns</w:t>
            </w:r>
          </w:p>
        </w:tc>
        <w:tc>
          <w:tcPr>
            <w:tcW w:w="815" w:type="dxa"/>
            <w:tcBorders>
              <w:tl2br w:val="nil"/>
              <w:tr2bl w:val="nil"/>
            </w:tcBorders>
            <w:vAlign w:val="center"/>
          </w:tcPr>
          <w:p w14:paraId="365D0BD4" w14:textId="77777777" w:rsidR="008447C3" w:rsidRDefault="008447C3" w:rsidP="00D112C2">
            <w:pPr>
              <w:jc w:val="both"/>
              <w:rPr>
                <w:rFonts w:cs="Times New Roman"/>
                <w:sz w:val="20"/>
                <w:szCs w:val="20"/>
              </w:rPr>
            </w:pPr>
            <w:r>
              <w:rPr>
                <w:rFonts w:cs="Times New Roman" w:hint="eastAsia"/>
                <w:sz w:val="20"/>
                <w:szCs w:val="20"/>
              </w:rPr>
              <w:t>ns</w:t>
            </w:r>
          </w:p>
        </w:tc>
        <w:tc>
          <w:tcPr>
            <w:tcW w:w="773" w:type="dxa"/>
            <w:tcBorders>
              <w:tl2br w:val="nil"/>
              <w:tr2bl w:val="nil"/>
            </w:tcBorders>
            <w:vAlign w:val="center"/>
          </w:tcPr>
          <w:p w14:paraId="2A9BA546" w14:textId="77777777" w:rsidR="008447C3" w:rsidRDefault="008447C3" w:rsidP="00D112C2">
            <w:pPr>
              <w:jc w:val="both"/>
              <w:rPr>
                <w:rFonts w:cs="Times New Roman"/>
                <w:sz w:val="20"/>
                <w:szCs w:val="20"/>
              </w:rPr>
            </w:pPr>
            <w:r>
              <w:rPr>
                <w:rFonts w:cs="Times New Roman" w:hint="eastAsia"/>
                <w:sz w:val="20"/>
                <w:szCs w:val="20"/>
              </w:rPr>
              <w:t>1.98</w:t>
            </w:r>
          </w:p>
        </w:tc>
        <w:tc>
          <w:tcPr>
            <w:tcW w:w="827" w:type="dxa"/>
            <w:tcBorders>
              <w:tl2br w:val="nil"/>
              <w:tr2bl w:val="nil"/>
            </w:tcBorders>
            <w:vAlign w:val="center"/>
          </w:tcPr>
          <w:p w14:paraId="30203F6E" w14:textId="77777777" w:rsidR="008447C3" w:rsidRDefault="008447C3" w:rsidP="00D112C2">
            <w:pPr>
              <w:jc w:val="both"/>
              <w:rPr>
                <w:rFonts w:cs="Times New Roman"/>
                <w:sz w:val="20"/>
                <w:szCs w:val="20"/>
              </w:rPr>
            </w:pPr>
            <w:r>
              <w:rPr>
                <w:rFonts w:cs="Times New Roman" w:hint="eastAsia"/>
                <w:sz w:val="20"/>
                <w:szCs w:val="20"/>
              </w:rPr>
              <w:t>0.24</w:t>
            </w:r>
          </w:p>
        </w:tc>
        <w:tc>
          <w:tcPr>
            <w:tcW w:w="769" w:type="dxa"/>
            <w:tcBorders>
              <w:tl2br w:val="nil"/>
              <w:tr2bl w:val="nil"/>
            </w:tcBorders>
            <w:vAlign w:val="center"/>
          </w:tcPr>
          <w:p w14:paraId="602E1FFF" w14:textId="77777777" w:rsidR="008447C3" w:rsidRDefault="008447C3" w:rsidP="00D112C2">
            <w:pPr>
              <w:jc w:val="both"/>
              <w:rPr>
                <w:rFonts w:cs="Times New Roman"/>
                <w:sz w:val="20"/>
                <w:szCs w:val="20"/>
              </w:rPr>
            </w:pPr>
            <w:r>
              <w:rPr>
                <w:rFonts w:cs="Times New Roman" w:hint="eastAsia"/>
                <w:sz w:val="20"/>
                <w:szCs w:val="20"/>
              </w:rPr>
              <w:t>ns</w:t>
            </w:r>
          </w:p>
        </w:tc>
        <w:tc>
          <w:tcPr>
            <w:tcW w:w="866" w:type="dxa"/>
            <w:tcBorders>
              <w:tl2br w:val="nil"/>
              <w:tr2bl w:val="nil"/>
            </w:tcBorders>
            <w:vAlign w:val="center"/>
          </w:tcPr>
          <w:p w14:paraId="648E6CF3" w14:textId="77777777" w:rsidR="008447C3" w:rsidRDefault="008447C3" w:rsidP="00D112C2">
            <w:pPr>
              <w:jc w:val="both"/>
              <w:rPr>
                <w:rFonts w:cs="Times New Roman"/>
                <w:sz w:val="20"/>
                <w:szCs w:val="20"/>
              </w:rPr>
            </w:pPr>
            <w:r>
              <w:rPr>
                <w:rFonts w:cs="Times New Roman" w:hint="eastAsia"/>
                <w:sz w:val="20"/>
                <w:szCs w:val="20"/>
              </w:rPr>
              <w:t>ns</w:t>
            </w:r>
          </w:p>
        </w:tc>
      </w:tr>
      <w:tr w:rsidR="008447C3" w14:paraId="1E66BBBF" w14:textId="77777777" w:rsidTr="001255A9">
        <w:trPr>
          <w:jc w:val="center"/>
        </w:trPr>
        <w:tc>
          <w:tcPr>
            <w:tcW w:w="1401" w:type="dxa"/>
            <w:vMerge/>
            <w:tcBorders>
              <w:tl2br w:val="nil"/>
              <w:tr2bl w:val="nil"/>
            </w:tcBorders>
            <w:vAlign w:val="center"/>
          </w:tcPr>
          <w:p w14:paraId="7CBFCC7C"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6514B1EC" w14:textId="77777777" w:rsidR="008447C3" w:rsidRDefault="008447C3" w:rsidP="00D112C2">
            <w:pPr>
              <w:jc w:val="both"/>
              <w:rPr>
                <w:rFonts w:cs="Times New Roman"/>
                <w:sz w:val="20"/>
                <w:szCs w:val="20"/>
              </w:rPr>
            </w:pPr>
            <w:r>
              <w:rPr>
                <w:rFonts w:cs="Times New Roman"/>
                <w:sz w:val="20"/>
                <w:szCs w:val="20"/>
              </w:rPr>
              <w:t>Serous</w:t>
            </w:r>
          </w:p>
        </w:tc>
        <w:tc>
          <w:tcPr>
            <w:tcW w:w="880" w:type="dxa"/>
            <w:tcBorders>
              <w:tl2br w:val="nil"/>
              <w:tr2bl w:val="nil"/>
            </w:tcBorders>
            <w:vAlign w:val="center"/>
          </w:tcPr>
          <w:p w14:paraId="65FA94C2" w14:textId="77777777" w:rsidR="008447C3" w:rsidRDefault="008447C3" w:rsidP="00D112C2">
            <w:pPr>
              <w:jc w:val="both"/>
              <w:rPr>
                <w:rFonts w:cs="Times New Roman"/>
                <w:sz w:val="20"/>
                <w:szCs w:val="20"/>
              </w:rPr>
            </w:pPr>
            <w:r>
              <w:rPr>
                <w:rFonts w:cs="Times New Roman" w:hint="eastAsia"/>
                <w:sz w:val="20"/>
                <w:szCs w:val="20"/>
              </w:rPr>
              <w:t>1232</w:t>
            </w:r>
          </w:p>
        </w:tc>
        <w:tc>
          <w:tcPr>
            <w:tcW w:w="763" w:type="dxa"/>
            <w:tcBorders>
              <w:tl2br w:val="nil"/>
              <w:tr2bl w:val="nil"/>
            </w:tcBorders>
            <w:vAlign w:val="center"/>
          </w:tcPr>
          <w:p w14:paraId="5929B123" w14:textId="77777777" w:rsidR="008447C3" w:rsidRDefault="008447C3" w:rsidP="00D112C2">
            <w:pPr>
              <w:jc w:val="both"/>
              <w:rPr>
                <w:rFonts w:cs="Times New Roman"/>
                <w:sz w:val="20"/>
                <w:szCs w:val="20"/>
              </w:rPr>
            </w:pPr>
            <w:r>
              <w:rPr>
                <w:rFonts w:cs="Times New Roman" w:hint="eastAsia"/>
                <w:sz w:val="20"/>
                <w:szCs w:val="20"/>
              </w:rPr>
              <w:t>0.82</w:t>
            </w:r>
          </w:p>
        </w:tc>
        <w:tc>
          <w:tcPr>
            <w:tcW w:w="815" w:type="dxa"/>
            <w:tcBorders>
              <w:tl2br w:val="nil"/>
              <w:tr2bl w:val="nil"/>
            </w:tcBorders>
            <w:vAlign w:val="center"/>
          </w:tcPr>
          <w:p w14:paraId="2F7D83AD" w14:textId="77777777" w:rsidR="008447C3" w:rsidRDefault="008447C3" w:rsidP="00D112C2">
            <w:pPr>
              <w:jc w:val="both"/>
              <w:rPr>
                <w:rFonts w:cs="Times New Roman"/>
                <w:sz w:val="20"/>
                <w:szCs w:val="20"/>
              </w:rPr>
            </w:pPr>
            <w:r>
              <w:rPr>
                <w:rFonts w:cs="Times New Roman" w:hint="eastAsia"/>
                <w:sz w:val="20"/>
                <w:szCs w:val="20"/>
              </w:rPr>
              <w:t>0.1</w:t>
            </w:r>
          </w:p>
        </w:tc>
        <w:tc>
          <w:tcPr>
            <w:tcW w:w="773" w:type="dxa"/>
            <w:tcBorders>
              <w:tl2br w:val="nil"/>
              <w:tr2bl w:val="nil"/>
            </w:tcBorders>
            <w:vAlign w:val="center"/>
          </w:tcPr>
          <w:p w14:paraId="7D315644" w14:textId="77777777" w:rsidR="008447C3" w:rsidRDefault="008447C3" w:rsidP="00D112C2">
            <w:pPr>
              <w:jc w:val="both"/>
              <w:rPr>
                <w:rFonts w:cs="Times New Roman"/>
                <w:sz w:val="20"/>
                <w:szCs w:val="20"/>
              </w:rPr>
            </w:pPr>
            <w:r>
              <w:rPr>
                <w:rFonts w:cs="Times New Roman" w:hint="eastAsia"/>
                <w:sz w:val="20"/>
                <w:szCs w:val="20"/>
              </w:rPr>
              <w:t>0.83</w:t>
            </w:r>
          </w:p>
        </w:tc>
        <w:tc>
          <w:tcPr>
            <w:tcW w:w="827" w:type="dxa"/>
            <w:tcBorders>
              <w:tl2br w:val="nil"/>
              <w:tr2bl w:val="nil"/>
            </w:tcBorders>
            <w:vAlign w:val="center"/>
          </w:tcPr>
          <w:p w14:paraId="68C76769" w14:textId="77777777" w:rsidR="008447C3" w:rsidRDefault="008447C3" w:rsidP="00D112C2">
            <w:pPr>
              <w:jc w:val="both"/>
              <w:rPr>
                <w:rFonts w:cs="Times New Roman"/>
                <w:sz w:val="20"/>
                <w:szCs w:val="20"/>
              </w:rPr>
            </w:pPr>
            <w:r>
              <w:rPr>
                <w:rFonts w:cs="Times New Roman" w:hint="eastAsia"/>
                <w:sz w:val="20"/>
                <w:szCs w:val="20"/>
              </w:rPr>
              <w:t>0.082</w:t>
            </w:r>
          </w:p>
        </w:tc>
        <w:tc>
          <w:tcPr>
            <w:tcW w:w="769" w:type="dxa"/>
            <w:tcBorders>
              <w:tl2br w:val="nil"/>
              <w:tr2bl w:val="nil"/>
            </w:tcBorders>
            <w:vAlign w:val="center"/>
          </w:tcPr>
          <w:p w14:paraId="44D718F6" w14:textId="77777777" w:rsidR="008447C3" w:rsidRDefault="008447C3" w:rsidP="00D112C2">
            <w:pPr>
              <w:jc w:val="both"/>
              <w:rPr>
                <w:rFonts w:cs="Times New Roman"/>
                <w:sz w:val="20"/>
                <w:szCs w:val="20"/>
              </w:rPr>
            </w:pPr>
            <w:r>
              <w:rPr>
                <w:rFonts w:cs="Times New Roman" w:hint="eastAsia"/>
                <w:sz w:val="20"/>
                <w:szCs w:val="20"/>
              </w:rPr>
              <w:t>0.87</w:t>
            </w:r>
          </w:p>
        </w:tc>
        <w:tc>
          <w:tcPr>
            <w:tcW w:w="866" w:type="dxa"/>
            <w:tcBorders>
              <w:tl2br w:val="nil"/>
              <w:tr2bl w:val="nil"/>
            </w:tcBorders>
            <w:vAlign w:val="center"/>
          </w:tcPr>
          <w:p w14:paraId="0AE56BD7" w14:textId="77777777" w:rsidR="008447C3" w:rsidRDefault="008447C3" w:rsidP="00D112C2">
            <w:pPr>
              <w:jc w:val="both"/>
              <w:rPr>
                <w:rFonts w:cs="Times New Roman"/>
                <w:sz w:val="20"/>
                <w:szCs w:val="20"/>
              </w:rPr>
            </w:pPr>
            <w:r>
              <w:rPr>
                <w:rFonts w:cs="Times New Roman" w:hint="eastAsia"/>
                <w:sz w:val="20"/>
                <w:szCs w:val="20"/>
              </w:rPr>
              <w:t>0.29</w:t>
            </w:r>
          </w:p>
        </w:tc>
      </w:tr>
      <w:tr w:rsidR="008447C3" w14:paraId="058A157A" w14:textId="77777777" w:rsidTr="001255A9">
        <w:trPr>
          <w:jc w:val="center"/>
        </w:trPr>
        <w:tc>
          <w:tcPr>
            <w:tcW w:w="1401" w:type="dxa"/>
            <w:vMerge w:val="restart"/>
            <w:tcBorders>
              <w:tl2br w:val="nil"/>
              <w:tr2bl w:val="nil"/>
            </w:tcBorders>
            <w:vAlign w:val="center"/>
          </w:tcPr>
          <w:p w14:paraId="663D6168" w14:textId="77777777" w:rsidR="008447C3" w:rsidRDefault="008447C3" w:rsidP="00D112C2">
            <w:pPr>
              <w:jc w:val="both"/>
              <w:rPr>
                <w:rFonts w:cs="Times New Roman"/>
                <w:sz w:val="20"/>
                <w:szCs w:val="20"/>
              </w:rPr>
            </w:pPr>
            <w:r>
              <w:rPr>
                <w:rFonts w:cs="Times New Roman"/>
                <w:sz w:val="20"/>
                <w:szCs w:val="20"/>
              </w:rPr>
              <w:t>Stage</w:t>
            </w:r>
          </w:p>
          <w:p w14:paraId="5BCEB682"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243C905D" w14:textId="77777777" w:rsidR="008447C3" w:rsidRDefault="008447C3" w:rsidP="00D112C2">
            <w:pPr>
              <w:jc w:val="both"/>
              <w:rPr>
                <w:rFonts w:cs="Times New Roman"/>
                <w:sz w:val="20"/>
                <w:szCs w:val="20"/>
              </w:rPr>
            </w:pPr>
            <w:r>
              <w:rPr>
                <w:rFonts w:cs="Times New Roman"/>
                <w:sz w:val="20"/>
                <w:szCs w:val="20"/>
              </w:rPr>
              <w:t>Stage 1</w:t>
            </w:r>
          </w:p>
        </w:tc>
        <w:tc>
          <w:tcPr>
            <w:tcW w:w="880" w:type="dxa"/>
            <w:tcBorders>
              <w:tl2br w:val="nil"/>
              <w:tr2bl w:val="nil"/>
            </w:tcBorders>
            <w:vAlign w:val="center"/>
          </w:tcPr>
          <w:p w14:paraId="427B1248" w14:textId="77777777" w:rsidR="008447C3" w:rsidRDefault="008447C3" w:rsidP="00D112C2">
            <w:pPr>
              <w:jc w:val="both"/>
              <w:rPr>
                <w:rFonts w:cs="Times New Roman"/>
                <w:sz w:val="20"/>
                <w:szCs w:val="20"/>
              </w:rPr>
            </w:pPr>
            <w:r>
              <w:rPr>
                <w:rFonts w:cs="Times New Roman" w:hint="eastAsia"/>
                <w:sz w:val="20"/>
                <w:szCs w:val="20"/>
              </w:rPr>
              <w:t>107</w:t>
            </w:r>
          </w:p>
        </w:tc>
        <w:tc>
          <w:tcPr>
            <w:tcW w:w="763" w:type="dxa"/>
            <w:tcBorders>
              <w:tl2br w:val="nil"/>
              <w:tr2bl w:val="nil"/>
            </w:tcBorders>
            <w:vAlign w:val="center"/>
          </w:tcPr>
          <w:p w14:paraId="06792D7A" w14:textId="77777777" w:rsidR="008447C3" w:rsidRDefault="008447C3" w:rsidP="00D112C2">
            <w:pPr>
              <w:jc w:val="both"/>
              <w:rPr>
                <w:rFonts w:cs="Times New Roman"/>
                <w:sz w:val="20"/>
                <w:szCs w:val="20"/>
              </w:rPr>
            </w:pPr>
            <w:r>
              <w:rPr>
                <w:rFonts w:cs="Times New Roman" w:hint="eastAsia"/>
                <w:sz w:val="20"/>
                <w:szCs w:val="20"/>
              </w:rPr>
              <w:t>0.42</w:t>
            </w:r>
          </w:p>
        </w:tc>
        <w:tc>
          <w:tcPr>
            <w:tcW w:w="815" w:type="dxa"/>
            <w:tcBorders>
              <w:tl2br w:val="nil"/>
              <w:tr2bl w:val="nil"/>
            </w:tcBorders>
            <w:vAlign w:val="center"/>
          </w:tcPr>
          <w:p w14:paraId="71D24236" w14:textId="77777777" w:rsidR="008447C3" w:rsidRDefault="008447C3" w:rsidP="00D112C2">
            <w:pPr>
              <w:jc w:val="both"/>
              <w:rPr>
                <w:rFonts w:cs="Times New Roman"/>
                <w:sz w:val="20"/>
                <w:szCs w:val="20"/>
              </w:rPr>
            </w:pPr>
            <w:r>
              <w:rPr>
                <w:rFonts w:cs="Times New Roman" w:hint="eastAsia"/>
                <w:sz w:val="20"/>
                <w:szCs w:val="20"/>
              </w:rPr>
              <w:t>0.22</w:t>
            </w:r>
          </w:p>
        </w:tc>
        <w:tc>
          <w:tcPr>
            <w:tcW w:w="773" w:type="dxa"/>
            <w:tcBorders>
              <w:tl2br w:val="nil"/>
              <w:tr2bl w:val="nil"/>
            </w:tcBorders>
            <w:vAlign w:val="center"/>
          </w:tcPr>
          <w:p w14:paraId="2A4307DB" w14:textId="77777777" w:rsidR="008447C3" w:rsidRDefault="008447C3" w:rsidP="00D112C2">
            <w:pPr>
              <w:jc w:val="both"/>
              <w:rPr>
                <w:rFonts w:cs="Times New Roman"/>
                <w:sz w:val="20"/>
                <w:szCs w:val="20"/>
              </w:rPr>
            </w:pPr>
            <w:r>
              <w:rPr>
                <w:rFonts w:cs="Times New Roman" w:hint="eastAsia"/>
                <w:sz w:val="20"/>
                <w:szCs w:val="20"/>
              </w:rPr>
              <w:t>0.34</w:t>
            </w:r>
          </w:p>
        </w:tc>
        <w:tc>
          <w:tcPr>
            <w:tcW w:w="827" w:type="dxa"/>
            <w:tcBorders>
              <w:tl2br w:val="nil"/>
              <w:tr2bl w:val="nil"/>
            </w:tcBorders>
            <w:vAlign w:val="center"/>
          </w:tcPr>
          <w:p w14:paraId="6891284F" w14:textId="77777777" w:rsidR="008447C3" w:rsidRDefault="008447C3" w:rsidP="00D112C2">
            <w:pPr>
              <w:jc w:val="both"/>
              <w:rPr>
                <w:rFonts w:cs="Times New Roman"/>
                <w:sz w:val="20"/>
                <w:szCs w:val="20"/>
              </w:rPr>
            </w:pPr>
            <w:r>
              <w:rPr>
                <w:rFonts w:cs="Times New Roman" w:hint="eastAsia"/>
                <w:sz w:val="20"/>
                <w:szCs w:val="20"/>
              </w:rPr>
              <w:t>0.081</w:t>
            </w:r>
          </w:p>
        </w:tc>
        <w:tc>
          <w:tcPr>
            <w:tcW w:w="769" w:type="dxa"/>
            <w:tcBorders>
              <w:tl2br w:val="nil"/>
              <w:tr2bl w:val="nil"/>
            </w:tcBorders>
            <w:vAlign w:val="center"/>
          </w:tcPr>
          <w:p w14:paraId="23C4510B" w14:textId="77777777" w:rsidR="008447C3" w:rsidRDefault="008447C3" w:rsidP="00D112C2">
            <w:pPr>
              <w:jc w:val="both"/>
              <w:rPr>
                <w:rFonts w:cs="Times New Roman"/>
                <w:sz w:val="20"/>
                <w:szCs w:val="20"/>
              </w:rPr>
            </w:pPr>
            <w:r>
              <w:rPr>
                <w:rFonts w:cs="Times New Roman" w:hint="eastAsia"/>
                <w:sz w:val="20"/>
                <w:szCs w:val="20"/>
              </w:rPr>
              <w:t>ns</w:t>
            </w:r>
          </w:p>
        </w:tc>
        <w:tc>
          <w:tcPr>
            <w:tcW w:w="866" w:type="dxa"/>
            <w:tcBorders>
              <w:tl2br w:val="nil"/>
              <w:tr2bl w:val="nil"/>
            </w:tcBorders>
            <w:vAlign w:val="center"/>
          </w:tcPr>
          <w:p w14:paraId="3D65CD84" w14:textId="77777777" w:rsidR="008447C3" w:rsidRDefault="008447C3" w:rsidP="00D112C2">
            <w:pPr>
              <w:jc w:val="both"/>
              <w:rPr>
                <w:rFonts w:cs="Times New Roman"/>
                <w:sz w:val="20"/>
                <w:szCs w:val="20"/>
              </w:rPr>
            </w:pPr>
            <w:r>
              <w:rPr>
                <w:rFonts w:cs="Times New Roman" w:hint="eastAsia"/>
                <w:sz w:val="20"/>
                <w:szCs w:val="20"/>
              </w:rPr>
              <w:t>ns</w:t>
            </w:r>
          </w:p>
        </w:tc>
      </w:tr>
      <w:tr w:rsidR="008447C3" w14:paraId="4E47B38D" w14:textId="77777777" w:rsidTr="001255A9">
        <w:trPr>
          <w:jc w:val="center"/>
        </w:trPr>
        <w:tc>
          <w:tcPr>
            <w:tcW w:w="1401" w:type="dxa"/>
            <w:vMerge/>
            <w:tcBorders>
              <w:tl2br w:val="nil"/>
              <w:tr2bl w:val="nil"/>
            </w:tcBorders>
            <w:vAlign w:val="center"/>
          </w:tcPr>
          <w:p w14:paraId="1D66989A"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03F91707" w14:textId="77777777" w:rsidR="008447C3" w:rsidRDefault="008447C3" w:rsidP="00D112C2">
            <w:pPr>
              <w:jc w:val="both"/>
              <w:rPr>
                <w:rFonts w:cs="Times New Roman"/>
                <w:sz w:val="20"/>
                <w:szCs w:val="20"/>
              </w:rPr>
            </w:pPr>
            <w:r>
              <w:rPr>
                <w:rFonts w:cs="Times New Roman"/>
                <w:sz w:val="20"/>
                <w:szCs w:val="20"/>
              </w:rPr>
              <w:t>Stage 2</w:t>
            </w:r>
          </w:p>
        </w:tc>
        <w:tc>
          <w:tcPr>
            <w:tcW w:w="880" w:type="dxa"/>
            <w:tcBorders>
              <w:tl2br w:val="nil"/>
              <w:tr2bl w:val="nil"/>
            </w:tcBorders>
            <w:vAlign w:val="center"/>
          </w:tcPr>
          <w:p w14:paraId="05F51B2C" w14:textId="77777777" w:rsidR="008447C3" w:rsidRDefault="008447C3" w:rsidP="00D112C2">
            <w:pPr>
              <w:jc w:val="both"/>
              <w:rPr>
                <w:rFonts w:cs="Times New Roman"/>
                <w:sz w:val="20"/>
                <w:szCs w:val="20"/>
              </w:rPr>
            </w:pPr>
            <w:r>
              <w:rPr>
                <w:rFonts w:cs="Times New Roman" w:hint="eastAsia"/>
                <w:sz w:val="20"/>
                <w:szCs w:val="20"/>
              </w:rPr>
              <w:t>72</w:t>
            </w:r>
          </w:p>
        </w:tc>
        <w:tc>
          <w:tcPr>
            <w:tcW w:w="763" w:type="dxa"/>
            <w:tcBorders>
              <w:tl2br w:val="nil"/>
              <w:tr2bl w:val="nil"/>
            </w:tcBorders>
            <w:vAlign w:val="center"/>
          </w:tcPr>
          <w:p w14:paraId="2720203B" w14:textId="77777777" w:rsidR="008447C3" w:rsidRDefault="008447C3" w:rsidP="00D112C2">
            <w:pPr>
              <w:jc w:val="both"/>
              <w:rPr>
                <w:rFonts w:cs="Times New Roman"/>
                <w:sz w:val="20"/>
                <w:szCs w:val="20"/>
              </w:rPr>
            </w:pPr>
            <w:r>
              <w:rPr>
                <w:rFonts w:cs="Times New Roman" w:hint="eastAsia"/>
                <w:sz w:val="20"/>
                <w:szCs w:val="20"/>
              </w:rPr>
              <w:t>0.27</w:t>
            </w:r>
          </w:p>
        </w:tc>
        <w:tc>
          <w:tcPr>
            <w:tcW w:w="815" w:type="dxa"/>
            <w:tcBorders>
              <w:tl2br w:val="nil"/>
              <w:tr2bl w:val="nil"/>
            </w:tcBorders>
            <w:vAlign w:val="center"/>
          </w:tcPr>
          <w:p w14:paraId="16814895" w14:textId="77777777" w:rsidR="008447C3" w:rsidRDefault="008447C3" w:rsidP="00D112C2">
            <w:pPr>
              <w:jc w:val="both"/>
              <w:rPr>
                <w:rFonts w:cs="Times New Roman"/>
                <w:sz w:val="20"/>
                <w:szCs w:val="20"/>
              </w:rPr>
            </w:pPr>
            <w:r>
              <w:rPr>
                <w:rFonts w:cs="Times New Roman" w:hint="eastAsia"/>
                <w:sz w:val="20"/>
                <w:szCs w:val="20"/>
              </w:rPr>
              <w:t>0.1</w:t>
            </w:r>
          </w:p>
        </w:tc>
        <w:tc>
          <w:tcPr>
            <w:tcW w:w="773" w:type="dxa"/>
            <w:tcBorders>
              <w:tl2br w:val="nil"/>
              <w:tr2bl w:val="nil"/>
            </w:tcBorders>
            <w:vAlign w:val="center"/>
          </w:tcPr>
          <w:p w14:paraId="78CA4B1A" w14:textId="77777777" w:rsidR="008447C3" w:rsidRDefault="008447C3" w:rsidP="00D112C2">
            <w:pPr>
              <w:jc w:val="both"/>
              <w:rPr>
                <w:rFonts w:cs="Times New Roman"/>
                <w:sz w:val="20"/>
                <w:szCs w:val="20"/>
              </w:rPr>
            </w:pPr>
            <w:r>
              <w:rPr>
                <w:rFonts w:cs="Times New Roman" w:hint="eastAsia"/>
                <w:sz w:val="20"/>
                <w:szCs w:val="20"/>
              </w:rPr>
              <w:t>0.48</w:t>
            </w:r>
          </w:p>
        </w:tc>
        <w:tc>
          <w:tcPr>
            <w:tcW w:w="827" w:type="dxa"/>
            <w:tcBorders>
              <w:tl2br w:val="nil"/>
              <w:tr2bl w:val="nil"/>
            </w:tcBorders>
            <w:vAlign w:val="center"/>
          </w:tcPr>
          <w:p w14:paraId="03B00F86" w14:textId="77777777" w:rsidR="008447C3" w:rsidRDefault="008447C3" w:rsidP="00D112C2">
            <w:pPr>
              <w:jc w:val="both"/>
              <w:rPr>
                <w:rFonts w:cs="Times New Roman"/>
                <w:sz w:val="20"/>
                <w:szCs w:val="20"/>
              </w:rPr>
            </w:pPr>
            <w:r>
              <w:rPr>
                <w:rFonts w:cs="Times New Roman" w:hint="eastAsia"/>
                <w:sz w:val="20"/>
                <w:szCs w:val="20"/>
              </w:rPr>
              <w:t>0.19</w:t>
            </w:r>
          </w:p>
        </w:tc>
        <w:tc>
          <w:tcPr>
            <w:tcW w:w="769" w:type="dxa"/>
            <w:tcBorders>
              <w:tl2br w:val="nil"/>
              <w:tr2bl w:val="nil"/>
            </w:tcBorders>
            <w:vAlign w:val="center"/>
          </w:tcPr>
          <w:p w14:paraId="14502A86" w14:textId="77777777" w:rsidR="008447C3" w:rsidRDefault="008447C3" w:rsidP="00D112C2">
            <w:pPr>
              <w:jc w:val="both"/>
              <w:rPr>
                <w:rFonts w:cs="Times New Roman"/>
                <w:sz w:val="20"/>
                <w:szCs w:val="20"/>
              </w:rPr>
            </w:pPr>
            <w:r>
              <w:rPr>
                <w:rFonts w:cs="Times New Roman" w:hint="eastAsia"/>
                <w:sz w:val="20"/>
                <w:szCs w:val="20"/>
              </w:rPr>
              <w:t>0.15</w:t>
            </w:r>
          </w:p>
        </w:tc>
        <w:tc>
          <w:tcPr>
            <w:tcW w:w="866" w:type="dxa"/>
            <w:tcBorders>
              <w:tl2br w:val="nil"/>
              <w:tr2bl w:val="nil"/>
            </w:tcBorders>
            <w:vAlign w:val="center"/>
          </w:tcPr>
          <w:p w14:paraId="627C1BE9" w14:textId="77777777" w:rsidR="008447C3" w:rsidRDefault="008447C3" w:rsidP="00D112C2">
            <w:pPr>
              <w:jc w:val="both"/>
              <w:rPr>
                <w:rFonts w:cs="Times New Roman"/>
                <w:sz w:val="20"/>
                <w:szCs w:val="20"/>
              </w:rPr>
            </w:pPr>
            <w:r>
              <w:rPr>
                <w:rFonts w:cs="Times New Roman" w:hint="eastAsia"/>
                <w:sz w:val="20"/>
                <w:szCs w:val="20"/>
              </w:rPr>
              <w:t>0.053</w:t>
            </w:r>
          </w:p>
        </w:tc>
      </w:tr>
      <w:tr w:rsidR="008447C3" w14:paraId="28792B32" w14:textId="77777777" w:rsidTr="001255A9">
        <w:trPr>
          <w:jc w:val="center"/>
        </w:trPr>
        <w:tc>
          <w:tcPr>
            <w:tcW w:w="1401" w:type="dxa"/>
            <w:vMerge/>
            <w:tcBorders>
              <w:tl2br w:val="nil"/>
              <w:tr2bl w:val="nil"/>
            </w:tcBorders>
            <w:vAlign w:val="center"/>
          </w:tcPr>
          <w:p w14:paraId="2FC0165E"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7726EE6F" w14:textId="77777777" w:rsidR="008447C3" w:rsidRDefault="008447C3" w:rsidP="00D112C2">
            <w:pPr>
              <w:jc w:val="both"/>
              <w:rPr>
                <w:rFonts w:cs="Times New Roman"/>
                <w:sz w:val="20"/>
                <w:szCs w:val="20"/>
              </w:rPr>
            </w:pPr>
            <w:r>
              <w:rPr>
                <w:rFonts w:cs="Times New Roman"/>
                <w:sz w:val="20"/>
                <w:szCs w:val="20"/>
              </w:rPr>
              <w:t>Stage 3</w:t>
            </w:r>
          </w:p>
        </w:tc>
        <w:tc>
          <w:tcPr>
            <w:tcW w:w="880" w:type="dxa"/>
            <w:tcBorders>
              <w:tl2br w:val="nil"/>
              <w:tr2bl w:val="nil"/>
            </w:tcBorders>
            <w:vAlign w:val="center"/>
          </w:tcPr>
          <w:p w14:paraId="2B9613CF" w14:textId="77777777" w:rsidR="008447C3" w:rsidRDefault="008447C3" w:rsidP="00D112C2">
            <w:pPr>
              <w:jc w:val="both"/>
              <w:rPr>
                <w:rFonts w:cs="Times New Roman"/>
                <w:sz w:val="20"/>
                <w:szCs w:val="20"/>
              </w:rPr>
            </w:pPr>
            <w:r>
              <w:rPr>
                <w:rFonts w:cs="Times New Roman" w:hint="eastAsia"/>
                <w:sz w:val="20"/>
                <w:szCs w:val="20"/>
              </w:rPr>
              <w:t>1079</w:t>
            </w:r>
          </w:p>
        </w:tc>
        <w:tc>
          <w:tcPr>
            <w:tcW w:w="763" w:type="dxa"/>
            <w:tcBorders>
              <w:tl2br w:val="nil"/>
              <w:tr2bl w:val="nil"/>
            </w:tcBorders>
            <w:vAlign w:val="center"/>
          </w:tcPr>
          <w:p w14:paraId="3782ACDD" w14:textId="77777777" w:rsidR="008447C3" w:rsidRDefault="008447C3" w:rsidP="00D112C2">
            <w:pPr>
              <w:jc w:val="both"/>
              <w:rPr>
                <w:rFonts w:cs="Times New Roman"/>
                <w:sz w:val="20"/>
                <w:szCs w:val="20"/>
              </w:rPr>
            </w:pPr>
            <w:r>
              <w:rPr>
                <w:rFonts w:cs="Times New Roman" w:hint="eastAsia"/>
                <w:sz w:val="20"/>
                <w:szCs w:val="20"/>
              </w:rPr>
              <w:t>0.8</w:t>
            </w:r>
          </w:p>
        </w:tc>
        <w:tc>
          <w:tcPr>
            <w:tcW w:w="815" w:type="dxa"/>
            <w:tcBorders>
              <w:tl2br w:val="nil"/>
              <w:tr2bl w:val="nil"/>
            </w:tcBorders>
            <w:vAlign w:val="center"/>
          </w:tcPr>
          <w:p w14:paraId="2B2E6AC2" w14:textId="77777777" w:rsidR="008447C3" w:rsidRDefault="008447C3" w:rsidP="00D112C2">
            <w:pPr>
              <w:jc w:val="both"/>
              <w:rPr>
                <w:rFonts w:cs="Times New Roman"/>
                <w:sz w:val="20"/>
                <w:szCs w:val="20"/>
              </w:rPr>
            </w:pPr>
            <w:r>
              <w:rPr>
                <w:rFonts w:cs="Times New Roman" w:hint="eastAsia"/>
                <w:sz w:val="20"/>
                <w:szCs w:val="20"/>
              </w:rPr>
              <w:t>0.092</w:t>
            </w:r>
          </w:p>
        </w:tc>
        <w:tc>
          <w:tcPr>
            <w:tcW w:w="773" w:type="dxa"/>
            <w:tcBorders>
              <w:tl2br w:val="nil"/>
              <w:tr2bl w:val="nil"/>
            </w:tcBorders>
            <w:vAlign w:val="center"/>
          </w:tcPr>
          <w:p w14:paraId="2EC27177" w14:textId="77777777" w:rsidR="008447C3" w:rsidRDefault="008447C3" w:rsidP="00D112C2">
            <w:pPr>
              <w:jc w:val="both"/>
              <w:rPr>
                <w:rFonts w:cs="Times New Roman"/>
                <w:color w:val="FF0000"/>
                <w:sz w:val="20"/>
                <w:szCs w:val="20"/>
              </w:rPr>
            </w:pPr>
            <w:r>
              <w:rPr>
                <w:rFonts w:cs="Times New Roman" w:hint="eastAsia"/>
                <w:color w:val="FF0000"/>
                <w:sz w:val="20"/>
                <w:szCs w:val="20"/>
              </w:rPr>
              <w:t>0.77</w:t>
            </w:r>
          </w:p>
        </w:tc>
        <w:tc>
          <w:tcPr>
            <w:tcW w:w="827" w:type="dxa"/>
            <w:tcBorders>
              <w:tl2br w:val="nil"/>
              <w:tr2bl w:val="nil"/>
            </w:tcBorders>
            <w:vAlign w:val="center"/>
          </w:tcPr>
          <w:p w14:paraId="7487A5AA" w14:textId="77777777" w:rsidR="008447C3" w:rsidRDefault="008447C3" w:rsidP="00D112C2">
            <w:pPr>
              <w:jc w:val="both"/>
              <w:rPr>
                <w:rFonts w:cs="Times New Roman"/>
                <w:color w:val="FF0000"/>
                <w:sz w:val="20"/>
                <w:szCs w:val="20"/>
              </w:rPr>
            </w:pPr>
            <w:r>
              <w:rPr>
                <w:rFonts w:cs="Times New Roman" w:hint="eastAsia"/>
                <w:color w:val="FF0000"/>
                <w:sz w:val="20"/>
                <w:szCs w:val="20"/>
              </w:rPr>
              <w:t>0.026</w:t>
            </w:r>
          </w:p>
        </w:tc>
        <w:tc>
          <w:tcPr>
            <w:tcW w:w="769" w:type="dxa"/>
            <w:tcBorders>
              <w:tl2br w:val="nil"/>
              <w:tr2bl w:val="nil"/>
            </w:tcBorders>
            <w:vAlign w:val="center"/>
          </w:tcPr>
          <w:p w14:paraId="12EB56E2" w14:textId="77777777" w:rsidR="008447C3" w:rsidRDefault="008447C3" w:rsidP="00D112C2">
            <w:pPr>
              <w:jc w:val="both"/>
              <w:rPr>
                <w:rFonts w:cs="Times New Roman"/>
                <w:sz w:val="20"/>
                <w:szCs w:val="20"/>
              </w:rPr>
            </w:pPr>
            <w:r>
              <w:rPr>
                <w:rFonts w:cs="Times New Roman" w:hint="eastAsia"/>
                <w:sz w:val="20"/>
                <w:szCs w:val="20"/>
              </w:rPr>
              <w:t>0.81</w:t>
            </w:r>
          </w:p>
        </w:tc>
        <w:tc>
          <w:tcPr>
            <w:tcW w:w="866" w:type="dxa"/>
            <w:tcBorders>
              <w:tl2br w:val="nil"/>
              <w:tr2bl w:val="nil"/>
            </w:tcBorders>
            <w:vAlign w:val="center"/>
          </w:tcPr>
          <w:p w14:paraId="6970D3C5" w14:textId="77777777" w:rsidR="008447C3" w:rsidRDefault="008447C3" w:rsidP="00D112C2">
            <w:pPr>
              <w:jc w:val="both"/>
              <w:rPr>
                <w:rFonts w:cs="Times New Roman"/>
                <w:sz w:val="20"/>
                <w:szCs w:val="20"/>
              </w:rPr>
            </w:pPr>
            <w:r>
              <w:rPr>
                <w:rFonts w:cs="Times New Roman" w:hint="eastAsia"/>
                <w:sz w:val="20"/>
                <w:szCs w:val="20"/>
              </w:rPr>
              <w:t>0.14</w:t>
            </w:r>
          </w:p>
        </w:tc>
      </w:tr>
      <w:tr w:rsidR="008447C3" w14:paraId="2C975983" w14:textId="77777777" w:rsidTr="001255A9">
        <w:trPr>
          <w:jc w:val="center"/>
        </w:trPr>
        <w:tc>
          <w:tcPr>
            <w:tcW w:w="1401" w:type="dxa"/>
            <w:vMerge/>
            <w:tcBorders>
              <w:tl2br w:val="nil"/>
              <w:tr2bl w:val="nil"/>
            </w:tcBorders>
            <w:vAlign w:val="center"/>
          </w:tcPr>
          <w:p w14:paraId="4B7AF5F4"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473A74D8" w14:textId="77777777" w:rsidR="008447C3" w:rsidRDefault="008447C3" w:rsidP="00D112C2">
            <w:pPr>
              <w:jc w:val="both"/>
              <w:rPr>
                <w:rFonts w:cs="Times New Roman"/>
                <w:sz w:val="20"/>
                <w:szCs w:val="20"/>
              </w:rPr>
            </w:pPr>
            <w:r>
              <w:rPr>
                <w:rFonts w:cs="Times New Roman"/>
                <w:sz w:val="20"/>
                <w:szCs w:val="20"/>
              </w:rPr>
              <w:t>Stage 4</w:t>
            </w:r>
          </w:p>
        </w:tc>
        <w:tc>
          <w:tcPr>
            <w:tcW w:w="880" w:type="dxa"/>
            <w:tcBorders>
              <w:tl2br w:val="nil"/>
              <w:tr2bl w:val="nil"/>
            </w:tcBorders>
            <w:vAlign w:val="center"/>
          </w:tcPr>
          <w:p w14:paraId="28A16F31" w14:textId="77777777" w:rsidR="008447C3" w:rsidRDefault="008447C3" w:rsidP="00D112C2">
            <w:pPr>
              <w:jc w:val="both"/>
              <w:rPr>
                <w:rFonts w:cs="Times New Roman"/>
                <w:sz w:val="20"/>
                <w:szCs w:val="20"/>
              </w:rPr>
            </w:pPr>
            <w:r>
              <w:rPr>
                <w:rFonts w:cs="Times New Roman" w:hint="eastAsia"/>
                <w:sz w:val="20"/>
                <w:szCs w:val="20"/>
              </w:rPr>
              <w:t>189</w:t>
            </w:r>
          </w:p>
        </w:tc>
        <w:tc>
          <w:tcPr>
            <w:tcW w:w="763" w:type="dxa"/>
            <w:tcBorders>
              <w:tl2br w:val="nil"/>
              <w:tr2bl w:val="nil"/>
            </w:tcBorders>
            <w:vAlign w:val="center"/>
          </w:tcPr>
          <w:p w14:paraId="543373C8" w14:textId="77777777" w:rsidR="008447C3" w:rsidRDefault="008447C3" w:rsidP="00D112C2">
            <w:pPr>
              <w:jc w:val="both"/>
              <w:rPr>
                <w:rFonts w:cs="Times New Roman"/>
                <w:color w:val="FF0000"/>
                <w:sz w:val="20"/>
                <w:szCs w:val="20"/>
              </w:rPr>
            </w:pPr>
            <w:r>
              <w:rPr>
                <w:rFonts w:cs="Times New Roman" w:hint="eastAsia"/>
                <w:color w:val="FF0000"/>
                <w:sz w:val="20"/>
                <w:szCs w:val="20"/>
              </w:rPr>
              <w:t>0.47</w:t>
            </w:r>
          </w:p>
        </w:tc>
        <w:tc>
          <w:tcPr>
            <w:tcW w:w="815" w:type="dxa"/>
            <w:tcBorders>
              <w:tl2br w:val="nil"/>
              <w:tr2bl w:val="nil"/>
            </w:tcBorders>
            <w:vAlign w:val="center"/>
          </w:tcPr>
          <w:p w14:paraId="54ED9659" w14:textId="77777777" w:rsidR="008447C3" w:rsidRDefault="008447C3" w:rsidP="00D112C2">
            <w:pPr>
              <w:jc w:val="both"/>
              <w:rPr>
                <w:rFonts w:cs="Times New Roman"/>
                <w:color w:val="FF0000"/>
                <w:sz w:val="20"/>
                <w:szCs w:val="20"/>
              </w:rPr>
            </w:pPr>
            <w:r>
              <w:rPr>
                <w:rFonts w:cs="Times New Roman" w:hint="eastAsia"/>
                <w:color w:val="FF0000"/>
                <w:sz w:val="20"/>
                <w:szCs w:val="20"/>
              </w:rPr>
              <w:t>0.041</w:t>
            </w:r>
          </w:p>
        </w:tc>
        <w:tc>
          <w:tcPr>
            <w:tcW w:w="773" w:type="dxa"/>
            <w:tcBorders>
              <w:tl2br w:val="nil"/>
              <w:tr2bl w:val="nil"/>
            </w:tcBorders>
            <w:vAlign w:val="center"/>
          </w:tcPr>
          <w:p w14:paraId="39ADB43E" w14:textId="77777777" w:rsidR="008447C3" w:rsidRDefault="008447C3" w:rsidP="00D112C2">
            <w:pPr>
              <w:jc w:val="both"/>
              <w:rPr>
                <w:rFonts w:cs="Times New Roman"/>
                <w:sz w:val="20"/>
                <w:szCs w:val="20"/>
              </w:rPr>
            </w:pPr>
            <w:r>
              <w:rPr>
                <w:rFonts w:cs="Times New Roman" w:hint="eastAsia"/>
                <w:sz w:val="20"/>
                <w:szCs w:val="20"/>
              </w:rPr>
              <w:t>0.73</w:t>
            </w:r>
          </w:p>
        </w:tc>
        <w:tc>
          <w:tcPr>
            <w:tcW w:w="827" w:type="dxa"/>
            <w:tcBorders>
              <w:tl2br w:val="nil"/>
              <w:tr2bl w:val="nil"/>
            </w:tcBorders>
            <w:vAlign w:val="center"/>
          </w:tcPr>
          <w:p w14:paraId="57E8752E" w14:textId="77777777" w:rsidR="008447C3" w:rsidRDefault="008447C3" w:rsidP="00D112C2">
            <w:pPr>
              <w:jc w:val="both"/>
              <w:rPr>
                <w:rFonts w:cs="Times New Roman"/>
                <w:sz w:val="20"/>
                <w:szCs w:val="20"/>
              </w:rPr>
            </w:pPr>
            <w:r>
              <w:rPr>
                <w:rFonts w:cs="Times New Roman" w:hint="eastAsia"/>
                <w:sz w:val="20"/>
                <w:szCs w:val="20"/>
              </w:rPr>
              <w:t>0.25</w:t>
            </w:r>
          </w:p>
        </w:tc>
        <w:tc>
          <w:tcPr>
            <w:tcW w:w="769" w:type="dxa"/>
            <w:tcBorders>
              <w:tl2br w:val="nil"/>
              <w:tr2bl w:val="nil"/>
            </w:tcBorders>
            <w:vAlign w:val="center"/>
          </w:tcPr>
          <w:p w14:paraId="0BE44A91" w14:textId="77777777" w:rsidR="008447C3" w:rsidRDefault="008447C3" w:rsidP="00D112C2">
            <w:pPr>
              <w:jc w:val="both"/>
              <w:rPr>
                <w:rFonts w:cs="Times New Roman"/>
                <w:sz w:val="20"/>
                <w:szCs w:val="20"/>
              </w:rPr>
            </w:pPr>
            <w:r>
              <w:rPr>
                <w:rFonts w:cs="Times New Roman" w:hint="eastAsia"/>
                <w:sz w:val="20"/>
                <w:szCs w:val="20"/>
              </w:rPr>
              <w:t>0.55</w:t>
            </w:r>
          </w:p>
        </w:tc>
        <w:tc>
          <w:tcPr>
            <w:tcW w:w="866" w:type="dxa"/>
            <w:tcBorders>
              <w:tl2br w:val="nil"/>
              <w:tr2bl w:val="nil"/>
            </w:tcBorders>
            <w:vAlign w:val="center"/>
          </w:tcPr>
          <w:p w14:paraId="500D62E2" w14:textId="77777777" w:rsidR="008447C3" w:rsidRDefault="008447C3" w:rsidP="00D112C2">
            <w:pPr>
              <w:jc w:val="both"/>
              <w:rPr>
                <w:rFonts w:cs="Times New Roman"/>
                <w:sz w:val="20"/>
                <w:szCs w:val="20"/>
              </w:rPr>
            </w:pPr>
            <w:r>
              <w:rPr>
                <w:rFonts w:cs="Times New Roman" w:hint="eastAsia"/>
                <w:sz w:val="20"/>
                <w:szCs w:val="20"/>
              </w:rPr>
              <w:t>0.11</w:t>
            </w:r>
          </w:p>
        </w:tc>
      </w:tr>
      <w:tr w:rsidR="008447C3" w14:paraId="2ED5C761" w14:textId="77777777" w:rsidTr="001255A9">
        <w:trPr>
          <w:jc w:val="center"/>
        </w:trPr>
        <w:tc>
          <w:tcPr>
            <w:tcW w:w="1401" w:type="dxa"/>
            <w:vMerge w:val="restart"/>
            <w:tcBorders>
              <w:tl2br w:val="nil"/>
              <w:tr2bl w:val="nil"/>
            </w:tcBorders>
            <w:vAlign w:val="center"/>
          </w:tcPr>
          <w:p w14:paraId="4551AF29" w14:textId="77777777" w:rsidR="008447C3" w:rsidRDefault="008447C3" w:rsidP="00D112C2">
            <w:pPr>
              <w:jc w:val="both"/>
              <w:rPr>
                <w:rFonts w:cs="Times New Roman"/>
                <w:sz w:val="20"/>
                <w:szCs w:val="20"/>
              </w:rPr>
            </w:pPr>
            <w:r>
              <w:rPr>
                <w:rFonts w:cs="Times New Roman"/>
                <w:sz w:val="20"/>
                <w:szCs w:val="20"/>
              </w:rPr>
              <w:t>Grade</w:t>
            </w:r>
          </w:p>
        </w:tc>
        <w:tc>
          <w:tcPr>
            <w:tcW w:w="1428" w:type="dxa"/>
            <w:tcBorders>
              <w:tl2br w:val="nil"/>
              <w:tr2bl w:val="nil"/>
            </w:tcBorders>
            <w:vAlign w:val="center"/>
          </w:tcPr>
          <w:p w14:paraId="69B9970D" w14:textId="77777777" w:rsidR="008447C3" w:rsidRDefault="008447C3" w:rsidP="00D112C2">
            <w:pPr>
              <w:jc w:val="both"/>
              <w:rPr>
                <w:rFonts w:cs="Times New Roman"/>
                <w:sz w:val="20"/>
                <w:szCs w:val="20"/>
              </w:rPr>
            </w:pPr>
            <w:r>
              <w:rPr>
                <w:rFonts w:cs="Times New Roman"/>
                <w:sz w:val="20"/>
                <w:szCs w:val="20"/>
              </w:rPr>
              <w:t>Grade</w:t>
            </w:r>
            <w:r>
              <w:rPr>
                <w:rFonts w:cs="Times New Roman" w:hint="eastAsia"/>
                <w:sz w:val="20"/>
                <w:szCs w:val="20"/>
              </w:rPr>
              <w:t>1</w:t>
            </w:r>
          </w:p>
        </w:tc>
        <w:tc>
          <w:tcPr>
            <w:tcW w:w="880" w:type="dxa"/>
            <w:tcBorders>
              <w:tl2br w:val="nil"/>
              <w:tr2bl w:val="nil"/>
            </w:tcBorders>
            <w:vAlign w:val="center"/>
          </w:tcPr>
          <w:p w14:paraId="0FE4C1CA" w14:textId="77777777" w:rsidR="008447C3" w:rsidRDefault="008447C3" w:rsidP="00D112C2">
            <w:pPr>
              <w:jc w:val="both"/>
              <w:rPr>
                <w:rFonts w:cs="Times New Roman"/>
                <w:sz w:val="20"/>
                <w:szCs w:val="20"/>
              </w:rPr>
            </w:pPr>
            <w:r>
              <w:rPr>
                <w:rFonts w:cs="Times New Roman" w:hint="eastAsia"/>
                <w:sz w:val="20"/>
                <w:szCs w:val="20"/>
              </w:rPr>
              <w:t>56</w:t>
            </w:r>
          </w:p>
        </w:tc>
        <w:tc>
          <w:tcPr>
            <w:tcW w:w="763" w:type="dxa"/>
            <w:tcBorders>
              <w:tl2br w:val="nil"/>
              <w:tr2bl w:val="nil"/>
            </w:tcBorders>
            <w:vAlign w:val="center"/>
          </w:tcPr>
          <w:p w14:paraId="55EB23B8" w14:textId="77777777" w:rsidR="008447C3" w:rsidRDefault="008447C3" w:rsidP="00D112C2">
            <w:pPr>
              <w:jc w:val="both"/>
              <w:rPr>
                <w:rFonts w:cs="Times New Roman"/>
                <w:sz w:val="20"/>
                <w:szCs w:val="20"/>
              </w:rPr>
            </w:pPr>
            <w:r>
              <w:rPr>
                <w:rFonts w:cs="Times New Roman" w:hint="eastAsia"/>
                <w:sz w:val="20"/>
                <w:szCs w:val="20"/>
              </w:rPr>
              <w:t>2.24</w:t>
            </w:r>
          </w:p>
        </w:tc>
        <w:tc>
          <w:tcPr>
            <w:tcW w:w="815" w:type="dxa"/>
            <w:tcBorders>
              <w:tl2br w:val="nil"/>
              <w:tr2bl w:val="nil"/>
            </w:tcBorders>
            <w:vAlign w:val="center"/>
          </w:tcPr>
          <w:p w14:paraId="38C632AB" w14:textId="77777777" w:rsidR="008447C3" w:rsidRDefault="008447C3" w:rsidP="00D112C2">
            <w:pPr>
              <w:jc w:val="both"/>
              <w:rPr>
                <w:rFonts w:cs="Times New Roman"/>
                <w:sz w:val="20"/>
                <w:szCs w:val="20"/>
              </w:rPr>
            </w:pPr>
            <w:r>
              <w:rPr>
                <w:rFonts w:cs="Times New Roman" w:hint="eastAsia"/>
                <w:sz w:val="20"/>
                <w:szCs w:val="20"/>
              </w:rPr>
              <w:t>0.28</w:t>
            </w:r>
          </w:p>
        </w:tc>
        <w:tc>
          <w:tcPr>
            <w:tcW w:w="773" w:type="dxa"/>
            <w:tcBorders>
              <w:tl2br w:val="nil"/>
              <w:tr2bl w:val="nil"/>
            </w:tcBorders>
            <w:vAlign w:val="center"/>
          </w:tcPr>
          <w:p w14:paraId="2692A862" w14:textId="77777777" w:rsidR="008447C3" w:rsidRDefault="008447C3" w:rsidP="00D112C2">
            <w:pPr>
              <w:jc w:val="both"/>
              <w:rPr>
                <w:rFonts w:cs="Times New Roman"/>
                <w:sz w:val="20"/>
                <w:szCs w:val="20"/>
              </w:rPr>
            </w:pPr>
            <w:r>
              <w:rPr>
                <w:rFonts w:cs="Times New Roman" w:hint="eastAsia"/>
                <w:sz w:val="20"/>
                <w:szCs w:val="20"/>
              </w:rPr>
              <w:t>2.93</w:t>
            </w:r>
          </w:p>
        </w:tc>
        <w:tc>
          <w:tcPr>
            <w:tcW w:w="827" w:type="dxa"/>
            <w:tcBorders>
              <w:tl2br w:val="nil"/>
              <w:tr2bl w:val="nil"/>
            </w:tcBorders>
            <w:vAlign w:val="center"/>
          </w:tcPr>
          <w:p w14:paraId="63527E68" w14:textId="77777777" w:rsidR="008447C3" w:rsidRDefault="008447C3" w:rsidP="00D112C2">
            <w:pPr>
              <w:jc w:val="both"/>
              <w:rPr>
                <w:rFonts w:cs="Times New Roman"/>
                <w:sz w:val="20"/>
                <w:szCs w:val="20"/>
              </w:rPr>
            </w:pPr>
            <w:r>
              <w:rPr>
                <w:rFonts w:cs="Times New Roman" w:hint="eastAsia"/>
                <w:sz w:val="20"/>
                <w:szCs w:val="20"/>
              </w:rPr>
              <w:t>0.16</w:t>
            </w:r>
          </w:p>
        </w:tc>
        <w:tc>
          <w:tcPr>
            <w:tcW w:w="769" w:type="dxa"/>
            <w:tcBorders>
              <w:tl2br w:val="nil"/>
              <w:tr2bl w:val="nil"/>
            </w:tcBorders>
            <w:vAlign w:val="center"/>
          </w:tcPr>
          <w:p w14:paraId="6EC84E92" w14:textId="77777777" w:rsidR="008447C3" w:rsidRDefault="008447C3" w:rsidP="00D112C2">
            <w:pPr>
              <w:jc w:val="both"/>
              <w:rPr>
                <w:rFonts w:cs="Times New Roman"/>
                <w:sz w:val="20"/>
                <w:szCs w:val="20"/>
              </w:rPr>
            </w:pPr>
            <w:r>
              <w:rPr>
                <w:rFonts w:cs="Times New Roman" w:hint="eastAsia"/>
                <w:sz w:val="20"/>
                <w:szCs w:val="20"/>
              </w:rPr>
              <w:t>ns</w:t>
            </w:r>
          </w:p>
        </w:tc>
        <w:tc>
          <w:tcPr>
            <w:tcW w:w="866" w:type="dxa"/>
            <w:tcBorders>
              <w:tl2br w:val="nil"/>
              <w:tr2bl w:val="nil"/>
            </w:tcBorders>
            <w:vAlign w:val="center"/>
          </w:tcPr>
          <w:p w14:paraId="157B1B5F" w14:textId="77777777" w:rsidR="008447C3" w:rsidRDefault="008447C3" w:rsidP="00D112C2">
            <w:pPr>
              <w:jc w:val="both"/>
              <w:rPr>
                <w:rFonts w:cs="Times New Roman"/>
                <w:sz w:val="20"/>
                <w:szCs w:val="20"/>
              </w:rPr>
            </w:pPr>
            <w:r>
              <w:rPr>
                <w:rFonts w:cs="Times New Roman" w:hint="eastAsia"/>
                <w:sz w:val="20"/>
                <w:szCs w:val="20"/>
              </w:rPr>
              <w:t>ns</w:t>
            </w:r>
          </w:p>
        </w:tc>
      </w:tr>
      <w:tr w:rsidR="008447C3" w14:paraId="2D4C5B6C" w14:textId="77777777" w:rsidTr="001255A9">
        <w:trPr>
          <w:jc w:val="center"/>
        </w:trPr>
        <w:tc>
          <w:tcPr>
            <w:tcW w:w="1401" w:type="dxa"/>
            <w:vMerge/>
            <w:tcBorders>
              <w:tl2br w:val="nil"/>
              <w:tr2bl w:val="nil"/>
            </w:tcBorders>
            <w:vAlign w:val="center"/>
          </w:tcPr>
          <w:p w14:paraId="5A4EB319"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18399E46" w14:textId="77777777" w:rsidR="008447C3" w:rsidRDefault="008447C3" w:rsidP="00D112C2">
            <w:pPr>
              <w:jc w:val="both"/>
              <w:rPr>
                <w:rFonts w:cs="Times New Roman"/>
                <w:sz w:val="20"/>
                <w:szCs w:val="20"/>
              </w:rPr>
            </w:pPr>
            <w:r>
              <w:rPr>
                <w:rFonts w:cs="Times New Roman"/>
                <w:sz w:val="20"/>
                <w:szCs w:val="20"/>
              </w:rPr>
              <w:t>Grade</w:t>
            </w:r>
            <w:r>
              <w:rPr>
                <w:rFonts w:cs="Times New Roman" w:hint="eastAsia"/>
                <w:sz w:val="20"/>
                <w:szCs w:val="20"/>
              </w:rPr>
              <w:t>2</w:t>
            </w:r>
          </w:p>
        </w:tc>
        <w:tc>
          <w:tcPr>
            <w:tcW w:w="880" w:type="dxa"/>
            <w:tcBorders>
              <w:tl2br w:val="nil"/>
              <w:tr2bl w:val="nil"/>
            </w:tcBorders>
            <w:vAlign w:val="center"/>
          </w:tcPr>
          <w:p w14:paraId="7579B540" w14:textId="77777777" w:rsidR="008447C3" w:rsidRDefault="008447C3" w:rsidP="00D112C2">
            <w:pPr>
              <w:jc w:val="both"/>
              <w:rPr>
                <w:rFonts w:cs="Times New Roman"/>
                <w:sz w:val="20"/>
                <w:szCs w:val="20"/>
              </w:rPr>
            </w:pPr>
            <w:r>
              <w:rPr>
                <w:rFonts w:cs="Times New Roman" w:hint="eastAsia"/>
                <w:sz w:val="20"/>
                <w:szCs w:val="20"/>
              </w:rPr>
              <w:t>325</w:t>
            </w:r>
          </w:p>
        </w:tc>
        <w:tc>
          <w:tcPr>
            <w:tcW w:w="763" w:type="dxa"/>
            <w:tcBorders>
              <w:tl2br w:val="nil"/>
              <w:tr2bl w:val="nil"/>
            </w:tcBorders>
            <w:vAlign w:val="center"/>
          </w:tcPr>
          <w:p w14:paraId="592B3F93" w14:textId="77777777" w:rsidR="008447C3" w:rsidRDefault="008447C3" w:rsidP="00D112C2">
            <w:pPr>
              <w:jc w:val="both"/>
              <w:rPr>
                <w:rFonts w:cs="Times New Roman"/>
                <w:sz w:val="20"/>
                <w:szCs w:val="20"/>
              </w:rPr>
            </w:pPr>
            <w:r>
              <w:rPr>
                <w:rFonts w:cs="Times New Roman" w:hint="eastAsia"/>
                <w:sz w:val="20"/>
                <w:szCs w:val="20"/>
              </w:rPr>
              <w:t>0.67</w:t>
            </w:r>
          </w:p>
        </w:tc>
        <w:tc>
          <w:tcPr>
            <w:tcW w:w="815" w:type="dxa"/>
            <w:tcBorders>
              <w:tl2br w:val="nil"/>
              <w:tr2bl w:val="nil"/>
            </w:tcBorders>
            <w:vAlign w:val="center"/>
          </w:tcPr>
          <w:p w14:paraId="6B32D6D2" w14:textId="77777777" w:rsidR="008447C3" w:rsidRDefault="008447C3" w:rsidP="00D112C2">
            <w:pPr>
              <w:jc w:val="both"/>
              <w:rPr>
                <w:rFonts w:cs="Times New Roman"/>
                <w:sz w:val="20"/>
                <w:szCs w:val="20"/>
              </w:rPr>
            </w:pPr>
            <w:r>
              <w:rPr>
                <w:rFonts w:cs="Times New Roman" w:hint="eastAsia"/>
                <w:sz w:val="20"/>
                <w:szCs w:val="20"/>
              </w:rPr>
              <w:t>0.097</w:t>
            </w:r>
          </w:p>
        </w:tc>
        <w:tc>
          <w:tcPr>
            <w:tcW w:w="773" w:type="dxa"/>
            <w:tcBorders>
              <w:tl2br w:val="nil"/>
              <w:tr2bl w:val="nil"/>
            </w:tcBorders>
            <w:vAlign w:val="center"/>
          </w:tcPr>
          <w:p w14:paraId="18683020" w14:textId="77777777" w:rsidR="008447C3" w:rsidRDefault="008447C3" w:rsidP="00D112C2">
            <w:pPr>
              <w:jc w:val="both"/>
              <w:rPr>
                <w:rFonts w:cs="Times New Roman"/>
                <w:sz w:val="20"/>
                <w:szCs w:val="20"/>
              </w:rPr>
            </w:pPr>
            <w:r>
              <w:rPr>
                <w:rFonts w:cs="Times New Roman" w:hint="eastAsia"/>
                <w:sz w:val="20"/>
                <w:szCs w:val="20"/>
              </w:rPr>
              <w:t>1.38</w:t>
            </w:r>
          </w:p>
        </w:tc>
        <w:tc>
          <w:tcPr>
            <w:tcW w:w="827" w:type="dxa"/>
            <w:tcBorders>
              <w:tl2br w:val="nil"/>
              <w:tr2bl w:val="nil"/>
            </w:tcBorders>
            <w:vAlign w:val="center"/>
          </w:tcPr>
          <w:p w14:paraId="700AFC96" w14:textId="77777777" w:rsidR="008447C3" w:rsidRDefault="008447C3" w:rsidP="00D112C2">
            <w:pPr>
              <w:jc w:val="both"/>
              <w:rPr>
                <w:rFonts w:cs="Times New Roman"/>
                <w:sz w:val="20"/>
                <w:szCs w:val="20"/>
              </w:rPr>
            </w:pPr>
            <w:r>
              <w:rPr>
                <w:rFonts w:cs="Times New Roman" w:hint="eastAsia"/>
                <w:sz w:val="20"/>
                <w:szCs w:val="20"/>
              </w:rPr>
              <w:t>0.087</w:t>
            </w:r>
          </w:p>
        </w:tc>
        <w:tc>
          <w:tcPr>
            <w:tcW w:w="769" w:type="dxa"/>
            <w:tcBorders>
              <w:tl2br w:val="nil"/>
              <w:tr2bl w:val="nil"/>
            </w:tcBorders>
            <w:vAlign w:val="center"/>
          </w:tcPr>
          <w:p w14:paraId="7088F2D6" w14:textId="77777777" w:rsidR="008447C3" w:rsidRDefault="008447C3" w:rsidP="00D112C2">
            <w:pPr>
              <w:jc w:val="both"/>
              <w:rPr>
                <w:rFonts w:cs="Times New Roman"/>
                <w:sz w:val="20"/>
                <w:szCs w:val="20"/>
              </w:rPr>
            </w:pPr>
            <w:r>
              <w:rPr>
                <w:rFonts w:cs="Times New Roman" w:hint="eastAsia"/>
                <w:sz w:val="20"/>
                <w:szCs w:val="20"/>
              </w:rPr>
              <w:t>1.46</w:t>
            </w:r>
          </w:p>
        </w:tc>
        <w:tc>
          <w:tcPr>
            <w:tcW w:w="866" w:type="dxa"/>
            <w:tcBorders>
              <w:tl2br w:val="nil"/>
              <w:tr2bl w:val="nil"/>
            </w:tcBorders>
            <w:vAlign w:val="center"/>
          </w:tcPr>
          <w:p w14:paraId="50D8EEC2" w14:textId="77777777" w:rsidR="008447C3" w:rsidRDefault="008447C3" w:rsidP="00D112C2">
            <w:pPr>
              <w:jc w:val="both"/>
              <w:rPr>
                <w:rFonts w:cs="Times New Roman"/>
                <w:sz w:val="20"/>
                <w:szCs w:val="20"/>
              </w:rPr>
            </w:pPr>
            <w:r>
              <w:rPr>
                <w:rFonts w:cs="Times New Roman" w:hint="eastAsia"/>
                <w:sz w:val="20"/>
                <w:szCs w:val="20"/>
              </w:rPr>
              <w:t>0.14</w:t>
            </w:r>
          </w:p>
        </w:tc>
      </w:tr>
      <w:tr w:rsidR="008447C3" w14:paraId="7B2F8965" w14:textId="77777777" w:rsidTr="001255A9">
        <w:trPr>
          <w:jc w:val="center"/>
        </w:trPr>
        <w:tc>
          <w:tcPr>
            <w:tcW w:w="1401" w:type="dxa"/>
            <w:vMerge/>
            <w:tcBorders>
              <w:tl2br w:val="nil"/>
              <w:tr2bl w:val="nil"/>
            </w:tcBorders>
            <w:vAlign w:val="center"/>
          </w:tcPr>
          <w:p w14:paraId="655C1AFE"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19847D88" w14:textId="77777777" w:rsidR="008447C3" w:rsidRDefault="008447C3" w:rsidP="00D112C2">
            <w:pPr>
              <w:jc w:val="both"/>
              <w:rPr>
                <w:rFonts w:cs="Times New Roman"/>
                <w:sz w:val="20"/>
                <w:szCs w:val="20"/>
              </w:rPr>
            </w:pPr>
            <w:r>
              <w:rPr>
                <w:rFonts w:cs="Times New Roman"/>
                <w:sz w:val="20"/>
                <w:szCs w:val="20"/>
              </w:rPr>
              <w:t>Grade</w:t>
            </w:r>
            <w:r>
              <w:rPr>
                <w:rFonts w:cs="Times New Roman" w:hint="eastAsia"/>
                <w:sz w:val="20"/>
                <w:szCs w:val="20"/>
              </w:rPr>
              <w:t>3</w:t>
            </w:r>
          </w:p>
        </w:tc>
        <w:tc>
          <w:tcPr>
            <w:tcW w:w="880" w:type="dxa"/>
            <w:tcBorders>
              <w:tl2br w:val="nil"/>
              <w:tr2bl w:val="nil"/>
            </w:tcBorders>
            <w:vAlign w:val="center"/>
          </w:tcPr>
          <w:p w14:paraId="0AD09C88" w14:textId="77777777" w:rsidR="008447C3" w:rsidRDefault="008447C3" w:rsidP="00D112C2">
            <w:pPr>
              <w:jc w:val="both"/>
              <w:rPr>
                <w:rFonts w:cs="Times New Roman"/>
                <w:sz w:val="20"/>
                <w:szCs w:val="20"/>
              </w:rPr>
            </w:pPr>
            <w:r>
              <w:rPr>
                <w:rFonts w:cs="Times New Roman" w:hint="eastAsia"/>
                <w:sz w:val="20"/>
                <w:szCs w:val="20"/>
              </w:rPr>
              <w:t>1024</w:t>
            </w:r>
          </w:p>
        </w:tc>
        <w:tc>
          <w:tcPr>
            <w:tcW w:w="763" w:type="dxa"/>
            <w:tcBorders>
              <w:tl2br w:val="nil"/>
              <w:tr2bl w:val="nil"/>
            </w:tcBorders>
            <w:vAlign w:val="center"/>
          </w:tcPr>
          <w:p w14:paraId="0011C3E2" w14:textId="77777777" w:rsidR="008447C3" w:rsidRDefault="008447C3" w:rsidP="00D112C2">
            <w:pPr>
              <w:jc w:val="both"/>
              <w:rPr>
                <w:rFonts w:cs="Times New Roman"/>
                <w:sz w:val="20"/>
                <w:szCs w:val="20"/>
              </w:rPr>
            </w:pPr>
            <w:r>
              <w:rPr>
                <w:rFonts w:cs="Times New Roman" w:hint="eastAsia"/>
                <w:sz w:val="20"/>
                <w:szCs w:val="20"/>
              </w:rPr>
              <w:t>0.8</w:t>
            </w:r>
          </w:p>
        </w:tc>
        <w:tc>
          <w:tcPr>
            <w:tcW w:w="815" w:type="dxa"/>
            <w:tcBorders>
              <w:tl2br w:val="nil"/>
              <w:tr2bl w:val="nil"/>
            </w:tcBorders>
            <w:vAlign w:val="center"/>
          </w:tcPr>
          <w:p w14:paraId="44946A9A" w14:textId="77777777" w:rsidR="008447C3" w:rsidRDefault="008447C3" w:rsidP="00D112C2">
            <w:pPr>
              <w:jc w:val="both"/>
              <w:rPr>
                <w:rFonts w:cs="Times New Roman"/>
                <w:sz w:val="20"/>
                <w:szCs w:val="20"/>
              </w:rPr>
            </w:pPr>
            <w:r>
              <w:rPr>
                <w:rFonts w:cs="Times New Roman" w:hint="eastAsia"/>
                <w:sz w:val="20"/>
                <w:szCs w:val="20"/>
              </w:rPr>
              <w:t>0.078</w:t>
            </w:r>
          </w:p>
        </w:tc>
        <w:tc>
          <w:tcPr>
            <w:tcW w:w="773" w:type="dxa"/>
            <w:tcBorders>
              <w:tl2br w:val="nil"/>
              <w:tr2bl w:val="nil"/>
            </w:tcBorders>
            <w:vAlign w:val="center"/>
          </w:tcPr>
          <w:p w14:paraId="0CCA63F3" w14:textId="77777777" w:rsidR="008447C3" w:rsidRDefault="008447C3" w:rsidP="00D112C2">
            <w:pPr>
              <w:jc w:val="both"/>
              <w:rPr>
                <w:rFonts w:cs="Times New Roman"/>
                <w:sz w:val="20"/>
                <w:szCs w:val="20"/>
              </w:rPr>
            </w:pPr>
            <w:r>
              <w:rPr>
                <w:rFonts w:cs="Times New Roman" w:hint="eastAsia"/>
                <w:sz w:val="20"/>
                <w:szCs w:val="20"/>
              </w:rPr>
              <w:t>0.79</w:t>
            </w:r>
          </w:p>
        </w:tc>
        <w:tc>
          <w:tcPr>
            <w:tcW w:w="827" w:type="dxa"/>
            <w:tcBorders>
              <w:tl2br w:val="nil"/>
              <w:tr2bl w:val="nil"/>
            </w:tcBorders>
            <w:vAlign w:val="center"/>
          </w:tcPr>
          <w:p w14:paraId="4B6925C3" w14:textId="77777777" w:rsidR="008447C3" w:rsidRDefault="008447C3" w:rsidP="00D112C2">
            <w:pPr>
              <w:jc w:val="both"/>
              <w:rPr>
                <w:rFonts w:cs="Times New Roman"/>
                <w:sz w:val="20"/>
                <w:szCs w:val="20"/>
              </w:rPr>
            </w:pPr>
            <w:r>
              <w:rPr>
                <w:rFonts w:cs="Times New Roman" w:hint="eastAsia"/>
                <w:sz w:val="20"/>
                <w:szCs w:val="20"/>
              </w:rPr>
              <w:t>0.075</w:t>
            </w:r>
          </w:p>
        </w:tc>
        <w:tc>
          <w:tcPr>
            <w:tcW w:w="769" w:type="dxa"/>
            <w:tcBorders>
              <w:tl2br w:val="nil"/>
              <w:tr2bl w:val="nil"/>
            </w:tcBorders>
            <w:vAlign w:val="center"/>
          </w:tcPr>
          <w:p w14:paraId="1BDA846E" w14:textId="77777777" w:rsidR="008447C3" w:rsidRDefault="008447C3" w:rsidP="00D112C2">
            <w:pPr>
              <w:jc w:val="both"/>
              <w:rPr>
                <w:rFonts w:cs="Times New Roman"/>
                <w:sz w:val="20"/>
                <w:szCs w:val="20"/>
              </w:rPr>
            </w:pPr>
            <w:r>
              <w:rPr>
                <w:rFonts w:cs="Times New Roman" w:hint="eastAsia"/>
                <w:sz w:val="20"/>
                <w:szCs w:val="20"/>
              </w:rPr>
              <w:t>0.74</w:t>
            </w:r>
          </w:p>
        </w:tc>
        <w:tc>
          <w:tcPr>
            <w:tcW w:w="866" w:type="dxa"/>
            <w:tcBorders>
              <w:tl2br w:val="nil"/>
              <w:tr2bl w:val="nil"/>
            </w:tcBorders>
            <w:vAlign w:val="center"/>
          </w:tcPr>
          <w:p w14:paraId="29173A97" w14:textId="77777777" w:rsidR="008447C3" w:rsidRDefault="008447C3" w:rsidP="00D112C2">
            <w:pPr>
              <w:jc w:val="both"/>
              <w:rPr>
                <w:rFonts w:cs="Times New Roman"/>
                <w:sz w:val="20"/>
                <w:szCs w:val="20"/>
              </w:rPr>
            </w:pPr>
            <w:r>
              <w:rPr>
                <w:rFonts w:cs="Times New Roman" w:hint="eastAsia"/>
                <w:sz w:val="20"/>
                <w:szCs w:val="20"/>
              </w:rPr>
              <w:t>0.057</w:t>
            </w:r>
          </w:p>
        </w:tc>
      </w:tr>
      <w:tr w:rsidR="008447C3" w14:paraId="4147752C" w14:textId="77777777" w:rsidTr="001255A9">
        <w:trPr>
          <w:jc w:val="center"/>
        </w:trPr>
        <w:tc>
          <w:tcPr>
            <w:tcW w:w="1401" w:type="dxa"/>
            <w:vMerge/>
            <w:tcBorders>
              <w:tl2br w:val="nil"/>
              <w:tr2bl w:val="nil"/>
            </w:tcBorders>
            <w:vAlign w:val="center"/>
          </w:tcPr>
          <w:p w14:paraId="69B6E006"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27BD3B98" w14:textId="77777777" w:rsidR="008447C3" w:rsidRDefault="008447C3" w:rsidP="00D112C2">
            <w:pPr>
              <w:jc w:val="both"/>
              <w:rPr>
                <w:rFonts w:cs="Times New Roman"/>
                <w:sz w:val="20"/>
                <w:szCs w:val="20"/>
              </w:rPr>
            </w:pPr>
            <w:r>
              <w:rPr>
                <w:rFonts w:cs="Times New Roman"/>
                <w:sz w:val="20"/>
                <w:szCs w:val="20"/>
              </w:rPr>
              <w:t>Grade</w:t>
            </w:r>
            <w:r>
              <w:rPr>
                <w:rFonts w:cs="Times New Roman" w:hint="eastAsia"/>
                <w:sz w:val="20"/>
                <w:szCs w:val="20"/>
              </w:rPr>
              <w:t>4</w:t>
            </w:r>
          </w:p>
        </w:tc>
        <w:tc>
          <w:tcPr>
            <w:tcW w:w="880" w:type="dxa"/>
            <w:tcBorders>
              <w:tl2br w:val="nil"/>
              <w:tr2bl w:val="nil"/>
            </w:tcBorders>
            <w:vAlign w:val="center"/>
          </w:tcPr>
          <w:p w14:paraId="21A401E6" w14:textId="77777777" w:rsidR="008447C3" w:rsidRDefault="008447C3" w:rsidP="00D112C2">
            <w:pPr>
              <w:jc w:val="both"/>
              <w:rPr>
                <w:rFonts w:cs="Times New Roman"/>
                <w:sz w:val="20"/>
                <w:szCs w:val="20"/>
              </w:rPr>
            </w:pPr>
            <w:r>
              <w:rPr>
                <w:rFonts w:cs="Times New Roman" w:hint="eastAsia"/>
                <w:sz w:val="20"/>
                <w:szCs w:val="20"/>
              </w:rPr>
              <w:t>21</w:t>
            </w:r>
          </w:p>
        </w:tc>
        <w:tc>
          <w:tcPr>
            <w:tcW w:w="763" w:type="dxa"/>
            <w:tcBorders>
              <w:tl2br w:val="nil"/>
              <w:tr2bl w:val="nil"/>
            </w:tcBorders>
            <w:vAlign w:val="center"/>
          </w:tcPr>
          <w:p w14:paraId="2BE99991" w14:textId="77777777" w:rsidR="008447C3" w:rsidRDefault="008447C3" w:rsidP="00D112C2">
            <w:pPr>
              <w:jc w:val="both"/>
              <w:rPr>
                <w:rFonts w:cs="Times New Roman"/>
                <w:sz w:val="20"/>
                <w:szCs w:val="20"/>
              </w:rPr>
            </w:pPr>
            <w:r>
              <w:rPr>
                <w:rFonts w:cs="Times New Roman" w:hint="eastAsia"/>
                <w:sz w:val="20"/>
                <w:szCs w:val="20"/>
              </w:rPr>
              <w:t>0.35</w:t>
            </w:r>
          </w:p>
        </w:tc>
        <w:tc>
          <w:tcPr>
            <w:tcW w:w="815" w:type="dxa"/>
            <w:tcBorders>
              <w:tl2br w:val="nil"/>
              <w:tr2bl w:val="nil"/>
            </w:tcBorders>
            <w:vAlign w:val="center"/>
          </w:tcPr>
          <w:p w14:paraId="3BB50E51" w14:textId="77777777" w:rsidR="008447C3" w:rsidRDefault="008447C3" w:rsidP="00D112C2">
            <w:pPr>
              <w:jc w:val="both"/>
              <w:rPr>
                <w:rFonts w:cs="Times New Roman"/>
                <w:sz w:val="20"/>
                <w:szCs w:val="20"/>
              </w:rPr>
            </w:pPr>
            <w:r>
              <w:rPr>
                <w:rFonts w:cs="Times New Roman" w:hint="eastAsia"/>
                <w:sz w:val="20"/>
                <w:szCs w:val="20"/>
              </w:rPr>
              <w:t>0.056</w:t>
            </w:r>
          </w:p>
        </w:tc>
        <w:tc>
          <w:tcPr>
            <w:tcW w:w="773" w:type="dxa"/>
            <w:tcBorders>
              <w:tl2br w:val="nil"/>
              <w:tr2bl w:val="nil"/>
            </w:tcBorders>
            <w:vAlign w:val="center"/>
          </w:tcPr>
          <w:p w14:paraId="2BF30D92" w14:textId="77777777" w:rsidR="008447C3" w:rsidRDefault="008447C3" w:rsidP="00D112C2">
            <w:pPr>
              <w:jc w:val="both"/>
              <w:rPr>
                <w:rFonts w:cs="Times New Roman"/>
                <w:sz w:val="20"/>
                <w:szCs w:val="20"/>
              </w:rPr>
            </w:pPr>
            <w:r>
              <w:rPr>
                <w:rFonts w:cs="Times New Roman" w:hint="eastAsia"/>
                <w:sz w:val="20"/>
                <w:szCs w:val="20"/>
              </w:rPr>
              <w:t>ns</w:t>
            </w:r>
          </w:p>
        </w:tc>
        <w:tc>
          <w:tcPr>
            <w:tcW w:w="827" w:type="dxa"/>
            <w:tcBorders>
              <w:tl2br w:val="nil"/>
              <w:tr2bl w:val="nil"/>
            </w:tcBorders>
            <w:vAlign w:val="center"/>
          </w:tcPr>
          <w:p w14:paraId="265C7335" w14:textId="77777777" w:rsidR="008447C3" w:rsidRDefault="008447C3" w:rsidP="00D112C2">
            <w:pPr>
              <w:jc w:val="both"/>
              <w:rPr>
                <w:rFonts w:cs="Times New Roman"/>
                <w:sz w:val="20"/>
                <w:szCs w:val="20"/>
              </w:rPr>
            </w:pPr>
            <w:r>
              <w:rPr>
                <w:rFonts w:cs="Times New Roman" w:hint="eastAsia"/>
                <w:sz w:val="20"/>
                <w:szCs w:val="20"/>
              </w:rPr>
              <w:t>ns</w:t>
            </w:r>
          </w:p>
        </w:tc>
        <w:tc>
          <w:tcPr>
            <w:tcW w:w="769" w:type="dxa"/>
            <w:tcBorders>
              <w:tl2br w:val="nil"/>
              <w:tr2bl w:val="nil"/>
            </w:tcBorders>
            <w:vAlign w:val="center"/>
          </w:tcPr>
          <w:p w14:paraId="43BC7193" w14:textId="77777777" w:rsidR="008447C3" w:rsidRDefault="008447C3" w:rsidP="00D112C2">
            <w:pPr>
              <w:jc w:val="both"/>
              <w:rPr>
                <w:rFonts w:cs="Times New Roman"/>
                <w:sz w:val="20"/>
                <w:szCs w:val="20"/>
              </w:rPr>
            </w:pPr>
            <w:r>
              <w:rPr>
                <w:rFonts w:cs="Times New Roman" w:hint="eastAsia"/>
                <w:sz w:val="20"/>
                <w:szCs w:val="20"/>
              </w:rPr>
              <w:t>ns</w:t>
            </w:r>
          </w:p>
        </w:tc>
        <w:tc>
          <w:tcPr>
            <w:tcW w:w="866" w:type="dxa"/>
            <w:tcBorders>
              <w:tl2br w:val="nil"/>
              <w:tr2bl w:val="nil"/>
            </w:tcBorders>
            <w:vAlign w:val="center"/>
          </w:tcPr>
          <w:p w14:paraId="2F5DEC85" w14:textId="77777777" w:rsidR="008447C3" w:rsidRDefault="008447C3" w:rsidP="00D112C2">
            <w:pPr>
              <w:jc w:val="both"/>
              <w:rPr>
                <w:rFonts w:cs="Times New Roman"/>
                <w:sz w:val="20"/>
                <w:szCs w:val="20"/>
              </w:rPr>
            </w:pPr>
            <w:r>
              <w:rPr>
                <w:rFonts w:cs="Times New Roman" w:hint="eastAsia"/>
                <w:sz w:val="20"/>
                <w:szCs w:val="20"/>
              </w:rPr>
              <w:t>ns</w:t>
            </w:r>
          </w:p>
        </w:tc>
      </w:tr>
      <w:tr w:rsidR="008447C3" w14:paraId="401C9AF0" w14:textId="77777777" w:rsidTr="001255A9">
        <w:trPr>
          <w:jc w:val="center"/>
        </w:trPr>
        <w:tc>
          <w:tcPr>
            <w:tcW w:w="1401" w:type="dxa"/>
            <w:vMerge w:val="restart"/>
            <w:tcBorders>
              <w:tl2br w:val="nil"/>
              <w:tr2bl w:val="nil"/>
            </w:tcBorders>
            <w:vAlign w:val="center"/>
          </w:tcPr>
          <w:p w14:paraId="6D66DE11" w14:textId="77777777" w:rsidR="008447C3" w:rsidRDefault="008447C3" w:rsidP="00D112C2">
            <w:pPr>
              <w:jc w:val="both"/>
              <w:rPr>
                <w:rFonts w:cs="Times New Roman"/>
                <w:sz w:val="20"/>
                <w:szCs w:val="20"/>
              </w:rPr>
            </w:pPr>
            <w:r>
              <w:rPr>
                <w:rFonts w:cs="Times New Roman"/>
                <w:sz w:val="20"/>
                <w:szCs w:val="20"/>
              </w:rPr>
              <w:t>TP53 mutation</w:t>
            </w:r>
          </w:p>
        </w:tc>
        <w:tc>
          <w:tcPr>
            <w:tcW w:w="1428" w:type="dxa"/>
            <w:tcBorders>
              <w:tl2br w:val="nil"/>
              <w:tr2bl w:val="nil"/>
            </w:tcBorders>
            <w:vAlign w:val="center"/>
          </w:tcPr>
          <w:p w14:paraId="1E621E26" w14:textId="77777777" w:rsidR="008447C3" w:rsidRDefault="008447C3" w:rsidP="00D112C2">
            <w:pPr>
              <w:jc w:val="both"/>
              <w:rPr>
                <w:rFonts w:cs="Times New Roman"/>
                <w:sz w:val="20"/>
                <w:szCs w:val="20"/>
              </w:rPr>
            </w:pPr>
            <w:r>
              <w:rPr>
                <w:rFonts w:cs="Times New Roman"/>
                <w:sz w:val="20"/>
                <w:szCs w:val="20"/>
              </w:rPr>
              <w:t>mutated</w:t>
            </w:r>
          </w:p>
        </w:tc>
        <w:tc>
          <w:tcPr>
            <w:tcW w:w="880" w:type="dxa"/>
            <w:tcBorders>
              <w:tl2br w:val="nil"/>
              <w:tr2bl w:val="nil"/>
            </w:tcBorders>
            <w:vAlign w:val="center"/>
          </w:tcPr>
          <w:p w14:paraId="352B67E7" w14:textId="77777777" w:rsidR="008447C3" w:rsidRDefault="008447C3" w:rsidP="00D112C2">
            <w:pPr>
              <w:jc w:val="both"/>
              <w:rPr>
                <w:rFonts w:cs="Times New Roman"/>
                <w:sz w:val="20"/>
                <w:szCs w:val="20"/>
              </w:rPr>
            </w:pPr>
            <w:r>
              <w:rPr>
                <w:rFonts w:cs="Times New Roman" w:hint="eastAsia"/>
                <w:sz w:val="20"/>
                <w:szCs w:val="20"/>
              </w:rPr>
              <w:t>516</w:t>
            </w:r>
          </w:p>
        </w:tc>
        <w:tc>
          <w:tcPr>
            <w:tcW w:w="763" w:type="dxa"/>
            <w:tcBorders>
              <w:tl2br w:val="nil"/>
              <w:tr2bl w:val="nil"/>
            </w:tcBorders>
            <w:vAlign w:val="center"/>
          </w:tcPr>
          <w:p w14:paraId="5D3DE96D" w14:textId="77777777" w:rsidR="008447C3" w:rsidRDefault="008447C3" w:rsidP="00D112C2">
            <w:pPr>
              <w:jc w:val="both"/>
              <w:rPr>
                <w:rFonts w:cs="Times New Roman"/>
                <w:sz w:val="20"/>
                <w:szCs w:val="20"/>
              </w:rPr>
            </w:pPr>
            <w:r>
              <w:rPr>
                <w:rFonts w:cs="Times New Roman" w:hint="eastAsia"/>
                <w:sz w:val="20"/>
                <w:szCs w:val="20"/>
              </w:rPr>
              <w:t>0.81</w:t>
            </w:r>
          </w:p>
        </w:tc>
        <w:tc>
          <w:tcPr>
            <w:tcW w:w="815" w:type="dxa"/>
            <w:tcBorders>
              <w:tl2br w:val="nil"/>
              <w:tr2bl w:val="nil"/>
            </w:tcBorders>
            <w:vAlign w:val="center"/>
          </w:tcPr>
          <w:p w14:paraId="2B30D2A4" w14:textId="77777777" w:rsidR="008447C3" w:rsidRDefault="008447C3" w:rsidP="00D112C2">
            <w:pPr>
              <w:jc w:val="both"/>
              <w:rPr>
                <w:rFonts w:cs="Times New Roman"/>
                <w:sz w:val="20"/>
                <w:szCs w:val="20"/>
              </w:rPr>
            </w:pPr>
            <w:r>
              <w:rPr>
                <w:rFonts w:cs="Times New Roman" w:hint="eastAsia"/>
                <w:sz w:val="20"/>
                <w:szCs w:val="20"/>
              </w:rPr>
              <w:t>0.33</w:t>
            </w:r>
          </w:p>
        </w:tc>
        <w:tc>
          <w:tcPr>
            <w:tcW w:w="773" w:type="dxa"/>
            <w:tcBorders>
              <w:tl2br w:val="nil"/>
              <w:tr2bl w:val="nil"/>
            </w:tcBorders>
            <w:vAlign w:val="center"/>
          </w:tcPr>
          <w:p w14:paraId="0B0DA177" w14:textId="77777777" w:rsidR="008447C3" w:rsidRDefault="008447C3" w:rsidP="00D112C2">
            <w:pPr>
              <w:jc w:val="both"/>
              <w:rPr>
                <w:rFonts w:cs="Times New Roman"/>
                <w:color w:val="FF0000"/>
                <w:sz w:val="20"/>
                <w:szCs w:val="20"/>
              </w:rPr>
            </w:pPr>
            <w:r>
              <w:rPr>
                <w:rFonts w:cs="Times New Roman" w:hint="eastAsia"/>
                <w:color w:val="FF0000"/>
                <w:sz w:val="20"/>
                <w:szCs w:val="20"/>
              </w:rPr>
              <w:t>0.57</w:t>
            </w:r>
          </w:p>
        </w:tc>
        <w:tc>
          <w:tcPr>
            <w:tcW w:w="827" w:type="dxa"/>
            <w:tcBorders>
              <w:tl2br w:val="nil"/>
              <w:tr2bl w:val="nil"/>
            </w:tcBorders>
            <w:vAlign w:val="center"/>
          </w:tcPr>
          <w:p w14:paraId="24F81B70" w14:textId="77777777" w:rsidR="008447C3" w:rsidRDefault="008447C3" w:rsidP="00D112C2">
            <w:pPr>
              <w:jc w:val="both"/>
              <w:rPr>
                <w:rFonts w:cs="Times New Roman"/>
                <w:color w:val="FF0000"/>
                <w:sz w:val="20"/>
                <w:szCs w:val="20"/>
              </w:rPr>
            </w:pPr>
            <w:r>
              <w:rPr>
                <w:rFonts w:cs="Times New Roman" w:hint="eastAsia"/>
                <w:color w:val="FF0000"/>
                <w:sz w:val="20"/>
                <w:szCs w:val="20"/>
              </w:rPr>
              <w:t>0.0031</w:t>
            </w:r>
          </w:p>
        </w:tc>
        <w:tc>
          <w:tcPr>
            <w:tcW w:w="769" w:type="dxa"/>
            <w:tcBorders>
              <w:tl2br w:val="nil"/>
              <w:tr2bl w:val="nil"/>
            </w:tcBorders>
            <w:vAlign w:val="center"/>
          </w:tcPr>
          <w:p w14:paraId="5D415CEB" w14:textId="77777777" w:rsidR="008447C3" w:rsidRDefault="008447C3" w:rsidP="00D112C2">
            <w:pPr>
              <w:jc w:val="both"/>
              <w:rPr>
                <w:rFonts w:cs="Times New Roman"/>
                <w:sz w:val="20"/>
                <w:szCs w:val="20"/>
              </w:rPr>
            </w:pPr>
            <w:r>
              <w:rPr>
                <w:rFonts w:cs="Times New Roman" w:hint="eastAsia"/>
                <w:sz w:val="20"/>
                <w:szCs w:val="20"/>
              </w:rPr>
              <w:t>1.14</w:t>
            </w:r>
          </w:p>
        </w:tc>
        <w:tc>
          <w:tcPr>
            <w:tcW w:w="866" w:type="dxa"/>
            <w:tcBorders>
              <w:tl2br w:val="nil"/>
              <w:tr2bl w:val="nil"/>
            </w:tcBorders>
            <w:vAlign w:val="center"/>
          </w:tcPr>
          <w:p w14:paraId="2F969D48" w14:textId="77777777" w:rsidR="008447C3" w:rsidRDefault="008447C3" w:rsidP="00D112C2">
            <w:pPr>
              <w:jc w:val="both"/>
              <w:rPr>
                <w:rFonts w:cs="Times New Roman"/>
                <w:sz w:val="20"/>
                <w:szCs w:val="20"/>
              </w:rPr>
            </w:pPr>
            <w:r>
              <w:rPr>
                <w:rFonts w:cs="Times New Roman" w:hint="eastAsia"/>
                <w:sz w:val="20"/>
                <w:szCs w:val="20"/>
              </w:rPr>
              <w:t>0.52</w:t>
            </w:r>
          </w:p>
        </w:tc>
      </w:tr>
      <w:tr w:rsidR="008447C3" w14:paraId="7F5BF1EC" w14:textId="77777777" w:rsidTr="001255A9">
        <w:trPr>
          <w:jc w:val="center"/>
        </w:trPr>
        <w:tc>
          <w:tcPr>
            <w:tcW w:w="1401" w:type="dxa"/>
            <w:vMerge/>
            <w:tcBorders>
              <w:tl2br w:val="nil"/>
              <w:tr2bl w:val="nil"/>
            </w:tcBorders>
            <w:vAlign w:val="center"/>
          </w:tcPr>
          <w:p w14:paraId="2470C37A" w14:textId="77777777" w:rsidR="008447C3" w:rsidRDefault="008447C3" w:rsidP="00D112C2">
            <w:pPr>
              <w:jc w:val="both"/>
              <w:rPr>
                <w:rFonts w:cs="Times New Roman"/>
                <w:sz w:val="20"/>
                <w:szCs w:val="20"/>
              </w:rPr>
            </w:pPr>
          </w:p>
        </w:tc>
        <w:tc>
          <w:tcPr>
            <w:tcW w:w="1428" w:type="dxa"/>
            <w:tcBorders>
              <w:tl2br w:val="nil"/>
              <w:tr2bl w:val="nil"/>
            </w:tcBorders>
            <w:vAlign w:val="center"/>
          </w:tcPr>
          <w:p w14:paraId="1507F471" w14:textId="77777777" w:rsidR="008447C3" w:rsidRDefault="008447C3" w:rsidP="00D112C2">
            <w:pPr>
              <w:jc w:val="both"/>
              <w:rPr>
                <w:rFonts w:cs="Times New Roman"/>
                <w:sz w:val="20"/>
                <w:szCs w:val="20"/>
              </w:rPr>
            </w:pPr>
            <w:r>
              <w:rPr>
                <w:rFonts w:cs="Times New Roman"/>
                <w:sz w:val="20"/>
                <w:szCs w:val="20"/>
              </w:rPr>
              <w:t>Wild type</w:t>
            </w:r>
          </w:p>
        </w:tc>
        <w:tc>
          <w:tcPr>
            <w:tcW w:w="880" w:type="dxa"/>
            <w:tcBorders>
              <w:tl2br w:val="nil"/>
              <w:tr2bl w:val="nil"/>
            </w:tcBorders>
            <w:vAlign w:val="center"/>
          </w:tcPr>
          <w:p w14:paraId="6D3953B6" w14:textId="77777777" w:rsidR="008447C3" w:rsidRDefault="008447C3" w:rsidP="00D112C2">
            <w:pPr>
              <w:jc w:val="both"/>
              <w:rPr>
                <w:rFonts w:cs="Times New Roman"/>
                <w:sz w:val="20"/>
                <w:szCs w:val="20"/>
              </w:rPr>
            </w:pPr>
            <w:r>
              <w:rPr>
                <w:rFonts w:cs="Times New Roman" w:hint="eastAsia"/>
                <w:sz w:val="20"/>
                <w:szCs w:val="20"/>
              </w:rPr>
              <w:t>102</w:t>
            </w:r>
          </w:p>
        </w:tc>
        <w:tc>
          <w:tcPr>
            <w:tcW w:w="763" w:type="dxa"/>
            <w:tcBorders>
              <w:tl2br w:val="nil"/>
              <w:tr2bl w:val="nil"/>
            </w:tcBorders>
            <w:vAlign w:val="center"/>
          </w:tcPr>
          <w:p w14:paraId="4B4D63F4" w14:textId="77777777" w:rsidR="008447C3" w:rsidRDefault="008447C3" w:rsidP="00D112C2">
            <w:pPr>
              <w:jc w:val="both"/>
              <w:rPr>
                <w:rFonts w:cs="Times New Roman"/>
                <w:sz w:val="20"/>
                <w:szCs w:val="20"/>
              </w:rPr>
            </w:pPr>
            <w:r>
              <w:rPr>
                <w:rFonts w:cs="Times New Roman" w:hint="eastAsia"/>
                <w:sz w:val="20"/>
                <w:szCs w:val="20"/>
              </w:rPr>
              <w:t>0.33</w:t>
            </w:r>
          </w:p>
        </w:tc>
        <w:tc>
          <w:tcPr>
            <w:tcW w:w="815" w:type="dxa"/>
            <w:tcBorders>
              <w:tl2br w:val="nil"/>
              <w:tr2bl w:val="nil"/>
            </w:tcBorders>
            <w:vAlign w:val="center"/>
          </w:tcPr>
          <w:p w14:paraId="730064C6" w14:textId="77777777" w:rsidR="008447C3" w:rsidRDefault="008447C3" w:rsidP="00D112C2">
            <w:pPr>
              <w:jc w:val="both"/>
              <w:rPr>
                <w:rFonts w:cs="Times New Roman"/>
                <w:sz w:val="20"/>
                <w:szCs w:val="20"/>
              </w:rPr>
            </w:pPr>
            <w:r>
              <w:rPr>
                <w:rFonts w:cs="Times New Roman" w:hint="eastAsia"/>
                <w:sz w:val="20"/>
                <w:szCs w:val="20"/>
              </w:rPr>
              <w:t>0.054</w:t>
            </w:r>
          </w:p>
        </w:tc>
        <w:tc>
          <w:tcPr>
            <w:tcW w:w="773" w:type="dxa"/>
            <w:tcBorders>
              <w:tl2br w:val="nil"/>
              <w:tr2bl w:val="nil"/>
            </w:tcBorders>
            <w:vAlign w:val="center"/>
          </w:tcPr>
          <w:p w14:paraId="7126F7AA" w14:textId="77777777" w:rsidR="008447C3" w:rsidRDefault="008447C3" w:rsidP="00D112C2">
            <w:pPr>
              <w:jc w:val="both"/>
              <w:rPr>
                <w:rFonts w:cs="Times New Roman"/>
                <w:sz w:val="20"/>
                <w:szCs w:val="20"/>
              </w:rPr>
            </w:pPr>
            <w:r>
              <w:rPr>
                <w:rFonts w:cs="Times New Roman" w:hint="eastAsia"/>
                <w:sz w:val="20"/>
                <w:szCs w:val="20"/>
              </w:rPr>
              <w:t>0.34</w:t>
            </w:r>
          </w:p>
        </w:tc>
        <w:tc>
          <w:tcPr>
            <w:tcW w:w="827" w:type="dxa"/>
            <w:tcBorders>
              <w:tl2br w:val="nil"/>
              <w:tr2bl w:val="nil"/>
            </w:tcBorders>
            <w:vAlign w:val="center"/>
          </w:tcPr>
          <w:p w14:paraId="7EF818C9" w14:textId="77777777" w:rsidR="008447C3" w:rsidRDefault="008447C3" w:rsidP="00D112C2">
            <w:pPr>
              <w:jc w:val="both"/>
              <w:rPr>
                <w:rFonts w:cs="Times New Roman"/>
                <w:sz w:val="20"/>
                <w:szCs w:val="20"/>
              </w:rPr>
            </w:pPr>
            <w:r>
              <w:rPr>
                <w:rFonts w:cs="Times New Roman" w:hint="eastAsia"/>
                <w:sz w:val="20"/>
                <w:szCs w:val="20"/>
              </w:rPr>
              <w:t>0.057</w:t>
            </w:r>
          </w:p>
        </w:tc>
        <w:tc>
          <w:tcPr>
            <w:tcW w:w="769" w:type="dxa"/>
            <w:tcBorders>
              <w:tl2br w:val="nil"/>
              <w:tr2bl w:val="nil"/>
            </w:tcBorders>
            <w:vAlign w:val="center"/>
          </w:tcPr>
          <w:p w14:paraId="0EDBC3BE" w14:textId="77777777" w:rsidR="008447C3" w:rsidRDefault="008447C3" w:rsidP="00D112C2">
            <w:pPr>
              <w:jc w:val="both"/>
              <w:rPr>
                <w:rFonts w:cs="Times New Roman"/>
                <w:sz w:val="20"/>
                <w:szCs w:val="20"/>
              </w:rPr>
            </w:pPr>
            <w:r>
              <w:rPr>
                <w:rFonts w:cs="Times New Roman" w:hint="eastAsia"/>
                <w:sz w:val="20"/>
                <w:szCs w:val="20"/>
              </w:rPr>
              <w:t>0.37</w:t>
            </w:r>
          </w:p>
        </w:tc>
        <w:tc>
          <w:tcPr>
            <w:tcW w:w="866" w:type="dxa"/>
            <w:tcBorders>
              <w:tl2br w:val="nil"/>
              <w:tr2bl w:val="nil"/>
            </w:tcBorders>
            <w:vAlign w:val="center"/>
          </w:tcPr>
          <w:p w14:paraId="1FF11915" w14:textId="77777777" w:rsidR="008447C3" w:rsidRDefault="008447C3" w:rsidP="00D112C2">
            <w:pPr>
              <w:jc w:val="both"/>
              <w:rPr>
                <w:rFonts w:cs="Times New Roman"/>
                <w:sz w:val="20"/>
                <w:szCs w:val="20"/>
              </w:rPr>
            </w:pPr>
            <w:r>
              <w:rPr>
                <w:rFonts w:cs="Times New Roman" w:hint="eastAsia"/>
                <w:sz w:val="20"/>
                <w:szCs w:val="20"/>
              </w:rPr>
              <w:t>0.086</w:t>
            </w:r>
          </w:p>
        </w:tc>
      </w:tr>
    </w:tbl>
    <w:p w14:paraId="055CECE4" w14:textId="77777777" w:rsidR="008447C3" w:rsidRDefault="008447C3" w:rsidP="00D112C2">
      <w:pPr>
        <w:jc w:val="both"/>
        <w:rPr>
          <w:rFonts w:eastAsia="宋体" w:cs="Times New Roman"/>
          <w:color w:val="000000"/>
          <w:sz w:val="20"/>
          <w:szCs w:val="20"/>
          <w:lang w:bidi="ar"/>
        </w:rPr>
      </w:pPr>
      <w:r>
        <w:rPr>
          <w:rFonts w:eastAsia="宋体" w:cs="Times New Roman"/>
          <w:color w:val="000000"/>
          <w:sz w:val="20"/>
          <w:szCs w:val="20"/>
          <w:lang w:bidi="ar"/>
        </w:rPr>
        <w:t>HR, hazard ratio; OS, overall survival; PFS, progress free survival</w:t>
      </w:r>
      <w:r>
        <w:rPr>
          <w:rFonts w:eastAsia="宋体" w:cs="Times New Roman" w:hint="eastAsia"/>
          <w:color w:val="000000"/>
          <w:sz w:val="20"/>
          <w:szCs w:val="20"/>
          <w:lang w:bidi="ar"/>
        </w:rPr>
        <w:t xml:space="preserve">; </w:t>
      </w:r>
      <w:r>
        <w:rPr>
          <w:rFonts w:eastAsia="宋体" w:cs="Times New Roman"/>
          <w:color w:val="000000"/>
          <w:sz w:val="20"/>
          <w:szCs w:val="20"/>
          <w:lang w:bidi="ar"/>
        </w:rPr>
        <w:t>PPS, post progression survival; TP53,Tumor Protein 53;</w:t>
      </w:r>
      <w:r>
        <w:rPr>
          <w:rFonts w:eastAsia="宋体" w:cs="Times New Roman" w:hint="eastAsia"/>
          <w:color w:val="000000"/>
          <w:sz w:val="20"/>
          <w:szCs w:val="20"/>
          <w:lang w:bidi="ar"/>
        </w:rPr>
        <w:t xml:space="preserve"> ns</w:t>
      </w:r>
      <w:r>
        <w:rPr>
          <w:rFonts w:eastAsia="宋体" w:cs="Times New Roman"/>
          <w:color w:val="000000"/>
          <w:sz w:val="20"/>
          <w:szCs w:val="20"/>
          <w:lang w:bidi="ar"/>
        </w:rPr>
        <w:t xml:space="preserve">, not available data; </w:t>
      </w:r>
      <w:r>
        <w:rPr>
          <w:rFonts w:eastAsia="宋体" w:cs="Times New Roman"/>
          <w:i/>
          <w:iCs/>
          <w:color w:val="000000"/>
          <w:sz w:val="20"/>
          <w:szCs w:val="20"/>
          <w:lang w:bidi="ar"/>
        </w:rPr>
        <w:t xml:space="preserve">p </w:t>
      </w:r>
      <w:r>
        <w:rPr>
          <w:rFonts w:eastAsia="宋体" w:cs="Times New Roman"/>
          <w:color w:val="000000"/>
          <w:sz w:val="20"/>
          <w:szCs w:val="20"/>
          <w:lang w:bidi="ar"/>
        </w:rPr>
        <w:t>value less than 0.05 is shown in red.</w:t>
      </w:r>
    </w:p>
    <w:p w14:paraId="5175D457" w14:textId="77777777" w:rsidR="008447C3" w:rsidRDefault="008447C3" w:rsidP="00D112C2">
      <w:pPr>
        <w:pStyle w:val="1"/>
        <w:tabs>
          <w:tab w:val="left" w:pos="567"/>
        </w:tabs>
        <w:spacing w:before="0" w:after="0" w:line="360" w:lineRule="auto"/>
        <w:jc w:val="both"/>
        <w:rPr>
          <w:bCs/>
        </w:rPr>
      </w:pPr>
      <w:r>
        <w:lastRenderedPageBreak/>
        <w:t xml:space="preserve">Correlation analysis between </w:t>
      </w:r>
      <w:r>
        <w:rPr>
          <w:rFonts w:eastAsia="宋体" w:hint="eastAsia"/>
        </w:rPr>
        <w:t>CDCP1</w:t>
      </w:r>
      <w:r>
        <w:t xml:space="preserve"> expression and immune infiltration.</w:t>
      </w:r>
    </w:p>
    <w:p w14:paraId="305FE174" w14:textId="77777777" w:rsidR="008447C3" w:rsidRDefault="008447C3" w:rsidP="00D112C2">
      <w:pPr>
        <w:pStyle w:val="1"/>
        <w:numPr>
          <w:ilvl w:val="0"/>
          <w:numId w:val="0"/>
        </w:numPr>
        <w:spacing w:before="0" w:after="0" w:line="360" w:lineRule="auto"/>
        <w:jc w:val="both"/>
        <w:rPr>
          <w:b w:val="0"/>
          <w:color w:val="000000"/>
        </w:rPr>
      </w:pPr>
      <w:r>
        <w:rPr>
          <w:b w:val="0"/>
          <w:color w:val="000000"/>
        </w:rPr>
        <w:t>We investigated the various immune cells infiltration level in diverse cancer types in the TIMER database. As shown in Table S</w:t>
      </w:r>
      <w:r>
        <w:rPr>
          <w:rFonts w:hint="eastAsia"/>
          <w:b w:val="0"/>
          <w:color w:val="000000"/>
        </w:rPr>
        <w:t>6</w:t>
      </w:r>
      <w:r>
        <w:rPr>
          <w:b w:val="0"/>
          <w:color w:val="000000"/>
        </w:rPr>
        <w:t xml:space="preserve">, the results revealed the </w:t>
      </w:r>
      <w:r>
        <w:rPr>
          <w:rFonts w:hint="eastAsia"/>
          <w:b w:val="0"/>
          <w:color w:val="000000"/>
        </w:rPr>
        <w:t>CDCP1</w:t>
      </w:r>
      <w:r>
        <w:rPr>
          <w:b w:val="0"/>
          <w:color w:val="000000"/>
        </w:rPr>
        <w:t xml:space="preserve"> expression level was significantly correlated with MDSC infiltration in BLCA, </w:t>
      </w:r>
      <w:r>
        <w:rPr>
          <w:rFonts w:hint="eastAsia"/>
          <w:b w:val="0"/>
          <w:color w:val="000000"/>
        </w:rPr>
        <w:t>LGG</w:t>
      </w:r>
      <w:r>
        <w:rPr>
          <w:b w:val="0"/>
          <w:color w:val="000000"/>
        </w:rPr>
        <w:t xml:space="preserve">, LIHC, LUAD, </w:t>
      </w:r>
      <w:r>
        <w:rPr>
          <w:rFonts w:hint="eastAsia"/>
          <w:b w:val="0"/>
          <w:color w:val="000000"/>
        </w:rPr>
        <w:t xml:space="preserve">LUSC, OV, </w:t>
      </w:r>
      <w:r>
        <w:rPr>
          <w:b w:val="0"/>
          <w:color w:val="000000"/>
        </w:rPr>
        <w:t xml:space="preserve">PAAD, </w:t>
      </w:r>
      <w:r>
        <w:rPr>
          <w:rFonts w:hint="eastAsia"/>
          <w:b w:val="0"/>
          <w:color w:val="000000"/>
        </w:rPr>
        <w:t>PCPG</w:t>
      </w:r>
      <w:r>
        <w:rPr>
          <w:b w:val="0"/>
          <w:color w:val="000000"/>
        </w:rPr>
        <w:t xml:space="preserve">, </w:t>
      </w:r>
      <w:r>
        <w:rPr>
          <w:rFonts w:hint="eastAsia"/>
          <w:b w:val="0"/>
          <w:color w:val="000000"/>
        </w:rPr>
        <w:t xml:space="preserve">SKCM and </w:t>
      </w:r>
      <w:r>
        <w:rPr>
          <w:b w:val="0"/>
          <w:color w:val="000000"/>
        </w:rPr>
        <w:t xml:space="preserve">STAD. However, there was no universally significant correlation between </w:t>
      </w:r>
      <w:r>
        <w:rPr>
          <w:rFonts w:hint="eastAsia"/>
          <w:b w:val="0"/>
          <w:color w:val="000000"/>
        </w:rPr>
        <w:t>CDCP1</w:t>
      </w:r>
      <w:r>
        <w:rPr>
          <w:b w:val="0"/>
          <w:color w:val="000000"/>
        </w:rPr>
        <w:t xml:space="preserve"> expression and the other subgroup immune cells infiltration, which included B cells, CD4</w:t>
      </w:r>
      <w:r>
        <w:rPr>
          <w:b w:val="0"/>
          <w:color w:val="000000"/>
          <w:vertAlign w:val="superscript"/>
        </w:rPr>
        <w:t>+</w:t>
      </w:r>
      <w:r>
        <w:rPr>
          <w:b w:val="0"/>
          <w:color w:val="000000"/>
        </w:rPr>
        <w:t xml:space="preserve"> T cells, CD8</w:t>
      </w:r>
      <w:r>
        <w:rPr>
          <w:b w:val="0"/>
          <w:color w:val="000000"/>
          <w:vertAlign w:val="superscript"/>
        </w:rPr>
        <w:t>+</w:t>
      </w:r>
      <w:r>
        <w:rPr>
          <w:b w:val="0"/>
          <w:color w:val="000000"/>
        </w:rPr>
        <w:t xml:space="preserve"> T cells, Treg, Tfh, γδ T cells, monocytes, macrophage, neutrophil, and DC.</w:t>
      </w:r>
    </w:p>
    <w:p w14:paraId="6958DC6E" w14:textId="77777777" w:rsidR="008447C3" w:rsidRPr="00EB0BEA" w:rsidRDefault="008447C3" w:rsidP="00D112C2">
      <w:pPr>
        <w:jc w:val="both"/>
      </w:pPr>
    </w:p>
    <w:p w14:paraId="110D5822" w14:textId="59689DFD" w:rsidR="008447C3" w:rsidRDefault="008447C3" w:rsidP="00D112C2">
      <w:pPr>
        <w:spacing w:line="360" w:lineRule="auto"/>
        <w:jc w:val="both"/>
        <w:rPr>
          <w:b/>
          <w:color w:val="000000"/>
          <w:szCs w:val="21"/>
        </w:rPr>
      </w:pPr>
      <w:r>
        <w:rPr>
          <w:b/>
          <w:color w:val="000000"/>
          <w:szCs w:val="21"/>
        </w:rPr>
        <w:t>Table S</w:t>
      </w:r>
      <w:r>
        <w:rPr>
          <w:rFonts w:hint="eastAsia"/>
          <w:b/>
          <w:color w:val="000000"/>
          <w:szCs w:val="21"/>
        </w:rPr>
        <w:t>6</w:t>
      </w:r>
      <w:r w:rsidR="00225AC4">
        <w:rPr>
          <w:rFonts w:hint="eastAsia"/>
          <w:color w:val="000000"/>
          <w:szCs w:val="21"/>
          <w:lang w:eastAsia="zh-CN"/>
        </w:rPr>
        <w:t>.</w:t>
      </w:r>
      <w:r>
        <w:rPr>
          <w:b/>
          <w:color w:val="000000"/>
          <w:szCs w:val="21"/>
        </w:rPr>
        <w:t xml:space="preserve"> Correlation analysis between </w:t>
      </w:r>
      <w:r>
        <w:rPr>
          <w:rFonts w:hint="eastAsia"/>
          <w:b/>
          <w:color w:val="000000"/>
          <w:szCs w:val="21"/>
        </w:rPr>
        <w:t>CDCP1</w:t>
      </w:r>
      <w:r>
        <w:rPr>
          <w:b/>
          <w:color w:val="000000"/>
          <w:szCs w:val="21"/>
        </w:rPr>
        <w:t xml:space="preserve"> expression and immune infiltration.</w:t>
      </w:r>
      <w:r>
        <w:rPr>
          <w:rFonts w:hint="eastAsia"/>
          <w:b/>
          <w:color w:val="000000"/>
          <w:szCs w:val="21"/>
        </w:rPr>
        <w:t xml:space="preserve"> </w:t>
      </w:r>
    </w:p>
    <w:tbl>
      <w:tblPr>
        <w:tblW w:w="8505" w:type="dxa"/>
        <w:jc w:val="center"/>
        <w:tblLayout w:type="fixed"/>
        <w:tblCellMar>
          <w:left w:w="0" w:type="dxa"/>
          <w:right w:w="0" w:type="dxa"/>
        </w:tblCellMar>
        <w:tblLook w:val="04A0" w:firstRow="1" w:lastRow="0" w:firstColumn="1" w:lastColumn="0" w:noHBand="0" w:noVBand="1"/>
      </w:tblPr>
      <w:tblGrid>
        <w:gridCol w:w="851"/>
        <w:gridCol w:w="850"/>
        <w:gridCol w:w="680"/>
        <w:gridCol w:w="680"/>
        <w:gridCol w:w="681"/>
        <w:gridCol w:w="680"/>
        <w:gridCol w:w="680"/>
        <w:gridCol w:w="681"/>
        <w:gridCol w:w="681"/>
        <w:gridCol w:w="680"/>
        <w:gridCol w:w="680"/>
        <w:gridCol w:w="681"/>
      </w:tblGrid>
      <w:tr w:rsidR="008447C3" w14:paraId="727AC599" w14:textId="77777777" w:rsidTr="001255A9">
        <w:trPr>
          <w:jc w:val="center"/>
        </w:trPr>
        <w:tc>
          <w:tcPr>
            <w:tcW w:w="851" w:type="dxa"/>
            <w:tcBorders>
              <w:top w:val="single" w:sz="4" w:space="0" w:color="000000"/>
              <w:left w:val="nil"/>
              <w:bottom w:val="single" w:sz="4" w:space="0" w:color="000000"/>
              <w:right w:val="nil"/>
            </w:tcBorders>
            <w:tcMar>
              <w:top w:w="9" w:type="dxa"/>
              <w:left w:w="9" w:type="dxa"/>
              <w:bottom w:w="0" w:type="dxa"/>
              <w:right w:w="9" w:type="dxa"/>
            </w:tcMar>
            <w:vAlign w:val="center"/>
          </w:tcPr>
          <w:p w14:paraId="47FAC09B" w14:textId="77777777" w:rsidR="008447C3" w:rsidRDefault="008447C3" w:rsidP="00D112C2">
            <w:pPr>
              <w:jc w:val="both"/>
              <w:rPr>
                <w:color w:val="000000"/>
                <w:sz w:val="15"/>
                <w:szCs w:val="15"/>
              </w:rPr>
            </w:pPr>
            <w:r>
              <w:rPr>
                <w:color w:val="000000"/>
                <w:sz w:val="15"/>
                <w:szCs w:val="15"/>
              </w:rPr>
              <w:t>Cell Type</w:t>
            </w:r>
          </w:p>
        </w:tc>
        <w:tc>
          <w:tcPr>
            <w:tcW w:w="850" w:type="dxa"/>
            <w:tcBorders>
              <w:top w:val="single" w:sz="4" w:space="0" w:color="000000"/>
              <w:left w:val="nil"/>
              <w:bottom w:val="single" w:sz="4" w:space="0" w:color="000000"/>
              <w:right w:val="nil"/>
            </w:tcBorders>
            <w:tcMar>
              <w:top w:w="9" w:type="dxa"/>
              <w:left w:w="9" w:type="dxa"/>
              <w:bottom w:w="0" w:type="dxa"/>
              <w:right w:w="9" w:type="dxa"/>
            </w:tcMar>
            <w:vAlign w:val="center"/>
          </w:tcPr>
          <w:p w14:paraId="79BBD33F" w14:textId="77777777" w:rsidR="008447C3" w:rsidRDefault="008447C3" w:rsidP="00D112C2">
            <w:pPr>
              <w:jc w:val="both"/>
              <w:rPr>
                <w:color w:val="000000"/>
                <w:sz w:val="15"/>
                <w:szCs w:val="15"/>
              </w:rPr>
            </w:pPr>
            <w:r>
              <w:rPr>
                <w:color w:val="000000"/>
                <w:sz w:val="15"/>
                <w:szCs w:val="15"/>
              </w:rPr>
              <w:t>Description</w:t>
            </w:r>
          </w:p>
        </w:tc>
        <w:tc>
          <w:tcPr>
            <w:tcW w:w="680" w:type="dxa"/>
            <w:tcBorders>
              <w:top w:val="single" w:sz="4" w:space="0" w:color="000000"/>
              <w:left w:val="nil"/>
              <w:bottom w:val="single" w:sz="4" w:space="0" w:color="000000"/>
              <w:right w:val="nil"/>
            </w:tcBorders>
            <w:tcMar>
              <w:top w:w="9" w:type="dxa"/>
              <w:left w:w="9" w:type="dxa"/>
              <w:bottom w:w="0" w:type="dxa"/>
              <w:right w:w="9" w:type="dxa"/>
            </w:tcMar>
            <w:vAlign w:val="center"/>
          </w:tcPr>
          <w:p w14:paraId="35A40908" w14:textId="77777777" w:rsidR="008447C3" w:rsidRDefault="008447C3" w:rsidP="00D112C2">
            <w:pPr>
              <w:jc w:val="both"/>
              <w:rPr>
                <w:color w:val="000000"/>
                <w:sz w:val="15"/>
                <w:szCs w:val="15"/>
              </w:rPr>
            </w:pPr>
            <w:r>
              <w:rPr>
                <w:color w:val="000000"/>
                <w:sz w:val="15"/>
                <w:szCs w:val="15"/>
              </w:rPr>
              <w:t>BLCA</w:t>
            </w:r>
            <w:r>
              <w:rPr>
                <w:color w:val="000000"/>
                <w:sz w:val="15"/>
                <w:szCs w:val="15"/>
              </w:rPr>
              <w:br/>
              <w:t>(n=408)</w:t>
            </w:r>
          </w:p>
        </w:tc>
        <w:tc>
          <w:tcPr>
            <w:tcW w:w="680" w:type="dxa"/>
            <w:tcBorders>
              <w:top w:val="single" w:sz="4" w:space="0" w:color="000000"/>
              <w:left w:val="nil"/>
              <w:bottom w:val="single" w:sz="4" w:space="0" w:color="000000"/>
              <w:right w:val="nil"/>
            </w:tcBorders>
            <w:tcMar>
              <w:top w:w="9" w:type="dxa"/>
              <w:left w:w="9" w:type="dxa"/>
              <w:bottom w:w="0" w:type="dxa"/>
              <w:right w:w="9" w:type="dxa"/>
            </w:tcMar>
            <w:vAlign w:val="center"/>
          </w:tcPr>
          <w:p w14:paraId="70FB362B" w14:textId="77777777" w:rsidR="008447C3" w:rsidRDefault="008447C3" w:rsidP="00D112C2">
            <w:pPr>
              <w:jc w:val="both"/>
              <w:rPr>
                <w:color w:val="000000"/>
                <w:sz w:val="15"/>
                <w:szCs w:val="15"/>
              </w:rPr>
            </w:pPr>
            <w:r>
              <w:rPr>
                <w:rFonts w:hint="eastAsia"/>
                <w:color w:val="000000"/>
                <w:sz w:val="15"/>
                <w:szCs w:val="15"/>
              </w:rPr>
              <w:t>LGG</w:t>
            </w:r>
          </w:p>
          <w:p w14:paraId="705A0DA6" w14:textId="77777777" w:rsidR="008447C3" w:rsidRDefault="008447C3" w:rsidP="00D112C2">
            <w:pPr>
              <w:jc w:val="both"/>
              <w:rPr>
                <w:color w:val="000000"/>
                <w:sz w:val="15"/>
                <w:szCs w:val="15"/>
              </w:rPr>
            </w:pPr>
            <w:r>
              <w:rPr>
                <w:color w:val="000000"/>
                <w:sz w:val="15"/>
                <w:szCs w:val="15"/>
              </w:rPr>
              <w:t>(n=</w:t>
            </w:r>
            <w:r>
              <w:rPr>
                <w:rFonts w:hint="eastAsia"/>
                <w:color w:val="000000"/>
                <w:sz w:val="15"/>
                <w:szCs w:val="15"/>
              </w:rPr>
              <w:t>516</w:t>
            </w:r>
            <w:r>
              <w:rPr>
                <w:color w:val="000000"/>
                <w:sz w:val="15"/>
                <w:szCs w:val="15"/>
              </w:rPr>
              <w:t>)</w:t>
            </w:r>
          </w:p>
        </w:tc>
        <w:tc>
          <w:tcPr>
            <w:tcW w:w="681" w:type="dxa"/>
            <w:tcBorders>
              <w:top w:val="single" w:sz="4" w:space="0" w:color="000000"/>
              <w:left w:val="nil"/>
              <w:bottom w:val="single" w:sz="4" w:space="0" w:color="000000"/>
              <w:right w:val="nil"/>
            </w:tcBorders>
            <w:tcMar>
              <w:top w:w="9" w:type="dxa"/>
              <w:left w:w="9" w:type="dxa"/>
              <w:bottom w:w="0" w:type="dxa"/>
              <w:right w:w="9" w:type="dxa"/>
            </w:tcMar>
            <w:vAlign w:val="center"/>
          </w:tcPr>
          <w:p w14:paraId="49CA8739" w14:textId="77777777" w:rsidR="008447C3" w:rsidRDefault="008447C3" w:rsidP="00D112C2">
            <w:pPr>
              <w:jc w:val="both"/>
              <w:rPr>
                <w:color w:val="000000"/>
                <w:sz w:val="15"/>
                <w:szCs w:val="15"/>
              </w:rPr>
            </w:pPr>
            <w:r>
              <w:rPr>
                <w:color w:val="000000"/>
                <w:sz w:val="15"/>
                <w:szCs w:val="15"/>
              </w:rPr>
              <w:t>LIHC</w:t>
            </w:r>
            <w:r>
              <w:rPr>
                <w:color w:val="000000"/>
                <w:sz w:val="15"/>
                <w:szCs w:val="15"/>
              </w:rPr>
              <w:br/>
              <w:t>(n=371)</w:t>
            </w:r>
          </w:p>
        </w:tc>
        <w:tc>
          <w:tcPr>
            <w:tcW w:w="680" w:type="dxa"/>
            <w:tcBorders>
              <w:top w:val="single" w:sz="4" w:space="0" w:color="000000"/>
              <w:left w:val="nil"/>
              <w:bottom w:val="single" w:sz="4" w:space="0" w:color="000000"/>
              <w:right w:val="nil"/>
            </w:tcBorders>
            <w:tcMar>
              <w:top w:w="9" w:type="dxa"/>
              <w:left w:w="9" w:type="dxa"/>
              <w:bottom w:w="0" w:type="dxa"/>
              <w:right w:w="9" w:type="dxa"/>
            </w:tcMar>
            <w:vAlign w:val="center"/>
          </w:tcPr>
          <w:p w14:paraId="79B28187" w14:textId="77777777" w:rsidR="008447C3" w:rsidRDefault="008447C3" w:rsidP="00D112C2">
            <w:pPr>
              <w:jc w:val="both"/>
              <w:rPr>
                <w:color w:val="000000"/>
                <w:sz w:val="15"/>
                <w:szCs w:val="15"/>
              </w:rPr>
            </w:pPr>
            <w:r>
              <w:rPr>
                <w:color w:val="000000"/>
                <w:sz w:val="15"/>
                <w:szCs w:val="15"/>
              </w:rPr>
              <w:t>LUAD</w:t>
            </w:r>
            <w:r>
              <w:rPr>
                <w:color w:val="000000"/>
                <w:sz w:val="15"/>
                <w:szCs w:val="15"/>
              </w:rPr>
              <w:br/>
              <w:t>(n=515)</w:t>
            </w:r>
          </w:p>
        </w:tc>
        <w:tc>
          <w:tcPr>
            <w:tcW w:w="680" w:type="dxa"/>
            <w:tcBorders>
              <w:top w:val="single" w:sz="4" w:space="0" w:color="000000"/>
              <w:left w:val="nil"/>
              <w:bottom w:val="single" w:sz="4" w:space="0" w:color="000000"/>
              <w:right w:val="nil"/>
            </w:tcBorders>
            <w:tcMar>
              <w:top w:w="9" w:type="dxa"/>
              <w:left w:w="9" w:type="dxa"/>
              <w:bottom w:w="0" w:type="dxa"/>
              <w:right w:w="9" w:type="dxa"/>
            </w:tcMar>
            <w:vAlign w:val="center"/>
          </w:tcPr>
          <w:p w14:paraId="5020007E" w14:textId="77777777" w:rsidR="008447C3" w:rsidRDefault="008447C3" w:rsidP="00D112C2">
            <w:pPr>
              <w:jc w:val="both"/>
              <w:rPr>
                <w:color w:val="000000"/>
                <w:sz w:val="15"/>
                <w:szCs w:val="15"/>
              </w:rPr>
            </w:pPr>
            <w:r>
              <w:rPr>
                <w:rFonts w:hint="eastAsia"/>
                <w:color w:val="000000"/>
                <w:sz w:val="15"/>
                <w:szCs w:val="15"/>
              </w:rPr>
              <w:t>LUSC</w:t>
            </w:r>
          </w:p>
          <w:p w14:paraId="76BFC3B4" w14:textId="77777777" w:rsidR="008447C3" w:rsidRDefault="008447C3" w:rsidP="00D112C2">
            <w:pPr>
              <w:jc w:val="both"/>
              <w:rPr>
                <w:color w:val="000000"/>
                <w:sz w:val="15"/>
                <w:szCs w:val="15"/>
              </w:rPr>
            </w:pPr>
            <w:r>
              <w:rPr>
                <w:color w:val="000000"/>
                <w:sz w:val="15"/>
                <w:szCs w:val="15"/>
              </w:rPr>
              <w:t>(n=5</w:t>
            </w:r>
            <w:r>
              <w:rPr>
                <w:rFonts w:hint="eastAsia"/>
                <w:color w:val="000000"/>
                <w:sz w:val="15"/>
                <w:szCs w:val="15"/>
              </w:rPr>
              <w:t>01</w:t>
            </w:r>
            <w:r>
              <w:rPr>
                <w:color w:val="000000"/>
                <w:sz w:val="15"/>
                <w:szCs w:val="15"/>
              </w:rPr>
              <w:t>)</w:t>
            </w:r>
          </w:p>
        </w:tc>
        <w:tc>
          <w:tcPr>
            <w:tcW w:w="681" w:type="dxa"/>
            <w:tcBorders>
              <w:top w:val="single" w:sz="4" w:space="0" w:color="000000"/>
              <w:left w:val="nil"/>
              <w:bottom w:val="single" w:sz="4" w:space="0" w:color="000000"/>
              <w:right w:val="nil"/>
            </w:tcBorders>
            <w:tcMar>
              <w:top w:w="9" w:type="dxa"/>
              <w:left w:w="9" w:type="dxa"/>
              <w:bottom w:w="0" w:type="dxa"/>
              <w:right w:w="9" w:type="dxa"/>
            </w:tcMar>
            <w:vAlign w:val="center"/>
          </w:tcPr>
          <w:p w14:paraId="35C3B9BE" w14:textId="77777777" w:rsidR="008447C3" w:rsidRDefault="008447C3" w:rsidP="00D112C2">
            <w:pPr>
              <w:jc w:val="both"/>
              <w:rPr>
                <w:color w:val="000000"/>
                <w:sz w:val="15"/>
                <w:szCs w:val="15"/>
              </w:rPr>
            </w:pPr>
            <w:r>
              <w:rPr>
                <w:rFonts w:hint="eastAsia"/>
                <w:color w:val="000000"/>
                <w:sz w:val="15"/>
                <w:szCs w:val="15"/>
              </w:rPr>
              <w:t>OV</w:t>
            </w:r>
          </w:p>
          <w:p w14:paraId="30B9707C" w14:textId="77777777" w:rsidR="008447C3" w:rsidRDefault="008447C3" w:rsidP="00D112C2">
            <w:pPr>
              <w:jc w:val="both"/>
              <w:rPr>
                <w:color w:val="000000"/>
                <w:sz w:val="15"/>
                <w:szCs w:val="15"/>
              </w:rPr>
            </w:pPr>
            <w:r>
              <w:rPr>
                <w:color w:val="000000"/>
                <w:sz w:val="15"/>
                <w:szCs w:val="15"/>
              </w:rPr>
              <w:t>(n=</w:t>
            </w:r>
            <w:r>
              <w:rPr>
                <w:rFonts w:hint="eastAsia"/>
                <w:color w:val="000000"/>
                <w:sz w:val="15"/>
                <w:szCs w:val="15"/>
              </w:rPr>
              <w:t>303</w:t>
            </w:r>
            <w:r>
              <w:rPr>
                <w:color w:val="000000"/>
                <w:sz w:val="15"/>
                <w:szCs w:val="15"/>
              </w:rPr>
              <w:t>)</w:t>
            </w:r>
          </w:p>
        </w:tc>
        <w:tc>
          <w:tcPr>
            <w:tcW w:w="681" w:type="dxa"/>
            <w:tcBorders>
              <w:top w:val="single" w:sz="4" w:space="0" w:color="000000"/>
              <w:left w:val="nil"/>
              <w:bottom w:val="single" w:sz="4" w:space="0" w:color="000000"/>
              <w:right w:val="nil"/>
            </w:tcBorders>
            <w:tcMar>
              <w:top w:w="9" w:type="dxa"/>
              <w:left w:w="9" w:type="dxa"/>
              <w:bottom w:w="0" w:type="dxa"/>
              <w:right w:w="9" w:type="dxa"/>
            </w:tcMar>
            <w:vAlign w:val="center"/>
          </w:tcPr>
          <w:p w14:paraId="551D234E" w14:textId="77777777" w:rsidR="008447C3" w:rsidRDefault="008447C3" w:rsidP="00D112C2">
            <w:pPr>
              <w:jc w:val="both"/>
              <w:rPr>
                <w:color w:val="000000"/>
                <w:sz w:val="15"/>
                <w:szCs w:val="15"/>
              </w:rPr>
            </w:pPr>
            <w:r>
              <w:rPr>
                <w:color w:val="000000"/>
                <w:sz w:val="15"/>
                <w:szCs w:val="15"/>
              </w:rPr>
              <w:t>PAAD</w:t>
            </w:r>
            <w:r>
              <w:rPr>
                <w:color w:val="000000"/>
                <w:sz w:val="15"/>
                <w:szCs w:val="15"/>
              </w:rPr>
              <w:br/>
              <w:t>(n=179)</w:t>
            </w:r>
          </w:p>
        </w:tc>
        <w:tc>
          <w:tcPr>
            <w:tcW w:w="680" w:type="dxa"/>
            <w:tcBorders>
              <w:top w:val="single" w:sz="4" w:space="0" w:color="000000"/>
              <w:left w:val="nil"/>
              <w:bottom w:val="single" w:sz="4" w:space="0" w:color="000000"/>
              <w:right w:val="nil"/>
            </w:tcBorders>
            <w:tcMar>
              <w:top w:w="9" w:type="dxa"/>
              <w:left w:w="9" w:type="dxa"/>
              <w:bottom w:w="0" w:type="dxa"/>
              <w:right w:w="9" w:type="dxa"/>
            </w:tcMar>
            <w:vAlign w:val="center"/>
          </w:tcPr>
          <w:p w14:paraId="59E05481" w14:textId="77777777" w:rsidR="008447C3" w:rsidRDefault="008447C3" w:rsidP="00D112C2">
            <w:pPr>
              <w:jc w:val="both"/>
              <w:rPr>
                <w:color w:val="000000"/>
                <w:sz w:val="15"/>
                <w:szCs w:val="15"/>
              </w:rPr>
            </w:pPr>
            <w:r>
              <w:rPr>
                <w:rFonts w:hint="eastAsia"/>
                <w:color w:val="000000"/>
                <w:sz w:val="15"/>
                <w:szCs w:val="15"/>
              </w:rPr>
              <w:t>PCPG</w:t>
            </w:r>
          </w:p>
          <w:p w14:paraId="0E16CBA8" w14:textId="77777777" w:rsidR="008447C3" w:rsidRDefault="008447C3" w:rsidP="00D112C2">
            <w:pPr>
              <w:jc w:val="both"/>
              <w:rPr>
                <w:color w:val="000000"/>
                <w:sz w:val="15"/>
                <w:szCs w:val="15"/>
              </w:rPr>
            </w:pPr>
            <w:r>
              <w:rPr>
                <w:color w:val="000000"/>
                <w:sz w:val="15"/>
                <w:szCs w:val="15"/>
              </w:rPr>
              <w:t>(n=1</w:t>
            </w:r>
            <w:r>
              <w:rPr>
                <w:rFonts w:hint="eastAsia"/>
                <w:color w:val="000000"/>
                <w:sz w:val="15"/>
                <w:szCs w:val="15"/>
              </w:rPr>
              <w:t>81</w:t>
            </w:r>
            <w:r>
              <w:rPr>
                <w:color w:val="000000"/>
                <w:sz w:val="15"/>
                <w:szCs w:val="15"/>
              </w:rPr>
              <w:t>)</w:t>
            </w:r>
          </w:p>
        </w:tc>
        <w:tc>
          <w:tcPr>
            <w:tcW w:w="680" w:type="dxa"/>
            <w:tcBorders>
              <w:top w:val="single" w:sz="4" w:space="0" w:color="000000"/>
              <w:left w:val="nil"/>
              <w:bottom w:val="single" w:sz="4" w:space="0" w:color="000000"/>
              <w:right w:val="nil"/>
            </w:tcBorders>
            <w:tcMar>
              <w:top w:w="9" w:type="dxa"/>
              <w:left w:w="9" w:type="dxa"/>
              <w:bottom w:w="0" w:type="dxa"/>
              <w:right w:w="9" w:type="dxa"/>
            </w:tcMar>
            <w:vAlign w:val="center"/>
          </w:tcPr>
          <w:p w14:paraId="1B8FAA00" w14:textId="77777777" w:rsidR="008447C3" w:rsidRDefault="008447C3" w:rsidP="00D112C2">
            <w:pPr>
              <w:jc w:val="both"/>
              <w:rPr>
                <w:color w:val="000000"/>
                <w:sz w:val="15"/>
                <w:szCs w:val="15"/>
              </w:rPr>
            </w:pPr>
            <w:r>
              <w:rPr>
                <w:rFonts w:hint="eastAsia"/>
                <w:color w:val="000000"/>
                <w:sz w:val="15"/>
                <w:szCs w:val="15"/>
              </w:rPr>
              <w:t>SKCM</w:t>
            </w:r>
          </w:p>
          <w:p w14:paraId="71797DCA" w14:textId="77777777" w:rsidR="008447C3" w:rsidRDefault="008447C3" w:rsidP="00D112C2">
            <w:pPr>
              <w:jc w:val="both"/>
              <w:rPr>
                <w:color w:val="000000"/>
                <w:sz w:val="15"/>
                <w:szCs w:val="15"/>
              </w:rPr>
            </w:pPr>
            <w:r>
              <w:rPr>
                <w:color w:val="000000"/>
                <w:sz w:val="15"/>
                <w:szCs w:val="15"/>
              </w:rPr>
              <w:t>(n=</w:t>
            </w:r>
            <w:r>
              <w:rPr>
                <w:rFonts w:hint="eastAsia"/>
                <w:color w:val="000000"/>
                <w:sz w:val="15"/>
                <w:szCs w:val="15"/>
              </w:rPr>
              <w:t>471</w:t>
            </w:r>
            <w:r>
              <w:rPr>
                <w:color w:val="000000"/>
                <w:sz w:val="15"/>
                <w:szCs w:val="15"/>
              </w:rPr>
              <w:t>)</w:t>
            </w:r>
          </w:p>
        </w:tc>
        <w:tc>
          <w:tcPr>
            <w:tcW w:w="681" w:type="dxa"/>
            <w:tcBorders>
              <w:top w:val="single" w:sz="4" w:space="0" w:color="000000"/>
              <w:left w:val="nil"/>
              <w:bottom w:val="single" w:sz="4" w:space="0" w:color="000000"/>
              <w:right w:val="nil"/>
            </w:tcBorders>
            <w:tcMar>
              <w:top w:w="9" w:type="dxa"/>
              <w:left w:w="9" w:type="dxa"/>
              <w:bottom w:w="0" w:type="dxa"/>
              <w:right w:w="9" w:type="dxa"/>
            </w:tcMar>
            <w:vAlign w:val="center"/>
          </w:tcPr>
          <w:p w14:paraId="5CDBACA3" w14:textId="77777777" w:rsidR="008447C3" w:rsidRDefault="008447C3" w:rsidP="00D112C2">
            <w:pPr>
              <w:jc w:val="both"/>
              <w:rPr>
                <w:color w:val="000000"/>
                <w:sz w:val="15"/>
                <w:szCs w:val="15"/>
              </w:rPr>
            </w:pPr>
            <w:r>
              <w:rPr>
                <w:color w:val="000000"/>
                <w:sz w:val="15"/>
                <w:szCs w:val="15"/>
              </w:rPr>
              <w:t>STAD</w:t>
            </w:r>
            <w:r>
              <w:rPr>
                <w:color w:val="000000"/>
                <w:sz w:val="15"/>
                <w:szCs w:val="15"/>
              </w:rPr>
              <w:br/>
              <w:t>(n=415)</w:t>
            </w:r>
          </w:p>
        </w:tc>
      </w:tr>
      <w:tr w:rsidR="008447C3" w14:paraId="3F8ECFBD" w14:textId="77777777" w:rsidTr="001255A9">
        <w:trPr>
          <w:trHeight w:val="284"/>
          <w:jc w:val="center"/>
        </w:trPr>
        <w:tc>
          <w:tcPr>
            <w:tcW w:w="851" w:type="dxa"/>
            <w:vMerge w:val="restart"/>
            <w:tcBorders>
              <w:top w:val="single" w:sz="4" w:space="0" w:color="000000"/>
              <w:left w:val="nil"/>
              <w:bottom w:val="nil"/>
              <w:right w:val="nil"/>
            </w:tcBorders>
            <w:tcMar>
              <w:top w:w="9" w:type="dxa"/>
              <w:left w:w="9" w:type="dxa"/>
              <w:bottom w:w="0" w:type="dxa"/>
              <w:right w:w="9" w:type="dxa"/>
            </w:tcMar>
            <w:vAlign w:val="center"/>
          </w:tcPr>
          <w:p w14:paraId="6AFB7D5C" w14:textId="77777777" w:rsidR="008447C3" w:rsidRDefault="008447C3" w:rsidP="00D112C2">
            <w:pPr>
              <w:jc w:val="both"/>
              <w:rPr>
                <w:color w:val="000000"/>
                <w:sz w:val="15"/>
                <w:szCs w:val="15"/>
              </w:rPr>
            </w:pPr>
            <w:r>
              <w:rPr>
                <w:color w:val="000000"/>
                <w:sz w:val="15"/>
                <w:szCs w:val="15"/>
              </w:rPr>
              <w:t>B cell</w:t>
            </w:r>
          </w:p>
        </w:tc>
        <w:tc>
          <w:tcPr>
            <w:tcW w:w="850" w:type="dxa"/>
            <w:tcBorders>
              <w:top w:val="single" w:sz="4" w:space="0" w:color="000000"/>
              <w:left w:val="nil"/>
              <w:bottom w:val="nil"/>
              <w:right w:val="nil"/>
            </w:tcBorders>
            <w:tcMar>
              <w:top w:w="9" w:type="dxa"/>
              <w:left w:w="9" w:type="dxa"/>
              <w:bottom w:w="0" w:type="dxa"/>
              <w:right w:w="9" w:type="dxa"/>
            </w:tcMar>
            <w:vAlign w:val="center"/>
          </w:tcPr>
          <w:p w14:paraId="4D051926" w14:textId="77777777" w:rsidR="008447C3" w:rsidRDefault="008447C3" w:rsidP="00D112C2">
            <w:pPr>
              <w:jc w:val="both"/>
              <w:rPr>
                <w:color w:val="000000"/>
                <w:sz w:val="15"/>
                <w:szCs w:val="15"/>
              </w:rPr>
            </w:pPr>
            <w:r>
              <w:rPr>
                <w:color w:val="000000"/>
                <w:sz w:val="15"/>
                <w:szCs w:val="15"/>
              </w:rPr>
              <w:t>Cox</w:t>
            </w:r>
          </w:p>
        </w:tc>
        <w:tc>
          <w:tcPr>
            <w:tcW w:w="680" w:type="dxa"/>
            <w:tcBorders>
              <w:top w:val="single" w:sz="4" w:space="0" w:color="000000"/>
              <w:left w:val="nil"/>
              <w:bottom w:val="nil"/>
              <w:right w:val="nil"/>
            </w:tcBorders>
            <w:tcMar>
              <w:top w:w="9" w:type="dxa"/>
              <w:left w:w="9" w:type="dxa"/>
              <w:bottom w:w="0" w:type="dxa"/>
              <w:right w:w="9" w:type="dxa"/>
            </w:tcMar>
            <w:vAlign w:val="center"/>
          </w:tcPr>
          <w:p w14:paraId="57A2A1D7" w14:textId="77777777" w:rsidR="008447C3" w:rsidRDefault="008447C3" w:rsidP="00D112C2">
            <w:pPr>
              <w:jc w:val="both"/>
              <w:rPr>
                <w:rFonts w:eastAsia="宋体"/>
                <w:color w:val="000000"/>
                <w:sz w:val="15"/>
                <w:szCs w:val="15"/>
              </w:rPr>
            </w:pPr>
            <w:r>
              <w:rPr>
                <w:rFonts w:hint="eastAsia"/>
                <w:color w:val="000000"/>
                <w:sz w:val="15"/>
                <w:szCs w:val="15"/>
              </w:rPr>
              <w:t>-0.169</w:t>
            </w:r>
          </w:p>
        </w:tc>
        <w:tc>
          <w:tcPr>
            <w:tcW w:w="680" w:type="dxa"/>
            <w:tcBorders>
              <w:top w:val="single" w:sz="4" w:space="0" w:color="000000"/>
              <w:left w:val="nil"/>
              <w:bottom w:val="nil"/>
              <w:right w:val="nil"/>
            </w:tcBorders>
            <w:tcMar>
              <w:top w:w="9" w:type="dxa"/>
              <w:left w:w="9" w:type="dxa"/>
              <w:bottom w:w="0" w:type="dxa"/>
              <w:right w:w="9" w:type="dxa"/>
            </w:tcMar>
            <w:vAlign w:val="center"/>
          </w:tcPr>
          <w:p w14:paraId="1527A98C" w14:textId="77777777" w:rsidR="008447C3" w:rsidRDefault="008447C3" w:rsidP="00D112C2">
            <w:pPr>
              <w:jc w:val="both"/>
              <w:rPr>
                <w:rFonts w:eastAsia="宋体"/>
                <w:color w:val="000000"/>
                <w:sz w:val="15"/>
                <w:szCs w:val="15"/>
              </w:rPr>
            </w:pPr>
            <w:r>
              <w:rPr>
                <w:rFonts w:eastAsia="宋体" w:hint="eastAsia"/>
                <w:color w:val="000000"/>
                <w:sz w:val="15"/>
                <w:szCs w:val="15"/>
              </w:rPr>
              <w:t>-0.349</w:t>
            </w:r>
          </w:p>
        </w:tc>
        <w:tc>
          <w:tcPr>
            <w:tcW w:w="681" w:type="dxa"/>
            <w:tcBorders>
              <w:top w:val="single" w:sz="4" w:space="0" w:color="000000"/>
              <w:left w:val="nil"/>
              <w:bottom w:val="nil"/>
              <w:right w:val="nil"/>
            </w:tcBorders>
            <w:tcMar>
              <w:top w:w="9" w:type="dxa"/>
              <w:left w:w="9" w:type="dxa"/>
              <w:bottom w:w="0" w:type="dxa"/>
              <w:right w:w="9" w:type="dxa"/>
            </w:tcMar>
            <w:vAlign w:val="center"/>
          </w:tcPr>
          <w:p w14:paraId="2DA01DAD" w14:textId="77777777" w:rsidR="008447C3" w:rsidRDefault="008447C3" w:rsidP="00D112C2">
            <w:pPr>
              <w:jc w:val="both"/>
              <w:rPr>
                <w:rFonts w:eastAsia="宋体"/>
                <w:color w:val="000000"/>
                <w:sz w:val="15"/>
                <w:szCs w:val="15"/>
              </w:rPr>
            </w:pPr>
            <w:r>
              <w:rPr>
                <w:rFonts w:hint="eastAsia"/>
                <w:color w:val="000000"/>
                <w:sz w:val="15"/>
                <w:szCs w:val="15"/>
              </w:rPr>
              <w:t>0.123</w:t>
            </w:r>
          </w:p>
        </w:tc>
        <w:tc>
          <w:tcPr>
            <w:tcW w:w="680" w:type="dxa"/>
            <w:tcBorders>
              <w:top w:val="single" w:sz="4" w:space="0" w:color="000000"/>
              <w:left w:val="nil"/>
              <w:bottom w:val="nil"/>
              <w:right w:val="nil"/>
            </w:tcBorders>
            <w:tcMar>
              <w:top w:w="9" w:type="dxa"/>
              <w:left w:w="9" w:type="dxa"/>
              <w:bottom w:w="0" w:type="dxa"/>
              <w:right w:w="9" w:type="dxa"/>
            </w:tcMar>
            <w:vAlign w:val="center"/>
          </w:tcPr>
          <w:p w14:paraId="729F4A10" w14:textId="77777777" w:rsidR="008447C3" w:rsidRDefault="008447C3" w:rsidP="00D112C2">
            <w:pPr>
              <w:jc w:val="both"/>
              <w:rPr>
                <w:rFonts w:eastAsia="宋体"/>
                <w:color w:val="000000"/>
                <w:sz w:val="15"/>
                <w:szCs w:val="15"/>
              </w:rPr>
            </w:pPr>
            <w:r>
              <w:rPr>
                <w:rFonts w:hint="eastAsia"/>
                <w:color w:val="000000"/>
                <w:sz w:val="15"/>
                <w:szCs w:val="15"/>
              </w:rPr>
              <w:t>-0.17</w:t>
            </w:r>
          </w:p>
        </w:tc>
        <w:tc>
          <w:tcPr>
            <w:tcW w:w="680" w:type="dxa"/>
            <w:tcBorders>
              <w:top w:val="single" w:sz="4" w:space="0" w:color="000000"/>
              <w:left w:val="nil"/>
              <w:bottom w:val="nil"/>
              <w:right w:val="nil"/>
            </w:tcBorders>
            <w:tcMar>
              <w:top w:w="9" w:type="dxa"/>
              <w:left w:w="9" w:type="dxa"/>
              <w:bottom w:w="0" w:type="dxa"/>
              <w:right w:w="9" w:type="dxa"/>
            </w:tcMar>
            <w:vAlign w:val="center"/>
          </w:tcPr>
          <w:p w14:paraId="63E94E4F" w14:textId="77777777" w:rsidR="008447C3" w:rsidRDefault="008447C3" w:rsidP="00D112C2">
            <w:pPr>
              <w:jc w:val="both"/>
              <w:rPr>
                <w:rFonts w:eastAsia="宋体"/>
                <w:color w:val="000000"/>
                <w:sz w:val="15"/>
                <w:szCs w:val="15"/>
              </w:rPr>
            </w:pPr>
            <w:r>
              <w:rPr>
                <w:rFonts w:eastAsia="宋体" w:hint="eastAsia"/>
                <w:color w:val="000000"/>
                <w:sz w:val="15"/>
                <w:szCs w:val="15"/>
              </w:rPr>
              <w:t>-0.281</w:t>
            </w:r>
          </w:p>
        </w:tc>
        <w:tc>
          <w:tcPr>
            <w:tcW w:w="681" w:type="dxa"/>
            <w:tcBorders>
              <w:top w:val="single" w:sz="4" w:space="0" w:color="000000"/>
              <w:left w:val="nil"/>
              <w:bottom w:val="nil"/>
              <w:right w:val="nil"/>
            </w:tcBorders>
            <w:tcMar>
              <w:top w:w="9" w:type="dxa"/>
              <w:left w:w="9" w:type="dxa"/>
              <w:bottom w:w="0" w:type="dxa"/>
              <w:right w:w="9" w:type="dxa"/>
            </w:tcMar>
            <w:vAlign w:val="center"/>
          </w:tcPr>
          <w:p w14:paraId="086E0857" w14:textId="77777777" w:rsidR="008447C3" w:rsidRDefault="008447C3" w:rsidP="00D112C2">
            <w:pPr>
              <w:jc w:val="both"/>
              <w:rPr>
                <w:rFonts w:eastAsia="宋体"/>
                <w:color w:val="000000"/>
                <w:sz w:val="15"/>
                <w:szCs w:val="15"/>
              </w:rPr>
            </w:pPr>
            <w:r>
              <w:rPr>
                <w:rFonts w:eastAsia="宋体" w:hint="eastAsia"/>
                <w:color w:val="000000"/>
                <w:sz w:val="15"/>
                <w:szCs w:val="15"/>
              </w:rPr>
              <w:t>-0.133</w:t>
            </w:r>
          </w:p>
        </w:tc>
        <w:tc>
          <w:tcPr>
            <w:tcW w:w="681" w:type="dxa"/>
            <w:tcBorders>
              <w:top w:val="single" w:sz="4" w:space="0" w:color="000000"/>
              <w:left w:val="nil"/>
              <w:bottom w:val="nil"/>
              <w:right w:val="nil"/>
            </w:tcBorders>
            <w:tcMar>
              <w:top w:w="9" w:type="dxa"/>
              <w:left w:w="9" w:type="dxa"/>
              <w:bottom w:w="0" w:type="dxa"/>
              <w:right w:w="9" w:type="dxa"/>
            </w:tcMar>
            <w:vAlign w:val="center"/>
          </w:tcPr>
          <w:p w14:paraId="0042AAB4" w14:textId="77777777" w:rsidR="008447C3" w:rsidRDefault="008447C3" w:rsidP="00D112C2">
            <w:pPr>
              <w:jc w:val="both"/>
              <w:rPr>
                <w:rFonts w:eastAsia="宋体"/>
                <w:color w:val="000000"/>
                <w:sz w:val="15"/>
                <w:szCs w:val="15"/>
              </w:rPr>
            </w:pPr>
            <w:r>
              <w:rPr>
                <w:rFonts w:hint="eastAsia"/>
                <w:color w:val="000000"/>
                <w:sz w:val="15"/>
                <w:szCs w:val="15"/>
              </w:rPr>
              <w:t>-0.305</w:t>
            </w:r>
          </w:p>
        </w:tc>
        <w:tc>
          <w:tcPr>
            <w:tcW w:w="680" w:type="dxa"/>
            <w:tcBorders>
              <w:top w:val="single" w:sz="4" w:space="0" w:color="000000"/>
              <w:left w:val="nil"/>
              <w:bottom w:val="nil"/>
              <w:right w:val="nil"/>
            </w:tcBorders>
            <w:tcMar>
              <w:top w:w="9" w:type="dxa"/>
              <w:left w:w="9" w:type="dxa"/>
              <w:bottom w:w="0" w:type="dxa"/>
              <w:right w:w="9" w:type="dxa"/>
            </w:tcMar>
            <w:vAlign w:val="center"/>
          </w:tcPr>
          <w:p w14:paraId="189B7E9B" w14:textId="77777777" w:rsidR="008447C3" w:rsidRDefault="008447C3" w:rsidP="00D112C2">
            <w:pPr>
              <w:jc w:val="both"/>
              <w:rPr>
                <w:rFonts w:eastAsia="宋体"/>
                <w:color w:val="000000"/>
                <w:sz w:val="15"/>
                <w:szCs w:val="15"/>
              </w:rPr>
            </w:pPr>
            <w:r>
              <w:rPr>
                <w:rFonts w:eastAsia="宋体" w:hint="eastAsia"/>
                <w:color w:val="000000"/>
                <w:sz w:val="15"/>
                <w:szCs w:val="15"/>
              </w:rPr>
              <w:t>0.023</w:t>
            </w:r>
          </w:p>
        </w:tc>
        <w:tc>
          <w:tcPr>
            <w:tcW w:w="680" w:type="dxa"/>
            <w:tcBorders>
              <w:top w:val="single" w:sz="4" w:space="0" w:color="000000"/>
              <w:left w:val="nil"/>
              <w:bottom w:val="nil"/>
              <w:right w:val="nil"/>
            </w:tcBorders>
            <w:tcMar>
              <w:top w:w="9" w:type="dxa"/>
              <w:left w:w="9" w:type="dxa"/>
              <w:bottom w:w="0" w:type="dxa"/>
              <w:right w:w="9" w:type="dxa"/>
            </w:tcMar>
            <w:vAlign w:val="center"/>
          </w:tcPr>
          <w:p w14:paraId="2054B12A" w14:textId="77777777" w:rsidR="008447C3" w:rsidRDefault="008447C3" w:rsidP="00D112C2">
            <w:pPr>
              <w:jc w:val="both"/>
              <w:rPr>
                <w:rFonts w:eastAsia="宋体"/>
                <w:color w:val="000000"/>
                <w:sz w:val="15"/>
                <w:szCs w:val="15"/>
              </w:rPr>
            </w:pPr>
            <w:r>
              <w:rPr>
                <w:rFonts w:eastAsia="宋体" w:hint="eastAsia"/>
                <w:color w:val="000000"/>
                <w:sz w:val="15"/>
                <w:szCs w:val="15"/>
              </w:rPr>
              <w:t>-0.158</w:t>
            </w:r>
          </w:p>
        </w:tc>
        <w:tc>
          <w:tcPr>
            <w:tcW w:w="681" w:type="dxa"/>
            <w:tcBorders>
              <w:top w:val="single" w:sz="4" w:space="0" w:color="000000"/>
              <w:left w:val="nil"/>
              <w:bottom w:val="nil"/>
              <w:right w:val="nil"/>
            </w:tcBorders>
            <w:tcMar>
              <w:top w:w="9" w:type="dxa"/>
              <w:left w:w="9" w:type="dxa"/>
              <w:bottom w:w="0" w:type="dxa"/>
              <w:right w:w="9" w:type="dxa"/>
            </w:tcMar>
            <w:vAlign w:val="center"/>
          </w:tcPr>
          <w:p w14:paraId="6C1D6A95" w14:textId="77777777" w:rsidR="008447C3" w:rsidRDefault="008447C3" w:rsidP="00D112C2">
            <w:pPr>
              <w:jc w:val="both"/>
              <w:rPr>
                <w:rFonts w:eastAsia="宋体"/>
                <w:color w:val="000000"/>
                <w:sz w:val="15"/>
                <w:szCs w:val="15"/>
              </w:rPr>
            </w:pPr>
            <w:r>
              <w:rPr>
                <w:rFonts w:hint="eastAsia"/>
                <w:color w:val="000000"/>
                <w:sz w:val="15"/>
                <w:szCs w:val="15"/>
              </w:rPr>
              <w:t>-0.174</w:t>
            </w:r>
          </w:p>
        </w:tc>
      </w:tr>
      <w:tr w:rsidR="008447C3" w14:paraId="230FD418" w14:textId="77777777" w:rsidTr="001255A9">
        <w:trPr>
          <w:trHeight w:val="284"/>
          <w:jc w:val="center"/>
        </w:trPr>
        <w:tc>
          <w:tcPr>
            <w:tcW w:w="851" w:type="dxa"/>
            <w:vMerge/>
            <w:tcBorders>
              <w:top w:val="single" w:sz="4" w:space="0" w:color="000000"/>
              <w:left w:val="nil"/>
              <w:bottom w:val="nil"/>
              <w:right w:val="nil"/>
            </w:tcBorders>
            <w:vAlign w:val="center"/>
          </w:tcPr>
          <w:p w14:paraId="64C45801" w14:textId="77777777" w:rsidR="008447C3" w:rsidRDefault="008447C3" w:rsidP="00D112C2">
            <w:pPr>
              <w:jc w:val="both"/>
              <w:rPr>
                <w:color w:val="000000"/>
                <w:sz w:val="15"/>
                <w:szCs w:val="15"/>
              </w:rPr>
            </w:pPr>
          </w:p>
        </w:tc>
        <w:tc>
          <w:tcPr>
            <w:tcW w:w="850" w:type="dxa"/>
            <w:tcBorders>
              <w:top w:val="nil"/>
              <w:left w:val="nil"/>
              <w:bottom w:val="nil"/>
              <w:right w:val="nil"/>
            </w:tcBorders>
            <w:tcMar>
              <w:top w:w="9" w:type="dxa"/>
              <w:left w:w="9" w:type="dxa"/>
              <w:bottom w:w="0" w:type="dxa"/>
              <w:right w:w="9" w:type="dxa"/>
            </w:tcMar>
            <w:vAlign w:val="center"/>
          </w:tcPr>
          <w:p w14:paraId="5B71101A" w14:textId="77777777" w:rsidR="008447C3" w:rsidRDefault="008447C3" w:rsidP="00D112C2">
            <w:pPr>
              <w:jc w:val="both"/>
              <w:rPr>
                <w:color w:val="000000"/>
                <w:sz w:val="15"/>
                <w:szCs w:val="15"/>
              </w:rPr>
            </w:pPr>
            <w:r>
              <w:rPr>
                <w:i/>
                <w:iCs/>
                <w:color w:val="000000"/>
                <w:sz w:val="15"/>
                <w:szCs w:val="15"/>
              </w:rPr>
              <w:t>p</w:t>
            </w:r>
          </w:p>
        </w:tc>
        <w:tc>
          <w:tcPr>
            <w:tcW w:w="680" w:type="dxa"/>
            <w:tcBorders>
              <w:top w:val="nil"/>
              <w:left w:val="nil"/>
              <w:bottom w:val="nil"/>
              <w:right w:val="nil"/>
            </w:tcBorders>
            <w:tcMar>
              <w:top w:w="9" w:type="dxa"/>
              <w:left w:w="9" w:type="dxa"/>
              <w:bottom w:w="0" w:type="dxa"/>
              <w:right w:w="9" w:type="dxa"/>
            </w:tcMar>
            <w:vAlign w:val="center"/>
          </w:tcPr>
          <w:p w14:paraId="1B83AB4F"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254FC4D3"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003EA54D"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7E583BDB"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19FD4C4E"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2565050F"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2F7FD72F"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566EEB88" w14:textId="77777777" w:rsidR="008447C3" w:rsidRDefault="008447C3" w:rsidP="00D112C2">
            <w:pPr>
              <w:jc w:val="both"/>
              <w:rPr>
                <w:rFonts w:eastAsia="宋体"/>
                <w:color w:val="000000"/>
                <w:sz w:val="15"/>
                <w:szCs w:val="15"/>
              </w:rPr>
            </w:pPr>
            <w:r>
              <w:rPr>
                <w:rFonts w:eastAsia="宋体"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784EA8DA"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7CB0BB56" w14:textId="77777777" w:rsidR="008447C3" w:rsidRDefault="008447C3" w:rsidP="00D112C2">
            <w:pPr>
              <w:jc w:val="both"/>
              <w:rPr>
                <w:rFonts w:eastAsia="宋体"/>
                <w:color w:val="000000"/>
                <w:sz w:val="15"/>
                <w:szCs w:val="15"/>
              </w:rPr>
            </w:pPr>
            <w:r>
              <w:rPr>
                <w:rFonts w:hint="eastAsia"/>
                <w:color w:val="000000"/>
                <w:sz w:val="15"/>
                <w:szCs w:val="15"/>
              </w:rPr>
              <w:t>***</w:t>
            </w:r>
          </w:p>
        </w:tc>
      </w:tr>
      <w:tr w:rsidR="008447C3" w14:paraId="77A2D8AC" w14:textId="77777777" w:rsidTr="001255A9">
        <w:trPr>
          <w:trHeight w:val="284"/>
          <w:jc w:val="center"/>
        </w:trPr>
        <w:tc>
          <w:tcPr>
            <w:tcW w:w="851" w:type="dxa"/>
            <w:vMerge w:val="restart"/>
            <w:tcBorders>
              <w:top w:val="nil"/>
              <w:left w:val="nil"/>
              <w:bottom w:val="nil"/>
              <w:right w:val="nil"/>
            </w:tcBorders>
            <w:tcMar>
              <w:top w:w="9" w:type="dxa"/>
              <w:left w:w="9" w:type="dxa"/>
              <w:bottom w:w="0" w:type="dxa"/>
              <w:right w:w="9" w:type="dxa"/>
            </w:tcMar>
            <w:vAlign w:val="center"/>
          </w:tcPr>
          <w:p w14:paraId="31486E51" w14:textId="77777777" w:rsidR="008447C3" w:rsidRDefault="008447C3" w:rsidP="00D112C2">
            <w:pPr>
              <w:jc w:val="both"/>
              <w:rPr>
                <w:color w:val="000000"/>
                <w:sz w:val="15"/>
                <w:szCs w:val="15"/>
              </w:rPr>
            </w:pPr>
            <w:r>
              <w:rPr>
                <w:color w:val="000000"/>
                <w:sz w:val="15"/>
                <w:szCs w:val="15"/>
              </w:rPr>
              <w:t>CD4</w:t>
            </w:r>
          </w:p>
        </w:tc>
        <w:tc>
          <w:tcPr>
            <w:tcW w:w="850" w:type="dxa"/>
            <w:tcBorders>
              <w:top w:val="nil"/>
              <w:left w:val="nil"/>
              <w:bottom w:val="nil"/>
              <w:right w:val="nil"/>
            </w:tcBorders>
            <w:tcMar>
              <w:top w:w="9" w:type="dxa"/>
              <w:left w:w="9" w:type="dxa"/>
              <w:bottom w:w="0" w:type="dxa"/>
              <w:right w:w="9" w:type="dxa"/>
            </w:tcMar>
            <w:vAlign w:val="center"/>
          </w:tcPr>
          <w:p w14:paraId="42BCEBD9" w14:textId="77777777" w:rsidR="008447C3" w:rsidRDefault="008447C3" w:rsidP="00D112C2">
            <w:pPr>
              <w:jc w:val="both"/>
              <w:rPr>
                <w:color w:val="000000"/>
                <w:sz w:val="15"/>
                <w:szCs w:val="15"/>
              </w:rPr>
            </w:pPr>
            <w:r>
              <w:rPr>
                <w:color w:val="000000"/>
                <w:sz w:val="15"/>
                <w:szCs w:val="15"/>
              </w:rPr>
              <w:t>Cox</w:t>
            </w:r>
          </w:p>
        </w:tc>
        <w:tc>
          <w:tcPr>
            <w:tcW w:w="680" w:type="dxa"/>
            <w:tcBorders>
              <w:top w:val="nil"/>
              <w:left w:val="nil"/>
              <w:bottom w:val="nil"/>
              <w:right w:val="nil"/>
            </w:tcBorders>
            <w:tcMar>
              <w:top w:w="9" w:type="dxa"/>
              <w:left w:w="9" w:type="dxa"/>
              <w:bottom w:w="0" w:type="dxa"/>
              <w:right w:w="9" w:type="dxa"/>
            </w:tcMar>
            <w:vAlign w:val="center"/>
          </w:tcPr>
          <w:p w14:paraId="64B0B62D" w14:textId="77777777" w:rsidR="008447C3" w:rsidRDefault="008447C3" w:rsidP="00D112C2">
            <w:pPr>
              <w:jc w:val="both"/>
              <w:rPr>
                <w:rFonts w:eastAsia="宋体"/>
                <w:color w:val="000000"/>
                <w:sz w:val="15"/>
                <w:szCs w:val="15"/>
              </w:rPr>
            </w:pPr>
            <w:r>
              <w:rPr>
                <w:rFonts w:hint="eastAsia"/>
                <w:color w:val="000000"/>
                <w:sz w:val="15"/>
                <w:szCs w:val="15"/>
              </w:rPr>
              <w:t>0.102</w:t>
            </w:r>
          </w:p>
        </w:tc>
        <w:tc>
          <w:tcPr>
            <w:tcW w:w="680" w:type="dxa"/>
            <w:tcBorders>
              <w:top w:val="nil"/>
              <w:left w:val="nil"/>
              <w:bottom w:val="nil"/>
              <w:right w:val="nil"/>
            </w:tcBorders>
            <w:tcMar>
              <w:top w:w="9" w:type="dxa"/>
              <w:left w:w="9" w:type="dxa"/>
              <w:bottom w:w="0" w:type="dxa"/>
              <w:right w:w="9" w:type="dxa"/>
            </w:tcMar>
            <w:vAlign w:val="center"/>
          </w:tcPr>
          <w:p w14:paraId="6A49CE16" w14:textId="77777777" w:rsidR="008447C3" w:rsidRDefault="008447C3" w:rsidP="00D112C2">
            <w:pPr>
              <w:jc w:val="both"/>
              <w:rPr>
                <w:rFonts w:eastAsia="宋体"/>
                <w:color w:val="000000"/>
                <w:sz w:val="15"/>
                <w:szCs w:val="15"/>
              </w:rPr>
            </w:pPr>
            <w:r>
              <w:rPr>
                <w:rFonts w:eastAsia="宋体" w:hint="eastAsia"/>
                <w:color w:val="000000"/>
                <w:sz w:val="15"/>
                <w:szCs w:val="15"/>
              </w:rPr>
              <w:t>-0.294</w:t>
            </w:r>
          </w:p>
        </w:tc>
        <w:tc>
          <w:tcPr>
            <w:tcW w:w="681" w:type="dxa"/>
            <w:tcBorders>
              <w:top w:val="nil"/>
              <w:left w:val="nil"/>
              <w:bottom w:val="nil"/>
              <w:right w:val="nil"/>
            </w:tcBorders>
            <w:tcMar>
              <w:top w:w="9" w:type="dxa"/>
              <w:left w:w="9" w:type="dxa"/>
              <w:bottom w:w="0" w:type="dxa"/>
              <w:right w:w="9" w:type="dxa"/>
            </w:tcMar>
            <w:vAlign w:val="center"/>
          </w:tcPr>
          <w:p w14:paraId="2C7417DB" w14:textId="77777777" w:rsidR="008447C3" w:rsidRDefault="008447C3" w:rsidP="00D112C2">
            <w:pPr>
              <w:jc w:val="both"/>
              <w:rPr>
                <w:rFonts w:eastAsia="宋体"/>
                <w:color w:val="000000"/>
                <w:sz w:val="15"/>
                <w:szCs w:val="15"/>
              </w:rPr>
            </w:pPr>
            <w:r>
              <w:rPr>
                <w:rFonts w:hint="eastAsia"/>
                <w:color w:val="000000"/>
                <w:sz w:val="15"/>
                <w:szCs w:val="15"/>
              </w:rPr>
              <w:t>0.116</w:t>
            </w:r>
          </w:p>
        </w:tc>
        <w:tc>
          <w:tcPr>
            <w:tcW w:w="680" w:type="dxa"/>
            <w:tcBorders>
              <w:top w:val="nil"/>
              <w:left w:val="nil"/>
              <w:bottom w:val="nil"/>
              <w:right w:val="nil"/>
            </w:tcBorders>
            <w:tcMar>
              <w:top w:w="9" w:type="dxa"/>
              <w:left w:w="9" w:type="dxa"/>
              <w:bottom w:w="0" w:type="dxa"/>
              <w:right w:w="9" w:type="dxa"/>
            </w:tcMar>
            <w:vAlign w:val="center"/>
          </w:tcPr>
          <w:p w14:paraId="7CC3FBAE" w14:textId="77777777" w:rsidR="008447C3" w:rsidRDefault="008447C3" w:rsidP="00D112C2">
            <w:pPr>
              <w:jc w:val="both"/>
              <w:rPr>
                <w:rFonts w:eastAsia="宋体"/>
                <w:color w:val="000000"/>
                <w:sz w:val="15"/>
                <w:szCs w:val="15"/>
              </w:rPr>
            </w:pPr>
            <w:r>
              <w:rPr>
                <w:rFonts w:hint="eastAsia"/>
                <w:color w:val="000000"/>
                <w:sz w:val="15"/>
                <w:szCs w:val="15"/>
              </w:rPr>
              <w:t>0.37</w:t>
            </w:r>
          </w:p>
        </w:tc>
        <w:tc>
          <w:tcPr>
            <w:tcW w:w="680" w:type="dxa"/>
            <w:tcBorders>
              <w:top w:val="nil"/>
              <w:left w:val="nil"/>
              <w:bottom w:val="nil"/>
              <w:right w:val="nil"/>
            </w:tcBorders>
            <w:tcMar>
              <w:top w:w="9" w:type="dxa"/>
              <w:left w:w="9" w:type="dxa"/>
              <w:bottom w:w="0" w:type="dxa"/>
              <w:right w:w="9" w:type="dxa"/>
            </w:tcMar>
            <w:vAlign w:val="center"/>
          </w:tcPr>
          <w:p w14:paraId="059B3B39" w14:textId="77777777" w:rsidR="008447C3" w:rsidRDefault="008447C3" w:rsidP="00D112C2">
            <w:pPr>
              <w:jc w:val="both"/>
              <w:rPr>
                <w:rFonts w:eastAsia="宋体"/>
                <w:color w:val="000000"/>
                <w:sz w:val="15"/>
                <w:szCs w:val="15"/>
              </w:rPr>
            </w:pPr>
            <w:r>
              <w:rPr>
                <w:rFonts w:eastAsia="宋体" w:hint="eastAsia"/>
                <w:color w:val="000000"/>
                <w:sz w:val="15"/>
                <w:szCs w:val="15"/>
              </w:rPr>
              <w:t>0.265</w:t>
            </w:r>
          </w:p>
        </w:tc>
        <w:tc>
          <w:tcPr>
            <w:tcW w:w="681" w:type="dxa"/>
            <w:tcBorders>
              <w:top w:val="nil"/>
              <w:left w:val="nil"/>
              <w:bottom w:val="nil"/>
              <w:right w:val="nil"/>
            </w:tcBorders>
            <w:tcMar>
              <w:top w:w="9" w:type="dxa"/>
              <w:left w:w="9" w:type="dxa"/>
              <w:bottom w:w="0" w:type="dxa"/>
              <w:right w:w="9" w:type="dxa"/>
            </w:tcMar>
            <w:vAlign w:val="center"/>
          </w:tcPr>
          <w:p w14:paraId="2F3BBAAC" w14:textId="77777777" w:rsidR="008447C3" w:rsidRDefault="008447C3" w:rsidP="00D112C2">
            <w:pPr>
              <w:jc w:val="both"/>
              <w:rPr>
                <w:rFonts w:eastAsia="宋体"/>
                <w:color w:val="000000"/>
                <w:sz w:val="15"/>
                <w:szCs w:val="15"/>
              </w:rPr>
            </w:pPr>
            <w:r>
              <w:rPr>
                <w:rFonts w:eastAsia="宋体" w:hint="eastAsia"/>
                <w:color w:val="000000"/>
                <w:sz w:val="15"/>
                <w:szCs w:val="15"/>
              </w:rPr>
              <w:t>0.236</w:t>
            </w:r>
          </w:p>
        </w:tc>
        <w:tc>
          <w:tcPr>
            <w:tcW w:w="681" w:type="dxa"/>
            <w:tcBorders>
              <w:top w:val="nil"/>
              <w:left w:val="nil"/>
              <w:bottom w:val="nil"/>
              <w:right w:val="nil"/>
            </w:tcBorders>
            <w:tcMar>
              <w:top w:w="9" w:type="dxa"/>
              <w:left w:w="9" w:type="dxa"/>
              <w:bottom w:w="0" w:type="dxa"/>
              <w:right w:w="9" w:type="dxa"/>
            </w:tcMar>
            <w:vAlign w:val="center"/>
          </w:tcPr>
          <w:p w14:paraId="21751E78" w14:textId="77777777" w:rsidR="008447C3" w:rsidRDefault="008447C3" w:rsidP="00D112C2">
            <w:pPr>
              <w:jc w:val="both"/>
              <w:rPr>
                <w:rFonts w:eastAsia="宋体"/>
                <w:color w:val="000000"/>
                <w:sz w:val="15"/>
                <w:szCs w:val="15"/>
              </w:rPr>
            </w:pPr>
            <w:r>
              <w:rPr>
                <w:rFonts w:hint="eastAsia"/>
                <w:color w:val="000000"/>
                <w:sz w:val="15"/>
                <w:szCs w:val="15"/>
              </w:rPr>
              <w:t>0.139</w:t>
            </w:r>
          </w:p>
        </w:tc>
        <w:tc>
          <w:tcPr>
            <w:tcW w:w="680" w:type="dxa"/>
            <w:tcBorders>
              <w:top w:val="nil"/>
              <w:left w:val="nil"/>
              <w:bottom w:val="nil"/>
              <w:right w:val="nil"/>
            </w:tcBorders>
            <w:tcMar>
              <w:top w:w="9" w:type="dxa"/>
              <w:left w:w="9" w:type="dxa"/>
              <w:bottom w:w="0" w:type="dxa"/>
              <w:right w:w="9" w:type="dxa"/>
            </w:tcMar>
            <w:vAlign w:val="center"/>
          </w:tcPr>
          <w:p w14:paraId="251EAE19" w14:textId="77777777" w:rsidR="008447C3" w:rsidRDefault="008447C3" w:rsidP="00D112C2">
            <w:pPr>
              <w:jc w:val="both"/>
              <w:rPr>
                <w:rFonts w:eastAsia="宋体"/>
                <w:color w:val="000000"/>
                <w:sz w:val="15"/>
                <w:szCs w:val="15"/>
              </w:rPr>
            </w:pPr>
            <w:r>
              <w:rPr>
                <w:rFonts w:eastAsia="宋体" w:hint="eastAsia"/>
                <w:color w:val="000000"/>
                <w:sz w:val="15"/>
                <w:szCs w:val="15"/>
              </w:rPr>
              <w:t>0.041</w:t>
            </w:r>
          </w:p>
        </w:tc>
        <w:tc>
          <w:tcPr>
            <w:tcW w:w="680" w:type="dxa"/>
            <w:tcBorders>
              <w:top w:val="nil"/>
              <w:left w:val="nil"/>
              <w:bottom w:val="nil"/>
              <w:right w:val="nil"/>
            </w:tcBorders>
            <w:tcMar>
              <w:top w:w="9" w:type="dxa"/>
              <w:left w:w="9" w:type="dxa"/>
              <w:bottom w:w="0" w:type="dxa"/>
              <w:right w:w="9" w:type="dxa"/>
            </w:tcMar>
            <w:vAlign w:val="center"/>
          </w:tcPr>
          <w:p w14:paraId="2509BA05" w14:textId="77777777" w:rsidR="008447C3" w:rsidRDefault="008447C3" w:rsidP="00D112C2">
            <w:pPr>
              <w:jc w:val="both"/>
              <w:rPr>
                <w:rFonts w:eastAsia="宋体"/>
                <w:color w:val="000000"/>
                <w:sz w:val="15"/>
                <w:szCs w:val="15"/>
              </w:rPr>
            </w:pPr>
            <w:r>
              <w:rPr>
                <w:rFonts w:eastAsia="宋体" w:hint="eastAsia"/>
                <w:color w:val="000000"/>
                <w:sz w:val="15"/>
                <w:szCs w:val="15"/>
              </w:rPr>
              <w:t>0.156</w:t>
            </w:r>
          </w:p>
        </w:tc>
        <w:tc>
          <w:tcPr>
            <w:tcW w:w="681" w:type="dxa"/>
            <w:tcBorders>
              <w:top w:val="nil"/>
              <w:left w:val="nil"/>
              <w:bottom w:val="nil"/>
              <w:right w:val="nil"/>
            </w:tcBorders>
            <w:tcMar>
              <w:top w:w="9" w:type="dxa"/>
              <w:left w:w="9" w:type="dxa"/>
              <w:bottom w:w="0" w:type="dxa"/>
              <w:right w:w="9" w:type="dxa"/>
            </w:tcMar>
            <w:vAlign w:val="center"/>
          </w:tcPr>
          <w:p w14:paraId="0132097E" w14:textId="77777777" w:rsidR="008447C3" w:rsidRDefault="008447C3" w:rsidP="00D112C2">
            <w:pPr>
              <w:jc w:val="both"/>
              <w:rPr>
                <w:rFonts w:eastAsia="宋体"/>
                <w:color w:val="000000"/>
                <w:sz w:val="15"/>
                <w:szCs w:val="15"/>
              </w:rPr>
            </w:pPr>
            <w:r>
              <w:rPr>
                <w:rFonts w:hint="eastAsia"/>
                <w:color w:val="000000"/>
                <w:sz w:val="15"/>
                <w:szCs w:val="15"/>
              </w:rPr>
              <w:t>0.158</w:t>
            </w:r>
          </w:p>
        </w:tc>
      </w:tr>
      <w:tr w:rsidR="008447C3" w14:paraId="76D77D63" w14:textId="77777777" w:rsidTr="001255A9">
        <w:trPr>
          <w:trHeight w:val="284"/>
          <w:jc w:val="center"/>
        </w:trPr>
        <w:tc>
          <w:tcPr>
            <w:tcW w:w="851" w:type="dxa"/>
            <w:vMerge/>
            <w:tcBorders>
              <w:top w:val="nil"/>
              <w:left w:val="nil"/>
              <w:bottom w:val="nil"/>
              <w:right w:val="nil"/>
            </w:tcBorders>
            <w:vAlign w:val="center"/>
          </w:tcPr>
          <w:p w14:paraId="3D5F3DA4" w14:textId="77777777" w:rsidR="008447C3" w:rsidRDefault="008447C3" w:rsidP="00D112C2">
            <w:pPr>
              <w:jc w:val="both"/>
              <w:rPr>
                <w:color w:val="000000"/>
                <w:sz w:val="15"/>
                <w:szCs w:val="15"/>
              </w:rPr>
            </w:pPr>
          </w:p>
        </w:tc>
        <w:tc>
          <w:tcPr>
            <w:tcW w:w="850" w:type="dxa"/>
            <w:tcBorders>
              <w:top w:val="nil"/>
              <w:left w:val="nil"/>
              <w:bottom w:val="nil"/>
              <w:right w:val="nil"/>
            </w:tcBorders>
            <w:tcMar>
              <w:top w:w="9" w:type="dxa"/>
              <w:left w:w="9" w:type="dxa"/>
              <w:bottom w:w="0" w:type="dxa"/>
              <w:right w:w="9" w:type="dxa"/>
            </w:tcMar>
            <w:vAlign w:val="center"/>
          </w:tcPr>
          <w:p w14:paraId="09CC850A" w14:textId="77777777" w:rsidR="008447C3" w:rsidRDefault="008447C3" w:rsidP="00D112C2">
            <w:pPr>
              <w:jc w:val="both"/>
              <w:rPr>
                <w:color w:val="000000"/>
                <w:sz w:val="15"/>
                <w:szCs w:val="15"/>
              </w:rPr>
            </w:pPr>
            <w:r>
              <w:rPr>
                <w:i/>
                <w:iCs/>
                <w:color w:val="000000"/>
                <w:sz w:val="15"/>
                <w:szCs w:val="15"/>
              </w:rPr>
              <w:t>p</w:t>
            </w:r>
          </w:p>
        </w:tc>
        <w:tc>
          <w:tcPr>
            <w:tcW w:w="680" w:type="dxa"/>
            <w:tcBorders>
              <w:top w:val="nil"/>
              <w:left w:val="nil"/>
              <w:bottom w:val="nil"/>
              <w:right w:val="nil"/>
            </w:tcBorders>
            <w:tcMar>
              <w:top w:w="9" w:type="dxa"/>
              <w:left w:w="9" w:type="dxa"/>
              <w:bottom w:w="0" w:type="dxa"/>
              <w:right w:w="9" w:type="dxa"/>
            </w:tcMar>
            <w:vAlign w:val="center"/>
          </w:tcPr>
          <w:p w14:paraId="0618768D"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7388AF40"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5DB814A6"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79FCFB71"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794727C4"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39CD8503"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1C7492D8" w14:textId="77777777" w:rsidR="008447C3" w:rsidRDefault="008447C3" w:rsidP="00D112C2">
            <w:pPr>
              <w:jc w:val="both"/>
              <w:rPr>
                <w:rFonts w:eastAsia="宋体"/>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3F321846" w14:textId="77777777" w:rsidR="008447C3" w:rsidRDefault="008447C3" w:rsidP="00D112C2">
            <w:pPr>
              <w:jc w:val="both"/>
              <w:rPr>
                <w:rFonts w:eastAsia="宋体"/>
                <w:color w:val="000000"/>
                <w:sz w:val="15"/>
                <w:szCs w:val="15"/>
              </w:rPr>
            </w:pPr>
            <w:r>
              <w:rPr>
                <w:rFonts w:eastAsia="宋体"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7FDA0AEB"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6AE1E33D" w14:textId="77777777" w:rsidR="008447C3" w:rsidRDefault="008447C3" w:rsidP="00D112C2">
            <w:pPr>
              <w:jc w:val="both"/>
              <w:rPr>
                <w:rFonts w:eastAsia="宋体"/>
                <w:color w:val="000000"/>
                <w:sz w:val="15"/>
                <w:szCs w:val="15"/>
              </w:rPr>
            </w:pPr>
            <w:r>
              <w:rPr>
                <w:rFonts w:hint="eastAsia"/>
                <w:color w:val="000000"/>
                <w:sz w:val="15"/>
                <w:szCs w:val="15"/>
              </w:rPr>
              <w:t>**</w:t>
            </w:r>
          </w:p>
        </w:tc>
      </w:tr>
      <w:tr w:rsidR="008447C3" w14:paraId="0C0484AF" w14:textId="77777777" w:rsidTr="001255A9">
        <w:trPr>
          <w:trHeight w:val="284"/>
          <w:jc w:val="center"/>
        </w:trPr>
        <w:tc>
          <w:tcPr>
            <w:tcW w:w="851" w:type="dxa"/>
            <w:vMerge w:val="restart"/>
            <w:tcBorders>
              <w:top w:val="nil"/>
              <w:left w:val="nil"/>
              <w:bottom w:val="nil"/>
              <w:right w:val="nil"/>
            </w:tcBorders>
            <w:tcMar>
              <w:top w:w="9" w:type="dxa"/>
              <w:left w:w="9" w:type="dxa"/>
              <w:bottom w:w="0" w:type="dxa"/>
              <w:right w:w="9" w:type="dxa"/>
            </w:tcMar>
            <w:vAlign w:val="center"/>
          </w:tcPr>
          <w:p w14:paraId="43F24443" w14:textId="77777777" w:rsidR="008447C3" w:rsidRDefault="008447C3" w:rsidP="00D112C2">
            <w:pPr>
              <w:jc w:val="both"/>
              <w:rPr>
                <w:color w:val="000000"/>
                <w:sz w:val="15"/>
                <w:szCs w:val="15"/>
              </w:rPr>
            </w:pPr>
            <w:r>
              <w:rPr>
                <w:color w:val="000000"/>
                <w:sz w:val="15"/>
                <w:szCs w:val="15"/>
              </w:rPr>
              <w:t>CD8</w:t>
            </w:r>
          </w:p>
        </w:tc>
        <w:tc>
          <w:tcPr>
            <w:tcW w:w="850" w:type="dxa"/>
            <w:tcBorders>
              <w:top w:val="nil"/>
              <w:left w:val="nil"/>
              <w:bottom w:val="nil"/>
              <w:right w:val="nil"/>
            </w:tcBorders>
            <w:tcMar>
              <w:top w:w="9" w:type="dxa"/>
              <w:left w:w="9" w:type="dxa"/>
              <w:bottom w:w="0" w:type="dxa"/>
              <w:right w:w="9" w:type="dxa"/>
            </w:tcMar>
            <w:vAlign w:val="center"/>
          </w:tcPr>
          <w:p w14:paraId="40319D93" w14:textId="77777777" w:rsidR="008447C3" w:rsidRDefault="008447C3" w:rsidP="00D112C2">
            <w:pPr>
              <w:jc w:val="both"/>
              <w:rPr>
                <w:color w:val="000000"/>
                <w:sz w:val="15"/>
                <w:szCs w:val="15"/>
              </w:rPr>
            </w:pPr>
            <w:r>
              <w:rPr>
                <w:color w:val="000000"/>
                <w:sz w:val="15"/>
                <w:szCs w:val="15"/>
              </w:rPr>
              <w:t>Cox</w:t>
            </w:r>
          </w:p>
        </w:tc>
        <w:tc>
          <w:tcPr>
            <w:tcW w:w="680" w:type="dxa"/>
            <w:tcBorders>
              <w:top w:val="nil"/>
              <w:left w:val="nil"/>
              <w:bottom w:val="nil"/>
              <w:right w:val="nil"/>
            </w:tcBorders>
            <w:tcMar>
              <w:top w:w="9" w:type="dxa"/>
              <w:left w:w="9" w:type="dxa"/>
              <w:bottom w:w="0" w:type="dxa"/>
              <w:right w:w="9" w:type="dxa"/>
            </w:tcMar>
            <w:vAlign w:val="center"/>
          </w:tcPr>
          <w:p w14:paraId="4A76E512" w14:textId="77777777" w:rsidR="008447C3" w:rsidRDefault="008447C3" w:rsidP="00D112C2">
            <w:pPr>
              <w:jc w:val="both"/>
              <w:rPr>
                <w:rFonts w:eastAsia="宋体"/>
                <w:color w:val="000000"/>
                <w:sz w:val="15"/>
                <w:szCs w:val="15"/>
              </w:rPr>
            </w:pPr>
            <w:r>
              <w:rPr>
                <w:rFonts w:hint="eastAsia"/>
                <w:color w:val="000000"/>
                <w:sz w:val="15"/>
                <w:szCs w:val="15"/>
              </w:rPr>
              <w:t>-0.102</w:t>
            </w:r>
          </w:p>
        </w:tc>
        <w:tc>
          <w:tcPr>
            <w:tcW w:w="680" w:type="dxa"/>
            <w:tcBorders>
              <w:top w:val="nil"/>
              <w:left w:val="nil"/>
              <w:bottom w:val="nil"/>
              <w:right w:val="nil"/>
            </w:tcBorders>
            <w:tcMar>
              <w:top w:w="9" w:type="dxa"/>
              <w:left w:w="9" w:type="dxa"/>
              <w:bottom w:w="0" w:type="dxa"/>
              <w:right w:w="9" w:type="dxa"/>
            </w:tcMar>
            <w:vAlign w:val="center"/>
          </w:tcPr>
          <w:p w14:paraId="4E3EC71E" w14:textId="77777777" w:rsidR="008447C3" w:rsidRDefault="008447C3" w:rsidP="00D112C2">
            <w:pPr>
              <w:jc w:val="both"/>
              <w:rPr>
                <w:rFonts w:eastAsia="宋体"/>
                <w:color w:val="000000"/>
                <w:sz w:val="15"/>
                <w:szCs w:val="15"/>
              </w:rPr>
            </w:pPr>
            <w:r>
              <w:rPr>
                <w:rFonts w:eastAsia="宋体" w:hint="eastAsia"/>
                <w:color w:val="000000"/>
                <w:sz w:val="15"/>
                <w:szCs w:val="15"/>
              </w:rPr>
              <w:t>-0.361</w:t>
            </w:r>
          </w:p>
        </w:tc>
        <w:tc>
          <w:tcPr>
            <w:tcW w:w="681" w:type="dxa"/>
            <w:tcBorders>
              <w:top w:val="nil"/>
              <w:left w:val="nil"/>
              <w:bottom w:val="nil"/>
              <w:right w:val="nil"/>
            </w:tcBorders>
            <w:tcMar>
              <w:top w:w="9" w:type="dxa"/>
              <w:left w:w="9" w:type="dxa"/>
              <w:bottom w:w="0" w:type="dxa"/>
              <w:right w:w="9" w:type="dxa"/>
            </w:tcMar>
            <w:vAlign w:val="center"/>
          </w:tcPr>
          <w:p w14:paraId="5969B319" w14:textId="77777777" w:rsidR="008447C3" w:rsidRDefault="008447C3" w:rsidP="00D112C2">
            <w:pPr>
              <w:jc w:val="both"/>
              <w:rPr>
                <w:rFonts w:eastAsia="宋体"/>
                <w:color w:val="000000"/>
                <w:sz w:val="15"/>
                <w:szCs w:val="15"/>
              </w:rPr>
            </w:pPr>
            <w:r>
              <w:rPr>
                <w:rFonts w:hint="eastAsia"/>
                <w:color w:val="000000"/>
                <w:sz w:val="15"/>
                <w:szCs w:val="15"/>
              </w:rPr>
              <w:t>0.073</w:t>
            </w:r>
          </w:p>
        </w:tc>
        <w:tc>
          <w:tcPr>
            <w:tcW w:w="680" w:type="dxa"/>
            <w:tcBorders>
              <w:top w:val="nil"/>
              <w:left w:val="nil"/>
              <w:bottom w:val="nil"/>
              <w:right w:val="nil"/>
            </w:tcBorders>
            <w:tcMar>
              <w:top w:w="9" w:type="dxa"/>
              <w:left w:w="9" w:type="dxa"/>
              <w:bottom w:w="0" w:type="dxa"/>
              <w:right w:w="9" w:type="dxa"/>
            </w:tcMar>
            <w:vAlign w:val="center"/>
          </w:tcPr>
          <w:p w14:paraId="4708A0D2" w14:textId="77777777" w:rsidR="008447C3" w:rsidRDefault="008447C3" w:rsidP="00D112C2">
            <w:pPr>
              <w:jc w:val="both"/>
              <w:rPr>
                <w:rFonts w:eastAsia="宋体"/>
                <w:color w:val="000000"/>
                <w:sz w:val="15"/>
                <w:szCs w:val="15"/>
              </w:rPr>
            </w:pPr>
            <w:r>
              <w:rPr>
                <w:rFonts w:hint="eastAsia"/>
                <w:color w:val="000000"/>
                <w:sz w:val="15"/>
                <w:szCs w:val="15"/>
              </w:rPr>
              <w:t>-0.133</w:t>
            </w:r>
          </w:p>
        </w:tc>
        <w:tc>
          <w:tcPr>
            <w:tcW w:w="680" w:type="dxa"/>
            <w:tcBorders>
              <w:top w:val="nil"/>
              <w:left w:val="nil"/>
              <w:bottom w:val="nil"/>
              <w:right w:val="nil"/>
            </w:tcBorders>
            <w:tcMar>
              <w:top w:w="9" w:type="dxa"/>
              <w:left w:w="9" w:type="dxa"/>
              <w:bottom w:w="0" w:type="dxa"/>
              <w:right w:w="9" w:type="dxa"/>
            </w:tcMar>
            <w:vAlign w:val="center"/>
          </w:tcPr>
          <w:p w14:paraId="310E70DB" w14:textId="77777777" w:rsidR="008447C3" w:rsidRDefault="008447C3" w:rsidP="00D112C2">
            <w:pPr>
              <w:jc w:val="both"/>
              <w:rPr>
                <w:rFonts w:eastAsia="宋体"/>
                <w:color w:val="000000"/>
                <w:sz w:val="15"/>
                <w:szCs w:val="15"/>
              </w:rPr>
            </w:pPr>
            <w:r>
              <w:rPr>
                <w:rFonts w:eastAsia="宋体" w:hint="eastAsia"/>
                <w:color w:val="000000"/>
                <w:sz w:val="15"/>
                <w:szCs w:val="15"/>
              </w:rPr>
              <w:t>-0.19</w:t>
            </w:r>
          </w:p>
        </w:tc>
        <w:tc>
          <w:tcPr>
            <w:tcW w:w="681" w:type="dxa"/>
            <w:tcBorders>
              <w:top w:val="nil"/>
              <w:left w:val="nil"/>
              <w:bottom w:val="nil"/>
              <w:right w:val="nil"/>
            </w:tcBorders>
            <w:tcMar>
              <w:top w:w="9" w:type="dxa"/>
              <w:left w:w="9" w:type="dxa"/>
              <w:bottom w:w="0" w:type="dxa"/>
              <w:right w:w="9" w:type="dxa"/>
            </w:tcMar>
            <w:vAlign w:val="center"/>
          </w:tcPr>
          <w:p w14:paraId="120C4FDD" w14:textId="77777777" w:rsidR="008447C3" w:rsidRDefault="008447C3" w:rsidP="00D112C2">
            <w:pPr>
              <w:jc w:val="both"/>
              <w:rPr>
                <w:rFonts w:eastAsia="宋体"/>
                <w:color w:val="000000"/>
                <w:sz w:val="15"/>
                <w:szCs w:val="15"/>
              </w:rPr>
            </w:pPr>
            <w:r>
              <w:rPr>
                <w:rFonts w:eastAsia="宋体" w:hint="eastAsia"/>
                <w:color w:val="000000"/>
                <w:sz w:val="15"/>
                <w:szCs w:val="15"/>
              </w:rPr>
              <w:t>-0.095</w:t>
            </w:r>
          </w:p>
        </w:tc>
        <w:tc>
          <w:tcPr>
            <w:tcW w:w="681" w:type="dxa"/>
            <w:tcBorders>
              <w:top w:val="nil"/>
              <w:left w:val="nil"/>
              <w:bottom w:val="nil"/>
              <w:right w:val="nil"/>
            </w:tcBorders>
            <w:tcMar>
              <w:top w:w="9" w:type="dxa"/>
              <w:left w:w="9" w:type="dxa"/>
              <w:bottom w:w="0" w:type="dxa"/>
              <w:right w:w="9" w:type="dxa"/>
            </w:tcMar>
            <w:vAlign w:val="center"/>
          </w:tcPr>
          <w:p w14:paraId="7D607DA4" w14:textId="77777777" w:rsidR="008447C3" w:rsidRDefault="008447C3" w:rsidP="00D112C2">
            <w:pPr>
              <w:jc w:val="both"/>
              <w:rPr>
                <w:rFonts w:eastAsia="宋体"/>
                <w:color w:val="000000"/>
                <w:sz w:val="15"/>
                <w:szCs w:val="15"/>
              </w:rPr>
            </w:pPr>
            <w:r>
              <w:rPr>
                <w:rFonts w:hint="eastAsia"/>
                <w:color w:val="000000"/>
                <w:sz w:val="15"/>
                <w:szCs w:val="15"/>
              </w:rPr>
              <w:t>0.152</w:t>
            </w:r>
          </w:p>
        </w:tc>
        <w:tc>
          <w:tcPr>
            <w:tcW w:w="680" w:type="dxa"/>
            <w:tcBorders>
              <w:top w:val="nil"/>
              <w:left w:val="nil"/>
              <w:bottom w:val="nil"/>
              <w:right w:val="nil"/>
            </w:tcBorders>
            <w:tcMar>
              <w:top w:w="9" w:type="dxa"/>
              <w:left w:w="9" w:type="dxa"/>
              <w:bottom w:w="0" w:type="dxa"/>
              <w:right w:w="9" w:type="dxa"/>
            </w:tcMar>
            <w:vAlign w:val="center"/>
          </w:tcPr>
          <w:p w14:paraId="79C0EACB" w14:textId="77777777" w:rsidR="008447C3" w:rsidRDefault="008447C3" w:rsidP="00D112C2">
            <w:pPr>
              <w:jc w:val="both"/>
              <w:rPr>
                <w:rFonts w:eastAsia="宋体"/>
                <w:color w:val="000000"/>
                <w:sz w:val="15"/>
                <w:szCs w:val="15"/>
              </w:rPr>
            </w:pPr>
            <w:r>
              <w:rPr>
                <w:rFonts w:eastAsia="宋体" w:hint="eastAsia"/>
                <w:color w:val="000000"/>
                <w:sz w:val="15"/>
                <w:szCs w:val="15"/>
              </w:rPr>
              <w:t>-0.086</w:t>
            </w:r>
          </w:p>
        </w:tc>
        <w:tc>
          <w:tcPr>
            <w:tcW w:w="680" w:type="dxa"/>
            <w:tcBorders>
              <w:top w:val="nil"/>
              <w:left w:val="nil"/>
              <w:bottom w:val="nil"/>
              <w:right w:val="nil"/>
            </w:tcBorders>
            <w:tcMar>
              <w:top w:w="9" w:type="dxa"/>
              <w:left w:w="9" w:type="dxa"/>
              <w:bottom w:w="0" w:type="dxa"/>
              <w:right w:w="9" w:type="dxa"/>
            </w:tcMar>
            <w:vAlign w:val="center"/>
          </w:tcPr>
          <w:p w14:paraId="78FC7570" w14:textId="77777777" w:rsidR="008447C3" w:rsidRDefault="008447C3" w:rsidP="00D112C2">
            <w:pPr>
              <w:jc w:val="both"/>
              <w:rPr>
                <w:rFonts w:eastAsia="宋体"/>
                <w:color w:val="000000"/>
                <w:sz w:val="15"/>
                <w:szCs w:val="15"/>
              </w:rPr>
            </w:pPr>
            <w:r>
              <w:rPr>
                <w:rFonts w:eastAsia="宋体" w:hint="eastAsia"/>
                <w:color w:val="000000"/>
                <w:sz w:val="15"/>
                <w:szCs w:val="15"/>
              </w:rPr>
              <w:t>0.157</w:t>
            </w:r>
          </w:p>
        </w:tc>
        <w:tc>
          <w:tcPr>
            <w:tcW w:w="681" w:type="dxa"/>
            <w:tcBorders>
              <w:top w:val="nil"/>
              <w:left w:val="nil"/>
              <w:bottom w:val="nil"/>
              <w:right w:val="nil"/>
            </w:tcBorders>
            <w:tcMar>
              <w:top w:w="9" w:type="dxa"/>
              <w:left w:w="9" w:type="dxa"/>
              <w:bottom w:w="0" w:type="dxa"/>
              <w:right w:w="9" w:type="dxa"/>
            </w:tcMar>
            <w:vAlign w:val="center"/>
          </w:tcPr>
          <w:p w14:paraId="08324818" w14:textId="77777777" w:rsidR="008447C3" w:rsidRDefault="008447C3" w:rsidP="00D112C2">
            <w:pPr>
              <w:jc w:val="both"/>
              <w:rPr>
                <w:rFonts w:eastAsia="宋体"/>
                <w:color w:val="000000"/>
                <w:sz w:val="15"/>
                <w:szCs w:val="15"/>
              </w:rPr>
            </w:pPr>
            <w:r>
              <w:rPr>
                <w:rFonts w:hint="eastAsia"/>
                <w:color w:val="000000"/>
                <w:sz w:val="15"/>
                <w:szCs w:val="15"/>
              </w:rPr>
              <w:t>-0.012</w:t>
            </w:r>
          </w:p>
        </w:tc>
      </w:tr>
      <w:tr w:rsidR="008447C3" w14:paraId="639B6321" w14:textId="77777777" w:rsidTr="001255A9">
        <w:trPr>
          <w:trHeight w:val="284"/>
          <w:jc w:val="center"/>
        </w:trPr>
        <w:tc>
          <w:tcPr>
            <w:tcW w:w="851" w:type="dxa"/>
            <w:vMerge/>
            <w:tcBorders>
              <w:top w:val="nil"/>
              <w:left w:val="nil"/>
              <w:bottom w:val="nil"/>
              <w:right w:val="nil"/>
            </w:tcBorders>
            <w:vAlign w:val="center"/>
          </w:tcPr>
          <w:p w14:paraId="2462D763" w14:textId="77777777" w:rsidR="008447C3" w:rsidRDefault="008447C3" w:rsidP="00D112C2">
            <w:pPr>
              <w:jc w:val="both"/>
              <w:rPr>
                <w:color w:val="000000"/>
                <w:sz w:val="15"/>
                <w:szCs w:val="15"/>
              </w:rPr>
            </w:pPr>
          </w:p>
        </w:tc>
        <w:tc>
          <w:tcPr>
            <w:tcW w:w="850" w:type="dxa"/>
            <w:tcBorders>
              <w:top w:val="nil"/>
              <w:left w:val="nil"/>
              <w:bottom w:val="nil"/>
              <w:right w:val="nil"/>
            </w:tcBorders>
            <w:tcMar>
              <w:top w:w="9" w:type="dxa"/>
              <w:left w:w="9" w:type="dxa"/>
              <w:bottom w:w="0" w:type="dxa"/>
              <w:right w:w="9" w:type="dxa"/>
            </w:tcMar>
            <w:vAlign w:val="center"/>
          </w:tcPr>
          <w:p w14:paraId="7EEDB213" w14:textId="77777777" w:rsidR="008447C3" w:rsidRDefault="008447C3" w:rsidP="00D112C2">
            <w:pPr>
              <w:jc w:val="both"/>
              <w:rPr>
                <w:color w:val="000000"/>
                <w:sz w:val="15"/>
                <w:szCs w:val="15"/>
              </w:rPr>
            </w:pPr>
            <w:r>
              <w:rPr>
                <w:i/>
                <w:iCs/>
                <w:color w:val="000000"/>
                <w:sz w:val="15"/>
                <w:szCs w:val="15"/>
              </w:rPr>
              <w:t>p</w:t>
            </w:r>
          </w:p>
        </w:tc>
        <w:tc>
          <w:tcPr>
            <w:tcW w:w="680" w:type="dxa"/>
            <w:tcBorders>
              <w:top w:val="nil"/>
              <w:left w:val="nil"/>
              <w:bottom w:val="nil"/>
              <w:right w:val="nil"/>
            </w:tcBorders>
            <w:tcMar>
              <w:top w:w="9" w:type="dxa"/>
              <w:left w:w="9" w:type="dxa"/>
              <w:bottom w:w="0" w:type="dxa"/>
              <w:right w:w="9" w:type="dxa"/>
            </w:tcMar>
            <w:vAlign w:val="center"/>
          </w:tcPr>
          <w:p w14:paraId="7FD57D2F" w14:textId="77777777" w:rsidR="008447C3" w:rsidRDefault="008447C3" w:rsidP="00D112C2">
            <w:pPr>
              <w:jc w:val="both"/>
              <w:rPr>
                <w:rFonts w:eastAsia="宋体"/>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3C305EB3"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26ADBECA" w14:textId="77777777" w:rsidR="008447C3" w:rsidRDefault="008447C3" w:rsidP="00D112C2">
            <w:pPr>
              <w:jc w:val="both"/>
              <w:rPr>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727D02FA"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40E8287B"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2565D3AC" w14:textId="77777777" w:rsidR="008447C3" w:rsidRDefault="008447C3" w:rsidP="00D112C2">
            <w:pPr>
              <w:jc w:val="both"/>
              <w:rPr>
                <w:rFonts w:eastAsia="宋体"/>
                <w:color w:val="000000"/>
                <w:sz w:val="15"/>
                <w:szCs w:val="15"/>
              </w:rPr>
            </w:pPr>
            <w:r>
              <w:rPr>
                <w:rFonts w:eastAsia="宋体" w:hint="eastAsia"/>
                <w:color w:val="000000"/>
                <w:sz w:val="15"/>
                <w:szCs w:val="15"/>
              </w:rPr>
              <w:t>ns</w:t>
            </w:r>
          </w:p>
        </w:tc>
        <w:tc>
          <w:tcPr>
            <w:tcW w:w="681" w:type="dxa"/>
            <w:tcBorders>
              <w:top w:val="nil"/>
              <w:left w:val="nil"/>
              <w:bottom w:val="nil"/>
              <w:right w:val="nil"/>
            </w:tcBorders>
            <w:tcMar>
              <w:top w:w="9" w:type="dxa"/>
              <w:left w:w="9" w:type="dxa"/>
              <w:bottom w:w="0" w:type="dxa"/>
              <w:right w:w="9" w:type="dxa"/>
            </w:tcMar>
            <w:vAlign w:val="center"/>
          </w:tcPr>
          <w:p w14:paraId="4E7630EB"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273F937F" w14:textId="77777777" w:rsidR="008447C3" w:rsidRDefault="008447C3" w:rsidP="00D112C2">
            <w:pPr>
              <w:jc w:val="both"/>
              <w:rPr>
                <w:rFonts w:eastAsia="宋体"/>
                <w:color w:val="000000"/>
                <w:sz w:val="15"/>
                <w:szCs w:val="15"/>
              </w:rPr>
            </w:pPr>
            <w:r>
              <w:rPr>
                <w:rFonts w:eastAsia="宋体"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4D0A26BC"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197CCB99" w14:textId="77777777" w:rsidR="008447C3" w:rsidRDefault="008447C3" w:rsidP="00D112C2">
            <w:pPr>
              <w:jc w:val="both"/>
              <w:rPr>
                <w:rFonts w:eastAsia="宋体"/>
                <w:color w:val="000000"/>
                <w:sz w:val="15"/>
                <w:szCs w:val="15"/>
              </w:rPr>
            </w:pPr>
            <w:r>
              <w:rPr>
                <w:rFonts w:hint="eastAsia"/>
                <w:color w:val="000000"/>
                <w:sz w:val="15"/>
                <w:szCs w:val="15"/>
              </w:rPr>
              <w:t>ns</w:t>
            </w:r>
          </w:p>
        </w:tc>
      </w:tr>
      <w:tr w:rsidR="008447C3" w14:paraId="25C74BD6" w14:textId="77777777" w:rsidTr="001255A9">
        <w:trPr>
          <w:trHeight w:val="310"/>
          <w:jc w:val="center"/>
        </w:trPr>
        <w:tc>
          <w:tcPr>
            <w:tcW w:w="851" w:type="dxa"/>
            <w:vMerge w:val="restart"/>
            <w:tcBorders>
              <w:top w:val="nil"/>
              <w:left w:val="nil"/>
              <w:bottom w:val="nil"/>
              <w:right w:val="nil"/>
            </w:tcBorders>
            <w:tcMar>
              <w:top w:w="9" w:type="dxa"/>
              <w:left w:w="9" w:type="dxa"/>
              <w:bottom w:w="0" w:type="dxa"/>
              <w:right w:w="9" w:type="dxa"/>
            </w:tcMar>
            <w:vAlign w:val="center"/>
          </w:tcPr>
          <w:p w14:paraId="5B36CBD1" w14:textId="77777777" w:rsidR="008447C3" w:rsidRDefault="008447C3" w:rsidP="00D112C2">
            <w:pPr>
              <w:jc w:val="both"/>
              <w:rPr>
                <w:rFonts w:eastAsia="宋体"/>
                <w:color w:val="000000"/>
                <w:sz w:val="15"/>
                <w:szCs w:val="15"/>
              </w:rPr>
            </w:pPr>
            <w:r>
              <w:rPr>
                <w:color w:val="000000"/>
                <w:sz w:val="15"/>
                <w:szCs w:val="15"/>
              </w:rPr>
              <w:t>Treg</w:t>
            </w:r>
            <w:r>
              <w:rPr>
                <w:rFonts w:hint="eastAsia"/>
                <w:color w:val="000000"/>
                <w:sz w:val="15"/>
                <w:szCs w:val="15"/>
              </w:rPr>
              <w:t>s</w:t>
            </w:r>
          </w:p>
        </w:tc>
        <w:tc>
          <w:tcPr>
            <w:tcW w:w="850" w:type="dxa"/>
            <w:tcBorders>
              <w:top w:val="nil"/>
              <w:left w:val="nil"/>
              <w:bottom w:val="nil"/>
              <w:right w:val="nil"/>
            </w:tcBorders>
            <w:tcMar>
              <w:top w:w="9" w:type="dxa"/>
              <w:left w:w="9" w:type="dxa"/>
              <w:bottom w:w="0" w:type="dxa"/>
              <w:right w:w="9" w:type="dxa"/>
            </w:tcMar>
            <w:vAlign w:val="center"/>
          </w:tcPr>
          <w:p w14:paraId="6036012B" w14:textId="77777777" w:rsidR="008447C3" w:rsidRDefault="008447C3" w:rsidP="00D112C2">
            <w:pPr>
              <w:jc w:val="both"/>
              <w:rPr>
                <w:color w:val="000000"/>
                <w:sz w:val="15"/>
                <w:szCs w:val="15"/>
              </w:rPr>
            </w:pPr>
            <w:r>
              <w:rPr>
                <w:color w:val="000000"/>
                <w:sz w:val="15"/>
                <w:szCs w:val="15"/>
              </w:rPr>
              <w:t>Cox</w:t>
            </w:r>
          </w:p>
        </w:tc>
        <w:tc>
          <w:tcPr>
            <w:tcW w:w="680" w:type="dxa"/>
            <w:tcBorders>
              <w:top w:val="nil"/>
              <w:left w:val="nil"/>
              <w:bottom w:val="nil"/>
              <w:right w:val="nil"/>
            </w:tcBorders>
            <w:tcMar>
              <w:top w:w="9" w:type="dxa"/>
              <w:left w:w="9" w:type="dxa"/>
              <w:bottom w:w="0" w:type="dxa"/>
              <w:right w:w="9" w:type="dxa"/>
            </w:tcMar>
            <w:vAlign w:val="center"/>
          </w:tcPr>
          <w:p w14:paraId="12D7AC36" w14:textId="77777777" w:rsidR="008447C3" w:rsidRDefault="008447C3" w:rsidP="00D112C2">
            <w:pPr>
              <w:jc w:val="both"/>
              <w:rPr>
                <w:rFonts w:eastAsia="宋体"/>
                <w:color w:val="000000"/>
                <w:sz w:val="15"/>
                <w:szCs w:val="15"/>
              </w:rPr>
            </w:pPr>
            <w:r>
              <w:rPr>
                <w:rFonts w:hint="eastAsia"/>
                <w:color w:val="000000"/>
                <w:sz w:val="15"/>
                <w:szCs w:val="15"/>
              </w:rPr>
              <w:t>-0.225</w:t>
            </w:r>
          </w:p>
        </w:tc>
        <w:tc>
          <w:tcPr>
            <w:tcW w:w="680" w:type="dxa"/>
            <w:tcBorders>
              <w:top w:val="nil"/>
              <w:left w:val="nil"/>
              <w:bottom w:val="nil"/>
              <w:right w:val="nil"/>
            </w:tcBorders>
            <w:tcMar>
              <w:top w:w="9" w:type="dxa"/>
              <w:left w:w="9" w:type="dxa"/>
              <w:bottom w:w="0" w:type="dxa"/>
              <w:right w:w="9" w:type="dxa"/>
            </w:tcMar>
            <w:vAlign w:val="center"/>
          </w:tcPr>
          <w:p w14:paraId="76F64212" w14:textId="77777777" w:rsidR="008447C3" w:rsidRDefault="008447C3" w:rsidP="00D112C2">
            <w:pPr>
              <w:jc w:val="both"/>
              <w:rPr>
                <w:rFonts w:eastAsia="宋体"/>
                <w:color w:val="000000"/>
                <w:sz w:val="15"/>
                <w:szCs w:val="15"/>
              </w:rPr>
            </w:pPr>
            <w:r>
              <w:rPr>
                <w:rFonts w:eastAsia="宋体" w:hint="eastAsia"/>
                <w:color w:val="000000"/>
                <w:sz w:val="15"/>
                <w:szCs w:val="15"/>
              </w:rPr>
              <w:t>0.188</w:t>
            </w:r>
          </w:p>
        </w:tc>
        <w:tc>
          <w:tcPr>
            <w:tcW w:w="681" w:type="dxa"/>
            <w:tcBorders>
              <w:top w:val="nil"/>
              <w:left w:val="nil"/>
              <w:bottom w:val="nil"/>
              <w:right w:val="nil"/>
            </w:tcBorders>
            <w:tcMar>
              <w:top w:w="9" w:type="dxa"/>
              <w:left w:w="9" w:type="dxa"/>
              <w:bottom w:w="0" w:type="dxa"/>
              <w:right w:w="9" w:type="dxa"/>
            </w:tcMar>
            <w:vAlign w:val="center"/>
          </w:tcPr>
          <w:p w14:paraId="60519E0E" w14:textId="77777777" w:rsidR="008447C3" w:rsidRDefault="008447C3" w:rsidP="00D112C2">
            <w:pPr>
              <w:jc w:val="both"/>
              <w:rPr>
                <w:rFonts w:eastAsia="宋体"/>
                <w:color w:val="000000"/>
                <w:sz w:val="15"/>
                <w:szCs w:val="15"/>
              </w:rPr>
            </w:pPr>
            <w:r>
              <w:rPr>
                <w:rFonts w:hint="eastAsia"/>
                <w:color w:val="000000"/>
                <w:sz w:val="15"/>
                <w:szCs w:val="15"/>
              </w:rPr>
              <w:t>0.211</w:t>
            </w:r>
          </w:p>
        </w:tc>
        <w:tc>
          <w:tcPr>
            <w:tcW w:w="680" w:type="dxa"/>
            <w:tcBorders>
              <w:top w:val="nil"/>
              <w:left w:val="nil"/>
              <w:bottom w:val="nil"/>
              <w:right w:val="nil"/>
            </w:tcBorders>
            <w:tcMar>
              <w:top w:w="9" w:type="dxa"/>
              <w:left w:w="9" w:type="dxa"/>
              <w:bottom w:w="0" w:type="dxa"/>
              <w:right w:w="9" w:type="dxa"/>
            </w:tcMar>
            <w:vAlign w:val="center"/>
          </w:tcPr>
          <w:p w14:paraId="3629601E" w14:textId="77777777" w:rsidR="008447C3" w:rsidRDefault="008447C3" w:rsidP="00D112C2">
            <w:pPr>
              <w:jc w:val="both"/>
              <w:rPr>
                <w:rFonts w:eastAsia="宋体"/>
                <w:color w:val="000000"/>
                <w:sz w:val="15"/>
                <w:szCs w:val="15"/>
              </w:rPr>
            </w:pPr>
            <w:r>
              <w:rPr>
                <w:rFonts w:hint="eastAsia"/>
                <w:color w:val="000000"/>
                <w:sz w:val="15"/>
                <w:szCs w:val="15"/>
              </w:rPr>
              <w:t>-0.093</w:t>
            </w:r>
          </w:p>
        </w:tc>
        <w:tc>
          <w:tcPr>
            <w:tcW w:w="680" w:type="dxa"/>
            <w:tcBorders>
              <w:top w:val="nil"/>
              <w:left w:val="nil"/>
              <w:bottom w:val="nil"/>
              <w:right w:val="nil"/>
            </w:tcBorders>
            <w:tcMar>
              <w:top w:w="9" w:type="dxa"/>
              <w:left w:w="9" w:type="dxa"/>
              <w:bottom w:w="0" w:type="dxa"/>
              <w:right w:w="9" w:type="dxa"/>
            </w:tcMar>
            <w:vAlign w:val="center"/>
          </w:tcPr>
          <w:p w14:paraId="6C59415A" w14:textId="77777777" w:rsidR="008447C3" w:rsidRDefault="008447C3" w:rsidP="00D112C2">
            <w:pPr>
              <w:jc w:val="both"/>
              <w:rPr>
                <w:rFonts w:eastAsia="宋体"/>
                <w:color w:val="000000"/>
                <w:sz w:val="15"/>
                <w:szCs w:val="15"/>
              </w:rPr>
            </w:pPr>
            <w:r>
              <w:rPr>
                <w:rFonts w:eastAsia="宋体" w:hint="eastAsia"/>
                <w:color w:val="000000"/>
                <w:sz w:val="15"/>
                <w:szCs w:val="15"/>
              </w:rPr>
              <w:t>-0.083</w:t>
            </w:r>
          </w:p>
        </w:tc>
        <w:tc>
          <w:tcPr>
            <w:tcW w:w="681" w:type="dxa"/>
            <w:tcBorders>
              <w:top w:val="nil"/>
              <w:left w:val="nil"/>
              <w:bottom w:val="nil"/>
              <w:right w:val="nil"/>
            </w:tcBorders>
            <w:tcMar>
              <w:top w:w="9" w:type="dxa"/>
              <w:left w:w="9" w:type="dxa"/>
              <w:bottom w:w="0" w:type="dxa"/>
              <w:right w:w="9" w:type="dxa"/>
            </w:tcMar>
            <w:vAlign w:val="center"/>
          </w:tcPr>
          <w:p w14:paraId="372D0D76" w14:textId="77777777" w:rsidR="008447C3" w:rsidRDefault="008447C3" w:rsidP="00D112C2">
            <w:pPr>
              <w:jc w:val="both"/>
              <w:rPr>
                <w:rFonts w:eastAsia="宋体"/>
                <w:color w:val="000000"/>
                <w:sz w:val="15"/>
                <w:szCs w:val="15"/>
              </w:rPr>
            </w:pPr>
            <w:r>
              <w:rPr>
                <w:rFonts w:eastAsia="宋体" w:hint="eastAsia"/>
                <w:color w:val="000000"/>
                <w:sz w:val="15"/>
                <w:szCs w:val="15"/>
              </w:rPr>
              <w:t>0.125</w:t>
            </w:r>
          </w:p>
        </w:tc>
        <w:tc>
          <w:tcPr>
            <w:tcW w:w="681" w:type="dxa"/>
            <w:tcBorders>
              <w:top w:val="nil"/>
              <w:left w:val="nil"/>
              <w:bottom w:val="nil"/>
              <w:right w:val="nil"/>
            </w:tcBorders>
            <w:tcMar>
              <w:top w:w="9" w:type="dxa"/>
              <w:left w:w="9" w:type="dxa"/>
              <w:bottom w:w="0" w:type="dxa"/>
              <w:right w:w="9" w:type="dxa"/>
            </w:tcMar>
            <w:vAlign w:val="center"/>
          </w:tcPr>
          <w:p w14:paraId="566A33C5" w14:textId="77777777" w:rsidR="008447C3" w:rsidRDefault="008447C3" w:rsidP="00D112C2">
            <w:pPr>
              <w:jc w:val="both"/>
              <w:rPr>
                <w:rFonts w:eastAsia="宋体"/>
                <w:color w:val="000000"/>
                <w:sz w:val="15"/>
                <w:szCs w:val="15"/>
              </w:rPr>
            </w:pPr>
            <w:r>
              <w:rPr>
                <w:rFonts w:hint="eastAsia"/>
                <w:color w:val="000000"/>
                <w:sz w:val="15"/>
                <w:szCs w:val="15"/>
              </w:rPr>
              <w:t>0.063</w:t>
            </w:r>
          </w:p>
        </w:tc>
        <w:tc>
          <w:tcPr>
            <w:tcW w:w="680" w:type="dxa"/>
            <w:tcBorders>
              <w:top w:val="nil"/>
              <w:left w:val="nil"/>
              <w:bottom w:val="nil"/>
              <w:right w:val="nil"/>
            </w:tcBorders>
            <w:tcMar>
              <w:top w:w="9" w:type="dxa"/>
              <w:left w:w="9" w:type="dxa"/>
              <w:bottom w:w="0" w:type="dxa"/>
              <w:right w:w="9" w:type="dxa"/>
            </w:tcMar>
            <w:vAlign w:val="center"/>
          </w:tcPr>
          <w:p w14:paraId="4350E67B" w14:textId="77777777" w:rsidR="008447C3" w:rsidRDefault="008447C3" w:rsidP="00D112C2">
            <w:pPr>
              <w:jc w:val="both"/>
              <w:rPr>
                <w:rFonts w:eastAsia="宋体"/>
                <w:color w:val="000000"/>
                <w:sz w:val="15"/>
                <w:szCs w:val="15"/>
              </w:rPr>
            </w:pPr>
            <w:r>
              <w:rPr>
                <w:rFonts w:eastAsia="宋体" w:hint="eastAsia"/>
                <w:color w:val="000000"/>
                <w:sz w:val="15"/>
                <w:szCs w:val="15"/>
              </w:rPr>
              <w:t>0.199</w:t>
            </w:r>
          </w:p>
        </w:tc>
        <w:tc>
          <w:tcPr>
            <w:tcW w:w="680" w:type="dxa"/>
            <w:tcBorders>
              <w:top w:val="nil"/>
              <w:left w:val="nil"/>
              <w:bottom w:val="nil"/>
              <w:right w:val="nil"/>
            </w:tcBorders>
            <w:tcMar>
              <w:top w:w="9" w:type="dxa"/>
              <w:left w:w="9" w:type="dxa"/>
              <w:bottom w:w="0" w:type="dxa"/>
              <w:right w:w="9" w:type="dxa"/>
            </w:tcMar>
            <w:vAlign w:val="center"/>
          </w:tcPr>
          <w:p w14:paraId="11A6D554" w14:textId="77777777" w:rsidR="008447C3" w:rsidRDefault="008447C3" w:rsidP="00D112C2">
            <w:pPr>
              <w:jc w:val="both"/>
              <w:rPr>
                <w:rFonts w:eastAsia="宋体"/>
                <w:color w:val="000000"/>
                <w:sz w:val="15"/>
                <w:szCs w:val="15"/>
              </w:rPr>
            </w:pPr>
            <w:r>
              <w:rPr>
                <w:rFonts w:eastAsia="宋体" w:hint="eastAsia"/>
                <w:color w:val="000000"/>
                <w:sz w:val="15"/>
                <w:szCs w:val="15"/>
              </w:rPr>
              <w:t>-0.106</w:t>
            </w:r>
          </w:p>
        </w:tc>
        <w:tc>
          <w:tcPr>
            <w:tcW w:w="681" w:type="dxa"/>
            <w:tcBorders>
              <w:top w:val="nil"/>
              <w:left w:val="nil"/>
              <w:bottom w:val="nil"/>
              <w:right w:val="nil"/>
            </w:tcBorders>
            <w:tcMar>
              <w:top w:w="9" w:type="dxa"/>
              <w:left w:w="9" w:type="dxa"/>
              <w:bottom w:w="0" w:type="dxa"/>
              <w:right w:w="9" w:type="dxa"/>
            </w:tcMar>
            <w:vAlign w:val="center"/>
          </w:tcPr>
          <w:p w14:paraId="4852A66C" w14:textId="77777777" w:rsidR="008447C3" w:rsidRDefault="008447C3" w:rsidP="00D112C2">
            <w:pPr>
              <w:jc w:val="both"/>
              <w:rPr>
                <w:rFonts w:eastAsia="宋体"/>
                <w:color w:val="000000"/>
                <w:sz w:val="15"/>
                <w:szCs w:val="15"/>
              </w:rPr>
            </w:pPr>
            <w:r>
              <w:rPr>
                <w:rFonts w:hint="eastAsia"/>
                <w:color w:val="000000"/>
                <w:sz w:val="15"/>
                <w:szCs w:val="15"/>
              </w:rPr>
              <w:t>-0.079</w:t>
            </w:r>
          </w:p>
        </w:tc>
      </w:tr>
      <w:tr w:rsidR="008447C3" w14:paraId="0432F0E9" w14:textId="77777777" w:rsidTr="001255A9">
        <w:trPr>
          <w:trHeight w:val="284"/>
          <w:jc w:val="center"/>
        </w:trPr>
        <w:tc>
          <w:tcPr>
            <w:tcW w:w="851" w:type="dxa"/>
            <w:vMerge/>
            <w:tcBorders>
              <w:top w:val="nil"/>
              <w:left w:val="nil"/>
              <w:bottom w:val="nil"/>
              <w:right w:val="nil"/>
            </w:tcBorders>
            <w:vAlign w:val="center"/>
          </w:tcPr>
          <w:p w14:paraId="69B518F9" w14:textId="77777777" w:rsidR="008447C3" w:rsidRDefault="008447C3" w:rsidP="00D112C2">
            <w:pPr>
              <w:jc w:val="both"/>
              <w:rPr>
                <w:color w:val="000000"/>
                <w:sz w:val="15"/>
                <w:szCs w:val="15"/>
              </w:rPr>
            </w:pPr>
          </w:p>
        </w:tc>
        <w:tc>
          <w:tcPr>
            <w:tcW w:w="850" w:type="dxa"/>
            <w:tcBorders>
              <w:top w:val="nil"/>
              <w:left w:val="nil"/>
              <w:bottom w:val="nil"/>
              <w:right w:val="nil"/>
            </w:tcBorders>
            <w:tcMar>
              <w:top w:w="9" w:type="dxa"/>
              <w:left w:w="9" w:type="dxa"/>
              <w:bottom w:w="0" w:type="dxa"/>
              <w:right w:w="9" w:type="dxa"/>
            </w:tcMar>
            <w:vAlign w:val="center"/>
          </w:tcPr>
          <w:p w14:paraId="638BE631" w14:textId="77777777" w:rsidR="008447C3" w:rsidRDefault="008447C3" w:rsidP="00D112C2">
            <w:pPr>
              <w:jc w:val="both"/>
              <w:rPr>
                <w:color w:val="000000"/>
                <w:sz w:val="15"/>
                <w:szCs w:val="15"/>
              </w:rPr>
            </w:pPr>
            <w:r>
              <w:rPr>
                <w:i/>
                <w:iCs/>
                <w:color w:val="000000"/>
                <w:sz w:val="15"/>
                <w:szCs w:val="15"/>
              </w:rPr>
              <w:t>p</w:t>
            </w:r>
          </w:p>
        </w:tc>
        <w:tc>
          <w:tcPr>
            <w:tcW w:w="680" w:type="dxa"/>
            <w:tcBorders>
              <w:top w:val="nil"/>
              <w:left w:val="nil"/>
              <w:bottom w:val="nil"/>
              <w:right w:val="nil"/>
            </w:tcBorders>
            <w:tcMar>
              <w:top w:w="9" w:type="dxa"/>
              <w:left w:w="9" w:type="dxa"/>
              <w:bottom w:w="0" w:type="dxa"/>
              <w:right w:w="9" w:type="dxa"/>
            </w:tcMar>
            <w:vAlign w:val="center"/>
          </w:tcPr>
          <w:p w14:paraId="090AC88F"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7DBCD8DB"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50D851A1"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15C061EF" w14:textId="77777777" w:rsidR="008447C3" w:rsidRDefault="008447C3" w:rsidP="00D112C2">
            <w:pPr>
              <w:jc w:val="both"/>
              <w:rPr>
                <w:rFonts w:eastAsia="宋体"/>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1079DC81" w14:textId="77777777" w:rsidR="008447C3" w:rsidRDefault="008447C3" w:rsidP="00D112C2">
            <w:pPr>
              <w:jc w:val="both"/>
              <w:rPr>
                <w:rFonts w:eastAsia="宋体"/>
                <w:color w:val="000000"/>
                <w:sz w:val="15"/>
                <w:szCs w:val="15"/>
              </w:rPr>
            </w:pPr>
            <w:r>
              <w:rPr>
                <w:rFonts w:eastAsia="宋体" w:hint="eastAsia"/>
                <w:color w:val="000000"/>
                <w:sz w:val="15"/>
                <w:szCs w:val="15"/>
              </w:rPr>
              <w:t>ns</w:t>
            </w:r>
          </w:p>
        </w:tc>
        <w:tc>
          <w:tcPr>
            <w:tcW w:w="681" w:type="dxa"/>
            <w:tcBorders>
              <w:top w:val="nil"/>
              <w:left w:val="nil"/>
              <w:bottom w:val="nil"/>
              <w:right w:val="nil"/>
            </w:tcBorders>
            <w:tcMar>
              <w:top w:w="9" w:type="dxa"/>
              <w:left w:w="9" w:type="dxa"/>
              <w:bottom w:w="0" w:type="dxa"/>
              <w:right w:w="9" w:type="dxa"/>
            </w:tcMar>
            <w:vAlign w:val="center"/>
          </w:tcPr>
          <w:p w14:paraId="2E0CE9B3"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406E51A4" w14:textId="77777777" w:rsidR="008447C3" w:rsidRDefault="008447C3" w:rsidP="00D112C2">
            <w:pPr>
              <w:jc w:val="both"/>
              <w:rPr>
                <w:rFonts w:eastAsia="宋体"/>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633EE3B5"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7EB27C81"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205F5454" w14:textId="77777777" w:rsidR="008447C3" w:rsidRDefault="008447C3" w:rsidP="00D112C2">
            <w:pPr>
              <w:jc w:val="both"/>
              <w:rPr>
                <w:rFonts w:eastAsia="宋体"/>
                <w:color w:val="000000"/>
                <w:sz w:val="15"/>
                <w:szCs w:val="15"/>
              </w:rPr>
            </w:pPr>
            <w:r>
              <w:rPr>
                <w:rFonts w:hint="eastAsia"/>
                <w:color w:val="000000"/>
                <w:sz w:val="15"/>
                <w:szCs w:val="15"/>
              </w:rPr>
              <w:t>ns</w:t>
            </w:r>
          </w:p>
        </w:tc>
      </w:tr>
      <w:tr w:rsidR="008447C3" w14:paraId="3FF1CBCF" w14:textId="77777777" w:rsidTr="001255A9">
        <w:trPr>
          <w:trHeight w:val="284"/>
          <w:jc w:val="center"/>
        </w:trPr>
        <w:tc>
          <w:tcPr>
            <w:tcW w:w="851" w:type="dxa"/>
            <w:vMerge w:val="restart"/>
            <w:tcBorders>
              <w:top w:val="nil"/>
              <w:left w:val="nil"/>
              <w:bottom w:val="nil"/>
              <w:right w:val="nil"/>
            </w:tcBorders>
            <w:tcMar>
              <w:top w:w="9" w:type="dxa"/>
              <w:left w:w="9" w:type="dxa"/>
              <w:bottom w:w="0" w:type="dxa"/>
              <w:right w:w="9" w:type="dxa"/>
            </w:tcMar>
            <w:vAlign w:val="center"/>
          </w:tcPr>
          <w:p w14:paraId="3150DEAE" w14:textId="77777777" w:rsidR="008447C3" w:rsidRDefault="008447C3" w:rsidP="00D112C2">
            <w:pPr>
              <w:jc w:val="both"/>
              <w:rPr>
                <w:color w:val="000000"/>
                <w:sz w:val="15"/>
                <w:szCs w:val="15"/>
              </w:rPr>
            </w:pPr>
            <w:r>
              <w:rPr>
                <w:color w:val="000000"/>
                <w:sz w:val="15"/>
                <w:szCs w:val="15"/>
              </w:rPr>
              <w:t>Tfh</w:t>
            </w:r>
          </w:p>
        </w:tc>
        <w:tc>
          <w:tcPr>
            <w:tcW w:w="850" w:type="dxa"/>
            <w:tcBorders>
              <w:top w:val="nil"/>
              <w:left w:val="nil"/>
              <w:bottom w:val="nil"/>
              <w:right w:val="nil"/>
            </w:tcBorders>
            <w:tcMar>
              <w:top w:w="9" w:type="dxa"/>
              <w:left w:w="9" w:type="dxa"/>
              <w:bottom w:w="0" w:type="dxa"/>
              <w:right w:w="9" w:type="dxa"/>
            </w:tcMar>
            <w:vAlign w:val="center"/>
          </w:tcPr>
          <w:p w14:paraId="067B905B" w14:textId="77777777" w:rsidR="008447C3" w:rsidRDefault="008447C3" w:rsidP="00D112C2">
            <w:pPr>
              <w:jc w:val="both"/>
              <w:rPr>
                <w:color w:val="000000"/>
                <w:sz w:val="15"/>
                <w:szCs w:val="15"/>
              </w:rPr>
            </w:pPr>
            <w:r>
              <w:rPr>
                <w:color w:val="000000"/>
                <w:sz w:val="15"/>
                <w:szCs w:val="15"/>
              </w:rPr>
              <w:t>Cox</w:t>
            </w:r>
          </w:p>
        </w:tc>
        <w:tc>
          <w:tcPr>
            <w:tcW w:w="680" w:type="dxa"/>
            <w:tcBorders>
              <w:top w:val="nil"/>
              <w:left w:val="nil"/>
              <w:bottom w:val="nil"/>
              <w:right w:val="nil"/>
            </w:tcBorders>
            <w:tcMar>
              <w:top w:w="9" w:type="dxa"/>
              <w:left w:w="9" w:type="dxa"/>
              <w:bottom w:w="0" w:type="dxa"/>
              <w:right w:w="9" w:type="dxa"/>
            </w:tcMar>
            <w:vAlign w:val="center"/>
          </w:tcPr>
          <w:p w14:paraId="4D5DB00D" w14:textId="77777777" w:rsidR="008447C3" w:rsidRDefault="008447C3" w:rsidP="00D112C2">
            <w:pPr>
              <w:jc w:val="both"/>
              <w:rPr>
                <w:rFonts w:eastAsia="宋体"/>
                <w:color w:val="000000"/>
                <w:sz w:val="15"/>
                <w:szCs w:val="15"/>
              </w:rPr>
            </w:pPr>
            <w:r>
              <w:rPr>
                <w:rFonts w:hint="eastAsia"/>
                <w:color w:val="000000"/>
                <w:sz w:val="15"/>
                <w:szCs w:val="15"/>
              </w:rPr>
              <w:t>0.047</w:t>
            </w:r>
          </w:p>
        </w:tc>
        <w:tc>
          <w:tcPr>
            <w:tcW w:w="680" w:type="dxa"/>
            <w:tcBorders>
              <w:top w:val="nil"/>
              <w:left w:val="nil"/>
              <w:bottom w:val="nil"/>
              <w:right w:val="nil"/>
            </w:tcBorders>
            <w:tcMar>
              <w:top w:w="9" w:type="dxa"/>
              <w:left w:w="9" w:type="dxa"/>
              <w:bottom w:w="0" w:type="dxa"/>
              <w:right w:w="9" w:type="dxa"/>
            </w:tcMar>
            <w:vAlign w:val="center"/>
          </w:tcPr>
          <w:p w14:paraId="1E37B705" w14:textId="77777777" w:rsidR="008447C3" w:rsidRDefault="008447C3" w:rsidP="00D112C2">
            <w:pPr>
              <w:jc w:val="both"/>
              <w:rPr>
                <w:rFonts w:eastAsia="宋体"/>
                <w:color w:val="000000"/>
                <w:sz w:val="15"/>
                <w:szCs w:val="15"/>
              </w:rPr>
            </w:pPr>
            <w:r>
              <w:rPr>
                <w:rFonts w:eastAsia="宋体" w:hint="eastAsia"/>
                <w:color w:val="000000"/>
                <w:sz w:val="15"/>
                <w:szCs w:val="15"/>
              </w:rPr>
              <w:t>-0.297</w:t>
            </w:r>
          </w:p>
        </w:tc>
        <w:tc>
          <w:tcPr>
            <w:tcW w:w="681" w:type="dxa"/>
            <w:tcBorders>
              <w:top w:val="nil"/>
              <w:left w:val="nil"/>
              <w:bottom w:val="nil"/>
              <w:right w:val="nil"/>
            </w:tcBorders>
            <w:tcMar>
              <w:top w:w="9" w:type="dxa"/>
              <w:left w:w="9" w:type="dxa"/>
              <w:bottom w:w="0" w:type="dxa"/>
              <w:right w:w="9" w:type="dxa"/>
            </w:tcMar>
            <w:vAlign w:val="center"/>
          </w:tcPr>
          <w:p w14:paraId="5A74FB8E" w14:textId="77777777" w:rsidR="008447C3" w:rsidRDefault="008447C3" w:rsidP="00D112C2">
            <w:pPr>
              <w:jc w:val="both"/>
              <w:rPr>
                <w:rFonts w:eastAsia="宋体"/>
                <w:color w:val="000000"/>
                <w:sz w:val="15"/>
                <w:szCs w:val="15"/>
              </w:rPr>
            </w:pPr>
            <w:r>
              <w:rPr>
                <w:rFonts w:hint="eastAsia"/>
                <w:color w:val="000000"/>
                <w:sz w:val="15"/>
                <w:szCs w:val="15"/>
              </w:rPr>
              <w:t>0.131</w:t>
            </w:r>
          </w:p>
        </w:tc>
        <w:tc>
          <w:tcPr>
            <w:tcW w:w="680" w:type="dxa"/>
            <w:tcBorders>
              <w:top w:val="nil"/>
              <w:left w:val="nil"/>
              <w:bottom w:val="nil"/>
              <w:right w:val="nil"/>
            </w:tcBorders>
            <w:tcMar>
              <w:top w:w="9" w:type="dxa"/>
              <w:left w:w="9" w:type="dxa"/>
              <w:bottom w:w="0" w:type="dxa"/>
              <w:right w:w="9" w:type="dxa"/>
            </w:tcMar>
            <w:vAlign w:val="center"/>
          </w:tcPr>
          <w:p w14:paraId="54E34E07" w14:textId="77777777" w:rsidR="008447C3" w:rsidRDefault="008447C3" w:rsidP="00D112C2">
            <w:pPr>
              <w:jc w:val="both"/>
              <w:rPr>
                <w:rFonts w:eastAsia="宋体"/>
                <w:color w:val="000000"/>
                <w:sz w:val="15"/>
                <w:szCs w:val="15"/>
              </w:rPr>
            </w:pPr>
            <w:r>
              <w:rPr>
                <w:rFonts w:hint="eastAsia"/>
                <w:color w:val="000000"/>
                <w:sz w:val="15"/>
                <w:szCs w:val="15"/>
              </w:rPr>
              <w:t>-0.186</w:t>
            </w:r>
          </w:p>
        </w:tc>
        <w:tc>
          <w:tcPr>
            <w:tcW w:w="680" w:type="dxa"/>
            <w:tcBorders>
              <w:top w:val="nil"/>
              <w:left w:val="nil"/>
              <w:bottom w:val="nil"/>
              <w:right w:val="nil"/>
            </w:tcBorders>
            <w:tcMar>
              <w:top w:w="9" w:type="dxa"/>
              <w:left w:w="9" w:type="dxa"/>
              <w:bottom w:w="0" w:type="dxa"/>
              <w:right w:w="9" w:type="dxa"/>
            </w:tcMar>
            <w:vAlign w:val="center"/>
          </w:tcPr>
          <w:p w14:paraId="2F353B69" w14:textId="77777777" w:rsidR="008447C3" w:rsidRDefault="008447C3" w:rsidP="00D112C2">
            <w:pPr>
              <w:jc w:val="both"/>
              <w:rPr>
                <w:rFonts w:eastAsia="宋体"/>
                <w:color w:val="000000"/>
                <w:sz w:val="15"/>
                <w:szCs w:val="15"/>
              </w:rPr>
            </w:pPr>
            <w:r>
              <w:rPr>
                <w:rFonts w:eastAsia="宋体" w:hint="eastAsia"/>
                <w:color w:val="000000"/>
                <w:sz w:val="15"/>
                <w:szCs w:val="15"/>
              </w:rPr>
              <w:t>-0.152</w:t>
            </w:r>
          </w:p>
        </w:tc>
        <w:tc>
          <w:tcPr>
            <w:tcW w:w="681" w:type="dxa"/>
            <w:tcBorders>
              <w:top w:val="nil"/>
              <w:left w:val="nil"/>
              <w:bottom w:val="nil"/>
              <w:right w:val="nil"/>
            </w:tcBorders>
            <w:tcMar>
              <w:top w:w="9" w:type="dxa"/>
              <w:left w:w="9" w:type="dxa"/>
              <w:bottom w:w="0" w:type="dxa"/>
              <w:right w:w="9" w:type="dxa"/>
            </w:tcMar>
            <w:vAlign w:val="center"/>
          </w:tcPr>
          <w:p w14:paraId="2834EEF5" w14:textId="77777777" w:rsidR="008447C3" w:rsidRDefault="008447C3" w:rsidP="00D112C2">
            <w:pPr>
              <w:jc w:val="both"/>
              <w:rPr>
                <w:rFonts w:eastAsia="宋体"/>
                <w:color w:val="000000"/>
                <w:sz w:val="15"/>
                <w:szCs w:val="15"/>
              </w:rPr>
            </w:pPr>
            <w:r>
              <w:rPr>
                <w:rFonts w:eastAsia="宋体" w:hint="eastAsia"/>
                <w:color w:val="000000"/>
                <w:sz w:val="15"/>
                <w:szCs w:val="15"/>
              </w:rPr>
              <w:t>-0.047</w:t>
            </w:r>
          </w:p>
        </w:tc>
        <w:tc>
          <w:tcPr>
            <w:tcW w:w="681" w:type="dxa"/>
            <w:tcBorders>
              <w:top w:val="nil"/>
              <w:left w:val="nil"/>
              <w:bottom w:val="nil"/>
              <w:right w:val="nil"/>
            </w:tcBorders>
            <w:tcMar>
              <w:top w:w="9" w:type="dxa"/>
              <w:left w:w="9" w:type="dxa"/>
              <w:bottom w:w="0" w:type="dxa"/>
              <w:right w:w="9" w:type="dxa"/>
            </w:tcMar>
            <w:vAlign w:val="center"/>
          </w:tcPr>
          <w:p w14:paraId="11BFEF3E" w14:textId="77777777" w:rsidR="008447C3" w:rsidRDefault="008447C3" w:rsidP="00D112C2">
            <w:pPr>
              <w:jc w:val="both"/>
              <w:rPr>
                <w:color w:val="000000"/>
                <w:sz w:val="15"/>
                <w:szCs w:val="15"/>
              </w:rPr>
            </w:pPr>
            <w:r>
              <w:rPr>
                <w:rFonts w:hint="eastAsia"/>
                <w:color w:val="000000"/>
                <w:sz w:val="15"/>
                <w:szCs w:val="15"/>
              </w:rPr>
              <w:t>-0.08</w:t>
            </w:r>
          </w:p>
        </w:tc>
        <w:tc>
          <w:tcPr>
            <w:tcW w:w="680" w:type="dxa"/>
            <w:tcBorders>
              <w:top w:val="nil"/>
              <w:left w:val="nil"/>
              <w:bottom w:val="nil"/>
              <w:right w:val="nil"/>
            </w:tcBorders>
            <w:tcMar>
              <w:top w:w="9" w:type="dxa"/>
              <w:left w:w="9" w:type="dxa"/>
              <w:bottom w:w="0" w:type="dxa"/>
              <w:right w:w="9" w:type="dxa"/>
            </w:tcMar>
            <w:vAlign w:val="center"/>
          </w:tcPr>
          <w:p w14:paraId="0B49E6E2" w14:textId="77777777" w:rsidR="008447C3" w:rsidRDefault="008447C3" w:rsidP="00D112C2">
            <w:pPr>
              <w:jc w:val="both"/>
              <w:rPr>
                <w:rFonts w:eastAsia="宋体"/>
                <w:color w:val="000000"/>
                <w:sz w:val="15"/>
                <w:szCs w:val="15"/>
              </w:rPr>
            </w:pPr>
            <w:r>
              <w:rPr>
                <w:rFonts w:hint="eastAsia"/>
                <w:color w:val="000000"/>
                <w:sz w:val="15"/>
                <w:szCs w:val="15"/>
              </w:rPr>
              <w:t>-0.1</w:t>
            </w:r>
          </w:p>
        </w:tc>
        <w:tc>
          <w:tcPr>
            <w:tcW w:w="680" w:type="dxa"/>
            <w:tcBorders>
              <w:top w:val="nil"/>
              <w:left w:val="nil"/>
              <w:bottom w:val="nil"/>
              <w:right w:val="nil"/>
            </w:tcBorders>
            <w:tcMar>
              <w:top w:w="9" w:type="dxa"/>
              <w:left w:w="9" w:type="dxa"/>
              <w:bottom w:w="0" w:type="dxa"/>
              <w:right w:w="9" w:type="dxa"/>
            </w:tcMar>
            <w:vAlign w:val="center"/>
          </w:tcPr>
          <w:p w14:paraId="2D2B18E9" w14:textId="77777777" w:rsidR="008447C3" w:rsidRDefault="008447C3" w:rsidP="00D112C2">
            <w:pPr>
              <w:jc w:val="both"/>
              <w:rPr>
                <w:rFonts w:eastAsia="宋体"/>
                <w:color w:val="000000"/>
                <w:sz w:val="15"/>
                <w:szCs w:val="15"/>
              </w:rPr>
            </w:pPr>
            <w:r>
              <w:rPr>
                <w:rFonts w:hint="eastAsia"/>
                <w:color w:val="000000"/>
                <w:sz w:val="15"/>
                <w:szCs w:val="15"/>
              </w:rPr>
              <w:t>-0.15</w:t>
            </w:r>
          </w:p>
        </w:tc>
        <w:tc>
          <w:tcPr>
            <w:tcW w:w="681" w:type="dxa"/>
            <w:tcBorders>
              <w:top w:val="nil"/>
              <w:left w:val="nil"/>
              <w:bottom w:val="nil"/>
              <w:right w:val="nil"/>
            </w:tcBorders>
            <w:tcMar>
              <w:top w:w="9" w:type="dxa"/>
              <w:left w:w="9" w:type="dxa"/>
              <w:bottom w:w="0" w:type="dxa"/>
              <w:right w:w="9" w:type="dxa"/>
            </w:tcMar>
            <w:vAlign w:val="center"/>
          </w:tcPr>
          <w:p w14:paraId="69676DF2" w14:textId="77777777" w:rsidR="008447C3" w:rsidRDefault="008447C3" w:rsidP="00D112C2">
            <w:pPr>
              <w:jc w:val="both"/>
              <w:rPr>
                <w:rFonts w:eastAsia="宋体"/>
                <w:color w:val="000000"/>
                <w:sz w:val="15"/>
                <w:szCs w:val="15"/>
              </w:rPr>
            </w:pPr>
            <w:r>
              <w:rPr>
                <w:rFonts w:hint="eastAsia"/>
                <w:color w:val="000000"/>
                <w:sz w:val="15"/>
                <w:szCs w:val="15"/>
              </w:rPr>
              <w:t>0.184</w:t>
            </w:r>
          </w:p>
        </w:tc>
      </w:tr>
      <w:tr w:rsidR="008447C3" w14:paraId="42187CB4" w14:textId="77777777" w:rsidTr="001255A9">
        <w:trPr>
          <w:trHeight w:val="284"/>
          <w:jc w:val="center"/>
        </w:trPr>
        <w:tc>
          <w:tcPr>
            <w:tcW w:w="851" w:type="dxa"/>
            <w:vMerge/>
            <w:tcBorders>
              <w:top w:val="nil"/>
              <w:left w:val="nil"/>
              <w:bottom w:val="nil"/>
              <w:right w:val="nil"/>
            </w:tcBorders>
            <w:vAlign w:val="center"/>
          </w:tcPr>
          <w:p w14:paraId="3A249772" w14:textId="77777777" w:rsidR="008447C3" w:rsidRDefault="008447C3" w:rsidP="00D112C2">
            <w:pPr>
              <w:jc w:val="both"/>
              <w:rPr>
                <w:color w:val="000000"/>
                <w:sz w:val="15"/>
                <w:szCs w:val="15"/>
              </w:rPr>
            </w:pPr>
          </w:p>
        </w:tc>
        <w:tc>
          <w:tcPr>
            <w:tcW w:w="850" w:type="dxa"/>
            <w:tcBorders>
              <w:top w:val="nil"/>
              <w:left w:val="nil"/>
              <w:bottom w:val="nil"/>
              <w:right w:val="nil"/>
            </w:tcBorders>
            <w:tcMar>
              <w:top w:w="9" w:type="dxa"/>
              <w:left w:w="9" w:type="dxa"/>
              <w:bottom w:w="0" w:type="dxa"/>
              <w:right w:w="9" w:type="dxa"/>
            </w:tcMar>
            <w:vAlign w:val="center"/>
          </w:tcPr>
          <w:p w14:paraId="28D2C2B0" w14:textId="77777777" w:rsidR="008447C3" w:rsidRDefault="008447C3" w:rsidP="00D112C2">
            <w:pPr>
              <w:jc w:val="both"/>
              <w:rPr>
                <w:color w:val="000000"/>
                <w:sz w:val="15"/>
                <w:szCs w:val="15"/>
              </w:rPr>
            </w:pPr>
            <w:r>
              <w:rPr>
                <w:i/>
                <w:iCs/>
                <w:color w:val="000000"/>
                <w:sz w:val="15"/>
                <w:szCs w:val="15"/>
              </w:rPr>
              <w:t>p</w:t>
            </w:r>
          </w:p>
        </w:tc>
        <w:tc>
          <w:tcPr>
            <w:tcW w:w="680" w:type="dxa"/>
            <w:tcBorders>
              <w:top w:val="nil"/>
              <w:left w:val="nil"/>
              <w:bottom w:val="nil"/>
              <w:right w:val="nil"/>
            </w:tcBorders>
            <w:tcMar>
              <w:top w:w="9" w:type="dxa"/>
              <w:left w:w="9" w:type="dxa"/>
              <w:bottom w:w="0" w:type="dxa"/>
              <w:right w:w="9" w:type="dxa"/>
            </w:tcMar>
            <w:vAlign w:val="center"/>
          </w:tcPr>
          <w:p w14:paraId="38839E59" w14:textId="77777777" w:rsidR="008447C3" w:rsidRDefault="008447C3" w:rsidP="00D112C2">
            <w:pPr>
              <w:jc w:val="both"/>
              <w:rPr>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2C5E8FF4" w14:textId="77777777" w:rsidR="008447C3" w:rsidRDefault="008447C3" w:rsidP="00D112C2">
            <w:pPr>
              <w:jc w:val="both"/>
              <w:rPr>
                <w:color w:val="000000"/>
                <w:sz w:val="15"/>
                <w:szCs w:val="15"/>
              </w:rPr>
            </w:pPr>
            <w:r>
              <w:rPr>
                <w:rFonts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42C55264"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26F69C7F"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5DDE89A1"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3D52C8FE" w14:textId="77777777" w:rsidR="008447C3" w:rsidRDefault="008447C3" w:rsidP="00D112C2">
            <w:pPr>
              <w:jc w:val="both"/>
              <w:rPr>
                <w:rFonts w:eastAsia="宋体"/>
                <w:color w:val="000000"/>
                <w:sz w:val="15"/>
                <w:szCs w:val="15"/>
              </w:rPr>
            </w:pPr>
            <w:r>
              <w:rPr>
                <w:rFonts w:eastAsia="宋体" w:hint="eastAsia"/>
                <w:color w:val="000000"/>
                <w:sz w:val="15"/>
                <w:szCs w:val="15"/>
              </w:rPr>
              <w:t>ns</w:t>
            </w:r>
          </w:p>
        </w:tc>
        <w:tc>
          <w:tcPr>
            <w:tcW w:w="681" w:type="dxa"/>
            <w:tcBorders>
              <w:top w:val="nil"/>
              <w:left w:val="nil"/>
              <w:bottom w:val="nil"/>
              <w:right w:val="nil"/>
            </w:tcBorders>
            <w:tcMar>
              <w:top w:w="9" w:type="dxa"/>
              <w:left w:w="9" w:type="dxa"/>
              <w:bottom w:w="0" w:type="dxa"/>
              <w:right w:w="9" w:type="dxa"/>
            </w:tcMar>
            <w:vAlign w:val="center"/>
          </w:tcPr>
          <w:p w14:paraId="2BF59A82" w14:textId="77777777" w:rsidR="008447C3" w:rsidRDefault="008447C3" w:rsidP="00D112C2">
            <w:pPr>
              <w:jc w:val="both"/>
              <w:rPr>
                <w:rFonts w:eastAsia="宋体"/>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083525BA" w14:textId="77777777" w:rsidR="008447C3" w:rsidRDefault="008447C3" w:rsidP="00D112C2">
            <w:pPr>
              <w:jc w:val="both"/>
              <w:rPr>
                <w:rFonts w:eastAsia="宋体"/>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79F50265"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4769D4E0" w14:textId="77777777" w:rsidR="008447C3" w:rsidRDefault="008447C3" w:rsidP="00D112C2">
            <w:pPr>
              <w:jc w:val="both"/>
              <w:rPr>
                <w:rFonts w:eastAsia="宋体"/>
                <w:color w:val="000000"/>
                <w:sz w:val="15"/>
                <w:szCs w:val="15"/>
              </w:rPr>
            </w:pPr>
            <w:r>
              <w:rPr>
                <w:rFonts w:hint="eastAsia"/>
                <w:color w:val="000000"/>
                <w:sz w:val="15"/>
                <w:szCs w:val="15"/>
              </w:rPr>
              <w:t>***</w:t>
            </w:r>
          </w:p>
        </w:tc>
      </w:tr>
      <w:tr w:rsidR="008447C3" w14:paraId="0CEC3DBC" w14:textId="77777777" w:rsidTr="001255A9">
        <w:trPr>
          <w:trHeight w:val="284"/>
          <w:jc w:val="center"/>
        </w:trPr>
        <w:tc>
          <w:tcPr>
            <w:tcW w:w="851" w:type="dxa"/>
            <w:vMerge w:val="restart"/>
            <w:tcBorders>
              <w:top w:val="nil"/>
              <w:left w:val="nil"/>
              <w:bottom w:val="nil"/>
              <w:right w:val="nil"/>
            </w:tcBorders>
            <w:tcMar>
              <w:top w:w="9" w:type="dxa"/>
              <w:left w:w="9" w:type="dxa"/>
              <w:bottom w:w="0" w:type="dxa"/>
              <w:right w:w="9" w:type="dxa"/>
            </w:tcMar>
            <w:vAlign w:val="center"/>
          </w:tcPr>
          <w:p w14:paraId="4074CB60" w14:textId="77777777" w:rsidR="008447C3" w:rsidRDefault="008447C3" w:rsidP="00D112C2">
            <w:pPr>
              <w:jc w:val="both"/>
              <w:rPr>
                <w:color w:val="000000"/>
                <w:sz w:val="15"/>
                <w:szCs w:val="15"/>
              </w:rPr>
            </w:pPr>
            <w:r>
              <w:rPr>
                <w:color w:val="000000"/>
                <w:sz w:val="15"/>
                <w:szCs w:val="15"/>
                <w:lang w:val="el-GR"/>
              </w:rPr>
              <w:t>γδ</w:t>
            </w:r>
            <w:r>
              <w:rPr>
                <w:color w:val="000000"/>
                <w:sz w:val="15"/>
                <w:szCs w:val="15"/>
              </w:rPr>
              <w:t xml:space="preserve"> T</w:t>
            </w:r>
          </w:p>
        </w:tc>
        <w:tc>
          <w:tcPr>
            <w:tcW w:w="850" w:type="dxa"/>
            <w:tcBorders>
              <w:top w:val="nil"/>
              <w:left w:val="nil"/>
              <w:bottom w:val="nil"/>
              <w:right w:val="nil"/>
            </w:tcBorders>
            <w:tcMar>
              <w:top w:w="9" w:type="dxa"/>
              <w:left w:w="9" w:type="dxa"/>
              <w:bottom w:w="0" w:type="dxa"/>
              <w:right w:w="9" w:type="dxa"/>
            </w:tcMar>
            <w:vAlign w:val="center"/>
          </w:tcPr>
          <w:p w14:paraId="5BAAEE60" w14:textId="77777777" w:rsidR="008447C3" w:rsidRDefault="008447C3" w:rsidP="00D112C2">
            <w:pPr>
              <w:jc w:val="both"/>
              <w:rPr>
                <w:color w:val="000000"/>
                <w:sz w:val="15"/>
                <w:szCs w:val="15"/>
              </w:rPr>
            </w:pPr>
            <w:r>
              <w:rPr>
                <w:color w:val="000000"/>
                <w:sz w:val="15"/>
                <w:szCs w:val="15"/>
              </w:rPr>
              <w:t>Cox</w:t>
            </w:r>
          </w:p>
        </w:tc>
        <w:tc>
          <w:tcPr>
            <w:tcW w:w="680" w:type="dxa"/>
            <w:tcBorders>
              <w:top w:val="nil"/>
              <w:left w:val="nil"/>
              <w:bottom w:val="nil"/>
              <w:right w:val="nil"/>
            </w:tcBorders>
            <w:tcMar>
              <w:top w:w="9" w:type="dxa"/>
              <w:left w:w="9" w:type="dxa"/>
              <w:bottom w:w="0" w:type="dxa"/>
              <w:right w:w="9" w:type="dxa"/>
            </w:tcMar>
            <w:vAlign w:val="center"/>
          </w:tcPr>
          <w:p w14:paraId="4787C42C" w14:textId="77777777" w:rsidR="008447C3" w:rsidRDefault="008447C3" w:rsidP="00D112C2">
            <w:pPr>
              <w:jc w:val="both"/>
              <w:rPr>
                <w:rFonts w:eastAsia="宋体"/>
                <w:color w:val="000000"/>
                <w:sz w:val="15"/>
                <w:szCs w:val="15"/>
              </w:rPr>
            </w:pPr>
            <w:r>
              <w:rPr>
                <w:rFonts w:hint="eastAsia"/>
                <w:color w:val="000000"/>
                <w:sz w:val="15"/>
                <w:szCs w:val="15"/>
              </w:rPr>
              <w:t>-0.125</w:t>
            </w:r>
          </w:p>
        </w:tc>
        <w:tc>
          <w:tcPr>
            <w:tcW w:w="680" w:type="dxa"/>
            <w:tcBorders>
              <w:top w:val="nil"/>
              <w:left w:val="nil"/>
              <w:bottom w:val="nil"/>
              <w:right w:val="nil"/>
            </w:tcBorders>
            <w:tcMar>
              <w:top w:w="9" w:type="dxa"/>
              <w:left w:w="9" w:type="dxa"/>
              <w:bottom w:w="0" w:type="dxa"/>
              <w:right w:w="9" w:type="dxa"/>
            </w:tcMar>
            <w:vAlign w:val="center"/>
          </w:tcPr>
          <w:p w14:paraId="3E7DAA05" w14:textId="77777777" w:rsidR="008447C3" w:rsidRDefault="008447C3" w:rsidP="00D112C2">
            <w:pPr>
              <w:jc w:val="both"/>
              <w:rPr>
                <w:rFonts w:eastAsia="宋体"/>
                <w:color w:val="000000"/>
                <w:sz w:val="15"/>
                <w:szCs w:val="15"/>
              </w:rPr>
            </w:pPr>
            <w:r>
              <w:rPr>
                <w:rFonts w:eastAsia="宋体" w:hint="eastAsia"/>
                <w:color w:val="000000"/>
                <w:sz w:val="15"/>
                <w:szCs w:val="15"/>
              </w:rPr>
              <w:t>0.013</w:t>
            </w:r>
          </w:p>
        </w:tc>
        <w:tc>
          <w:tcPr>
            <w:tcW w:w="681" w:type="dxa"/>
            <w:tcBorders>
              <w:top w:val="nil"/>
              <w:left w:val="nil"/>
              <w:bottom w:val="nil"/>
              <w:right w:val="nil"/>
            </w:tcBorders>
            <w:tcMar>
              <w:top w:w="9" w:type="dxa"/>
              <w:left w:w="9" w:type="dxa"/>
              <w:bottom w:w="0" w:type="dxa"/>
              <w:right w:w="9" w:type="dxa"/>
            </w:tcMar>
            <w:vAlign w:val="center"/>
          </w:tcPr>
          <w:p w14:paraId="75F05A14" w14:textId="77777777" w:rsidR="008447C3" w:rsidRDefault="008447C3" w:rsidP="00D112C2">
            <w:pPr>
              <w:jc w:val="both"/>
              <w:rPr>
                <w:rFonts w:eastAsia="宋体"/>
                <w:color w:val="000000"/>
                <w:sz w:val="15"/>
                <w:szCs w:val="15"/>
              </w:rPr>
            </w:pPr>
            <w:r>
              <w:rPr>
                <w:rFonts w:hint="eastAsia"/>
                <w:color w:val="000000"/>
                <w:sz w:val="15"/>
                <w:szCs w:val="15"/>
              </w:rPr>
              <w:t>-0.041</w:t>
            </w:r>
          </w:p>
        </w:tc>
        <w:tc>
          <w:tcPr>
            <w:tcW w:w="680" w:type="dxa"/>
            <w:tcBorders>
              <w:top w:val="nil"/>
              <w:left w:val="nil"/>
              <w:bottom w:val="nil"/>
              <w:right w:val="nil"/>
            </w:tcBorders>
            <w:tcMar>
              <w:top w:w="9" w:type="dxa"/>
              <w:left w:w="9" w:type="dxa"/>
              <w:bottom w:w="0" w:type="dxa"/>
              <w:right w:w="9" w:type="dxa"/>
            </w:tcMar>
            <w:vAlign w:val="center"/>
          </w:tcPr>
          <w:p w14:paraId="20BCB06C" w14:textId="77777777" w:rsidR="008447C3" w:rsidRDefault="008447C3" w:rsidP="00D112C2">
            <w:pPr>
              <w:jc w:val="both"/>
              <w:rPr>
                <w:rFonts w:eastAsia="宋体"/>
                <w:color w:val="000000"/>
                <w:sz w:val="15"/>
                <w:szCs w:val="15"/>
              </w:rPr>
            </w:pPr>
            <w:r>
              <w:rPr>
                <w:rFonts w:hint="eastAsia"/>
                <w:color w:val="000000"/>
                <w:sz w:val="15"/>
                <w:szCs w:val="15"/>
              </w:rPr>
              <w:t>-0.166</w:t>
            </w:r>
          </w:p>
        </w:tc>
        <w:tc>
          <w:tcPr>
            <w:tcW w:w="680" w:type="dxa"/>
            <w:tcBorders>
              <w:top w:val="nil"/>
              <w:left w:val="nil"/>
              <w:bottom w:val="nil"/>
              <w:right w:val="nil"/>
            </w:tcBorders>
            <w:tcMar>
              <w:top w:w="9" w:type="dxa"/>
              <w:left w:w="9" w:type="dxa"/>
              <w:bottom w:w="0" w:type="dxa"/>
              <w:right w:w="9" w:type="dxa"/>
            </w:tcMar>
            <w:vAlign w:val="center"/>
          </w:tcPr>
          <w:p w14:paraId="01C8DC28" w14:textId="77777777" w:rsidR="008447C3" w:rsidRDefault="008447C3" w:rsidP="00D112C2">
            <w:pPr>
              <w:jc w:val="both"/>
              <w:rPr>
                <w:rFonts w:eastAsia="宋体"/>
                <w:color w:val="000000"/>
                <w:sz w:val="15"/>
                <w:szCs w:val="15"/>
              </w:rPr>
            </w:pPr>
            <w:r>
              <w:rPr>
                <w:rFonts w:eastAsia="宋体" w:hint="eastAsia"/>
                <w:color w:val="000000"/>
                <w:sz w:val="15"/>
                <w:szCs w:val="15"/>
              </w:rPr>
              <w:t>-0.149</w:t>
            </w:r>
          </w:p>
        </w:tc>
        <w:tc>
          <w:tcPr>
            <w:tcW w:w="681" w:type="dxa"/>
            <w:tcBorders>
              <w:top w:val="nil"/>
              <w:left w:val="nil"/>
              <w:bottom w:val="nil"/>
              <w:right w:val="nil"/>
            </w:tcBorders>
            <w:tcMar>
              <w:top w:w="9" w:type="dxa"/>
              <w:left w:w="9" w:type="dxa"/>
              <w:bottom w:w="0" w:type="dxa"/>
              <w:right w:w="9" w:type="dxa"/>
            </w:tcMar>
            <w:vAlign w:val="center"/>
          </w:tcPr>
          <w:p w14:paraId="11B2917F" w14:textId="77777777" w:rsidR="008447C3" w:rsidRDefault="008447C3" w:rsidP="00D112C2">
            <w:pPr>
              <w:jc w:val="both"/>
              <w:rPr>
                <w:rFonts w:eastAsia="宋体"/>
                <w:color w:val="000000"/>
                <w:sz w:val="15"/>
                <w:szCs w:val="15"/>
              </w:rPr>
            </w:pPr>
            <w:r>
              <w:rPr>
                <w:rFonts w:eastAsia="宋体" w:hint="eastAsia"/>
                <w:color w:val="000000"/>
                <w:sz w:val="15"/>
                <w:szCs w:val="15"/>
              </w:rPr>
              <w:t>-0.196</w:t>
            </w:r>
          </w:p>
        </w:tc>
        <w:tc>
          <w:tcPr>
            <w:tcW w:w="681" w:type="dxa"/>
            <w:tcBorders>
              <w:top w:val="nil"/>
              <w:left w:val="nil"/>
              <w:bottom w:val="nil"/>
              <w:right w:val="nil"/>
            </w:tcBorders>
            <w:tcMar>
              <w:top w:w="9" w:type="dxa"/>
              <w:left w:w="9" w:type="dxa"/>
              <w:bottom w:w="0" w:type="dxa"/>
              <w:right w:w="9" w:type="dxa"/>
            </w:tcMar>
            <w:vAlign w:val="center"/>
          </w:tcPr>
          <w:p w14:paraId="0A847A00" w14:textId="77777777" w:rsidR="008447C3" w:rsidRDefault="008447C3" w:rsidP="00D112C2">
            <w:pPr>
              <w:jc w:val="both"/>
              <w:rPr>
                <w:rFonts w:eastAsia="宋体"/>
                <w:color w:val="000000"/>
                <w:sz w:val="15"/>
                <w:szCs w:val="15"/>
              </w:rPr>
            </w:pPr>
            <w:r>
              <w:rPr>
                <w:rFonts w:hint="eastAsia"/>
                <w:color w:val="000000"/>
                <w:sz w:val="15"/>
                <w:szCs w:val="15"/>
              </w:rPr>
              <w:t>-0.064</w:t>
            </w:r>
          </w:p>
        </w:tc>
        <w:tc>
          <w:tcPr>
            <w:tcW w:w="680" w:type="dxa"/>
            <w:tcBorders>
              <w:top w:val="nil"/>
              <w:left w:val="nil"/>
              <w:bottom w:val="nil"/>
              <w:right w:val="nil"/>
            </w:tcBorders>
            <w:tcMar>
              <w:top w:w="9" w:type="dxa"/>
              <w:left w:w="9" w:type="dxa"/>
              <w:bottom w:w="0" w:type="dxa"/>
              <w:right w:w="9" w:type="dxa"/>
            </w:tcMar>
            <w:vAlign w:val="center"/>
          </w:tcPr>
          <w:p w14:paraId="174919B6" w14:textId="77777777" w:rsidR="008447C3" w:rsidRDefault="008447C3" w:rsidP="00D112C2">
            <w:pPr>
              <w:jc w:val="both"/>
              <w:rPr>
                <w:rFonts w:eastAsia="宋体"/>
                <w:color w:val="000000"/>
                <w:sz w:val="15"/>
                <w:szCs w:val="15"/>
              </w:rPr>
            </w:pPr>
            <w:r>
              <w:rPr>
                <w:rFonts w:hint="eastAsia"/>
                <w:color w:val="000000"/>
                <w:sz w:val="15"/>
                <w:szCs w:val="15"/>
              </w:rPr>
              <w:t>-0.023</w:t>
            </w:r>
          </w:p>
        </w:tc>
        <w:tc>
          <w:tcPr>
            <w:tcW w:w="680" w:type="dxa"/>
            <w:tcBorders>
              <w:top w:val="nil"/>
              <w:left w:val="nil"/>
              <w:bottom w:val="nil"/>
              <w:right w:val="nil"/>
            </w:tcBorders>
            <w:tcMar>
              <w:top w:w="9" w:type="dxa"/>
              <w:left w:w="9" w:type="dxa"/>
              <w:bottom w:w="0" w:type="dxa"/>
              <w:right w:w="9" w:type="dxa"/>
            </w:tcMar>
            <w:vAlign w:val="center"/>
          </w:tcPr>
          <w:p w14:paraId="6A6C0812" w14:textId="77777777" w:rsidR="008447C3" w:rsidRDefault="008447C3" w:rsidP="00D112C2">
            <w:pPr>
              <w:jc w:val="both"/>
              <w:rPr>
                <w:rFonts w:eastAsia="宋体"/>
                <w:color w:val="000000"/>
                <w:sz w:val="15"/>
                <w:szCs w:val="15"/>
              </w:rPr>
            </w:pPr>
            <w:r>
              <w:rPr>
                <w:rFonts w:hint="eastAsia"/>
                <w:color w:val="000000"/>
                <w:sz w:val="15"/>
                <w:szCs w:val="15"/>
              </w:rPr>
              <w:t>0.072</w:t>
            </w:r>
          </w:p>
        </w:tc>
        <w:tc>
          <w:tcPr>
            <w:tcW w:w="681" w:type="dxa"/>
            <w:tcBorders>
              <w:top w:val="nil"/>
              <w:left w:val="nil"/>
              <w:bottom w:val="nil"/>
              <w:right w:val="nil"/>
            </w:tcBorders>
            <w:tcMar>
              <w:top w:w="9" w:type="dxa"/>
              <w:left w:w="9" w:type="dxa"/>
              <w:bottom w:w="0" w:type="dxa"/>
              <w:right w:w="9" w:type="dxa"/>
            </w:tcMar>
            <w:vAlign w:val="center"/>
          </w:tcPr>
          <w:p w14:paraId="4D7E9A24" w14:textId="77777777" w:rsidR="008447C3" w:rsidRDefault="008447C3" w:rsidP="00D112C2">
            <w:pPr>
              <w:jc w:val="both"/>
              <w:rPr>
                <w:rFonts w:eastAsia="宋体"/>
                <w:color w:val="000000"/>
                <w:sz w:val="15"/>
                <w:szCs w:val="15"/>
              </w:rPr>
            </w:pPr>
            <w:r>
              <w:rPr>
                <w:rFonts w:hint="eastAsia"/>
                <w:color w:val="000000"/>
                <w:sz w:val="15"/>
                <w:szCs w:val="15"/>
              </w:rPr>
              <w:t>-0.067</w:t>
            </w:r>
          </w:p>
        </w:tc>
      </w:tr>
      <w:tr w:rsidR="008447C3" w14:paraId="670D0A9C" w14:textId="77777777" w:rsidTr="001255A9">
        <w:trPr>
          <w:trHeight w:val="284"/>
          <w:jc w:val="center"/>
        </w:trPr>
        <w:tc>
          <w:tcPr>
            <w:tcW w:w="851" w:type="dxa"/>
            <w:vMerge/>
            <w:tcBorders>
              <w:top w:val="nil"/>
              <w:left w:val="nil"/>
              <w:bottom w:val="nil"/>
              <w:right w:val="nil"/>
            </w:tcBorders>
            <w:vAlign w:val="center"/>
          </w:tcPr>
          <w:p w14:paraId="5E0902ED" w14:textId="77777777" w:rsidR="008447C3" w:rsidRDefault="008447C3" w:rsidP="00D112C2">
            <w:pPr>
              <w:jc w:val="both"/>
              <w:rPr>
                <w:color w:val="000000"/>
                <w:sz w:val="15"/>
                <w:szCs w:val="15"/>
              </w:rPr>
            </w:pPr>
          </w:p>
        </w:tc>
        <w:tc>
          <w:tcPr>
            <w:tcW w:w="850" w:type="dxa"/>
            <w:tcBorders>
              <w:top w:val="nil"/>
              <w:left w:val="nil"/>
              <w:bottom w:val="nil"/>
              <w:right w:val="nil"/>
            </w:tcBorders>
            <w:tcMar>
              <w:top w:w="9" w:type="dxa"/>
              <w:left w:w="9" w:type="dxa"/>
              <w:bottom w:w="0" w:type="dxa"/>
              <w:right w:w="9" w:type="dxa"/>
            </w:tcMar>
            <w:vAlign w:val="center"/>
          </w:tcPr>
          <w:p w14:paraId="1AC22FB1" w14:textId="77777777" w:rsidR="008447C3" w:rsidRDefault="008447C3" w:rsidP="00D112C2">
            <w:pPr>
              <w:jc w:val="both"/>
              <w:rPr>
                <w:color w:val="000000"/>
                <w:sz w:val="15"/>
                <w:szCs w:val="15"/>
              </w:rPr>
            </w:pPr>
            <w:r>
              <w:rPr>
                <w:i/>
                <w:iCs/>
                <w:color w:val="000000"/>
                <w:sz w:val="15"/>
                <w:szCs w:val="15"/>
              </w:rPr>
              <w:t>p</w:t>
            </w:r>
          </w:p>
        </w:tc>
        <w:tc>
          <w:tcPr>
            <w:tcW w:w="680" w:type="dxa"/>
            <w:tcBorders>
              <w:top w:val="nil"/>
              <w:left w:val="nil"/>
              <w:bottom w:val="nil"/>
              <w:right w:val="nil"/>
            </w:tcBorders>
            <w:tcMar>
              <w:top w:w="9" w:type="dxa"/>
              <w:left w:w="9" w:type="dxa"/>
              <w:bottom w:w="0" w:type="dxa"/>
              <w:right w:w="9" w:type="dxa"/>
            </w:tcMar>
            <w:vAlign w:val="center"/>
          </w:tcPr>
          <w:p w14:paraId="26AC5ADD"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3D26A7A7" w14:textId="77777777" w:rsidR="008447C3" w:rsidRDefault="008447C3" w:rsidP="00D112C2">
            <w:pPr>
              <w:jc w:val="both"/>
              <w:rPr>
                <w:rFonts w:eastAsia="宋体"/>
                <w:color w:val="000000"/>
                <w:sz w:val="15"/>
                <w:szCs w:val="15"/>
              </w:rPr>
            </w:pPr>
            <w:r>
              <w:rPr>
                <w:rFonts w:eastAsia="宋体" w:hint="eastAsia"/>
                <w:color w:val="000000"/>
                <w:sz w:val="15"/>
                <w:szCs w:val="15"/>
              </w:rPr>
              <w:t>ns</w:t>
            </w:r>
          </w:p>
        </w:tc>
        <w:tc>
          <w:tcPr>
            <w:tcW w:w="681" w:type="dxa"/>
            <w:tcBorders>
              <w:top w:val="nil"/>
              <w:left w:val="nil"/>
              <w:bottom w:val="nil"/>
              <w:right w:val="nil"/>
            </w:tcBorders>
            <w:tcMar>
              <w:top w:w="9" w:type="dxa"/>
              <w:left w:w="9" w:type="dxa"/>
              <w:bottom w:w="0" w:type="dxa"/>
              <w:right w:w="9" w:type="dxa"/>
            </w:tcMar>
            <w:vAlign w:val="center"/>
          </w:tcPr>
          <w:p w14:paraId="0EFA8391" w14:textId="77777777" w:rsidR="008447C3" w:rsidRDefault="008447C3" w:rsidP="00D112C2">
            <w:pPr>
              <w:jc w:val="both"/>
              <w:rPr>
                <w:rFonts w:eastAsia="宋体"/>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3B96199C"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0861378A"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149C4FA6"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4BA854B7" w14:textId="77777777" w:rsidR="008447C3" w:rsidRDefault="008447C3" w:rsidP="00D112C2">
            <w:pPr>
              <w:jc w:val="both"/>
              <w:rPr>
                <w:rFonts w:eastAsia="宋体"/>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13C6E047" w14:textId="77777777" w:rsidR="008447C3" w:rsidRDefault="008447C3" w:rsidP="00D112C2">
            <w:pPr>
              <w:jc w:val="both"/>
              <w:rPr>
                <w:rFonts w:eastAsia="宋体"/>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4F96B791" w14:textId="77777777" w:rsidR="008447C3" w:rsidRDefault="008447C3" w:rsidP="00D112C2">
            <w:pPr>
              <w:jc w:val="both"/>
              <w:rPr>
                <w:rFonts w:eastAsia="宋体"/>
                <w:color w:val="000000"/>
                <w:sz w:val="15"/>
                <w:szCs w:val="15"/>
              </w:rPr>
            </w:pPr>
            <w:r>
              <w:rPr>
                <w:rFonts w:hint="eastAsia"/>
                <w:color w:val="000000"/>
                <w:sz w:val="15"/>
                <w:szCs w:val="15"/>
              </w:rPr>
              <w:t>ns</w:t>
            </w:r>
          </w:p>
        </w:tc>
        <w:tc>
          <w:tcPr>
            <w:tcW w:w="681" w:type="dxa"/>
            <w:tcBorders>
              <w:top w:val="nil"/>
              <w:left w:val="nil"/>
              <w:bottom w:val="nil"/>
              <w:right w:val="nil"/>
            </w:tcBorders>
            <w:tcMar>
              <w:top w:w="9" w:type="dxa"/>
              <w:left w:w="9" w:type="dxa"/>
              <w:bottom w:w="0" w:type="dxa"/>
              <w:right w:w="9" w:type="dxa"/>
            </w:tcMar>
            <w:vAlign w:val="center"/>
          </w:tcPr>
          <w:p w14:paraId="640D2338" w14:textId="77777777" w:rsidR="008447C3" w:rsidRDefault="008447C3" w:rsidP="00D112C2">
            <w:pPr>
              <w:jc w:val="both"/>
              <w:rPr>
                <w:rFonts w:eastAsia="宋体"/>
                <w:color w:val="000000"/>
                <w:sz w:val="15"/>
                <w:szCs w:val="15"/>
              </w:rPr>
            </w:pPr>
            <w:r>
              <w:rPr>
                <w:rFonts w:hint="eastAsia"/>
                <w:color w:val="000000"/>
                <w:sz w:val="15"/>
                <w:szCs w:val="15"/>
              </w:rPr>
              <w:t>ns</w:t>
            </w:r>
          </w:p>
        </w:tc>
      </w:tr>
      <w:tr w:rsidR="008447C3" w14:paraId="763CBDCE" w14:textId="77777777" w:rsidTr="001255A9">
        <w:trPr>
          <w:trHeight w:val="284"/>
          <w:jc w:val="center"/>
        </w:trPr>
        <w:tc>
          <w:tcPr>
            <w:tcW w:w="851" w:type="dxa"/>
            <w:vMerge w:val="restart"/>
            <w:tcBorders>
              <w:top w:val="nil"/>
              <w:left w:val="nil"/>
              <w:bottom w:val="nil"/>
              <w:right w:val="nil"/>
            </w:tcBorders>
            <w:tcMar>
              <w:top w:w="9" w:type="dxa"/>
              <w:left w:w="9" w:type="dxa"/>
              <w:bottom w:w="0" w:type="dxa"/>
              <w:right w:w="9" w:type="dxa"/>
            </w:tcMar>
            <w:vAlign w:val="center"/>
          </w:tcPr>
          <w:p w14:paraId="7A5CF8C1" w14:textId="77777777" w:rsidR="008447C3" w:rsidRDefault="008447C3" w:rsidP="00D112C2">
            <w:pPr>
              <w:jc w:val="both"/>
              <w:rPr>
                <w:color w:val="000000"/>
                <w:sz w:val="15"/>
                <w:szCs w:val="15"/>
              </w:rPr>
            </w:pPr>
            <w:r>
              <w:rPr>
                <w:color w:val="000000"/>
                <w:sz w:val="15"/>
                <w:szCs w:val="15"/>
              </w:rPr>
              <w:t>Monocyte</w:t>
            </w:r>
          </w:p>
        </w:tc>
        <w:tc>
          <w:tcPr>
            <w:tcW w:w="850" w:type="dxa"/>
            <w:tcBorders>
              <w:top w:val="nil"/>
              <w:left w:val="nil"/>
              <w:bottom w:val="nil"/>
              <w:right w:val="nil"/>
            </w:tcBorders>
            <w:tcMar>
              <w:top w:w="9" w:type="dxa"/>
              <w:left w:w="9" w:type="dxa"/>
              <w:bottom w:w="0" w:type="dxa"/>
              <w:right w:w="9" w:type="dxa"/>
            </w:tcMar>
            <w:vAlign w:val="center"/>
          </w:tcPr>
          <w:p w14:paraId="5BC00E81" w14:textId="77777777" w:rsidR="008447C3" w:rsidRDefault="008447C3" w:rsidP="00D112C2">
            <w:pPr>
              <w:jc w:val="both"/>
              <w:rPr>
                <w:color w:val="000000"/>
                <w:sz w:val="15"/>
                <w:szCs w:val="15"/>
              </w:rPr>
            </w:pPr>
            <w:r>
              <w:rPr>
                <w:color w:val="000000"/>
                <w:sz w:val="15"/>
                <w:szCs w:val="15"/>
              </w:rPr>
              <w:t>Cox</w:t>
            </w:r>
          </w:p>
        </w:tc>
        <w:tc>
          <w:tcPr>
            <w:tcW w:w="680" w:type="dxa"/>
            <w:tcBorders>
              <w:top w:val="nil"/>
              <w:left w:val="nil"/>
              <w:bottom w:val="nil"/>
              <w:right w:val="nil"/>
            </w:tcBorders>
            <w:tcMar>
              <w:top w:w="9" w:type="dxa"/>
              <w:left w:w="9" w:type="dxa"/>
              <w:bottom w:w="0" w:type="dxa"/>
              <w:right w:w="9" w:type="dxa"/>
            </w:tcMar>
            <w:vAlign w:val="center"/>
          </w:tcPr>
          <w:p w14:paraId="71F95795" w14:textId="77777777" w:rsidR="008447C3" w:rsidRDefault="008447C3" w:rsidP="00D112C2">
            <w:pPr>
              <w:jc w:val="both"/>
              <w:rPr>
                <w:rFonts w:eastAsia="宋体"/>
                <w:color w:val="000000"/>
                <w:sz w:val="15"/>
                <w:szCs w:val="15"/>
              </w:rPr>
            </w:pPr>
            <w:r>
              <w:rPr>
                <w:rFonts w:hint="eastAsia"/>
                <w:color w:val="000000"/>
                <w:sz w:val="15"/>
                <w:szCs w:val="15"/>
              </w:rPr>
              <w:t>0.306</w:t>
            </w:r>
          </w:p>
        </w:tc>
        <w:tc>
          <w:tcPr>
            <w:tcW w:w="680" w:type="dxa"/>
            <w:tcBorders>
              <w:top w:val="nil"/>
              <w:left w:val="nil"/>
              <w:bottom w:val="nil"/>
              <w:right w:val="nil"/>
            </w:tcBorders>
            <w:tcMar>
              <w:top w:w="9" w:type="dxa"/>
              <w:left w:w="9" w:type="dxa"/>
              <w:bottom w:w="0" w:type="dxa"/>
              <w:right w:w="9" w:type="dxa"/>
            </w:tcMar>
            <w:vAlign w:val="center"/>
          </w:tcPr>
          <w:p w14:paraId="05A1DE7A" w14:textId="77777777" w:rsidR="008447C3" w:rsidRDefault="008447C3" w:rsidP="00D112C2">
            <w:pPr>
              <w:jc w:val="both"/>
              <w:rPr>
                <w:rFonts w:eastAsia="宋体"/>
                <w:color w:val="000000"/>
                <w:sz w:val="15"/>
                <w:szCs w:val="15"/>
              </w:rPr>
            </w:pPr>
            <w:r>
              <w:rPr>
                <w:rFonts w:eastAsia="宋体" w:hint="eastAsia"/>
                <w:color w:val="000000"/>
                <w:sz w:val="15"/>
                <w:szCs w:val="15"/>
              </w:rPr>
              <w:t>0.356</w:t>
            </w:r>
          </w:p>
        </w:tc>
        <w:tc>
          <w:tcPr>
            <w:tcW w:w="681" w:type="dxa"/>
            <w:tcBorders>
              <w:top w:val="nil"/>
              <w:left w:val="nil"/>
              <w:bottom w:val="nil"/>
              <w:right w:val="nil"/>
            </w:tcBorders>
            <w:tcMar>
              <w:top w:w="9" w:type="dxa"/>
              <w:left w:w="9" w:type="dxa"/>
              <w:bottom w:w="0" w:type="dxa"/>
              <w:right w:w="9" w:type="dxa"/>
            </w:tcMar>
            <w:vAlign w:val="center"/>
          </w:tcPr>
          <w:p w14:paraId="2DE09ECD" w14:textId="77777777" w:rsidR="008447C3" w:rsidRDefault="008447C3" w:rsidP="00D112C2">
            <w:pPr>
              <w:jc w:val="both"/>
              <w:rPr>
                <w:rFonts w:eastAsia="宋体"/>
                <w:color w:val="000000"/>
                <w:sz w:val="15"/>
                <w:szCs w:val="15"/>
              </w:rPr>
            </w:pPr>
            <w:r>
              <w:rPr>
                <w:rFonts w:hint="eastAsia"/>
                <w:color w:val="000000"/>
                <w:sz w:val="15"/>
                <w:szCs w:val="15"/>
              </w:rPr>
              <w:t>0.506</w:t>
            </w:r>
          </w:p>
        </w:tc>
        <w:tc>
          <w:tcPr>
            <w:tcW w:w="680" w:type="dxa"/>
            <w:tcBorders>
              <w:top w:val="nil"/>
              <w:left w:val="nil"/>
              <w:bottom w:val="nil"/>
              <w:right w:val="nil"/>
            </w:tcBorders>
            <w:tcMar>
              <w:top w:w="9" w:type="dxa"/>
              <w:left w:w="9" w:type="dxa"/>
              <w:bottom w:w="0" w:type="dxa"/>
              <w:right w:w="9" w:type="dxa"/>
            </w:tcMar>
            <w:vAlign w:val="center"/>
          </w:tcPr>
          <w:p w14:paraId="1D38E5F5" w14:textId="77777777" w:rsidR="008447C3" w:rsidRDefault="008447C3" w:rsidP="00D112C2">
            <w:pPr>
              <w:jc w:val="both"/>
              <w:rPr>
                <w:rFonts w:eastAsia="宋体"/>
                <w:color w:val="000000"/>
                <w:sz w:val="15"/>
                <w:szCs w:val="15"/>
              </w:rPr>
            </w:pPr>
            <w:r>
              <w:rPr>
                <w:rFonts w:hint="eastAsia"/>
                <w:color w:val="000000"/>
                <w:sz w:val="15"/>
                <w:szCs w:val="15"/>
              </w:rPr>
              <w:t>0.311</w:t>
            </w:r>
          </w:p>
        </w:tc>
        <w:tc>
          <w:tcPr>
            <w:tcW w:w="680" w:type="dxa"/>
            <w:tcBorders>
              <w:top w:val="nil"/>
              <w:left w:val="nil"/>
              <w:bottom w:val="nil"/>
              <w:right w:val="nil"/>
            </w:tcBorders>
            <w:tcMar>
              <w:top w:w="9" w:type="dxa"/>
              <w:left w:w="9" w:type="dxa"/>
              <w:bottom w:w="0" w:type="dxa"/>
              <w:right w:w="9" w:type="dxa"/>
            </w:tcMar>
            <w:vAlign w:val="center"/>
          </w:tcPr>
          <w:p w14:paraId="2ADAA66C" w14:textId="77777777" w:rsidR="008447C3" w:rsidRDefault="008447C3" w:rsidP="00D112C2">
            <w:pPr>
              <w:jc w:val="both"/>
              <w:rPr>
                <w:rFonts w:eastAsia="宋体"/>
                <w:color w:val="000000"/>
                <w:sz w:val="15"/>
                <w:szCs w:val="15"/>
              </w:rPr>
            </w:pPr>
            <w:r>
              <w:rPr>
                <w:rFonts w:eastAsia="宋体" w:hint="eastAsia"/>
                <w:color w:val="000000"/>
                <w:sz w:val="15"/>
                <w:szCs w:val="15"/>
              </w:rPr>
              <w:t>-0.016</w:t>
            </w:r>
          </w:p>
        </w:tc>
        <w:tc>
          <w:tcPr>
            <w:tcW w:w="681" w:type="dxa"/>
            <w:tcBorders>
              <w:top w:val="nil"/>
              <w:left w:val="nil"/>
              <w:bottom w:val="nil"/>
              <w:right w:val="nil"/>
            </w:tcBorders>
            <w:tcMar>
              <w:top w:w="9" w:type="dxa"/>
              <w:left w:w="9" w:type="dxa"/>
              <w:bottom w:w="0" w:type="dxa"/>
              <w:right w:w="9" w:type="dxa"/>
            </w:tcMar>
            <w:vAlign w:val="center"/>
          </w:tcPr>
          <w:p w14:paraId="212F3C7A" w14:textId="77777777" w:rsidR="008447C3" w:rsidRDefault="008447C3" w:rsidP="00D112C2">
            <w:pPr>
              <w:jc w:val="both"/>
              <w:rPr>
                <w:rFonts w:eastAsia="宋体"/>
                <w:color w:val="000000"/>
                <w:sz w:val="15"/>
                <w:szCs w:val="15"/>
              </w:rPr>
            </w:pPr>
            <w:r>
              <w:rPr>
                <w:rFonts w:eastAsia="宋体" w:hint="eastAsia"/>
                <w:color w:val="000000"/>
                <w:sz w:val="15"/>
                <w:szCs w:val="15"/>
              </w:rPr>
              <w:t>0.267</w:t>
            </w:r>
          </w:p>
        </w:tc>
        <w:tc>
          <w:tcPr>
            <w:tcW w:w="681" w:type="dxa"/>
            <w:tcBorders>
              <w:top w:val="nil"/>
              <w:left w:val="nil"/>
              <w:bottom w:val="nil"/>
              <w:right w:val="nil"/>
            </w:tcBorders>
            <w:tcMar>
              <w:top w:w="9" w:type="dxa"/>
              <w:left w:w="9" w:type="dxa"/>
              <w:bottom w:w="0" w:type="dxa"/>
              <w:right w:w="9" w:type="dxa"/>
            </w:tcMar>
            <w:vAlign w:val="center"/>
          </w:tcPr>
          <w:p w14:paraId="2C2FD37D" w14:textId="77777777" w:rsidR="008447C3" w:rsidRDefault="008447C3" w:rsidP="00D112C2">
            <w:pPr>
              <w:jc w:val="both"/>
              <w:rPr>
                <w:rFonts w:eastAsia="宋体"/>
                <w:color w:val="000000"/>
                <w:sz w:val="15"/>
                <w:szCs w:val="15"/>
              </w:rPr>
            </w:pPr>
            <w:r>
              <w:rPr>
                <w:rFonts w:hint="eastAsia"/>
                <w:color w:val="000000"/>
                <w:sz w:val="15"/>
                <w:szCs w:val="15"/>
              </w:rPr>
              <w:t>-0.038</w:t>
            </w:r>
          </w:p>
        </w:tc>
        <w:tc>
          <w:tcPr>
            <w:tcW w:w="680" w:type="dxa"/>
            <w:tcBorders>
              <w:top w:val="nil"/>
              <w:left w:val="nil"/>
              <w:bottom w:val="nil"/>
              <w:right w:val="nil"/>
            </w:tcBorders>
            <w:tcMar>
              <w:top w:w="9" w:type="dxa"/>
              <w:left w:w="9" w:type="dxa"/>
              <w:bottom w:w="0" w:type="dxa"/>
              <w:right w:w="9" w:type="dxa"/>
            </w:tcMar>
            <w:vAlign w:val="center"/>
          </w:tcPr>
          <w:p w14:paraId="41D11A9B" w14:textId="77777777" w:rsidR="008447C3" w:rsidRDefault="008447C3" w:rsidP="00D112C2">
            <w:pPr>
              <w:jc w:val="both"/>
              <w:rPr>
                <w:rFonts w:eastAsia="宋体"/>
                <w:color w:val="000000"/>
                <w:sz w:val="15"/>
                <w:szCs w:val="15"/>
              </w:rPr>
            </w:pPr>
            <w:r>
              <w:rPr>
                <w:rFonts w:hint="eastAsia"/>
                <w:color w:val="000000"/>
                <w:sz w:val="15"/>
                <w:szCs w:val="15"/>
              </w:rPr>
              <w:t>0.314</w:t>
            </w:r>
          </w:p>
        </w:tc>
        <w:tc>
          <w:tcPr>
            <w:tcW w:w="680" w:type="dxa"/>
            <w:tcBorders>
              <w:top w:val="nil"/>
              <w:left w:val="nil"/>
              <w:bottom w:val="nil"/>
              <w:right w:val="nil"/>
            </w:tcBorders>
            <w:tcMar>
              <w:top w:w="9" w:type="dxa"/>
              <w:left w:w="9" w:type="dxa"/>
              <w:bottom w:w="0" w:type="dxa"/>
              <w:right w:w="9" w:type="dxa"/>
            </w:tcMar>
            <w:vAlign w:val="center"/>
          </w:tcPr>
          <w:p w14:paraId="0DF68EFE" w14:textId="77777777" w:rsidR="008447C3" w:rsidRDefault="008447C3" w:rsidP="00D112C2">
            <w:pPr>
              <w:jc w:val="both"/>
              <w:rPr>
                <w:rFonts w:eastAsia="宋体"/>
                <w:color w:val="000000"/>
                <w:sz w:val="15"/>
                <w:szCs w:val="15"/>
              </w:rPr>
            </w:pPr>
            <w:r>
              <w:rPr>
                <w:rFonts w:hint="eastAsia"/>
                <w:color w:val="000000"/>
                <w:sz w:val="15"/>
                <w:szCs w:val="15"/>
              </w:rPr>
              <w:t>0.379</w:t>
            </w:r>
          </w:p>
        </w:tc>
        <w:tc>
          <w:tcPr>
            <w:tcW w:w="681" w:type="dxa"/>
            <w:tcBorders>
              <w:top w:val="nil"/>
              <w:left w:val="nil"/>
              <w:bottom w:val="nil"/>
              <w:right w:val="nil"/>
            </w:tcBorders>
            <w:tcMar>
              <w:top w:w="9" w:type="dxa"/>
              <w:left w:w="9" w:type="dxa"/>
              <w:bottom w:w="0" w:type="dxa"/>
              <w:right w:w="9" w:type="dxa"/>
            </w:tcMar>
            <w:vAlign w:val="center"/>
          </w:tcPr>
          <w:p w14:paraId="46D86237" w14:textId="77777777" w:rsidR="008447C3" w:rsidRDefault="008447C3" w:rsidP="00D112C2">
            <w:pPr>
              <w:jc w:val="both"/>
              <w:rPr>
                <w:rFonts w:eastAsia="宋体"/>
                <w:color w:val="000000"/>
                <w:sz w:val="15"/>
                <w:szCs w:val="15"/>
              </w:rPr>
            </w:pPr>
            <w:r>
              <w:rPr>
                <w:rFonts w:hint="eastAsia"/>
                <w:color w:val="000000"/>
                <w:sz w:val="15"/>
                <w:szCs w:val="15"/>
              </w:rPr>
              <w:t>0.131</w:t>
            </w:r>
          </w:p>
        </w:tc>
      </w:tr>
      <w:tr w:rsidR="008447C3" w14:paraId="48523B3B" w14:textId="77777777" w:rsidTr="001255A9">
        <w:trPr>
          <w:trHeight w:val="284"/>
          <w:jc w:val="center"/>
        </w:trPr>
        <w:tc>
          <w:tcPr>
            <w:tcW w:w="851" w:type="dxa"/>
            <w:vMerge/>
            <w:tcBorders>
              <w:top w:val="nil"/>
              <w:left w:val="nil"/>
              <w:bottom w:val="nil"/>
              <w:right w:val="nil"/>
            </w:tcBorders>
            <w:vAlign w:val="center"/>
          </w:tcPr>
          <w:p w14:paraId="134A8246" w14:textId="77777777" w:rsidR="008447C3" w:rsidRDefault="008447C3" w:rsidP="00D112C2">
            <w:pPr>
              <w:jc w:val="both"/>
              <w:rPr>
                <w:color w:val="000000"/>
                <w:sz w:val="15"/>
                <w:szCs w:val="15"/>
              </w:rPr>
            </w:pPr>
          </w:p>
        </w:tc>
        <w:tc>
          <w:tcPr>
            <w:tcW w:w="850" w:type="dxa"/>
            <w:tcBorders>
              <w:top w:val="nil"/>
              <w:left w:val="nil"/>
              <w:bottom w:val="nil"/>
              <w:right w:val="nil"/>
            </w:tcBorders>
            <w:tcMar>
              <w:top w:w="9" w:type="dxa"/>
              <w:left w:w="9" w:type="dxa"/>
              <w:bottom w:w="0" w:type="dxa"/>
              <w:right w:w="9" w:type="dxa"/>
            </w:tcMar>
            <w:vAlign w:val="center"/>
          </w:tcPr>
          <w:p w14:paraId="2C74636A" w14:textId="77777777" w:rsidR="008447C3" w:rsidRDefault="008447C3" w:rsidP="00D112C2">
            <w:pPr>
              <w:jc w:val="both"/>
              <w:rPr>
                <w:color w:val="000000"/>
                <w:sz w:val="15"/>
                <w:szCs w:val="15"/>
              </w:rPr>
            </w:pPr>
            <w:r>
              <w:rPr>
                <w:i/>
                <w:iCs/>
                <w:color w:val="000000"/>
                <w:sz w:val="15"/>
                <w:szCs w:val="15"/>
              </w:rPr>
              <w:t>p</w:t>
            </w:r>
          </w:p>
        </w:tc>
        <w:tc>
          <w:tcPr>
            <w:tcW w:w="680" w:type="dxa"/>
            <w:tcBorders>
              <w:top w:val="nil"/>
              <w:left w:val="nil"/>
              <w:bottom w:val="nil"/>
              <w:right w:val="nil"/>
            </w:tcBorders>
            <w:tcMar>
              <w:top w:w="9" w:type="dxa"/>
              <w:left w:w="9" w:type="dxa"/>
              <w:bottom w:w="0" w:type="dxa"/>
              <w:right w:w="9" w:type="dxa"/>
            </w:tcMar>
            <w:vAlign w:val="center"/>
          </w:tcPr>
          <w:p w14:paraId="0816A4E4"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67C067F6"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5B613DDA"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3C8ECD34"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4D632B24" w14:textId="77777777" w:rsidR="008447C3" w:rsidRDefault="008447C3" w:rsidP="00D112C2">
            <w:pPr>
              <w:jc w:val="both"/>
              <w:rPr>
                <w:rFonts w:eastAsia="宋体"/>
                <w:color w:val="000000"/>
                <w:sz w:val="15"/>
                <w:szCs w:val="15"/>
              </w:rPr>
            </w:pPr>
            <w:r>
              <w:rPr>
                <w:rFonts w:eastAsia="宋体" w:hint="eastAsia"/>
                <w:color w:val="000000"/>
                <w:sz w:val="15"/>
                <w:szCs w:val="15"/>
              </w:rPr>
              <w:t>ns</w:t>
            </w:r>
          </w:p>
        </w:tc>
        <w:tc>
          <w:tcPr>
            <w:tcW w:w="681" w:type="dxa"/>
            <w:tcBorders>
              <w:top w:val="nil"/>
              <w:left w:val="nil"/>
              <w:bottom w:val="nil"/>
              <w:right w:val="nil"/>
            </w:tcBorders>
            <w:tcMar>
              <w:top w:w="9" w:type="dxa"/>
              <w:left w:w="9" w:type="dxa"/>
              <w:bottom w:w="0" w:type="dxa"/>
              <w:right w:w="9" w:type="dxa"/>
            </w:tcMar>
            <w:vAlign w:val="center"/>
          </w:tcPr>
          <w:p w14:paraId="707AE974"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365AFE21" w14:textId="77777777" w:rsidR="008447C3" w:rsidRDefault="008447C3" w:rsidP="00D112C2">
            <w:pPr>
              <w:jc w:val="both"/>
              <w:rPr>
                <w:rFonts w:eastAsia="宋体"/>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5BD3FC8C"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6E8C686A"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1B8E9762" w14:textId="77777777" w:rsidR="008447C3" w:rsidRDefault="008447C3" w:rsidP="00D112C2">
            <w:pPr>
              <w:jc w:val="both"/>
              <w:rPr>
                <w:rFonts w:eastAsia="宋体"/>
                <w:color w:val="000000"/>
                <w:sz w:val="15"/>
                <w:szCs w:val="15"/>
              </w:rPr>
            </w:pPr>
            <w:r>
              <w:rPr>
                <w:rFonts w:hint="eastAsia"/>
                <w:color w:val="000000"/>
                <w:sz w:val="15"/>
                <w:szCs w:val="15"/>
              </w:rPr>
              <w:t>*</w:t>
            </w:r>
          </w:p>
        </w:tc>
      </w:tr>
      <w:tr w:rsidR="008447C3" w14:paraId="36BE08E3" w14:textId="77777777" w:rsidTr="001255A9">
        <w:trPr>
          <w:trHeight w:val="284"/>
          <w:jc w:val="center"/>
        </w:trPr>
        <w:tc>
          <w:tcPr>
            <w:tcW w:w="851" w:type="dxa"/>
            <w:vMerge w:val="restart"/>
            <w:tcBorders>
              <w:top w:val="nil"/>
              <w:left w:val="nil"/>
              <w:bottom w:val="nil"/>
              <w:right w:val="nil"/>
            </w:tcBorders>
            <w:tcMar>
              <w:top w:w="9" w:type="dxa"/>
              <w:left w:w="9" w:type="dxa"/>
              <w:bottom w:w="0" w:type="dxa"/>
              <w:right w:w="9" w:type="dxa"/>
            </w:tcMar>
            <w:vAlign w:val="center"/>
          </w:tcPr>
          <w:p w14:paraId="15B71BDB" w14:textId="77777777" w:rsidR="008447C3" w:rsidRDefault="008447C3" w:rsidP="00D112C2">
            <w:pPr>
              <w:jc w:val="both"/>
              <w:rPr>
                <w:color w:val="000000"/>
                <w:sz w:val="15"/>
                <w:szCs w:val="15"/>
              </w:rPr>
            </w:pPr>
            <w:r>
              <w:rPr>
                <w:color w:val="000000"/>
                <w:sz w:val="15"/>
                <w:szCs w:val="15"/>
              </w:rPr>
              <w:t>Macrophage</w:t>
            </w:r>
          </w:p>
        </w:tc>
        <w:tc>
          <w:tcPr>
            <w:tcW w:w="850" w:type="dxa"/>
            <w:tcBorders>
              <w:top w:val="nil"/>
              <w:left w:val="nil"/>
              <w:bottom w:val="nil"/>
              <w:right w:val="nil"/>
            </w:tcBorders>
            <w:tcMar>
              <w:top w:w="9" w:type="dxa"/>
              <w:left w:w="9" w:type="dxa"/>
              <w:bottom w:w="0" w:type="dxa"/>
              <w:right w:w="9" w:type="dxa"/>
            </w:tcMar>
            <w:vAlign w:val="center"/>
          </w:tcPr>
          <w:p w14:paraId="2CB456BC" w14:textId="77777777" w:rsidR="008447C3" w:rsidRDefault="008447C3" w:rsidP="00D112C2">
            <w:pPr>
              <w:jc w:val="both"/>
              <w:rPr>
                <w:color w:val="000000"/>
                <w:sz w:val="15"/>
                <w:szCs w:val="15"/>
              </w:rPr>
            </w:pPr>
            <w:r>
              <w:rPr>
                <w:color w:val="000000"/>
                <w:sz w:val="15"/>
                <w:szCs w:val="15"/>
              </w:rPr>
              <w:t>Cox</w:t>
            </w:r>
          </w:p>
        </w:tc>
        <w:tc>
          <w:tcPr>
            <w:tcW w:w="680" w:type="dxa"/>
            <w:tcBorders>
              <w:top w:val="nil"/>
              <w:left w:val="nil"/>
              <w:bottom w:val="nil"/>
              <w:right w:val="nil"/>
            </w:tcBorders>
            <w:tcMar>
              <w:top w:w="9" w:type="dxa"/>
              <w:left w:w="9" w:type="dxa"/>
              <w:bottom w:w="0" w:type="dxa"/>
              <w:right w:w="9" w:type="dxa"/>
            </w:tcMar>
            <w:vAlign w:val="center"/>
          </w:tcPr>
          <w:p w14:paraId="1D702A4A" w14:textId="77777777" w:rsidR="008447C3" w:rsidRDefault="008447C3" w:rsidP="00D112C2">
            <w:pPr>
              <w:jc w:val="both"/>
              <w:rPr>
                <w:rFonts w:eastAsia="宋体"/>
                <w:color w:val="000000"/>
                <w:sz w:val="15"/>
                <w:szCs w:val="15"/>
              </w:rPr>
            </w:pPr>
            <w:r>
              <w:rPr>
                <w:rFonts w:hint="eastAsia"/>
                <w:color w:val="000000"/>
                <w:sz w:val="15"/>
                <w:szCs w:val="15"/>
              </w:rPr>
              <w:t>0.016</w:t>
            </w:r>
          </w:p>
        </w:tc>
        <w:tc>
          <w:tcPr>
            <w:tcW w:w="680" w:type="dxa"/>
            <w:tcBorders>
              <w:top w:val="nil"/>
              <w:left w:val="nil"/>
              <w:bottom w:val="nil"/>
              <w:right w:val="nil"/>
            </w:tcBorders>
            <w:tcMar>
              <w:top w:w="9" w:type="dxa"/>
              <w:left w:w="9" w:type="dxa"/>
              <w:bottom w:w="0" w:type="dxa"/>
              <w:right w:w="9" w:type="dxa"/>
            </w:tcMar>
            <w:vAlign w:val="center"/>
          </w:tcPr>
          <w:p w14:paraId="73131100" w14:textId="77777777" w:rsidR="008447C3" w:rsidRDefault="008447C3" w:rsidP="00D112C2">
            <w:pPr>
              <w:jc w:val="both"/>
              <w:rPr>
                <w:rFonts w:eastAsia="宋体"/>
                <w:color w:val="000000"/>
                <w:sz w:val="15"/>
                <w:szCs w:val="15"/>
              </w:rPr>
            </w:pPr>
            <w:r>
              <w:rPr>
                <w:rFonts w:eastAsia="宋体" w:hint="eastAsia"/>
                <w:color w:val="000000"/>
                <w:sz w:val="15"/>
                <w:szCs w:val="15"/>
              </w:rPr>
              <w:t>0.42</w:t>
            </w:r>
          </w:p>
        </w:tc>
        <w:tc>
          <w:tcPr>
            <w:tcW w:w="681" w:type="dxa"/>
            <w:tcBorders>
              <w:top w:val="nil"/>
              <w:left w:val="nil"/>
              <w:bottom w:val="nil"/>
              <w:right w:val="nil"/>
            </w:tcBorders>
            <w:tcMar>
              <w:top w:w="9" w:type="dxa"/>
              <w:left w:w="9" w:type="dxa"/>
              <w:bottom w:w="0" w:type="dxa"/>
              <w:right w:w="9" w:type="dxa"/>
            </w:tcMar>
            <w:vAlign w:val="center"/>
          </w:tcPr>
          <w:p w14:paraId="3D802F13" w14:textId="77777777" w:rsidR="008447C3" w:rsidRDefault="008447C3" w:rsidP="00D112C2">
            <w:pPr>
              <w:jc w:val="both"/>
              <w:rPr>
                <w:rFonts w:eastAsia="宋体"/>
                <w:color w:val="000000"/>
                <w:sz w:val="15"/>
                <w:szCs w:val="15"/>
              </w:rPr>
            </w:pPr>
            <w:r>
              <w:rPr>
                <w:rFonts w:hint="eastAsia"/>
                <w:color w:val="000000"/>
                <w:sz w:val="15"/>
                <w:szCs w:val="15"/>
              </w:rPr>
              <w:t>0.507</w:t>
            </w:r>
          </w:p>
        </w:tc>
        <w:tc>
          <w:tcPr>
            <w:tcW w:w="680" w:type="dxa"/>
            <w:tcBorders>
              <w:top w:val="nil"/>
              <w:left w:val="nil"/>
              <w:bottom w:val="nil"/>
              <w:right w:val="nil"/>
            </w:tcBorders>
            <w:tcMar>
              <w:top w:w="9" w:type="dxa"/>
              <w:left w:w="9" w:type="dxa"/>
              <w:bottom w:w="0" w:type="dxa"/>
              <w:right w:w="9" w:type="dxa"/>
            </w:tcMar>
            <w:vAlign w:val="center"/>
          </w:tcPr>
          <w:p w14:paraId="799AD253" w14:textId="77777777" w:rsidR="008447C3" w:rsidRDefault="008447C3" w:rsidP="00D112C2">
            <w:pPr>
              <w:jc w:val="both"/>
              <w:rPr>
                <w:rFonts w:eastAsia="宋体"/>
                <w:color w:val="000000"/>
                <w:sz w:val="15"/>
                <w:szCs w:val="15"/>
              </w:rPr>
            </w:pPr>
            <w:r>
              <w:rPr>
                <w:rFonts w:hint="eastAsia"/>
                <w:color w:val="000000"/>
                <w:sz w:val="15"/>
                <w:szCs w:val="15"/>
              </w:rPr>
              <w:t>0.237</w:t>
            </w:r>
          </w:p>
        </w:tc>
        <w:tc>
          <w:tcPr>
            <w:tcW w:w="680" w:type="dxa"/>
            <w:tcBorders>
              <w:top w:val="nil"/>
              <w:left w:val="nil"/>
              <w:bottom w:val="nil"/>
              <w:right w:val="nil"/>
            </w:tcBorders>
            <w:tcMar>
              <w:top w:w="9" w:type="dxa"/>
              <w:left w:w="9" w:type="dxa"/>
              <w:bottom w:w="0" w:type="dxa"/>
              <w:right w:w="9" w:type="dxa"/>
            </w:tcMar>
            <w:vAlign w:val="center"/>
          </w:tcPr>
          <w:p w14:paraId="4383C5F8" w14:textId="77777777" w:rsidR="008447C3" w:rsidRDefault="008447C3" w:rsidP="00D112C2">
            <w:pPr>
              <w:jc w:val="both"/>
              <w:rPr>
                <w:rFonts w:eastAsia="宋体"/>
                <w:color w:val="000000"/>
                <w:sz w:val="15"/>
                <w:szCs w:val="15"/>
              </w:rPr>
            </w:pPr>
            <w:r>
              <w:rPr>
                <w:rFonts w:eastAsia="宋体" w:hint="eastAsia"/>
                <w:color w:val="000000"/>
                <w:sz w:val="15"/>
                <w:szCs w:val="15"/>
              </w:rPr>
              <w:t>0.076</w:t>
            </w:r>
          </w:p>
        </w:tc>
        <w:tc>
          <w:tcPr>
            <w:tcW w:w="681" w:type="dxa"/>
            <w:tcBorders>
              <w:top w:val="nil"/>
              <w:left w:val="nil"/>
              <w:bottom w:val="nil"/>
              <w:right w:val="nil"/>
            </w:tcBorders>
            <w:tcMar>
              <w:top w:w="9" w:type="dxa"/>
              <w:left w:w="9" w:type="dxa"/>
              <w:bottom w:w="0" w:type="dxa"/>
              <w:right w:w="9" w:type="dxa"/>
            </w:tcMar>
            <w:vAlign w:val="center"/>
          </w:tcPr>
          <w:p w14:paraId="314E92D6" w14:textId="77777777" w:rsidR="008447C3" w:rsidRDefault="008447C3" w:rsidP="00D112C2">
            <w:pPr>
              <w:jc w:val="both"/>
              <w:rPr>
                <w:rFonts w:eastAsia="宋体"/>
                <w:color w:val="000000"/>
                <w:sz w:val="15"/>
                <w:szCs w:val="15"/>
              </w:rPr>
            </w:pPr>
            <w:r>
              <w:rPr>
                <w:rFonts w:eastAsia="宋体" w:hint="eastAsia"/>
                <w:color w:val="000000"/>
                <w:sz w:val="15"/>
                <w:szCs w:val="15"/>
              </w:rPr>
              <w:t>0.094</w:t>
            </w:r>
          </w:p>
        </w:tc>
        <w:tc>
          <w:tcPr>
            <w:tcW w:w="681" w:type="dxa"/>
            <w:tcBorders>
              <w:top w:val="nil"/>
              <w:left w:val="nil"/>
              <w:bottom w:val="nil"/>
              <w:right w:val="nil"/>
            </w:tcBorders>
            <w:tcMar>
              <w:top w:w="9" w:type="dxa"/>
              <w:left w:w="9" w:type="dxa"/>
              <w:bottom w:w="0" w:type="dxa"/>
              <w:right w:w="9" w:type="dxa"/>
            </w:tcMar>
            <w:vAlign w:val="center"/>
          </w:tcPr>
          <w:p w14:paraId="2E63EA1E" w14:textId="77777777" w:rsidR="008447C3" w:rsidRDefault="008447C3" w:rsidP="00D112C2">
            <w:pPr>
              <w:jc w:val="both"/>
              <w:rPr>
                <w:rFonts w:eastAsia="宋体"/>
                <w:color w:val="000000"/>
                <w:sz w:val="15"/>
                <w:szCs w:val="15"/>
              </w:rPr>
            </w:pPr>
            <w:r>
              <w:rPr>
                <w:rFonts w:hint="eastAsia"/>
                <w:color w:val="000000"/>
                <w:sz w:val="15"/>
                <w:szCs w:val="15"/>
              </w:rPr>
              <w:t>0.056</w:t>
            </w:r>
          </w:p>
        </w:tc>
        <w:tc>
          <w:tcPr>
            <w:tcW w:w="680" w:type="dxa"/>
            <w:tcBorders>
              <w:top w:val="nil"/>
              <w:left w:val="nil"/>
              <w:bottom w:val="nil"/>
              <w:right w:val="nil"/>
            </w:tcBorders>
            <w:tcMar>
              <w:top w:w="9" w:type="dxa"/>
              <w:left w:w="9" w:type="dxa"/>
              <w:bottom w:w="0" w:type="dxa"/>
              <w:right w:w="9" w:type="dxa"/>
            </w:tcMar>
            <w:vAlign w:val="center"/>
          </w:tcPr>
          <w:p w14:paraId="4A195A96" w14:textId="77777777" w:rsidR="008447C3" w:rsidRDefault="008447C3" w:rsidP="00D112C2">
            <w:pPr>
              <w:jc w:val="both"/>
              <w:rPr>
                <w:rFonts w:eastAsia="宋体"/>
                <w:color w:val="000000"/>
                <w:sz w:val="15"/>
                <w:szCs w:val="15"/>
              </w:rPr>
            </w:pPr>
            <w:r>
              <w:rPr>
                <w:rFonts w:hint="eastAsia"/>
                <w:color w:val="000000"/>
                <w:sz w:val="15"/>
                <w:szCs w:val="15"/>
              </w:rPr>
              <w:t>0.334</w:t>
            </w:r>
          </w:p>
        </w:tc>
        <w:tc>
          <w:tcPr>
            <w:tcW w:w="680" w:type="dxa"/>
            <w:tcBorders>
              <w:top w:val="nil"/>
              <w:left w:val="nil"/>
              <w:bottom w:val="nil"/>
              <w:right w:val="nil"/>
            </w:tcBorders>
            <w:tcMar>
              <w:top w:w="9" w:type="dxa"/>
              <w:left w:w="9" w:type="dxa"/>
              <w:bottom w:w="0" w:type="dxa"/>
              <w:right w:w="9" w:type="dxa"/>
            </w:tcMar>
            <w:vAlign w:val="center"/>
          </w:tcPr>
          <w:p w14:paraId="49B51697" w14:textId="77777777" w:rsidR="008447C3" w:rsidRDefault="008447C3" w:rsidP="00D112C2">
            <w:pPr>
              <w:jc w:val="both"/>
              <w:rPr>
                <w:rFonts w:eastAsia="宋体"/>
                <w:color w:val="000000"/>
                <w:sz w:val="15"/>
                <w:szCs w:val="15"/>
              </w:rPr>
            </w:pPr>
            <w:r>
              <w:rPr>
                <w:rFonts w:hint="eastAsia"/>
                <w:color w:val="000000"/>
                <w:sz w:val="15"/>
                <w:szCs w:val="15"/>
              </w:rPr>
              <w:t>0.187</w:t>
            </w:r>
          </w:p>
        </w:tc>
        <w:tc>
          <w:tcPr>
            <w:tcW w:w="681" w:type="dxa"/>
            <w:tcBorders>
              <w:top w:val="nil"/>
              <w:left w:val="nil"/>
              <w:bottom w:val="nil"/>
              <w:right w:val="nil"/>
            </w:tcBorders>
            <w:tcMar>
              <w:top w:w="9" w:type="dxa"/>
              <w:left w:w="9" w:type="dxa"/>
              <w:bottom w:w="0" w:type="dxa"/>
              <w:right w:w="9" w:type="dxa"/>
            </w:tcMar>
            <w:vAlign w:val="center"/>
          </w:tcPr>
          <w:p w14:paraId="4330807D" w14:textId="77777777" w:rsidR="008447C3" w:rsidRDefault="008447C3" w:rsidP="00D112C2">
            <w:pPr>
              <w:jc w:val="both"/>
              <w:rPr>
                <w:rFonts w:eastAsia="宋体"/>
                <w:color w:val="000000"/>
                <w:sz w:val="15"/>
                <w:szCs w:val="15"/>
              </w:rPr>
            </w:pPr>
            <w:r>
              <w:rPr>
                <w:rFonts w:hint="eastAsia"/>
                <w:color w:val="000000"/>
                <w:sz w:val="15"/>
                <w:szCs w:val="15"/>
              </w:rPr>
              <w:t>-0.14</w:t>
            </w:r>
          </w:p>
        </w:tc>
      </w:tr>
      <w:tr w:rsidR="008447C3" w14:paraId="1A22E41A" w14:textId="77777777" w:rsidTr="001255A9">
        <w:trPr>
          <w:trHeight w:val="284"/>
          <w:jc w:val="center"/>
        </w:trPr>
        <w:tc>
          <w:tcPr>
            <w:tcW w:w="851" w:type="dxa"/>
            <w:vMerge/>
            <w:tcBorders>
              <w:top w:val="nil"/>
              <w:left w:val="nil"/>
              <w:bottom w:val="nil"/>
              <w:right w:val="nil"/>
            </w:tcBorders>
            <w:vAlign w:val="center"/>
          </w:tcPr>
          <w:p w14:paraId="3367BF43" w14:textId="77777777" w:rsidR="008447C3" w:rsidRDefault="008447C3" w:rsidP="00D112C2">
            <w:pPr>
              <w:jc w:val="both"/>
              <w:rPr>
                <w:color w:val="000000"/>
                <w:sz w:val="15"/>
                <w:szCs w:val="15"/>
              </w:rPr>
            </w:pPr>
          </w:p>
        </w:tc>
        <w:tc>
          <w:tcPr>
            <w:tcW w:w="850" w:type="dxa"/>
            <w:tcBorders>
              <w:top w:val="nil"/>
              <w:left w:val="nil"/>
              <w:bottom w:val="nil"/>
              <w:right w:val="nil"/>
            </w:tcBorders>
            <w:tcMar>
              <w:top w:w="9" w:type="dxa"/>
              <w:left w:w="9" w:type="dxa"/>
              <w:bottom w:w="0" w:type="dxa"/>
              <w:right w:w="9" w:type="dxa"/>
            </w:tcMar>
            <w:vAlign w:val="center"/>
          </w:tcPr>
          <w:p w14:paraId="2E213C2A" w14:textId="77777777" w:rsidR="008447C3" w:rsidRDefault="008447C3" w:rsidP="00D112C2">
            <w:pPr>
              <w:jc w:val="both"/>
              <w:rPr>
                <w:color w:val="000000"/>
                <w:sz w:val="15"/>
                <w:szCs w:val="15"/>
              </w:rPr>
            </w:pPr>
            <w:r>
              <w:rPr>
                <w:i/>
                <w:iCs/>
                <w:color w:val="000000"/>
                <w:sz w:val="15"/>
                <w:szCs w:val="15"/>
              </w:rPr>
              <w:t>p</w:t>
            </w:r>
          </w:p>
        </w:tc>
        <w:tc>
          <w:tcPr>
            <w:tcW w:w="680" w:type="dxa"/>
            <w:tcBorders>
              <w:top w:val="nil"/>
              <w:left w:val="nil"/>
              <w:bottom w:val="nil"/>
              <w:right w:val="nil"/>
            </w:tcBorders>
            <w:tcMar>
              <w:top w:w="9" w:type="dxa"/>
              <w:left w:w="9" w:type="dxa"/>
              <w:bottom w:w="0" w:type="dxa"/>
              <w:right w:w="9" w:type="dxa"/>
            </w:tcMar>
            <w:vAlign w:val="center"/>
          </w:tcPr>
          <w:p w14:paraId="4C0DF465" w14:textId="77777777" w:rsidR="008447C3" w:rsidRDefault="008447C3" w:rsidP="00D112C2">
            <w:pPr>
              <w:jc w:val="both"/>
              <w:rPr>
                <w:rFonts w:eastAsia="宋体"/>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4E659810"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2A8781B2"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2B874203"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7EFC3757" w14:textId="77777777" w:rsidR="008447C3" w:rsidRDefault="008447C3" w:rsidP="00D112C2">
            <w:pPr>
              <w:jc w:val="both"/>
              <w:rPr>
                <w:rFonts w:eastAsia="宋体"/>
                <w:color w:val="000000"/>
                <w:sz w:val="15"/>
                <w:szCs w:val="15"/>
              </w:rPr>
            </w:pPr>
            <w:r>
              <w:rPr>
                <w:rFonts w:eastAsia="宋体" w:hint="eastAsia"/>
                <w:color w:val="000000"/>
                <w:sz w:val="15"/>
                <w:szCs w:val="15"/>
              </w:rPr>
              <w:t>ns</w:t>
            </w:r>
          </w:p>
        </w:tc>
        <w:tc>
          <w:tcPr>
            <w:tcW w:w="681" w:type="dxa"/>
            <w:tcBorders>
              <w:top w:val="nil"/>
              <w:left w:val="nil"/>
              <w:bottom w:val="nil"/>
              <w:right w:val="nil"/>
            </w:tcBorders>
            <w:tcMar>
              <w:top w:w="9" w:type="dxa"/>
              <w:left w:w="9" w:type="dxa"/>
              <w:bottom w:w="0" w:type="dxa"/>
              <w:right w:w="9" w:type="dxa"/>
            </w:tcMar>
            <w:vAlign w:val="center"/>
          </w:tcPr>
          <w:p w14:paraId="2CE40509" w14:textId="77777777" w:rsidR="008447C3" w:rsidRDefault="008447C3" w:rsidP="00D112C2">
            <w:pPr>
              <w:jc w:val="both"/>
              <w:rPr>
                <w:rFonts w:eastAsia="宋体"/>
                <w:color w:val="000000"/>
                <w:sz w:val="15"/>
                <w:szCs w:val="15"/>
              </w:rPr>
            </w:pPr>
            <w:r>
              <w:rPr>
                <w:rFonts w:eastAsia="宋体" w:hint="eastAsia"/>
                <w:color w:val="000000"/>
                <w:sz w:val="15"/>
                <w:szCs w:val="15"/>
              </w:rPr>
              <w:t>ns</w:t>
            </w:r>
          </w:p>
        </w:tc>
        <w:tc>
          <w:tcPr>
            <w:tcW w:w="681" w:type="dxa"/>
            <w:tcBorders>
              <w:top w:val="nil"/>
              <w:left w:val="nil"/>
              <w:bottom w:val="nil"/>
              <w:right w:val="nil"/>
            </w:tcBorders>
            <w:tcMar>
              <w:top w:w="9" w:type="dxa"/>
              <w:left w:w="9" w:type="dxa"/>
              <w:bottom w:w="0" w:type="dxa"/>
              <w:right w:w="9" w:type="dxa"/>
            </w:tcMar>
            <w:vAlign w:val="center"/>
          </w:tcPr>
          <w:p w14:paraId="42A1EAA2" w14:textId="77777777" w:rsidR="008447C3" w:rsidRDefault="008447C3" w:rsidP="00D112C2">
            <w:pPr>
              <w:jc w:val="both"/>
              <w:rPr>
                <w:rFonts w:eastAsia="宋体"/>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58B323D0"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6B71D008"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0846AB36" w14:textId="77777777" w:rsidR="008447C3" w:rsidRDefault="008447C3" w:rsidP="00D112C2">
            <w:pPr>
              <w:jc w:val="both"/>
              <w:rPr>
                <w:rFonts w:eastAsia="宋体"/>
                <w:color w:val="000000"/>
                <w:sz w:val="15"/>
                <w:szCs w:val="15"/>
              </w:rPr>
            </w:pPr>
            <w:r>
              <w:rPr>
                <w:rFonts w:hint="eastAsia"/>
                <w:color w:val="000000"/>
                <w:sz w:val="15"/>
                <w:szCs w:val="15"/>
              </w:rPr>
              <w:t>**</w:t>
            </w:r>
          </w:p>
        </w:tc>
      </w:tr>
      <w:tr w:rsidR="008447C3" w14:paraId="15C721B2" w14:textId="77777777" w:rsidTr="001255A9">
        <w:trPr>
          <w:trHeight w:val="284"/>
          <w:jc w:val="center"/>
        </w:trPr>
        <w:tc>
          <w:tcPr>
            <w:tcW w:w="851" w:type="dxa"/>
            <w:vMerge w:val="restart"/>
            <w:tcBorders>
              <w:top w:val="nil"/>
              <w:left w:val="nil"/>
              <w:bottom w:val="nil"/>
              <w:right w:val="nil"/>
            </w:tcBorders>
            <w:tcMar>
              <w:top w:w="9" w:type="dxa"/>
              <w:left w:w="9" w:type="dxa"/>
              <w:bottom w:w="0" w:type="dxa"/>
              <w:right w:w="9" w:type="dxa"/>
            </w:tcMar>
            <w:vAlign w:val="center"/>
          </w:tcPr>
          <w:p w14:paraId="479576BD" w14:textId="77777777" w:rsidR="008447C3" w:rsidRDefault="008447C3" w:rsidP="00D112C2">
            <w:pPr>
              <w:jc w:val="both"/>
              <w:rPr>
                <w:color w:val="000000"/>
                <w:sz w:val="15"/>
                <w:szCs w:val="15"/>
              </w:rPr>
            </w:pPr>
            <w:r>
              <w:rPr>
                <w:color w:val="000000"/>
                <w:sz w:val="15"/>
                <w:szCs w:val="15"/>
              </w:rPr>
              <w:t>Neutrophil</w:t>
            </w:r>
          </w:p>
        </w:tc>
        <w:tc>
          <w:tcPr>
            <w:tcW w:w="850" w:type="dxa"/>
            <w:tcBorders>
              <w:top w:val="nil"/>
              <w:left w:val="nil"/>
              <w:bottom w:val="nil"/>
              <w:right w:val="nil"/>
            </w:tcBorders>
            <w:tcMar>
              <w:top w:w="9" w:type="dxa"/>
              <w:left w:w="9" w:type="dxa"/>
              <w:bottom w:w="0" w:type="dxa"/>
              <w:right w:w="9" w:type="dxa"/>
            </w:tcMar>
            <w:vAlign w:val="center"/>
          </w:tcPr>
          <w:p w14:paraId="4BF8FA77" w14:textId="77777777" w:rsidR="008447C3" w:rsidRDefault="008447C3" w:rsidP="00D112C2">
            <w:pPr>
              <w:jc w:val="both"/>
              <w:rPr>
                <w:color w:val="000000"/>
                <w:sz w:val="15"/>
                <w:szCs w:val="15"/>
              </w:rPr>
            </w:pPr>
            <w:r>
              <w:rPr>
                <w:color w:val="000000"/>
                <w:sz w:val="15"/>
                <w:szCs w:val="15"/>
              </w:rPr>
              <w:t>Cox</w:t>
            </w:r>
          </w:p>
        </w:tc>
        <w:tc>
          <w:tcPr>
            <w:tcW w:w="680" w:type="dxa"/>
            <w:tcBorders>
              <w:top w:val="nil"/>
              <w:left w:val="nil"/>
              <w:bottom w:val="nil"/>
              <w:right w:val="nil"/>
            </w:tcBorders>
            <w:tcMar>
              <w:top w:w="9" w:type="dxa"/>
              <w:left w:w="9" w:type="dxa"/>
              <w:bottom w:w="0" w:type="dxa"/>
              <w:right w:w="9" w:type="dxa"/>
            </w:tcMar>
            <w:vAlign w:val="center"/>
          </w:tcPr>
          <w:p w14:paraId="29AD7DD9" w14:textId="77777777" w:rsidR="008447C3" w:rsidRDefault="008447C3" w:rsidP="00D112C2">
            <w:pPr>
              <w:jc w:val="both"/>
              <w:rPr>
                <w:rFonts w:eastAsia="宋体"/>
                <w:color w:val="000000"/>
                <w:sz w:val="15"/>
                <w:szCs w:val="15"/>
              </w:rPr>
            </w:pPr>
            <w:r>
              <w:rPr>
                <w:rFonts w:hint="eastAsia"/>
                <w:color w:val="000000"/>
                <w:sz w:val="15"/>
                <w:szCs w:val="15"/>
              </w:rPr>
              <w:t>0.213</w:t>
            </w:r>
          </w:p>
        </w:tc>
        <w:tc>
          <w:tcPr>
            <w:tcW w:w="680" w:type="dxa"/>
            <w:tcBorders>
              <w:top w:val="nil"/>
              <w:left w:val="nil"/>
              <w:bottom w:val="nil"/>
              <w:right w:val="nil"/>
            </w:tcBorders>
            <w:tcMar>
              <w:top w:w="9" w:type="dxa"/>
              <w:left w:w="9" w:type="dxa"/>
              <w:bottom w:w="0" w:type="dxa"/>
              <w:right w:w="9" w:type="dxa"/>
            </w:tcMar>
            <w:vAlign w:val="center"/>
          </w:tcPr>
          <w:p w14:paraId="7FC1C6C5" w14:textId="77777777" w:rsidR="008447C3" w:rsidRDefault="008447C3" w:rsidP="00D112C2">
            <w:pPr>
              <w:jc w:val="both"/>
              <w:rPr>
                <w:rFonts w:eastAsia="宋体"/>
                <w:color w:val="000000"/>
                <w:sz w:val="15"/>
                <w:szCs w:val="15"/>
              </w:rPr>
            </w:pPr>
            <w:r>
              <w:rPr>
                <w:rFonts w:eastAsia="宋体" w:hint="eastAsia"/>
                <w:color w:val="000000"/>
                <w:sz w:val="15"/>
                <w:szCs w:val="15"/>
              </w:rPr>
              <w:t>-0.06</w:t>
            </w:r>
          </w:p>
        </w:tc>
        <w:tc>
          <w:tcPr>
            <w:tcW w:w="681" w:type="dxa"/>
            <w:tcBorders>
              <w:top w:val="nil"/>
              <w:left w:val="nil"/>
              <w:bottom w:val="nil"/>
              <w:right w:val="nil"/>
            </w:tcBorders>
            <w:tcMar>
              <w:top w:w="9" w:type="dxa"/>
              <w:left w:w="9" w:type="dxa"/>
              <w:bottom w:w="0" w:type="dxa"/>
              <w:right w:w="9" w:type="dxa"/>
            </w:tcMar>
            <w:vAlign w:val="center"/>
          </w:tcPr>
          <w:p w14:paraId="47F364B5" w14:textId="77777777" w:rsidR="008447C3" w:rsidRDefault="008447C3" w:rsidP="00D112C2">
            <w:pPr>
              <w:jc w:val="both"/>
              <w:rPr>
                <w:rFonts w:eastAsia="宋体"/>
                <w:color w:val="000000"/>
                <w:sz w:val="15"/>
                <w:szCs w:val="15"/>
              </w:rPr>
            </w:pPr>
            <w:r>
              <w:rPr>
                <w:rFonts w:hint="eastAsia"/>
                <w:color w:val="000000"/>
                <w:sz w:val="15"/>
                <w:szCs w:val="15"/>
              </w:rPr>
              <w:t>0.017</w:t>
            </w:r>
          </w:p>
        </w:tc>
        <w:tc>
          <w:tcPr>
            <w:tcW w:w="680" w:type="dxa"/>
            <w:tcBorders>
              <w:top w:val="nil"/>
              <w:left w:val="nil"/>
              <w:bottom w:val="nil"/>
              <w:right w:val="nil"/>
            </w:tcBorders>
            <w:tcMar>
              <w:top w:w="9" w:type="dxa"/>
              <w:left w:w="9" w:type="dxa"/>
              <w:bottom w:w="0" w:type="dxa"/>
              <w:right w:w="9" w:type="dxa"/>
            </w:tcMar>
            <w:vAlign w:val="center"/>
          </w:tcPr>
          <w:p w14:paraId="5F6B5862" w14:textId="77777777" w:rsidR="008447C3" w:rsidRDefault="008447C3" w:rsidP="00D112C2">
            <w:pPr>
              <w:jc w:val="both"/>
              <w:rPr>
                <w:rFonts w:eastAsia="宋体"/>
                <w:color w:val="000000"/>
                <w:sz w:val="15"/>
                <w:szCs w:val="15"/>
              </w:rPr>
            </w:pPr>
            <w:r>
              <w:rPr>
                <w:rFonts w:hint="eastAsia"/>
                <w:color w:val="000000"/>
                <w:sz w:val="15"/>
                <w:szCs w:val="15"/>
              </w:rPr>
              <w:t>-0.083</w:t>
            </w:r>
          </w:p>
        </w:tc>
        <w:tc>
          <w:tcPr>
            <w:tcW w:w="680" w:type="dxa"/>
            <w:tcBorders>
              <w:top w:val="nil"/>
              <w:left w:val="nil"/>
              <w:bottom w:val="nil"/>
              <w:right w:val="nil"/>
            </w:tcBorders>
            <w:tcMar>
              <w:top w:w="9" w:type="dxa"/>
              <w:left w:w="9" w:type="dxa"/>
              <w:bottom w:w="0" w:type="dxa"/>
              <w:right w:w="9" w:type="dxa"/>
            </w:tcMar>
            <w:vAlign w:val="center"/>
          </w:tcPr>
          <w:p w14:paraId="342A7F45" w14:textId="77777777" w:rsidR="008447C3" w:rsidRDefault="008447C3" w:rsidP="00D112C2">
            <w:pPr>
              <w:jc w:val="both"/>
              <w:rPr>
                <w:rFonts w:eastAsia="宋体"/>
                <w:color w:val="000000"/>
                <w:sz w:val="15"/>
                <w:szCs w:val="15"/>
              </w:rPr>
            </w:pPr>
            <w:r>
              <w:rPr>
                <w:rFonts w:eastAsia="宋体" w:hint="eastAsia"/>
                <w:color w:val="000000"/>
                <w:sz w:val="15"/>
                <w:szCs w:val="15"/>
              </w:rPr>
              <w:t>0.263</w:t>
            </w:r>
          </w:p>
        </w:tc>
        <w:tc>
          <w:tcPr>
            <w:tcW w:w="681" w:type="dxa"/>
            <w:tcBorders>
              <w:top w:val="nil"/>
              <w:left w:val="nil"/>
              <w:bottom w:val="nil"/>
              <w:right w:val="nil"/>
            </w:tcBorders>
            <w:tcMar>
              <w:top w:w="9" w:type="dxa"/>
              <w:left w:w="9" w:type="dxa"/>
              <w:bottom w:w="0" w:type="dxa"/>
              <w:right w:w="9" w:type="dxa"/>
            </w:tcMar>
            <w:vAlign w:val="center"/>
          </w:tcPr>
          <w:p w14:paraId="5D614179" w14:textId="77777777" w:rsidR="008447C3" w:rsidRDefault="008447C3" w:rsidP="00D112C2">
            <w:pPr>
              <w:jc w:val="both"/>
              <w:rPr>
                <w:rFonts w:eastAsia="宋体"/>
                <w:color w:val="000000"/>
                <w:sz w:val="15"/>
                <w:szCs w:val="15"/>
              </w:rPr>
            </w:pPr>
            <w:r>
              <w:rPr>
                <w:rFonts w:eastAsia="宋体" w:hint="eastAsia"/>
                <w:color w:val="000000"/>
                <w:sz w:val="15"/>
                <w:szCs w:val="15"/>
              </w:rPr>
              <w:t>0.217</w:t>
            </w:r>
          </w:p>
        </w:tc>
        <w:tc>
          <w:tcPr>
            <w:tcW w:w="681" w:type="dxa"/>
            <w:tcBorders>
              <w:top w:val="nil"/>
              <w:left w:val="nil"/>
              <w:bottom w:val="nil"/>
              <w:right w:val="nil"/>
            </w:tcBorders>
            <w:tcMar>
              <w:top w:w="9" w:type="dxa"/>
              <w:left w:w="9" w:type="dxa"/>
              <w:bottom w:w="0" w:type="dxa"/>
              <w:right w:w="9" w:type="dxa"/>
            </w:tcMar>
            <w:vAlign w:val="center"/>
          </w:tcPr>
          <w:p w14:paraId="77199CC4" w14:textId="77777777" w:rsidR="008447C3" w:rsidRDefault="008447C3" w:rsidP="00D112C2">
            <w:pPr>
              <w:jc w:val="both"/>
              <w:rPr>
                <w:rFonts w:eastAsia="宋体"/>
                <w:color w:val="000000"/>
                <w:sz w:val="15"/>
                <w:szCs w:val="15"/>
              </w:rPr>
            </w:pPr>
            <w:r>
              <w:rPr>
                <w:rFonts w:hint="eastAsia"/>
                <w:color w:val="000000"/>
                <w:sz w:val="15"/>
                <w:szCs w:val="15"/>
              </w:rPr>
              <w:t>0.342</w:t>
            </w:r>
          </w:p>
        </w:tc>
        <w:tc>
          <w:tcPr>
            <w:tcW w:w="680" w:type="dxa"/>
            <w:tcBorders>
              <w:top w:val="nil"/>
              <w:left w:val="nil"/>
              <w:bottom w:val="nil"/>
              <w:right w:val="nil"/>
            </w:tcBorders>
            <w:tcMar>
              <w:top w:w="9" w:type="dxa"/>
              <w:left w:w="9" w:type="dxa"/>
              <w:bottom w:w="0" w:type="dxa"/>
              <w:right w:w="9" w:type="dxa"/>
            </w:tcMar>
            <w:vAlign w:val="center"/>
          </w:tcPr>
          <w:p w14:paraId="2C9FF4EE" w14:textId="77777777" w:rsidR="008447C3" w:rsidRDefault="008447C3" w:rsidP="00D112C2">
            <w:pPr>
              <w:jc w:val="both"/>
              <w:rPr>
                <w:rFonts w:eastAsia="宋体"/>
                <w:color w:val="000000"/>
                <w:sz w:val="15"/>
                <w:szCs w:val="15"/>
              </w:rPr>
            </w:pPr>
            <w:r>
              <w:rPr>
                <w:rFonts w:hint="eastAsia"/>
                <w:color w:val="000000"/>
                <w:sz w:val="15"/>
                <w:szCs w:val="15"/>
              </w:rPr>
              <w:t>0.065</w:t>
            </w:r>
          </w:p>
        </w:tc>
        <w:tc>
          <w:tcPr>
            <w:tcW w:w="680" w:type="dxa"/>
            <w:tcBorders>
              <w:top w:val="nil"/>
              <w:left w:val="nil"/>
              <w:bottom w:val="nil"/>
              <w:right w:val="nil"/>
            </w:tcBorders>
            <w:tcMar>
              <w:top w:w="9" w:type="dxa"/>
              <w:left w:w="9" w:type="dxa"/>
              <w:bottom w:w="0" w:type="dxa"/>
              <w:right w:w="9" w:type="dxa"/>
            </w:tcMar>
            <w:vAlign w:val="center"/>
          </w:tcPr>
          <w:p w14:paraId="0F840D54" w14:textId="77777777" w:rsidR="008447C3" w:rsidRDefault="008447C3" w:rsidP="00D112C2">
            <w:pPr>
              <w:jc w:val="both"/>
              <w:rPr>
                <w:rFonts w:eastAsia="宋体"/>
                <w:color w:val="000000"/>
                <w:sz w:val="15"/>
                <w:szCs w:val="15"/>
              </w:rPr>
            </w:pPr>
            <w:r>
              <w:rPr>
                <w:rFonts w:hint="eastAsia"/>
                <w:color w:val="000000"/>
                <w:sz w:val="15"/>
                <w:szCs w:val="15"/>
              </w:rPr>
              <w:t>0.242</w:t>
            </w:r>
          </w:p>
        </w:tc>
        <w:tc>
          <w:tcPr>
            <w:tcW w:w="681" w:type="dxa"/>
            <w:tcBorders>
              <w:top w:val="nil"/>
              <w:left w:val="nil"/>
              <w:bottom w:val="nil"/>
              <w:right w:val="nil"/>
            </w:tcBorders>
            <w:tcMar>
              <w:top w:w="9" w:type="dxa"/>
              <w:left w:w="9" w:type="dxa"/>
              <w:bottom w:w="0" w:type="dxa"/>
              <w:right w:w="9" w:type="dxa"/>
            </w:tcMar>
            <w:vAlign w:val="center"/>
          </w:tcPr>
          <w:p w14:paraId="58001233" w14:textId="77777777" w:rsidR="008447C3" w:rsidRDefault="008447C3" w:rsidP="00D112C2">
            <w:pPr>
              <w:jc w:val="both"/>
              <w:rPr>
                <w:rFonts w:eastAsia="宋体"/>
                <w:color w:val="000000"/>
                <w:sz w:val="15"/>
                <w:szCs w:val="15"/>
              </w:rPr>
            </w:pPr>
            <w:r>
              <w:rPr>
                <w:rFonts w:hint="eastAsia"/>
                <w:color w:val="000000"/>
                <w:sz w:val="15"/>
                <w:szCs w:val="15"/>
              </w:rPr>
              <w:t>0.277</w:t>
            </w:r>
          </w:p>
        </w:tc>
      </w:tr>
      <w:tr w:rsidR="008447C3" w14:paraId="08D2A4C2" w14:textId="77777777" w:rsidTr="001255A9">
        <w:trPr>
          <w:trHeight w:val="284"/>
          <w:jc w:val="center"/>
        </w:trPr>
        <w:tc>
          <w:tcPr>
            <w:tcW w:w="851" w:type="dxa"/>
            <w:vMerge/>
            <w:tcBorders>
              <w:top w:val="nil"/>
              <w:left w:val="nil"/>
              <w:bottom w:val="nil"/>
              <w:right w:val="nil"/>
            </w:tcBorders>
            <w:vAlign w:val="center"/>
          </w:tcPr>
          <w:p w14:paraId="1364641C" w14:textId="77777777" w:rsidR="008447C3" w:rsidRDefault="008447C3" w:rsidP="00D112C2">
            <w:pPr>
              <w:jc w:val="both"/>
              <w:rPr>
                <w:color w:val="000000"/>
                <w:sz w:val="15"/>
                <w:szCs w:val="15"/>
              </w:rPr>
            </w:pPr>
          </w:p>
        </w:tc>
        <w:tc>
          <w:tcPr>
            <w:tcW w:w="850" w:type="dxa"/>
            <w:tcBorders>
              <w:top w:val="nil"/>
              <w:left w:val="nil"/>
              <w:bottom w:val="nil"/>
              <w:right w:val="nil"/>
            </w:tcBorders>
            <w:tcMar>
              <w:top w:w="9" w:type="dxa"/>
              <w:left w:w="9" w:type="dxa"/>
              <w:bottom w:w="0" w:type="dxa"/>
              <w:right w:w="9" w:type="dxa"/>
            </w:tcMar>
            <w:vAlign w:val="center"/>
          </w:tcPr>
          <w:p w14:paraId="0D6153BA" w14:textId="77777777" w:rsidR="008447C3" w:rsidRDefault="008447C3" w:rsidP="00D112C2">
            <w:pPr>
              <w:jc w:val="both"/>
              <w:rPr>
                <w:color w:val="000000"/>
                <w:sz w:val="15"/>
                <w:szCs w:val="15"/>
              </w:rPr>
            </w:pPr>
            <w:r>
              <w:rPr>
                <w:i/>
                <w:iCs/>
                <w:color w:val="000000"/>
                <w:sz w:val="15"/>
                <w:szCs w:val="15"/>
              </w:rPr>
              <w:t>p</w:t>
            </w:r>
          </w:p>
        </w:tc>
        <w:tc>
          <w:tcPr>
            <w:tcW w:w="680" w:type="dxa"/>
            <w:tcBorders>
              <w:top w:val="nil"/>
              <w:left w:val="nil"/>
              <w:bottom w:val="nil"/>
              <w:right w:val="nil"/>
            </w:tcBorders>
            <w:tcMar>
              <w:top w:w="9" w:type="dxa"/>
              <w:left w:w="9" w:type="dxa"/>
              <w:bottom w:w="0" w:type="dxa"/>
              <w:right w:w="9" w:type="dxa"/>
            </w:tcMar>
            <w:vAlign w:val="center"/>
          </w:tcPr>
          <w:p w14:paraId="69D5B9F8"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474C5029" w14:textId="77777777" w:rsidR="008447C3" w:rsidRDefault="008447C3" w:rsidP="00D112C2">
            <w:pPr>
              <w:jc w:val="both"/>
              <w:rPr>
                <w:rFonts w:eastAsia="宋体"/>
                <w:color w:val="000000"/>
                <w:sz w:val="15"/>
                <w:szCs w:val="15"/>
              </w:rPr>
            </w:pPr>
            <w:r>
              <w:rPr>
                <w:rFonts w:eastAsia="宋体" w:hint="eastAsia"/>
                <w:color w:val="000000"/>
                <w:sz w:val="15"/>
                <w:szCs w:val="15"/>
              </w:rPr>
              <w:t>ns</w:t>
            </w:r>
          </w:p>
        </w:tc>
        <w:tc>
          <w:tcPr>
            <w:tcW w:w="681" w:type="dxa"/>
            <w:tcBorders>
              <w:top w:val="nil"/>
              <w:left w:val="nil"/>
              <w:bottom w:val="nil"/>
              <w:right w:val="nil"/>
            </w:tcBorders>
            <w:tcMar>
              <w:top w:w="9" w:type="dxa"/>
              <w:left w:w="9" w:type="dxa"/>
              <w:bottom w:w="0" w:type="dxa"/>
              <w:right w:w="9" w:type="dxa"/>
            </w:tcMar>
            <w:vAlign w:val="center"/>
          </w:tcPr>
          <w:p w14:paraId="55AC1267" w14:textId="77777777" w:rsidR="008447C3" w:rsidRDefault="008447C3" w:rsidP="00D112C2">
            <w:pPr>
              <w:jc w:val="both"/>
              <w:rPr>
                <w:rFonts w:eastAsia="宋体"/>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454AEDA2" w14:textId="77777777" w:rsidR="008447C3" w:rsidRDefault="008447C3" w:rsidP="00D112C2">
            <w:pPr>
              <w:jc w:val="both"/>
              <w:rPr>
                <w:rFonts w:eastAsia="宋体"/>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668B2F20"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049BBF36"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66033343"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23D27778" w14:textId="77777777" w:rsidR="008447C3" w:rsidRDefault="008447C3" w:rsidP="00D112C2">
            <w:pPr>
              <w:jc w:val="both"/>
              <w:rPr>
                <w:rFonts w:eastAsia="宋体"/>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5C3E002C"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5199800F" w14:textId="77777777" w:rsidR="008447C3" w:rsidRDefault="008447C3" w:rsidP="00D112C2">
            <w:pPr>
              <w:jc w:val="both"/>
              <w:rPr>
                <w:rFonts w:eastAsia="宋体"/>
                <w:color w:val="000000"/>
                <w:sz w:val="15"/>
                <w:szCs w:val="15"/>
              </w:rPr>
            </w:pPr>
            <w:r>
              <w:rPr>
                <w:rFonts w:hint="eastAsia"/>
                <w:color w:val="000000"/>
                <w:sz w:val="15"/>
                <w:szCs w:val="15"/>
              </w:rPr>
              <w:t>***</w:t>
            </w:r>
          </w:p>
        </w:tc>
      </w:tr>
      <w:tr w:rsidR="008447C3" w14:paraId="2FE2489B" w14:textId="77777777" w:rsidTr="001255A9">
        <w:trPr>
          <w:trHeight w:val="284"/>
          <w:jc w:val="center"/>
        </w:trPr>
        <w:tc>
          <w:tcPr>
            <w:tcW w:w="851" w:type="dxa"/>
            <w:vMerge w:val="restart"/>
            <w:tcBorders>
              <w:top w:val="nil"/>
              <w:left w:val="nil"/>
              <w:bottom w:val="nil"/>
              <w:right w:val="nil"/>
            </w:tcBorders>
            <w:tcMar>
              <w:top w:w="9" w:type="dxa"/>
              <w:left w:w="9" w:type="dxa"/>
              <w:bottom w:w="0" w:type="dxa"/>
              <w:right w:w="9" w:type="dxa"/>
            </w:tcMar>
            <w:vAlign w:val="center"/>
          </w:tcPr>
          <w:p w14:paraId="140749C5" w14:textId="77777777" w:rsidR="008447C3" w:rsidRDefault="008447C3" w:rsidP="00D112C2">
            <w:pPr>
              <w:jc w:val="both"/>
              <w:rPr>
                <w:color w:val="000000"/>
                <w:sz w:val="15"/>
                <w:szCs w:val="15"/>
              </w:rPr>
            </w:pPr>
            <w:r>
              <w:rPr>
                <w:color w:val="000000"/>
                <w:sz w:val="15"/>
                <w:szCs w:val="15"/>
              </w:rPr>
              <w:t>DC</w:t>
            </w:r>
          </w:p>
        </w:tc>
        <w:tc>
          <w:tcPr>
            <w:tcW w:w="850" w:type="dxa"/>
            <w:tcBorders>
              <w:top w:val="nil"/>
              <w:left w:val="nil"/>
              <w:bottom w:val="nil"/>
              <w:right w:val="nil"/>
            </w:tcBorders>
            <w:tcMar>
              <w:top w:w="9" w:type="dxa"/>
              <w:left w:w="9" w:type="dxa"/>
              <w:bottom w:w="0" w:type="dxa"/>
              <w:right w:w="9" w:type="dxa"/>
            </w:tcMar>
            <w:vAlign w:val="center"/>
          </w:tcPr>
          <w:p w14:paraId="76A5D33E" w14:textId="77777777" w:rsidR="008447C3" w:rsidRDefault="008447C3" w:rsidP="00D112C2">
            <w:pPr>
              <w:jc w:val="both"/>
              <w:rPr>
                <w:color w:val="000000"/>
                <w:sz w:val="15"/>
                <w:szCs w:val="15"/>
              </w:rPr>
            </w:pPr>
            <w:r>
              <w:rPr>
                <w:color w:val="000000"/>
                <w:sz w:val="15"/>
                <w:szCs w:val="15"/>
              </w:rPr>
              <w:t>Cox</w:t>
            </w:r>
          </w:p>
        </w:tc>
        <w:tc>
          <w:tcPr>
            <w:tcW w:w="680" w:type="dxa"/>
            <w:tcBorders>
              <w:top w:val="nil"/>
              <w:left w:val="nil"/>
              <w:bottom w:val="nil"/>
              <w:right w:val="nil"/>
            </w:tcBorders>
            <w:tcMar>
              <w:top w:w="9" w:type="dxa"/>
              <w:left w:w="9" w:type="dxa"/>
              <w:bottom w:w="0" w:type="dxa"/>
              <w:right w:w="9" w:type="dxa"/>
            </w:tcMar>
            <w:vAlign w:val="center"/>
          </w:tcPr>
          <w:p w14:paraId="52A5F911" w14:textId="77777777" w:rsidR="008447C3" w:rsidRDefault="008447C3" w:rsidP="00D112C2">
            <w:pPr>
              <w:jc w:val="both"/>
              <w:rPr>
                <w:rFonts w:eastAsia="宋体"/>
                <w:color w:val="000000"/>
                <w:sz w:val="15"/>
                <w:szCs w:val="15"/>
              </w:rPr>
            </w:pPr>
            <w:r>
              <w:rPr>
                <w:rFonts w:hint="eastAsia"/>
                <w:color w:val="000000"/>
                <w:sz w:val="15"/>
                <w:szCs w:val="15"/>
              </w:rPr>
              <w:t>0.017</w:t>
            </w:r>
          </w:p>
        </w:tc>
        <w:tc>
          <w:tcPr>
            <w:tcW w:w="680" w:type="dxa"/>
            <w:tcBorders>
              <w:top w:val="nil"/>
              <w:left w:val="nil"/>
              <w:bottom w:val="nil"/>
              <w:right w:val="nil"/>
            </w:tcBorders>
            <w:tcMar>
              <w:top w:w="9" w:type="dxa"/>
              <w:left w:w="9" w:type="dxa"/>
              <w:bottom w:w="0" w:type="dxa"/>
              <w:right w:w="9" w:type="dxa"/>
            </w:tcMar>
            <w:vAlign w:val="center"/>
          </w:tcPr>
          <w:p w14:paraId="4450F1A5" w14:textId="77777777" w:rsidR="008447C3" w:rsidRDefault="008447C3" w:rsidP="00D112C2">
            <w:pPr>
              <w:jc w:val="both"/>
              <w:rPr>
                <w:rFonts w:eastAsia="宋体"/>
                <w:color w:val="000000"/>
                <w:sz w:val="15"/>
                <w:szCs w:val="15"/>
              </w:rPr>
            </w:pPr>
            <w:r>
              <w:rPr>
                <w:rFonts w:eastAsia="宋体" w:hint="eastAsia"/>
                <w:color w:val="000000"/>
                <w:sz w:val="15"/>
                <w:szCs w:val="15"/>
              </w:rPr>
              <w:t>0.439</w:t>
            </w:r>
          </w:p>
        </w:tc>
        <w:tc>
          <w:tcPr>
            <w:tcW w:w="681" w:type="dxa"/>
            <w:tcBorders>
              <w:top w:val="nil"/>
              <w:left w:val="nil"/>
              <w:bottom w:val="nil"/>
              <w:right w:val="nil"/>
            </w:tcBorders>
            <w:tcMar>
              <w:top w:w="9" w:type="dxa"/>
              <w:left w:w="9" w:type="dxa"/>
              <w:bottom w:w="0" w:type="dxa"/>
              <w:right w:w="9" w:type="dxa"/>
            </w:tcMar>
            <w:vAlign w:val="center"/>
          </w:tcPr>
          <w:p w14:paraId="70531311" w14:textId="77777777" w:rsidR="008447C3" w:rsidRDefault="008447C3" w:rsidP="00D112C2">
            <w:pPr>
              <w:jc w:val="both"/>
              <w:rPr>
                <w:rFonts w:eastAsia="宋体"/>
                <w:color w:val="000000"/>
                <w:sz w:val="15"/>
                <w:szCs w:val="15"/>
              </w:rPr>
            </w:pPr>
            <w:r>
              <w:rPr>
                <w:rFonts w:hint="eastAsia"/>
                <w:color w:val="000000"/>
                <w:sz w:val="15"/>
                <w:szCs w:val="15"/>
              </w:rPr>
              <w:t>0.499</w:t>
            </w:r>
          </w:p>
        </w:tc>
        <w:tc>
          <w:tcPr>
            <w:tcW w:w="680" w:type="dxa"/>
            <w:tcBorders>
              <w:top w:val="nil"/>
              <w:left w:val="nil"/>
              <w:bottom w:val="nil"/>
              <w:right w:val="nil"/>
            </w:tcBorders>
            <w:tcMar>
              <w:top w:w="9" w:type="dxa"/>
              <w:left w:w="9" w:type="dxa"/>
              <w:bottom w:w="0" w:type="dxa"/>
              <w:right w:w="9" w:type="dxa"/>
            </w:tcMar>
            <w:vAlign w:val="center"/>
          </w:tcPr>
          <w:p w14:paraId="3E0F61FF" w14:textId="77777777" w:rsidR="008447C3" w:rsidRDefault="008447C3" w:rsidP="00D112C2">
            <w:pPr>
              <w:jc w:val="both"/>
              <w:rPr>
                <w:rFonts w:eastAsia="宋体"/>
                <w:color w:val="000000"/>
                <w:sz w:val="15"/>
                <w:szCs w:val="15"/>
              </w:rPr>
            </w:pPr>
            <w:r>
              <w:rPr>
                <w:rFonts w:hint="eastAsia"/>
                <w:color w:val="000000"/>
                <w:sz w:val="15"/>
                <w:szCs w:val="15"/>
              </w:rPr>
              <w:t>0.111</w:t>
            </w:r>
          </w:p>
        </w:tc>
        <w:tc>
          <w:tcPr>
            <w:tcW w:w="680" w:type="dxa"/>
            <w:tcBorders>
              <w:top w:val="nil"/>
              <w:left w:val="nil"/>
              <w:bottom w:val="nil"/>
              <w:right w:val="nil"/>
            </w:tcBorders>
            <w:tcMar>
              <w:top w:w="9" w:type="dxa"/>
              <w:left w:w="9" w:type="dxa"/>
              <w:bottom w:w="0" w:type="dxa"/>
              <w:right w:w="9" w:type="dxa"/>
            </w:tcMar>
            <w:vAlign w:val="center"/>
          </w:tcPr>
          <w:p w14:paraId="6F2F3FFC" w14:textId="77777777" w:rsidR="008447C3" w:rsidRDefault="008447C3" w:rsidP="00D112C2">
            <w:pPr>
              <w:jc w:val="both"/>
              <w:rPr>
                <w:rFonts w:eastAsia="宋体"/>
                <w:color w:val="000000"/>
                <w:sz w:val="15"/>
                <w:szCs w:val="15"/>
              </w:rPr>
            </w:pPr>
            <w:r>
              <w:rPr>
                <w:rFonts w:eastAsia="宋体" w:hint="eastAsia"/>
                <w:color w:val="000000"/>
                <w:sz w:val="15"/>
                <w:szCs w:val="15"/>
              </w:rPr>
              <w:t>-0.187</w:t>
            </w:r>
          </w:p>
        </w:tc>
        <w:tc>
          <w:tcPr>
            <w:tcW w:w="681" w:type="dxa"/>
            <w:tcBorders>
              <w:top w:val="nil"/>
              <w:left w:val="nil"/>
              <w:bottom w:val="nil"/>
              <w:right w:val="nil"/>
            </w:tcBorders>
            <w:tcMar>
              <w:top w:w="9" w:type="dxa"/>
              <w:left w:w="9" w:type="dxa"/>
              <w:bottom w:w="0" w:type="dxa"/>
              <w:right w:w="9" w:type="dxa"/>
            </w:tcMar>
            <w:vAlign w:val="center"/>
          </w:tcPr>
          <w:p w14:paraId="02B6AA46" w14:textId="77777777" w:rsidR="008447C3" w:rsidRDefault="008447C3" w:rsidP="00D112C2">
            <w:pPr>
              <w:jc w:val="both"/>
              <w:rPr>
                <w:rFonts w:eastAsia="宋体"/>
                <w:color w:val="000000"/>
                <w:sz w:val="15"/>
                <w:szCs w:val="15"/>
              </w:rPr>
            </w:pPr>
            <w:r>
              <w:rPr>
                <w:rFonts w:eastAsia="宋体" w:hint="eastAsia"/>
                <w:color w:val="000000"/>
                <w:sz w:val="15"/>
                <w:szCs w:val="15"/>
              </w:rPr>
              <w:t>0.104</w:t>
            </w:r>
          </w:p>
        </w:tc>
        <w:tc>
          <w:tcPr>
            <w:tcW w:w="681" w:type="dxa"/>
            <w:tcBorders>
              <w:top w:val="nil"/>
              <w:left w:val="nil"/>
              <w:bottom w:val="nil"/>
              <w:right w:val="nil"/>
            </w:tcBorders>
            <w:tcMar>
              <w:top w:w="9" w:type="dxa"/>
              <w:left w:w="9" w:type="dxa"/>
              <w:bottom w:w="0" w:type="dxa"/>
              <w:right w:w="9" w:type="dxa"/>
            </w:tcMar>
            <w:vAlign w:val="center"/>
          </w:tcPr>
          <w:p w14:paraId="34AEFF7F" w14:textId="77777777" w:rsidR="008447C3" w:rsidRDefault="008447C3" w:rsidP="00D112C2">
            <w:pPr>
              <w:jc w:val="both"/>
              <w:rPr>
                <w:rFonts w:eastAsia="宋体"/>
                <w:color w:val="000000"/>
                <w:sz w:val="15"/>
                <w:szCs w:val="15"/>
              </w:rPr>
            </w:pPr>
            <w:r>
              <w:rPr>
                <w:rFonts w:hint="eastAsia"/>
                <w:color w:val="000000"/>
                <w:sz w:val="15"/>
                <w:szCs w:val="15"/>
              </w:rPr>
              <w:t>-0.157</w:t>
            </w:r>
          </w:p>
        </w:tc>
        <w:tc>
          <w:tcPr>
            <w:tcW w:w="680" w:type="dxa"/>
            <w:tcBorders>
              <w:top w:val="nil"/>
              <w:left w:val="nil"/>
              <w:bottom w:val="nil"/>
              <w:right w:val="nil"/>
            </w:tcBorders>
            <w:tcMar>
              <w:top w:w="9" w:type="dxa"/>
              <w:left w:w="9" w:type="dxa"/>
              <w:bottom w:w="0" w:type="dxa"/>
              <w:right w:w="9" w:type="dxa"/>
            </w:tcMar>
            <w:vAlign w:val="center"/>
          </w:tcPr>
          <w:p w14:paraId="388C6A3B" w14:textId="77777777" w:rsidR="008447C3" w:rsidRDefault="008447C3" w:rsidP="00D112C2">
            <w:pPr>
              <w:jc w:val="both"/>
              <w:rPr>
                <w:rFonts w:eastAsia="宋体"/>
                <w:color w:val="000000"/>
                <w:sz w:val="15"/>
                <w:szCs w:val="15"/>
              </w:rPr>
            </w:pPr>
            <w:r>
              <w:rPr>
                <w:rFonts w:hint="eastAsia"/>
                <w:color w:val="000000"/>
                <w:sz w:val="15"/>
                <w:szCs w:val="15"/>
              </w:rPr>
              <w:t>0.168</w:t>
            </w:r>
          </w:p>
        </w:tc>
        <w:tc>
          <w:tcPr>
            <w:tcW w:w="680" w:type="dxa"/>
            <w:tcBorders>
              <w:top w:val="nil"/>
              <w:left w:val="nil"/>
              <w:bottom w:val="nil"/>
              <w:right w:val="nil"/>
            </w:tcBorders>
            <w:tcMar>
              <w:top w:w="9" w:type="dxa"/>
              <w:left w:w="9" w:type="dxa"/>
              <w:bottom w:w="0" w:type="dxa"/>
              <w:right w:w="9" w:type="dxa"/>
            </w:tcMar>
            <w:vAlign w:val="center"/>
          </w:tcPr>
          <w:p w14:paraId="7DD421A9" w14:textId="77777777" w:rsidR="008447C3" w:rsidRDefault="008447C3" w:rsidP="00D112C2">
            <w:pPr>
              <w:jc w:val="both"/>
              <w:rPr>
                <w:rFonts w:eastAsia="宋体"/>
                <w:color w:val="000000"/>
                <w:sz w:val="15"/>
                <w:szCs w:val="15"/>
              </w:rPr>
            </w:pPr>
            <w:r>
              <w:rPr>
                <w:rFonts w:hint="eastAsia"/>
                <w:color w:val="000000"/>
                <w:sz w:val="15"/>
                <w:szCs w:val="15"/>
              </w:rPr>
              <w:t>0.223</w:t>
            </w:r>
          </w:p>
        </w:tc>
        <w:tc>
          <w:tcPr>
            <w:tcW w:w="681" w:type="dxa"/>
            <w:tcBorders>
              <w:top w:val="nil"/>
              <w:left w:val="nil"/>
              <w:bottom w:val="nil"/>
              <w:right w:val="nil"/>
            </w:tcBorders>
            <w:tcMar>
              <w:top w:w="9" w:type="dxa"/>
              <w:left w:w="9" w:type="dxa"/>
              <w:bottom w:w="0" w:type="dxa"/>
              <w:right w:w="9" w:type="dxa"/>
            </w:tcMar>
            <w:vAlign w:val="center"/>
          </w:tcPr>
          <w:p w14:paraId="4E1C547E" w14:textId="77777777" w:rsidR="008447C3" w:rsidRDefault="008447C3" w:rsidP="00D112C2">
            <w:pPr>
              <w:jc w:val="both"/>
              <w:rPr>
                <w:rFonts w:eastAsia="宋体"/>
                <w:color w:val="000000"/>
                <w:sz w:val="15"/>
                <w:szCs w:val="15"/>
              </w:rPr>
            </w:pPr>
            <w:r>
              <w:rPr>
                <w:rFonts w:hint="eastAsia"/>
                <w:color w:val="000000"/>
                <w:sz w:val="15"/>
                <w:szCs w:val="15"/>
              </w:rPr>
              <w:t>-0.17</w:t>
            </w:r>
          </w:p>
        </w:tc>
      </w:tr>
      <w:tr w:rsidR="008447C3" w14:paraId="1F32B7E2" w14:textId="77777777" w:rsidTr="001255A9">
        <w:trPr>
          <w:trHeight w:val="284"/>
          <w:jc w:val="center"/>
        </w:trPr>
        <w:tc>
          <w:tcPr>
            <w:tcW w:w="851" w:type="dxa"/>
            <w:vMerge/>
            <w:tcBorders>
              <w:top w:val="nil"/>
              <w:left w:val="nil"/>
              <w:bottom w:val="nil"/>
              <w:right w:val="nil"/>
            </w:tcBorders>
            <w:vAlign w:val="center"/>
          </w:tcPr>
          <w:p w14:paraId="17082C31" w14:textId="77777777" w:rsidR="008447C3" w:rsidRDefault="008447C3" w:rsidP="00D112C2">
            <w:pPr>
              <w:jc w:val="both"/>
              <w:rPr>
                <w:color w:val="000000"/>
                <w:sz w:val="15"/>
                <w:szCs w:val="15"/>
              </w:rPr>
            </w:pPr>
          </w:p>
        </w:tc>
        <w:tc>
          <w:tcPr>
            <w:tcW w:w="850" w:type="dxa"/>
            <w:tcBorders>
              <w:top w:val="nil"/>
              <w:left w:val="nil"/>
              <w:bottom w:val="nil"/>
              <w:right w:val="nil"/>
            </w:tcBorders>
            <w:tcMar>
              <w:top w:w="9" w:type="dxa"/>
              <w:left w:w="9" w:type="dxa"/>
              <w:bottom w:w="0" w:type="dxa"/>
              <w:right w:w="9" w:type="dxa"/>
            </w:tcMar>
            <w:vAlign w:val="center"/>
          </w:tcPr>
          <w:p w14:paraId="2F940B06" w14:textId="77777777" w:rsidR="008447C3" w:rsidRDefault="008447C3" w:rsidP="00D112C2">
            <w:pPr>
              <w:jc w:val="both"/>
              <w:rPr>
                <w:color w:val="000000"/>
                <w:sz w:val="15"/>
                <w:szCs w:val="15"/>
              </w:rPr>
            </w:pPr>
            <w:r>
              <w:rPr>
                <w:i/>
                <w:iCs/>
                <w:color w:val="000000"/>
                <w:sz w:val="15"/>
                <w:szCs w:val="15"/>
              </w:rPr>
              <w:t>p</w:t>
            </w:r>
          </w:p>
        </w:tc>
        <w:tc>
          <w:tcPr>
            <w:tcW w:w="680" w:type="dxa"/>
            <w:tcBorders>
              <w:top w:val="nil"/>
              <w:left w:val="nil"/>
              <w:bottom w:val="nil"/>
              <w:right w:val="nil"/>
            </w:tcBorders>
            <w:tcMar>
              <w:top w:w="9" w:type="dxa"/>
              <w:left w:w="9" w:type="dxa"/>
              <w:bottom w:w="0" w:type="dxa"/>
              <w:right w:w="9" w:type="dxa"/>
            </w:tcMar>
            <w:vAlign w:val="center"/>
          </w:tcPr>
          <w:p w14:paraId="5D77B9FF" w14:textId="77777777" w:rsidR="008447C3" w:rsidRDefault="008447C3" w:rsidP="00D112C2">
            <w:pPr>
              <w:jc w:val="both"/>
              <w:rPr>
                <w:rFonts w:eastAsia="宋体"/>
                <w:color w:val="000000"/>
                <w:sz w:val="15"/>
                <w:szCs w:val="15"/>
              </w:rPr>
            </w:pPr>
            <w:r>
              <w:rPr>
                <w:rFonts w:hint="eastAsia"/>
                <w:color w:val="000000"/>
                <w:sz w:val="15"/>
                <w:szCs w:val="15"/>
              </w:rPr>
              <w:t>ns</w:t>
            </w:r>
          </w:p>
        </w:tc>
        <w:tc>
          <w:tcPr>
            <w:tcW w:w="680" w:type="dxa"/>
            <w:tcBorders>
              <w:top w:val="nil"/>
              <w:left w:val="nil"/>
              <w:bottom w:val="nil"/>
              <w:right w:val="nil"/>
            </w:tcBorders>
            <w:tcMar>
              <w:top w:w="9" w:type="dxa"/>
              <w:left w:w="9" w:type="dxa"/>
              <w:bottom w:w="0" w:type="dxa"/>
              <w:right w:w="9" w:type="dxa"/>
            </w:tcMar>
            <w:vAlign w:val="center"/>
          </w:tcPr>
          <w:p w14:paraId="55275D27"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622D8220"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06E5E11E"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3BF9E70F" w14:textId="77777777" w:rsidR="008447C3" w:rsidRDefault="008447C3" w:rsidP="00D112C2">
            <w:pPr>
              <w:jc w:val="both"/>
              <w:rPr>
                <w:rFonts w:eastAsia="宋体"/>
                <w:color w:val="000000"/>
                <w:sz w:val="15"/>
                <w:szCs w:val="15"/>
              </w:rPr>
            </w:pPr>
            <w:r>
              <w:rPr>
                <w:rFonts w:eastAsia="宋体"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7D21F5E6" w14:textId="77777777" w:rsidR="008447C3" w:rsidRDefault="008447C3" w:rsidP="00D112C2">
            <w:pPr>
              <w:jc w:val="both"/>
              <w:rPr>
                <w:rFonts w:eastAsia="宋体"/>
                <w:color w:val="000000"/>
                <w:sz w:val="15"/>
                <w:szCs w:val="15"/>
              </w:rPr>
            </w:pPr>
            <w:r>
              <w:rPr>
                <w:rFonts w:eastAsia="宋体" w:hint="eastAsia"/>
                <w:color w:val="000000"/>
                <w:sz w:val="15"/>
                <w:szCs w:val="15"/>
              </w:rPr>
              <w:t>ns</w:t>
            </w:r>
          </w:p>
        </w:tc>
        <w:tc>
          <w:tcPr>
            <w:tcW w:w="681" w:type="dxa"/>
            <w:tcBorders>
              <w:top w:val="nil"/>
              <w:left w:val="nil"/>
              <w:bottom w:val="nil"/>
              <w:right w:val="nil"/>
            </w:tcBorders>
            <w:tcMar>
              <w:top w:w="9" w:type="dxa"/>
              <w:left w:w="9" w:type="dxa"/>
              <w:bottom w:w="0" w:type="dxa"/>
              <w:right w:w="9" w:type="dxa"/>
            </w:tcMar>
            <w:vAlign w:val="center"/>
          </w:tcPr>
          <w:p w14:paraId="1AE37563"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231B221F"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nil"/>
              <w:right w:val="nil"/>
            </w:tcBorders>
            <w:tcMar>
              <w:top w:w="9" w:type="dxa"/>
              <w:left w:w="9" w:type="dxa"/>
              <w:bottom w:w="0" w:type="dxa"/>
              <w:right w:w="9" w:type="dxa"/>
            </w:tcMar>
            <w:vAlign w:val="center"/>
          </w:tcPr>
          <w:p w14:paraId="62F8B9DB"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1" w:type="dxa"/>
            <w:tcBorders>
              <w:top w:val="nil"/>
              <w:left w:val="nil"/>
              <w:bottom w:val="nil"/>
              <w:right w:val="nil"/>
            </w:tcBorders>
            <w:tcMar>
              <w:top w:w="9" w:type="dxa"/>
              <w:left w:w="9" w:type="dxa"/>
              <w:bottom w:w="0" w:type="dxa"/>
              <w:right w:w="9" w:type="dxa"/>
            </w:tcMar>
            <w:vAlign w:val="center"/>
          </w:tcPr>
          <w:p w14:paraId="7AFEE20B" w14:textId="77777777" w:rsidR="008447C3" w:rsidRDefault="008447C3" w:rsidP="00D112C2">
            <w:pPr>
              <w:jc w:val="both"/>
              <w:rPr>
                <w:rFonts w:eastAsia="宋体"/>
                <w:color w:val="000000"/>
                <w:sz w:val="15"/>
                <w:szCs w:val="15"/>
              </w:rPr>
            </w:pPr>
            <w:r>
              <w:rPr>
                <w:rFonts w:hint="eastAsia"/>
                <w:color w:val="000000"/>
                <w:sz w:val="15"/>
                <w:szCs w:val="15"/>
              </w:rPr>
              <w:t>***</w:t>
            </w:r>
          </w:p>
        </w:tc>
      </w:tr>
      <w:tr w:rsidR="008447C3" w14:paraId="1092C570" w14:textId="77777777" w:rsidTr="001255A9">
        <w:trPr>
          <w:trHeight w:val="284"/>
          <w:jc w:val="center"/>
        </w:trPr>
        <w:tc>
          <w:tcPr>
            <w:tcW w:w="851" w:type="dxa"/>
            <w:vMerge w:val="restart"/>
            <w:tcBorders>
              <w:top w:val="nil"/>
              <w:left w:val="nil"/>
              <w:bottom w:val="single" w:sz="4" w:space="0" w:color="000000"/>
              <w:right w:val="nil"/>
            </w:tcBorders>
            <w:tcMar>
              <w:top w:w="9" w:type="dxa"/>
              <w:left w:w="9" w:type="dxa"/>
              <w:bottom w:w="0" w:type="dxa"/>
              <w:right w:w="9" w:type="dxa"/>
            </w:tcMar>
            <w:vAlign w:val="center"/>
          </w:tcPr>
          <w:p w14:paraId="77C5248D" w14:textId="77777777" w:rsidR="008447C3" w:rsidRDefault="008447C3" w:rsidP="00D112C2">
            <w:pPr>
              <w:jc w:val="both"/>
              <w:rPr>
                <w:color w:val="000000"/>
                <w:sz w:val="15"/>
                <w:szCs w:val="15"/>
              </w:rPr>
            </w:pPr>
            <w:r>
              <w:rPr>
                <w:color w:val="000000"/>
                <w:sz w:val="15"/>
                <w:szCs w:val="15"/>
              </w:rPr>
              <w:t>MDSC</w:t>
            </w:r>
          </w:p>
        </w:tc>
        <w:tc>
          <w:tcPr>
            <w:tcW w:w="850" w:type="dxa"/>
            <w:tcBorders>
              <w:top w:val="nil"/>
              <w:left w:val="nil"/>
              <w:bottom w:val="nil"/>
              <w:right w:val="nil"/>
            </w:tcBorders>
            <w:tcMar>
              <w:top w:w="9" w:type="dxa"/>
              <w:left w:w="9" w:type="dxa"/>
              <w:bottom w:w="0" w:type="dxa"/>
              <w:right w:w="9" w:type="dxa"/>
            </w:tcMar>
            <w:vAlign w:val="center"/>
          </w:tcPr>
          <w:p w14:paraId="6118320D" w14:textId="77777777" w:rsidR="008447C3" w:rsidRDefault="008447C3" w:rsidP="00D112C2">
            <w:pPr>
              <w:jc w:val="both"/>
              <w:rPr>
                <w:color w:val="000000"/>
                <w:sz w:val="15"/>
                <w:szCs w:val="15"/>
              </w:rPr>
            </w:pPr>
            <w:r>
              <w:rPr>
                <w:color w:val="000000"/>
                <w:sz w:val="15"/>
                <w:szCs w:val="15"/>
              </w:rPr>
              <w:t>Cox</w:t>
            </w:r>
          </w:p>
        </w:tc>
        <w:tc>
          <w:tcPr>
            <w:tcW w:w="680" w:type="dxa"/>
            <w:tcBorders>
              <w:top w:val="nil"/>
              <w:left w:val="nil"/>
              <w:bottom w:val="nil"/>
              <w:right w:val="nil"/>
            </w:tcBorders>
            <w:tcMar>
              <w:top w:w="9" w:type="dxa"/>
              <w:left w:w="9" w:type="dxa"/>
              <w:bottom w:w="0" w:type="dxa"/>
              <w:right w:w="9" w:type="dxa"/>
            </w:tcMar>
            <w:vAlign w:val="center"/>
          </w:tcPr>
          <w:p w14:paraId="78450E3C" w14:textId="77777777" w:rsidR="008447C3" w:rsidRDefault="008447C3" w:rsidP="00D112C2">
            <w:pPr>
              <w:jc w:val="both"/>
              <w:rPr>
                <w:rFonts w:eastAsia="宋体"/>
                <w:color w:val="000000"/>
                <w:sz w:val="15"/>
                <w:szCs w:val="15"/>
              </w:rPr>
            </w:pPr>
            <w:r>
              <w:rPr>
                <w:rFonts w:hint="eastAsia"/>
                <w:color w:val="000000"/>
                <w:sz w:val="15"/>
                <w:szCs w:val="15"/>
              </w:rPr>
              <w:t>0.319</w:t>
            </w:r>
          </w:p>
        </w:tc>
        <w:tc>
          <w:tcPr>
            <w:tcW w:w="680" w:type="dxa"/>
            <w:tcBorders>
              <w:top w:val="nil"/>
              <w:left w:val="nil"/>
              <w:bottom w:val="nil"/>
              <w:right w:val="nil"/>
            </w:tcBorders>
            <w:tcMar>
              <w:top w:w="9" w:type="dxa"/>
              <w:left w:w="9" w:type="dxa"/>
              <w:bottom w:w="0" w:type="dxa"/>
              <w:right w:w="9" w:type="dxa"/>
            </w:tcMar>
            <w:vAlign w:val="center"/>
          </w:tcPr>
          <w:p w14:paraId="0C401B1F" w14:textId="77777777" w:rsidR="008447C3" w:rsidRDefault="008447C3" w:rsidP="00D112C2">
            <w:pPr>
              <w:jc w:val="both"/>
              <w:rPr>
                <w:rFonts w:eastAsia="宋体"/>
                <w:color w:val="000000"/>
                <w:sz w:val="15"/>
                <w:szCs w:val="15"/>
              </w:rPr>
            </w:pPr>
            <w:r>
              <w:rPr>
                <w:rFonts w:hint="eastAsia"/>
                <w:color w:val="000000"/>
                <w:sz w:val="15"/>
                <w:szCs w:val="15"/>
              </w:rPr>
              <w:t>-0.348</w:t>
            </w:r>
          </w:p>
        </w:tc>
        <w:tc>
          <w:tcPr>
            <w:tcW w:w="681" w:type="dxa"/>
            <w:tcBorders>
              <w:top w:val="nil"/>
              <w:left w:val="nil"/>
              <w:bottom w:val="nil"/>
              <w:right w:val="nil"/>
            </w:tcBorders>
            <w:tcMar>
              <w:top w:w="9" w:type="dxa"/>
              <w:left w:w="9" w:type="dxa"/>
              <w:bottom w:w="0" w:type="dxa"/>
              <w:right w:w="9" w:type="dxa"/>
            </w:tcMar>
            <w:vAlign w:val="center"/>
          </w:tcPr>
          <w:p w14:paraId="125D298A" w14:textId="77777777" w:rsidR="008447C3" w:rsidRDefault="008447C3" w:rsidP="00D112C2">
            <w:pPr>
              <w:jc w:val="both"/>
              <w:rPr>
                <w:rFonts w:eastAsia="宋体"/>
                <w:color w:val="000000"/>
                <w:sz w:val="15"/>
                <w:szCs w:val="15"/>
              </w:rPr>
            </w:pPr>
            <w:r>
              <w:rPr>
                <w:rFonts w:hint="eastAsia"/>
                <w:color w:val="000000"/>
                <w:sz w:val="15"/>
                <w:szCs w:val="15"/>
              </w:rPr>
              <w:t>0.38</w:t>
            </w:r>
          </w:p>
        </w:tc>
        <w:tc>
          <w:tcPr>
            <w:tcW w:w="680" w:type="dxa"/>
            <w:tcBorders>
              <w:top w:val="nil"/>
              <w:left w:val="nil"/>
              <w:bottom w:val="nil"/>
              <w:right w:val="nil"/>
            </w:tcBorders>
            <w:tcMar>
              <w:top w:w="9" w:type="dxa"/>
              <w:left w:w="9" w:type="dxa"/>
              <w:bottom w:w="0" w:type="dxa"/>
              <w:right w:w="9" w:type="dxa"/>
            </w:tcMar>
            <w:vAlign w:val="center"/>
          </w:tcPr>
          <w:p w14:paraId="1B0F4C3B" w14:textId="77777777" w:rsidR="008447C3" w:rsidRDefault="008447C3" w:rsidP="00D112C2">
            <w:pPr>
              <w:jc w:val="both"/>
              <w:rPr>
                <w:rFonts w:eastAsia="宋体"/>
                <w:color w:val="000000"/>
                <w:sz w:val="15"/>
                <w:szCs w:val="15"/>
              </w:rPr>
            </w:pPr>
            <w:r>
              <w:rPr>
                <w:rFonts w:hint="eastAsia"/>
                <w:color w:val="000000"/>
                <w:sz w:val="15"/>
                <w:szCs w:val="15"/>
              </w:rPr>
              <w:t>0.183</w:t>
            </w:r>
          </w:p>
        </w:tc>
        <w:tc>
          <w:tcPr>
            <w:tcW w:w="680" w:type="dxa"/>
            <w:tcBorders>
              <w:top w:val="nil"/>
              <w:left w:val="nil"/>
              <w:bottom w:val="nil"/>
              <w:right w:val="nil"/>
            </w:tcBorders>
            <w:tcMar>
              <w:top w:w="9" w:type="dxa"/>
              <w:left w:w="9" w:type="dxa"/>
              <w:bottom w:w="0" w:type="dxa"/>
              <w:right w:w="9" w:type="dxa"/>
            </w:tcMar>
            <w:vAlign w:val="center"/>
          </w:tcPr>
          <w:p w14:paraId="34EC36A5" w14:textId="77777777" w:rsidR="008447C3" w:rsidRDefault="008447C3" w:rsidP="00D112C2">
            <w:pPr>
              <w:jc w:val="both"/>
              <w:rPr>
                <w:rFonts w:eastAsia="宋体"/>
                <w:color w:val="000000"/>
                <w:sz w:val="15"/>
                <w:szCs w:val="15"/>
              </w:rPr>
            </w:pPr>
            <w:r>
              <w:rPr>
                <w:rFonts w:hint="eastAsia"/>
                <w:color w:val="000000"/>
                <w:sz w:val="15"/>
                <w:szCs w:val="15"/>
              </w:rPr>
              <w:t>0.288</w:t>
            </w:r>
          </w:p>
        </w:tc>
        <w:tc>
          <w:tcPr>
            <w:tcW w:w="681" w:type="dxa"/>
            <w:tcBorders>
              <w:top w:val="nil"/>
              <w:left w:val="nil"/>
              <w:bottom w:val="nil"/>
              <w:right w:val="nil"/>
            </w:tcBorders>
            <w:tcMar>
              <w:top w:w="9" w:type="dxa"/>
              <w:left w:w="9" w:type="dxa"/>
              <w:bottom w:w="0" w:type="dxa"/>
              <w:right w:w="9" w:type="dxa"/>
            </w:tcMar>
            <w:vAlign w:val="center"/>
          </w:tcPr>
          <w:p w14:paraId="64F92F28" w14:textId="77777777" w:rsidR="008447C3" w:rsidRDefault="008447C3" w:rsidP="00D112C2">
            <w:pPr>
              <w:jc w:val="both"/>
              <w:rPr>
                <w:color w:val="000000"/>
                <w:sz w:val="15"/>
                <w:szCs w:val="15"/>
              </w:rPr>
            </w:pPr>
            <w:r>
              <w:rPr>
                <w:rFonts w:hint="eastAsia"/>
                <w:color w:val="000000"/>
                <w:sz w:val="15"/>
                <w:szCs w:val="15"/>
              </w:rPr>
              <w:t>-0.199</w:t>
            </w:r>
          </w:p>
        </w:tc>
        <w:tc>
          <w:tcPr>
            <w:tcW w:w="681" w:type="dxa"/>
            <w:tcBorders>
              <w:top w:val="nil"/>
              <w:left w:val="nil"/>
              <w:bottom w:val="nil"/>
              <w:right w:val="nil"/>
            </w:tcBorders>
            <w:tcMar>
              <w:top w:w="9" w:type="dxa"/>
              <w:left w:w="9" w:type="dxa"/>
              <w:bottom w:w="0" w:type="dxa"/>
              <w:right w:w="9" w:type="dxa"/>
            </w:tcMar>
            <w:vAlign w:val="center"/>
          </w:tcPr>
          <w:p w14:paraId="4692FBDB" w14:textId="77777777" w:rsidR="008447C3" w:rsidRDefault="008447C3" w:rsidP="00D112C2">
            <w:pPr>
              <w:jc w:val="both"/>
              <w:rPr>
                <w:rFonts w:eastAsia="宋体"/>
                <w:color w:val="000000"/>
                <w:sz w:val="15"/>
                <w:szCs w:val="15"/>
              </w:rPr>
            </w:pPr>
            <w:r>
              <w:rPr>
                <w:rFonts w:hint="eastAsia"/>
                <w:color w:val="000000"/>
                <w:sz w:val="15"/>
                <w:szCs w:val="15"/>
              </w:rPr>
              <w:t>0.517</w:t>
            </w:r>
          </w:p>
        </w:tc>
        <w:tc>
          <w:tcPr>
            <w:tcW w:w="680" w:type="dxa"/>
            <w:tcBorders>
              <w:top w:val="nil"/>
              <w:left w:val="nil"/>
              <w:bottom w:val="nil"/>
              <w:right w:val="nil"/>
            </w:tcBorders>
            <w:tcMar>
              <w:top w:w="9" w:type="dxa"/>
              <w:left w:w="9" w:type="dxa"/>
              <w:bottom w:w="0" w:type="dxa"/>
              <w:right w:w="9" w:type="dxa"/>
            </w:tcMar>
            <w:vAlign w:val="center"/>
          </w:tcPr>
          <w:p w14:paraId="0FD4D0BC" w14:textId="77777777" w:rsidR="008447C3" w:rsidRDefault="008447C3" w:rsidP="00D112C2">
            <w:pPr>
              <w:jc w:val="both"/>
              <w:rPr>
                <w:rFonts w:eastAsia="宋体"/>
                <w:color w:val="000000"/>
                <w:sz w:val="15"/>
                <w:szCs w:val="15"/>
              </w:rPr>
            </w:pPr>
            <w:r>
              <w:rPr>
                <w:rFonts w:hint="eastAsia"/>
                <w:color w:val="000000"/>
                <w:sz w:val="15"/>
                <w:szCs w:val="15"/>
              </w:rPr>
              <w:t>-0.397</w:t>
            </w:r>
          </w:p>
        </w:tc>
        <w:tc>
          <w:tcPr>
            <w:tcW w:w="680" w:type="dxa"/>
            <w:tcBorders>
              <w:top w:val="nil"/>
              <w:left w:val="nil"/>
              <w:bottom w:val="nil"/>
              <w:right w:val="nil"/>
            </w:tcBorders>
            <w:tcMar>
              <w:top w:w="9" w:type="dxa"/>
              <w:left w:w="9" w:type="dxa"/>
              <w:bottom w:w="0" w:type="dxa"/>
              <w:right w:w="9" w:type="dxa"/>
            </w:tcMar>
            <w:vAlign w:val="center"/>
          </w:tcPr>
          <w:p w14:paraId="72587D68" w14:textId="77777777" w:rsidR="008447C3" w:rsidRDefault="008447C3" w:rsidP="00D112C2">
            <w:pPr>
              <w:jc w:val="both"/>
              <w:rPr>
                <w:rFonts w:eastAsia="宋体"/>
                <w:color w:val="000000"/>
                <w:sz w:val="15"/>
                <w:szCs w:val="15"/>
              </w:rPr>
            </w:pPr>
            <w:r>
              <w:rPr>
                <w:rFonts w:hint="eastAsia"/>
                <w:color w:val="000000"/>
                <w:sz w:val="15"/>
                <w:szCs w:val="15"/>
              </w:rPr>
              <w:t>0.127</w:t>
            </w:r>
          </w:p>
        </w:tc>
        <w:tc>
          <w:tcPr>
            <w:tcW w:w="681" w:type="dxa"/>
            <w:tcBorders>
              <w:top w:val="nil"/>
              <w:left w:val="nil"/>
              <w:bottom w:val="nil"/>
              <w:right w:val="nil"/>
            </w:tcBorders>
            <w:tcMar>
              <w:top w:w="9" w:type="dxa"/>
              <w:left w:w="9" w:type="dxa"/>
              <w:bottom w:w="0" w:type="dxa"/>
              <w:right w:w="9" w:type="dxa"/>
            </w:tcMar>
            <w:vAlign w:val="center"/>
          </w:tcPr>
          <w:p w14:paraId="47CFF910" w14:textId="77777777" w:rsidR="008447C3" w:rsidRDefault="008447C3" w:rsidP="00D112C2">
            <w:pPr>
              <w:jc w:val="both"/>
              <w:rPr>
                <w:rFonts w:eastAsia="宋体"/>
                <w:color w:val="000000"/>
                <w:sz w:val="15"/>
                <w:szCs w:val="15"/>
              </w:rPr>
            </w:pPr>
            <w:r>
              <w:rPr>
                <w:rFonts w:hint="eastAsia"/>
                <w:color w:val="000000"/>
                <w:sz w:val="15"/>
                <w:szCs w:val="15"/>
              </w:rPr>
              <w:t>0.156</w:t>
            </w:r>
          </w:p>
        </w:tc>
      </w:tr>
      <w:tr w:rsidR="008447C3" w14:paraId="28C249A9" w14:textId="77777777" w:rsidTr="001255A9">
        <w:trPr>
          <w:trHeight w:val="43"/>
          <w:jc w:val="center"/>
        </w:trPr>
        <w:tc>
          <w:tcPr>
            <w:tcW w:w="851" w:type="dxa"/>
            <w:vMerge/>
            <w:tcBorders>
              <w:top w:val="nil"/>
              <w:left w:val="nil"/>
              <w:bottom w:val="single" w:sz="4" w:space="0" w:color="000000"/>
              <w:right w:val="nil"/>
            </w:tcBorders>
            <w:vAlign w:val="center"/>
          </w:tcPr>
          <w:p w14:paraId="69AD1F5E" w14:textId="77777777" w:rsidR="008447C3" w:rsidRDefault="008447C3" w:rsidP="00D112C2">
            <w:pPr>
              <w:jc w:val="both"/>
              <w:rPr>
                <w:color w:val="000000"/>
                <w:sz w:val="15"/>
                <w:szCs w:val="15"/>
              </w:rPr>
            </w:pPr>
          </w:p>
        </w:tc>
        <w:tc>
          <w:tcPr>
            <w:tcW w:w="850" w:type="dxa"/>
            <w:tcBorders>
              <w:top w:val="nil"/>
              <w:left w:val="nil"/>
              <w:bottom w:val="single" w:sz="4" w:space="0" w:color="000000"/>
              <w:right w:val="nil"/>
            </w:tcBorders>
            <w:tcMar>
              <w:top w:w="9" w:type="dxa"/>
              <w:left w:w="9" w:type="dxa"/>
              <w:bottom w:w="0" w:type="dxa"/>
              <w:right w:w="9" w:type="dxa"/>
            </w:tcMar>
            <w:vAlign w:val="center"/>
          </w:tcPr>
          <w:p w14:paraId="31995681" w14:textId="77777777" w:rsidR="008447C3" w:rsidRDefault="008447C3" w:rsidP="00D112C2">
            <w:pPr>
              <w:jc w:val="both"/>
              <w:rPr>
                <w:color w:val="000000"/>
                <w:sz w:val="15"/>
                <w:szCs w:val="15"/>
              </w:rPr>
            </w:pPr>
            <w:r>
              <w:rPr>
                <w:i/>
                <w:iCs/>
                <w:color w:val="000000"/>
                <w:sz w:val="15"/>
                <w:szCs w:val="15"/>
              </w:rPr>
              <w:t>p</w:t>
            </w:r>
          </w:p>
        </w:tc>
        <w:tc>
          <w:tcPr>
            <w:tcW w:w="680" w:type="dxa"/>
            <w:tcBorders>
              <w:top w:val="nil"/>
              <w:left w:val="nil"/>
              <w:bottom w:val="single" w:sz="4" w:space="0" w:color="000000"/>
              <w:right w:val="nil"/>
            </w:tcBorders>
            <w:tcMar>
              <w:top w:w="9" w:type="dxa"/>
              <w:left w:w="9" w:type="dxa"/>
              <w:bottom w:w="0" w:type="dxa"/>
              <w:right w:w="9" w:type="dxa"/>
            </w:tcMar>
            <w:vAlign w:val="center"/>
          </w:tcPr>
          <w:p w14:paraId="62986848"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single" w:sz="4" w:space="0" w:color="000000"/>
              <w:right w:val="nil"/>
            </w:tcBorders>
            <w:tcMar>
              <w:top w:w="9" w:type="dxa"/>
              <w:left w:w="9" w:type="dxa"/>
              <w:bottom w:w="0" w:type="dxa"/>
              <w:right w:w="9" w:type="dxa"/>
            </w:tcMar>
            <w:vAlign w:val="center"/>
          </w:tcPr>
          <w:p w14:paraId="0BE56EB2"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1" w:type="dxa"/>
            <w:tcBorders>
              <w:top w:val="nil"/>
              <w:left w:val="nil"/>
              <w:bottom w:val="single" w:sz="4" w:space="0" w:color="000000"/>
              <w:right w:val="nil"/>
            </w:tcBorders>
            <w:tcMar>
              <w:top w:w="9" w:type="dxa"/>
              <w:left w:w="9" w:type="dxa"/>
              <w:bottom w:w="0" w:type="dxa"/>
              <w:right w:w="9" w:type="dxa"/>
            </w:tcMar>
            <w:vAlign w:val="center"/>
          </w:tcPr>
          <w:p w14:paraId="7BD462A6"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single" w:sz="4" w:space="0" w:color="000000"/>
              <w:right w:val="nil"/>
            </w:tcBorders>
            <w:tcMar>
              <w:top w:w="9" w:type="dxa"/>
              <w:left w:w="9" w:type="dxa"/>
              <w:bottom w:w="0" w:type="dxa"/>
              <w:right w:w="9" w:type="dxa"/>
            </w:tcMar>
            <w:vAlign w:val="center"/>
          </w:tcPr>
          <w:p w14:paraId="1DD97F28"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single" w:sz="4" w:space="0" w:color="000000"/>
              <w:right w:val="nil"/>
            </w:tcBorders>
            <w:tcMar>
              <w:top w:w="9" w:type="dxa"/>
              <w:left w:w="9" w:type="dxa"/>
              <w:bottom w:w="0" w:type="dxa"/>
              <w:right w:w="9" w:type="dxa"/>
            </w:tcMar>
            <w:vAlign w:val="center"/>
          </w:tcPr>
          <w:p w14:paraId="3BEFD6F5"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1" w:type="dxa"/>
            <w:tcBorders>
              <w:top w:val="nil"/>
              <w:left w:val="nil"/>
              <w:bottom w:val="single" w:sz="4" w:space="0" w:color="000000"/>
              <w:right w:val="nil"/>
            </w:tcBorders>
            <w:tcMar>
              <w:top w:w="9" w:type="dxa"/>
              <w:left w:w="9" w:type="dxa"/>
              <w:bottom w:w="0" w:type="dxa"/>
              <w:right w:w="9" w:type="dxa"/>
            </w:tcMar>
            <w:vAlign w:val="center"/>
          </w:tcPr>
          <w:p w14:paraId="7B163C08" w14:textId="77777777" w:rsidR="008447C3" w:rsidRDefault="008447C3" w:rsidP="00D112C2">
            <w:pPr>
              <w:jc w:val="both"/>
              <w:rPr>
                <w:color w:val="000000"/>
                <w:sz w:val="15"/>
                <w:szCs w:val="15"/>
              </w:rPr>
            </w:pPr>
            <w:r>
              <w:rPr>
                <w:rFonts w:hint="eastAsia"/>
                <w:color w:val="000000"/>
                <w:sz w:val="15"/>
                <w:szCs w:val="15"/>
              </w:rPr>
              <w:t>**</w:t>
            </w:r>
          </w:p>
        </w:tc>
        <w:tc>
          <w:tcPr>
            <w:tcW w:w="681" w:type="dxa"/>
            <w:tcBorders>
              <w:top w:val="nil"/>
              <w:left w:val="nil"/>
              <w:bottom w:val="single" w:sz="4" w:space="0" w:color="000000"/>
              <w:right w:val="nil"/>
            </w:tcBorders>
            <w:tcMar>
              <w:top w:w="9" w:type="dxa"/>
              <w:left w:w="9" w:type="dxa"/>
              <w:bottom w:w="0" w:type="dxa"/>
              <w:right w:w="9" w:type="dxa"/>
            </w:tcMar>
            <w:vAlign w:val="center"/>
          </w:tcPr>
          <w:p w14:paraId="1F0A069B"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single" w:sz="4" w:space="0" w:color="000000"/>
              <w:right w:val="nil"/>
            </w:tcBorders>
            <w:tcMar>
              <w:top w:w="9" w:type="dxa"/>
              <w:left w:w="9" w:type="dxa"/>
              <w:bottom w:w="0" w:type="dxa"/>
              <w:right w:w="9" w:type="dxa"/>
            </w:tcMar>
            <w:vAlign w:val="center"/>
          </w:tcPr>
          <w:p w14:paraId="5EAC19FC"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0" w:type="dxa"/>
            <w:tcBorders>
              <w:top w:val="nil"/>
              <w:left w:val="nil"/>
              <w:bottom w:val="single" w:sz="4" w:space="0" w:color="000000"/>
              <w:right w:val="nil"/>
            </w:tcBorders>
            <w:tcMar>
              <w:top w:w="9" w:type="dxa"/>
              <w:left w:w="9" w:type="dxa"/>
              <w:bottom w:w="0" w:type="dxa"/>
              <w:right w:w="9" w:type="dxa"/>
            </w:tcMar>
            <w:vAlign w:val="center"/>
          </w:tcPr>
          <w:p w14:paraId="0B6DC2CC" w14:textId="77777777" w:rsidR="008447C3" w:rsidRDefault="008447C3" w:rsidP="00D112C2">
            <w:pPr>
              <w:jc w:val="both"/>
              <w:rPr>
                <w:rFonts w:eastAsia="宋体"/>
                <w:color w:val="000000"/>
                <w:sz w:val="15"/>
                <w:szCs w:val="15"/>
              </w:rPr>
            </w:pPr>
            <w:r>
              <w:rPr>
                <w:rFonts w:hint="eastAsia"/>
                <w:color w:val="000000"/>
                <w:sz w:val="15"/>
                <w:szCs w:val="15"/>
              </w:rPr>
              <w:t>**</w:t>
            </w:r>
          </w:p>
        </w:tc>
        <w:tc>
          <w:tcPr>
            <w:tcW w:w="681" w:type="dxa"/>
            <w:tcBorders>
              <w:top w:val="nil"/>
              <w:left w:val="nil"/>
              <w:bottom w:val="single" w:sz="4" w:space="0" w:color="000000"/>
              <w:right w:val="nil"/>
            </w:tcBorders>
            <w:tcMar>
              <w:top w:w="9" w:type="dxa"/>
              <w:left w:w="9" w:type="dxa"/>
              <w:bottom w:w="0" w:type="dxa"/>
              <w:right w:w="9" w:type="dxa"/>
            </w:tcMar>
            <w:vAlign w:val="center"/>
          </w:tcPr>
          <w:p w14:paraId="0CD6D551" w14:textId="77777777" w:rsidR="008447C3" w:rsidRDefault="008447C3" w:rsidP="00D112C2">
            <w:pPr>
              <w:jc w:val="both"/>
              <w:rPr>
                <w:rFonts w:eastAsia="宋体"/>
                <w:color w:val="000000"/>
                <w:sz w:val="15"/>
                <w:szCs w:val="15"/>
              </w:rPr>
            </w:pPr>
            <w:r>
              <w:rPr>
                <w:rFonts w:hint="eastAsia"/>
                <w:color w:val="000000"/>
                <w:sz w:val="15"/>
                <w:szCs w:val="15"/>
              </w:rPr>
              <w:t>**</w:t>
            </w:r>
          </w:p>
        </w:tc>
      </w:tr>
    </w:tbl>
    <w:p w14:paraId="4090ABF1" w14:textId="34CDF859" w:rsidR="008447C3" w:rsidRPr="00D112C2" w:rsidRDefault="008447C3" w:rsidP="00D112C2">
      <w:pPr>
        <w:jc w:val="both"/>
        <w:rPr>
          <w:rFonts w:eastAsia="宋体" w:cs="Times New Roman"/>
          <w:color w:val="000000"/>
          <w:sz w:val="20"/>
          <w:szCs w:val="20"/>
          <w:lang w:bidi="ar"/>
        </w:rPr>
      </w:pPr>
      <w:r w:rsidRPr="00D112C2">
        <w:rPr>
          <w:rFonts w:eastAsia="宋体" w:cs="Times New Roman"/>
          <w:color w:val="000000"/>
          <w:sz w:val="20"/>
          <w:szCs w:val="20"/>
          <w:lang w:bidi="ar"/>
        </w:rPr>
        <w:t>Treg, regulation T cell; Tfh, follicular helper T cell; DC, dendritic cell; MDSC, Myeloid derived suppressor cell; Cox, R value of Spearman’s correlation. * p &lt; 0.05, ** p &lt; 0.01, *** p &lt; 0.001, ns, no significant differences</w:t>
      </w:r>
    </w:p>
    <w:p w14:paraId="09210456" w14:textId="77777777" w:rsidR="008447C3" w:rsidRDefault="008447C3" w:rsidP="00D112C2">
      <w:pPr>
        <w:jc w:val="both"/>
      </w:pPr>
    </w:p>
    <w:p w14:paraId="0C7A8045" w14:textId="77777777" w:rsidR="008447C3" w:rsidRPr="001549D3" w:rsidRDefault="008447C3" w:rsidP="00D112C2">
      <w:pPr>
        <w:spacing w:before="240"/>
        <w:jc w:val="both"/>
        <w:rPr>
          <w:lang w:eastAsia="zh-CN"/>
        </w:rPr>
      </w:pPr>
    </w:p>
    <w:sectPr w:rsidR="008447C3" w:rsidRPr="001549D3" w:rsidSect="0093429D">
      <w:headerReference w:type="even" r:id="rId19"/>
      <w:footerReference w:type="even" r:id="rId20"/>
      <w:footerReference w:type="default" r:id="rId21"/>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202BF6" w14:textId="77777777" w:rsidR="0023493B" w:rsidRDefault="0023493B" w:rsidP="00117666">
      <w:pPr>
        <w:spacing w:after="0"/>
      </w:pPr>
      <w:r>
        <w:separator/>
      </w:r>
    </w:p>
  </w:endnote>
  <w:endnote w:type="continuationSeparator" w:id="0">
    <w:p w14:paraId="5360EE30" w14:textId="77777777" w:rsidR="0023493B" w:rsidRDefault="0023493B"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14AB28" w14:textId="77777777" w:rsidR="00DD2EFD"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77777777" w:rsidR="00DD2EFD"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A152CD"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4D054D26" w14:textId="77777777" w:rsidR="00DD2EFD"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22FF27" w14:textId="77777777" w:rsidR="00DD2EFD"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77777777" w:rsidR="00DD2EFD"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151A55C"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085E15EB" w14:textId="77777777" w:rsidR="00DD2EFD"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FCFB29" w14:textId="77777777" w:rsidR="0023493B" w:rsidRDefault="0023493B" w:rsidP="00117666">
      <w:pPr>
        <w:spacing w:after="0"/>
      </w:pPr>
      <w:r>
        <w:separator/>
      </w:r>
    </w:p>
  </w:footnote>
  <w:footnote w:type="continuationSeparator" w:id="0">
    <w:p w14:paraId="2ECDB856" w14:textId="77777777" w:rsidR="0023493B" w:rsidRDefault="0023493B"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1EDBA" w14:textId="08346978" w:rsidR="00DD2EFD" w:rsidRPr="009151AA" w:rsidRDefault="00C52A7B">
    <w:pPr>
      <w:rPr>
        <w:rFonts w:cs="Times New Roman"/>
      </w:rPr>
    </w:pPr>
    <w:r w:rsidRPr="009151AA">
      <w:rPr>
        <w:rFonts w:cs="Times New Roman"/>
      </w:rPr>
      <w:ptab w:relativeTo="margin" w:alignment="center"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1"/>
      <w:lvlText w:val="%1"/>
      <w:lvlJc w:val="left"/>
      <w:pPr>
        <w:tabs>
          <w:tab w:val="num" w:pos="567"/>
        </w:tabs>
        <w:ind w:left="567" w:hanging="567"/>
      </w:pPr>
      <w:rPr>
        <w:rFonts w:hint="default"/>
      </w:rPr>
    </w:lvl>
    <w:lvl w:ilvl="1">
      <w:start w:val="1"/>
      <w:numFmt w:val="decimal"/>
      <w:pStyle w:val="2"/>
      <w:lvlText w:val="%1.%2"/>
      <w:lvlJc w:val="left"/>
      <w:pPr>
        <w:tabs>
          <w:tab w:val="num" w:pos="567"/>
        </w:tabs>
        <w:ind w:left="567" w:hanging="567"/>
      </w:pPr>
      <w:rPr>
        <w:rFonts w:hint="default"/>
      </w:rPr>
    </w:lvl>
    <w:lvl w:ilvl="2">
      <w:start w:val="1"/>
      <w:numFmt w:val="decimal"/>
      <w:pStyle w:val="3"/>
      <w:lvlText w:val="%1.%2.%3"/>
      <w:lvlJc w:val="left"/>
      <w:pPr>
        <w:tabs>
          <w:tab w:val="num" w:pos="567"/>
        </w:tabs>
        <w:ind w:left="567" w:hanging="567"/>
      </w:pPr>
      <w:rPr>
        <w:rFonts w:hint="default"/>
      </w:rPr>
    </w:lvl>
    <w:lvl w:ilvl="3">
      <w:start w:val="1"/>
      <w:numFmt w:val="decimal"/>
      <w:pStyle w:val="4"/>
      <w:lvlText w:val="%1.%2.%3.%4"/>
      <w:lvlJc w:val="left"/>
      <w:pPr>
        <w:tabs>
          <w:tab w:val="num" w:pos="567"/>
        </w:tabs>
        <w:ind w:left="567" w:hanging="567"/>
      </w:pPr>
      <w:rPr>
        <w:rFonts w:hint="default"/>
      </w:rPr>
    </w:lvl>
    <w:lvl w:ilvl="4">
      <w:start w:val="1"/>
      <w:numFmt w:val="decimal"/>
      <w:pStyle w:val="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a"/>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1821115517">
    <w:abstractNumId w:val="0"/>
  </w:num>
  <w:num w:numId="2" w16cid:durableId="1683165481">
    <w:abstractNumId w:val="4"/>
  </w:num>
  <w:num w:numId="3" w16cid:durableId="615480040">
    <w:abstractNumId w:val="1"/>
  </w:num>
  <w:num w:numId="4" w16cid:durableId="1566183234">
    <w:abstractNumId w:val="5"/>
  </w:num>
  <w:num w:numId="5" w16cid:durableId="18077027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59223692">
    <w:abstractNumId w:val="3"/>
  </w:num>
  <w:num w:numId="7" w16cid:durableId="1359550598">
    <w:abstractNumId w:val="6"/>
  </w:num>
  <w:num w:numId="8" w16cid:durableId="1559510671">
    <w:abstractNumId w:val="6"/>
  </w:num>
  <w:num w:numId="9" w16cid:durableId="1734543462">
    <w:abstractNumId w:val="6"/>
  </w:num>
  <w:num w:numId="10" w16cid:durableId="708839681">
    <w:abstractNumId w:val="6"/>
  </w:num>
  <w:num w:numId="11" w16cid:durableId="2046978920">
    <w:abstractNumId w:val="6"/>
  </w:num>
  <w:num w:numId="12" w16cid:durableId="2124614653">
    <w:abstractNumId w:val="6"/>
  </w:num>
  <w:num w:numId="13" w16cid:durableId="150105246">
    <w:abstractNumId w:val="3"/>
  </w:num>
  <w:num w:numId="14" w16cid:durableId="515769853">
    <w:abstractNumId w:val="2"/>
  </w:num>
  <w:num w:numId="15" w16cid:durableId="1753046014">
    <w:abstractNumId w:val="2"/>
  </w:num>
  <w:num w:numId="16" w16cid:durableId="665939894">
    <w:abstractNumId w:val="2"/>
  </w:num>
  <w:num w:numId="17" w16cid:durableId="2078749421">
    <w:abstractNumId w:val="2"/>
  </w:num>
  <w:num w:numId="18" w16cid:durableId="825047625">
    <w:abstractNumId w:val="2"/>
  </w:num>
  <w:num w:numId="19" w16cid:durableId="8038104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NLcwMTczMjAztjQxMTZV0lEKTi0uzszPAykwrgUAEQOuCSwAAAA="/>
  </w:docVars>
  <w:rsids>
    <w:rsidRoot w:val="00803D24"/>
    <w:rsid w:val="0001436A"/>
    <w:rsid w:val="00034304"/>
    <w:rsid w:val="00035434"/>
    <w:rsid w:val="00052A14"/>
    <w:rsid w:val="00077D53"/>
    <w:rsid w:val="00105FD9"/>
    <w:rsid w:val="00117666"/>
    <w:rsid w:val="001549D3"/>
    <w:rsid w:val="00160065"/>
    <w:rsid w:val="00177D84"/>
    <w:rsid w:val="002028A6"/>
    <w:rsid w:val="00225AC4"/>
    <w:rsid w:val="0023493B"/>
    <w:rsid w:val="00264BB4"/>
    <w:rsid w:val="00267D18"/>
    <w:rsid w:val="002868E2"/>
    <w:rsid w:val="002869C3"/>
    <w:rsid w:val="002936E4"/>
    <w:rsid w:val="002B4A57"/>
    <w:rsid w:val="002C74CA"/>
    <w:rsid w:val="00331AEA"/>
    <w:rsid w:val="003544FB"/>
    <w:rsid w:val="003D2D47"/>
    <w:rsid w:val="003D2F2D"/>
    <w:rsid w:val="003D4EA8"/>
    <w:rsid w:val="00401590"/>
    <w:rsid w:val="00447801"/>
    <w:rsid w:val="00452E9C"/>
    <w:rsid w:val="004735C8"/>
    <w:rsid w:val="004961FF"/>
    <w:rsid w:val="00517A89"/>
    <w:rsid w:val="005250F2"/>
    <w:rsid w:val="00593EEA"/>
    <w:rsid w:val="005A5EEE"/>
    <w:rsid w:val="006375C7"/>
    <w:rsid w:val="00654CEA"/>
    <w:rsid w:val="00654E8F"/>
    <w:rsid w:val="00660D05"/>
    <w:rsid w:val="006820B1"/>
    <w:rsid w:val="006B7D14"/>
    <w:rsid w:val="00701727"/>
    <w:rsid w:val="0070566C"/>
    <w:rsid w:val="00714C50"/>
    <w:rsid w:val="00725A7D"/>
    <w:rsid w:val="007501BE"/>
    <w:rsid w:val="00790BB3"/>
    <w:rsid w:val="007C206C"/>
    <w:rsid w:val="007D2C4D"/>
    <w:rsid w:val="00803D24"/>
    <w:rsid w:val="00817DD6"/>
    <w:rsid w:val="008447C3"/>
    <w:rsid w:val="00885156"/>
    <w:rsid w:val="008B15DB"/>
    <w:rsid w:val="009151AA"/>
    <w:rsid w:val="0093429D"/>
    <w:rsid w:val="0093440F"/>
    <w:rsid w:val="00943573"/>
    <w:rsid w:val="00970F7D"/>
    <w:rsid w:val="00994A3D"/>
    <w:rsid w:val="009C2B12"/>
    <w:rsid w:val="009C70F3"/>
    <w:rsid w:val="00A174D9"/>
    <w:rsid w:val="00A569CD"/>
    <w:rsid w:val="00A751CE"/>
    <w:rsid w:val="00AB5EE2"/>
    <w:rsid w:val="00AB6715"/>
    <w:rsid w:val="00AD3065"/>
    <w:rsid w:val="00B1671E"/>
    <w:rsid w:val="00B25EB8"/>
    <w:rsid w:val="00B354E1"/>
    <w:rsid w:val="00B37166"/>
    <w:rsid w:val="00B37F4D"/>
    <w:rsid w:val="00BB4683"/>
    <w:rsid w:val="00BC4C06"/>
    <w:rsid w:val="00C52A7B"/>
    <w:rsid w:val="00C56BAF"/>
    <w:rsid w:val="00C679AA"/>
    <w:rsid w:val="00C75972"/>
    <w:rsid w:val="00CC0A3A"/>
    <w:rsid w:val="00CD066B"/>
    <w:rsid w:val="00CE4FEE"/>
    <w:rsid w:val="00D112C2"/>
    <w:rsid w:val="00D41C8A"/>
    <w:rsid w:val="00DB59C3"/>
    <w:rsid w:val="00DC259A"/>
    <w:rsid w:val="00DD2EFD"/>
    <w:rsid w:val="00DE23E8"/>
    <w:rsid w:val="00E52377"/>
    <w:rsid w:val="00E56363"/>
    <w:rsid w:val="00E64E17"/>
    <w:rsid w:val="00E866C9"/>
    <w:rsid w:val="00EA3D3C"/>
    <w:rsid w:val="00F46900"/>
    <w:rsid w:val="00F61D89"/>
    <w:rsid w:val="00F8414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4487BD"/>
  <w15:docId w15:val="{133E554D-C33E-435D-A5BC-605DF70AE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B6715"/>
    <w:pPr>
      <w:spacing w:before="120" w:after="240" w:line="240" w:lineRule="auto"/>
    </w:pPr>
    <w:rPr>
      <w:rFonts w:ascii="Times New Roman" w:hAnsi="Times New Roman"/>
      <w:sz w:val="24"/>
    </w:rPr>
  </w:style>
  <w:style w:type="paragraph" w:styleId="1">
    <w:name w:val="heading 1"/>
    <w:basedOn w:val="a"/>
    <w:next w:val="a0"/>
    <w:link w:val="10"/>
    <w:uiPriority w:val="2"/>
    <w:qFormat/>
    <w:rsid w:val="00AB6715"/>
    <w:pPr>
      <w:numPr>
        <w:numId w:val="19"/>
      </w:numPr>
      <w:spacing w:before="240"/>
      <w:contextualSpacing w:val="0"/>
      <w:outlineLvl w:val="0"/>
    </w:pPr>
    <w:rPr>
      <w:b/>
    </w:rPr>
  </w:style>
  <w:style w:type="paragraph" w:styleId="2">
    <w:name w:val="heading 2"/>
    <w:basedOn w:val="1"/>
    <w:next w:val="a0"/>
    <w:link w:val="20"/>
    <w:uiPriority w:val="2"/>
    <w:qFormat/>
    <w:rsid w:val="00AB6715"/>
    <w:pPr>
      <w:numPr>
        <w:ilvl w:val="1"/>
      </w:numPr>
      <w:spacing w:after="200"/>
      <w:outlineLvl w:val="1"/>
    </w:pPr>
  </w:style>
  <w:style w:type="paragraph" w:styleId="3">
    <w:name w:val="heading 3"/>
    <w:basedOn w:val="a0"/>
    <w:next w:val="a0"/>
    <w:link w:val="30"/>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4">
    <w:name w:val="heading 4"/>
    <w:basedOn w:val="3"/>
    <w:next w:val="a0"/>
    <w:link w:val="40"/>
    <w:uiPriority w:val="2"/>
    <w:qFormat/>
    <w:rsid w:val="00AB6715"/>
    <w:pPr>
      <w:numPr>
        <w:ilvl w:val="3"/>
      </w:numPr>
      <w:outlineLvl w:val="3"/>
    </w:pPr>
    <w:rPr>
      <w:iCs/>
    </w:rPr>
  </w:style>
  <w:style w:type="paragraph" w:styleId="5">
    <w:name w:val="heading 5"/>
    <w:basedOn w:val="4"/>
    <w:next w:val="a0"/>
    <w:link w:val="50"/>
    <w:uiPriority w:val="2"/>
    <w:qFormat/>
    <w:rsid w:val="00AB6715"/>
    <w:pPr>
      <w:numPr>
        <w:ilvl w:val="4"/>
      </w:numPr>
      <w:outlineLvl w:val="4"/>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标题 1 字符"/>
    <w:basedOn w:val="a1"/>
    <w:link w:val="1"/>
    <w:uiPriority w:val="2"/>
    <w:rsid w:val="00AB6715"/>
    <w:rPr>
      <w:rFonts w:ascii="Times New Roman" w:eastAsia="Cambria" w:hAnsi="Times New Roman" w:cs="Times New Roman"/>
      <w:b/>
      <w:sz w:val="24"/>
      <w:szCs w:val="24"/>
    </w:rPr>
  </w:style>
  <w:style w:type="character" w:customStyle="1" w:styleId="20">
    <w:name w:val="标题 2 字符"/>
    <w:basedOn w:val="a1"/>
    <w:link w:val="2"/>
    <w:uiPriority w:val="2"/>
    <w:rsid w:val="00AB6715"/>
    <w:rPr>
      <w:rFonts w:ascii="Times New Roman" w:eastAsia="Cambria" w:hAnsi="Times New Roman" w:cs="Times New Roman"/>
      <w:b/>
      <w:sz w:val="24"/>
      <w:szCs w:val="24"/>
    </w:rPr>
  </w:style>
  <w:style w:type="paragraph" w:styleId="a4">
    <w:name w:val="Subtitle"/>
    <w:basedOn w:val="a0"/>
    <w:next w:val="a0"/>
    <w:link w:val="a5"/>
    <w:uiPriority w:val="99"/>
    <w:unhideWhenUsed/>
    <w:qFormat/>
    <w:rsid w:val="00AB6715"/>
    <w:pPr>
      <w:spacing w:before="240"/>
    </w:pPr>
    <w:rPr>
      <w:rFonts w:cs="Times New Roman"/>
      <w:b/>
      <w:szCs w:val="24"/>
    </w:rPr>
  </w:style>
  <w:style w:type="character" w:customStyle="1" w:styleId="a5">
    <w:name w:val="副标题 字符"/>
    <w:basedOn w:val="a1"/>
    <w:link w:val="a4"/>
    <w:uiPriority w:val="99"/>
    <w:rsid w:val="00AB6715"/>
    <w:rPr>
      <w:rFonts w:ascii="Times New Roman" w:hAnsi="Times New Roman" w:cs="Times New Roman"/>
      <w:b/>
      <w:sz w:val="24"/>
      <w:szCs w:val="24"/>
    </w:rPr>
  </w:style>
  <w:style w:type="paragraph" w:customStyle="1" w:styleId="AuthorList">
    <w:name w:val="Author List"/>
    <w:aliases w:val="Keywords,Abstract"/>
    <w:basedOn w:val="a4"/>
    <w:next w:val="a0"/>
    <w:uiPriority w:val="1"/>
    <w:qFormat/>
    <w:rsid w:val="00AB6715"/>
  </w:style>
  <w:style w:type="paragraph" w:styleId="a6">
    <w:name w:val="Balloon Text"/>
    <w:basedOn w:val="a0"/>
    <w:link w:val="a7"/>
    <w:uiPriority w:val="99"/>
    <w:semiHidden/>
    <w:unhideWhenUsed/>
    <w:rsid w:val="00AB6715"/>
    <w:pPr>
      <w:spacing w:after="0"/>
    </w:pPr>
    <w:rPr>
      <w:rFonts w:ascii="Tahoma" w:hAnsi="Tahoma" w:cs="Tahoma"/>
      <w:sz w:val="16"/>
      <w:szCs w:val="16"/>
    </w:rPr>
  </w:style>
  <w:style w:type="character" w:customStyle="1" w:styleId="a7">
    <w:name w:val="批注框文本 字符"/>
    <w:basedOn w:val="a1"/>
    <w:link w:val="a6"/>
    <w:uiPriority w:val="99"/>
    <w:semiHidden/>
    <w:rsid w:val="00AB6715"/>
    <w:rPr>
      <w:rFonts w:ascii="Tahoma" w:hAnsi="Tahoma" w:cs="Tahoma"/>
      <w:sz w:val="16"/>
      <w:szCs w:val="16"/>
    </w:rPr>
  </w:style>
  <w:style w:type="character" w:styleId="a8">
    <w:name w:val="Book Title"/>
    <w:basedOn w:val="a1"/>
    <w:uiPriority w:val="33"/>
    <w:qFormat/>
    <w:rsid w:val="00AB6715"/>
    <w:rPr>
      <w:rFonts w:ascii="Times New Roman" w:hAnsi="Times New Roman"/>
      <w:b/>
      <w:bCs/>
      <w:i/>
      <w:iCs/>
      <w:spacing w:val="5"/>
    </w:rPr>
  </w:style>
  <w:style w:type="paragraph" w:styleId="a9">
    <w:name w:val="caption"/>
    <w:basedOn w:val="a0"/>
    <w:next w:val="aa"/>
    <w:uiPriority w:val="35"/>
    <w:unhideWhenUsed/>
    <w:qFormat/>
    <w:rsid w:val="00AB6715"/>
    <w:pPr>
      <w:keepNext/>
    </w:pPr>
    <w:rPr>
      <w:rFonts w:cs="Times New Roman"/>
      <w:b/>
      <w:bCs/>
      <w:szCs w:val="24"/>
    </w:rPr>
  </w:style>
  <w:style w:type="paragraph" w:styleId="aa">
    <w:name w:val="No Spacing"/>
    <w:uiPriority w:val="99"/>
    <w:unhideWhenUsed/>
    <w:qFormat/>
    <w:rsid w:val="00AB6715"/>
    <w:pPr>
      <w:spacing w:after="0" w:line="240" w:lineRule="auto"/>
    </w:pPr>
    <w:rPr>
      <w:rFonts w:ascii="Times New Roman" w:hAnsi="Times New Roman"/>
      <w:sz w:val="24"/>
    </w:rPr>
  </w:style>
  <w:style w:type="character" w:styleId="ab">
    <w:name w:val="annotation reference"/>
    <w:basedOn w:val="a1"/>
    <w:uiPriority w:val="99"/>
    <w:semiHidden/>
    <w:unhideWhenUsed/>
    <w:rsid w:val="00AB6715"/>
    <w:rPr>
      <w:sz w:val="16"/>
      <w:szCs w:val="16"/>
    </w:rPr>
  </w:style>
  <w:style w:type="paragraph" w:styleId="ac">
    <w:name w:val="annotation text"/>
    <w:basedOn w:val="a0"/>
    <w:link w:val="ad"/>
    <w:uiPriority w:val="99"/>
    <w:semiHidden/>
    <w:unhideWhenUsed/>
    <w:rsid w:val="00AB6715"/>
    <w:rPr>
      <w:sz w:val="20"/>
      <w:szCs w:val="20"/>
    </w:rPr>
  </w:style>
  <w:style w:type="character" w:customStyle="1" w:styleId="ad">
    <w:name w:val="批注文字 字符"/>
    <w:basedOn w:val="a1"/>
    <w:link w:val="ac"/>
    <w:uiPriority w:val="99"/>
    <w:semiHidden/>
    <w:rsid w:val="00AB6715"/>
    <w:rPr>
      <w:rFonts w:ascii="Times New Roman" w:hAnsi="Times New Roman"/>
      <w:sz w:val="20"/>
      <w:szCs w:val="20"/>
    </w:rPr>
  </w:style>
  <w:style w:type="paragraph" w:styleId="ae">
    <w:name w:val="annotation subject"/>
    <w:basedOn w:val="ac"/>
    <w:next w:val="ac"/>
    <w:link w:val="af"/>
    <w:uiPriority w:val="99"/>
    <w:semiHidden/>
    <w:unhideWhenUsed/>
    <w:rsid w:val="00AB6715"/>
    <w:rPr>
      <w:b/>
      <w:bCs/>
    </w:rPr>
  </w:style>
  <w:style w:type="character" w:customStyle="1" w:styleId="af">
    <w:name w:val="批注主题 字符"/>
    <w:basedOn w:val="ad"/>
    <w:link w:val="ae"/>
    <w:uiPriority w:val="99"/>
    <w:semiHidden/>
    <w:rsid w:val="00AB6715"/>
    <w:rPr>
      <w:rFonts w:ascii="Times New Roman" w:hAnsi="Times New Roman"/>
      <w:b/>
      <w:bCs/>
      <w:sz w:val="20"/>
      <w:szCs w:val="20"/>
    </w:rPr>
  </w:style>
  <w:style w:type="character" w:styleId="af0">
    <w:name w:val="Emphasis"/>
    <w:basedOn w:val="a1"/>
    <w:uiPriority w:val="20"/>
    <w:qFormat/>
    <w:rsid w:val="00AB6715"/>
    <w:rPr>
      <w:rFonts w:ascii="Times New Roman" w:hAnsi="Times New Roman"/>
      <w:i/>
      <w:iCs/>
    </w:rPr>
  </w:style>
  <w:style w:type="character" w:styleId="af1">
    <w:name w:val="endnote reference"/>
    <w:basedOn w:val="a1"/>
    <w:uiPriority w:val="99"/>
    <w:semiHidden/>
    <w:unhideWhenUsed/>
    <w:rsid w:val="00AB6715"/>
    <w:rPr>
      <w:vertAlign w:val="superscript"/>
    </w:rPr>
  </w:style>
  <w:style w:type="paragraph" w:styleId="af2">
    <w:name w:val="endnote text"/>
    <w:basedOn w:val="a0"/>
    <w:link w:val="af3"/>
    <w:uiPriority w:val="99"/>
    <w:semiHidden/>
    <w:unhideWhenUsed/>
    <w:rsid w:val="00AB6715"/>
    <w:pPr>
      <w:spacing w:after="0"/>
    </w:pPr>
    <w:rPr>
      <w:sz w:val="20"/>
      <w:szCs w:val="20"/>
    </w:rPr>
  </w:style>
  <w:style w:type="character" w:customStyle="1" w:styleId="af3">
    <w:name w:val="尾注文本 字符"/>
    <w:basedOn w:val="a1"/>
    <w:link w:val="af2"/>
    <w:uiPriority w:val="99"/>
    <w:semiHidden/>
    <w:rsid w:val="00AB6715"/>
    <w:rPr>
      <w:rFonts w:ascii="Times New Roman" w:hAnsi="Times New Roman"/>
      <w:sz w:val="20"/>
      <w:szCs w:val="20"/>
    </w:rPr>
  </w:style>
  <w:style w:type="character" w:styleId="af4">
    <w:name w:val="FollowedHyperlink"/>
    <w:basedOn w:val="a1"/>
    <w:uiPriority w:val="99"/>
    <w:semiHidden/>
    <w:unhideWhenUsed/>
    <w:rsid w:val="00AB6715"/>
    <w:rPr>
      <w:color w:val="800080" w:themeColor="followedHyperlink"/>
      <w:u w:val="single"/>
    </w:rPr>
  </w:style>
  <w:style w:type="paragraph" w:styleId="af5">
    <w:name w:val="footer"/>
    <w:basedOn w:val="a0"/>
    <w:link w:val="af6"/>
    <w:unhideWhenUsed/>
    <w:rsid w:val="00AB6715"/>
    <w:pPr>
      <w:tabs>
        <w:tab w:val="center" w:pos="4844"/>
        <w:tab w:val="right" w:pos="9689"/>
      </w:tabs>
      <w:spacing w:after="0"/>
    </w:pPr>
  </w:style>
  <w:style w:type="character" w:customStyle="1" w:styleId="af6">
    <w:name w:val="页脚 字符"/>
    <w:basedOn w:val="a1"/>
    <w:link w:val="af5"/>
    <w:rsid w:val="00AB6715"/>
    <w:rPr>
      <w:rFonts w:ascii="Times New Roman" w:hAnsi="Times New Roman"/>
      <w:sz w:val="24"/>
    </w:rPr>
  </w:style>
  <w:style w:type="character" w:styleId="af7">
    <w:name w:val="footnote reference"/>
    <w:basedOn w:val="a1"/>
    <w:uiPriority w:val="99"/>
    <w:semiHidden/>
    <w:unhideWhenUsed/>
    <w:rsid w:val="00AB6715"/>
    <w:rPr>
      <w:vertAlign w:val="superscript"/>
    </w:rPr>
  </w:style>
  <w:style w:type="paragraph" w:styleId="af8">
    <w:name w:val="footnote text"/>
    <w:basedOn w:val="a0"/>
    <w:link w:val="af9"/>
    <w:uiPriority w:val="99"/>
    <w:semiHidden/>
    <w:unhideWhenUsed/>
    <w:rsid w:val="00AB6715"/>
    <w:pPr>
      <w:spacing w:after="0"/>
    </w:pPr>
    <w:rPr>
      <w:sz w:val="20"/>
      <w:szCs w:val="20"/>
    </w:rPr>
  </w:style>
  <w:style w:type="character" w:customStyle="1" w:styleId="af9">
    <w:name w:val="脚注文本 字符"/>
    <w:basedOn w:val="a1"/>
    <w:link w:val="af8"/>
    <w:uiPriority w:val="99"/>
    <w:semiHidden/>
    <w:rsid w:val="00AB6715"/>
    <w:rPr>
      <w:rFonts w:ascii="Times New Roman" w:hAnsi="Times New Roman"/>
      <w:sz w:val="20"/>
      <w:szCs w:val="20"/>
    </w:rPr>
  </w:style>
  <w:style w:type="paragraph" w:styleId="afa">
    <w:name w:val="header"/>
    <w:basedOn w:val="a0"/>
    <w:link w:val="afb"/>
    <w:uiPriority w:val="99"/>
    <w:unhideWhenUsed/>
    <w:rsid w:val="00AB6715"/>
    <w:pPr>
      <w:tabs>
        <w:tab w:val="center" w:pos="4844"/>
        <w:tab w:val="right" w:pos="9689"/>
      </w:tabs>
    </w:pPr>
    <w:rPr>
      <w:b/>
    </w:rPr>
  </w:style>
  <w:style w:type="character" w:customStyle="1" w:styleId="afb">
    <w:name w:val="页眉 字符"/>
    <w:basedOn w:val="a1"/>
    <w:link w:val="afa"/>
    <w:uiPriority w:val="99"/>
    <w:rsid w:val="00AB6715"/>
    <w:rPr>
      <w:rFonts w:ascii="Times New Roman" w:hAnsi="Times New Roman"/>
      <w:b/>
      <w:sz w:val="24"/>
    </w:rPr>
  </w:style>
  <w:style w:type="paragraph" w:styleId="a">
    <w:name w:val="List Paragraph"/>
    <w:basedOn w:val="a0"/>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afc">
    <w:name w:val="Hyperlink"/>
    <w:basedOn w:val="a1"/>
    <w:uiPriority w:val="99"/>
    <w:unhideWhenUsed/>
    <w:rsid w:val="00AB6715"/>
    <w:rPr>
      <w:color w:val="0000FF"/>
      <w:u w:val="single"/>
    </w:rPr>
  </w:style>
  <w:style w:type="character" w:styleId="afd">
    <w:name w:val="Intense Emphasis"/>
    <w:basedOn w:val="a1"/>
    <w:uiPriority w:val="21"/>
    <w:unhideWhenUsed/>
    <w:rsid w:val="00AB6715"/>
    <w:rPr>
      <w:rFonts w:ascii="Times New Roman" w:hAnsi="Times New Roman"/>
      <w:i/>
      <w:iCs/>
      <w:color w:val="auto"/>
    </w:rPr>
  </w:style>
  <w:style w:type="character" w:styleId="afe">
    <w:name w:val="Intense Reference"/>
    <w:basedOn w:val="a1"/>
    <w:uiPriority w:val="32"/>
    <w:qFormat/>
    <w:rsid w:val="00AB6715"/>
    <w:rPr>
      <w:b/>
      <w:bCs/>
      <w:smallCaps/>
      <w:color w:val="auto"/>
      <w:spacing w:val="5"/>
    </w:rPr>
  </w:style>
  <w:style w:type="character" w:styleId="aff">
    <w:name w:val="line number"/>
    <w:basedOn w:val="a1"/>
    <w:uiPriority w:val="99"/>
    <w:semiHidden/>
    <w:unhideWhenUsed/>
    <w:rsid w:val="00AB6715"/>
  </w:style>
  <w:style w:type="character" w:customStyle="1" w:styleId="30">
    <w:name w:val="标题 3 字符"/>
    <w:basedOn w:val="a1"/>
    <w:link w:val="3"/>
    <w:uiPriority w:val="2"/>
    <w:rsid w:val="00AB6715"/>
    <w:rPr>
      <w:rFonts w:ascii="Times New Roman" w:eastAsiaTheme="majorEastAsia" w:hAnsi="Times New Roman" w:cstheme="majorBidi"/>
      <w:b/>
      <w:sz w:val="24"/>
      <w:szCs w:val="24"/>
    </w:rPr>
  </w:style>
  <w:style w:type="character" w:customStyle="1" w:styleId="40">
    <w:name w:val="标题 4 字符"/>
    <w:basedOn w:val="a1"/>
    <w:link w:val="4"/>
    <w:uiPriority w:val="2"/>
    <w:rsid w:val="00AB6715"/>
    <w:rPr>
      <w:rFonts w:ascii="Times New Roman" w:eastAsiaTheme="majorEastAsia" w:hAnsi="Times New Roman" w:cstheme="majorBidi"/>
      <w:b/>
      <w:iCs/>
      <w:sz w:val="24"/>
      <w:szCs w:val="24"/>
    </w:rPr>
  </w:style>
  <w:style w:type="character" w:customStyle="1" w:styleId="50">
    <w:name w:val="标题 5 字符"/>
    <w:basedOn w:val="a1"/>
    <w:link w:val="5"/>
    <w:uiPriority w:val="2"/>
    <w:rsid w:val="00AB6715"/>
    <w:rPr>
      <w:rFonts w:ascii="Times New Roman" w:eastAsiaTheme="majorEastAsia" w:hAnsi="Times New Roman" w:cstheme="majorBidi"/>
      <w:b/>
      <w:iCs/>
      <w:sz w:val="24"/>
      <w:szCs w:val="24"/>
    </w:rPr>
  </w:style>
  <w:style w:type="paragraph" w:styleId="aff0">
    <w:name w:val="Normal (Web)"/>
    <w:basedOn w:val="a0"/>
    <w:uiPriority w:val="99"/>
    <w:unhideWhenUsed/>
    <w:rsid w:val="00AB6715"/>
    <w:pPr>
      <w:spacing w:before="100" w:beforeAutospacing="1" w:after="100" w:afterAutospacing="1"/>
    </w:pPr>
    <w:rPr>
      <w:rFonts w:eastAsia="Times New Roman" w:cs="Times New Roman"/>
      <w:szCs w:val="24"/>
    </w:rPr>
  </w:style>
  <w:style w:type="paragraph" w:styleId="aff1">
    <w:name w:val="Quote"/>
    <w:basedOn w:val="a0"/>
    <w:next w:val="a0"/>
    <w:link w:val="aff2"/>
    <w:uiPriority w:val="29"/>
    <w:qFormat/>
    <w:rsid w:val="00AB6715"/>
    <w:pPr>
      <w:spacing w:before="200" w:after="160"/>
      <w:ind w:left="864" w:right="864"/>
      <w:jc w:val="center"/>
    </w:pPr>
    <w:rPr>
      <w:i/>
      <w:iCs/>
      <w:color w:val="404040" w:themeColor="text1" w:themeTint="BF"/>
    </w:rPr>
  </w:style>
  <w:style w:type="character" w:customStyle="1" w:styleId="aff2">
    <w:name w:val="引用 字符"/>
    <w:basedOn w:val="a1"/>
    <w:link w:val="aff1"/>
    <w:uiPriority w:val="29"/>
    <w:rsid w:val="00AB6715"/>
    <w:rPr>
      <w:rFonts w:ascii="Times New Roman" w:hAnsi="Times New Roman"/>
      <w:i/>
      <w:iCs/>
      <w:color w:val="404040" w:themeColor="text1" w:themeTint="BF"/>
      <w:sz w:val="24"/>
    </w:rPr>
  </w:style>
  <w:style w:type="character" w:styleId="aff3">
    <w:name w:val="Strong"/>
    <w:basedOn w:val="a1"/>
    <w:uiPriority w:val="22"/>
    <w:qFormat/>
    <w:rsid w:val="00AB6715"/>
    <w:rPr>
      <w:rFonts w:ascii="Times New Roman" w:hAnsi="Times New Roman"/>
      <w:b/>
      <w:bCs/>
    </w:rPr>
  </w:style>
  <w:style w:type="character" w:styleId="aff4">
    <w:name w:val="Subtle Emphasis"/>
    <w:basedOn w:val="a1"/>
    <w:uiPriority w:val="19"/>
    <w:qFormat/>
    <w:rsid w:val="00AB6715"/>
    <w:rPr>
      <w:rFonts w:ascii="Times New Roman" w:hAnsi="Times New Roman"/>
      <w:i/>
      <w:iCs/>
      <w:color w:val="404040" w:themeColor="text1" w:themeTint="BF"/>
    </w:rPr>
  </w:style>
  <w:style w:type="table" w:styleId="aff5">
    <w:name w:val="Table Grid"/>
    <w:basedOn w:val="a2"/>
    <w:qFormat/>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6">
    <w:name w:val="Title"/>
    <w:basedOn w:val="a0"/>
    <w:next w:val="a0"/>
    <w:link w:val="aff7"/>
    <w:qFormat/>
    <w:rsid w:val="00AB6715"/>
    <w:pPr>
      <w:suppressLineNumbers/>
      <w:spacing w:before="240" w:after="360"/>
      <w:jc w:val="center"/>
    </w:pPr>
    <w:rPr>
      <w:rFonts w:cs="Times New Roman"/>
      <w:b/>
      <w:sz w:val="32"/>
      <w:szCs w:val="32"/>
    </w:rPr>
  </w:style>
  <w:style w:type="character" w:customStyle="1" w:styleId="aff7">
    <w:name w:val="标题 字符"/>
    <w:basedOn w:val="a1"/>
    <w:link w:val="aff6"/>
    <w:rsid w:val="00AB6715"/>
    <w:rPr>
      <w:rFonts w:ascii="Times New Roman" w:hAnsi="Times New Roman" w:cs="Times New Roman"/>
      <w:b/>
      <w:sz w:val="32"/>
      <w:szCs w:val="32"/>
    </w:rPr>
  </w:style>
  <w:style w:type="paragraph" w:customStyle="1" w:styleId="SupplementaryMaterial">
    <w:name w:val="Supplementary Material"/>
    <w:basedOn w:val="aff6"/>
    <w:next w:val="aff6"/>
    <w:qFormat/>
    <w:rsid w:val="0001436A"/>
    <w:pPr>
      <w:spacing w:after="120"/>
    </w:pPr>
    <w:rPr>
      <w:i/>
    </w:rPr>
  </w:style>
  <w:style w:type="paragraph" w:styleId="aff8">
    <w:name w:val="Revision"/>
    <w:hidden/>
    <w:uiPriority w:val="99"/>
    <w:semiHidden/>
    <w:rsid w:val="00803D24"/>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tiff"/><Relationship Id="rId18" Type="http://schemas.openxmlformats.org/officeDocument/2006/relationships/hyperlink" Target="https://www.baidu.com/s?sa=re_dqa_generate&amp;wd=Prediction%20Analysis%20of%20Microarray%2050&amp;rsv_pq=8bc111f3014e1daf&amp;oq=Subtype%20-%20PAM50%E8%8B%B1%E6%96%87%E5%85%A8%E7%A7%B0&amp;rsv_t=e7a8XCSbpp/+U7yTqgX8B2621RQJVHDaM7ZtiiRQyzXa7XA97Hsx2FBQdzif4nUMRG4Z&amp;tn=baiduhome_pg&amp;ie=utf-8" TargetMode="Externa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tyles" Target="styles.xml"/><Relationship Id="rId12" Type="http://schemas.openxmlformats.org/officeDocument/2006/relationships/image" Target="media/image1.tiff"/><Relationship Id="rId17" Type="http://schemas.openxmlformats.org/officeDocument/2006/relationships/image" Target="media/image6.tiff"/><Relationship Id="rId2" Type="http://schemas.openxmlformats.org/officeDocument/2006/relationships/customXml" Target="../customXml/item2.xml"/><Relationship Id="rId16" Type="http://schemas.openxmlformats.org/officeDocument/2006/relationships/image" Target="media/image5.tif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4.tiff"/><Relationship Id="rId23"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tiff"/><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2558679B-78FB-42CD-A1EA-A99096AF5568}">
  <ds:schemaRefs>
    <ds:schemaRef ds:uri="http://schemas.microsoft.com/sharepoint/events"/>
  </ds:schemaRefs>
</ds:datastoreItem>
</file>

<file path=customXml/itemProps2.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customXml/itemProps3.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4.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14314AF-3C36-4C2C-B599-40A76C6FFF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18</TotalTime>
  <Pages>14</Pages>
  <Words>1746</Words>
  <Characters>9958</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人杰 潘</cp:lastModifiedBy>
  <cp:revision>14</cp:revision>
  <cp:lastPrinted>2013-10-03T12:51:00Z</cp:lastPrinted>
  <dcterms:created xsi:type="dcterms:W3CDTF">2026-03-13T03:59:00Z</dcterms:created>
  <dcterms:modified xsi:type="dcterms:W3CDTF">2026-03-18T10:59:00Z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ies>
</file>