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477044" w14:textId="29E853C0" w:rsidR="00153230" w:rsidRPr="0086028A" w:rsidRDefault="00D03564" w:rsidP="00D03564">
      <w:pPr>
        <w:pStyle w:val="berschrift1"/>
        <w:rPr>
          <w:lang w:val="en-US"/>
        </w:rPr>
      </w:pPr>
      <w:bookmarkStart w:id="0" w:name="_GoBack"/>
      <w:bookmarkEnd w:id="0"/>
      <w:r w:rsidRPr="0086028A">
        <w:rPr>
          <w:lang w:val="en-US"/>
        </w:rPr>
        <w:t xml:space="preserve">SPIRIT Figure </w:t>
      </w:r>
      <w:r w:rsidR="004A3517">
        <w:rPr>
          <w:lang w:val="en-US"/>
        </w:rPr>
        <w:t>of</w:t>
      </w:r>
      <w:r w:rsidR="005D24B4" w:rsidRPr="0086028A">
        <w:rPr>
          <w:lang w:val="en-US"/>
        </w:rPr>
        <w:t xml:space="preserve"> </w:t>
      </w:r>
      <w:r w:rsidRPr="0086028A">
        <w:rPr>
          <w:lang w:val="en-US"/>
        </w:rPr>
        <w:t>the UCC trial</w:t>
      </w:r>
    </w:p>
    <w:p w14:paraId="26AF3D57" w14:textId="2BD0EF13" w:rsidR="00D03564" w:rsidRPr="0086028A" w:rsidRDefault="00D03564" w:rsidP="00D03564">
      <w:pPr>
        <w:rPr>
          <w:lang w:val="en-US"/>
        </w:rPr>
      </w:pPr>
    </w:p>
    <w:tbl>
      <w:tblPr>
        <w:tblStyle w:val="Tabellenraster"/>
        <w:tblW w:w="14277" w:type="dxa"/>
        <w:tblLayout w:type="fixed"/>
        <w:tblLook w:val="04A0" w:firstRow="1" w:lastRow="0" w:firstColumn="1" w:lastColumn="0" w:noHBand="0" w:noVBand="1"/>
      </w:tblPr>
      <w:tblGrid>
        <w:gridCol w:w="1784"/>
        <w:gridCol w:w="1785"/>
        <w:gridCol w:w="1784"/>
        <w:gridCol w:w="1785"/>
        <w:gridCol w:w="1785"/>
        <w:gridCol w:w="1784"/>
        <w:gridCol w:w="1785"/>
        <w:gridCol w:w="1785"/>
      </w:tblGrid>
      <w:tr w:rsidR="00160FC0" w14:paraId="2DD1912E" w14:textId="14B04B53" w:rsidTr="005E0899">
        <w:tc>
          <w:tcPr>
            <w:tcW w:w="7138" w:type="dxa"/>
            <w:gridSpan w:val="4"/>
            <w:shd w:val="clear" w:color="auto" w:fill="BFBFBF" w:themeFill="background1" w:themeFillShade="BF"/>
          </w:tcPr>
          <w:p w14:paraId="46D23D0F" w14:textId="77777777" w:rsidR="00160FC0" w:rsidRDefault="00160FC0" w:rsidP="00D03564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Study </w:t>
            </w:r>
            <w:proofErr w:type="spellStart"/>
            <w:r>
              <w:rPr>
                <w:b/>
                <w:sz w:val="24"/>
              </w:rPr>
              <w:t>preparation</w:t>
            </w:r>
            <w:proofErr w:type="spellEnd"/>
          </w:p>
          <w:p w14:paraId="6047B77D" w14:textId="0A7D45E3" w:rsidR="00160FC0" w:rsidRPr="0020280B" w:rsidRDefault="00160FC0" w:rsidP="00D03564">
            <w:pPr>
              <w:jc w:val="center"/>
              <w:rPr>
                <w:b/>
                <w:sz w:val="24"/>
              </w:rPr>
            </w:pPr>
            <w:r w:rsidRPr="000428A9">
              <w:rPr>
                <w:sz w:val="24"/>
              </w:rPr>
              <w:t>(Q4 2021 – Q2 2022)</w:t>
            </w:r>
          </w:p>
        </w:tc>
        <w:tc>
          <w:tcPr>
            <w:tcW w:w="7139" w:type="dxa"/>
            <w:gridSpan w:val="4"/>
            <w:shd w:val="clear" w:color="auto" w:fill="BFBFBF" w:themeFill="background1" w:themeFillShade="BF"/>
          </w:tcPr>
          <w:p w14:paraId="3DFC89D6" w14:textId="26D54F16" w:rsidR="00160FC0" w:rsidRDefault="00160FC0" w:rsidP="00D03564">
            <w:pPr>
              <w:jc w:val="center"/>
              <w:rPr>
                <w:b/>
                <w:sz w:val="24"/>
              </w:rPr>
            </w:pPr>
            <w:r w:rsidRPr="0020280B">
              <w:rPr>
                <w:b/>
                <w:sz w:val="24"/>
              </w:rPr>
              <w:t xml:space="preserve">Study </w:t>
            </w:r>
            <w:proofErr w:type="spellStart"/>
            <w:r w:rsidRPr="0020280B">
              <w:rPr>
                <w:b/>
                <w:sz w:val="24"/>
              </w:rPr>
              <w:t>period</w:t>
            </w:r>
            <w:proofErr w:type="spellEnd"/>
          </w:p>
          <w:p w14:paraId="4A465A9C" w14:textId="6ED9E531" w:rsidR="00160FC0" w:rsidRPr="005265C5" w:rsidRDefault="00160FC0" w:rsidP="00D03564">
            <w:pPr>
              <w:jc w:val="center"/>
              <w:rPr>
                <w:sz w:val="24"/>
              </w:rPr>
            </w:pPr>
            <w:r w:rsidRPr="005265C5">
              <w:rPr>
                <w:sz w:val="24"/>
              </w:rPr>
              <w:t>(Q1 2022-Q4 2023)</w:t>
            </w:r>
          </w:p>
        </w:tc>
      </w:tr>
      <w:tr w:rsidR="005E5793" w14:paraId="24FE00EB" w14:textId="080EFA00" w:rsidTr="005E0899">
        <w:tc>
          <w:tcPr>
            <w:tcW w:w="1784" w:type="dxa"/>
            <w:shd w:val="clear" w:color="auto" w:fill="BFBFBF" w:themeFill="background1" w:themeFillShade="BF"/>
          </w:tcPr>
          <w:p w14:paraId="5BBB6F72" w14:textId="77777777" w:rsidR="00160FC0" w:rsidRPr="00ED6BD9" w:rsidRDefault="00160FC0" w:rsidP="00D03564"/>
        </w:tc>
        <w:tc>
          <w:tcPr>
            <w:tcW w:w="1785" w:type="dxa"/>
          </w:tcPr>
          <w:p w14:paraId="11BEF2BF" w14:textId="5753ADA4" w:rsidR="00160FC0" w:rsidRPr="00ED6BD9" w:rsidRDefault="00160FC0" w:rsidP="00D03564">
            <w:pPr>
              <w:rPr>
                <w:b/>
              </w:rPr>
            </w:pPr>
            <w:proofErr w:type="spellStart"/>
            <w:r w:rsidRPr="00ED6BD9">
              <w:rPr>
                <w:b/>
              </w:rPr>
              <w:t>Recruitment</w:t>
            </w:r>
            <w:proofErr w:type="spellEnd"/>
            <w:r w:rsidRPr="00ED6BD9">
              <w:rPr>
                <w:b/>
              </w:rPr>
              <w:t xml:space="preserve"> </w:t>
            </w:r>
            <w:proofErr w:type="spellStart"/>
            <w:r w:rsidRPr="00ED6BD9">
              <w:rPr>
                <w:b/>
              </w:rPr>
              <w:t>of</w:t>
            </w:r>
            <w:proofErr w:type="spellEnd"/>
            <w:r w:rsidRPr="00ED6BD9">
              <w:rPr>
                <w:b/>
              </w:rPr>
              <w:t xml:space="preserve"> GP </w:t>
            </w:r>
            <w:proofErr w:type="spellStart"/>
            <w:r w:rsidRPr="00ED6BD9">
              <w:rPr>
                <w:b/>
              </w:rPr>
              <w:t>practices</w:t>
            </w:r>
            <w:proofErr w:type="spellEnd"/>
          </w:p>
          <w:p w14:paraId="40AF4B2B" w14:textId="0243C193" w:rsidR="00160FC0" w:rsidRPr="00ED6BD9" w:rsidRDefault="00160FC0" w:rsidP="00D03564"/>
        </w:tc>
        <w:tc>
          <w:tcPr>
            <w:tcW w:w="1784" w:type="dxa"/>
          </w:tcPr>
          <w:p w14:paraId="0FA01E32" w14:textId="77777777" w:rsidR="00160FC0" w:rsidRPr="00ED6BD9" w:rsidRDefault="00160FC0" w:rsidP="00D03564">
            <w:pPr>
              <w:rPr>
                <w:b/>
              </w:rPr>
            </w:pPr>
            <w:proofErr w:type="spellStart"/>
            <w:r w:rsidRPr="00ED6BD9">
              <w:rPr>
                <w:b/>
              </w:rPr>
              <w:t>Allocation</w:t>
            </w:r>
            <w:proofErr w:type="spellEnd"/>
          </w:p>
          <w:p w14:paraId="1FE399E6" w14:textId="2F4CE6AD" w:rsidR="00160FC0" w:rsidRPr="00ED6BD9" w:rsidRDefault="00160FC0" w:rsidP="00D03564"/>
        </w:tc>
        <w:tc>
          <w:tcPr>
            <w:tcW w:w="1785" w:type="dxa"/>
          </w:tcPr>
          <w:p w14:paraId="38D7FBC5" w14:textId="1E5150C2" w:rsidR="00160FC0" w:rsidRPr="00ED6BD9" w:rsidRDefault="00160FC0" w:rsidP="00D03564">
            <w:pPr>
              <w:rPr>
                <w:b/>
              </w:rPr>
            </w:pPr>
            <w:r w:rsidRPr="00ED6BD9">
              <w:rPr>
                <w:b/>
              </w:rPr>
              <w:t xml:space="preserve">Patient </w:t>
            </w:r>
            <w:proofErr w:type="spellStart"/>
            <w:r w:rsidRPr="00ED6BD9">
              <w:rPr>
                <w:b/>
              </w:rPr>
              <w:t>recruitment</w:t>
            </w:r>
            <w:proofErr w:type="spellEnd"/>
            <w:r w:rsidR="007B600F" w:rsidRPr="00ED6BD9">
              <w:rPr>
                <w:b/>
              </w:rPr>
              <w:t>*</w:t>
            </w:r>
          </w:p>
        </w:tc>
        <w:tc>
          <w:tcPr>
            <w:tcW w:w="1785" w:type="dxa"/>
          </w:tcPr>
          <w:p w14:paraId="4EF04BE1" w14:textId="3A570E9A" w:rsidR="00160FC0" w:rsidRPr="00ED6BD9" w:rsidRDefault="00160FC0" w:rsidP="00D03564">
            <w:pPr>
              <w:rPr>
                <w:b/>
              </w:rPr>
            </w:pPr>
            <w:r w:rsidRPr="00ED6BD9">
              <w:rPr>
                <w:b/>
              </w:rPr>
              <w:t xml:space="preserve">Assessment </w:t>
            </w:r>
            <w:proofErr w:type="spellStart"/>
            <w:r w:rsidRPr="00ED6BD9">
              <w:rPr>
                <w:b/>
              </w:rPr>
              <w:t>visit</w:t>
            </w:r>
            <w:proofErr w:type="spellEnd"/>
            <w:r w:rsidRPr="00ED6BD9">
              <w:rPr>
                <w:b/>
              </w:rPr>
              <w:t>**</w:t>
            </w:r>
          </w:p>
          <w:p w14:paraId="0199E081" w14:textId="77777777" w:rsidR="00160FC0" w:rsidRPr="00ED6BD9" w:rsidRDefault="00160FC0" w:rsidP="00D03564">
            <w:r w:rsidRPr="00ED6BD9">
              <w:t>(Baseline)</w:t>
            </w:r>
          </w:p>
          <w:p w14:paraId="7993C7E5" w14:textId="6018812C" w:rsidR="00160FC0" w:rsidRPr="00ED6BD9" w:rsidRDefault="00160FC0" w:rsidP="00D03564"/>
        </w:tc>
        <w:tc>
          <w:tcPr>
            <w:tcW w:w="1784" w:type="dxa"/>
          </w:tcPr>
          <w:p w14:paraId="2355C45F" w14:textId="69EEF81F" w:rsidR="00160FC0" w:rsidRPr="00ED6BD9" w:rsidRDefault="00160FC0" w:rsidP="00D03564">
            <w:pPr>
              <w:rPr>
                <w:b/>
              </w:rPr>
            </w:pPr>
            <w:r w:rsidRPr="00ED6BD9">
              <w:rPr>
                <w:b/>
              </w:rPr>
              <w:t xml:space="preserve">Study </w:t>
            </w:r>
            <w:proofErr w:type="spellStart"/>
            <w:r w:rsidRPr="00ED6BD9">
              <w:rPr>
                <w:b/>
              </w:rPr>
              <w:t>visit</w:t>
            </w:r>
            <w:proofErr w:type="spellEnd"/>
            <w:r w:rsidRPr="00ED6BD9">
              <w:rPr>
                <w:b/>
              </w:rPr>
              <w:t xml:space="preserve"> 1**</w:t>
            </w:r>
          </w:p>
          <w:p w14:paraId="35689700" w14:textId="030C2857" w:rsidR="00160FC0" w:rsidRPr="00ED6BD9" w:rsidRDefault="00160FC0" w:rsidP="00D03564">
            <w:r w:rsidRPr="00ED6BD9">
              <w:t xml:space="preserve">(3 </w:t>
            </w:r>
            <w:proofErr w:type="spellStart"/>
            <w:r w:rsidRPr="00ED6BD9">
              <w:t>months</w:t>
            </w:r>
            <w:proofErr w:type="spellEnd"/>
            <w:r w:rsidRPr="00ED6BD9">
              <w:t>)</w:t>
            </w:r>
          </w:p>
        </w:tc>
        <w:tc>
          <w:tcPr>
            <w:tcW w:w="1785" w:type="dxa"/>
          </w:tcPr>
          <w:p w14:paraId="2E70CAD0" w14:textId="2C9F5F5E" w:rsidR="00160FC0" w:rsidRPr="00ED6BD9" w:rsidRDefault="00160FC0" w:rsidP="00D03564">
            <w:pPr>
              <w:rPr>
                <w:b/>
              </w:rPr>
            </w:pPr>
            <w:r w:rsidRPr="00ED6BD9">
              <w:rPr>
                <w:b/>
              </w:rPr>
              <w:t xml:space="preserve">Study </w:t>
            </w:r>
            <w:proofErr w:type="spellStart"/>
            <w:r w:rsidRPr="00ED6BD9">
              <w:rPr>
                <w:b/>
              </w:rPr>
              <w:t>visit</w:t>
            </w:r>
            <w:proofErr w:type="spellEnd"/>
            <w:r w:rsidRPr="00ED6BD9">
              <w:rPr>
                <w:b/>
              </w:rPr>
              <w:t xml:space="preserve"> 2**</w:t>
            </w:r>
          </w:p>
          <w:p w14:paraId="0875A9C1" w14:textId="2EB49081" w:rsidR="00160FC0" w:rsidRPr="00ED6BD9" w:rsidRDefault="00160FC0" w:rsidP="00D03564">
            <w:r w:rsidRPr="00ED6BD9">
              <w:t xml:space="preserve">(12 </w:t>
            </w:r>
            <w:proofErr w:type="spellStart"/>
            <w:r w:rsidRPr="00ED6BD9">
              <w:t>months</w:t>
            </w:r>
            <w:proofErr w:type="spellEnd"/>
            <w:r w:rsidRPr="00ED6BD9">
              <w:t>)</w:t>
            </w:r>
          </w:p>
        </w:tc>
        <w:tc>
          <w:tcPr>
            <w:tcW w:w="1785" w:type="dxa"/>
          </w:tcPr>
          <w:p w14:paraId="7ECDF00F" w14:textId="14CEC0A1" w:rsidR="00160FC0" w:rsidRPr="00ED6BD9" w:rsidRDefault="00160FC0" w:rsidP="00D03564">
            <w:pPr>
              <w:rPr>
                <w:b/>
              </w:rPr>
            </w:pPr>
            <w:r w:rsidRPr="00ED6BD9">
              <w:rPr>
                <w:b/>
              </w:rPr>
              <w:t xml:space="preserve">End </w:t>
            </w:r>
            <w:proofErr w:type="spellStart"/>
            <w:r w:rsidRPr="00ED6BD9">
              <w:rPr>
                <w:b/>
              </w:rPr>
              <w:t>of</w:t>
            </w:r>
            <w:proofErr w:type="spellEnd"/>
            <w:r w:rsidRPr="00ED6BD9">
              <w:rPr>
                <w:b/>
              </w:rPr>
              <w:t xml:space="preserve"> </w:t>
            </w:r>
            <w:proofErr w:type="spellStart"/>
            <w:r w:rsidRPr="00ED6BD9">
              <w:rPr>
                <w:b/>
              </w:rPr>
              <w:t>trial</w:t>
            </w:r>
            <w:proofErr w:type="spellEnd"/>
          </w:p>
          <w:p w14:paraId="419997FC" w14:textId="33D7F48F" w:rsidR="00160FC0" w:rsidRPr="00ED6BD9" w:rsidRDefault="00160FC0" w:rsidP="0086028A">
            <w:pPr>
              <w:rPr>
                <w:b/>
              </w:rPr>
            </w:pPr>
          </w:p>
        </w:tc>
      </w:tr>
      <w:tr w:rsidR="005E5793" w14:paraId="62B10D8F" w14:textId="3C686B0D" w:rsidTr="005E0899">
        <w:tc>
          <w:tcPr>
            <w:tcW w:w="1784" w:type="dxa"/>
          </w:tcPr>
          <w:p w14:paraId="3F760CDD" w14:textId="4351A710" w:rsidR="00160FC0" w:rsidRPr="00ED6BD9" w:rsidRDefault="00160FC0" w:rsidP="00D03564">
            <w:pPr>
              <w:rPr>
                <w:b/>
              </w:rPr>
            </w:pPr>
            <w:r w:rsidRPr="00ED6BD9">
              <w:rPr>
                <w:b/>
              </w:rPr>
              <w:t xml:space="preserve">Time </w:t>
            </w:r>
            <w:proofErr w:type="spellStart"/>
            <w:r w:rsidRPr="00ED6BD9">
              <w:rPr>
                <w:b/>
              </w:rPr>
              <w:t>point</w:t>
            </w:r>
            <w:proofErr w:type="spellEnd"/>
          </w:p>
        </w:tc>
        <w:tc>
          <w:tcPr>
            <w:tcW w:w="1785" w:type="dxa"/>
          </w:tcPr>
          <w:p w14:paraId="2ED85DCB" w14:textId="560FE0D5" w:rsidR="00160FC0" w:rsidRPr="00ED6BD9" w:rsidRDefault="00160FC0" w:rsidP="00D64E2C">
            <w:pPr>
              <w:jc w:val="center"/>
            </w:pPr>
            <w:r w:rsidRPr="00ED6BD9">
              <w:t>4</w:t>
            </w:r>
            <w:r w:rsidRPr="00ED6BD9">
              <w:rPr>
                <w:vertAlign w:val="superscript"/>
              </w:rPr>
              <w:t>th</w:t>
            </w:r>
            <w:r w:rsidRPr="00ED6BD9">
              <w:t xml:space="preserve"> </w:t>
            </w:r>
            <w:proofErr w:type="spellStart"/>
            <w:r w:rsidRPr="00ED6BD9">
              <w:t>quarter</w:t>
            </w:r>
            <w:proofErr w:type="spellEnd"/>
            <w:r w:rsidRPr="00ED6BD9">
              <w:t xml:space="preserve"> 2021</w:t>
            </w:r>
          </w:p>
        </w:tc>
        <w:tc>
          <w:tcPr>
            <w:tcW w:w="1784" w:type="dxa"/>
          </w:tcPr>
          <w:p w14:paraId="3D92F09D" w14:textId="427D18F4" w:rsidR="00160FC0" w:rsidRPr="00ED6BD9" w:rsidRDefault="00160FC0" w:rsidP="00D64E2C">
            <w:pPr>
              <w:jc w:val="center"/>
            </w:pPr>
            <w:proofErr w:type="spellStart"/>
            <w:r w:rsidRPr="00ED6BD9">
              <w:t>Before</w:t>
            </w:r>
            <w:proofErr w:type="spellEnd"/>
            <w:r w:rsidRPr="00ED6BD9">
              <w:t xml:space="preserve"> T</w:t>
            </w:r>
            <w:r w:rsidRPr="00ED6BD9">
              <w:rPr>
                <w:vertAlign w:val="subscript"/>
              </w:rPr>
              <w:t>0</w:t>
            </w:r>
          </w:p>
        </w:tc>
        <w:tc>
          <w:tcPr>
            <w:tcW w:w="1785" w:type="dxa"/>
          </w:tcPr>
          <w:p w14:paraId="1AC3A864" w14:textId="0AD9AC23" w:rsidR="00160FC0" w:rsidRPr="00ED6BD9" w:rsidRDefault="00160FC0" w:rsidP="00D64E2C">
            <w:pPr>
              <w:jc w:val="center"/>
            </w:pPr>
            <w:proofErr w:type="spellStart"/>
            <w:r w:rsidRPr="00ED6BD9">
              <w:t>Before</w:t>
            </w:r>
            <w:proofErr w:type="spellEnd"/>
            <w:r w:rsidRPr="00ED6BD9">
              <w:t xml:space="preserve"> T</w:t>
            </w:r>
            <w:r w:rsidRPr="00ED6BD9">
              <w:rPr>
                <w:vertAlign w:val="subscript"/>
              </w:rPr>
              <w:t>0</w:t>
            </w:r>
          </w:p>
        </w:tc>
        <w:tc>
          <w:tcPr>
            <w:tcW w:w="1785" w:type="dxa"/>
          </w:tcPr>
          <w:p w14:paraId="492595E5" w14:textId="50E27587" w:rsidR="00160FC0" w:rsidRPr="00ED6BD9" w:rsidRDefault="00160FC0" w:rsidP="00D64E2C">
            <w:pPr>
              <w:jc w:val="center"/>
            </w:pPr>
            <w:r w:rsidRPr="00ED6BD9">
              <w:t>T</w:t>
            </w:r>
            <w:r w:rsidRPr="00ED6BD9">
              <w:rPr>
                <w:vertAlign w:val="subscript"/>
              </w:rPr>
              <w:t>0</w:t>
            </w:r>
          </w:p>
        </w:tc>
        <w:tc>
          <w:tcPr>
            <w:tcW w:w="1784" w:type="dxa"/>
          </w:tcPr>
          <w:p w14:paraId="41F44A62" w14:textId="6B7DA3EE" w:rsidR="00160FC0" w:rsidRPr="00ED6BD9" w:rsidRDefault="00160FC0" w:rsidP="00D64E2C">
            <w:pPr>
              <w:jc w:val="center"/>
            </w:pPr>
            <w:r w:rsidRPr="00ED6BD9">
              <w:t>T</w:t>
            </w:r>
            <w:r w:rsidRPr="00ED6BD9">
              <w:rPr>
                <w:vertAlign w:val="subscript"/>
              </w:rPr>
              <w:t>1</w:t>
            </w:r>
          </w:p>
        </w:tc>
        <w:tc>
          <w:tcPr>
            <w:tcW w:w="1785" w:type="dxa"/>
          </w:tcPr>
          <w:p w14:paraId="53D6636C" w14:textId="73F02345" w:rsidR="00160FC0" w:rsidRPr="00ED6BD9" w:rsidRDefault="00160FC0" w:rsidP="00D64E2C">
            <w:pPr>
              <w:jc w:val="center"/>
            </w:pPr>
            <w:r w:rsidRPr="00ED6BD9">
              <w:t>T</w:t>
            </w:r>
            <w:r w:rsidRPr="00ED6BD9">
              <w:rPr>
                <w:vertAlign w:val="subscript"/>
              </w:rPr>
              <w:t>2</w:t>
            </w:r>
          </w:p>
        </w:tc>
        <w:tc>
          <w:tcPr>
            <w:tcW w:w="1785" w:type="dxa"/>
          </w:tcPr>
          <w:p w14:paraId="0CDF96A9" w14:textId="6A56E5FD" w:rsidR="00160FC0" w:rsidRPr="00ED6BD9" w:rsidRDefault="00160FC0" w:rsidP="0086028A">
            <w:r w:rsidRPr="00ED6BD9">
              <w:t>1</w:t>
            </w:r>
            <w:r w:rsidRPr="00ED6BD9">
              <w:rPr>
                <w:vertAlign w:val="superscript"/>
              </w:rPr>
              <w:t>st</w:t>
            </w:r>
            <w:r w:rsidRPr="00ED6BD9">
              <w:t xml:space="preserve"> </w:t>
            </w:r>
            <w:proofErr w:type="spellStart"/>
            <w:r w:rsidRPr="00ED6BD9">
              <w:t>quarter</w:t>
            </w:r>
            <w:proofErr w:type="spellEnd"/>
            <w:r w:rsidRPr="00ED6BD9">
              <w:t xml:space="preserve"> 2024</w:t>
            </w:r>
          </w:p>
        </w:tc>
      </w:tr>
      <w:tr w:rsidR="00160FC0" w14:paraId="2DFC6FC1" w14:textId="77777777" w:rsidTr="005E0899">
        <w:tc>
          <w:tcPr>
            <w:tcW w:w="14277" w:type="dxa"/>
            <w:gridSpan w:val="8"/>
            <w:shd w:val="clear" w:color="auto" w:fill="BFBFBF" w:themeFill="background1" w:themeFillShade="BF"/>
          </w:tcPr>
          <w:p w14:paraId="7DDD4DBE" w14:textId="5F1FD0D4" w:rsidR="00160FC0" w:rsidRPr="0020280B" w:rsidRDefault="00160FC0" w:rsidP="00D64E2C">
            <w:pPr>
              <w:jc w:val="center"/>
              <w:rPr>
                <w:sz w:val="24"/>
              </w:rPr>
            </w:pPr>
          </w:p>
        </w:tc>
      </w:tr>
      <w:tr w:rsidR="005E5793" w14:paraId="6D00A232" w14:textId="78A38910" w:rsidTr="005E0899">
        <w:tc>
          <w:tcPr>
            <w:tcW w:w="1784" w:type="dxa"/>
          </w:tcPr>
          <w:p w14:paraId="3D62134C" w14:textId="497E3E6D" w:rsidR="00160FC0" w:rsidRPr="00ED6BD9" w:rsidRDefault="00160FC0" w:rsidP="00D03564">
            <w:pPr>
              <w:rPr>
                <w:b/>
              </w:rPr>
            </w:pPr>
            <w:proofErr w:type="spellStart"/>
            <w:r w:rsidRPr="00ED6BD9">
              <w:rPr>
                <w:b/>
              </w:rPr>
              <w:t>Recruitment</w:t>
            </w:r>
            <w:proofErr w:type="spellEnd"/>
          </w:p>
        </w:tc>
        <w:tc>
          <w:tcPr>
            <w:tcW w:w="1785" w:type="dxa"/>
          </w:tcPr>
          <w:p w14:paraId="768B171C" w14:textId="641DA5D4" w:rsidR="00160FC0" w:rsidRPr="0020280B" w:rsidRDefault="00160FC0" w:rsidP="00D64E2C">
            <w:pPr>
              <w:jc w:val="center"/>
              <w:rPr>
                <w:b/>
                <w:sz w:val="36"/>
              </w:rPr>
            </w:pPr>
            <w:r w:rsidRPr="0020280B">
              <w:rPr>
                <w:b/>
                <w:sz w:val="36"/>
              </w:rPr>
              <w:t>x</w:t>
            </w:r>
          </w:p>
        </w:tc>
        <w:tc>
          <w:tcPr>
            <w:tcW w:w="1784" w:type="dxa"/>
          </w:tcPr>
          <w:p w14:paraId="51027878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6DBF6658" w14:textId="51F2DC18" w:rsidR="00160FC0" w:rsidRPr="0020280B" w:rsidRDefault="007B600F" w:rsidP="00D64E2C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x</w:t>
            </w:r>
          </w:p>
        </w:tc>
        <w:tc>
          <w:tcPr>
            <w:tcW w:w="1785" w:type="dxa"/>
          </w:tcPr>
          <w:p w14:paraId="66D471A0" w14:textId="78FF1B18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4" w:type="dxa"/>
          </w:tcPr>
          <w:p w14:paraId="7F1805C0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57A195E7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34CE2971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</w:tr>
      <w:tr w:rsidR="005E5793" w14:paraId="15714F3B" w14:textId="77777777" w:rsidTr="005E0899">
        <w:tc>
          <w:tcPr>
            <w:tcW w:w="1784" w:type="dxa"/>
          </w:tcPr>
          <w:p w14:paraId="0271E795" w14:textId="2D51A30A" w:rsidR="00160FC0" w:rsidRPr="00ED6BD9" w:rsidRDefault="00160FC0" w:rsidP="00D03564">
            <w:pPr>
              <w:rPr>
                <w:b/>
              </w:rPr>
            </w:pPr>
            <w:proofErr w:type="spellStart"/>
            <w:r w:rsidRPr="00ED6BD9">
              <w:rPr>
                <w:b/>
              </w:rPr>
              <w:t>Informed</w:t>
            </w:r>
            <w:proofErr w:type="spellEnd"/>
            <w:r w:rsidRPr="00ED6BD9">
              <w:rPr>
                <w:b/>
              </w:rPr>
              <w:t xml:space="preserve"> </w:t>
            </w:r>
            <w:proofErr w:type="spellStart"/>
            <w:r w:rsidRPr="00ED6BD9">
              <w:rPr>
                <w:b/>
              </w:rPr>
              <w:t>consent</w:t>
            </w:r>
            <w:proofErr w:type="spellEnd"/>
          </w:p>
        </w:tc>
        <w:tc>
          <w:tcPr>
            <w:tcW w:w="1785" w:type="dxa"/>
          </w:tcPr>
          <w:p w14:paraId="66CDE2DE" w14:textId="551ECC72" w:rsidR="00160FC0" w:rsidRPr="0020280B" w:rsidRDefault="00160FC0" w:rsidP="00D64E2C">
            <w:pPr>
              <w:jc w:val="center"/>
              <w:rPr>
                <w:b/>
                <w:sz w:val="36"/>
              </w:rPr>
            </w:pPr>
            <w:r w:rsidRPr="0020280B">
              <w:rPr>
                <w:b/>
                <w:sz w:val="36"/>
              </w:rPr>
              <w:t>x</w:t>
            </w:r>
          </w:p>
        </w:tc>
        <w:tc>
          <w:tcPr>
            <w:tcW w:w="1784" w:type="dxa"/>
          </w:tcPr>
          <w:p w14:paraId="03855125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6A297148" w14:textId="6CF26573" w:rsidR="00160FC0" w:rsidRPr="0020280B" w:rsidRDefault="007B600F" w:rsidP="00D64E2C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x</w:t>
            </w:r>
          </w:p>
        </w:tc>
        <w:tc>
          <w:tcPr>
            <w:tcW w:w="1785" w:type="dxa"/>
          </w:tcPr>
          <w:p w14:paraId="2C86B18A" w14:textId="62C63D45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4" w:type="dxa"/>
          </w:tcPr>
          <w:p w14:paraId="4655BE58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62740D2F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192AAE66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</w:tr>
      <w:tr w:rsidR="005E5793" w14:paraId="352E6361" w14:textId="77777777" w:rsidTr="005E0899">
        <w:tc>
          <w:tcPr>
            <w:tcW w:w="1784" w:type="dxa"/>
          </w:tcPr>
          <w:p w14:paraId="502B915E" w14:textId="39ADA1A3" w:rsidR="00160FC0" w:rsidRPr="00ED6BD9" w:rsidRDefault="00160FC0" w:rsidP="00D03564">
            <w:pPr>
              <w:rPr>
                <w:b/>
              </w:rPr>
            </w:pPr>
            <w:proofErr w:type="spellStart"/>
            <w:r w:rsidRPr="00ED6BD9">
              <w:rPr>
                <w:b/>
              </w:rPr>
              <w:t>Enrolment</w:t>
            </w:r>
            <w:proofErr w:type="spellEnd"/>
          </w:p>
        </w:tc>
        <w:tc>
          <w:tcPr>
            <w:tcW w:w="1785" w:type="dxa"/>
          </w:tcPr>
          <w:p w14:paraId="32749858" w14:textId="1996104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  <w:r w:rsidRPr="0020280B">
              <w:rPr>
                <w:b/>
                <w:sz w:val="36"/>
              </w:rPr>
              <w:t>x</w:t>
            </w:r>
          </w:p>
        </w:tc>
        <w:tc>
          <w:tcPr>
            <w:tcW w:w="1784" w:type="dxa"/>
          </w:tcPr>
          <w:p w14:paraId="3E052F9A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399579EB" w14:textId="2A2AD9BA" w:rsidR="00160FC0" w:rsidRPr="0020280B" w:rsidRDefault="007B600F" w:rsidP="00D64E2C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x</w:t>
            </w:r>
          </w:p>
        </w:tc>
        <w:tc>
          <w:tcPr>
            <w:tcW w:w="1785" w:type="dxa"/>
          </w:tcPr>
          <w:p w14:paraId="67FFF34C" w14:textId="65EDD824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4" w:type="dxa"/>
          </w:tcPr>
          <w:p w14:paraId="612587F8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77DE1B5E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1ECCE308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</w:tr>
      <w:tr w:rsidR="005E5793" w14:paraId="68350082" w14:textId="77777777" w:rsidTr="005E0899">
        <w:tc>
          <w:tcPr>
            <w:tcW w:w="1784" w:type="dxa"/>
          </w:tcPr>
          <w:p w14:paraId="17CA439F" w14:textId="0CF89D00" w:rsidR="00160FC0" w:rsidRPr="00ED6BD9" w:rsidRDefault="00160FC0" w:rsidP="00D64E2C">
            <w:pPr>
              <w:rPr>
                <w:b/>
              </w:rPr>
            </w:pPr>
            <w:proofErr w:type="spellStart"/>
            <w:r w:rsidRPr="00ED6BD9">
              <w:rPr>
                <w:b/>
              </w:rPr>
              <w:t>Allocation</w:t>
            </w:r>
            <w:proofErr w:type="spellEnd"/>
          </w:p>
        </w:tc>
        <w:tc>
          <w:tcPr>
            <w:tcW w:w="1785" w:type="dxa"/>
          </w:tcPr>
          <w:p w14:paraId="4590DF23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4" w:type="dxa"/>
          </w:tcPr>
          <w:p w14:paraId="61CD25C8" w14:textId="38ABC611" w:rsidR="00160FC0" w:rsidRPr="0020280B" w:rsidRDefault="00160FC0" w:rsidP="00D64E2C">
            <w:pPr>
              <w:jc w:val="center"/>
              <w:rPr>
                <w:b/>
                <w:sz w:val="36"/>
              </w:rPr>
            </w:pPr>
            <w:r w:rsidRPr="0020280B">
              <w:rPr>
                <w:b/>
                <w:sz w:val="36"/>
              </w:rPr>
              <w:t>x</w:t>
            </w:r>
          </w:p>
        </w:tc>
        <w:tc>
          <w:tcPr>
            <w:tcW w:w="1785" w:type="dxa"/>
          </w:tcPr>
          <w:p w14:paraId="7449883A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162F4692" w14:textId="11522B95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4" w:type="dxa"/>
          </w:tcPr>
          <w:p w14:paraId="2EB30B82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25CD441C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4EBA9D65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</w:tr>
      <w:tr w:rsidR="005E5793" w14:paraId="0AB5DDAB" w14:textId="77777777" w:rsidTr="005E0899">
        <w:tc>
          <w:tcPr>
            <w:tcW w:w="1784" w:type="dxa"/>
          </w:tcPr>
          <w:p w14:paraId="1F9655D6" w14:textId="579228C2" w:rsidR="00160FC0" w:rsidRPr="00ED6BD9" w:rsidRDefault="00160FC0" w:rsidP="00D64E2C">
            <w:pPr>
              <w:rPr>
                <w:b/>
              </w:rPr>
            </w:pPr>
            <w:r w:rsidRPr="00ED6BD9">
              <w:rPr>
                <w:b/>
              </w:rPr>
              <w:t xml:space="preserve">Data </w:t>
            </w:r>
            <w:proofErr w:type="spellStart"/>
            <w:r w:rsidRPr="00ED6BD9">
              <w:rPr>
                <w:b/>
              </w:rPr>
              <w:t>collection</w:t>
            </w:r>
            <w:proofErr w:type="spellEnd"/>
          </w:p>
        </w:tc>
        <w:tc>
          <w:tcPr>
            <w:tcW w:w="1785" w:type="dxa"/>
          </w:tcPr>
          <w:p w14:paraId="6567B2CE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4" w:type="dxa"/>
          </w:tcPr>
          <w:p w14:paraId="56436E4A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39BB803E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73EAE479" w14:textId="470AB0FF" w:rsidR="00160FC0" w:rsidRPr="0020280B" w:rsidRDefault="00160FC0" w:rsidP="00D64E2C">
            <w:pPr>
              <w:jc w:val="center"/>
              <w:rPr>
                <w:b/>
                <w:sz w:val="36"/>
              </w:rPr>
            </w:pPr>
            <w:r w:rsidRPr="0020280B">
              <w:rPr>
                <w:b/>
                <w:sz w:val="36"/>
              </w:rPr>
              <w:t>x</w:t>
            </w:r>
          </w:p>
        </w:tc>
        <w:tc>
          <w:tcPr>
            <w:tcW w:w="1784" w:type="dxa"/>
          </w:tcPr>
          <w:p w14:paraId="154BDCC3" w14:textId="25ECAC49" w:rsidR="00160FC0" w:rsidRPr="0020280B" w:rsidRDefault="00160FC0" w:rsidP="00D64E2C">
            <w:pPr>
              <w:jc w:val="center"/>
              <w:rPr>
                <w:b/>
                <w:sz w:val="36"/>
              </w:rPr>
            </w:pPr>
            <w:r w:rsidRPr="0020280B">
              <w:rPr>
                <w:b/>
                <w:sz w:val="36"/>
              </w:rPr>
              <w:t>x</w:t>
            </w:r>
          </w:p>
        </w:tc>
        <w:tc>
          <w:tcPr>
            <w:tcW w:w="1785" w:type="dxa"/>
          </w:tcPr>
          <w:p w14:paraId="1A60E069" w14:textId="039A35CE" w:rsidR="00160FC0" w:rsidRPr="0020280B" w:rsidRDefault="00160FC0" w:rsidP="00D64E2C">
            <w:pPr>
              <w:jc w:val="center"/>
              <w:rPr>
                <w:b/>
                <w:sz w:val="36"/>
              </w:rPr>
            </w:pPr>
            <w:r w:rsidRPr="0020280B">
              <w:rPr>
                <w:b/>
                <w:sz w:val="36"/>
              </w:rPr>
              <w:t>x</w:t>
            </w:r>
          </w:p>
        </w:tc>
        <w:tc>
          <w:tcPr>
            <w:tcW w:w="1785" w:type="dxa"/>
          </w:tcPr>
          <w:p w14:paraId="118DDF22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</w:tr>
      <w:tr w:rsidR="005E5793" w14:paraId="09A98FF8" w14:textId="77777777" w:rsidTr="005E0899">
        <w:tc>
          <w:tcPr>
            <w:tcW w:w="1784" w:type="dxa"/>
          </w:tcPr>
          <w:p w14:paraId="71B22047" w14:textId="7B313B35" w:rsidR="00160FC0" w:rsidRPr="00ED6BD9" w:rsidRDefault="00160FC0" w:rsidP="00D64E2C">
            <w:pPr>
              <w:rPr>
                <w:b/>
              </w:rPr>
            </w:pPr>
            <w:r w:rsidRPr="00ED6BD9">
              <w:rPr>
                <w:b/>
              </w:rPr>
              <w:t xml:space="preserve">Data </w:t>
            </w:r>
            <w:proofErr w:type="spellStart"/>
            <w:r w:rsidRPr="00ED6BD9">
              <w:rPr>
                <w:b/>
              </w:rPr>
              <w:t>analysis</w:t>
            </w:r>
            <w:proofErr w:type="spellEnd"/>
          </w:p>
        </w:tc>
        <w:tc>
          <w:tcPr>
            <w:tcW w:w="1785" w:type="dxa"/>
          </w:tcPr>
          <w:p w14:paraId="598D3B3A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4" w:type="dxa"/>
          </w:tcPr>
          <w:p w14:paraId="1A260E98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7D54F408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410A8D9F" w14:textId="266A66C9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4" w:type="dxa"/>
          </w:tcPr>
          <w:p w14:paraId="4CE7F3A3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797A9D1C" w14:textId="77777777" w:rsidR="00160FC0" w:rsidRPr="0020280B" w:rsidRDefault="00160FC0" w:rsidP="00D64E2C">
            <w:pPr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6FEA46C3" w14:textId="4E0EC5AD" w:rsidR="00160FC0" w:rsidRPr="0020280B" w:rsidRDefault="00160FC0" w:rsidP="00D64E2C">
            <w:pPr>
              <w:jc w:val="center"/>
              <w:rPr>
                <w:b/>
                <w:sz w:val="36"/>
              </w:rPr>
            </w:pPr>
            <w:r w:rsidRPr="0020280B">
              <w:rPr>
                <w:b/>
                <w:sz w:val="36"/>
              </w:rPr>
              <w:t>x</w:t>
            </w:r>
          </w:p>
        </w:tc>
      </w:tr>
      <w:tr w:rsidR="007B600F" w14:paraId="3B7852CC" w14:textId="77777777" w:rsidTr="005E0899">
        <w:tc>
          <w:tcPr>
            <w:tcW w:w="14277" w:type="dxa"/>
            <w:gridSpan w:val="8"/>
            <w:shd w:val="clear" w:color="auto" w:fill="BFBFBF" w:themeFill="background1" w:themeFillShade="BF"/>
          </w:tcPr>
          <w:p w14:paraId="29E46EB8" w14:textId="18ACD6FC" w:rsidR="007B600F" w:rsidRPr="00D64E2C" w:rsidRDefault="007B600F" w:rsidP="00D64E2C">
            <w:pPr>
              <w:jc w:val="center"/>
              <w:rPr>
                <w:b/>
              </w:rPr>
            </w:pPr>
            <w:proofErr w:type="spellStart"/>
            <w:r w:rsidRPr="00D64E2C">
              <w:rPr>
                <w:b/>
              </w:rPr>
              <w:t>Interventions</w:t>
            </w:r>
            <w:proofErr w:type="spellEnd"/>
          </w:p>
        </w:tc>
      </w:tr>
      <w:tr w:rsidR="005E5793" w14:paraId="3AED2F58" w14:textId="77777777" w:rsidTr="005E0899">
        <w:tc>
          <w:tcPr>
            <w:tcW w:w="1784" w:type="dxa"/>
          </w:tcPr>
          <w:p w14:paraId="120D40AB" w14:textId="22183A7D" w:rsidR="00160FC0" w:rsidRPr="003B1A7D" w:rsidRDefault="00D41D2A" w:rsidP="00D64E2C">
            <w:pPr>
              <w:rPr>
                <w:b/>
              </w:rPr>
            </w:pPr>
            <w:r>
              <w:rPr>
                <w:b/>
              </w:rPr>
              <w:t xml:space="preserve">Online </w:t>
            </w:r>
            <w:proofErr w:type="spellStart"/>
            <w:r>
              <w:rPr>
                <w:b/>
              </w:rPr>
              <w:t>training</w:t>
            </w:r>
            <w:proofErr w:type="spellEnd"/>
            <w:r w:rsidR="000D0388">
              <w:rPr>
                <w:b/>
              </w:rPr>
              <w:t>***</w:t>
            </w:r>
          </w:p>
        </w:tc>
        <w:tc>
          <w:tcPr>
            <w:tcW w:w="1785" w:type="dxa"/>
          </w:tcPr>
          <w:p w14:paraId="21768A75" w14:textId="77777777" w:rsidR="00160FC0" w:rsidRDefault="00160FC0" w:rsidP="00D64E2C"/>
        </w:tc>
        <w:tc>
          <w:tcPr>
            <w:tcW w:w="1784" w:type="dxa"/>
          </w:tcPr>
          <w:p w14:paraId="5BAA7608" w14:textId="303BB5C3" w:rsidR="00160FC0" w:rsidRDefault="003B1A7D" w:rsidP="003B1A7D">
            <w:pPr>
              <w:jc w:val="center"/>
            </w:pPr>
            <w:r w:rsidRPr="0020280B">
              <w:rPr>
                <w:b/>
                <w:sz w:val="36"/>
              </w:rPr>
              <w:t>x</w:t>
            </w:r>
          </w:p>
        </w:tc>
        <w:tc>
          <w:tcPr>
            <w:tcW w:w="1785" w:type="dxa"/>
          </w:tcPr>
          <w:p w14:paraId="1F7A4B13" w14:textId="266DEC41" w:rsidR="00160FC0" w:rsidRDefault="003B1A7D" w:rsidP="003B1A7D">
            <w:pPr>
              <w:jc w:val="center"/>
            </w:pPr>
            <w:r w:rsidRPr="0020280B">
              <w:rPr>
                <w:b/>
                <w:sz w:val="36"/>
              </w:rPr>
              <w:t>x</w:t>
            </w:r>
          </w:p>
        </w:tc>
        <w:tc>
          <w:tcPr>
            <w:tcW w:w="1785" w:type="dxa"/>
          </w:tcPr>
          <w:p w14:paraId="357EEE58" w14:textId="324F9FCF" w:rsidR="00160FC0" w:rsidRDefault="00160FC0" w:rsidP="00D64E2C"/>
        </w:tc>
        <w:tc>
          <w:tcPr>
            <w:tcW w:w="1784" w:type="dxa"/>
          </w:tcPr>
          <w:p w14:paraId="618A6CD9" w14:textId="77777777" w:rsidR="00160FC0" w:rsidRDefault="00160FC0" w:rsidP="00D64E2C"/>
        </w:tc>
        <w:tc>
          <w:tcPr>
            <w:tcW w:w="1785" w:type="dxa"/>
          </w:tcPr>
          <w:p w14:paraId="167EBA98" w14:textId="77777777" w:rsidR="00160FC0" w:rsidRDefault="00160FC0" w:rsidP="00D64E2C"/>
        </w:tc>
        <w:tc>
          <w:tcPr>
            <w:tcW w:w="1785" w:type="dxa"/>
          </w:tcPr>
          <w:p w14:paraId="16C91311" w14:textId="77777777" w:rsidR="00160FC0" w:rsidRDefault="00160FC0" w:rsidP="00D64E2C"/>
        </w:tc>
      </w:tr>
      <w:tr w:rsidR="000D0388" w14:paraId="437D756F" w14:textId="77777777" w:rsidTr="005E0899">
        <w:tc>
          <w:tcPr>
            <w:tcW w:w="1784" w:type="dxa"/>
          </w:tcPr>
          <w:p w14:paraId="1CB5D6DF" w14:textId="305982C8" w:rsidR="000D0388" w:rsidRPr="003B1A7D" w:rsidRDefault="000D0388" w:rsidP="000D0388">
            <w:pPr>
              <w:rPr>
                <w:b/>
              </w:rPr>
            </w:pPr>
            <w:r w:rsidRPr="003B1A7D">
              <w:rPr>
                <w:b/>
              </w:rPr>
              <w:t>E-Learning</w:t>
            </w:r>
            <w:r>
              <w:rPr>
                <w:b/>
              </w:rPr>
              <w:t>***</w:t>
            </w:r>
          </w:p>
        </w:tc>
        <w:tc>
          <w:tcPr>
            <w:tcW w:w="1785" w:type="dxa"/>
          </w:tcPr>
          <w:p w14:paraId="0700E76E" w14:textId="77777777" w:rsidR="000D0388" w:rsidRDefault="000D0388" w:rsidP="000D0388"/>
        </w:tc>
        <w:tc>
          <w:tcPr>
            <w:tcW w:w="1784" w:type="dxa"/>
          </w:tcPr>
          <w:p w14:paraId="48BB2633" w14:textId="0C6AC71A" w:rsidR="000D0388" w:rsidRDefault="000D0388" w:rsidP="000D0388">
            <w:pPr>
              <w:jc w:val="center"/>
              <w:rPr>
                <w:b/>
                <w:sz w:val="36"/>
              </w:rPr>
            </w:pPr>
            <w:r w:rsidRPr="0020280B">
              <w:rPr>
                <w:b/>
                <w:sz w:val="36"/>
              </w:rPr>
              <w:t>x</w:t>
            </w:r>
          </w:p>
        </w:tc>
        <w:tc>
          <w:tcPr>
            <w:tcW w:w="1785" w:type="dxa"/>
          </w:tcPr>
          <w:p w14:paraId="4EB5580E" w14:textId="7764D59B" w:rsidR="000D0388" w:rsidRDefault="000D0388" w:rsidP="000D0388">
            <w:pPr>
              <w:jc w:val="center"/>
            </w:pPr>
            <w:r w:rsidRPr="0020280B">
              <w:rPr>
                <w:b/>
                <w:sz w:val="36"/>
              </w:rPr>
              <w:t>x</w:t>
            </w:r>
          </w:p>
        </w:tc>
        <w:tc>
          <w:tcPr>
            <w:tcW w:w="1785" w:type="dxa"/>
          </w:tcPr>
          <w:p w14:paraId="1DFFEFA6" w14:textId="0496BAAB" w:rsidR="000D0388" w:rsidRDefault="005D02D5" w:rsidP="000D038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400" behindDoc="0" locked="0" layoutInCell="1" allowOverlap="1" wp14:anchorId="2583D33E" wp14:editId="1B75433E">
                      <wp:simplePos x="0" y="0"/>
                      <wp:positionH relativeFrom="column">
                        <wp:posOffset>-65406</wp:posOffset>
                      </wp:positionH>
                      <wp:positionV relativeFrom="paragraph">
                        <wp:posOffset>139700</wp:posOffset>
                      </wp:positionV>
                      <wp:extent cx="3381375" cy="0"/>
                      <wp:effectExtent l="0" t="95250" r="0" b="95250"/>
                      <wp:wrapNone/>
                      <wp:docPr id="16" name="Gerade Verbindung mit Pfeil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81375" cy="0"/>
                              </a:xfrm>
                              <a:prstGeom prst="straightConnector1">
                                <a:avLst/>
                              </a:prstGeom>
                              <a:ln w="3175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shapetype w14:anchorId="2A22125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Gerade Verbindung mit Pfeil 16" o:spid="_x0000_s1026" type="#_x0000_t32" style="position:absolute;margin-left:-5.15pt;margin-top:11pt;width:266.25pt;height:0;z-index:25168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" strokecolor="black [3040]" strokeweight="2.5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784" w:type="dxa"/>
          </w:tcPr>
          <w:p w14:paraId="7E996F9E" w14:textId="77148384" w:rsidR="000D0388" w:rsidRDefault="000D0388" w:rsidP="000D0388">
            <w:pPr>
              <w:jc w:val="center"/>
            </w:pPr>
          </w:p>
        </w:tc>
        <w:tc>
          <w:tcPr>
            <w:tcW w:w="1785" w:type="dxa"/>
          </w:tcPr>
          <w:p w14:paraId="5F5C0911" w14:textId="3806927B" w:rsidR="000D0388" w:rsidRDefault="000D0388" w:rsidP="000D0388">
            <w:pPr>
              <w:jc w:val="center"/>
            </w:pPr>
          </w:p>
        </w:tc>
        <w:tc>
          <w:tcPr>
            <w:tcW w:w="1785" w:type="dxa"/>
          </w:tcPr>
          <w:p w14:paraId="68D4B700" w14:textId="77777777" w:rsidR="000D0388" w:rsidRDefault="000D0388" w:rsidP="000D0388"/>
        </w:tc>
      </w:tr>
      <w:tr w:rsidR="005E5793" w14:paraId="52667D54" w14:textId="77777777" w:rsidTr="005E0899">
        <w:tc>
          <w:tcPr>
            <w:tcW w:w="1784" w:type="dxa"/>
          </w:tcPr>
          <w:p w14:paraId="0C8FD5F4" w14:textId="67FCC380" w:rsidR="005E5793" w:rsidRPr="003B1A7D" w:rsidRDefault="005E5793" w:rsidP="00D64E2C">
            <w:pPr>
              <w:rPr>
                <w:b/>
              </w:rPr>
            </w:pPr>
            <w:r w:rsidRPr="003B1A7D">
              <w:rPr>
                <w:b/>
              </w:rPr>
              <w:t xml:space="preserve">Standard </w:t>
            </w:r>
            <w:proofErr w:type="spellStart"/>
            <w:r w:rsidRPr="003B1A7D">
              <w:rPr>
                <w:b/>
              </w:rPr>
              <w:t>operating</w:t>
            </w:r>
            <w:proofErr w:type="spellEnd"/>
            <w:r w:rsidRPr="003B1A7D">
              <w:rPr>
                <w:b/>
              </w:rPr>
              <w:t xml:space="preserve"> </w:t>
            </w:r>
            <w:proofErr w:type="spellStart"/>
            <w:r w:rsidRPr="003B1A7D">
              <w:rPr>
                <w:b/>
              </w:rPr>
              <w:t>procedures</w:t>
            </w:r>
            <w:proofErr w:type="spellEnd"/>
            <w:r w:rsidR="000D0388">
              <w:rPr>
                <w:b/>
              </w:rPr>
              <w:t>***</w:t>
            </w:r>
          </w:p>
        </w:tc>
        <w:tc>
          <w:tcPr>
            <w:tcW w:w="1785" w:type="dxa"/>
          </w:tcPr>
          <w:p w14:paraId="050FA69E" w14:textId="77777777" w:rsidR="005E5793" w:rsidRDefault="005E5793" w:rsidP="00D64E2C"/>
        </w:tc>
        <w:tc>
          <w:tcPr>
            <w:tcW w:w="1784" w:type="dxa"/>
          </w:tcPr>
          <w:p w14:paraId="4477BEFC" w14:textId="60CEE677" w:rsidR="005E5793" w:rsidRDefault="005E5793" w:rsidP="00387973">
            <w:pPr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40E69D3E" w14:textId="7F59E9DA" w:rsidR="005E5793" w:rsidRDefault="005E5793" w:rsidP="00D64E2C"/>
        </w:tc>
        <w:tc>
          <w:tcPr>
            <w:tcW w:w="1785" w:type="dxa"/>
          </w:tcPr>
          <w:p w14:paraId="6A2B293D" w14:textId="45EB065D" w:rsidR="005E5793" w:rsidRDefault="005D02D5" w:rsidP="00D64E2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448" behindDoc="0" locked="0" layoutInCell="1" allowOverlap="1" wp14:anchorId="645FF2D4" wp14:editId="072A4D0A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240665</wp:posOffset>
                      </wp:positionV>
                      <wp:extent cx="3381375" cy="0"/>
                      <wp:effectExtent l="0" t="95250" r="0" b="95250"/>
                      <wp:wrapNone/>
                      <wp:docPr id="17" name="Gerade Verbindung mit Pfeil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81375" cy="0"/>
                              </a:xfrm>
                              <a:prstGeom prst="straightConnector1">
                                <a:avLst/>
                              </a:prstGeom>
                              <a:ln w="3175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shape w14:anchorId="15947553" id="Gerade Verbindung mit Pfeil 17" o:spid="_x0000_s1026" type="#_x0000_t32" style="position:absolute;margin-left:-4.9pt;margin-top:18.95pt;width:266.25pt;height:0;z-index:25168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" strokecolor="black [3040]" strokeweight="2.5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784" w:type="dxa"/>
          </w:tcPr>
          <w:p w14:paraId="14DA0193" w14:textId="25E53231" w:rsidR="005E5793" w:rsidRDefault="005E5793" w:rsidP="00D64E2C"/>
        </w:tc>
        <w:tc>
          <w:tcPr>
            <w:tcW w:w="1785" w:type="dxa"/>
          </w:tcPr>
          <w:p w14:paraId="0A7B13E9" w14:textId="77777777" w:rsidR="005E5793" w:rsidRDefault="005E5793" w:rsidP="00D64E2C"/>
        </w:tc>
        <w:tc>
          <w:tcPr>
            <w:tcW w:w="1785" w:type="dxa"/>
          </w:tcPr>
          <w:p w14:paraId="2EB78B44" w14:textId="77777777" w:rsidR="005E5793" w:rsidRDefault="005E5793" w:rsidP="00D64E2C"/>
        </w:tc>
      </w:tr>
      <w:tr w:rsidR="005E5793" w14:paraId="2FB988B2" w14:textId="77777777" w:rsidTr="005E0899">
        <w:tc>
          <w:tcPr>
            <w:tcW w:w="1784" w:type="dxa"/>
          </w:tcPr>
          <w:p w14:paraId="19CEF35E" w14:textId="32C039A3" w:rsidR="005E5793" w:rsidRPr="003B1A7D" w:rsidRDefault="005E5793" w:rsidP="005E5793">
            <w:pPr>
              <w:rPr>
                <w:b/>
              </w:rPr>
            </w:pPr>
            <w:r w:rsidRPr="003B1A7D">
              <w:rPr>
                <w:b/>
              </w:rPr>
              <w:t>Software</w:t>
            </w:r>
            <w:r w:rsidR="00D41D2A">
              <w:rPr>
                <w:b/>
              </w:rPr>
              <w:t xml:space="preserve"> support</w:t>
            </w:r>
            <w:r w:rsidR="000D0388">
              <w:rPr>
                <w:b/>
              </w:rPr>
              <w:t>***</w:t>
            </w:r>
          </w:p>
        </w:tc>
        <w:tc>
          <w:tcPr>
            <w:tcW w:w="1785" w:type="dxa"/>
          </w:tcPr>
          <w:p w14:paraId="335B26E1" w14:textId="77777777" w:rsidR="005E5793" w:rsidRDefault="005E5793" w:rsidP="005E5793"/>
        </w:tc>
        <w:tc>
          <w:tcPr>
            <w:tcW w:w="1784" w:type="dxa"/>
          </w:tcPr>
          <w:p w14:paraId="4AEF5563" w14:textId="77777777" w:rsidR="005E5793" w:rsidRDefault="005E5793" w:rsidP="005E5793">
            <w:pPr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5AAB9406" w14:textId="77777777" w:rsidR="005E5793" w:rsidRDefault="005E5793" w:rsidP="005E5793">
            <w:pPr>
              <w:rPr>
                <w:b/>
                <w:noProof/>
                <w:sz w:val="36"/>
              </w:rPr>
            </w:pPr>
          </w:p>
        </w:tc>
        <w:tc>
          <w:tcPr>
            <w:tcW w:w="1785" w:type="dxa"/>
          </w:tcPr>
          <w:p w14:paraId="035A9AF3" w14:textId="0AC4625D" w:rsidR="005E5793" w:rsidRDefault="005E5793" w:rsidP="005E5793"/>
        </w:tc>
        <w:tc>
          <w:tcPr>
            <w:tcW w:w="1784" w:type="dxa"/>
          </w:tcPr>
          <w:p w14:paraId="45F71DEA" w14:textId="2AFE49B3" w:rsidR="005E5793" w:rsidRDefault="002E410D" w:rsidP="005E5793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0496" behindDoc="0" locked="0" layoutInCell="1" allowOverlap="1" wp14:anchorId="067F7A6A" wp14:editId="76D8F394">
                      <wp:simplePos x="0" y="0"/>
                      <wp:positionH relativeFrom="column">
                        <wp:posOffset>-1198880</wp:posOffset>
                      </wp:positionH>
                      <wp:positionV relativeFrom="paragraph">
                        <wp:posOffset>170180</wp:posOffset>
                      </wp:positionV>
                      <wp:extent cx="3381375" cy="0"/>
                      <wp:effectExtent l="0" t="95250" r="0" b="95250"/>
                      <wp:wrapNone/>
                      <wp:docPr id="18" name="Gerade Verbindung mit Pfeil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81375" cy="0"/>
                              </a:xfrm>
                              <a:prstGeom prst="straightConnector1">
                                <a:avLst/>
                              </a:prstGeom>
                              <a:ln w="3175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shapetype w14:anchorId="3C5B346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Gerade Verbindung mit Pfeil 18" o:spid="_x0000_s1026" type="#_x0000_t32" style="position:absolute;margin-left:-94.4pt;margin-top:13.4pt;width:266.25pt;height:0;z-index:2516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" strokecolor="black [3040]" strokeweight="2.5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785" w:type="dxa"/>
          </w:tcPr>
          <w:p w14:paraId="34437858" w14:textId="420EF2CC" w:rsidR="005E5793" w:rsidRDefault="005E5793" w:rsidP="005E5793"/>
        </w:tc>
        <w:tc>
          <w:tcPr>
            <w:tcW w:w="1785" w:type="dxa"/>
          </w:tcPr>
          <w:p w14:paraId="1B6C95BF" w14:textId="77777777" w:rsidR="005E5793" w:rsidRDefault="005E5793" w:rsidP="005E5793"/>
        </w:tc>
      </w:tr>
      <w:tr w:rsidR="005E5793" w14:paraId="00BC0C08" w14:textId="77777777" w:rsidTr="005E0899">
        <w:tc>
          <w:tcPr>
            <w:tcW w:w="1784" w:type="dxa"/>
          </w:tcPr>
          <w:p w14:paraId="545E86CD" w14:textId="212CEFED" w:rsidR="005E5793" w:rsidRPr="003B1A7D" w:rsidRDefault="005E5793" w:rsidP="00D64E2C">
            <w:pPr>
              <w:rPr>
                <w:b/>
              </w:rPr>
            </w:pPr>
            <w:r w:rsidRPr="003B1A7D">
              <w:rPr>
                <w:b/>
              </w:rPr>
              <w:lastRenderedPageBreak/>
              <w:t xml:space="preserve">Patient </w:t>
            </w:r>
            <w:proofErr w:type="spellStart"/>
            <w:r w:rsidRPr="003B1A7D">
              <w:rPr>
                <w:b/>
              </w:rPr>
              <w:t>information</w:t>
            </w:r>
            <w:proofErr w:type="spellEnd"/>
            <w:r w:rsidRPr="003B1A7D">
              <w:rPr>
                <w:b/>
              </w:rPr>
              <w:t xml:space="preserve"> &amp; E-Learning</w:t>
            </w:r>
            <w:r w:rsidR="000D0388">
              <w:rPr>
                <w:b/>
              </w:rPr>
              <w:t>***</w:t>
            </w:r>
          </w:p>
        </w:tc>
        <w:tc>
          <w:tcPr>
            <w:tcW w:w="1785" w:type="dxa"/>
          </w:tcPr>
          <w:p w14:paraId="496643AF" w14:textId="77777777" w:rsidR="005E5793" w:rsidRDefault="005E5793" w:rsidP="00D64E2C"/>
        </w:tc>
        <w:tc>
          <w:tcPr>
            <w:tcW w:w="1784" w:type="dxa"/>
          </w:tcPr>
          <w:p w14:paraId="733F68E9" w14:textId="77777777" w:rsidR="005E5793" w:rsidRDefault="005E5793" w:rsidP="00387973">
            <w:pPr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62A8B8C4" w14:textId="77777777" w:rsidR="005E5793" w:rsidRDefault="005E5793" w:rsidP="00D64E2C">
            <w:pPr>
              <w:rPr>
                <w:b/>
                <w:noProof/>
                <w:sz w:val="36"/>
              </w:rPr>
            </w:pPr>
          </w:p>
        </w:tc>
        <w:tc>
          <w:tcPr>
            <w:tcW w:w="1785" w:type="dxa"/>
          </w:tcPr>
          <w:p w14:paraId="7DC5166F" w14:textId="5896E97B" w:rsidR="005E5793" w:rsidRDefault="005D02D5" w:rsidP="00D64E2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544" behindDoc="0" locked="0" layoutInCell="1" allowOverlap="1" wp14:anchorId="3087ED4D" wp14:editId="57AD06F5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265430</wp:posOffset>
                      </wp:positionV>
                      <wp:extent cx="3381375" cy="0"/>
                      <wp:effectExtent l="0" t="95250" r="0" b="95250"/>
                      <wp:wrapNone/>
                      <wp:docPr id="19" name="Gerade Verbindung mit Pfeil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81375" cy="0"/>
                              </a:xfrm>
                              <a:prstGeom prst="straightConnector1">
                                <a:avLst/>
                              </a:prstGeom>
                              <a:ln w="3175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shape w14:anchorId="3EC44D35" id="Gerade Verbindung mit Pfeil 19" o:spid="_x0000_s1026" type="#_x0000_t32" style="position:absolute;margin-left:-5.15pt;margin-top:20.9pt;width:266.25pt;height:0;z-index:25169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" strokecolor="black [3040]" strokeweight="2.5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784" w:type="dxa"/>
          </w:tcPr>
          <w:p w14:paraId="0CFA9B5C" w14:textId="77777777" w:rsidR="005E5793" w:rsidRDefault="005E5793" w:rsidP="00D64E2C"/>
        </w:tc>
        <w:tc>
          <w:tcPr>
            <w:tcW w:w="1785" w:type="dxa"/>
          </w:tcPr>
          <w:p w14:paraId="0526D5CB" w14:textId="77777777" w:rsidR="005E5793" w:rsidRDefault="005E5793" w:rsidP="00D64E2C"/>
        </w:tc>
        <w:tc>
          <w:tcPr>
            <w:tcW w:w="1785" w:type="dxa"/>
          </w:tcPr>
          <w:p w14:paraId="3DE47728" w14:textId="77777777" w:rsidR="005E5793" w:rsidRDefault="005E5793" w:rsidP="00D64E2C"/>
        </w:tc>
      </w:tr>
      <w:tr w:rsidR="005E5793" w14:paraId="3A86D618" w14:textId="77777777" w:rsidTr="005E0899">
        <w:tc>
          <w:tcPr>
            <w:tcW w:w="1784" w:type="dxa"/>
          </w:tcPr>
          <w:p w14:paraId="5ECCBE85" w14:textId="77777777" w:rsidR="00160FC0" w:rsidRDefault="00160FC0" w:rsidP="00D64E2C">
            <w:pPr>
              <w:rPr>
                <w:b/>
              </w:rPr>
            </w:pPr>
            <w:r w:rsidRPr="00D64E2C">
              <w:rPr>
                <w:b/>
              </w:rPr>
              <w:t xml:space="preserve">Control </w:t>
            </w:r>
            <w:proofErr w:type="spellStart"/>
            <w:r w:rsidRPr="00D64E2C">
              <w:rPr>
                <w:b/>
              </w:rPr>
              <w:t>group</w:t>
            </w:r>
            <w:proofErr w:type="spellEnd"/>
          </w:p>
          <w:p w14:paraId="383E1757" w14:textId="2EF75F8B" w:rsidR="00160FC0" w:rsidRPr="00D64E2C" w:rsidRDefault="00160FC0" w:rsidP="00D64E2C">
            <w:pPr>
              <w:rPr>
                <w:b/>
              </w:rPr>
            </w:pPr>
            <w:proofErr w:type="spellStart"/>
            <w:r w:rsidRPr="00D64E2C">
              <w:t>no</w:t>
            </w:r>
            <w:proofErr w:type="spellEnd"/>
            <w:r w:rsidRPr="00D64E2C">
              <w:t xml:space="preserve"> </w:t>
            </w:r>
            <w:proofErr w:type="spellStart"/>
            <w:r w:rsidRPr="00D64E2C">
              <w:t>intervention</w:t>
            </w:r>
            <w:proofErr w:type="spellEnd"/>
          </w:p>
        </w:tc>
        <w:tc>
          <w:tcPr>
            <w:tcW w:w="1785" w:type="dxa"/>
          </w:tcPr>
          <w:p w14:paraId="41122C50" w14:textId="77777777" w:rsidR="00160FC0" w:rsidRDefault="00160FC0" w:rsidP="00D64E2C"/>
        </w:tc>
        <w:tc>
          <w:tcPr>
            <w:tcW w:w="1784" w:type="dxa"/>
          </w:tcPr>
          <w:p w14:paraId="713ACC61" w14:textId="77777777" w:rsidR="00160FC0" w:rsidRDefault="00160FC0" w:rsidP="00D64E2C"/>
        </w:tc>
        <w:tc>
          <w:tcPr>
            <w:tcW w:w="1785" w:type="dxa"/>
          </w:tcPr>
          <w:p w14:paraId="3811CA31" w14:textId="77777777" w:rsidR="00160FC0" w:rsidRDefault="00160FC0" w:rsidP="00D64E2C"/>
        </w:tc>
        <w:tc>
          <w:tcPr>
            <w:tcW w:w="1785" w:type="dxa"/>
          </w:tcPr>
          <w:p w14:paraId="77BFA4D7" w14:textId="2D5C53EE" w:rsidR="00160FC0" w:rsidRDefault="00160FC0" w:rsidP="00D64E2C"/>
        </w:tc>
        <w:tc>
          <w:tcPr>
            <w:tcW w:w="1784" w:type="dxa"/>
          </w:tcPr>
          <w:p w14:paraId="0E23B2D6" w14:textId="77777777" w:rsidR="00160FC0" w:rsidRDefault="00160FC0" w:rsidP="00D64E2C"/>
        </w:tc>
        <w:tc>
          <w:tcPr>
            <w:tcW w:w="1785" w:type="dxa"/>
          </w:tcPr>
          <w:p w14:paraId="0A90706C" w14:textId="77777777" w:rsidR="00160FC0" w:rsidRDefault="00160FC0" w:rsidP="00D64E2C"/>
        </w:tc>
        <w:tc>
          <w:tcPr>
            <w:tcW w:w="1785" w:type="dxa"/>
          </w:tcPr>
          <w:p w14:paraId="623586F2" w14:textId="77777777" w:rsidR="00160FC0" w:rsidRDefault="00160FC0" w:rsidP="00D64E2C"/>
        </w:tc>
      </w:tr>
      <w:tr w:rsidR="007B600F" w14:paraId="4FE8A0E7" w14:textId="77777777" w:rsidTr="005E0899">
        <w:tc>
          <w:tcPr>
            <w:tcW w:w="14277" w:type="dxa"/>
            <w:gridSpan w:val="8"/>
            <w:shd w:val="clear" w:color="auto" w:fill="BFBFBF" w:themeFill="background1" w:themeFillShade="BF"/>
          </w:tcPr>
          <w:p w14:paraId="7FD2AA9F" w14:textId="1D867AB1" w:rsidR="007B600F" w:rsidRPr="00D64E2C" w:rsidRDefault="007B600F" w:rsidP="00D64E2C">
            <w:pPr>
              <w:jc w:val="center"/>
              <w:rPr>
                <w:b/>
              </w:rPr>
            </w:pPr>
            <w:r w:rsidRPr="00D64E2C">
              <w:rPr>
                <w:b/>
              </w:rPr>
              <w:t>Assessments</w:t>
            </w:r>
          </w:p>
        </w:tc>
      </w:tr>
      <w:tr w:rsidR="005E5793" w14:paraId="29C3382C" w14:textId="77777777" w:rsidTr="005E0899">
        <w:tc>
          <w:tcPr>
            <w:tcW w:w="1784" w:type="dxa"/>
          </w:tcPr>
          <w:p w14:paraId="2A71A399" w14:textId="3AFD1D8D" w:rsidR="00160FC0" w:rsidRPr="0086028A" w:rsidRDefault="00160FC0" w:rsidP="00D64E2C">
            <w:pPr>
              <w:rPr>
                <w:b/>
                <w:lang w:val="en-US"/>
              </w:rPr>
            </w:pPr>
            <w:r w:rsidRPr="0086028A">
              <w:rPr>
                <w:b/>
                <w:lang w:val="en-US"/>
              </w:rPr>
              <w:t xml:space="preserve">Baseline variables </w:t>
            </w:r>
          </w:p>
        </w:tc>
        <w:tc>
          <w:tcPr>
            <w:tcW w:w="1785" w:type="dxa"/>
          </w:tcPr>
          <w:p w14:paraId="649DEAB7" w14:textId="77777777" w:rsidR="00160FC0" w:rsidRPr="0086028A" w:rsidRDefault="00160FC0" w:rsidP="00D64E2C">
            <w:pPr>
              <w:rPr>
                <w:lang w:val="en-US"/>
              </w:rPr>
            </w:pPr>
          </w:p>
        </w:tc>
        <w:tc>
          <w:tcPr>
            <w:tcW w:w="1784" w:type="dxa"/>
          </w:tcPr>
          <w:p w14:paraId="194248EC" w14:textId="77777777" w:rsidR="00160FC0" w:rsidRPr="0086028A" w:rsidRDefault="00160FC0" w:rsidP="00D64E2C">
            <w:pPr>
              <w:rPr>
                <w:lang w:val="en-US"/>
              </w:rPr>
            </w:pPr>
          </w:p>
        </w:tc>
        <w:tc>
          <w:tcPr>
            <w:tcW w:w="1785" w:type="dxa"/>
          </w:tcPr>
          <w:p w14:paraId="230DEA49" w14:textId="77777777" w:rsidR="00160FC0" w:rsidRPr="00EE3160" w:rsidRDefault="00160FC0" w:rsidP="00387973">
            <w:pPr>
              <w:spacing w:before="240"/>
              <w:jc w:val="center"/>
              <w:rPr>
                <w:b/>
                <w:sz w:val="36"/>
              </w:rPr>
            </w:pPr>
          </w:p>
        </w:tc>
        <w:tc>
          <w:tcPr>
            <w:tcW w:w="1785" w:type="dxa"/>
          </w:tcPr>
          <w:p w14:paraId="1EF4426E" w14:textId="4942CF0C" w:rsidR="00160FC0" w:rsidRPr="00EE3160" w:rsidRDefault="00160FC0" w:rsidP="0087783F">
            <w:pPr>
              <w:jc w:val="center"/>
              <w:rPr>
                <w:b/>
              </w:rPr>
            </w:pPr>
            <w:r w:rsidRPr="00EE3160">
              <w:rPr>
                <w:b/>
                <w:sz w:val="36"/>
              </w:rPr>
              <w:t>x</w:t>
            </w:r>
          </w:p>
        </w:tc>
        <w:tc>
          <w:tcPr>
            <w:tcW w:w="1784" w:type="dxa"/>
          </w:tcPr>
          <w:p w14:paraId="1BA52E62" w14:textId="77777777" w:rsidR="00160FC0" w:rsidRDefault="00160FC0" w:rsidP="00D64E2C"/>
        </w:tc>
        <w:tc>
          <w:tcPr>
            <w:tcW w:w="1785" w:type="dxa"/>
          </w:tcPr>
          <w:p w14:paraId="2AF136D3" w14:textId="77777777" w:rsidR="00160FC0" w:rsidRDefault="00160FC0" w:rsidP="00D64E2C"/>
        </w:tc>
        <w:tc>
          <w:tcPr>
            <w:tcW w:w="1785" w:type="dxa"/>
          </w:tcPr>
          <w:p w14:paraId="02D11299" w14:textId="77777777" w:rsidR="00160FC0" w:rsidRDefault="00160FC0" w:rsidP="00D64E2C"/>
        </w:tc>
      </w:tr>
      <w:tr w:rsidR="005E5793" w:rsidRPr="0086028A" w14:paraId="7EF6F447" w14:textId="77777777" w:rsidTr="005E0899">
        <w:tc>
          <w:tcPr>
            <w:tcW w:w="1784" w:type="dxa"/>
          </w:tcPr>
          <w:p w14:paraId="601F18ED" w14:textId="01095B77" w:rsidR="00160FC0" w:rsidRPr="0086028A" w:rsidRDefault="00160FC0" w:rsidP="00D03564">
            <w:pPr>
              <w:rPr>
                <w:b/>
                <w:lang w:val="en-US"/>
              </w:rPr>
            </w:pPr>
            <w:r w:rsidRPr="0086028A">
              <w:rPr>
                <w:b/>
                <w:lang w:val="en-US"/>
              </w:rPr>
              <w:t>Primary out</w:t>
            </w:r>
            <w:r w:rsidR="00620A24">
              <w:rPr>
                <w:b/>
                <w:lang w:val="en-US"/>
              </w:rPr>
              <w:t>c</w:t>
            </w:r>
            <w:r w:rsidRPr="0086028A">
              <w:rPr>
                <w:b/>
                <w:lang w:val="en-US"/>
              </w:rPr>
              <w:t xml:space="preserve">ome </w:t>
            </w:r>
          </w:p>
          <w:p w14:paraId="3D75D67F" w14:textId="4AEDFCE4" w:rsidR="00160FC0" w:rsidRPr="0086028A" w:rsidRDefault="00160FC0" w:rsidP="00D03564">
            <w:pPr>
              <w:rPr>
                <w:b/>
                <w:lang w:val="en-US"/>
              </w:rPr>
            </w:pPr>
            <w:r w:rsidRPr="0086028A">
              <w:rPr>
                <w:lang w:val="en-US"/>
              </w:rPr>
              <w:t>(Time-to-</w:t>
            </w:r>
            <w:proofErr w:type="gramStart"/>
            <w:r w:rsidRPr="0086028A">
              <w:rPr>
                <w:lang w:val="en-US"/>
              </w:rPr>
              <w:t>heal)*</w:t>
            </w:r>
            <w:proofErr w:type="gramEnd"/>
            <w:r w:rsidRPr="0086028A">
              <w:rPr>
                <w:lang w:val="en-US"/>
              </w:rPr>
              <w:t>**</w:t>
            </w:r>
            <w:r w:rsidR="0087783F">
              <w:rPr>
                <w:lang w:val="en-US"/>
              </w:rPr>
              <w:t>*</w:t>
            </w:r>
          </w:p>
        </w:tc>
        <w:tc>
          <w:tcPr>
            <w:tcW w:w="1785" w:type="dxa"/>
          </w:tcPr>
          <w:p w14:paraId="6CB29C87" w14:textId="77777777" w:rsidR="00160FC0" w:rsidRPr="0086028A" w:rsidRDefault="00160FC0" w:rsidP="00D03564">
            <w:pPr>
              <w:rPr>
                <w:lang w:val="en-US"/>
              </w:rPr>
            </w:pPr>
          </w:p>
        </w:tc>
        <w:tc>
          <w:tcPr>
            <w:tcW w:w="1784" w:type="dxa"/>
          </w:tcPr>
          <w:p w14:paraId="1B2BD172" w14:textId="77777777" w:rsidR="00160FC0" w:rsidRPr="0086028A" w:rsidRDefault="00160FC0" w:rsidP="00D03564">
            <w:pPr>
              <w:rPr>
                <w:lang w:val="en-US"/>
              </w:rPr>
            </w:pPr>
          </w:p>
        </w:tc>
        <w:tc>
          <w:tcPr>
            <w:tcW w:w="1785" w:type="dxa"/>
          </w:tcPr>
          <w:p w14:paraId="57D20BFD" w14:textId="77777777" w:rsidR="00160FC0" w:rsidRDefault="00160FC0" w:rsidP="00D03564">
            <w:pPr>
              <w:rPr>
                <w:noProof/>
              </w:rPr>
            </w:pPr>
          </w:p>
        </w:tc>
        <w:tc>
          <w:tcPr>
            <w:tcW w:w="1785" w:type="dxa"/>
          </w:tcPr>
          <w:p w14:paraId="7B0EB330" w14:textId="3243344B" w:rsidR="00160FC0" w:rsidRPr="0086028A" w:rsidRDefault="005D37C7" w:rsidP="00D03564">
            <w:pPr>
              <w:rPr>
                <w:lang w:val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592" behindDoc="0" locked="0" layoutInCell="1" allowOverlap="1" wp14:anchorId="573A01D4" wp14:editId="057B4990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347345</wp:posOffset>
                      </wp:positionV>
                      <wp:extent cx="3381375" cy="0"/>
                      <wp:effectExtent l="0" t="95250" r="0" b="95250"/>
                      <wp:wrapNone/>
                      <wp:docPr id="20" name="Gerade Verbindung mit Pfeil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81375" cy="0"/>
                              </a:xfrm>
                              <a:prstGeom prst="straightConnector1">
                                <a:avLst/>
                              </a:prstGeom>
                              <a:ln w="3175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shape w14:anchorId="4A74F1C4" id="Gerade Verbindung mit Pfeil 20" o:spid="_x0000_s1026" type="#_x0000_t32" style="position:absolute;margin-left:-5.15pt;margin-top:27.35pt;width:266.25pt;height:0;z-index:25169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" strokecolor="black [3040]" strokeweight="2.5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784" w:type="dxa"/>
          </w:tcPr>
          <w:p w14:paraId="7DFD4227" w14:textId="7130BB9C" w:rsidR="00160FC0" w:rsidRPr="0086028A" w:rsidRDefault="00160FC0" w:rsidP="00D64E2C">
            <w:pPr>
              <w:jc w:val="center"/>
              <w:rPr>
                <w:lang w:val="en-US"/>
              </w:rPr>
            </w:pPr>
          </w:p>
        </w:tc>
        <w:tc>
          <w:tcPr>
            <w:tcW w:w="1785" w:type="dxa"/>
          </w:tcPr>
          <w:p w14:paraId="77DFCCF9" w14:textId="4FC446F6" w:rsidR="00160FC0" w:rsidRPr="0086028A" w:rsidRDefault="00160FC0" w:rsidP="00D64E2C">
            <w:pPr>
              <w:jc w:val="center"/>
              <w:rPr>
                <w:lang w:val="en-US"/>
              </w:rPr>
            </w:pPr>
          </w:p>
        </w:tc>
        <w:tc>
          <w:tcPr>
            <w:tcW w:w="1785" w:type="dxa"/>
          </w:tcPr>
          <w:p w14:paraId="5FC76191" w14:textId="77777777" w:rsidR="00160FC0" w:rsidRPr="0086028A" w:rsidRDefault="00160FC0" w:rsidP="00D03564">
            <w:pPr>
              <w:rPr>
                <w:lang w:val="en-US"/>
              </w:rPr>
            </w:pPr>
          </w:p>
        </w:tc>
      </w:tr>
      <w:tr w:rsidR="005E5793" w14:paraId="5F50F905" w14:textId="77777777" w:rsidTr="005E0899">
        <w:tc>
          <w:tcPr>
            <w:tcW w:w="1784" w:type="dxa"/>
          </w:tcPr>
          <w:p w14:paraId="7211F8B1" w14:textId="020E1B6A" w:rsidR="00160FC0" w:rsidRPr="0086028A" w:rsidRDefault="00160FC0" w:rsidP="00D03564">
            <w:pPr>
              <w:rPr>
                <w:b/>
                <w:lang w:val="en-US"/>
              </w:rPr>
            </w:pPr>
            <w:r w:rsidRPr="0086028A">
              <w:rPr>
                <w:b/>
                <w:lang w:val="en-US"/>
              </w:rPr>
              <w:t xml:space="preserve">Secondary outcomes </w:t>
            </w:r>
            <w:r w:rsidRPr="0086028A">
              <w:rPr>
                <w:lang w:val="en-US"/>
              </w:rPr>
              <w:t>(for a list of variables see manuscript)</w:t>
            </w:r>
          </w:p>
        </w:tc>
        <w:tc>
          <w:tcPr>
            <w:tcW w:w="1785" w:type="dxa"/>
          </w:tcPr>
          <w:p w14:paraId="367E9091" w14:textId="77777777" w:rsidR="00160FC0" w:rsidRPr="0086028A" w:rsidRDefault="00160FC0" w:rsidP="00D03564">
            <w:pPr>
              <w:rPr>
                <w:lang w:val="en-US"/>
              </w:rPr>
            </w:pPr>
          </w:p>
        </w:tc>
        <w:tc>
          <w:tcPr>
            <w:tcW w:w="1784" w:type="dxa"/>
          </w:tcPr>
          <w:p w14:paraId="307CE4AA" w14:textId="77777777" w:rsidR="00160FC0" w:rsidRPr="0086028A" w:rsidRDefault="00160FC0" w:rsidP="00D03564">
            <w:pPr>
              <w:rPr>
                <w:lang w:val="en-US"/>
              </w:rPr>
            </w:pPr>
          </w:p>
        </w:tc>
        <w:tc>
          <w:tcPr>
            <w:tcW w:w="1785" w:type="dxa"/>
          </w:tcPr>
          <w:p w14:paraId="4025F677" w14:textId="77777777" w:rsidR="00160FC0" w:rsidRPr="0086028A" w:rsidRDefault="00160FC0" w:rsidP="00D03564">
            <w:pPr>
              <w:rPr>
                <w:lang w:val="en-US"/>
              </w:rPr>
            </w:pPr>
          </w:p>
        </w:tc>
        <w:tc>
          <w:tcPr>
            <w:tcW w:w="1785" w:type="dxa"/>
          </w:tcPr>
          <w:p w14:paraId="425D2D5E" w14:textId="4D2071CB" w:rsidR="00160FC0" w:rsidRPr="0086028A" w:rsidRDefault="00160FC0" w:rsidP="00D03564">
            <w:pPr>
              <w:rPr>
                <w:lang w:val="en-US"/>
              </w:rPr>
            </w:pPr>
          </w:p>
        </w:tc>
        <w:tc>
          <w:tcPr>
            <w:tcW w:w="1784" w:type="dxa"/>
          </w:tcPr>
          <w:p w14:paraId="0BA2404D" w14:textId="37E33923" w:rsidR="00160FC0" w:rsidRPr="00EE3160" w:rsidRDefault="00160FC0" w:rsidP="00EE3160">
            <w:pPr>
              <w:spacing w:before="240"/>
              <w:jc w:val="center"/>
              <w:rPr>
                <w:b/>
                <w:sz w:val="36"/>
              </w:rPr>
            </w:pPr>
            <w:r w:rsidRPr="00EE3160">
              <w:rPr>
                <w:b/>
                <w:sz w:val="36"/>
              </w:rPr>
              <w:t>x</w:t>
            </w:r>
          </w:p>
        </w:tc>
        <w:tc>
          <w:tcPr>
            <w:tcW w:w="1785" w:type="dxa"/>
          </w:tcPr>
          <w:p w14:paraId="6A897295" w14:textId="4A59EB67" w:rsidR="00160FC0" w:rsidRPr="00EE3160" w:rsidRDefault="00160FC0" w:rsidP="00EE3160">
            <w:pPr>
              <w:spacing w:before="240"/>
              <w:jc w:val="center"/>
              <w:rPr>
                <w:b/>
                <w:sz w:val="36"/>
              </w:rPr>
            </w:pPr>
            <w:r w:rsidRPr="00EE3160">
              <w:rPr>
                <w:b/>
                <w:sz w:val="36"/>
              </w:rPr>
              <w:t>x</w:t>
            </w:r>
          </w:p>
        </w:tc>
        <w:tc>
          <w:tcPr>
            <w:tcW w:w="1785" w:type="dxa"/>
          </w:tcPr>
          <w:p w14:paraId="35FDA934" w14:textId="77777777" w:rsidR="00160FC0" w:rsidRDefault="00160FC0" w:rsidP="00D03564"/>
        </w:tc>
      </w:tr>
    </w:tbl>
    <w:p w14:paraId="4EEEC75A" w14:textId="3A3C8879" w:rsidR="001313B5" w:rsidRDefault="001313B5" w:rsidP="00DC6BD1">
      <w:pPr>
        <w:pStyle w:val="KeinLeerraum"/>
        <w:rPr>
          <w:sz w:val="20"/>
          <w:lang w:val="en-US"/>
        </w:rPr>
      </w:pPr>
      <w:r>
        <w:rPr>
          <w:sz w:val="20"/>
          <w:lang w:val="en-US"/>
        </w:rPr>
        <w:t xml:space="preserve">GP = general practitioner </w:t>
      </w:r>
    </w:p>
    <w:p w14:paraId="4038233E" w14:textId="4E312895" w:rsidR="006E34FD" w:rsidRPr="0086028A" w:rsidRDefault="00EE3160" w:rsidP="00DC6BD1">
      <w:pPr>
        <w:pStyle w:val="KeinLeerraum"/>
        <w:rPr>
          <w:sz w:val="20"/>
          <w:lang w:val="en-US"/>
        </w:rPr>
      </w:pPr>
      <w:r w:rsidRPr="0086028A">
        <w:rPr>
          <w:sz w:val="20"/>
          <w:lang w:val="en-US"/>
        </w:rPr>
        <w:t>*</w:t>
      </w:r>
      <w:r w:rsidR="007B600F" w:rsidRPr="007B600F">
        <w:rPr>
          <w:sz w:val="20"/>
          <w:lang w:val="en-US"/>
        </w:rPr>
        <w:t xml:space="preserve"> Patients are recruited by participating GP practices</w:t>
      </w:r>
      <w:r w:rsidR="007B600F">
        <w:rPr>
          <w:sz w:val="20"/>
          <w:lang w:val="en-US"/>
        </w:rPr>
        <w:t>.</w:t>
      </w:r>
    </w:p>
    <w:p w14:paraId="6F43546E" w14:textId="03CAAA00" w:rsidR="00BC7D20" w:rsidRDefault="006E34FD" w:rsidP="00DC6BD1">
      <w:pPr>
        <w:pStyle w:val="KeinLeerraum"/>
        <w:rPr>
          <w:sz w:val="20"/>
          <w:lang w:val="en-US"/>
        </w:rPr>
      </w:pPr>
      <w:r w:rsidRPr="0086028A">
        <w:rPr>
          <w:sz w:val="20"/>
          <w:lang w:val="en-US"/>
        </w:rPr>
        <w:t xml:space="preserve">** </w:t>
      </w:r>
      <w:r w:rsidR="00EE3160" w:rsidRPr="0086028A">
        <w:rPr>
          <w:sz w:val="20"/>
          <w:lang w:val="en-US"/>
        </w:rPr>
        <w:t xml:space="preserve">The </w:t>
      </w:r>
      <w:r w:rsidR="005031B9" w:rsidRPr="0086028A">
        <w:rPr>
          <w:sz w:val="20"/>
          <w:lang w:val="en-US"/>
        </w:rPr>
        <w:t>study visits timeline</w:t>
      </w:r>
      <w:r w:rsidR="00EE3160" w:rsidRPr="0086028A">
        <w:rPr>
          <w:sz w:val="20"/>
          <w:lang w:val="en-US"/>
        </w:rPr>
        <w:t xml:space="preserve"> </w:t>
      </w:r>
      <w:r w:rsidR="0020280B" w:rsidRPr="0086028A">
        <w:rPr>
          <w:sz w:val="20"/>
          <w:lang w:val="en-US"/>
        </w:rPr>
        <w:t>refers</w:t>
      </w:r>
      <w:r w:rsidR="00EE3160" w:rsidRPr="0086028A">
        <w:rPr>
          <w:sz w:val="20"/>
          <w:lang w:val="en-US"/>
        </w:rPr>
        <w:t xml:space="preserve"> to the trial timeline of a single study participant (patient)</w:t>
      </w:r>
      <w:r w:rsidR="00373FB5" w:rsidRPr="0086028A">
        <w:rPr>
          <w:sz w:val="20"/>
          <w:lang w:val="en-US"/>
        </w:rPr>
        <w:t xml:space="preserve">. </w:t>
      </w:r>
    </w:p>
    <w:p w14:paraId="10E87E05" w14:textId="6AAC766C" w:rsidR="0087783F" w:rsidRPr="0086028A" w:rsidRDefault="0087783F" w:rsidP="00DC6BD1">
      <w:pPr>
        <w:pStyle w:val="KeinLeerraum"/>
        <w:rPr>
          <w:sz w:val="20"/>
          <w:lang w:val="en-US"/>
        </w:rPr>
      </w:pPr>
      <w:r>
        <w:rPr>
          <w:sz w:val="20"/>
          <w:lang w:val="en-US"/>
        </w:rPr>
        <w:t xml:space="preserve">*** Interventions will be implemented in </w:t>
      </w:r>
      <w:r w:rsidR="003B1A7D">
        <w:rPr>
          <w:sz w:val="20"/>
          <w:lang w:val="en-US"/>
        </w:rPr>
        <w:t>general practices of the intervention group only.</w:t>
      </w:r>
      <w:r w:rsidR="0038170A">
        <w:rPr>
          <w:sz w:val="20"/>
          <w:lang w:val="en-US"/>
        </w:rPr>
        <w:t xml:space="preserve"> Webinar and E-Learning need to be finished before patient recruitment. The E-Learning </w:t>
      </w:r>
      <w:r w:rsidR="007C52C4">
        <w:rPr>
          <w:sz w:val="20"/>
          <w:lang w:val="en-US"/>
        </w:rPr>
        <w:t>remains</w:t>
      </w:r>
      <w:r w:rsidR="0038170A">
        <w:rPr>
          <w:sz w:val="20"/>
          <w:lang w:val="en-US"/>
        </w:rPr>
        <w:t xml:space="preserve"> available for the duration of the trial. </w:t>
      </w:r>
    </w:p>
    <w:p w14:paraId="097075C9" w14:textId="2EA95D04" w:rsidR="00D03564" w:rsidRPr="0086028A" w:rsidRDefault="006E34FD" w:rsidP="00BC7D20">
      <w:pPr>
        <w:pStyle w:val="KeinLeerraum"/>
        <w:rPr>
          <w:sz w:val="20"/>
          <w:lang w:val="en-US"/>
        </w:rPr>
      </w:pPr>
      <w:r w:rsidRPr="0086028A">
        <w:rPr>
          <w:sz w:val="20"/>
          <w:lang w:val="en-US"/>
        </w:rPr>
        <w:t>**</w:t>
      </w:r>
      <w:r w:rsidR="0087783F">
        <w:rPr>
          <w:sz w:val="20"/>
          <w:lang w:val="en-US"/>
        </w:rPr>
        <w:t>*</w:t>
      </w:r>
      <w:r w:rsidRPr="0086028A">
        <w:rPr>
          <w:sz w:val="20"/>
          <w:lang w:val="en-US"/>
        </w:rPr>
        <w:t>*</w:t>
      </w:r>
      <w:r w:rsidR="0086028A">
        <w:rPr>
          <w:sz w:val="20"/>
          <w:lang w:val="en-US"/>
        </w:rPr>
        <w:t>Participating general practi</w:t>
      </w:r>
      <w:r w:rsidR="00FB6DBB">
        <w:rPr>
          <w:sz w:val="20"/>
          <w:lang w:val="en-US"/>
        </w:rPr>
        <w:t>t</w:t>
      </w:r>
      <w:r w:rsidR="0086028A">
        <w:rPr>
          <w:sz w:val="20"/>
          <w:lang w:val="en-US"/>
        </w:rPr>
        <w:t>ioners</w:t>
      </w:r>
      <w:r w:rsidR="00B807DE" w:rsidRPr="0086028A">
        <w:rPr>
          <w:sz w:val="20"/>
          <w:lang w:val="en-US"/>
        </w:rPr>
        <w:t xml:space="preserve"> </w:t>
      </w:r>
      <w:r w:rsidR="00D64E2C" w:rsidRPr="0086028A">
        <w:rPr>
          <w:sz w:val="20"/>
          <w:lang w:val="en-US"/>
        </w:rPr>
        <w:t>are instructed to report wound healing at any time throughout the trial</w:t>
      </w:r>
      <w:r w:rsidR="00B807DE" w:rsidRPr="0086028A">
        <w:rPr>
          <w:sz w:val="20"/>
          <w:lang w:val="en-US"/>
        </w:rPr>
        <w:t>.</w:t>
      </w:r>
    </w:p>
    <w:sectPr w:rsidR="00D03564" w:rsidRPr="0086028A" w:rsidSect="0086028A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33B"/>
    <w:rsid w:val="000428A9"/>
    <w:rsid w:val="000D0388"/>
    <w:rsid w:val="001313B5"/>
    <w:rsid w:val="00153230"/>
    <w:rsid w:val="00160FC0"/>
    <w:rsid w:val="001A0A28"/>
    <w:rsid w:val="0020280B"/>
    <w:rsid w:val="002E410D"/>
    <w:rsid w:val="00351B83"/>
    <w:rsid w:val="00373FB5"/>
    <w:rsid w:val="0038170A"/>
    <w:rsid w:val="00387973"/>
    <w:rsid w:val="003B1A7D"/>
    <w:rsid w:val="00425DDF"/>
    <w:rsid w:val="004720F1"/>
    <w:rsid w:val="004819D8"/>
    <w:rsid w:val="004A3517"/>
    <w:rsid w:val="005031B9"/>
    <w:rsid w:val="005265C5"/>
    <w:rsid w:val="005A4C0E"/>
    <w:rsid w:val="005D02D5"/>
    <w:rsid w:val="005D24B4"/>
    <w:rsid w:val="005D37C7"/>
    <w:rsid w:val="005E0899"/>
    <w:rsid w:val="005E5793"/>
    <w:rsid w:val="00620A24"/>
    <w:rsid w:val="00682B28"/>
    <w:rsid w:val="006A6345"/>
    <w:rsid w:val="006E34FD"/>
    <w:rsid w:val="007B46DC"/>
    <w:rsid w:val="007B600F"/>
    <w:rsid w:val="007C52C4"/>
    <w:rsid w:val="007F64A4"/>
    <w:rsid w:val="00805022"/>
    <w:rsid w:val="0086028A"/>
    <w:rsid w:val="0087783F"/>
    <w:rsid w:val="00930CAC"/>
    <w:rsid w:val="009C7BBA"/>
    <w:rsid w:val="00AA133B"/>
    <w:rsid w:val="00B02FC7"/>
    <w:rsid w:val="00B35028"/>
    <w:rsid w:val="00B807DE"/>
    <w:rsid w:val="00BC7D20"/>
    <w:rsid w:val="00CF329A"/>
    <w:rsid w:val="00D03564"/>
    <w:rsid w:val="00D41D2A"/>
    <w:rsid w:val="00D64E2C"/>
    <w:rsid w:val="00D73667"/>
    <w:rsid w:val="00DC0013"/>
    <w:rsid w:val="00DC6BD1"/>
    <w:rsid w:val="00E3497A"/>
    <w:rsid w:val="00E36670"/>
    <w:rsid w:val="00ED6BD9"/>
    <w:rsid w:val="00EE3160"/>
    <w:rsid w:val="00EF4056"/>
    <w:rsid w:val="00FB6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D9C5C"/>
  <w15:chartTrackingRefBased/>
  <w15:docId w15:val="{2A8AE058-A58B-49B7-973E-C01A5CAA3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D0356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0356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Tabellenraster">
    <w:name w:val="Table Grid"/>
    <w:basedOn w:val="NormaleTabelle"/>
    <w:uiPriority w:val="59"/>
    <w:rsid w:val="00D03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D64E2C"/>
    <w:pPr>
      <w:ind w:left="720"/>
      <w:contextualSpacing/>
    </w:pPr>
  </w:style>
  <w:style w:type="paragraph" w:styleId="KeinLeerraum">
    <w:name w:val="No Spacing"/>
    <w:uiPriority w:val="1"/>
    <w:qFormat/>
    <w:rsid w:val="00DC6BD1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86028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6028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6028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6028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6028A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F32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F32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2A3928-DC28-4783-B73E-9B7A2B1CD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1FBFAFF1</Template>
  <TotalTime>0</TotalTime>
  <Pages>2</Pages>
  <Words>189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Fleischhauer, Thomas</dc:creator>
  <cp:keywords/>
  <dc:description/>
  <cp:lastModifiedBy>Fleischhauer, Thomas</cp:lastModifiedBy>
  <cp:revision>2</cp:revision>
  <dcterms:created xsi:type="dcterms:W3CDTF">2021-09-16T11:08:00Z</dcterms:created>
  <dcterms:modified xsi:type="dcterms:W3CDTF">2021-09-16T11:08:00Z</dcterms:modified>
</cp:coreProperties>
</file>