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F44A" w14:textId="77777777" w:rsidR="00621741" w:rsidRPr="00E60AD2" w:rsidRDefault="00621741" w:rsidP="00647B35">
      <w:pPr>
        <w:spacing w:line="480" w:lineRule="auto"/>
        <w:jc w:val="center"/>
        <w:rPr>
          <w:rFonts w:ascii="Times New Roman" w:hAnsi="Times New Roman" w:cs="Times New Roman"/>
          <w:b/>
          <w:bCs/>
          <w:sz w:val="32"/>
          <w:szCs w:val="32"/>
        </w:rPr>
      </w:pPr>
      <w:r w:rsidRPr="00E60AD2">
        <w:rPr>
          <w:rFonts w:ascii="Times New Roman" w:hAnsi="Times New Roman" w:cs="Times New Roman"/>
          <w:b/>
          <w:bCs/>
          <w:sz w:val="32"/>
          <w:szCs w:val="32"/>
        </w:rPr>
        <w:t>Clinically grounded multi-agent artificial intelligence for preventive health management</w:t>
      </w:r>
    </w:p>
    <w:p w14:paraId="73227074" w14:textId="77777777" w:rsidR="00621741" w:rsidRPr="00E60AD2" w:rsidRDefault="00621741" w:rsidP="00647B35">
      <w:pPr>
        <w:spacing w:line="480" w:lineRule="auto"/>
        <w:jc w:val="center"/>
        <w:rPr>
          <w:rFonts w:ascii="Times New Roman" w:eastAsia="宋体" w:hAnsi="Times New Roman" w:cs="Times New Roman"/>
          <w:szCs w:val="22"/>
          <w:vertAlign w:val="superscript"/>
        </w:rPr>
      </w:pPr>
      <w:proofErr w:type="spellStart"/>
      <w:r w:rsidRPr="00E60AD2">
        <w:rPr>
          <w:rFonts w:ascii="Times New Roman" w:eastAsia="宋体" w:hAnsi="Times New Roman" w:cs="Times New Roman"/>
          <w:szCs w:val="22"/>
        </w:rPr>
        <w:t>Dongxin</w:t>
      </w:r>
      <w:proofErr w:type="spellEnd"/>
      <w:r w:rsidRPr="00E60AD2">
        <w:rPr>
          <w:rFonts w:ascii="Times New Roman" w:eastAsia="宋体" w:hAnsi="Times New Roman" w:cs="Times New Roman"/>
          <w:szCs w:val="22"/>
        </w:rPr>
        <w:t xml:space="preserve"> Ye</w:t>
      </w:r>
      <w:r w:rsidRPr="00E60AD2">
        <w:rPr>
          <w:rFonts w:ascii="Times New Roman" w:eastAsia="宋体" w:hAnsi="Times New Roman" w:cs="Times New Roman"/>
          <w:szCs w:val="22"/>
          <w:vertAlign w:val="superscript"/>
        </w:rPr>
        <w:t>1,2</w:t>
      </w:r>
      <w:r w:rsidRPr="00E60AD2">
        <w:rPr>
          <w:rFonts w:ascii="Times New Roman" w:eastAsia="宋体" w:hAnsi="Times New Roman" w:cs="Times New Roman"/>
          <w:szCs w:val="22"/>
        </w:rPr>
        <w:t xml:space="preserve">, </w:t>
      </w:r>
      <w:proofErr w:type="spellStart"/>
      <w:r w:rsidRPr="00E60AD2">
        <w:rPr>
          <w:rFonts w:ascii="Times New Roman" w:eastAsia="宋体" w:hAnsi="Times New Roman" w:cs="Times New Roman"/>
          <w:szCs w:val="22"/>
        </w:rPr>
        <w:t>Sicheng</w:t>
      </w:r>
      <w:proofErr w:type="spellEnd"/>
      <w:r w:rsidRPr="00E60AD2">
        <w:rPr>
          <w:rFonts w:ascii="Times New Roman" w:eastAsia="宋体" w:hAnsi="Times New Roman" w:cs="Times New Roman"/>
          <w:szCs w:val="22"/>
        </w:rPr>
        <w:t xml:space="preserve"> He</w:t>
      </w:r>
      <w:r w:rsidRPr="00E60AD2">
        <w:rPr>
          <w:rFonts w:ascii="Times New Roman" w:eastAsia="宋体" w:hAnsi="Times New Roman" w:cs="Times New Roman"/>
          <w:szCs w:val="22"/>
          <w:vertAlign w:val="superscript"/>
        </w:rPr>
        <w:t>1</w:t>
      </w:r>
      <w:r w:rsidRPr="00E60AD2">
        <w:rPr>
          <w:rFonts w:ascii="Times New Roman" w:eastAsia="宋体" w:hAnsi="Times New Roman" w:cs="Times New Roman"/>
          <w:szCs w:val="22"/>
        </w:rPr>
        <w:t xml:space="preserve">, </w:t>
      </w:r>
      <w:proofErr w:type="spellStart"/>
      <w:r w:rsidRPr="00E60AD2">
        <w:rPr>
          <w:rFonts w:ascii="Times New Roman" w:eastAsia="宋体" w:hAnsi="Times New Roman" w:cs="Times New Roman"/>
          <w:szCs w:val="22"/>
        </w:rPr>
        <w:t>Zhaowu</w:t>
      </w:r>
      <w:proofErr w:type="spellEnd"/>
      <w:r w:rsidRPr="00E60AD2">
        <w:rPr>
          <w:rFonts w:ascii="Times New Roman" w:eastAsia="宋体" w:hAnsi="Times New Roman" w:cs="Times New Roman"/>
          <w:szCs w:val="22"/>
        </w:rPr>
        <w:t xml:space="preserve"> Du</w:t>
      </w:r>
      <w:r w:rsidRPr="00E60AD2">
        <w:rPr>
          <w:rFonts w:ascii="Times New Roman" w:eastAsia="宋体" w:hAnsi="Times New Roman" w:cs="Times New Roman"/>
          <w:szCs w:val="22"/>
          <w:vertAlign w:val="superscript"/>
        </w:rPr>
        <w:t>3</w:t>
      </w:r>
      <w:r w:rsidRPr="00E60AD2">
        <w:rPr>
          <w:rFonts w:ascii="Times New Roman" w:eastAsia="宋体" w:hAnsi="Times New Roman" w:cs="Times New Roman"/>
          <w:szCs w:val="22"/>
        </w:rPr>
        <w:t>, Yu Yang</w:t>
      </w:r>
      <w:r w:rsidRPr="00E60AD2">
        <w:rPr>
          <w:rFonts w:ascii="Times New Roman" w:eastAsia="宋体" w:hAnsi="Times New Roman" w:cs="Times New Roman"/>
          <w:szCs w:val="22"/>
          <w:vertAlign w:val="superscript"/>
        </w:rPr>
        <w:t>1</w:t>
      </w:r>
      <w:r w:rsidRPr="00E60AD2">
        <w:rPr>
          <w:rFonts w:ascii="Times New Roman" w:eastAsia="宋体" w:hAnsi="Times New Roman" w:cs="Times New Roman"/>
          <w:szCs w:val="22"/>
        </w:rPr>
        <w:t>, Yu Xiao</w:t>
      </w:r>
      <w:r w:rsidRPr="00E60AD2">
        <w:rPr>
          <w:rFonts w:ascii="Times New Roman" w:eastAsia="宋体" w:hAnsi="Times New Roman" w:cs="Times New Roman"/>
          <w:szCs w:val="22"/>
          <w:vertAlign w:val="superscript"/>
        </w:rPr>
        <w:t>1</w:t>
      </w:r>
      <w:r w:rsidRPr="00E60AD2">
        <w:rPr>
          <w:rFonts w:ascii="Times New Roman" w:eastAsia="宋体" w:hAnsi="Times New Roman" w:cs="Times New Roman"/>
          <w:szCs w:val="22"/>
        </w:rPr>
        <w:t xml:space="preserve">, </w:t>
      </w:r>
      <w:proofErr w:type="spellStart"/>
      <w:r w:rsidRPr="00E60AD2">
        <w:rPr>
          <w:rFonts w:ascii="Times New Roman" w:eastAsia="宋体" w:hAnsi="Times New Roman" w:cs="Times New Roman"/>
          <w:szCs w:val="22"/>
        </w:rPr>
        <w:t>Liping</w:t>
      </w:r>
      <w:proofErr w:type="spellEnd"/>
      <w:r w:rsidRPr="00E60AD2">
        <w:rPr>
          <w:rFonts w:ascii="Times New Roman" w:eastAsia="宋体" w:hAnsi="Times New Roman" w:cs="Times New Roman"/>
          <w:szCs w:val="22"/>
        </w:rPr>
        <w:t xml:space="preserve"> Ren</w:t>
      </w:r>
      <w:r w:rsidRPr="00E60AD2">
        <w:rPr>
          <w:rFonts w:ascii="Times New Roman" w:eastAsia="微软雅黑" w:hAnsi="Times New Roman" w:cs="Times New Roman"/>
          <w:szCs w:val="22"/>
          <w:vertAlign w:val="superscript"/>
        </w:rPr>
        <w:t>4</w:t>
      </w:r>
      <w:r w:rsidRPr="00E60AD2">
        <w:rPr>
          <w:rFonts w:ascii="Times New Roman" w:eastAsia="宋体" w:hAnsi="Times New Roman" w:cs="Times New Roman"/>
          <w:szCs w:val="22"/>
        </w:rPr>
        <w:t xml:space="preserve">, </w:t>
      </w:r>
      <w:proofErr w:type="spellStart"/>
      <w:r w:rsidRPr="00E60AD2">
        <w:rPr>
          <w:rFonts w:ascii="Times New Roman" w:eastAsia="宋体" w:hAnsi="Times New Roman" w:cs="Times New Roman"/>
          <w:szCs w:val="22"/>
        </w:rPr>
        <w:t>Nanqing</w:t>
      </w:r>
      <w:proofErr w:type="spellEnd"/>
      <w:r w:rsidRPr="00E60AD2">
        <w:rPr>
          <w:rFonts w:ascii="Times New Roman" w:eastAsia="宋体" w:hAnsi="Times New Roman" w:cs="Times New Roman"/>
          <w:szCs w:val="22"/>
        </w:rPr>
        <w:t xml:space="preserve"> Dong</w:t>
      </w:r>
      <w:r w:rsidRPr="00E60AD2">
        <w:rPr>
          <w:rFonts w:ascii="Times New Roman" w:eastAsia="宋体" w:hAnsi="Times New Roman" w:cs="Times New Roman"/>
          <w:szCs w:val="22"/>
          <w:vertAlign w:val="superscript"/>
        </w:rPr>
        <w:t>2,5</w:t>
      </w:r>
      <w:r w:rsidRPr="00E60AD2">
        <w:rPr>
          <w:rFonts w:ascii="Times New Roman" w:eastAsia="宋体" w:hAnsi="Times New Roman" w:cs="Times New Roman"/>
          <w:szCs w:val="22"/>
        </w:rPr>
        <w:t>, Fang Hu</w:t>
      </w:r>
      <w:r w:rsidRPr="00E60AD2">
        <w:rPr>
          <w:rFonts w:ascii="Times New Roman" w:eastAsia="宋体" w:hAnsi="Times New Roman" w:cs="Times New Roman"/>
          <w:szCs w:val="22"/>
          <w:vertAlign w:val="superscript"/>
        </w:rPr>
        <w:t>2</w:t>
      </w:r>
      <w:r w:rsidRPr="00E60AD2">
        <w:rPr>
          <w:rFonts w:ascii="Times New Roman" w:eastAsia="宋体" w:hAnsi="Times New Roman" w:cs="Times New Roman"/>
          <w:szCs w:val="22"/>
        </w:rPr>
        <w:t xml:space="preserve">, </w:t>
      </w:r>
      <w:proofErr w:type="spellStart"/>
      <w:r w:rsidRPr="00E60AD2">
        <w:rPr>
          <w:rFonts w:ascii="Times New Roman" w:eastAsia="宋体" w:hAnsi="Times New Roman" w:cs="Times New Roman"/>
          <w:szCs w:val="22"/>
        </w:rPr>
        <w:t>Jinsong</w:t>
      </w:r>
      <w:proofErr w:type="spellEnd"/>
      <w:r w:rsidRPr="00E60AD2">
        <w:rPr>
          <w:rFonts w:ascii="Times New Roman" w:eastAsia="宋体" w:hAnsi="Times New Roman" w:cs="Times New Roman"/>
          <w:szCs w:val="22"/>
        </w:rPr>
        <w:t xml:space="preserve"> Su</w:t>
      </w:r>
      <w:r w:rsidRPr="00E60AD2">
        <w:rPr>
          <w:rFonts w:ascii="Times New Roman" w:eastAsia="宋体" w:hAnsi="Times New Roman" w:cs="Times New Roman"/>
          <w:szCs w:val="22"/>
          <w:vertAlign w:val="superscript"/>
        </w:rPr>
        <w:t>3</w:t>
      </w:r>
      <w:r w:rsidRPr="00E60AD2">
        <w:rPr>
          <w:rFonts w:ascii="Times New Roman" w:eastAsia="宋体" w:hAnsi="Times New Roman" w:cs="Times New Roman"/>
          <w:szCs w:val="22"/>
        </w:rPr>
        <w:t>, Jie Zhang</w:t>
      </w:r>
      <w:r w:rsidRPr="00E60AD2">
        <w:rPr>
          <w:rFonts w:ascii="Times New Roman" w:hAnsi="Times New Roman" w:cs="Times New Roman"/>
          <w:szCs w:val="22"/>
          <w:vertAlign w:val="superscript"/>
        </w:rPr>
        <w:t>6</w:t>
      </w:r>
      <w:r w:rsidRPr="00E60AD2">
        <w:rPr>
          <w:rFonts w:ascii="Times New Roman" w:eastAsia="宋体" w:hAnsi="Times New Roman" w:cs="Times New Roman"/>
          <w:szCs w:val="22"/>
        </w:rPr>
        <w:t>, Yun Tan</w:t>
      </w:r>
      <w:r w:rsidRPr="00E60AD2">
        <w:rPr>
          <w:rFonts w:ascii="Times New Roman" w:hAnsi="Times New Roman" w:cs="Times New Roman"/>
          <w:szCs w:val="22"/>
          <w:vertAlign w:val="superscript"/>
        </w:rPr>
        <w:t>6</w:t>
      </w:r>
      <w:r w:rsidRPr="00E60AD2">
        <w:rPr>
          <w:rFonts w:ascii="Times New Roman" w:eastAsia="宋体" w:hAnsi="Times New Roman" w:cs="Times New Roman"/>
          <w:szCs w:val="22"/>
        </w:rPr>
        <w:t>, Li Zhao</w:t>
      </w:r>
      <w:r w:rsidRPr="00E60AD2">
        <w:rPr>
          <w:rFonts w:ascii="Times New Roman" w:hAnsi="Times New Roman" w:cs="Times New Roman"/>
          <w:szCs w:val="22"/>
          <w:vertAlign w:val="superscript"/>
        </w:rPr>
        <w:t>6</w:t>
      </w:r>
      <w:r w:rsidRPr="00E60AD2">
        <w:rPr>
          <w:rFonts w:ascii="Times New Roman" w:eastAsia="宋体" w:hAnsi="Times New Roman" w:cs="Times New Roman"/>
          <w:szCs w:val="22"/>
        </w:rPr>
        <w:t>, Yang Zhang</w:t>
      </w:r>
      <w:r w:rsidRPr="00E60AD2">
        <w:rPr>
          <w:rFonts w:ascii="Times New Roman" w:eastAsia="宋体" w:hAnsi="Times New Roman" w:cs="Times New Roman"/>
          <w:szCs w:val="22"/>
          <w:vertAlign w:val="superscript"/>
        </w:rPr>
        <w:t>3, *</w:t>
      </w:r>
      <w:r w:rsidRPr="00E60AD2">
        <w:rPr>
          <w:rFonts w:ascii="Times New Roman" w:eastAsia="宋体" w:hAnsi="Times New Roman" w:cs="Times New Roman"/>
          <w:szCs w:val="22"/>
        </w:rPr>
        <w:t>, Hao Lin</w:t>
      </w:r>
      <w:r w:rsidRPr="00E60AD2">
        <w:rPr>
          <w:rFonts w:ascii="Times New Roman" w:eastAsia="宋体" w:hAnsi="Times New Roman" w:cs="Times New Roman"/>
          <w:szCs w:val="22"/>
          <w:vertAlign w:val="superscript"/>
        </w:rPr>
        <w:t>1, *</w:t>
      </w:r>
    </w:p>
    <w:p w14:paraId="0B410D7A" w14:textId="77777777" w:rsidR="00621741" w:rsidRPr="00E60AD2" w:rsidRDefault="00621741" w:rsidP="00647B35">
      <w:pPr>
        <w:spacing w:line="480" w:lineRule="auto"/>
        <w:jc w:val="center"/>
        <w:rPr>
          <w:rFonts w:ascii="Times New Roman" w:eastAsia="宋体" w:hAnsi="Times New Roman" w:cs="Times New Roman"/>
          <w:szCs w:val="21"/>
        </w:rPr>
      </w:pPr>
      <w:r w:rsidRPr="00E60AD2">
        <w:rPr>
          <w:rFonts w:ascii="Times New Roman" w:eastAsia="宋体" w:hAnsi="Times New Roman" w:cs="Times New Roman"/>
          <w:szCs w:val="21"/>
          <w:vertAlign w:val="superscript"/>
        </w:rPr>
        <w:t xml:space="preserve">1 </w:t>
      </w:r>
      <w:r w:rsidRPr="00E60AD2">
        <w:rPr>
          <w:rFonts w:ascii="Times New Roman" w:eastAsia="宋体" w:hAnsi="Times New Roman" w:cs="Times New Roman"/>
          <w:szCs w:val="21"/>
        </w:rPr>
        <w:t>School of Life Science and Technology, University of Electronic Science and Technology of China, Chengdu, 610054, China</w:t>
      </w:r>
    </w:p>
    <w:p w14:paraId="59AEB432" w14:textId="77777777" w:rsidR="00621741" w:rsidRPr="00E60AD2" w:rsidRDefault="00621741" w:rsidP="00647B35">
      <w:pPr>
        <w:spacing w:line="480" w:lineRule="auto"/>
        <w:jc w:val="center"/>
        <w:rPr>
          <w:rFonts w:ascii="Times New Roman" w:eastAsia="宋体" w:hAnsi="Times New Roman" w:cs="Times New Roman"/>
          <w:szCs w:val="21"/>
        </w:rPr>
      </w:pPr>
      <w:r w:rsidRPr="00E60AD2">
        <w:rPr>
          <w:rFonts w:ascii="Times New Roman" w:hAnsi="Times New Roman" w:cs="Times New Roman"/>
          <w:szCs w:val="21"/>
          <w:vertAlign w:val="superscript"/>
        </w:rPr>
        <w:t xml:space="preserve">2 </w:t>
      </w:r>
      <w:r w:rsidRPr="00E60AD2">
        <w:rPr>
          <w:rFonts w:ascii="Times New Roman" w:hAnsi="Times New Roman" w:cs="Times New Roman"/>
          <w:szCs w:val="21"/>
        </w:rPr>
        <w:t>Shanghai Innovation Institute, Shanghai 200231, China</w:t>
      </w:r>
    </w:p>
    <w:p w14:paraId="1E43C8D1" w14:textId="77777777" w:rsidR="00621741" w:rsidRPr="00E60AD2" w:rsidRDefault="00621741" w:rsidP="00647B35">
      <w:pPr>
        <w:spacing w:line="480" w:lineRule="auto"/>
        <w:jc w:val="center"/>
        <w:rPr>
          <w:rFonts w:ascii="Times New Roman" w:eastAsia="宋体" w:hAnsi="Times New Roman" w:cs="Times New Roman"/>
          <w:szCs w:val="21"/>
        </w:rPr>
      </w:pPr>
      <w:r w:rsidRPr="00E60AD2">
        <w:rPr>
          <w:rFonts w:ascii="Times New Roman" w:eastAsia="宋体" w:hAnsi="Times New Roman" w:cs="Times New Roman"/>
          <w:szCs w:val="21"/>
          <w:vertAlign w:val="superscript"/>
        </w:rPr>
        <w:t xml:space="preserve">3 </w:t>
      </w:r>
      <w:r w:rsidRPr="00E60AD2">
        <w:rPr>
          <w:rFonts w:ascii="Times New Roman" w:eastAsia="宋体" w:hAnsi="Times New Roman" w:cs="Times New Roman"/>
          <w:szCs w:val="21"/>
        </w:rPr>
        <w:t>State Key Laboratory of Southwestern Chinese Medicine Resources, Innovative Institute of Chinese Medicine and Pharmacy, Chengdu University of Traditional Chinese Medicine, Chengdu, 611137, China</w:t>
      </w:r>
    </w:p>
    <w:p w14:paraId="297BCDEC" w14:textId="77777777" w:rsidR="00621741" w:rsidRPr="00E60AD2" w:rsidRDefault="00621741" w:rsidP="00647B35">
      <w:pPr>
        <w:spacing w:line="480" w:lineRule="auto"/>
        <w:jc w:val="center"/>
        <w:rPr>
          <w:rFonts w:ascii="Times New Roman" w:eastAsia="宋体" w:hAnsi="Times New Roman" w:cs="Times New Roman"/>
          <w:szCs w:val="21"/>
        </w:rPr>
      </w:pPr>
      <w:r w:rsidRPr="00E60AD2">
        <w:rPr>
          <w:rFonts w:ascii="Times New Roman" w:eastAsia="宋体" w:hAnsi="Times New Roman" w:cs="Times New Roman"/>
          <w:szCs w:val="21"/>
          <w:vertAlign w:val="superscript"/>
        </w:rPr>
        <w:t xml:space="preserve">4 </w:t>
      </w:r>
      <w:r w:rsidRPr="00E60AD2">
        <w:rPr>
          <w:rFonts w:ascii="Times New Roman" w:eastAsia="宋体" w:hAnsi="Times New Roman" w:cs="Times New Roman"/>
          <w:szCs w:val="21"/>
        </w:rPr>
        <w:t xml:space="preserve">School of Healthcare Technology, Chengdu </w:t>
      </w:r>
      <w:proofErr w:type="spellStart"/>
      <w:r w:rsidRPr="00E60AD2">
        <w:rPr>
          <w:rFonts w:ascii="Times New Roman" w:eastAsia="宋体" w:hAnsi="Times New Roman" w:cs="Times New Roman"/>
          <w:szCs w:val="21"/>
        </w:rPr>
        <w:t>Neusoft</w:t>
      </w:r>
      <w:proofErr w:type="spellEnd"/>
      <w:r w:rsidRPr="00E60AD2">
        <w:rPr>
          <w:rFonts w:ascii="Times New Roman" w:eastAsia="宋体" w:hAnsi="Times New Roman" w:cs="Times New Roman"/>
          <w:szCs w:val="21"/>
        </w:rPr>
        <w:t xml:space="preserve"> University, Chengdu, 611844, China</w:t>
      </w:r>
    </w:p>
    <w:p w14:paraId="0D97A1F7" w14:textId="77777777" w:rsidR="00621741" w:rsidRPr="00E60AD2" w:rsidRDefault="00621741" w:rsidP="00647B35">
      <w:pPr>
        <w:spacing w:line="480" w:lineRule="auto"/>
        <w:jc w:val="center"/>
        <w:rPr>
          <w:rFonts w:ascii="Times New Roman" w:eastAsia="宋体" w:hAnsi="Times New Roman" w:cs="Times New Roman"/>
          <w:szCs w:val="21"/>
        </w:rPr>
      </w:pPr>
      <w:r w:rsidRPr="00E60AD2">
        <w:rPr>
          <w:rFonts w:ascii="Times New Roman" w:hAnsi="Times New Roman" w:cs="Times New Roman"/>
          <w:szCs w:val="21"/>
          <w:vertAlign w:val="superscript"/>
        </w:rPr>
        <w:t xml:space="preserve">5 </w:t>
      </w:r>
      <w:r w:rsidRPr="00E60AD2">
        <w:rPr>
          <w:rFonts w:ascii="Times New Roman" w:hAnsi="Times New Roman" w:cs="Times New Roman"/>
          <w:szCs w:val="21"/>
        </w:rPr>
        <w:t>Shanghai Artificial Intelligence Laboratory, Shanghai 200232, China</w:t>
      </w:r>
    </w:p>
    <w:p w14:paraId="0D2D424C" w14:textId="77777777" w:rsidR="00621741" w:rsidRPr="00E60AD2" w:rsidRDefault="00621741" w:rsidP="00647B35">
      <w:pPr>
        <w:spacing w:line="480" w:lineRule="auto"/>
        <w:jc w:val="center"/>
        <w:rPr>
          <w:rFonts w:ascii="Times New Roman" w:eastAsia="宋体" w:hAnsi="Times New Roman" w:cs="Times New Roman"/>
          <w:szCs w:val="21"/>
        </w:rPr>
      </w:pPr>
      <w:r w:rsidRPr="00E60AD2">
        <w:rPr>
          <w:rFonts w:ascii="Times New Roman" w:eastAsia="宋体" w:hAnsi="Times New Roman" w:cs="Times New Roman"/>
          <w:szCs w:val="21"/>
          <w:vertAlign w:val="superscript"/>
        </w:rPr>
        <w:t xml:space="preserve">6 </w:t>
      </w:r>
      <w:r w:rsidRPr="00E60AD2">
        <w:rPr>
          <w:rFonts w:ascii="Times New Roman" w:eastAsia="宋体" w:hAnsi="Times New Roman" w:cs="Times New Roman"/>
          <w:szCs w:val="21"/>
        </w:rPr>
        <w:t xml:space="preserve">Safety Environment Quality Surveillance &amp; Inspection Research Institute, CNPC </w:t>
      </w:r>
      <w:proofErr w:type="spellStart"/>
      <w:r w:rsidRPr="00E60AD2">
        <w:rPr>
          <w:rFonts w:ascii="Times New Roman" w:eastAsia="宋体" w:hAnsi="Times New Roman" w:cs="Times New Roman"/>
          <w:szCs w:val="21"/>
        </w:rPr>
        <w:t>Chuanqing</w:t>
      </w:r>
      <w:proofErr w:type="spellEnd"/>
      <w:r w:rsidRPr="00E60AD2">
        <w:rPr>
          <w:rFonts w:ascii="Times New Roman" w:eastAsia="宋体" w:hAnsi="Times New Roman" w:cs="Times New Roman"/>
          <w:szCs w:val="21"/>
        </w:rPr>
        <w:t xml:space="preserve"> Drilling Engineering Company Ltd., Sichuan, 618300, China.</w:t>
      </w:r>
    </w:p>
    <w:p w14:paraId="68FEC6BC" w14:textId="3F882624" w:rsidR="004744C3" w:rsidRPr="00E60AD2" w:rsidRDefault="008A62DF" w:rsidP="00647B35">
      <w:pPr>
        <w:spacing w:line="480" w:lineRule="auto"/>
        <w:jc w:val="center"/>
        <w:rPr>
          <w:rFonts w:ascii="Times New Roman" w:hAnsi="Times New Roman" w:cs="Times New Roman"/>
        </w:rPr>
      </w:pPr>
      <w:r w:rsidRPr="00E60AD2">
        <w:rPr>
          <w:rFonts w:ascii="Times New Roman" w:eastAsia="宋体" w:hAnsi="Times New Roman" w:cs="Times New Roman"/>
          <w:szCs w:val="21"/>
        </w:rPr>
        <w:t>Yang Zhang:</w:t>
      </w:r>
      <w:r w:rsidRPr="00E60AD2">
        <w:rPr>
          <w:rFonts w:ascii="Times New Roman" w:hAnsi="Times New Roman" w:cs="Times New Roman"/>
        </w:rPr>
        <w:t xml:space="preserve"> </w:t>
      </w:r>
      <w:proofErr w:type="gramStart"/>
      <w:r w:rsidRPr="00E60AD2">
        <w:rPr>
          <w:rFonts w:ascii="Times New Roman" w:hAnsi="Times New Roman" w:cs="Times New Roman"/>
          <w:szCs w:val="21"/>
        </w:rPr>
        <w:t xml:space="preserve">zhy1001@alu.uestc.edu.cn </w:t>
      </w:r>
      <w:r w:rsidRPr="00E60AD2">
        <w:rPr>
          <w:rFonts w:ascii="Times New Roman" w:hAnsi="Times New Roman" w:cs="Times New Roman"/>
        </w:rPr>
        <w:t>;</w:t>
      </w:r>
      <w:proofErr w:type="gramEnd"/>
      <w:r w:rsidRPr="00E60AD2">
        <w:rPr>
          <w:rFonts w:ascii="Times New Roman" w:hAnsi="Times New Roman" w:cs="Times New Roman"/>
        </w:rPr>
        <w:t xml:space="preserve"> </w:t>
      </w:r>
      <w:r w:rsidRPr="00E60AD2">
        <w:rPr>
          <w:rFonts w:ascii="Times New Roman" w:eastAsia="宋体" w:hAnsi="Times New Roman" w:cs="Times New Roman"/>
          <w:szCs w:val="21"/>
        </w:rPr>
        <w:t>Hao Lin</w:t>
      </w:r>
      <w:r w:rsidRPr="00E60AD2">
        <w:rPr>
          <w:rFonts w:ascii="Times New Roman" w:hAnsi="Times New Roman" w:cs="Times New Roman"/>
        </w:rPr>
        <w:t xml:space="preserve">: </w:t>
      </w:r>
      <w:r w:rsidR="004744C3" w:rsidRPr="00E60AD2">
        <w:rPr>
          <w:rFonts w:ascii="Times New Roman" w:hAnsi="Times New Roman" w:cs="Times New Roman"/>
        </w:rPr>
        <w:t>hlin@uestc.edu.cn</w:t>
      </w:r>
      <w:r w:rsidR="004744C3" w:rsidRPr="00E60AD2">
        <w:rPr>
          <w:rFonts w:ascii="Times New Roman" w:hAnsi="Times New Roman" w:cs="Times New Roman"/>
        </w:rPr>
        <w:br w:type="page"/>
      </w:r>
    </w:p>
    <w:p w14:paraId="1BEC6A4B" w14:textId="1DFF1BFD" w:rsidR="00394641" w:rsidRPr="00394641" w:rsidRDefault="00394641" w:rsidP="00541869">
      <w:pPr>
        <w:widowControl/>
        <w:spacing w:line="360" w:lineRule="auto"/>
        <w:rPr>
          <w:rFonts w:ascii="Times New Roman" w:hAnsi="Times New Roman" w:cs="Times New Roman"/>
          <w:b/>
          <w:bCs/>
          <w:sz w:val="32"/>
          <w:szCs w:val="32"/>
        </w:rPr>
      </w:pPr>
      <w:bookmarkStart w:id="0" w:name="_Ref219300428"/>
      <w:r w:rsidRPr="00394641">
        <w:rPr>
          <w:rFonts w:ascii="Times New Roman" w:hAnsi="Times New Roman" w:cs="Times New Roman"/>
          <w:b/>
          <w:bCs/>
          <w:sz w:val="32"/>
          <w:szCs w:val="32"/>
        </w:rPr>
        <w:lastRenderedPageBreak/>
        <w:t>Supplementary Table</w:t>
      </w:r>
    </w:p>
    <w:p w14:paraId="78559617" w14:textId="52BC4693" w:rsidR="00001558" w:rsidRPr="00E60AD2" w:rsidRDefault="00001558" w:rsidP="00541869">
      <w:pPr>
        <w:widowControl/>
        <w:spacing w:line="360" w:lineRule="auto"/>
        <w:rPr>
          <w:rFonts w:ascii="Times New Roman" w:hAnsi="Times New Roman" w:cs="Times New Roman"/>
          <w:sz w:val="22"/>
          <w:szCs w:val="22"/>
        </w:rPr>
      </w:pPr>
      <w:r w:rsidRPr="00E60AD2">
        <w:rPr>
          <w:rFonts w:ascii="Times New Roman" w:hAnsi="Times New Roman" w:cs="Times New Roman"/>
          <w:b/>
          <w:bCs/>
          <w:sz w:val="22"/>
          <w:szCs w:val="22"/>
        </w:rPr>
        <w:t xml:space="preserve">Table </w:t>
      </w:r>
      <w:r w:rsidRPr="00E60AD2">
        <w:rPr>
          <w:rFonts w:ascii="Times New Roman" w:hAnsi="Times New Roman" w:cs="Times New Roman"/>
          <w:b/>
          <w:bCs/>
          <w:sz w:val="22"/>
          <w:szCs w:val="22"/>
        </w:rPr>
        <w:fldChar w:fldCharType="begin"/>
      </w:r>
      <w:r w:rsidRPr="00E60AD2">
        <w:rPr>
          <w:rFonts w:ascii="Times New Roman" w:hAnsi="Times New Roman" w:cs="Times New Roman"/>
          <w:b/>
          <w:bCs/>
          <w:sz w:val="22"/>
          <w:szCs w:val="22"/>
        </w:rPr>
        <w:instrText xml:space="preserve"> SEQ Extended_Data_Table \* ARABIC </w:instrText>
      </w:r>
      <w:r w:rsidRPr="00E60AD2">
        <w:rPr>
          <w:rFonts w:ascii="Times New Roman" w:hAnsi="Times New Roman" w:cs="Times New Roman"/>
          <w:b/>
          <w:bCs/>
          <w:sz w:val="22"/>
          <w:szCs w:val="22"/>
        </w:rPr>
        <w:fldChar w:fldCharType="separate"/>
      </w:r>
      <w:r w:rsidRPr="00E60AD2">
        <w:rPr>
          <w:rFonts w:ascii="Times New Roman" w:hAnsi="Times New Roman" w:cs="Times New Roman"/>
          <w:b/>
          <w:bCs/>
          <w:noProof/>
          <w:sz w:val="22"/>
          <w:szCs w:val="22"/>
        </w:rPr>
        <w:t>1</w:t>
      </w:r>
      <w:r w:rsidRPr="00E60AD2">
        <w:rPr>
          <w:rFonts w:ascii="Times New Roman" w:hAnsi="Times New Roman" w:cs="Times New Roman"/>
          <w:b/>
          <w:bCs/>
          <w:sz w:val="22"/>
          <w:szCs w:val="22"/>
        </w:rPr>
        <w:fldChar w:fldCharType="end"/>
      </w:r>
      <w:bookmarkEnd w:id="0"/>
      <w:r w:rsidRPr="00E60AD2">
        <w:rPr>
          <w:rFonts w:ascii="Times New Roman" w:hAnsi="Times New Roman" w:cs="Times New Roman"/>
          <w:b/>
          <w:bCs/>
          <w:sz w:val="22"/>
          <w:szCs w:val="22"/>
        </w:rPr>
        <w:t xml:space="preserve"> | General Medical Evaluation. ACC of 15 models (M1–M15) on general medical benchmarks (</w:t>
      </w:r>
      <w:proofErr w:type="spellStart"/>
      <w:r w:rsidRPr="00E60AD2">
        <w:rPr>
          <w:rFonts w:ascii="Times New Roman" w:hAnsi="Times New Roman" w:cs="Times New Roman"/>
          <w:b/>
          <w:bCs/>
          <w:sz w:val="22"/>
          <w:szCs w:val="22"/>
        </w:rPr>
        <w:t>CEval</w:t>
      </w:r>
      <w:proofErr w:type="spellEnd"/>
      <w:r w:rsidRPr="00E60AD2">
        <w:rPr>
          <w:rFonts w:ascii="Times New Roman" w:hAnsi="Times New Roman" w:cs="Times New Roman"/>
          <w:b/>
          <w:bCs/>
          <w:sz w:val="22"/>
          <w:szCs w:val="22"/>
        </w:rPr>
        <w:t xml:space="preserve">, MMLU, CMMLU, MMLU-PRO, </w:t>
      </w:r>
      <w:proofErr w:type="spellStart"/>
      <w:r w:rsidRPr="00E60AD2">
        <w:rPr>
          <w:rFonts w:ascii="Times New Roman" w:hAnsi="Times New Roman" w:cs="Times New Roman"/>
          <w:b/>
          <w:bCs/>
          <w:sz w:val="22"/>
          <w:szCs w:val="22"/>
        </w:rPr>
        <w:t>MediQ</w:t>
      </w:r>
      <w:proofErr w:type="spellEnd"/>
      <w:r w:rsidRPr="00E60AD2">
        <w:rPr>
          <w:rFonts w:ascii="Times New Roman" w:hAnsi="Times New Roman" w:cs="Times New Roman"/>
          <w:b/>
          <w:bCs/>
          <w:sz w:val="22"/>
          <w:szCs w:val="22"/>
        </w:rPr>
        <w:t>).</w:t>
      </w:r>
      <w:r w:rsidRPr="00E60AD2">
        <w:rPr>
          <w:rFonts w:ascii="Times New Roman" w:hAnsi="Times New Roman" w:cs="Times New Roman"/>
          <w:sz w:val="22"/>
          <w:szCs w:val="22"/>
        </w:rPr>
        <w:t xml:space="preserve"> We report category scores and averages; markers denote best and runner-up. Model mapping: M1 Qwen3-14B, M2 Qwen3-32B, M3 Meta-Llama-3.1-8B-Instruct, M4 GLM-4-9B-0414, M5 BioMistral-7B, M6 HuatuoGPT-o1-8B, M7 HuatuoGPT-o1-7B, M8 DISC-MedLLM-13B, M9 Baichuan-M1-14B-Instruct, M10 Baichuan-M2-32B, M11 OpenBioLLM-8B, M12 Meditron3-Qwen2.5-14B, M13 PMC-LLaMA-13B, M14 G-Health-14B-Base, M15 G-Health-32B-Base (* indicates rank 1; ** indicates rank 2; *** indicates rank 3).</w:t>
      </w:r>
    </w:p>
    <w:tbl>
      <w:tblPr>
        <w:tblW w:w="5000" w:type="pct"/>
        <w:tblCellMar>
          <w:left w:w="0" w:type="dxa"/>
          <w:right w:w="0" w:type="dxa"/>
        </w:tblCellMar>
        <w:tblLook w:val="04A0" w:firstRow="1" w:lastRow="0" w:firstColumn="1" w:lastColumn="0" w:noHBand="0" w:noVBand="1"/>
      </w:tblPr>
      <w:tblGrid>
        <w:gridCol w:w="1542"/>
        <w:gridCol w:w="578"/>
        <w:gridCol w:w="515"/>
        <w:gridCol w:w="387"/>
        <w:gridCol w:w="387"/>
        <w:gridCol w:w="387"/>
        <w:gridCol w:w="387"/>
        <w:gridCol w:w="387"/>
        <w:gridCol w:w="387"/>
        <w:gridCol w:w="515"/>
        <w:gridCol w:w="578"/>
        <w:gridCol w:w="387"/>
        <w:gridCol w:w="387"/>
        <w:gridCol w:w="387"/>
        <w:gridCol w:w="578"/>
        <w:gridCol w:w="517"/>
      </w:tblGrid>
      <w:tr w:rsidR="00001558" w:rsidRPr="00E60AD2" w14:paraId="7D47690C" w14:textId="77777777" w:rsidTr="00766F85">
        <w:trPr>
          <w:trHeight w:val="20"/>
        </w:trPr>
        <w:tc>
          <w:tcPr>
            <w:tcW w:w="928" w:type="pct"/>
            <w:tcBorders>
              <w:top w:val="single" w:sz="4" w:space="0" w:color="auto"/>
              <w:bottom w:val="single" w:sz="4" w:space="0" w:color="auto"/>
            </w:tcBorders>
            <w:noWrap/>
            <w:vAlign w:val="center"/>
            <w:hideMark/>
          </w:tcPr>
          <w:p w14:paraId="066BED3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ID</w:t>
            </w:r>
          </w:p>
        </w:tc>
        <w:tc>
          <w:tcPr>
            <w:tcW w:w="348" w:type="pct"/>
            <w:tcBorders>
              <w:top w:val="single" w:sz="4" w:space="0" w:color="auto"/>
              <w:bottom w:val="single" w:sz="4" w:space="0" w:color="auto"/>
            </w:tcBorders>
            <w:noWrap/>
            <w:vAlign w:val="center"/>
            <w:hideMark/>
          </w:tcPr>
          <w:p w14:paraId="7577159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w:t>
            </w:r>
          </w:p>
        </w:tc>
        <w:tc>
          <w:tcPr>
            <w:tcW w:w="310" w:type="pct"/>
            <w:tcBorders>
              <w:top w:val="single" w:sz="4" w:space="0" w:color="auto"/>
              <w:bottom w:val="single" w:sz="4" w:space="0" w:color="auto"/>
            </w:tcBorders>
            <w:noWrap/>
            <w:vAlign w:val="center"/>
            <w:hideMark/>
          </w:tcPr>
          <w:p w14:paraId="748422C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M2</w:t>
            </w:r>
          </w:p>
        </w:tc>
        <w:tc>
          <w:tcPr>
            <w:tcW w:w="233" w:type="pct"/>
            <w:tcBorders>
              <w:top w:val="single" w:sz="4" w:space="0" w:color="auto"/>
              <w:bottom w:val="single" w:sz="4" w:space="0" w:color="auto"/>
            </w:tcBorders>
            <w:noWrap/>
            <w:vAlign w:val="center"/>
            <w:hideMark/>
          </w:tcPr>
          <w:p w14:paraId="0C38613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M3</w:t>
            </w:r>
          </w:p>
        </w:tc>
        <w:tc>
          <w:tcPr>
            <w:tcW w:w="233" w:type="pct"/>
            <w:tcBorders>
              <w:top w:val="single" w:sz="4" w:space="0" w:color="auto"/>
              <w:bottom w:val="single" w:sz="4" w:space="0" w:color="auto"/>
            </w:tcBorders>
            <w:noWrap/>
            <w:vAlign w:val="center"/>
            <w:hideMark/>
          </w:tcPr>
          <w:p w14:paraId="69F5C10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M4</w:t>
            </w:r>
          </w:p>
        </w:tc>
        <w:tc>
          <w:tcPr>
            <w:tcW w:w="233" w:type="pct"/>
            <w:tcBorders>
              <w:top w:val="single" w:sz="4" w:space="0" w:color="auto"/>
              <w:bottom w:val="single" w:sz="4" w:space="0" w:color="auto"/>
            </w:tcBorders>
            <w:noWrap/>
            <w:vAlign w:val="center"/>
            <w:hideMark/>
          </w:tcPr>
          <w:p w14:paraId="13FC4CF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M5</w:t>
            </w:r>
          </w:p>
        </w:tc>
        <w:tc>
          <w:tcPr>
            <w:tcW w:w="233" w:type="pct"/>
            <w:tcBorders>
              <w:top w:val="single" w:sz="4" w:space="0" w:color="auto"/>
              <w:bottom w:val="single" w:sz="4" w:space="0" w:color="auto"/>
            </w:tcBorders>
            <w:noWrap/>
            <w:vAlign w:val="center"/>
            <w:hideMark/>
          </w:tcPr>
          <w:p w14:paraId="51227F5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M6</w:t>
            </w:r>
          </w:p>
        </w:tc>
        <w:tc>
          <w:tcPr>
            <w:tcW w:w="233" w:type="pct"/>
            <w:tcBorders>
              <w:top w:val="single" w:sz="4" w:space="0" w:color="auto"/>
              <w:bottom w:val="single" w:sz="4" w:space="0" w:color="auto"/>
            </w:tcBorders>
            <w:noWrap/>
            <w:vAlign w:val="center"/>
            <w:hideMark/>
          </w:tcPr>
          <w:p w14:paraId="337D23D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M7</w:t>
            </w:r>
          </w:p>
        </w:tc>
        <w:tc>
          <w:tcPr>
            <w:tcW w:w="233" w:type="pct"/>
            <w:tcBorders>
              <w:top w:val="single" w:sz="4" w:space="0" w:color="auto"/>
              <w:bottom w:val="single" w:sz="4" w:space="0" w:color="auto"/>
            </w:tcBorders>
            <w:noWrap/>
            <w:vAlign w:val="center"/>
            <w:hideMark/>
          </w:tcPr>
          <w:p w14:paraId="62D5087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M8</w:t>
            </w:r>
          </w:p>
        </w:tc>
        <w:tc>
          <w:tcPr>
            <w:tcW w:w="310" w:type="pct"/>
            <w:tcBorders>
              <w:top w:val="single" w:sz="4" w:space="0" w:color="auto"/>
              <w:bottom w:val="single" w:sz="4" w:space="0" w:color="auto"/>
            </w:tcBorders>
            <w:noWrap/>
            <w:vAlign w:val="center"/>
            <w:hideMark/>
          </w:tcPr>
          <w:p w14:paraId="21B34FE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M9</w:t>
            </w:r>
          </w:p>
        </w:tc>
        <w:tc>
          <w:tcPr>
            <w:tcW w:w="348" w:type="pct"/>
            <w:tcBorders>
              <w:top w:val="single" w:sz="4" w:space="0" w:color="auto"/>
              <w:bottom w:val="single" w:sz="4" w:space="0" w:color="auto"/>
            </w:tcBorders>
            <w:noWrap/>
            <w:vAlign w:val="center"/>
            <w:hideMark/>
          </w:tcPr>
          <w:p w14:paraId="770DC02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M10</w:t>
            </w:r>
          </w:p>
        </w:tc>
        <w:tc>
          <w:tcPr>
            <w:tcW w:w="233" w:type="pct"/>
            <w:tcBorders>
              <w:top w:val="single" w:sz="4" w:space="0" w:color="auto"/>
              <w:bottom w:val="single" w:sz="4" w:space="0" w:color="auto"/>
            </w:tcBorders>
            <w:noWrap/>
            <w:vAlign w:val="center"/>
            <w:hideMark/>
          </w:tcPr>
          <w:p w14:paraId="6591E44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M11</w:t>
            </w:r>
          </w:p>
        </w:tc>
        <w:tc>
          <w:tcPr>
            <w:tcW w:w="233" w:type="pct"/>
            <w:tcBorders>
              <w:top w:val="single" w:sz="4" w:space="0" w:color="auto"/>
              <w:bottom w:val="single" w:sz="4" w:space="0" w:color="auto"/>
            </w:tcBorders>
            <w:noWrap/>
            <w:vAlign w:val="center"/>
            <w:hideMark/>
          </w:tcPr>
          <w:p w14:paraId="28EF232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M12</w:t>
            </w:r>
          </w:p>
        </w:tc>
        <w:tc>
          <w:tcPr>
            <w:tcW w:w="233" w:type="pct"/>
            <w:tcBorders>
              <w:top w:val="single" w:sz="4" w:space="0" w:color="auto"/>
              <w:bottom w:val="single" w:sz="4" w:space="0" w:color="auto"/>
            </w:tcBorders>
            <w:noWrap/>
            <w:vAlign w:val="center"/>
            <w:hideMark/>
          </w:tcPr>
          <w:p w14:paraId="792555B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M13</w:t>
            </w:r>
          </w:p>
        </w:tc>
        <w:tc>
          <w:tcPr>
            <w:tcW w:w="348" w:type="pct"/>
            <w:tcBorders>
              <w:top w:val="single" w:sz="4" w:space="0" w:color="auto"/>
              <w:bottom w:val="single" w:sz="4" w:space="0" w:color="auto"/>
            </w:tcBorders>
            <w:noWrap/>
            <w:vAlign w:val="center"/>
            <w:hideMark/>
          </w:tcPr>
          <w:p w14:paraId="2855CAD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M14</w:t>
            </w:r>
          </w:p>
        </w:tc>
        <w:tc>
          <w:tcPr>
            <w:tcW w:w="311" w:type="pct"/>
            <w:tcBorders>
              <w:top w:val="single" w:sz="4" w:space="0" w:color="auto"/>
              <w:bottom w:val="single" w:sz="4" w:space="0" w:color="auto"/>
            </w:tcBorders>
            <w:noWrap/>
            <w:vAlign w:val="center"/>
            <w:hideMark/>
          </w:tcPr>
          <w:p w14:paraId="7E54261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M15</w:t>
            </w:r>
          </w:p>
        </w:tc>
      </w:tr>
      <w:tr w:rsidR="00001558" w:rsidRPr="00E60AD2" w14:paraId="0BBA9195" w14:textId="77777777" w:rsidTr="00766F85">
        <w:trPr>
          <w:trHeight w:val="20"/>
        </w:trPr>
        <w:tc>
          <w:tcPr>
            <w:tcW w:w="5000" w:type="pct"/>
            <w:gridSpan w:val="16"/>
            <w:tcBorders>
              <w:top w:val="single" w:sz="4" w:space="0" w:color="auto"/>
              <w:bottom w:val="single" w:sz="4" w:space="0" w:color="auto"/>
            </w:tcBorders>
            <w:noWrap/>
            <w:vAlign w:val="center"/>
            <w:hideMark/>
          </w:tcPr>
          <w:p w14:paraId="3795DFE1"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CEval</w:t>
            </w:r>
            <w:proofErr w:type="spellEnd"/>
          </w:p>
        </w:tc>
      </w:tr>
      <w:tr w:rsidR="00001558" w:rsidRPr="00E60AD2" w14:paraId="3C4DC4C8" w14:textId="77777777" w:rsidTr="00766F85">
        <w:trPr>
          <w:trHeight w:val="20"/>
        </w:trPr>
        <w:tc>
          <w:tcPr>
            <w:tcW w:w="928" w:type="pct"/>
            <w:tcBorders>
              <w:top w:val="single" w:sz="4" w:space="0" w:color="auto"/>
              <w:right w:val="single" w:sz="4" w:space="0" w:color="auto"/>
            </w:tcBorders>
            <w:noWrap/>
            <w:vAlign w:val="center"/>
            <w:hideMark/>
          </w:tcPr>
          <w:p w14:paraId="0F6FC89D"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clinical_medicine</w:t>
            </w:r>
            <w:proofErr w:type="spellEnd"/>
          </w:p>
        </w:tc>
        <w:tc>
          <w:tcPr>
            <w:tcW w:w="348" w:type="pct"/>
            <w:tcBorders>
              <w:top w:val="single" w:sz="4" w:space="0" w:color="auto"/>
              <w:left w:val="single" w:sz="4" w:space="0" w:color="auto"/>
            </w:tcBorders>
            <w:noWrap/>
            <w:vAlign w:val="center"/>
            <w:hideMark/>
          </w:tcPr>
          <w:p w14:paraId="4E6FED7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0.8800</w:t>
            </w:r>
          </w:p>
        </w:tc>
        <w:tc>
          <w:tcPr>
            <w:tcW w:w="310" w:type="pct"/>
            <w:tcBorders>
              <w:top w:val="single" w:sz="4" w:space="0" w:color="auto"/>
            </w:tcBorders>
            <w:noWrap/>
            <w:vAlign w:val="center"/>
            <w:hideMark/>
          </w:tcPr>
          <w:p w14:paraId="36F53A6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0.8750</w:t>
            </w:r>
          </w:p>
        </w:tc>
        <w:tc>
          <w:tcPr>
            <w:tcW w:w="233" w:type="pct"/>
            <w:tcBorders>
              <w:top w:val="single" w:sz="4" w:space="0" w:color="auto"/>
            </w:tcBorders>
            <w:noWrap/>
            <w:vAlign w:val="center"/>
            <w:hideMark/>
          </w:tcPr>
          <w:p w14:paraId="78CD80C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0.5250</w:t>
            </w:r>
          </w:p>
        </w:tc>
        <w:tc>
          <w:tcPr>
            <w:tcW w:w="233" w:type="pct"/>
            <w:tcBorders>
              <w:top w:val="single" w:sz="4" w:space="0" w:color="auto"/>
            </w:tcBorders>
            <w:noWrap/>
            <w:vAlign w:val="center"/>
            <w:hideMark/>
          </w:tcPr>
          <w:p w14:paraId="7ED1BDC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0.7650</w:t>
            </w:r>
          </w:p>
        </w:tc>
        <w:tc>
          <w:tcPr>
            <w:tcW w:w="233" w:type="pct"/>
            <w:tcBorders>
              <w:top w:val="single" w:sz="4" w:space="0" w:color="auto"/>
            </w:tcBorders>
            <w:noWrap/>
            <w:vAlign w:val="center"/>
            <w:hideMark/>
          </w:tcPr>
          <w:p w14:paraId="4F69C4A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0.3150</w:t>
            </w:r>
          </w:p>
        </w:tc>
        <w:tc>
          <w:tcPr>
            <w:tcW w:w="233" w:type="pct"/>
            <w:tcBorders>
              <w:top w:val="single" w:sz="4" w:space="0" w:color="auto"/>
            </w:tcBorders>
            <w:noWrap/>
            <w:vAlign w:val="center"/>
            <w:hideMark/>
          </w:tcPr>
          <w:p w14:paraId="27AAC47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0.5350</w:t>
            </w:r>
          </w:p>
        </w:tc>
        <w:tc>
          <w:tcPr>
            <w:tcW w:w="233" w:type="pct"/>
            <w:tcBorders>
              <w:top w:val="single" w:sz="4" w:space="0" w:color="auto"/>
            </w:tcBorders>
            <w:noWrap/>
            <w:vAlign w:val="center"/>
            <w:hideMark/>
          </w:tcPr>
          <w:p w14:paraId="5D3EE13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0.8250</w:t>
            </w:r>
          </w:p>
        </w:tc>
        <w:tc>
          <w:tcPr>
            <w:tcW w:w="233" w:type="pct"/>
            <w:tcBorders>
              <w:top w:val="single" w:sz="4" w:space="0" w:color="auto"/>
            </w:tcBorders>
            <w:noWrap/>
            <w:vAlign w:val="center"/>
            <w:hideMark/>
          </w:tcPr>
          <w:p w14:paraId="5053D83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0.4900</w:t>
            </w:r>
          </w:p>
        </w:tc>
        <w:tc>
          <w:tcPr>
            <w:tcW w:w="310" w:type="pct"/>
            <w:tcBorders>
              <w:top w:val="single" w:sz="4" w:space="0" w:color="auto"/>
            </w:tcBorders>
            <w:noWrap/>
            <w:vAlign w:val="center"/>
            <w:hideMark/>
          </w:tcPr>
          <w:p w14:paraId="3B9ACE3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0.8950</w:t>
            </w:r>
          </w:p>
        </w:tc>
        <w:tc>
          <w:tcPr>
            <w:tcW w:w="348" w:type="pct"/>
            <w:tcBorders>
              <w:top w:val="single" w:sz="4" w:space="0" w:color="auto"/>
            </w:tcBorders>
            <w:noWrap/>
            <w:vAlign w:val="center"/>
            <w:hideMark/>
          </w:tcPr>
          <w:p w14:paraId="3CE6B13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0.9050</w:t>
            </w:r>
          </w:p>
        </w:tc>
        <w:tc>
          <w:tcPr>
            <w:tcW w:w="233" w:type="pct"/>
            <w:tcBorders>
              <w:top w:val="single" w:sz="4" w:space="0" w:color="auto"/>
            </w:tcBorders>
            <w:noWrap/>
            <w:vAlign w:val="center"/>
            <w:hideMark/>
          </w:tcPr>
          <w:p w14:paraId="792A11A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0.3300</w:t>
            </w:r>
          </w:p>
        </w:tc>
        <w:tc>
          <w:tcPr>
            <w:tcW w:w="233" w:type="pct"/>
            <w:tcBorders>
              <w:top w:val="single" w:sz="4" w:space="0" w:color="auto"/>
            </w:tcBorders>
            <w:noWrap/>
            <w:vAlign w:val="center"/>
            <w:hideMark/>
          </w:tcPr>
          <w:p w14:paraId="5DF5139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0.7650</w:t>
            </w:r>
          </w:p>
        </w:tc>
        <w:tc>
          <w:tcPr>
            <w:tcW w:w="233" w:type="pct"/>
            <w:tcBorders>
              <w:top w:val="single" w:sz="4" w:space="0" w:color="auto"/>
            </w:tcBorders>
            <w:noWrap/>
            <w:vAlign w:val="center"/>
            <w:hideMark/>
          </w:tcPr>
          <w:p w14:paraId="1DFE019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0.3200</w:t>
            </w:r>
          </w:p>
        </w:tc>
        <w:tc>
          <w:tcPr>
            <w:tcW w:w="348" w:type="pct"/>
            <w:tcBorders>
              <w:top w:val="single" w:sz="4" w:space="0" w:color="auto"/>
            </w:tcBorders>
            <w:noWrap/>
            <w:vAlign w:val="center"/>
            <w:hideMark/>
          </w:tcPr>
          <w:p w14:paraId="348FE75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0.8750</w:t>
            </w:r>
          </w:p>
        </w:tc>
        <w:tc>
          <w:tcPr>
            <w:tcW w:w="311" w:type="pct"/>
            <w:tcBorders>
              <w:top w:val="single" w:sz="4" w:space="0" w:color="auto"/>
            </w:tcBorders>
            <w:noWrap/>
            <w:vAlign w:val="center"/>
            <w:hideMark/>
          </w:tcPr>
          <w:p w14:paraId="0FAB5E4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0.8750</w:t>
            </w:r>
          </w:p>
        </w:tc>
      </w:tr>
      <w:tr w:rsidR="00001558" w:rsidRPr="00E60AD2" w14:paraId="0B36113B" w14:textId="77777777" w:rsidTr="00766F85">
        <w:trPr>
          <w:trHeight w:val="20"/>
        </w:trPr>
        <w:tc>
          <w:tcPr>
            <w:tcW w:w="928" w:type="pct"/>
            <w:tcBorders>
              <w:right w:val="single" w:sz="4" w:space="0" w:color="auto"/>
            </w:tcBorders>
            <w:noWrap/>
            <w:vAlign w:val="center"/>
            <w:hideMark/>
          </w:tcPr>
          <w:p w14:paraId="0E82FC7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physician</w:t>
            </w:r>
          </w:p>
        </w:tc>
        <w:tc>
          <w:tcPr>
            <w:tcW w:w="348" w:type="pct"/>
            <w:tcBorders>
              <w:left w:val="single" w:sz="4" w:space="0" w:color="auto"/>
            </w:tcBorders>
            <w:noWrap/>
            <w:vAlign w:val="center"/>
            <w:hideMark/>
          </w:tcPr>
          <w:p w14:paraId="521BD92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0.8916</w:t>
            </w:r>
          </w:p>
        </w:tc>
        <w:tc>
          <w:tcPr>
            <w:tcW w:w="310" w:type="pct"/>
            <w:noWrap/>
            <w:vAlign w:val="center"/>
            <w:hideMark/>
          </w:tcPr>
          <w:p w14:paraId="1165FC3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0.9300</w:t>
            </w:r>
          </w:p>
        </w:tc>
        <w:tc>
          <w:tcPr>
            <w:tcW w:w="233" w:type="pct"/>
            <w:noWrap/>
            <w:vAlign w:val="center"/>
            <w:hideMark/>
          </w:tcPr>
          <w:p w14:paraId="108A98E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0.6208</w:t>
            </w:r>
          </w:p>
        </w:tc>
        <w:tc>
          <w:tcPr>
            <w:tcW w:w="233" w:type="pct"/>
            <w:noWrap/>
            <w:vAlign w:val="center"/>
            <w:hideMark/>
          </w:tcPr>
          <w:p w14:paraId="3018F9F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0.7472</w:t>
            </w:r>
          </w:p>
        </w:tc>
        <w:tc>
          <w:tcPr>
            <w:tcW w:w="233" w:type="pct"/>
            <w:noWrap/>
            <w:vAlign w:val="center"/>
            <w:hideMark/>
          </w:tcPr>
          <w:p w14:paraId="4939371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0.4041</w:t>
            </w:r>
          </w:p>
        </w:tc>
        <w:tc>
          <w:tcPr>
            <w:tcW w:w="233" w:type="pct"/>
            <w:noWrap/>
            <w:vAlign w:val="center"/>
            <w:hideMark/>
          </w:tcPr>
          <w:p w14:paraId="330445F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0.6005</w:t>
            </w:r>
          </w:p>
        </w:tc>
        <w:tc>
          <w:tcPr>
            <w:tcW w:w="233" w:type="pct"/>
            <w:noWrap/>
            <w:vAlign w:val="center"/>
            <w:hideMark/>
          </w:tcPr>
          <w:p w14:paraId="45FC632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0.8736</w:t>
            </w:r>
          </w:p>
        </w:tc>
        <w:tc>
          <w:tcPr>
            <w:tcW w:w="233" w:type="pct"/>
            <w:noWrap/>
            <w:vAlign w:val="center"/>
            <w:hideMark/>
          </w:tcPr>
          <w:p w14:paraId="7E73B96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0.5485</w:t>
            </w:r>
          </w:p>
        </w:tc>
        <w:tc>
          <w:tcPr>
            <w:tcW w:w="310" w:type="pct"/>
            <w:noWrap/>
            <w:vAlign w:val="center"/>
            <w:hideMark/>
          </w:tcPr>
          <w:p w14:paraId="389BE0F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0.8984</w:t>
            </w:r>
          </w:p>
        </w:tc>
        <w:tc>
          <w:tcPr>
            <w:tcW w:w="348" w:type="pct"/>
            <w:noWrap/>
            <w:vAlign w:val="center"/>
            <w:hideMark/>
          </w:tcPr>
          <w:p w14:paraId="4F12EB1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0.8758</w:t>
            </w:r>
          </w:p>
        </w:tc>
        <w:tc>
          <w:tcPr>
            <w:tcW w:w="233" w:type="pct"/>
            <w:noWrap/>
            <w:vAlign w:val="center"/>
            <w:hideMark/>
          </w:tcPr>
          <w:p w14:paraId="23D2303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0.4086</w:t>
            </w:r>
          </w:p>
        </w:tc>
        <w:tc>
          <w:tcPr>
            <w:tcW w:w="233" w:type="pct"/>
            <w:noWrap/>
            <w:vAlign w:val="center"/>
            <w:hideMark/>
          </w:tcPr>
          <w:p w14:paraId="518FA94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0.8352</w:t>
            </w:r>
          </w:p>
        </w:tc>
        <w:tc>
          <w:tcPr>
            <w:tcW w:w="233" w:type="pct"/>
            <w:noWrap/>
            <w:vAlign w:val="center"/>
            <w:hideMark/>
          </w:tcPr>
          <w:p w14:paraId="0F5E151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0.3702</w:t>
            </w:r>
          </w:p>
        </w:tc>
        <w:tc>
          <w:tcPr>
            <w:tcW w:w="348" w:type="pct"/>
            <w:noWrap/>
            <w:vAlign w:val="center"/>
            <w:hideMark/>
          </w:tcPr>
          <w:p w14:paraId="275ABB7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0.8962</w:t>
            </w:r>
          </w:p>
        </w:tc>
        <w:tc>
          <w:tcPr>
            <w:tcW w:w="311" w:type="pct"/>
            <w:noWrap/>
            <w:vAlign w:val="center"/>
            <w:hideMark/>
          </w:tcPr>
          <w:p w14:paraId="5ED7787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0.9233</w:t>
            </w:r>
          </w:p>
        </w:tc>
      </w:tr>
      <w:tr w:rsidR="00001558" w:rsidRPr="00E60AD2" w14:paraId="4C492C7E" w14:textId="77777777" w:rsidTr="00766F85">
        <w:trPr>
          <w:trHeight w:val="20"/>
        </w:trPr>
        <w:tc>
          <w:tcPr>
            <w:tcW w:w="928" w:type="pct"/>
            <w:tcBorders>
              <w:right w:val="single" w:sz="4" w:space="0" w:color="auto"/>
            </w:tcBorders>
            <w:noWrap/>
            <w:vAlign w:val="center"/>
            <w:hideMark/>
          </w:tcPr>
          <w:p w14:paraId="343FB24A"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basic_medicine</w:t>
            </w:r>
            <w:proofErr w:type="spellEnd"/>
          </w:p>
        </w:tc>
        <w:tc>
          <w:tcPr>
            <w:tcW w:w="348" w:type="pct"/>
            <w:tcBorders>
              <w:left w:val="single" w:sz="4" w:space="0" w:color="auto"/>
            </w:tcBorders>
            <w:noWrap/>
            <w:vAlign w:val="center"/>
            <w:hideMark/>
          </w:tcPr>
          <w:p w14:paraId="0AA7A10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0.9143</w:t>
            </w:r>
          </w:p>
        </w:tc>
        <w:tc>
          <w:tcPr>
            <w:tcW w:w="310" w:type="pct"/>
            <w:noWrap/>
            <w:vAlign w:val="center"/>
            <w:hideMark/>
          </w:tcPr>
          <w:p w14:paraId="5BD8F20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0.9200</w:t>
            </w:r>
          </w:p>
        </w:tc>
        <w:tc>
          <w:tcPr>
            <w:tcW w:w="233" w:type="pct"/>
            <w:noWrap/>
            <w:vAlign w:val="center"/>
            <w:hideMark/>
          </w:tcPr>
          <w:p w14:paraId="2CC95BF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0.5200</w:t>
            </w:r>
          </w:p>
        </w:tc>
        <w:tc>
          <w:tcPr>
            <w:tcW w:w="233" w:type="pct"/>
            <w:noWrap/>
            <w:vAlign w:val="center"/>
            <w:hideMark/>
          </w:tcPr>
          <w:p w14:paraId="43D91A3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0.8114</w:t>
            </w:r>
          </w:p>
        </w:tc>
        <w:tc>
          <w:tcPr>
            <w:tcW w:w="233" w:type="pct"/>
            <w:noWrap/>
            <w:vAlign w:val="center"/>
            <w:hideMark/>
          </w:tcPr>
          <w:p w14:paraId="7AD0B9B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0.3886</w:t>
            </w:r>
          </w:p>
        </w:tc>
        <w:tc>
          <w:tcPr>
            <w:tcW w:w="233" w:type="pct"/>
            <w:noWrap/>
            <w:vAlign w:val="center"/>
            <w:hideMark/>
          </w:tcPr>
          <w:p w14:paraId="3472026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0.5600</w:t>
            </w:r>
          </w:p>
        </w:tc>
        <w:tc>
          <w:tcPr>
            <w:tcW w:w="233" w:type="pct"/>
            <w:noWrap/>
            <w:vAlign w:val="center"/>
            <w:hideMark/>
          </w:tcPr>
          <w:p w14:paraId="14D3817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0.8914</w:t>
            </w:r>
          </w:p>
        </w:tc>
        <w:tc>
          <w:tcPr>
            <w:tcW w:w="233" w:type="pct"/>
            <w:noWrap/>
            <w:vAlign w:val="center"/>
            <w:hideMark/>
          </w:tcPr>
          <w:p w14:paraId="111972D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0.5429</w:t>
            </w:r>
          </w:p>
        </w:tc>
        <w:tc>
          <w:tcPr>
            <w:tcW w:w="310" w:type="pct"/>
            <w:noWrap/>
            <w:vAlign w:val="center"/>
            <w:hideMark/>
          </w:tcPr>
          <w:p w14:paraId="1858659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0.8914</w:t>
            </w:r>
          </w:p>
        </w:tc>
        <w:tc>
          <w:tcPr>
            <w:tcW w:w="348" w:type="pct"/>
            <w:noWrap/>
            <w:vAlign w:val="center"/>
            <w:hideMark/>
          </w:tcPr>
          <w:p w14:paraId="123D715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0.9086</w:t>
            </w:r>
          </w:p>
        </w:tc>
        <w:tc>
          <w:tcPr>
            <w:tcW w:w="233" w:type="pct"/>
            <w:noWrap/>
            <w:vAlign w:val="center"/>
            <w:hideMark/>
          </w:tcPr>
          <w:p w14:paraId="5A323EF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0.3200</w:t>
            </w:r>
          </w:p>
        </w:tc>
        <w:tc>
          <w:tcPr>
            <w:tcW w:w="233" w:type="pct"/>
            <w:noWrap/>
            <w:vAlign w:val="center"/>
            <w:hideMark/>
          </w:tcPr>
          <w:p w14:paraId="54A68F8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0.8457</w:t>
            </w:r>
          </w:p>
        </w:tc>
        <w:tc>
          <w:tcPr>
            <w:tcW w:w="233" w:type="pct"/>
            <w:noWrap/>
            <w:vAlign w:val="center"/>
            <w:hideMark/>
          </w:tcPr>
          <w:p w14:paraId="14DDFDC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0.2857</w:t>
            </w:r>
          </w:p>
        </w:tc>
        <w:tc>
          <w:tcPr>
            <w:tcW w:w="348" w:type="pct"/>
            <w:noWrap/>
            <w:vAlign w:val="center"/>
            <w:hideMark/>
          </w:tcPr>
          <w:p w14:paraId="235E525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0.8857</w:t>
            </w:r>
          </w:p>
        </w:tc>
        <w:tc>
          <w:tcPr>
            <w:tcW w:w="311" w:type="pct"/>
            <w:noWrap/>
            <w:vAlign w:val="center"/>
            <w:hideMark/>
          </w:tcPr>
          <w:p w14:paraId="7489247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0.9143</w:t>
            </w:r>
          </w:p>
        </w:tc>
      </w:tr>
      <w:tr w:rsidR="00001558" w:rsidRPr="00E60AD2" w14:paraId="478E1E97" w14:textId="77777777" w:rsidTr="00766F85">
        <w:trPr>
          <w:trHeight w:val="20"/>
        </w:trPr>
        <w:tc>
          <w:tcPr>
            <w:tcW w:w="928" w:type="pct"/>
            <w:tcBorders>
              <w:right w:val="single" w:sz="4" w:space="0" w:color="auto"/>
            </w:tcBorders>
            <w:noWrap/>
            <w:vAlign w:val="center"/>
            <w:hideMark/>
          </w:tcPr>
          <w:p w14:paraId="2E3CC567"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veterinary_medicine</w:t>
            </w:r>
            <w:proofErr w:type="spellEnd"/>
          </w:p>
        </w:tc>
        <w:tc>
          <w:tcPr>
            <w:tcW w:w="348" w:type="pct"/>
            <w:tcBorders>
              <w:left w:val="single" w:sz="4" w:space="0" w:color="auto"/>
            </w:tcBorders>
            <w:noWrap/>
            <w:vAlign w:val="center"/>
            <w:hideMark/>
          </w:tcPr>
          <w:p w14:paraId="6C6DBBE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0.9429</w:t>
            </w:r>
          </w:p>
        </w:tc>
        <w:tc>
          <w:tcPr>
            <w:tcW w:w="310" w:type="pct"/>
            <w:noWrap/>
            <w:vAlign w:val="center"/>
            <w:hideMark/>
          </w:tcPr>
          <w:p w14:paraId="48CEBC0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0.9095</w:t>
            </w:r>
          </w:p>
        </w:tc>
        <w:tc>
          <w:tcPr>
            <w:tcW w:w="233" w:type="pct"/>
            <w:noWrap/>
            <w:vAlign w:val="center"/>
            <w:hideMark/>
          </w:tcPr>
          <w:p w14:paraId="3E101F0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0.5952</w:t>
            </w:r>
          </w:p>
        </w:tc>
        <w:tc>
          <w:tcPr>
            <w:tcW w:w="233" w:type="pct"/>
            <w:noWrap/>
            <w:vAlign w:val="center"/>
            <w:hideMark/>
          </w:tcPr>
          <w:p w14:paraId="0B840CA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0.8143</w:t>
            </w:r>
          </w:p>
        </w:tc>
        <w:tc>
          <w:tcPr>
            <w:tcW w:w="233" w:type="pct"/>
            <w:noWrap/>
            <w:vAlign w:val="center"/>
            <w:hideMark/>
          </w:tcPr>
          <w:p w14:paraId="63E5BE0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0.4000</w:t>
            </w:r>
          </w:p>
        </w:tc>
        <w:tc>
          <w:tcPr>
            <w:tcW w:w="233" w:type="pct"/>
            <w:noWrap/>
            <w:vAlign w:val="center"/>
            <w:hideMark/>
          </w:tcPr>
          <w:p w14:paraId="7FB7F33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0.5762</w:t>
            </w:r>
          </w:p>
        </w:tc>
        <w:tc>
          <w:tcPr>
            <w:tcW w:w="233" w:type="pct"/>
            <w:noWrap/>
            <w:vAlign w:val="center"/>
            <w:hideMark/>
          </w:tcPr>
          <w:p w14:paraId="4EF9D18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0.9143</w:t>
            </w:r>
          </w:p>
        </w:tc>
        <w:tc>
          <w:tcPr>
            <w:tcW w:w="233" w:type="pct"/>
            <w:noWrap/>
            <w:vAlign w:val="center"/>
            <w:hideMark/>
          </w:tcPr>
          <w:p w14:paraId="60E723F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0.5000</w:t>
            </w:r>
          </w:p>
        </w:tc>
        <w:tc>
          <w:tcPr>
            <w:tcW w:w="310" w:type="pct"/>
            <w:noWrap/>
            <w:vAlign w:val="center"/>
            <w:hideMark/>
          </w:tcPr>
          <w:p w14:paraId="1E5ACBD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0.8810</w:t>
            </w:r>
          </w:p>
        </w:tc>
        <w:tc>
          <w:tcPr>
            <w:tcW w:w="348" w:type="pct"/>
            <w:noWrap/>
            <w:vAlign w:val="center"/>
            <w:hideMark/>
          </w:tcPr>
          <w:p w14:paraId="1C4AB12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0.9048</w:t>
            </w:r>
          </w:p>
        </w:tc>
        <w:tc>
          <w:tcPr>
            <w:tcW w:w="233" w:type="pct"/>
            <w:noWrap/>
            <w:vAlign w:val="center"/>
            <w:hideMark/>
          </w:tcPr>
          <w:p w14:paraId="787BDC6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0.3476</w:t>
            </w:r>
          </w:p>
        </w:tc>
        <w:tc>
          <w:tcPr>
            <w:tcW w:w="233" w:type="pct"/>
            <w:noWrap/>
            <w:vAlign w:val="center"/>
            <w:hideMark/>
          </w:tcPr>
          <w:p w14:paraId="42C3E33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0.9000</w:t>
            </w:r>
          </w:p>
        </w:tc>
        <w:tc>
          <w:tcPr>
            <w:tcW w:w="233" w:type="pct"/>
            <w:noWrap/>
            <w:vAlign w:val="center"/>
            <w:hideMark/>
          </w:tcPr>
          <w:p w14:paraId="6FF18A6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0.3571</w:t>
            </w:r>
          </w:p>
        </w:tc>
        <w:tc>
          <w:tcPr>
            <w:tcW w:w="348" w:type="pct"/>
            <w:noWrap/>
            <w:vAlign w:val="center"/>
            <w:hideMark/>
          </w:tcPr>
          <w:p w14:paraId="20586DB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0.9190</w:t>
            </w:r>
          </w:p>
        </w:tc>
        <w:tc>
          <w:tcPr>
            <w:tcW w:w="311" w:type="pct"/>
            <w:noWrap/>
            <w:vAlign w:val="center"/>
            <w:hideMark/>
          </w:tcPr>
          <w:p w14:paraId="7B74B69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0.9381</w:t>
            </w:r>
          </w:p>
        </w:tc>
      </w:tr>
      <w:tr w:rsidR="00001558" w:rsidRPr="00E60AD2" w14:paraId="1C989DAF" w14:textId="77777777" w:rsidTr="00766F85">
        <w:trPr>
          <w:trHeight w:val="20"/>
        </w:trPr>
        <w:tc>
          <w:tcPr>
            <w:tcW w:w="928" w:type="pct"/>
            <w:tcBorders>
              <w:right w:val="single" w:sz="4" w:space="0" w:color="auto"/>
            </w:tcBorders>
            <w:noWrap/>
            <w:vAlign w:val="center"/>
            <w:hideMark/>
          </w:tcPr>
          <w:p w14:paraId="32386F62"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sports_science</w:t>
            </w:r>
            <w:proofErr w:type="spellEnd"/>
          </w:p>
        </w:tc>
        <w:tc>
          <w:tcPr>
            <w:tcW w:w="348" w:type="pct"/>
            <w:tcBorders>
              <w:left w:val="single" w:sz="4" w:space="0" w:color="auto"/>
            </w:tcBorders>
            <w:noWrap/>
            <w:vAlign w:val="center"/>
            <w:hideMark/>
          </w:tcPr>
          <w:p w14:paraId="3A15C4F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0.8167</w:t>
            </w:r>
          </w:p>
        </w:tc>
        <w:tc>
          <w:tcPr>
            <w:tcW w:w="310" w:type="pct"/>
            <w:noWrap/>
            <w:vAlign w:val="center"/>
            <w:hideMark/>
          </w:tcPr>
          <w:p w14:paraId="7032F53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0.8333</w:t>
            </w:r>
          </w:p>
        </w:tc>
        <w:tc>
          <w:tcPr>
            <w:tcW w:w="233" w:type="pct"/>
            <w:noWrap/>
            <w:vAlign w:val="center"/>
            <w:hideMark/>
          </w:tcPr>
          <w:p w14:paraId="6DF596D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0.5167</w:t>
            </w:r>
          </w:p>
        </w:tc>
        <w:tc>
          <w:tcPr>
            <w:tcW w:w="233" w:type="pct"/>
            <w:noWrap/>
            <w:vAlign w:val="center"/>
            <w:hideMark/>
          </w:tcPr>
          <w:p w14:paraId="01A7C25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0.6778</w:t>
            </w:r>
          </w:p>
        </w:tc>
        <w:tc>
          <w:tcPr>
            <w:tcW w:w="233" w:type="pct"/>
            <w:noWrap/>
            <w:vAlign w:val="center"/>
            <w:hideMark/>
          </w:tcPr>
          <w:p w14:paraId="1BD76B8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0.3611</w:t>
            </w:r>
          </w:p>
        </w:tc>
        <w:tc>
          <w:tcPr>
            <w:tcW w:w="233" w:type="pct"/>
            <w:noWrap/>
            <w:vAlign w:val="center"/>
            <w:hideMark/>
          </w:tcPr>
          <w:p w14:paraId="324517C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0.4667</w:t>
            </w:r>
          </w:p>
        </w:tc>
        <w:tc>
          <w:tcPr>
            <w:tcW w:w="233" w:type="pct"/>
            <w:noWrap/>
            <w:vAlign w:val="center"/>
            <w:hideMark/>
          </w:tcPr>
          <w:p w14:paraId="1FADE45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0.7444</w:t>
            </w:r>
          </w:p>
        </w:tc>
        <w:tc>
          <w:tcPr>
            <w:tcW w:w="233" w:type="pct"/>
            <w:noWrap/>
            <w:vAlign w:val="center"/>
            <w:hideMark/>
          </w:tcPr>
          <w:p w14:paraId="6D1D411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0.4111</w:t>
            </w:r>
          </w:p>
        </w:tc>
        <w:tc>
          <w:tcPr>
            <w:tcW w:w="310" w:type="pct"/>
            <w:noWrap/>
            <w:vAlign w:val="center"/>
            <w:hideMark/>
          </w:tcPr>
          <w:p w14:paraId="16571E5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0.7556</w:t>
            </w:r>
          </w:p>
        </w:tc>
        <w:tc>
          <w:tcPr>
            <w:tcW w:w="348" w:type="pct"/>
            <w:noWrap/>
            <w:vAlign w:val="center"/>
            <w:hideMark/>
          </w:tcPr>
          <w:p w14:paraId="2734693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0.7889</w:t>
            </w:r>
          </w:p>
        </w:tc>
        <w:tc>
          <w:tcPr>
            <w:tcW w:w="233" w:type="pct"/>
            <w:noWrap/>
            <w:vAlign w:val="center"/>
            <w:hideMark/>
          </w:tcPr>
          <w:p w14:paraId="20B4585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0.4556</w:t>
            </w:r>
          </w:p>
        </w:tc>
        <w:tc>
          <w:tcPr>
            <w:tcW w:w="233" w:type="pct"/>
            <w:noWrap/>
            <w:vAlign w:val="center"/>
            <w:hideMark/>
          </w:tcPr>
          <w:p w14:paraId="41AEC04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0.7667</w:t>
            </w:r>
          </w:p>
        </w:tc>
        <w:tc>
          <w:tcPr>
            <w:tcW w:w="233" w:type="pct"/>
            <w:noWrap/>
            <w:vAlign w:val="center"/>
            <w:hideMark/>
          </w:tcPr>
          <w:p w14:paraId="68132B1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0.3667</w:t>
            </w:r>
          </w:p>
        </w:tc>
        <w:tc>
          <w:tcPr>
            <w:tcW w:w="348" w:type="pct"/>
            <w:noWrap/>
            <w:vAlign w:val="center"/>
            <w:hideMark/>
          </w:tcPr>
          <w:p w14:paraId="426A417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0.8278</w:t>
            </w:r>
          </w:p>
        </w:tc>
        <w:tc>
          <w:tcPr>
            <w:tcW w:w="311" w:type="pct"/>
            <w:noWrap/>
            <w:vAlign w:val="center"/>
            <w:hideMark/>
          </w:tcPr>
          <w:p w14:paraId="015E601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0.8722</w:t>
            </w:r>
          </w:p>
        </w:tc>
      </w:tr>
      <w:tr w:rsidR="00001558" w:rsidRPr="00E60AD2" w14:paraId="197F0FC4" w14:textId="77777777" w:rsidTr="00766F85">
        <w:trPr>
          <w:trHeight w:val="20"/>
        </w:trPr>
        <w:tc>
          <w:tcPr>
            <w:tcW w:w="928" w:type="pct"/>
            <w:tcBorders>
              <w:right w:val="single" w:sz="4" w:space="0" w:color="auto"/>
            </w:tcBorders>
            <w:noWrap/>
            <w:vAlign w:val="center"/>
            <w:hideMark/>
          </w:tcPr>
          <w:p w14:paraId="25E601D1"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high_school_biology</w:t>
            </w:r>
            <w:proofErr w:type="spellEnd"/>
          </w:p>
        </w:tc>
        <w:tc>
          <w:tcPr>
            <w:tcW w:w="348" w:type="pct"/>
            <w:tcBorders>
              <w:left w:val="single" w:sz="4" w:space="0" w:color="auto"/>
            </w:tcBorders>
            <w:noWrap/>
            <w:vAlign w:val="center"/>
            <w:hideMark/>
          </w:tcPr>
          <w:p w14:paraId="03E0799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0.9371</w:t>
            </w:r>
          </w:p>
        </w:tc>
        <w:tc>
          <w:tcPr>
            <w:tcW w:w="310" w:type="pct"/>
            <w:noWrap/>
            <w:vAlign w:val="center"/>
            <w:hideMark/>
          </w:tcPr>
          <w:p w14:paraId="55A5831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0.9371</w:t>
            </w:r>
          </w:p>
        </w:tc>
        <w:tc>
          <w:tcPr>
            <w:tcW w:w="233" w:type="pct"/>
            <w:noWrap/>
            <w:vAlign w:val="center"/>
            <w:hideMark/>
          </w:tcPr>
          <w:p w14:paraId="49A1DFE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0.4571</w:t>
            </w:r>
          </w:p>
        </w:tc>
        <w:tc>
          <w:tcPr>
            <w:tcW w:w="233" w:type="pct"/>
            <w:noWrap/>
            <w:vAlign w:val="center"/>
            <w:hideMark/>
          </w:tcPr>
          <w:p w14:paraId="6217966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0.8000</w:t>
            </w:r>
          </w:p>
        </w:tc>
        <w:tc>
          <w:tcPr>
            <w:tcW w:w="233" w:type="pct"/>
            <w:noWrap/>
            <w:vAlign w:val="center"/>
            <w:hideMark/>
          </w:tcPr>
          <w:p w14:paraId="3DF1E66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0.4057</w:t>
            </w:r>
          </w:p>
        </w:tc>
        <w:tc>
          <w:tcPr>
            <w:tcW w:w="233" w:type="pct"/>
            <w:noWrap/>
            <w:vAlign w:val="center"/>
            <w:hideMark/>
          </w:tcPr>
          <w:p w14:paraId="0421CAD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0.4686</w:t>
            </w:r>
          </w:p>
        </w:tc>
        <w:tc>
          <w:tcPr>
            <w:tcW w:w="233" w:type="pct"/>
            <w:noWrap/>
            <w:vAlign w:val="center"/>
            <w:hideMark/>
          </w:tcPr>
          <w:p w14:paraId="1F6FCC3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0.8629</w:t>
            </w:r>
          </w:p>
        </w:tc>
        <w:tc>
          <w:tcPr>
            <w:tcW w:w="233" w:type="pct"/>
            <w:noWrap/>
            <w:vAlign w:val="center"/>
            <w:hideMark/>
          </w:tcPr>
          <w:p w14:paraId="1EFA043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0.4914</w:t>
            </w:r>
          </w:p>
        </w:tc>
        <w:tc>
          <w:tcPr>
            <w:tcW w:w="310" w:type="pct"/>
            <w:noWrap/>
            <w:vAlign w:val="center"/>
            <w:hideMark/>
          </w:tcPr>
          <w:p w14:paraId="7881831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0.8857</w:t>
            </w:r>
          </w:p>
        </w:tc>
        <w:tc>
          <w:tcPr>
            <w:tcW w:w="348" w:type="pct"/>
            <w:noWrap/>
            <w:vAlign w:val="center"/>
            <w:hideMark/>
          </w:tcPr>
          <w:p w14:paraId="1B8E9E3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0.9257</w:t>
            </w:r>
          </w:p>
        </w:tc>
        <w:tc>
          <w:tcPr>
            <w:tcW w:w="233" w:type="pct"/>
            <w:noWrap/>
            <w:vAlign w:val="center"/>
            <w:hideMark/>
          </w:tcPr>
          <w:p w14:paraId="49575E1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0.3600</w:t>
            </w:r>
          </w:p>
        </w:tc>
        <w:tc>
          <w:tcPr>
            <w:tcW w:w="233" w:type="pct"/>
            <w:noWrap/>
            <w:vAlign w:val="center"/>
            <w:hideMark/>
          </w:tcPr>
          <w:p w14:paraId="37C1A39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0.8400</w:t>
            </w:r>
          </w:p>
        </w:tc>
        <w:tc>
          <w:tcPr>
            <w:tcW w:w="233" w:type="pct"/>
            <w:noWrap/>
            <w:vAlign w:val="center"/>
            <w:hideMark/>
          </w:tcPr>
          <w:p w14:paraId="1AAD049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0.3029</w:t>
            </w:r>
          </w:p>
        </w:tc>
        <w:tc>
          <w:tcPr>
            <w:tcW w:w="348" w:type="pct"/>
            <w:noWrap/>
            <w:vAlign w:val="center"/>
            <w:hideMark/>
          </w:tcPr>
          <w:p w14:paraId="7A96B61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0.9086</w:t>
            </w:r>
          </w:p>
        </w:tc>
        <w:tc>
          <w:tcPr>
            <w:tcW w:w="311" w:type="pct"/>
            <w:noWrap/>
            <w:vAlign w:val="center"/>
            <w:hideMark/>
          </w:tcPr>
          <w:p w14:paraId="02D3FC3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0.9543</w:t>
            </w:r>
          </w:p>
        </w:tc>
      </w:tr>
      <w:tr w:rsidR="00001558" w:rsidRPr="00E60AD2" w14:paraId="11E81366" w14:textId="77777777" w:rsidTr="00766F85">
        <w:trPr>
          <w:trHeight w:val="20"/>
        </w:trPr>
        <w:tc>
          <w:tcPr>
            <w:tcW w:w="928" w:type="pct"/>
            <w:tcBorders>
              <w:bottom w:val="single" w:sz="4" w:space="0" w:color="auto"/>
              <w:right w:val="single" w:sz="4" w:space="0" w:color="auto"/>
            </w:tcBorders>
            <w:noWrap/>
            <w:vAlign w:val="center"/>
            <w:hideMark/>
          </w:tcPr>
          <w:p w14:paraId="3A8C808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average</w:t>
            </w:r>
          </w:p>
        </w:tc>
        <w:tc>
          <w:tcPr>
            <w:tcW w:w="348" w:type="pct"/>
            <w:tcBorders>
              <w:left w:val="single" w:sz="4" w:space="0" w:color="auto"/>
              <w:bottom w:val="single" w:sz="4" w:space="0" w:color="auto"/>
            </w:tcBorders>
            <w:noWrap/>
            <w:vAlign w:val="center"/>
            <w:hideMark/>
          </w:tcPr>
          <w:p w14:paraId="3B2AF5C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***0.8971</w:t>
            </w:r>
          </w:p>
        </w:tc>
        <w:tc>
          <w:tcPr>
            <w:tcW w:w="310" w:type="pct"/>
            <w:tcBorders>
              <w:bottom w:val="single" w:sz="4" w:space="0" w:color="auto"/>
            </w:tcBorders>
            <w:noWrap/>
            <w:vAlign w:val="center"/>
            <w:hideMark/>
          </w:tcPr>
          <w:p w14:paraId="7A24E65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**0.9008</w:t>
            </w:r>
          </w:p>
        </w:tc>
        <w:tc>
          <w:tcPr>
            <w:tcW w:w="233" w:type="pct"/>
            <w:tcBorders>
              <w:bottom w:val="single" w:sz="4" w:space="0" w:color="auto"/>
            </w:tcBorders>
            <w:noWrap/>
            <w:vAlign w:val="center"/>
            <w:hideMark/>
          </w:tcPr>
          <w:p w14:paraId="74A5267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0.5391</w:t>
            </w:r>
          </w:p>
        </w:tc>
        <w:tc>
          <w:tcPr>
            <w:tcW w:w="233" w:type="pct"/>
            <w:tcBorders>
              <w:bottom w:val="single" w:sz="4" w:space="0" w:color="auto"/>
            </w:tcBorders>
            <w:noWrap/>
            <w:vAlign w:val="center"/>
            <w:hideMark/>
          </w:tcPr>
          <w:p w14:paraId="7EC095B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0.7693</w:t>
            </w:r>
          </w:p>
        </w:tc>
        <w:tc>
          <w:tcPr>
            <w:tcW w:w="233" w:type="pct"/>
            <w:tcBorders>
              <w:bottom w:val="single" w:sz="4" w:space="0" w:color="auto"/>
            </w:tcBorders>
            <w:noWrap/>
            <w:vAlign w:val="center"/>
            <w:hideMark/>
          </w:tcPr>
          <w:p w14:paraId="3D3B7CA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0.3791</w:t>
            </w:r>
          </w:p>
        </w:tc>
        <w:tc>
          <w:tcPr>
            <w:tcW w:w="233" w:type="pct"/>
            <w:tcBorders>
              <w:bottom w:val="single" w:sz="4" w:space="0" w:color="auto"/>
            </w:tcBorders>
            <w:noWrap/>
            <w:vAlign w:val="center"/>
            <w:hideMark/>
          </w:tcPr>
          <w:p w14:paraId="2E299B9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0.5345</w:t>
            </w:r>
          </w:p>
        </w:tc>
        <w:tc>
          <w:tcPr>
            <w:tcW w:w="233" w:type="pct"/>
            <w:tcBorders>
              <w:bottom w:val="single" w:sz="4" w:space="0" w:color="auto"/>
            </w:tcBorders>
            <w:noWrap/>
            <w:vAlign w:val="center"/>
            <w:hideMark/>
          </w:tcPr>
          <w:p w14:paraId="0D42949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0.8519</w:t>
            </w:r>
          </w:p>
        </w:tc>
        <w:tc>
          <w:tcPr>
            <w:tcW w:w="233" w:type="pct"/>
            <w:tcBorders>
              <w:bottom w:val="single" w:sz="4" w:space="0" w:color="auto"/>
            </w:tcBorders>
            <w:noWrap/>
            <w:vAlign w:val="center"/>
            <w:hideMark/>
          </w:tcPr>
          <w:p w14:paraId="4E4A7F0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0.4973</w:t>
            </w:r>
          </w:p>
        </w:tc>
        <w:tc>
          <w:tcPr>
            <w:tcW w:w="310" w:type="pct"/>
            <w:tcBorders>
              <w:bottom w:val="single" w:sz="4" w:space="0" w:color="auto"/>
            </w:tcBorders>
            <w:noWrap/>
            <w:vAlign w:val="center"/>
            <w:hideMark/>
          </w:tcPr>
          <w:p w14:paraId="1AF80F2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0.8678</w:t>
            </w:r>
          </w:p>
        </w:tc>
        <w:tc>
          <w:tcPr>
            <w:tcW w:w="348" w:type="pct"/>
            <w:tcBorders>
              <w:bottom w:val="single" w:sz="4" w:space="0" w:color="auto"/>
            </w:tcBorders>
            <w:noWrap/>
            <w:vAlign w:val="center"/>
            <w:hideMark/>
          </w:tcPr>
          <w:p w14:paraId="396A1C5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0.8848</w:t>
            </w:r>
          </w:p>
        </w:tc>
        <w:tc>
          <w:tcPr>
            <w:tcW w:w="233" w:type="pct"/>
            <w:tcBorders>
              <w:bottom w:val="single" w:sz="4" w:space="0" w:color="auto"/>
            </w:tcBorders>
            <w:noWrap/>
            <w:vAlign w:val="center"/>
            <w:hideMark/>
          </w:tcPr>
          <w:p w14:paraId="36CD1E6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0.3703</w:t>
            </w:r>
          </w:p>
        </w:tc>
        <w:tc>
          <w:tcPr>
            <w:tcW w:w="233" w:type="pct"/>
            <w:tcBorders>
              <w:bottom w:val="single" w:sz="4" w:space="0" w:color="auto"/>
            </w:tcBorders>
            <w:noWrap/>
            <w:vAlign w:val="center"/>
            <w:hideMark/>
          </w:tcPr>
          <w:p w14:paraId="76141A2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0.8254</w:t>
            </w:r>
          </w:p>
        </w:tc>
        <w:tc>
          <w:tcPr>
            <w:tcW w:w="233" w:type="pct"/>
            <w:tcBorders>
              <w:bottom w:val="single" w:sz="4" w:space="0" w:color="auto"/>
            </w:tcBorders>
            <w:noWrap/>
            <w:vAlign w:val="center"/>
            <w:hideMark/>
          </w:tcPr>
          <w:p w14:paraId="7C3B2D1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0.3338</w:t>
            </w:r>
          </w:p>
        </w:tc>
        <w:tc>
          <w:tcPr>
            <w:tcW w:w="348" w:type="pct"/>
            <w:tcBorders>
              <w:bottom w:val="single" w:sz="4" w:space="0" w:color="auto"/>
            </w:tcBorders>
            <w:noWrap/>
            <w:vAlign w:val="center"/>
            <w:hideMark/>
          </w:tcPr>
          <w:p w14:paraId="053EBC8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0.8854</w:t>
            </w:r>
          </w:p>
        </w:tc>
        <w:tc>
          <w:tcPr>
            <w:tcW w:w="311" w:type="pct"/>
            <w:tcBorders>
              <w:bottom w:val="single" w:sz="4" w:space="0" w:color="auto"/>
            </w:tcBorders>
            <w:shd w:val="clear" w:color="auto" w:fill="FFFFFF"/>
            <w:noWrap/>
            <w:vAlign w:val="center"/>
            <w:hideMark/>
          </w:tcPr>
          <w:p w14:paraId="52D35EC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*0.9129</w:t>
            </w:r>
          </w:p>
        </w:tc>
      </w:tr>
      <w:tr w:rsidR="00001558" w:rsidRPr="00E60AD2" w14:paraId="2DEBEA57" w14:textId="77777777" w:rsidTr="00766F85">
        <w:trPr>
          <w:trHeight w:val="20"/>
        </w:trPr>
        <w:tc>
          <w:tcPr>
            <w:tcW w:w="5000" w:type="pct"/>
            <w:gridSpan w:val="16"/>
            <w:tcBorders>
              <w:top w:val="single" w:sz="4" w:space="0" w:color="auto"/>
              <w:bottom w:val="single" w:sz="4" w:space="0" w:color="auto"/>
            </w:tcBorders>
            <w:noWrap/>
            <w:vAlign w:val="center"/>
            <w:hideMark/>
          </w:tcPr>
          <w:p w14:paraId="0F3CE36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MMLU</w:t>
            </w:r>
          </w:p>
        </w:tc>
      </w:tr>
      <w:tr w:rsidR="00001558" w:rsidRPr="00E60AD2" w14:paraId="083C48CF" w14:textId="77777777" w:rsidTr="00766F85">
        <w:trPr>
          <w:trHeight w:val="20"/>
        </w:trPr>
        <w:tc>
          <w:tcPr>
            <w:tcW w:w="928" w:type="pct"/>
            <w:tcBorders>
              <w:top w:val="single" w:sz="4" w:space="0" w:color="auto"/>
              <w:right w:val="single" w:sz="4" w:space="0" w:color="auto"/>
            </w:tcBorders>
            <w:noWrap/>
            <w:vAlign w:val="center"/>
            <w:hideMark/>
          </w:tcPr>
          <w:p w14:paraId="4E89C6E0"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college_biology</w:t>
            </w:r>
            <w:proofErr w:type="spellEnd"/>
          </w:p>
        </w:tc>
        <w:tc>
          <w:tcPr>
            <w:tcW w:w="348" w:type="pct"/>
            <w:tcBorders>
              <w:top w:val="single" w:sz="4" w:space="0" w:color="auto"/>
              <w:left w:val="single" w:sz="4" w:space="0" w:color="auto"/>
            </w:tcBorders>
            <w:noWrap/>
            <w:vAlign w:val="center"/>
            <w:hideMark/>
          </w:tcPr>
          <w:p w14:paraId="169F4CD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0.9236</w:t>
            </w:r>
          </w:p>
        </w:tc>
        <w:tc>
          <w:tcPr>
            <w:tcW w:w="310" w:type="pct"/>
            <w:tcBorders>
              <w:top w:val="single" w:sz="4" w:space="0" w:color="auto"/>
            </w:tcBorders>
            <w:noWrap/>
            <w:vAlign w:val="center"/>
            <w:hideMark/>
          </w:tcPr>
          <w:p w14:paraId="785419F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0.9375</w:t>
            </w:r>
          </w:p>
        </w:tc>
        <w:tc>
          <w:tcPr>
            <w:tcW w:w="233" w:type="pct"/>
            <w:tcBorders>
              <w:top w:val="single" w:sz="4" w:space="0" w:color="auto"/>
            </w:tcBorders>
            <w:noWrap/>
            <w:vAlign w:val="center"/>
            <w:hideMark/>
          </w:tcPr>
          <w:p w14:paraId="4D75F41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0.6944</w:t>
            </w:r>
          </w:p>
        </w:tc>
        <w:tc>
          <w:tcPr>
            <w:tcW w:w="233" w:type="pct"/>
            <w:tcBorders>
              <w:top w:val="single" w:sz="4" w:space="0" w:color="auto"/>
            </w:tcBorders>
            <w:noWrap/>
            <w:vAlign w:val="center"/>
            <w:hideMark/>
          </w:tcPr>
          <w:p w14:paraId="4122403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0.8750</w:t>
            </w:r>
          </w:p>
        </w:tc>
        <w:tc>
          <w:tcPr>
            <w:tcW w:w="233" w:type="pct"/>
            <w:tcBorders>
              <w:top w:val="single" w:sz="4" w:space="0" w:color="auto"/>
            </w:tcBorders>
            <w:noWrap/>
            <w:vAlign w:val="center"/>
            <w:hideMark/>
          </w:tcPr>
          <w:p w14:paraId="5A0675B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0.6319</w:t>
            </w:r>
          </w:p>
        </w:tc>
        <w:tc>
          <w:tcPr>
            <w:tcW w:w="233" w:type="pct"/>
            <w:tcBorders>
              <w:top w:val="single" w:sz="4" w:space="0" w:color="auto"/>
            </w:tcBorders>
            <w:noWrap/>
            <w:vAlign w:val="center"/>
            <w:hideMark/>
          </w:tcPr>
          <w:p w14:paraId="44DED15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0.7222</w:t>
            </w:r>
          </w:p>
        </w:tc>
        <w:tc>
          <w:tcPr>
            <w:tcW w:w="233" w:type="pct"/>
            <w:tcBorders>
              <w:top w:val="single" w:sz="4" w:space="0" w:color="auto"/>
            </w:tcBorders>
            <w:noWrap/>
            <w:vAlign w:val="center"/>
            <w:hideMark/>
          </w:tcPr>
          <w:p w14:paraId="3312952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0.8333</w:t>
            </w:r>
          </w:p>
        </w:tc>
        <w:tc>
          <w:tcPr>
            <w:tcW w:w="233" w:type="pct"/>
            <w:tcBorders>
              <w:top w:val="single" w:sz="4" w:space="0" w:color="auto"/>
            </w:tcBorders>
            <w:noWrap/>
            <w:vAlign w:val="center"/>
            <w:hideMark/>
          </w:tcPr>
          <w:p w14:paraId="6AF0039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0.5833</w:t>
            </w:r>
          </w:p>
        </w:tc>
        <w:tc>
          <w:tcPr>
            <w:tcW w:w="310" w:type="pct"/>
            <w:tcBorders>
              <w:top w:val="single" w:sz="4" w:space="0" w:color="auto"/>
            </w:tcBorders>
            <w:noWrap/>
            <w:vAlign w:val="center"/>
            <w:hideMark/>
          </w:tcPr>
          <w:p w14:paraId="14C72B6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0.8750</w:t>
            </w:r>
          </w:p>
        </w:tc>
        <w:tc>
          <w:tcPr>
            <w:tcW w:w="348" w:type="pct"/>
            <w:tcBorders>
              <w:top w:val="single" w:sz="4" w:space="0" w:color="auto"/>
            </w:tcBorders>
            <w:noWrap/>
            <w:vAlign w:val="center"/>
            <w:hideMark/>
          </w:tcPr>
          <w:p w14:paraId="37D7C23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0.9167</w:t>
            </w:r>
          </w:p>
        </w:tc>
        <w:tc>
          <w:tcPr>
            <w:tcW w:w="233" w:type="pct"/>
            <w:tcBorders>
              <w:top w:val="single" w:sz="4" w:space="0" w:color="auto"/>
            </w:tcBorders>
            <w:noWrap/>
            <w:vAlign w:val="center"/>
            <w:hideMark/>
          </w:tcPr>
          <w:p w14:paraId="6B43791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0.7569</w:t>
            </w:r>
          </w:p>
        </w:tc>
        <w:tc>
          <w:tcPr>
            <w:tcW w:w="233" w:type="pct"/>
            <w:tcBorders>
              <w:top w:val="single" w:sz="4" w:space="0" w:color="auto"/>
            </w:tcBorders>
            <w:noWrap/>
            <w:vAlign w:val="center"/>
            <w:hideMark/>
          </w:tcPr>
          <w:p w14:paraId="168A87B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0.7986</w:t>
            </w:r>
          </w:p>
        </w:tc>
        <w:tc>
          <w:tcPr>
            <w:tcW w:w="233" w:type="pct"/>
            <w:tcBorders>
              <w:top w:val="single" w:sz="4" w:space="0" w:color="auto"/>
            </w:tcBorders>
            <w:noWrap/>
            <w:vAlign w:val="center"/>
            <w:hideMark/>
          </w:tcPr>
          <w:p w14:paraId="5B85F94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0.6250</w:t>
            </w:r>
          </w:p>
        </w:tc>
        <w:tc>
          <w:tcPr>
            <w:tcW w:w="348" w:type="pct"/>
            <w:tcBorders>
              <w:top w:val="single" w:sz="4" w:space="0" w:color="auto"/>
            </w:tcBorders>
            <w:noWrap/>
            <w:vAlign w:val="center"/>
            <w:hideMark/>
          </w:tcPr>
          <w:p w14:paraId="3DBA268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0.9306</w:t>
            </w:r>
          </w:p>
        </w:tc>
        <w:tc>
          <w:tcPr>
            <w:tcW w:w="311" w:type="pct"/>
            <w:tcBorders>
              <w:top w:val="single" w:sz="4" w:space="0" w:color="auto"/>
            </w:tcBorders>
            <w:noWrap/>
            <w:vAlign w:val="center"/>
            <w:hideMark/>
          </w:tcPr>
          <w:p w14:paraId="29644F2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0.9375</w:t>
            </w:r>
          </w:p>
        </w:tc>
      </w:tr>
      <w:tr w:rsidR="00001558" w:rsidRPr="00E60AD2" w14:paraId="08AE8BD1" w14:textId="77777777" w:rsidTr="00766F85">
        <w:trPr>
          <w:trHeight w:val="20"/>
        </w:trPr>
        <w:tc>
          <w:tcPr>
            <w:tcW w:w="928" w:type="pct"/>
            <w:tcBorders>
              <w:right w:val="single" w:sz="4" w:space="0" w:color="auto"/>
            </w:tcBorders>
            <w:noWrap/>
            <w:vAlign w:val="center"/>
            <w:hideMark/>
          </w:tcPr>
          <w:p w14:paraId="0BC1D9E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anatomy</w:t>
            </w:r>
          </w:p>
        </w:tc>
        <w:tc>
          <w:tcPr>
            <w:tcW w:w="348" w:type="pct"/>
            <w:tcBorders>
              <w:left w:val="single" w:sz="4" w:space="0" w:color="auto"/>
            </w:tcBorders>
            <w:noWrap/>
            <w:vAlign w:val="center"/>
            <w:hideMark/>
          </w:tcPr>
          <w:p w14:paraId="26D26A2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0.8074</w:t>
            </w:r>
          </w:p>
        </w:tc>
        <w:tc>
          <w:tcPr>
            <w:tcW w:w="310" w:type="pct"/>
            <w:noWrap/>
            <w:vAlign w:val="center"/>
            <w:hideMark/>
          </w:tcPr>
          <w:p w14:paraId="713F738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0.7852</w:t>
            </w:r>
          </w:p>
        </w:tc>
        <w:tc>
          <w:tcPr>
            <w:tcW w:w="233" w:type="pct"/>
            <w:noWrap/>
            <w:vAlign w:val="center"/>
            <w:hideMark/>
          </w:tcPr>
          <w:p w14:paraId="2A4094B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0.6370</w:t>
            </w:r>
          </w:p>
        </w:tc>
        <w:tc>
          <w:tcPr>
            <w:tcW w:w="233" w:type="pct"/>
            <w:noWrap/>
            <w:vAlign w:val="center"/>
            <w:hideMark/>
          </w:tcPr>
          <w:p w14:paraId="0A969FE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0.6889</w:t>
            </w:r>
          </w:p>
        </w:tc>
        <w:tc>
          <w:tcPr>
            <w:tcW w:w="233" w:type="pct"/>
            <w:noWrap/>
            <w:vAlign w:val="center"/>
            <w:hideMark/>
          </w:tcPr>
          <w:p w14:paraId="4F803B5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0.4815</w:t>
            </w:r>
          </w:p>
        </w:tc>
        <w:tc>
          <w:tcPr>
            <w:tcW w:w="233" w:type="pct"/>
            <w:noWrap/>
            <w:vAlign w:val="center"/>
            <w:hideMark/>
          </w:tcPr>
          <w:p w14:paraId="0570CF0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0.6148</w:t>
            </w:r>
          </w:p>
        </w:tc>
        <w:tc>
          <w:tcPr>
            <w:tcW w:w="233" w:type="pct"/>
            <w:noWrap/>
            <w:vAlign w:val="center"/>
            <w:hideMark/>
          </w:tcPr>
          <w:p w14:paraId="53C2D3E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0.6963</w:t>
            </w:r>
          </w:p>
        </w:tc>
        <w:tc>
          <w:tcPr>
            <w:tcW w:w="233" w:type="pct"/>
            <w:noWrap/>
            <w:vAlign w:val="center"/>
            <w:hideMark/>
          </w:tcPr>
          <w:p w14:paraId="7448EE2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0.4889</w:t>
            </w:r>
          </w:p>
        </w:tc>
        <w:tc>
          <w:tcPr>
            <w:tcW w:w="310" w:type="pct"/>
            <w:noWrap/>
            <w:vAlign w:val="center"/>
            <w:hideMark/>
          </w:tcPr>
          <w:p w14:paraId="2CE5642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0.7778</w:t>
            </w:r>
          </w:p>
        </w:tc>
        <w:tc>
          <w:tcPr>
            <w:tcW w:w="348" w:type="pct"/>
            <w:noWrap/>
            <w:vAlign w:val="center"/>
            <w:hideMark/>
          </w:tcPr>
          <w:p w14:paraId="7740DEB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0.8370</w:t>
            </w:r>
          </w:p>
        </w:tc>
        <w:tc>
          <w:tcPr>
            <w:tcW w:w="233" w:type="pct"/>
            <w:noWrap/>
            <w:vAlign w:val="center"/>
            <w:hideMark/>
          </w:tcPr>
          <w:p w14:paraId="0EAC566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0.7037</w:t>
            </w:r>
          </w:p>
        </w:tc>
        <w:tc>
          <w:tcPr>
            <w:tcW w:w="233" w:type="pct"/>
            <w:noWrap/>
            <w:vAlign w:val="center"/>
            <w:hideMark/>
          </w:tcPr>
          <w:p w14:paraId="047AFA6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0.6889</w:t>
            </w:r>
          </w:p>
        </w:tc>
        <w:tc>
          <w:tcPr>
            <w:tcW w:w="233" w:type="pct"/>
            <w:noWrap/>
            <w:vAlign w:val="center"/>
            <w:hideMark/>
          </w:tcPr>
          <w:p w14:paraId="7CE4B3C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0.5926</w:t>
            </w:r>
          </w:p>
        </w:tc>
        <w:tc>
          <w:tcPr>
            <w:tcW w:w="348" w:type="pct"/>
            <w:noWrap/>
            <w:vAlign w:val="center"/>
            <w:hideMark/>
          </w:tcPr>
          <w:p w14:paraId="6CD1D73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0.7630</w:t>
            </w:r>
          </w:p>
        </w:tc>
        <w:tc>
          <w:tcPr>
            <w:tcW w:w="311" w:type="pct"/>
            <w:noWrap/>
            <w:vAlign w:val="center"/>
            <w:hideMark/>
          </w:tcPr>
          <w:p w14:paraId="493B72C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0.7630</w:t>
            </w:r>
          </w:p>
        </w:tc>
      </w:tr>
      <w:tr w:rsidR="00001558" w:rsidRPr="00E60AD2" w14:paraId="1EAC70D3" w14:textId="77777777" w:rsidTr="00766F85">
        <w:trPr>
          <w:trHeight w:val="20"/>
        </w:trPr>
        <w:tc>
          <w:tcPr>
            <w:tcW w:w="928" w:type="pct"/>
            <w:tcBorders>
              <w:right w:val="single" w:sz="4" w:space="0" w:color="auto"/>
            </w:tcBorders>
            <w:noWrap/>
            <w:vAlign w:val="center"/>
            <w:hideMark/>
          </w:tcPr>
          <w:p w14:paraId="2B3696C3"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human_aging</w:t>
            </w:r>
            <w:proofErr w:type="spellEnd"/>
          </w:p>
        </w:tc>
        <w:tc>
          <w:tcPr>
            <w:tcW w:w="348" w:type="pct"/>
            <w:tcBorders>
              <w:left w:val="single" w:sz="4" w:space="0" w:color="auto"/>
            </w:tcBorders>
            <w:noWrap/>
            <w:vAlign w:val="center"/>
            <w:hideMark/>
          </w:tcPr>
          <w:p w14:paraId="6842756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0.7623</w:t>
            </w:r>
          </w:p>
        </w:tc>
        <w:tc>
          <w:tcPr>
            <w:tcW w:w="310" w:type="pct"/>
            <w:noWrap/>
            <w:vAlign w:val="center"/>
            <w:hideMark/>
          </w:tcPr>
          <w:p w14:paraId="589EE3F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0.8251</w:t>
            </w:r>
          </w:p>
        </w:tc>
        <w:tc>
          <w:tcPr>
            <w:tcW w:w="233" w:type="pct"/>
            <w:noWrap/>
            <w:vAlign w:val="center"/>
            <w:hideMark/>
          </w:tcPr>
          <w:p w14:paraId="629C0B4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0.6188</w:t>
            </w:r>
          </w:p>
        </w:tc>
        <w:tc>
          <w:tcPr>
            <w:tcW w:w="233" w:type="pct"/>
            <w:noWrap/>
            <w:vAlign w:val="center"/>
            <w:hideMark/>
          </w:tcPr>
          <w:p w14:paraId="1769F53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0.7578</w:t>
            </w:r>
          </w:p>
        </w:tc>
        <w:tc>
          <w:tcPr>
            <w:tcW w:w="233" w:type="pct"/>
            <w:noWrap/>
            <w:vAlign w:val="center"/>
            <w:hideMark/>
          </w:tcPr>
          <w:p w14:paraId="56F0347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0.5874</w:t>
            </w:r>
          </w:p>
        </w:tc>
        <w:tc>
          <w:tcPr>
            <w:tcW w:w="233" w:type="pct"/>
            <w:noWrap/>
            <w:vAlign w:val="center"/>
            <w:hideMark/>
          </w:tcPr>
          <w:p w14:paraId="58188C2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0.5964</w:t>
            </w:r>
          </w:p>
        </w:tc>
        <w:tc>
          <w:tcPr>
            <w:tcW w:w="233" w:type="pct"/>
            <w:noWrap/>
            <w:vAlign w:val="center"/>
            <w:hideMark/>
          </w:tcPr>
          <w:p w14:paraId="40C5510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0.7444</w:t>
            </w:r>
          </w:p>
        </w:tc>
        <w:tc>
          <w:tcPr>
            <w:tcW w:w="233" w:type="pct"/>
            <w:noWrap/>
            <w:vAlign w:val="center"/>
            <w:hideMark/>
          </w:tcPr>
          <w:p w14:paraId="6CC1DDA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0.5561</w:t>
            </w:r>
          </w:p>
        </w:tc>
        <w:tc>
          <w:tcPr>
            <w:tcW w:w="310" w:type="pct"/>
            <w:noWrap/>
            <w:vAlign w:val="center"/>
            <w:hideMark/>
          </w:tcPr>
          <w:p w14:paraId="6461D37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0.7623</w:t>
            </w:r>
          </w:p>
        </w:tc>
        <w:tc>
          <w:tcPr>
            <w:tcW w:w="348" w:type="pct"/>
            <w:noWrap/>
            <w:vAlign w:val="center"/>
            <w:hideMark/>
          </w:tcPr>
          <w:p w14:paraId="17F98CA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0.8027</w:t>
            </w:r>
          </w:p>
        </w:tc>
        <w:tc>
          <w:tcPr>
            <w:tcW w:w="233" w:type="pct"/>
            <w:noWrap/>
            <w:vAlign w:val="center"/>
            <w:hideMark/>
          </w:tcPr>
          <w:p w14:paraId="5B961DD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0.6099</w:t>
            </w:r>
          </w:p>
        </w:tc>
        <w:tc>
          <w:tcPr>
            <w:tcW w:w="233" w:type="pct"/>
            <w:noWrap/>
            <w:vAlign w:val="center"/>
            <w:hideMark/>
          </w:tcPr>
          <w:p w14:paraId="290390E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0.7354</w:t>
            </w:r>
          </w:p>
        </w:tc>
        <w:tc>
          <w:tcPr>
            <w:tcW w:w="233" w:type="pct"/>
            <w:noWrap/>
            <w:vAlign w:val="center"/>
            <w:hideMark/>
          </w:tcPr>
          <w:p w14:paraId="08DAD8E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0.5516</w:t>
            </w:r>
          </w:p>
        </w:tc>
        <w:tc>
          <w:tcPr>
            <w:tcW w:w="348" w:type="pct"/>
            <w:noWrap/>
            <w:vAlign w:val="center"/>
            <w:hideMark/>
          </w:tcPr>
          <w:p w14:paraId="4EC0718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0.7803</w:t>
            </w:r>
          </w:p>
        </w:tc>
        <w:tc>
          <w:tcPr>
            <w:tcW w:w="311" w:type="pct"/>
            <w:noWrap/>
            <w:vAlign w:val="center"/>
            <w:hideMark/>
          </w:tcPr>
          <w:p w14:paraId="47D0572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0.8161</w:t>
            </w:r>
          </w:p>
        </w:tc>
      </w:tr>
      <w:tr w:rsidR="00001558" w:rsidRPr="00E60AD2" w14:paraId="17601D9E" w14:textId="77777777" w:rsidTr="00766F85">
        <w:trPr>
          <w:trHeight w:val="20"/>
        </w:trPr>
        <w:tc>
          <w:tcPr>
            <w:tcW w:w="928" w:type="pct"/>
            <w:tcBorders>
              <w:right w:val="single" w:sz="4" w:space="0" w:color="auto"/>
            </w:tcBorders>
            <w:noWrap/>
            <w:vAlign w:val="center"/>
            <w:hideMark/>
          </w:tcPr>
          <w:p w14:paraId="58711994"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professional_medicine</w:t>
            </w:r>
            <w:proofErr w:type="spellEnd"/>
          </w:p>
        </w:tc>
        <w:tc>
          <w:tcPr>
            <w:tcW w:w="348" w:type="pct"/>
            <w:tcBorders>
              <w:left w:val="single" w:sz="4" w:space="0" w:color="auto"/>
            </w:tcBorders>
            <w:noWrap/>
            <w:vAlign w:val="center"/>
            <w:hideMark/>
          </w:tcPr>
          <w:p w14:paraId="05EF352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0.8713</w:t>
            </w:r>
          </w:p>
        </w:tc>
        <w:tc>
          <w:tcPr>
            <w:tcW w:w="310" w:type="pct"/>
            <w:noWrap/>
            <w:vAlign w:val="center"/>
            <w:hideMark/>
          </w:tcPr>
          <w:p w14:paraId="44D80D9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0.8897</w:t>
            </w:r>
          </w:p>
        </w:tc>
        <w:tc>
          <w:tcPr>
            <w:tcW w:w="233" w:type="pct"/>
            <w:noWrap/>
            <w:vAlign w:val="center"/>
            <w:hideMark/>
          </w:tcPr>
          <w:p w14:paraId="2F8D1DB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0.7831</w:t>
            </w:r>
          </w:p>
        </w:tc>
        <w:tc>
          <w:tcPr>
            <w:tcW w:w="233" w:type="pct"/>
            <w:noWrap/>
            <w:vAlign w:val="center"/>
            <w:hideMark/>
          </w:tcPr>
          <w:p w14:paraId="53B9A52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0.8382</w:t>
            </w:r>
          </w:p>
        </w:tc>
        <w:tc>
          <w:tcPr>
            <w:tcW w:w="233" w:type="pct"/>
            <w:noWrap/>
            <w:vAlign w:val="center"/>
            <w:hideMark/>
          </w:tcPr>
          <w:p w14:paraId="1400F74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0.5551</w:t>
            </w:r>
          </w:p>
        </w:tc>
        <w:tc>
          <w:tcPr>
            <w:tcW w:w="233" w:type="pct"/>
            <w:noWrap/>
            <w:vAlign w:val="center"/>
            <w:hideMark/>
          </w:tcPr>
          <w:p w14:paraId="041AFDD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0.7022</w:t>
            </w:r>
          </w:p>
        </w:tc>
        <w:tc>
          <w:tcPr>
            <w:tcW w:w="233" w:type="pct"/>
            <w:noWrap/>
            <w:vAlign w:val="center"/>
            <w:hideMark/>
          </w:tcPr>
          <w:p w14:paraId="1A87F60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0.7831</w:t>
            </w:r>
          </w:p>
        </w:tc>
        <w:tc>
          <w:tcPr>
            <w:tcW w:w="233" w:type="pct"/>
            <w:noWrap/>
            <w:vAlign w:val="center"/>
            <w:hideMark/>
          </w:tcPr>
          <w:p w14:paraId="6CF6E9E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0.4412</w:t>
            </w:r>
          </w:p>
        </w:tc>
        <w:tc>
          <w:tcPr>
            <w:tcW w:w="310" w:type="pct"/>
            <w:noWrap/>
            <w:vAlign w:val="center"/>
            <w:hideMark/>
          </w:tcPr>
          <w:p w14:paraId="5777F79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0.8934</w:t>
            </w:r>
          </w:p>
        </w:tc>
        <w:tc>
          <w:tcPr>
            <w:tcW w:w="348" w:type="pct"/>
            <w:noWrap/>
            <w:vAlign w:val="center"/>
            <w:hideMark/>
          </w:tcPr>
          <w:p w14:paraId="3062505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0.9044</w:t>
            </w:r>
          </w:p>
        </w:tc>
        <w:tc>
          <w:tcPr>
            <w:tcW w:w="233" w:type="pct"/>
            <w:noWrap/>
            <w:vAlign w:val="center"/>
            <w:hideMark/>
          </w:tcPr>
          <w:p w14:paraId="46B2114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0.6765</w:t>
            </w:r>
          </w:p>
        </w:tc>
        <w:tc>
          <w:tcPr>
            <w:tcW w:w="233" w:type="pct"/>
            <w:noWrap/>
            <w:vAlign w:val="center"/>
            <w:hideMark/>
          </w:tcPr>
          <w:p w14:paraId="384E60B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0.4301</w:t>
            </w:r>
          </w:p>
        </w:tc>
        <w:tc>
          <w:tcPr>
            <w:tcW w:w="233" w:type="pct"/>
            <w:noWrap/>
            <w:vAlign w:val="center"/>
            <w:hideMark/>
          </w:tcPr>
          <w:p w14:paraId="31E0E04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0.6654</w:t>
            </w:r>
          </w:p>
        </w:tc>
        <w:tc>
          <w:tcPr>
            <w:tcW w:w="348" w:type="pct"/>
            <w:noWrap/>
            <w:vAlign w:val="center"/>
            <w:hideMark/>
          </w:tcPr>
          <w:p w14:paraId="1B08426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0.8529</w:t>
            </w:r>
          </w:p>
        </w:tc>
        <w:tc>
          <w:tcPr>
            <w:tcW w:w="311" w:type="pct"/>
            <w:noWrap/>
            <w:vAlign w:val="center"/>
            <w:hideMark/>
          </w:tcPr>
          <w:p w14:paraId="26E76D7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0.8640</w:t>
            </w:r>
          </w:p>
        </w:tc>
      </w:tr>
      <w:tr w:rsidR="00001558" w:rsidRPr="00E60AD2" w14:paraId="5C20E221" w14:textId="77777777" w:rsidTr="00766F85">
        <w:trPr>
          <w:trHeight w:val="20"/>
        </w:trPr>
        <w:tc>
          <w:tcPr>
            <w:tcW w:w="928" w:type="pct"/>
            <w:tcBorders>
              <w:right w:val="single" w:sz="4" w:space="0" w:color="auto"/>
            </w:tcBorders>
            <w:noWrap/>
            <w:vAlign w:val="center"/>
            <w:hideMark/>
          </w:tcPr>
          <w:p w14:paraId="5D5CFBA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nutrition</w:t>
            </w:r>
          </w:p>
        </w:tc>
        <w:tc>
          <w:tcPr>
            <w:tcW w:w="348" w:type="pct"/>
            <w:tcBorders>
              <w:left w:val="single" w:sz="4" w:space="0" w:color="auto"/>
            </w:tcBorders>
            <w:noWrap/>
            <w:vAlign w:val="center"/>
            <w:hideMark/>
          </w:tcPr>
          <w:p w14:paraId="532E496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0.8366</w:t>
            </w:r>
          </w:p>
        </w:tc>
        <w:tc>
          <w:tcPr>
            <w:tcW w:w="310" w:type="pct"/>
            <w:noWrap/>
            <w:vAlign w:val="center"/>
            <w:hideMark/>
          </w:tcPr>
          <w:p w14:paraId="31C295D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0.8431</w:t>
            </w:r>
          </w:p>
        </w:tc>
        <w:tc>
          <w:tcPr>
            <w:tcW w:w="233" w:type="pct"/>
            <w:noWrap/>
            <w:vAlign w:val="center"/>
            <w:hideMark/>
          </w:tcPr>
          <w:p w14:paraId="10FB0D0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0.7124</w:t>
            </w:r>
          </w:p>
        </w:tc>
        <w:tc>
          <w:tcPr>
            <w:tcW w:w="233" w:type="pct"/>
            <w:noWrap/>
            <w:vAlign w:val="center"/>
            <w:hideMark/>
          </w:tcPr>
          <w:p w14:paraId="0A2FC10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0.7745</w:t>
            </w:r>
          </w:p>
        </w:tc>
        <w:tc>
          <w:tcPr>
            <w:tcW w:w="233" w:type="pct"/>
            <w:noWrap/>
            <w:vAlign w:val="center"/>
            <w:hideMark/>
          </w:tcPr>
          <w:p w14:paraId="650CEA3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0.6209</w:t>
            </w:r>
          </w:p>
        </w:tc>
        <w:tc>
          <w:tcPr>
            <w:tcW w:w="233" w:type="pct"/>
            <w:noWrap/>
            <w:vAlign w:val="center"/>
            <w:hideMark/>
          </w:tcPr>
          <w:p w14:paraId="3B81C3B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0.6830</w:t>
            </w:r>
          </w:p>
        </w:tc>
        <w:tc>
          <w:tcPr>
            <w:tcW w:w="233" w:type="pct"/>
            <w:noWrap/>
            <w:vAlign w:val="center"/>
            <w:hideMark/>
          </w:tcPr>
          <w:p w14:paraId="7C3E938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0.7516</w:t>
            </w:r>
          </w:p>
        </w:tc>
        <w:tc>
          <w:tcPr>
            <w:tcW w:w="233" w:type="pct"/>
            <w:noWrap/>
            <w:vAlign w:val="center"/>
            <w:hideMark/>
          </w:tcPr>
          <w:p w14:paraId="07AF986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0.5915</w:t>
            </w:r>
          </w:p>
        </w:tc>
        <w:tc>
          <w:tcPr>
            <w:tcW w:w="310" w:type="pct"/>
            <w:noWrap/>
            <w:vAlign w:val="center"/>
            <w:hideMark/>
          </w:tcPr>
          <w:p w14:paraId="7675D3B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0.8660</w:t>
            </w:r>
          </w:p>
        </w:tc>
        <w:tc>
          <w:tcPr>
            <w:tcW w:w="348" w:type="pct"/>
            <w:noWrap/>
            <w:vAlign w:val="center"/>
            <w:hideMark/>
          </w:tcPr>
          <w:p w14:paraId="21483E2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0.8725</w:t>
            </w:r>
          </w:p>
        </w:tc>
        <w:tc>
          <w:tcPr>
            <w:tcW w:w="233" w:type="pct"/>
            <w:noWrap/>
            <w:vAlign w:val="center"/>
            <w:hideMark/>
          </w:tcPr>
          <w:p w14:paraId="6B85C91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0.6797</w:t>
            </w:r>
          </w:p>
        </w:tc>
        <w:tc>
          <w:tcPr>
            <w:tcW w:w="233" w:type="pct"/>
            <w:noWrap/>
            <w:vAlign w:val="center"/>
            <w:hideMark/>
          </w:tcPr>
          <w:p w14:paraId="067F7C0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0.7908</w:t>
            </w:r>
          </w:p>
        </w:tc>
        <w:tc>
          <w:tcPr>
            <w:tcW w:w="233" w:type="pct"/>
            <w:noWrap/>
            <w:vAlign w:val="center"/>
            <w:hideMark/>
          </w:tcPr>
          <w:p w14:paraId="63C5CCE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0.6503</w:t>
            </w:r>
          </w:p>
        </w:tc>
        <w:tc>
          <w:tcPr>
            <w:tcW w:w="348" w:type="pct"/>
            <w:noWrap/>
            <w:vAlign w:val="center"/>
            <w:hideMark/>
          </w:tcPr>
          <w:p w14:paraId="36532BF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0.8399</w:t>
            </w:r>
          </w:p>
        </w:tc>
        <w:tc>
          <w:tcPr>
            <w:tcW w:w="311" w:type="pct"/>
            <w:noWrap/>
            <w:vAlign w:val="center"/>
            <w:hideMark/>
          </w:tcPr>
          <w:p w14:paraId="2FC9647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0.8856</w:t>
            </w:r>
          </w:p>
        </w:tc>
      </w:tr>
      <w:tr w:rsidR="00001558" w:rsidRPr="00E60AD2" w14:paraId="05FC2160" w14:textId="77777777" w:rsidTr="00766F85">
        <w:trPr>
          <w:trHeight w:val="20"/>
        </w:trPr>
        <w:tc>
          <w:tcPr>
            <w:tcW w:w="928" w:type="pct"/>
            <w:tcBorders>
              <w:right w:val="single" w:sz="4" w:space="0" w:color="auto"/>
            </w:tcBorders>
            <w:noWrap/>
            <w:vAlign w:val="center"/>
            <w:hideMark/>
          </w:tcPr>
          <w:p w14:paraId="748FFA3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virology</w:t>
            </w:r>
          </w:p>
        </w:tc>
        <w:tc>
          <w:tcPr>
            <w:tcW w:w="348" w:type="pct"/>
            <w:tcBorders>
              <w:left w:val="single" w:sz="4" w:space="0" w:color="auto"/>
            </w:tcBorders>
            <w:noWrap/>
            <w:vAlign w:val="center"/>
            <w:hideMark/>
          </w:tcPr>
          <w:p w14:paraId="527EA48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0.5723</w:t>
            </w:r>
          </w:p>
        </w:tc>
        <w:tc>
          <w:tcPr>
            <w:tcW w:w="310" w:type="pct"/>
            <w:noWrap/>
            <w:vAlign w:val="center"/>
            <w:hideMark/>
          </w:tcPr>
          <w:p w14:paraId="5F7A06B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0.5602</w:t>
            </w:r>
          </w:p>
        </w:tc>
        <w:tc>
          <w:tcPr>
            <w:tcW w:w="233" w:type="pct"/>
            <w:noWrap/>
            <w:vAlign w:val="center"/>
            <w:hideMark/>
          </w:tcPr>
          <w:p w14:paraId="67614FA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0.5060</w:t>
            </w:r>
          </w:p>
        </w:tc>
        <w:tc>
          <w:tcPr>
            <w:tcW w:w="233" w:type="pct"/>
            <w:noWrap/>
            <w:vAlign w:val="center"/>
            <w:hideMark/>
          </w:tcPr>
          <w:p w14:paraId="1B38E4E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0.5301</w:t>
            </w:r>
          </w:p>
        </w:tc>
        <w:tc>
          <w:tcPr>
            <w:tcW w:w="233" w:type="pct"/>
            <w:noWrap/>
            <w:vAlign w:val="center"/>
            <w:hideMark/>
          </w:tcPr>
          <w:p w14:paraId="70B3213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0.4277</w:t>
            </w:r>
          </w:p>
        </w:tc>
        <w:tc>
          <w:tcPr>
            <w:tcW w:w="233" w:type="pct"/>
            <w:noWrap/>
            <w:vAlign w:val="center"/>
            <w:hideMark/>
          </w:tcPr>
          <w:p w14:paraId="230E92B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0.4940</w:t>
            </w:r>
          </w:p>
        </w:tc>
        <w:tc>
          <w:tcPr>
            <w:tcW w:w="233" w:type="pct"/>
            <w:noWrap/>
            <w:vAlign w:val="center"/>
            <w:hideMark/>
          </w:tcPr>
          <w:p w14:paraId="011EB4C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0.5602</w:t>
            </w:r>
          </w:p>
        </w:tc>
        <w:tc>
          <w:tcPr>
            <w:tcW w:w="233" w:type="pct"/>
            <w:noWrap/>
            <w:vAlign w:val="center"/>
            <w:hideMark/>
          </w:tcPr>
          <w:p w14:paraId="1209B7F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0.4518</w:t>
            </w:r>
          </w:p>
        </w:tc>
        <w:tc>
          <w:tcPr>
            <w:tcW w:w="310" w:type="pct"/>
            <w:noWrap/>
            <w:vAlign w:val="center"/>
            <w:hideMark/>
          </w:tcPr>
          <w:p w14:paraId="19E2723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0.5723</w:t>
            </w:r>
          </w:p>
        </w:tc>
        <w:tc>
          <w:tcPr>
            <w:tcW w:w="348" w:type="pct"/>
            <w:noWrap/>
            <w:vAlign w:val="center"/>
            <w:hideMark/>
          </w:tcPr>
          <w:p w14:paraId="1F4583C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0.5422</w:t>
            </w:r>
          </w:p>
        </w:tc>
        <w:tc>
          <w:tcPr>
            <w:tcW w:w="233" w:type="pct"/>
            <w:noWrap/>
            <w:vAlign w:val="center"/>
            <w:hideMark/>
          </w:tcPr>
          <w:p w14:paraId="48DC99C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0.5120</w:t>
            </w:r>
          </w:p>
        </w:tc>
        <w:tc>
          <w:tcPr>
            <w:tcW w:w="233" w:type="pct"/>
            <w:noWrap/>
            <w:vAlign w:val="center"/>
            <w:hideMark/>
          </w:tcPr>
          <w:p w14:paraId="5203755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0.5602</w:t>
            </w:r>
          </w:p>
        </w:tc>
        <w:tc>
          <w:tcPr>
            <w:tcW w:w="233" w:type="pct"/>
            <w:noWrap/>
            <w:vAlign w:val="center"/>
            <w:hideMark/>
          </w:tcPr>
          <w:p w14:paraId="69BA56A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0.4819</w:t>
            </w:r>
          </w:p>
        </w:tc>
        <w:tc>
          <w:tcPr>
            <w:tcW w:w="348" w:type="pct"/>
            <w:noWrap/>
            <w:vAlign w:val="center"/>
            <w:hideMark/>
          </w:tcPr>
          <w:p w14:paraId="2C9C78F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0.5181</w:t>
            </w:r>
          </w:p>
        </w:tc>
        <w:tc>
          <w:tcPr>
            <w:tcW w:w="311" w:type="pct"/>
            <w:noWrap/>
            <w:vAlign w:val="center"/>
            <w:hideMark/>
          </w:tcPr>
          <w:p w14:paraId="09D9DCE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0.5602</w:t>
            </w:r>
          </w:p>
        </w:tc>
      </w:tr>
      <w:tr w:rsidR="00001558" w:rsidRPr="00E60AD2" w14:paraId="7CB537C7" w14:textId="77777777" w:rsidTr="00766F85">
        <w:trPr>
          <w:trHeight w:val="20"/>
        </w:trPr>
        <w:tc>
          <w:tcPr>
            <w:tcW w:w="928" w:type="pct"/>
            <w:tcBorders>
              <w:right w:val="single" w:sz="4" w:space="0" w:color="auto"/>
            </w:tcBorders>
            <w:noWrap/>
            <w:vAlign w:val="center"/>
            <w:hideMark/>
          </w:tcPr>
          <w:p w14:paraId="34990DBB"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college_medicine</w:t>
            </w:r>
            <w:proofErr w:type="spellEnd"/>
          </w:p>
        </w:tc>
        <w:tc>
          <w:tcPr>
            <w:tcW w:w="348" w:type="pct"/>
            <w:tcBorders>
              <w:left w:val="single" w:sz="4" w:space="0" w:color="auto"/>
            </w:tcBorders>
            <w:noWrap/>
            <w:vAlign w:val="center"/>
            <w:hideMark/>
          </w:tcPr>
          <w:p w14:paraId="6EB09F1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0.7688</w:t>
            </w:r>
          </w:p>
        </w:tc>
        <w:tc>
          <w:tcPr>
            <w:tcW w:w="310" w:type="pct"/>
            <w:noWrap/>
            <w:vAlign w:val="center"/>
            <w:hideMark/>
          </w:tcPr>
          <w:p w14:paraId="08D32AB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0.8035</w:t>
            </w:r>
          </w:p>
        </w:tc>
        <w:tc>
          <w:tcPr>
            <w:tcW w:w="233" w:type="pct"/>
            <w:noWrap/>
            <w:vAlign w:val="center"/>
            <w:hideMark/>
          </w:tcPr>
          <w:p w14:paraId="281B6D4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0.6301</w:t>
            </w:r>
          </w:p>
        </w:tc>
        <w:tc>
          <w:tcPr>
            <w:tcW w:w="233" w:type="pct"/>
            <w:noWrap/>
            <w:vAlign w:val="center"/>
            <w:hideMark/>
          </w:tcPr>
          <w:p w14:paraId="3F3CF83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0.7630</w:t>
            </w:r>
          </w:p>
        </w:tc>
        <w:tc>
          <w:tcPr>
            <w:tcW w:w="233" w:type="pct"/>
            <w:noWrap/>
            <w:vAlign w:val="center"/>
            <w:hideMark/>
          </w:tcPr>
          <w:p w14:paraId="210C312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0.5723</w:t>
            </w:r>
          </w:p>
        </w:tc>
        <w:tc>
          <w:tcPr>
            <w:tcW w:w="233" w:type="pct"/>
            <w:noWrap/>
            <w:vAlign w:val="center"/>
            <w:hideMark/>
          </w:tcPr>
          <w:p w14:paraId="6BC560D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0.5665</w:t>
            </w:r>
          </w:p>
        </w:tc>
        <w:tc>
          <w:tcPr>
            <w:tcW w:w="233" w:type="pct"/>
            <w:noWrap/>
            <w:vAlign w:val="center"/>
            <w:hideMark/>
          </w:tcPr>
          <w:p w14:paraId="0E218F4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0.6532</w:t>
            </w:r>
          </w:p>
        </w:tc>
        <w:tc>
          <w:tcPr>
            <w:tcW w:w="233" w:type="pct"/>
            <w:noWrap/>
            <w:vAlign w:val="center"/>
            <w:hideMark/>
          </w:tcPr>
          <w:p w14:paraId="3883131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0.5145</w:t>
            </w:r>
          </w:p>
        </w:tc>
        <w:tc>
          <w:tcPr>
            <w:tcW w:w="310" w:type="pct"/>
            <w:noWrap/>
            <w:vAlign w:val="center"/>
            <w:hideMark/>
          </w:tcPr>
          <w:p w14:paraId="177FB02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0.7746</w:t>
            </w:r>
          </w:p>
        </w:tc>
        <w:tc>
          <w:tcPr>
            <w:tcW w:w="348" w:type="pct"/>
            <w:noWrap/>
            <w:vAlign w:val="center"/>
            <w:hideMark/>
          </w:tcPr>
          <w:p w14:paraId="1895590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0.7861</w:t>
            </w:r>
          </w:p>
        </w:tc>
        <w:tc>
          <w:tcPr>
            <w:tcW w:w="233" w:type="pct"/>
            <w:noWrap/>
            <w:vAlign w:val="center"/>
            <w:hideMark/>
          </w:tcPr>
          <w:p w14:paraId="3485365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0.6590</w:t>
            </w:r>
          </w:p>
        </w:tc>
        <w:tc>
          <w:tcPr>
            <w:tcW w:w="233" w:type="pct"/>
            <w:noWrap/>
            <w:vAlign w:val="center"/>
            <w:hideMark/>
          </w:tcPr>
          <w:p w14:paraId="758358E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0.6127</w:t>
            </w:r>
          </w:p>
        </w:tc>
        <w:tc>
          <w:tcPr>
            <w:tcW w:w="233" w:type="pct"/>
            <w:noWrap/>
            <w:vAlign w:val="center"/>
            <w:hideMark/>
          </w:tcPr>
          <w:p w14:paraId="4AF7D02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0.5376</w:t>
            </w:r>
          </w:p>
        </w:tc>
        <w:tc>
          <w:tcPr>
            <w:tcW w:w="348" w:type="pct"/>
            <w:noWrap/>
            <w:vAlign w:val="center"/>
            <w:hideMark/>
          </w:tcPr>
          <w:p w14:paraId="1FF8F71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0.7861</w:t>
            </w:r>
          </w:p>
        </w:tc>
        <w:tc>
          <w:tcPr>
            <w:tcW w:w="311" w:type="pct"/>
            <w:noWrap/>
            <w:vAlign w:val="center"/>
            <w:hideMark/>
          </w:tcPr>
          <w:p w14:paraId="2D2B99B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0.8382</w:t>
            </w:r>
          </w:p>
        </w:tc>
      </w:tr>
      <w:tr w:rsidR="00001558" w:rsidRPr="00E60AD2" w14:paraId="3CA93187" w14:textId="77777777" w:rsidTr="00766F85">
        <w:trPr>
          <w:trHeight w:val="20"/>
        </w:trPr>
        <w:tc>
          <w:tcPr>
            <w:tcW w:w="928" w:type="pct"/>
            <w:tcBorders>
              <w:right w:val="single" w:sz="4" w:space="0" w:color="auto"/>
            </w:tcBorders>
            <w:noWrap/>
            <w:vAlign w:val="center"/>
            <w:hideMark/>
          </w:tcPr>
          <w:p w14:paraId="4F29CADF"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high_school_biology</w:t>
            </w:r>
            <w:proofErr w:type="spellEnd"/>
          </w:p>
        </w:tc>
        <w:tc>
          <w:tcPr>
            <w:tcW w:w="348" w:type="pct"/>
            <w:tcBorders>
              <w:left w:val="single" w:sz="4" w:space="0" w:color="auto"/>
            </w:tcBorders>
            <w:noWrap/>
            <w:vAlign w:val="center"/>
            <w:hideMark/>
          </w:tcPr>
          <w:p w14:paraId="1158B75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0.9419</w:t>
            </w:r>
          </w:p>
        </w:tc>
        <w:tc>
          <w:tcPr>
            <w:tcW w:w="310" w:type="pct"/>
            <w:noWrap/>
            <w:vAlign w:val="center"/>
            <w:hideMark/>
          </w:tcPr>
          <w:p w14:paraId="137E2E6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0.9581</w:t>
            </w:r>
          </w:p>
        </w:tc>
        <w:tc>
          <w:tcPr>
            <w:tcW w:w="233" w:type="pct"/>
            <w:noWrap/>
            <w:vAlign w:val="center"/>
            <w:hideMark/>
          </w:tcPr>
          <w:p w14:paraId="6AC77FF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0.7806</w:t>
            </w:r>
          </w:p>
        </w:tc>
        <w:tc>
          <w:tcPr>
            <w:tcW w:w="233" w:type="pct"/>
            <w:noWrap/>
            <w:vAlign w:val="center"/>
            <w:hideMark/>
          </w:tcPr>
          <w:p w14:paraId="0285BA7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0.8968</w:t>
            </w:r>
          </w:p>
        </w:tc>
        <w:tc>
          <w:tcPr>
            <w:tcW w:w="233" w:type="pct"/>
            <w:noWrap/>
            <w:vAlign w:val="center"/>
            <w:hideMark/>
          </w:tcPr>
          <w:p w14:paraId="5F4F51D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0.6516</w:t>
            </w:r>
          </w:p>
        </w:tc>
        <w:tc>
          <w:tcPr>
            <w:tcW w:w="233" w:type="pct"/>
            <w:noWrap/>
            <w:vAlign w:val="center"/>
            <w:hideMark/>
          </w:tcPr>
          <w:p w14:paraId="0104044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0.7065</w:t>
            </w:r>
          </w:p>
        </w:tc>
        <w:tc>
          <w:tcPr>
            <w:tcW w:w="233" w:type="pct"/>
            <w:noWrap/>
            <w:vAlign w:val="center"/>
            <w:hideMark/>
          </w:tcPr>
          <w:p w14:paraId="1223AC8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0.8484</w:t>
            </w:r>
          </w:p>
        </w:tc>
        <w:tc>
          <w:tcPr>
            <w:tcW w:w="233" w:type="pct"/>
            <w:noWrap/>
            <w:vAlign w:val="center"/>
            <w:hideMark/>
          </w:tcPr>
          <w:p w14:paraId="7D9E36A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0.6581</w:t>
            </w:r>
          </w:p>
        </w:tc>
        <w:tc>
          <w:tcPr>
            <w:tcW w:w="310" w:type="pct"/>
            <w:noWrap/>
            <w:vAlign w:val="center"/>
            <w:hideMark/>
          </w:tcPr>
          <w:p w14:paraId="39A426F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0.9000</w:t>
            </w:r>
          </w:p>
        </w:tc>
        <w:tc>
          <w:tcPr>
            <w:tcW w:w="348" w:type="pct"/>
            <w:noWrap/>
            <w:vAlign w:val="center"/>
            <w:hideMark/>
          </w:tcPr>
          <w:p w14:paraId="6978602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0.9452</w:t>
            </w:r>
          </w:p>
        </w:tc>
        <w:tc>
          <w:tcPr>
            <w:tcW w:w="233" w:type="pct"/>
            <w:noWrap/>
            <w:vAlign w:val="center"/>
            <w:hideMark/>
          </w:tcPr>
          <w:p w14:paraId="4A0D5A0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0.7290</w:t>
            </w:r>
          </w:p>
        </w:tc>
        <w:tc>
          <w:tcPr>
            <w:tcW w:w="233" w:type="pct"/>
            <w:noWrap/>
            <w:vAlign w:val="center"/>
            <w:hideMark/>
          </w:tcPr>
          <w:p w14:paraId="7D43E90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0.8194</w:t>
            </w:r>
          </w:p>
        </w:tc>
        <w:tc>
          <w:tcPr>
            <w:tcW w:w="233" w:type="pct"/>
            <w:noWrap/>
            <w:vAlign w:val="center"/>
            <w:hideMark/>
          </w:tcPr>
          <w:p w14:paraId="314EAE1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0.7032</w:t>
            </w:r>
          </w:p>
        </w:tc>
        <w:tc>
          <w:tcPr>
            <w:tcW w:w="348" w:type="pct"/>
            <w:noWrap/>
            <w:vAlign w:val="center"/>
            <w:hideMark/>
          </w:tcPr>
          <w:p w14:paraId="327A9E5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0.9484</w:t>
            </w:r>
          </w:p>
        </w:tc>
        <w:tc>
          <w:tcPr>
            <w:tcW w:w="311" w:type="pct"/>
            <w:noWrap/>
            <w:vAlign w:val="center"/>
            <w:hideMark/>
          </w:tcPr>
          <w:p w14:paraId="25189F6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0.9516</w:t>
            </w:r>
          </w:p>
        </w:tc>
      </w:tr>
      <w:tr w:rsidR="00001558" w:rsidRPr="00E60AD2" w14:paraId="118CF218" w14:textId="77777777" w:rsidTr="00766F85">
        <w:trPr>
          <w:trHeight w:val="20"/>
        </w:trPr>
        <w:tc>
          <w:tcPr>
            <w:tcW w:w="928" w:type="pct"/>
            <w:tcBorders>
              <w:right w:val="single" w:sz="4" w:space="0" w:color="auto"/>
            </w:tcBorders>
            <w:noWrap/>
            <w:vAlign w:val="center"/>
            <w:hideMark/>
          </w:tcPr>
          <w:p w14:paraId="41DDD778"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clinical_knowledge</w:t>
            </w:r>
            <w:proofErr w:type="spellEnd"/>
          </w:p>
        </w:tc>
        <w:tc>
          <w:tcPr>
            <w:tcW w:w="348" w:type="pct"/>
            <w:tcBorders>
              <w:left w:val="single" w:sz="4" w:space="0" w:color="auto"/>
            </w:tcBorders>
            <w:noWrap/>
            <w:vAlign w:val="center"/>
            <w:hideMark/>
          </w:tcPr>
          <w:p w14:paraId="769FDEB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0.8340</w:t>
            </w:r>
          </w:p>
        </w:tc>
        <w:tc>
          <w:tcPr>
            <w:tcW w:w="310" w:type="pct"/>
            <w:noWrap/>
            <w:vAlign w:val="center"/>
            <w:hideMark/>
          </w:tcPr>
          <w:p w14:paraId="6E31428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0.8642</w:t>
            </w:r>
          </w:p>
        </w:tc>
        <w:tc>
          <w:tcPr>
            <w:tcW w:w="233" w:type="pct"/>
            <w:noWrap/>
            <w:vAlign w:val="center"/>
            <w:hideMark/>
          </w:tcPr>
          <w:p w14:paraId="72D1A8F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0.6906</w:t>
            </w:r>
          </w:p>
        </w:tc>
        <w:tc>
          <w:tcPr>
            <w:tcW w:w="233" w:type="pct"/>
            <w:noWrap/>
            <w:vAlign w:val="center"/>
            <w:hideMark/>
          </w:tcPr>
          <w:p w14:paraId="704C75B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0.8075</w:t>
            </w:r>
          </w:p>
        </w:tc>
        <w:tc>
          <w:tcPr>
            <w:tcW w:w="233" w:type="pct"/>
            <w:noWrap/>
            <w:vAlign w:val="center"/>
            <w:hideMark/>
          </w:tcPr>
          <w:p w14:paraId="404D6AF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0.6189</w:t>
            </w:r>
          </w:p>
        </w:tc>
        <w:tc>
          <w:tcPr>
            <w:tcW w:w="233" w:type="pct"/>
            <w:noWrap/>
            <w:vAlign w:val="center"/>
            <w:hideMark/>
          </w:tcPr>
          <w:p w14:paraId="750D4C1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0.6415</w:t>
            </w:r>
          </w:p>
        </w:tc>
        <w:tc>
          <w:tcPr>
            <w:tcW w:w="233" w:type="pct"/>
            <w:noWrap/>
            <w:vAlign w:val="center"/>
            <w:hideMark/>
          </w:tcPr>
          <w:p w14:paraId="1A2CD75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0.7585</w:t>
            </w:r>
          </w:p>
        </w:tc>
        <w:tc>
          <w:tcPr>
            <w:tcW w:w="233" w:type="pct"/>
            <w:noWrap/>
            <w:vAlign w:val="center"/>
            <w:hideMark/>
          </w:tcPr>
          <w:p w14:paraId="454DD51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0.5170</w:t>
            </w:r>
          </w:p>
        </w:tc>
        <w:tc>
          <w:tcPr>
            <w:tcW w:w="310" w:type="pct"/>
            <w:noWrap/>
            <w:vAlign w:val="center"/>
            <w:hideMark/>
          </w:tcPr>
          <w:p w14:paraId="55F4747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0.8491</w:t>
            </w:r>
          </w:p>
        </w:tc>
        <w:tc>
          <w:tcPr>
            <w:tcW w:w="348" w:type="pct"/>
            <w:noWrap/>
            <w:vAlign w:val="center"/>
            <w:hideMark/>
          </w:tcPr>
          <w:p w14:paraId="1E252AB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0.8642</w:t>
            </w:r>
          </w:p>
        </w:tc>
        <w:tc>
          <w:tcPr>
            <w:tcW w:w="233" w:type="pct"/>
            <w:noWrap/>
            <w:vAlign w:val="center"/>
            <w:hideMark/>
          </w:tcPr>
          <w:p w14:paraId="12E553E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0.7358</w:t>
            </w:r>
          </w:p>
        </w:tc>
        <w:tc>
          <w:tcPr>
            <w:tcW w:w="233" w:type="pct"/>
            <w:noWrap/>
            <w:vAlign w:val="center"/>
            <w:hideMark/>
          </w:tcPr>
          <w:p w14:paraId="02D0841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0.7698</w:t>
            </w:r>
          </w:p>
        </w:tc>
        <w:tc>
          <w:tcPr>
            <w:tcW w:w="233" w:type="pct"/>
            <w:noWrap/>
            <w:vAlign w:val="center"/>
            <w:hideMark/>
          </w:tcPr>
          <w:p w14:paraId="1467F83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0.6151</w:t>
            </w:r>
          </w:p>
        </w:tc>
        <w:tc>
          <w:tcPr>
            <w:tcW w:w="348" w:type="pct"/>
            <w:noWrap/>
            <w:vAlign w:val="center"/>
            <w:hideMark/>
          </w:tcPr>
          <w:p w14:paraId="73A92C1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0.8377</w:t>
            </w:r>
          </w:p>
        </w:tc>
        <w:tc>
          <w:tcPr>
            <w:tcW w:w="311" w:type="pct"/>
            <w:noWrap/>
            <w:vAlign w:val="center"/>
            <w:hideMark/>
          </w:tcPr>
          <w:p w14:paraId="3C0E743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0.8566</w:t>
            </w:r>
          </w:p>
        </w:tc>
      </w:tr>
      <w:tr w:rsidR="00001558" w:rsidRPr="00E60AD2" w14:paraId="0CF1F331" w14:textId="77777777" w:rsidTr="00766F85">
        <w:trPr>
          <w:trHeight w:val="20"/>
        </w:trPr>
        <w:tc>
          <w:tcPr>
            <w:tcW w:w="928" w:type="pct"/>
            <w:tcBorders>
              <w:right w:val="single" w:sz="4" w:space="0" w:color="auto"/>
            </w:tcBorders>
            <w:noWrap/>
            <w:vAlign w:val="center"/>
            <w:hideMark/>
          </w:tcPr>
          <w:p w14:paraId="67303837"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medical_genetics</w:t>
            </w:r>
            <w:proofErr w:type="spellEnd"/>
          </w:p>
        </w:tc>
        <w:tc>
          <w:tcPr>
            <w:tcW w:w="348" w:type="pct"/>
            <w:tcBorders>
              <w:left w:val="single" w:sz="4" w:space="0" w:color="auto"/>
            </w:tcBorders>
            <w:noWrap/>
            <w:vAlign w:val="center"/>
            <w:hideMark/>
          </w:tcPr>
          <w:p w14:paraId="3FE98A5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0.8500</w:t>
            </w:r>
          </w:p>
        </w:tc>
        <w:tc>
          <w:tcPr>
            <w:tcW w:w="310" w:type="pct"/>
            <w:noWrap/>
            <w:vAlign w:val="center"/>
            <w:hideMark/>
          </w:tcPr>
          <w:p w14:paraId="7D6D2F2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0.9500</w:t>
            </w:r>
          </w:p>
        </w:tc>
        <w:tc>
          <w:tcPr>
            <w:tcW w:w="233" w:type="pct"/>
            <w:noWrap/>
            <w:vAlign w:val="center"/>
            <w:hideMark/>
          </w:tcPr>
          <w:p w14:paraId="60B7D00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0.7200</w:t>
            </w:r>
          </w:p>
        </w:tc>
        <w:tc>
          <w:tcPr>
            <w:tcW w:w="233" w:type="pct"/>
            <w:noWrap/>
            <w:vAlign w:val="center"/>
            <w:hideMark/>
          </w:tcPr>
          <w:p w14:paraId="06B5628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0.8700</w:t>
            </w:r>
          </w:p>
        </w:tc>
        <w:tc>
          <w:tcPr>
            <w:tcW w:w="233" w:type="pct"/>
            <w:noWrap/>
            <w:vAlign w:val="center"/>
            <w:hideMark/>
          </w:tcPr>
          <w:p w14:paraId="7792C7A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0.6800</w:t>
            </w:r>
          </w:p>
        </w:tc>
        <w:tc>
          <w:tcPr>
            <w:tcW w:w="233" w:type="pct"/>
            <w:noWrap/>
            <w:vAlign w:val="center"/>
            <w:hideMark/>
          </w:tcPr>
          <w:p w14:paraId="5501A13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0.6500</w:t>
            </w:r>
          </w:p>
        </w:tc>
        <w:tc>
          <w:tcPr>
            <w:tcW w:w="233" w:type="pct"/>
            <w:noWrap/>
            <w:vAlign w:val="center"/>
            <w:hideMark/>
          </w:tcPr>
          <w:p w14:paraId="3A919AB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0.7800</w:t>
            </w:r>
          </w:p>
        </w:tc>
        <w:tc>
          <w:tcPr>
            <w:tcW w:w="233" w:type="pct"/>
            <w:noWrap/>
            <w:vAlign w:val="center"/>
            <w:hideMark/>
          </w:tcPr>
          <w:p w14:paraId="7EE8FDA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0.5500</w:t>
            </w:r>
          </w:p>
        </w:tc>
        <w:tc>
          <w:tcPr>
            <w:tcW w:w="310" w:type="pct"/>
            <w:noWrap/>
            <w:vAlign w:val="center"/>
            <w:hideMark/>
          </w:tcPr>
          <w:p w14:paraId="4B57B8B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0.9300</w:t>
            </w:r>
          </w:p>
        </w:tc>
        <w:tc>
          <w:tcPr>
            <w:tcW w:w="348" w:type="pct"/>
            <w:noWrap/>
            <w:vAlign w:val="center"/>
            <w:hideMark/>
          </w:tcPr>
          <w:p w14:paraId="7F566EF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0.9300</w:t>
            </w:r>
          </w:p>
        </w:tc>
        <w:tc>
          <w:tcPr>
            <w:tcW w:w="233" w:type="pct"/>
            <w:noWrap/>
            <w:vAlign w:val="center"/>
            <w:hideMark/>
          </w:tcPr>
          <w:p w14:paraId="31EAF64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0.7200</w:t>
            </w:r>
          </w:p>
        </w:tc>
        <w:tc>
          <w:tcPr>
            <w:tcW w:w="233" w:type="pct"/>
            <w:noWrap/>
            <w:vAlign w:val="center"/>
            <w:hideMark/>
          </w:tcPr>
          <w:p w14:paraId="1DF7F7C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0.7500</w:t>
            </w:r>
          </w:p>
        </w:tc>
        <w:tc>
          <w:tcPr>
            <w:tcW w:w="233" w:type="pct"/>
            <w:noWrap/>
            <w:vAlign w:val="center"/>
            <w:hideMark/>
          </w:tcPr>
          <w:p w14:paraId="4CE8BD1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0.6500</w:t>
            </w:r>
          </w:p>
        </w:tc>
        <w:tc>
          <w:tcPr>
            <w:tcW w:w="348" w:type="pct"/>
            <w:noWrap/>
            <w:vAlign w:val="center"/>
            <w:hideMark/>
          </w:tcPr>
          <w:p w14:paraId="17AC1A7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0.8700</w:t>
            </w:r>
          </w:p>
        </w:tc>
        <w:tc>
          <w:tcPr>
            <w:tcW w:w="311" w:type="pct"/>
            <w:noWrap/>
            <w:vAlign w:val="center"/>
            <w:hideMark/>
          </w:tcPr>
          <w:p w14:paraId="408016A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0.9500</w:t>
            </w:r>
          </w:p>
        </w:tc>
      </w:tr>
      <w:tr w:rsidR="00001558" w:rsidRPr="00E60AD2" w14:paraId="7C72293C" w14:textId="77777777" w:rsidTr="00766F85">
        <w:trPr>
          <w:trHeight w:val="20"/>
        </w:trPr>
        <w:tc>
          <w:tcPr>
            <w:tcW w:w="928" w:type="pct"/>
            <w:tcBorders>
              <w:right w:val="single" w:sz="4" w:space="0" w:color="auto"/>
            </w:tcBorders>
            <w:noWrap/>
            <w:vAlign w:val="center"/>
            <w:hideMark/>
          </w:tcPr>
          <w:p w14:paraId="390B4F35"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lastRenderedPageBreak/>
              <w:t>human_sexuality</w:t>
            </w:r>
            <w:proofErr w:type="spellEnd"/>
          </w:p>
        </w:tc>
        <w:tc>
          <w:tcPr>
            <w:tcW w:w="348" w:type="pct"/>
            <w:tcBorders>
              <w:left w:val="single" w:sz="4" w:space="0" w:color="auto"/>
            </w:tcBorders>
            <w:noWrap/>
            <w:vAlign w:val="center"/>
            <w:hideMark/>
          </w:tcPr>
          <w:p w14:paraId="01EA64C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0.8702</w:t>
            </w:r>
          </w:p>
        </w:tc>
        <w:tc>
          <w:tcPr>
            <w:tcW w:w="310" w:type="pct"/>
            <w:noWrap/>
            <w:vAlign w:val="center"/>
            <w:hideMark/>
          </w:tcPr>
          <w:p w14:paraId="18289C1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0.8931</w:t>
            </w:r>
          </w:p>
        </w:tc>
        <w:tc>
          <w:tcPr>
            <w:tcW w:w="233" w:type="pct"/>
            <w:noWrap/>
            <w:vAlign w:val="center"/>
            <w:hideMark/>
          </w:tcPr>
          <w:p w14:paraId="68F976A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0.7634</w:t>
            </w:r>
          </w:p>
        </w:tc>
        <w:tc>
          <w:tcPr>
            <w:tcW w:w="233" w:type="pct"/>
            <w:noWrap/>
            <w:vAlign w:val="center"/>
            <w:hideMark/>
          </w:tcPr>
          <w:p w14:paraId="454AA48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0.8244</w:t>
            </w:r>
          </w:p>
        </w:tc>
        <w:tc>
          <w:tcPr>
            <w:tcW w:w="233" w:type="pct"/>
            <w:noWrap/>
            <w:vAlign w:val="center"/>
            <w:hideMark/>
          </w:tcPr>
          <w:p w14:paraId="5B9705D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0.6794</w:t>
            </w:r>
          </w:p>
        </w:tc>
        <w:tc>
          <w:tcPr>
            <w:tcW w:w="233" w:type="pct"/>
            <w:noWrap/>
            <w:vAlign w:val="center"/>
            <w:hideMark/>
          </w:tcPr>
          <w:p w14:paraId="4BC8F74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0.7481</w:t>
            </w:r>
          </w:p>
        </w:tc>
        <w:tc>
          <w:tcPr>
            <w:tcW w:w="233" w:type="pct"/>
            <w:noWrap/>
            <w:vAlign w:val="center"/>
            <w:hideMark/>
          </w:tcPr>
          <w:p w14:paraId="77C352A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0.7863</w:t>
            </w:r>
          </w:p>
        </w:tc>
        <w:tc>
          <w:tcPr>
            <w:tcW w:w="233" w:type="pct"/>
            <w:noWrap/>
            <w:vAlign w:val="center"/>
            <w:hideMark/>
          </w:tcPr>
          <w:p w14:paraId="1B45E3A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0.6260</w:t>
            </w:r>
          </w:p>
        </w:tc>
        <w:tc>
          <w:tcPr>
            <w:tcW w:w="310" w:type="pct"/>
            <w:noWrap/>
            <w:vAlign w:val="center"/>
            <w:hideMark/>
          </w:tcPr>
          <w:p w14:paraId="633B263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0.8473</w:t>
            </w:r>
          </w:p>
        </w:tc>
        <w:tc>
          <w:tcPr>
            <w:tcW w:w="348" w:type="pct"/>
            <w:noWrap/>
            <w:vAlign w:val="center"/>
            <w:hideMark/>
          </w:tcPr>
          <w:p w14:paraId="6F357CF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0.8779</w:t>
            </w:r>
          </w:p>
        </w:tc>
        <w:tc>
          <w:tcPr>
            <w:tcW w:w="233" w:type="pct"/>
            <w:noWrap/>
            <w:vAlign w:val="center"/>
            <w:hideMark/>
          </w:tcPr>
          <w:p w14:paraId="72090FE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0.7252</w:t>
            </w:r>
          </w:p>
        </w:tc>
        <w:tc>
          <w:tcPr>
            <w:tcW w:w="233" w:type="pct"/>
            <w:noWrap/>
            <w:vAlign w:val="center"/>
            <w:hideMark/>
          </w:tcPr>
          <w:p w14:paraId="60B35BC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0.8092</w:t>
            </w:r>
          </w:p>
        </w:tc>
        <w:tc>
          <w:tcPr>
            <w:tcW w:w="233" w:type="pct"/>
            <w:noWrap/>
            <w:vAlign w:val="center"/>
            <w:hideMark/>
          </w:tcPr>
          <w:p w14:paraId="5BD55CF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0.7328</w:t>
            </w:r>
          </w:p>
        </w:tc>
        <w:tc>
          <w:tcPr>
            <w:tcW w:w="348" w:type="pct"/>
            <w:noWrap/>
            <w:vAlign w:val="center"/>
            <w:hideMark/>
          </w:tcPr>
          <w:p w14:paraId="235CC1A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0.8626</w:t>
            </w:r>
          </w:p>
        </w:tc>
        <w:tc>
          <w:tcPr>
            <w:tcW w:w="311" w:type="pct"/>
            <w:noWrap/>
            <w:vAlign w:val="center"/>
            <w:hideMark/>
          </w:tcPr>
          <w:p w14:paraId="387F086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0.8779</w:t>
            </w:r>
          </w:p>
        </w:tc>
      </w:tr>
      <w:tr w:rsidR="00001558" w:rsidRPr="00E60AD2" w14:paraId="5F1D12DD" w14:textId="77777777" w:rsidTr="00766F85">
        <w:trPr>
          <w:trHeight w:val="20"/>
        </w:trPr>
        <w:tc>
          <w:tcPr>
            <w:tcW w:w="928" w:type="pct"/>
            <w:tcBorders>
              <w:bottom w:val="single" w:sz="4" w:space="0" w:color="auto"/>
              <w:right w:val="single" w:sz="4" w:space="0" w:color="auto"/>
            </w:tcBorders>
            <w:noWrap/>
            <w:vAlign w:val="center"/>
            <w:hideMark/>
          </w:tcPr>
          <w:p w14:paraId="42A4F07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average</w:t>
            </w:r>
          </w:p>
        </w:tc>
        <w:tc>
          <w:tcPr>
            <w:tcW w:w="348" w:type="pct"/>
            <w:tcBorders>
              <w:left w:val="single" w:sz="4" w:space="0" w:color="auto"/>
              <w:bottom w:val="single" w:sz="4" w:space="0" w:color="auto"/>
            </w:tcBorders>
            <w:noWrap/>
            <w:vAlign w:val="center"/>
            <w:hideMark/>
          </w:tcPr>
          <w:p w14:paraId="4CAAB17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0.8217</w:t>
            </w:r>
          </w:p>
        </w:tc>
        <w:tc>
          <w:tcPr>
            <w:tcW w:w="310" w:type="pct"/>
            <w:tcBorders>
              <w:bottom w:val="single" w:sz="4" w:space="0" w:color="auto"/>
            </w:tcBorders>
            <w:noWrap/>
            <w:vAlign w:val="center"/>
            <w:hideMark/>
          </w:tcPr>
          <w:p w14:paraId="4B671C1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*0.8463</w:t>
            </w:r>
          </w:p>
        </w:tc>
        <w:tc>
          <w:tcPr>
            <w:tcW w:w="233" w:type="pct"/>
            <w:tcBorders>
              <w:bottom w:val="single" w:sz="4" w:space="0" w:color="auto"/>
            </w:tcBorders>
            <w:noWrap/>
            <w:vAlign w:val="center"/>
            <w:hideMark/>
          </w:tcPr>
          <w:p w14:paraId="4DAC78F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0.6851</w:t>
            </w:r>
          </w:p>
        </w:tc>
        <w:tc>
          <w:tcPr>
            <w:tcW w:w="233" w:type="pct"/>
            <w:tcBorders>
              <w:bottom w:val="single" w:sz="4" w:space="0" w:color="auto"/>
            </w:tcBorders>
            <w:noWrap/>
            <w:vAlign w:val="center"/>
            <w:hideMark/>
          </w:tcPr>
          <w:p w14:paraId="6CAA605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0.7842</w:t>
            </w:r>
          </w:p>
        </w:tc>
        <w:tc>
          <w:tcPr>
            <w:tcW w:w="233" w:type="pct"/>
            <w:tcBorders>
              <w:bottom w:val="single" w:sz="4" w:space="0" w:color="auto"/>
            </w:tcBorders>
            <w:noWrap/>
            <w:vAlign w:val="center"/>
            <w:hideMark/>
          </w:tcPr>
          <w:p w14:paraId="5F3DFE8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0.5915</w:t>
            </w:r>
          </w:p>
        </w:tc>
        <w:tc>
          <w:tcPr>
            <w:tcW w:w="233" w:type="pct"/>
            <w:tcBorders>
              <w:bottom w:val="single" w:sz="4" w:space="0" w:color="auto"/>
            </w:tcBorders>
            <w:noWrap/>
            <w:vAlign w:val="center"/>
            <w:hideMark/>
          </w:tcPr>
          <w:p w14:paraId="685A920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0.6477</w:t>
            </w:r>
          </w:p>
        </w:tc>
        <w:tc>
          <w:tcPr>
            <w:tcW w:w="233" w:type="pct"/>
            <w:tcBorders>
              <w:bottom w:val="single" w:sz="4" w:space="0" w:color="auto"/>
            </w:tcBorders>
            <w:noWrap/>
            <w:vAlign w:val="center"/>
            <w:hideMark/>
          </w:tcPr>
          <w:p w14:paraId="75A1029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0.7450</w:t>
            </w:r>
          </w:p>
        </w:tc>
        <w:tc>
          <w:tcPr>
            <w:tcW w:w="233" w:type="pct"/>
            <w:tcBorders>
              <w:bottom w:val="single" w:sz="4" w:space="0" w:color="auto"/>
            </w:tcBorders>
            <w:noWrap/>
            <w:vAlign w:val="center"/>
            <w:hideMark/>
          </w:tcPr>
          <w:p w14:paraId="3CED31D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0.5435</w:t>
            </w:r>
          </w:p>
        </w:tc>
        <w:tc>
          <w:tcPr>
            <w:tcW w:w="310" w:type="pct"/>
            <w:tcBorders>
              <w:bottom w:val="single" w:sz="4" w:space="0" w:color="auto"/>
            </w:tcBorders>
            <w:noWrap/>
            <w:vAlign w:val="center"/>
            <w:hideMark/>
          </w:tcPr>
          <w:p w14:paraId="729E275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0.8225</w:t>
            </w:r>
          </w:p>
        </w:tc>
        <w:tc>
          <w:tcPr>
            <w:tcW w:w="348" w:type="pct"/>
            <w:tcBorders>
              <w:bottom w:val="single" w:sz="4" w:space="0" w:color="auto"/>
            </w:tcBorders>
            <w:noWrap/>
            <w:vAlign w:val="center"/>
            <w:hideMark/>
          </w:tcPr>
          <w:p w14:paraId="38577EA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***0.8435</w:t>
            </w:r>
          </w:p>
        </w:tc>
        <w:tc>
          <w:tcPr>
            <w:tcW w:w="233" w:type="pct"/>
            <w:tcBorders>
              <w:bottom w:val="single" w:sz="4" w:space="0" w:color="auto"/>
            </w:tcBorders>
            <w:noWrap/>
            <w:vAlign w:val="center"/>
            <w:hideMark/>
          </w:tcPr>
          <w:p w14:paraId="0FA2D54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0.6825</w:t>
            </w:r>
          </w:p>
        </w:tc>
        <w:tc>
          <w:tcPr>
            <w:tcW w:w="233" w:type="pct"/>
            <w:tcBorders>
              <w:bottom w:val="single" w:sz="4" w:space="0" w:color="auto"/>
            </w:tcBorders>
            <w:noWrap/>
            <w:vAlign w:val="center"/>
            <w:hideMark/>
          </w:tcPr>
          <w:p w14:paraId="74DC4A3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0.7059</w:t>
            </w:r>
          </w:p>
        </w:tc>
        <w:tc>
          <w:tcPr>
            <w:tcW w:w="233" w:type="pct"/>
            <w:tcBorders>
              <w:bottom w:val="single" w:sz="4" w:space="0" w:color="auto"/>
            </w:tcBorders>
            <w:noWrap/>
            <w:vAlign w:val="center"/>
            <w:hideMark/>
          </w:tcPr>
          <w:p w14:paraId="42175EB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0.6187</w:t>
            </w:r>
          </w:p>
        </w:tc>
        <w:tc>
          <w:tcPr>
            <w:tcW w:w="348" w:type="pct"/>
            <w:tcBorders>
              <w:bottom w:val="single" w:sz="4" w:space="0" w:color="auto"/>
            </w:tcBorders>
            <w:noWrap/>
            <w:vAlign w:val="center"/>
            <w:hideMark/>
          </w:tcPr>
          <w:p w14:paraId="15998AB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0.8172</w:t>
            </w:r>
          </w:p>
        </w:tc>
        <w:tc>
          <w:tcPr>
            <w:tcW w:w="311" w:type="pct"/>
            <w:tcBorders>
              <w:bottom w:val="single" w:sz="4" w:space="0" w:color="auto"/>
            </w:tcBorders>
            <w:shd w:val="clear" w:color="auto" w:fill="FFFFFF"/>
            <w:noWrap/>
            <w:vAlign w:val="center"/>
            <w:hideMark/>
          </w:tcPr>
          <w:p w14:paraId="3E6C62F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**0.8455</w:t>
            </w:r>
          </w:p>
        </w:tc>
      </w:tr>
      <w:tr w:rsidR="00001558" w:rsidRPr="00E60AD2" w14:paraId="63804B74" w14:textId="77777777" w:rsidTr="00766F85">
        <w:trPr>
          <w:trHeight w:val="20"/>
        </w:trPr>
        <w:tc>
          <w:tcPr>
            <w:tcW w:w="5000" w:type="pct"/>
            <w:gridSpan w:val="16"/>
            <w:tcBorders>
              <w:top w:val="single" w:sz="4" w:space="0" w:color="auto"/>
              <w:bottom w:val="single" w:sz="4" w:space="0" w:color="auto"/>
            </w:tcBorders>
            <w:noWrap/>
            <w:vAlign w:val="center"/>
            <w:hideMark/>
          </w:tcPr>
          <w:p w14:paraId="79699B8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CMMLU</w:t>
            </w:r>
          </w:p>
        </w:tc>
      </w:tr>
      <w:tr w:rsidR="00001558" w:rsidRPr="00E60AD2" w14:paraId="298465CE" w14:textId="77777777" w:rsidTr="00766F85">
        <w:trPr>
          <w:trHeight w:val="20"/>
        </w:trPr>
        <w:tc>
          <w:tcPr>
            <w:tcW w:w="928" w:type="pct"/>
            <w:tcBorders>
              <w:top w:val="single" w:sz="4" w:space="0" w:color="auto"/>
              <w:right w:val="single" w:sz="4" w:space="0" w:color="auto"/>
            </w:tcBorders>
            <w:noWrap/>
            <w:vAlign w:val="center"/>
            <w:hideMark/>
          </w:tcPr>
          <w:p w14:paraId="4BDB9102"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clinical_knowledge</w:t>
            </w:r>
            <w:proofErr w:type="spellEnd"/>
          </w:p>
        </w:tc>
        <w:tc>
          <w:tcPr>
            <w:tcW w:w="348" w:type="pct"/>
            <w:tcBorders>
              <w:top w:val="single" w:sz="4" w:space="0" w:color="auto"/>
              <w:left w:val="single" w:sz="4" w:space="0" w:color="auto"/>
            </w:tcBorders>
            <w:noWrap/>
            <w:vAlign w:val="center"/>
            <w:hideMark/>
          </w:tcPr>
          <w:p w14:paraId="4156DAD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0.8059</w:t>
            </w:r>
          </w:p>
        </w:tc>
        <w:tc>
          <w:tcPr>
            <w:tcW w:w="310" w:type="pct"/>
            <w:tcBorders>
              <w:top w:val="single" w:sz="4" w:space="0" w:color="auto"/>
            </w:tcBorders>
            <w:noWrap/>
            <w:vAlign w:val="center"/>
            <w:hideMark/>
          </w:tcPr>
          <w:p w14:paraId="3C1606C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0.8819</w:t>
            </w:r>
          </w:p>
        </w:tc>
        <w:tc>
          <w:tcPr>
            <w:tcW w:w="233" w:type="pct"/>
            <w:tcBorders>
              <w:top w:val="single" w:sz="4" w:space="0" w:color="auto"/>
            </w:tcBorders>
            <w:noWrap/>
            <w:vAlign w:val="center"/>
            <w:hideMark/>
          </w:tcPr>
          <w:p w14:paraId="340FD61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0.5359</w:t>
            </w:r>
          </w:p>
        </w:tc>
        <w:tc>
          <w:tcPr>
            <w:tcW w:w="233" w:type="pct"/>
            <w:tcBorders>
              <w:top w:val="single" w:sz="4" w:space="0" w:color="auto"/>
            </w:tcBorders>
            <w:noWrap/>
            <w:vAlign w:val="center"/>
            <w:hideMark/>
          </w:tcPr>
          <w:p w14:paraId="5E96091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0.6962</w:t>
            </w:r>
          </w:p>
        </w:tc>
        <w:tc>
          <w:tcPr>
            <w:tcW w:w="233" w:type="pct"/>
            <w:tcBorders>
              <w:top w:val="single" w:sz="4" w:space="0" w:color="auto"/>
            </w:tcBorders>
            <w:noWrap/>
            <w:vAlign w:val="center"/>
            <w:hideMark/>
          </w:tcPr>
          <w:p w14:paraId="3CE7F9D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0.2827</w:t>
            </w:r>
          </w:p>
        </w:tc>
        <w:tc>
          <w:tcPr>
            <w:tcW w:w="233" w:type="pct"/>
            <w:tcBorders>
              <w:top w:val="single" w:sz="4" w:space="0" w:color="auto"/>
            </w:tcBorders>
            <w:noWrap/>
            <w:vAlign w:val="center"/>
            <w:hideMark/>
          </w:tcPr>
          <w:p w14:paraId="2A69A82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0.5527</w:t>
            </w:r>
          </w:p>
        </w:tc>
        <w:tc>
          <w:tcPr>
            <w:tcW w:w="233" w:type="pct"/>
            <w:tcBorders>
              <w:top w:val="single" w:sz="4" w:space="0" w:color="auto"/>
            </w:tcBorders>
            <w:noWrap/>
            <w:vAlign w:val="center"/>
            <w:hideMark/>
          </w:tcPr>
          <w:p w14:paraId="3265506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0.8312</w:t>
            </w:r>
          </w:p>
        </w:tc>
        <w:tc>
          <w:tcPr>
            <w:tcW w:w="233" w:type="pct"/>
            <w:tcBorders>
              <w:top w:val="single" w:sz="4" w:space="0" w:color="auto"/>
            </w:tcBorders>
            <w:noWrap/>
            <w:vAlign w:val="center"/>
            <w:hideMark/>
          </w:tcPr>
          <w:p w14:paraId="73C9CCD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0.4557</w:t>
            </w:r>
          </w:p>
        </w:tc>
        <w:tc>
          <w:tcPr>
            <w:tcW w:w="310" w:type="pct"/>
            <w:tcBorders>
              <w:top w:val="single" w:sz="4" w:space="0" w:color="auto"/>
            </w:tcBorders>
            <w:noWrap/>
            <w:vAlign w:val="center"/>
            <w:hideMark/>
          </w:tcPr>
          <w:p w14:paraId="1FC43D0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0.8692</w:t>
            </w:r>
          </w:p>
        </w:tc>
        <w:tc>
          <w:tcPr>
            <w:tcW w:w="348" w:type="pct"/>
            <w:tcBorders>
              <w:top w:val="single" w:sz="4" w:space="0" w:color="auto"/>
            </w:tcBorders>
            <w:noWrap/>
            <w:vAlign w:val="center"/>
            <w:hideMark/>
          </w:tcPr>
          <w:p w14:paraId="4665349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0.8270</w:t>
            </w:r>
          </w:p>
        </w:tc>
        <w:tc>
          <w:tcPr>
            <w:tcW w:w="233" w:type="pct"/>
            <w:tcBorders>
              <w:top w:val="single" w:sz="4" w:space="0" w:color="auto"/>
            </w:tcBorders>
            <w:noWrap/>
            <w:vAlign w:val="center"/>
            <w:hideMark/>
          </w:tcPr>
          <w:p w14:paraId="339F6DE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0.3460</w:t>
            </w:r>
          </w:p>
        </w:tc>
        <w:tc>
          <w:tcPr>
            <w:tcW w:w="233" w:type="pct"/>
            <w:tcBorders>
              <w:top w:val="single" w:sz="4" w:space="0" w:color="auto"/>
            </w:tcBorders>
            <w:noWrap/>
            <w:vAlign w:val="center"/>
            <w:hideMark/>
          </w:tcPr>
          <w:p w14:paraId="06482A1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0.6540</w:t>
            </w:r>
          </w:p>
        </w:tc>
        <w:tc>
          <w:tcPr>
            <w:tcW w:w="233" w:type="pct"/>
            <w:tcBorders>
              <w:top w:val="single" w:sz="4" w:space="0" w:color="auto"/>
            </w:tcBorders>
            <w:noWrap/>
            <w:vAlign w:val="center"/>
            <w:hideMark/>
          </w:tcPr>
          <w:p w14:paraId="1983487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0.3291</w:t>
            </w:r>
          </w:p>
        </w:tc>
        <w:tc>
          <w:tcPr>
            <w:tcW w:w="348" w:type="pct"/>
            <w:tcBorders>
              <w:top w:val="single" w:sz="4" w:space="0" w:color="auto"/>
            </w:tcBorders>
            <w:noWrap/>
            <w:vAlign w:val="center"/>
            <w:hideMark/>
          </w:tcPr>
          <w:p w14:paraId="5C7EBE3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0.8059</w:t>
            </w:r>
          </w:p>
        </w:tc>
        <w:tc>
          <w:tcPr>
            <w:tcW w:w="311" w:type="pct"/>
            <w:tcBorders>
              <w:top w:val="single" w:sz="4" w:space="0" w:color="auto"/>
            </w:tcBorders>
            <w:noWrap/>
            <w:vAlign w:val="center"/>
            <w:hideMark/>
          </w:tcPr>
          <w:p w14:paraId="055503E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0.8650</w:t>
            </w:r>
          </w:p>
        </w:tc>
      </w:tr>
      <w:tr w:rsidR="00001558" w:rsidRPr="00E60AD2" w14:paraId="62C330C3" w14:textId="77777777" w:rsidTr="00766F85">
        <w:trPr>
          <w:trHeight w:val="20"/>
        </w:trPr>
        <w:tc>
          <w:tcPr>
            <w:tcW w:w="928" w:type="pct"/>
            <w:tcBorders>
              <w:right w:val="single" w:sz="4" w:space="0" w:color="auto"/>
            </w:tcBorders>
            <w:noWrap/>
            <w:vAlign w:val="center"/>
            <w:hideMark/>
          </w:tcPr>
          <w:p w14:paraId="574246FB"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college_medicine</w:t>
            </w:r>
            <w:proofErr w:type="spellEnd"/>
          </w:p>
        </w:tc>
        <w:tc>
          <w:tcPr>
            <w:tcW w:w="348" w:type="pct"/>
            <w:tcBorders>
              <w:left w:val="single" w:sz="4" w:space="0" w:color="auto"/>
            </w:tcBorders>
            <w:noWrap/>
            <w:vAlign w:val="center"/>
            <w:hideMark/>
          </w:tcPr>
          <w:p w14:paraId="24A9FF6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0.8828</w:t>
            </w:r>
          </w:p>
        </w:tc>
        <w:tc>
          <w:tcPr>
            <w:tcW w:w="310" w:type="pct"/>
            <w:noWrap/>
            <w:vAlign w:val="center"/>
            <w:hideMark/>
          </w:tcPr>
          <w:p w14:paraId="28B7BB5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0.8938</w:t>
            </w:r>
          </w:p>
        </w:tc>
        <w:tc>
          <w:tcPr>
            <w:tcW w:w="233" w:type="pct"/>
            <w:noWrap/>
            <w:vAlign w:val="center"/>
            <w:hideMark/>
          </w:tcPr>
          <w:p w14:paraId="2B9A661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0.5311</w:t>
            </w:r>
          </w:p>
        </w:tc>
        <w:tc>
          <w:tcPr>
            <w:tcW w:w="233" w:type="pct"/>
            <w:noWrap/>
            <w:vAlign w:val="center"/>
            <w:hideMark/>
          </w:tcPr>
          <w:p w14:paraId="5D4BAC1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0.7546</w:t>
            </w:r>
          </w:p>
        </w:tc>
        <w:tc>
          <w:tcPr>
            <w:tcW w:w="233" w:type="pct"/>
            <w:noWrap/>
            <w:vAlign w:val="center"/>
            <w:hideMark/>
          </w:tcPr>
          <w:p w14:paraId="3B15D47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0.3004</w:t>
            </w:r>
          </w:p>
        </w:tc>
        <w:tc>
          <w:tcPr>
            <w:tcW w:w="233" w:type="pct"/>
            <w:noWrap/>
            <w:vAlign w:val="center"/>
            <w:hideMark/>
          </w:tcPr>
          <w:p w14:paraId="4F8562A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0.5751</w:t>
            </w:r>
          </w:p>
        </w:tc>
        <w:tc>
          <w:tcPr>
            <w:tcW w:w="233" w:type="pct"/>
            <w:noWrap/>
            <w:vAlign w:val="center"/>
            <w:hideMark/>
          </w:tcPr>
          <w:p w14:paraId="4B257C3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0.8645</w:t>
            </w:r>
          </w:p>
        </w:tc>
        <w:tc>
          <w:tcPr>
            <w:tcW w:w="233" w:type="pct"/>
            <w:noWrap/>
            <w:vAlign w:val="center"/>
            <w:hideMark/>
          </w:tcPr>
          <w:p w14:paraId="781A95D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0.5165</w:t>
            </w:r>
          </w:p>
        </w:tc>
        <w:tc>
          <w:tcPr>
            <w:tcW w:w="310" w:type="pct"/>
            <w:noWrap/>
            <w:vAlign w:val="center"/>
            <w:hideMark/>
          </w:tcPr>
          <w:p w14:paraId="2EF2D60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0.8791</w:t>
            </w:r>
          </w:p>
        </w:tc>
        <w:tc>
          <w:tcPr>
            <w:tcW w:w="348" w:type="pct"/>
            <w:noWrap/>
            <w:vAlign w:val="center"/>
            <w:hideMark/>
          </w:tcPr>
          <w:p w14:paraId="3509E00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0.9011</w:t>
            </w:r>
          </w:p>
        </w:tc>
        <w:tc>
          <w:tcPr>
            <w:tcW w:w="233" w:type="pct"/>
            <w:noWrap/>
            <w:vAlign w:val="center"/>
            <w:hideMark/>
          </w:tcPr>
          <w:p w14:paraId="56E42E5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0.3553</w:t>
            </w:r>
          </w:p>
        </w:tc>
        <w:tc>
          <w:tcPr>
            <w:tcW w:w="233" w:type="pct"/>
            <w:noWrap/>
            <w:vAlign w:val="center"/>
            <w:hideMark/>
          </w:tcPr>
          <w:p w14:paraId="0AD238C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0.8205</w:t>
            </w:r>
          </w:p>
        </w:tc>
        <w:tc>
          <w:tcPr>
            <w:tcW w:w="233" w:type="pct"/>
            <w:noWrap/>
            <w:vAlign w:val="center"/>
            <w:hideMark/>
          </w:tcPr>
          <w:p w14:paraId="3DD962E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0.3590</w:t>
            </w:r>
          </w:p>
        </w:tc>
        <w:tc>
          <w:tcPr>
            <w:tcW w:w="348" w:type="pct"/>
            <w:noWrap/>
            <w:vAlign w:val="center"/>
            <w:hideMark/>
          </w:tcPr>
          <w:p w14:paraId="57B49A6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0.8585</w:t>
            </w:r>
          </w:p>
        </w:tc>
        <w:tc>
          <w:tcPr>
            <w:tcW w:w="311" w:type="pct"/>
            <w:noWrap/>
            <w:vAlign w:val="center"/>
            <w:hideMark/>
          </w:tcPr>
          <w:p w14:paraId="4695254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0.9231</w:t>
            </w:r>
          </w:p>
        </w:tc>
      </w:tr>
      <w:tr w:rsidR="00001558" w:rsidRPr="00E60AD2" w14:paraId="50D0ECAA" w14:textId="77777777" w:rsidTr="00766F85">
        <w:trPr>
          <w:trHeight w:val="20"/>
        </w:trPr>
        <w:tc>
          <w:tcPr>
            <w:tcW w:w="928" w:type="pct"/>
            <w:tcBorders>
              <w:right w:val="single" w:sz="4" w:space="0" w:color="auto"/>
            </w:tcBorders>
            <w:noWrap/>
            <w:vAlign w:val="center"/>
            <w:hideMark/>
          </w:tcPr>
          <w:p w14:paraId="7532963B"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professional_medicine</w:t>
            </w:r>
            <w:proofErr w:type="spellEnd"/>
          </w:p>
        </w:tc>
        <w:tc>
          <w:tcPr>
            <w:tcW w:w="348" w:type="pct"/>
            <w:tcBorders>
              <w:left w:val="single" w:sz="4" w:space="0" w:color="auto"/>
            </w:tcBorders>
            <w:noWrap/>
            <w:vAlign w:val="center"/>
            <w:hideMark/>
          </w:tcPr>
          <w:p w14:paraId="30BA5D2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0.8271</w:t>
            </w:r>
          </w:p>
        </w:tc>
        <w:tc>
          <w:tcPr>
            <w:tcW w:w="310" w:type="pct"/>
            <w:noWrap/>
            <w:vAlign w:val="center"/>
            <w:hideMark/>
          </w:tcPr>
          <w:p w14:paraId="7893930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0.8697</w:t>
            </w:r>
          </w:p>
        </w:tc>
        <w:tc>
          <w:tcPr>
            <w:tcW w:w="233" w:type="pct"/>
            <w:noWrap/>
            <w:vAlign w:val="center"/>
            <w:hideMark/>
          </w:tcPr>
          <w:p w14:paraId="507C5DC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0.4495</w:t>
            </w:r>
          </w:p>
        </w:tc>
        <w:tc>
          <w:tcPr>
            <w:tcW w:w="233" w:type="pct"/>
            <w:noWrap/>
            <w:vAlign w:val="center"/>
            <w:hideMark/>
          </w:tcPr>
          <w:p w14:paraId="4E26FE1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0.7154</w:t>
            </w:r>
          </w:p>
        </w:tc>
        <w:tc>
          <w:tcPr>
            <w:tcW w:w="233" w:type="pct"/>
            <w:noWrap/>
            <w:vAlign w:val="center"/>
            <w:hideMark/>
          </w:tcPr>
          <w:p w14:paraId="48EEFE9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0.3138</w:t>
            </w:r>
          </w:p>
        </w:tc>
        <w:tc>
          <w:tcPr>
            <w:tcW w:w="233" w:type="pct"/>
            <w:noWrap/>
            <w:vAlign w:val="center"/>
            <w:hideMark/>
          </w:tcPr>
          <w:p w14:paraId="13AABEB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0.5053</w:t>
            </w:r>
          </w:p>
        </w:tc>
        <w:tc>
          <w:tcPr>
            <w:tcW w:w="233" w:type="pct"/>
            <w:noWrap/>
            <w:vAlign w:val="center"/>
            <w:hideMark/>
          </w:tcPr>
          <w:p w14:paraId="1862C7E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0.7633</w:t>
            </w:r>
          </w:p>
        </w:tc>
        <w:tc>
          <w:tcPr>
            <w:tcW w:w="233" w:type="pct"/>
            <w:noWrap/>
            <w:vAlign w:val="center"/>
            <w:hideMark/>
          </w:tcPr>
          <w:p w14:paraId="209C7BF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0.4229</w:t>
            </w:r>
          </w:p>
        </w:tc>
        <w:tc>
          <w:tcPr>
            <w:tcW w:w="310" w:type="pct"/>
            <w:noWrap/>
            <w:vAlign w:val="center"/>
            <w:hideMark/>
          </w:tcPr>
          <w:p w14:paraId="2E4D1E7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0.8617</w:t>
            </w:r>
          </w:p>
        </w:tc>
        <w:tc>
          <w:tcPr>
            <w:tcW w:w="348" w:type="pct"/>
            <w:noWrap/>
            <w:vAlign w:val="center"/>
            <w:hideMark/>
          </w:tcPr>
          <w:p w14:paraId="5F9632E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0.8404</w:t>
            </w:r>
          </w:p>
        </w:tc>
        <w:tc>
          <w:tcPr>
            <w:tcW w:w="233" w:type="pct"/>
            <w:noWrap/>
            <w:vAlign w:val="center"/>
            <w:hideMark/>
          </w:tcPr>
          <w:p w14:paraId="202C0EA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0.3245</w:t>
            </w:r>
          </w:p>
        </w:tc>
        <w:tc>
          <w:tcPr>
            <w:tcW w:w="233" w:type="pct"/>
            <w:noWrap/>
            <w:vAlign w:val="center"/>
            <w:hideMark/>
          </w:tcPr>
          <w:p w14:paraId="553A053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0.7367</w:t>
            </w:r>
          </w:p>
        </w:tc>
        <w:tc>
          <w:tcPr>
            <w:tcW w:w="233" w:type="pct"/>
            <w:noWrap/>
            <w:vAlign w:val="center"/>
            <w:hideMark/>
          </w:tcPr>
          <w:p w14:paraId="2DE7CB5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0.3245</w:t>
            </w:r>
          </w:p>
        </w:tc>
        <w:tc>
          <w:tcPr>
            <w:tcW w:w="348" w:type="pct"/>
            <w:noWrap/>
            <w:vAlign w:val="center"/>
            <w:hideMark/>
          </w:tcPr>
          <w:p w14:paraId="30702B0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0.8218</w:t>
            </w:r>
          </w:p>
        </w:tc>
        <w:tc>
          <w:tcPr>
            <w:tcW w:w="311" w:type="pct"/>
            <w:noWrap/>
            <w:vAlign w:val="center"/>
            <w:hideMark/>
          </w:tcPr>
          <w:p w14:paraId="5A2ECF3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0.8670</w:t>
            </w:r>
          </w:p>
        </w:tc>
      </w:tr>
      <w:tr w:rsidR="00001558" w:rsidRPr="00E60AD2" w14:paraId="50081F34" w14:textId="77777777" w:rsidTr="00766F85">
        <w:trPr>
          <w:trHeight w:val="20"/>
        </w:trPr>
        <w:tc>
          <w:tcPr>
            <w:tcW w:w="928" w:type="pct"/>
            <w:tcBorders>
              <w:right w:val="single" w:sz="4" w:space="0" w:color="auto"/>
            </w:tcBorders>
            <w:noWrap/>
            <w:vAlign w:val="center"/>
            <w:hideMark/>
          </w:tcPr>
          <w:p w14:paraId="7A14149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anatomy</w:t>
            </w:r>
          </w:p>
        </w:tc>
        <w:tc>
          <w:tcPr>
            <w:tcW w:w="348" w:type="pct"/>
            <w:tcBorders>
              <w:left w:val="single" w:sz="4" w:space="0" w:color="auto"/>
            </w:tcBorders>
            <w:noWrap/>
            <w:vAlign w:val="center"/>
            <w:hideMark/>
          </w:tcPr>
          <w:p w14:paraId="6F67C99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0.8716</w:t>
            </w:r>
          </w:p>
        </w:tc>
        <w:tc>
          <w:tcPr>
            <w:tcW w:w="310" w:type="pct"/>
            <w:noWrap/>
            <w:vAlign w:val="center"/>
            <w:hideMark/>
          </w:tcPr>
          <w:p w14:paraId="7BAD77C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0.8851</w:t>
            </w:r>
          </w:p>
        </w:tc>
        <w:tc>
          <w:tcPr>
            <w:tcW w:w="233" w:type="pct"/>
            <w:noWrap/>
            <w:vAlign w:val="center"/>
            <w:hideMark/>
          </w:tcPr>
          <w:p w14:paraId="48D7EF1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0.4392</w:t>
            </w:r>
          </w:p>
        </w:tc>
        <w:tc>
          <w:tcPr>
            <w:tcW w:w="233" w:type="pct"/>
            <w:noWrap/>
            <w:vAlign w:val="center"/>
            <w:hideMark/>
          </w:tcPr>
          <w:p w14:paraId="1EFD412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0.7095</w:t>
            </w:r>
          </w:p>
        </w:tc>
        <w:tc>
          <w:tcPr>
            <w:tcW w:w="233" w:type="pct"/>
            <w:noWrap/>
            <w:vAlign w:val="center"/>
            <w:hideMark/>
          </w:tcPr>
          <w:p w14:paraId="74B9DE5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0.2432</w:t>
            </w:r>
          </w:p>
        </w:tc>
        <w:tc>
          <w:tcPr>
            <w:tcW w:w="233" w:type="pct"/>
            <w:noWrap/>
            <w:vAlign w:val="center"/>
            <w:hideMark/>
          </w:tcPr>
          <w:p w14:paraId="1993BA0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0.3784</w:t>
            </w:r>
          </w:p>
        </w:tc>
        <w:tc>
          <w:tcPr>
            <w:tcW w:w="233" w:type="pct"/>
            <w:noWrap/>
            <w:vAlign w:val="center"/>
            <w:hideMark/>
          </w:tcPr>
          <w:p w14:paraId="5353585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0.8986</w:t>
            </w:r>
          </w:p>
        </w:tc>
        <w:tc>
          <w:tcPr>
            <w:tcW w:w="233" w:type="pct"/>
            <w:noWrap/>
            <w:vAlign w:val="center"/>
            <w:hideMark/>
          </w:tcPr>
          <w:p w14:paraId="3F718A6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0.3716</w:t>
            </w:r>
          </w:p>
        </w:tc>
        <w:tc>
          <w:tcPr>
            <w:tcW w:w="310" w:type="pct"/>
            <w:noWrap/>
            <w:vAlign w:val="center"/>
            <w:hideMark/>
          </w:tcPr>
          <w:p w14:paraId="01D7681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0.8581</w:t>
            </w:r>
          </w:p>
        </w:tc>
        <w:tc>
          <w:tcPr>
            <w:tcW w:w="348" w:type="pct"/>
            <w:noWrap/>
            <w:vAlign w:val="center"/>
            <w:hideMark/>
          </w:tcPr>
          <w:p w14:paraId="3FC1DA1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0.8446</w:t>
            </w:r>
          </w:p>
        </w:tc>
        <w:tc>
          <w:tcPr>
            <w:tcW w:w="233" w:type="pct"/>
            <w:noWrap/>
            <w:vAlign w:val="center"/>
            <w:hideMark/>
          </w:tcPr>
          <w:p w14:paraId="0AD81E4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0.3716</w:t>
            </w:r>
          </w:p>
        </w:tc>
        <w:tc>
          <w:tcPr>
            <w:tcW w:w="233" w:type="pct"/>
            <w:noWrap/>
            <w:vAlign w:val="center"/>
            <w:hideMark/>
          </w:tcPr>
          <w:p w14:paraId="200ED26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0.8581</w:t>
            </w:r>
          </w:p>
        </w:tc>
        <w:tc>
          <w:tcPr>
            <w:tcW w:w="233" w:type="pct"/>
            <w:noWrap/>
            <w:vAlign w:val="center"/>
            <w:hideMark/>
          </w:tcPr>
          <w:p w14:paraId="73A9906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0.2297</w:t>
            </w:r>
          </w:p>
        </w:tc>
        <w:tc>
          <w:tcPr>
            <w:tcW w:w="348" w:type="pct"/>
            <w:noWrap/>
            <w:vAlign w:val="center"/>
            <w:hideMark/>
          </w:tcPr>
          <w:p w14:paraId="4B14BB7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0.8581</w:t>
            </w:r>
          </w:p>
        </w:tc>
        <w:tc>
          <w:tcPr>
            <w:tcW w:w="311" w:type="pct"/>
            <w:noWrap/>
            <w:vAlign w:val="center"/>
            <w:hideMark/>
          </w:tcPr>
          <w:p w14:paraId="7568C98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0.8919</w:t>
            </w:r>
          </w:p>
        </w:tc>
      </w:tr>
      <w:tr w:rsidR="00001558" w:rsidRPr="00E60AD2" w14:paraId="07B2ADB6" w14:textId="77777777" w:rsidTr="00766F85">
        <w:trPr>
          <w:trHeight w:val="20"/>
        </w:trPr>
        <w:tc>
          <w:tcPr>
            <w:tcW w:w="928" w:type="pct"/>
            <w:tcBorders>
              <w:right w:val="single" w:sz="4" w:space="0" w:color="auto"/>
            </w:tcBorders>
            <w:noWrap/>
            <w:vAlign w:val="center"/>
            <w:hideMark/>
          </w:tcPr>
          <w:p w14:paraId="62A1DBBD"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traditional_chinese_medicine</w:t>
            </w:r>
            <w:proofErr w:type="spellEnd"/>
          </w:p>
        </w:tc>
        <w:tc>
          <w:tcPr>
            <w:tcW w:w="348" w:type="pct"/>
            <w:tcBorders>
              <w:left w:val="single" w:sz="4" w:space="0" w:color="auto"/>
            </w:tcBorders>
            <w:noWrap/>
            <w:vAlign w:val="center"/>
            <w:hideMark/>
          </w:tcPr>
          <w:p w14:paraId="7677D74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0.8378</w:t>
            </w:r>
          </w:p>
        </w:tc>
        <w:tc>
          <w:tcPr>
            <w:tcW w:w="310" w:type="pct"/>
            <w:noWrap/>
            <w:vAlign w:val="center"/>
            <w:hideMark/>
          </w:tcPr>
          <w:p w14:paraId="6E8B5F3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0.8324</w:t>
            </w:r>
          </w:p>
        </w:tc>
        <w:tc>
          <w:tcPr>
            <w:tcW w:w="233" w:type="pct"/>
            <w:noWrap/>
            <w:vAlign w:val="center"/>
            <w:hideMark/>
          </w:tcPr>
          <w:p w14:paraId="73CFB9E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0.4757</w:t>
            </w:r>
          </w:p>
        </w:tc>
        <w:tc>
          <w:tcPr>
            <w:tcW w:w="233" w:type="pct"/>
            <w:noWrap/>
            <w:vAlign w:val="center"/>
            <w:hideMark/>
          </w:tcPr>
          <w:p w14:paraId="031B004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0.7459</w:t>
            </w:r>
          </w:p>
        </w:tc>
        <w:tc>
          <w:tcPr>
            <w:tcW w:w="233" w:type="pct"/>
            <w:noWrap/>
            <w:vAlign w:val="center"/>
            <w:hideMark/>
          </w:tcPr>
          <w:p w14:paraId="3DE649E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0.3189</w:t>
            </w:r>
          </w:p>
        </w:tc>
        <w:tc>
          <w:tcPr>
            <w:tcW w:w="233" w:type="pct"/>
            <w:noWrap/>
            <w:vAlign w:val="center"/>
            <w:hideMark/>
          </w:tcPr>
          <w:p w14:paraId="46AF1AC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0.4270</w:t>
            </w:r>
          </w:p>
        </w:tc>
        <w:tc>
          <w:tcPr>
            <w:tcW w:w="233" w:type="pct"/>
            <w:noWrap/>
            <w:vAlign w:val="center"/>
            <w:hideMark/>
          </w:tcPr>
          <w:p w14:paraId="46A2798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0.8757</w:t>
            </w:r>
          </w:p>
        </w:tc>
        <w:tc>
          <w:tcPr>
            <w:tcW w:w="233" w:type="pct"/>
            <w:noWrap/>
            <w:vAlign w:val="center"/>
            <w:hideMark/>
          </w:tcPr>
          <w:p w14:paraId="621C8C2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0.4757</w:t>
            </w:r>
          </w:p>
        </w:tc>
        <w:tc>
          <w:tcPr>
            <w:tcW w:w="310" w:type="pct"/>
            <w:noWrap/>
            <w:vAlign w:val="center"/>
            <w:hideMark/>
          </w:tcPr>
          <w:p w14:paraId="7C398DC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0.8649</w:t>
            </w:r>
          </w:p>
        </w:tc>
        <w:tc>
          <w:tcPr>
            <w:tcW w:w="348" w:type="pct"/>
            <w:noWrap/>
            <w:vAlign w:val="center"/>
            <w:hideMark/>
          </w:tcPr>
          <w:p w14:paraId="470114C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0.8324</w:t>
            </w:r>
          </w:p>
        </w:tc>
        <w:tc>
          <w:tcPr>
            <w:tcW w:w="233" w:type="pct"/>
            <w:noWrap/>
            <w:vAlign w:val="center"/>
            <w:hideMark/>
          </w:tcPr>
          <w:p w14:paraId="0F8748D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0.2973</w:t>
            </w:r>
          </w:p>
        </w:tc>
        <w:tc>
          <w:tcPr>
            <w:tcW w:w="233" w:type="pct"/>
            <w:noWrap/>
            <w:vAlign w:val="center"/>
            <w:hideMark/>
          </w:tcPr>
          <w:p w14:paraId="540280E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0.8000</w:t>
            </w:r>
          </w:p>
        </w:tc>
        <w:tc>
          <w:tcPr>
            <w:tcW w:w="233" w:type="pct"/>
            <w:noWrap/>
            <w:vAlign w:val="center"/>
            <w:hideMark/>
          </w:tcPr>
          <w:p w14:paraId="7F17F01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0.2703</w:t>
            </w:r>
          </w:p>
        </w:tc>
        <w:tc>
          <w:tcPr>
            <w:tcW w:w="348" w:type="pct"/>
            <w:noWrap/>
            <w:vAlign w:val="center"/>
            <w:hideMark/>
          </w:tcPr>
          <w:p w14:paraId="54636C5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0.8324</w:t>
            </w:r>
          </w:p>
        </w:tc>
        <w:tc>
          <w:tcPr>
            <w:tcW w:w="311" w:type="pct"/>
            <w:noWrap/>
            <w:vAlign w:val="center"/>
            <w:hideMark/>
          </w:tcPr>
          <w:p w14:paraId="05401D5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0.8541</w:t>
            </w:r>
          </w:p>
        </w:tc>
      </w:tr>
      <w:tr w:rsidR="00001558" w:rsidRPr="00E60AD2" w14:paraId="778086AF" w14:textId="77777777" w:rsidTr="00766F85">
        <w:trPr>
          <w:trHeight w:val="20"/>
        </w:trPr>
        <w:tc>
          <w:tcPr>
            <w:tcW w:w="928" w:type="pct"/>
            <w:tcBorders>
              <w:right w:val="single" w:sz="4" w:space="0" w:color="auto"/>
            </w:tcBorders>
            <w:noWrap/>
            <w:vAlign w:val="center"/>
            <w:hideMark/>
          </w:tcPr>
          <w:p w14:paraId="6CBED271"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college_medical_statistics</w:t>
            </w:r>
            <w:proofErr w:type="spellEnd"/>
          </w:p>
        </w:tc>
        <w:tc>
          <w:tcPr>
            <w:tcW w:w="348" w:type="pct"/>
            <w:tcBorders>
              <w:left w:val="single" w:sz="4" w:space="0" w:color="auto"/>
            </w:tcBorders>
            <w:noWrap/>
            <w:vAlign w:val="center"/>
            <w:hideMark/>
          </w:tcPr>
          <w:p w14:paraId="6F9C232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0.8113</w:t>
            </w:r>
          </w:p>
        </w:tc>
        <w:tc>
          <w:tcPr>
            <w:tcW w:w="310" w:type="pct"/>
            <w:noWrap/>
            <w:vAlign w:val="center"/>
            <w:hideMark/>
          </w:tcPr>
          <w:p w14:paraId="53FD4A6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0.7830</w:t>
            </w:r>
          </w:p>
        </w:tc>
        <w:tc>
          <w:tcPr>
            <w:tcW w:w="233" w:type="pct"/>
            <w:noWrap/>
            <w:vAlign w:val="center"/>
            <w:hideMark/>
          </w:tcPr>
          <w:p w14:paraId="371D783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0.5094</w:t>
            </w:r>
          </w:p>
        </w:tc>
        <w:tc>
          <w:tcPr>
            <w:tcW w:w="233" w:type="pct"/>
            <w:noWrap/>
            <w:vAlign w:val="center"/>
            <w:hideMark/>
          </w:tcPr>
          <w:p w14:paraId="009A95E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0.6981</w:t>
            </w:r>
          </w:p>
        </w:tc>
        <w:tc>
          <w:tcPr>
            <w:tcW w:w="233" w:type="pct"/>
            <w:noWrap/>
            <w:vAlign w:val="center"/>
            <w:hideMark/>
          </w:tcPr>
          <w:p w14:paraId="45766FC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0.3774</w:t>
            </w:r>
          </w:p>
        </w:tc>
        <w:tc>
          <w:tcPr>
            <w:tcW w:w="233" w:type="pct"/>
            <w:noWrap/>
            <w:vAlign w:val="center"/>
            <w:hideMark/>
          </w:tcPr>
          <w:p w14:paraId="6BABE8F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0.5566</w:t>
            </w:r>
          </w:p>
        </w:tc>
        <w:tc>
          <w:tcPr>
            <w:tcW w:w="233" w:type="pct"/>
            <w:noWrap/>
            <w:vAlign w:val="center"/>
            <w:hideMark/>
          </w:tcPr>
          <w:p w14:paraId="3D15E4D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0.7736</w:t>
            </w:r>
          </w:p>
        </w:tc>
        <w:tc>
          <w:tcPr>
            <w:tcW w:w="233" w:type="pct"/>
            <w:noWrap/>
            <w:vAlign w:val="center"/>
            <w:hideMark/>
          </w:tcPr>
          <w:p w14:paraId="0BF9B98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0.3868</w:t>
            </w:r>
          </w:p>
        </w:tc>
        <w:tc>
          <w:tcPr>
            <w:tcW w:w="310" w:type="pct"/>
            <w:noWrap/>
            <w:vAlign w:val="center"/>
            <w:hideMark/>
          </w:tcPr>
          <w:p w14:paraId="064FD96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0.7453</w:t>
            </w:r>
          </w:p>
        </w:tc>
        <w:tc>
          <w:tcPr>
            <w:tcW w:w="348" w:type="pct"/>
            <w:noWrap/>
            <w:vAlign w:val="center"/>
            <w:hideMark/>
          </w:tcPr>
          <w:p w14:paraId="4052DD1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0.7736</w:t>
            </w:r>
          </w:p>
        </w:tc>
        <w:tc>
          <w:tcPr>
            <w:tcW w:w="233" w:type="pct"/>
            <w:noWrap/>
            <w:vAlign w:val="center"/>
            <w:hideMark/>
          </w:tcPr>
          <w:p w14:paraId="45F985F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0.4245</w:t>
            </w:r>
          </w:p>
        </w:tc>
        <w:tc>
          <w:tcPr>
            <w:tcW w:w="233" w:type="pct"/>
            <w:noWrap/>
            <w:vAlign w:val="center"/>
            <w:hideMark/>
          </w:tcPr>
          <w:p w14:paraId="1094315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0.6698</w:t>
            </w:r>
          </w:p>
        </w:tc>
        <w:tc>
          <w:tcPr>
            <w:tcW w:w="233" w:type="pct"/>
            <w:noWrap/>
            <w:vAlign w:val="center"/>
            <w:hideMark/>
          </w:tcPr>
          <w:p w14:paraId="20349DD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0.2642</w:t>
            </w:r>
          </w:p>
        </w:tc>
        <w:tc>
          <w:tcPr>
            <w:tcW w:w="348" w:type="pct"/>
            <w:noWrap/>
            <w:vAlign w:val="center"/>
            <w:hideMark/>
          </w:tcPr>
          <w:p w14:paraId="1D97D11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0.8585</w:t>
            </w:r>
          </w:p>
        </w:tc>
        <w:tc>
          <w:tcPr>
            <w:tcW w:w="311" w:type="pct"/>
            <w:noWrap/>
            <w:vAlign w:val="center"/>
            <w:hideMark/>
          </w:tcPr>
          <w:p w14:paraId="643C471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0.8585</w:t>
            </w:r>
          </w:p>
        </w:tc>
      </w:tr>
      <w:tr w:rsidR="00001558" w:rsidRPr="00E60AD2" w14:paraId="5893D3F4" w14:textId="77777777" w:rsidTr="00766F85">
        <w:trPr>
          <w:trHeight w:val="20"/>
        </w:trPr>
        <w:tc>
          <w:tcPr>
            <w:tcW w:w="928" w:type="pct"/>
            <w:tcBorders>
              <w:right w:val="single" w:sz="4" w:space="0" w:color="auto"/>
            </w:tcBorders>
            <w:noWrap/>
            <w:vAlign w:val="center"/>
            <w:hideMark/>
          </w:tcPr>
          <w:p w14:paraId="18BBEA6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virology</w:t>
            </w:r>
          </w:p>
        </w:tc>
        <w:tc>
          <w:tcPr>
            <w:tcW w:w="348" w:type="pct"/>
            <w:tcBorders>
              <w:left w:val="single" w:sz="4" w:space="0" w:color="auto"/>
            </w:tcBorders>
            <w:noWrap/>
            <w:vAlign w:val="center"/>
            <w:hideMark/>
          </w:tcPr>
          <w:p w14:paraId="7C1C2A9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0.8876</w:t>
            </w:r>
          </w:p>
        </w:tc>
        <w:tc>
          <w:tcPr>
            <w:tcW w:w="310" w:type="pct"/>
            <w:noWrap/>
            <w:vAlign w:val="center"/>
            <w:hideMark/>
          </w:tcPr>
          <w:p w14:paraId="5F9AAD0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0.8817</w:t>
            </w:r>
          </w:p>
        </w:tc>
        <w:tc>
          <w:tcPr>
            <w:tcW w:w="233" w:type="pct"/>
            <w:noWrap/>
            <w:vAlign w:val="center"/>
            <w:hideMark/>
          </w:tcPr>
          <w:p w14:paraId="4BED058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0.6331</w:t>
            </w:r>
          </w:p>
        </w:tc>
        <w:tc>
          <w:tcPr>
            <w:tcW w:w="233" w:type="pct"/>
            <w:noWrap/>
            <w:vAlign w:val="center"/>
            <w:hideMark/>
          </w:tcPr>
          <w:p w14:paraId="5EF96B3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0.7515</w:t>
            </w:r>
          </w:p>
        </w:tc>
        <w:tc>
          <w:tcPr>
            <w:tcW w:w="233" w:type="pct"/>
            <w:noWrap/>
            <w:vAlign w:val="center"/>
            <w:hideMark/>
          </w:tcPr>
          <w:p w14:paraId="2193547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0.3432</w:t>
            </w:r>
          </w:p>
        </w:tc>
        <w:tc>
          <w:tcPr>
            <w:tcW w:w="233" w:type="pct"/>
            <w:noWrap/>
            <w:vAlign w:val="center"/>
            <w:hideMark/>
          </w:tcPr>
          <w:p w14:paraId="2C1CC64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0.6272</w:t>
            </w:r>
          </w:p>
        </w:tc>
        <w:tc>
          <w:tcPr>
            <w:tcW w:w="233" w:type="pct"/>
            <w:noWrap/>
            <w:vAlign w:val="center"/>
            <w:hideMark/>
          </w:tcPr>
          <w:p w14:paraId="66F06D1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0.8757</w:t>
            </w:r>
          </w:p>
        </w:tc>
        <w:tc>
          <w:tcPr>
            <w:tcW w:w="233" w:type="pct"/>
            <w:noWrap/>
            <w:vAlign w:val="center"/>
            <w:hideMark/>
          </w:tcPr>
          <w:p w14:paraId="3095BB2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0.6036</w:t>
            </w:r>
          </w:p>
        </w:tc>
        <w:tc>
          <w:tcPr>
            <w:tcW w:w="310" w:type="pct"/>
            <w:noWrap/>
            <w:vAlign w:val="center"/>
            <w:hideMark/>
          </w:tcPr>
          <w:p w14:paraId="7B39E96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0.8521</w:t>
            </w:r>
          </w:p>
        </w:tc>
        <w:tc>
          <w:tcPr>
            <w:tcW w:w="348" w:type="pct"/>
            <w:noWrap/>
            <w:vAlign w:val="center"/>
            <w:hideMark/>
          </w:tcPr>
          <w:p w14:paraId="77BB5E7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0.8935</w:t>
            </w:r>
          </w:p>
        </w:tc>
        <w:tc>
          <w:tcPr>
            <w:tcW w:w="233" w:type="pct"/>
            <w:noWrap/>
            <w:vAlign w:val="center"/>
            <w:hideMark/>
          </w:tcPr>
          <w:p w14:paraId="6A2403D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0.4260</w:t>
            </w:r>
          </w:p>
        </w:tc>
        <w:tc>
          <w:tcPr>
            <w:tcW w:w="233" w:type="pct"/>
            <w:noWrap/>
            <w:vAlign w:val="center"/>
            <w:hideMark/>
          </w:tcPr>
          <w:p w14:paraId="02B3949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0.8521</w:t>
            </w:r>
          </w:p>
        </w:tc>
        <w:tc>
          <w:tcPr>
            <w:tcW w:w="233" w:type="pct"/>
            <w:noWrap/>
            <w:vAlign w:val="center"/>
            <w:hideMark/>
          </w:tcPr>
          <w:p w14:paraId="3E581DA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0.4024</w:t>
            </w:r>
          </w:p>
        </w:tc>
        <w:tc>
          <w:tcPr>
            <w:tcW w:w="348" w:type="pct"/>
            <w:noWrap/>
            <w:vAlign w:val="center"/>
            <w:hideMark/>
          </w:tcPr>
          <w:p w14:paraId="55765D5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0.8817</w:t>
            </w:r>
          </w:p>
        </w:tc>
        <w:tc>
          <w:tcPr>
            <w:tcW w:w="311" w:type="pct"/>
            <w:noWrap/>
            <w:vAlign w:val="center"/>
            <w:hideMark/>
          </w:tcPr>
          <w:p w14:paraId="38E8DDD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0.8935</w:t>
            </w:r>
          </w:p>
        </w:tc>
      </w:tr>
      <w:tr w:rsidR="00001558" w:rsidRPr="00E60AD2" w14:paraId="72947A0B" w14:textId="77777777" w:rsidTr="00766F85">
        <w:trPr>
          <w:trHeight w:val="20"/>
        </w:trPr>
        <w:tc>
          <w:tcPr>
            <w:tcW w:w="928" w:type="pct"/>
            <w:tcBorders>
              <w:right w:val="single" w:sz="4" w:space="0" w:color="auto"/>
            </w:tcBorders>
            <w:noWrap/>
            <w:vAlign w:val="center"/>
            <w:hideMark/>
          </w:tcPr>
          <w:p w14:paraId="3A3716B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genetics</w:t>
            </w:r>
          </w:p>
        </w:tc>
        <w:tc>
          <w:tcPr>
            <w:tcW w:w="348" w:type="pct"/>
            <w:tcBorders>
              <w:left w:val="single" w:sz="4" w:space="0" w:color="auto"/>
            </w:tcBorders>
            <w:noWrap/>
            <w:vAlign w:val="center"/>
            <w:hideMark/>
          </w:tcPr>
          <w:p w14:paraId="6E6FA44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0.7557</w:t>
            </w:r>
          </w:p>
        </w:tc>
        <w:tc>
          <w:tcPr>
            <w:tcW w:w="310" w:type="pct"/>
            <w:noWrap/>
            <w:vAlign w:val="center"/>
            <w:hideMark/>
          </w:tcPr>
          <w:p w14:paraId="4BFF09C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0.7841</w:t>
            </w:r>
          </w:p>
        </w:tc>
        <w:tc>
          <w:tcPr>
            <w:tcW w:w="233" w:type="pct"/>
            <w:noWrap/>
            <w:vAlign w:val="center"/>
            <w:hideMark/>
          </w:tcPr>
          <w:p w14:paraId="1227994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0.4545</w:t>
            </w:r>
          </w:p>
        </w:tc>
        <w:tc>
          <w:tcPr>
            <w:tcW w:w="233" w:type="pct"/>
            <w:noWrap/>
            <w:vAlign w:val="center"/>
            <w:hideMark/>
          </w:tcPr>
          <w:p w14:paraId="142FD4D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0.6364</w:t>
            </w:r>
          </w:p>
        </w:tc>
        <w:tc>
          <w:tcPr>
            <w:tcW w:w="233" w:type="pct"/>
            <w:noWrap/>
            <w:vAlign w:val="center"/>
            <w:hideMark/>
          </w:tcPr>
          <w:p w14:paraId="0A042D3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0.3750</w:t>
            </w:r>
          </w:p>
        </w:tc>
        <w:tc>
          <w:tcPr>
            <w:tcW w:w="233" w:type="pct"/>
            <w:noWrap/>
            <w:vAlign w:val="center"/>
            <w:hideMark/>
          </w:tcPr>
          <w:p w14:paraId="5D47884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0.4545</w:t>
            </w:r>
          </w:p>
        </w:tc>
        <w:tc>
          <w:tcPr>
            <w:tcW w:w="233" w:type="pct"/>
            <w:noWrap/>
            <w:vAlign w:val="center"/>
            <w:hideMark/>
          </w:tcPr>
          <w:p w14:paraId="1C43B17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0.6761</w:t>
            </w:r>
          </w:p>
        </w:tc>
        <w:tc>
          <w:tcPr>
            <w:tcW w:w="233" w:type="pct"/>
            <w:noWrap/>
            <w:vAlign w:val="center"/>
            <w:hideMark/>
          </w:tcPr>
          <w:p w14:paraId="6BFCA38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0.4091</w:t>
            </w:r>
          </w:p>
        </w:tc>
        <w:tc>
          <w:tcPr>
            <w:tcW w:w="310" w:type="pct"/>
            <w:noWrap/>
            <w:vAlign w:val="center"/>
            <w:hideMark/>
          </w:tcPr>
          <w:p w14:paraId="561A8F2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0.7102</w:t>
            </w:r>
          </w:p>
        </w:tc>
        <w:tc>
          <w:tcPr>
            <w:tcW w:w="348" w:type="pct"/>
            <w:noWrap/>
            <w:vAlign w:val="center"/>
            <w:hideMark/>
          </w:tcPr>
          <w:p w14:paraId="53F33AB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0.7443</w:t>
            </w:r>
          </w:p>
        </w:tc>
        <w:tc>
          <w:tcPr>
            <w:tcW w:w="233" w:type="pct"/>
            <w:noWrap/>
            <w:vAlign w:val="center"/>
            <w:hideMark/>
          </w:tcPr>
          <w:p w14:paraId="35204D0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0.3693</w:t>
            </w:r>
          </w:p>
        </w:tc>
        <w:tc>
          <w:tcPr>
            <w:tcW w:w="233" w:type="pct"/>
            <w:noWrap/>
            <w:vAlign w:val="center"/>
            <w:hideMark/>
          </w:tcPr>
          <w:p w14:paraId="333706F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0.7216</w:t>
            </w:r>
          </w:p>
        </w:tc>
        <w:tc>
          <w:tcPr>
            <w:tcW w:w="233" w:type="pct"/>
            <w:noWrap/>
            <w:vAlign w:val="center"/>
            <w:hideMark/>
          </w:tcPr>
          <w:p w14:paraId="6113F9C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0.3352</w:t>
            </w:r>
          </w:p>
        </w:tc>
        <w:tc>
          <w:tcPr>
            <w:tcW w:w="348" w:type="pct"/>
            <w:noWrap/>
            <w:vAlign w:val="center"/>
            <w:hideMark/>
          </w:tcPr>
          <w:p w14:paraId="5661B69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0.7614</w:t>
            </w:r>
          </w:p>
        </w:tc>
        <w:tc>
          <w:tcPr>
            <w:tcW w:w="311" w:type="pct"/>
            <w:noWrap/>
            <w:vAlign w:val="center"/>
            <w:hideMark/>
          </w:tcPr>
          <w:p w14:paraId="7DA65EE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0.8182</w:t>
            </w:r>
          </w:p>
        </w:tc>
      </w:tr>
      <w:tr w:rsidR="00001558" w:rsidRPr="00E60AD2" w14:paraId="568BE6FE" w14:textId="77777777" w:rsidTr="00766F85">
        <w:trPr>
          <w:trHeight w:val="20"/>
        </w:trPr>
        <w:tc>
          <w:tcPr>
            <w:tcW w:w="928" w:type="pct"/>
            <w:tcBorders>
              <w:right w:val="single" w:sz="4" w:space="0" w:color="auto"/>
            </w:tcBorders>
            <w:noWrap/>
            <w:vAlign w:val="center"/>
            <w:hideMark/>
          </w:tcPr>
          <w:p w14:paraId="451AF101"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high_school_biology</w:t>
            </w:r>
            <w:proofErr w:type="spellEnd"/>
          </w:p>
        </w:tc>
        <w:tc>
          <w:tcPr>
            <w:tcW w:w="348" w:type="pct"/>
            <w:tcBorders>
              <w:left w:val="single" w:sz="4" w:space="0" w:color="auto"/>
            </w:tcBorders>
            <w:noWrap/>
            <w:vAlign w:val="center"/>
            <w:hideMark/>
          </w:tcPr>
          <w:p w14:paraId="359C9AB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0.8698</w:t>
            </w:r>
          </w:p>
        </w:tc>
        <w:tc>
          <w:tcPr>
            <w:tcW w:w="310" w:type="pct"/>
            <w:noWrap/>
            <w:vAlign w:val="center"/>
            <w:hideMark/>
          </w:tcPr>
          <w:p w14:paraId="53E73E4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0.9172</w:t>
            </w:r>
          </w:p>
        </w:tc>
        <w:tc>
          <w:tcPr>
            <w:tcW w:w="233" w:type="pct"/>
            <w:noWrap/>
            <w:vAlign w:val="center"/>
            <w:hideMark/>
          </w:tcPr>
          <w:p w14:paraId="694D430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0.3905</w:t>
            </w:r>
          </w:p>
        </w:tc>
        <w:tc>
          <w:tcPr>
            <w:tcW w:w="233" w:type="pct"/>
            <w:noWrap/>
            <w:vAlign w:val="center"/>
            <w:hideMark/>
          </w:tcPr>
          <w:p w14:paraId="5411021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0.7396</w:t>
            </w:r>
          </w:p>
        </w:tc>
        <w:tc>
          <w:tcPr>
            <w:tcW w:w="233" w:type="pct"/>
            <w:noWrap/>
            <w:vAlign w:val="center"/>
            <w:hideMark/>
          </w:tcPr>
          <w:p w14:paraId="2B8AF09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0.3491</w:t>
            </w:r>
          </w:p>
        </w:tc>
        <w:tc>
          <w:tcPr>
            <w:tcW w:w="233" w:type="pct"/>
            <w:noWrap/>
            <w:vAlign w:val="center"/>
            <w:hideMark/>
          </w:tcPr>
          <w:p w14:paraId="0C3BE94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0.4024</w:t>
            </w:r>
          </w:p>
        </w:tc>
        <w:tc>
          <w:tcPr>
            <w:tcW w:w="233" w:type="pct"/>
            <w:noWrap/>
            <w:vAlign w:val="center"/>
            <w:hideMark/>
          </w:tcPr>
          <w:p w14:paraId="71722E2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0.8284</w:t>
            </w:r>
          </w:p>
        </w:tc>
        <w:tc>
          <w:tcPr>
            <w:tcW w:w="233" w:type="pct"/>
            <w:noWrap/>
            <w:vAlign w:val="center"/>
            <w:hideMark/>
          </w:tcPr>
          <w:p w14:paraId="446064D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0.3846</w:t>
            </w:r>
          </w:p>
        </w:tc>
        <w:tc>
          <w:tcPr>
            <w:tcW w:w="310" w:type="pct"/>
            <w:noWrap/>
            <w:vAlign w:val="center"/>
            <w:hideMark/>
          </w:tcPr>
          <w:p w14:paraId="410905B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0.8817</w:t>
            </w:r>
          </w:p>
        </w:tc>
        <w:tc>
          <w:tcPr>
            <w:tcW w:w="348" w:type="pct"/>
            <w:noWrap/>
            <w:vAlign w:val="center"/>
            <w:hideMark/>
          </w:tcPr>
          <w:p w14:paraId="122DECA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0.8639</w:t>
            </w:r>
          </w:p>
        </w:tc>
        <w:tc>
          <w:tcPr>
            <w:tcW w:w="233" w:type="pct"/>
            <w:noWrap/>
            <w:vAlign w:val="center"/>
            <w:hideMark/>
          </w:tcPr>
          <w:p w14:paraId="06DC264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0.3254</w:t>
            </w:r>
          </w:p>
        </w:tc>
        <w:tc>
          <w:tcPr>
            <w:tcW w:w="233" w:type="pct"/>
            <w:noWrap/>
            <w:vAlign w:val="center"/>
            <w:hideMark/>
          </w:tcPr>
          <w:p w14:paraId="46B504F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0.8225</w:t>
            </w:r>
          </w:p>
        </w:tc>
        <w:tc>
          <w:tcPr>
            <w:tcW w:w="233" w:type="pct"/>
            <w:noWrap/>
            <w:vAlign w:val="center"/>
            <w:hideMark/>
          </w:tcPr>
          <w:p w14:paraId="298CB17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0.2959</w:t>
            </w:r>
          </w:p>
        </w:tc>
        <w:tc>
          <w:tcPr>
            <w:tcW w:w="348" w:type="pct"/>
            <w:noWrap/>
            <w:vAlign w:val="center"/>
            <w:hideMark/>
          </w:tcPr>
          <w:p w14:paraId="15817A2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0.8402</w:t>
            </w:r>
          </w:p>
        </w:tc>
        <w:tc>
          <w:tcPr>
            <w:tcW w:w="311" w:type="pct"/>
            <w:noWrap/>
            <w:vAlign w:val="center"/>
            <w:hideMark/>
          </w:tcPr>
          <w:p w14:paraId="2338D68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0.9543</w:t>
            </w:r>
          </w:p>
        </w:tc>
      </w:tr>
      <w:tr w:rsidR="00001558" w:rsidRPr="00E60AD2" w14:paraId="230C0674" w14:textId="77777777" w:rsidTr="00766F85">
        <w:trPr>
          <w:trHeight w:val="20"/>
        </w:trPr>
        <w:tc>
          <w:tcPr>
            <w:tcW w:w="928" w:type="pct"/>
            <w:tcBorders>
              <w:right w:val="single" w:sz="4" w:space="0" w:color="auto"/>
            </w:tcBorders>
            <w:noWrap/>
            <w:vAlign w:val="center"/>
            <w:hideMark/>
          </w:tcPr>
          <w:p w14:paraId="50297D3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nutrition</w:t>
            </w:r>
          </w:p>
        </w:tc>
        <w:tc>
          <w:tcPr>
            <w:tcW w:w="348" w:type="pct"/>
            <w:tcBorders>
              <w:left w:val="single" w:sz="4" w:space="0" w:color="auto"/>
            </w:tcBorders>
            <w:noWrap/>
            <w:vAlign w:val="center"/>
            <w:hideMark/>
          </w:tcPr>
          <w:p w14:paraId="62B5396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0.8483</w:t>
            </w:r>
          </w:p>
        </w:tc>
        <w:tc>
          <w:tcPr>
            <w:tcW w:w="310" w:type="pct"/>
            <w:noWrap/>
            <w:vAlign w:val="center"/>
            <w:hideMark/>
          </w:tcPr>
          <w:p w14:paraId="5D68653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0.8552</w:t>
            </w:r>
          </w:p>
        </w:tc>
        <w:tc>
          <w:tcPr>
            <w:tcW w:w="233" w:type="pct"/>
            <w:noWrap/>
            <w:vAlign w:val="center"/>
            <w:hideMark/>
          </w:tcPr>
          <w:p w14:paraId="08FF89F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0.4828</w:t>
            </w:r>
          </w:p>
        </w:tc>
        <w:tc>
          <w:tcPr>
            <w:tcW w:w="233" w:type="pct"/>
            <w:noWrap/>
            <w:vAlign w:val="center"/>
            <w:hideMark/>
          </w:tcPr>
          <w:p w14:paraId="4E5C3E7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0.7448</w:t>
            </w:r>
          </w:p>
        </w:tc>
        <w:tc>
          <w:tcPr>
            <w:tcW w:w="233" w:type="pct"/>
            <w:noWrap/>
            <w:vAlign w:val="center"/>
            <w:hideMark/>
          </w:tcPr>
          <w:p w14:paraId="43D5397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0.4000</w:t>
            </w:r>
          </w:p>
        </w:tc>
        <w:tc>
          <w:tcPr>
            <w:tcW w:w="233" w:type="pct"/>
            <w:noWrap/>
            <w:vAlign w:val="center"/>
            <w:hideMark/>
          </w:tcPr>
          <w:p w14:paraId="660B5D9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0.4966</w:t>
            </w:r>
          </w:p>
        </w:tc>
        <w:tc>
          <w:tcPr>
            <w:tcW w:w="233" w:type="pct"/>
            <w:noWrap/>
            <w:vAlign w:val="center"/>
            <w:hideMark/>
          </w:tcPr>
          <w:p w14:paraId="5D11E98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0.8414</w:t>
            </w:r>
          </w:p>
        </w:tc>
        <w:tc>
          <w:tcPr>
            <w:tcW w:w="233" w:type="pct"/>
            <w:noWrap/>
            <w:vAlign w:val="center"/>
            <w:hideMark/>
          </w:tcPr>
          <w:p w14:paraId="1339D0E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0.5724</w:t>
            </w:r>
          </w:p>
        </w:tc>
        <w:tc>
          <w:tcPr>
            <w:tcW w:w="310" w:type="pct"/>
            <w:noWrap/>
            <w:vAlign w:val="center"/>
            <w:hideMark/>
          </w:tcPr>
          <w:p w14:paraId="2C10832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0.7931</w:t>
            </w:r>
          </w:p>
        </w:tc>
        <w:tc>
          <w:tcPr>
            <w:tcW w:w="348" w:type="pct"/>
            <w:noWrap/>
            <w:vAlign w:val="center"/>
            <w:hideMark/>
          </w:tcPr>
          <w:p w14:paraId="1084BA2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0.8414</w:t>
            </w:r>
          </w:p>
        </w:tc>
        <w:tc>
          <w:tcPr>
            <w:tcW w:w="233" w:type="pct"/>
            <w:noWrap/>
            <w:vAlign w:val="center"/>
            <w:hideMark/>
          </w:tcPr>
          <w:p w14:paraId="4EE6201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0.4069</w:t>
            </w:r>
          </w:p>
        </w:tc>
        <w:tc>
          <w:tcPr>
            <w:tcW w:w="233" w:type="pct"/>
            <w:noWrap/>
            <w:vAlign w:val="center"/>
            <w:hideMark/>
          </w:tcPr>
          <w:p w14:paraId="6D6AF05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0.8414</w:t>
            </w:r>
          </w:p>
        </w:tc>
        <w:tc>
          <w:tcPr>
            <w:tcW w:w="233" w:type="pct"/>
            <w:noWrap/>
            <w:vAlign w:val="center"/>
            <w:hideMark/>
          </w:tcPr>
          <w:p w14:paraId="3A934AD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0.3310</w:t>
            </w:r>
          </w:p>
        </w:tc>
        <w:tc>
          <w:tcPr>
            <w:tcW w:w="348" w:type="pct"/>
            <w:noWrap/>
            <w:vAlign w:val="center"/>
            <w:hideMark/>
          </w:tcPr>
          <w:p w14:paraId="3FAA0EA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0.8759</w:t>
            </w:r>
          </w:p>
        </w:tc>
        <w:tc>
          <w:tcPr>
            <w:tcW w:w="311" w:type="pct"/>
            <w:noWrap/>
            <w:vAlign w:val="center"/>
            <w:hideMark/>
          </w:tcPr>
          <w:p w14:paraId="7A01685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0.8828</w:t>
            </w:r>
          </w:p>
        </w:tc>
      </w:tr>
      <w:tr w:rsidR="00001558" w:rsidRPr="00E60AD2" w14:paraId="2E01D1F1" w14:textId="77777777" w:rsidTr="00766F85">
        <w:trPr>
          <w:trHeight w:val="20"/>
        </w:trPr>
        <w:tc>
          <w:tcPr>
            <w:tcW w:w="928" w:type="pct"/>
            <w:tcBorders>
              <w:right w:val="single" w:sz="4" w:space="0" w:color="auto"/>
            </w:tcBorders>
            <w:noWrap/>
            <w:vAlign w:val="center"/>
            <w:hideMark/>
          </w:tcPr>
          <w:p w14:paraId="1F6062F0"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human_sexuality</w:t>
            </w:r>
            <w:proofErr w:type="spellEnd"/>
          </w:p>
        </w:tc>
        <w:tc>
          <w:tcPr>
            <w:tcW w:w="348" w:type="pct"/>
            <w:tcBorders>
              <w:left w:val="single" w:sz="4" w:space="0" w:color="auto"/>
            </w:tcBorders>
            <w:noWrap/>
            <w:vAlign w:val="center"/>
            <w:hideMark/>
          </w:tcPr>
          <w:p w14:paraId="4FC0600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0.7619</w:t>
            </w:r>
          </w:p>
        </w:tc>
        <w:tc>
          <w:tcPr>
            <w:tcW w:w="310" w:type="pct"/>
            <w:noWrap/>
            <w:vAlign w:val="center"/>
            <w:hideMark/>
          </w:tcPr>
          <w:p w14:paraId="2230303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0.7778</w:t>
            </w:r>
          </w:p>
        </w:tc>
        <w:tc>
          <w:tcPr>
            <w:tcW w:w="233" w:type="pct"/>
            <w:noWrap/>
            <w:vAlign w:val="center"/>
            <w:hideMark/>
          </w:tcPr>
          <w:p w14:paraId="2DB6F27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0.5238</w:t>
            </w:r>
          </w:p>
        </w:tc>
        <w:tc>
          <w:tcPr>
            <w:tcW w:w="233" w:type="pct"/>
            <w:noWrap/>
            <w:vAlign w:val="center"/>
            <w:hideMark/>
          </w:tcPr>
          <w:p w14:paraId="5E7FBCE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0.6667</w:t>
            </w:r>
          </w:p>
        </w:tc>
        <w:tc>
          <w:tcPr>
            <w:tcW w:w="233" w:type="pct"/>
            <w:noWrap/>
            <w:vAlign w:val="center"/>
            <w:hideMark/>
          </w:tcPr>
          <w:p w14:paraId="657FD52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0.4127</w:t>
            </w:r>
          </w:p>
        </w:tc>
        <w:tc>
          <w:tcPr>
            <w:tcW w:w="233" w:type="pct"/>
            <w:noWrap/>
            <w:vAlign w:val="center"/>
            <w:hideMark/>
          </w:tcPr>
          <w:p w14:paraId="7421C33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0.5317</w:t>
            </w:r>
          </w:p>
        </w:tc>
        <w:tc>
          <w:tcPr>
            <w:tcW w:w="233" w:type="pct"/>
            <w:noWrap/>
            <w:vAlign w:val="center"/>
            <w:hideMark/>
          </w:tcPr>
          <w:p w14:paraId="4E4BD53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0.7222</w:t>
            </w:r>
          </w:p>
        </w:tc>
        <w:tc>
          <w:tcPr>
            <w:tcW w:w="233" w:type="pct"/>
            <w:noWrap/>
            <w:vAlign w:val="center"/>
            <w:hideMark/>
          </w:tcPr>
          <w:p w14:paraId="4E3FD26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0.5317</w:t>
            </w:r>
          </w:p>
        </w:tc>
        <w:tc>
          <w:tcPr>
            <w:tcW w:w="310" w:type="pct"/>
            <w:noWrap/>
            <w:vAlign w:val="center"/>
            <w:hideMark/>
          </w:tcPr>
          <w:p w14:paraId="0178C74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0.7540</w:t>
            </w:r>
          </w:p>
        </w:tc>
        <w:tc>
          <w:tcPr>
            <w:tcW w:w="348" w:type="pct"/>
            <w:noWrap/>
            <w:vAlign w:val="center"/>
            <w:hideMark/>
          </w:tcPr>
          <w:p w14:paraId="118228F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0.7381</w:t>
            </w:r>
          </w:p>
        </w:tc>
        <w:tc>
          <w:tcPr>
            <w:tcW w:w="233" w:type="pct"/>
            <w:noWrap/>
            <w:vAlign w:val="center"/>
            <w:hideMark/>
          </w:tcPr>
          <w:p w14:paraId="496B5A3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0.4841</w:t>
            </w:r>
          </w:p>
        </w:tc>
        <w:tc>
          <w:tcPr>
            <w:tcW w:w="233" w:type="pct"/>
            <w:noWrap/>
            <w:vAlign w:val="center"/>
            <w:hideMark/>
          </w:tcPr>
          <w:p w14:paraId="3670A8F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0.7143</w:t>
            </w:r>
          </w:p>
        </w:tc>
        <w:tc>
          <w:tcPr>
            <w:tcW w:w="233" w:type="pct"/>
            <w:noWrap/>
            <w:vAlign w:val="center"/>
            <w:hideMark/>
          </w:tcPr>
          <w:p w14:paraId="1B0ED7B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0.3333</w:t>
            </w:r>
          </w:p>
        </w:tc>
        <w:tc>
          <w:tcPr>
            <w:tcW w:w="348" w:type="pct"/>
            <w:noWrap/>
            <w:vAlign w:val="center"/>
            <w:hideMark/>
          </w:tcPr>
          <w:p w14:paraId="23761BA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0.7698</w:t>
            </w:r>
          </w:p>
        </w:tc>
        <w:tc>
          <w:tcPr>
            <w:tcW w:w="311" w:type="pct"/>
            <w:noWrap/>
            <w:vAlign w:val="center"/>
            <w:hideMark/>
          </w:tcPr>
          <w:p w14:paraId="050F10B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0.8095</w:t>
            </w:r>
          </w:p>
        </w:tc>
      </w:tr>
      <w:tr w:rsidR="00001558" w:rsidRPr="00E60AD2" w14:paraId="4F6D807C" w14:textId="77777777" w:rsidTr="00766F85">
        <w:trPr>
          <w:trHeight w:val="20"/>
        </w:trPr>
        <w:tc>
          <w:tcPr>
            <w:tcW w:w="928" w:type="pct"/>
            <w:tcBorders>
              <w:right w:val="single" w:sz="4" w:space="0" w:color="auto"/>
            </w:tcBorders>
            <w:noWrap/>
            <w:vAlign w:val="center"/>
            <w:hideMark/>
          </w:tcPr>
          <w:p w14:paraId="16DFD5A2"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professional_psychology</w:t>
            </w:r>
            <w:proofErr w:type="spellEnd"/>
          </w:p>
        </w:tc>
        <w:tc>
          <w:tcPr>
            <w:tcW w:w="348" w:type="pct"/>
            <w:tcBorders>
              <w:left w:val="single" w:sz="4" w:space="0" w:color="auto"/>
            </w:tcBorders>
            <w:noWrap/>
            <w:vAlign w:val="center"/>
            <w:hideMark/>
          </w:tcPr>
          <w:p w14:paraId="24135B7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0.8879</w:t>
            </w:r>
          </w:p>
        </w:tc>
        <w:tc>
          <w:tcPr>
            <w:tcW w:w="310" w:type="pct"/>
            <w:noWrap/>
            <w:vAlign w:val="center"/>
            <w:hideMark/>
          </w:tcPr>
          <w:p w14:paraId="15A936E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0.9052</w:t>
            </w:r>
          </w:p>
        </w:tc>
        <w:tc>
          <w:tcPr>
            <w:tcW w:w="233" w:type="pct"/>
            <w:noWrap/>
            <w:vAlign w:val="center"/>
            <w:hideMark/>
          </w:tcPr>
          <w:p w14:paraId="17AD199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0.5862</w:t>
            </w:r>
          </w:p>
        </w:tc>
        <w:tc>
          <w:tcPr>
            <w:tcW w:w="233" w:type="pct"/>
            <w:noWrap/>
            <w:vAlign w:val="center"/>
            <w:hideMark/>
          </w:tcPr>
          <w:p w14:paraId="66BC44A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0.8707</w:t>
            </w:r>
          </w:p>
        </w:tc>
        <w:tc>
          <w:tcPr>
            <w:tcW w:w="233" w:type="pct"/>
            <w:noWrap/>
            <w:vAlign w:val="center"/>
            <w:hideMark/>
          </w:tcPr>
          <w:p w14:paraId="5FA2590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0.3750</w:t>
            </w:r>
          </w:p>
        </w:tc>
        <w:tc>
          <w:tcPr>
            <w:tcW w:w="233" w:type="pct"/>
            <w:noWrap/>
            <w:vAlign w:val="center"/>
            <w:hideMark/>
          </w:tcPr>
          <w:p w14:paraId="723DB79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0.5776</w:t>
            </w:r>
          </w:p>
        </w:tc>
        <w:tc>
          <w:tcPr>
            <w:tcW w:w="233" w:type="pct"/>
            <w:noWrap/>
            <w:vAlign w:val="center"/>
            <w:hideMark/>
          </w:tcPr>
          <w:p w14:paraId="44B8B3C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0.8578</w:t>
            </w:r>
          </w:p>
        </w:tc>
        <w:tc>
          <w:tcPr>
            <w:tcW w:w="233" w:type="pct"/>
            <w:noWrap/>
            <w:vAlign w:val="center"/>
            <w:hideMark/>
          </w:tcPr>
          <w:p w14:paraId="7CD4F13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0.5690</w:t>
            </w:r>
          </w:p>
        </w:tc>
        <w:tc>
          <w:tcPr>
            <w:tcW w:w="310" w:type="pct"/>
            <w:noWrap/>
            <w:vAlign w:val="center"/>
            <w:hideMark/>
          </w:tcPr>
          <w:p w14:paraId="1036BFB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0.8405</w:t>
            </w:r>
          </w:p>
        </w:tc>
        <w:tc>
          <w:tcPr>
            <w:tcW w:w="348" w:type="pct"/>
            <w:noWrap/>
            <w:vAlign w:val="center"/>
            <w:hideMark/>
          </w:tcPr>
          <w:p w14:paraId="1F65CFA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0.8664</w:t>
            </w:r>
          </w:p>
        </w:tc>
        <w:tc>
          <w:tcPr>
            <w:tcW w:w="233" w:type="pct"/>
            <w:noWrap/>
            <w:vAlign w:val="center"/>
            <w:hideMark/>
          </w:tcPr>
          <w:p w14:paraId="1FDD3E4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0.4698</w:t>
            </w:r>
          </w:p>
        </w:tc>
        <w:tc>
          <w:tcPr>
            <w:tcW w:w="233" w:type="pct"/>
            <w:noWrap/>
            <w:vAlign w:val="center"/>
            <w:hideMark/>
          </w:tcPr>
          <w:p w14:paraId="05A9D04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0.8922</w:t>
            </w:r>
          </w:p>
        </w:tc>
        <w:tc>
          <w:tcPr>
            <w:tcW w:w="233" w:type="pct"/>
            <w:noWrap/>
            <w:vAlign w:val="center"/>
            <w:hideMark/>
          </w:tcPr>
          <w:p w14:paraId="5EA8020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0.3793</w:t>
            </w:r>
          </w:p>
        </w:tc>
        <w:tc>
          <w:tcPr>
            <w:tcW w:w="348" w:type="pct"/>
            <w:noWrap/>
            <w:vAlign w:val="center"/>
            <w:hideMark/>
          </w:tcPr>
          <w:p w14:paraId="6E62459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0.9009</w:t>
            </w:r>
          </w:p>
        </w:tc>
        <w:tc>
          <w:tcPr>
            <w:tcW w:w="311" w:type="pct"/>
            <w:noWrap/>
            <w:vAlign w:val="center"/>
            <w:hideMark/>
          </w:tcPr>
          <w:p w14:paraId="4B13BE0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0.9138</w:t>
            </w:r>
          </w:p>
        </w:tc>
      </w:tr>
      <w:tr w:rsidR="00001558" w:rsidRPr="00E60AD2" w14:paraId="600491EA" w14:textId="77777777" w:rsidTr="00766F85">
        <w:trPr>
          <w:trHeight w:val="20"/>
        </w:trPr>
        <w:tc>
          <w:tcPr>
            <w:tcW w:w="928" w:type="pct"/>
            <w:tcBorders>
              <w:bottom w:val="single" w:sz="4" w:space="0" w:color="auto"/>
              <w:right w:val="single" w:sz="4" w:space="0" w:color="auto"/>
            </w:tcBorders>
            <w:noWrap/>
            <w:vAlign w:val="center"/>
            <w:hideMark/>
          </w:tcPr>
          <w:p w14:paraId="36E6F78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average</w:t>
            </w:r>
          </w:p>
        </w:tc>
        <w:tc>
          <w:tcPr>
            <w:tcW w:w="348" w:type="pct"/>
            <w:tcBorders>
              <w:left w:val="single" w:sz="4" w:space="0" w:color="auto"/>
              <w:bottom w:val="single" w:sz="4" w:space="0" w:color="auto"/>
            </w:tcBorders>
            <w:noWrap/>
            <w:vAlign w:val="center"/>
            <w:hideMark/>
          </w:tcPr>
          <w:p w14:paraId="55B1DD4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0.8373</w:t>
            </w:r>
          </w:p>
        </w:tc>
        <w:tc>
          <w:tcPr>
            <w:tcW w:w="310" w:type="pct"/>
            <w:tcBorders>
              <w:bottom w:val="single" w:sz="4" w:space="0" w:color="auto"/>
            </w:tcBorders>
            <w:noWrap/>
            <w:vAlign w:val="center"/>
            <w:hideMark/>
          </w:tcPr>
          <w:p w14:paraId="2382458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**0.8556</w:t>
            </w:r>
          </w:p>
        </w:tc>
        <w:tc>
          <w:tcPr>
            <w:tcW w:w="233" w:type="pct"/>
            <w:tcBorders>
              <w:bottom w:val="single" w:sz="4" w:space="0" w:color="auto"/>
            </w:tcBorders>
            <w:noWrap/>
            <w:vAlign w:val="center"/>
            <w:hideMark/>
          </w:tcPr>
          <w:p w14:paraId="57B2455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0.5010</w:t>
            </w:r>
          </w:p>
        </w:tc>
        <w:tc>
          <w:tcPr>
            <w:tcW w:w="233" w:type="pct"/>
            <w:tcBorders>
              <w:bottom w:val="single" w:sz="4" w:space="0" w:color="auto"/>
            </w:tcBorders>
            <w:noWrap/>
            <w:vAlign w:val="center"/>
            <w:hideMark/>
          </w:tcPr>
          <w:p w14:paraId="6D1B6A7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0.7274</w:t>
            </w:r>
          </w:p>
        </w:tc>
        <w:tc>
          <w:tcPr>
            <w:tcW w:w="233" w:type="pct"/>
            <w:tcBorders>
              <w:bottom w:val="single" w:sz="4" w:space="0" w:color="auto"/>
            </w:tcBorders>
            <w:noWrap/>
            <w:vAlign w:val="center"/>
            <w:hideMark/>
          </w:tcPr>
          <w:p w14:paraId="4FCFDF6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0.3410</w:t>
            </w:r>
          </w:p>
        </w:tc>
        <w:tc>
          <w:tcPr>
            <w:tcW w:w="233" w:type="pct"/>
            <w:tcBorders>
              <w:bottom w:val="single" w:sz="4" w:space="0" w:color="auto"/>
            </w:tcBorders>
            <w:noWrap/>
            <w:vAlign w:val="center"/>
            <w:hideMark/>
          </w:tcPr>
          <w:p w14:paraId="74BA1E4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0.5071</w:t>
            </w:r>
          </w:p>
        </w:tc>
        <w:tc>
          <w:tcPr>
            <w:tcW w:w="233" w:type="pct"/>
            <w:tcBorders>
              <w:bottom w:val="single" w:sz="4" w:space="0" w:color="auto"/>
            </w:tcBorders>
            <w:noWrap/>
            <w:vAlign w:val="center"/>
            <w:hideMark/>
          </w:tcPr>
          <w:p w14:paraId="2327610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0.8174</w:t>
            </w:r>
          </w:p>
        </w:tc>
        <w:tc>
          <w:tcPr>
            <w:tcW w:w="233" w:type="pct"/>
            <w:tcBorders>
              <w:bottom w:val="single" w:sz="4" w:space="0" w:color="auto"/>
            </w:tcBorders>
            <w:noWrap/>
            <w:vAlign w:val="center"/>
            <w:hideMark/>
          </w:tcPr>
          <w:p w14:paraId="38C32DD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0.4750</w:t>
            </w:r>
          </w:p>
        </w:tc>
        <w:tc>
          <w:tcPr>
            <w:tcW w:w="310" w:type="pct"/>
            <w:tcBorders>
              <w:bottom w:val="single" w:sz="4" w:space="0" w:color="auto"/>
            </w:tcBorders>
            <w:noWrap/>
            <w:vAlign w:val="center"/>
            <w:hideMark/>
          </w:tcPr>
          <w:p w14:paraId="32C1EC6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0.8258</w:t>
            </w:r>
          </w:p>
        </w:tc>
        <w:tc>
          <w:tcPr>
            <w:tcW w:w="348" w:type="pct"/>
            <w:tcBorders>
              <w:bottom w:val="single" w:sz="4" w:space="0" w:color="auto"/>
            </w:tcBorders>
            <w:noWrap/>
            <w:vAlign w:val="center"/>
            <w:hideMark/>
          </w:tcPr>
          <w:p w14:paraId="5496920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0.8306</w:t>
            </w:r>
          </w:p>
        </w:tc>
        <w:tc>
          <w:tcPr>
            <w:tcW w:w="233" w:type="pct"/>
            <w:tcBorders>
              <w:bottom w:val="single" w:sz="4" w:space="0" w:color="auto"/>
            </w:tcBorders>
            <w:noWrap/>
            <w:vAlign w:val="center"/>
            <w:hideMark/>
          </w:tcPr>
          <w:p w14:paraId="2F6C8D8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0.3834</w:t>
            </w:r>
          </w:p>
        </w:tc>
        <w:tc>
          <w:tcPr>
            <w:tcW w:w="233" w:type="pct"/>
            <w:tcBorders>
              <w:bottom w:val="single" w:sz="4" w:space="0" w:color="auto"/>
            </w:tcBorders>
            <w:noWrap/>
            <w:vAlign w:val="center"/>
            <w:hideMark/>
          </w:tcPr>
          <w:p w14:paraId="727F3BD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0.7819</w:t>
            </w:r>
          </w:p>
        </w:tc>
        <w:tc>
          <w:tcPr>
            <w:tcW w:w="233" w:type="pct"/>
            <w:tcBorders>
              <w:bottom w:val="single" w:sz="4" w:space="0" w:color="auto"/>
            </w:tcBorders>
            <w:noWrap/>
            <w:vAlign w:val="center"/>
            <w:hideMark/>
          </w:tcPr>
          <w:p w14:paraId="16280E0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0.3212</w:t>
            </w:r>
          </w:p>
        </w:tc>
        <w:tc>
          <w:tcPr>
            <w:tcW w:w="348" w:type="pct"/>
            <w:tcBorders>
              <w:bottom w:val="single" w:sz="4" w:space="0" w:color="auto"/>
            </w:tcBorders>
            <w:noWrap/>
            <w:vAlign w:val="center"/>
            <w:hideMark/>
          </w:tcPr>
          <w:p w14:paraId="19AF423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***0.8388</w:t>
            </w:r>
          </w:p>
        </w:tc>
        <w:tc>
          <w:tcPr>
            <w:tcW w:w="311" w:type="pct"/>
            <w:tcBorders>
              <w:bottom w:val="single" w:sz="4" w:space="0" w:color="auto"/>
            </w:tcBorders>
            <w:shd w:val="clear" w:color="auto" w:fill="FFFFFF"/>
            <w:noWrap/>
            <w:vAlign w:val="center"/>
            <w:hideMark/>
          </w:tcPr>
          <w:p w14:paraId="738C14B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*0.8776</w:t>
            </w:r>
          </w:p>
        </w:tc>
      </w:tr>
      <w:tr w:rsidR="00001558" w:rsidRPr="00E60AD2" w14:paraId="0E8EBC7C" w14:textId="77777777" w:rsidTr="00766F85">
        <w:trPr>
          <w:trHeight w:val="20"/>
        </w:trPr>
        <w:tc>
          <w:tcPr>
            <w:tcW w:w="5000" w:type="pct"/>
            <w:gridSpan w:val="16"/>
            <w:tcBorders>
              <w:top w:val="single" w:sz="4" w:space="0" w:color="auto"/>
              <w:bottom w:val="single" w:sz="4" w:space="0" w:color="auto"/>
            </w:tcBorders>
            <w:noWrap/>
            <w:vAlign w:val="center"/>
            <w:hideMark/>
          </w:tcPr>
          <w:p w14:paraId="2A5EB69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MMLU_PRO</w:t>
            </w:r>
          </w:p>
        </w:tc>
      </w:tr>
      <w:tr w:rsidR="00001558" w:rsidRPr="00E60AD2" w14:paraId="643DFC0C" w14:textId="77777777" w:rsidTr="00766F85">
        <w:trPr>
          <w:trHeight w:val="20"/>
        </w:trPr>
        <w:tc>
          <w:tcPr>
            <w:tcW w:w="928" w:type="pct"/>
            <w:tcBorders>
              <w:top w:val="single" w:sz="4" w:space="0" w:color="auto"/>
              <w:right w:val="single" w:sz="4" w:space="0" w:color="auto"/>
            </w:tcBorders>
            <w:noWrap/>
            <w:vAlign w:val="center"/>
            <w:hideMark/>
          </w:tcPr>
          <w:p w14:paraId="14E1926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health</w:t>
            </w:r>
          </w:p>
        </w:tc>
        <w:tc>
          <w:tcPr>
            <w:tcW w:w="348" w:type="pct"/>
            <w:tcBorders>
              <w:top w:val="single" w:sz="4" w:space="0" w:color="auto"/>
              <w:left w:val="single" w:sz="4" w:space="0" w:color="auto"/>
            </w:tcBorders>
            <w:noWrap/>
            <w:vAlign w:val="center"/>
            <w:hideMark/>
          </w:tcPr>
          <w:p w14:paraId="2CBB2DF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0.6394</w:t>
            </w:r>
          </w:p>
        </w:tc>
        <w:tc>
          <w:tcPr>
            <w:tcW w:w="310" w:type="pct"/>
            <w:tcBorders>
              <w:top w:val="single" w:sz="4" w:space="0" w:color="auto"/>
            </w:tcBorders>
            <w:noWrap/>
            <w:vAlign w:val="center"/>
            <w:hideMark/>
          </w:tcPr>
          <w:p w14:paraId="23DF832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0.6858</w:t>
            </w:r>
          </w:p>
        </w:tc>
        <w:tc>
          <w:tcPr>
            <w:tcW w:w="233" w:type="pct"/>
            <w:tcBorders>
              <w:top w:val="single" w:sz="4" w:space="0" w:color="auto"/>
            </w:tcBorders>
            <w:noWrap/>
            <w:vAlign w:val="center"/>
            <w:hideMark/>
          </w:tcPr>
          <w:p w14:paraId="50B70C8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0.4584</w:t>
            </w:r>
          </w:p>
        </w:tc>
        <w:tc>
          <w:tcPr>
            <w:tcW w:w="233" w:type="pct"/>
            <w:tcBorders>
              <w:top w:val="single" w:sz="4" w:space="0" w:color="auto"/>
            </w:tcBorders>
            <w:noWrap/>
            <w:vAlign w:val="center"/>
            <w:hideMark/>
          </w:tcPr>
          <w:p w14:paraId="1968EBC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0.5452</w:t>
            </w:r>
          </w:p>
        </w:tc>
        <w:tc>
          <w:tcPr>
            <w:tcW w:w="233" w:type="pct"/>
            <w:tcBorders>
              <w:top w:val="single" w:sz="4" w:space="0" w:color="auto"/>
            </w:tcBorders>
            <w:noWrap/>
            <w:vAlign w:val="center"/>
            <w:hideMark/>
          </w:tcPr>
          <w:p w14:paraId="69298BA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0.3007</w:t>
            </w:r>
          </w:p>
        </w:tc>
        <w:tc>
          <w:tcPr>
            <w:tcW w:w="233" w:type="pct"/>
            <w:tcBorders>
              <w:top w:val="single" w:sz="4" w:space="0" w:color="auto"/>
            </w:tcBorders>
            <w:noWrap/>
            <w:vAlign w:val="center"/>
            <w:hideMark/>
          </w:tcPr>
          <w:p w14:paraId="79E0650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0.4535</w:t>
            </w:r>
          </w:p>
        </w:tc>
        <w:tc>
          <w:tcPr>
            <w:tcW w:w="233" w:type="pct"/>
            <w:tcBorders>
              <w:top w:val="single" w:sz="4" w:space="0" w:color="auto"/>
            </w:tcBorders>
            <w:noWrap/>
            <w:vAlign w:val="center"/>
            <w:hideMark/>
          </w:tcPr>
          <w:p w14:paraId="308FCC8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0.5562</w:t>
            </w:r>
          </w:p>
        </w:tc>
        <w:tc>
          <w:tcPr>
            <w:tcW w:w="233" w:type="pct"/>
            <w:tcBorders>
              <w:top w:val="single" w:sz="4" w:space="0" w:color="auto"/>
            </w:tcBorders>
            <w:noWrap/>
            <w:vAlign w:val="center"/>
            <w:hideMark/>
          </w:tcPr>
          <w:p w14:paraId="17A71A5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0.2274</w:t>
            </w:r>
          </w:p>
        </w:tc>
        <w:tc>
          <w:tcPr>
            <w:tcW w:w="310" w:type="pct"/>
            <w:tcBorders>
              <w:top w:val="single" w:sz="4" w:space="0" w:color="auto"/>
            </w:tcBorders>
            <w:noWrap/>
            <w:vAlign w:val="center"/>
            <w:hideMark/>
          </w:tcPr>
          <w:p w14:paraId="00AB0CC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0.6491</w:t>
            </w:r>
          </w:p>
        </w:tc>
        <w:tc>
          <w:tcPr>
            <w:tcW w:w="348" w:type="pct"/>
            <w:tcBorders>
              <w:top w:val="single" w:sz="4" w:space="0" w:color="auto"/>
            </w:tcBorders>
            <w:noWrap/>
            <w:vAlign w:val="center"/>
            <w:hideMark/>
          </w:tcPr>
          <w:p w14:paraId="3D16ABA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0.6993</w:t>
            </w:r>
          </w:p>
        </w:tc>
        <w:tc>
          <w:tcPr>
            <w:tcW w:w="233" w:type="pct"/>
            <w:tcBorders>
              <w:top w:val="single" w:sz="4" w:space="0" w:color="auto"/>
            </w:tcBorders>
            <w:noWrap/>
            <w:vAlign w:val="center"/>
            <w:hideMark/>
          </w:tcPr>
          <w:p w14:paraId="29C2F7D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0.4059</w:t>
            </w:r>
          </w:p>
        </w:tc>
        <w:tc>
          <w:tcPr>
            <w:tcW w:w="233" w:type="pct"/>
            <w:tcBorders>
              <w:top w:val="single" w:sz="4" w:space="0" w:color="auto"/>
            </w:tcBorders>
            <w:noWrap/>
            <w:vAlign w:val="center"/>
            <w:hideMark/>
          </w:tcPr>
          <w:p w14:paraId="37AAA27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0.4853</w:t>
            </w:r>
          </w:p>
        </w:tc>
        <w:tc>
          <w:tcPr>
            <w:tcW w:w="233" w:type="pct"/>
            <w:tcBorders>
              <w:top w:val="single" w:sz="4" w:space="0" w:color="auto"/>
            </w:tcBorders>
            <w:noWrap/>
            <w:vAlign w:val="center"/>
            <w:hideMark/>
          </w:tcPr>
          <w:p w14:paraId="28275AE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0.3521</w:t>
            </w:r>
          </w:p>
        </w:tc>
        <w:tc>
          <w:tcPr>
            <w:tcW w:w="348" w:type="pct"/>
            <w:tcBorders>
              <w:top w:val="single" w:sz="4" w:space="0" w:color="auto"/>
            </w:tcBorders>
            <w:noWrap/>
            <w:vAlign w:val="center"/>
            <w:hideMark/>
          </w:tcPr>
          <w:p w14:paraId="08D798E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0.6430</w:t>
            </w:r>
          </w:p>
        </w:tc>
        <w:tc>
          <w:tcPr>
            <w:tcW w:w="311" w:type="pct"/>
            <w:tcBorders>
              <w:top w:val="single" w:sz="4" w:space="0" w:color="auto"/>
            </w:tcBorders>
            <w:noWrap/>
            <w:vAlign w:val="center"/>
            <w:hideMark/>
          </w:tcPr>
          <w:p w14:paraId="5210A95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0.6760</w:t>
            </w:r>
          </w:p>
        </w:tc>
      </w:tr>
      <w:tr w:rsidR="00001558" w:rsidRPr="00E60AD2" w14:paraId="251130B2" w14:textId="77777777" w:rsidTr="00766F85">
        <w:trPr>
          <w:trHeight w:val="20"/>
        </w:trPr>
        <w:tc>
          <w:tcPr>
            <w:tcW w:w="928" w:type="pct"/>
            <w:tcBorders>
              <w:right w:val="single" w:sz="4" w:space="0" w:color="auto"/>
            </w:tcBorders>
            <w:noWrap/>
            <w:vAlign w:val="center"/>
            <w:hideMark/>
          </w:tcPr>
          <w:p w14:paraId="38FB391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biology</w:t>
            </w:r>
          </w:p>
        </w:tc>
        <w:tc>
          <w:tcPr>
            <w:tcW w:w="348" w:type="pct"/>
            <w:tcBorders>
              <w:left w:val="single" w:sz="4" w:space="0" w:color="auto"/>
            </w:tcBorders>
            <w:noWrap/>
            <w:vAlign w:val="center"/>
            <w:hideMark/>
          </w:tcPr>
          <w:p w14:paraId="18CA144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0.7838</w:t>
            </w:r>
          </w:p>
        </w:tc>
        <w:tc>
          <w:tcPr>
            <w:tcW w:w="310" w:type="pct"/>
            <w:noWrap/>
            <w:vAlign w:val="center"/>
            <w:hideMark/>
          </w:tcPr>
          <w:p w14:paraId="1B79ABD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0.8396</w:t>
            </w:r>
          </w:p>
        </w:tc>
        <w:tc>
          <w:tcPr>
            <w:tcW w:w="233" w:type="pct"/>
            <w:noWrap/>
            <w:vAlign w:val="center"/>
            <w:hideMark/>
          </w:tcPr>
          <w:p w14:paraId="25C2E14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0.6332</w:t>
            </w:r>
          </w:p>
        </w:tc>
        <w:tc>
          <w:tcPr>
            <w:tcW w:w="233" w:type="pct"/>
            <w:noWrap/>
            <w:vAlign w:val="center"/>
            <w:hideMark/>
          </w:tcPr>
          <w:p w14:paraId="4048354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0.7392</w:t>
            </w:r>
          </w:p>
        </w:tc>
        <w:tc>
          <w:tcPr>
            <w:tcW w:w="233" w:type="pct"/>
            <w:noWrap/>
            <w:vAlign w:val="center"/>
            <w:hideMark/>
          </w:tcPr>
          <w:p w14:paraId="2D30ED9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0.5384</w:t>
            </w:r>
          </w:p>
        </w:tc>
        <w:tc>
          <w:tcPr>
            <w:tcW w:w="233" w:type="pct"/>
            <w:noWrap/>
            <w:vAlign w:val="center"/>
            <w:hideMark/>
          </w:tcPr>
          <w:p w14:paraId="49186D7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0.5607</w:t>
            </w:r>
          </w:p>
        </w:tc>
        <w:tc>
          <w:tcPr>
            <w:tcW w:w="233" w:type="pct"/>
            <w:noWrap/>
            <w:vAlign w:val="center"/>
            <w:hideMark/>
          </w:tcPr>
          <w:p w14:paraId="492B2D8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0.7183</w:t>
            </w:r>
          </w:p>
        </w:tc>
        <w:tc>
          <w:tcPr>
            <w:tcW w:w="233" w:type="pct"/>
            <w:noWrap/>
            <w:vAlign w:val="center"/>
            <w:hideMark/>
          </w:tcPr>
          <w:p w14:paraId="187DF3E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0.4589</w:t>
            </w:r>
          </w:p>
        </w:tc>
        <w:tc>
          <w:tcPr>
            <w:tcW w:w="310" w:type="pct"/>
            <w:noWrap/>
            <w:vAlign w:val="center"/>
            <w:hideMark/>
          </w:tcPr>
          <w:p w14:paraId="33029B5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0.7503</w:t>
            </w:r>
          </w:p>
        </w:tc>
        <w:tc>
          <w:tcPr>
            <w:tcW w:w="348" w:type="pct"/>
            <w:noWrap/>
            <w:vAlign w:val="center"/>
            <w:hideMark/>
          </w:tcPr>
          <w:p w14:paraId="060D475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0.8131</w:t>
            </w:r>
          </w:p>
        </w:tc>
        <w:tc>
          <w:tcPr>
            <w:tcW w:w="233" w:type="pct"/>
            <w:noWrap/>
            <w:vAlign w:val="center"/>
            <w:hideMark/>
          </w:tcPr>
          <w:p w14:paraId="4675E6E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0.5662</w:t>
            </w:r>
          </w:p>
        </w:tc>
        <w:tc>
          <w:tcPr>
            <w:tcW w:w="233" w:type="pct"/>
            <w:noWrap/>
            <w:vAlign w:val="center"/>
            <w:hideMark/>
          </w:tcPr>
          <w:p w14:paraId="3428557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0.7434</w:t>
            </w:r>
          </w:p>
        </w:tc>
        <w:tc>
          <w:tcPr>
            <w:tcW w:w="233" w:type="pct"/>
            <w:noWrap/>
            <w:vAlign w:val="center"/>
            <w:hideMark/>
          </w:tcPr>
          <w:p w14:paraId="0A642B8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0.5021</w:t>
            </w:r>
          </w:p>
        </w:tc>
        <w:tc>
          <w:tcPr>
            <w:tcW w:w="348" w:type="pct"/>
            <w:noWrap/>
            <w:vAlign w:val="center"/>
            <w:hideMark/>
          </w:tcPr>
          <w:p w14:paraId="3FE767D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0.8061</w:t>
            </w:r>
          </w:p>
        </w:tc>
        <w:tc>
          <w:tcPr>
            <w:tcW w:w="311" w:type="pct"/>
            <w:noWrap/>
            <w:vAlign w:val="center"/>
            <w:hideMark/>
          </w:tcPr>
          <w:p w14:paraId="2B88402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0.8536</w:t>
            </w:r>
          </w:p>
        </w:tc>
      </w:tr>
      <w:tr w:rsidR="00001558" w:rsidRPr="00E60AD2" w14:paraId="74C502FA" w14:textId="77777777" w:rsidTr="00766F85">
        <w:trPr>
          <w:trHeight w:val="20"/>
        </w:trPr>
        <w:tc>
          <w:tcPr>
            <w:tcW w:w="928" w:type="pct"/>
            <w:tcBorders>
              <w:right w:val="single" w:sz="4" w:space="0" w:color="auto"/>
            </w:tcBorders>
            <w:noWrap/>
            <w:vAlign w:val="center"/>
            <w:hideMark/>
          </w:tcPr>
          <w:p w14:paraId="1F85D61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psychology</w:t>
            </w:r>
          </w:p>
        </w:tc>
        <w:tc>
          <w:tcPr>
            <w:tcW w:w="348" w:type="pct"/>
            <w:tcBorders>
              <w:left w:val="single" w:sz="4" w:space="0" w:color="auto"/>
            </w:tcBorders>
            <w:noWrap/>
            <w:vAlign w:val="center"/>
            <w:hideMark/>
          </w:tcPr>
          <w:p w14:paraId="6C71DC8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0.7130</w:t>
            </w:r>
          </w:p>
        </w:tc>
        <w:tc>
          <w:tcPr>
            <w:tcW w:w="310" w:type="pct"/>
            <w:noWrap/>
            <w:vAlign w:val="center"/>
            <w:hideMark/>
          </w:tcPr>
          <w:p w14:paraId="67263A8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0.7543</w:t>
            </w:r>
          </w:p>
        </w:tc>
        <w:tc>
          <w:tcPr>
            <w:tcW w:w="233" w:type="pct"/>
            <w:noWrap/>
            <w:vAlign w:val="center"/>
            <w:hideMark/>
          </w:tcPr>
          <w:p w14:paraId="409F2C5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0.5426</w:t>
            </w:r>
          </w:p>
        </w:tc>
        <w:tc>
          <w:tcPr>
            <w:tcW w:w="233" w:type="pct"/>
            <w:noWrap/>
            <w:vAlign w:val="center"/>
            <w:hideMark/>
          </w:tcPr>
          <w:p w14:paraId="35742E3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0.6566</w:t>
            </w:r>
          </w:p>
        </w:tc>
        <w:tc>
          <w:tcPr>
            <w:tcW w:w="233" w:type="pct"/>
            <w:noWrap/>
            <w:vAlign w:val="center"/>
            <w:hideMark/>
          </w:tcPr>
          <w:p w14:paraId="451EBBF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0.4098</w:t>
            </w:r>
          </w:p>
        </w:tc>
        <w:tc>
          <w:tcPr>
            <w:tcW w:w="233" w:type="pct"/>
            <w:noWrap/>
            <w:vAlign w:val="center"/>
            <w:hideMark/>
          </w:tcPr>
          <w:p w14:paraId="471CE7F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0.5088</w:t>
            </w:r>
          </w:p>
        </w:tc>
        <w:tc>
          <w:tcPr>
            <w:tcW w:w="233" w:type="pct"/>
            <w:noWrap/>
            <w:vAlign w:val="center"/>
            <w:hideMark/>
          </w:tcPr>
          <w:p w14:paraId="3AFBB94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0.6617</w:t>
            </w:r>
          </w:p>
        </w:tc>
        <w:tc>
          <w:tcPr>
            <w:tcW w:w="233" w:type="pct"/>
            <w:noWrap/>
            <w:vAlign w:val="center"/>
            <w:hideMark/>
          </w:tcPr>
          <w:p w14:paraId="65FFF51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0.3596</w:t>
            </w:r>
          </w:p>
        </w:tc>
        <w:tc>
          <w:tcPr>
            <w:tcW w:w="310" w:type="pct"/>
            <w:noWrap/>
            <w:vAlign w:val="center"/>
            <w:hideMark/>
          </w:tcPr>
          <w:p w14:paraId="276A6FD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0.6654</w:t>
            </w:r>
          </w:p>
        </w:tc>
        <w:tc>
          <w:tcPr>
            <w:tcW w:w="348" w:type="pct"/>
            <w:noWrap/>
            <w:vAlign w:val="center"/>
            <w:hideMark/>
          </w:tcPr>
          <w:p w14:paraId="39504D1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0.7494</w:t>
            </w:r>
          </w:p>
        </w:tc>
        <w:tc>
          <w:tcPr>
            <w:tcW w:w="233" w:type="pct"/>
            <w:noWrap/>
            <w:vAlign w:val="center"/>
            <w:hideMark/>
          </w:tcPr>
          <w:p w14:paraId="58AA2C9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0.4436</w:t>
            </w:r>
          </w:p>
        </w:tc>
        <w:tc>
          <w:tcPr>
            <w:tcW w:w="233" w:type="pct"/>
            <w:noWrap/>
            <w:vAlign w:val="center"/>
            <w:hideMark/>
          </w:tcPr>
          <w:p w14:paraId="137E8B4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0.6591</w:t>
            </w:r>
          </w:p>
        </w:tc>
        <w:tc>
          <w:tcPr>
            <w:tcW w:w="233" w:type="pct"/>
            <w:noWrap/>
            <w:vAlign w:val="center"/>
            <w:hideMark/>
          </w:tcPr>
          <w:p w14:paraId="78B11EF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0.4449</w:t>
            </w:r>
          </w:p>
        </w:tc>
        <w:tc>
          <w:tcPr>
            <w:tcW w:w="348" w:type="pct"/>
            <w:noWrap/>
            <w:vAlign w:val="center"/>
            <w:hideMark/>
          </w:tcPr>
          <w:p w14:paraId="3DFEE31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0.7318</w:t>
            </w:r>
          </w:p>
        </w:tc>
        <w:tc>
          <w:tcPr>
            <w:tcW w:w="311" w:type="pct"/>
            <w:noWrap/>
            <w:vAlign w:val="center"/>
            <w:hideMark/>
          </w:tcPr>
          <w:p w14:paraId="7659F97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0.7932</w:t>
            </w:r>
          </w:p>
        </w:tc>
      </w:tr>
      <w:tr w:rsidR="00001558" w:rsidRPr="00E60AD2" w14:paraId="707C20F4" w14:textId="77777777" w:rsidTr="00766F85">
        <w:trPr>
          <w:trHeight w:val="20"/>
        </w:trPr>
        <w:tc>
          <w:tcPr>
            <w:tcW w:w="928" w:type="pct"/>
            <w:tcBorders>
              <w:bottom w:val="single" w:sz="4" w:space="0" w:color="auto"/>
              <w:right w:val="single" w:sz="4" w:space="0" w:color="auto"/>
            </w:tcBorders>
            <w:noWrap/>
            <w:vAlign w:val="center"/>
            <w:hideMark/>
          </w:tcPr>
          <w:p w14:paraId="4510379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average</w:t>
            </w:r>
          </w:p>
        </w:tc>
        <w:tc>
          <w:tcPr>
            <w:tcW w:w="348" w:type="pct"/>
            <w:tcBorders>
              <w:left w:val="single" w:sz="4" w:space="0" w:color="auto"/>
              <w:bottom w:val="single" w:sz="4" w:space="0" w:color="auto"/>
            </w:tcBorders>
            <w:noWrap/>
            <w:vAlign w:val="center"/>
            <w:hideMark/>
          </w:tcPr>
          <w:p w14:paraId="1A32798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0.7121</w:t>
            </w:r>
          </w:p>
        </w:tc>
        <w:tc>
          <w:tcPr>
            <w:tcW w:w="310" w:type="pct"/>
            <w:tcBorders>
              <w:bottom w:val="single" w:sz="4" w:space="0" w:color="auto"/>
            </w:tcBorders>
            <w:noWrap/>
            <w:vAlign w:val="center"/>
            <w:hideMark/>
          </w:tcPr>
          <w:p w14:paraId="1D6DBED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**0.7599</w:t>
            </w:r>
          </w:p>
        </w:tc>
        <w:tc>
          <w:tcPr>
            <w:tcW w:w="233" w:type="pct"/>
            <w:tcBorders>
              <w:bottom w:val="single" w:sz="4" w:space="0" w:color="auto"/>
            </w:tcBorders>
            <w:noWrap/>
            <w:vAlign w:val="center"/>
            <w:hideMark/>
          </w:tcPr>
          <w:p w14:paraId="163EDC7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0.5447</w:t>
            </w:r>
          </w:p>
        </w:tc>
        <w:tc>
          <w:tcPr>
            <w:tcW w:w="233" w:type="pct"/>
            <w:tcBorders>
              <w:bottom w:val="single" w:sz="4" w:space="0" w:color="auto"/>
            </w:tcBorders>
            <w:noWrap/>
            <w:vAlign w:val="center"/>
            <w:hideMark/>
          </w:tcPr>
          <w:p w14:paraId="049C174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0.6470</w:t>
            </w:r>
          </w:p>
        </w:tc>
        <w:tc>
          <w:tcPr>
            <w:tcW w:w="233" w:type="pct"/>
            <w:tcBorders>
              <w:bottom w:val="single" w:sz="4" w:space="0" w:color="auto"/>
            </w:tcBorders>
            <w:noWrap/>
            <w:vAlign w:val="center"/>
            <w:hideMark/>
          </w:tcPr>
          <w:p w14:paraId="733596B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0.4163</w:t>
            </w:r>
          </w:p>
        </w:tc>
        <w:tc>
          <w:tcPr>
            <w:tcW w:w="233" w:type="pct"/>
            <w:tcBorders>
              <w:bottom w:val="single" w:sz="4" w:space="0" w:color="auto"/>
            </w:tcBorders>
            <w:noWrap/>
            <w:vAlign w:val="center"/>
            <w:hideMark/>
          </w:tcPr>
          <w:p w14:paraId="69E3025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0.5077</w:t>
            </w:r>
          </w:p>
        </w:tc>
        <w:tc>
          <w:tcPr>
            <w:tcW w:w="233" w:type="pct"/>
            <w:tcBorders>
              <w:bottom w:val="single" w:sz="4" w:space="0" w:color="auto"/>
            </w:tcBorders>
            <w:noWrap/>
            <w:vAlign w:val="center"/>
            <w:hideMark/>
          </w:tcPr>
          <w:p w14:paraId="44DD3E6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0.6454</w:t>
            </w:r>
          </w:p>
        </w:tc>
        <w:tc>
          <w:tcPr>
            <w:tcW w:w="233" w:type="pct"/>
            <w:tcBorders>
              <w:bottom w:val="single" w:sz="4" w:space="0" w:color="auto"/>
            </w:tcBorders>
            <w:noWrap/>
            <w:vAlign w:val="center"/>
            <w:hideMark/>
          </w:tcPr>
          <w:p w14:paraId="76B1141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0.3486</w:t>
            </w:r>
          </w:p>
        </w:tc>
        <w:tc>
          <w:tcPr>
            <w:tcW w:w="310" w:type="pct"/>
            <w:tcBorders>
              <w:bottom w:val="single" w:sz="4" w:space="0" w:color="auto"/>
            </w:tcBorders>
            <w:noWrap/>
            <w:vAlign w:val="center"/>
            <w:hideMark/>
          </w:tcPr>
          <w:p w14:paraId="025BD80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0.6883</w:t>
            </w:r>
          </w:p>
        </w:tc>
        <w:tc>
          <w:tcPr>
            <w:tcW w:w="348" w:type="pct"/>
            <w:tcBorders>
              <w:bottom w:val="single" w:sz="4" w:space="0" w:color="auto"/>
            </w:tcBorders>
            <w:noWrap/>
            <w:vAlign w:val="center"/>
            <w:hideMark/>
          </w:tcPr>
          <w:p w14:paraId="187B1DC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***0.7539</w:t>
            </w:r>
          </w:p>
        </w:tc>
        <w:tc>
          <w:tcPr>
            <w:tcW w:w="233" w:type="pct"/>
            <w:tcBorders>
              <w:bottom w:val="single" w:sz="4" w:space="0" w:color="auto"/>
            </w:tcBorders>
            <w:noWrap/>
            <w:vAlign w:val="center"/>
            <w:hideMark/>
          </w:tcPr>
          <w:p w14:paraId="4632D6C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0.4719</w:t>
            </w:r>
          </w:p>
        </w:tc>
        <w:tc>
          <w:tcPr>
            <w:tcW w:w="233" w:type="pct"/>
            <w:tcBorders>
              <w:bottom w:val="single" w:sz="4" w:space="0" w:color="auto"/>
            </w:tcBorders>
            <w:noWrap/>
            <w:vAlign w:val="center"/>
            <w:hideMark/>
          </w:tcPr>
          <w:p w14:paraId="27658B1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0.6293</w:t>
            </w:r>
          </w:p>
        </w:tc>
        <w:tc>
          <w:tcPr>
            <w:tcW w:w="233" w:type="pct"/>
            <w:tcBorders>
              <w:bottom w:val="single" w:sz="4" w:space="0" w:color="auto"/>
            </w:tcBorders>
            <w:noWrap/>
            <w:vAlign w:val="center"/>
            <w:hideMark/>
          </w:tcPr>
          <w:p w14:paraId="7D950D0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0.4330</w:t>
            </w:r>
          </w:p>
        </w:tc>
        <w:tc>
          <w:tcPr>
            <w:tcW w:w="348" w:type="pct"/>
            <w:tcBorders>
              <w:bottom w:val="single" w:sz="4" w:space="0" w:color="auto"/>
            </w:tcBorders>
            <w:noWrap/>
            <w:vAlign w:val="center"/>
            <w:hideMark/>
          </w:tcPr>
          <w:p w14:paraId="5A21971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0.7270</w:t>
            </w:r>
          </w:p>
        </w:tc>
        <w:tc>
          <w:tcPr>
            <w:tcW w:w="311" w:type="pct"/>
            <w:tcBorders>
              <w:bottom w:val="single" w:sz="4" w:space="0" w:color="auto"/>
            </w:tcBorders>
            <w:shd w:val="clear" w:color="auto" w:fill="FFFFFF"/>
            <w:noWrap/>
            <w:vAlign w:val="center"/>
            <w:hideMark/>
          </w:tcPr>
          <w:p w14:paraId="55AD32A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*0.7743</w:t>
            </w:r>
          </w:p>
        </w:tc>
      </w:tr>
      <w:tr w:rsidR="00001558" w:rsidRPr="00E60AD2" w14:paraId="2A6A79D3" w14:textId="77777777" w:rsidTr="00766F85">
        <w:trPr>
          <w:trHeight w:val="20"/>
        </w:trPr>
        <w:tc>
          <w:tcPr>
            <w:tcW w:w="5000" w:type="pct"/>
            <w:gridSpan w:val="16"/>
            <w:tcBorders>
              <w:top w:val="single" w:sz="4" w:space="0" w:color="auto"/>
              <w:bottom w:val="single" w:sz="4" w:space="0" w:color="auto"/>
            </w:tcBorders>
            <w:noWrap/>
            <w:vAlign w:val="center"/>
            <w:hideMark/>
          </w:tcPr>
          <w:p w14:paraId="65092201"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MediQ</w:t>
            </w:r>
            <w:proofErr w:type="spellEnd"/>
          </w:p>
        </w:tc>
      </w:tr>
      <w:tr w:rsidR="00001558" w:rsidRPr="00E60AD2" w14:paraId="29CDB619" w14:textId="77777777" w:rsidTr="00766F85">
        <w:trPr>
          <w:trHeight w:val="20"/>
        </w:trPr>
        <w:tc>
          <w:tcPr>
            <w:tcW w:w="928" w:type="pct"/>
            <w:tcBorders>
              <w:top w:val="single" w:sz="4" w:space="0" w:color="auto"/>
              <w:bottom w:val="single" w:sz="4" w:space="0" w:color="auto"/>
              <w:right w:val="single" w:sz="4" w:space="0" w:color="auto"/>
            </w:tcBorders>
            <w:noWrap/>
            <w:vAlign w:val="center"/>
            <w:hideMark/>
          </w:tcPr>
          <w:p w14:paraId="51D057F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ACC</w:t>
            </w:r>
          </w:p>
        </w:tc>
        <w:tc>
          <w:tcPr>
            <w:tcW w:w="348" w:type="pct"/>
            <w:tcBorders>
              <w:top w:val="single" w:sz="4" w:space="0" w:color="auto"/>
              <w:left w:val="single" w:sz="4" w:space="0" w:color="auto"/>
              <w:bottom w:val="single" w:sz="4" w:space="0" w:color="auto"/>
            </w:tcBorders>
            <w:noWrap/>
            <w:vAlign w:val="center"/>
            <w:hideMark/>
          </w:tcPr>
          <w:p w14:paraId="40CC519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0.6921</w:t>
            </w:r>
          </w:p>
        </w:tc>
        <w:tc>
          <w:tcPr>
            <w:tcW w:w="310" w:type="pct"/>
            <w:tcBorders>
              <w:top w:val="single" w:sz="4" w:space="0" w:color="auto"/>
              <w:bottom w:val="single" w:sz="4" w:space="0" w:color="auto"/>
            </w:tcBorders>
            <w:noWrap/>
            <w:vAlign w:val="center"/>
            <w:hideMark/>
          </w:tcPr>
          <w:p w14:paraId="7961D42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0.7431</w:t>
            </w:r>
          </w:p>
        </w:tc>
        <w:tc>
          <w:tcPr>
            <w:tcW w:w="233" w:type="pct"/>
            <w:tcBorders>
              <w:top w:val="single" w:sz="4" w:space="0" w:color="auto"/>
              <w:bottom w:val="single" w:sz="4" w:space="0" w:color="auto"/>
            </w:tcBorders>
            <w:noWrap/>
            <w:vAlign w:val="center"/>
            <w:hideMark/>
          </w:tcPr>
          <w:p w14:paraId="3915E4D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0.5420</w:t>
            </w:r>
          </w:p>
        </w:tc>
        <w:tc>
          <w:tcPr>
            <w:tcW w:w="233" w:type="pct"/>
            <w:tcBorders>
              <w:top w:val="single" w:sz="4" w:space="0" w:color="auto"/>
              <w:bottom w:val="single" w:sz="4" w:space="0" w:color="auto"/>
            </w:tcBorders>
            <w:noWrap/>
            <w:vAlign w:val="center"/>
            <w:hideMark/>
          </w:tcPr>
          <w:p w14:paraId="17F9F1B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0.6379</w:t>
            </w:r>
          </w:p>
        </w:tc>
        <w:tc>
          <w:tcPr>
            <w:tcW w:w="233" w:type="pct"/>
            <w:tcBorders>
              <w:top w:val="single" w:sz="4" w:space="0" w:color="auto"/>
              <w:bottom w:val="single" w:sz="4" w:space="0" w:color="auto"/>
            </w:tcBorders>
            <w:noWrap/>
            <w:vAlign w:val="center"/>
            <w:hideMark/>
          </w:tcPr>
          <w:p w14:paraId="6ABBB85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0.4540</w:t>
            </w:r>
          </w:p>
        </w:tc>
        <w:tc>
          <w:tcPr>
            <w:tcW w:w="233" w:type="pct"/>
            <w:tcBorders>
              <w:top w:val="single" w:sz="4" w:space="0" w:color="auto"/>
              <w:bottom w:val="single" w:sz="4" w:space="0" w:color="auto"/>
            </w:tcBorders>
            <w:noWrap/>
            <w:vAlign w:val="center"/>
            <w:hideMark/>
          </w:tcPr>
          <w:p w14:paraId="3E9D171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0.6481</w:t>
            </w:r>
          </w:p>
        </w:tc>
        <w:tc>
          <w:tcPr>
            <w:tcW w:w="233" w:type="pct"/>
            <w:tcBorders>
              <w:top w:val="single" w:sz="4" w:space="0" w:color="auto"/>
              <w:bottom w:val="single" w:sz="4" w:space="0" w:color="auto"/>
            </w:tcBorders>
            <w:noWrap/>
            <w:vAlign w:val="center"/>
            <w:hideMark/>
          </w:tcPr>
          <w:p w14:paraId="2B8C7E0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0.6614</w:t>
            </w:r>
          </w:p>
        </w:tc>
        <w:tc>
          <w:tcPr>
            <w:tcW w:w="233" w:type="pct"/>
            <w:tcBorders>
              <w:top w:val="single" w:sz="4" w:space="0" w:color="auto"/>
              <w:bottom w:val="single" w:sz="4" w:space="0" w:color="auto"/>
            </w:tcBorders>
            <w:noWrap/>
            <w:vAlign w:val="center"/>
            <w:hideMark/>
          </w:tcPr>
          <w:p w14:paraId="47CB280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0.4163</w:t>
            </w:r>
          </w:p>
        </w:tc>
        <w:tc>
          <w:tcPr>
            <w:tcW w:w="310" w:type="pct"/>
            <w:tcBorders>
              <w:top w:val="single" w:sz="4" w:space="0" w:color="auto"/>
              <w:bottom w:val="single" w:sz="4" w:space="0" w:color="auto"/>
            </w:tcBorders>
            <w:noWrap/>
            <w:vAlign w:val="center"/>
            <w:hideMark/>
          </w:tcPr>
          <w:p w14:paraId="57CCA1A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**0.7596</w:t>
            </w:r>
          </w:p>
        </w:tc>
        <w:tc>
          <w:tcPr>
            <w:tcW w:w="348" w:type="pct"/>
            <w:tcBorders>
              <w:top w:val="single" w:sz="4" w:space="0" w:color="auto"/>
              <w:bottom w:val="single" w:sz="4" w:space="0" w:color="auto"/>
            </w:tcBorders>
            <w:noWrap/>
            <w:vAlign w:val="center"/>
            <w:hideMark/>
          </w:tcPr>
          <w:p w14:paraId="6062C4E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***0.7463</w:t>
            </w:r>
          </w:p>
        </w:tc>
        <w:tc>
          <w:tcPr>
            <w:tcW w:w="233" w:type="pct"/>
            <w:tcBorders>
              <w:top w:val="single" w:sz="4" w:space="0" w:color="auto"/>
              <w:bottom w:val="single" w:sz="4" w:space="0" w:color="auto"/>
            </w:tcBorders>
            <w:noWrap/>
            <w:vAlign w:val="center"/>
            <w:hideMark/>
          </w:tcPr>
          <w:p w14:paraId="4828E36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0.5216</w:t>
            </w:r>
          </w:p>
        </w:tc>
        <w:tc>
          <w:tcPr>
            <w:tcW w:w="233" w:type="pct"/>
            <w:tcBorders>
              <w:top w:val="single" w:sz="4" w:space="0" w:color="auto"/>
              <w:bottom w:val="single" w:sz="4" w:space="0" w:color="auto"/>
            </w:tcBorders>
            <w:noWrap/>
            <w:vAlign w:val="center"/>
            <w:hideMark/>
          </w:tcPr>
          <w:p w14:paraId="63A9C30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0.5554</w:t>
            </w:r>
          </w:p>
        </w:tc>
        <w:tc>
          <w:tcPr>
            <w:tcW w:w="233" w:type="pct"/>
            <w:tcBorders>
              <w:top w:val="single" w:sz="4" w:space="0" w:color="auto"/>
              <w:bottom w:val="single" w:sz="4" w:space="0" w:color="auto"/>
            </w:tcBorders>
            <w:noWrap/>
            <w:vAlign w:val="center"/>
            <w:hideMark/>
          </w:tcPr>
          <w:p w14:paraId="02ACF6F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0.5224</w:t>
            </w:r>
          </w:p>
        </w:tc>
        <w:tc>
          <w:tcPr>
            <w:tcW w:w="348" w:type="pct"/>
            <w:tcBorders>
              <w:top w:val="single" w:sz="4" w:space="0" w:color="auto"/>
              <w:bottom w:val="single" w:sz="4" w:space="0" w:color="auto"/>
            </w:tcBorders>
            <w:noWrap/>
            <w:vAlign w:val="center"/>
            <w:hideMark/>
          </w:tcPr>
          <w:p w14:paraId="408AED0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0.7227</w:t>
            </w:r>
          </w:p>
        </w:tc>
        <w:tc>
          <w:tcPr>
            <w:tcW w:w="311" w:type="pct"/>
            <w:tcBorders>
              <w:top w:val="single" w:sz="4" w:space="0" w:color="auto"/>
              <w:bottom w:val="single" w:sz="4" w:space="0" w:color="auto"/>
            </w:tcBorders>
            <w:shd w:val="clear" w:color="auto" w:fill="FFFFFF"/>
            <w:noWrap/>
            <w:vAlign w:val="center"/>
            <w:hideMark/>
          </w:tcPr>
          <w:p w14:paraId="2CB4A94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*0.7698</w:t>
            </w:r>
          </w:p>
        </w:tc>
      </w:tr>
    </w:tbl>
    <w:p w14:paraId="5E37009E" w14:textId="2DFE00C7" w:rsidR="00001558" w:rsidRPr="00E60AD2" w:rsidRDefault="000E7345" w:rsidP="00541869">
      <w:pPr>
        <w:widowControl/>
        <w:spacing w:line="360" w:lineRule="auto"/>
        <w:jc w:val="left"/>
        <w:rPr>
          <w:rFonts w:ascii="Times New Roman" w:eastAsia="黑体" w:hAnsi="Times New Roman" w:cs="Times New Roman"/>
          <w:b/>
          <w:bCs/>
          <w:sz w:val="20"/>
          <w:szCs w:val="20"/>
          <w14:ligatures w14:val="standardContextual"/>
        </w:rPr>
      </w:pPr>
      <w:r w:rsidRPr="00E60AD2">
        <w:rPr>
          <w:rFonts w:ascii="Times New Roman" w:hAnsi="Times New Roman" w:cs="Times New Roman"/>
          <w:b/>
          <w:bCs/>
        </w:rPr>
        <w:br w:type="page"/>
      </w:r>
      <w:r w:rsidR="00001558" w:rsidRPr="00E60AD2">
        <w:rPr>
          <w:rFonts w:ascii="Times New Roman" w:hAnsi="Times New Roman" w:cs="Times New Roman"/>
          <w:b/>
          <w:bCs/>
          <w:sz w:val="22"/>
          <w:szCs w:val="22"/>
        </w:rPr>
        <w:lastRenderedPageBreak/>
        <w:t xml:space="preserve">Table </w:t>
      </w:r>
      <w:r w:rsidR="00001558" w:rsidRPr="00E60AD2">
        <w:rPr>
          <w:rFonts w:ascii="Times New Roman" w:hAnsi="Times New Roman" w:cs="Times New Roman"/>
          <w:b/>
          <w:bCs/>
          <w:sz w:val="22"/>
          <w:szCs w:val="22"/>
        </w:rPr>
        <w:fldChar w:fldCharType="begin"/>
      </w:r>
      <w:r w:rsidR="00001558" w:rsidRPr="00E60AD2">
        <w:rPr>
          <w:rFonts w:ascii="Times New Roman" w:hAnsi="Times New Roman" w:cs="Times New Roman"/>
          <w:b/>
          <w:bCs/>
          <w:sz w:val="22"/>
          <w:szCs w:val="22"/>
        </w:rPr>
        <w:instrText xml:space="preserve"> SEQ Extended_Data_Table \* ARABIC </w:instrText>
      </w:r>
      <w:r w:rsidR="00001558" w:rsidRPr="00E60AD2">
        <w:rPr>
          <w:rFonts w:ascii="Times New Roman" w:hAnsi="Times New Roman" w:cs="Times New Roman"/>
          <w:b/>
          <w:bCs/>
          <w:sz w:val="22"/>
          <w:szCs w:val="22"/>
        </w:rPr>
        <w:fldChar w:fldCharType="separate"/>
      </w:r>
      <w:r w:rsidR="00001558" w:rsidRPr="00E60AD2">
        <w:rPr>
          <w:rFonts w:ascii="Times New Roman" w:hAnsi="Times New Roman" w:cs="Times New Roman"/>
          <w:b/>
          <w:bCs/>
          <w:noProof/>
          <w:sz w:val="22"/>
          <w:szCs w:val="22"/>
        </w:rPr>
        <w:t>2</w:t>
      </w:r>
      <w:r w:rsidR="00001558" w:rsidRPr="00E60AD2">
        <w:rPr>
          <w:rFonts w:ascii="Times New Roman" w:hAnsi="Times New Roman" w:cs="Times New Roman"/>
          <w:b/>
          <w:bCs/>
          <w:sz w:val="22"/>
          <w:szCs w:val="22"/>
        </w:rPr>
        <w:fldChar w:fldCharType="end"/>
      </w:r>
      <w:r w:rsidR="00001558" w:rsidRPr="00E60AD2">
        <w:rPr>
          <w:rFonts w:ascii="Times New Roman" w:hAnsi="Times New Roman" w:cs="Times New Roman"/>
          <w:sz w:val="22"/>
          <w:szCs w:val="22"/>
        </w:rPr>
        <w:t xml:space="preserve"> | Medical Examination. Accuracy (ACC) of the same 15 models (M1–M15; mapping as above) on exam-style medical benchmarks, including </w:t>
      </w:r>
      <w:proofErr w:type="spellStart"/>
      <w:r w:rsidR="00001558" w:rsidRPr="00E60AD2">
        <w:rPr>
          <w:rFonts w:ascii="Times New Roman" w:hAnsi="Times New Roman" w:cs="Times New Roman"/>
          <w:sz w:val="22"/>
          <w:szCs w:val="22"/>
        </w:rPr>
        <w:t>MedQA</w:t>
      </w:r>
      <w:proofErr w:type="spellEnd"/>
      <w:r w:rsidR="00001558" w:rsidRPr="00E60AD2">
        <w:rPr>
          <w:rFonts w:ascii="Times New Roman" w:hAnsi="Times New Roman" w:cs="Times New Roman"/>
          <w:sz w:val="22"/>
          <w:szCs w:val="22"/>
        </w:rPr>
        <w:t xml:space="preserve">, MLEC-QA, </w:t>
      </w:r>
      <w:proofErr w:type="spellStart"/>
      <w:r w:rsidR="00001558" w:rsidRPr="00E60AD2">
        <w:rPr>
          <w:rFonts w:ascii="Times New Roman" w:hAnsi="Times New Roman" w:cs="Times New Roman"/>
          <w:sz w:val="22"/>
          <w:szCs w:val="22"/>
        </w:rPr>
        <w:t>CMExam</w:t>
      </w:r>
      <w:proofErr w:type="spellEnd"/>
      <w:r w:rsidR="00001558" w:rsidRPr="00E60AD2">
        <w:rPr>
          <w:rFonts w:ascii="Times New Roman" w:hAnsi="Times New Roman" w:cs="Times New Roman"/>
          <w:sz w:val="22"/>
          <w:szCs w:val="22"/>
        </w:rPr>
        <w:t xml:space="preserve">, CMB-Exam, and </w:t>
      </w:r>
      <w:proofErr w:type="spellStart"/>
      <w:r w:rsidR="00001558" w:rsidRPr="00E60AD2">
        <w:rPr>
          <w:rFonts w:ascii="Times New Roman" w:hAnsi="Times New Roman" w:cs="Times New Roman"/>
          <w:sz w:val="22"/>
          <w:szCs w:val="22"/>
        </w:rPr>
        <w:t>Health_management</w:t>
      </w:r>
      <w:proofErr w:type="spellEnd"/>
      <w:r w:rsidR="00001558" w:rsidRPr="00E60AD2">
        <w:rPr>
          <w:rFonts w:ascii="Times New Roman" w:hAnsi="Times New Roman" w:cs="Times New Roman"/>
          <w:sz w:val="22"/>
          <w:szCs w:val="22"/>
        </w:rPr>
        <w:t>. Symbols highlight the best and runner-up results per row.</w:t>
      </w:r>
    </w:p>
    <w:tbl>
      <w:tblPr>
        <w:tblW w:w="5000" w:type="pct"/>
        <w:tblCellMar>
          <w:top w:w="15" w:type="dxa"/>
          <w:left w:w="15" w:type="dxa"/>
          <w:bottom w:w="15" w:type="dxa"/>
          <w:right w:w="15" w:type="dxa"/>
        </w:tblCellMar>
        <w:tblLook w:val="04A0" w:firstRow="1" w:lastRow="0" w:firstColumn="1" w:lastColumn="0" w:noHBand="0" w:noVBand="1"/>
      </w:tblPr>
      <w:tblGrid>
        <w:gridCol w:w="360"/>
        <w:gridCol w:w="710"/>
        <w:gridCol w:w="709"/>
        <w:gridCol w:w="470"/>
        <w:gridCol w:w="470"/>
        <w:gridCol w:w="470"/>
        <w:gridCol w:w="470"/>
        <w:gridCol w:w="470"/>
        <w:gridCol w:w="470"/>
        <w:gridCol w:w="470"/>
        <w:gridCol w:w="477"/>
        <w:gridCol w:w="470"/>
        <w:gridCol w:w="472"/>
        <w:gridCol w:w="478"/>
        <w:gridCol w:w="709"/>
        <w:gridCol w:w="631"/>
      </w:tblGrid>
      <w:tr w:rsidR="00001558" w:rsidRPr="00E60AD2" w14:paraId="17038A7B" w14:textId="77777777" w:rsidTr="00766F85">
        <w:trPr>
          <w:trHeight w:val="324"/>
        </w:trPr>
        <w:tc>
          <w:tcPr>
            <w:tcW w:w="216" w:type="pct"/>
            <w:tcBorders>
              <w:top w:val="single" w:sz="4" w:space="0" w:color="auto"/>
              <w:bottom w:val="single" w:sz="4" w:space="0" w:color="auto"/>
            </w:tcBorders>
            <w:noWrap/>
            <w:vAlign w:val="center"/>
            <w:hideMark/>
          </w:tcPr>
          <w:p w14:paraId="7F1F9B77"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ID</w:t>
            </w:r>
          </w:p>
        </w:tc>
        <w:tc>
          <w:tcPr>
            <w:tcW w:w="427" w:type="pct"/>
            <w:tcBorders>
              <w:top w:val="single" w:sz="4" w:space="0" w:color="auto"/>
              <w:left w:val="nil"/>
              <w:bottom w:val="single" w:sz="4" w:space="0" w:color="auto"/>
            </w:tcBorders>
            <w:noWrap/>
            <w:vAlign w:val="center"/>
            <w:hideMark/>
          </w:tcPr>
          <w:p w14:paraId="7A9C1DE9"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M1</w:t>
            </w:r>
          </w:p>
        </w:tc>
        <w:tc>
          <w:tcPr>
            <w:tcW w:w="427" w:type="pct"/>
            <w:tcBorders>
              <w:top w:val="single" w:sz="4" w:space="0" w:color="auto"/>
              <w:bottom w:val="single" w:sz="4" w:space="0" w:color="auto"/>
            </w:tcBorders>
            <w:noWrap/>
            <w:vAlign w:val="center"/>
            <w:hideMark/>
          </w:tcPr>
          <w:p w14:paraId="5234733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M2</w:t>
            </w:r>
          </w:p>
        </w:tc>
        <w:tc>
          <w:tcPr>
            <w:tcW w:w="283" w:type="pct"/>
            <w:tcBorders>
              <w:top w:val="single" w:sz="4" w:space="0" w:color="auto"/>
              <w:bottom w:val="single" w:sz="4" w:space="0" w:color="auto"/>
            </w:tcBorders>
            <w:noWrap/>
            <w:vAlign w:val="center"/>
            <w:hideMark/>
          </w:tcPr>
          <w:p w14:paraId="41361E9D"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M3</w:t>
            </w:r>
          </w:p>
        </w:tc>
        <w:tc>
          <w:tcPr>
            <w:tcW w:w="283" w:type="pct"/>
            <w:tcBorders>
              <w:top w:val="single" w:sz="4" w:space="0" w:color="auto"/>
              <w:bottom w:val="single" w:sz="4" w:space="0" w:color="auto"/>
            </w:tcBorders>
            <w:noWrap/>
            <w:vAlign w:val="center"/>
            <w:hideMark/>
          </w:tcPr>
          <w:p w14:paraId="544147F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M4</w:t>
            </w:r>
          </w:p>
        </w:tc>
        <w:tc>
          <w:tcPr>
            <w:tcW w:w="283" w:type="pct"/>
            <w:tcBorders>
              <w:top w:val="single" w:sz="4" w:space="0" w:color="auto"/>
              <w:bottom w:val="single" w:sz="4" w:space="0" w:color="auto"/>
            </w:tcBorders>
            <w:noWrap/>
            <w:vAlign w:val="center"/>
            <w:hideMark/>
          </w:tcPr>
          <w:p w14:paraId="6773EF1B"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M5</w:t>
            </w:r>
          </w:p>
        </w:tc>
        <w:tc>
          <w:tcPr>
            <w:tcW w:w="283" w:type="pct"/>
            <w:tcBorders>
              <w:top w:val="single" w:sz="4" w:space="0" w:color="auto"/>
              <w:bottom w:val="single" w:sz="4" w:space="0" w:color="auto"/>
            </w:tcBorders>
            <w:noWrap/>
            <w:vAlign w:val="center"/>
            <w:hideMark/>
          </w:tcPr>
          <w:p w14:paraId="65A8C71B"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M6</w:t>
            </w:r>
          </w:p>
        </w:tc>
        <w:tc>
          <w:tcPr>
            <w:tcW w:w="283" w:type="pct"/>
            <w:tcBorders>
              <w:top w:val="single" w:sz="4" w:space="0" w:color="auto"/>
              <w:bottom w:val="single" w:sz="4" w:space="0" w:color="auto"/>
            </w:tcBorders>
            <w:noWrap/>
            <w:vAlign w:val="center"/>
            <w:hideMark/>
          </w:tcPr>
          <w:p w14:paraId="16EB5105"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M7</w:t>
            </w:r>
          </w:p>
        </w:tc>
        <w:tc>
          <w:tcPr>
            <w:tcW w:w="283" w:type="pct"/>
            <w:tcBorders>
              <w:top w:val="single" w:sz="4" w:space="0" w:color="auto"/>
              <w:bottom w:val="single" w:sz="4" w:space="0" w:color="auto"/>
            </w:tcBorders>
            <w:noWrap/>
            <w:vAlign w:val="center"/>
            <w:hideMark/>
          </w:tcPr>
          <w:p w14:paraId="5C8FEA1B"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M8</w:t>
            </w:r>
          </w:p>
        </w:tc>
        <w:tc>
          <w:tcPr>
            <w:tcW w:w="283" w:type="pct"/>
            <w:tcBorders>
              <w:top w:val="single" w:sz="4" w:space="0" w:color="auto"/>
              <w:bottom w:val="single" w:sz="4" w:space="0" w:color="auto"/>
            </w:tcBorders>
            <w:noWrap/>
            <w:vAlign w:val="center"/>
            <w:hideMark/>
          </w:tcPr>
          <w:p w14:paraId="1814FDFB"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M9</w:t>
            </w:r>
          </w:p>
        </w:tc>
        <w:tc>
          <w:tcPr>
            <w:tcW w:w="287" w:type="pct"/>
            <w:tcBorders>
              <w:top w:val="single" w:sz="4" w:space="0" w:color="auto"/>
              <w:bottom w:val="single" w:sz="4" w:space="0" w:color="auto"/>
            </w:tcBorders>
            <w:noWrap/>
            <w:vAlign w:val="center"/>
            <w:hideMark/>
          </w:tcPr>
          <w:p w14:paraId="7860366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M10</w:t>
            </w:r>
          </w:p>
        </w:tc>
        <w:tc>
          <w:tcPr>
            <w:tcW w:w="283" w:type="pct"/>
            <w:tcBorders>
              <w:top w:val="single" w:sz="4" w:space="0" w:color="auto"/>
              <w:bottom w:val="single" w:sz="4" w:space="0" w:color="auto"/>
            </w:tcBorders>
            <w:noWrap/>
            <w:vAlign w:val="center"/>
            <w:hideMark/>
          </w:tcPr>
          <w:p w14:paraId="1E153FA1"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M11</w:t>
            </w:r>
          </w:p>
        </w:tc>
        <w:tc>
          <w:tcPr>
            <w:tcW w:w="284" w:type="pct"/>
            <w:tcBorders>
              <w:top w:val="single" w:sz="4" w:space="0" w:color="auto"/>
              <w:bottom w:val="single" w:sz="4" w:space="0" w:color="auto"/>
            </w:tcBorders>
            <w:noWrap/>
            <w:vAlign w:val="center"/>
            <w:hideMark/>
          </w:tcPr>
          <w:p w14:paraId="3036CE5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M12</w:t>
            </w:r>
          </w:p>
        </w:tc>
        <w:tc>
          <w:tcPr>
            <w:tcW w:w="288" w:type="pct"/>
            <w:tcBorders>
              <w:top w:val="single" w:sz="4" w:space="0" w:color="auto"/>
              <w:bottom w:val="single" w:sz="4" w:space="0" w:color="auto"/>
            </w:tcBorders>
            <w:noWrap/>
            <w:vAlign w:val="center"/>
            <w:hideMark/>
          </w:tcPr>
          <w:p w14:paraId="4196CB0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M13</w:t>
            </w:r>
          </w:p>
        </w:tc>
        <w:tc>
          <w:tcPr>
            <w:tcW w:w="427" w:type="pct"/>
            <w:tcBorders>
              <w:top w:val="single" w:sz="4" w:space="0" w:color="auto"/>
              <w:bottom w:val="single" w:sz="4" w:space="0" w:color="auto"/>
            </w:tcBorders>
            <w:noWrap/>
            <w:vAlign w:val="center"/>
            <w:hideMark/>
          </w:tcPr>
          <w:p w14:paraId="50F89DB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M14</w:t>
            </w:r>
          </w:p>
        </w:tc>
        <w:tc>
          <w:tcPr>
            <w:tcW w:w="379" w:type="pct"/>
            <w:tcBorders>
              <w:top w:val="single" w:sz="4" w:space="0" w:color="auto"/>
              <w:bottom w:val="single" w:sz="4" w:space="0" w:color="auto"/>
            </w:tcBorders>
            <w:noWrap/>
            <w:vAlign w:val="center"/>
            <w:hideMark/>
          </w:tcPr>
          <w:p w14:paraId="6CC685A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M15</w:t>
            </w:r>
          </w:p>
        </w:tc>
      </w:tr>
      <w:tr w:rsidR="00001558" w:rsidRPr="00E60AD2" w14:paraId="3973A66E" w14:textId="77777777" w:rsidTr="00766F85">
        <w:trPr>
          <w:trHeight w:val="324"/>
        </w:trPr>
        <w:tc>
          <w:tcPr>
            <w:tcW w:w="5000" w:type="pct"/>
            <w:gridSpan w:val="16"/>
            <w:tcBorders>
              <w:top w:val="single" w:sz="4" w:space="0" w:color="auto"/>
              <w:bottom w:val="single" w:sz="4" w:space="0" w:color="auto"/>
            </w:tcBorders>
            <w:noWrap/>
            <w:vAlign w:val="center"/>
            <w:hideMark/>
          </w:tcPr>
          <w:p w14:paraId="7DE4468E" w14:textId="77777777" w:rsidR="00001558" w:rsidRPr="00E60AD2" w:rsidRDefault="00001558" w:rsidP="00541869">
            <w:pPr>
              <w:spacing w:line="360" w:lineRule="auto"/>
              <w:jc w:val="center"/>
              <w:rPr>
                <w:rFonts w:ascii="Times New Roman" w:hAnsi="Times New Roman" w:cs="Times New Roman"/>
                <w:sz w:val="15"/>
                <w:szCs w:val="16"/>
              </w:rPr>
            </w:pPr>
            <w:proofErr w:type="spellStart"/>
            <w:r w:rsidRPr="00E60AD2">
              <w:rPr>
                <w:rFonts w:ascii="Times New Roman" w:hAnsi="Times New Roman" w:cs="Times New Roman"/>
                <w:sz w:val="15"/>
                <w:szCs w:val="16"/>
              </w:rPr>
              <w:t>Med_QA</w:t>
            </w:r>
            <w:proofErr w:type="spellEnd"/>
          </w:p>
        </w:tc>
      </w:tr>
      <w:tr w:rsidR="00001558" w:rsidRPr="00E60AD2" w14:paraId="15B70C16" w14:textId="77777777" w:rsidTr="00766F85">
        <w:trPr>
          <w:trHeight w:val="324"/>
        </w:trPr>
        <w:tc>
          <w:tcPr>
            <w:tcW w:w="216" w:type="pct"/>
            <w:tcBorders>
              <w:top w:val="single" w:sz="4" w:space="0" w:color="auto"/>
              <w:bottom w:val="single" w:sz="4" w:space="0" w:color="auto"/>
              <w:right w:val="single" w:sz="4" w:space="0" w:color="auto"/>
            </w:tcBorders>
            <w:noWrap/>
            <w:vAlign w:val="center"/>
            <w:hideMark/>
          </w:tcPr>
          <w:p w14:paraId="24C492B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ACC</w:t>
            </w:r>
          </w:p>
        </w:tc>
        <w:tc>
          <w:tcPr>
            <w:tcW w:w="427" w:type="pct"/>
            <w:tcBorders>
              <w:top w:val="single" w:sz="4" w:space="0" w:color="auto"/>
              <w:left w:val="single" w:sz="4" w:space="0" w:color="auto"/>
              <w:bottom w:val="single" w:sz="4" w:space="0" w:color="auto"/>
            </w:tcBorders>
            <w:noWrap/>
            <w:vAlign w:val="center"/>
            <w:hideMark/>
          </w:tcPr>
          <w:p w14:paraId="243D5EA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0.7954</w:t>
            </w:r>
          </w:p>
        </w:tc>
        <w:tc>
          <w:tcPr>
            <w:tcW w:w="427" w:type="pct"/>
            <w:tcBorders>
              <w:top w:val="single" w:sz="4" w:space="0" w:color="auto"/>
              <w:bottom w:val="single" w:sz="4" w:space="0" w:color="auto"/>
            </w:tcBorders>
            <w:noWrap/>
            <w:vAlign w:val="center"/>
            <w:hideMark/>
          </w:tcPr>
          <w:p w14:paraId="616432C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***0.8381</w:t>
            </w:r>
          </w:p>
        </w:tc>
        <w:tc>
          <w:tcPr>
            <w:tcW w:w="283" w:type="pct"/>
            <w:tcBorders>
              <w:top w:val="single" w:sz="4" w:space="0" w:color="auto"/>
              <w:bottom w:val="single" w:sz="4" w:space="0" w:color="auto"/>
            </w:tcBorders>
            <w:noWrap/>
            <w:vAlign w:val="center"/>
            <w:hideMark/>
          </w:tcPr>
          <w:p w14:paraId="5BFC285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0.5726</w:t>
            </w:r>
          </w:p>
        </w:tc>
        <w:tc>
          <w:tcPr>
            <w:tcW w:w="283" w:type="pct"/>
            <w:tcBorders>
              <w:top w:val="single" w:sz="4" w:space="0" w:color="auto"/>
              <w:bottom w:val="single" w:sz="4" w:space="0" w:color="auto"/>
            </w:tcBorders>
            <w:noWrap/>
            <w:vAlign w:val="center"/>
            <w:hideMark/>
          </w:tcPr>
          <w:p w14:paraId="73A5B3ED"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0.6925</w:t>
            </w:r>
          </w:p>
        </w:tc>
        <w:tc>
          <w:tcPr>
            <w:tcW w:w="283" w:type="pct"/>
            <w:tcBorders>
              <w:top w:val="single" w:sz="4" w:space="0" w:color="auto"/>
              <w:bottom w:val="single" w:sz="4" w:space="0" w:color="auto"/>
            </w:tcBorders>
            <w:noWrap/>
            <w:vAlign w:val="center"/>
            <w:hideMark/>
          </w:tcPr>
          <w:p w14:paraId="36F48F1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0.3497</w:t>
            </w:r>
          </w:p>
        </w:tc>
        <w:tc>
          <w:tcPr>
            <w:tcW w:w="283" w:type="pct"/>
            <w:tcBorders>
              <w:top w:val="single" w:sz="4" w:space="0" w:color="auto"/>
              <w:bottom w:val="single" w:sz="4" w:space="0" w:color="auto"/>
            </w:tcBorders>
            <w:noWrap/>
            <w:vAlign w:val="center"/>
            <w:hideMark/>
          </w:tcPr>
          <w:p w14:paraId="5F23743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0.5725</w:t>
            </w:r>
          </w:p>
        </w:tc>
        <w:tc>
          <w:tcPr>
            <w:tcW w:w="283" w:type="pct"/>
            <w:tcBorders>
              <w:top w:val="single" w:sz="4" w:space="0" w:color="auto"/>
              <w:bottom w:val="single" w:sz="4" w:space="0" w:color="auto"/>
            </w:tcBorders>
            <w:noWrap/>
            <w:vAlign w:val="center"/>
            <w:hideMark/>
          </w:tcPr>
          <w:p w14:paraId="6E2D9D7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0.7530</w:t>
            </w:r>
          </w:p>
        </w:tc>
        <w:tc>
          <w:tcPr>
            <w:tcW w:w="283" w:type="pct"/>
            <w:tcBorders>
              <w:top w:val="single" w:sz="4" w:space="0" w:color="auto"/>
              <w:bottom w:val="single" w:sz="4" w:space="0" w:color="auto"/>
            </w:tcBorders>
            <w:noWrap/>
            <w:vAlign w:val="center"/>
            <w:hideMark/>
          </w:tcPr>
          <w:p w14:paraId="66FFEA39"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0.4540</w:t>
            </w:r>
          </w:p>
        </w:tc>
        <w:tc>
          <w:tcPr>
            <w:tcW w:w="283" w:type="pct"/>
            <w:tcBorders>
              <w:top w:val="single" w:sz="4" w:space="0" w:color="auto"/>
              <w:bottom w:val="single" w:sz="4" w:space="0" w:color="auto"/>
            </w:tcBorders>
            <w:noWrap/>
            <w:vAlign w:val="center"/>
            <w:hideMark/>
          </w:tcPr>
          <w:p w14:paraId="02C98BDD"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0.8214</w:t>
            </w:r>
          </w:p>
        </w:tc>
        <w:tc>
          <w:tcPr>
            <w:tcW w:w="287" w:type="pct"/>
            <w:tcBorders>
              <w:top w:val="single" w:sz="4" w:space="0" w:color="auto"/>
              <w:bottom w:val="single" w:sz="4" w:space="0" w:color="auto"/>
            </w:tcBorders>
            <w:noWrap/>
            <w:vAlign w:val="center"/>
            <w:hideMark/>
          </w:tcPr>
          <w:p w14:paraId="09075A21"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0.8097</w:t>
            </w:r>
          </w:p>
        </w:tc>
        <w:tc>
          <w:tcPr>
            <w:tcW w:w="283" w:type="pct"/>
            <w:tcBorders>
              <w:top w:val="single" w:sz="4" w:space="0" w:color="auto"/>
              <w:bottom w:val="single" w:sz="4" w:space="0" w:color="auto"/>
            </w:tcBorders>
            <w:noWrap/>
            <w:vAlign w:val="center"/>
            <w:hideMark/>
          </w:tcPr>
          <w:p w14:paraId="7A196A5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0.4099</w:t>
            </w:r>
          </w:p>
        </w:tc>
        <w:tc>
          <w:tcPr>
            <w:tcW w:w="284" w:type="pct"/>
            <w:tcBorders>
              <w:top w:val="single" w:sz="4" w:space="0" w:color="auto"/>
              <w:bottom w:val="single" w:sz="4" w:space="0" w:color="auto"/>
            </w:tcBorders>
            <w:noWrap/>
            <w:vAlign w:val="center"/>
            <w:hideMark/>
          </w:tcPr>
          <w:p w14:paraId="3C11B84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0.6482</w:t>
            </w:r>
          </w:p>
        </w:tc>
        <w:tc>
          <w:tcPr>
            <w:tcW w:w="288" w:type="pct"/>
            <w:tcBorders>
              <w:top w:val="single" w:sz="4" w:space="0" w:color="auto"/>
              <w:bottom w:val="single" w:sz="4" w:space="0" w:color="auto"/>
            </w:tcBorders>
            <w:noWrap/>
            <w:vAlign w:val="center"/>
            <w:hideMark/>
          </w:tcPr>
          <w:p w14:paraId="0ED86D1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0.3892</w:t>
            </w:r>
          </w:p>
        </w:tc>
        <w:tc>
          <w:tcPr>
            <w:tcW w:w="427" w:type="pct"/>
            <w:tcBorders>
              <w:top w:val="single" w:sz="4" w:space="0" w:color="auto"/>
              <w:bottom w:val="single" w:sz="4" w:space="0" w:color="auto"/>
            </w:tcBorders>
            <w:noWrap/>
            <w:vAlign w:val="center"/>
            <w:hideMark/>
          </w:tcPr>
          <w:p w14:paraId="1FDED724"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**0.8910</w:t>
            </w:r>
          </w:p>
        </w:tc>
        <w:tc>
          <w:tcPr>
            <w:tcW w:w="379" w:type="pct"/>
            <w:tcBorders>
              <w:top w:val="single" w:sz="4" w:space="0" w:color="auto"/>
              <w:bottom w:val="single" w:sz="4" w:space="0" w:color="auto"/>
            </w:tcBorders>
            <w:shd w:val="clear" w:color="auto" w:fill="FFFFFF"/>
            <w:noWrap/>
            <w:vAlign w:val="center"/>
            <w:hideMark/>
          </w:tcPr>
          <w:p w14:paraId="42F03F3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*0.9108</w:t>
            </w:r>
          </w:p>
        </w:tc>
      </w:tr>
      <w:tr w:rsidR="00001558" w:rsidRPr="00E60AD2" w14:paraId="75B00D01" w14:textId="77777777" w:rsidTr="00766F85">
        <w:trPr>
          <w:trHeight w:val="324"/>
        </w:trPr>
        <w:tc>
          <w:tcPr>
            <w:tcW w:w="5000" w:type="pct"/>
            <w:gridSpan w:val="16"/>
            <w:tcBorders>
              <w:top w:val="single" w:sz="4" w:space="0" w:color="auto"/>
              <w:bottom w:val="single" w:sz="4" w:space="0" w:color="auto"/>
            </w:tcBorders>
            <w:noWrap/>
            <w:vAlign w:val="center"/>
            <w:hideMark/>
          </w:tcPr>
          <w:p w14:paraId="2A576450"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MLEC-QA</w:t>
            </w:r>
          </w:p>
        </w:tc>
      </w:tr>
      <w:tr w:rsidR="00001558" w:rsidRPr="00E60AD2" w14:paraId="62FBE02B" w14:textId="77777777" w:rsidTr="00766F85">
        <w:trPr>
          <w:trHeight w:val="324"/>
        </w:trPr>
        <w:tc>
          <w:tcPr>
            <w:tcW w:w="216" w:type="pct"/>
            <w:tcBorders>
              <w:top w:val="single" w:sz="4" w:space="0" w:color="auto"/>
              <w:bottom w:val="single" w:sz="4" w:space="0" w:color="auto"/>
              <w:right w:val="single" w:sz="4" w:space="0" w:color="auto"/>
            </w:tcBorders>
            <w:noWrap/>
            <w:vAlign w:val="center"/>
            <w:hideMark/>
          </w:tcPr>
          <w:p w14:paraId="7DEFC530"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ACC</w:t>
            </w:r>
          </w:p>
        </w:tc>
        <w:tc>
          <w:tcPr>
            <w:tcW w:w="427" w:type="pct"/>
            <w:tcBorders>
              <w:top w:val="single" w:sz="4" w:space="0" w:color="auto"/>
              <w:left w:val="single" w:sz="4" w:space="0" w:color="auto"/>
              <w:bottom w:val="single" w:sz="4" w:space="0" w:color="auto"/>
            </w:tcBorders>
            <w:noWrap/>
            <w:vAlign w:val="center"/>
            <w:hideMark/>
          </w:tcPr>
          <w:p w14:paraId="726CBCF1"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0.8453</w:t>
            </w:r>
          </w:p>
        </w:tc>
        <w:tc>
          <w:tcPr>
            <w:tcW w:w="427" w:type="pct"/>
            <w:tcBorders>
              <w:top w:val="single" w:sz="4" w:space="0" w:color="auto"/>
              <w:bottom w:val="single" w:sz="4" w:space="0" w:color="auto"/>
            </w:tcBorders>
            <w:noWrap/>
            <w:vAlign w:val="center"/>
            <w:hideMark/>
          </w:tcPr>
          <w:p w14:paraId="50996927"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**0.8817</w:t>
            </w:r>
          </w:p>
        </w:tc>
        <w:tc>
          <w:tcPr>
            <w:tcW w:w="283" w:type="pct"/>
            <w:tcBorders>
              <w:top w:val="single" w:sz="4" w:space="0" w:color="auto"/>
              <w:bottom w:val="single" w:sz="4" w:space="0" w:color="auto"/>
            </w:tcBorders>
            <w:noWrap/>
            <w:vAlign w:val="center"/>
            <w:hideMark/>
          </w:tcPr>
          <w:p w14:paraId="2863E3E5"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0.5205</w:t>
            </w:r>
          </w:p>
        </w:tc>
        <w:tc>
          <w:tcPr>
            <w:tcW w:w="283" w:type="pct"/>
            <w:tcBorders>
              <w:top w:val="single" w:sz="4" w:space="0" w:color="auto"/>
              <w:bottom w:val="single" w:sz="4" w:space="0" w:color="auto"/>
            </w:tcBorders>
            <w:noWrap/>
            <w:vAlign w:val="center"/>
            <w:hideMark/>
          </w:tcPr>
          <w:p w14:paraId="1B2AA32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0.7250</w:t>
            </w:r>
          </w:p>
        </w:tc>
        <w:tc>
          <w:tcPr>
            <w:tcW w:w="283" w:type="pct"/>
            <w:tcBorders>
              <w:top w:val="single" w:sz="4" w:space="0" w:color="auto"/>
              <w:bottom w:val="single" w:sz="4" w:space="0" w:color="auto"/>
            </w:tcBorders>
            <w:noWrap/>
            <w:vAlign w:val="center"/>
            <w:hideMark/>
          </w:tcPr>
          <w:p w14:paraId="4DC1FCA3"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0.1907</w:t>
            </w:r>
          </w:p>
        </w:tc>
        <w:tc>
          <w:tcPr>
            <w:tcW w:w="283" w:type="pct"/>
            <w:tcBorders>
              <w:top w:val="single" w:sz="4" w:space="0" w:color="auto"/>
              <w:bottom w:val="single" w:sz="4" w:space="0" w:color="auto"/>
            </w:tcBorders>
            <w:noWrap/>
            <w:vAlign w:val="center"/>
            <w:hideMark/>
          </w:tcPr>
          <w:p w14:paraId="2605E184"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0.8579</w:t>
            </w:r>
          </w:p>
        </w:tc>
        <w:tc>
          <w:tcPr>
            <w:tcW w:w="283" w:type="pct"/>
            <w:tcBorders>
              <w:top w:val="single" w:sz="4" w:space="0" w:color="auto"/>
              <w:bottom w:val="single" w:sz="4" w:space="0" w:color="auto"/>
            </w:tcBorders>
            <w:noWrap/>
            <w:vAlign w:val="center"/>
            <w:hideMark/>
          </w:tcPr>
          <w:p w14:paraId="4AA958CC"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0.5513</w:t>
            </w:r>
          </w:p>
        </w:tc>
        <w:tc>
          <w:tcPr>
            <w:tcW w:w="283" w:type="pct"/>
            <w:tcBorders>
              <w:top w:val="single" w:sz="4" w:space="0" w:color="auto"/>
              <w:bottom w:val="single" w:sz="4" w:space="0" w:color="auto"/>
            </w:tcBorders>
            <w:noWrap/>
            <w:vAlign w:val="center"/>
            <w:hideMark/>
          </w:tcPr>
          <w:p w14:paraId="5DC06DC3"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0.1891</w:t>
            </w:r>
          </w:p>
        </w:tc>
        <w:tc>
          <w:tcPr>
            <w:tcW w:w="283" w:type="pct"/>
            <w:tcBorders>
              <w:top w:val="single" w:sz="4" w:space="0" w:color="auto"/>
              <w:bottom w:val="single" w:sz="4" w:space="0" w:color="auto"/>
            </w:tcBorders>
            <w:noWrap/>
            <w:vAlign w:val="center"/>
            <w:hideMark/>
          </w:tcPr>
          <w:p w14:paraId="3A3FC20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0.8504</w:t>
            </w:r>
          </w:p>
        </w:tc>
        <w:tc>
          <w:tcPr>
            <w:tcW w:w="287" w:type="pct"/>
            <w:tcBorders>
              <w:top w:val="single" w:sz="4" w:space="0" w:color="auto"/>
              <w:bottom w:val="single" w:sz="4" w:space="0" w:color="auto"/>
            </w:tcBorders>
            <w:noWrap/>
            <w:vAlign w:val="center"/>
            <w:hideMark/>
          </w:tcPr>
          <w:p w14:paraId="3B029D5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0.3513</w:t>
            </w:r>
          </w:p>
        </w:tc>
        <w:tc>
          <w:tcPr>
            <w:tcW w:w="283" w:type="pct"/>
            <w:tcBorders>
              <w:top w:val="single" w:sz="4" w:space="0" w:color="auto"/>
              <w:bottom w:val="single" w:sz="4" w:space="0" w:color="auto"/>
            </w:tcBorders>
            <w:noWrap/>
            <w:vAlign w:val="center"/>
            <w:hideMark/>
          </w:tcPr>
          <w:p w14:paraId="6E5B11E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0.2170</w:t>
            </w:r>
          </w:p>
        </w:tc>
        <w:tc>
          <w:tcPr>
            <w:tcW w:w="284" w:type="pct"/>
            <w:tcBorders>
              <w:top w:val="single" w:sz="4" w:space="0" w:color="auto"/>
              <w:bottom w:val="single" w:sz="4" w:space="0" w:color="auto"/>
            </w:tcBorders>
            <w:noWrap/>
            <w:vAlign w:val="center"/>
            <w:hideMark/>
          </w:tcPr>
          <w:p w14:paraId="36CAE26D"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0.8641</w:t>
            </w:r>
          </w:p>
        </w:tc>
        <w:tc>
          <w:tcPr>
            <w:tcW w:w="288" w:type="pct"/>
            <w:tcBorders>
              <w:top w:val="single" w:sz="4" w:space="0" w:color="auto"/>
              <w:bottom w:val="single" w:sz="4" w:space="0" w:color="auto"/>
            </w:tcBorders>
            <w:noWrap/>
            <w:vAlign w:val="center"/>
            <w:hideMark/>
          </w:tcPr>
          <w:p w14:paraId="205D2DD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0.1889</w:t>
            </w:r>
          </w:p>
        </w:tc>
        <w:tc>
          <w:tcPr>
            <w:tcW w:w="427" w:type="pct"/>
            <w:tcBorders>
              <w:top w:val="single" w:sz="4" w:space="0" w:color="auto"/>
              <w:bottom w:val="single" w:sz="4" w:space="0" w:color="auto"/>
            </w:tcBorders>
            <w:noWrap/>
            <w:vAlign w:val="center"/>
            <w:hideMark/>
          </w:tcPr>
          <w:p w14:paraId="31B54EF4"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***0.8740</w:t>
            </w:r>
          </w:p>
        </w:tc>
        <w:tc>
          <w:tcPr>
            <w:tcW w:w="379" w:type="pct"/>
            <w:tcBorders>
              <w:top w:val="single" w:sz="4" w:space="0" w:color="auto"/>
              <w:bottom w:val="single" w:sz="4" w:space="0" w:color="auto"/>
            </w:tcBorders>
            <w:shd w:val="clear" w:color="auto" w:fill="FFFFFF"/>
            <w:noWrap/>
            <w:vAlign w:val="center"/>
            <w:hideMark/>
          </w:tcPr>
          <w:p w14:paraId="13A2AE0D"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*0.8995</w:t>
            </w:r>
          </w:p>
        </w:tc>
      </w:tr>
      <w:tr w:rsidR="00001558" w:rsidRPr="00E60AD2" w14:paraId="1CC70420" w14:textId="77777777" w:rsidTr="00766F85">
        <w:trPr>
          <w:trHeight w:val="324"/>
        </w:trPr>
        <w:tc>
          <w:tcPr>
            <w:tcW w:w="5000" w:type="pct"/>
            <w:gridSpan w:val="16"/>
            <w:tcBorders>
              <w:top w:val="single" w:sz="4" w:space="0" w:color="auto"/>
              <w:bottom w:val="single" w:sz="4" w:space="0" w:color="auto"/>
            </w:tcBorders>
            <w:noWrap/>
            <w:vAlign w:val="center"/>
            <w:hideMark/>
          </w:tcPr>
          <w:p w14:paraId="73D3BB58" w14:textId="77777777" w:rsidR="00001558" w:rsidRPr="00E60AD2" w:rsidRDefault="00001558" w:rsidP="00541869">
            <w:pPr>
              <w:spacing w:line="360" w:lineRule="auto"/>
              <w:jc w:val="center"/>
              <w:rPr>
                <w:rFonts w:ascii="Times New Roman" w:hAnsi="Times New Roman" w:cs="Times New Roman"/>
                <w:sz w:val="15"/>
                <w:szCs w:val="16"/>
              </w:rPr>
            </w:pPr>
            <w:proofErr w:type="spellStart"/>
            <w:r w:rsidRPr="00E60AD2">
              <w:rPr>
                <w:rFonts w:ascii="Times New Roman" w:hAnsi="Times New Roman" w:cs="Times New Roman"/>
                <w:sz w:val="15"/>
                <w:szCs w:val="16"/>
              </w:rPr>
              <w:t>CMExam</w:t>
            </w:r>
            <w:proofErr w:type="spellEnd"/>
          </w:p>
        </w:tc>
      </w:tr>
      <w:tr w:rsidR="00001558" w:rsidRPr="00E60AD2" w14:paraId="09FE68F8" w14:textId="77777777" w:rsidTr="00766F85">
        <w:trPr>
          <w:trHeight w:val="324"/>
        </w:trPr>
        <w:tc>
          <w:tcPr>
            <w:tcW w:w="216" w:type="pct"/>
            <w:tcBorders>
              <w:top w:val="single" w:sz="4" w:space="0" w:color="auto"/>
              <w:bottom w:val="single" w:sz="4" w:space="0" w:color="auto"/>
              <w:right w:val="single" w:sz="4" w:space="0" w:color="auto"/>
            </w:tcBorders>
            <w:noWrap/>
            <w:vAlign w:val="center"/>
            <w:hideMark/>
          </w:tcPr>
          <w:p w14:paraId="19F5FB7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ACC</w:t>
            </w:r>
          </w:p>
        </w:tc>
        <w:tc>
          <w:tcPr>
            <w:tcW w:w="427" w:type="pct"/>
            <w:tcBorders>
              <w:top w:val="single" w:sz="4" w:space="0" w:color="auto"/>
              <w:left w:val="single" w:sz="4" w:space="0" w:color="auto"/>
              <w:bottom w:val="single" w:sz="4" w:space="0" w:color="auto"/>
            </w:tcBorders>
            <w:noWrap/>
            <w:vAlign w:val="center"/>
            <w:hideMark/>
          </w:tcPr>
          <w:p w14:paraId="0CBDEFA3"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0.8024</w:t>
            </w:r>
          </w:p>
        </w:tc>
        <w:tc>
          <w:tcPr>
            <w:tcW w:w="427" w:type="pct"/>
            <w:tcBorders>
              <w:top w:val="single" w:sz="4" w:space="0" w:color="auto"/>
              <w:bottom w:val="single" w:sz="4" w:space="0" w:color="auto"/>
            </w:tcBorders>
            <w:noWrap/>
            <w:vAlign w:val="center"/>
            <w:hideMark/>
          </w:tcPr>
          <w:p w14:paraId="6D9EF20A"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**0.8523</w:t>
            </w:r>
          </w:p>
        </w:tc>
        <w:tc>
          <w:tcPr>
            <w:tcW w:w="283" w:type="pct"/>
            <w:tcBorders>
              <w:top w:val="single" w:sz="4" w:space="0" w:color="auto"/>
              <w:bottom w:val="single" w:sz="4" w:space="0" w:color="auto"/>
            </w:tcBorders>
            <w:noWrap/>
            <w:vAlign w:val="center"/>
            <w:hideMark/>
          </w:tcPr>
          <w:p w14:paraId="05B861D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0.4938</w:t>
            </w:r>
          </w:p>
        </w:tc>
        <w:tc>
          <w:tcPr>
            <w:tcW w:w="283" w:type="pct"/>
            <w:tcBorders>
              <w:top w:val="single" w:sz="4" w:space="0" w:color="auto"/>
              <w:bottom w:val="single" w:sz="4" w:space="0" w:color="auto"/>
            </w:tcBorders>
            <w:noWrap/>
            <w:vAlign w:val="center"/>
            <w:hideMark/>
          </w:tcPr>
          <w:p w14:paraId="0D8D7641"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0.6630</w:t>
            </w:r>
          </w:p>
        </w:tc>
        <w:tc>
          <w:tcPr>
            <w:tcW w:w="283" w:type="pct"/>
            <w:tcBorders>
              <w:top w:val="single" w:sz="4" w:space="0" w:color="auto"/>
              <w:bottom w:val="single" w:sz="4" w:space="0" w:color="auto"/>
            </w:tcBorders>
            <w:noWrap/>
            <w:vAlign w:val="center"/>
            <w:hideMark/>
          </w:tcPr>
          <w:p w14:paraId="06FE619A"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0.2929</w:t>
            </w:r>
          </w:p>
        </w:tc>
        <w:tc>
          <w:tcPr>
            <w:tcW w:w="283" w:type="pct"/>
            <w:tcBorders>
              <w:top w:val="single" w:sz="4" w:space="0" w:color="auto"/>
              <w:bottom w:val="single" w:sz="4" w:space="0" w:color="auto"/>
            </w:tcBorders>
            <w:noWrap/>
            <w:vAlign w:val="center"/>
            <w:hideMark/>
          </w:tcPr>
          <w:p w14:paraId="67F2F715"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0.4850</w:t>
            </w:r>
          </w:p>
        </w:tc>
        <w:tc>
          <w:tcPr>
            <w:tcW w:w="283" w:type="pct"/>
            <w:tcBorders>
              <w:top w:val="single" w:sz="4" w:space="0" w:color="auto"/>
              <w:bottom w:val="single" w:sz="4" w:space="0" w:color="auto"/>
            </w:tcBorders>
            <w:noWrap/>
            <w:vAlign w:val="center"/>
            <w:hideMark/>
          </w:tcPr>
          <w:p w14:paraId="6EFDCBEC"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0.8237</w:t>
            </w:r>
          </w:p>
        </w:tc>
        <w:tc>
          <w:tcPr>
            <w:tcW w:w="283" w:type="pct"/>
            <w:tcBorders>
              <w:top w:val="single" w:sz="4" w:space="0" w:color="auto"/>
              <w:bottom w:val="single" w:sz="4" w:space="0" w:color="auto"/>
            </w:tcBorders>
            <w:noWrap/>
            <w:vAlign w:val="center"/>
            <w:hideMark/>
          </w:tcPr>
          <w:p w14:paraId="19852123"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0.4494</w:t>
            </w:r>
          </w:p>
        </w:tc>
        <w:tc>
          <w:tcPr>
            <w:tcW w:w="283" w:type="pct"/>
            <w:tcBorders>
              <w:top w:val="single" w:sz="4" w:space="0" w:color="auto"/>
              <w:bottom w:val="single" w:sz="4" w:space="0" w:color="auto"/>
            </w:tcBorders>
            <w:noWrap/>
            <w:vAlign w:val="center"/>
            <w:hideMark/>
          </w:tcPr>
          <w:p w14:paraId="2354EDB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0.8174</w:t>
            </w:r>
          </w:p>
        </w:tc>
        <w:tc>
          <w:tcPr>
            <w:tcW w:w="287" w:type="pct"/>
            <w:tcBorders>
              <w:top w:val="single" w:sz="4" w:space="0" w:color="auto"/>
              <w:bottom w:val="single" w:sz="4" w:space="0" w:color="auto"/>
            </w:tcBorders>
            <w:noWrap/>
            <w:vAlign w:val="center"/>
            <w:hideMark/>
          </w:tcPr>
          <w:p w14:paraId="0C2F7F10"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0.7846</w:t>
            </w:r>
          </w:p>
        </w:tc>
        <w:tc>
          <w:tcPr>
            <w:tcW w:w="283" w:type="pct"/>
            <w:tcBorders>
              <w:top w:val="single" w:sz="4" w:space="0" w:color="auto"/>
              <w:bottom w:val="single" w:sz="4" w:space="0" w:color="auto"/>
            </w:tcBorders>
            <w:noWrap/>
            <w:vAlign w:val="center"/>
            <w:hideMark/>
          </w:tcPr>
          <w:p w14:paraId="152A4189"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0.3158</w:t>
            </w:r>
          </w:p>
        </w:tc>
        <w:tc>
          <w:tcPr>
            <w:tcW w:w="284" w:type="pct"/>
            <w:tcBorders>
              <w:top w:val="single" w:sz="4" w:space="0" w:color="auto"/>
              <w:bottom w:val="single" w:sz="4" w:space="0" w:color="auto"/>
            </w:tcBorders>
            <w:noWrap/>
            <w:vAlign w:val="center"/>
            <w:hideMark/>
          </w:tcPr>
          <w:p w14:paraId="1120EB81"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0.7573</w:t>
            </w:r>
          </w:p>
        </w:tc>
        <w:tc>
          <w:tcPr>
            <w:tcW w:w="288" w:type="pct"/>
            <w:tcBorders>
              <w:top w:val="single" w:sz="4" w:space="0" w:color="auto"/>
              <w:bottom w:val="single" w:sz="4" w:space="0" w:color="auto"/>
            </w:tcBorders>
            <w:noWrap/>
            <w:vAlign w:val="center"/>
            <w:hideMark/>
          </w:tcPr>
          <w:p w14:paraId="36F77953"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0.2638</w:t>
            </w:r>
          </w:p>
        </w:tc>
        <w:tc>
          <w:tcPr>
            <w:tcW w:w="427" w:type="pct"/>
            <w:tcBorders>
              <w:top w:val="single" w:sz="4" w:space="0" w:color="auto"/>
              <w:bottom w:val="single" w:sz="4" w:space="0" w:color="auto"/>
            </w:tcBorders>
            <w:noWrap/>
            <w:vAlign w:val="center"/>
            <w:hideMark/>
          </w:tcPr>
          <w:p w14:paraId="4EF6273D"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***0.8308</w:t>
            </w:r>
          </w:p>
        </w:tc>
        <w:tc>
          <w:tcPr>
            <w:tcW w:w="379" w:type="pct"/>
            <w:tcBorders>
              <w:top w:val="single" w:sz="4" w:space="0" w:color="auto"/>
              <w:bottom w:val="single" w:sz="4" w:space="0" w:color="auto"/>
            </w:tcBorders>
            <w:shd w:val="clear" w:color="auto" w:fill="FFFFFF"/>
            <w:noWrap/>
            <w:vAlign w:val="center"/>
            <w:hideMark/>
          </w:tcPr>
          <w:p w14:paraId="544C30F1"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*0.8673</w:t>
            </w:r>
          </w:p>
        </w:tc>
      </w:tr>
      <w:tr w:rsidR="00001558" w:rsidRPr="00E60AD2" w14:paraId="244B3E18" w14:textId="77777777" w:rsidTr="00766F85">
        <w:trPr>
          <w:trHeight w:val="324"/>
        </w:trPr>
        <w:tc>
          <w:tcPr>
            <w:tcW w:w="5000" w:type="pct"/>
            <w:gridSpan w:val="16"/>
            <w:tcBorders>
              <w:top w:val="single" w:sz="4" w:space="0" w:color="auto"/>
              <w:bottom w:val="single" w:sz="4" w:space="0" w:color="auto"/>
            </w:tcBorders>
            <w:noWrap/>
            <w:vAlign w:val="center"/>
            <w:hideMark/>
          </w:tcPr>
          <w:p w14:paraId="000D964A"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CMB-Exam</w:t>
            </w:r>
          </w:p>
        </w:tc>
      </w:tr>
      <w:tr w:rsidR="00001558" w:rsidRPr="00E60AD2" w14:paraId="3D8FD6D2" w14:textId="77777777" w:rsidTr="00766F85">
        <w:trPr>
          <w:trHeight w:val="324"/>
        </w:trPr>
        <w:tc>
          <w:tcPr>
            <w:tcW w:w="216" w:type="pct"/>
            <w:tcBorders>
              <w:top w:val="single" w:sz="4" w:space="0" w:color="auto"/>
              <w:bottom w:val="single" w:sz="4" w:space="0" w:color="auto"/>
              <w:right w:val="single" w:sz="4" w:space="0" w:color="auto"/>
            </w:tcBorders>
            <w:noWrap/>
            <w:vAlign w:val="center"/>
            <w:hideMark/>
          </w:tcPr>
          <w:p w14:paraId="7599F4C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ACC</w:t>
            </w:r>
          </w:p>
        </w:tc>
        <w:tc>
          <w:tcPr>
            <w:tcW w:w="427" w:type="pct"/>
            <w:tcBorders>
              <w:top w:val="single" w:sz="4" w:space="0" w:color="auto"/>
              <w:left w:val="single" w:sz="4" w:space="0" w:color="auto"/>
              <w:bottom w:val="single" w:sz="4" w:space="0" w:color="auto"/>
            </w:tcBorders>
            <w:noWrap/>
            <w:vAlign w:val="center"/>
            <w:hideMark/>
          </w:tcPr>
          <w:p w14:paraId="2E51ABBA"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***0.8066</w:t>
            </w:r>
          </w:p>
        </w:tc>
        <w:tc>
          <w:tcPr>
            <w:tcW w:w="427" w:type="pct"/>
            <w:tcBorders>
              <w:top w:val="single" w:sz="4" w:space="0" w:color="auto"/>
              <w:bottom w:val="single" w:sz="4" w:space="0" w:color="auto"/>
            </w:tcBorders>
            <w:noWrap/>
            <w:vAlign w:val="center"/>
            <w:hideMark/>
          </w:tcPr>
          <w:p w14:paraId="0E35C23C"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**0.8364</w:t>
            </w:r>
          </w:p>
        </w:tc>
        <w:tc>
          <w:tcPr>
            <w:tcW w:w="283" w:type="pct"/>
            <w:tcBorders>
              <w:top w:val="single" w:sz="4" w:space="0" w:color="auto"/>
              <w:bottom w:val="single" w:sz="4" w:space="0" w:color="auto"/>
            </w:tcBorders>
            <w:noWrap/>
            <w:vAlign w:val="center"/>
            <w:hideMark/>
          </w:tcPr>
          <w:p w14:paraId="3F692C19"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0.4510</w:t>
            </w:r>
          </w:p>
        </w:tc>
        <w:tc>
          <w:tcPr>
            <w:tcW w:w="283" w:type="pct"/>
            <w:tcBorders>
              <w:top w:val="single" w:sz="4" w:space="0" w:color="auto"/>
              <w:bottom w:val="single" w:sz="4" w:space="0" w:color="auto"/>
            </w:tcBorders>
            <w:noWrap/>
            <w:vAlign w:val="center"/>
            <w:hideMark/>
          </w:tcPr>
          <w:p w14:paraId="40CD8CA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0.6879</w:t>
            </w:r>
          </w:p>
        </w:tc>
        <w:tc>
          <w:tcPr>
            <w:tcW w:w="283" w:type="pct"/>
            <w:tcBorders>
              <w:top w:val="single" w:sz="4" w:space="0" w:color="auto"/>
              <w:bottom w:val="single" w:sz="4" w:space="0" w:color="auto"/>
            </w:tcBorders>
            <w:noWrap/>
            <w:vAlign w:val="center"/>
            <w:hideMark/>
          </w:tcPr>
          <w:p w14:paraId="289AC1A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0.2788</w:t>
            </w:r>
          </w:p>
        </w:tc>
        <w:tc>
          <w:tcPr>
            <w:tcW w:w="283" w:type="pct"/>
            <w:tcBorders>
              <w:top w:val="single" w:sz="4" w:space="0" w:color="auto"/>
              <w:bottom w:val="single" w:sz="4" w:space="0" w:color="auto"/>
            </w:tcBorders>
            <w:noWrap/>
            <w:vAlign w:val="center"/>
            <w:hideMark/>
          </w:tcPr>
          <w:p w14:paraId="5403363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0.4253</w:t>
            </w:r>
          </w:p>
        </w:tc>
        <w:tc>
          <w:tcPr>
            <w:tcW w:w="283" w:type="pct"/>
            <w:tcBorders>
              <w:top w:val="single" w:sz="4" w:space="0" w:color="auto"/>
              <w:bottom w:val="single" w:sz="4" w:space="0" w:color="auto"/>
            </w:tcBorders>
            <w:noWrap/>
            <w:vAlign w:val="center"/>
            <w:hideMark/>
          </w:tcPr>
          <w:p w14:paraId="1A430DE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0.7869</w:t>
            </w:r>
          </w:p>
        </w:tc>
        <w:tc>
          <w:tcPr>
            <w:tcW w:w="283" w:type="pct"/>
            <w:tcBorders>
              <w:top w:val="single" w:sz="4" w:space="0" w:color="auto"/>
              <w:bottom w:val="single" w:sz="4" w:space="0" w:color="auto"/>
            </w:tcBorders>
            <w:noWrap/>
            <w:vAlign w:val="center"/>
            <w:hideMark/>
          </w:tcPr>
          <w:p w14:paraId="19794CC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0.4253</w:t>
            </w:r>
          </w:p>
        </w:tc>
        <w:tc>
          <w:tcPr>
            <w:tcW w:w="283" w:type="pct"/>
            <w:tcBorders>
              <w:top w:val="single" w:sz="4" w:space="0" w:color="auto"/>
              <w:bottom w:val="single" w:sz="4" w:space="0" w:color="auto"/>
            </w:tcBorders>
            <w:noWrap/>
            <w:vAlign w:val="center"/>
            <w:hideMark/>
          </w:tcPr>
          <w:p w14:paraId="5D8363C7"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0.7818</w:t>
            </w:r>
          </w:p>
        </w:tc>
        <w:tc>
          <w:tcPr>
            <w:tcW w:w="287" w:type="pct"/>
            <w:tcBorders>
              <w:top w:val="single" w:sz="4" w:space="0" w:color="auto"/>
              <w:bottom w:val="single" w:sz="4" w:space="0" w:color="auto"/>
            </w:tcBorders>
            <w:noWrap/>
            <w:vAlign w:val="center"/>
            <w:hideMark/>
          </w:tcPr>
          <w:p w14:paraId="1497C24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0.7923</w:t>
            </w:r>
          </w:p>
        </w:tc>
        <w:tc>
          <w:tcPr>
            <w:tcW w:w="283" w:type="pct"/>
            <w:tcBorders>
              <w:top w:val="single" w:sz="4" w:space="0" w:color="auto"/>
              <w:bottom w:val="single" w:sz="4" w:space="0" w:color="auto"/>
            </w:tcBorders>
            <w:noWrap/>
            <w:vAlign w:val="center"/>
            <w:hideMark/>
          </w:tcPr>
          <w:p w14:paraId="1D05EB3A"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0.2264</w:t>
            </w:r>
          </w:p>
        </w:tc>
        <w:tc>
          <w:tcPr>
            <w:tcW w:w="284" w:type="pct"/>
            <w:tcBorders>
              <w:top w:val="single" w:sz="4" w:space="0" w:color="auto"/>
              <w:bottom w:val="single" w:sz="4" w:space="0" w:color="auto"/>
            </w:tcBorders>
            <w:noWrap/>
            <w:vAlign w:val="center"/>
            <w:hideMark/>
          </w:tcPr>
          <w:p w14:paraId="071DCF17"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0.7280</w:t>
            </w:r>
          </w:p>
        </w:tc>
        <w:tc>
          <w:tcPr>
            <w:tcW w:w="288" w:type="pct"/>
            <w:tcBorders>
              <w:top w:val="single" w:sz="4" w:space="0" w:color="auto"/>
              <w:bottom w:val="single" w:sz="4" w:space="0" w:color="auto"/>
            </w:tcBorders>
            <w:noWrap/>
            <w:vAlign w:val="center"/>
            <w:hideMark/>
          </w:tcPr>
          <w:p w14:paraId="1D9E4F9E"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0.2462</w:t>
            </w:r>
          </w:p>
        </w:tc>
        <w:tc>
          <w:tcPr>
            <w:tcW w:w="427" w:type="pct"/>
            <w:tcBorders>
              <w:top w:val="single" w:sz="4" w:space="0" w:color="auto"/>
              <w:bottom w:val="single" w:sz="4" w:space="0" w:color="auto"/>
            </w:tcBorders>
            <w:noWrap/>
            <w:vAlign w:val="center"/>
            <w:hideMark/>
          </w:tcPr>
          <w:p w14:paraId="5D6124F5"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0.8060</w:t>
            </w:r>
          </w:p>
        </w:tc>
        <w:tc>
          <w:tcPr>
            <w:tcW w:w="379" w:type="pct"/>
            <w:tcBorders>
              <w:top w:val="single" w:sz="4" w:space="0" w:color="auto"/>
              <w:bottom w:val="single" w:sz="4" w:space="0" w:color="auto"/>
            </w:tcBorders>
            <w:shd w:val="clear" w:color="auto" w:fill="FFFFFF"/>
            <w:noWrap/>
            <w:vAlign w:val="center"/>
            <w:hideMark/>
          </w:tcPr>
          <w:p w14:paraId="72D3AC8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*0.8461</w:t>
            </w:r>
          </w:p>
        </w:tc>
      </w:tr>
      <w:tr w:rsidR="00001558" w:rsidRPr="00E60AD2" w14:paraId="3ED75893" w14:textId="77777777" w:rsidTr="00766F85">
        <w:trPr>
          <w:trHeight w:val="324"/>
        </w:trPr>
        <w:tc>
          <w:tcPr>
            <w:tcW w:w="5000" w:type="pct"/>
            <w:gridSpan w:val="16"/>
            <w:tcBorders>
              <w:top w:val="single" w:sz="4" w:space="0" w:color="auto"/>
              <w:bottom w:val="single" w:sz="4" w:space="0" w:color="auto"/>
            </w:tcBorders>
            <w:noWrap/>
            <w:vAlign w:val="center"/>
            <w:hideMark/>
          </w:tcPr>
          <w:p w14:paraId="52310D48" w14:textId="77777777" w:rsidR="00001558" w:rsidRPr="00E60AD2" w:rsidRDefault="00001558" w:rsidP="00541869">
            <w:pPr>
              <w:spacing w:line="360" w:lineRule="auto"/>
              <w:jc w:val="center"/>
              <w:rPr>
                <w:rFonts w:ascii="Times New Roman" w:hAnsi="Times New Roman" w:cs="Times New Roman"/>
                <w:sz w:val="15"/>
                <w:szCs w:val="16"/>
              </w:rPr>
            </w:pPr>
            <w:proofErr w:type="spellStart"/>
            <w:r w:rsidRPr="00E60AD2">
              <w:rPr>
                <w:rFonts w:ascii="Times New Roman" w:hAnsi="Times New Roman" w:cs="Times New Roman"/>
                <w:sz w:val="15"/>
                <w:szCs w:val="16"/>
              </w:rPr>
              <w:t>Health_management</w:t>
            </w:r>
            <w:proofErr w:type="spellEnd"/>
          </w:p>
        </w:tc>
      </w:tr>
      <w:tr w:rsidR="00001558" w:rsidRPr="00E60AD2" w14:paraId="43DA15C4" w14:textId="77777777" w:rsidTr="00766F85">
        <w:trPr>
          <w:trHeight w:val="324"/>
        </w:trPr>
        <w:tc>
          <w:tcPr>
            <w:tcW w:w="216" w:type="pct"/>
            <w:tcBorders>
              <w:top w:val="single" w:sz="4" w:space="0" w:color="auto"/>
              <w:bottom w:val="single" w:sz="4" w:space="0" w:color="auto"/>
              <w:right w:val="single" w:sz="4" w:space="0" w:color="auto"/>
            </w:tcBorders>
            <w:noWrap/>
            <w:vAlign w:val="center"/>
            <w:hideMark/>
          </w:tcPr>
          <w:p w14:paraId="666DDBF0"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ACC</w:t>
            </w:r>
          </w:p>
        </w:tc>
        <w:tc>
          <w:tcPr>
            <w:tcW w:w="427" w:type="pct"/>
            <w:tcBorders>
              <w:top w:val="single" w:sz="4" w:space="0" w:color="auto"/>
              <w:left w:val="single" w:sz="4" w:space="0" w:color="auto"/>
              <w:bottom w:val="single" w:sz="4" w:space="0" w:color="auto"/>
            </w:tcBorders>
            <w:noWrap/>
            <w:vAlign w:val="center"/>
            <w:hideMark/>
          </w:tcPr>
          <w:p w14:paraId="1F9B6C8B"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0.5919</w:t>
            </w:r>
          </w:p>
        </w:tc>
        <w:tc>
          <w:tcPr>
            <w:tcW w:w="427" w:type="pct"/>
            <w:tcBorders>
              <w:top w:val="single" w:sz="4" w:space="0" w:color="auto"/>
              <w:bottom w:val="single" w:sz="4" w:space="0" w:color="auto"/>
            </w:tcBorders>
            <w:noWrap/>
            <w:vAlign w:val="center"/>
            <w:hideMark/>
          </w:tcPr>
          <w:p w14:paraId="289FC89F"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***0.6244</w:t>
            </w:r>
          </w:p>
        </w:tc>
        <w:tc>
          <w:tcPr>
            <w:tcW w:w="283" w:type="pct"/>
            <w:tcBorders>
              <w:top w:val="single" w:sz="4" w:space="0" w:color="auto"/>
              <w:bottom w:val="single" w:sz="4" w:space="0" w:color="auto"/>
            </w:tcBorders>
            <w:noWrap/>
            <w:vAlign w:val="center"/>
            <w:hideMark/>
          </w:tcPr>
          <w:p w14:paraId="14E0311D"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0.3740</w:t>
            </w:r>
          </w:p>
        </w:tc>
        <w:tc>
          <w:tcPr>
            <w:tcW w:w="283" w:type="pct"/>
            <w:tcBorders>
              <w:top w:val="single" w:sz="4" w:space="0" w:color="auto"/>
              <w:bottom w:val="single" w:sz="4" w:space="0" w:color="auto"/>
            </w:tcBorders>
            <w:noWrap/>
            <w:vAlign w:val="center"/>
            <w:hideMark/>
          </w:tcPr>
          <w:p w14:paraId="77C8E599"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0.4927</w:t>
            </w:r>
          </w:p>
        </w:tc>
        <w:tc>
          <w:tcPr>
            <w:tcW w:w="283" w:type="pct"/>
            <w:tcBorders>
              <w:top w:val="single" w:sz="4" w:space="0" w:color="auto"/>
              <w:bottom w:val="single" w:sz="4" w:space="0" w:color="auto"/>
            </w:tcBorders>
            <w:noWrap/>
            <w:vAlign w:val="center"/>
            <w:hideMark/>
          </w:tcPr>
          <w:p w14:paraId="711D0408"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0.1967</w:t>
            </w:r>
          </w:p>
        </w:tc>
        <w:tc>
          <w:tcPr>
            <w:tcW w:w="283" w:type="pct"/>
            <w:tcBorders>
              <w:top w:val="single" w:sz="4" w:space="0" w:color="auto"/>
              <w:bottom w:val="single" w:sz="4" w:space="0" w:color="auto"/>
            </w:tcBorders>
            <w:noWrap/>
            <w:vAlign w:val="center"/>
            <w:hideMark/>
          </w:tcPr>
          <w:p w14:paraId="0130A504"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0.3869</w:t>
            </w:r>
          </w:p>
        </w:tc>
        <w:tc>
          <w:tcPr>
            <w:tcW w:w="283" w:type="pct"/>
            <w:tcBorders>
              <w:top w:val="single" w:sz="4" w:space="0" w:color="auto"/>
              <w:bottom w:val="single" w:sz="4" w:space="0" w:color="auto"/>
            </w:tcBorders>
            <w:noWrap/>
            <w:vAlign w:val="center"/>
            <w:hideMark/>
          </w:tcPr>
          <w:p w14:paraId="4237328A"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0.6114</w:t>
            </w:r>
          </w:p>
        </w:tc>
        <w:tc>
          <w:tcPr>
            <w:tcW w:w="283" w:type="pct"/>
            <w:tcBorders>
              <w:top w:val="single" w:sz="4" w:space="0" w:color="auto"/>
              <w:bottom w:val="single" w:sz="4" w:space="0" w:color="auto"/>
            </w:tcBorders>
            <w:noWrap/>
            <w:vAlign w:val="center"/>
            <w:hideMark/>
          </w:tcPr>
          <w:p w14:paraId="5A9AB8CA"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0.3089</w:t>
            </w:r>
          </w:p>
        </w:tc>
        <w:tc>
          <w:tcPr>
            <w:tcW w:w="283" w:type="pct"/>
            <w:tcBorders>
              <w:top w:val="single" w:sz="4" w:space="0" w:color="auto"/>
              <w:bottom w:val="single" w:sz="4" w:space="0" w:color="auto"/>
            </w:tcBorders>
            <w:noWrap/>
            <w:vAlign w:val="center"/>
            <w:hideMark/>
          </w:tcPr>
          <w:p w14:paraId="7CB00ED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0.6325</w:t>
            </w:r>
          </w:p>
        </w:tc>
        <w:tc>
          <w:tcPr>
            <w:tcW w:w="287" w:type="pct"/>
            <w:tcBorders>
              <w:top w:val="single" w:sz="4" w:space="0" w:color="auto"/>
              <w:bottom w:val="single" w:sz="4" w:space="0" w:color="auto"/>
            </w:tcBorders>
            <w:noWrap/>
            <w:vAlign w:val="center"/>
            <w:hideMark/>
          </w:tcPr>
          <w:p w14:paraId="09358EA5"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0.5935</w:t>
            </w:r>
          </w:p>
        </w:tc>
        <w:tc>
          <w:tcPr>
            <w:tcW w:w="283" w:type="pct"/>
            <w:tcBorders>
              <w:top w:val="single" w:sz="4" w:space="0" w:color="auto"/>
              <w:bottom w:val="single" w:sz="4" w:space="0" w:color="auto"/>
            </w:tcBorders>
            <w:noWrap/>
            <w:vAlign w:val="center"/>
            <w:hideMark/>
          </w:tcPr>
          <w:p w14:paraId="66AE094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0.2829</w:t>
            </w:r>
          </w:p>
        </w:tc>
        <w:tc>
          <w:tcPr>
            <w:tcW w:w="284" w:type="pct"/>
            <w:tcBorders>
              <w:top w:val="single" w:sz="4" w:space="0" w:color="auto"/>
              <w:bottom w:val="single" w:sz="4" w:space="0" w:color="auto"/>
            </w:tcBorders>
            <w:noWrap/>
            <w:vAlign w:val="center"/>
            <w:hideMark/>
          </w:tcPr>
          <w:p w14:paraId="3DA62775"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0.5366</w:t>
            </w:r>
          </w:p>
        </w:tc>
        <w:tc>
          <w:tcPr>
            <w:tcW w:w="288" w:type="pct"/>
            <w:tcBorders>
              <w:top w:val="single" w:sz="4" w:space="0" w:color="auto"/>
              <w:bottom w:val="single" w:sz="4" w:space="0" w:color="auto"/>
            </w:tcBorders>
            <w:noWrap/>
            <w:vAlign w:val="center"/>
            <w:hideMark/>
          </w:tcPr>
          <w:p w14:paraId="2A447E5C"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0.1431</w:t>
            </w:r>
          </w:p>
        </w:tc>
        <w:tc>
          <w:tcPr>
            <w:tcW w:w="427" w:type="pct"/>
            <w:tcBorders>
              <w:top w:val="single" w:sz="4" w:space="0" w:color="auto"/>
              <w:bottom w:val="single" w:sz="4" w:space="0" w:color="auto"/>
            </w:tcBorders>
            <w:noWrap/>
            <w:vAlign w:val="center"/>
            <w:hideMark/>
          </w:tcPr>
          <w:p w14:paraId="20B05482"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*0.6439</w:t>
            </w:r>
          </w:p>
        </w:tc>
        <w:tc>
          <w:tcPr>
            <w:tcW w:w="379" w:type="pct"/>
            <w:tcBorders>
              <w:top w:val="single" w:sz="4" w:space="0" w:color="auto"/>
              <w:bottom w:val="single" w:sz="4" w:space="0" w:color="auto"/>
            </w:tcBorders>
            <w:shd w:val="clear" w:color="auto" w:fill="FFFFFF"/>
            <w:noWrap/>
            <w:vAlign w:val="center"/>
            <w:hideMark/>
          </w:tcPr>
          <w:p w14:paraId="27A6C4D6" w14:textId="77777777" w:rsidR="00001558" w:rsidRPr="00E60AD2" w:rsidRDefault="00001558" w:rsidP="00541869">
            <w:pPr>
              <w:spacing w:line="360" w:lineRule="auto"/>
              <w:jc w:val="center"/>
              <w:rPr>
                <w:rFonts w:ascii="Times New Roman" w:hAnsi="Times New Roman" w:cs="Times New Roman"/>
                <w:sz w:val="15"/>
                <w:szCs w:val="16"/>
              </w:rPr>
            </w:pPr>
            <w:r w:rsidRPr="00E60AD2">
              <w:rPr>
                <w:rFonts w:ascii="Times New Roman" w:hAnsi="Times New Roman" w:cs="Times New Roman"/>
                <w:sz w:val="15"/>
                <w:szCs w:val="16"/>
              </w:rPr>
              <w:t>**0.6423</w:t>
            </w:r>
          </w:p>
        </w:tc>
      </w:tr>
    </w:tbl>
    <w:p w14:paraId="45EC9FCB" w14:textId="77777777" w:rsidR="00541869" w:rsidRPr="00E60AD2" w:rsidRDefault="00541869" w:rsidP="00541869">
      <w:pPr>
        <w:widowControl/>
        <w:spacing w:line="360" w:lineRule="auto"/>
        <w:jc w:val="left"/>
        <w:rPr>
          <w:rFonts w:ascii="Times New Roman" w:hAnsi="Times New Roman" w:cs="Times New Roman"/>
        </w:rPr>
      </w:pPr>
      <w:r w:rsidRPr="00E60AD2">
        <w:rPr>
          <w:rFonts w:ascii="Times New Roman" w:hAnsi="Times New Roman" w:cs="Times New Roman"/>
        </w:rPr>
        <w:br w:type="page"/>
      </w:r>
    </w:p>
    <w:p w14:paraId="308B2A30" w14:textId="5484B353" w:rsidR="00001558" w:rsidRPr="00E60AD2" w:rsidRDefault="00001558" w:rsidP="00541869">
      <w:pPr>
        <w:widowControl/>
        <w:spacing w:line="360" w:lineRule="auto"/>
        <w:rPr>
          <w:rFonts w:ascii="Times New Roman" w:hAnsi="Times New Roman" w:cs="Times New Roman"/>
          <w:sz w:val="22"/>
          <w:szCs w:val="22"/>
        </w:rPr>
      </w:pPr>
      <w:r w:rsidRPr="00E60AD2">
        <w:rPr>
          <w:rFonts w:ascii="Times New Roman" w:hAnsi="Times New Roman" w:cs="Times New Roman"/>
          <w:b/>
          <w:bCs/>
          <w:sz w:val="22"/>
          <w:szCs w:val="22"/>
        </w:rPr>
        <w:lastRenderedPageBreak/>
        <w:t xml:space="preserve">Table </w:t>
      </w:r>
      <w:r w:rsidRPr="00E60AD2">
        <w:rPr>
          <w:rFonts w:ascii="Times New Roman" w:hAnsi="Times New Roman" w:cs="Times New Roman"/>
          <w:b/>
          <w:bCs/>
          <w:sz w:val="22"/>
          <w:szCs w:val="22"/>
        </w:rPr>
        <w:fldChar w:fldCharType="begin"/>
      </w:r>
      <w:r w:rsidRPr="00E60AD2">
        <w:rPr>
          <w:rFonts w:ascii="Times New Roman" w:hAnsi="Times New Roman" w:cs="Times New Roman"/>
          <w:b/>
          <w:bCs/>
          <w:sz w:val="22"/>
          <w:szCs w:val="22"/>
        </w:rPr>
        <w:instrText xml:space="preserve"> SEQ Extended_Data_Table \* ARABIC </w:instrText>
      </w:r>
      <w:r w:rsidRPr="00E60AD2">
        <w:rPr>
          <w:rFonts w:ascii="Times New Roman" w:hAnsi="Times New Roman" w:cs="Times New Roman"/>
          <w:b/>
          <w:bCs/>
          <w:sz w:val="22"/>
          <w:szCs w:val="22"/>
        </w:rPr>
        <w:fldChar w:fldCharType="separate"/>
      </w:r>
      <w:r w:rsidRPr="00E60AD2">
        <w:rPr>
          <w:rFonts w:ascii="Times New Roman" w:hAnsi="Times New Roman" w:cs="Times New Roman"/>
          <w:b/>
          <w:bCs/>
          <w:noProof/>
          <w:sz w:val="22"/>
          <w:szCs w:val="22"/>
        </w:rPr>
        <w:t>3</w:t>
      </w:r>
      <w:r w:rsidRPr="00E60AD2">
        <w:rPr>
          <w:rFonts w:ascii="Times New Roman" w:hAnsi="Times New Roman" w:cs="Times New Roman"/>
          <w:b/>
          <w:bCs/>
          <w:sz w:val="22"/>
          <w:szCs w:val="22"/>
        </w:rPr>
        <w:fldChar w:fldCharType="end"/>
      </w:r>
      <w:r w:rsidRPr="00E60AD2">
        <w:rPr>
          <w:rFonts w:ascii="Times New Roman" w:hAnsi="Times New Roman" w:cs="Times New Roman"/>
          <w:b/>
          <w:bCs/>
          <w:sz w:val="22"/>
          <w:szCs w:val="22"/>
        </w:rPr>
        <w:t xml:space="preserve"> </w:t>
      </w:r>
      <w:r w:rsidRPr="00E60AD2">
        <w:rPr>
          <w:rFonts w:ascii="Times New Roman" w:hAnsi="Times New Roman" w:cs="Times New Roman"/>
          <w:sz w:val="22"/>
          <w:szCs w:val="22"/>
        </w:rPr>
        <w:t xml:space="preserve">| Evidence-based </w:t>
      </w:r>
      <w:proofErr w:type="spellStart"/>
      <w:r w:rsidRPr="00E60AD2">
        <w:rPr>
          <w:rFonts w:ascii="Times New Roman" w:hAnsi="Times New Roman" w:cs="Times New Roman"/>
          <w:sz w:val="22"/>
          <w:szCs w:val="22"/>
        </w:rPr>
        <w:t>Medicine.Results</w:t>
      </w:r>
      <w:proofErr w:type="spellEnd"/>
      <w:r w:rsidRPr="00E60AD2">
        <w:rPr>
          <w:rFonts w:ascii="Times New Roman" w:hAnsi="Times New Roman" w:cs="Times New Roman"/>
          <w:sz w:val="22"/>
          <w:szCs w:val="22"/>
        </w:rPr>
        <w:t xml:space="preserve"> of the 15 models (M1–M15; mapping as above) on evidence-based medicine tasks, including </w:t>
      </w:r>
      <w:proofErr w:type="spellStart"/>
      <w:r w:rsidRPr="00E60AD2">
        <w:rPr>
          <w:rFonts w:ascii="Times New Roman" w:hAnsi="Times New Roman" w:cs="Times New Roman"/>
          <w:sz w:val="22"/>
          <w:szCs w:val="22"/>
        </w:rPr>
        <w:t>TrialPanorama</w:t>
      </w:r>
      <w:proofErr w:type="spellEnd"/>
      <w:r w:rsidRPr="00E60AD2">
        <w:rPr>
          <w:rFonts w:ascii="Times New Roman" w:hAnsi="Times New Roman" w:cs="Times New Roman"/>
          <w:sz w:val="22"/>
          <w:szCs w:val="22"/>
        </w:rPr>
        <w:t xml:space="preserve"> (arm design, eligibility-criteria design, endpoint design, evidence summary, and average) and </w:t>
      </w:r>
      <w:proofErr w:type="spellStart"/>
      <w:r w:rsidRPr="00E60AD2">
        <w:rPr>
          <w:rFonts w:ascii="Times New Roman" w:hAnsi="Times New Roman" w:cs="Times New Roman"/>
          <w:sz w:val="22"/>
          <w:szCs w:val="22"/>
        </w:rPr>
        <w:t>PubMedQA</w:t>
      </w:r>
      <w:proofErr w:type="spellEnd"/>
      <w:r w:rsidRPr="00E60AD2">
        <w:rPr>
          <w:rFonts w:ascii="Times New Roman" w:hAnsi="Times New Roman" w:cs="Times New Roman"/>
          <w:sz w:val="22"/>
          <w:szCs w:val="22"/>
        </w:rPr>
        <w:t>. Scores are reported as accuracy (ACC), with symbols marking the best and runner-up models per row.</w:t>
      </w:r>
    </w:p>
    <w:tbl>
      <w:tblPr>
        <w:tblW w:w="5000" w:type="pct"/>
        <w:tblCellMar>
          <w:top w:w="15" w:type="dxa"/>
          <w:left w:w="15" w:type="dxa"/>
          <w:bottom w:w="15" w:type="dxa"/>
          <w:right w:w="15" w:type="dxa"/>
        </w:tblCellMar>
        <w:tblLook w:val="04A0" w:firstRow="1" w:lastRow="0" w:firstColumn="1" w:lastColumn="0" w:noHBand="0" w:noVBand="1"/>
      </w:tblPr>
      <w:tblGrid>
        <w:gridCol w:w="1512"/>
        <w:gridCol w:w="408"/>
        <w:gridCol w:w="408"/>
        <w:gridCol w:w="409"/>
        <w:gridCol w:w="409"/>
        <w:gridCol w:w="409"/>
        <w:gridCol w:w="518"/>
        <w:gridCol w:w="409"/>
        <w:gridCol w:w="409"/>
        <w:gridCol w:w="409"/>
        <w:gridCol w:w="409"/>
        <w:gridCol w:w="583"/>
        <w:gridCol w:w="583"/>
        <w:gridCol w:w="409"/>
        <w:gridCol w:w="482"/>
        <w:gridCol w:w="540"/>
      </w:tblGrid>
      <w:tr w:rsidR="00001558" w:rsidRPr="00E60AD2" w14:paraId="0EB3DEA1" w14:textId="77777777" w:rsidTr="00766F85">
        <w:trPr>
          <w:trHeight w:val="324"/>
        </w:trPr>
        <w:tc>
          <w:tcPr>
            <w:tcW w:w="911" w:type="pct"/>
            <w:tcBorders>
              <w:top w:val="single" w:sz="4" w:space="0" w:color="auto"/>
              <w:bottom w:val="single" w:sz="4" w:space="0" w:color="auto"/>
            </w:tcBorders>
            <w:noWrap/>
            <w:vAlign w:val="center"/>
            <w:hideMark/>
          </w:tcPr>
          <w:p w14:paraId="65DE36F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ID</w:t>
            </w:r>
          </w:p>
        </w:tc>
        <w:tc>
          <w:tcPr>
            <w:tcW w:w="246" w:type="pct"/>
            <w:tcBorders>
              <w:top w:val="single" w:sz="4" w:space="0" w:color="auto"/>
              <w:bottom w:val="single" w:sz="4" w:space="0" w:color="auto"/>
            </w:tcBorders>
            <w:noWrap/>
            <w:vAlign w:val="center"/>
            <w:hideMark/>
          </w:tcPr>
          <w:p w14:paraId="18EED50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w:t>
            </w:r>
          </w:p>
        </w:tc>
        <w:tc>
          <w:tcPr>
            <w:tcW w:w="246" w:type="pct"/>
            <w:tcBorders>
              <w:top w:val="single" w:sz="4" w:space="0" w:color="auto"/>
              <w:bottom w:val="single" w:sz="4" w:space="0" w:color="auto"/>
            </w:tcBorders>
            <w:noWrap/>
            <w:vAlign w:val="center"/>
            <w:hideMark/>
          </w:tcPr>
          <w:p w14:paraId="1D6E613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M2</w:t>
            </w:r>
          </w:p>
        </w:tc>
        <w:tc>
          <w:tcPr>
            <w:tcW w:w="246" w:type="pct"/>
            <w:tcBorders>
              <w:top w:val="single" w:sz="4" w:space="0" w:color="auto"/>
              <w:bottom w:val="single" w:sz="4" w:space="0" w:color="auto"/>
            </w:tcBorders>
            <w:noWrap/>
            <w:vAlign w:val="center"/>
            <w:hideMark/>
          </w:tcPr>
          <w:p w14:paraId="2E93D99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M3</w:t>
            </w:r>
          </w:p>
        </w:tc>
        <w:tc>
          <w:tcPr>
            <w:tcW w:w="246" w:type="pct"/>
            <w:tcBorders>
              <w:top w:val="single" w:sz="4" w:space="0" w:color="auto"/>
              <w:bottom w:val="single" w:sz="4" w:space="0" w:color="auto"/>
            </w:tcBorders>
            <w:noWrap/>
            <w:vAlign w:val="center"/>
            <w:hideMark/>
          </w:tcPr>
          <w:p w14:paraId="790E42B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M4</w:t>
            </w:r>
          </w:p>
        </w:tc>
        <w:tc>
          <w:tcPr>
            <w:tcW w:w="246" w:type="pct"/>
            <w:tcBorders>
              <w:top w:val="single" w:sz="4" w:space="0" w:color="auto"/>
              <w:bottom w:val="single" w:sz="4" w:space="0" w:color="auto"/>
            </w:tcBorders>
            <w:noWrap/>
            <w:vAlign w:val="center"/>
            <w:hideMark/>
          </w:tcPr>
          <w:p w14:paraId="3321C19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M5</w:t>
            </w:r>
          </w:p>
        </w:tc>
        <w:tc>
          <w:tcPr>
            <w:tcW w:w="312" w:type="pct"/>
            <w:tcBorders>
              <w:top w:val="single" w:sz="4" w:space="0" w:color="auto"/>
              <w:bottom w:val="single" w:sz="4" w:space="0" w:color="auto"/>
            </w:tcBorders>
            <w:noWrap/>
            <w:vAlign w:val="center"/>
            <w:hideMark/>
          </w:tcPr>
          <w:p w14:paraId="310D962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M6</w:t>
            </w:r>
          </w:p>
        </w:tc>
        <w:tc>
          <w:tcPr>
            <w:tcW w:w="246" w:type="pct"/>
            <w:tcBorders>
              <w:top w:val="single" w:sz="4" w:space="0" w:color="auto"/>
              <w:bottom w:val="single" w:sz="4" w:space="0" w:color="auto"/>
            </w:tcBorders>
            <w:noWrap/>
            <w:vAlign w:val="center"/>
            <w:hideMark/>
          </w:tcPr>
          <w:p w14:paraId="7146222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M7</w:t>
            </w:r>
          </w:p>
        </w:tc>
        <w:tc>
          <w:tcPr>
            <w:tcW w:w="246" w:type="pct"/>
            <w:tcBorders>
              <w:top w:val="single" w:sz="4" w:space="0" w:color="auto"/>
              <w:bottom w:val="single" w:sz="4" w:space="0" w:color="auto"/>
            </w:tcBorders>
            <w:noWrap/>
            <w:vAlign w:val="center"/>
            <w:hideMark/>
          </w:tcPr>
          <w:p w14:paraId="2A98C65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M8</w:t>
            </w:r>
          </w:p>
        </w:tc>
        <w:tc>
          <w:tcPr>
            <w:tcW w:w="246" w:type="pct"/>
            <w:tcBorders>
              <w:top w:val="single" w:sz="4" w:space="0" w:color="auto"/>
              <w:bottom w:val="single" w:sz="4" w:space="0" w:color="auto"/>
            </w:tcBorders>
            <w:noWrap/>
            <w:vAlign w:val="center"/>
            <w:hideMark/>
          </w:tcPr>
          <w:p w14:paraId="41FD32B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M9</w:t>
            </w:r>
          </w:p>
        </w:tc>
        <w:tc>
          <w:tcPr>
            <w:tcW w:w="246" w:type="pct"/>
            <w:tcBorders>
              <w:top w:val="single" w:sz="4" w:space="0" w:color="auto"/>
              <w:bottom w:val="single" w:sz="4" w:space="0" w:color="auto"/>
            </w:tcBorders>
            <w:noWrap/>
            <w:vAlign w:val="center"/>
            <w:hideMark/>
          </w:tcPr>
          <w:p w14:paraId="2990A60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M10</w:t>
            </w:r>
          </w:p>
        </w:tc>
        <w:tc>
          <w:tcPr>
            <w:tcW w:w="351" w:type="pct"/>
            <w:tcBorders>
              <w:top w:val="single" w:sz="4" w:space="0" w:color="auto"/>
              <w:bottom w:val="single" w:sz="4" w:space="0" w:color="auto"/>
            </w:tcBorders>
            <w:noWrap/>
            <w:vAlign w:val="center"/>
            <w:hideMark/>
          </w:tcPr>
          <w:p w14:paraId="2D3D14F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M11</w:t>
            </w:r>
          </w:p>
        </w:tc>
        <w:tc>
          <w:tcPr>
            <w:tcW w:w="351" w:type="pct"/>
            <w:tcBorders>
              <w:top w:val="single" w:sz="4" w:space="0" w:color="auto"/>
              <w:bottom w:val="single" w:sz="4" w:space="0" w:color="auto"/>
            </w:tcBorders>
            <w:noWrap/>
            <w:vAlign w:val="center"/>
            <w:hideMark/>
          </w:tcPr>
          <w:p w14:paraId="1B59D55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M12</w:t>
            </w:r>
          </w:p>
        </w:tc>
        <w:tc>
          <w:tcPr>
            <w:tcW w:w="246" w:type="pct"/>
            <w:tcBorders>
              <w:top w:val="single" w:sz="4" w:space="0" w:color="auto"/>
              <w:bottom w:val="single" w:sz="4" w:space="0" w:color="auto"/>
            </w:tcBorders>
            <w:noWrap/>
            <w:vAlign w:val="center"/>
            <w:hideMark/>
          </w:tcPr>
          <w:p w14:paraId="605B533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M13</w:t>
            </w:r>
          </w:p>
        </w:tc>
        <w:tc>
          <w:tcPr>
            <w:tcW w:w="290" w:type="pct"/>
            <w:tcBorders>
              <w:top w:val="single" w:sz="4" w:space="0" w:color="auto"/>
              <w:bottom w:val="single" w:sz="4" w:space="0" w:color="auto"/>
            </w:tcBorders>
            <w:noWrap/>
            <w:vAlign w:val="center"/>
            <w:hideMark/>
          </w:tcPr>
          <w:p w14:paraId="2A9507B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M14</w:t>
            </w:r>
          </w:p>
        </w:tc>
        <w:tc>
          <w:tcPr>
            <w:tcW w:w="328" w:type="pct"/>
            <w:tcBorders>
              <w:top w:val="single" w:sz="4" w:space="0" w:color="auto"/>
              <w:bottom w:val="single" w:sz="4" w:space="0" w:color="auto"/>
            </w:tcBorders>
            <w:noWrap/>
            <w:vAlign w:val="center"/>
            <w:hideMark/>
          </w:tcPr>
          <w:p w14:paraId="3255553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M15</w:t>
            </w:r>
          </w:p>
        </w:tc>
      </w:tr>
      <w:tr w:rsidR="00001558" w:rsidRPr="00E60AD2" w14:paraId="6651926B" w14:textId="77777777" w:rsidTr="00766F85">
        <w:trPr>
          <w:trHeight w:val="324"/>
        </w:trPr>
        <w:tc>
          <w:tcPr>
            <w:tcW w:w="5000" w:type="pct"/>
            <w:gridSpan w:val="16"/>
            <w:tcBorders>
              <w:top w:val="single" w:sz="4" w:space="0" w:color="auto"/>
              <w:bottom w:val="single" w:sz="4" w:space="0" w:color="auto"/>
            </w:tcBorders>
            <w:noWrap/>
            <w:vAlign w:val="center"/>
            <w:hideMark/>
          </w:tcPr>
          <w:p w14:paraId="25707552"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trialpanorama</w:t>
            </w:r>
            <w:proofErr w:type="spellEnd"/>
          </w:p>
        </w:tc>
      </w:tr>
      <w:tr w:rsidR="00001558" w:rsidRPr="00E60AD2" w14:paraId="3E463BEF" w14:textId="77777777" w:rsidTr="00766F85">
        <w:trPr>
          <w:trHeight w:val="324"/>
        </w:trPr>
        <w:tc>
          <w:tcPr>
            <w:tcW w:w="911" w:type="pct"/>
            <w:tcBorders>
              <w:top w:val="single" w:sz="4" w:space="0" w:color="auto"/>
              <w:right w:val="single" w:sz="4" w:space="0" w:color="auto"/>
            </w:tcBorders>
            <w:noWrap/>
            <w:vAlign w:val="center"/>
            <w:hideMark/>
          </w:tcPr>
          <w:p w14:paraId="626B0596"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arm_design</w:t>
            </w:r>
            <w:proofErr w:type="spellEnd"/>
          </w:p>
        </w:tc>
        <w:tc>
          <w:tcPr>
            <w:tcW w:w="246" w:type="pct"/>
            <w:tcBorders>
              <w:top w:val="single" w:sz="4" w:space="0" w:color="auto"/>
              <w:left w:val="single" w:sz="4" w:space="0" w:color="auto"/>
            </w:tcBorders>
            <w:noWrap/>
            <w:vAlign w:val="center"/>
            <w:hideMark/>
          </w:tcPr>
          <w:p w14:paraId="3EC228D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0.8530</w:t>
            </w:r>
          </w:p>
        </w:tc>
        <w:tc>
          <w:tcPr>
            <w:tcW w:w="246" w:type="pct"/>
            <w:tcBorders>
              <w:top w:val="single" w:sz="4" w:space="0" w:color="auto"/>
            </w:tcBorders>
            <w:noWrap/>
            <w:vAlign w:val="center"/>
            <w:hideMark/>
          </w:tcPr>
          <w:p w14:paraId="39A6197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0.8540</w:t>
            </w:r>
          </w:p>
        </w:tc>
        <w:tc>
          <w:tcPr>
            <w:tcW w:w="246" w:type="pct"/>
            <w:tcBorders>
              <w:top w:val="single" w:sz="4" w:space="0" w:color="auto"/>
            </w:tcBorders>
            <w:noWrap/>
            <w:vAlign w:val="center"/>
            <w:hideMark/>
          </w:tcPr>
          <w:p w14:paraId="342C0E7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0.8390</w:t>
            </w:r>
          </w:p>
        </w:tc>
        <w:tc>
          <w:tcPr>
            <w:tcW w:w="246" w:type="pct"/>
            <w:tcBorders>
              <w:top w:val="single" w:sz="4" w:space="0" w:color="auto"/>
            </w:tcBorders>
            <w:noWrap/>
            <w:vAlign w:val="center"/>
            <w:hideMark/>
          </w:tcPr>
          <w:p w14:paraId="193417C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0.8390</w:t>
            </w:r>
          </w:p>
        </w:tc>
        <w:tc>
          <w:tcPr>
            <w:tcW w:w="246" w:type="pct"/>
            <w:tcBorders>
              <w:top w:val="single" w:sz="4" w:space="0" w:color="auto"/>
            </w:tcBorders>
            <w:noWrap/>
            <w:vAlign w:val="center"/>
            <w:hideMark/>
          </w:tcPr>
          <w:p w14:paraId="7E81866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0.2450</w:t>
            </w:r>
          </w:p>
        </w:tc>
        <w:tc>
          <w:tcPr>
            <w:tcW w:w="312" w:type="pct"/>
            <w:tcBorders>
              <w:top w:val="single" w:sz="4" w:space="0" w:color="auto"/>
            </w:tcBorders>
            <w:noWrap/>
            <w:vAlign w:val="center"/>
            <w:hideMark/>
          </w:tcPr>
          <w:p w14:paraId="4A0F394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0.8130</w:t>
            </w:r>
          </w:p>
        </w:tc>
        <w:tc>
          <w:tcPr>
            <w:tcW w:w="246" w:type="pct"/>
            <w:tcBorders>
              <w:top w:val="single" w:sz="4" w:space="0" w:color="auto"/>
            </w:tcBorders>
            <w:noWrap/>
            <w:vAlign w:val="center"/>
            <w:hideMark/>
          </w:tcPr>
          <w:p w14:paraId="451604E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0.8040</w:t>
            </w:r>
          </w:p>
        </w:tc>
        <w:tc>
          <w:tcPr>
            <w:tcW w:w="246" w:type="pct"/>
            <w:tcBorders>
              <w:top w:val="single" w:sz="4" w:space="0" w:color="auto"/>
            </w:tcBorders>
            <w:noWrap/>
            <w:vAlign w:val="center"/>
            <w:hideMark/>
          </w:tcPr>
          <w:p w14:paraId="78C617A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0.2450</w:t>
            </w:r>
          </w:p>
        </w:tc>
        <w:tc>
          <w:tcPr>
            <w:tcW w:w="246" w:type="pct"/>
            <w:tcBorders>
              <w:top w:val="single" w:sz="4" w:space="0" w:color="auto"/>
            </w:tcBorders>
            <w:noWrap/>
            <w:vAlign w:val="center"/>
            <w:hideMark/>
          </w:tcPr>
          <w:p w14:paraId="6285914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0.8400</w:t>
            </w:r>
          </w:p>
        </w:tc>
        <w:tc>
          <w:tcPr>
            <w:tcW w:w="246" w:type="pct"/>
            <w:tcBorders>
              <w:top w:val="single" w:sz="4" w:space="0" w:color="auto"/>
            </w:tcBorders>
            <w:noWrap/>
            <w:vAlign w:val="center"/>
            <w:hideMark/>
          </w:tcPr>
          <w:p w14:paraId="3922E1C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0.6190</w:t>
            </w:r>
          </w:p>
        </w:tc>
        <w:tc>
          <w:tcPr>
            <w:tcW w:w="351" w:type="pct"/>
            <w:tcBorders>
              <w:top w:val="single" w:sz="4" w:space="0" w:color="auto"/>
            </w:tcBorders>
            <w:noWrap/>
            <w:vAlign w:val="center"/>
            <w:hideMark/>
          </w:tcPr>
          <w:p w14:paraId="0A3D583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0.2620</w:t>
            </w:r>
          </w:p>
        </w:tc>
        <w:tc>
          <w:tcPr>
            <w:tcW w:w="351" w:type="pct"/>
            <w:tcBorders>
              <w:top w:val="single" w:sz="4" w:space="0" w:color="auto"/>
            </w:tcBorders>
            <w:noWrap/>
            <w:vAlign w:val="center"/>
            <w:hideMark/>
          </w:tcPr>
          <w:p w14:paraId="6E6E925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0.8760</w:t>
            </w:r>
          </w:p>
        </w:tc>
        <w:tc>
          <w:tcPr>
            <w:tcW w:w="246" w:type="pct"/>
            <w:tcBorders>
              <w:top w:val="single" w:sz="4" w:space="0" w:color="auto"/>
            </w:tcBorders>
            <w:noWrap/>
            <w:vAlign w:val="center"/>
            <w:hideMark/>
          </w:tcPr>
          <w:p w14:paraId="22F11BA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0.2530</w:t>
            </w:r>
          </w:p>
        </w:tc>
        <w:tc>
          <w:tcPr>
            <w:tcW w:w="290" w:type="pct"/>
            <w:tcBorders>
              <w:top w:val="single" w:sz="4" w:space="0" w:color="auto"/>
            </w:tcBorders>
            <w:noWrap/>
            <w:vAlign w:val="center"/>
            <w:hideMark/>
          </w:tcPr>
          <w:p w14:paraId="16BF904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0.9420</w:t>
            </w:r>
          </w:p>
        </w:tc>
        <w:tc>
          <w:tcPr>
            <w:tcW w:w="328" w:type="pct"/>
            <w:tcBorders>
              <w:top w:val="single" w:sz="4" w:space="0" w:color="auto"/>
            </w:tcBorders>
            <w:noWrap/>
            <w:vAlign w:val="center"/>
            <w:hideMark/>
          </w:tcPr>
          <w:p w14:paraId="4E0F5BE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0.9340</w:t>
            </w:r>
          </w:p>
        </w:tc>
      </w:tr>
      <w:tr w:rsidR="00001558" w:rsidRPr="00E60AD2" w14:paraId="0DEF9C76" w14:textId="77777777" w:rsidTr="00766F85">
        <w:trPr>
          <w:trHeight w:val="324"/>
        </w:trPr>
        <w:tc>
          <w:tcPr>
            <w:tcW w:w="911" w:type="pct"/>
            <w:tcBorders>
              <w:right w:val="single" w:sz="4" w:space="0" w:color="auto"/>
            </w:tcBorders>
            <w:noWrap/>
            <w:vAlign w:val="center"/>
            <w:hideMark/>
          </w:tcPr>
          <w:p w14:paraId="27761971"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eligibility_criteria_design</w:t>
            </w:r>
            <w:proofErr w:type="spellEnd"/>
          </w:p>
        </w:tc>
        <w:tc>
          <w:tcPr>
            <w:tcW w:w="246" w:type="pct"/>
            <w:tcBorders>
              <w:left w:val="single" w:sz="4" w:space="0" w:color="auto"/>
            </w:tcBorders>
            <w:noWrap/>
            <w:vAlign w:val="center"/>
            <w:hideMark/>
          </w:tcPr>
          <w:p w14:paraId="78BAC0D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0.7750</w:t>
            </w:r>
          </w:p>
        </w:tc>
        <w:tc>
          <w:tcPr>
            <w:tcW w:w="246" w:type="pct"/>
            <w:noWrap/>
            <w:vAlign w:val="center"/>
            <w:hideMark/>
          </w:tcPr>
          <w:p w14:paraId="2F83F7A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0.8060</w:t>
            </w:r>
          </w:p>
        </w:tc>
        <w:tc>
          <w:tcPr>
            <w:tcW w:w="246" w:type="pct"/>
            <w:noWrap/>
            <w:vAlign w:val="center"/>
            <w:hideMark/>
          </w:tcPr>
          <w:p w14:paraId="74C19B7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0.6150</w:t>
            </w:r>
          </w:p>
        </w:tc>
        <w:tc>
          <w:tcPr>
            <w:tcW w:w="246" w:type="pct"/>
            <w:noWrap/>
            <w:vAlign w:val="center"/>
            <w:hideMark/>
          </w:tcPr>
          <w:p w14:paraId="4275E21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0.6700</w:t>
            </w:r>
          </w:p>
        </w:tc>
        <w:tc>
          <w:tcPr>
            <w:tcW w:w="246" w:type="pct"/>
            <w:noWrap/>
            <w:vAlign w:val="center"/>
            <w:hideMark/>
          </w:tcPr>
          <w:p w14:paraId="3F709A9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0.2450</w:t>
            </w:r>
          </w:p>
        </w:tc>
        <w:tc>
          <w:tcPr>
            <w:tcW w:w="312" w:type="pct"/>
            <w:noWrap/>
            <w:vAlign w:val="center"/>
            <w:hideMark/>
          </w:tcPr>
          <w:p w14:paraId="5DE7C98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0.6090</w:t>
            </w:r>
          </w:p>
        </w:tc>
        <w:tc>
          <w:tcPr>
            <w:tcW w:w="246" w:type="pct"/>
            <w:noWrap/>
            <w:vAlign w:val="center"/>
            <w:hideMark/>
          </w:tcPr>
          <w:p w14:paraId="202B3A1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0.6760</w:t>
            </w:r>
          </w:p>
        </w:tc>
        <w:tc>
          <w:tcPr>
            <w:tcW w:w="246" w:type="pct"/>
            <w:noWrap/>
            <w:vAlign w:val="center"/>
            <w:hideMark/>
          </w:tcPr>
          <w:p w14:paraId="3560CD2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0.2450</w:t>
            </w:r>
          </w:p>
        </w:tc>
        <w:tc>
          <w:tcPr>
            <w:tcW w:w="246" w:type="pct"/>
            <w:noWrap/>
            <w:vAlign w:val="center"/>
            <w:hideMark/>
          </w:tcPr>
          <w:p w14:paraId="5DAB964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0.7380</w:t>
            </w:r>
          </w:p>
        </w:tc>
        <w:tc>
          <w:tcPr>
            <w:tcW w:w="246" w:type="pct"/>
            <w:noWrap/>
            <w:vAlign w:val="center"/>
            <w:hideMark/>
          </w:tcPr>
          <w:p w14:paraId="1AB2043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0.5190</w:t>
            </w:r>
          </w:p>
        </w:tc>
        <w:tc>
          <w:tcPr>
            <w:tcW w:w="351" w:type="pct"/>
            <w:noWrap/>
            <w:vAlign w:val="center"/>
            <w:hideMark/>
          </w:tcPr>
          <w:p w14:paraId="3A581EE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0.2470</w:t>
            </w:r>
          </w:p>
        </w:tc>
        <w:tc>
          <w:tcPr>
            <w:tcW w:w="351" w:type="pct"/>
            <w:noWrap/>
            <w:vAlign w:val="center"/>
            <w:hideMark/>
          </w:tcPr>
          <w:p w14:paraId="61A5450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0.7970</w:t>
            </w:r>
          </w:p>
        </w:tc>
        <w:tc>
          <w:tcPr>
            <w:tcW w:w="246" w:type="pct"/>
            <w:noWrap/>
            <w:vAlign w:val="center"/>
            <w:hideMark/>
          </w:tcPr>
          <w:p w14:paraId="1C54F1B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0.2580</w:t>
            </w:r>
          </w:p>
        </w:tc>
        <w:tc>
          <w:tcPr>
            <w:tcW w:w="290" w:type="pct"/>
            <w:noWrap/>
            <w:vAlign w:val="center"/>
            <w:hideMark/>
          </w:tcPr>
          <w:p w14:paraId="01CA7FE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0.9400</w:t>
            </w:r>
          </w:p>
        </w:tc>
        <w:tc>
          <w:tcPr>
            <w:tcW w:w="328" w:type="pct"/>
            <w:noWrap/>
            <w:vAlign w:val="center"/>
            <w:hideMark/>
          </w:tcPr>
          <w:p w14:paraId="5098B89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0.9430</w:t>
            </w:r>
          </w:p>
        </w:tc>
      </w:tr>
      <w:tr w:rsidR="00001558" w:rsidRPr="00E60AD2" w14:paraId="09C33B4B" w14:textId="77777777" w:rsidTr="00766F85">
        <w:trPr>
          <w:trHeight w:val="324"/>
        </w:trPr>
        <w:tc>
          <w:tcPr>
            <w:tcW w:w="911" w:type="pct"/>
            <w:tcBorders>
              <w:right w:val="single" w:sz="4" w:space="0" w:color="auto"/>
            </w:tcBorders>
            <w:noWrap/>
            <w:vAlign w:val="center"/>
            <w:hideMark/>
          </w:tcPr>
          <w:p w14:paraId="3C52062D"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endpoint_design</w:t>
            </w:r>
            <w:proofErr w:type="spellEnd"/>
          </w:p>
        </w:tc>
        <w:tc>
          <w:tcPr>
            <w:tcW w:w="246" w:type="pct"/>
            <w:tcBorders>
              <w:left w:val="single" w:sz="4" w:space="0" w:color="auto"/>
            </w:tcBorders>
            <w:noWrap/>
            <w:vAlign w:val="center"/>
            <w:hideMark/>
          </w:tcPr>
          <w:p w14:paraId="31C3C5B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0.7000</w:t>
            </w:r>
          </w:p>
        </w:tc>
        <w:tc>
          <w:tcPr>
            <w:tcW w:w="246" w:type="pct"/>
            <w:noWrap/>
            <w:vAlign w:val="center"/>
            <w:hideMark/>
          </w:tcPr>
          <w:p w14:paraId="3E85B1E3"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0.7210</w:t>
            </w:r>
          </w:p>
        </w:tc>
        <w:tc>
          <w:tcPr>
            <w:tcW w:w="246" w:type="pct"/>
            <w:noWrap/>
            <w:vAlign w:val="center"/>
            <w:hideMark/>
          </w:tcPr>
          <w:p w14:paraId="2A061D3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0.6230</w:t>
            </w:r>
          </w:p>
        </w:tc>
        <w:tc>
          <w:tcPr>
            <w:tcW w:w="246" w:type="pct"/>
            <w:noWrap/>
            <w:vAlign w:val="center"/>
            <w:hideMark/>
          </w:tcPr>
          <w:p w14:paraId="479BB95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0.6600</w:t>
            </w:r>
          </w:p>
        </w:tc>
        <w:tc>
          <w:tcPr>
            <w:tcW w:w="246" w:type="pct"/>
            <w:noWrap/>
            <w:vAlign w:val="center"/>
            <w:hideMark/>
          </w:tcPr>
          <w:p w14:paraId="3C215FA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0.2450</w:t>
            </w:r>
          </w:p>
        </w:tc>
        <w:tc>
          <w:tcPr>
            <w:tcW w:w="312" w:type="pct"/>
            <w:noWrap/>
            <w:vAlign w:val="center"/>
            <w:hideMark/>
          </w:tcPr>
          <w:p w14:paraId="67601E0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0.6360</w:t>
            </w:r>
          </w:p>
        </w:tc>
        <w:tc>
          <w:tcPr>
            <w:tcW w:w="246" w:type="pct"/>
            <w:noWrap/>
            <w:vAlign w:val="center"/>
            <w:hideMark/>
          </w:tcPr>
          <w:p w14:paraId="6D6BE20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0.6410</w:t>
            </w:r>
          </w:p>
        </w:tc>
        <w:tc>
          <w:tcPr>
            <w:tcW w:w="246" w:type="pct"/>
            <w:noWrap/>
            <w:vAlign w:val="center"/>
            <w:hideMark/>
          </w:tcPr>
          <w:p w14:paraId="5ECA31C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0.2450</w:t>
            </w:r>
          </w:p>
        </w:tc>
        <w:tc>
          <w:tcPr>
            <w:tcW w:w="246" w:type="pct"/>
            <w:noWrap/>
            <w:vAlign w:val="center"/>
            <w:hideMark/>
          </w:tcPr>
          <w:p w14:paraId="0DE585F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0.6690</w:t>
            </w:r>
          </w:p>
        </w:tc>
        <w:tc>
          <w:tcPr>
            <w:tcW w:w="246" w:type="pct"/>
            <w:noWrap/>
            <w:vAlign w:val="center"/>
            <w:hideMark/>
          </w:tcPr>
          <w:p w14:paraId="39518F0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0.4720</w:t>
            </w:r>
          </w:p>
        </w:tc>
        <w:tc>
          <w:tcPr>
            <w:tcW w:w="351" w:type="pct"/>
            <w:noWrap/>
            <w:vAlign w:val="center"/>
            <w:hideMark/>
          </w:tcPr>
          <w:p w14:paraId="08E7E24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0.2440</w:t>
            </w:r>
          </w:p>
        </w:tc>
        <w:tc>
          <w:tcPr>
            <w:tcW w:w="351" w:type="pct"/>
            <w:noWrap/>
            <w:vAlign w:val="center"/>
            <w:hideMark/>
          </w:tcPr>
          <w:p w14:paraId="42E040C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0.7170</w:t>
            </w:r>
          </w:p>
        </w:tc>
        <w:tc>
          <w:tcPr>
            <w:tcW w:w="246" w:type="pct"/>
            <w:noWrap/>
            <w:vAlign w:val="center"/>
            <w:hideMark/>
          </w:tcPr>
          <w:p w14:paraId="3022696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0.2410</w:t>
            </w:r>
          </w:p>
        </w:tc>
        <w:tc>
          <w:tcPr>
            <w:tcW w:w="290" w:type="pct"/>
            <w:noWrap/>
            <w:vAlign w:val="center"/>
            <w:hideMark/>
          </w:tcPr>
          <w:p w14:paraId="3332CDC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0.8310</w:t>
            </w:r>
          </w:p>
        </w:tc>
        <w:tc>
          <w:tcPr>
            <w:tcW w:w="328" w:type="pct"/>
            <w:noWrap/>
            <w:vAlign w:val="center"/>
            <w:hideMark/>
          </w:tcPr>
          <w:p w14:paraId="3F0DA6C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0.8500</w:t>
            </w:r>
          </w:p>
        </w:tc>
      </w:tr>
      <w:tr w:rsidR="00001558" w:rsidRPr="00E60AD2" w14:paraId="6DD7F311" w14:textId="77777777" w:rsidTr="00766F85">
        <w:trPr>
          <w:trHeight w:val="324"/>
        </w:trPr>
        <w:tc>
          <w:tcPr>
            <w:tcW w:w="911" w:type="pct"/>
            <w:tcBorders>
              <w:right w:val="single" w:sz="4" w:space="0" w:color="auto"/>
            </w:tcBorders>
            <w:noWrap/>
            <w:vAlign w:val="center"/>
            <w:hideMark/>
          </w:tcPr>
          <w:p w14:paraId="21C6656B"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evidence_summary</w:t>
            </w:r>
            <w:proofErr w:type="spellEnd"/>
          </w:p>
        </w:tc>
        <w:tc>
          <w:tcPr>
            <w:tcW w:w="246" w:type="pct"/>
            <w:tcBorders>
              <w:left w:val="single" w:sz="4" w:space="0" w:color="auto"/>
            </w:tcBorders>
            <w:noWrap/>
            <w:vAlign w:val="center"/>
            <w:hideMark/>
          </w:tcPr>
          <w:p w14:paraId="532D840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0.7150</w:t>
            </w:r>
          </w:p>
        </w:tc>
        <w:tc>
          <w:tcPr>
            <w:tcW w:w="246" w:type="pct"/>
            <w:noWrap/>
            <w:vAlign w:val="center"/>
            <w:hideMark/>
          </w:tcPr>
          <w:p w14:paraId="142FB9D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0.7170</w:t>
            </w:r>
          </w:p>
        </w:tc>
        <w:tc>
          <w:tcPr>
            <w:tcW w:w="246" w:type="pct"/>
            <w:noWrap/>
            <w:vAlign w:val="center"/>
            <w:hideMark/>
          </w:tcPr>
          <w:p w14:paraId="05F871A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0.6910</w:t>
            </w:r>
          </w:p>
        </w:tc>
        <w:tc>
          <w:tcPr>
            <w:tcW w:w="246" w:type="pct"/>
            <w:noWrap/>
            <w:vAlign w:val="center"/>
            <w:hideMark/>
          </w:tcPr>
          <w:p w14:paraId="272BD3C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0.7280</w:t>
            </w:r>
          </w:p>
        </w:tc>
        <w:tc>
          <w:tcPr>
            <w:tcW w:w="246" w:type="pct"/>
            <w:noWrap/>
            <w:vAlign w:val="center"/>
            <w:hideMark/>
          </w:tcPr>
          <w:p w14:paraId="57684C2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0.2360</w:t>
            </w:r>
          </w:p>
        </w:tc>
        <w:tc>
          <w:tcPr>
            <w:tcW w:w="312" w:type="pct"/>
            <w:noWrap/>
            <w:vAlign w:val="center"/>
            <w:hideMark/>
          </w:tcPr>
          <w:p w14:paraId="573EBD0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0.7850</w:t>
            </w:r>
          </w:p>
        </w:tc>
        <w:tc>
          <w:tcPr>
            <w:tcW w:w="246" w:type="pct"/>
            <w:noWrap/>
            <w:vAlign w:val="center"/>
            <w:hideMark/>
          </w:tcPr>
          <w:p w14:paraId="1CE774B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0.7540</w:t>
            </w:r>
          </w:p>
        </w:tc>
        <w:tc>
          <w:tcPr>
            <w:tcW w:w="246" w:type="pct"/>
            <w:noWrap/>
            <w:vAlign w:val="center"/>
            <w:hideMark/>
          </w:tcPr>
          <w:p w14:paraId="7676486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0.2450</w:t>
            </w:r>
          </w:p>
        </w:tc>
        <w:tc>
          <w:tcPr>
            <w:tcW w:w="246" w:type="pct"/>
            <w:noWrap/>
            <w:vAlign w:val="center"/>
            <w:hideMark/>
          </w:tcPr>
          <w:p w14:paraId="32C49E2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0.8260</w:t>
            </w:r>
          </w:p>
        </w:tc>
        <w:tc>
          <w:tcPr>
            <w:tcW w:w="246" w:type="pct"/>
            <w:noWrap/>
            <w:vAlign w:val="center"/>
            <w:hideMark/>
          </w:tcPr>
          <w:p w14:paraId="3BF3955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0.5330</w:t>
            </w:r>
          </w:p>
        </w:tc>
        <w:tc>
          <w:tcPr>
            <w:tcW w:w="351" w:type="pct"/>
            <w:noWrap/>
            <w:vAlign w:val="center"/>
            <w:hideMark/>
          </w:tcPr>
          <w:p w14:paraId="0AB4B7F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0.3680</w:t>
            </w:r>
          </w:p>
        </w:tc>
        <w:tc>
          <w:tcPr>
            <w:tcW w:w="351" w:type="pct"/>
            <w:noWrap/>
            <w:vAlign w:val="center"/>
            <w:hideMark/>
          </w:tcPr>
          <w:p w14:paraId="52017F20"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0.7640</w:t>
            </w:r>
          </w:p>
        </w:tc>
        <w:tc>
          <w:tcPr>
            <w:tcW w:w="246" w:type="pct"/>
            <w:noWrap/>
            <w:vAlign w:val="center"/>
            <w:hideMark/>
          </w:tcPr>
          <w:p w14:paraId="1E76E20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0.1680</w:t>
            </w:r>
          </w:p>
        </w:tc>
        <w:tc>
          <w:tcPr>
            <w:tcW w:w="290" w:type="pct"/>
            <w:noWrap/>
            <w:vAlign w:val="center"/>
            <w:hideMark/>
          </w:tcPr>
          <w:p w14:paraId="51C982C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0.7940</w:t>
            </w:r>
          </w:p>
        </w:tc>
        <w:tc>
          <w:tcPr>
            <w:tcW w:w="328" w:type="pct"/>
            <w:noWrap/>
            <w:vAlign w:val="center"/>
            <w:hideMark/>
          </w:tcPr>
          <w:p w14:paraId="3AABDA06"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0.7310</w:t>
            </w:r>
          </w:p>
        </w:tc>
      </w:tr>
      <w:tr w:rsidR="00001558" w:rsidRPr="00E60AD2" w14:paraId="1798BD7D" w14:textId="77777777" w:rsidTr="00766F85">
        <w:trPr>
          <w:trHeight w:val="324"/>
        </w:trPr>
        <w:tc>
          <w:tcPr>
            <w:tcW w:w="911" w:type="pct"/>
            <w:tcBorders>
              <w:bottom w:val="single" w:sz="4" w:space="0" w:color="auto"/>
              <w:right w:val="single" w:sz="4" w:space="0" w:color="auto"/>
            </w:tcBorders>
            <w:noWrap/>
            <w:vAlign w:val="center"/>
            <w:hideMark/>
          </w:tcPr>
          <w:p w14:paraId="1094B9A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average</w:t>
            </w:r>
          </w:p>
        </w:tc>
        <w:tc>
          <w:tcPr>
            <w:tcW w:w="246" w:type="pct"/>
            <w:tcBorders>
              <w:left w:val="single" w:sz="4" w:space="0" w:color="auto"/>
              <w:bottom w:val="single" w:sz="4" w:space="0" w:color="auto"/>
            </w:tcBorders>
            <w:noWrap/>
            <w:vAlign w:val="center"/>
            <w:hideMark/>
          </w:tcPr>
          <w:p w14:paraId="34A40E4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0.7608</w:t>
            </w:r>
          </w:p>
        </w:tc>
        <w:tc>
          <w:tcPr>
            <w:tcW w:w="246" w:type="pct"/>
            <w:tcBorders>
              <w:bottom w:val="single" w:sz="4" w:space="0" w:color="auto"/>
            </w:tcBorders>
            <w:noWrap/>
            <w:vAlign w:val="center"/>
            <w:hideMark/>
          </w:tcPr>
          <w:p w14:paraId="14C4408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0.7745</w:t>
            </w:r>
          </w:p>
        </w:tc>
        <w:tc>
          <w:tcPr>
            <w:tcW w:w="246" w:type="pct"/>
            <w:tcBorders>
              <w:bottom w:val="single" w:sz="4" w:space="0" w:color="auto"/>
            </w:tcBorders>
            <w:noWrap/>
            <w:vAlign w:val="center"/>
            <w:hideMark/>
          </w:tcPr>
          <w:p w14:paraId="47ECAEF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0.6920</w:t>
            </w:r>
          </w:p>
        </w:tc>
        <w:tc>
          <w:tcPr>
            <w:tcW w:w="246" w:type="pct"/>
            <w:tcBorders>
              <w:bottom w:val="single" w:sz="4" w:space="0" w:color="auto"/>
            </w:tcBorders>
            <w:noWrap/>
            <w:vAlign w:val="center"/>
            <w:hideMark/>
          </w:tcPr>
          <w:p w14:paraId="5E005852"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0.7243</w:t>
            </w:r>
          </w:p>
        </w:tc>
        <w:tc>
          <w:tcPr>
            <w:tcW w:w="246" w:type="pct"/>
            <w:tcBorders>
              <w:bottom w:val="single" w:sz="4" w:space="0" w:color="auto"/>
            </w:tcBorders>
            <w:noWrap/>
            <w:vAlign w:val="center"/>
            <w:hideMark/>
          </w:tcPr>
          <w:p w14:paraId="4E493CE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0.2428</w:t>
            </w:r>
          </w:p>
        </w:tc>
        <w:tc>
          <w:tcPr>
            <w:tcW w:w="312" w:type="pct"/>
            <w:tcBorders>
              <w:bottom w:val="single" w:sz="4" w:space="0" w:color="auto"/>
            </w:tcBorders>
            <w:noWrap/>
            <w:vAlign w:val="center"/>
            <w:hideMark/>
          </w:tcPr>
          <w:p w14:paraId="6AB207B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0.7108</w:t>
            </w:r>
          </w:p>
        </w:tc>
        <w:tc>
          <w:tcPr>
            <w:tcW w:w="246" w:type="pct"/>
            <w:tcBorders>
              <w:bottom w:val="single" w:sz="4" w:space="0" w:color="auto"/>
            </w:tcBorders>
            <w:noWrap/>
            <w:vAlign w:val="center"/>
            <w:hideMark/>
          </w:tcPr>
          <w:p w14:paraId="4ADFC2BD"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0.7188</w:t>
            </w:r>
          </w:p>
        </w:tc>
        <w:tc>
          <w:tcPr>
            <w:tcW w:w="246" w:type="pct"/>
            <w:tcBorders>
              <w:bottom w:val="single" w:sz="4" w:space="0" w:color="auto"/>
            </w:tcBorders>
            <w:noWrap/>
            <w:vAlign w:val="center"/>
            <w:hideMark/>
          </w:tcPr>
          <w:p w14:paraId="053EA7C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0.2450</w:t>
            </w:r>
          </w:p>
        </w:tc>
        <w:tc>
          <w:tcPr>
            <w:tcW w:w="246" w:type="pct"/>
            <w:tcBorders>
              <w:bottom w:val="single" w:sz="4" w:space="0" w:color="auto"/>
            </w:tcBorders>
            <w:noWrap/>
            <w:vAlign w:val="center"/>
            <w:hideMark/>
          </w:tcPr>
          <w:p w14:paraId="4FB72BF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0.7682</w:t>
            </w:r>
          </w:p>
        </w:tc>
        <w:tc>
          <w:tcPr>
            <w:tcW w:w="246" w:type="pct"/>
            <w:tcBorders>
              <w:bottom w:val="single" w:sz="4" w:space="0" w:color="auto"/>
            </w:tcBorders>
            <w:noWrap/>
            <w:vAlign w:val="center"/>
            <w:hideMark/>
          </w:tcPr>
          <w:p w14:paraId="411ECF84"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0.5357</w:t>
            </w:r>
          </w:p>
        </w:tc>
        <w:tc>
          <w:tcPr>
            <w:tcW w:w="351" w:type="pct"/>
            <w:tcBorders>
              <w:bottom w:val="single" w:sz="4" w:space="0" w:color="auto"/>
            </w:tcBorders>
            <w:noWrap/>
            <w:vAlign w:val="center"/>
            <w:hideMark/>
          </w:tcPr>
          <w:p w14:paraId="560BCF8C"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0.2802</w:t>
            </w:r>
          </w:p>
        </w:tc>
        <w:tc>
          <w:tcPr>
            <w:tcW w:w="351" w:type="pct"/>
            <w:tcBorders>
              <w:bottom w:val="single" w:sz="4" w:space="0" w:color="auto"/>
            </w:tcBorders>
            <w:noWrap/>
            <w:vAlign w:val="center"/>
            <w:hideMark/>
          </w:tcPr>
          <w:p w14:paraId="1E260A7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***0.7885</w:t>
            </w:r>
          </w:p>
        </w:tc>
        <w:tc>
          <w:tcPr>
            <w:tcW w:w="246" w:type="pct"/>
            <w:tcBorders>
              <w:bottom w:val="single" w:sz="4" w:space="0" w:color="auto"/>
            </w:tcBorders>
            <w:noWrap/>
            <w:vAlign w:val="center"/>
            <w:hideMark/>
          </w:tcPr>
          <w:p w14:paraId="346C8AEA"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0.2300</w:t>
            </w:r>
          </w:p>
        </w:tc>
        <w:tc>
          <w:tcPr>
            <w:tcW w:w="290" w:type="pct"/>
            <w:tcBorders>
              <w:bottom w:val="single" w:sz="4" w:space="0" w:color="auto"/>
            </w:tcBorders>
            <w:noWrap/>
            <w:vAlign w:val="center"/>
            <w:hideMark/>
          </w:tcPr>
          <w:p w14:paraId="431A0D5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*0.8768</w:t>
            </w:r>
          </w:p>
        </w:tc>
        <w:tc>
          <w:tcPr>
            <w:tcW w:w="328" w:type="pct"/>
            <w:tcBorders>
              <w:bottom w:val="single" w:sz="4" w:space="0" w:color="auto"/>
            </w:tcBorders>
            <w:shd w:val="clear" w:color="auto" w:fill="FFFFFF"/>
            <w:noWrap/>
            <w:vAlign w:val="center"/>
            <w:hideMark/>
          </w:tcPr>
          <w:p w14:paraId="597FD199"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**0.8645</w:t>
            </w:r>
          </w:p>
        </w:tc>
      </w:tr>
      <w:tr w:rsidR="00001558" w:rsidRPr="00E60AD2" w14:paraId="71C9FE70" w14:textId="77777777" w:rsidTr="00766F85">
        <w:trPr>
          <w:trHeight w:val="324"/>
        </w:trPr>
        <w:tc>
          <w:tcPr>
            <w:tcW w:w="5000" w:type="pct"/>
            <w:gridSpan w:val="16"/>
            <w:tcBorders>
              <w:top w:val="single" w:sz="4" w:space="0" w:color="auto"/>
              <w:bottom w:val="single" w:sz="4" w:space="0" w:color="auto"/>
            </w:tcBorders>
            <w:noWrap/>
            <w:vAlign w:val="center"/>
            <w:hideMark/>
          </w:tcPr>
          <w:p w14:paraId="59AA3542" w14:textId="77777777" w:rsidR="00001558" w:rsidRPr="00E60AD2" w:rsidRDefault="00001558" w:rsidP="00541869">
            <w:pPr>
              <w:spacing w:line="360" w:lineRule="auto"/>
              <w:jc w:val="center"/>
              <w:rPr>
                <w:rFonts w:ascii="Times New Roman" w:hAnsi="Times New Roman" w:cs="Times New Roman"/>
                <w:sz w:val="13"/>
                <w:szCs w:val="15"/>
              </w:rPr>
            </w:pPr>
            <w:proofErr w:type="spellStart"/>
            <w:r w:rsidRPr="00E60AD2">
              <w:rPr>
                <w:rFonts w:ascii="Times New Roman" w:hAnsi="Times New Roman" w:cs="Times New Roman"/>
                <w:sz w:val="13"/>
                <w:szCs w:val="15"/>
              </w:rPr>
              <w:t>PubMedQA</w:t>
            </w:r>
            <w:proofErr w:type="spellEnd"/>
          </w:p>
        </w:tc>
      </w:tr>
      <w:tr w:rsidR="00001558" w:rsidRPr="00E60AD2" w14:paraId="335BCC15" w14:textId="77777777" w:rsidTr="00766F85">
        <w:trPr>
          <w:trHeight w:val="324"/>
        </w:trPr>
        <w:tc>
          <w:tcPr>
            <w:tcW w:w="911" w:type="pct"/>
            <w:tcBorders>
              <w:top w:val="single" w:sz="4" w:space="0" w:color="auto"/>
              <w:bottom w:val="single" w:sz="4" w:space="0" w:color="auto"/>
              <w:right w:val="single" w:sz="4" w:space="0" w:color="auto"/>
            </w:tcBorders>
            <w:noWrap/>
            <w:vAlign w:val="center"/>
            <w:hideMark/>
          </w:tcPr>
          <w:p w14:paraId="6D330A3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ACC</w:t>
            </w:r>
          </w:p>
        </w:tc>
        <w:tc>
          <w:tcPr>
            <w:tcW w:w="246" w:type="pct"/>
            <w:tcBorders>
              <w:top w:val="single" w:sz="4" w:space="0" w:color="auto"/>
              <w:left w:val="single" w:sz="4" w:space="0" w:color="auto"/>
              <w:bottom w:val="single" w:sz="4" w:space="0" w:color="auto"/>
            </w:tcBorders>
            <w:noWrap/>
            <w:vAlign w:val="center"/>
            <w:hideMark/>
          </w:tcPr>
          <w:p w14:paraId="5A1CDA9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0.5250</w:t>
            </w:r>
          </w:p>
        </w:tc>
        <w:tc>
          <w:tcPr>
            <w:tcW w:w="246" w:type="pct"/>
            <w:tcBorders>
              <w:top w:val="single" w:sz="4" w:space="0" w:color="auto"/>
              <w:bottom w:val="single" w:sz="4" w:space="0" w:color="auto"/>
            </w:tcBorders>
            <w:noWrap/>
            <w:vAlign w:val="center"/>
            <w:hideMark/>
          </w:tcPr>
          <w:p w14:paraId="1FFACC9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0.4860</w:t>
            </w:r>
          </w:p>
        </w:tc>
        <w:tc>
          <w:tcPr>
            <w:tcW w:w="246" w:type="pct"/>
            <w:tcBorders>
              <w:top w:val="single" w:sz="4" w:space="0" w:color="auto"/>
              <w:bottom w:val="single" w:sz="4" w:space="0" w:color="auto"/>
            </w:tcBorders>
            <w:noWrap/>
            <w:vAlign w:val="center"/>
            <w:hideMark/>
          </w:tcPr>
          <w:p w14:paraId="7388833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0.5930</w:t>
            </w:r>
          </w:p>
        </w:tc>
        <w:tc>
          <w:tcPr>
            <w:tcW w:w="246" w:type="pct"/>
            <w:tcBorders>
              <w:top w:val="single" w:sz="4" w:space="0" w:color="auto"/>
              <w:bottom w:val="single" w:sz="4" w:space="0" w:color="auto"/>
            </w:tcBorders>
            <w:noWrap/>
            <w:vAlign w:val="center"/>
            <w:hideMark/>
          </w:tcPr>
          <w:p w14:paraId="571FC40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0.2720</w:t>
            </w:r>
          </w:p>
        </w:tc>
        <w:tc>
          <w:tcPr>
            <w:tcW w:w="246" w:type="pct"/>
            <w:tcBorders>
              <w:top w:val="single" w:sz="4" w:space="0" w:color="auto"/>
              <w:bottom w:val="single" w:sz="4" w:space="0" w:color="auto"/>
            </w:tcBorders>
            <w:noWrap/>
            <w:vAlign w:val="center"/>
            <w:hideMark/>
          </w:tcPr>
          <w:p w14:paraId="78B1218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0.4290</w:t>
            </w:r>
          </w:p>
        </w:tc>
        <w:tc>
          <w:tcPr>
            <w:tcW w:w="312" w:type="pct"/>
            <w:tcBorders>
              <w:top w:val="single" w:sz="4" w:space="0" w:color="auto"/>
              <w:bottom w:val="single" w:sz="4" w:space="0" w:color="auto"/>
            </w:tcBorders>
            <w:noWrap/>
            <w:vAlign w:val="center"/>
            <w:hideMark/>
          </w:tcPr>
          <w:p w14:paraId="3E602D1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**0.6040</w:t>
            </w:r>
          </w:p>
        </w:tc>
        <w:tc>
          <w:tcPr>
            <w:tcW w:w="246" w:type="pct"/>
            <w:tcBorders>
              <w:top w:val="single" w:sz="4" w:space="0" w:color="auto"/>
              <w:bottom w:val="single" w:sz="4" w:space="0" w:color="auto"/>
            </w:tcBorders>
            <w:noWrap/>
            <w:vAlign w:val="center"/>
            <w:hideMark/>
          </w:tcPr>
          <w:p w14:paraId="0AAE4DFB"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0.5770</w:t>
            </w:r>
          </w:p>
        </w:tc>
        <w:tc>
          <w:tcPr>
            <w:tcW w:w="246" w:type="pct"/>
            <w:tcBorders>
              <w:top w:val="single" w:sz="4" w:space="0" w:color="auto"/>
              <w:bottom w:val="single" w:sz="4" w:space="0" w:color="auto"/>
            </w:tcBorders>
            <w:noWrap/>
            <w:vAlign w:val="center"/>
            <w:hideMark/>
          </w:tcPr>
          <w:p w14:paraId="5BF2575F"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0.5640</w:t>
            </w:r>
          </w:p>
        </w:tc>
        <w:tc>
          <w:tcPr>
            <w:tcW w:w="246" w:type="pct"/>
            <w:tcBorders>
              <w:top w:val="single" w:sz="4" w:space="0" w:color="auto"/>
              <w:bottom w:val="single" w:sz="4" w:space="0" w:color="auto"/>
            </w:tcBorders>
            <w:noWrap/>
            <w:vAlign w:val="center"/>
            <w:hideMark/>
          </w:tcPr>
          <w:p w14:paraId="7B0EB26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0.5020</w:t>
            </w:r>
          </w:p>
        </w:tc>
        <w:tc>
          <w:tcPr>
            <w:tcW w:w="246" w:type="pct"/>
            <w:tcBorders>
              <w:top w:val="single" w:sz="4" w:space="0" w:color="auto"/>
              <w:bottom w:val="single" w:sz="4" w:space="0" w:color="auto"/>
            </w:tcBorders>
            <w:noWrap/>
            <w:vAlign w:val="center"/>
            <w:hideMark/>
          </w:tcPr>
          <w:p w14:paraId="7DDED98E"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0.4120</w:t>
            </w:r>
          </w:p>
        </w:tc>
        <w:tc>
          <w:tcPr>
            <w:tcW w:w="351" w:type="pct"/>
            <w:tcBorders>
              <w:top w:val="single" w:sz="4" w:space="0" w:color="auto"/>
              <w:bottom w:val="single" w:sz="4" w:space="0" w:color="auto"/>
            </w:tcBorders>
            <w:noWrap/>
            <w:vAlign w:val="center"/>
            <w:hideMark/>
          </w:tcPr>
          <w:p w14:paraId="694D0901"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***0.6020</w:t>
            </w:r>
          </w:p>
        </w:tc>
        <w:tc>
          <w:tcPr>
            <w:tcW w:w="351" w:type="pct"/>
            <w:tcBorders>
              <w:top w:val="single" w:sz="4" w:space="0" w:color="auto"/>
              <w:bottom w:val="single" w:sz="4" w:space="0" w:color="auto"/>
            </w:tcBorders>
            <w:noWrap/>
            <w:vAlign w:val="center"/>
            <w:hideMark/>
          </w:tcPr>
          <w:p w14:paraId="4B5F6545"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0.5900</w:t>
            </w:r>
          </w:p>
        </w:tc>
        <w:tc>
          <w:tcPr>
            <w:tcW w:w="246" w:type="pct"/>
            <w:tcBorders>
              <w:top w:val="single" w:sz="4" w:space="0" w:color="auto"/>
              <w:bottom w:val="single" w:sz="4" w:space="0" w:color="auto"/>
            </w:tcBorders>
            <w:noWrap/>
            <w:vAlign w:val="center"/>
            <w:hideMark/>
          </w:tcPr>
          <w:p w14:paraId="25BCF63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0.5860</w:t>
            </w:r>
          </w:p>
        </w:tc>
        <w:tc>
          <w:tcPr>
            <w:tcW w:w="290" w:type="pct"/>
            <w:tcBorders>
              <w:top w:val="single" w:sz="4" w:space="0" w:color="auto"/>
              <w:bottom w:val="single" w:sz="4" w:space="0" w:color="auto"/>
            </w:tcBorders>
            <w:noWrap/>
            <w:vAlign w:val="center"/>
            <w:hideMark/>
          </w:tcPr>
          <w:p w14:paraId="5D3E4FE8"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0.5950</w:t>
            </w:r>
          </w:p>
        </w:tc>
        <w:tc>
          <w:tcPr>
            <w:tcW w:w="328" w:type="pct"/>
            <w:tcBorders>
              <w:top w:val="single" w:sz="4" w:space="0" w:color="auto"/>
              <w:bottom w:val="single" w:sz="4" w:space="0" w:color="auto"/>
            </w:tcBorders>
            <w:shd w:val="clear" w:color="auto" w:fill="FFFFFF"/>
            <w:noWrap/>
            <w:vAlign w:val="center"/>
            <w:hideMark/>
          </w:tcPr>
          <w:p w14:paraId="3A8C4C67" w14:textId="77777777" w:rsidR="00001558" w:rsidRPr="00E60AD2" w:rsidRDefault="00001558" w:rsidP="00541869">
            <w:pPr>
              <w:spacing w:line="360" w:lineRule="auto"/>
              <w:jc w:val="center"/>
              <w:rPr>
                <w:rFonts w:ascii="Times New Roman" w:hAnsi="Times New Roman" w:cs="Times New Roman"/>
                <w:sz w:val="13"/>
                <w:szCs w:val="15"/>
              </w:rPr>
            </w:pPr>
            <w:r w:rsidRPr="00E60AD2">
              <w:rPr>
                <w:rFonts w:ascii="Times New Roman" w:hAnsi="Times New Roman" w:cs="Times New Roman"/>
                <w:sz w:val="13"/>
                <w:szCs w:val="15"/>
              </w:rPr>
              <w:t>*0.6090</w:t>
            </w:r>
          </w:p>
        </w:tc>
      </w:tr>
    </w:tbl>
    <w:p w14:paraId="1B104C6F" w14:textId="77777777" w:rsidR="00001558" w:rsidRPr="00E60AD2" w:rsidRDefault="00001558" w:rsidP="00541869">
      <w:pPr>
        <w:widowControl/>
        <w:spacing w:line="360" w:lineRule="auto"/>
        <w:rPr>
          <w:rFonts w:ascii="Times New Roman" w:hAnsi="Times New Roman" w:cs="Times New Roman"/>
        </w:rPr>
      </w:pPr>
      <w:r w:rsidRPr="00E60AD2">
        <w:rPr>
          <w:rFonts w:ascii="Times New Roman" w:hAnsi="Times New Roman" w:cs="Times New Roman"/>
        </w:rPr>
        <w:br w:type="page"/>
      </w:r>
    </w:p>
    <w:p w14:paraId="5B5101C2" w14:textId="0BFC288A" w:rsidR="00001558" w:rsidRPr="00E60AD2" w:rsidRDefault="00001558" w:rsidP="00541869">
      <w:pPr>
        <w:widowControl/>
        <w:spacing w:line="360" w:lineRule="auto"/>
        <w:rPr>
          <w:rFonts w:ascii="Times New Roman" w:hAnsi="Times New Roman" w:cs="Times New Roman"/>
          <w:sz w:val="22"/>
          <w:szCs w:val="22"/>
        </w:rPr>
      </w:pPr>
      <w:r w:rsidRPr="00E60AD2">
        <w:rPr>
          <w:rFonts w:ascii="Times New Roman" w:hAnsi="Times New Roman" w:cs="Times New Roman"/>
          <w:b/>
          <w:bCs/>
          <w:sz w:val="22"/>
          <w:szCs w:val="22"/>
        </w:rPr>
        <w:lastRenderedPageBreak/>
        <w:t xml:space="preserve">Table </w:t>
      </w:r>
      <w:r w:rsidRPr="00E60AD2">
        <w:rPr>
          <w:rFonts w:ascii="Times New Roman" w:hAnsi="Times New Roman" w:cs="Times New Roman"/>
          <w:b/>
          <w:bCs/>
          <w:sz w:val="22"/>
          <w:szCs w:val="22"/>
        </w:rPr>
        <w:fldChar w:fldCharType="begin"/>
      </w:r>
      <w:r w:rsidRPr="00E60AD2">
        <w:rPr>
          <w:rFonts w:ascii="Times New Roman" w:hAnsi="Times New Roman" w:cs="Times New Roman"/>
          <w:b/>
          <w:bCs/>
          <w:sz w:val="22"/>
          <w:szCs w:val="22"/>
        </w:rPr>
        <w:instrText xml:space="preserve"> SEQ Extended_Data_Table \* ARABIC </w:instrText>
      </w:r>
      <w:r w:rsidRPr="00E60AD2">
        <w:rPr>
          <w:rFonts w:ascii="Times New Roman" w:hAnsi="Times New Roman" w:cs="Times New Roman"/>
          <w:b/>
          <w:bCs/>
          <w:sz w:val="22"/>
          <w:szCs w:val="22"/>
        </w:rPr>
        <w:fldChar w:fldCharType="separate"/>
      </w:r>
      <w:r w:rsidRPr="00E60AD2">
        <w:rPr>
          <w:rFonts w:ascii="Times New Roman" w:hAnsi="Times New Roman" w:cs="Times New Roman"/>
          <w:b/>
          <w:bCs/>
          <w:noProof/>
          <w:sz w:val="22"/>
          <w:szCs w:val="22"/>
        </w:rPr>
        <w:t>4</w:t>
      </w:r>
      <w:r w:rsidRPr="00E60AD2">
        <w:rPr>
          <w:rFonts w:ascii="Times New Roman" w:hAnsi="Times New Roman" w:cs="Times New Roman"/>
          <w:b/>
          <w:bCs/>
          <w:sz w:val="22"/>
          <w:szCs w:val="22"/>
        </w:rPr>
        <w:fldChar w:fldCharType="end"/>
      </w:r>
      <w:r w:rsidRPr="00E60AD2">
        <w:rPr>
          <w:rFonts w:ascii="Times New Roman" w:hAnsi="Times New Roman" w:cs="Times New Roman"/>
          <w:sz w:val="22"/>
          <w:szCs w:val="22"/>
        </w:rPr>
        <w:t xml:space="preserve"> | </w:t>
      </w:r>
      <w:proofErr w:type="spellStart"/>
      <w:r w:rsidRPr="00E60AD2">
        <w:rPr>
          <w:rFonts w:ascii="Times New Roman" w:hAnsi="Times New Roman" w:cs="Times New Roman"/>
          <w:sz w:val="22"/>
          <w:szCs w:val="22"/>
        </w:rPr>
        <w:t>HardMedical</w:t>
      </w:r>
      <w:proofErr w:type="spellEnd"/>
      <w:r w:rsidRPr="00E60AD2">
        <w:rPr>
          <w:rFonts w:ascii="Times New Roman" w:hAnsi="Times New Roman" w:cs="Times New Roman"/>
          <w:sz w:val="22"/>
          <w:szCs w:val="22"/>
        </w:rPr>
        <w:t xml:space="preserve">. Performance of the 15 models (M1–M15; mapping as above) on challenging medical concept and coding benchmarks from </w:t>
      </w:r>
      <w:proofErr w:type="spellStart"/>
      <w:r w:rsidRPr="00E60AD2">
        <w:rPr>
          <w:rFonts w:ascii="Times New Roman" w:hAnsi="Times New Roman" w:cs="Times New Roman"/>
          <w:sz w:val="22"/>
          <w:szCs w:val="22"/>
        </w:rPr>
        <w:t>MedConceptsQA</w:t>
      </w:r>
      <w:proofErr w:type="spellEnd"/>
      <w:r w:rsidRPr="00E60AD2">
        <w:rPr>
          <w:rFonts w:ascii="Times New Roman" w:hAnsi="Times New Roman" w:cs="Times New Roman"/>
          <w:sz w:val="22"/>
          <w:szCs w:val="22"/>
        </w:rPr>
        <w:t xml:space="preserve"> (ATC-hard, ICD9Proc-hard, ICD10CM-hard, ICD10Proc-hard, ICD9CM-hard, and average). All values are accuracy (ACC; higher is better), and symbols denote the best and runner-up models for each row.</w:t>
      </w:r>
    </w:p>
    <w:tbl>
      <w:tblPr>
        <w:tblW w:w="0" w:type="auto"/>
        <w:tblCellMar>
          <w:top w:w="15" w:type="dxa"/>
          <w:left w:w="15" w:type="dxa"/>
          <w:bottom w:w="15" w:type="dxa"/>
          <w:right w:w="15" w:type="dxa"/>
        </w:tblCellMar>
        <w:tblLook w:val="04A0" w:firstRow="1" w:lastRow="0" w:firstColumn="1" w:lastColumn="0" w:noHBand="0" w:noVBand="1"/>
      </w:tblPr>
      <w:tblGrid>
        <w:gridCol w:w="972"/>
        <w:gridCol w:w="443"/>
        <w:gridCol w:w="443"/>
        <w:gridCol w:w="443"/>
        <w:gridCol w:w="443"/>
        <w:gridCol w:w="443"/>
        <w:gridCol w:w="443"/>
        <w:gridCol w:w="443"/>
        <w:gridCol w:w="443"/>
        <w:gridCol w:w="668"/>
        <w:gridCol w:w="443"/>
        <w:gridCol w:w="443"/>
        <w:gridCol w:w="443"/>
        <w:gridCol w:w="443"/>
        <w:gridCol w:w="593"/>
        <w:gridCol w:w="518"/>
      </w:tblGrid>
      <w:tr w:rsidR="00001558" w:rsidRPr="00E60AD2" w14:paraId="28C2CB00" w14:textId="77777777" w:rsidTr="00766F85">
        <w:trPr>
          <w:trHeight w:val="324"/>
        </w:trPr>
        <w:tc>
          <w:tcPr>
            <w:tcW w:w="0" w:type="auto"/>
            <w:tcBorders>
              <w:top w:val="single" w:sz="4" w:space="0" w:color="auto"/>
              <w:bottom w:val="single" w:sz="4" w:space="0" w:color="auto"/>
            </w:tcBorders>
            <w:noWrap/>
            <w:vAlign w:val="center"/>
            <w:hideMark/>
          </w:tcPr>
          <w:p w14:paraId="4DBD5B99"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ID</w:t>
            </w:r>
          </w:p>
        </w:tc>
        <w:tc>
          <w:tcPr>
            <w:tcW w:w="0" w:type="auto"/>
            <w:tcBorders>
              <w:top w:val="single" w:sz="4" w:space="0" w:color="auto"/>
              <w:bottom w:val="single" w:sz="4" w:space="0" w:color="auto"/>
            </w:tcBorders>
            <w:noWrap/>
            <w:vAlign w:val="center"/>
            <w:hideMark/>
          </w:tcPr>
          <w:p w14:paraId="746FDA8A"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M1</w:t>
            </w:r>
          </w:p>
        </w:tc>
        <w:tc>
          <w:tcPr>
            <w:tcW w:w="0" w:type="auto"/>
            <w:tcBorders>
              <w:top w:val="single" w:sz="4" w:space="0" w:color="auto"/>
              <w:bottom w:val="single" w:sz="4" w:space="0" w:color="auto"/>
            </w:tcBorders>
            <w:noWrap/>
            <w:vAlign w:val="center"/>
            <w:hideMark/>
          </w:tcPr>
          <w:p w14:paraId="021FD7CC"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M2</w:t>
            </w:r>
          </w:p>
        </w:tc>
        <w:tc>
          <w:tcPr>
            <w:tcW w:w="0" w:type="auto"/>
            <w:tcBorders>
              <w:top w:val="single" w:sz="4" w:space="0" w:color="auto"/>
              <w:bottom w:val="single" w:sz="4" w:space="0" w:color="auto"/>
            </w:tcBorders>
            <w:noWrap/>
            <w:vAlign w:val="center"/>
            <w:hideMark/>
          </w:tcPr>
          <w:p w14:paraId="1AA663BC"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M3</w:t>
            </w:r>
          </w:p>
        </w:tc>
        <w:tc>
          <w:tcPr>
            <w:tcW w:w="0" w:type="auto"/>
            <w:tcBorders>
              <w:top w:val="single" w:sz="4" w:space="0" w:color="auto"/>
              <w:bottom w:val="single" w:sz="4" w:space="0" w:color="auto"/>
            </w:tcBorders>
            <w:noWrap/>
            <w:vAlign w:val="center"/>
            <w:hideMark/>
          </w:tcPr>
          <w:p w14:paraId="7C4CE6BB"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M4</w:t>
            </w:r>
          </w:p>
        </w:tc>
        <w:tc>
          <w:tcPr>
            <w:tcW w:w="0" w:type="auto"/>
            <w:tcBorders>
              <w:top w:val="single" w:sz="4" w:space="0" w:color="auto"/>
              <w:bottom w:val="single" w:sz="4" w:space="0" w:color="auto"/>
            </w:tcBorders>
            <w:noWrap/>
            <w:vAlign w:val="center"/>
            <w:hideMark/>
          </w:tcPr>
          <w:p w14:paraId="2D3C970F"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M5</w:t>
            </w:r>
          </w:p>
        </w:tc>
        <w:tc>
          <w:tcPr>
            <w:tcW w:w="0" w:type="auto"/>
            <w:tcBorders>
              <w:top w:val="single" w:sz="4" w:space="0" w:color="auto"/>
              <w:bottom w:val="single" w:sz="4" w:space="0" w:color="auto"/>
            </w:tcBorders>
            <w:noWrap/>
            <w:vAlign w:val="center"/>
            <w:hideMark/>
          </w:tcPr>
          <w:p w14:paraId="087BEF7F"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M6</w:t>
            </w:r>
          </w:p>
        </w:tc>
        <w:tc>
          <w:tcPr>
            <w:tcW w:w="0" w:type="auto"/>
            <w:tcBorders>
              <w:top w:val="single" w:sz="4" w:space="0" w:color="auto"/>
              <w:bottom w:val="single" w:sz="4" w:space="0" w:color="auto"/>
            </w:tcBorders>
            <w:noWrap/>
            <w:vAlign w:val="center"/>
            <w:hideMark/>
          </w:tcPr>
          <w:p w14:paraId="159F94D6"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M7</w:t>
            </w:r>
          </w:p>
        </w:tc>
        <w:tc>
          <w:tcPr>
            <w:tcW w:w="0" w:type="auto"/>
            <w:tcBorders>
              <w:top w:val="single" w:sz="4" w:space="0" w:color="auto"/>
              <w:bottom w:val="single" w:sz="4" w:space="0" w:color="auto"/>
            </w:tcBorders>
            <w:noWrap/>
            <w:vAlign w:val="center"/>
            <w:hideMark/>
          </w:tcPr>
          <w:p w14:paraId="261D83FA"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M8</w:t>
            </w:r>
          </w:p>
        </w:tc>
        <w:tc>
          <w:tcPr>
            <w:tcW w:w="0" w:type="auto"/>
            <w:tcBorders>
              <w:top w:val="single" w:sz="4" w:space="0" w:color="auto"/>
              <w:bottom w:val="single" w:sz="4" w:space="0" w:color="auto"/>
            </w:tcBorders>
            <w:noWrap/>
            <w:vAlign w:val="center"/>
            <w:hideMark/>
          </w:tcPr>
          <w:p w14:paraId="555CC411"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M9</w:t>
            </w:r>
          </w:p>
        </w:tc>
        <w:tc>
          <w:tcPr>
            <w:tcW w:w="0" w:type="auto"/>
            <w:tcBorders>
              <w:top w:val="single" w:sz="4" w:space="0" w:color="auto"/>
              <w:bottom w:val="single" w:sz="4" w:space="0" w:color="auto"/>
            </w:tcBorders>
            <w:noWrap/>
            <w:vAlign w:val="center"/>
            <w:hideMark/>
          </w:tcPr>
          <w:p w14:paraId="62DAAD7F"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M10</w:t>
            </w:r>
          </w:p>
        </w:tc>
        <w:tc>
          <w:tcPr>
            <w:tcW w:w="0" w:type="auto"/>
            <w:tcBorders>
              <w:top w:val="single" w:sz="4" w:space="0" w:color="auto"/>
              <w:bottom w:val="single" w:sz="4" w:space="0" w:color="auto"/>
            </w:tcBorders>
            <w:noWrap/>
            <w:vAlign w:val="center"/>
            <w:hideMark/>
          </w:tcPr>
          <w:p w14:paraId="7A3EBB7F"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M11</w:t>
            </w:r>
          </w:p>
        </w:tc>
        <w:tc>
          <w:tcPr>
            <w:tcW w:w="0" w:type="auto"/>
            <w:tcBorders>
              <w:top w:val="single" w:sz="4" w:space="0" w:color="auto"/>
              <w:bottom w:val="single" w:sz="4" w:space="0" w:color="auto"/>
            </w:tcBorders>
            <w:noWrap/>
            <w:vAlign w:val="center"/>
            <w:hideMark/>
          </w:tcPr>
          <w:p w14:paraId="53ABF996"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M12</w:t>
            </w:r>
          </w:p>
        </w:tc>
        <w:tc>
          <w:tcPr>
            <w:tcW w:w="0" w:type="auto"/>
            <w:tcBorders>
              <w:top w:val="single" w:sz="4" w:space="0" w:color="auto"/>
              <w:bottom w:val="single" w:sz="4" w:space="0" w:color="auto"/>
            </w:tcBorders>
            <w:noWrap/>
            <w:vAlign w:val="center"/>
            <w:hideMark/>
          </w:tcPr>
          <w:p w14:paraId="0792D27A"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M13</w:t>
            </w:r>
          </w:p>
        </w:tc>
        <w:tc>
          <w:tcPr>
            <w:tcW w:w="0" w:type="auto"/>
            <w:tcBorders>
              <w:top w:val="single" w:sz="4" w:space="0" w:color="auto"/>
              <w:bottom w:val="single" w:sz="4" w:space="0" w:color="auto"/>
            </w:tcBorders>
            <w:noWrap/>
            <w:vAlign w:val="center"/>
            <w:hideMark/>
          </w:tcPr>
          <w:p w14:paraId="26A143C6"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M14</w:t>
            </w:r>
          </w:p>
        </w:tc>
        <w:tc>
          <w:tcPr>
            <w:tcW w:w="0" w:type="auto"/>
            <w:tcBorders>
              <w:top w:val="single" w:sz="4" w:space="0" w:color="auto"/>
              <w:bottom w:val="single" w:sz="4" w:space="0" w:color="auto"/>
            </w:tcBorders>
            <w:noWrap/>
            <w:vAlign w:val="center"/>
            <w:hideMark/>
          </w:tcPr>
          <w:p w14:paraId="13B1D847"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M15</w:t>
            </w:r>
          </w:p>
        </w:tc>
      </w:tr>
      <w:tr w:rsidR="00001558" w:rsidRPr="00E60AD2" w14:paraId="199CA749" w14:textId="77777777" w:rsidTr="00766F85">
        <w:trPr>
          <w:trHeight w:val="324"/>
        </w:trPr>
        <w:tc>
          <w:tcPr>
            <w:tcW w:w="0" w:type="auto"/>
            <w:gridSpan w:val="16"/>
            <w:tcBorders>
              <w:top w:val="single" w:sz="4" w:space="0" w:color="auto"/>
              <w:bottom w:val="single" w:sz="4" w:space="0" w:color="auto"/>
            </w:tcBorders>
            <w:noWrap/>
            <w:vAlign w:val="center"/>
            <w:hideMark/>
          </w:tcPr>
          <w:p w14:paraId="53F2831C" w14:textId="77777777" w:rsidR="00001558" w:rsidRPr="00E60AD2" w:rsidRDefault="00001558" w:rsidP="00541869">
            <w:pPr>
              <w:spacing w:line="360" w:lineRule="auto"/>
              <w:jc w:val="center"/>
              <w:rPr>
                <w:rFonts w:ascii="Times New Roman" w:hAnsi="Times New Roman" w:cs="Times New Roman"/>
              </w:rPr>
            </w:pPr>
            <w:proofErr w:type="spellStart"/>
            <w:r w:rsidRPr="00E60AD2">
              <w:rPr>
                <w:rFonts w:ascii="Times New Roman" w:hAnsi="Times New Roman" w:cs="Times New Roman"/>
              </w:rPr>
              <w:t>MedConceptsQA</w:t>
            </w:r>
            <w:proofErr w:type="spellEnd"/>
          </w:p>
        </w:tc>
      </w:tr>
      <w:tr w:rsidR="00001558" w:rsidRPr="00E60AD2" w14:paraId="32035111" w14:textId="77777777" w:rsidTr="00766F85">
        <w:trPr>
          <w:trHeight w:val="324"/>
        </w:trPr>
        <w:tc>
          <w:tcPr>
            <w:tcW w:w="0" w:type="auto"/>
            <w:tcBorders>
              <w:top w:val="single" w:sz="4" w:space="0" w:color="auto"/>
              <w:right w:val="single" w:sz="4" w:space="0" w:color="auto"/>
            </w:tcBorders>
            <w:noWrap/>
            <w:vAlign w:val="center"/>
            <w:hideMark/>
          </w:tcPr>
          <w:p w14:paraId="29CA5464" w14:textId="77777777" w:rsidR="00001558" w:rsidRPr="00E60AD2" w:rsidRDefault="00001558" w:rsidP="00541869">
            <w:pPr>
              <w:spacing w:line="360" w:lineRule="auto"/>
              <w:jc w:val="center"/>
              <w:rPr>
                <w:rFonts w:ascii="Times New Roman" w:hAnsi="Times New Roman" w:cs="Times New Roman"/>
                <w:sz w:val="15"/>
                <w:szCs w:val="15"/>
              </w:rPr>
            </w:pPr>
            <w:proofErr w:type="spellStart"/>
            <w:r w:rsidRPr="00E60AD2">
              <w:rPr>
                <w:rFonts w:ascii="Times New Roman" w:hAnsi="Times New Roman" w:cs="Times New Roman"/>
                <w:sz w:val="15"/>
                <w:szCs w:val="15"/>
              </w:rPr>
              <w:t>atc_hard</w:t>
            </w:r>
            <w:proofErr w:type="spellEnd"/>
          </w:p>
        </w:tc>
        <w:tc>
          <w:tcPr>
            <w:tcW w:w="0" w:type="auto"/>
            <w:tcBorders>
              <w:top w:val="single" w:sz="4" w:space="0" w:color="auto"/>
              <w:left w:val="single" w:sz="4" w:space="0" w:color="auto"/>
            </w:tcBorders>
            <w:noWrap/>
            <w:vAlign w:val="center"/>
            <w:hideMark/>
          </w:tcPr>
          <w:p w14:paraId="521454FF"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0.2471</w:t>
            </w:r>
          </w:p>
        </w:tc>
        <w:tc>
          <w:tcPr>
            <w:tcW w:w="0" w:type="auto"/>
            <w:tcBorders>
              <w:top w:val="single" w:sz="4" w:space="0" w:color="auto"/>
            </w:tcBorders>
            <w:noWrap/>
            <w:vAlign w:val="center"/>
            <w:hideMark/>
          </w:tcPr>
          <w:p w14:paraId="710D9E37"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0.2927</w:t>
            </w:r>
          </w:p>
        </w:tc>
        <w:tc>
          <w:tcPr>
            <w:tcW w:w="0" w:type="auto"/>
            <w:tcBorders>
              <w:top w:val="single" w:sz="4" w:space="0" w:color="auto"/>
            </w:tcBorders>
            <w:noWrap/>
            <w:vAlign w:val="center"/>
            <w:hideMark/>
          </w:tcPr>
          <w:p w14:paraId="327B8D2E"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0.2594</w:t>
            </w:r>
          </w:p>
        </w:tc>
        <w:tc>
          <w:tcPr>
            <w:tcW w:w="0" w:type="auto"/>
            <w:tcBorders>
              <w:top w:val="single" w:sz="4" w:space="0" w:color="auto"/>
            </w:tcBorders>
            <w:noWrap/>
            <w:vAlign w:val="center"/>
            <w:hideMark/>
          </w:tcPr>
          <w:p w14:paraId="48E3F87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0.2263</w:t>
            </w:r>
          </w:p>
        </w:tc>
        <w:tc>
          <w:tcPr>
            <w:tcW w:w="0" w:type="auto"/>
            <w:tcBorders>
              <w:top w:val="single" w:sz="4" w:space="0" w:color="auto"/>
            </w:tcBorders>
            <w:noWrap/>
            <w:vAlign w:val="center"/>
            <w:hideMark/>
          </w:tcPr>
          <w:p w14:paraId="6CBF2C57"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0.2128</w:t>
            </w:r>
          </w:p>
        </w:tc>
        <w:tc>
          <w:tcPr>
            <w:tcW w:w="0" w:type="auto"/>
            <w:tcBorders>
              <w:top w:val="single" w:sz="4" w:space="0" w:color="auto"/>
            </w:tcBorders>
            <w:noWrap/>
            <w:vAlign w:val="center"/>
            <w:hideMark/>
          </w:tcPr>
          <w:p w14:paraId="7D14FA44"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0.2653</w:t>
            </w:r>
          </w:p>
        </w:tc>
        <w:tc>
          <w:tcPr>
            <w:tcW w:w="0" w:type="auto"/>
            <w:tcBorders>
              <w:top w:val="single" w:sz="4" w:space="0" w:color="auto"/>
            </w:tcBorders>
            <w:noWrap/>
            <w:vAlign w:val="center"/>
            <w:hideMark/>
          </w:tcPr>
          <w:p w14:paraId="28D1FBDD"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0.2162</w:t>
            </w:r>
          </w:p>
        </w:tc>
        <w:tc>
          <w:tcPr>
            <w:tcW w:w="0" w:type="auto"/>
            <w:tcBorders>
              <w:top w:val="single" w:sz="4" w:space="0" w:color="auto"/>
            </w:tcBorders>
            <w:noWrap/>
            <w:vAlign w:val="center"/>
            <w:hideMark/>
          </w:tcPr>
          <w:p w14:paraId="1AB81C30"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0.2199</w:t>
            </w:r>
          </w:p>
        </w:tc>
        <w:tc>
          <w:tcPr>
            <w:tcW w:w="0" w:type="auto"/>
            <w:tcBorders>
              <w:top w:val="single" w:sz="4" w:space="0" w:color="auto"/>
            </w:tcBorders>
            <w:noWrap/>
            <w:vAlign w:val="center"/>
            <w:hideMark/>
          </w:tcPr>
          <w:p w14:paraId="241E1B2E"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0.2924</w:t>
            </w:r>
          </w:p>
        </w:tc>
        <w:tc>
          <w:tcPr>
            <w:tcW w:w="0" w:type="auto"/>
            <w:tcBorders>
              <w:top w:val="single" w:sz="4" w:space="0" w:color="auto"/>
            </w:tcBorders>
            <w:noWrap/>
            <w:vAlign w:val="center"/>
            <w:hideMark/>
          </w:tcPr>
          <w:p w14:paraId="320580F7"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0.2491</w:t>
            </w:r>
          </w:p>
        </w:tc>
        <w:tc>
          <w:tcPr>
            <w:tcW w:w="0" w:type="auto"/>
            <w:tcBorders>
              <w:top w:val="single" w:sz="4" w:space="0" w:color="auto"/>
            </w:tcBorders>
            <w:noWrap/>
            <w:vAlign w:val="center"/>
            <w:hideMark/>
          </w:tcPr>
          <w:p w14:paraId="183141A0"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0.2203</w:t>
            </w:r>
          </w:p>
        </w:tc>
        <w:tc>
          <w:tcPr>
            <w:tcW w:w="0" w:type="auto"/>
            <w:tcBorders>
              <w:top w:val="single" w:sz="4" w:space="0" w:color="auto"/>
            </w:tcBorders>
            <w:noWrap/>
            <w:vAlign w:val="center"/>
            <w:hideMark/>
          </w:tcPr>
          <w:p w14:paraId="34AF4BF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0.2455</w:t>
            </w:r>
          </w:p>
        </w:tc>
        <w:tc>
          <w:tcPr>
            <w:tcW w:w="0" w:type="auto"/>
            <w:tcBorders>
              <w:top w:val="single" w:sz="4" w:space="0" w:color="auto"/>
            </w:tcBorders>
            <w:noWrap/>
            <w:vAlign w:val="center"/>
            <w:hideMark/>
          </w:tcPr>
          <w:p w14:paraId="4401854A"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0.2452</w:t>
            </w:r>
          </w:p>
        </w:tc>
        <w:tc>
          <w:tcPr>
            <w:tcW w:w="0" w:type="auto"/>
            <w:tcBorders>
              <w:top w:val="single" w:sz="4" w:space="0" w:color="auto"/>
            </w:tcBorders>
            <w:noWrap/>
            <w:vAlign w:val="center"/>
            <w:hideMark/>
          </w:tcPr>
          <w:p w14:paraId="096343D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0.2835</w:t>
            </w:r>
          </w:p>
        </w:tc>
        <w:tc>
          <w:tcPr>
            <w:tcW w:w="0" w:type="auto"/>
            <w:tcBorders>
              <w:top w:val="single" w:sz="4" w:space="0" w:color="auto"/>
            </w:tcBorders>
            <w:noWrap/>
            <w:vAlign w:val="center"/>
            <w:hideMark/>
          </w:tcPr>
          <w:p w14:paraId="402DA442"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0.3362</w:t>
            </w:r>
          </w:p>
        </w:tc>
      </w:tr>
      <w:tr w:rsidR="00001558" w:rsidRPr="00E60AD2" w14:paraId="351E0E0B" w14:textId="77777777" w:rsidTr="00766F85">
        <w:trPr>
          <w:trHeight w:val="324"/>
        </w:trPr>
        <w:tc>
          <w:tcPr>
            <w:tcW w:w="0" w:type="auto"/>
            <w:tcBorders>
              <w:right w:val="single" w:sz="4" w:space="0" w:color="auto"/>
            </w:tcBorders>
            <w:noWrap/>
            <w:vAlign w:val="center"/>
            <w:hideMark/>
          </w:tcPr>
          <w:p w14:paraId="4449D1E4"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icd9proc_hard</w:t>
            </w:r>
          </w:p>
        </w:tc>
        <w:tc>
          <w:tcPr>
            <w:tcW w:w="0" w:type="auto"/>
            <w:tcBorders>
              <w:left w:val="single" w:sz="4" w:space="0" w:color="auto"/>
            </w:tcBorders>
            <w:noWrap/>
            <w:vAlign w:val="center"/>
            <w:hideMark/>
          </w:tcPr>
          <w:p w14:paraId="5F05F410"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0.3223</w:t>
            </w:r>
          </w:p>
        </w:tc>
        <w:tc>
          <w:tcPr>
            <w:tcW w:w="0" w:type="auto"/>
            <w:noWrap/>
            <w:vAlign w:val="center"/>
            <w:hideMark/>
          </w:tcPr>
          <w:p w14:paraId="0270FAA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0.3636</w:t>
            </w:r>
          </w:p>
        </w:tc>
        <w:tc>
          <w:tcPr>
            <w:tcW w:w="0" w:type="auto"/>
            <w:noWrap/>
            <w:vAlign w:val="center"/>
            <w:hideMark/>
          </w:tcPr>
          <w:p w14:paraId="434CC7A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0.2747</w:t>
            </w:r>
          </w:p>
        </w:tc>
        <w:tc>
          <w:tcPr>
            <w:tcW w:w="0" w:type="auto"/>
            <w:noWrap/>
            <w:vAlign w:val="center"/>
            <w:hideMark/>
          </w:tcPr>
          <w:p w14:paraId="7393926E"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0.3002</w:t>
            </w:r>
          </w:p>
        </w:tc>
        <w:tc>
          <w:tcPr>
            <w:tcW w:w="0" w:type="auto"/>
            <w:noWrap/>
            <w:vAlign w:val="center"/>
            <w:hideMark/>
          </w:tcPr>
          <w:p w14:paraId="7F656B1C"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0.2582</w:t>
            </w:r>
          </w:p>
        </w:tc>
        <w:tc>
          <w:tcPr>
            <w:tcW w:w="0" w:type="auto"/>
            <w:noWrap/>
            <w:vAlign w:val="center"/>
            <w:hideMark/>
          </w:tcPr>
          <w:p w14:paraId="70CB19C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0.2783</w:t>
            </w:r>
          </w:p>
        </w:tc>
        <w:tc>
          <w:tcPr>
            <w:tcW w:w="0" w:type="auto"/>
            <w:noWrap/>
            <w:vAlign w:val="center"/>
            <w:hideMark/>
          </w:tcPr>
          <w:p w14:paraId="3AA8532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0.2815</w:t>
            </w:r>
          </w:p>
        </w:tc>
        <w:tc>
          <w:tcPr>
            <w:tcW w:w="0" w:type="auto"/>
            <w:noWrap/>
            <w:vAlign w:val="center"/>
            <w:hideMark/>
          </w:tcPr>
          <w:p w14:paraId="668A44F2"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0.2364</w:t>
            </w:r>
          </w:p>
        </w:tc>
        <w:tc>
          <w:tcPr>
            <w:tcW w:w="0" w:type="auto"/>
            <w:noWrap/>
            <w:vAlign w:val="center"/>
            <w:hideMark/>
          </w:tcPr>
          <w:p w14:paraId="6183F2F2"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0.3331</w:t>
            </w:r>
          </w:p>
        </w:tc>
        <w:tc>
          <w:tcPr>
            <w:tcW w:w="0" w:type="auto"/>
            <w:noWrap/>
            <w:vAlign w:val="center"/>
            <w:hideMark/>
          </w:tcPr>
          <w:p w14:paraId="1E0C117F"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0.3029</w:t>
            </w:r>
          </w:p>
        </w:tc>
        <w:tc>
          <w:tcPr>
            <w:tcW w:w="0" w:type="auto"/>
            <w:noWrap/>
            <w:vAlign w:val="center"/>
            <w:hideMark/>
          </w:tcPr>
          <w:p w14:paraId="5007F7F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0.2659</w:t>
            </w:r>
          </w:p>
        </w:tc>
        <w:tc>
          <w:tcPr>
            <w:tcW w:w="0" w:type="auto"/>
            <w:noWrap/>
            <w:vAlign w:val="center"/>
            <w:hideMark/>
          </w:tcPr>
          <w:p w14:paraId="5CC0E632"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0.2957</w:t>
            </w:r>
          </w:p>
        </w:tc>
        <w:tc>
          <w:tcPr>
            <w:tcW w:w="0" w:type="auto"/>
            <w:noWrap/>
            <w:vAlign w:val="center"/>
            <w:hideMark/>
          </w:tcPr>
          <w:p w14:paraId="6F4BE4BA"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0.2688</w:t>
            </w:r>
          </w:p>
        </w:tc>
        <w:tc>
          <w:tcPr>
            <w:tcW w:w="0" w:type="auto"/>
            <w:noWrap/>
            <w:vAlign w:val="center"/>
            <w:hideMark/>
          </w:tcPr>
          <w:p w14:paraId="4D92A83C"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0.3599</w:t>
            </w:r>
          </w:p>
        </w:tc>
        <w:tc>
          <w:tcPr>
            <w:tcW w:w="0" w:type="auto"/>
            <w:noWrap/>
            <w:vAlign w:val="center"/>
            <w:hideMark/>
          </w:tcPr>
          <w:p w14:paraId="0E4CD89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0.3827</w:t>
            </w:r>
          </w:p>
        </w:tc>
      </w:tr>
      <w:tr w:rsidR="00001558" w:rsidRPr="00E60AD2" w14:paraId="141EB232" w14:textId="77777777" w:rsidTr="00766F85">
        <w:trPr>
          <w:trHeight w:val="324"/>
        </w:trPr>
        <w:tc>
          <w:tcPr>
            <w:tcW w:w="0" w:type="auto"/>
            <w:tcBorders>
              <w:right w:val="single" w:sz="4" w:space="0" w:color="auto"/>
            </w:tcBorders>
            <w:noWrap/>
            <w:vAlign w:val="center"/>
            <w:hideMark/>
          </w:tcPr>
          <w:p w14:paraId="5D0D9921"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icd10cm_hard</w:t>
            </w:r>
          </w:p>
        </w:tc>
        <w:tc>
          <w:tcPr>
            <w:tcW w:w="0" w:type="auto"/>
            <w:tcBorders>
              <w:left w:val="single" w:sz="4" w:space="0" w:color="auto"/>
            </w:tcBorders>
            <w:noWrap/>
            <w:vAlign w:val="center"/>
            <w:hideMark/>
          </w:tcPr>
          <w:p w14:paraId="6DB87EB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0.4973</w:t>
            </w:r>
          </w:p>
        </w:tc>
        <w:tc>
          <w:tcPr>
            <w:tcW w:w="0" w:type="auto"/>
            <w:noWrap/>
            <w:vAlign w:val="center"/>
            <w:hideMark/>
          </w:tcPr>
          <w:p w14:paraId="59E26316"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0.5549</w:t>
            </w:r>
          </w:p>
        </w:tc>
        <w:tc>
          <w:tcPr>
            <w:tcW w:w="0" w:type="auto"/>
            <w:noWrap/>
            <w:vAlign w:val="center"/>
            <w:hideMark/>
          </w:tcPr>
          <w:p w14:paraId="5D0021C6"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0.3281</w:t>
            </w:r>
          </w:p>
        </w:tc>
        <w:tc>
          <w:tcPr>
            <w:tcW w:w="0" w:type="auto"/>
            <w:noWrap/>
            <w:vAlign w:val="center"/>
            <w:hideMark/>
          </w:tcPr>
          <w:p w14:paraId="691CA08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0.3671</w:t>
            </w:r>
          </w:p>
        </w:tc>
        <w:tc>
          <w:tcPr>
            <w:tcW w:w="0" w:type="auto"/>
            <w:noWrap/>
            <w:vAlign w:val="center"/>
            <w:hideMark/>
          </w:tcPr>
          <w:p w14:paraId="0A46BDE6"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0.2451</w:t>
            </w:r>
          </w:p>
        </w:tc>
        <w:tc>
          <w:tcPr>
            <w:tcW w:w="0" w:type="auto"/>
            <w:noWrap/>
            <w:vAlign w:val="center"/>
            <w:hideMark/>
          </w:tcPr>
          <w:p w14:paraId="56EFE124"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0.3594</w:t>
            </w:r>
          </w:p>
        </w:tc>
        <w:tc>
          <w:tcPr>
            <w:tcW w:w="0" w:type="auto"/>
            <w:noWrap/>
            <w:vAlign w:val="center"/>
            <w:hideMark/>
          </w:tcPr>
          <w:p w14:paraId="4B9D11F2"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0.3310</w:t>
            </w:r>
          </w:p>
        </w:tc>
        <w:tc>
          <w:tcPr>
            <w:tcW w:w="0" w:type="auto"/>
            <w:noWrap/>
            <w:vAlign w:val="center"/>
            <w:hideMark/>
          </w:tcPr>
          <w:p w14:paraId="63C65205"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0.2973</w:t>
            </w:r>
          </w:p>
        </w:tc>
        <w:tc>
          <w:tcPr>
            <w:tcW w:w="0" w:type="auto"/>
            <w:noWrap/>
            <w:vAlign w:val="center"/>
            <w:hideMark/>
          </w:tcPr>
          <w:p w14:paraId="4A45733D"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0.5553</w:t>
            </w:r>
          </w:p>
        </w:tc>
        <w:tc>
          <w:tcPr>
            <w:tcW w:w="0" w:type="auto"/>
            <w:noWrap/>
            <w:vAlign w:val="center"/>
            <w:hideMark/>
          </w:tcPr>
          <w:p w14:paraId="6562DACD"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0.4041</w:t>
            </w:r>
          </w:p>
        </w:tc>
        <w:tc>
          <w:tcPr>
            <w:tcW w:w="0" w:type="auto"/>
            <w:noWrap/>
            <w:vAlign w:val="center"/>
            <w:hideMark/>
          </w:tcPr>
          <w:p w14:paraId="1C70DD0A"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0.2997</w:t>
            </w:r>
          </w:p>
        </w:tc>
        <w:tc>
          <w:tcPr>
            <w:tcW w:w="0" w:type="auto"/>
            <w:noWrap/>
            <w:vAlign w:val="center"/>
            <w:hideMark/>
          </w:tcPr>
          <w:p w14:paraId="30DC980F"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0.4062</w:t>
            </w:r>
          </w:p>
        </w:tc>
        <w:tc>
          <w:tcPr>
            <w:tcW w:w="0" w:type="auto"/>
            <w:noWrap/>
            <w:vAlign w:val="center"/>
            <w:hideMark/>
          </w:tcPr>
          <w:p w14:paraId="19C23F9C"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0.2970</w:t>
            </w:r>
          </w:p>
        </w:tc>
        <w:tc>
          <w:tcPr>
            <w:tcW w:w="0" w:type="auto"/>
            <w:noWrap/>
            <w:vAlign w:val="center"/>
            <w:hideMark/>
          </w:tcPr>
          <w:p w14:paraId="4C0EF41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0.5383</w:t>
            </w:r>
          </w:p>
        </w:tc>
        <w:tc>
          <w:tcPr>
            <w:tcW w:w="0" w:type="auto"/>
            <w:noWrap/>
            <w:vAlign w:val="center"/>
            <w:hideMark/>
          </w:tcPr>
          <w:p w14:paraId="74B663C7"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0.5557</w:t>
            </w:r>
          </w:p>
        </w:tc>
      </w:tr>
      <w:tr w:rsidR="00001558" w:rsidRPr="00E60AD2" w14:paraId="53538571" w14:textId="77777777" w:rsidTr="00766F85">
        <w:trPr>
          <w:trHeight w:val="324"/>
        </w:trPr>
        <w:tc>
          <w:tcPr>
            <w:tcW w:w="0" w:type="auto"/>
            <w:tcBorders>
              <w:right w:val="single" w:sz="4" w:space="0" w:color="auto"/>
            </w:tcBorders>
            <w:noWrap/>
            <w:vAlign w:val="center"/>
            <w:hideMark/>
          </w:tcPr>
          <w:p w14:paraId="78A6E707"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icd10proc_hard</w:t>
            </w:r>
          </w:p>
        </w:tc>
        <w:tc>
          <w:tcPr>
            <w:tcW w:w="0" w:type="auto"/>
            <w:tcBorders>
              <w:left w:val="single" w:sz="4" w:space="0" w:color="auto"/>
            </w:tcBorders>
            <w:noWrap/>
            <w:vAlign w:val="center"/>
            <w:hideMark/>
          </w:tcPr>
          <w:p w14:paraId="35F9E098"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0.3104</w:t>
            </w:r>
          </w:p>
        </w:tc>
        <w:tc>
          <w:tcPr>
            <w:tcW w:w="0" w:type="auto"/>
            <w:noWrap/>
            <w:vAlign w:val="center"/>
            <w:hideMark/>
          </w:tcPr>
          <w:p w14:paraId="4E29F42B"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0.3253</w:t>
            </w:r>
          </w:p>
        </w:tc>
        <w:tc>
          <w:tcPr>
            <w:tcW w:w="0" w:type="auto"/>
            <w:noWrap/>
            <w:vAlign w:val="center"/>
            <w:hideMark/>
          </w:tcPr>
          <w:p w14:paraId="3A89045E"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0.2917</w:t>
            </w:r>
          </w:p>
        </w:tc>
        <w:tc>
          <w:tcPr>
            <w:tcW w:w="0" w:type="auto"/>
            <w:noWrap/>
            <w:vAlign w:val="center"/>
            <w:hideMark/>
          </w:tcPr>
          <w:p w14:paraId="35794F75"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0.3628</w:t>
            </w:r>
          </w:p>
        </w:tc>
        <w:tc>
          <w:tcPr>
            <w:tcW w:w="0" w:type="auto"/>
            <w:noWrap/>
            <w:vAlign w:val="center"/>
            <w:hideMark/>
          </w:tcPr>
          <w:p w14:paraId="09EA1605"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0.2922</w:t>
            </w:r>
          </w:p>
        </w:tc>
        <w:tc>
          <w:tcPr>
            <w:tcW w:w="0" w:type="auto"/>
            <w:noWrap/>
            <w:vAlign w:val="center"/>
            <w:hideMark/>
          </w:tcPr>
          <w:p w14:paraId="745B817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0.2797</w:t>
            </w:r>
          </w:p>
        </w:tc>
        <w:tc>
          <w:tcPr>
            <w:tcW w:w="0" w:type="auto"/>
            <w:noWrap/>
            <w:vAlign w:val="center"/>
            <w:hideMark/>
          </w:tcPr>
          <w:p w14:paraId="7582FFFB"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0.2782</w:t>
            </w:r>
          </w:p>
        </w:tc>
        <w:tc>
          <w:tcPr>
            <w:tcW w:w="0" w:type="auto"/>
            <w:noWrap/>
            <w:vAlign w:val="center"/>
            <w:hideMark/>
          </w:tcPr>
          <w:p w14:paraId="3DA3384B"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0.3115</w:t>
            </w:r>
          </w:p>
        </w:tc>
        <w:tc>
          <w:tcPr>
            <w:tcW w:w="0" w:type="auto"/>
            <w:noWrap/>
            <w:vAlign w:val="center"/>
            <w:hideMark/>
          </w:tcPr>
          <w:p w14:paraId="39B375AE"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0.3490</w:t>
            </w:r>
          </w:p>
        </w:tc>
        <w:tc>
          <w:tcPr>
            <w:tcW w:w="0" w:type="auto"/>
            <w:noWrap/>
            <w:vAlign w:val="center"/>
            <w:hideMark/>
          </w:tcPr>
          <w:p w14:paraId="34B6654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0.3044</w:t>
            </w:r>
          </w:p>
        </w:tc>
        <w:tc>
          <w:tcPr>
            <w:tcW w:w="0" w:type="auto"/>
            <w:noWrap/>
            <w:vAlign w:val="center"/>
            <w:hideMark/>
          </w:tcPr>
          <w:p w14:paraId="54586986"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0.2930</w:t>
            </w:r>
          </w:p>
        </w:tc>
        <w:tc>
          <w:tcPr>
            <w:tcW w:w="0" w:type="auto"/>
            <w:noWrap/>
            <w:vAlign w:val="center"/>
            <w:hideMark/>
          </w:tcPr>
          <w:p w14:paraId="5ED528DF"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0.2690</w:t>
            </w:r>
          </w:p>
        </w:tc>
        <w:tc>
          <w:tcPr>
            <w:tcW w:w="0" w:type="auto"/>
            <w:noWrap/>
            <w:vAlign w:val="center"/>
            <w:hideMark/>
          </w:tcPr>
          <w:p w14:paraId="328DE222"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0.3138</w:t>
            </w:r>
          </w:p>
        </w:tc>
        <w:tc>
          <w:tcPr>
            <w:tcW w:w="0" w:type="auto"/>
            <w:noWrap/>
            <w:vAlign w:val="center"/>
            <w:hideMark/>
          </w:tcPr>
          <w:p w14:paraId="0828F424"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0.3412</w:t>
            </w:r>
          </w:p>
        </w:tc>
        <w:tc>
          <w:tcPr>
            <w:tcW w:w="0" w:type="auto"/>
            <w:noWrap/>
            <w:vAlign w:val="center"/>
            <w:hideMark/>
          </w:tcPr>
          <w:p w14:paraId="262ACEFD"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0.3206</w:t>
            </w:r>
          </w:p>
        </w:tc>
      </w:tr>
      <w:tr w:rsidR="00001558" w:rsidRPr="00E60AD2" w14:paraId="6BD1DA34" w14:textId="77777777" w:rsidTr="00766F85">
        <w:trPr>
          <w:trHeight w:val="324"/>
        </w:trPr>
        <w:tc>
          <w:tcPr>
            <w:tcW w:w="0" w:type="auto"/>
            <w:tcBorders>
              <w:right w:val="single" w:sz="4" w:space="0" w:color="auto"/>
            </w:tcBorders>
            <w:noWrap/>
            <w:vAlign w:val="center"/>
            <w:hideMark/>
          </w:tcPr>
          <w:p w14:paraId="46332F78"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icd9cm_hard</w:t>
            </w:r>
          </w:p>
        </w:tc>
        <w:tc>
          <w:tcPr>
            <w:tcW w:w="0" w:type="auto"/>
            <w:tcBorders>
              <w:left w:val="single" w:sz="4" w:space="0" w:color="auto"/>
            </w:tcBorders>
            <w:noWrap/>
            <w:vAlign w:val="center"/>
            <w:hideMark/>
          </w:tcPr>
          <w:p w14:paraId="34B0EC41"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0.3761</w:t>
            </w:r>
          </w:p>
        </w:tc>
        <w:tc>
          <w:tcPr>
            <w:tcW w:w="0" w:type="auto"/>
            <w:noWrap/>
            <w:vAlign w:val="center"/>
            <w:hideMark/>
          </w:tcPr>
          <w:p w14:paraId="02645568"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0.3802</w:t>
            </w:r>
          </w:p>
        </w:tc>
        <w:tc>
          <w:tcPr>
            <w:tcW w:w="0" w:type="auto"/>
            <w:noWrap/>
            <w:vAlign w:val="center"/>
            <w:hideMark/>
          </w:tcPr>
          <w:p w14:paraId="5E2D177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0.2965</w:t>
            </w:r>
          </w:p>
        </w:tc>
        <w:tc>
          <w:tcPr>
            <w:tcW w:w="0" w:type="auto"/>
            <w:noWrap/>
            <w:vAlign w:val="center"/>
            <w:hideMark/>
          </w:tcPr>
          <w:p w14:paraId="02E9781E"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0.3106</w:t>
            </w:r>
          </w:p>
        </w:tc>
        <w:tc>
          <w:tcPr>
            <w:tcW w:w="0" w:type="auto"/>
            <w:noWrap/>
            <w:vAlign w:val="center"/>
            <w:hideMark/>
          </w:tcPr>
          <w:p w14:paraId="51B1B924"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0.2568</w:t>
            </w:r>
          </w:p>
        </w:tc>
        <w:tc>
          <w:tcPr>
            <w:tcW w:w="0" w:type="auto"/>
            <w:noWrap/>
            <w:vAlign w:val="center"/>
            <w:hideMark/>
          </w:tcPr>
          <w:p w14:paraId="2A18744C"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0.3082</w:t>
            </w:r>
          </w:p>
        </w:tc>
        <w:tc>
          <w:tcPr>
            <w:tcW w:w="0" w:type="auto"/>
            <w:noWrap/>
            <w:vAlign w:val="center"/>
            <w:hideMark/>
          </w:tcPr>
          <w:p w14:paraId="07324667"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0.3054</w:t>
            </w:r>
          </w:p>
        </w:tc>
        <w:tc>
          <w:tcPr>
            <w:tcW w:w="0" w:type="auto"/>
            <w:noWrap/>
            <w:vAlign w:val="center"/>
            <w:hideMark/>
          </w:tcPr>
          <w:p w14:paraId="2EC3992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0.2653</w:t>
            </w:r>
          </w:p>
        </w:tc>
        <w:tc>
          <w:tcPr>
            <w:tcW w:w="0" w:type="auto"/>
            <w:noWrap/>
            <w:vAlign w:val="center"/>
            <w:hideMark/>
          </w:tcPr>
          <w:p w14:paraId="20D6A4A4"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0.4044</w:t>
            </w:r>
          </w:p>
        </w:tc>
        <w:tc>
          <w:tcPr>
            <w:tcW w:w="0" w:type="auto"/>
            <w:noWrap/>
            <w:vAlign w:val="center"/>
            <w:hideMark/>
          </w:tcPr>
          <w:p w14:paraId="6576E1A5"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0.3483</w:t>
            </w:r>
          </w:p>
        </w:tc>
        <w:tc>
          <w:tcPr>
            <w:tcW w:w="0" w:type="auto"/>
            <w:noWrap/>
            <w:vAlign w:val="center"/>
            <w:hideMark/>
          </w:tcPr>
          <w:p w14:paraId="1CBB6E61"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0.2652</w:t>
            </w:r>
          </w:p>
        </w:tc>
        <w:tc>
          <w:tcPr>
            <w:tcW w:w="0" w:type="auto"/>
            <w:noWrap/>
            <w:vAlign w:val="center"/>
            <w:hideMark/>
          </w:tcPr>
          <w:p w14:paraId="5D86473E"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0.3534</w:t>
            </w:r>
          </w:p>
        </w:tc>
        <w:tc>
          <w:tcPr>
            <w:tcW w:w="0" w:type="auto"/>
            <w:noWrap/>
            <w:vAlign w:val="center"/>
            <w:hideMark/>
          </w:tcPr>
          <w:p w14:paraId="036804B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0.2703</w:t>
            </w:r>
          </w:p>
        </w:tc>
        <w:tc>
          <w:tcPr>
            <w:tcW w:w="0" w:type="auto"/>
            <w:noWrap/>
            <w:vAlign w:val="center"/>
            <w:hideMark/>
          </w:tcPr>
          <w:p w14:paraId="4889CF9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0.4303</w:t>
            </w:r>
          </w:p>
        </w:tc>
        <w:tc>
          <w:tcPr>
            <w:tcW w:w="0" w:type="auto"/>
            <w:noWrap/>
            <w:vAlign w:val="center"/>
            <w:hideMark/>
          </w:tcPr>
          <w:p w14:paraId="69EE08BB"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0.4371</w:t>
            </w:r>
          </w:p>
        </w:tc>
      </w:tr>
      <w:tr w:rsidR="00001558" w:rsidRPr="00E60AD2" w14:paraId="338957B3" w14:textId="77777777" w:rsidTr="00766F85">
        <w:trPr>
          <w:trHeight w:val="324"/>
        </w:trPr>
        <w:tc>
          <w:tcPr>
            <w:tcW w:w="0" w:type="auto"/>
            <w:tcBorders>
              <w:bottom w:val="single" w:sz="4" w:space="0" w:color="auto"/>
              <w:right w:val="single" w:sz="4" w:space="0" w:color="auto"/>
            </w:tcBorders>
            <w:noWrap/>
            <w:vAlign w:val="center"/>
            <w:hideMark/>
          </w:tcPr>
          <w:p w14:paraId="6CACE8C9"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average</w:t>
            </w:r>
          </w:p>
        </w:tc>
        <w:tc>
          <w:tcPr>
            <w:tcW w:w="0" w:type="auto"/>
            <w:tcBorders>
              <w:left w:val="single" w:sz="4" w:space="0" w:color="auto"/>
              <w:bottom w:val="single" w:sz="4" w:space="0" w:color="auto"/>
            </w:tcBorders>
            <w:noWrap/>
            <w:vAlign w:val="center"/>
            <w:hideMark/>
          </w:tcPr>
          <w:p w14:paraId="406B5670"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0.3506</w:t>
            </w:r>
          </w:p>
        </w:tc>
        <w:tc>
          <w:tcPr>
            <w:tcW w:w="0" w:type="auto"/>
            <w:tcBorders>
              <w:bottom w:val="single" w:sz="4" w:space="0" w:color="auto"/>
            </w:tcBorders>
            <w:noWrap/>
            <w:vAlign w:val="center"/>
            <w:hideMark/>
          </w:tcPr>
          <w:p w14:paraId="70DFE46C"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0.3833</w:t>
            </w:r>
          </w:p>
        </w:tc>
        <w:tc>
          <w:tcPr>
            <w:tcW w:w="0" w:type="auto"/>
            <w:tcBorders>
              <w:bottom w:val="single" w:sz="4" w:space="0" w:color="auto"/>
            </w:tcBorders>
            <w:noWrap/>
            <w:vAlign w:val="center"/>
            <w:hideMark/>
          </w:tcPr>
          <w:p w14:paraId="584AE5FD"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0.2901</w:t>
            </w:r>
          </w:p>
        </w:tc>
        <w:tc>
          <w:tcPr>
            <w:tcW w:w="0" w:type="auto"/>
            <w:tcBorders>
              <w:bottom w:val="single" w:sz="4" w:space="0" w:color="auto"/>
            </w:tcBorders>
            <w:noWrap/>
            <w:vAlign w:val="center"/>
            <w:hideMark/>
          </w:tcPr>
          <w:p w14:paraId="4C660455"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0.3134</w:t>
            </w:r>
          </w:p>
        </w:tc>
        <w:tc>
          <w:tcPr>
            <w:tcW w:w="0" w:type="auto"/>
            <w:tcBorders>
              <w:bottom w:val="single" w:sz="4" w:space="0" w:color="auto"/>
            </w:tcBorders>
            <w:noWrap/>
            <w:vAlign w:val="center"/>
            <w:hideMark/>
          </w:tcPr>
          <w:p w14:paraId="00C12087"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0.2530</w:t>
            </w:r>
          </w:p>
        </w:tc>
        <w:tc>
          <w:tcPr>
            <w:tcW w:w="0" w:type="auto"/>
            <w:tcBorders>
              <w:bottom w:val="single" w:sz="4" w:space="0" w:color="auto"/>
            </w:tcBorders>
            <w:noWrap/>
            <w:vAlign w:val="center"/>
            <w:hideMark/>
          </w:tcPr>
          <w:p w14:paraId="0C0980E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0.2982</w:t>
            </w:r>
          </w:p>
        </w:tc>
        <w:tc>
          <w:tcPr>
            <w:tcW w:w="0" w:type="auto"/>
            <w:tcBorders>
              <w:bottom w:val="single" w:sz="4" w:space="0" w:color="auto"/>
            </w:tcBorders>
            <w:noWrap/>
            <w:vAlign w:val="center"/>
            <w:hideMark/>
          </w:tcPr>
          <w:p w14:paraId="63A22D86"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0.2825</w:t>
            </w:r>
          </w:p>
        </w:tc>
        <w:tc>
          <w:tcPr>
            <w:tcW w:w="0" w:type="auto"/>
            <w:tcBorders>
              <w:bottom w:val="single" w:sz="4" w:space="0" w:color="auto"/>
            </w:tcBorders>
            <w:noWrap/>
            <w:vAlign w:val="center"/>
            <w:hideMark/>
          </w:tcPr>
          <w:p w14:paraId="5FB967B3"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0.2661</w:t>
            </w:r>
          </w:p>
        </w:tc>
        <w:tc>
          <w:tcPr>
            <w:tcW w:w="0" w:type="auto"/>
            <w:tcBorders>
              <w:bottom w:val="single" w:sz="4" w:space="0" w:color="auto"/>
            </w:tcBorders>
            <w:noWrap/>
            <w:vAlign w:val="center"/>
            <w:hideMark/>
          </w:tcPr>
          <w:p w14:paraId="66CC237A"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***0.3868</w:t>
            </w:r>
          </w:p>
        </w:tc>
        <w:tc>
          <w:tcPr>
            <w:tcW w:w="0" w:type="auto"/>
            <w:tcBorders>
              <w:bottom w:val="single" w:sz="4" w:space="0" w:color="auto"/>
            </w:tcBorders>
            <w:noWrap/>
            <w:vAlign w:val="center"/>
            <w:hideMark/>
          </w:tcPr>
          <w:p w14:paraId="4079FD46"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0.3218</w:t>
            </w:r>
          </w:p>
        </w:tc>
        <w:tc>
          <w:tcPr>
            <w:tcW w:w="0" w:type="auto"/>
            <w:tcBorders>
              <w:bottom w:val="single" w:sz="4" w:space="0" w:color="auto"/>
            </w:tcBorders>
            <w:noWrap/>
            <w:vAlign w:val="center"/>
            <w:hideMark/>
          </w:tcPr>
          <w:p w14:paraId="22F64D3C"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0.2688</w:t>
            </w:r>
          </w:p>
        </w:tc>
        <w:tc>
          <w:tcPr>
            <w:tcW w:w="0" w:type="auto"/>
            <w:tcBorders>
              <w:bottom w:val="single" w:sz="4" w:space="0" w:color="auto"/>
            </w:tcBorders>
            <w:noWrap/>
            <w:vAlign w:val="center"/>
            <w:hideMark/>
          </w:tcPr>
          <w:p w14:paraId="5DFDB25D"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0.3140</w:t>
            </w:r>
          </w:p>
        </w:tc>
        <w:tc>
          <w:tcPr>
            <w:tcW w:w="0" w:type="auto"/>
            <w:tcBorders>
              <w:bottom w:val="single" w:sz="4" w:space="0" w:color="auto"/>
            </w:tcBorders>
            <w:noWrap/>
            <w:vAlign w:val="center"/>
            <w:hideMark/>
          </w:tcPr>
          <w:p w14:paraId="68B08322"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0.2790</w:t>
            </w:r>
          </w:p>
        </w:tc>
        <w:tc>
          <w:tcPr>
            <w:tcW w:w="0" w:type="auto"/>
            <w:tcBorders>
              <w:bottom w:val="single" w:sz="4" w:space="0" w:color="auto"/>
            </w:tcBorders>
            <w:noWrap/>
            <w:vAlign w:val="center"/>
            <w:hideMark/>
          </w:tcPr>
          <w:p w14:paraId="56A39806"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**0.3906</w:t>
            </w:r>
          </w:p>
        </w:tc>
        <w:tc>
          <w:tcPr>
            <w:tcW w:w="0" w:type="auto"/>
            <w:tcBorders>
              <w:bottom w:val="single" w:sz="4" w:space="0" w:color="auto"/>
            </w:tcBorders>
            <w:shd w:val="clear" w:color="auto" w:fill="FFFFFF"/>
            <w:noWrap/>
            <w:vAlign w:val="center"/>
            <w:hideMark/>
          </w:tcPr>
          <w:p w14:paraId="5D0C14DD" w14:textId="77777777" w:rsidR="00001558" w:rsidRPr="00E60AD2" w:rsidRDefault="00001558" w:rsidP="00541869">
            <w:pPr>
              <w:spacing w:line="360" w:lineRule="auto"/>
              <w:jc w:val="center"/>
              <w:rPr>
                <w:rFonts w:ascii="Times New Roman" w:hAnsi="Times New Roman" w:cs="Times New Roman"/>
                <w:sz w:val="15"/>
                <w:szCs w:val="15"/>
              </w:rPr>
            </w:pPr>
            <w:r w:rsidRPr="00E60AD2">
              <w:rPr>
                <w:rFonts w:ascii="Times New Roman" w:hAnsi="Times New Roman" w:cs="Times New Roman"/>
                <w:sz w:val="15"/>
                <w:szCs w:val="15"/>
              </w:rPr>
              <w:t>*0.4065</w:t>
            </w:r>
          </w:p>
        </w:tc>
      </w:tr>
    </w:tbl>
    <w:p w14:paraId="34BD9E93" w14:textId="77777777" w:rsidR="00D70FA6" w:rsidRPr="00E60AD2" w:rsidRDefault="00D70FA6">
      <w:pPr>
        <w:widowControl/>
        <w:jc w:val="left"/>
        <w:rPr>
          <w:rFonts w:ascii="Times New Roman" w:hAnsi="Times New Roman" w:cs="Times New Roman"/>
        </w:rPr>
      </w:pPr>
      <w:r w:rsidRPr="00E60AD2">
        <w:rPr>
          <w:rFonts w:ascii="Times New Roman" w:hAnsi="Times New Roman" w:cs="Times New Roman"/>
        </w:rPr>
        <w:br w:type="page"/>
      </w:r>
    </w:p>
    <w:p w14:paraId="1F1099C4" w14:textId="604FF956" w:rsidR="00001558" w:rsidRPr="00E60AD2" w:rsidRDefault="00001558" w:rsidP="00541869">
      <w:pPr>
        <w:widowControl/>
        <w:spacing w:line="360" w:lineRule="auto"/>
        <w:rPr>
          <w:rFonts w:ascii="Times New Roman" w:hAnsi="Times New Roman" w:cs="Times New Roman"/>
          <w:sz w:val="22"/>
          <w:szCs w:val="22"/>
        </w:rPr>
      </w:pPr>
      <w:bookmarkStart w:id="1" w:name="_Ref219300290"/>
      <w:r w:rsidRPr="00E60AD2">
        <w:rPr>
          <w:rFonts w:ascii="Times New Roman" w:hAnsi="Times New Roman" w:cs="Times New Roman"/>
          <w:b/>
          <w:bCs/>
          <w:sz w:val="22"/>
          <w:szCs w:val="22"/>
        </w:rPr>
        <w:lastRenderedPageBreak/>
        <w:t xml:space="preserve">Table </w:t>
      </w:r>
      <w:r w:rsidRPr="00E60AD2">
        <w:rPr>
          <w:rFonts w:ascii="Times New Roman" w:hAnsi="Times New Roman" w:cs="Times New Roman"/>
          <w:b/>
          <w:bCs/>
          <w:sz w:val="22"/>
          <w:szCs w:val="22"/>
        </w:rPr>
        <w:fldChar w:fldCharType="begin"/>
      </w:r>
      <w:r w:rsidRPr="00E60AD2">
        <w:rPr>
          <w:rFonts w:ascii="Times New Roman" w:hAnsi="Times New Roman" w:cs="Times New Roman"/>
          <w:b/>
          <w:bCs/>
          <w:sz w:val="22"/>
          <w:szCs w:val="22"/>
        </w:rPr>
        <w:instrText xml:space="preserve"> SEQ Extended_Data_Table \* ARABIC </w:instrText>
      </w:r>
      <w:r w:rsidRPr="00E60AD2">
        <w:rPr>
          <w:rFonts w:ascii="Times New Roman" w:hAnsi="Times New Roman" w:cs="Times New Roman"/>
          <w:b/>
          <w:bCs/>
          <w:sz w:val="22"/>
          <w:szCs w:val="22"/>
        </w:rPr>
        <w:fldChar w:fldCharType="separate"/>
      </w:r>
      <w:r w:rsidRPr="00E60AD2">
        <w:rPr>
          <w:rFonts w:ascii="Times New Roman" w:hAnsi="Times New Roman" w:cs="Times New Roman"/>
          <w:b/>
          <w:bCs/>
          <w:noProof/>
          <w:sz w:val="22"/>
          <w:szCs w:val="22"/>
        </w:rPr>
        <w:t>5</w:t>
      </w:r>
      <w:r w:rsidRPr="00E60AD2">
        <w:rPr>
          <w:rFonts w:ascii="Times New Roman" w:hAnsi="Times New Roman" w:cs="Times New Roman"/>
          <w:b/>
          <w:bCs/>
          <w:sz w:val="22"/>
          <w:szCs w:val="22"/>
        </w:rPr>
        <w:fldChar w:fldCharType="end"/>
      </w:r>
      <w:bookmarkEnd w:id="1"/>
      <w:r w:rsidRPr="00E60AD2">
        <w:rPr>
          <w:rFonts w:ascii="Times New Roman" w:hAnsi="Times New Roman" w:cs="Times New Roman"/>
          <w:b/>
          <w:bCs/>
          <w:sz w:val="22"/>
          <w:szCs w:val="22"/>
        </w:rPr>
        <w:t xml:space="preserve"> | Dataset composition for stage-2 DPO training. </w:t>
      </w:r>
      <w:r w:rsidRPr="00E60AD2">
        <w:rPr>
          <w:rFonts w:ascii="Times New Roman" w:hAnsi="Times New Roman" w:cs="Times New Roman"/>
          <w:sz w:val="22"/>
          <w:szCs w:val="22"/>
        </w:rPr>
        <w:t>Training and validation sample counts (instances and derived dialogue pairs), language distribution, and the number of dialogues containing chain-of-thought, aggregated across all evaluation datasets under the data-isolation protocol.</w:t>
      </w: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4"/>
        <w:gridCol w:w="1791"/>
        <w:gridCol w:w="1674"/>
        <w:gridCol w:w="1148"/>
        <w:gridCol w:w="1849"/>
      </w:tblGrid>
      <w:tr w:rsidR="00001558" w:rsidRPr="00E60AD2" w14:paraId="6EC1CA05" w14:textId="77777777" w:rsidTr="00766F85">
        <w:tc>
          <w:tcPr>
            <w:tcW w:w="1110" w:type="pct"/>
            <w:tcBorders>
              <w:top w:val="single" w:sz="4" w:space="0" w:color="auto"/>
              <w:bottom w:val="single" w:sz="4" w:space="0" w:color="auto"/>
            </w:tcBorders>
            <w:vAlign w:val="center"/>
            <w:hideMark/>
          </w:tcPr>
          <w:p w14:paraId="5AE7B2D8"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Dataset</w:t>
            </w:r>
          </w:p>
        </w:tc>
        <w:tc>
          <w:tcPr>
            <w:tcW w:w="1078" w:type="pct"/>
            <w:tcBorders>
              <w:top w:val="single" w:sz="4" w:space="0" w:color="auto"/>
              <w:bottom w:val="single" w:sz="4" w:space="0" w:color="auto"/>
            </w:tcBorders>
            <w:vAlign w:val="center"/>
            <w:hideMark/>
          </w:tcPr>
          <w:p w14:paraId="05C4DC9E"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Train (samples / dialogues)</w:t>
            </w:r>
          </w:p>
        </w:tc>
        <w:tc>
          <w:tcPr>
            <w:tcW w:w="1008" w:type="pct"/>
            <w:tcBorders>
              <w:top w:val="single" w:sz="4" w:space="0" w:color="auto"/>
              <w:bottom w:val="single" w:sz="4" w:space="0" w:color="auto"/>
            </w:tcBorders>
            <w:vAlign w:val="center"/>
            <w:hideMark/>
          </w:tcPr>
          <w:p w14:paraId="6C504C33"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Val (samples / dialogues)</w:t>
            </w:r>
          </w:p>
        </w:tc>
        <w:tc>
          <w:tcPr>
            <w:tcW w:w="691" w:type="pct"/>
            <w:tcBorders>
              <w:top w:val="single" w:sz="4" w:space="0" w:color="auto"/>
              <w:bottom w:val="single" w:sz="4" w:space="0" w:color="auto"/>
            </w:tcBorders>
            <w:vAlign w:val="center"/>
            <w:hideMark/>
          </w:tcPr>
          <w:p w14:paraId="5F882036"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Language</w:t>
            </w:r>
          </w:p>
        </w:tc>
        <w:tc>
          <w:tcPr>
            <w:tcW w:w="1113" w:type="pct"/>
            <w:tcBorders>
              <w:top w:val="single" w:sz="4" w:space="0" w:color="auto"/>
              <w:bottom w:val="single" w:sz="4" w:space="0" w:color="auto"/>
            </w:tcBorders>
            <w:vAlign w:val="center"/>
            <w:hideMark/>
          </w:tcPr>
          <w:p w14:paraId="04488FD0"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 xml:space="preserve">COT </w:t>
            </w:r>
            <w:proofErr w:type="spellStart"/>
            <w:r w:rsidRPr="00E60AD2">
              <w:rPr>
                <w:rFonts w:ascii="Times New Roman" w:hAnsi="Times New Roman" w:cs="Times New Roman"/>
                <w:sz w:val="21"/>
                <w:szCs w:val="21"/>
              </w:rPr>
              <w:t>Nums</w:t>
            </w:r>
            <w:proofErr w:type="spellEnd"/>
            <w:r w:rsidRPr="00E60AD2">
              <w:rPr>
                <w:rFonts w:ascii="Times New Roman" w:hAnsi="Times New Roman" w:cs="Times New Roman"/>
                <w:sz w:val="21"/>
                <w:szCs w:val="21"/>
              </w:rPr>
              <w:t xml:space="preserve"> (train / </w:t>
            </w:r>
            <w:proofErr w:type="spellStart"/>
            <w:r w:rsidRPr="00E60AD2">
              <w:rPr>
                <w:rFonts w:ascii="Times New Roman" w:hAnsi="Times New Roman" w:cs="Times New Roman"/>
                <w:sz w:val="21"/>
                <w:szCs w:val="21"/>
              </w:rPr>
              <w:t>val</w:t>
            </w:r>
            <w:proofErr w:type="spellEnd"/>
            <w:r w:rsidRPr="00E60AD2">
              <w:rPr>
                <w:rFonts w:ascii="Times New Roman" w:hAnsi="Times New Roman" w:cs="Times New Roman"/>
                <w:sz w:val="21"/>
                <w:szCs w:val="21"/>
              </w:rPr>
              <w:t>)</w:t>
            </w:r>
          </w:p>
        </w:tc>
      </w:tr>
      <w:tr w:rsidR="00001558" w:rsidRPr="00E60AD2" w14:paraId="238F3211" w14:textId="77777777" w:rsidTr="00766F85">
        <w:tc>
          <w:tcPr>
            <w:tcW w:w="1110" w:type="pct"/>
            <w:tcBorders>
              <w:top w:val="single" w:sz="4" w:space="0" w:color="auto"/>
            </w:tcBorders>
            <w:vAlign w:val="center"/>
            <w:hideMark/>
          </w:tcPr>
          <w:p w14:paraId="1B700925"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C-Eval</w:t>
            </w:r>
          </w:p>
        </w:tc>
        <w:tc>
          <w:tcPr>
            <w:tcW w:w="1078" w:type="pct"/>
            <w:tcBorders>
              <w:top w:val="single" w:sz="4" w:space="0" w:color="auto"/>
            </w:tcBorders>
            <w:vAlign w:val="center"/>
            <w:hideMark/>
          </w:tcPr>
          <w:p w14:paraId="341B9680"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260 / 780</w:t>
            </w:r>
          </w:p>
        </w:tc>
        <w:tc>
          <w:tcPr>
            <w:tcW w:w="1008" w:type="pct"/>
            <w:tcBorders>
              <w:top w:val="single" w:sz="4" w:space="0" w:color="auto"/>
            </w:tcBorders>
            <w:vAlign w:val="center"/>
            <w:hideMark/>
          </w:tcPr>
          <w:p w14:paraId="21697FF9"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1346 / 4038</w:t>
            </w:r>
          </w:p>
        </w:tc>
        <w:tc>
          <w:tcPr>
            <w:tcW w:w="691" w:type="pct"/>
            <w:tcBorders>
              <w:top w:val="single" w:sz="4" w:space="0" w:color="auto"/>
            </w:tcBorders>
            <w:vAlign w:val="center"/>
            <w:hideMark/>
          </w:tcPr>
          <w:p w14:paraId="675F3445"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zh</w:t>
            </w:r>
            <w:proofErr w:type="spellEnd"/>
          </w:p>
        </w:tc>
        <w:tc>
          <w:tcPr>
            <w:tcW w:w="1113" w:type="pct"/>
            <w:tcBorders>
              <w:top w:val="single" w:sz="4" w:space="0" w:color="auto"/>
            </w:tcBorders>
            <w:vAlign w:val="center"/>
            <w:hideMark/>
          </w:tcPr>
          <w:p w14:paraId="4A65197A"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780 / 0</w:t>
            </w:r>
          </w:p>
        </w:tc>
      </w:tr>
      <w:tr w:rsidR="00001558" w:rsidRPr="00E60AD2" w14:paraId="246D909E" w14:textId="77777777" w:rsidTr="00766F85">
        <w:tc>
          <w:tcPr>
            <w:tcW w:w="1110" w:type="pct"/>
            <w:vAlign w:val="center"/>
            <w:hideMark/>
          </w:tcPr>
          <w:p w14:paraId="47807A5C"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CMExam</w:t>
            </w:r>
            <w:proofErr w:type="spellEnd"/>
          </w:p>
        </w:tc>
        <w:tc>
          <w:tcPr>
            <w:tcW w:w="1078" w:type="pct"/>
            <w:vAlign w:val="center"/>
            <w:hideMark/>
          </w:tcPr>
          <w:p w14:paraId="26E30081"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54,497 / 219,742</w:t>
            </w:r>
          </w:p>
        </w:tc>
        <w:tc>
          <w:tcPr>
            <w:tcW w:w="1008" w:type="pct"/>
            <w:vAlign w:val="center"/>
            <w:hideMark/>
          </w:tcPr>
          <w:p w14:paraId="6D97099C"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6,811 / 27,455</w:t>
            </w:r>
          </w:p>
        </w:tc>
        <w:tc>
          <w:tcPr>
            <w:tcW w:w="691" w:type="pct"/>
            <w:vAlign w:val="center"/>
            <w:hideMark/>
          </w:tcPr>
          <w:p w14:paraId="5658A114"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zh</w:t>
            </w:r>
            <w:proofErr w:type="spellEnd"/>
          </w:p>
        </w:tc>
        <w:tc>
          <w:tcPr>
            <w:tcW w:w="1113" w:type="pct"/>
            <w:vAlign w:val="center"/>
            <w:hideMark/>
          </w:tcPr>
          <w:p w14:paraId="21285C67"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186,705 / 23,270</w:t>
            </w:r>
          </w:p>
        </w:tc>
      </w:tr>
      <w:tr w:rsidR="00001558" w:rsidRPr="00E60AD2" w14:paraId="067C0FE8" w14:textId="77777777" w:rsidTr="00766F85">
        <w:tc>
          <w:tcPr>
            <w:tcW w:w="1110" w:type="pct"/>
            <w:vAlign w:val="center"/>
            <w:hideMark/>
          </w:tcPr>
          <w:p w14:paraId="1A51D5E4"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CMMLU</w:t>
            </w:r>
          </w:p>
        </w:tc>
        <w:tc>
          <w:tcPr>
            <w:tcW w:w="1078" w:type="pct"/>
            <w:vAlign w:val="center"/>
            <w:hideMark/>
          </w:tcPr>
          <w:p w14:paraId="50875329"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335 / 1,005</w:t>
            </w:r>
          </w:p>
        </w:tc>
        <w:tc>
          <w:tcPr>
            <w:tcW w:w="1008" w:type="pct"/>
            <w:vAlign w:val="center"/>
            <w:hideMark/>
          </w:tcPr>
          <w:p w14:paraId="728E22BC"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11,582 / 34,746</w:t>
            </w:r>
          </w:p>
        </w:tc>
        <w:tc>
          <w:tcPr>
            <w:tcW w:w="691" w:type="pct"/>
            <w:vAlign w:val="center"/>
            <w:hideMark/>
          </w:tcPr>
          <w:p w14:paraId="51D77424"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zh</w:t>
            </w:r>
            <w:proofErr w:type="spellEnd"/>
          </w:p>
        </w:tc>
        <w:tc>
          <w:tcPr>
            <w:tcW w:w="1113" w:type="pct"/>
            <w:vAlign w:val="center"/>
            <w:hideMark/>
          </w:tcPr>
          <w:p w14:paraId="518F6E01"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0 / 0</w:t>
            </w:r>
          </w:p>
        </w:tc>
      </w:tr>
      <w:tr w:rsidR="00001558" w:rsidRPr="00E60AD2" w14:paraId="47C9C861" w14:textId="77777777" w:rsidTr="00766F85">
        <w:tc>
          <w:tcPr>
            <w:tcW w:w="1110" w:type="pct"/>
            <w:vAlign w:val="center"/>
            <w:hideMark/>
          </w:tcPr>
          <w:p w14:paraId="607AEE34"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MedMCQA</w:t>
            </w:r>
            <w:proofErr w:type="spellEnd"/>
          </w:p>
        </w:tc>
        <w:tc>
          <w:tcPr>
            <w:tcW w:w="1078" w:type="pct"/>
            <w:vAlign w:val="center"/>
            <w:hideMark/>
          </w:tcPr>
          <w:p w14:paraId="67112033"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182,822 / 548,466</w:t>
            </w:r>
          </w:p>
        </w:tc>
        <w:tc>
          <w:tcPr>
            <w:tcW w:w="1008" w:type="pct"/>
            <w:vAlign w:val="center"/>
            <w:hideMark/>
          </w:tcPr>
          <w:p w14:paraId="170D202B"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4,183 / 12,549</w:t>
            </w:r>
          </w:p>
        </w:tc>
        <w:tc>
          <w:tcPr>
            <w:tcW w:w="691" w:type="pct"/>
            <w:vAlign w:val="center"/>
            <w:hideMark/>
          </w:tcPr>
          <w:p w14:paraId="6D97CAB7"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en</w:t>
            </w:r>
            <w:proofErr w:type="spellEnd"/>
          </w:p>
        </w:tc>
        <w:tc>
          <w:tcPr>
            <w:tcW w:w="1113" w:type="pct"/>
            <w:vAlign w:val="center"/>
            <w:hideMark/>
          </w:tcPr>
          <w:p w14:paraId="7348B80D"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482,607 / 6,618</w:t>
            </w:r>
          </w:p>
        </w:tc>
      </w:tr>
      <w:tr w:rsidR="00001558" w:rsidRPr="00E60AD2" w14:paraId="5C2E270B" w14:textId="77777777" w:rsidTr="00766F85">
        <w:tc>
          <w:tcPr>
            <w:tcW w:w="1110" w:type="pct"/>
            <w:vAlign w:val="center"/>
            <w:hideMark/>
          </w:tcPr>
          <w:p w14:paraId="2318FC3E"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MedQA</w:t>
            </w:r>
            <w:proofErr w:type="spellEnd"/>
          </w:p>
        </w:tc>
        <w:tc>
          <w:tcPr>
            <w:tcW w:w="1078" w:type="pct"/>
            <w:vAlign w:val="center"/>
            <w:hideMark/>
          </w:tcPr>
          <w:p w14:paraId="1091A98C"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80,407 / 283,496</w:t>
            </w:r>
          </w:p>
        </w:tc>
        <w:tc>
          <w:tcPr>
            <w:tcW w:w="1008" w:type="pct"/>
            <w:vAlign w:val="center"/>
            <w:hideMark/>
          </w:tcPr>
          <w:p w14:paraId="3F221D3A"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8,938 / 31,513</w:t>
            </w:r>
          </w:p>
        </w:tc>
        <w:tc>
          <w:tcPr>
            <w:tcW w:w="691" w:type="pct"/>
            <w:vAlign w:val="center"/>
            <w:hideMark/>
          </w:tcPr>
          <w:p w14:paraId="1AC80AD8"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zh</w:t>
            </w:r>
            <w:proofErr w:type="spellEnd"/>
            <w:r w:rsidRPr="00E60AD2">
              <w:rPr>
                <w:rFonts w:ascii="Times New Roman" w:hAnsi="Times New Roman" w:cs="Times New Roman"/>
                <w:sz w:val="21"/>
                <w:szCs w:val="21"/>
              </w:rPr>
              <w:t xml:space="preserve">, </w:t>
            </w:r>
            <w:proofErr w:type="spellStart"/>
            <w:r w:rsidRPr="00E60AD2">
              <w:rPr>
                <w:rFonts w:ascii="Times New Roman" w:hAnsi="Times New Roman" w:cs="Times New Roman"/>
                <w:sz w:val="21"/>
                <w:szCs w:val="21"/>
              </w:rPr>
              <w:t>en</w:t>
            </w:r>
            <w:proofErr w:type="spellEnd"/>
          </w:p>
        </w:tc>
        <w:tc>
          <w:tcPr>
            <w:tcW w:w="1113" w:type="pct"/>
            <w:vAlign w:val="center"/>
            <w:hideMark/>
          </w:tcPr>
          <w:p w14:paraId="0754D2F8"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0 / 0</w:t>
            </w:r>
          </w:p>
        </w:tc>
      </w:tr>
      <w:tr w:rsidR="00001558" w:rsidRPr="00E60AD2" w14:paraId="3C5CE4D4" w14:textId="77777777" w:rsidTr="00766F85">
        <w:tc>
          <w:tcPr>
            <w:tcW w:w="1110" w:type="pct"/>
            <w:vAlign w:val="center"/>
            <w:hideMark/>
          </w:tcPr>
          <w:p w14:paraId="719CBE9D"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MedQA</w:t>
            </w:r>
            <w:proofErr w:type="spellEnd"/>
            <w:r w:rsidRPr="00E60AD2">
              <w:rPr>
                <w:rFonts w:ascii="Times New Roman" w:hAnsi="Times New Roman" w:cs="Times New Roman"/>
                <w:sz w:val="21"/>
                <w:szCs w:val="21"/>
              </w:rPr>
              <w:t>-USMLE</w:t>
            </w:r>
          </w:p>
        </w:tc>
        <w:tc>
          <w:tcPr>
            <w:tcW w:w="1078" w:type="pct"/>
            <w:vAlign w:val="center"/>
            <w:hideMark/>
          </w:tcPr>
          <w:p w14:paraId="25498346"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10,178 / 30,534</w:t>
            </w:r>
          </w:p>
        </w:tc>
        <w:tc>
          <w:tcPr>
            <w:tcW w:w="1008" w:type="pct"/>
            <w:vAlign w:val="center"/>
            <w:hideMark/>
          </w:tcPr>
          <w:p w14:paraId="103DE02F"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1,272 / 3,816</w:t>
            </w:r>
          </w:p>
        </w:tc>
        <w:tc>
          <w:tcPr>
            <w:tcW w:w="691" w:type="pct"/>
            <w:vAlign w:val="center"/>
            <w:hideMark/>
          </w:tcPr>
          <w:p w14:paraId="30CE370E"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en</w:t>
            </w:r>
            <w:proofErr w:type="spellEnd"/>
          </w:p>
        </w:tc>
        <w:tc>
          <w:tcPr>
            <w:tcW w:w="1113" w:type="pct"/>
            <w:vAlign w:val="center"/>
            <w:hideMark/>
          </w:tcPr>
          <w:p w14:paraId="7222CE9A"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0 / 0</w:t>
            </w:r>
          </w:p>
        </w:tc>
      </w:tr>
      <w:tr w:rsidR="00001558" w:rsidRPr="00E60AD2" w14:paraId="5A217AFD" w14:textId="77777777" w:rsidTr="00766F85">
        <w:tc>
          <w:tcPr>
            <w:tcW w:w="1110" w:type="pct"/>
            <w:vAlign w:val="center"/>
            <w:hideMark/>
          </w:tcPr>
          <w:p w14:paraId="52C36EA8"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MMLU</w:t>
            </w:r>
          </w:p>
        </w:tc>
        <w:tc>
          <w:tcPr>
            <w:tcW w:w="1078" w:type="pct"/>
            <w:vAlign w:val="center"/>
            <w:hideMark/>
          </w:tcPr>
          <w:p w14:paraId="2E791479"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99,842 / 299,526</w:t>
            </w:r>
          </w:p>
        </w:tc>
        <w:tc>
          <w:tcPr>
            <w:tcW w:w="1008" w:type="pct"/>
            <w:vAlign w:val="center"/>
            <w:hideMark/>
          </w:tcPr>
          <w:p w14:paraId="76133FF1"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1,531 / 4,593</w:t>
            </w:r>
          </w:p>
        </w:tc>
        <w:tc>
          <w:tcPr>
            <w:tcW w:w="691" w:type="pct"/>
            <w:vAlign w:val="center"/>
            <w:hideMark/>
          </w:tcPr>
          <w:p w14:paraId="5B890685"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en</w:t>
            </w:r>
            <w:proofErr w:type="spellEnd"/>
          </w:p>
        </w:tc>
        <w:tc>
          <w:tcPr>
            <w:tcW w:w="1113" w:type="pct"/>
            <w:vAlign w:val="center"/>
            <w:hideMark/>
          </w:tcPr>
          <w:p w14:paraId="32CC13D4"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0 / 0</w:t>
            </w:r>
          </w:p>
        </w:tc>
      </w:tr>
      <w:tr w:rsidR="00001558" w:rsidRPr="00E60AD2" w14:paraId="0DE14B3E" w14:textId="77777777" w:rsidTr="00766F85">
        <w:tc>
          <w:tcPr>
            <w:tcW w:w="1110" w:type="pct"/>
            <w:vAlign w:val="center"/>
            <w:hideMark/>
          </w:tcPr>
          <w:p w14:paraId="517826FB"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MMLU-Pro</w:t>
            </w:r>
          </w:p>
        </w:tc>
        <w:tc>
          <w:tcPr>
            <w:tcW w:w="1078" w:type="pct"/>
            <w:vAlign w:val="center"/>
            <w:hideMark/>
          </w:tcPr>
          <w:p w14:paraId="097C5AAE"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w:t>
            </w:r>
          </w:p>
        </w:tc>
        <w:tc>
          <w:tcPr>
            <w:tcW w:w="1008" w:type="pct"/>
            <w:vAlign w:val="center"/>
            <w:hideMark/>
          </w:tcPr>
          <w:p w14:paraId="02AF837B"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70 / 630</w:t>
            </w:r>
          </w:p>
        </w:tc>
        <w:tc>
          <w:tcPr>
            <w:tcW w:w="691" w:type="pct"/>
            <w:vAlign w:val="center"/>
            <w:hideMark/>
          </w:tcPr>
          <w:p w14:paraId="2253B6FD"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en</w:t>
            </w:r>
            <w:proofErr w:type="spellEnd"/>
          </w:p>
        </w:tc>
        <w:tc>
          <w:tcPr>
            <w:tcW w:w="1113" w:type="pct"/>
            <w:vAlign w:val="center"/>
            <w:hideMark/>
          </w:tcPr>
          <w:p w14:paraId="009FCF53"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0 / 630</w:t>
            </w:r>
          </w:p>
        </w:tc>
      </w:tr>
      <w:tr w:rsidR="00001558" w:rsidRPr="00E60AD2" w14:paraId="18D824B0" w14:textId="77777777" w:rsidTr="00766F85">
        <w:tc>
          <w:tcPr>
            <w:tcW w:w="1110" w:type="pct"/>
            <w:vAlign w:val="center"/>
            <w:hideMark/>
          </w:tcPr>
          <w:p w14:paraId="171043D2"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TrialPanorama</w:t>
            </w:r>
            <w:proofErr w:type="spellEnd"/>
          </w:p>
        </w:tc>
        <w:tc>
          <w:tcPr>
            <w:tcW w:w="1078" w:type="pct"/>
            <w:vAlign w:val="center"/>
            <w:hideMark/>
          </w:tcPr>
          <w:p w14:paraId="66069A67"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145,872 / 259,801</w:t>
            </w:r>
          </w:p>
        </w:tc>
        <w:tc>
          <w:tcPr>
            <w:tcW w:w="1008" w:type="pct"/>
            <w:vAlign w:val="center"/>
            <w:hideMark/>
          </w:tcPr>
          <w:p w14:paraId="265E5213"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w:t>
            </w:r>
          </w:p>
        </w:tc>
        <w:tc>
          <w:tcPr>
            <w:tcW w:w="691" w:type="pct"/>
            <w:vAlign w:val="center"/>
            <w:hideMark/>
          </w:tcPr>
          <w:p w14:paraId="0B7F6D3C"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en</w:t>
            </w:r>
            <w:proofErr w:type="spellEnd"/>
          </w:p>
        </w:tc>
        <w:tc>
          <w:tcPr>
            <w:tcW w:w="1113" w:type="pct"/>
            <w:vAlign w:val="center"/>
            <w:hideMark/>
          </w:tcPr>
          <w:p w14:paraId="328E5178"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13,912 / 0</w:t>
            </w:r>
          </w:p>
        </w:tc>
      </w:tr>
      <w:tr w:rsidR="00001558" w:rsidRPr="00E60AD2" w14:paraId="6768B7C4" w14:textId="77777777" w:rsidTr="00766F85">
        <w:tc>
          <w:tcPr>
            <w:tcW w:w="1110" w:type="pct"/>
            <w:vAlign w:val="center"/>
            <w:hideMark/>
          </w:tcPr>
          <w:p w14:paraId="37044157"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MedConceptsQA</w:t>
            </w:r>
            <w:proofErr w:type="spellEnd"/>
          </w:p>
        </w:tc>
        <w:tc>
          <w:tcPr>
            <w:tcW w:w="1078" w:type="pct"/>
            <w:vAlign w:val="center"/>
            <w:hideMark/>
          </w:tcPr>
          <w:p w14:paraId="394B726F"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w:t>
            </w:r>
          </w:p>
        </w:tc>
        <w:tc>
          <w:tcPr>
            <w:tcW w:w="1008" w:type="pct"/>
            <w:vAlign w:val="center"/>
            <w:hideMark/>
          </w:tcPr>
          <w:p w14:paraId="1E71DF46"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60 / 240</w:t>
            </w:r>
          </w:p>
        </w:tc>
        <w:tc>
          <w:tcPr>
            <w:tcW w:w="691" w:type="pct"/>
            <w:vAlign w:val="center"/>
            <w:hideMark/>
          </w:tcPr>
          <w:p w14:paraId="118F36D5"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en</w:t>
            </w:r>
            <w:proofErr w:type="spellEnd"/>
          </w:p>
        </w:tc>
        <w:tc>
          <w:tcPr>
            <w:tcW w:w="1113" w:type="pct"/>
            <w:vAlign w:val="center"/>
            <w:hideMark/>
          </w:tcPr>
          <w:p w14:paraId="3E3737E9"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0 / 0</w:t>
            </w:r>
          </w:p>
        </w:tc>
      </w:tr>
      <w:tr w:rsidR="00001558" w:rsidRPr="00E60AD2" w14:paraId="26B539D5" w14:textId="77777777" w:rsidTr="00766F85">
        <w:tc>
          <w:tcPr>
            <w:tcW w:w="1110" w:type="pct"/>
            <w:tcBorders>
              <w:bottom w:val="single" w:sz="4" w:space="0" w:color="auto"/>
            </w:tcBorders>
            <w:vAlign w:val="center"/>
            <w:hideMark/>
          </w:tcPr>
          <w:p w14:paraId="375EB70A"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MedIQ</w:t>
            </w:r>
            <w:proofErr w:type="spellEnd"/>
          </w:p>
        </w:tc>
        <w:tc>
          <w:tcPr>
            <w:tcW w:w="1078" w:type="pct"/>
            <w:tcBorders>
              <w:bottom w:val="single" w:sz="4" w:space="0" w:color="auto"/>
            </w:tcBorders>
            <w:vAlign w:val="center"/>
            <w:hideMark/>
          </w:tcPr>
          <w:p w14:paraId="47A0D67F"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w:t>
            </w:r>
          </w:p>
        </w:tc>
        <w:tc>
          <w:tcPr>
            <w:tcW w:w="1008" w:type="pct"/>
            <w:tcBorders>
              <w:bottom w:val="single" w:sz="4" w:space="0" w:color="auto"/>
            </w:tcBorders>
            <w:vAlign w:val="center"/>
            <w:hideMark/>
          </w:tcPr>
          <w:p w14:paraId="00519424"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1,272 / 5,088</w:t>
            </w:r>
          </w:p>
        </w:tc>
        <w:tc>
          <w:tcPr>
            <w:tcW w:w="691" w:type="pct"/>
            <w:tcBorders>
              <w:bottom w:val="single" w:sz="4" w:space="0" w:color="auto"/>
            </w:tcBorders>
            <w:vAlign w:val="center"/>
            <w:hideMark/>
          </w:tcPr>
          <w:p w14:paraId="54ACDFED" w14:textId="77777777" w:rsidR="00001558" w:rsidRPr="00E60AD2" w:rsidRDefault="00001558" w:rsidP="00541869">
            <w:pPr>
              <w:spacing w:line="360" w:lineRule="auto"/>
              <w:jc w:val="center"/>
              <w:rPr>
                <w:rFonts w:ascii="Times New Roman" w:hAnsi="Times New Roman" w:cs="Times New Roman"/>
                <w:sz w:val="21"/>
                <w:szCs w:val="21"/>
              </w:rPr>
            </w:pPr>
            <w:proofErr w:type="spellStart"/>
            <w:r w:rsidRPr="00E60AD2">
              <w:rPr>
                <w:rFonts w:ascii="Times New Roman" w:hAnsi="Times New Roman" w:cs="Times New Roman"/>
                <w:sz w:val="21"/>
                <w:szCs w:val="21"/>
              </w:rPr>
              <w:t>en</w:t>
            </w:r>
            <w:proofErr w:type="spellEnd"/>
          </w:p>
        </w:tc>
        <w:tc>
          <w:tcPr>
            <w:tcW w:w="1113" w:type="pct"/>
            <w:tcBorders>
              <w:bottom w:val="single" w:sz="4" w:space="0" w:color="auto"/>
            </w:tcBorders>
            <w:vAlign w:val="center"/>
            <w:hideMark/>
          </w:tcPr>
          <w:p w14:paraId="07175F72"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0 / 0</w:t>
            </w:r>
          </w:p>
        </w:tc>
      </w:tr>
      <w:tr w:rsidR="00001558" w:rsidRPr="00E60AD2" w14:paraId="001BCC4B" w14:textId="77777777" w:rsidTr="00766F85">
        <w:tc>
          <w:tcPr>
            <w:tcW w:w="1110" w:type="pct"/>
            <w:tcBorders>
              <w:top w:val="single" w:sz="4" w:space="0" w:color="auto"/>
              <w:bottom w:val="single" w:sz="4" w:space="0" w:color="auto"/>
            </w:tcBorders>
            <w:vAlign w:val="center"/>
            <w:hideMark/>
          </w:tcPr>
          <w:p w14:paraId="11787AAC"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Total (deduplicated)</w:t>
            </w:r>
          </w:p>
        </w:tc>
        <w:tc>
          <w:tcPr>
            <w:tcW w:w="1078" w:type="pct"/>
            <w:tcBorders>
              <w:top w:val="single" w:sz="4" w:space="0" w:color="auto"/>
              <w:bottom w:val="single" w:sz="4" w:space="0" w:color="auto"/>
            </w:tcBorders>
            <w:vAlign w:val="center"/>
            <w:hideMark/>
          </w:tcPr>
          <w:p w14:paraId="5606C73D"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574,213/1,643,350</w:t>
            </w:r>
          </w:p>
        </w:tc>
        <w:tc>
          <w:tcPr>
            <w:tcW w:w="1008" w:type="pct"/>
            <w:tcBorders>
              <w:top w:val="single" w:sz="4" w:space="0" w:color="auto"/>
              <w:bottom w:val="single" w:sz="4" w:space="0" w:color="auto"/>
            </w:tcBorders>
            <w:vAlign w:val="center"/>
            <w:hideMark/>
          </w:tcPr>
          <w:p w14:paraId="5D16562F"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37,065 /124,668</w:t>
            </w:r>
          </w:p>
        </w:tc>
        <w:tc>
          <w:tcPr>
            <w:tcW w:w="691" w:type="pct"/>
            <w:tcBorders>
              <w:top w:val="single" w:sz="4" w:space="0" w:color="auto"/>
              <w:bottom w:val="single" w:sz="4" w:space="0" w:color="auto"/>
            </w:tcBorders>
            <w:vAlign w:val="center"/>
            <w:hideMark/>
          </w:tcPr>
          <w:p w14:paraId="3CF53FE9"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w:t>
            </w:r>
          </w:p>
        </w:tc>
        <w:tc>
          <w:tcPr>
            <w:tcW w:w="1113" w:type="pct"/>
            <w:tcBorders>
              <w:top w:val="single" w:sz="4" w:space="0" w:color="auto"/>
              <w:bottom w:val="single" w:sz="4" w:space="0" w:color="auto"/>
            </w:tcBorders>
            <w:vAlign w:val="center"/>
            <w:hideMark/>
          </w:tcPr>
          <w:p w14:paraId="27A1AAA2" w14:textId="77777777" w:rsidR="00001558" w:rsidRPr="00E60AD2" w:rsidRDefault="00001558" w:rsidP="00541869">
            <w:pPr>
              <w:spacing w:line="360" w:lineRule="auto"/>
              <w:jc w:val="center"/>
              <w:rPr>
                <w:rFonts w:ascii="Times New Roman" w:hAnsi="Times New Roman" w:cs="Times New Roman"/>
                <w:sz w:val="21"/>
                <w:szCs w:val="21"/>
              </w:rPr>
            </w:pPr>
            <w:r w:rsidRPr="00E60AD2">
              <w:rPr>
                <w:rFonts w:ascii="Times New Roman" w:hAnsi="Times New Roman" w:cs="Times New Roman"/>
                <w:sz w:val="21"/>
                <w:szCs w:val="21"/>
              </w:rPr>
              <w:t>684,004/30,518</w:t>
            </w:r>
          </w:p>
        </w:tc>
      </w:tr>
    </w:tbl>
    <w:p w14:paraId="4CE7898A" w14:textId="77777777" w:rsidR="00001558" w:rsidRPr="00E60AD2" w:rsidRDefault="00001558" w:rsidP="00541869">
      <w:pPr>
        <w:widowControl/>
        <w:spacing w:line="360" w:lineRule="auto"/>
        <w:rPr>
          <w:rFonts w:ascii="Times New Roman" w:hAnsi="Times New Roman" w:cs="Times New Roman"/>
        </w:rPr>
      </w:pPr>
      <w:r w:rsidRPr="00E60AD2">
        <w:rPr>
          <w:rFonts w:ascii="Times New Roman" w:hAnsi="Times New Roman" w:cs="Times New Roman"/>
        </w:rPr>
        <w:br w:type="page"/>
      </w:r>
    </w:p>
    <w:p w14:paraId="699452D0" w14:textId="2DE6975A" w:rsidR="00001558" w:rsidRPr="00E60AD2" w:rsidRDefault="00001558" w:rsidP="00541869">
      <w:pPr>
        <w:widowControl/>
        <w:spacing w:line="360" w:lineRule="auto"/>
        <w:rPr>
          <w:rFonts w:ascii="Times New Roman" w:hAnsi="Times New Roman" w:cs="Times New Roman"/>
          <w:sz w:val="22"/>
          <w:szCs w:val="22"/>
        </w:rPr>
      </w:pPr>
      <w:bookmarkStart w:id="2" w:name="_Ref219300337"/>
      <w:r w:rsidRPr="00E60AD2">
        <w:rPr>
          <w:rFonts w:ascii="Times New Roman" w:hAnsi="Times New Roman" w:cs="Times New Roman"/>
          <w:b/>
          <w:bCs/>
          <w:sz w:val="22"/>
          <w:szCs w:val="22"/>
        </w:rPr>
        <w:lastRenderedPageBreak/>
        <w:t xml:space="preserve">Table </w:t>
      </w:r>
      <w:r w:rsidRPr="00E60AD2">
        <w:rPr>
          <w:rFonts w:ascii="Times New Roman" w:hAnsi="Times New Roman" w:cs="Times New Roman"/>
          <w:b/>
          <w:bCs/>
          <w:sz w:val="22"/>
          <w:szCs w:val="22"/>
        </w:rPr>
        <w:fldChar w:fldCharType="begin"/>
      </w:r>
      <w:r w:rsidRPr="00E60AD2">
        <w:rPr>
          <w:rFonts w:ascii="Times New Roman" w:hAnsi="Times New Roman" w:cs="Times New Roman"/>
          <w:b/>
          <w:bCs/>
          <w:sz w:val="22"/>
          <w:szCs w:val="22"/>
        </w:rPr>
        <w:instrText xml:space="preserve"> SEQ Extended_Data_Table \* ARABIC </w:instrText>
      </w:r>
      <w:r w:rsidRPr="00E60AD2">
        <w:rPr>
          <w:rFonts w:ascii="Times New Roman" w:hAnsi="Times New Roman" w:cs="Times New Roman"/>
          <w:b/>
          <w:bCs/>
          <w:sz w:val="22"/>
          <w:szCs w:val="22"/>
        </w:rPr>
        <w:fldChar w:fldCharType="separate"/>
      </w:r>
      <w:r w:rsidRPr="00E60AD2">
        <w:rPr>
          <w:rFonts w:ascii="Times New Roman" w:hAnsi="Times New Roman" w:cs="Times New Roman"/>
          <w:b/>
          <w:bCs/>
          <w:noProof/>
          <w:sz w:val="22"/>
          <w:szCs w:val="22"/>
        </w:rPr>
        <w:t>6</w:t>
      </w:r>
      <w:r w:rsidRPr="00E60AD2">
        <w:rPr>
          <w:rFonts w:ascii="Times New Roman" w:hAnsi="Times New Roman" w:cs="Times New Roman"/>
          <w:b/>
          <w:bCs/>
          <w:sz w:val="22"/>
          <w:szCs w:val="22"/>
        </w:rPr>
        <w:fldChar w:fldCharType="end"/>
      </w:r>
      <w:bookmarkEnd w:id="2"/>
      <w:r w:rsidRPr="00E60AD2">
        <w:rPr>
          <w:rFonts w:ascii="Times New Roman" w:hAnsi="Times New Roman" w:cs="Times New Roman"/>
          <w:b/>
          <w:bCs/>
          <w:sz w:val="22"/>
          <w:szCs w:val="22"/>
        </w:rPr>
        <w:t xml:space="preserve"> | Sources of health examination reports used for stage-3 task-specific fine-tuning. </w:t>
      </w:r>
      <w:r w:rsidRPr="00E60AD2">
        <w:rPr>
          <w:rFonts w:ascii="Times New Roman" w:hAnsi="Times New Roman" w:cs="Times New Roman"/>
          <w:sz w:val="22"/>
          <w:szCs w:val="22"/>
        </w:rPr>
        <w:t>Breakdown of the collected reports by reporting organization and originating health examination hospital, including total reports (n = 3,661) and the number retained after data cleaning (n = 3,503).</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8"/>
        <w:gridCol w:w="4494"/>
        <w:gridCol w:w="514"/>
      </w:tblGrid>
      <w:tr w:rsidR="00001558" w:rsidRPr="00E60AD2" w14:paraId="7603D3A2" w14:textId="77777777" w:rsidTr="00766F85">
        <w:trPr>
          <w:trHeight w:val="227"/>
        </w:trPr>
        <w:tc>
          <w:tcPr>
            <w:tcW w:w="0" w:type="auto"/>
            <w:tcBorders>
              <w:top w:val="single" w:sz="4" w:space="0" w:color="auto"/>
              <w:bottom w:val="single" w:sz="4" w:space="0" w:color="auto"/>
            </w:tcBorders>
            <w:vAlign w:val="center"/>
            <w:hideMark/>
          </w:tcPr>
          <w:p w14:paraId="7A39F40A"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Reporting organization</w:t>
            </w:r>
          </w:p>
        </w:tc>
        <w:tc>
          <w:tcPr>
            <w:tcW w:w="0" w:type="auto"/>
            <w:tcBorders>
              <w:top w:val="single" w:sz="4" w:space="0" w:color="auto"/>
              <w:bottom w:val="single" w:sz="4" w:space="0" w:color="auto"/>
            </w:tcBorders>
            <w:vAlign w:val="center"/>
            <w:hideMark/>
          </w:tcPr>
          <w:p w14:paraId="1C5414DA"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Health examination hospital</w:t>
            </w:r>
          </w:p>
        </w:tc>
        <w:tc>
          <w:tcPr>
            <w:tcW w:w="0" w:type="auto"/>
            <w:tcBorders>
              <w:top w:val="single" w:sz="4" w:space="0" w:color="auto"/>
              <w:bottom w:val="single" w:sz="4" w:space="0" w:color="auto"/>
            </w:tcBorders>
            <w:vAlign w:val="center"/>
            <w:hideMark/>
          </w:tcPr>
          <w:p w14:paraId="60B0B45A"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Count</w:t>
            </w:r>
          </w:p>
        </w:tc>
      </w:tr>
      <w:tr w:rsidR="00001558" w:rsidRPr="00E60AD2" w14:paraId="01CCF60E" w14:textId="77777777" w:rsidTr="00766F85">
        <w:trPr>
          <w:trHeight w:val="227"/>
        </w:trPr>
        <w:tc>
          <w:tcPr>
            <w:tcW w:w="0" w:type="auto"/>
            <w:tcBorders>
              <w:top w:val="single" w:sz="4" w:space="0" w:color="auto"/>
            </w:tcBorders>
            <w:vAlign w:val="center"/>
            <w:hideMark/>
          </w:tcPr>
          <w:p w14:paraId="0BDAE01F" w14:textId="77777777" w:rsidR="00001558" w:rsidRPr="00E60AD2" w:rsidRDefault="00001558" w:rsidP="00541869">
            <w:pPr>
              <w:spacing w:line="360" w:lineRule="auto"/>
              <w:jc w:val="center"/>
              <w:rPr>
                <w:rFonts w:ascii="Times New Roman" w:eastAsia="宋体" w:hAnsi="Times New Roman" w:cs="Times New Roman"/>
                <w:sz w:val="21"/>
                <w:szCs w:val="22"/>
              </w:rPr>
            </w:pPr>
            <w:proofErr w:type="spellStart"/>
            <w:r w:rsidRPr="00E60AD2">
              <w:rPr>
                <w:rFonts w:ascii="Times New Roman" w:eastAsia="宋体" w:hAnsi="Times New Roman" w:cs="Times New Roman"/>
                <w:sz w:val="21"/>
                <w:szCs w:val="22"/>
              </w:rPr>
              <w:t>Shunan</w:t>
            </w:r>
            <w:proofErr w:type="spellEnd"/>
            <w:r w:rsidRPr="00E60AD2">
              <w:rPr>
                <w:rFonts w:ascii="Times New Roman" w:eastAsia="宋体" w:hAnsi="Times New Roman" w:cs="Times New Roman"/>
                <w:sz w:val="21"/>
                <w:szCs w:val="22"/>
              </w:rPr>
              <w:t xml:space="preserve"> Gas Field</w:t>
            </w:r>
          </w:p>
        </w:tc>
        <w:tc>
          <w:tcPr>
            <w:tcW w:w="0" w:type="auto"/>
            <w:tcBorders>
              <w:top w:val="single" w:sz="4" w:space="0" w:color="auto"/>
            </w:tcBorders>
            <w:vAlign w:val="center"/>
            <w:hideMark/>
          </w:tcPr>
          <w:p w14:paraId="66D4B8E3"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Affiliated Hospital of Southwest Medical University</w:t>
            </w:r>
          </w:p>
        </w:tc>
        <w:tc>
          <w:tcPr>
            <w:tcW w:w="0" w:type="auto"/>
            <w:tcBorders>
              <w:top w:val="single" w:sz="4" w:space="0" w:color="auto"/>
            </w:tcBorders>
            <w:vAlign w:val="center"/>
            <w:hideMark/>
          </w:tcPr>
          <w:p w14:paraId="09C5BC14"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1,078</w:t>
            </w:r>
          </w:p>
        </w:tc>
      </w:tr>
      <w:tr w:rsidR="00001558" w:rsidRPr="00E60AD2" w14:paraId="1C7F9B50" w14:textId="77777777" w:rsidTr="00766F85">
        <w:trPr>
          <w:trHeight w:val="227"/>
        </w:trPr>
        <w:tc>
          <w:tcPr>
            <w:tcW w:w="0" w:type="auto"/>
            <w:vAlign w:val="center"/>
            <w:hideMark/>
          </w:tcPr>
          <w:p w14:paraId="2F081FB3" w14:textId="77777777" w:rsidR="00001558" w:rsidRPr="00E60AD2" w:rsidRDefault="00001558" w:rsidP="00541869">
            <w:pPr>
              <w:spacing w:line="360" w:lineRule="auto"/>
              <w:jc w:val="center"/>
              <w:rPr>
                <w:rFonts w:ascii="Times New Roman" w:eastAsia="宋体" w:hAnsi="Times New Roman" w:cs="Times New Roman"/>
                <w:sz w:val="21"/>
                <w:szCs w:val="22"/>
              </w:rPr>
            </w:pPr>
            <w:proofErr w:type="spellStart"/>
            <w:r w:rsidRPr="00E60AD2">
              <w:rPr>
                <w:rFonts w:ascii="Times New Roman" w:eastAsia="宋体" w:hAnsi="Times New Roman" w:cs="Times New Roman"/>
                <w:sz w:val="21"/>
                <w:szCs w:val="22"/>
              </w:rPr>
              <w:t>Shunan</w:t>
            </w:r>
            <w:proofErr w:type="spellEnd"/>
            <w:r w:rsidRPr="00E60AD2">
              <w:rPr>
                <w:rFonts w:ascii="Times New Roman" w:eastAsia="宋体" w:hAnsi="Times New Roman" w:cs="Times New Roman"/>
                <w:sz w:val="21"/>
                <w:szCs w:val="22"/>
              </w:rPr>
              <w:t xml:space="preserve"> Gas Field</w:t>
            </w:r>
          </w:p>
        </w:tc>
        <w:tc>
          <w:tcPr>
            <w:tcW w:w="0" w:type="auto"/>
            <w:vAlign w:val="center"/>
            <w:hideMark/>
          </w:tcPr>
          <w:p w14:paraId="65B4DABD"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Affiliated Traditional Chinese Medicine Hospital of Southwest Medical University</w:t>
            </w:r>
          </w:p>
        </w:tc>
        <w:tc>
          <w:tcPr>
            <w:tcW w:w="0" w:type="auto"/>
            <w:vAlign w:val="center"/>
            <w:hideMark/>
          </w:tcPr>
          <w:p w14:paraId="663864CB"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378</w:t>
            </w:r>
          </w:p>
        </w:tc>
      </w:tr>
      <w:tr w:rsidR="00001558" w:rsidRPr="00E60AD2" w14:paraId="617F65A5" w14:textId="77777777" w:rsidTr="00766F85">
        <w:trPr>
          <w:trHeight w:val="227"/>
        </w:trPr>
        <w:tc>
          <w:tcPr>
            <w:tcW w:w="0" w:type="auto"/>
            <w:vAlign w:val="center"/>
            <w:hideMark/>
          </w:tcPr>
          <w:p w14:paraId="6675FE30" w14:textId="77777777" w:rsidR="00001558" w:rsidRPr="00E60AD2" w:rsidRDefault="00001558" w:rsidP="00541869">
            <w:pPr>
              <w:spacing w:line="360" w:lineRule="auto"/>
              <w:jc w:val="center"/>
              <w:rPr>
                <w:rFonts w:ascii="Times New Roman" w:eastAsia="宋体" w:hAnsi="Times New Roman" w:cs="Times New Roman"/>
                <w:sz w:val="21"/>
                <w:szCs w:val="22"/>
              </w:rPr>
            </w:pPr>
            <w:proofErr w:type="spellStart"/>
            <w:r w:rsidRPr="00E60AD2">
              <w:rPr>
                <w:rFonts w:ascii="Times New Roman" w:eastAsia="宋体" w:hAnsi="Times New Roman" w:cs="Times New Roman"/>
                <w:sz w:val="21"/>
                <w:szCs w:val="22"/>
              </w:rPr>
              <w:t>Shunan</w:t>
            </w:r>
            <w:proofErr w:type="spellEnd"/>
            <w:r w:rsidRPr="00E60AD2">
              <w:rPr>
                <w:rFonts w:ascii="Times New Roman" w:eastAsia="宋体" w:hAnsi="Times New Roman" w:cs="Times New Roman"/>
                <w:sz w:val="21"/>
                <w:szCs w:val="22"/>
              </w:rPr>
              <w:t xml:space="preserve"> Gas Field</w:t>
            </w:r>
          </w:p>
        </w:tc>
        <w:tc>
          <w:tcPr>
            <w:tcW w:w="0" w:type="auto"/>
            <w:vAlign w:val="center"/>
            <w:hideMark/>
          </w:tcPr>
          <w:p w14:paraId="57A56522"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Zigong Fourth People’s Hospital</w:t>
            </w:r>
          </w:p>
        </w:tc>
        <w:tc>
          <w:tcPr>
            <w:tcW w:w="0" w:type="auto"/>
            <w:vAlign w:val="center"/>
            <w:hideMark/>
          </w:tcPr>
          <w:p w14:paraId="7F25A031"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759</w:t>
            </w:r>
          </w:p>
        </w:tc>
      </w:tr>
      <w:tr w:rsidR="00001558" w:rsidRPr="00E60AD2" w14:paraId="49FDF142" w14:textId="77777777" w:rsidTr="00766F85">
        <w:trPr>
          <w:trHeight w:val="227"/>
        </w:trPr>
        <w:tc>
          <w:tcPr>
            <w:tcW w:w="0" w:type="auto"/>
            <w:vAlign w:val="center"/>
            <w:hideMark/>
          </w:tcPr>
          <w:p w14:paraId="6F6B4FDE"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Changning Shale</w:t>
            </w:r>
          </w:p>
        </w:tc>
        <w:tc>
          <w:tcPr>
            <w:tcW w:w="0" w:type="auto"/>
            <w:vAlign w:val="center"/>
            <w:hideMark/>
          </w:tcPr>
          <w:p w14:paraId="02E3EB31"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Sichuan Gem Flower Hospital. North Sichuan Medical College</w:t>
            </w:r>
          </w:p>
        </w:tc>
        <w:tc>
          <w:tcPr>
            <w:tcW w:w="0" w:type="auto"/>
            <w:vAlign w:val="center"/>
            <w:hideMark/>
          </w:tcPr>
          <w:p w14:paraId="7CC26DDF"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132</w:t>
            </w:r>
          </w:p>
        </w:tc>
      </w:tr>
      <w:tr w:rsidR="00001558" w:rsidRPr="00E60AD2" w14:paraId="71A386B2" w14:textId="77777777" w:rsidTr="00766F85">
        <w:trPr>
          <w:trHeight w:val="227"/>
        </w:trPr>
        <w:tc>
          <w:tcPr>
            <w:tcW w:w="0" w:type="auto"/>
            <w:tcBorders>
              <w:bottom w:val="single" w:sz="4" w:space="0" w:color="auto"/>
            </w:tcBorders>
            <w:vAlign w:val="center"/>
            <w:hideMark/>
          </w:tcPr>
          <w:p w14:paraId="2E1D5B73"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 xml:space="preserve">CNPC </w:t>
            </w:r>
            <w:proofErr w:type="spellStart"/>
            <w:r w:rsidRPr="00E60AD2">
              <w:rPr>
                <w:rFonts w:ascii="Times New Roman" w:eastAsia="宋体" w:hAnsi="Times New Roman" w:cs="Times New Roman"/>
                <w:sz w:val="21"/>
                <w:szCs w:val="22"/>
              </w:rPr>
              <w:t>Chuanqing</w:t>
            </w:r>
            <w:proofErr w:type="spellEnd"/>
            <w:r w:rsidRPr="00E60AD2">
              <w:rPr>
                <w:rFonts w:ascii="Times New Roman" w:eastAsia="宋体" w:hAnsi="Times New Roman" w:cs="Times New Roman"/>
                <w:sz w:val="21"/>
                <w:szCs w:val="22"/>
              </w:rPr>
              <w:t xml:space="preserve"> Drilling Engineering Company Limited</w:t>
            </w:r>
          </w:p>
        </w:tc>
        <w:tc>
          <w:tcPr>
            <w:tcW w:w="0" w:type="auto"/>
            <w:tcBorders>
              <w:bottom w:val="single" w:sz="4" w:space="0" w:color="auto"/>
            </w:tcBorders>
            <w:vAlign w:val="center"/>
            <w:hideMark/>
          </w:tcPr>
          <w:p w14:paraId="374A28E3"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119 different hospitals</w:t>
            </w:r>
          </w:p>
        </w:tc>
        <w:tc>
          <w:tcPr>
            <w:tcW w:w="0" w:type="auto"/>
            <w:tcBorders>
              <w:bottom w:val="single" w:sz="4" w:space="0" w:color="auto"/>
            </w:tcBorders>
            <w:vAlign w:val="center"/>
            <w:hideMark/>
          </w:tcPr>
          <w:p w14:paraId="330F6BB3"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1,314</w:t>
            </w:r>
          </w:p>
        </w:tc>
      </w:tr>
      <w:tr w:rsidR="00001558" w:rsidRPr="00E60AD2" w14:paraId="13CC2E5F" w14:textId="77777777" w:rsidTr="00766F85">
        <w:trPr>
          <w:trHeight w:val="227"/>
        </w:trPr>
        <w:tc>
          <w:tcPr>
            <w:tcW w:w="0" w:type="auto"/>
            <w:tcBorders>
              <w:top w:val="single" w:sz="4" w:space="0" w:color="auto"/>
              <w:bottom w:val="single" w:sz="4" w:space="0" w:color="auto"/>
            </w:tcBorders>
            <w:vAlign w:val="center"/>
            <w:hideMark/>
          </w:tcPr>
          <w:p w14:paraId="29733E3F"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Total</w:t>
            </w:r>
          </w:p>
        </w:tc>
        <w:tc>
          <w:tcPr>
            <w:tcW w:w="0" w:type="auto"/>
            <w:tcBorders>
              <w:top w:val="single" w:sz="4" w:space="0" w:color="auto"/>
              <w:bottom w:val="single" w:sz="4" w:space="0" w:color="auto"/>
            </w:tcBorders>
            <w:vAlign w:val="center"/>
            <w:hideMark/>
          </w:tcPr>
          <w:p w14:paraId="4527B9CC" w14:textId="77777777" w:rsidR="00001558" w:rsidRPr="00E60AD2" w:rsidRDefault="00001558" w:rsidP="00541869">
            <w:pPr>
              <w:spacing w:line="360" w:lineRule="auto"/>
              <w:jc w:val="center"/>
              <w:rPr>
                <w:rFonts w:ascii="Times New Roman" w:eastAsia="宋体" w:hAnsi="Times New Roman" w:cs="Times New Roman"/>
                <w:sz w:val="21"/>
                <w:szCs w:val="22"/>
              </w:rPr>
            </w:pPr>
          </w:p>
        </w:tc>
        <w:tc>
          <w:tcPr>
            <w:tcW w:w="0" w:type="auto"/>
            <w:tcBorders>
              <w:top w:val="single" w:sz="4" w:space="0" w:color="auto"/>
              <w:bottom w:val="single" w:sz="4" w:space="0" w:color="auto"/>
            </w:tcBorders>
            <w:vAlign w:val="center"/>
            <w:hideMark/>
          </w:tcPr>
          <w:p w14:paraId="200FA8D1"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3,661</w:t>
            </w:r>
          </w:p>
        </w:tc>
      </w:tr>
      <w:tr w:rsidR="00001558" w:rsidRPr="00E60AD2" w14:paraId="5021DB25" w14:textId="77777777" w:rsidTr="00766F85">
        <w:trPr>
          <w:trHeight w:val="227"/>
        </w:trPr>
        <w:tc>
          <w:tcPr>
            <w:tcW w:w="0" w:type="auto"/>
            <w:tcBorders>
              <w:top w:val="single" w:sz="4" w:space="0" w:color="auto"/>
              <w:bottom w:val="single" w:sz="4" w:space="0" w:color="auto"/>
            </w:tcBorders>
            <w:vAlign w:val="center"/>
            <w:hideMark/>
          </w:tcPr>
          <w:p w14:paraId="1B1BC130"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After cleaning</w:t>
            </w:r>
          </w:p>
        </w:tc>
        <w:tc>
          <w:tcPr>
            <w:tcW w:w="0" w:type="auto"/>
            <w:tcBorders>
              <w:top w:val="single" w:sz="4" w:space="0" w:color="auto"/>
              <w:bottom w:val="single" w:sz="4" w:space="0" w:color="auto"/>
            </w:tcBorders>
            <w:vAlign w:val="center"/>
            <w:hideMark/>
          </w:tcPr>
          <w:p w14:paraId="12CF1DA4" w14:textId="77777777" w:rsidR="00001558" w:rsidRPr="00E60AD2" w:rsidRDefault="00001558" w:rsidP="00541869">
            <w:pPr>
              <w:spacing w:line="360" w:lineRule="auto"/>
              <w:jc w:val="center"/>
              <w:rPr>
                <w:rFonts w:ascii="Times New Roman" w:eastAsia="宋体" w:hAnsi="Times New Roman" w:cs="Times New Roman"/>
                <w:sz w:val="21"/>
                <w:szCs w:val="22"/>
              </w:rPr>
            </w:pPr>
          </w:p>
        </w:tc>
        <w:tc>
          <w:tcPr>
            <w:tcW w:w="0" w:type="auto"/>
            <w:tcBorders>
              <w:top w:val="single" w:sz="4" w:space="0" w:color="auto"/>
              <w:bottom w:val="single" w:sz="4" w:space="0" w:color="auto"/>
            </w:tcBorders>
            <w:vAlign w:val="center"/>
            <w:hideMark/>
          </w:tcPr>
          <w:p w14:paraId="2EB0CFD5" w14:textId="77777777" w:rsidR="00001558" w:rsidRPr="00E60AD2" w:rsidRDefault="00001558" w:rsidP="00541869">
            <w:pPr>
              <w:spacing w:line="360" w:lineRule="auto"/>
              <w:jc w:val="center"/>
              <w:rPr>
                <w:rFonts w:ascii="Times New Roman" w:eastAsia="宋体" w:hAnsi="Times New Roman" w:cs="Times New Roman"/>
                <w:sz w:val="21"/>
                <w:szCs w:val="22"/>
              </w:rPr>
            </w:pPr>
            <w:r w:rsidRPr="00E60AD2">
              <w:rPr>
                <w:rFonts w:ascii="Times New Roman" w:eastAsia="宋体" w:hAnsi="Times New Roman" w:cs="Times New Roman"/>
                <w:sz w:val="21"/>
                <w:szCs w:val="22"/>
              </w:rPr>
              <w:t>3,503</w:t>
            </w:r>
          </w:p>
        </w:tc>
      </w:tr>
    </w:tbl>
    <w:p w14:paraId="58151E4E" w14:textId="77777777" w:rsidR="00565C6F" w:rsidRPr="00E60AD2" w:rsidRDefault="00565C6F">
      <w:pPr>
        <w:widowControl/>
        <w:jc w:val="left"/>
        <w:rPr>
          <w:rFonts w:ascii="Times New Roman" w:hAnsi="Times New Roman" w:cs="Times New Roman"/>
          <w:b/>
          <w:bCs/>
          <w:sz w:val="20"/>
          <w:szCs w:val="20"/>
        </w:rPr>
      </w:pPr>
      <w:bookmarkStart w:id="3" w:name="_Ref219300356"/>
      <w:r w:rsidRPr="00E60AD2">
        <w:rPr>
          <w:rFonts w:ascii="Times New Roman" w:hAnsi="Times New Roman" w:cs="Times New Roman"/>
          <w:b/>
          <w:bCs/>
          <w:sz w:val="20"/>
          <w:szCs w:val="20"/>
        </w:rPr>
        <w:br w:type="page"/>
      </w:r>
    </w:p>
    <w:p w14:paraId="3DE10032" w14:textId="444A8C4F" w:rsidR="00001558" w:rsidRPr="00E60AD2" w:rsidRDefault="00001558" w:rsidP="00541869">
      <w:pPr>
        <w:widowControl/>
        <w:spacing w:line="360" w:lineRule="auto"/>
        <w:rPr>
          <w:rFonts w:ascii="Times New Roman" w:hAnsi="Times New Roman" w:cs="Times New Roman"/>
          <w:sz w:val="22"/>
          <w:szCs w:val="22"/>
        </w:rPr>
      </w:pPr>
      <w:r w:rsidRPr="00E60AD2">
        <w:rPr>
          <w:rFonts w:ascii="Times New Roman" w:hAnsi="Times New Roman" w:cs="Times New Roman"/>
          <w:b/>
          <w:bCs/>
          <w:sz w:val="22"/>
          <w:szCs w:val="22"/>
        </w:rPr>
        <w:lastRenderedPageBreak/>
        <w:t xml:space="preserve">Table </w:t>
      </w:r>
      <w:r w:rsidRPr="00E60AD2">
        <w:rPr>
          <w:rFonts w:ascii="Times New Roman" w:hAnsi="Times New Roman" w:cs="Times New Roman"/>
          <w:b/>
          <w:bCs/>
          <w:sz w:val="22"/>
          <w:szCs w:val="22"/>
        </w:rPr>
        <w:fldChar w:fldCharType="begin"/>
      </w:r>
      <w:r w:rsidRPr="00E60AD2">
        <w:rPr>
          <w:rFonts w:ascii="Times New Roman" w:hAnsi="Times New Roman" w:cs="Times New Roman"/>
          <w:b/>
          <w:bCs/>
          <w:sz w:val="22"/>
          <w:szCs w:val="22"/>
        </w:rPr>
        <w:instrText xml:space="preserve"> SEQ Extended_Data_Table \* ARABIC </w:instrText>
      </w:r>
      <w:r w:rsidRPr="00E60AD2">
        <w:rPr>
          <w:rFonts w:ascii="Times New Roman" w:hAnsi="Times New Roman" w:cs="Times New Roman"/>
          <w:b/>
          <w:bCs/>
          <w:sz w:val="22"/>
          <w:szCs w:val="22"/>
        </w:rPr>
        <w:fldChar w:fldCharType="separate"/>
      </w:r>
      <w:r w:rsidRPr="00E60AD2">
        <w:rPr>
          <w:rFonts w:ascii="Times New Roman" w:hAnsi="Times New Roman" w:cs="Times New Roman"/>
          <w:b/>
          <w:bCs/>
          <w:noProof/>
          <w:sz w:val="22"/>
          <w:szCs w:val="22"/>
        </w:rPr>
        <w:t>7</w:t>
      </w:r>
      <w:r w:rsidRPr="00E60AD2">
        <w:rPr>
          <w:rFonts w:ascii="Times New Roman" w:hAnsi="Times New Roman" w:cs="Times New Roman"/>
          <w:b/>
          <w:bCs/>
          <w:sz w:val="22"/>
          <w:szCs w:val="22"/>
        </w:rPr>
        <w:fldChar w:fldCharType="end"/>
      </w:r>
      <w:bookmarkEnd w:id="3"/>
      <w:r w:rsidRPr="00E60AD2">
        <w:rPr>
          <w:rFonts w:ascii="Times New Roman" w:hAnsi="Times New Roman" w:cs="Times New Roman"/>
          <w:b/>
          <w:bCs/>
          <w:sz w:val="22"/>
          <w:szCs w:val="22"/>
        </w:rPr>
        <w:t xml:space="preserve"> | Risk-assessment training datasets and task taxonomy.</w:t>
      </w:r>
      <w:r w:rsidRPr="00E60AD2">
        <w:rPr>
          <w:rFonts w:ascii="Times New Roman" w:hAnsi="Times New Roman" w:cs="Times New Roman"/>
          <w:sz w:val="22"/>
          <w:szCs w:val="22"/>
        </w:rPr>
        <w:t xml:space="preserve"> Overview of all subtasks used to construct the risk-assessment model data, grouped into four task types (tabular classification, regression, image classification, and object detection), with the number of samples and (where applicable) the number of classes for each subtask.</w:t>
      </w:r>
    </w:p>
    <w:tbl>
      <w:tblPr>
        <w:tblStyle w:val="21"/>
        <w:tblW w:w="5000" w:type="pct"/>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2768"/>
        <w:gridCol w:w="2769"/>
        <w:gridCol w:w="2769"/>
      </w:tblGrid>
      <w:tr w:rsidR="00001558" w:rsidRPr="00E60AD2" w14:paraId="322A7927" w14:textId="77777777" w:rsidTr="00766F8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single" w:sz="4" w:space="0" w:color="auto"/>
            </w:tcBorders>
            <w:vAlign w:val="center"/>
            <w:hideMark/>
          </w:tcPr>
          <w:p w14:paraId="7BD14B43"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Table Classification Task</w:t>
            </w:r>
          </w:p>
        </w:tc>
        <w:tc>
          <w:tcPr>
            <w:tcW w:w="1667" w:type="pct"/>
            <w:tcBorders>
              <w:top w:val="single" w:sz="4" w:space="0" w:color="auto"/>
              <w:bottom w:val="single" w:sz="4" w:space="0" w:color="auto"/>
            </w:tcBorders>
            <w:vAlign w:val="center"/>
            <w:hideMark/>
          </w:tcPr>
          <w:p w14:paraId="27414606" w14:textId="77777777" w:rsidR="00001558" w:rsidRPr="00E60AD2" w:rsidRDefault="00001558" w:rsidP="0054186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2"/>
              </w:rPr>
            </w:pPr>
            <w:r w:rsidRPr="00E60AD2">
              <w:rPr>
                <w:rFonts w:ascii="Times New Roman" w:hAnsi="Times New Roman" w:cs="Times New Roman"/>
                <w:b w:val="0"/>
                <w:bCs w:val="0"/>
                <w:sz w:val="21"/>
                <w:szCs w:val="22"/>
              </w:rPr>
              <w:t>Samples</w:t>
            </w:r>
          </w:p>
        </w:tc>
        <w:tc>
          <w:tcPr>
            <w:tcW w:w="1667" w:type="pct"/>
            <w:tcBorders>
              <w:top w:val="single" w:sz="4" w:space="0" w:color="auto"/>
              <w:bottom w:val="single" w:sz="4" w:space="0" w:color="auto"/>
            </w:tcBorders>
            <w:vAlign w:val="center"/>
            <w:hideMark/>
          </w:tcPr>
          <w:p w14:paraId="0E281140" w14:textId="77777777" w:rsidR="00001558" w:rsidRPr="00E60AD2" w:rsidRDefault="00001558" w:rsidP="0054186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2"/>
              </w:rPr>
            </w:pPr>
            <w:r w:rsidRPr="00E60AD2">
              <w:rPr>
                <w:rFonts w:ascii="Times New Roman" w:hAnsi="Times New Roman" w:cs="Times New Roman"/>
                <w:b w:val="0"/>
                <w:bCs w:val="0"/>
                <w:sz w:val="21"/>
                <w:szCs w:val="22"/>
              </w:rPr>
              <w:t>Classes</w:t>
            </w:r>
          </w:p>
        </w:tc>
      </w:tr>
      <w:tr w:rsidR="00001558" w:rsidRPr="00E60AD2" w14:paraId="6D5BDF8F"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none" w:sz="0" w:space="0" w:color="auto"/>
            </w:tcBorders>
            <w:vAlign w:val="center"/>
            <w:hideMark/>
          </w:tcPr>
          <w:p w14:paraId="227689C9"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Obesity</w:t>
            </w:r>
          </w:p>
        </w:tc>
        <w:tc>
          <w:tcPr>
            <w:tcW w:w="1667" w:type="pct"/>
            <w:tcBorders>
              <w:top w:val="single" w:sz="4" w:space="0" w:color="auto"/>
              <w:bottom w:val="none" w:sz="0" w:space="0" w:color="auto"/>
            </w:tcBorders>
            <w:vAlign w:val="center"/>
            <w:hideMark/>
          </w:tcPr>
          <w:p w14:paraId="3890BBD6"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2,111</w:t>
            </w:r>
          </w:p>
        </w:tc>
        <w:tc>
          <w:tcPr>
            <w:tcW w:w="1667" w:type="pct"/>
            <w:tcBorders>
              <w:top w:val="single" w:sz="4" w:space="0" w:color="auto"/>
              <w:bottom w:val="none" w:sz="0" w:space="0" w:color="auto"/>
            </w:tcBorders>
            <w:vAlign w:val="center"/>
            <w:hideMark/>
          </w:tcPr>
          <w:p w14:paraId="2382D616"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7</w:t>
            </w:r>
          </w:p>
        </w:tc>
      </w:tr>
      <w:tr w:rsidR="00001558" w:rsidRPr="00E60AD2" w14:paraId="329D5852"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789C5B6B"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Diabetes</w:t>
            </w:r>
          </w:p>
        </w:tc>
        <w:tc>
          <w:tcPr>
            <w:tcW w:w="1667" w:type="pct"/>
            <w:vAlign w:val="center"/>
            <w:hideMark/>
          </w:tcPr>
          <w:p w14:paraId="216C1C6C"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253,680</w:t>
            </w:r>
          </w:p>
        </w:tc>
        <w:tc>
          <w:tcPr>
            <w:tcW w:w="1667" w:type="pct"/>
            <w:vAlign w:val="center"/>
            <w:hideMark/>
          </w:tcPr>
          <w:p w14:paraId="4B8B1B26"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13E99DF8"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none" w:sz="0" w:space="0" w:color="auto"/>
            </w:tcBorders>
            <w:vAlign w:val="center"/>
            <w:hideMark/>
          </w:tcPr>
          <w:p w14:paraId="5952219F"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Hepatitis</w:t>
            </w:r>
          </w:p>
        </w:tc>
        <w:tc>
          <w:tcPr>
            <w:tcW w:w="1667" w:type="pct"/>
            <w:tcBorders>
              <w:top w:val="none" w:sz="0" w:space="0" w:color="auto"/>
              <w:bottom w:val="none" w:sz="0" w:space="0" w:color="auto"/>
            </w:tcBorders>
            <w:vAlign w:val="center"/>
            <w:hideMark/>
          </w:tcPr>
          <w:p w14:paraId="3EE0B6D0"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155</w:t>
            </w:r>
          </w:p>
        </w:tc>
        <w:tc>
          <w:tcPr>
            <w:tcW w:w="1667" w:type="pct"/>
            <w:tcBorders>
              <w:top w:val="none" w:sz="0" w:space="0" w:color="auto"/>
              <w:bottom w:val="none" w:sz="0" w:space="0" w:color="auto"/>
            </w:tcBorders>
            <w:vAlign w:val="center"/>
            <w:hideMark/>
          </w:tcPr>
          <w:p w14:paraId="4DD23289"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12992A77"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045DF1AA"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Maternal Health Risk</w:t>
            </w:r>
          </w:p>
        </w:tc>
        <w:tc>
          <w:tcPr>
            <w:tcW w:w="1667" w:type="pct"/>
            <w:vAlign w:val="center"/>
            <w:hideMark/>
          </w:tcPr>
          <w:p w14:paraId="230CAD93"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1,014</w:t>
            </w:r>
          </w:p>
        </w:tc>
        <w:tc>
          <w:tcPr>
            <w:tcW w:w="1667" w:type="pct"/>
            <w:vAlign w:val="center"/>
            <w:hideMark/>
          </w:tcPr>
          <w:p w14:paraId="386B9753"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3</w:t>
            </w:r>
          </w:p>
        </w:tc>
      </w:tr>
      <w:tr w:rsidR="00001558" w:rsidRPr="00E60AD2" w14:paraId="3FDB1E01"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none" w:sz="0" w:space="0" w:color="auto"/>
            </w:tcBorders>
            <w:vAlign w:val="center"/>
            <w:hideMark/>
          </w:tcPr>
          <w:p w14:paraId="18FECC82"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Heart Failure</w:t>
            </w:r>
          </w:p>
        </w:tc>
        <w:tc>
          <w:tcPr>
            <w:tcW w:w="1667" w:type="pct"/>
            <w:tcBorders>
              <w:top w:val="none" w:sz="0" w:space="0" w:color="auto"/>
              <w:bottom w:val="none" w:sz="0" w:space="0" w:color="auto"/>
            </w:tcBorders>
            <w:vAlign w:val="center"/>
            <w:hideMark/>
          </w:tcPr>
          <w:p w14:paraId="01F85053"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299</w:t>
            </w:r>
          </w:p>
        </w:tc>
        <w:tc>
          <w:tcPr>
            <w:tcW w:w="1667" w:type="pct"/>
            <w:tcBorders>
              <w:top w:val="none" w:sz="0" w:space="0" w:color="auto"/>
              <w:bottom w:val="none" w:sz="0" w:space="0" w:color="auto"/>
            </w:tcBorders>
            <w:vAlign w:val="center"/>
            <w:hideMark/>
          </w:tcPr>
          <w:p w14:paraId="2E2E435D"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5CE10DA8"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541AE753"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Diabetes (Early Detection)</w:t>
            </w:r>
          </w:p>
        </w:tc>
        <w:tc>
          <w:tcPr>
            <w:tcW w:w="1667" w:type="pct"/>
            <w:vAlign w:val="center"/>
            <w:hideMark/>
          </w:tcPr>
          <w:p w14:paraId="272948A0"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520</w:t>
            </w:r>
          </w:p>
        </w:tc>
        <w:tc>
          <w:tcPr>
            <w:tcW w:w="1667" w:type="pct"/>
            <w:vAlign w:val="center"/>
            <w:hideMark/>
          </w:tcPr>
          <w:p w14:paraId="75D3E40F"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64668DB8"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none" w:sz="0" w:space="0" w:color="auto"/>
            </w:tcBorders>
            <w:vAlign w:val="center"/>
            <w:hideMark/>
          </w:tcPr>
          <w:p w14:paraId="40D5C9C3"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Stroke Risk</w:t>
            </w:r>
          </w:p>
        </w:tc>
        <w:tc>
          <w:tcPr>
            <w:tcW w:w="1667" w:type="pct"/>
            <w:tcBorders>
              <w:top w:val="none" w:sz="0" w:space="0" w:color="auto"/>
              <w:bottom w:val="none" w:sz="0" w:space="0" w:color="auto"/>
            </w:tcBorders>
            <w:vAlign w:val="center"/>
            <w:hideMark/>
          </w:tcPr>
          <w:p w14:paraId="64AA0E9C"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35,000</w:t>
            </w:r>
          </w:p>
        </w:tc>
        <w:tc>
          <w:tcPr>
            <w:tcW w:w="1667" w:type="pct"/>
            <w:tcBorders>
              <w:top w:val="none" w:sz="0" w:space="0" w:color="auto"/>
              <w:bottom w:val="none" w:sz="0" w:space="0" w:color="auto"/>
            </w:tcBorders>
            <w:vAlign w:val="center"/>
            <w:hideMark/>
          </w:tcPr>
          <w:p w14:paraId="6AFF6F87"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7C43E58C"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4D57B977"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Hypertension Risk</w:t>
            </w:r>
          </w:p>
        </w:tc>
        <w:tc>
          <w:tcPr>
            <w:tcW w:w="1667" w:type="pct"/>
            <w:vAlign w:val="center"/>
            <w:hideMark/>
          </w:tcPr>
          <w:p w14:paraId="3972DA1B"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4,240</w:t>
            </w:r>
          </w:p>
        </w:tc>
        <w:tc>
          <w:tcPr>
            <w:tcW w:w="1667" w:type="pct"/>
            <w:vAlign w:val="center"/>
            <w:hideMark/>
          </w:tcPr>
          <w:p w14:paraId="0626096A"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73328359"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none" w:sz="0" w:space="0" w:color="auto"/>
            </w:tcBorders>
            <w:vAlign w:val="center"/>
            <w:hideMark/>
          </w:tcPr>
          <w:p w14:paraId="53CA14FC"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Sleep Disorders</w:t>
            </w:r>
          </w:p>
        </w:tc>
        <w:tc>
          <w:tcPr>
            <w:tcW w:w="1667" w:type="pct"/>
            <w:tcBorders>
              <w:top w:val="none" w:sz="0" w:space="0" w:color="auto"/>
              <w:bottom w:val="none" w:sz="0" w:space="0" w:color="auto"/>
            </w:tcBorders>
            <w:vAlign w:val="center"/>
            <w:hideMark/>
          </w:tcPr>
          <w:p w14:paraId="0A93DB65"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374</w:t>
            </w:r>
          </w:p>
        </w:tc>
        <w:tc>
          <w:tcPr>
            <w:tcW w:w="1667" w:type="pct"/>
            <w:tcBorders>
              <w:top w:val="none" w:sz="0" w:space="0" w:color="auto"/>
              <w:bottom w:val="none" w:sz="0" w:space="0" w:color="auto"/>
            </w:tcBorders>
            <w:vAlign w:val="center"/>
            <w:hideMark/>
          </w:tcPr>
          <w:p w14:paraId="65546EFB"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3</w:t>
            </w:r>
          </w:p>
        </w:tc>
      </w:tr>
      <w:tr w:rsidR="00001558" w:rsidRPr="00E60AD2" w14:paraId="615A4E6D"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73E5EA4F"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Diabetes (Physical Examination)</w:t>
            </w:r>
          </w:p>
        </w:tc>
        <w:tc>
          <w:tcPr>
            <w:tcW w:w="1667" w:type="pct"/>
            <w:vAlign w:val="center"/>
            <w:hideMark/>
          </w:tcPr>
          <w:p w14:paraId="565AD800"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1,006</w:t>
            </w:r>
          </w:p>
        </w:tc>
        <w:tc>
          <w:tcPr>
            <w:tcW w:w="1667" w:type="pct"/>
            <w:vAlign w:val="center"/>
            <w:hideMark/>
          </w:tcPr>
          <w:p w14:paraId="761D6937"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38F6C843"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none" w:sz="0" w:space="0" w:color="auto"/>
            </w:tcBorders>
            <w:vAlign w:val="center"/>
            <w:hideMark/>
          </w:tcPr>
          <w:p w14:paraId="607F97B8"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Chronic Kidney Disease</w:t>
            </w:r>
          </w:p>
        </w:tc>
        <w:tc>
          <w:tcPr>
            <w:tcW w:w="1667" w:type="pct"/>
            <w:tcBorders>
              <w:top w:val="none" w:sz="0" w:space="0" w:color="auto"/>
              <w:bottom w:val="none" w:sz="0" w:space="0" w:color="auto"/>
            </w:tcBorders>
            <w:vAlign w:val="center"/>
            <w:hideMark/>
          </w:tcPr>
          <w:p w14:paraId="19EC4BCE"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400</w:t>
            </w:r>
          </w:p>
        </w:tc>
        <w:tc>
          <w:tcPr>
            <w:tcW w:w="1667" w:type="pct"/>
            <w:tcBorders>
              <w:top w:val="none" w:sz="0" w:space="0" w:color="auto"/>
              <w:bottom w:val="none" w:sz="0" w:space="0" w:color="auto"/>
            </w:tcBorders>
            <w:vAlign w:val="center"/>
            <w:hideMark/>
          </w:tcPr>
          <w:p w14:paraId="1924EF23"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518A40A5"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6E6D952B"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Thyroid Cancer</w:t>
            </w:r>
          </w:p>
        </w:tc>
        <w:tc>
          <w:tcPr>
            <w:tcW w:w="1667" w:type="pct"/>
            <w:vAlign w:val="center"/>
            <w:hideMark/>
          </w:tcPr>
          <w:p w14:paraId="7D0082DC"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383</w:t>
            </w:r>
          </w:p>
        </w:tc>
        <w:tc>
          <w:tcPr>
            <w:tcW w:w="1667" w:type="pct"/>
            <w:vAlign w:val="center"/>
            <w:hideMark/>
          </w:tcPr>
          <w:p w14:paraId="17A93606"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72F54B21"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none" w:sz="0" w:space="0" w:color="auto"/>
            </w:tcBorders>
            <w:vAlign w:val="center"/>
            <w:hideMark/>
          </w:tcPr>
          <w:p w14:paraId="3FDEEA2F"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Nasopharyngeal Cancer</w:t>
            </w:r>
          </w:p>
        </w:tc>
        <w:tc>
          <w:tcPr>
            <w:tcW w:w="1667" w:type="pct"/>
            <w:tcBorders>
              <w:top w:val="none" w:sz="0" w:space="0" w:color="auto"/>
              <w:bottom w:val="none" w:sz="0" w:space="0" w:color="auto"/>
            </w:tcBorders>
            <w:vAlign w:val="center"/>
            <w:hideMark/>
          </w:tcPr>
          <w:p w14:paraId="65CAEAA8"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1,000</w:t>
            </w:r>
          </w:p>
        </w:tc>
        <w:tc>
          <w:tcPr>
            <w:tcW w:w="1667" w:type="pct"/>
            <w:tcBorders>
              <w:top w:val="none" w:sz="0" w:space="0" w:color="auto"/>
              <w:bottom w:val="none" w:sz="0" w:space="0" w:color="auto"/>
            </w:tcBorders>
            <w:vAlign w:val="center"/>
            <w:hideMark/>
          </w:tcPr>
          <w:p w14:paraId="34992A37"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3</w:t>
            </w:r>
          </w:p>
        </w:tc>
      </w:tr>
      <w:tr w:rsidR="00001558" w:rsidRPr="00E60AD2" w14:paraId="4E6E10C0"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vAlign w:val="center"/>
            <w:hideMark/>
          </w:tcPr>
          <w:p w14:paraId="4750384F"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Cervical Cancer</w:t>
            </w:r>
          </w:p>
        </w:tc>
        <w:tc>
          <w:tcPr>
            <w:tcW w:w="1667" w:type="pct"/>
            <w:tcBorders>
              <w:bottom w:val="single" w:sz="4" w:space="0" w:color="auto"/>
            </w:tcBorders>
            <w:vAlign w:val="center"/>
            <w:hideMark/>
          </w:tcPr>
          <w:p w14:paraId="6B8D0A56"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858</w:t>
            </w:r>
          </w:p>
        </w:tc>
        <w:tc>
          <w:tcPr>
            <w:tcW w:w="1667" w:type="pct"/>
            <w:tcBorders>
              <w:bottom w:val="single" w:sz="4" w:space="0" w:color="auto"/>
            </w:tcBorders>
            <w:vAlign w:val="center"/>
            <w:hideMark/>
          </w:tcPr>
          <w:p w14:paraId="1CD264B4"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w:t>
            </w:r>
          </w:p>
        </w:tc>
      </w:tr>
      <w:tr w:rsidR="00001558" w:rsidRPr="00E60AD2" w14:paraId="4271901D"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single" w:sz="4" w:space="0" w:color="auto"/>
            </w:tcBorders>
            <w:vAlign w:val="center"/>
          </w:tcPr>
          <w:p w14:paraId="6F857AE7"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Regression Task</w:t>
            </w:r>
          </w:p>
        </w:tc>
        <w:tc>
          <w:tcPr>
            <w:tcW w:w="1667" w:type="pct"/>
            <w:tcBorders>
              <w:top w:val="single" w:sz="4" w:space="0" w:color="auto"/>
              <w:bottom w:val="single" w:sz="4" w:space="0" w:color="auto"/>
            </w:tcBorders>
            <w:vAlign w:val="center"/>
          </w:tcPr>
          <w:p w14:paraId="6EC8D1FF"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Samples</w:t>
            </w:r>
          </w:p>
        </w:tc>
        <w:tc>
          <w:tcPr>
            <w:tcW w:w="1667" w:type="pct"/>
            <w:tcBorders>
              <w:top w:val="single" w:sz="4" w:space="0" w:color="auto"/>
              <w:bottom w:val="single" w:sz="4" w:space="0" w:color="auto"/>
            </w:tcBorders>
            <w:vAlign w:val="center"/>
          </w:tcPr>
          <w:p w14:paraId="292D1B00"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p>
        </w:tc>
      </w:tr>
      <w:tr w:rsidR="00001558" w:rsidRPr="00E60AD2" w14:paraId="3D18079B"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vAlign w:val="center"/>
          </w:tcPr>
          <w:p w14:paraId="19B27C75"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Cardiac Risk</w:t>
            </w:r>
          </w:p>
        </w:tc>
        <w:tc>
          <w:tcPr>
            <w:tcW w:w="1667" w:type="pct"/>
            <w:tcBorders>
              <w:top w:val="single" w:sz="4" w:space="0" w:color="auto"/>
            </w:tcBorders>
            <w:vAlign w:val="center"/>
          </w:tcPr>
          <w:p w14:paraId="6F5D58C3"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1,000</w:t>
            </w:r>
          </w:p>
        </w:tc>
        <w:tc>
          <w:tcPr>
            <w:tcW w:w="1667" w:type="pct"/>
            <w:tcBorders>
              <w:top w:val="single" w:sz="4" w:space="0" w:color="auto"/>
            </w:tcBorders>
            <w:vAlign w:val="center"/>
          </w:tcPr>
          <w:p w14:paraId="6B231CE2"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p>
        </w:tc>
      </w:tr>
      <w:tr w:rsidR="00001558" w:rsidRPr="00E60AD2" w14:paraId="0288214D"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single" w:sz="4" w:space="0" w:color="auto"/>
            </w:tcBorders>
            <w:vAlign w:val="center"/>
          </w:tcPr>
          <w:p w14:paraId="5DE8A8BD"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Calories</w:t>
            </w:r>
          </w:p>
        </w:tc>
        <w:tc>
          <w:tcPr>
            <w:tcW w:w="1667" w:type="pct"/>
            <w:tcBorders>
              <w:top w:val="none" w:sz="0" w:space="0" w:color="auto"/>
              <w:bottom w:val="single" w:sz="4" w:space="0" w:color="auto"/>
            </w:tcBorders>
            <w:vAlign w:val="center"/>
          </w:tcPr>
          <w:p w14:paraId="419E35EC"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15,000</w:t>
            </w:r>
          </w:p>
        </w:tc>
        <w:tc>
          <w:tcPr>
            <w:tcW w:w="1667" w:type="pct"/>
            <w:tcBorders>
              <w:top w:val="none" w:sz="0" w:space="0" w:color="auto"/>
              <w:bottom w:val="single" w:sz="4" w:space="0" w:color="auto"/>
            </w:tcBorders>
            <w:vAlign w:val="center"/>
          </w:tcPr>
          <w:p w14:paraId="6D8781B6"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p>
        </w:tc>
      </w:tr>
      <w:tr w:rsidR="00001558" w:rsidRPr="00E60AD2" w14:paraId="0B6AE3FB"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single" w:sz="4" w:space="0" w:color="auto"/>
            </w:tcBorders>
            <w:vAlign w:val="center"/>
          </w:tcPr>
          <w:p w14:paraId="3B7235F4"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Image classification tasks</w:t>
            </w:r>
          </w:p>
        </w:tc>
        <w:tc>
          <w:tcPr>
            <w:tcW w:w="1667" w:type="pct"/>
            <w:tcBorders>
              <w:top w:val="single" w:sz="4" w:space="0" w:color="auto"/>
              <w:bottom w:val="single" w:sz="4" w:space="0" w:color="auto"/>
            </w:tcBorders>
            <w:vAlign w:val="center"/>
          </w:tcPr>
          <w:p w14:paraId="278CA737"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Samples</w:t>
            </w:r>
          </w:p>
        </w:tc>
        <w:tc>
          <w:tcPr>
            <w:tcW w:w="1667" w:type="pct"/>
            <w:tcBorders>
              <w:top w:val="single" w:sz="4" w:space="0" w:color="auto"/>
              <w:bottom w:val="single" w:sz="4" w:space="0" w:color="auto"/>
            </w:tcBorders>
            <w:vAlign w:val="center"/>
          </w:tcPr>
          <w:p w14:paraId="59F79DBB"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Classes</w:t>
            </w:r>
          </w:p>
        </w:tc>
      </w:tr>
      <w:tr w:rsidR="00001558" w:rsidRPr="00E60AD2" w14:paraId="59CE2ABB"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none" w:sz="0" w:space="0" w:color="auto"/>
            </w:tcBorders>
            <w:vAlign w:val="center"/>
          </w:tcPr>
          <w:p w14:paraId="1EB8CDE1"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Eye Diseases</w:t>
            </w:r>
          </w:p>
        </w:tc>
        <w:tc>
          <w:tcPr>
            <w:tcW w:w="1667" w:type="pct"/>
            <w:tcBorders>
              <w:top w:val="single" w:sz="4" w:space="0" w:color="auto"/>
              <w:bottom w:val="none" w:sz="0" w:space="0" w:color="auto"/>
            </w:tcBorders>
            <w:vAlign w:val="center"/>
          </w:tcPr>
          <w:p w14:paraId="32BF0555"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4,112</w:t>
            </w:r>
          </w:p>
        </w:tc>
        <w:tc>
          <w:tcPr>
            <w:tcW w:w="1667" w:type="pct"/>
            <w:tcBorders>
              <w:top w:val="single" w:sz="4" w:space="0" w:color="auto"/>
              <w:bottom w:val="none" w:sz="0" w:space="0" w:color="auto"/>
            </w:tcBorders>
            <w:vAlign w:val="center"/>
          </w:tcPr>
          <w:p w14:paraId="653C6A7D"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6</w:t>
            </w:r>
          </w:p>
        </w:tc>
      </w:tr>
      <w:tr w:rsidR="00001558" w:rsidRPr="00E60AD2" w14:paraId="204AC5E4"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554A224C"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Skin Diseases</w:t>
            </w:r>
          </w:p>
        </w:tc>
        <w:tc>
          <w:tcPr>
            <w:tcW w:w="1667" w:type="pct"/>
            <w:vAlign w:val="center"/>
          </w:tcPr>
          <w:p w14:paraId="181299B3"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10,015</w:t>
            </w:r>
          </w:p>
        </w:tc>
        <w:tc>
          <w:tcPr>
            <w:tcW w:w="1667" w:type="pct"/>
            <w:vAlign w:val="center"/>
          </w:tcPr>
          <w:p w14:paraId="1C9F2492"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7</w:t>
            </w:r>
          </w:p>
        </w:tc>
      </w:tr>
      <w:tr w:rsidR="00001558" w:rsidRPr="00E60AD2" w14:paraId="5FE1A70E"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single" w:sz="4" w:space="0" w:color="auto"/>
            </w:tcBorders>
            <w:vAlign w:val="center"/>
          </w:tcPr>
          <w:p w14:paraId="6F966EED"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Chest CT</w:t>
            </w:r>
          </w:p>
        </w:tc>
        <w:tc>
          <w:tcPr>
            <w:tcW w:w="1667" w:type="pct"/>
            <w:tcBorders>
              <w:top w:val="none" w:sz="0" w:space="0" w:color="auto"/>
              <w:bottom w:val="single" w:sz="4" w:space="0" w:color="auto"/>
            </w:tcBorders>
            <w:vAlign w:val="center"/>
          </w:tcPr>
          <w:p w14:paraId="792A75A7"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1,000</w:t>
            </w:r>
          </w:p>
        </w:tc>
        <w:tc>
          <w:tcPr>
            <w:tcW w:w="1667" w:type="pct"/>
            <w:tcBorders>
              <w:top w:val="none" w:sz="0" w:space="0" w:color="auto"/>
              <w:bottom w:val="single" w:sz="4" w:space="0" w:color="auto"/>
            </w:tcBorders>
            <w:vAlign w:val="center"/>
          </w:tcPr>
          <w:p w14:paraId="6CF075BC"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4</w:t>
            </w:r>
          </w:p>
        </w:tc>
      </w:tr>
      <w:tr w:rsidR="00001558" w:rsidRPr="00E60AD2" w14:paraId="6DA56AAA" w14:textId="77777777" w:rsidTr="00766F85">
        <w:trPr>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single" w:sz="4" w:space="0" w:color="auto"/>
            </w:tcBorders>
            <w:vAlign w:val="center"/>
          </w:tcPr>
          <w:p w14:paraId="6ED2A45E"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Object detection tasks</w:t>
            </w:r>
          </w:p>
        </w:tc>
        <w:tc>
          <w:tcPr>
            <w:tcW w:w="1667" w:type="pct"/>
            <w:tcBorders>
              <w:top w:val="single" w:sz="4" w:space="0" w:color="auto"/>
              <w:bottom w:val="single" w:sz="4" w:space="0" w:color="auto"/>
            </w:tcBorders>
            <w:vAlign w:val="center"/>
          </w:tcPr>
          <w:p w14:paraId="21F893A6"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Samples</w:t>
            </w:r>
          </w:p>
        </w:tc>
        <w:tc>
          <w:tcPr>
            <w:tcW w:w="1667" w:type="pct"/>
            <w:tcBorders>
              <w:top w:val="single" w:sz="4" w:space="0" w:color="auto"/>
              <w:bottom w:val="single" w:sz="4" w:space="0" w:color="auto"/>
            </w:tcBorders>
            <w:vAlign w:val="center"/>
          </w:tcPr>
          <w:p w14:paraId="5845178D" w14:textId="77777777" w:rsidR="00001558" w:rsidRPr="00E60AD2" w:rsidRDefault="00001558" w:rsidP="005418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Classes</w:t>
            </w:r>
          </w:p>
        </w:tc>
      </w:tr>
      <w:tr w:rsidR="00001558" w:rsidRPr="00E60AD2" w14:paraId="0100A613" w14:textId="77777777" w:rsidTr="00766F8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single" w:sz="4" w:space="0" w:color="auto"/>
            </w:tcBorders>
            <w:vAlign w:val="center"/>
          </w:tcPr>
          <w:p w14:paraId="7DF9F1EB" w14:textId="77777777" w:rsidR="00001558" w:rsidRPr="00E60AD2" w:rsidRDefault="00001558" w:rsidP="00541869">
            <w:pPr>
              <w:spacing w:line="360" w:lineRule="auto"/>
              <w:jc w:val="center"/>
              <w:rPr>
                <w:rFonts w:ascii="Times New Roman" w:hAnsi="Times New Roman" w:cs="Times New Roman"/>
                <w:b w:val="0"/>
                <w:bCs w:val="0"/>
                <w:sz w:val="21"/>
                <w:szCs w:val="22"/>
              </w:rPr>
            </w:pPr>
            <w:r w:rsidRPr="00E60AD2">
              <w:rPr>
                <w:rFonts w:ascii="Times New Roman" w:hAnsi="Times New Roman" w:cs="Times New Roman"/>
                <w:b w:val="0"/>
                <w:bCs w:val="0"/>
                <w:sz w:val="21"/>
                <w:szCs w:val="22"/>
              </w:rPr>
              <w:t>Breast Cancer</w:t>
            </w:r>
          </w:p>
        </w:tc>
        <w:tc>
          <w:tcPr>
            <w:tcW w:w="1667" w:type="pct"/>
            <w:tcBorders>
              <w:top w:val="single" w:sz="4" w:space="0" w:color="auto"/>
              <w:bottom w:val="single" w:sz="4" w:space="0" w:color="auto"/>
            </w:tcBorders>
            <w:vAlign w:val="center"/>
          </w:tcPr>
          <w:p w14:paraId="78C2AF71"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2,358</w:t>
            </w:r>
          </w:p>
        </w:tc>
        <w:tc>
          <w:tcPr>
            <w:tcW w:w="1667" w:type="pct"/>
            <w:tcBorders>
              <w:top w:val="single" w:sz="4" w:space="0" w:color="auto"/>
              <w:bottom w:val="single" w:sz="4" w:space="0" w:color="auto"/>
            </w:tcBorders>
            <w:vAlign w:val="center"/>
          </w:tcPr>
          <w:p w14:paraId="5FD1719E" w14:textId="77777777" w:rsidR="00001558" w:rsidRPr="00E60AD2" w:rsidRDefault="00001558" w:rsidP="005418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2"/>
              </w:rPr>
            </w:pPr>
            <w:r w:rsidRPr="00E60AD2">
              <w:rPr>
                <w:rFonts w:ascii="Times New Roman" w:hAnsi="Times New Roman" w:cs="Times New Roman"/>
                <w:sz w:val="21"/>
                <w:szCs w:val="22"/>
              </w:rPr>
              <w:t>3</w:t>
            </w:r>
          </w:p>
        </w:tc>
      </w:tr>
    </w:tbl>
    <w:p w14:paraId="10EFDB0E" w14:textId="61689E75" w:rsidR="00001558" w:rsidRPr="00E60AD2" w:rsidRDefault="00001558" w:rsidP="00541869">
      <w:pPr>
        <w:widowControl/>
        <w:spacing w:line="360" w:lineRule="auto"/>
        <w:rPr>
          <w:rFonts w:ascii="Times New Roman" w:hAnsi="Times New Roman" w:cs="Times New Roman"/>
          <w:sz w:val="22"/>
          <w:szCs w:val="28"/>
        </w:rPr>
      </w:pPr>
      <w:bookmarkStart w:id="4" w:name="_Ref219300369"/>
      <w:r w:rsidRPr="00E60AD2">
        <w:rPr>
          <w:rFonts w:ascii="Times New Roman" w:hAnsi="Times New Roman" w:cs="Times New Roman"/>
          <w:b/>
          <w:bCs/>
          <w:sz w:val="22"/>
          <w:szCs w:val="28"/>
        </w:rPr>
        <w:lastRenderedPageBreak/>
        <w:t xml:space="preserve">Table </w:t>
      </w:r>
      <w:r w:rsidRPr="00E60AD2">
        <w:rPr>
          <w:rFonts w:ascii="Times New Roman" w:hAnsi="Times New Roman" w:cs="Times New Roman"/>
          <w:b/>
          <w:bCs/>
          <w:sz w:val="22"/>
          <w:szCs w:val="28"/>
        </w:rPr>
        <w:fldChar w:fldCharType="begin"/>
      </w:r>
      <w:r w:rsidRPr="00E60AD2">
        <w:rPr>
          <w:rFonts w:ascii="Times New Roman" w:hAnsi="Times New Roman" w:cs="Times New Roman"/>
          <w:b/>
          <w:bCs/>
          <w:sz w:val="22"/>
          <w:szCs w:val="28"/>
        </w:rPr>
        <w:instrText xml:space="preserve"> SEQ Extended_Data_Table \* ARABIC </w:instrText>
      </w:r>
      <w:r w:rsidRPr="00E60AD2">
        <w:rPr>
          <w:rFonts w:ascii="Times New Roman" w:hAnsi="Times New Roman" w:cs="Times New Roman"/>
          <w:b/>
          <w:bCs/>
          <w:sz w:val="22"/>
          <w:szCs w:val="28"/>
        </w:rPr>
        <w:fldChar w:fldCharType="separate"/>
      </w:r>
      <w:r w:rsidRPr="00E60AD2">
        <w:rPr>
          <w:rFonts w:ascii="Times New Roman" w:hAnsi="Times New Roman" w:cs="Times New Roman"/>
          <w:b/>
          <w:bCs/>
          <w:noProof/>
          <w:sz w:val="22"/>
          <w:szCs w:val="28"/>
        </w:rPr>
        <w:t>8</w:t>
      </w:r>
      <w:r w:rsidRPr="00E60AD2">
        <w:rPr>
          <w:rFonts w:ascii="Times New Roman" w:hAnsi="Times New Roman" w:cs="Times New Roman"/>
          <w:b/>
          <w:bCs/>
          <w:sz w:val="22"/>
          <w:szCs w:val="28"/>
        </w:rPr>
        <w:fldChar w:fldCharType="end"/>
      </w:r>
      <w:bookmarkEnd w:id="4"/>
      <w:r w:rsidRPr="00E60AD2">
        <w:rPr>
          <w:rFonts w:ascii="Times New Roman" w:eastAsia="黑体" w:hAnsi="Times New Roman" w:cs="Times New Roman"/>
          <w:b/>
          <w:bCs/>
          <w:szCs w:val="21"/>
        </w:rPr>
        <w:t xml:space="preserve"> </w:t>
      </w:r>
      <w:r w:rsidRPr="00E60AD2">
        <w:rPr>
          <w:rFonts w:ascii="Times New Roman" w:hAnsi="Times New Roman" w:cs="Times New Roman"/>
          <w:b/>
          <w:bCs/>
          <w:sz w:val="22"/>
          <w:szCs w:val="28"/>
        </w:rPr>
        <w:t>| Hyperparameter settings for the three-stage training pipeline.</w:t>
      </w:r>
      <w:r w:rsidRPr="00E60AD2">
        <w:rPr>
          <w:rFonts w:ascii="Times New Roman" w:hAnsi="Times New Roman" w:cs="Times New Roman"/>
          <w:sz w:val="22"/>
          <w:szCs w:val="28"/>
        </w:rPr>
        <w:t xml:space="preserve"> Key training configurations used in stage 1 SFT, stage 2 DPO, and stage 3 health examination scenario SFT, including the Qwen3 template, </w:t>
      </w:r>
      <w:proofErr w:type="spellStart"/>
      <w:r w:rsidRPr="00E60AD2">
        <w:rPr>
          <w:rFonts w:ascii="Times New Roman" w:hAnsi="Times New Roman" w:cs="Times New Roman"/>
          <w:sz w:val="22"/>
          <w:szCs w:val="28"/>
        </w:rPr>
        <w:t>LoRA</w:t>
      </w:r>
      <w:proofErr w:type="spellEnd"/>
      <w:r w:rsidRPr="00E60AD2">
        <w:rPr>
          <w:rFonts w:ascii="Times New Roman" w:hAnsi="Times New Roman" w:cs="Times New Roman"/>
          <w:sz w:val="22"/>
          <w:szCs w:val="28"/>
        </w:rPr>
        <w:t xml:space="preserve"> configuration, sequence length, batch sizing, learning rate schedule, precision, and evaluation batch size.</w:t>
      </w: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1287"/>
        <w:gridCol w:w="1287"/>
        <w:gridCol w:w="1287"/>
      </w:tblGrid>
      <w:tr w:rsidR="00001558" w:rsidRPr="00E60AD2" w14:paraId="4D6D9924" w14:textId="77777777" w:rsidTr="00766F85">
        <w:tc>
          <w:tcPr>
            <w:tcW w:w="2675" w:type="pct"/>
            <w:tcBorders>
              <w:top w:val="single" w:sz="4" w:space="0" w:color="auto"/>
              <w:bottom w:val="single" w:sz="4" w:space="0" w:color="auto"/>
            </w:tcBorders>
            <w:vAlign w:val="center"/>
            <w:hideMark/>
          </w:tcPr>
          <w:p w14:paraId="5CB36BBF"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Hyperparameter</w:t>
            </w:r>
          </w:p>
        </w:tc>
        <w:tc>
          <w:tcPr>
            <w:tcW w:w="775" w:type="pct"/>
            <w:tcBorders>
              <w:top w:val="single" w:sz="4" w:space="0" w:color="auto"/>
              <w:bottom w:val="single" w:sz="4" w:space="0" w:color="auto"/>
            </w:tcBorders>
            <w:vAlign w:val="center"/>
            <w:hideMark/>
          </w:tcPr>
          <w:p w14:paraId="6A39648D"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Stage 1</w:t>
            </w:r>
          </w:p>
        </w:tc>
        <w:tc>
          <w:tcPr>
            <w:tcW w:w="775" w:type="pct"/>
            <w:tcBorders>
              <w:top w:val="single" w:sz="4" w:space="0" w:color="auto"/>
              <w:bottom w:val="single" w:sz="4" w:space="0" w:color="auto"/>
            </w:tcBorders>
            <w:vAlign w:val="center"/>
            <w:hideMark/>
          </w:tcPr>
          <w:p w14:paraId="36D3556E"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Stage 2</w:t>
            </w:r>
          </w:p>
        </w:tc>
        <w:tc>
          <w:tcPr>
            <w:tcW w:w="775" w:type="pct"/>
            <w:tcBorders>
              <w:top w:val="single" w:sz="4" w:space="0" w:color="auto"/>
              <w:bottom w:val="single" w:sz="4" w:space="0" w:color="auto"/>
            </w:tcBorders>
            <w:vAlign w:val="center"/>
            <w:hideMark/>
          </w:tcPr>
          <w:p w14:paraId="64813F7D"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Stage 3</w:t>
            </w:r>
          </w:p>
        </w:tc>
      </w:tr>
      <w:tr w:rsidR="00001558" w:rsidRPr="00E60AD2" w14:paraId="14991254" w14:textId="77777777" w:rsidTr="00766F85">
        <w:tc>
          <w:tcPr>
            <w:tcW w:w="2675" w:type="pct"/>
            <w:tcBorders>
              <w:top w:val="single" w:sz="4" w:space="0" w:color="auto"/>
            </w:tcBorders>
            <w:vAlign w:val="center"/>
            <w:hideMark/>
          </w:tcPr>
          <w:p w14:paraId="0098E827"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method</w:t>
            </w:r>
          </w:p>
        </w:tc>
        <w:tc>
          <w:tcPr>
            <w:tcW w:w="775" w:type="pct"/>
            <w:tcBorders>
              <w:top w:val="single" w:sz="4" w:space="0" w:color="auto"/>
            </w:tcBorders>
            <w:vAlign w:val="center"/>
            <w:hideMark/>
          </w:tcPr>
          <w:p w14:paraId="050ECD21"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sft</w:t>
            </w:r>
            <w:proofErr w:type="spellEnd"/>
          </w:p>
        </w:tc>
        <w:tc>
          <w:tcPr>
            <w:tcW w:w="775" w:type="pct"/>
            <w:tcBorders>
              <w:top w:val="single" w:sz="4" w:space="0" w:color="auto"/>
            </w:tcBorders>
            <w:vAlign w:val="center"/>
            <w:hideMark/>
          </w:tcPr>
          <w:p w14:paraId="23E01DDE"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dpo</w:t>
            </w:r>
            <w:proofErr w:type="spellEnd"/>
          </w:p>
        </w:tc>
        <w:tc>
          <w:tcPr>
            <w:tcW w:w="775" w:type="pct"/>
            <w:tcBorders>
              <w:top w:val="single" w:sz="4" w:space="0" w:color="auto"/>
            </w:tcBorders>
            <w:vAlign w:val="center"/>
            <w:hideMark/>
          </w:tcPr>
          <w:p w14:paraId="67E6996E"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sft</w:t>
            </w:r>
            <w:proofErr w:type="spellEnd"/>
          </w:p>
        </w:tc>
      </w:tr>
      <w:tr w:rsidR="00001558" w:rsidRPr="00E60AD2" w14:paraId="11B929A0" w14:textId="77777777" w:rsidTr="00766F85">
        <w:tc>
          <w:tcPr>
            <w:tcW w:w="2675" w:type="pct"/>
            <w:vAlign w:val="center"/>
            <w:hideMark/>
          </w:tcPr>
          <w:p w14:paraId="4F60D7F6"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template</w:t>
            </w:r>
          </w:p>
        </w:tc>
        <w:tc>
          <w:tcPr>
            <w:tcW w:w="775" w:type="pct"/>
            <w:vAlign w:val="center"/>
            <w:hideMark/>
          </w:tcPr>
          <w:p w14:paraId="5149E217"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qwen3</w:t>
            </w:r>
          </w:p>
        </w:tc>
        <w:tc>
          <w:tcPr>
            <w:tcW w:w="775" w:type="pct"/>
            <w:vAlign w:val="center"/>
            <w:hideMark/>
          </w:tcPr>
          <w:p w14:paraId="1A737183"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qwen3</w:t>
            </w:r>
          </w:p>
        </w:tc>
        <w:tc>
          <w:tcPr>
            <w:tcW w:w="775" w:type="pct"/>
            <w:vAlign w:val="center"/>
            <w:hideMark/>
          </w:tcPr>
          <w:p w14:paraId="59D66A4E"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qwen3</w:t>
            </w:r>
          </w:p>
        </w:tc>
      </w:tr>
      <w:tr w:rsidR="00001558" w:rsidRPr="00E60AD2" w14:paraId="032FFCE6" w14:textId="77777777" w:rsidTr="00766F85">
        <w:tc>
          <w:tcPr>
            <w:tcW w:w="2675" w:type="pct"/>
            <w:vAlign w:val="center"/>
            <w:hideMark/>
          </w:tcPr>
          <w:p w14:paraId="077E9933"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finetuning_type</w:t>
            </w:r>
            <w:proofErr w:type="spellEnd"/>
          </w:p>
        </w:tc>
        <w:tc>
          <w:tcPr>
            <w:tcW w:w="775" w:type="pct"/>
            <w:vAlign w:val="center"/>
            <w:hideMark/>
          </w:tcPr>
          <w:p w14:paraId="1EC7E43D"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lora</w:t>
            </w:r>
          </w:p>
        </w:tc>
        <w:tc>
          <w:tcPr>
            <w:tcW w:w="775" w:type="pct"/>
            <w:vAlign w:val="center"/>
            <w:hideMark/>
          </w:tcPr>
          <w:p w14:paraId="758BC02A"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lora</w:t>
            </w:r>
          </w:p>
        </w:tc>
        <w:tc>
          <w:tcPr>
            <w:tcW w:w="775" w:type="pct"/>
            <w:vAlign w:val="center"/>
            <w:hideMark/>
          </w:tcPr>
          <w:p w14:paraId="0D57FA74"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lora</w:t>
            </w:r>
          </w:p>
        </w:tc>
      </w:tr>
      <w:tr w:rsidR="00001558" w:rsidRPr="00E60AD2" w14:paraId="1A178004" w14:textId="77777777" w:rsidTr="00766F85">
        <w:tc>
          <w:tcPr>
            <w:tcW w:w="2675" w:type="pct"/>
            <w:vAlign w:val="center"/>
            <w:hideMark/>
          </w:tcPr>
          <w:p w14:paraId="6305C557"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lora_target</w:t>
            </w:r>
            <w:proofErr w:type="spellEnd"/>
          </w:p>
        </w:tc>
        <w:tc>
          <w:tcPr>
            <w:tcW w:w="775" w:type="pct"/>
            <w:vAlign w:val="center"/>
            <w:hideMark/>
          </w:tcPr>
          <w:p w14:paraId="6F7086E0"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all</w:t>
            </w:r>
          </w:p>
        </w:tc>
        <w:tc>
          <w:tcPr>
            <w:tcW w:w="775" w:type="pct"/>
            <w:vAlign w:val="center"/>
            <w:hideMark/>
          </w:tcPr>
          <w:p w14:paraId="4AF34246"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all</w:t>
            </w:r>
          </w:p>
        </w:tc>
        <w:tc>
          <w:tcPr>
            <w:tcW w:w="775" w:type="pct"/>
            <w:vAlign w:val="center"/>
            <w:hideMark/>
          </w:tcPr>
          <w:p w14:paraId="71425DDB"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all</w:t>
            </w:r>
          </w:p>
        </w:tc>
      </w:tr>
      <w:tr w:rsidR="00001558" w:rsidRPr="00E60AD2" w14:paraId="250DD0AC" w14:textId="77777777" w:rsidTr="00766F85">
        <w:tc>
          <w:tcPr>
            <w:tcW w:w="2675" w:type="pct"/>
            <w:vAlign w:val="center"/>
            <w:hideMark/>
          </w:tcPr>
          <w:p w14:paraId="1296CAD5"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cutoff_len</w:t>
            </w:r>
            <w:proofErr w:type="spellEnd"/>
          </w:p>
        </w:tc>
        <w:tc>
          <w:tcPr>
            <w:tcW w:w="775" w:type="pct"/>
            <w:vAlign w:val="center"/>
            <w:hideMark/>
          </w:tcPr>
          <w:p w14:paraId="3DF01BC1"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2048</w:t>
            </w:r>
          </w:p>
        </w:tc>
        <w:tc>
          <w:tcPr>
            <w:tcW w:w="775" w:type="pct"/>
            <w:vAlign w:val="center"/>
            <w:hideMark/>
          </w:tcPr>
          <w:p w14:paraId="3F6594CE"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2048</w:t>
            </w:r>
          </w:p>
        </w:tc>
        <w:tc>
          <w:tcPr>
            <w:tcW w:w="775" w:type="pct"/>
            <w:vAlign w:val="center"/>
            <w:hideMark/>
          </w:tcPr>
          <w:p w14:paraId="370A6692"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2048</w:t>
            </w:r>
          </w:p>
        </w:tc>
      </w:tr>
      <w:tr w:rsidR="00001558" w:rsidRPr="00E60AD2" w14:paraId="5E1D5793" w14:textId="77777777" w:rsidTr="00766F85">
        <w:tc>
          <w:tcPr>
            <w:tcW w:w="2675" w:type="pct"/>
            <w:vAlign w:val="center"/>
            <w:hideMark/>
          </w:tcPr>
          <w:p w14:paraId="1E0B23F6"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save_steps</w:t>
            </w:r>
            <w:proofErr w:type="spellEnd"/>
          </w:p>
        </w:tc>
        <w:tc>
          <w:tcPr>
            <w:tcW w:w="775" w:type="pct"/>
            <w:vAlign w:val="center"/>
            <w:hideMark/>
          </w:tcPr>
          <w:p w14:paraId="2C6F672A"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500</w:t>
            </w:r>
          </w:p>
        </w:tc>
        <w:tc>
          <w:tcPr>
            <w:tcW w:w="775" w:type="pct"/>
            <w:vAlign w:val="center"/>
            <w:hideMark/>
          </w:tcPr>
          <w:p w14:paraId="48D58515"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500</w:t>
            </w:r>
          </w:p>
        </w:tc>
        <w:tc>
          <w:tcPr>
            <w:tcW w:w="775" w:type="pct"/>
            <w:vAlign w:val="center"/>
            <w:hideMark/>
          </w:tcPr>
          <w:p w14:paraId="425F53C4"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500</w:t>
            </w:r>
          </w:p>
        </w:tc>
      </w:tr>
      <w:tr w:rsidR="00001558" w:rsidRPr="00E60AD2" w14:paraId="2E6C6AC3" w14:textId="77777777" w:rsidTr="00766F85">
        <w:tc>
          <w:tcPr>
            <w:tcW w:w="2675" w:type="pct"/>
            <w:vAlign w:val="center"/>
            <w:hideMark/>
          </w:tcPr>
          <w:p w14:paraId="26B58649"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per_device_train_batch_size</w:t>
            </w:r>
            <w:proofErr w:type="spellEnd"/>
          </w:p>
        </w:tc>
        <w:tc>
          <w:tcPr>
            <w:tcW w:w="775" w:type="pct"/>
            <w:vAlign w:val="center"/>
            <w:hideMark/>
          </w:tcPr>
          <w:p w14:paraId="1CED56DE"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w:t>
            </w:r>
          </w:p>
        </w:tc>
        <w:tc>
          <w:tcPr>
            <w:tcW w:w="775" w:type="pct"/>
            <w:vAlign w:val="center"/>
            <w:hideMark/>
          </w:tcPr>
          <w:p w14:paraId="582A4CE7"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w:t>
            </w:r>
          </w:p>
        </w:tc>
        <w:tc>
          <w:tcPr>
            <w:tcW w:w="775" w:type="pct"/>
            <w:vAlign w:val="center"/>
            <w:hideMark/>
          </w:tcPr>
          <w:p w14:paraId="69D513FB"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w:t>
            </w:r>
          </w:p>
        </w:tc>
      </w:tr>
      <w:tr w:rsidR="00001558" w:rsidRPr="00E60AD2" w14:paraId="6EB7D6A7" w14:textId="77777777" w:rsidTr="00766F85">
        <w:tc>
          <w:tcPr>
            <w:tcW w:w="2675" w:type="pct"/>
            <w:vAlign w:val="center"/>
            <w:hideMark/>
          </w:tcPr>
          <w:p w14:paraId="104887DF"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gradient_accumulation_steps</w:t>
            </w:r>
            <w:proofErr w:type="spellEnd"/>
          </w:p>
        </w:tc>
        <w:tc>
          <w:tcPr>
            <w:tcW w:w="775" w:type="pct"/>
            <w:vAlign w:val="center"/>
            <w:hideMark/>
          </w:tcPr>
          <w:p w14:paraId="49911EFF"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8</w:t>
            </w:r>
          </w:p>
        </w:tc>
        <w:tc>
          <w:tcPr>
            <w:tcW w:w="775" w:type="pct"/>
            <w:vAlign w:val="center"/>
            <w:hideMark/>
          </w:tcPr>
          <w:p w14:paraId="5F5F0430"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8</w:t>
            </w:r>
          </w:p>
        </w:tc>
        <w:tc>
          <w:tcPr>
            <w:tcW w:w="775" w:type="pct"/>
            <w:vAlign w:val="center"/>
            <w:hideMark/>
          </w:tcPr>
          <w:p w14:paraId="5B308053"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8</w:t>
            </w:r>
          </w:p>
        </w:tc>
      </w:tr>
      <w:tr w:rsidR="00001558" w:rsidRPr="00E60AD2" w14:paraId="6D50B849" w14:textId="77777777" w:rsidTr="00766F85">
        <w:tc>
          <w:tcPr>
            <w:tcW w:w="2675" w:type="pct"/>
            <w:vAlign w:val="center"/>
            <w:hideMark/>
          </w:tcPr>
          <w:p w14:paraId="1DB2B117"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Effective global batch</w:t>
            </w:r>
          </w:p>
        </w:tc>
        <w:tc>
          <w:tcPr>
            <w:tcW w:w="775" w:type="pct"/>
            <w:vAlign w:val="center"/>
            <w:hideMark/>
          </w:tcPr>
          <w:p w14:paraId="6B4092E6"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64</w:t>
            </w:r>
          </w:p>
        </w:tc>
        <w:tc>
          <w:tcPr>
            <w:tcW w:w="775" w:type="pct"/>
            <w:vAlign w:val="center"/>
            <w:hideMark/>
          </w:tcPr>
          <w:p w14:paraId="27506FB3"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64</w:t>
            </w:r>
          </w:p>
        </w:tc>
        <w:tc>
          <w:tcPr>
            <w:tcW w:w="775" w:type="pct"/>
            <w:vAlign w:val="center"/>
            <w:hideMark/>
          </w:tcPr>
          <w:p w14:paraId="53DA0077"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64</w:t>
            </w:r>
          </w:p>
        </w:tc>
      </w:tr>
      <w:tr w:rsidR="00001558" w:rsidRPr="00E60AD2" w14:paraId="2E49B65D" w14:textId="77777777" w:rsidTr="00766F85">
        <w:tc>
          <w:tcPr>
            <w:tcW w:w="2675" w:type="pct"/>
            <w:vAlign w:val="center"/>
            <w:hideMark/>
          </w:tcPr>
          <w:p w14:paraId="4CBAA74E"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learning_rate</w:t>
            </w:r>
            <w:proofErr w:type="spellEnd"/>
          </w:p>
        </w:tc>
        <w:tc>
          <w:tcPr>
            <w:tcW w:w="775" w:type="pct"/>
            <w:vAlign w:val="center"/>
            <w:hideMark/>
          </w:tcPr>
          <w:p w14:paraId="2FB12CA2"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1e-4</w:t>
            </w:r>
          </w:p>
        </w:tc>
        <w:tc>
          <w:tcPr>
            <w:tcW w:w="775" w:type="pct"/>
            <w:vAlign w:val="center"/>
            <w:hideMark/>
          </w:tcPr>
          <w:p w14:paraId="3B0A1FC3"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1e-4</w:t>
            </w:r>
          </w:p>
        </w:tc>
        <w:tc>
          <w:tcPr>
            <w:tcW w:w="775" w:type="pct"/>
            <w:vAlign w:val="center"/>
            <w:hideMark/>
          </w:tcPr>
          <w:p w14:paraId="0E715EAC"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1e-4</w:t>
            </w:r>
          </w:p>
        </w:tc>
      </w:tr>
      <w:tr w:rsidR="00001558" w:rsidRPr="00E60AD2" w14:paraId="07A4B8B9" w14:textId="77777777" w:rsidTr="00766F85">
        <w:tc>
          <w:tcPr>
            <w:tcW w:w="2675" w:type="pct"/>
            <w:vAlign w:val="center"/>
            <w:hideMark/>
          </w:tcPr>
          <w:p w14:paraId="5CE5EB5F"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num_train_epochs</w:t>
            </w:r>
            <w:proofErr w:type="spellEnd"/>
          </w:p>
        </w:tc>
        <w:tc>
          <w:tcPr>
            <w:tcW w:w="775" w:type="pct"/>
            <w:vAlign w:val="center"/>
            <w:hideMark/>
          </w:tcPr>
          <w:p w14:paraId="7B837054"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3.0</w:t>
            </w:r>
          </w:p>
        </w:tc>
        <w:tc>
          <w:tcPr>
            <w:tcW w:w="775" w:type="pct"/>
            <w:vAlign w:val="center"/>
            <w:hideMark/>
          </w:tcPr>
          <w:p w14:paraId="7C793807"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1.0</w:t>
            </w:r>
          </w:p>
        </w:tc>
        <w:tc>
          <w:tcPr>
            <w:tcW w:w="775" w:type="pct"/>
            <w:vAlign w:val="center"/>
            <w:hideMark/>
          </w:tcPr>
          <w:p w14:paraId="51676BF0"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3.0</w:t>
            </w:r>
          </w:p>
        </w:tc>
      </w:tr>
      <w:tr w:rsidR="00001558" w:rsidRPr="00E60AD2" w14:paraId="1C3060A2" w14:textId="77777777" w:rsidTr="00766F85">
        <w:tc>
          <w:tcPr>
            <w:tcW w:w="2675" w:type="pct"/>
            <w:vAlign w:val="center"/>
            <w:hideMark/>
          </w:tcPr>
          <w:p w14:paraId="554F3F36"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lr_scheduler_type</w:t>
            </w:r>
            <w:proofErr w:type="spellEnd"/>
          </w:p>
        </w:tc>
        <w:tc>
          <w:tcPr>
            <w:tcW w:w="775" w:type="pct"/>
            <w:vAlign w:val="center"/>
            <w:hideMark/>
          </w:tcPr>
          <w:p w14:paraId="5C38E8AF"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cosine</w:t>
            </w:r>
          </w:p>
        </w:tc>
        <w:tc>
          <w:tcPr>
            <w:tcW w:w="775" w:type="pct"/>
            <w:vAlign w:val="center"/>
            <w:hideMark/>
          </w:tcPr>
          <w:p w14:paraId="0E437B43"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cosine</w:t>
            </w:r>
          </w:p>
        </w:tc>
        <w:tc>
          <w:tcPr>
            <w:tcW w:w="775" w:type="pct"/>
            <w:vAlign w:val="center"/>
            <w:hideMark/>
          </w:tcPr>
          <w:p w14:paraId="4DDC6C37"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cosine</w:t>
            </w:r>
          </w:p>
        </w:tc>
      </w:tr>
      <w:tr w:rsidR="00001558" w:rsidRPr="00E60AD2" w14:paraId="1AB5574B" w14:textId="77777777" w:rsidTr="00766F85">
        <w:tc>
          <w:tcPr>
            <w:tcW w:w="2675" w:type="pct"/>
            <w:vAlign w:val="center"/>
            <w:hideMark/>
          </w:tcPr>
          <w:p w14:paraId="06F7FADA"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warmup_ratio</w:t>
            </w:r>
            <w:proofErr w:type="spellEnd"/>
          </w:p>
        </w:tc>
        <w:tc>
          <w:tcPr>
            <w:tcW w:w="775" w:type="pct"/>
            <w:vAlign w:val="center"/>
            <w:hideMark/>
          </w:tcPr>
          <w:p w14:paraId="725F220F"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0.1</w:t>
            </w:r>
          </w:p>
        </w:tc>
        <w:tc>
          <w:tcPr>
            <w:tcW w:w="775" w:type="pct"/>
            <w:vAlign w:val="center"/>
            <w:hideMark/>
          </w:tcPr>
          <w:p w14:paraId="46AA8160"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0.1</w:t>
            </w:r>
          </w:p>
        </w:tc>
        <w:tc>
          <w:tcPr>
            <w:tcW w:w="775" w:type="pct"/>
            <w:vAlign w:val="center"/>
            <w:hideMark/>
          </w:tcPr>
          <w:p w14:paraId="16321752"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0.1</w:t>
            </w:r>
          </w:p>
        </w:tc>
      </w:tr>
      <w:tr w:rsidR="00001558" w:rsidRPr="00E60AD2" w14:paraId="5917362C" w14:textId="77777777" w:rsidTr="00766F85">
        <w:tc>
          <w:tcPr>
            <w:tcW w:w="2675" w:type="pct"/>
            <w:vAlign w:val="center"/>
            <w:hideMark/>
          </w:tcPr>
          <w:p w14:paraId="39E29C0F"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bf16</w:t>
            </w:r>
          </w:p>
        </w:tc>
        <w:tc>
          <w:tcPr>
            <w:tcW w:w="775" w:type="pct"/>
            <w:vAlign w:val="center"/>
            <w:hideMark/>
          </w:tcPr>
          <w:p w14:paraId="4589ADB0"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w:t>
            </w:r>
          </w:p>
        </w:tc>
        <w:tc>
          <w:tcPr>
            <w:tcW w:w="775" w:type="pct"/>
            <w:vAlign w:val="center"/>
            <w:hideMark/>
          </w:tcPr>
          <w:p w14:paraId="4DD9024B"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w:t>
            </w:r>
          </w:p>
        </w:tc>
        <w:tc>
          <w:tcPr>
            <w:tcW w:w="775" w:type="pct"/>
            <w:vAlign w:val="center"/>
            <w:hideMark/>
          </w:tcPr>
          <w:p w14:paraId="1939CA6B"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w:t>
            </w:r>
          </w:p>
        </w:tc>
      </w:tr>
      <w:tr w:rsidR="00001558" w:rsidRPr="00E60AD2" w14:paraId="7A9185B8" w14:textId="77777777" w:rsidTr="00766F85">
        <w:tc>
          <w:tcPr>
            <w:tcW w:w="2675" w:type="pct"/>
            <w:tcBorders>
              <w:bottom w:val="single" w:sz="4" w:space="0" w:color="auto"/>
            </w:tcBorders>
            <w:vAlign w:val="center"/>
            <w:hideMark/>
          </w:tcPr>
          <w:p w14:paraId="6A8624E0" w14:textId="77777777" w:rsidR="00001558" w:rsidRPr="00E60AD2" w:rsidRDefault="00001558" w:rsidP="00541869">
            <w:pPr>
              <w:spacing w:line="360" w:lineRule="auto"/>
              <w:jc w:val="center"/>
              <w:rPr>
                <w:rFonts w:ascii="Times New Roman" w:hAnsi="Times New Roman" w:cs="Times New Roman"/>
                <w:szCs w:val="22"/>
              </w:rPr>
            </w:pPr>
            <w:proofErr w:type="spellStart"/>
            <w:r w:rsidRPr="00E60AD2">
              <w:rPr>
                <w:rFonts w:ascii="Times New Roman" w:hAnsi="Times New Roman" w:cs="Times New Roman"/>
                <w:szCs w:val="22"/>
              </w:rPr>
              <w:t>per_device_eval_batch_size</w:t>
            </w:r>
            <w:proofErr w:type="spellEnd"/>
          </w:p>
        </w:tc>
        <w:tc>
          <w:tcPr>
            <w:tcW w:w="775" w:type="pct"/>
            <w:tcBorders>
              <w:bottom w:val="single" w:sz="4" w:space="0" w:color="auto"/>
            </w:tcBorders>
            <w:vAlign w:val="center"/>
            <w:hideMark/>
          </w:tcPr>
          <w:p w14:paraId="37419EFC"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w:t>
            </w:r>
          </w:p>
        </w:tc>
        <w:tc>
          <w:tcPr>
            <w:tcW w:w="775" w:type="pct"/>
            <w:tcBorders>
              <w:bottom w:val="single" w:sz="4" w:space="0" w:color="auto"/>
            </w:tcBorders>
            <w:vAlign w:val="center"/>
            <w:hideMark/>
          </w:tcPr>
          <w:p w14:paraId="6B7CFBD1"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w:t>
            </w:r>
          </w:p>
        </w:tc>
        <w:tc>
          <w:tcPr>
            <w:tcW w:w="775" w:type="pct"/>
            <w:tcBorders>
              <w:bottom w:val="single" w:sz="4" w:space="0" w:color="auto"/>
            </w:tcBorders>
            <w:vAlign w:val="center"/>
            <w:hideMark/>
          </w:tcPr>
          <w:p w14:paraId="34D56BB3" w14:textId="77777777" w:rsidR="00001558" w:rsidRPr="00E60AD2" w:rsidRDefault="00001558" w:rsidP="00541869">
            <w:pPr>
              <w:spacing w:line="360" w:lineRule="auto"/>
              <w:jc w:val="center"/>
              <w:rPr>
                <w:rFonts w:ascii="Times New Roman" w:hAnsi="Times New Roman" w:cs="Times New Roman"/>
                <w:szCs w:val="22"/>
              </w:rPr>
            </w:pPr>
            <w:r w:rsidRPr="00E60AD2">
              <w:rPr>
                <w:rFonts w:ascii="Times New Roman" w:hAnsi="Times New Roman" w:cs="Times New Roman"/>
                <w:szCs w:val="22"/>
              </w:rPr>
              <w:t>1</w:t>
            </w:r>
          </w:p>
        </w:tc>
      </w:tr>
    </w:tbl>
    <w:p w14:paraId="00E9C8C9" w14:textId="77777777" w:rsidR="007E13AD" w:rsidRPr="00E60AD2" w:rsidRDefault="007E13AD">
      <w:pPr>
        <w:widowControl/>
        <w:jc w:val="left"/>
        <w:rPr>
          <w:rFonts w:ascii="Times New Roman" w:hAnsi="Times New Roman" w:cs="Times New Roman"/>
          <w:b/>
          <w:bCs/>
        </w:rPr>
      </w:pPr>
      <w:r w:rsidRPr="00E60AD2">
        <w:rPr>
          <w:rFonts w:ascii="Times New Roman" w:hAnsi="Times New Roman" w:cs="Times New Roman"/>
          <w:b/>
          <w:bCs/>
        </w:rPr>
        <w:br w:type="page"/>
      </w:r>
    </w:p>
    <w:p w14:paraId="64725924" w14:textId="5DFCE214" w:rsidR="00001558" w:rsidRPr="00E60AD2" w:rsidRDefault="00001558" w:rsidP="00541869">
      <w:pPr>
        <w:widowControl/>
        <w:spacing w:line="360" w:lineRule="auto"/>
        <w:rPr>
          <w:rFonts w:ascii="Times New Roman" w:hAnsi="Times New Roman" w:cs="Times New Roman"/>
          <w:sz w:val="22"/>
          <w:szCs w:val="28"/>
        </w:rPr>
      </w:pPr>
      <w:bookmarkStart w:id="5" w:name="_Ref219300379"/>
      <w:r w:rsidRPr="00E60AD2">
        <w:rPr>
          <w:rFonts w:ascii="Times New Roman" w:hAnsi="Times New Roman" w:cs="Times New Roman"/>
          <w:b/>
          <w:bCs/>
          <w:sz w:val="22"/>
          <w:szCs w:val="28"/>
        </w:rPr>
        <w:lastRenderedPageBreak/>
        <w:t xml:space="preserve">Table </w:t>
      </w:r>
      <w:r w:rsidRPr="00E60AD2">
        <w:rPr>
          <w:rFonts w:ascii="Times New Roman" w:hAnsi="Times New Roman" w:cs="Times New Roman"/>
          <w:b/>
          <w:bCs/>
          <w:sz w:val="22"/>
          <w:szCs w:val="28"/>
        </w:rPr>
        <w:fldChar w:fldCharType="begin"/>
      </w:r>
      <w:r w:rsidRPr="00E60AD2">
        <w:rPr>
          <w:rFonts w:ascii="Times New Roman" w:hAnsi="Times New Roman" w:cs="Times New Roman"/>
          <w:b/>
          <w:bCs/>
          <w:sz w:val="22"/>
          <w:szCs w:val="28"/>
        </w:rPr>
        <w:instrText xml:space="preserve"> SEQ Extended_Data_Table \* ARABIC </w:instrText>
      </w:r>
      <w:r w:rsidRPr="00E60AD2">
        <w:rPr>
          <w:rFonts w:ascii="Times New Roman" w:hAnsi="Times New Roman" w:cs="Times New Roman"/>
          <w:b/>
          <w:bCs/>
          <w:sz w:val="22"/>
          <w:szCs w:val="28"/>
        </w:rPr>
        <w:fldChar w:fldCharType="separate"/>
      </w:r>
      <w:r w:rsidRPr="00E60AD2">
        <w:rPr>
          <w:rFonts w:ascii="Times New Roman" w:hAnsi="Times New Roman" w:cs="Times New Roman"/>
          <w:b/>
          <w:bCs/>
          <w:noProof/>
          <w:sz w:val="22"/>
          <w:szCs w:val="28"/>
        </w:rPr>
        <w:t>9</w:t>
      </w:r>
      <w:r w:rsidRPr="00E60AD2">
        <w:rPr>
          <w:rFonts w:ascii="Times New Roman" w:hAnsi="Times New Roman" w:cs="Times New Roman"/>
          <w:b/>
          <w:bCs/>
          <w:sz w:val="22"/>
          <w:szCs w:val="28"/>
        </w:rPr>
        <w:fldChar w:fldCharType="end"/>
      </w:r>
      <w:bookmarkEnd w:id="5"/>
      <w:r w:rsidRPr="00E60AD2">
        <w:rPr>
          <w:rFonts w:ascii="Times New Roman" w:hAnsi="Times New Roman" w:cs="Times New Roman"/>
          <w:b/>
          <w:bCs/>
          <w:sz w:val="22"/>
          <w:szCs w:val="28"/>
        </w:rPr>
        <w:t xml:space="preserve"> | Lexicons used to score personality and education sensitivity.</w:t>
      </w:r>
      <w:r w:rsidRPr="00E60AD2">
        <w:rPr>
          <w:rFonts w:ascii="Times New Roman" w:hAnsi="Times New Roman" w:cs="Times New Roman"/>
          <w:sz w:val="22"/>
          <w:szCs w:val="28"/>
        </w:rPr>
        <w:t xml:space="preserve"> The listed keywords (English translation) are matched against generated responses to compute </w:t>
      </w:r>
      <m:oMath>
        <m:sSub>
          <m:sSubPr>
            <m:ctrlPr>
              <w:rPr>
                <w:rFonts w:ascii="Cambria Math" w:hAnsi="Cambria Math" w:cs="Times New Roman"/>
                <w:sz w:val="22"/>
                <w:szCs w:val="28"/>
              </w:rPr>
            </m:ctrlPr>
          </m:sSubPr>
          <m:e>
            <m:r>
              <w:rPr>
                <w:rFonts w:ascii="Cambria Math" w:hAnsi="Cambria Math" w:cs="Times New Roman"/>
                <w:sz w:val="22"/>
                <w:szCs w:val="28"/>
              </w:rPr>
              <m:t>S</m:t>
            </m:r>
          </m:e>
          <m:sub>
            <m:r>
              <m:rPr>
                <m:sty m:val="p"/>
              </m:rPr>
              <w:rPr>
                <w:rFonts w:ascii="Cambria Math" w:hAnsi="Cambria Math" w:cs="Times New Roman"/>
                <w:sz w:val="22"/>
                <w:szCs w:val="28"/>
              </w:rPr>
              <m:t>pers</m:t>
            </m:r>
          </m:sub>
        </m:sSub>
        <m:d>
          <m:dPr>
            <m:ctrlPr>
              <w:rPr>
                <w:rFonts w:ascii="Cambria Math" w:hAnsi="Cambria Math" w:cs="Times New Roman"/>
                <w:sz w:val="22"/>
                <w:szCs w:val="28"/>
              </w:rPr>
            </m:ctrlPr>
          </m:dPr>
          <m:e>
            <m:r>
              <w:rPr>
                <w:rFonts w:ascii="Cambria Math" w:hAnsi="Cambria Math" w:cs="Times New Roman"/>
                <w:sz w:val="22"/>
                <w:szCs w:val="28"/>
              </w:rPr>
              <m:t>g</m:t>
            </m:r>
          </m:e>
        </m:d>
      </m:oMath>
      <w:r w:rsidRPr="00E60AD2">
        <w:rPr>
          <w:rFonts w:ascii="Times New Roman" w:hAnsi="Times New Roman" w:cs="Times New Roman"/>
          <w:sz w:val="22"/>
          <w:szCs w:val="28"/>
        </w:rPr>
        <w:t xml:space="preserve"> and </w:t>
      </w:r>
      <m:oMath>
        <m:sSub>
          <m:sSubPr>
            <m:ctrlPr>
              <w:rPr>
                <w:rFonts w:ascii="Cambria Math" w:hAnsi="Cambria Math" w:cs="Times New Roman"/>
                <w:sz w:val="22"/>
                <w:szCs w:val="28"/>
              </w:rPr>
            </m:ctrlPr>
          </m:sSubPr>
          <m:e>
            <m:r>
              <w:rPr>
                <w:rFonts w:ascii="Cambria Math" w:hAnsi="Cambria Math" w:cs="Times New Roman"/>
                <w:sz w:val="22"/>
                <w:szCs w:val="28"/>
              </w:rPr>
              <m:t>S</m:t>
            </m:r>
          </m:e>
          <m:sub>
            <m:r>
              <m:rPr>
                <m:sty m:val="p"/>
              </m:rPr>
              <w:rPr>
                <w:rFonts w:ascii="Cambria Math" w:hAnsi="Cambria Math" w:cs="Times New Roman"/>
                <w:sz w:val="22"/>
                <w:szCs w:val="28"/>
              </w:rPr>
              <m:t>edu</m:t>
            </m:r>
          </m:sub>
        </m:sSub>
        <m:d>
          <m:dPr>
            <m:ctrlPr>
              <w:rPr>
                <w:rFonts w:ascii="Cambria Math" w:hAnsi="Cambria Math" w:cs="Times New Roman"/>
                <w:sz w:val="22"/>
                <w:szCs w:val="28"/>
              </w:rPr>
            </m:ctrlPr>
          </m:dPr>
          <m:e>
            <m:r>
              <w:rPr>
                <w:rFonts w:ascii="Cambria Math" w:hAnsi="Cambria Math" w:cs="Times New Roman"/>
                <w:sz w:val="22"/>
                <w:szCs w:val="28"/>
              </w:rPr>
              <m:t>g</m:t>
            </m:r>
          </m:e>
        </m:d>
      </m:oMath>
      <w:r w:rsidRPr="00E60AD2">
        <w:rPr>
          <w:rFonts w:ascii="Times New Roman" w:hAnsi="Times New Roman" w:cs="Times New Roman"/>
          <w:sz w:val="22"/>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0"/>
        <w:gridCol w:w="714"/>
        <w:gridCol w:w="6442"/>
      </w:tblGrid>
      <w:tr w:rsidR="00001558" w:rsidRPr="00E60AD2" w14:paraId="0B5E8443" w14:textId="77777777" w:rsidTr="00766F85">
        <w:trPr>
          <w:tblHeader/>
          <w:tblCellSpacing w:w="15" w:type="dxa"/>
        </w:trPr>
        <w:tc>
          <w:tcPr>
            <w:tcW w:w="0" w:type="auto"/>
            <w:tcBorders>
              <w:top w:val="single" w:sz="4" w:space="0" w:color="auto"/>
              <w:bottom w:val="single" w:sz="4" w:space="0" w:color="auto"/>
            </w:tcBorders>
            <w:vAlign w:val="center"/>
            <w:hideMark/>
          </w:tcPr>
          <w:p w14:paraId="11D2B650"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Lexicon</w:t>
            </w:r>
          </w:p>
        </w:tc>
        <w:tc>
          <w:tcPr>
            <w:tcW w:w="0" w:type="auto"/>
            <w:tcBorders>
              <w:top w:val="single" w:sz="4" w:space="0" w:color="auto"/>
              <w:bottom w:val="single" w:sz="4" w:space="0" w:color="auto"/>
            </w:tcBorders>
            <w:vAlign w:val="center"/>
            <w:hideMark/>
          </w:tcPr>
          <w:p w14:paraId="5BA8D4AE"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Symbol</w:t>
            </w:r>
          </w:p>
        </w:tc>
        <w:tc>
          <w:tcPr>
            <w:tcW w:w="0" w:type="auto"/>
            <w:tcBorders>
              <w:top w:val="single" w:sz="4" w:space="0" w:color="auto"/>
              <w:bottom w:val="single" w:sz="4" w:space="0" w:color="auto"/>
            </w:tcBorders>
            <w:vAlign w:val="center"/>
            <w:hideMark/>
          </w:tcPr>
          <w:p w14:paraId="76F40B32"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Lexicon / keywords (English)</w:t>
            </w:r>
          </w:p>
        </w:tc>
      </w:tr>
      <w:tr w:rsidR="00001558" w:rsidRPr="00E60AD2" w14:paraId="7CC33096" w14:textId="77777777" w:rsidTr="00766F85">
        <w:trPr>
          <w:tblCellSpacing w:w="15" w:type="dxa"/>
        </w:trPr>
        <w:tc>
          <w:tcPr>
            <w:tcW w:w="0" w:type="auto"/>
            <w:vAlign w:val="center"/>
            <w:hideMark/>
          </w:tcPr>
          <w:p w14:paraId="4404C4FF"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Personality lexicon</w:t>
            </w:r>
          </w:p>
        </w:tc>
        <w:tc>
          <w:tcPr>
            <w:tcW w:w="0" w:type="auto"/>
            <w:vAlign w:val="center"/>
            <w:hideMark/>
          </w:tcPr>
          <w:p w14:paraId="06064F7E" w14:textId="77777777" w:rsidR="00001558" w:rsidRPr="00E60AD2" w:rsidRDefault="00000000" w:rsidP="00541869">
            <w:pPr>
              <w:spacing w:line="360" w:lineRule="auto"/>
              <w:jc w:val="center"/>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V</m:t>
                    </m:r>
                  </m:e>
                  <m:sub>
                    <m:r>
                      <m:rPr>
                        <m:sty m:val="p"/>
                      </m:rPr>
                      <w:rPr>
                        <w:rFonts w:ascii="Cambria Math" w:hAnsi="Cambria Math" w:cs="Times New Roman"/>
                      </w:rPr>
                      <m:t>MBTI</m:t>
                    </m:r>
                  </m:sub>
                </m:sSub>
              </m:oMath>
            </m:oMathPara>
          </w:p>
        </w:tc>
        <w:tc>
          <w:tcPr>
            <w:tcW w:w="0" w:type="auto"/>
            <w:vAlign w:val="center"/>
            <w:hideMark/>
          </w:tcPr>
          <w:p w14:paraId="3B245AFB"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introverted, solitude, reflection, inner world, exploration; imagination, imaginative, future-oriented, abstract thinking, abstract; logic, objective analysis, objective, fairness, efficiency; planning, orderliness, structure, clarity; emotions, values, harmony, interpersonal relationships; flexible, spontaneous, open-minded, adaptability, change</w:t>
            </w:r>
          </w:p>
        </w:tc>
      </w:tr>
      <w:tr w:rsidR="00001558" w:rsidRPr="00E60AD2" w14:paraId="40A598C1" w14:textId="77777777" w:rsidTr="00766F85">
        <w:trPr>
          <w:tblCellSpacing w:w="15" w:type="dxa"/>
        </w:trPr>
        <w:tc>
          <w:tcPr>
            <w:tcW w:w="0" w:type="auto"/>
            <w:tcBorders>
              <w:bottom w:val="single" w:sz="4" w:space="0" w:color="auto"/>
            </w:tcBorders>
            <w:vAlign w:val="center"/>
            <w:hideMark/>
          </w:tcPr>
          <w:p w14:paraId="672BEFCA"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Education lexicon</w:t>
            </w:r>
          </w:p>
        </w:tc>
        <w:tc>
          <w:tcPr>
            <w:tcW w:w="0" w:type="auto"/>
            <w:tcBorders>
              <w:bottom w:val="single" w:sz="4" w:space="0" w:color="auto"/>
            </w:tcBorders>
            <w:vAlign w:val="center"/>
            <w:hideMark/>
          </w:tcPr>
          <w:p w14:paraId="1B9AF79F" w14:textId="77777777" w:rsidR="00001558" w:rsidRPr="00E60AD2" w:rsidRDefault="00000000" w:rsidP="00541869">
            <w:pPr>
              <w:spacing w:line="360" w:lineRule="auto"/>
              <w:jc w:val="center"/>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V</m:t>
                    </m:r>
                  </m:e>
                  <m:sub>
                    <m:r>
                      <m:rPr>
                        <m:sty m:val="p"/>
                      </m:rPr>
                      <w:rPr>
                        <w:rFonts w:ascii="Cambria Math" w:hAnsi="Cambria Math" w:cs="Times New Roman"/>
                      </w:rPr>
                      <m:t>edu</m:t>
                    </m:r>
                  </m:sub>
                </m:sSub>
              </m:oMath>
            </m:oMathPara>
          </w:p>
        </w:tc>
        <w:tc>
          <w:tcPr>
            <w:tcW w:w="0" w:type="auto"/>
            <w:tcBorders>
              <w:bottom w:val="single" w:sz="4" w:space="0" w:color="auto"/>
            </w:tcBorders>
            <w:vAlign w:val="center"/>
            <w:hideMark/>
          </w:tcPr>
          <w:p w14:paraId="231A3D12" w14:textId="77777777" w:rsidR="00001558" w:rsidRPr="00E60AD2" w:rsidRDefault="00001558" w:rsidP="00541869">
            <w:pPr>
              <w:spacing w:line="360" w:lineRule="auto"/>
              <w:jc w:val="center"/>
              <w:rPr>
                <w:rFonts w:ascii="Times New Roman" w:hAnsi="Times New Roman" w:cs="Times New Roman"/>
              </w:rPr>
            </w:pPr>
            <w:r w:rsidRPr="00E60AD2">
              <w:rPr>
                <w:rFonts w:ascii="Times New Roman" w:hAnsi="Times New Roman" w:cs="Times New Roman"/>
              </w:rPr>
              <w:t>like, as if, just like, similar to, as though, as … as; such as, akin to, comparable to; patterns: “like …”, “as … as …”</w:t>
            </w:r>
          </w:p>
        </w:tc>
      </w:tr>
    </w:tbl>
    <w:p w14:paraId="1A2590CE" w14:textId="77777777" w:rsidR="00001558" w:rsidRPr="00E60AD2" w:rsidRDefault="00001558" w:rsidP="00541869">
      <w:pPr>
        <w:widowControl/>
        <w:spacing w:line="360" w:lineRule="auto"/>
        <w:rPr>
          <w:rFonts w:ascii="Times New Roman" w:hAnsi="Times New Roman" w:cs="Times New Roman"/>
        </w:rPr>
      </w:pPr>
      <w:r w:rsidRPr="00E60AD2">
        <w:rPr>
          <w:rFonts w:ascii="Times New Roman" w:hAnsi="Times New Roman" w:cs="Times New Roman"/>
        </w:rPr>
        <w:br w:type="page"/>
      </w:r>
    </w:p>
    <w:p w14:paraId="4ED0B85F" w14:textId="79935BE8" w:rsidR="00B50BD3" w:rsidRDefault="00B50BD3" w:rsidP="00541869">
      <w:pPr>
        <w:spacing w:line="360" w:lineRule="auto"/>
        <w:rPr>
          <w:rFonts w:ascii="Times New Roman" w:hAnsi="Times New Roman" w:cs="Times New Roman"/>
          <w:b/>
          <w:bCs/>
          <w:kern w:val="0"/>
          <w:sz w:val="32"/>
          <w:szCs w:val="32"/>
        </w:rPr>
      </w:pPr>
      <w:r w:rsidRPr="00B50BD3">
        <w:rPr>
          <w:rFonts w:ascii="Times New Roman" w:hAnsi="Times New Roman" w:cs="Times New Roman"/>
          <w:b/>
          <w:bCs/>
          <w:kern w:val="0"/>
          <w:sz w:val="32"/>
          <w:szCs w:val="32"/>
        </w:rPr>
        <w:lastRenderedPageBreak/>
        <w:t>Supplementary Notes</w:t>
      </w:r>
    </w:p>
    <w:p w14:paraId="2E30E10A" w14:textId="373A3359" w:rsidR="00001558" w:rsidRPr="00B50BD3" w:rsidRDefault="00001558" w:rsidP="00541869">
      <w:pPr>
        <w:spacing w:line="360" w:lineRule="auto"/>
        <w:rPr>
          <w:rFonts w:ascii="Times New Roman" w:hAnsi="Times New Roman" w:cs="Times New Roman"/>
          <w:b/>
          <w:bCs/>
          <w:kern w:val="0"/>
          <w:sz w:val="28"/>
          <w:szCs w:val="28"/>
        </w:rPr>
      </w:pPr>
      <w:r w:rsidRPr="00B50BD3">
        <w:rPr>
          <w:rFonts w:ascii="Times New Roman" w:hAnsi="Times New Roman" w:cs="Times New Roman"/>
          <w:b/>
          <w:bCs/>
          <w:kern w:val="0"/>
          <w:sz w:val="28"/>
          <w:szCs w:val="28"/>
        </w:rPr>
        <w:t>Prompt</w:t>
      </w:r>
    </w:p>
    <w:p w14:paraId="24360AEF" w14:textId="77777777" w:rsidR="00001558" w:rsidRPr="00E60AD2" w:rsidRDefault="00001558" w:rsidP="00541869">
      <w:pPr>
        <w:widowControl/>
        <w:spacing w:line="360" w:lineRule="auto"/>
        <w:rPr>
          <w:rFonts w:ascii="Times New Roman" w:hAnsi="Times New Roman" w:cs="Times New Roman"/>
          <w:sz w:val="24"/>
        </w:rPr>
      </w:pPr>
      <w:r w:rsidRPr="00E60AD2">
        <w:rPr>
          <w:rFonts w:ascii="Times New Roman" w:hAnsi="Times New Roman" w:cs="Times New Roman"/>
          <w:sz w:val="24"/>
        </w:rPr>
        <w:t>To accommodate users with different native languages, we developed two language-specific prompt sets; here we report only the English prompts.</w:t>
      </w:r>
    </w:p>
    <w:tbl>
      <w:tblPr>
        <w:tblStyle w:val="afa"/>
        <w:tblW w:w="0" w:type="auto"/>
        <w:tblLook w:val="04A0" w:firstRow="1" w:lastRow="0" w:firstColumn="1" w:lastColumn="0" w:noHBand="0" w:noVBand="1"/>
      </w:tblPr>
      <w:tblGrid>
        <w:gridCol w:w="8296"/>
      </w:tblGrid>
      <w:tr w:rsidR="006E7369" w:rsidRPr="00E60AD2" w14:paraId="41965CE7" w14:textId="77777777" w:rsidTr="00662C36">
        <w:tc>
          <w:tcPr>
            <w:tcW w:w="8296" w:type="dxa"/>
            <w:shd w:val="clear" w:color="auto" w:fill="D9D9D9" w:themeFill="background1" w:themeFillShade="D9"/>
          </w:tcPr>
          <w:p w14:paraId="7A4198F8" w14:textId="35141A63" w:rsidR="006E7369" w:rsidRPr="00E60AD2" w:rsidRDefault="00662C36" w:rsidP="006E7369">
            <w:pPr>
              <w:spacing w:line="360" w:lineRule="auto"/>
              <w:rPr>
                <w:rFonts w:ascii="Times New Roman" w:hAnsi="Times New Roman" w:cs="Times New Roman"/>
                <w:b/>
                <w:bCs/>
                <w:kern w:val="0"/>
                <w:sz w:val="21"/>
                <w:szCs w:val="21"/>
              </w:rPr>
            </w:pPr>
            <w:r w:rsidRPr="00E60AD2">
              <w:rPr>
                <w:rFonts w:ascii="Times New Roman" w:hAnsi="Times New Roman" w:cs="Times New Roman"/>
                <w:b/>
                <w:bCs/>
                <w:kern w:val="0"/>
                <w:sz w:val="24"/>
              </w:rPr>
              <w:t xml:space="preserve">Prompt 1. </w:t>
            </w:r>
            <w:r w:rsidR="00BE45C4" w:rsidRPr="00E60AD2">
              <w:rPr>
                <w:rFonts w:ascii="Times New Roman" w:hAnsi="Times New Roman" w:cs="Times New Roman"/>
                <w:b/>
                <w:bCs/>
                <w:kern w:val="0"/>
                <w:sz w:val="24"/>
              </w:rPr>
              <w:t>Clinical Language Analyst Prompt</w:t>
            </w:r>
          </w:p>
        </w:tc>
      </w:tr>
      <w:tr w:rsidR="006E7369" w:rsidRPr="00E60AD2" w14:paraId="2A62EE4A" w14:textId="77777777" w:rsidTr="00662C36">
        <w:tc>
          <w:tcPr>
            <w:tcW w:w="8296" w:type="dxa"/>
            <w:shd w:val="clear" w:color="auto" w:fill="F2F2F2" w:themeFill="background1" w:themeFillShade="F2"/>
          </w:tcPr>
          <w:p w14:paraId="7358A573"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You are a professional clinical language analyst responsible for analyzing the dialogue between a user and a doctor and determining whether it is necessary to invoke one of the following health risk assessment models (return its ID):</w:t>
            </w:r>
          </w:p>
          <w:p w14:paraId="2AD0100F"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Model label list (ID → Name):</w:t>
            </w:r>
          </w:p>
          <w:p w14:paraId="0B04DCDB"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0: Diabetes (General)</w:t>
            </w:r>
          </w:p>
          <w:p w14:paraId="54996306"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1: Diabetes (Early-stage)</w:t>
            </w:r>
          </w:p>
          <w:p w14:paraId="1B78B021"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2: Diabetes (Health Check-up)</w:t>
            </w:r>
          </w:p>
          <w:p w14:paraId="00099864"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3: Obesity</w:t>
            </w:r>
          </w:p>
          <w:p w14:paraId="0B27E2DD"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4: Heart Disease</w:t>
            </w:r>
          </w:p>
          <w:p w14:paraId="1436E40C"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5: Heart Failure</w:t>
            </w:r>
          </w:p>
          <w:p w14:paraId="18D7647E"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6: Hypertension Risk</w:t>
            </w:r>
          </w:p>
          <w:p w14:paraId="1A36E5AD"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7: Lung Cancer</w:t>
            </w:r>
          </w:p>
          <w:p w14:paraId="4715CC19"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8: Maternal Health</w:t>
            </w:r>
          </w:p>
          <w:p w14:paraId="2A43AFD9"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9: Sleep Disorder</w:t>
            </w:r>
          </w:p>
          <w:p w14:paraId="01BDD427"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10: Stroke Risk</w:t>
            </w:r>
          </w:p>
          <w:p w14:paraId="6A80981C"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11: Chronic Kidney Disease</w:t>
            </w:r>
          </w:p>
          <w:p w14:paraId="62585000"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12: Thyroid Cancer</w:t>
            </w:r>
          </w:p>
          <w:p w14:paraId="7101FB12"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13: Nasopharyngeal Cancer</w:t>
            </w:r>
          </w:p>
          <w:p w14:paraId="7409D108"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14: Calorie Intake / Calorie Measurement / Calorie Calculation</w:t>
            </w:r>
          </w:p>
          <w:p w14:paraId="37A50489"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15: Cardiovascular Risk</w:t>
            </w:r>
          </w:p>
          <w:p w14:paraId="50ABD383"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Your task: Select the single most relevant label ID from the list above as the basis for model invocation.</w:t>
            </w:r>
          </w:p>
          <w:p w14:paraId="6ADE16F6"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Decision Rules</w:t>
            </w:r>
          </w:p>
          <w:p w14:paraId="6523DB6B"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1. If the dialogue clearly involves a disease or risk category (including but not limited to: related symptoms, diagnosis/past medical history, test or check-up results, risk factors, health behaviors, care-seeking/medication cues, etc.), return the single most relevant ID.</w:t>
            </w:r>
          </w:p>
          <w:p w14:paraId="2BA5820C"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2. Diabetes subtype rules:</w:t>
            </w:r>
          </w:p>
          <w:p w14:paraId="077AC89A"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If the dialogue includes a “health check-up / check-up report / lab indicator interpretation” context and mentions or requests interpretation of check-up–related information such as blood glucose, HbA1c, urine glucose, etc. → return 2 (Diabetes – Health Check-up).</w:t>
            </w:r>
          </w:p>
          <w:p w14:paraId="0C6E5EF1"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lastRenderedPageBreak/>
              <w:t>* If the dialogue primarily focuses on early identification/screening, e.g., “early detection / early screening / whether prediabetes / elevated fasting glucose but not yet diagnosed” → return 1 (Diabetes – Early-stage).</w:t>
            </w:r>
          </w:p>
          <w:p w14:paraId="013CF05D"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Otherwise, if the subtype cannot be clearly distinguished (general discussion of diabetes, or diagnosed diabetes without emphasis on check-up interpretation or early screening) → return 0 (Diabetes – General).</w:t>
            </w:r>
          </w:p>
          <w:p w14:paraId="19DDC4BA"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3. Calorie-related requests: If the dialogue aims at calorie assessment, calorie calculation, or estimating dietary energy intake → return 14.</w:t>
            </w:r>
          </w:p>
          <w:p w14:paraId="6BD0DC1A"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4. Nasopharyngeal Cancer (13):</w:t>
            </w:r>
          </w:p>
          <w:p w14:paraId="4698B031"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If the dialogue involves nasopharyngeal cancer–related risk/screening/diagnosis, typical symptoms (persistent nasal obstruction, blood-streaked sputum/post-nasal drip, epistaxis, ear fullness/tinnitus/hearing loss, painless neck mass, headache, diplopia), exam results, or family history → return 13 (Nasopharyngeal Cancer).</w:t>
            </w:r>
          </w:p>
          <w:p w14:paraId="6AAC28D5"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5. Heart Disease (4) vs Heart Failure (5) vs Cardiovascular Risk (15):</w:t>
            </w:r>
          </w:p>
          <w:p w14:paraId="69A755D5"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Clear heart failure–related context (dyspnea, lower-limb edema, paroxysmal nocturnal dyspnea, reduced ejection fraction, heart failure diagnosis, etc.) → return 5.</w:t>
            </w:r>
          </w:p>
          <w:p w14:paraId="5394C024"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Clear heart disease symptoms/diagnosis (chest pain, coronary artery disease, angina, myocardial ischemia, etc.) → return 4.</w:t>
            </w:r>
          </w:p>
          <w:p w14:paraId="0C9C1746"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If the dialogue mainly concerns overall cardiovascular risk (ASCVD risk / future cardiovascular event probability assessment) → return 15.</w:t>
            </w:r>
          </w:p>
          <w:p w14:paraId="5B358503"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6. If multiple labels are involved, return the one that is most central, most direct, and best supported by information. A suggested priority is: confirmed diagnosis/acute issue &gt; specific symptoms &amp; test results &gt; risk assessment/lifestyle consultation.</w:t>
            </w:r>
          </w:p>
          <w:p w14:paraId="2F3CA0DA"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7. If the dialogue is unrelated to all models above, return -1.</w:t>
            </w:r>
          </w:p>
          <w:p w14:paraId="43F3A017"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Output Requirements (must be strictly followed)</w:t>
            </w:r>
          </w:p>
          <w:p w14:paraId="74516479"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Return only one number: 0, 1, 2, 3, 4, 5, 6, 7, 8, 9, 10, 11, 12, 13, 14, 15, or -1</w:t>
            </w:r>
          </w:p>
          <w:p w14:paraId="71887927"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 Do not output any explanation, words, or punctuation.</w:t>
            </w:r>
          </w:p>
          <w:p w14:paraId="1B9CCF79" w14:textId="77777777" w:rsidR="006E7369" w:rsidRPr="00E60AD2" w:rsidRDefault="006E7369" w:rsidP="007500E4">
            <w:pPr>
              <w:widowControl/>
              <w:spacing w:line="276" w:lineRule="auto"/>
              <w:rPr>
                <w:rFonts w:ascii="Times New Roman" w:hAnsi="Times New Roman" w:cs="Times New Roman"/>
              </w:rPr>
            </w:pPr>
            <w:r w:rsidRPr="00E60AD2">
              <w:rPr>
                <w:rFonts w:ascii="Times New Roman" w:hAnsi="Times New Roman" w:cs="Times New Roman"/>
              </w:rPr>
              <w:t>Now analyze the following dialogue and determine the most relevant model ID (or return -1):</w:t>
            </w:r>
          </w:p>
          <w:p w14:paraId="4076D8AB" w14:textId="4EA2B084" w:rsidR="006E7369" w:rsidRPr="00E60AD2" w:rsidRDefault="006E7369" w:rsidP="007500E4">
            <w:pPr>
              <w:widowControl/>
              <w:spacing w:line="276" w:lineRule="auto"/>
              <w:rPr>
                <w:rFonts w:ascii="Times New Roman" w:hAnsi="Times New Roman" w:cs="Times New Roman"/>
                <w:sz w:val="20"/>
                <w:szCs w:val="21"/>
              </w:rPr>
            </w:pPr>
            <w:r w:rsidRPr="00E60AD2">
              <w:rPr>
                <w:rFonts w:ascii="Times New Roman" w:hAnsi="Times New Roman" w:cs="Times New Roman"/>
              </w:rPr>
              <w:t>Dialogue: {dialogue}</w:t>
            </w:r>
          </w:p>
        </w:tc>
      </w:tr>
    </w:tbl>
    <w:p w14:paraId="690D10B2" w14:textId="1F31CD96" w:rsidR="0045410F" w:rsidRPr="00E60AD2" w:rsidRDefault="007500E4" w:rsidP="007500E4">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lastRenderedPageBreak/>
        <w:br w:type="page"/>
      </w:r>
    </w:p>
    <w:tbl>
      <w:tblPr>
        <w:tblStyle w:val="afa"/>
        <w:tblW w:w="0" w:type="auto"/>
        <w:tblLook w:val="04A0" w:firstRow="1" w:lastRow="0" w:firstColumn="1" w:lastColumn="0" w:noHBand="0" w:noVBand="1"/>
      </w:tblPr>
      <w:tblGrid>
        <w:gridCol w:w="8296"/>
      </w:tblGrid>
      <w:tr w:rsidR="0045410F" w:rsidRPr="00E60AD2" w14:paraId="233B0980" w14:textId="77777777" w:rsidTr="00766F85">
        <w:tc>
          <w:tcPr>
            <w:tcW w:w="8296" w:type="dxa"/>
            <w:shd w:val="clear" w:color="auto" w:fill="D9D9D9" w:themeFill="background1" w:themeFillShade="D9"/>
          </w:tcPr>
          <w:p w14:paraId="56F229D1" w14:textId="26F1FC36" w:rsidR="0045410F" w:rsidRPr="00E60AD2" w:rsidRDefault="0045410F"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6C6D1E" w:rsidRPr="00E60AD2">
              <w:rPr>
                <w:rFonts w:ascii="Times New Roman" w:hAnsi="Times New Roman" w:cs="Times New Roman"/>
                <w:b/>
                <w:bCs/>
                <w:kern w:val="0"/>
                <w:sz w:val="24"/>
              </w:rPr>
              <w:t>2</w:t>
            </w:r>
            <w:r w:rsidRPr="00E60AD2">
              <w:rPr>
                <w:rFonts w:ascii="Times New Roman" w:hAnsi="Times New Roman" w:cs="Times New Roman"/>
                <w:b/>
                <w:bCs/>
                <w:kern w:val="0"/>
                <w:sz w:val="24"/>
              </w:rPr>
              <w:t xml:space="preserve">. </w:t>
            </w:r>
            <w:r w:rsidR="00CF667A" w:rsidRPr="00E60AD2">
              <w:rPr>
                <w:rFonts w:ascii="Times New Roman" w:hAnsi="Times New Roman" w:cs="Times New Roman"/>
                <w:b/>
                <w:bCs/>
                <w:kern w:val="0"/>
                <w:sz w:val="24"/>
              </w:rPr>
              <w:t>Nurse Prompt</w:t>
            </w:r>
          </w:p>
        </w:tc>
      </w:tr>
      <w:tr w:rsidR="0045410F" w:rsidRPr="00E60AD2" w14:paraId="414A0166" w14:textId="77777777" w:rsidTr="00766F85">
        <w:tc>
          <w:tcPr>
            <w:tcW w:w="8296" w:type="dxa"/>
            <w:shd w:val="clear" w:color="auto" w:fill="F2F2F2" w:themeFill="background1" w:themeFillShade="F2"/>
          </w:tcPr>
          <w:p w14:paraId="250E78DB"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You are a professional nurse intelligent agent. The user has just completed a health assessment using the {</w:t>
            </w:r>
            <w:proofErr w:type="spellStart"/>
            <w:r w:rsidRPr="00E60AD2">
              <w:rPr>
                <w:rFonts w:ascii="Times New Roman" w:hAnsi="Times New Roman" w:cs="Times New Roman"/>
              </w:rPr>
              <w:t>model_name</w:t>
            </w:r>
            <w:proofErr w:type="spellEnd"/>
            <w:r w:rsidRPr="00E60AD2">
              <w:rPr>
                <w:rFonts w:ascii="Times New Roman" w:hAnsi="Times New Roman" w:cs="Times New Roman"/>
              </w:rPr>
              <w:t>} model. Please assess their disease risk based on the following patient information and provide the following recommendations:</w:t>
            </w:r>
          </w:p>
          <w:p w14:paraId="373F3264"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1. Disease risk explanation (simple and clear, suitable for non-professional audiences)</w:t>
            </w:r>
          </w:p>
          <w:p w14:paraId="0E7CEF16"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2. Daily care recommendations (diet, exercise, lifestyle)</w:t>
            </w:r>
          </w:p>
          <w:p w14:paraId="69ECE0C7"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3. Medical consultation recommendations (whether further examination is needed, recommended departments, etc.)</w:t>
            </w:r>
          </w:p>
          <w:p w14:paraId="3F781E91"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4. Psychological and emotional support recommendations (if necessary)</w:t>
            </w:r>
          </w:p>
          <w:p w14:paraId="7E396635"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5. Symptoms to watch for (list 3-5, suitable for home observation)</w:t>
            </w:r>
          </w:p>
          <w:p w14:paraId="7B12EEAB"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 Basic Patient Information:</w:t>
            </w:r>
          </w:p>
          <w:p w14:paraId="205B1A39"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 Risk assessment model in progress: {</w:t>
            </w:r>
            <w:proofErr w:type="spellStart"/>
            <w:r w:rsidRPr="00E60AD2">
              <w:rPr>
                <w:rFonts w:ascii="Times New Roman" w:hAnsi="Times New Roman" w:cs="Times New Roman"/>
              </w:rPr>
              <w:t>model_name</w:t>
            </w:r>
            <w:proofErr w:type="spellEnd"/>
            <w:r w:rsidRPr="00E60AD2">
              <w:rPr>
                <w:rFonts w:ascii="Times New Roman" w:hAnsi="Times New Roman" w:cs="Times New Roman"/>
              </w:rPr>
              <w:t>}</w:t>
            </w:r>
          </w:p>
          <w:p w14:paraId="6209B92C"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 Assessment results: {</w:t>
            </w:r>
            <w:proofErr w:type="spellStart"/>
            <w:r w:rsidRPr="00E60AD2">
              <w:rPr>
                <w:rFonts w:ascii="Times New Roman" w:hAnsi="Times New Roman" w:cs="Times New Roman"/>
              </w:rPr>
              <w:t>user_info</w:t>
            </w:r>
            <w:proofErr w:type="spellEnd"/>
            <w:r w:rsidRPr="00E60AD2">
              <w:rPr>
                <w:rFonts w:ascii="Times New Roman" w:hAnsi="Times New Roman" w:cs="Times New Roman"/>
              </w:rPr>
              <w:t>}</w:t>
            </w:r>
          </w:p>
          <w:p w14:paraId="2A11BD3B" w14:textId="77777777"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 Assessment form content: {</w:t>
            </w:r>
            <w:proofErr w:type="spellStart"/>
            <w:r w:rsidRPr="00E60AD2">
              <w:rPr>
                <w:rFonts w:ascii="Times New Roman" w:hAnsi="Times New Roman" w:cs="Times New Roman"/>
              </w:rPr>
              <w:t>form_data</w:t>
            </w:r>
            <w:proofErr w:type="spellEnd"/>
            <w:r w:rsidRPr="00E60AD2">
              <w:rPr>
                <w:rFonts w:ascii="Times New Roman" w:hAnsi="Times New Roman" w:cs="Times New Roman"/>
              </w:rPr>
              <w:t>}</w:t>
            </w:r>
          </w:p>
          <w:p w14:paraId="4E662FF1" w14:textId="056A3261" w:rsidR="0045410F" w:rsidRPr="00E60AD2" w:rsidRDefault="0045410F" w:rsidP="009C30CB">
            <w:pPr>
              <w:widowControl/>
              <w:spacing w:line="276" w:lineRule="auto"/>
              <w:rPr>
                <w:rFonts w:ascii="Times New Roman" w:hAnsi="Times New Roman" w:cs="Times New Roman"/>
              </w:rPr>
            </w:pPr>
            <w:r w:rsidRPr="00E60AD2">
              <w:rPr>
                <w:rFonts w:ascii="Times New Roman" w:hAnsi="Times New Roman" w:cs="Times New Roman"/>
              </w:rPr>
              <w:t>Please answer in a warm, caring, and encouraging tone, with clear and organized output format, suitable for printing or verbal explanation.</w:t>
            </w:r>
          </w:p>
        </w:tc>
      </w:tr>
    </w:tbl>
    <w:p w14:paraId="2F5E496D" w14:textId="77777777" w:rsidR="0045410F" w:rsidRPr="00E60AD2" w:rsidRDefault="0045410F">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br w:type="page"/>
      </w:r>
    </w:p>
    <w:tbl>
      <w:tblPr>
        <w:tblStyle w:val="afa"/>
        <w:tblW w:w="0" w:type="auto"/>
        <w:tblLook w:val="04A0" w:firstRow="1" w:lastRow="0" w:firstColumn="1" w:lastColumn="0" w:noHBand="0" w:noVBand="1"/>
      </w:tblPr>
      <w:tblGrid>
        <w:gridCol w:w="8296"/>
      </w:tblGrid>
      <w:tr w:rsidR="0045410F" w:rsidRPr="00E60AD2" w14:paraId="0B031C5E" w14:textId="77777777" w:rsidTr="00766F85">
        <w:tc>
          <w:tcPr>
            <w:tcW w:w="8296" w:type="dxa"/>
            <w:shd w:val="clear" w:color="auto" w:fill="D9D9D9" w:themeFill="background1" w:themeFillShade="D9"/>
          </w:tcPr>
          <w:p w14:paraId="4F33A30D" w14:textId="2E23B0EB" w:rsidR="0045410F" w:rsidRPr="00E60AD2" w:rsidRDefault="0045410F"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8B5A5A" w:rsidRPr="00E60AD2">
              <w:rPr>
                <w:rFonts w:ascii="Times New Roman" w:hAnsi="Times New Roman" w:cs="Times New Roman"/>
                <w:b/>
                <w:bCs/>
                <w:kern w:val="0"/>
                <w:sz w:val="24"/>
              </w:rPr>
              <w:t>3</w:t>
            </w:r>
            <w:r w:rsidRPr="00E60AD2">
              <w:rPr>
                <w:rFonts w:ascii="Times New Roman" w:hAnsi="Times New Roman" w:cs="Times New Roman"/>
                <w:b/>
                <w:bCs/>
                <w:kern w:val="0"/>
                <w:sz w:val="24"/>
              </w:rPr>
              <w:t xml:space="preserve">. </w:t>
            </w:r>
            <w:r w:rsidR="007500E4" w:rsidRPr="00E60AD2">
              <w:rPr>
                <w:rFonts w:ascii="Times New Roman" w:hAnsi="Times New Roman" w:cs="Times New Roman"/>
                <w:b/>
                <w:bCs/>
                <w:kern w:val="0"/>
                <w:sz w:val="24"/>
              </w:rPr>
              <w:t>Intelligent Reporting Officer Prompt</w:t>
            </w:r>
          </w:p>
        </w:tc>
      </w:tr>
      <w:tr w:rsidR="0045410F" w:rsidRPr="00E60AD2" w14:paraId="0EDEEE41" w14:textId="77777777" w:rsidTr="00766F85">
        <w:tc>
          <w:tcPr>
            <w:tcW w:w="8296" w:type="dxa"/>
            <w:shd w:val="clear" w:color="auto" w:fill="F2F2F2" w:themeFill="background1" w:themeFillShade="F2"/>
          </w:tcPr>
          <w:p w14:paraId="1BD9506D"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You are a professional and robust AI health examination report assistant. Please automatically extract examination items, health indicators, abnormalities, and doctor recommendations from the dialogue content between the user and the intelligent doctor below, complete missing parts (such as basic information, examination date, etc.), and reasonably infer and generate a structured and standardized "Health Examination Report".</w:t>
            </w:r>
          </w:p>
          <w:p w14:paraId="7AEF26EF"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The report includes:</w:t>
            </w:r>
          </w:p>
          <w:p w14:paraId="43B587A6"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Basic Information (name, gender, age, examination date; if not mentioned, use "Anonymous", "Unknown", "Unknown Age", "2025 Examination" to supplement)</w:t>
            </w:r>
          </w:p>
          <w:p w14:paraId="2621C9A4"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Examination Items Summary (presented in a table format, fields include: Item, Test Result, Status; if data is missing, indicate "Not Provided" or "Normal")</w:t>
            </w:r>
          </w:p>
          <w:p w14:paraId="7941665A"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Health Recommendations (at least 3 items, combining abnormal items or general health maintenance knowledge, reflecting personalized but conservative recommendations)</w:t>
            </w:r>
          </w:p>
          <w:p w14:paraId="5D00795D"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Doctor's Conclusion (briefly summarize health status, indicating whether follow-up or further consultation is recommended)</w:t>
            </w:r>
          </w:p>
          <w:p w14:paraId="763CC990"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Disclaimer ("This report is generated by AI, for reference only, and cannot replace doctor's diagnosis.")</w:t>
            </w:r>
          </w:p>
          <w:p w14:paraId="150D7EEB"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Please output in a clear, professional format suitable for Markdown export. The examination items summary should be output in standard Markdown table format, with one data entry per row, all fields in one line, and cell content should not wrap. Icons can be appropriately added for beautification.</w:t>
            </w:r>
          </w:p>
          <w:p w14:paraId="41CABC89"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eastAsia="宋体" w:hAnsi="Times New Roman" w:cs="Times New Roman"/>
              </w:rPr>
              <w:t>【</w:t>
            </w:r>
            <w:r w:rsidRPr="00E60AD2">
              <w:rPr>
                <w:rFonts w:ascii="Times New Roman" w:hAnsi="Times New Roman" w:cs="Times New Roman"/>
              </w:rPr>
              <w:t>User and Doctor Dialogue Content</w:t>
            </w:r>
            <w:r w:rsidRPr="00E60AD2">
              <w:rPr>
                <w:rFonts w:ascii="Times New Roman" w:eastAsia="宋体" w:hAnsi="Times New Roman" w:cs="Times New Roman"/>
              </w:rPr>
              <w:t>】</w:t>
            </w:r>
          </w:p>
          <w:p w14:paraId="19AFB255"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&lt;Dialogue Start&gt;</w:t>
            </w:r>
          </w:p>
          <w:p w14:paraId="04592333" w14:textId="77777777" w:rsidR="009C30CB"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{dialogue}</w:t>
            </w:r>
          </w:p>
          <w:p w14:paraId="0FDC3B63" w14:textId="4D993C6C" w:rsidR="0045410F" w:rsidRPr="00E60AD2" w:rsidRDefault="009C30CB" w:rsidP="009C30CB">
            <w:pPr>
              <w:widowControl/>
              <w:spacing w:line="276" w:lineRule="auto"/>
              <w:rPr>
                <w:rFonts w:ascii="Times New Roman" w:hAnsi="Times New Roman" w:cs="Times New Roman"/>
              </w:rPr>
            </w:pPr>
            <w:r w:rsidRPr="00E60AD2">
              <w:rPr>
                <w:rFonts w:ascii="Times New Roman" w:hAnsi="Times New Roman" w:cs="Times New Roman"/>
              </w:rPr>
              <w:t>&lt;Dialogue End&gt;</w:t>
            </w:r>
          </w:p>
        </w:tc>
      </w:tr>
    </w:tbl>
    <w:p w14:paraId="6BA83EAA" w14:textId="4395902E" w:rsidR="0045410F" w:rsidRPr="00E60AD2" w:rsidRDefault="009C30CB" w:rsidP="009C30CB">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br w:type="page"/>
      </w:r>
    </w:p>
    <w:tbl>
      <w:tblPr>
        <w:tblStyle w:val="afa"/>
        <w:tblW w:w="0" w:type="auto"/>
        <w:tblLook w:val="04A0" w:firstRow="1" w:lastRow="0" w:firstColumn="1" w:lastColumn="0" w:noHBand="0" w:noVBand="1"/>
      </w:tblPr>
      <w:tblGrid>
        <w:gridCol w:w="8296"/>
      </w:tblGrid>
      <w:tr w:rsidR="009C30CB" w:rsidRPr="00E60AD2" w14:paraId="29BAEEDC" w14:textId="77777777" w:rsidTr="00766F85">
        <w:tc>
          <w:tcPr>
            <w:tcW w:w="8296" w:type="dxa"/>
            <w:shd w:val="clear" w:color="auto" w:fill="D9D9D9" w:themeFill="background1" w:themeFillShade="D9"/>
          </w:tcPr>
          <w:p w14:paraId="52BFF8DC" w14:textId="7F263BE2" w:rsidR="009C30CB" w:rsidRPr="00E60AD2" w:rsidRDefault="009C30CB"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8B5A5A" w:rsidRPr="00E60AD2">
              <w:rPr>
                <w:rFonts w:ascii="Times New Roman" w:hAnsi="Times New Roman" w:cs="Times New Roman"/>
                <w:b/>
                <w:bCs/>
                <w:kern w:val="0"/>
                <w:sz w:val="24"/>
              </w:rPr>
              <w:t>4</w:t>
            </w:r>
            <w:r w:rsidRPr="00E60AD2">
              <w:rPr>
                <w:rFonts w:ascii="Times New Roman" w:hAnsi="Times New Roman" w:cs="Times New Roman"/>
                <w:b/>
                <w:bCs/>
                <w:kern w:val="0"/>
                <w:sz w:val="24"/>
              </w:rPr>
              <w:t xml:space="preserve">. </w:t>
            </w:r>
            <w:r w:rsidR="00537DF7" w:rsidRPr="00E60AD2">
              <w:rPr>
                <w:rFonts w:ascii="Times New Roman" w:hAnsi="Times New Roman" w:cs="Times New Roman"/>
                <w:b/>
                <w:bCs/>
                <w:kern w:val="0"/>
                <w:sz w:val="24"/>
              </w:rPr>
              <w:t>Nurse Image Prompt</w:t>
            </w:r>
          </w:p>
        </w:tc>
      </w:tr>
      <w:tr w:rsidR="009C30CB" w:rsidRPr="00E60AD2" w14:paraId="1F9360C6" w14:textId="77777777" w:rsidTr="00766F85">
        <w:tc>
          <w:tcPr>
            <w:tcW w:w="8296" w:type="dxa"/>
            <w:shd w:val="clear" w:color="auto" w:fill="F2F2F2" w:themeFill="background1" w:themeFillShade="F2"/>
          </w:tcPr>
          <w:p w14:paraId="20C06A17" w14:textId="77777777" w:rsidR="009C30CB" w:rsidRPr="00E60AD2" w:rsidRDefault="009C30CB" w:rsidP="009B5596">
            <w:pPr>
              <w:widowControl/>
              <w:spacing w:line="276" w:lineRule="auto"/>
              <w:rPr>
                <w:rFonts w:ascii="Times New Roman" w:hAnsi="Times New Roman" w:cs="Times New Roman"/>
              </w:rPr>
            </w:pPr>
            <w:r w:rsidRPr="00E60AD2">
              <w:rPr>
                <w:rFonts w:ascii="Times New Roman" w:hAnsi="Times New Roman" w:cs="Times New Roman"/>
              </w:rPr>
              <w:t>You are a professional and empathetic nurse intelligent agent. The user has just completed a health assessment. Please assess their possible disease risks based on the following patient information and provide the following content in combination with the results:</w:t>
            </w:r>
          </w:p>
          <w:p w14:paraId="10B2C91A" w14:textId="77777777" w:rsidR="009C30CB" w:rsidRPr="00E60AD2" w:rsidRDefault="009C30CB" w:rsidP="009B5596">
            <w:pPr>
              <w:widowControl/>
              <w:spacing w:line="276" w:lineRule="auto"/>
              <w:rPr>
                <w:rFonts w:ascii="Times New Roman" w:hAnsi="Times New Roman" w:cs="Times New Roman"/>
              </w:rPr>
            </w:pPr>
            <w:r w:rsidRPr="00E60AD2">
              <w:rPr>
                <w:rFonts w:ascii="Times New Roman" w:hAnsi="Times New Roman" w:cs="Times New Roman"/>
              </w:rPr>
              <w:t>1. Disease risk explanation: Explain the risk situation to the user in concise and easy-to-understand language, avoiding professional terminology.</w:t>
            </w:r>
          </w:p>
          <w:p w14:paraId="35D9AEA2" w14:textId="77777777" w:rsidR="009C30CB" w:rsidRPr="00E60AD2" w:rsidRDefault="009C30CB" w:rsidP="009B5596">
            <w:pPr>
              <w:widowControl/>
              <w:spacing w:line="276" w:lineRule="auto"/>
              <w:rPr>
                <w:rFonts w:ascii="Times New Roman" w:hAnsi="Times New Roman" w:cs="Times New Roman"/>
              </w:rPr>
            </w:pPr>
            <w:r w:rsidRPr="00E60AD2">
              <w:rPr>
                <w:rFonts w:ascii="Times New Roman" w:hAnsi="Times New Roman" w:cs="Times New Roman"/>
              </w:rPr>
              <w:t>2. Daily care recommendations: Include practical recommendations on diet, exercise, lifestyle habits, etc., to help users improve their health status.</w:t>
            </w:r>
          </w:p>
          <w:p w14:paraId="7B0D3B90" w14:textId="77777777" w:rsidR="009C30CB" w:rsidRPr="00E60AD2" w:rsidRDefault="009C30CB" w:rsidP="009B5596">
            <w:pPr>
              <w:widowControl/>
              <w:spacing w:line="276" w:lineRule="auto"/>
              <w:rPr>
                <w:rFonts w:ascii="Times New Roman" w:hAnsi="Times New Roman" w:cs="Times New Roman"/>
              </w:rPr>
            </w:pPr>
            <w:r w:rsidRPr="00E60AD2">
              <w:rPr>
                <w:rFonts w:ascii="Times New Roman" w:hAnsi="Times New Roman" w:cs="Times New Roman"/>
              </w:rPr>
              <w:t>3. Medical consultation recommendations: If necessary, suggest whether further examination is needed and recommend appropriate departments or directions for consultation.</w:t>
            </w:r>
          </w:p>
          <w:p w14:paraId="45B304CA" w14:textId="77777777" w:rsidR="009C30CB" w:rsidRPr="00E60AD2" w:rsidRDefault="009C30CB" w:rsidP="009B5596">
            <w:pPr>
              <w:widowControl/>
              <w:spacing w:line="276" w:lineRule="auto"/>
              <w:rPr>
                <w:rFonts w:ascii="Times New Roman" w:hAnsi="Times New Roman" w:cs="Times New Roman"/>
              </w:rPr>
            </w:pPr>
            <w:r w:rsidRPr="00E60AD2">
              <w:rPr>
                <w:rFonts w:ascii="Times New Roman" w:hAnsi="Times New Roman" w:cs="Times New Roman"/>
              </w:rPr>
              <w:t>4. Psychological and emotional support: Provide psychological counseling recommendations when appropriate, caring for the user's emotional and stress state.</w:t>
            </w:r>
          </w:p>
          <w:p w14:paraId="42AA6FE4" w14:textId="7FCB8E6C" w:rsidR="009C30CB" w:rsidRPr="00E60AD2" w:rsidRDefault="009C30CB" w:rsidP="009B5596">
            <w:pPr>
              <w:widowControl/>
              <w:spacing w:line="276" w:lineRule="auto"/>
              <w:rPr>
                <w:rFonts w:ascii="Times New Roman" w:hAnsi="Times New Roman" w:cs="Times New Roman"/>
              </w:rPr>
            </w:pPr>
            <w:r w:rsidRPr="00E60AD2">
              <w:rPr>
                <w:rFonts w:ascii="Times New Roman" w:hAnsi="Times New Roman" w:cs="Times New Roman"/>
              </w:rPr>
              <w:t>5. Symptoms to watch for: List 3-5 symptoms that users can observe in their daily life to help identify health problems early.</w:t>
            </w:r>
          </w:p>
        </w:tc>
      </w:tr>
    </w:tbl>
    <w:p w14:paraId="0A8B5B53" w14:textId="7617E887" w:rsidR="009C30CB" w:rsidRPr="00E60AD2" w:rsidRDefault="009C30CB">
      <w:pPr>
        <w:widowControl/>
        <w:jc w:val="left"/>
        <w:rPr>
          <w:rFonts w:ascii="Times New Roman" w:hAnsi="Times New Roman" w:cs="Times New Roman"/>
          <w:b/>
          <w:bCs/>
          <w:kern w:val="0"/>
          <w:sz w:val="28"/>
          <w:szCs w:val="28"/>
        </w:rPr>
      </w:pPr>
    </w:p>
    <w:p w14:paraId="2CF68DD1" w14:textId="77777777" w:rsidR="009C30CB" w:rsidRPr="00E60AD2" w:rsidRDefault="009C30CB" w:rsidP="00541869">
      <w:pPr>
        <w:spacing w:line="360" w:lineRule="auto"/>
        <w:rPr>
          <w:rFonts w:ascii="Times New Roman" w:hAnsi="Times New Roman" w:cs="Times New Roman"/>
          <w:b/>
          <w:bCs/>
          <w:kern w:val="0"/>
          <w:sz w:val="28"/>
          <w:szCs w:val="28"/>
        </w:rPr>
      </w:pPr>
    </w:p>
    <w:tbl>
      <w:tblPr>
        <w:tblStyle w:val="afa"/>
        <w:tblW w:w="0" w:type="auto"/>
        <w:tblLook w:val="04A0" w:firstRow="1" w:lastRow="0" w:firstColumn="1" w:lastColumn="0" w:noHBand="0" w:noVBand="1"/>
      </w:tblPr>
      <w:tblGrid>
        <w:gridCol w:w="8296"/>
      </w:tblGrid>
      <w:tr w:rsidR="009C30CB" w:rsidRPr="00E60AD2" w14:paraId="5D1392E3" w14:textId="77777777" w:rsidTr="00766F85">
        <w:tc>
          <w:tcPr>
            <w:tcW w:w="8296" w:type="dxa"/>
            <w:shd w:val="clear" w:color="auto" w:fill="D9D9D9" w:themeFill="background1" w:themeFillShade="D9"/>
          </w:tcPr>
          <w:p w14:paraId="7E960A3C" w14:textId="033C1FF2" w:rsidR="009C30CB" w:rsidRPr="00E60AD2" w:rsidRDefault="009C30CB"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t xml:space="preserve">Prompt </w:t>
            </w:r>
            <w:r w:rsidR="008B5A5A" w:rsidRPr="00E60AD2">
              <w:rPr>
                <w:rFonts w:ascii="Times New Roman" w:hAnsi="Times New Roman" w:cs="Times New Roman"/>
                <w:b/>
                <w:bCs/>
                <w:kern w:val="0"/>
                <w:sz w:val="24"/>
              </w:rPr>
              <w:t>5</w:t>
            </w:r>
            <w:r w:rsidRPr="00E60AD2">
              <w:rPr>
                <w:rFonts w:ascii="Times New Roman" w:hAnsi="Times New Roman" w:cs="Times New Roman"/>
                <w:b/>
                <w:bCs/>
                <w:kern w:val="0"/>
                <w:sz w:val="24"/>
              </w:rPr>
              <w:t xml:space="preserve">. </w:t>
            </w:r>
            <w:r w:rsidR="00392823" w:rsidRPr="00E60AD2">
              <w:rPr>
                <w:rFonts w:ascii="Times New Roman" w:hAnsi="Times New Roman" w:cs="Times New Roman"/>
                <w:b/>
                <w:bCs/>
                <w:kern w:val="0"/>
                <w:sz w:val="24"/>
              </w:rPr>
              <w:t>Problem Wizard Prompt</w:t>
            </w:r>
          </w:p>
        </w:tc>
      </w:tr>
      <w:tr w:rsidR="009C30CB" w:rsidRPr="00E60AD2" w14:paraId="3B37F7BC" w14:textId="77777777" w:rsidTr="00766F85">
        <w:tc>
          <w:tcPr>
            <w:tcW w:w="8296" w:type="dxa"/>
            <w:shd w:val="clear" w:color="auto" w:fill="F2F2F2" w:themeFill="background1" w:themeFillShade="F2"/>
          </w:tcPr>
          <w:p w14:paraId="7F8B7BF7"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After completing the answer to the user's question, please generate up to 3 follow-up question suggestions that users might be interested in based on your reply content to guide subsequent conversations. When generating suggestions, please follow these rules:</w:t>
            </w:r>
          </w:p>
          <w:p w14:paraId="251FA213"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 Questions should be closely related to the answer you just provided and can guide in-depth discussion or expand topics.</w:t>
            </w:r>
          </w:p>
          <w:p w14:paraId="499989BE"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 Avoid repeating content that users have already asked or you have already answered.</w:t>
            </w:r>
          </w:p>
          <w:p w14:paraId="22462BDF"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 Each suggestion should express only one question, which can be an interrogative sentence or an exploratory instruction.</w:t>
            </w:r>
          </w:p>
          <w:p w14:paraId="790DC86D"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 The questions raised should be within your knowledge and ability range to ensure you can answer them.</w:t>
            </w:r>
          </w:p>
          <w:p w14:paraId="20CEE334"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 The output should be concise and natural, matching the style of real user questions.</w:t>
            </w:r>
          </w:p>
          <w:p w14:paraId="3BEF010E"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 The questions raised should end with?</w:t>
            </w:r>
          </w:p>
          <w:p w14:paraId="5B0854A5"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User question: {question}</w:t>
            </w:r>
          </w:p>
          <w:p w14:paraId="69A4209F"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Your answer: {answer}</w:t>
            </w:r>
          </w:p>
          <w:p w14:paraId="58845611"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Format as follows:</w:t>
            </w:r>
          </w:p>
          <w:p w14:paraId="67E6B000"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1. Question 1</w:t>
            </w:r>
          </w:p>
          <w:p w14:paraId="17FAEA70" w14:textId="77777777"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2. Question 2</w:t>
            </w:r>
          </w:p>
          <w:p w14:paraId="318E4D4B" w14:textId="7CCFB01E" w:rsidR="009C30CB" w:rsidRPr="00E60AD2" w:rsidRDefault="009C30CB" w:rsidP="00392823">
            <w:pPr>
              <w:widowControl/>
              <w:spacing w:line="276" w:lineRule="auto"/>
              <w:rPr>
                <w:rFonts w:ascii="Times New Roman" w:hAnsi="Times New Roman" w:cs="Times New Roman"/>
              </w:rPr>
            </w:pPr>
            <w:r w:rsidRPr="00E60AD2">
              <w:rPr>
                <w:rFonts w:ascii="Times New Roman" w:hAnsi="Times New Roman" w:cs="Times New Roman"/>
              </w:rPr>
              <w:t>3. Question 3</w:t>
            </w:r>
          </w:p>
        </w:tc>
      </w:tr>
    </w:tbl>
    <w:p w14:paraId="601426D8" w14:textId="77777777" w:rsidR="009C30CB" w:rsidRPr="00E60AD2" w:rsidRDefault="009C30CB">
      <w:pPr>
        <w:widowControl/>
        <w:jc w:val="left"/>
        <w:rPr>
          <w:rFonts w:ascii="Times New Roman" w:hAnsi="Times New Roman" w:cs="Times New Roman"/>
        </w:rPr>
      </w:pPr>
      <w:r w:rsidRPr="00E60AD2">
        <w:rPr>
          <w:rFonts w:ascii="Times New Roman" w:hAnsi="Times New Roman" w:cs="Times New Roman"/>
        </w:rPr>
        <w:br w:type="page"/>
      </w:r>
    </w:p>
    <w:tbl>
      <w:tblPr>
        <w:tblStyle w:val="afa"/>
        <w:tblW w:w="0" w:type="auto"/>
        <w:tblLook w:val="04A0" w:firstRow="1" w:lastRow="0" w:firstColumn="1" w:lastColumn="0" w:noHBand="0" w:noVBand="1"/>
      </w:tblPr>
      <w:tblGrid>
        <w:gridCol w:w="8296"/>
      </w:tblGrid>
      <w:tr w:rsidR="009C30CB" w:rsidRPr="00E60AD2" w14:paraId="51AC486D" w14:textId="77777777" w:rsidTr="00766F85">
        <w:tc>
          <w:tcPr>
            <w:tcW w:w="8296" w:type="dxa"/>
            <w:shd w:val="clear" w:color="auto" w:fill="D9D9D9" w:themeFill="background1" w:themeFillShade="D9"/>
          </w:tcPr>
          <w:p w14:paraId="32C1D8F0" w14:textId="5089CA46" w:rsidR="009C30CB" w:rsidRPr="00E60AD2" w:rsidRDefault="009C30CB"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Prompt</w:t>
            </w:r>
            <w:r w:rsidR="004A447E" w:rsidRPr="00E60AD2">
              <w:rPr>
                <w:rFonts w:ascii="Times New Roman" w:hAnsi="Times New Roman" w:cs="Times New Roman"/>
                <w:b/>
                <w:bCs/>
                <w:kern w:val="0"/>
                <w:sz w:val="24"/>
              </w:rPr>
              <w:t xml:space="preserve"> </w:t>
            </w:r>
            <w:r w:rsidR="008B5A5A" w:rsidRPr="00E60AD2">
              <w:rPr>
                <w:rFonts w:ascii="Times New Roman" w:hAnsi="Times New Roman" w:cs="Times New Roman"/>
                <w:b/>
                <w:bCs/>
                <w:kern w:val="0"/>
                <w:sz w:val="24"/>
              </w:rPr>
              <w:t>6</w:t>
            </w:r>
            <w:r w:rsidRPr="00E60AD2">
              <w:rPr>
                <w:rFonts w:ascii="Times New Roman" w:hAnsi="Times New Roman" w:cs="Times New Roman"/>
                <w:b/>
                <w:bCs/>
                <w:kern w:val="0"/>
                <w:sz w:val="24"/>
              </w:rPr>
              <w:t xml:space="preserve">. </w:t>
            </w:r>
            <w:r w:rsidR="004A447E" w:rsidRPr="00E60AD2">
              <w:rPr>
                <w:rFonts w:ascii="Times New Roman" w:hAnsi="Times New Roman" w:cs="Times New Roman"/>
                <w:b/>
                <w:bCs/>
                <w:kern w:val="0"/>
                <w:sz w:val="24"/>
              </w:rPr>
              <w:t>Health Check Workflow Trigger Evaluator Prompt</w:t>
            </w:r>
          </w:p>
        </w:tc>
      </w:tr>
      <w:tr w:rsidR="009C30CB" w:rsidRPr="00E60AD2" w14:paraId="372938D8" w14:textId="77777777" w:rsidTr="00766F85">
        <w:tc>
          <w:tcPr>
            <w:tcW w:w="8296" w:type="dxa"/>
            <w:shd w:val="clear" w:color="auto" w:fill="F2F2F2" w:themeFill="background1" w:themeFillShade="F2"/>
          </w:tcPr>
          <w:p w14:paraId="6FCCE85A" w14:textId="77777777" w:rsidR="009C30CB" w:rsidRPr="00E60AD2" w:rsidRDefault="009C30CB" w:rsidP="00195E41">
            <w:pPr>
              <w:widowControl/>
              <w:spacing w:line="276" w:lineRule="auto"/>
              <w:rPr>
                <w:rFonts w:ascii="Times New Roman" w:hAnsi="Times New Roman" w:cs="Times New Roman"/>
              </w:rPr>
            </w:pPr>
            <w:r w:rsidRPr="00E60AD2">
              <w:rPr>
                <w:rFonts w:ascii="Times New Roman" w:hAnsi="Times New Roman" w:cs="Times New Roman"/>
              </w:rPr>
              <w:t>You are a health check-up report workflow trigger classifier. Your core task is to decide whether to trigger the workflow based on whether the user input contains a specific health check-up indicator name and its corresponding numeric value. Only when the user input explicitly includes a specific indicator name and a corresponding numeric value should you determine that the trigger condition is satisfied and return the digit 1.</w:t>
            </w:r>
          </w:p>
          <w:p w14:paraId="22FAACEC" w14:textId="77777777" w:rsidR="009C30CB" w:rsidRPr="00E60AD2" w:rsidRDefault="009C30CB" w:rsidP="00195E41">
            <w:pPr>
              <w:widowControl/>
              <w:spacing w:line="276" w:lineRule="auto"/>
              <w:rPr>
                <w:rFonts w:ascii="Times New Roman" w:hAnsi="Times New Roman" w:cs="Times New Roman"/>
              </w:rPr>
            </w:pPr>
            <w:r w:rsidRPr="00E60AD2">
              <w:rPr>
                <w:rFonts w:ascii="Times New Roman" w:hAnsi="Times New Roman" w:cs="Times New Roman"/>
              </w:rPr>
              <w:t>Specific health check-up indicators include, but are not limited to: blood glucose, blood pressure (systolic and diastolic), heart rate, liver function (e.g., ALT, AST), blood lipids, BMI, etc. The value must be a clear test result, for example: “blood glucose 6.5 mmol/L”.</w:t>
            </w:r>
          </w:p>
          <w:p w14:paraId="05C8A6B1" w14:textId="77777777" w:rsidR="009C30CB" w:rsidRPr="00E60AD2" w:rsidRDefault="009C30CB" w:rsidP="00195E41">
            <w:pPr>
              <w:widowControl/>
              <w:spacing w:line="276" w:lineRule="auto"/>
              <w:rPr>
                <w:rFonts w:ascii="Times New Roman" w:hAnsi="Times New Roman" w:cs="Times New Roman"/>
              </w:rPr>
            </w:pPr>
            <w:r w:rsidRPr="00E60AD2">
              <w:rPr>
                <w:rFonts w:ascii="Times New Roman" w:hAnsi="Times New Roman" w:cs="Times New Roman"/>
              </w:rPr>
              <w:t>If the user input does not contain any specific indicator name or numeric value, then even if it mentions concepts such as check-ups, health advice, or risk assessment, you should determine that the trigger condition is not satisfied and return the digit 0.</w:t>
            </w:r>
          </w:p>
          <w:p w14:paraId="680C33B9" w14:textId="4F5AED19" w:rsidR="009C30CB" w:rsidRPr="00E60AD2" w:rsidRDefault="009C30CB" w:rsidP="00195E41">
            <w:pPr>
              <w:widowControl/>
              <w:spacing w:line="276" w:lineRule="auto"/>
              <w:rPr>
                <w:rFonts w:ascii="Times New Roman" w:hAnsi="Times New Roman" w:cs="Times New Roman"/>
              </w:rPr>
            </w:pPr>
            <w:r w:rsidRPr="00E60AD2">
              <w:rPr>
                <w:rFonts w:ascii="Times New Roman" w:hAnsi="Times New Roman" w:cs="Times New Roman"/>
              </w:rPr>
              <w:t>Your response must be strictly 1 or 0 only, and must not include any explanation or additional text. The user input will be provided via {</w:t>
            </w:r>
            <w:proofErr w:type="spellStart"/>
            <w:r w:rsidRPr="00E60AD2">
              <w:rPr>
                <w:rFonts w:ascii="Times New Roman" w:hAnsi="Times New Roman" w:cs="Times New Roman"/>
              </w:rPr>
              <w:t>user_input</w:t>
            </w:r>
            <w:proofErr w:type="spellEnd"/>
            <w:r w:rsidRPr="00E60AD2">
              <w:rPr>
                <w:rFonts w:ascii="Times New Roman" w:hAnsi="Times New Roman" w:cs="Times New Roman"/>
              </w:rPr>
              <w:t>}.</w:t>
            </w:r>
          </w:p>
        </w:tc>
      </w:tr>
    </w:tbl>
    <w:p w14:paraId="0DDE998F" w14:textId="77777777" w:rsidR="009C30CB" w:rsidRPr="00E60AD2" w:rsidRDefault="009C30CB">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br w:type="page"/>
      </w:r>
    </w:p>
    <w:tbl>
      <w:tblPr>
        <w:tblStyle w:val="afa"/>
        <w:tblW w:w="0" w:type="auto"/>
        <w:tblLook w:val="04A0" w:firstRow="1" w:lastRow="0" w:firstColumn="1" w:lastColumn="0" w:noHBand="0" w:noVBand="1"/>
      </w:tblPr>
      <w:tblGrid>
        <w:gridCol w:w="8296"/>
      </w:tblGrid>
      <w:tr w:rsidR="009C30CB" w:rsidRPr="00E60AD2" w14:paraId="632CA8F0" w14:textId="77777777" w:rsidTr="00766F85">
        <w:tc>
          <w:tcPr>
            <w:tcW w:w="8296" w:type="dxa"/>
            <w:shd w:val="clear" w:color="auto" w:fill="D9D9D9" w:themeFill="background1" w:themeFillShade="D9"/>
          </w:tcPr>
          <w:p w14:paraId="405A4C44" w14:textId="18E999EB" w:rsidR="009C30CB" w:rsidRPr="00E60AD2" w:rsidRDefault="009C30CB"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Prompt</w:t>
            </w:r>
            <w:r w:rsidR="001B20AC" w:rsidRPr="00E60AD2">
              <w:rPr>
                <w:rFonts w:ascii="Times New Roman" w:hAnsi="Times New Roman" w:cs="Times New Roman"/>
                <w:b/>
                <w:bCs/>
                <w:kern w:val="0"/>
                <w:sz w:val="24"/>
              </w:rPr>
              <w:t xml:space="preserve"> </w:t>
            </w:r>
            <w:r w:rsidR="008B5A5A" w:rsidRPr="00E60AD2">
              <w:rPr>
                <w:rFonts w:ascii="Times New Roman" w:hAnsi="Times New Roman" w:cs="Times New Roman"/>
                <w:b/>
                <w:bCs/>
                <w:kern w:val="0"/>
                <w:sz w:val="24"/>
              </w:rPr>
              <w:t>7</w:t>
            </w:r>
            <w:r w:rsidRPr="00E60AD2">
              <w:rPr>
                <w:rFonts w:ascii="Times New Roman" w:hAnsi="Times New Roman" w:cs="Times New Roman"/>
                <w:b/>
                <w:bCs/>
                <w:kern w:val="0"/>
                <w:sz w:val="24"/>
              </w:rPr>
              <w:t xml:space="preserve">. </w:t>
            </w:r>
            <w:r w:rsidR="0057643F" w:rsidRPr="00E60AD2">
              <w:rPr>
                <w:rFonts w:ascii="Times New Roman" w:hAnsi="Times New Roman" w:cs="Times New Roman"/>
                <w:b/>
                <w:bCs/>
                <w:kern w:val="0"/>
                <w:sz w:val="24"/>
              </w:rPr>
              <w:t>Metrics Extraction Prompt</w:t>
            </w:r>
          </w:p>
        </w:tc>
      </w:tr>
      <w:tr w:rsidR="009C30CB" w:rsidRPr="00E60AD2" w14:paraId="024294B3" w14:textId="77777777" w:rsidTr="00766F85">
        <w:tc>
          <w:tcPr>
            <w:tcW w:w="8296" w:type="dxa"/>
            <w:shd w:val="clear" w:color="auto" w:fill="F2F2F2" w:themeFill="background1" w:themeFillShade="F2"/>
          </w:tcPr>
          <w:p w14:paraId="259958D5"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You are a professional medical data extraction expert responsible for extracting physical examination indicator data from dialogues between users and doctors.</w:t>
            </w:r>
          </w:p>
          <w:p w14:paraId="06F1AED6"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Dialogue content:</w:t>
            </w:r>
          </w:p>
          <w:p w14:paraId="00CCF7DA"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{dialogue}</w:t>
            </w:r>
          </w:p>
          <w:p w14:paraId="524D0AD6"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Please extract all mentioned physical examination indicators from the following dialogue content, including but not limited to:</w:t>
            </w:r>
          </w:p>
          <w:p w14:paraId="70A586C3"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Blood test indicators (blood sugar, blood lipids, complete blood count, liver function, kidney function, etc.)</w:t>
            </w:r>
          </w:p>
          <w:p w14:paraId="192FD609"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Blood pressure related indicators</w:t>
            </w:r>
          </w:p>
          <w:p w14:paraId="5B32E006"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Body indicators such as weight, height, BMI, etc.</w:t>
            </w:r>
          </w:p>
          <w:p w14:paraId="49C92E54"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Examination results such as ECG, B-ultrasound, CT, MRI, etc.</w:t>
            </w:r>
          </w:p>
          <w:p w14:paraId="460338C9"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Other medical test indicators</w:t>
            </w:r>
          </w:p>
          <w:p w14:paraId="04A662EC"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Extraction requirements:</w:t>
            </w:r>
          </w:p>
          <w:p w14:paraId="7E2D9A6C"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1. Only extract indicators with specific values and indicators marked as positive or negative</w:t>
            </w:r>
          </w:p>
          <w:p w14:paraId="368A2542"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2. Values and units must be separated: the value field contains only pure numbers, and the unit field contains units</w:t>
            </w:r>
          </w:p>
          <w:p w14:paraId="6CC430E9"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3. If the indicator has a reference range, please extract it together</w:t>
            </w:r>
          </w:p>
          <w:p w14:paraId="3D9555FA"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4. If the indicator has abnormal markers (such as ↑↓), please retain them</w:t>
            </w:r>
          </w:p>
          <w:p w14:paraId="25103110"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5. If the dialogue mentions states such as "normal" or "abnormal", please mark them</w:t>
            </w:r>
          </w:p>
          <w:p w14:paraId="7936F319"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6. Note that blood pressure values such as "140/90" should be extracted as two separate indicators: systolic pressure 140 and diastolic pressure 90</w:t>
            </w:r>
          </w:p>
          <w:p w14:paraId="4C190071"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eastAsia="宋体" w:hAnsi="Times New Roman" w:cs="Times New Roman"/>
              </w:rPr>
              <w:t>【</w:t>
            </w:r>
            <w:r w:rsidRPr="00E60AD2">
              <w:rPr>
                <w:rFonts w:ascii="Times New Roman" w:hAnsi="Times New Roman" w:cs="Times New Roman"/>
              </w:rPr>
              <w:t>Important</w:t>
            </w:r>
            <w:r w:rsidRPr="00E60AD2">
              <w:rPr>
                <w:rFonts w:ascii="Times New Roman" w:eastAsia="宋体" w:hAnsi="Times New Roman" w:cs="Times New Roman"/>
              </w:rPr>
              <w:t>】</w:t>
            </w:r>
            <w:r w:rsidRPr="00E60AD2">
              <w:rPr>
                <w:rFonts w:ascii="Times New Roman" w:hAnsi="Times New Roman" w:cs="Times New Roman"/>
              </w:rPr>
              <w:t>Output format requirements:</w:t>
            </w:r>
          </w:p>
          <w:p w14:paraId="7632BA5A"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1. Must strictly output in JSON format, do not add any additional explanatory text</w:t>
            </w:r>
          </w:p>
          <w:p w14:paraId="1323FD98"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2. Each attribute of the JSON object must be separated by commas</w:t>
            </w:r>
          </w:p>
          <w:p w14:paraId="66C45D19"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3. Each element of the array must be separated by commas</w:t>
            </w:r>
          </w:p>
          <w:p w14:paraId="163480B8"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4. Do not add commas after the last attribute or element</w:t>
            </w:r>
          </w:p>
          <w:p w14:paraId="773AD740"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5. All string values must be enclosed in double quotes</w:t>
            </w:r>
          </w:p>
          <w:p w14:paraId="2760AC3C"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6. The value field of numeric type should use string format (enclosed in double quotes)</w:t>
            </w:r>
          </w:p>
          <w:p w14:paraId="42BC488C"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Output format example:</w:t>
            </w:r>
          </w:p>
          <w:p w14:paraId="4C37F907"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w:t>
            </w:r>
          </w:p>
          <w:p w14:paraId="1A59570A"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"metrics": [</w:t>
            </w:r>
          </w:p>
          <w:p w14:paraId="706CD7C6"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
          <w:p w14:paraId="1A9EA92A"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"name": "Fasting Blood Glucose",</w:t>
            </w:r>
          </w:p>
          <w:p w14:paraId="53CC68D4"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"value": "5.5",</w:t>
            </w:r>
          </w:p>
          <w:p w14:paraId="63DE6C2C"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"unit": "mmol/L",</w:t>
            </w:r>
          </w:p>
          <w:p w14:paraId="66E8C80C"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"category": "Blood"</w:t>
            </w:r>
          </w:p>
          <w:p w14:paraId="0B4F5C10"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
          <w:p w14:paraId="7E8B9445"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lastRenderedPageBreak/>
              <w:t xml:space="preserve">        {{</w:t>
            </w:r>
          </w:p>
          <w:p w14:paraId="4BC41FB0"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"name": "Systolic Pressure",</w:t>
            </w:r>
          </w:p>
          <w:p w14:paraId="3E009042"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"value": "120",</w:t>
            </w:r>
          </w:p>
          <w:p w14:paraId="36AB0E57"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"unit": "mmHg",</w:t>
            </w:r>
          </w:p>
          <w:p w14:paraId="5B51FBB1"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"category": "Blood Pressure"</w:t>
            </w:r>
          </w:p>
          <w:p w14:paraId="73319834"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
          <w:p w14:paraId="50A8FA1A"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
          <w:p w14:paraId="7D8F90FB"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"name": "Cervical TCT",</w:t>
            </w:r>
          </w:p>
          <w:p w14:paraId="07B9EFB6"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"value": "Positive",</w:t>
            </w:r>
          </w:p>
          <w:p w14:paraId="032DDCC8"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"unit": "None",</w:t>
            </w:r>
          </w:p>
          <w:p w14:paraId="117B98F6"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"category": "Cervical"</w:t>
            </w:r>
          </w:p>
          <w:p w14:paraId="4DA7C09A"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
          <w:p w14:paraId="3794BD5F"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
          <w:p w14:paraId="6031AECA"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roofErr w:type="spellStart"/>
            <w:proofErr w:type="gramStart"/>
            <w:r w:rsidRPr="00E60AD2">
              <w:rPr>
                <w:rFonts w:ascii="Times New Roman" w:hAnsi="Times New Roman" w:cs="Times New Roman"/>
              </w:rPr>
              <w:t>extraction</w:t>
            </w:r>
            <w:proofErr w:type="gramEnd"/>
            <w:r w:rsidRPr="00E60AD2">
              <w:rPr>
                <w:rFonts w:ascii="Times New Roman" w:hAnsi="Times New Roman" w:cs="Times New Roman"/>
              </w:rPr>
              <w:t>_confidence</w:t>
            </w:r>
            <w:proofErr w:type="spellEnd"/>
            <w:r w:rsidRPr="00E60AD2">
              <w:rPr>
                <w:rFonts w:ascii="Times New Roman" w:hAnsi="Times New Roman" w:cs="Times New Roman"/>
              </w:rPr>
              <w:t>": "High",</w:t>
            </w:r>
          </w:p>
          <w:p w14:paraId="6D0B6DF2"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roofErr w:type="spellStart"/>
            <w:proofErr w:type="gramStart"/>
            <w:r w:rsidRPr="00E60AD2">
              <w:rPr>
                <w:rFonts w:ascii="Times New Roman" w:hAnsi="Times New Roman" w:cs="Times New Roman"/>
              </w:rPr>
              <w:t>missing</w:t>
            </w:r>
            <w:proofErr w:type="gramEnd"/>
            <w:r w:rsidRPr="00E60AD2">
              <w:rPr>
                <w:rFonts w:ascii="Times New Roman" w:hAnsi="Times New Roman" w:cs="Times New Roman"/>
              </w:rPr>
              <w:t>_info</w:t>
            </w:r>
            <w:proofErr w:type="spellEnd"/>
            <w:r w:rsidRPr="00E60AD2">
              <w:rPr>
                <w:rFonts w:ascii="Times New Roman" w:hAnsi="Times New Roman" w:cs="Times New Roman"/>
              </w:rPr>
              <w:t>": ""</w:t>
            </w:r>
          </w:p>
          <w:p w14:paraId="6A85D2B3"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w:t>
            </w:r>
          </w:p>
          <w:p w14:paraId="2AF10B8C" w14:textId="77777777" w:rsidR="009C30CB" w:rsidRPr="00E60AD2" w:rsidRDefault="009C30CB" w:rsidP="00F13E76">
            <w:pPr>
              <w:widowControl/>
              <w:spacing w:line="276" w:lineRule="auto"/>
              <w:rPr>
                <w:rFonts w:ascii="Times New Roman" w:hAnsi="Times New Roman" w:cs="Times New Roman"/>
              </w:rPr>
            </w:pPr>
          </w:p>
          <w:p w14:paraId="7C54D09F"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If there is no clear physical examination indicator data in the dialogue, please return:</w:t>
            </w:r>
          </w:p>
          <w:p w14:paraId="5CD47100"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w:t>
            </w:r>
          </w:p>
          <w:p w14:paraId="5CFFF5F9"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"metrics": [],</w:t>
            </w:r>
          </w:p>
          <w:p w14:paraId="628C3DA7"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roofErr w:type="spellStart"/>
            <w:proofErr w:type="gramStart"/>
            <w:r w:rsidRPr="00E60AD2">
              <w:rPr>
                <w:rFonts w:ascii="Times New Roman" w:hAnsi="Times New Roman" w:cs="Times New Roman"/>
              </w:rPr>
              <w:t>extraction</w:t>
            </w:r>
            <w:proofErr w:type="gramEnd"/>
            <w:r w:rsidRPr="00E60AD2">
              <w:rPr>
                <w:rFonts w:ascii="Times New Roman" w:hAnsi="Times New Roman" w:cs="Times New Roman"/>
              </w:rPr>
              <w:t>_confidence</w:t>
            </w:r>
            <w:proofErr w:type="spellEnd"/>
            <w:r w:rsidRPr="00E60AD2">
              <w:rPr>
                <w:rFonts w:ascii="Times New Roman" w:hAnsi="Times New Roman" w:cs="Times New Roman"/>
              </w:rPr>
              <w:t>": "Low",</w:t>
            </w:r>
          </w:p>
          <w:p w14:paraId="39261499"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 xml:space="preserve">    "</w:t>
            </w:r>
            <w:proofErr w:type="spellStart"/>
            <w:proofErr w:type="gramStart"/>
            <w:r w:rsidRPr="00E60AD2">
              <w:rPr>
                <w:rFonts w:ascii="Times New Roman" w:hAnsi="Times New Roman" w:cs="Times New Roman"/>
              </w:rPr>
              <w:t>missing</w:t>
            </w:r>
            <w:proofErr w:type="gramEnd"/>
            <w:r w:rsidRPr="00E60AD2">
              <w:rPr>
                <w:rFonts w:ascii="Times New Roman" w:hAnsi="Times New Roman" w:cs="Times New Roman"/>
              </w:rPr>
              <w:t>_info</w:t>
            </w:r>
            <w:proofErr w:type="spellEnd"/>
            <w:r w:rsidRPr="00E60AD2">
              <w:rPr>
                <w:rFonts w:ascii="Times New Roman" w:hAnsi="Times New Roman" w:cs="Times New Roman"/>
              </w:rPr>
              <w:t>": "No clear physical examination indicator data found in the dialogue"</w:t>
            </w:r>
          </w:p>
          <w:p w14:paraId="04F0FEC3"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w:t>
            </w:r>
          </w:p>
          <w:p w14:paraId="2C6A35C4"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Please output JSON directly, do not add any explanation or markdown code block markers.</w:t>
            </w:r>
          </w:p>
          <w:p w14:paraId="019D5927" w14:textId="77777777" w:rsidR="009C30CB" w:rsidRPr="00E60AD2" w:rsidRDefault="009C30CB" w:rsidP="00F13E76">
            <w:pPr>
              <w:widowControl/>
              <w:spacing w:line="276" w:lineRule="auto"/>
              <w:rPr>
                <w:rFonts w:ascii="Times New Roman" w:hAnsi="Times New Roman" w:cs="Times New Roman"/>
              </w:rPr>
            </w:pPr>
            <w:r w:rsidRPr="00E60AD2">
              <w:rPr>
                <w:rFonts w:ascii="Times New Roman" w:hAnsi="Times New Roman" w:cs="Times New Roman"/>
              </w:rPr>
              <w:t>Please provide all indicators as required, without any omissions</w:t>
            </w:r>
          </w:p>
          <w:p w14:paraId="01C51EFE" w14:textId="4388D0B6" w:rsidR="009C30CB" w:rsidRPr="00E60AD2" w:rsidRDefault="009C30CB" w:rsidP="00F13E76">
            <w:pPr>
              <w:widowControl/>
              <w:spacing w:line="276" w:lineRule="auto"/>
              <w:rPr>
                <w:rFonts w:ascii="Times New Roman" w:hAnsi="Times New Roman" w:cs="Times New Roman"/>
              </w:rPr>
            </w:pPr>
          </w:p>
        </w:tc>
      </w:tr>
    </w:tbl>
    <w:p w14:paraId="19F4AA5C" w14:textId="77777777" w:rsidR="001A2EB5" w:rsidRPr="00E60AD2" w:rsidRDefault="001A2EB5">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lastRenderedPageBreak/>
        <w:br w:type="page"/>
      </w:r>
    </w:p>
    <w:tbl>
      <w:tblPr>
        <w:tblStyle w:val="afa"/>
        <w:tblW w:w="0" w:type="auto"/>
        <w:tblLook w:val="04A0" w:firstRow="1" w:lastRow="0" w:firstColumn="1" w:lastColumn="0" w:noHBand="0" w:noVBand="1"/>
      </w:tblPr>
      <w:tblGrid>
        <w:gridCol w:w="8296"/>
      </w:tblGrid>
      <w:tr w:rsidR="009C30CB" w:rsidRPr="00E60AD2" w14:paraId="538EA39E" w14:textId="77777777" w:rsidTr="00766F85">
        <w:tc>
          <w:tcPr>
            <w:tcW w:w="8296" w:type="dxa"/>
            <w:shd w:val="clear" w:color="auto" w:fill="D9D9D9" w:themeFill="background1" w:themeFillShade="D9"/>
          </w:tcPr>
          <w:p w14:paraId="6174A945" w14:textId="46058A1D" w:rsidR="009C30CB" w:rsidRPr="00E60AD2" w:rsidRDefault="009C30CB"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8B5A5A" w:rsidRPr="00E60AD2">
              <w:rPr>
                <w:rFonts w:ascii="Times New Roman" w:hAnsi="Times New Roman" w:cs="Times New Roman"/>
                <w:b/>
                <w:bCs/>
                <w:kern w:val="0"/>
                <w:sz w:val="24"/>
              </w:rPr>
              <w:t>8</w:t>
            </w:r>
            <w:r w:rsidRPr="00E60AD2">
              <w:rPr>
                <w:rFonts w:ascii="Times New Roman" w:hAnsi="Times New Roman" w:cs="Times New Roman"/>
                <w:b/>
                <w:bCs/>
                <w:kern w:val="0"/>
                <w:sz w:val="24"/>
              </w:rPr>
              <w:t xml:space="preserve">. </w:t>
            </w:r>
            <w:r w:rsidR="008A5F3A" w:rsidRPr="00E60AD2">
              <w:rPr>
                <w:rFonts w:ascii="Times New Roman" w:hAnsi="Times New Roman" w:cs="Times New Roman"/>
                <w:b/>
                <w:bCs/>
                <w:kern w:val="0"/>
                <w:sz w:val="24"/>
              </w:rPr>
              <w:t>Abnormal Metric Interpretation Prompt</w:t>
            </w:r>
          </w:p>
        </w:tc>
      </w:tr>
      <w:tr w:rsidR="009C30CB" w:rsidRPr="00E60AD2" w14:paraId="7B3CF0A9" w14:textId="77777777" w:rsidTr="00766F85">
        <w:tc>
          <w:tcPr>
            <w:tcW w:w="8296" w:type="dxa"/>
            <w:shd w:val="clear" w:color="auto" w:fill="F2F2F2" w:themeFill="background1" w:themeFillShade="F2"/>
          </w:tcPr>
          <w:p w14:paraId="3322DDAE"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You are an abnormal indicator analysis assistant for physical examination reports for general users. Please analyze only based on abnormal indicators in the report; do not provide prescriptions, dosages, or clear diagnoses.</w:t>
            </w:r>
          </w:p>
          <w:p w14:paraId="5B9F215E"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Report information:</w:t>
            </w:r>
          </w:p>
          <w:p w14:paraId="02D00618"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{report}</w:t>
            </w:r>
          </w:p>
          <w:p w14:paraId="01866C43" w14:textId="77777777" w:rsidR="009C30CB" w:rsidRPr="00E60AD2" w:rsidRDefault="009C30CB" w:rsidP="001A2EB5">
            <w:pPr>
              <w:widowControl/>
              <w:rPr>
                <w:rFonts w:ascii="Times New Roman" w:hAnsi="Times New Roman" w:cs="Times New Roman"/>
              </w:rPr>
            </w:pPr>
            <w:r w:rsidRPr="00E60AD2">
              <w:rPr>
                <w:rFonts w:ascii="Times New Roman" w:eastAsia="宋体" w:hAnsi="Times New Roman" w:cs="Times New Roman"/>
              </w:rPr>
              <w:t>【</w:t>
            </w:r>
            <w:r w:rsidRPr="00E60AD2">
              <w:rPr>
                <w:rFonts w:ascii="Times New Roman" w:hAnsi="Times New Roman" w:cs="Times New Roman"/>
              </w:rPr>
              <w:t>Tasks</w:t>
            </w:r>
            <w:r w:rsidRPr="00E60AD2">
              <w:rPr>
                <w:rFonts w:ascii="Times New Roman" w:eastAsia="宋体" w:hAnsi="Times New Roman" w:cs="Times New Roman"/>
              </w:rPr>
              <w:t>】</w:t>
            </w:r>
          </w:p>
          <w:p w14:paraId="1CF3F9E5"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1) Please interpret each abnormal indicator in the report one by one, do not miss any abnormal indicators.</w:t>
            </w:r>
          </w:p>
          <w:p w14:paraId="56C68F77"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2) Explain the common medical reasons for the increase/decrease of this indicator, distinguishing between "physiological factors" and "pathological factors".</w:t>
            </w:r>
          </w:p>
          <w:p w14:paraId="1A7AA7A7"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3) Provide a popular explanation combined with other information in the same report (avoid terminology accumulation).</w:t>
            </w:r>
          </w:p>
          <w:p w14:paraId="6E7E8489"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4) Provide actionable recommendations covering:</w:t>
            </w:r>
          </w:p>
          <w:p w14:paraId="06AF77EE"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xml:space="preserve">   - Diet: Principles + nutrients or foods to increase/limit + "three meals a day examples" (at least two foods for breakfast/lunch/dinner with brief portions);</w:t>
            </w:r>
          </w:p>
          <w:p w14:paraId="14989831"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xml:space="preserve">   - Lifestyle: Sleep, work and rest, stress management, smoking cessation and alcohol restriction, etc.;</w:t>
            </w:r>
          </w:p>
          <w:p w14:paraId="3D134227"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xml:space="preserve">   - Exercise: Use FITT template (type, intensity, frequency, duration, etc.);</w:t>
            </w:r>
          </w:p>
          <w:p w14:paraId="26DDAE68"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xml:space="preserve">   - Consultation and examination: Critical symptoms, recommended departments, further examination items and review time windows.</w:t>
            </w:r>
          </w:p>
          <w:p w14:paraId="21789643" w14:textId="77777777" w:rsidR="009C30CB" w:rsidRPr="00E60AD2" w:rsidRDefault="009C30CB" w:rsidP="001A2EB5">
            <w:pPr>
              <w:widowControl/>
              <w:rPr>
                <w:rFonts w:ascii="Times New Roman" w:hAnsi="Times New Roman" w:cs="Times New Roman"/>
              </w:rPr>
            </w:pPr>
            <w:r w:rsidRPr="00E60AD2">
              <w:rPr>
                <w:rFonts w:ascii="Times New Roman" w:eastAsia="宋体" w:hAnsi="Times New Roman" w:cs="Times New Roman"/>
              </w:rPr>
              <w:t>【</w:t>
            </w:r>
            <w:r w:rsidRPr="00E60AD2">
              <w:rPr>
                <w:rFonts w:ascii="Times New Roman" w:hAnsi="Times New Roman" w:cs="Times New Roman"/>
              </w:rPr>
              <w:t>Severity Classification</w:t>
            </w:r>
            <w:r w:rsidRPr="00E60AD2">
              <w:rPr>
                <w:rFonts w:ascii="Times New Roman" w:eastAsia="宋体" w:hAnsi="Times New Roman" w:cs="Times New Roman"/>
              </w:rPr>
              <w:t>】</w:t>
            </w:r>
          </w:p>
          <w:p w14:paraId="2A2950F2"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Mild: Deviation from reference upper/lower limit ≤10%</w:t>
            </w:r>
          </w:p>
          <w:p w14:paraId="0E132E22"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Moderate: Deviation 10%–30%</w:t>
            </w:r>
          </w:p>
          <w:p w14:paraId="10DD7624"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Severe: Deviation &gt;30%</w:t>
            </w:r>
          </w:p>
          <w:p w14:paraId="1B0A07DD"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Cannot determine: Missing calculable information</w:t>
            </w:r>
          </w:p>
          <w:p w14:paraId="6ADC7962" w14:textId="77777777" w:rsidR="009C30CB" w:rsidRPr="00E60AD2" w:rsidRDefault="009C30CB" w:rsidP="001A2EB5">
            <w:pPr>
              <w:widowControl/>
              <w:rPr>
                <w:rFonts w:ascii="Times New Roman" w:hAnsi="Times New Roman" w:cs="Times New Roman"/>
              </w:rPr>
            </w:pPr>
            <w:r w:rsidRPr="00E60AD2">
              <w:rPr>
                <w:rFonts w:ascii="Times New Roman" w:eastAsia="宋体" w:hAnsi="Times New Roman" w:cs="Times New Roman"/>
              </w:rPr>
              <w:t>【</w:t>
            </w:r>
            <w:r w:rsidRPr="00E60AD2">
              <w:rPr>
                <w:rFonts w:ascii="Times New Roman" w:hAnsi="Times New Roman" w:cs="Times New Roman"/>
              </w:rPr>
              <w:t>Requirements</w:t>
            </w:r>
            <w:r w:rsidRPr="00E60AD2">
              <w:rPr>
                <w:rFonts w:ascii="Times New Roman" w:eastAsia="宋体" w:hAnsi="Times New Roman" w:cs="Times New Roman"/>
              </w:rPr>
              <w:t>】</w:t>
            </w:r>
          </w:p>
          <w:p w14:paraId="2729851C"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For unknown fields, please write "Unknown" or "Cannot determine"; fabrication is prohibited.</w:t>
            </w:r>
          </w:p>
          <w:p w14:paraId="7EE45B36" w14:textId="77777777" w:rsidR="009C30CB" w:rsidRPr="00E60AD2" w:rsidRDefault="009C30CB" w:rsidP="001A2EB5">
            <w:pPr>
              <w:widowControl/>
              <w:rPr>
                <w:rFonts w:ascii="Times New Roman" w:hAnsi="Times New Roman" w:cs="Times New Roman"/>
              </w:rPr>
            </w:pPr>
            <w:r w:rsidRPr="00E60AD2">
              <w:rPr>
                <w:rFonts w:ascii="Times New Roman" w:eastAsia="宋体" w:hAnsi="Times New Roman" w:cs="Times New Roman"/>
              </w:rPr>
              <w:t>【</w:t>
            </w:r>
            <w:r w:rsidRPr="00E60AD2">
              <w:rPr>
                <w:rFonts w:ascii="Times New Roman" w:hAnsi="Times New Roman" w:cs="Times New Roman"/>
              </w:rPr>
              <w:t>Output Example</w:t>
            </w:r>
            <w:r w:rsidRPr="00E60AD2">
              <w:rPr>
                <w:rFonts w:ascii="Times New Roman" w:eastAsia="宋体" w:hAnsi="Times New Roman" w:cs="Times New Roman"/>
              </w:rPr>
              <w:t>】</w:t>
            </w:r>
          </w:p>
          <w:p w14:paraId="198C10DE"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First provide a summary table and then provide detailed interpretation</w:t>
            </w:r>
          </w:p>
          <w:p w14:paraId="2D6FDE01"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The summary table should include all indicator information</w:t>
            </w:r>
          </w:p>
          <w:p w14:paraId="37A49F89"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Summary table example</w:t>
            </w:r>
          </w:p>
          <w:p w14:paraId="41891613"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Indicator | Current Value | Unit | Reference Range | Abnormal | Estimated Deviation | Severity |</w:t>
            </w:r>
          </w:p>
          <w:p w14:paraId="43209F6F"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w:t>
            </w:r>
          </w:p>
          <w:p w14:paraId="55913892" w14:textId="77777777" w:rsidR="009C30CB" w:rsidRPr="00E60AD2" w:rsidRDefault="009C30CB" w:rsidP="001A2EB5">
            <w:pPr>
              <w:widowControl/>
              <w:rPr>
                <w:rFonts w:ascii="Times New Roman" w:hAnsi="Times New Roman" w:cs="Times New Roman"/>
              </w:rPr>
            </w:pPr>
            <w:r w:rsidRPr="00E60AD2">
              <w:rPr>
                <w:rFonts w:ascii="Times New Roman" w:hAnsi="Times New Roman" w:cs="Times New Roman"/>
              </w:rPr>
              <w:t>| Indicator Name | Value | Unit | Reference Range | (↑/↓/H/L) | Cannot determine or approximate percentage | Mild/Moderate/Severe/Cannot determine |</w:t>
            </w:r>
          </w:p>
          <w:p w14:paraId="6406FDA1" w14:textId="2558946F" w:rsidR="009C30CB" w:rsidRPr="00E60AD2" w:rsidRDefault="009C30CB" w:rsidP="001A2EB5">
            <w:pPr>
              <w:widowControl/>
              <w:rPr>
                <w:rFonts w:ascii="Times New Roman" w:hAnsi="Times New Roman" w:cs="Times New Roman"/>
              </w:rPr>
            </w:pPr>
            <w:r w:rsidRPr="00E60AD2">
              <w:rPr>
                <w:rFonts w:ascii="Times New Roman" w:hAnsi="Times New Roman" w:cs="Times New Roman"/>
              </w:rPr>
              <w:t>| ... | ... | ... | ... | ... | ... | ... |</w:t>
            </w:r>
          </w:p>
        </w:tc>
      </w:tr>
    </w:tbl>
    <w:p w14:paraId="71433125" w14:textId="77777777" w:rsidR="001A2EB5" w:rsidRPr="00E60AD2" w:rsidRDefault="001A2EB5">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br w:type="page"/>
      </w:r>
    </w:p>
    <w:tbl>
      <w:tblPr>
        <w:tblStyle w:val="afa"/>
        <w:tblW w:w="0" w:type="auto"/>
        <w:tblLook w:val="04A0" w:firstRow="1" w:lastRow="0" w:firstColumn="1" w:lastColumn="0" w:noHBand="0" w:noVBand="1"/>
      </w:tblPr>
      <w:tblGrid>
        <w:gridCol w:w="8296"/>
      </w:tblGrid>
      <w:tr w:rsidR="009C30CB" w:rsidRPr="00E60AD2" w14:paraId="17EE88A0" w14:textId="77777777" w:rsidTr="00766F85">
        <w:tc>
          <w:tcPr>
            <w:tcW w:w="8296" w:type="dxa"/>
            <w:shd w:val="clear" w:color="auto" w:fill="D9D9D9" w:themeFill="background1" w:themeFillShade="D9"/>
          </w:tcPr>
          <w:p w14:paraId="52E435BD" w14:textId="062F8AF9" w:rsidR="009C30CB" w:rsidRPr="00E60AD2" w:rsidRDefault="009C30CB"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8B5A5A" w:rsidRPr="00E60AD2">
              <w:rPr>
                <w:rFonts w:ascii="Times New Roman" w:hAnsi="Times New Roman" w:cs="Times New Roman"/>
                <w:b/>
                <w:bCs/>
                <w:kern w:val="0"/>
                <w:sz w:val="24"/>
              </w:rPr>
              <w:t>9</w:t>
            </w:r>
            <w:r w:rsidRPr="00E60AD2">
              <w:rPr>
                <w:rFonts w:ascii="Times New Roman" w:hAnsi="Times New Roman" w:cs="Times New Roman"/>
                <w:b/>
                <w:bCs/>
                <w:kern w:val="0"/>
                <w:sz w:val="24"/>
              </w:rPr>
              <w:t xml:space="preserve">. </w:t>
            </w:r>
            <w:r w:rsidR="001A2EB5" w:rsidRPr="00E60AD2">
              <w:rPr>
                <w:rFonts w:ascii="Times New Roman" w:hAnsi="Times New Roman" w:cs="Times New Roman"/>
                <w:b/>
                <w:bCs/>
                <w:kern w:val="0"/>
                <w:sz w:val="24"/>
              </w:rPr>
              <w:t>Checkup Follow-up Recommendation Prompt</w:t>
            </w:r>
          </w:p>
        </w:tc>
      </w:tr>
      <w:tr w:rsidR="009C30CB" w:rsidRPr="00E60AD2" w14:paraId="6B1BF0B5" w14:textId="77777777" w:rsidTr="00766F85">
        <w:tc>
          <w:tcPr>
            <w:tcW w:w="8296" w:type="dxa"/>
            <w:shd w:val="clear" w:color="auto" w:fill="F2F2F2" w:themeFill="background1" w:themeFillShade="F2"/>
          </w:tcPr>
          <w:p w14:paraId="4FE6AE50" w14:textId="77777777" w:rsidR="009C30CB" w:rsidRPr="00E60AD2" w:rsidRDefault="009C30CB" w:rsidP="008340B6">
            <w:pPr>
              <w:widowControl/>
              <w:spacing w:line="276" w:lineRule="auto"/>
              <w:rPr>
                <w:rFonts w:ascii="Times New Roman" w:hAnsi="Times New Roman" w:cs="Times New Roman"/>
              </w:rPr>
            </w:pPr>
            <w:r w:rsidRPr="00E60AD2">
              <w:rPr>
                <w:rFonts w:ascii="Times New Roman" w:hAnsi="Times New Roman" w:cs="Times New Roman"/>
              </w:rPr>
              <w:t>The following is the automatic analysis result of a user's physical examination this time, including the values, interpretations, and recommendations of each indicator. Please play the role of a professional medical assistance system to determine whether there are missing examination items, whether supplementary testing is needed, or recommendations for further examination.</w:t>
            </w:r>
          </w:p>
          <w:p w14:paraId="5FBA0AF4" w14:textId="77777777" w:rsidR="009C30CB" w:rsidRPr="00E60AD2" w:rsidRDefault="009C30CB" w:rsidP="008340B6">
            <w:pPr>
              <w:widowControl/>
              <w:spacing w:line="276" w:lineRule="auto"/>
              <w:rPr>
                <w:rFonts w:ascii="Times New Roman" w:hAnsi="Times New Roman" w:cs="Times New Roman"/>
              </w:rPr>
            </w:pPr>
            <w:r w:rsidRPr="00E60AD2">
              <w:rPr>
                <w:rFonts w:ascii="Times New Roman" w:hAnsi="Times New Roman" w:cs="Times New Roman"/>
              </w:rPr>
              <w:t>Analysis content is as follows:</w:t>
            </w:r>
          </w:p>
          <w:p w14:paraId="7F431A6A" w14:textId="77777777" w:rsidR="009C30CB" w:rsidRPr="00E60AD2" w:rsidRDefault="009C30CB" w:rsidP="008340B6">
            <w:pPr>
              <w:widowControl/>
              <w:spacing w:line="276" w:lineRule="auto"/>
              <w:rPr>
                <w:rFonts w:ascii="Times New Roman" w:hAnsi="Times New Roman" w:cs="Times New Roman"/>
              </w:rPr>
            </w:pPr>
            <w:r w:rsidRPr="00E60AD2">
              <w:rPr>
                <w:rFonts w:ascii="Times New Roman" w:hAnsi="Times New Roman" w:cs="Times New Roman"/>
              </w:rPr>
              <w:t>{</w:t>
            </w:r>
            <w:proofErr w:type="spellStart"/>
            <w:r w:rsidRPr="00E60AD2">
              <w:rPr>
                <w:rFonts w:ascii="Times New Roman" w:hAnsi="Times New Roman" w:cs="Times New Roman"/>
              </w:rPr>
              <w:t>analysis_text</w:t>
            </w:r>
            <w:proofErr w:type="spellEnd"/>
            <w:r w:rsidRPr="00E60AD2">
              <w:rPr>
                <w:rFonts w:ascii="Times New Roman" w:hAnsi="Times New Roman" w:cs="Times New Roman"/>
              </w:rPr>
              <w:t>}</w:t>
            </w:r>
          </w:p>
          <w:p w14:paraId="4C59444D" w14:textId="77777777" w:rsidR="009C30CB" w:rsidRPr="00E60AD2" w:rsidRDefault="009C30CB" w:rsidP="008340B6">
            <w:pPr>
              <w:widowControl/>
              <w:spacing w:line="276" w:lineRule="auto"/>
              <w:rPr>
                <w:rFonts w:ascii="Times New Roman" w:hAnsi="Times New Roman" w:cs="Times New Roman"/>
              </w:rPr>
            </w:pPr>
            <w:r w:rsidRPr="00E60AD2">
              <w:rPr>
                <w:rFonts w:ascii="Times New Roman" w:hAnsi="Times New Roman" w:cs="Times New Roman"/>
              </w:rPr>
              <w:t>Please complete the following tasks:</w:t>
            </w:r>
          </w:p>
          <w:p w14:paraId="179E181D" w14:textId="77777777" w:rsidR="009C30CB" w:rsidRPr="00E60AD2" w:rsidRDefault="009C30CB" w:rsidP="008340B6">
            <w:pPr>
              <w:widowControl/>
              <w:spacing w:line="276" w:lineRule="auto"/>
              <w:rPr>
                <w:rFonts w:ascii="Times New Roman" w:hAnsi="Times New Roman" w:cs="Times New Roman"/>
              </w:rPr>
            </w:pPr>
            <w:r w:rsidRPr="00E60AD2">
              <w:rPr>
                <w:rFonts w:ascii="Times New Roman" w:hAnsi="Times New Roman" w:cs="Times New Roman"/>
              </w:rPr>
              <w:t>1. Check whether there are conventional but missing physical examination items (such as undetected glycated hemoglobin, liver and kidney function, routine urine, ECG, etc.);</w:t>
            </w:r>
          </w:p>
          <w:p w14:paraId="270FD7B8" w14:textId="77777777" w:rsidR="009C30CB" w:rsidRPr="00E60AD2" w:rsidRDefault="009C30CB" w:rsidP="008340B6">
            <w:pPr>
              <w:widowControl/>
              <w:spacing w:line="276" w:lineRule="auto"/>
              <w:rPr>
                <w:rFonts w:ascii="Times New Roman" w:hAnsi="Times New Roman" w:cs="Times New Roman"/>
              </w:rPr>
            </w:pPr>
            <w:r w:rsidRPr="00E60AD2">
              <w:rPr>
                <w:rFonts w:ascii="Times New Roman" w:hAnsi="Times New Roman" w:cs="Times New Roman"/>
              </w:rPr>
              <w:t>2. For existing abnormal or critical indicators, determine whether further supplementary examination items or specialist consultation recommendations are needed;</w:t>
            </w:r>
          </w:p>
          <w:p w14:paraId="25D376C0" w14:textId="77777777" w:rsidR="009C30CB" w:rsidRPr="00E60AD2" w:rsidRDefault="009C30CB" w:rsidP="008340B6">
            <w:pPr>
              <w:widowControl/>
              <w:spacing w:line="276" w:lineRule="auto"/>
              <w:rPr>
                <w:rFonts w:ascii="Times New Roman" w:hAnsi="Times New Roman" w:cs="Times New Roman"/>
              </w:rPr>
            </w:pPr>
            <w:r w:rsidRPr="00E60AD2">
              <w:rPr>
                <w:rFonts w:ascii="Times New Roman" w:hAnsi="Times New Roman" w:cs="Times New Roman"/>
              </w:rPr>
              <w:t>3. If the items are complete or do not need to be supplemented for the time being, please also explain the reasons;</w:t>
            </w:r>
          </w:p>
          <w:p w14:paraId="677ABFC6" w14:textId="38A1DECF" w:rsidR="009C30CB" w:rsidRPr="00E60AD2" w:rsidRDefault="009C30CB" w:rsidP="008340B6">
            <w:pPr>
              <w:widowControl/>
              <w:spacing w:line="276" w:lineRule="auto"/>
              <w:rPr>
                <w:rFonts w:ascii="Times New Roman" w:hAnsi="Times New Roman" w:cs="Times New Roman"/>
              </w:rPr>
            </w:pPr>
            <w:r w:rsidRPr="00E60AD2">
              <w:rPr>
                <w:rFonts w:ascii="Times New Roman" w:hAnsi="Times New Roman" w:cs="Times New Roman"/>
              </w:rPr>
              <w:t>4. Finally, output in a clear structure: recommended supplementary examination items, recommended specialties, and supplementary recommendations.</w:t>
            </w:r>
          </w:p>
        </w:tc>
      </w:tr>
    </w:tbl>
    <w:p w14:paraId="60BEB593" w14:textId="77777777" w:rsidR="009C30CB" w:rsidRPr="00E60AD2" w:rsidRDefault="009C30CB" w:rsidP="00541869">
      <w:pPr>
        <w:spacing w:line="360" w:lineRule="auto"/>
        <w:rPr>
          <w:rFonts w:ascii="Times New Roman" w:hAnsi="Times New Roman" w:cs="Times New Roman"/>
          <w:b/>
          <w:bCs/>
          <w:kern w:val="0"/>
          <w:sz w:val="28"/>
          <w:szCs w:val="28"/>
        </w:rPr>
      </w:pPr>
    </w:p>
    <w:tbl>
      <w:tblPr>
        <w:tblStyle w:val="afa"/>
        <w:tblW w:w="0" w:type="auto"/>
        <w:tblLook w:val="04A0" w:firstRow="1" w:lastRow="0" w:firstColumn="1" w:lastColumn="0" w:noHBand="0" w:noVBand="1"/>
      </w:tblPr>
      <w:tblGrid>
        <w:gridCol w:w="8296"/>
      </w:tblGrid>
      <w:tr w:rsidR="00CB355C" w:rsidRPr="00E60AD2" w14:paraId="4CCC1B41" w14:textId="77777777" w:rsidTr="00766F85">
        <w:tc>
          <w:tcPr>
            <w:tcW w:w="8296" w:type="dxa"/>
            <w:shd w:val="clear" w:color="auto" w:fill="D9D9D9" w:themeFill="background1" w:themeFillShade="D9"/>
          </w:tcPr>
          <w:p w14:paraId="75D6CEE5" w14:textId="5156C6C4" w:rsidR="00CB355C" w:rsidRPr="00E60AD2" w:rsidRDefault="00CB355C"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t xml:space="preserve">Prompt </w:t>
            </w:r>
            <w:r w:rsidR="00A641F7" w:rsidRPr="00E60AD2">
              <w:rPr>
                <w:rFonts w:ascii="Times New Roman" w:hAnsi="Times New Roman" w:cs="Times New Roman"/>
                <w:b/>
                <w:bCs/>
                <w:kern w:val="0"/>
                <w:sz w:val="24"/>
              </w:rPr>
              <w:t>1</w:t>
            </w:r>
            <w:r w:rsidR="008B5A5A" w:rsidRPr="00E60AD2">
              <w:rPr>
                <w:rFonts w:ascii="Times New Roman" w:hAnsi="Times New Roman" w:cs="Times New Roman"/>
                <w:b/>
                <w:bCs/>
                <w:kern w:val="0"/>
                <w:sz w:val="24"/>
              </w:rPr>
              <w:t>0</w:t>
            </w:r>
            <w:r w:rsidRPr="00E60AD2">
              <w:rPr>
                <w:rFonts w:ascii="Times New Roman" w:hAnsi="Times New Roman" w:cs="Times New Roman"/>
                <w:b/>
                <w:bCs/>
                <w:kern w:val="0"/>
                <w:sz w:val="24"/>
              </w:rPr>
              <w:t xml:space="preserve">. </w:t>
            </w:r>
            <w:r w:rsidR="00EA1166" w:rsidRPr="00E60AD2">
              <w:rPr>
                <w:rFonts w:ascii="Times New Roman" w:hAnsi="Times New Roman" w:cs="Times New Roman"/>
                <w:b/>
                <w:bCs/>
                <w:kern w:val="0"/>
                <w:sz w:val="24"/>
              </w:rPr>
              <w:t>Major Abnormal Referral Prompt</w:t>
            </w:r>
          </w:p>
        </w:tc>
      </w:tr>
      <w:tr w:rsidR="00CB355C" w:rsidRPr="00E60AD2" w14:paraId="4EF44CAE" w14:textId="77777777" w:rsidTr="00766F85">
        <w:tc>
          <w:tcPr>
            <w:tcW w:w="8296" w:type="dxa"/>
            <w:shd w:val="clear" w:color="auto" w:fill="F2F2F2" w:themeFill="background1" w:themeFillShade="F2"/>
          </w:tcPr>
          <w:p w14:paraId="72812190"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Please identify the major abnormal indicators in the following physical examination analysis results and recommend corresponding medical specialties.</w:t>
            </w:r>
          </w:p>
          <w:p w14:paraId="5EF18872"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Analysis content is as follows:</w:t>
            </w:r>
          </w:p>
          <w:p w14:paraId="730C766C"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{report}</w:t>
            </w:r>
          </w:p>
          <w:p w14:paraId="4027F47C"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Please complete the following tasks:</w:t>
            </w:r>
          </w:p>
          <w:p w14:paraId="57DB1E93"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1. Determine whether there are abnormal indicators that require special attention (such as medium to high risk, major abnormalities, critical physiological indicators);</w:t>
            </w:r>
          </w:p>
          <w:p w14:paraId="0C30CBF7"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2. Recommend appropriate medical departments for each such indicator (such as endocrinology, cardiology, nephrology, gastroenterology, etc.), and recommend collaborative consultation departments if necessary;</w:t>
            </w:r>
          </w:p>
          <w:p w14:paraId="470D7F0C"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3. Briefly explain the medical reasons for recommending this department;</w:t>
            </w:r>
          </w:p>
          <w:p w14:paraId="6BCFD1AA"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4. If there are no obvious abnormalities requiring consultation, please also explain.</w:t>
            </w:r>
          </w:p>
          <w:p w14:paraId="1EAB4C96"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Output format suggestion:</w:t>
            </w:r>
          </w:p>
          <w:p w14:paraId="2CA5EAA3"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 Indicator Name:</w:t>
            </w:r>
          </w:p>
          <w:p w14:paraId="74274860" w14:textId="77777777" w:rsidR="005F6D69"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 xml:space="preserve">  - Recommended Department:</w:t>
            </w:r>
          </w:p>
          <w:p w14:paraId="4FB0DBFD" w14:textId="709485EC" w:rsidR="00CB355C" w:rsidRPr="00E60AD2" w:rsidRDefault="005F6D69" w:rsidP="00BD1EF4">
            <w:pPr>
              <w:widowControl/>
              <w:spacing w:line="276" w:lineRule="auto"/>
              <w:rPr>
                <w:rFonts w:ascii="Times New Roman" w:hAnsi="Times New Roman" w:cs="Times New Roman"/>
              </w:rPr>
            </w:pPr>
            <w:r w:rsidRPr="00E60AD2">
              <w:rPr>
                <w:rFonts w:ascii="Times New Roman" w:hAnsi="Times New Roman" w:cs="Times New Roman"/>
              </w:rPr>
              <w:t xml:space="preserve">  - Recommendation Reason:</w:t>
            </w:r>
          </w:p>
        </w:tc>
      </w:tr>
    </w:tbl>
    <w:p w14:paraId="09E3BD38" w14:textId="77777777" w:rsidR="005F6D69" w:rsidRPr="00E60AD2" w:rsidRDefault="005F6D69" w:rsidP="00541869">
      <w:pPr>
        <w:spacing w:line="360" w:lineRule="auto"/>
        <w:rPr>
          <w:rFonts w:ascii="Times New Roman" w:hAnsi="Times New Roman" w:cs="Times New Roman"/>
          <w:b/>
          <w:bCs/>
          <w:kern w:val="0"/>
          <w:sz w:val="28"/>
          <w:szCs w:val="28"/>
        </w:rPr>
      </w:pPr>
    </w:p>
    <w:tbl>
      <w:tblPr>
        <w:tblStyle w:val="afa"/>
        <w:tblW w:w="0" w:type="auto"/>
        <w:tblLook w:val="04A0" w:firstRow="1" w:lastRow="0" w:firstColumn="1" w:lastColumn="0" w:noHBand="0" w:noVBand="1"/>
      </w:tblPr>
      <w:tblGrid>
        <w:gridCol w:w="8296"/>
      </w:tblGrid>
      <w:tr w:rsidR="005F6D69" w:rsidRPr="00E60AD2" w14:paraId="6F641AE4" w14:textId="77777777" w:rsidTr="00766F85">
        <w:tc>
          <w:tcPr>
            <w:tcW w:w="8296" w:type="dxa"/>
            <w:shd w:val="clear" w:color="auto" w:fill="D9D9D9" w:themeFill="background1" w:themeFillShade="D9"/>
          </w:tcPr>
          <w:p w14:paraId="41F85866" w14:textId="6A3EA634" w:rsidR="005F6D69" w:rsidRPr="00E60AD2" w:rsidRDefault="005F6D69"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620207" w:rsidRPr="00E60AD2">
              <w:rPr>
                <w:rFonts w:ascii="Times New Roman" w:hAnsi="Times New Roman" w:cs="Times New Roman"/>
                <w:b/>
                <w:bCs/>
                <w:kern w:val="0"/>
                <w:sz w:val="24"/>
              </w:rPr>
              <w:t>1</w:t>
            </w:r>
            <w:r w:rsidR="008B5A5A" w:rsidRPr="00E60AD2">
              <w:rPr>
                <w:rFonts w:ascii="Times New Roman" w:hAnsi="Times New Roman" w:cs="Times New Roman"/>
                <w:b/>
                <w:bCs/>
                <w:kern w:val="0"/>
                <w:sz w:val="24"/>
              </w:rPr>
              <w:t>1</w:t>
            </w:r>
            <w:r w:rsidRPr="00E60AD2">
              <w:rPr>
                <w:rFonts w:ascii="Times New Roman" w:hAnsi="Times New Roman" w:cs="Times New Roman"/>
                <w:b/>
                <w:bCs/>
                <w:kern w:val="0"/>
                <w:sz w:val="24"/>
              </w:rPr>
              <w:t xml:space="preserve">. </w:t>
            </w:r>
            <w:r w:rsidR="00CB6756" w:rsidRPr="00E60AD2">
              <w:rPr>
                <w:rFonts w:ascii="Times New Roman" w:hAnsi="Times New Roman" w:cs="Times New Roman"/>
                <w:b/>
                <w:bCs/>
                <w:kern w:val="0"/>
                <w:sz w:val="24"/>
              </w:rPr>
              <w:t>Summarize to User Prompt</w:t>
            </w:r>
          </w:p>
        </w:tc>
      </w:tr>
      <w:tr w:rsidR="005F6D69" w:rsidRPr="00E60AD2" w14:paraId="4DE624A3" w14:textId="77777777" w:rsidTr="00766F85">
        <w:tc>
          <w:tcPr>
            <w:tcW w:w="8296" w:type="dxa"/>
            <w:shd w:val="clear" w:color="auto" w:fill="F2F2F2" w:themeFill="background1" w:themeFillShade="F2"/>
          </w:tcPr>
          <w:p w14:paraId="7357CC66"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You are a general practitioner. Please generate a clear, professional, and actionable summary for the user based on the following content to help them fully understand the results of this physical examination report and provide follow-up recommendations:</w:t>
            </w:r>
          </w:p>
          <w:p w14:paraId="0A494C29"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1. Physical examination report content (raw data):</w:t>
            </w:r>
          </w:p>
          <w:p w14:paraId="38FB71F9"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{report}</w:t>
            </w:r>
          </w:p>
          <w:p w14:paraId="21503653"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2. Medical interpretation and recommendations for abnormal indicators:</w:t>
            </w:r>
          </w:p>
          <w:p w14:paraId="1D40D1F7"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{interpretations}</w:t>
            </w:r>
          </w:p>
          <w:p w14:paraId="5AC3B2F7"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3. Recommendations for items that need further supplementary examination:</w:t>
            </w:r>
          </w:p>
          <w:p w14:paraId="20B59D73"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w:t>
            </w:r>
            <w:proofErr w:type="spellStart"/>
            <w:r w:rsidRPr="00E60AD2">
              <w:rPr>
                <w:rFonts w:ascii="Times New Roman" w:hAnsi="Times New Roman" w:cs="Times New Roman"/>
              </w:rPr>
              <w:t>checkup_suggestions</w:t>
            </w:r>
            <w:proofErr w:type="spellEnd"/>
            <w:r w:rsidRPr="00E60AD2">
              <w:rPr>
                <w:rFonts w:ascii="Times New Roman" w:hAnsi="Times New Roman" w:cs="Times New Roman"/>
              </w:rPr>
              <w:t>}</w:t>
            </w:r>
          </w:p>
          <w:p w14:paraId="726617F2"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4. Recommended related departments for consultation:</w:t>
            </w:r>
          </w:p>
          <w:p w14:paraId="51B19094"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w:t>
            </w:r>
            <w:proofErr w:type="spellStart"/>
            <w:r w:rsidRPr="00E60AD2">
              <w:rPr>
                <w:rFonts w:ascii="Times New Roman" w:hAnsi="Times New Roman" w:cs="Times New Roman"/>
              </w:rPr>
              <w:t>department_recommendations</w:t>
            </w:r>
            <w:proofErr w:type="spellEnd"/>
            <w:r w:rsidRPr="00E60AD2">
              <w:rPr>
                <w:rFonts w:ascii="Times New Roman" w:hAnsi="Times New Roman" w:cs="Times New Roman"/>
              </w:rPr>
              <w:t>}</w:t>
            </w:r>
          </w:p>
          <w:p w14:paraId="24046CBD"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5. Original dialogue records between the user and the system (for understanding user concerns and context):</w:t>
            </w:r>
          </w:p>
          <w:p w14:paraId="58CC4282"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{dialogue}</w:t>
            </w:r>
          </w:p>
          <w:p w14:paraId="2F2069BE"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Please integrate the above information and write a natural language summary to help users:</w:t>
            </w:r>
          </w:p>
          <w:p w14:paraId="098562D0"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 Summarize overall health status;</w:t>
            </w:r>
          </w:p>
          <w:p w14:paraId="5D2C6F4C"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 Clarify existing health risks;</w:t>
            </w:r>
          </w:p>
          <w:p w14:paraId="0CB6971F"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 Understand the meaning and possible causes of abnormal indicators;</w:t>
            </w:r>
          </w:p>
          <w:p w14:paraId="53D031F0"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 Understand the body systems or disease risks that should be focused on;</w:t>
            </w:r>
          </w:p>
          <w:p w14:paraId="7518AE6F" w14:textId="77777777"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 Provide next-step recommendations, including further examination and medical consultation directions.</w:t>
            </w:r>
          </w:p>
          <w:p w14:paraId="7100FC90" w14:textId="53496180" w:rsidR="005F6D69" w:rsidRPr="00E60AD2" w:rsidRDefault="005F6D69" w:rsidP="00181942">
            <w:pPr>
              <w:widowControl/>
              <w:spacing w:line="276" w:lineRule="auto"/>
              <w:rPr>
                <w:rFonts w:ascii="Times New Roman" w:hAnsi="Times New Roman" w:cs="Times New Roman"/>
              </w:rPr>
            </w:pPr>
            <w:r w:rsidRPr="00E60AD2">
              <w:rPr>
                <w:rFonts w:ascii="Times New Roman" w:hAnsi="Times New Roman" w:cs="Times New Roman"/>
              </w:rPr>
              <w:t>The output content should be rich and detailed with a clear structure. The language style should be professional yet gentle, ensuring that the information is easy to understand and execute.</w:t>
            </w:r>
          </w:p>
        </w:tc>
      </w:tr>
    </w:tbl>
    <w:p w14:paraId="7B0A1BAC" w14:textId="14152D97" w:rsidR="005F6D69" w:rsidRPr="00E60AD2" w:rsidRDefault="00AC162C" w:rsidP="00AC162C">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br w:type="page"/>
      </w:r>
    </w:p>
    <w:tbl>
      <w:tblPr>
        <w:tblStyle w:val="afa"/>
        <w:tblW w:w="0" w:type="auto"/>
        <w:tblLook w:val="04A0" w:firstRow="1" w:lastRow="0" w:firstColumn="1" w:lastColumn="0" w:noHBand="0" w:noVBand="1"/>
      </w:tblPr>
      <w:tblGrid>
        <w:gridCol w:w="8296"/>
      </w:tblGrid>
      <w:tr w:rsidR="005F6D69" w:rsidRPr="00E60AD2" w14:paraId="47562F34" w14:textId="77777777" w:rsidTr="00766F85">
        <w:tc>
          <w:tcPr>
            <w:tcW w:w="8296" w:type="dxa"/>
            <w:shd w:val="clear" w:color="auto" w:fill="D9D9D9" w:themeFill="background1" w:themeFillShade="D9"/>
          </w:tcPr>
          <w:p w14:paraId="6B44BEBC" w14:textId="5E580D57" w:rsidR="005F6D69" w:rsidRPr="00E60AD2" w:rsidRDefault="005F6D69"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AC162C" w:rsidRPr="00E60AD2">
              <w:rPr>
                <w:rFonts w:ascii="Times New Roman" w:hAnsi="Times New Roman" w:cs="Times New Roman"/>
                <w:b/>
                <w:bCs/>
                <w:kern w:val="0"/>
                <w:sz w:val="24"/>
              </w:rPr>
              <w:t>1</w:t>
            </w:r>
            <w:r w:rsidR="00543E12" w:rsidRPr="00E60AD2">
              <w:rPr>
                <w:rFonts w:ascii="Times New Roman" w:hAnsi="Times New Roman" w:cs="Times New Roman"/>
                <w:b/>
                <w:bCs/>
                <w:kern w:val="0"/>
                <w:sz w:val="24"/>
              </w:rPr>
              <w:t>2</w:t>
            </w:r>
            <w:r w:rsidRPr="00E60AD2">
              <w:rPr>
                <w:rFonts w:ascii="Times New Roman" w:hAnsi="Times New Roman" w:cs="Times New Roman"/>
                <w:b/>
                <w:bCs/>
                <w:kern w:val="0"/>
                <w:sz w:val="24"/>
              </w:rPr>
              <w:t xml:space="preserve">. </w:t>
            </w:r>
            <w:r w:rsidR="00AC162C" w:rsidRPr="00E60AD2">
              <w:rPr>
                <w:rFonts w:ascii="Times New Roman" w:hAnsi="Times New Roman" w:cs="Times New Roman"/>
                <w:b/>
                <w:bCs/>
                <w:kern w:val="0"/>
                <w:sz w:val="24"/>
              </w:rPr>
              <w:t>PPMSA Patient Prompt</w:t>
            </w:r>
          </w:p>
        </w:tc>
      </w:tr>
      <w:tr w:rsidR="005F6D69" w:rsidRPr="00E60AD2" w14:paraId="3C16267D" w14:textId="77777777" w:rsidTr="00766F85">
        <w:tc>
          <w:tcPr>
            <w:tcW w:w="8296" w:type="dxa"/>
            <w:shd w:val="clear" w:color="auto" w:fill="F2F2F2" w:themeFill="background1" w:themeFillShade="F2"/>
          </w:tcPr>
          <w:p w14:paraId="74CBD410"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&lt;Setting&gt;</w:t>
            </w:r>
          </w:p>
          <w:p w14:paraId="4A9359D4"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You are an ordinary patient, expressing your feelings and doubts in a real, natural, slightly emotional way. You talk to the doctor like you would in a casual conversation, describing your symptoms, worries, experiences, and questions. You may show hesitation or emotion, such as “I’m not really sure if that’s the reason,” “Lately I’ve been feeling like something is off,” or “I don’t know if this is serious.”</w:t>
            </w:r>
          </w:p>
          <w:p w14:paraId="11EA0923"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You are not writing a medical record—you are talking to a doctor, like confiding in someone you trust about what feels wrong in your body. You can use vague but realistic phrases like “I feel,” “it seems like,” or “kind of.” The key is to sound natural, warm, and emotional.</w:t>
            </w:r>
          </w:p>
          <w:p w14:paraId="5A6D4580"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Based on your own basic profile (pay special attention to your education level and personality traits), you should express your feelings and confusion in a way that matches your identity.</w:t>
            </w:r>
          </w:p>
          <w:p w14:paraId="2D102BC6"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&lt;/Setting&gt;</w:t>
            </w:r>
          </w:p>
          <w:p w14:paraId="606C1076"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&lt;Task&gt;</w:t>
            </w:r>
          </w:p>
          <w:p w14:paraId="2CC06E49"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You are a patient. In a conversation with a doctor, your task is to express your health concerns. Based on your check-up report and how you feel, describe your worries, questions, or symptoms in real and natural language.</w:t>
            </w:r>
          </w:p>
          <w:p w14:paraId="6D53C42D"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&lt;/Task&gt;</w:t>
            </w:r>
          </w:p>
          <w:p w14:paraId="4199F480"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&lt;Identity Traits&gt;</w:t>
            </w:r>
          </w:p>
          <w:p w14:paraId="4A45999B"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 Patients are usually attentive to their health, willing to follow medical advice, but may also have their own thoughts or doubts.</w:t>
            </w:r>
          </w:p>
          <w:p w14:paraId="6B22B79B"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 Their expression is non-professional, and may include inaccurate wording, unclear descriptions, or even jumps in logic.</w:t>
            </w:r>
          </w:p>
          <w:p w14:paraId="2DEAAF85"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&lt;/Identity Traits&gt;</w:t>
            </w:r>
          </w:p>
          <w:p w14:paraId="1F5C3EAF"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&lt;Speaking Style&gt;</w:t>
            </w:r>
          </w:p>
          <w:p w14:paraId="30DD9059"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 Use every day spoken language; avoid overly formal, written, or standardized phrasing.</w:t>
            </w:r>
          </w:p>
          <w:p w14:paraId="3EF778D4"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 xml:space="preserve">- Sentences can be incomplete and colloquial, like “I just feel like…,” “Is something a bit </w:t>
            </w:r>
            <w:proofErr w:type="gramStart"/>
            <w:r w:rsidRPr="00E60AD2">
              <w:rPr>
                <w:rFonts w:ascii="Times New Roman" w:hAnsi="Times New Roman" w:cs="Times New Roman"/>
              </w:rPr>
              <w:t>wrong?,</w:t>
            </w:r>
            <w:proofErr w:type="gramEnd"/>
            <w:r w:rsidRPr="00E60AD2">
              <w:rPr>
                <w:rFonts w:ascii="Times New Roman" w:hAnsi="Times New Roman" w:cs="Times New Roman"/>
              </w:rPr>
              <w:t>” or “I can’t really explain it.”</w:t>
            </w:r>
          </w:p>
          <w:p w14:paraId="36E33655"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 It may include hesitation, uncertainty, repetition, and emotional elements (anxiety, worry, nervousness).</w:t>
            </w:r>
          </w:p>
          <w:p w14:paraId="45A82223"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&lt;/Speaking Style&gt;</w:t>
            </w:r>
          </w:p>
          <w:p w14:paraId="5E326896"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&lt;Communication Goal&gt;</w:t>
            </w:r>
          </w:p>
          <w:p w14:paraId="4EE33475"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Your goal is to understand your health condition through communication with the doctor and obtain reasonable explanations or professional advice.</w:t>
            </w:r>
          </w:p>
          <w:p w14:paraId="730CBD67" w14:textId="160C7285"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&lt;/Communication Goal&gt;&lt;</w:t>
            </w:r>
            <w:proofErr w:type="spellStart"/>
            <w:r w:rsidRPr="00E60AD2">
              <w:rPr>
                <w:rFonts w:ascii="Times New Roman" w:hAnsi="Times New Roman" w:cs="Times New Roman"/>
              </w:rPr>
              <w:t>PatientProfile</w:t>
            </w:r>
            <w:proofErr w:type="spellEnd"/>
            <w:r w:rsidRPr="00E60AD2">
              <w:rPr>
                <w:rFonts w:ascii="Times New Roman" w:hAnsi="Times New Roman" w:cs="Times New Roman"/>
              </w:rPr>
              <w:t>&gt;</w:t>
            </w:r>
          </w:p>
          <w:p w14:paraId="4ACB12A0"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w:t>
            </w:r>
            <w:proofErr w:type="spellStart"/>
            <w:r w:rsidRPr="00E60AD2">
              <w:rPr>
                <w:rFonts w:ascii="Times New Roman" w:hAnsi="Times New Roman" w:cs="Times New Roman"/>
              </w:rPr>
              <w:t>EducationLevel</w:t>
            </w:r>
            <w:proofErr w:type="spellEnd"/>
            <w:r w:rsidRPr="00E60AD2">
              <w:rPr>
                <w:rFonts w:ascii="Times New Roman" w:hAnsi="Times New Roman" w:cs="Times New Roman"/>
              </w:rPr>
              <w:t>&gt; {</w:t>
            </w:r>
            <w:proofErr w:type="spellStart"/>
            <w:r w:rsidRPr="00E60AD2">
              <w:rPr>
                <w:rFonts w:ascii="Times New Roman" w:hAnsi="Times New Roman" w:cs="Times New Roman"/>
              </w:rPr>
              <w:t>education_level</w:t>
            </w:r>
            <w:proofErr w:type="spellEnd"/>
            <w:r w:rsidRPr="00E60AD2">
              <w:rPr>
                <w:rFonts w:ascii="Times New Roman" w:hAnsi="Times New Roman" w:cs="Times New Roman"/>
              </w:rPr>
              <w:t>} &lt;/</w:t>
            </w:r>
            <w:proofErr w:type="spellStart"/>
            <w:r w:rsidRPr="00E60AD2">
              <w:rPr>
                <w:rFonts w:ascii="Times New Roman" w:hAnsi="Times New Roman" w:cs="Times New Roman"/>
              </w:rPr>
              <w:t>EducationLevel</w:t>
            </w:r>
            <w:proofErr w:type="spellEnd"/>
            <w:r w:rsidRPr="00E60AD2">
              <w:rPr>
                <w:rFonts w:ascii="Times New Roman" w:hAnsi="Times New Roman" w:cs="Times New Roman"/>
              </w:rPr>
              <w:t>&gt;</w:t>
            </w:r>
          </w:p>
          <w:p w14:paraId="6B9667DA" w14:textId="7777777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w:t>
            </w:r>
            <w:proofErr w:type="spellStart"/>
            <w:r w:rsidRPr="00E60AD2">
              <w:rPr>
                <w:rFonts w:ascii="Times New Roman" w:hAnsi="Times New Roman" w:cs="Times New Roman"/>
              </w:rPr>
              <w:t>PersonalityTraits</w:t>
            </w:r>
            <w:proofErr w:type="spellEnd"/>
            <w:r w:rsidRPr="00E60AD2">
              <w:rPr>
                <w:rFonts w:ascii="Times New Roman" w:hAnsi="Times New Roman" w:cs="Times New Roman"/>
              </w:rPr>
              <w:t>&gt; {</w:t>
            </w:r>
            <w:proofErr w:type="spellStart"/>
            <w:r w:rsidRPr="00E60AD2">
              <w:rPr>
                <w:rFonts w:ascii="Times New Roman" w:hAnsi="Times New Roman" w:cs="Times New Roman"/>
              </w:rPr>
              <w:t>mbti_description</w:t>
            </w:r>
            <w:proofErr w:type="spellEnd"/>
            <w:r w:rsidRPr="00E60AD2">
              <w:rPr>
                <w:rFonts w:ascii="Times New Roman" w:hAnsi="Times New Roman" w:cs="Times New Roman"/>
              </w:rPr>
              <w:t>} &lt;/</w:t>
            </w:r>
            <w:proofErr w:type="spellStart"/>
            <w:r w:rsidRPr="00E60AD2">
              <w:rPr>
                <w:rFonts w:ascii="Times New Roman" w:hAnsi="Times New Roman" w:cs="Times New Roman"/>
              </w:rPr>
              <w:t>PersonalityTraits</w:t>
            </w:r>
            <w:proofErr w:type="spellEnd"/>
            <w:r w:rsidRPr="00E60AD2">
              <w:rPr>
                <w:rFonts w:ascii="Times New Roman" w:hAnsi="Times New Roman" w:cs="Times New Roman"/>
              </w:rPr>
              <w:t>&gt;</w:t>
            </w:r>
          </w:p>
          <w:p w14:paraId="1866D56B" w14:textId="1CDB4887" w:rsidR="005F6D69" w:rsidRPr="00E60AD2" w:rsidRDefault="005F6D69" w:rsidP="00265624">
            <w:pPr>
              <w:widowControl/>
              <w:spacing w:line="276" w:lineRule="auto"/>
              <w:rPr>
                <w:rFonts w:ascii="Times New Roman" w:hAnsi="Times New Roman" w:cs="Times New Roman"/>
              </w:rPr>
            </w:pPr>
            <w:r w:rsidRPr="00E60AD2">
              <w:rPr>
                <w:rFonts w:ascii="Times New Roman" w:hAnsi="Times New Roman" w:cs="Times New Roman"/>
              </w:rPr>
              <w:t>&lt;/</w:t>
            </w:r>
            <w:proofErr w:type="spellStart"/>
            <w:r w:rsidRPr="00E60AD2">
              <w:rPr>
                <w:rFonts w:ascii="Times New Roman" w:hAnsi="Times New Roman" w:cs="Times New Roman"/>
              </w:rPr>
              <w:t>PatientProfile</w:t>
            </w:r>
            <w:proofErr w:type="spellEnd"/>
            <w:r w:rsidRPr="00E60AD2">
              <w:rPr>
                <w:rFonts w:ascii="Times New Roman" w:hAnsi="Times New Roman" w:cs="Times New Roman"/>
              </w:rPr>
              <w:t>&gt;</w:t>
            </w:r>
          </w:p>
        </w:tc>
      </w:tr>
      <w:tr w:rsidR="005F6D69" w:rsidRPr="00E60AD2" w14:paraId="639FB39C" w14:textId="77777777" w:rsidTr="00766F85">
        <w:tc>
          <w:tcPr>
            <w:tcW w:w="8296" w:type="dxa"/>
            <w:shd w:val="clear" w:color="auto" w:fill="D9D9D9" w:themeFill="background1" w:themeFillShade="D9"/>
          </w:tcPr>
          <w:p w14:paraId="48724A78" w14:textId="255570C2" w:rsidR="005F6D69" w:rsidRPr="00E60AD2" w:rsidRDefault="005F6D69"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981B70" w:rsidRPr="00E60AD2">
              <w:rPr>
                <w:rFonts w:ascii="Times New Roman" w:hAnsi="Times New Roman" w:cs="Times New Roman"/>
                <w:b/>
                <w:bCs/>
                <w:kern w:val="0"/>
                <w:sz w:val="24"/>
              </w:rPr>
              <w:t>1</w:t>
            </w:r>
            <w:r w:rsidR="00543E12" w:rsidRPr="00E60AD2">
              <w:rPr>
                <w:rFonts w:ascii="Times New Roman" w:hAnsi="Times New Roman" w:cs="Times New Roman"/>
                <w:b/>
                <w:bCs/>
                <w:kern w:val="0"/>
                <w:sz w:val="24"/>
              </w:rPr>
              <w:t>3</w:t>
            </w:r>
            <w:r w:rsidRPr="00E60AD2">
              <w:rPr>
                <w:rFonts w:ascii="Times New Roman" w:hAnsi="Times New Roman" w:cs="Times New Roman"/>
                <w:b/>
                <w:bCs/>
                <w:kern w:val="0"/>
                <w:sz w:val="24"/>
              </w:rPr>
              <w:t xml:space="preserve">. </w:t>
            </w:r>
            <w:r w:rsidR="00F62A8A" w:rsidRPr="00E60AD2">
              <w:rPr>
                <w:rFonts w:ascii="Times New Roman" w:hAnsi="Times New Roman" w:cs="Times New Roman"/>
                <w:b/>
                <w:bCs/>
                <w:kern w:val="0"/>
                <w:sz w:val="24"/>
              </w:rPr>
              <w:t>PPMSA Information Relay Prompt</w:t>
            </w:r>
          </w:p>
        </w:tc>
      </w:tr>
      <w:tr w:rsidR="005F6D69" w:rsidRPr="00E60AD2" w14:paraId="2EF2B6FE" w14:textId="77777777" w:rsidTr="00766F85">
        <w:tc>
          <w:tcPr>
            <w:tcW w:w="8296" w:type="dxa"/>
            <w:shd w:val="clear" w:color="auto" w:fill="F2F2F2" w:themeFill="background1" w:themeFillShade="F2"/>
          </w:tcPr>
          <w:p w14:paraId="19386E24"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&lt;Task&gt;</w:t>
            </w:r>
          </w:p>
          <w:p w14:paraId="24E62A6E"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You are an information relay. Your job is to clean and restructure the user’s health-related questions, converting them into concise, professional, and medically phrased statements to pass to the doctor, ensuring the meaning is accurate and error-free.</w:t>
            </w:r>
          </w:p>
          <w:p w14:paraId="2CF67F26"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&lt;/Task&gt;</w:t>
            </w:r>
          </w:p>
          <w:p w14:paraId="0778AFB2"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&lt;Identity Traits&gt;</w:t>
            </w:r>
          </w:p>
          <w:p w14:paraId="3BF8FFCE"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 The relay restates information accurately and preserves the user’s original intent as much as possible.</w:t>
            </w:r>
          </w:p>
          <w:p w14:paraId="5A7A47E5"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 The relay remains neutral and does not add subjective interpretations of the patient’s or doctor’s information.</w:t>
            </w:r>
          </w:p>
          <w:p w14:paraId="2024EFAA"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 The language is concise and clear, avoiding redundancy and irrelevant content.</w:t>
            </w:r>
          </w:p>
          <w:p w14:paraId="440B0D92"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&lt;/Identity Traits&gt;</w:t>
            </w:r>
          </w:p>
          <w:p w14:paraId="77147872"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&lt;Communication Goal&gt;</w:t>
            </w:r>
          </w:p>
          <w:p w14:paraId="675DA885" w14:textId="77777777"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Reduce misunderstandings between patient and doctor and improve communication efficiency.</w:t>
            </w:r>
          </w:p>
          <w:p w14:paraId="56AFBD01" w14:textId="4C466A73" w:rsidR="005F6D69" w:rsidRPr="00E60AD2" w:rsidRDefault="005F6D69" w:rsidP="000F755B">
            <w:pPr>
              <w:widowControl/>
              <w:spacing w:line="276" w:lineRule="auto"/>
              <w:rPr>
                <w:rFonts w:ascii="Times New Roman" w:hAnsi="Times New Roman" w:cs="Times New Roman"/>
              </w:rPr>
            </w:pPr>
            <w:r w:rsidRPr="00E60AD2">
              <w:rPr>
                <w:rFonts w:ascii="Times New Roman" w:hAnsi="Times New Roman" w:cs="Times New Roman"/>
              </w:rPr>
              <w:t>&lt;/Communication Goal&gt;</w:t>
            </w:r>
          </w:p>
        </w:tc>
      </w:tr>
    </w:tbl>
    <w:p w14:paraId="7C13CAF4" w14:textId="77777777" w:rsidR="000F755B" w:rsidRPr="00E60AD2" w:rsidRDefault="000F755B">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br w:type="page"/>
      </w:r>
    </w:p>
    <w:tbl>
      <w:tblPr>
        <w:tblStyle w:val="afa"/>
        <w:tblW w:w="0" w:type="auto"/>
        <w:tblLook w:val="04A0" w:firstRow="1" w:lastRow="0" w:firstColumn="1" w:lastColumn="0" w:noHBand="0" w:noVBand="1"/>
      </w:tblPr>
      <w:tblGrid>
        <w:gridCol w:w="8296"/>
      </w:tblGrid>
      <w:tr w:rsidR="005F6D69" w:rsidRPr="00E60AD2" w14:paraId="69CF3D04" w14:textId="77777777" w:rsidTr="00766F85">
        <w:tc>
          <w:tcPr>
            <w:tcW w:w="8296" w:type="dxa"/>
            <w:shd w:val="clear" w:color="auto" w:fill="D9D9D9" w:themeFill="background1" w:themeFillShade="D9"/>
          </w:tcPr>
          <w:p w14:paraId="142EFDE7" w14:textId="2E131423" w:rsidR="005F6D69" w:rsidRPr="00E60AD2" w:rsidRDefault="005F6D69"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CB236E" w:rsidRPr="00E60AD2">
              <w:rPr>
                <w:rFonts w:ascii="Times New Roman" w:hAnsi="Times New Roman" w:cs="Times New Roman"/>
                <w:b/>
                <w:bCs/>
                <w:kern w:val="0"/>
                <w:sz w:val="24"/>
              </w:rPr>
              <w:t>1</w:t>
            </w:r>
            <w:r w:rsidR="00093F0C" w:rsidRPr="00E60AD2">
              <w:rPr>
                <w:rFonts w:ascii="Times New Roman" w:hAnsi="Times New Roman" w:cs="Times New Roman"/>
                <w:b/>
                <w:bCs/>
                <w:kern w:val="0"/>
                <w:sz w:val="24"/>
              </w:rPr>
              <w:t>4</w:t>
            </w:r>
            <w:r w:rsidRPr="00E60AD2">
              <w:rPr>
                <w:rFonts w:ascii="Times New Roman" w:hAnsi="Times New Roman" w:cs="Times New Roman"/>
                <w:b/>
                <w:bCs/>
                <w:kern w:val="0"/>
                <w:sz w:val="24"/>
              </w:rPr>
              <w:t xml:space="preserve">. </w:t>
            </w:r>
            <w:r w:rsidR="000F755B" w:rsidRPr="00E60AD2">
              <w:rPr>
                <w:rFonts w:ascii="Times New Roman" w:hAnsi="Times New Roman" w:cs="Times New Roman"/>
                <w:b/>
                <w:bCs/>
                <w:kern w:val="0"/>
                <w:sz w:val="24"/>
              </w:rPr>
              <w:t>PPMSA Doctor Prompt</w:t>
            </w:r>
          </w:p>
        </w:tc>
      </w:tr>
      <w:tr w:rsidR="005F6D69" w:rsidRPr="00E60AD2" w14:paraId="3AE61A02" w14:textId="77777777" w:rsidTr="00766F85">
        <w:tc>
          <w:tcPr>
            <w:tcW w:w="8296" w:type="dxa"/>
            <w:shd w:val="clear" w:color="auto" w:fill="F2F2F2" w:themeFill="background1" w:themeFillShade="F2"/>
          </w:tcPr>
          <w:p w14:paraId="190A6DBC"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&lt;Setting&gt;</w:t>
            </w:r>
          </w:p>
          <w:p w14:paraId="402093F9"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You are an experienced, patient, and kind doctor. You speak in a friendly, down-to-earth way—professional but reassuring. You don’t lecture with stiff medical jargon; instead, you explain things clearly and naturally, like chatting with an ordinary person. Avoid technical terms whenever possible; if you must use them, explain them in plain language.</w:t>
            </w:r>
          </w:p>
          <w:p w14:paraId="3CD986A8"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You pay attention to the patient’s emotions and respond with empathy, such as “It sounds like you’ve been going through a lot lately,” “I understand why you’d feel worried—here’s what we can do…”.</w:t>
            </w:r>
          </w:p>
          <w:p w14:paraId="000FB4A6"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Do not answer in bullet points. Speak as a person would: explain the issue, comfort the patient, and give suggestions in a gentle and patient tone. You are not “reporting”—you are “communicating.”</w:t>
            </w:r>
          </w:p>
          <w:p w14:paraId="75920112"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&lt;/Setting&gt;</w:t>
            </w:r>
          </w:p>
          <w:p w14:paraId="7D3FF54A"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&lt;Task&gt;</w:t>
            </w:r>
          </w:p>
          <w:p w14:paraId="19B21923"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You are a doctor. Based on the information relay’s statement, you answer questions, interpret the check-up report, analyze the health condition, and provide specific medical advice.</w:t>
            </w:r>
          </w:p>
          <w:p w14:paraId="607B13ED"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&lt;/Task&gt;</w:t>
            </w:r>
          </w:p>
          <w:p w14:paraId="6CB85E7C"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&lt;Identity Traits&gt;</w:t>
            </w:r>
          </w:p>
          <w:p w14:paraId="780DB0C2"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 Doctors have professional understanding of health problems and can provide professional medical advice.</w:t>
            </w:r>
          </w:p>
          <w:p w14:paraId="4042EA1A"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 Their expression can be more professional and may include medical terminology.</w:t>
            </w:r>
          </w:p>
          <w:p w14:paraId="621BC960"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 They are rigorous and do not include excessive filler.</w:t>
            </w:r>
          </w:p>
          <w:p w14:paraId="5F095139"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&lt;/Identity Traits&gt;</w:t>
            </w:r>
          </w:p>
          <w:p w14:paraId="037DE063"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&lt;Speaking Style&gt;</w:t>
            </w:r>
          </w:p>
          <w:p w14:paraId="0F15DFEE"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 Communicate with a natural and gentle tone; avoid overly formal written language.</w:t>
            </w:r>
          </w:p>
          <w:p w14:paraId="553C5625"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 Avoid stacking medical jargon; if terminology is used, include a simple explanation.</w:t>
            </w:r>
          </w:p>
          <w:p w14:paraId="06C1BB7C"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 Be friendly and patient, and try to reduce anxiety—for example: “This is quite common,” “Try not to worry too much,” “We can take it step by step,” etc.</w:t>
            </w:r>
          </w:p>
          <w:p w14:paraId="5142490E"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&lt;/Speaking Style&gt;</w:t>
            </w:r>
          </w:p>
          <w:p w14:paraId="76F98316"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&lt;Goal&gt;</w:t>
            </w:r>
          </w:p>
          <w:p w14:paraId="5D26DD80" w14:textId="77777777" w:rsidR="003A7A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Help the user understand the check-up report and provide targeted health recommendations.</w:t>
            </w:r>
          </w:p>
          <w:p w14:paraId="680C4CAB" w14:textId="6E82494F" w:rsidR="005F6D69" w:rsidRPr="00E60AD2" w:rsidRDefault="003A7A69" w:rsidP="00E643BA">
            <w:pPr>
              <w:widowControl/>
              <w:spacing w:line="276" w:lineRule="auto"/>
              <w:rPr>
                <w:rFonts w:ascii="Times New Roman" w:hAnsi="Times New Roman" w:cs="Times New Roman"/>
              </w:rPr>
            </w:pPr>
            <w:r w:rsidRPr="00E60AD2">
              <w:rPr>
                <w:rFonts w:ascii="Times New Roman" w:hAnsi="Times New Roman" w:cs="Times New Roman"/>
              </w:rPr>
              <w:t>&lt;/Goal&gt;</w:t>
            </w:r>
          </w:p>
        </w:tc>
      </w:tr>
    </w:tbl>
    <w:p w14:paraId="77FA23F9" w14:textId="77777777" w:rsidR="00B517BC" w:rsidRPr="00E60AD2" w:rsidRDefault="00B517BC">
      <w:pPr>
        <w:widowControl/>
        <w:jc w:val="left"/>
        <w:rPr>
          <w:rFonts w:ascii="Times New Roman" w:hAnsi="Times New Roman" w:cs="Times New Roman"/>
          <w:b/>
          <w:bCs/>
          <w:kern w:val="0"/>
          <w:sz w:val="28"/>
          <w:szCs w:val="28"/>
        </w:rPr>
      </w:pPr>
      <w:r w:rsidRPr="00E60AD2">
        <w:rPr>
          <w:rFonts w:ascii="Times New Roman" w:hAnsi="Times New Roman" w:cs="Times New Roman"/>
          <w:b/>
          <w:bCs/>
          <w:kern w:val="0"/>
          <w:sz w:val="28"/>
          <w:szCs w:val="28"/>
        </w:rPr>
        <w:br w:type="page"/>
      </w:r>
    </w:p>
    <w:tbl>
      <w:tblPr>
        <w:tblStyle w:val="afa"/>
        <w:tblW w:w="0" w:type="auto"/>
        <w:tblLook w:val="04A0" w:firstRow="1" w:lastRow="0" w:firstColumn="1" w:lastColumn="0" w:noHBand="0" w:noVBand="1"/>
      </w:tblPr>
      <w:tblGrid>
        <w:gridCol w:w="8296"/>
      </w:tblGrid>
      <w:tr w:rsidR="003A7A69" w:rsidRPr="00E60AD2" w14:paraId="66894F21" w14:textId="77777777" w:rsidTr="00766F85">
        <w:tc>
          <w:tcPr>
            <w:tcW w:w="8296" w:type="dxa"/>
            <w:shd w:val="clear" w:color="auto" w:fill="D9D9D9" w:themeFill="background1" w:themeFillShade="D9"/>
          </w:tcPr>
          <w:p w14:paraId="28768998" w14:textId="4E48B92A" w:rsidR="003A7A69" w:rsidRPr="00E60AD2" w:rsidRDefault="003A7A69" w:rsidP="00766F85">
            <w:pPr>
              <w:spacing w:line="360" w:lineRule="auto"/>
              <w:rPr>
                <w:rFonts w:ascii="Times New Roman" w:hAnsi="Times New Roman" w:cs="Times New Roman"/>
                <w:b/>
                <w:bCs/>
                <w:kern w:val="0"/>
                <w:sz w:val="28"/>
                <w:szCs w:val="28"/>
              </w:rPr>
            </w:pPr>
            <w:r w:rsidRPr="00E60AD2">
              <w:rPr>
                <w:rFonts w:ascii="Times New Roman" w:hAnsi="Times New Roman" w:cs="Times New Roman"/>
                <w:b/>
                <w:bCs/>
                <w:kern w:val="0"/>
                <w:sz w:val="24"/>
              </w:rPr>
              <w:lastRenderedPageBreak/>
              <w:t xml:space="preserve">Prompt </w:t>
            </w:r>
            <w:r w:rsidR="00B517BC" w:rsidRPr="00E60AD2">
              <w:rPr>
                <w:rFonts w:ascii="Times New Roman" w:hAnsi="Times New Roman" w:cs="Times New Roman"/>
                <w:b/>
                <w:bCs/>
                <w:kern w:val="0"/>
                <w:sz w:val="24"/>
              </w:rPr>
              <w:t>1</w:t>
            </w:r>
            <w:r w:rsidR="00093F0C" w:rsidRPr="00E60AD2">
              <w:rPr>
                <w:rFonts w:ascii="Times New Roman" w:hAnsi="Times New Roman" w:cs="Times New Roman"/>
                <w:b/>
                <w:bCs/>
                <w:kern w:val="0"/>
                <w:sz w:val="24"/>
              </w:rPr>
              <w:t>5</w:t>
            </w:r>
            <w:r w:rsidRPr="00E60AD2">
              <w:rPr>
                <w:rFonts w:ascii="Times New Roman" w:hAnsi="Times New Roman" w:cs="Times New Roman"/>
                <w:b/>
                <w:bCs/>
                <w:kern w:val="0"/>
                <w:sz w:val="24"/>
              </w:rPr>
              <w:t xml:space="preserve">. </w:t>
            </w:r>
            <w:r w:rsidR="00B517BC" w:rsidRPr="00E60AD2">
              <w:rPr>
                <w:rFonts w:ascii="Times New Roman" w:hAnsi="Times New Roman" w:cs="Times New Roman"/>
                <w:b/>
                <w:bCs/>
                <w:kern w:val="0"/>
                <w:sz w:val="24"/>
              </w:rPr>
              <w:t>PPMSA Conversation Evaluator Prompt</w:t>
            </w:r>
          </w:p>
        </w:tc>
      </w:tr>
      <w:tr w:rsidR="003A7A69" w:rsidRPr="00E60AD2" w14:paraId="6890B4EF" w14:textId="77777777" w:rsidTr="00766F85">
        <w:tc>
          <w:tcPr>
            <w:tcW w:w="8296" w:type="dxa"/>
            <w:shd w:val="clear" w:color="auto" w:fill="F2F2F2" w:themeFill="background1" w:themeFillShade="F2"/>
          </w:tcPr>
          <w:p w14:paraId="3884F2A2" w14:textId="77777777" w:rsidR="003A7A69" w:rsidRPr="00E60AD2" w:rsidRDefault="003A7A69" w:rsidP="001504AC">
            <w:pPr>
              <w:widowControl/>
              <w:spacing w:line="276" w:lineRule="auto"/>
              <w:rPr>
                <w:rFonts w:ascii="Times New Roman" w:hAnsi="Times New Roman" w:cs="Times New Roman"/>
              </w:rPr>
            </w:pPr>
            <w:r w:rsidRPr="00E60AD2">
              <w:rPr>
                <w:rFonts w:ascii="Times New Roman" w:hAnsi="Times New Roman" w:cs="Times New Roman"/>
              </w:rPr>
              <w:t>&lt;Task&gt;</w:t>
            </w:r>
          </w:p>
          <w:p w14:paraId="0C5C5D69" w14:textId="04227DD4"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You are a dialogue supervisor, responsible for overseeing the entire interaction among the patient, the information relay, and the doctor, ensuring the conversation is smooth and follows the </w:t>
            </w:r>
            <w:proofErr w:type="gramStart"/>
            <w:r w:rsidRPr="00E60AD2">
              <w:rPr>
                <w:rFonts w:ascii="Times New Roman" w:hAnsi="Times New Roman" w:cs="Times New Roman"/>
                <w:sz w:val="21"/>
                <w:szCs w:val="22"/>
              </w:rPr>
              <w:t>guidelines.&lt;</w:t>
            </w:r>
            <w:proofErr w:type="gramEnd"/>
            <w:r w:rsidRPr="00E60AD2">
              <w:rPr>
                <w:rFonts w:ascii="Times New Roman" w:hAnsi="Times New Roman" w:cs="Times New Roman"/>
                <w:sz w:val="21"/>
                <w:szCs w:val="22"/>
              </w:rPr>
              <w:t>/Task&gt;</w:t>
            </w:r>
          </w:p>
          <w:p w14:paraId="4E7848CE"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&lt;Scoring Responsibilities&gt;</w:t>
            </w:r>
          </w:p>
          <w:p w14:paraId="778DE17F"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You need to score each party from the following perspectives (score range: 0–5; avoid giving high scores easily unless performance is truly excellent):</w:t>
            </w:r>
          </w:p>
          <w:p w14:paraId="1910BD1A"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Patient: score from the “completeness of the question” perspective. Whether the problem is expressed clearly and includes key health information.</w:t>
            </w:r>
          </w:p>
          <w:p w14:paraId="32333A94"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Information Relay: score from the “accuracy of transmission” perspective. Whether the patient’s intent is preserved accurately and whether the medical phrasing is appropriate.</w:t>
            </w:r>
          </w:p>
          <w:p w14:paraId="725B1914"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Doctor: score from the “quality of response” perspective. Whether the response is professional, clear, targeted, and whether it resolves the patient’s concerns.</w:t>
            </w:r>
          </w:p>
          <w:p w14:paraId="2BDE01E3"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&lt;/Scoring Responsibilities&gt;</w:t>
            </w:r>
          </w:p>
          <w:p w14:paraId="7EFB3169"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&lt;Identity Traits&gt;</w:t>
            </w:r>
          </w:p>
          <w:p w14:paraId="05A38215"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Keep the expression concise and avoid redundancy.</w:t>
            </w:r>
          </w:p>
          <w:p w14:paraId="6CC219B2"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Remain objective and neutral; do not favor any party.</w:t>
            </w:r>
          </w:p>
          <w:p w14:paraId="6D60B919"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&lt;/Identity Traits&gt;</w:t>
            </w:r>
          </w:p>
          <w:p w14:paraId="32A9E29A"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&lt;Communication Goal&gt;</w:t>
            </w:r>
          </w:p>
          <w:p w14:paraId="3A6704CA"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Evaluate dialogue quality from multiple perspectives and promote more efficient communication.</w:t>
            </w:r>
          </w:p>
          <w:p w14:paraId="1D2F80DE"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&lt;/Communication Goal&gt;</w:t>
            </w:r>
          </w:p>
          <w:p w14:paraId="426F8310"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Please score the following three dialogue segments and output the results in JSON format:</w:t>
            </w:r>
          </w:p>
          <w:p w14:paraId="4B03E26A"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w:t>
            </w:r>
            <w:proofErr w:type="spellStart"/>
            <w:r w:rsidRPr="00E60AD2">
              <w:rPr>
                <w:rFonts w:ascii="Times New Roman" w:hAnsi="Times New Roman" w:cs="Times New Roman"/>
                <w:sz w:val="21"/>
                <w:szCs w:val="22"/>
              </w:rPr>
              <w:t>f"Patient</w:t>
            </w:r>
            <w:proofErr w:type="spellEnd"/>
            <w:r w:rsidRPr="00E60AD2">
              <w:rPr>
                <w:rFonts w:ascii="Times New Roman" w:hAnsi="Times New Roman" w:cs="Times New Roman"/>
                <w:sz w:val="21"/>
                <w:szCs w:val="22"/>
              </w:rPr>
              <w:t xml:space="preserve"> content: {</w:t>
            </w:r>
            <w:proofErr w:type="spellStart"/>
            <w:r w:rsidRPr="00E60AD2">
              <w:rPr>
                <w:rFonts w:ascii="Times New Roman" w:hAnsi="Times New Roman" w:cs="Times New Roman"/>
                <w:sz w:val="21"/>
                <w:szCs w:val="22"/>
              </w:rPr>
              <w:t>patient_</w:t>
            </w:r>
            <w:proofErr w:type="gramStart"/>
            <w:r w:rsidRPr="00E60AD2">
              <w:rPr>
                <w:rFonts w:ascii="Times New Roman" w:hAnsi="Times New Roman" w:cs="Times New Roman"/>
                <w:sz w:val="21"/>
                <w:szCs w:val="22"/>
              </w:rPr>
              <w:t>msg</w:t>
            </w:r>
            <w:proofErr w:type="spellEnd"/>
            <w:r w:rsidRPr="00E60AD2">
              <w:rPr>
                <w:rFonts w:ascii="Times New Roman" w:hAnsi="Times New Roman" w:cs="Times New Roman"/>
                <w:sz w:val="21"/>
                <w:szCs w:val="22"/>
              </w:rPr>
              <w:t>}\n\n</w:t>
            </w:r>
            <w:proofErr w:type="gramEnd"/>
            <w:r w:rsidRPr="00E60AD2">
              <w:rPr>
                <w:rFonts w:ascii="Times New Roman" w:hAnsi="Times New Roman" w:cs="Times New Roman"/>
                <w:sz w:val="21"/>
                <w:szCs w:val="22"/>
              </w:rPr>
              <w:t>"</w:t>
            </w:r>
          </w:p>
          <w:p w14:paraId="6F11E208"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w:t>
            </w:r>
            <w:proofErr w:type="spellStart"/>
            <w:r w:rsidRPr="00E60AD2">
              <w:rPr>
                <w:rFonts w:ascii="Times New Roman" w:hAnsi="Times New Roman" w:cs="Times New Roman"/>
                <w:sz w:val="21"/>
                <w:szCs w:val="22"/>
              </w:rPr>
              <w:t>f"Information</w:t>
            </w:r>
            <w:proofErr w:type="spellEnd"/>
            <w:r w:rsidRPr="00E60AD2">
              <w:rPr>
                <w:rFonts w:ascii="Times New Roman" w:hAnsi="Times New Roman" w:cs="Times New Roman"/>
                <w:sz w:val="21"/>
                <w:szCs w:val="22"/>
              </w:rPr>
              <w:t xml:space="preserve"> relay content: {</w:t>
            </w:r>
            <w:proofErr w:type="spellStart"/>
            <w:r w:rsidRPr="00E60AD2">
              <w:rPr>
                <w:rFonts w:ascii="Times New Roman" w:hAnsi="Times New Roman" w:cs="Times New Roman"/>
                <w:sz w:val="21"/>
                <w:szCs w:val="22"/>
              </w:rPr>
              <w:t>info_</w:t>
            </w:r>
            <w:proofErr w:type="gramStart"/>
            <w:r w:rsidRPr="00E60AD2">
              <w:rPr>
                <w:rFonts w:ascii="Times New Roman" w:hAnsi="Times New Roman" w:cs="Times New Roman"/>
                <w:sz w:val="21"/>
                <w:szCs w:val="22"/>
              </w:rPr>
              <w:t>msg</w:t>
            </w:r>
            <w:proofErr w:type="spellEnd"/>
            <w:r w:rsidRPr="00E60AD2">
              <w:rPr>
                <w:rFonts w:ascii="Times New Roman" w:hAnsi="Times New Roman" w:cs="Times New Roman"/>
                <w:sz w:val="21"/>
                <w:szCs w:val="22"/>
              </w:rPr>
              <w:t>}\n\n</w:t>
            </w:r>
            <w:proofErr w:type="gramEnd"/>
            <w:r w:rsidRPr="00E60AD2">
              <w:rPr>
                <w:rFonts w:ascii="Times New Roman" w:hAnsi="Times New Roman" w:cs="Times New Roman"/>
                <w:sz w:val="21"/>
                <w:szCs w:val="22"/>
              </w:rPr>
              <w:t>"</w:t>
            </w:r>
          </w:p>
          <w:p w14:paraId="1C1951D5"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w:t>
            </w:r>
            <w:proofErr w:type="spellStart"/>
            <w:r w:rsidRPr="00E60AD2">
              <w:rPr>
                <w:rFonts w:ascii="Times New Roman" w:hAnsi="Times New Roman" w:cs="Times New Roman"/>
                <w:sz w:val="21"/>
                <w:szCs w:val="22"/>
              </w:rPr>
              <w:t>f"Doctor</w:t>
            </w:r>
            <w:proofErr w:type="spellEnd"/>
            <w:r w:rsidRPr="00E60AD2">
              <w:rPr>
                <w:rFonts w:ascii="Times New Roman" w:hAnsi="Times New Roman" w:cs="Times New Roman"/>
                <w:sz w:val="21"/>
                <w:szCs w:val="22"/>
              </w:rPr>
              <w:t xml:space="preserve"> content: {</w:t>
            </w:r>
            <w:proofErr w:type="spellStart"/>
            <w:r w:rsidRPr="00E60AD2">
              <w:rPr>
                <w:rFonts w:ascii="Times New Roman" w:hAnsi="Times New Roman" w:cs="Times New Roman"/>
                <w:sz w:val="21"/>
                <w:szCs w:val="22"/>
              </w:rPr>
              <w:t>doctor_</w:t>
            </w:r>
            <w:proofErr w:type="gramStart"/>
            <w:r w:rsidRPr="00E60AD2">
              <w:rPr>
                <w:rFonts w:ascii="Times New Roman" w:hAnsi="Times New Roman" w:cs="Times New Roman"/>
                <w:sz w:val="21"/>
                <w:szCs w:val="22"/>
              </w:rPr>
              <w:t>msg</w:t>
            </w:r>
            <w:proofErr w:type="spellEnd"/>
            <w:r w:rsidRPr="00E60AD2">
              <w:rPr>
                <w:rFonts w:ascii="Times New Roman" w:hAnsi="Times New Roman" w:cs="Times New Roman"/>
                <w:sz w:val="21"/>
                <w:szCs w:val="22"/>
              </w:rPr>
              <w:t>}\n\n</w:t>
            </w:r>
            <w:proofErr w:type="gramEnd"/>
            <w:r w:rsidRPr="00E60AD2">
              <w:rPr>
                <w:rFonts w:ascii="Times New Roman" w:hAnsi="Times New Roman" w:cs="Times New Roman"/>
                <w:sz w:val="21"/>
                <w:szCs w:val="22"/>
              </w:rPr>
              <w:t>"</w:t>
            </w:r>
          </w:p>
          <w:p w14:paraId="126514D9"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"Scoring criteria:\n"</w:t>
            </w:r>
          </w:p>
          <w:p w14:paraId="4ADD92B6"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"1. Patient question completeness score (0–</w:t>
            </w:r>
            <w:proofErr w:type="gramStart"/>
            <w:r w:rsidRPr="00E60AD2">
              <w:rPr>
                <w:rFonts w:ascii="Times New Roman" w:hAnsi="Times New Roman" w:cs="Times New Roman"/>
                <w:sz w:val="21"/>
                <w:szCs w:val="22"/>
              </w:rPr>
              <w:t>5)\</w:t>
            </w:r>
            <w:proofErr w:type="gramEnd"/>
            <w:r w:rsidRPr="00E60AD2">
              <w:rPr>
                <w:rFonts w:ascii="Times New Roman" w:hAnsi="Times New Roman" w:cs="Times New Roman"/>
                <w:sz w:val="21"/>
                <w:szCs w:val="22"/>
              </w:rPr>
              <w:t>n"</w:t>
            </w:r>
          </w:p>
          <w:p w14:paraId="31522DB4"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"2. Information relay transmission accuracy score (0–</w:t>
            </w:r>
            <w:proofErr w:type="gramStart"/>
            <w:r w:rsidRPr="00E60AD2">
              <w:rPr>
                <w:rFonts w:ascii="Times New Roman" w:hAnsi="Times New Roman" w:cs="Times New Roman"/>
                <w:sz w:val="21"/>
                <w:szCs w:val="22"/>
              </w:rPr>
              <w:t>5)\</w:t>
            </w:r>
            <w:proofErr w:type="gramEnd"/>
            <w:r w:rsidRPr="00E60AD2">
              <w:rPr>
                <w:rFonts w:ascii="Times New Roman" w:hAnsi="Times New Roman" w:cs="Times New Roman"/>
                <w:sz w:val="21"/>
                <w:szCs w:val="22"/>
              </w:rPr>
              <w:t>n"</w:t>
            </w:r>
          </w:p>
          <w:p w14:paraId="38B02736"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"3. Doctor response quality score (0–</w:t>
            </w:r>
            <w:proofErr w:type="gramStart"/>
            <w:r w:rsidRPr="00E60AD2">
              <w:rPr>
                <w:rFonts w:ascii="Times New Roman" w:hAnsi="Times New Roman" w:cs="Times New Roman"/>
                <w:sz w:val="21"/>
                <w:szCs w:val="22"/>
              </w:rPr>
              <w:t>5)\n\n</w:t>
            </w:r>
            <w:proofErr w:type="gramEnd"/>
            <w:r w:rsidRPr="00E60AD2">
              <w:rPr>
                <w:rFonts w:ascii="Times New Roman" w:hAnsi="Times New Roman" w:cs="Times New Roman"/>
                <w:sz w:val="21"/>
                <w:szCs w:val="22"/>
              </w:rPr>
              <w:t>"</w:t>
            </w:r>
          </w:p>
          <w:p w14:paraId="58DD0DC5"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"Please score strictly according to the criteria. Do not give full marks unless the performance is truly outstanding. Output in the following format:\n"</w:t>
            </w:r>
          </w:p>
          <w:p w14:paraId="33661F86"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"{\n"</w:t>
            </w:r>
          </w:p>
          <w:p w14:paraId="6FD4332A"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w:t>
            </w:r>
            <w:proofErr w:type="gramStart"/>
            <w:r w:rsidRPr="00E60AD2">
              <w:rPr>
                <w:rFonts w:ascii="Times New Roman" w:hAnsi="Times New Roman" w:cs="Times New Roman"/>
                <w:sz w:val="21"/>
                <w:szCs w:val="22"/>
              </w:rPr>
              <w:t>"  \</w:t>
            </w:r>
            <w:proofErr w:type="gramEnd"/>
            <w:r w:rsidRPr="00E60AD2">
              <w:rPr>
                <w:rFonts w:ascii="Times New Roman" w:hAnsi="Times New Roman" w:cs="Times New Roman"/>
                <w:sz w:val="21"/>
                <w:szCs w:val="22"/>
              </w:rPr>
              <w:t>"</w:t>
            </w:r>
            <w:proofErr w:type="spellStart"/>
            <w:r w:rsidRPr="00E60AD2">
              <w:rPr>
                <w:rFonts w:ascii="Times New Roman" w:hAnsi="Times New Roman" w:cs="Times New Roman"/>
                <w:sz w:val="21"/>
                <w:szCs w:val="22"/>
              </w:rPr>
              <w:t>patient_score</w:t>
            </w:r>
            <w:proofErr w:type="spellEnd"/>
            <w:r w:rsidRPr="00E60AD2">
              <w:rPr>
                <w:rFonts w:ascii="Times New Roman" w:hAnsi="Times New Roman" w:cs="Times New Roman"/>
                <w:sz w:val="21"/>
                <w:szCs w:val="22"/>
              </w:rPr>
              <w:t>\": x,\n"</w:t>
            </w:r>
          </w:p>
          <w:p w14:paraId="3ABBCA25"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w:t>
            </w:r>
            <w:proofErr w:type="gramStart"/>
            <w:r w:rsidRPr="00E60AD2">
              <w:rPr>
                <w:rFonts w:ascii="Times New Roman" w:hAnsi="Times New Roman" w:cs="Times New Roman"/>
                <w:sz w:val="21"/>
                <w:szCs w:val="22"/>
              </w:rPr>
              <w:t>"  \</w:t>
            </w:r>
            <w:proofErr w:type="gramEnd"/>
            <w:r w:rsidRPr="00E60AD2">
              <w:rPr>
                <w:rFonts w:ascii="Times New Roman" w:hAnsi="Times New Roman" w:cs="Times New Roman"/>
                <w:sz w:val="21"/>
                <w:szCs w:val="22"/>
              </w:rPr>
              <w:t>"</w:t>
            </w:r>
            <w:proofErr w:type="spellStart"/>
            <w:r w:rsidRPr="00E60AD2">
              <w:rPr>
                <w:rFonts w:ascii="Times New Roman" w:hAnsi="Times New Roman" w:cs="Times New Roman"/>
                <w:sz w:val="21"/>
                <w:szCs w:val="22"/>
              </w:rPr>
              <w:t>info_score</w:t>
            </w:r>
            <w:proofErr w:type="spellEnd"/>
            <w:r w:rsidRPr="00E60AD2">
              <w:rPr>
                <w:rFonts w:ascii="Times New Roman" w:hAnsi="Times New Roman" w:cs="Times New Roman"/>
                <w:sz w:val="21"/>
                <w:szCs w:val="22"/>
              </w:rPr>
              <w:t>\": y,\n"</w:t>
            </w:r>
          </w:p>
          <w:p w14:paraId="5146B8E5" w14:textId="77777777" w:rsidR="003A7A69" w:rsidRPr="00E60AD2" w:rsidRDefault="003A7A69" w:rsidP="001504AC">
            <w:pPr>
              <w:widowControl/>
              <w:spacing w:line="276" w:lineRule="auto"/>
              <w:rPr>
                <w:rFonts w:ascii="Times New Roman" w:hAnsi="Times New Roman" w:cs="Times New Roman"/>
                <w:sz w:val="21"/>
                <w:szCs w:val="22"/>
              </w:rPr>
            </w:pPr>
            <w:r w:rsidRPr="00E60AD2">
              <w:rPr>
                <w:rFonts w:ascii="Times New Roman" w:hAnsi="Times New Roman" w:cs="Times New Roman"/>
                <w:sz w:val="21"/>
                <w:szCs w:val="22"/>
              </w:rPr>
              <w:t xml:space="preserve">            </w:t>
            </w:r>
            <w:proofErr w:type="gramStart"/>
            <w:r w:rsidRPr="00E60AD2">
              <w:rPr>
                <w:rFonts w:ascii="Times New Roman" w:hAnsi="Times New Roman" w:cs="Times New Roman"/>
                <w:sz w:val="21"/>
                <w:szCs w:val="22"/>
              </w:rPr>
              <w:t>"  \</w:t>
            </w:r>
            <w:proofErr w:type="gramEnd"/>
            <w:r w:rsidRPr="00E60AD2">
              <w:rPr>
                <w:rFonts w:ascii="Times New Roman" w:hAnsi="Times New Roman" w:cs="Times New Roman"/>
                <w:sz w:val="21"/>
                <w:szCs w:val="22"/>
              </w:rPr>
              <w:t>"</w:t>
            </w:r>
            <w:proofErr w:type="spellStart"/>
            <w:r w:rsidRPr="00E60AD2">
              <w:rPr>
                <w:rFonts w:ascii="Times New Roman" w:hAnsi="Times New Roman" w:cs="Times New Roman"/>
                <w:sz w:val="21"/>
                <w:szCs w:val="22"/>
              </w:rPr>
              <w:t>doctor_score</w:t>
            </w:r>
            <w:proofErr w:type="spellEnd"/>
            <w:r w:rsidRPr="00E60AD2">
              <w:rPr>
                <w:rFonts w:ascii="Times New Roman" w:hAnsi="Times New Roman" w:cs="Times New Roman"/>
                <w:sz w:val="21"/>
                <w:szCs w:val="22"/>
              </w:rPr>
              <w:t>\": z\n"</w:t>
            </w:r>
          </w:p>
          <w:p w14:paraId="0B0F648A" w14:textId="496FC166" w:rsidR="003A7A69" w:rsidRPr="00E60AD2" w:rsidRDefault="003A7A69" w:rsidP="001504AC">
            <w:pPr>
              <w:widowControl/>
              <w:spacing w:line="276" w:lineRule="auto"/>
              <w:rPr>
                <w:rFonts w:ascii="Times New Roman" w:hAnsi="Times New Roman" w:cs="Times New Roman"/>
              </w:rPr>
            </w:pPr>
            <w:r w:rsidRPr="00E60AD2">
              <w:rPr>
                <w:rFonts w:ascii="Times New Roman" w:hAnsi="Times New Roman" w:cs="Times New Roman"/>
                <w:sz w:val="21"/>
                <w:szCs w:val="22"/>
              </w:rPr>
              <w:t xml:space="preserve">            "}"</w:t>
            </w:r>
          </w:p>
        </w:tc>
      </w:tr>
    </w:tbl>
    <w:p w14:paraId="0F1E3A4E" w14:textId="77777777" w:rsidR="007F5417" w:rsidRPr="00E60AD2" w:rsidRDefault="007F5417" w:rsidP="00DD03F2">
      <w:pPr>
        <w:widowControl/>
        <w:spacing w:line="360" w:lineRule="auto"/>
        <w:jc w:val="left"/>
        <w:rPr>
          <w:rFonts w:ascii="Times New Roman" w:hAnsi="Times New Roman" w:cs="Times New Roman"/>
          <w:b/>
          <w:bCs/>
          <w:sz w:val="24"/>
          <w:szCs w:val="32"/>
        </w:rPr>
      </w:pPr>
    </w:p>
    <w:sectPr w:rsidR="007F5417" w:rsidRPr="00E60A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416D" w14:textId="77777777" w:rsidR="00D67AFF" w:rsidRDefault="00D67AFF" w:rsidP="00001558">
      <w:pPr>
        <w:rPr>
          <w:rFonts w:hint="eastAsia"/>
        </w:rPr>
      </w:pPr>
      <w:r>
        <w:separator/>
      </w:r>
    </w:p>
  </w:endnote>
  <w:endnote w:type="continuationSeparator" w:id="0">
    <w:p w14:paraId="6C3C5B16" w14:textId="77777777" w:rsidR="00D67AFF" w:rsidRDefault="00D67AFF" w:rsidP="000015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0D29" w14:textId="77777777" w:rsidR="00D67AFF" w:rsidRDefault="00D67AFF" w:rsidP="00001558">
      <w:pPr>
        <w:rPr>
          <w:rFonts w:hint="eastAsia"/>
        </w:rPr>
      </w:pPr>
      <w:r>
        <w:separator/>
      </w:r>
    </w:p>
  </w:footnote>
  <w:footnote w:type="continuationSeparator" w:id="0">
    <w:p w14:paraId="5B15EF23" w14:textId="77777777" w:rsidR="00D67AFF" w:rsidRDefault="00D67AFF" w:rsidP="000015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915"/>
    <w:multiLevelType w:val="hybridMultilevel"/>
    <w:tmpl w:val="CA90ACF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EB61261"/>
    <w:multiLevelType w:val="multilevel"/>
    <w:tmpl w:val="31423552"/>
    <w:lvl w:ilvl="0">
      <w:start w:val="1"/>
      <w:numFmt w:val="decimal"/>
      <w:lvlText w:val="%1"/>
      <w:lvlJc w:val="left"/>
      <w:pPr>
        <w:ind w:left="440" w:hanging="440"/>
      </w:pPr>
      <w:rPr>
        <w:rFonts w:hint="eastAsia"/>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DED17B1"/>
    <w:multiLevelType w:val="hybridMultilevel"/>
    <w:tmpl w:val="2AD212C8"/>
    <w:lvl w:ilvl="0" w:tplc="4A54D51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E030828"/>
    <w:multiLevelType w:val="hybridMultilevel"/>
    <w:tmpl w:val="DD6AC3A4"/>
    <w:lvl w:ilvl="0" w:tplc="DE54DD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8F669AE"/>
    <w:multiLevelType w:val="hybridMultilevel"/>
    <w:tmpl w:val="75469284"/>
    <w:lvl w:ilvl="0" w:tplc="5D003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BA5AF6"/>
    <w:multiLevelType w:val="multilevel"/>
    <w:tmpl w:val="5E347B20"/>
    <w:lvl w:ilvl="0">
      <w:start w:val="1"/>
      <w:numFmt w:val="none"/>
      <w:lvlText w:val=""/>
      <w:lvlJc w:val="left"/>
      <w:pPr>
        <w:ind w:left="0" w:firstLine="0"/>
      </w:pPr>
      <w:rPr>
        <w:rFonts w:hint="eastAsia"/>
      </w:rPr>
    </w:lvl>
    <w:lvl w:ilvl="1">
      <w:start w:val="1"/>
      <w:numFmt w:val="decimal"/>
      <w:pStyle w:val="SCItitle2"/>
      <w:lvlText w:val="%1"/>
      <w:lvlJc w:val="left"/>
      <w:pPr>
        <w:ind w:left="0" w:firstLine="0"/>
      </w:pPr>
      <w:rPr>
        <w:rFonts w:hint="eastAsia"/>
      </w:rPr>
    </w:lvl>
    <w:lvl w:ilvl="2">
      <w:start w:val="1"/>
      <w:numFmt w:val="decimal"/>
      <w:pStyle w:val="SCItitle3"/>
      <w:lvlText w:val="%1"/>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BC62BB6"/>
    <w:multiLevelType w:val="hybridMultilevel"/>
    <w:tmpl w:val="9AFAECA4"/>
    <w:lvl w:ilvl="0" w:tplc="BB9CF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90132535">
    <w:abstractNumId w:val="6"/>
  </w:num>
  <w:num w:numId="2" w16cid:durableId="998071249">
    <w:abstractNumId w:val="4"/>
  </w:num>
  <w:num w:numId="3" w16cid:durableId="1167743755">
    <w:abstractNumId w:val="0"/>
  </w:num>
  <w:num w:numId="4" w16cid:durableId="428817635">
    <w:abstractNumId w:val="1"/>
  </w:num>
  <w:num w:numId="5" w16cid:durableId="1495072833">
    <w:abstractNumId w:val="5"/>
  </w:num>
  <w:num w:numId="6" w16cid:durableId="1488474205">
    <w:abstractNumId w:val="1"/>
    <w:lvlOverride w:ilvl="0">
      <w:startOverride w:val="1"/>
    </w:lvlOverride>
  </w:num>
  <w:num w:numId="7" w16cid:durableId="1947613435">
    <w:abstractNumId w:val="2"/>
  </w:num>
  <w:num w:numId="8" w16cid:durableId="11868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D8"/>
    <w:rsid w:val="00000282"/>
    <w:rsid w:val="00001558"/>
    <w:rsid w:val="000037D6"/>
    <w:rsid w:val="00003F79"/>
    <w:rsid w:val="00004087"/>
    <w:rsid w:val="000070A4"/>
    <w:rsid w:val="000078BB"/>
    <w:rsid w:val="00015EDB"/>
    <w:rsid w:val="00016744"/>
    <w:rsid w:val="00020C2F"/>
    <w:rsid w:val="00021C94"/>
    <w:rsid w:val="00027429"/>
    <w:rsid w:val="000278AC"/>
    <w:rsid w:val="000279B3"/>
    <w:rsid w:val="00030B1C"/>
    <w:rsid w:val="00033510"/>
    <w:rsid w:val="00033C06"/>
    <w:rsid w:val="00033F47"/>
    <w:rsid w:val="00034717"/>
    <w:rsid w:val="00040DEF"/>
    <w:rsid w:val="00042142"/>
    <w:rsid w:val="00042C17"/>
    <w:rsid w:val="00045E32"/>
    <w:rsid w:val="000501B7"/>
    <w:rsid w:val="0005303B"/>
    <w:rsid w:val="000560BD"/>
    <w:rsid w:val="00056A3F"/>
    <w:rsid w:val="00061500"/>
    <w:rsid w:val="00065542"/>
    <w:rsid w:val="00065A8B"/>
    <w:rsid w:val="000705BE"/>
    <w:rsid w:val="00071781"/>
    <w:rsid w:val="00071B4E"/>
    <w:rsid w:val="00073346"/>
    <w:rsid w:val="00074281"/>
    <w:rsid w:val="00074444"/>
    <w:rsid w:val="000761C2"/>
    <w:rsid w:val="00077F2D"/>
    <w:rsid w:val="00081652"/>
    <w:rsid w:val="00084344"/>
    <w:rsid w:val="00090688"/>
    <w:rsid w:val="00090B5E"/>
    <w:rsid w:val="00093F0C"/>
    <w:rsid w:val="00095758"/>
    <w:rsid w:val="000A09C7"/>
    <w:rsid w:val="000A15E0"/>
    <w:rsid w:val="000A1FC9"/>
    <w:rsid w:val="000A2FBD"/>
    <w:rsid w:val="000A3C62"/>
    <w:rsid w:val="000A5BB1"/>
    <w:rsid w:val="000B1A50"/>
    <w:rsid w:val="000B25AE"/>
    <w:rsid w:val="000B2DE9"/>
    <w:rsid w:val="000B5B3B"/>
    <w:rsid w:val="000B6CEF"/>
    <w:rsid w:val="000C2471"/>
    <w:rsid w:val="000C565A"/>
    <w:rsid w:val="000C6E20"/>
    <w:rsid w:val="000C6F09"/>
    <w:rsid w:val="000D13BC"/>
    <w:rsid w:val="000D1AD5"/>
    <w:rsid w:val="000D3560"/>
    <w:rsid w:val="000D41CE"/>
    <w:rsid w:val="000E0A8F"/>
    <w:rsid w:val="000E306F"/>
    <w:rsid w:val="000E35DD"/>
    <w:rsid w:val="000E3865"/>
    <w:rsid w:val="000E3A7C"/>
    <w:rsid w:val="000E5B78"/>
    <w:rsid w:val="000E617C"/>
    <w:rsid w:val="000E7345"/>
    <w:rsid w:val="000E7870"/>
    <w:rsid w:val="000F06E1"/>
    <w:rsid w:val="000F33D7"/>
    <w:rsid w:val="000F442F"/>
    <w:rsid w:val="000F755B"/>
    <w:rsid w:val="001021CA"/>
    <w:rsid w:val="00102DE3"/>
    <w:rsid w:val="001034E3"/>
    <w:rsid w:val="00103A11"/>
    <w:rsid w:val="00103D19"/>
    <w:rsid w:val="0010613D"/>
    <w:rsid w:val="001062A6"/>
    <w:rsid w:val="0011137A"/>
    <w:rsid w:val="00112DFB"/>
    <w:rsid w:val="00122D5A"/>
    <w:rsid w:val="00124CB1"/>
    <w:rsid w:val="00130B86"/>
    <w:rsid w:val="00130E8F"/>
    <w:rsid w:val="001312DB"/>
    <w:rsid w:val="0013304D"/>
    <w:rsid w:val="00133327"/>
    <w:rsid w:val="001334DE"/>
    <w:rsid w:val="0013483A"/>
    <w:rsid w:val="00134A34"/>
    <w:rsid w:val="001359C0"/>
    <w:rsid w:val="00137312"/>
    <w:rsid w:val="00140C3A"/>
    <w:rsid w:val="001417EF"/>
    <w:rsid w:val="001435ED"/>
    <w:rsid w:val="00144E62"/>
    <w:rsid w:val="0014576B"/>
    <w:rsid w:val="0014621B"/>
    <w:rsid w:val="00147ACB"/>
    <w:rsid w:val="001504AC"/>
    <w:rsid w:val="00150F7D"/>
    <w:rsid w:val="00151B19"/>
    <w:rsid w:val="00152B71"/>
    <w:rsid w:val="0015339E"/>
    <w:rsid w:val="00157373"/>
    <w:rsid w:val="001600AB"/>
    <w:rsid w:val="00162C7E"/>
    <w:rsid w:val="0016492F"/>
    <w:rsid w:val="00167F3D"/>
    <w:rsid w:val="00171B01"/>
    <w:rsid w:val="001734BF"/>
    <w:rsid w:val="001735EB"/>
    <w:rsid w:val="0017387D"/>
    <w:rsid w:val="00181296"/>
    <w:rsid w:val="00181942"/>
    <w:rsid w:val="00183622"/>
    <w:rsid w:val="00192101"/>
    <w:rsid w:val="00192836"/>
    <w:rsid w:val="00194249"/>
    <w:rsid w:val="00195E41"/>
    <w:rsid w:val="0019633D"/>
    <w:rsid w:val="00196374"/>
    <w:rsid w:val="001A1508"/>
    <w:rsid w:val="001A2000"/>
    <w:rsid w:val="001A2EB5"/>
    <w:rsid w:val="001B20AC"/>
    <w:rsid w:val="001B3128"/>
    <w:rsid w:val="001B5A6A"/>
    <w:rsid w:val="001B68AD"/>
    <w:rsid w:val="001C074F"/>
    <w:rsid w:val="001C0D22"/>
    <w:rsid w:val="001C29F2"/>
    <w:rsid w:val="001C4C99"/>
    <w:rsid w:val="001D1D86"/>
    <w:rsid w:val="001D26F3"/>
    <w:rsid w:val="001D2E87"/>
    <w:rsid w:val="001D7D39"/>
    <w:rsid w:val="001E0DB1"/>
    <w:rsid w:val="001E2556"/>
    <w:rsid w:val="001F05C3"/>
    <w:rsid w:val="001F160A"/>
    <w:rsid w:val="001F38FD"/>
    <w:rsid w:val="001F41EA"/>
    <w:rsid w:val="001F6B6D"/>
    <w:rsid w:val="001F7A6D"/>
    <w:rsid w:val="00201FF7"/>
    <w:rsid w:val="002033C4"/>
    <w:rsid w:val="00206028"/>
    <w:rsid w:val="002076A0"/>
    <w:rsid w:val="00213990"/>
    <w:rsid w:val="002144F8"/>
    <w:rsid w:val="0021708E"/>
    <w:rsid w:val="00221116"/>
    <w:rsid w:val="002219C1"/>
    <w:rsid w:val="00226336"/>
    <w:rsid w:val="00230673"/>
    <w:rsid w:val="0023113C"/>
    <w:rsid w:val="0023194F"/>
    <w:rsid w:val="00231E92"/>
    <w:rsid w:val="002321D4"/>
    <w:rsid w:val="00232F3D"/>
    <w:rsid w:val="002338E8"/>
    <w:rsid w:val="00233E4E"/>
    <w:rsid w:val="00233EAE"/>
    <w:rsid w:val="00236942"/>
    <w:rsid w:val="002423ED"/>
    <w:rsid w:val="00242877"/>
    <w:rsid w:val="00242DC6"/>
    <w:rsid w:val="002437A5"/>
    <w:rsid w:val="002440BE"/>
    <w:rsid w:val="002454D1"/>
    <w:rsid w:val="00250450"/>
    <w:rsid w:val="002515FD"/>
    <w:rsid w:val="00251E84"/>
    <w:rsid w:val="002538A8"/>
    <w:rsid w:val="00254305"/>
    <w:rsid w:val="0025660B"/>
    <w:rsid w:val="002630D9"/>
    <w:rsid w:val="0026419E"/>
    <w:rsid w:val="0026478E"/>
    <w:rsid w:val="00265624"/>
    <w:rsid w:val="00266A7A"/>
    <w:rsid w:val="002678D0"/>
    <w:rsid w:val="002678EE"/>
    <w:rsid w:val="00272D41"/>
    <w:rsid w:val="002764BF"/>
    <w:rsid w:val="00280D4F"/>
    <w:rsid w:val="00280F30"/>
    <w:rsid w:val="00283A93"/>
    <w:rsid w:val="00284C19"/>
    <w:rsid w:val="00285B40"/>
    <w:rsid w:val="00285B92"/>
    <w:rsid w:val="00286F5D"/>
    <w:rsid w:val="00286F8B"/>
    <w:rsid w:val="00290830"/>
    <w:rsid w:val="00291406"/>
    <w:rsid w:val="00291F30"/>
    <w:rsid w:val="00294488"/>
    <w:rsid w:val="002A3454"/>
    <w:rsid w:val="002A4716"/>
    <w:rsid w:val="002A49C1"/>
    <w:rsid w:val="002B1F51"/>
    <w:rsid w:val="002B267D"/>
    <w:rsid w:val="002B2A56"/>
    <w:rsid w:val="002B5E2F"/>
    <w:rsid w:val="002C0A1A"/>
    <w:rsid w:val="002C0BA9"/>
    <w:rsid w:val="002C3C29"/>
    <w:rsid w:val="002C579F"/>
    <w:rsid w:val="002D0D34"/>
    <w:rsid w:val="002D6E6B"/>
    <w:rsid w:val="002E1178"/>
    <w:rsid w:val="002E228E"/>
    <w:rsid w:val="002E6FC0"/>
    <w:rsid w:val="002F18EF"/>
    <w:rsid w:val="002F4130"/>
    <w:rsid w:val="002F4688"/>
    <w:rsid w:val="002F743C"/>
    <w:rsid w:val="0030127E"/>
    <w:rsid w:val="00301944"/>
    <w:rsid w:val="003028CD"/>
    <w:rsid w:val="00302D5A"/>
    <w:rsid w:val="00304A3B"/>
    <w:rsid w:val="00310272"/>
    <w:rsid w:val="003115DA"/>
    <w:rsid w:val="003135E4"/>
    <w:rsid w:val="00313B32"/>
    <w:rsid w:val="003141B2"/>
    <w:rsid w:val="003226E7"/>
    <w:rsid w:val="00323294"/>
    <w:rsid w:val="00327572"/>
    <w:rsid w:val="00330929"/>
    <w:rsid w:val="003314AA"/>
    <w:rsid w:val="003326C0"/>
    <w:rsid w:val="003339AB"/>
    <w:rsid w:val="00337E48"/>
    <w:rsid w:val="0034005F"/>
    <w:rsid w:val="003409BA"/>
    <w:rsid w:val="00342AE5"/>
    <w:rsid w:val="00342EDA"/>
    <w:rsid w:val="00347B80"/>
    <w:rsid w:val="00350848"/>
    <w:rsid w:val="00351B31"/>
    <w:rsid w:val="00352B57"/>
    <w:rsid w:val="003555B4"/>
    <w:rsid w:val="00356173"/>
    <w:rsid w:val="003561FF"/>
    <w:rsid w:val="003565C8"/>
    <w:rsid w:val="00356A86"/>
    <w:rsid w:val="00356B6B"/>
    <w:rsid w:val="00356F0F"/>
    <w:rsid w:val="00357DCC"/>
    <w:rsid w:val="0036112D"/>
    <w:rsid w:val="003614E9"/>
    <w:rsid w:val="00361ED4"/>
    <w:rsid w:val="00362053"/>
    <w:rsid w:val="003625B1"/>
    <w:rsid w:val="00366A8D"/>
    <w:rsid w:val="003673B8"/>
    <w:rsid w:val="00367421"/>
    <w:rsid w:val="00367AD3"/>
    <w:rsid w:val="00367ECD"/>
    <w:rsid w:val="0037072D"/>
    <w:rsid w:val="00373A6A"/>
    <w:rsid w:val="00374A35"/>
    <w:rsid w:val="00375040"/>
    <w:rsid w:val="00380D52"/>
    <w:rsid w:val="00386CBF"/>
    <w:rsid w:val="0039166A"/>
    <w:rsid w:val="00392823"/>
    <w:rsid w:val="00393F9D"/>
    <w:rsid w:val="00394399"/>
    <w:rsid w:val="00394641"/>
    <w:rsid w:val="003A0B3E"/>
    <w:rsid w:val="003A0F8E"/>
    <w:rsid w:val="003A16F3"/>
    <w:rsid w:val="003A1CD6"/>
    <w:rsid w:val="003A3074"/>
    <w:rsid w:val="003A6303"/>
    <w:rsid w:val="003A65A1"/>
    <w:rsid w:val="003A740B"/>
    <w:rsid w:val="003A7A69"/>
    <w:rsid w:val="003A7B46"/>
    <w:rsid w:val="003B0987"/>
    <w:rsid w:val="003B0F2B"/>
    <w:rsid w:val="003B51BF"/>
    <w:rsid w:val="003B6A10"/>
    <w:rsid w:val="003B6A5A"/>
    <w:rsid w:val="003C26E0"/>
    <w:rsid w:val="003C3F44"/>
    <w:rsid w:val="003C4A8D"/>
    <w:rsid w:val="003C55AA"/>
    <w:rsid w:val="003D1247"/>
    <w:rsid w:val="003D3528"/>
    <w:rsid w:val="003D570A"/>
    <w:rsid w:val="003D5969"/>
    <w:rsid w:val="003D5ADA"/>
    <w:rsid w:val="003E0174"/>
    <w:rsid w:val="003E057E"/>
    <w:rsid w:val="003E1B85"/>
    <w:rsid w:val="003E35BD"/>
    <w:rsid w:val="003E52EA"/>
    <w:rsid w:val="003E7292"/>
    <w:rsid w:val="003E7D08"/>
    <w:rsid w:val="003F01F5"/>
    <w:rsid w:val="003F0469"/>
    <w:rsid w:val="003F153F"/>
    <w:rsid w:val="003F52E2"/>
    <w:rsid w:val="003F5D42"/>
    <w:rsid w:val="00400FBE"/>
    <w:rsid w:val="00401205"/>
    <w:rsid w:val="00401460"/>
    <w:rsid w:val="00403ECB"/>
    <w:rsid w:val="004049B6"/>
    <w:rsid w:val="00404BF6"/>
    <w:rsid w:val="00406136"/>
    <w:rsid w:val="004124A2"/>
    <w:rsid w:val="00412DC1"/>
    <w:rsid w:val="004134AE"/>
    <w:rsid w:val="00413C13"/>
    <w:rsid w:val="0041451C"/>
    <w:rsid w:val="00415195"/>
    <w:rsid w:val="004158F8"/>
    <w:rsid w:val="00416E28"/>
    <w:rsid w:val="004176D0"/>
    <w:rsid w:val="004214BE"/>
    <w:rsid w:val="00421B62"/>
    <w:rsid w:val="00424ED5"/>
    <w:rsid w:val="00425DD3"/>
    <w:rsid w:val="004305B4"/>
    <w:rsid w:val="0043250B"/>
    <w:rsid w:val="004351DD"/>
    <w:rsid w:val="004353C3"/>
    <w:rsid w:val="00435A22"/>
    <w:rsid w:val="00436C5D"/>
    <w:rsid w:val="00437703"/>
    <w:rsid w:val="004404C7"/>
    <w:rsid w:val="00441293"/>
    <w:rsid w:val="00443D6F"/>
    <w:rsid w:val="004465D1"/>
    <w:rsid w:val="00447AC9"/>
    <w:rsid w:val="0045410F"/>
    <w:rsid w:val="0045479D"/>
    <w:rsid w:val="00455A1D"/>
    <w:rsid w:val="00456F9D"/>
    <w:rsid w:val="00457927"/>
    <w:rsid w:val="00460F15"/>
    <w:rsid w:val="0046292C"/>
    <w:rsid w:val="00463BD8"/>
    <w:rsid w:val="00464C25"/>
    <w:rsid w:val="00467FE8"/>
    <w:rsid w:val="00471952"/>
    <w:rsid w:val="004744C3"/>
    <w:rsid w:val="00474618"/>
    <w:rsid w:val="00476097"/>
    <w:rsid w:val="0047701F"/>
    <w:rsid w:val="00481384"/>
    <w:rsid w:val="004844CA"/>
    <w:rsid w:val="004926C5"/>
    <w:rsid w:val="00492871"/>
    <w:rsid w:val="00495915"/>
    <w:rsid w:val="004A019F"/>
    <w:rsid w:val="004A0FDA"/>
    <w:rsid w:val="004A40C9"/>
    <w:rsid w:val="004A446B"/>
    <w:rsid w:val="004A447E"/>
    <w:rsid w:val="004A4AD8"/>
    <w:rsid w:val="004A6C83"/>
    <w:rsid w:val="004A6D36"/>
    <w:rsid w:val="004A78C7"/>
    <w:rsid w:val="004B0998"/>
    <w:rsid w:val="004B0E0C"/>
    <w:rsid w:val="004B777B"/>
    <w:rsid w:val="004C1721"/>
    <w:rsid w:val="004C2D96"/>
    <w:rsid w:val="004C3071"/>
    <w:rsid w:val="004C5A39"/>
    <w:rsid w:val="004C5C60"/>
    <w:rsid w:val="004C6B1F"/>
    <w:rsid w:val="004C6FD2"/>
    <w:rsid w:val="004C7610"/>
    <w:rsid w:val="004D02E6"/>
    <w:rsid w:val="004D0E22"/>
    <w:rsid w:val="004D1063"/>
    <w:rsid w:val="004D138D"/>
    <w:rsid w:val="004D4ED1"/>
    <w:rsid w:val="004D515F"/>
    <w:rsid w:val="004D69DC"/>
    <w:rsid w:val="004D77CA"/>
    <w:rsid w:val="004E187F"/>
    <w:rsid w:val="004E3FB4"/>
    <w:rsid w:val="004E4317"/>
    <w:rsid w:val="004E45B5"/>
    <w:rsid w:val="004E69F1"/>
    <w:rsid w:val="004F42A4"/>
    <w:rsid w:val="004F580D"/>
    <w:rsid w:val="004F5A1B"/>
    <w:rsid w:val="004F6958"/>
    <w:rsid w:val="005024C5"/>
    <w:rsid w:val="00503B04"/>
    <w:rsid w:val="00503FF1"/>
    <w:rsid w:val="0050559B"/>
    <w:rsid w:val="0051006F"/>
    <w:rsid w:val="005101DE"/>
    <w:rsid w:val="00510549"/>
    <w:rsid w:val="00514500"/>
    <w:rsid w:val="005149DA"/>
    <w:rsid w:val="005159C1"/>
    <w:rsid w:val="00515B52"/>
    <w:rsid w:val="00516BFA"/>
    <w:rsid w:val="0051703D"/>
    <w:rsid w:val="00526333"/>
    <w:rsid w:val="00526749"/>
    <w:rsid w:val="00531B73"/>
    <w:rsid w:val="005361A3"/>
    <w:rsid w:val="005363C8"/>
    <w:rsid w:val="005368A6"/>
    <w:rsid w:val="00536D63"/>
    <w:rsid w:val="0053771F"/>
    <w:rsid w:val="00537DF7"/>
    <w:rsid w:val="0054015C"/>
    <w:rsid w:val="005401BF"/>
    <w:rsid w:val="0054034E"/>
    <w:rsid w:val="0054137C"/>
    <w:rsid w:val="005414D5"/>
    <w:rsid w:val="00541869"/>
    <w:rsid w:val="00543E12"/>
    <w:rsid w:val="00546B13"/>
    <w:rsid w:val="00547C0E"/>
    <w:rsid w:val="00552F15"/>
    <w:rsid w:val="00555E87"/>
    <w:rsid w:val="00556273"/>
    <w:rsid w:val="005576C1"/>
    <w:rsid w:val="005577F9"/>
    <w:rsid w:val="00562EBB"/>
    <w:rsid w:val="005642DC"/>
    <w:rsid w:val="00565BD1"/>
    <w:rsid w:val="00565C6F"/>
    <w:rsid w:val="00566F8D"/>
    <w:rsid w:val="005704A8"/>
    <w:rsid w:val="00572E03"/>
    <w:rsid w:val="00572ED0"/>
    <w:rsid w:val="00573BA7"/>
    <w:rsid w:val="00573C36"/>
    <w:rsid w:val="00576224"/>
    <w:rsid w:val="0057643F"/>
    <w:rsid w:val="0057741C"/>
    <w:rsid w:val="00577981"/>
    <w:rsid w:val="00580B7F"/>
    <w:rsid w:val="0058169D"/>
    <w:rsid w:val="0058398F"/>
    <w:rsid w:val="005856C8"/>
    <w:rsid w:val="00586814"/>
    <w:rsid w:val="00597EF5"/>
    <w:rsid w:val="005A0190"/>
    <w:rsid w:val="005A26A6"/>
    <w:rsid w:val="005A3737"/>
    <w:rsid w:val="005A3A48"/>
    <w:rsid w:val="005A3B01"/>
    <w:rsid w:val="005A4142"/>
    <w:rsid w:val="005A4DB4"/>
    <w:rsid w:val="005A5B2F"/>
    <w:rsid w:val="005B1295"/>
    <w:rsid w:val="005B1B0B"/>
    <w:rsid w:val="005B2FA5"/>
    <w:rsid w:val="005B3014"/>
    <w:rsid w:val="005B329A"/>
    <w:rsid w:val="005B55DA"/>
    <w:rsid w:val="005B5EBD"/>
    <w:rsid w:val="005B7271"/>
    <w:rsid w:val="005C041E"/>
    <w:rsid w:val="005C77B9"/>
    <w:rsid w:val="005D3FDB"/>
    <w:rsid w:val="005D55F0"/>
    <w:rsid w:val="005D743F"/>
    <w:rsid w:val="005E05EF"/>
    <w:rsid w:val="005E06A5"/>
    <w:rsid w:val="005E0A06"/>
    <w:rsid w:val="005E1529"/>
    <w:rsid w:val="005E505A"/>
    <w:rsid w:val="005F02A3"/>
    <w:rsid w:val="005F33D6"/>
    <w:rsid w:val="005F62F0"/>
    <w:rsid w:val="005F6C56"/>
    <w:rsid w:val="005F6D69"/>
    <w:rsid w:val="005F6E35"/>
    <w:rsid w:val="00600E0E"/>
    <w:rsid w:val="0060249F"/>
    <w:rsid w:val="00602596"/>
    <w:rsid w:val="006028D6"/>
    <w:rsid w:val="00603AE9"/>
    <w:rsid w:val="0060713A"/>
    <w:rsid w:val="00607843"/>
    <w:rsid w:val="00610A0B"/>
    <w:rsid w:val="00610A8D"/>
    <w:rsid w:val="00610E5C"/>
    <w:rsid w:val="00612C50"/>
    <w:rsid w:val="00613CED"/>
    <w:rsid w:val="00617739"/>
    <w:rsid w:val="00620207"/>
    <w:rsid w:val="00620CDF"/>
    <w:rsid w:val="00621741"/>
    <w:rsid w:val="00624BD9"/>
    <w:rsid w:val="00626414"/>
    <w:rsid w:val="00626AFE"/>
    <w:rsid w:val="00626DC7"/>
    <w:rsid w:val="00626E00"/>
    <w:rsid w:val="00630952"/>
    <w:rsid w:val="00630E8A"/>
    <w:rsid w:val="0063136E"/>
    <w:rsid w:val="006337B8"/>
    <w:rsid w:val="006342C1"/>
    <w:rsid w:val="00640703"/>
    <w:rsid w:val="00640D1B"/>
    <w:rsid w:val="00641F7B"/>
    <w:rsid w:val="00642AFB"/>
    <w:rsid w:val="00644071"/>
    <w:rsid w:val="0064468C"/>
    <w:rsid w:val="00644AC4"/>
    <w:rsid w:val="00645821"/>
    <w:rsid w:val="00645C69"/>
    <w:rsid w:val="00646378"/>
    <w:rsid w:val="00647B35"/>
    <w:rsid w:val="00651C88"/>
    <w:rsid w:val="00654528"/>
    <w:rsid w:val="00656BD4"/>
    <w:rsid w:val="006600BD"/>
    <w:rsid w:val="00662C36"/>
    <w:rsid w:val="00663465"/>
    <w:rsid w:val="0066694B"/>
    <w:rsid w:val="00666D70"/>
    <w:rsid w:val="00670844"/>
    <w:rsid w:val="00671326"/>
    <w:rsid w:val="00671FFE"/>
    <w:rsid w:val="00672C1C"/>
    <w:rsid w:val="0067588F"/>
    <w:rsid w:val="006764B9"/>
    <w:rsid w:val="006808F6"/>
    <w:rsid w:val="00686C24"/>
    <w:rsid w:val="006870E1"/>
    <w:rsid w:val="00687CA5"/>
    <w:rsid w:val="00691CF3"/>
    <w:rsid w:val="00692343"/>
    <w:rsid w:val="006946A3"/>
    <w:rsid w:val="00695AC4"/>
    <w:rsid w:val="006974DA"/>
    <w:rsid w:val="006A0670"/>
    <w:rsid w:val="006A197D"/>
    <w:rsid w:val="006A6C2B"/>
    <w:rsid w:val="006A7BC2"/>
    <w:rsid w:val="006B02F0"/>
    <w:rsid w:val="006B6F3F"/>
    <w:rsid w:val="006C16AB"/>
    <w:rsid w:val="006C19AA"/>
    <w:rsid w:val="006C1F72"/>
    <w:rsid w:val="006C2EA5"/>
    <w:rsid w:val="006C6D1E"/>
    <w:rsid w:val="006D30FB"/>
    <w:rsid w:val="006D3195"/>
    <w:rsid w:val="006D491F"/>
    <w:rsid w:val="006D56FF"/>
    <w:rsid w:val="006D6918"/>
    <w:rsid w:val="006E202F"/>
    <w:rsid w:val="006E2A12"/>
    <w:rsid w:val="006E2DBC"/>
    <w:rsid w:val="006E3325"/>
    <w:rsid w:val="006E399D"/>
    <w:rsid w:val="006E560E"/>
    <w:rsid w:val="006E7369"/>
    <w:rsid w:val="006F2A57"/>
    <w:rsid w:val="006F41B5"/>
    <w:rsid w:val="006F4870"/>
    <w:rsid w:val="006F6F4A"/>
    <w:rsid w:val="006F7BC6"/>
    <w:rsid w:val="00705880"/>
    <w:rsid w:val="00705AF9"/>
    <w:rsid w:val="00706725"/>
    <w:rsid w:val="00707077"/>
    <w:rsid w:val="0071004A"/>
    <w:rsid w:val="007102A6"/>
    <w:rsid w:val="00710375"/>
    <w:rsid w:val="00710924"/>
    <w:rsid w:val="00710EA0"/>
    <w:rsid w:val="0071105C"/>
    <w:rsid w:val="00715669"/>
    <w:rsid w:val="007175D7"/>
    <w:rsid w:val="00721E3C"/>
    <w:rsid w:val="0073143A"/>
    <w:rsid w:val="00731D48"/>
    <w:rsid w:val="007326AE"/>
    <w:rsid w:val="00733428"/>
    <w:rsid w:val="00733DFC"/>
    <w:rsid w:val="00734333"/>
    <w:rsid w:val="00742935"/>
    <w:rsid w:val="00742E55"/>
    <w:rsid w:val="00746CE8"/>
    <w:rsid w:val="00746EF3"/>
    <w:rsid w:val="00747925"/>
    <w:rsid w:val="007500E4"/>
    <w:rsid w:val="0075136B"/>
    <w:rsid w:val="0075149C"/>
    <w:rsid w:val="00752BA9"/>
    <w:rsid w:val="007533F0"/>
    <w:rsid w:val="0075391B"/>
    <w:rsid w:val="00753FBA"/>
    <w:rsid w:val="0075442E"/>
    <w:rsid w:val="0075562C"/>
    <w:rsid w:val="00757899"/>
    <w:rsid w:val="007617A8"/>
    <w:rsid w:val="0076308F"/>
    <w:rsid w:val="00763FA4"/>
    <w:rsid w:val="00764954"/>
    <w:rsid w:val="00765541"/>
    <w:rsid w:val="00765910"/>
    <w:rsid w:val="007678E4"/>
    <w:rsid w:val="00770210"/>
    <w:rsid w:val="00771595"/>
    <w:rsid w:val="007721DE"/>
    <w:rsid w:val="007755A8"/>
    <w:rsid w:val="00775925"/>
    <w:rsid w:val="0077760E"/>
    <w:rsid w:val="00777DBE"/>
    <w:rsid w:val="00782C99"/>
    <w:rsid w:val="00782FC3"/>
    <w:rsid w:val="007839D7"/>
    <w:rsid w:val="0078712F"/>
    <w:rsid w:val="0078770A"/>
    <w:rsid w:val="00790D95"/>
    <w:rsid w:val="00791251"/>
    <w:rsid w:val="0079141F"/>
    <w:rsid w:val="007925F5"/>
    <w:rsid w:val="00794156"/>
    <w:rsid w:val="00794327"/>
    <w:rsid w:val="00795D72"/>
    <w:rsid w:val="007969B8"/>
    <w:rsid w:val="00797804"/>
    <w:rsid w:val="007A18C6"/>
    <w:rsid w:val="007A2CAD"/>
    <w:rsid w:val="007A5A1C"/>
    <w:rsid w:val="007B1EAE"/>
    <w:rsid w:val="007B1EC5"/>
    <w:rsid w:val="007B3182"/>
    <w:rsid w:val="007C5DBE"/>
    <w:rsid w:val="007C710A"/>
    <w:rsid w:val="007C7A12"/>
    <w:rsid w:val="007D25AD"/>
    <w:rsid w:val="007D30A3"/>
    <w:rsid w:val="007D3740"/>
    <w:rsid w:val="007D4490"/>
    <w:rsid w:val="007D4699"/>
    <w:rsid w:val="007D52F5"/>
    <w:rsid w:val="007D5EDF"/>
    <w:rsid w:val="007D62E6"/>
    <w:rsid w:val="007E13AD"/>
    <w:rsid w:val="007E215C"/>
    <w:rsid w:val="007E3A5F"/>
    <w:rsid w:val="007E3B52"/>
    <w:rsid w:val="007E5E2A"/>
    <w:rsid w:val="007F19C4"/>
    <w:rsid w:val="007F19F1"/>
    <w:rsid w:val="007F22B9"/>
    <w:rsid w:val="007F5280"/>
    <w:rsid w:val="007F5417"/>
    <w:rsid w:val="007F7393"/>
    <w:rsid w:val="00800C1A"/>
    <w:rsid w:val="0080211D"/>
    <w:rsid w:val="00802AFC"/>
    <w:rsid w:val="008036EB"/>
    <w:rsid w:val="00803A7A"/>
    <w:rsid w:val="008044BD"/>
    <w:rsid w:val="00806367"/>
    <w:rsid w:val="00806877"/>
    <w:rsid w:val="00810A98"/>
    <w:rsid w:val="008116FC"/>
    <w:rsid w:val="00812CF1"/>
    <w:rsid w:val="0081312D"/>
    <w:rsid w:val="00816388"/>
    <w:rsid w:val="00821301"/>
    <w:rsid w:val="008238EB"/>
    <w:rsid w:val="00823C59"/>
    <w:rsid w:val="00826127"/>
    <w:rsid w:val="0082659D"/>
    <w:rsid w:val="00830073"/>
    <w:rsid w:val="00830393"/>
    <w:rsid w:val="0083127E"/>
    <w:rsid w:val="00832DB4"/>
    <w:rsid w:val="008335A9"/>
    <w:rsid w:val="0083386F"/>
    <w:rsid w:val="00833EE8"/>
    <w:rsid w:val="008340B6"/>
    <w:rsid w:val="00835FDD"/>
    <w:rsid w:val="008367D4"/>
    <w:rsid w:val="0083729C"/>
    <w:rsid w:val="008372E4"/>
    <w:rsid w:val="008375E7"/>
    <w:rsid w:val="0084570B"/>
    <w:rsid w:val="00846235"/>
    <w:rsid w:val="0085431D"/>
    <w:rsid w:val="00854FD3"/>
    <w:rsid w:val="00860544"/>
    <w:rsid w:val="008612CF"/>
    <w:rsid w:val="00863877"/>
    <w:rsid w:val="00864A2B"/>
    <w:rsid w:val="00865B47"/>
    <w:rsid w:val="008660DF"/>
    <w:rsid w:val="008702AE"/>
    <w:rsid w:val="00872BF5"/>
    <w:rsid w:val="008737FF"/>
    <w:rsid w:val="0087535D"/>
    <w:rsid w:val="008770D5"/>
    <w:rsid w:val="008825C4"/>
    <w:rsid w:val="008842A8"/>
    <w:rsid w:val="008866EA"/>
    <w:rsid w:val="0088678F"/>
    <w:rsid w:val="00886CE1"/>
    <w:rsid w:val="00887557"/>
    <w:rsid w:val="0089301D"/>
    <w:rsid w:val="008934EC"/>
    <w:rsid w:val="00893A25"/>
    <w:rsid w:val="008A0C5D"/>
    <w:rsid w:val="008A2C67"/>
    <w:rsid w:val="008A5F3A"/>
    <w:rsid w:val="008A62DF"/>
    <w:rsid w:val="008A7D4B"/>
    <w:rsid w:val="008B3EF9"/>
    <w:rsid w:val="008B3F49"/>
    <w:rsid w:val="008B5549"/>
    <w:rsid w:val="008B5A5A"/>
    <w:rsid w:val="008B6A55"/>
    <w:rsid w:val="008C1CDB"/>
    <w:rsid w:val="008C2226"/>
    <w:rsid w:val="008C334B"/>
    <w:rsid w:val="008C4C4E"/>
    <w:rsid w:val="008C63C7"/>
    <w:rsid w:val="008D0FBD"/>
    <w:rsid w:val="008D5BD6"/>
    <w:rsid w:val="008D5CC5"/>
    <w:rsid w:val="008E51EF"/>
    <w:rsid w:val="008E60EC"/>
    <w:rsid w:val="008F08C1"/>
    <w:rsid w:val="008F09F1"/>
    <w:rsid w:val="008F6157"/>
    <w:rsid w:val="008F7816"/>
    <w:rsid w:val="009022D7"/>
    <w:rsid w:val="00902DCF"/>
    <w:rsid w:val="00906082"/>
    <w:rsid w:val="009107F0"/>
    <w:rsid w:val="00910814"/>
    <w:rsid w:val="00913B25"/>
    <w:rsid w:val="0091469A"/>
    <w:rsid w:val="00916742"/>
    <w:rsid w:val="00921486"/>
    <w:rsid w:val="00922AD3"/>
    <w:rsid w:val="00923AC5"/>
    <w:rsid w:val="009247CD"/>
    <w:rsid w:val="0093057F"/>
    <w:rsid w:val="00932684"/>
    <w:rsid w:val="009354FF"/>
    <w:rsid w:val="0093650C"/>
    <w:rsid w:val="0093651B"/>
    <w:rsid w:val="00936A75"/>
    <w:rsid w:val="009375FA"/>
    <w:rsid w:val="00937C2A"/>
    <w:rsid w:val="00942264"/>
    <w:rsid w:val="009427DA"/>
    <w:rsid w:val="009429A2"/>
    <w:rsid w:val="00944AFF"/>
    <w:rsid w:val="009503BE"/>
    <w:rsid w:val="00950D0A"/>
    <w:rsid w:val="00952871"/>
    <w:rsid w:val="00952970"/>
    <w:rsid w:val="00952C2E"/>
    <w:rsid w:val="0095690B"/>
    <w:rsid w:val="00960796"/>
    <w:rsid w:val="0096156E"/>
    <w:rsid w:val="009642C8"/>
    <w:rsid w:val="0096554D"/>
    <w:rsid w:val="00966120"/>
    <w:rsid w:val="00966CEF"/>
    <w:rsid w:val="00971D27"/>
    <w:rsid w:val="009726CE"/>
    <w:rsid w:val="00972A00"/>
    <w:rsid w:val="009766D2"/>
    <w:rsid w:val="00976C75"/>
    <w:rsid w:val="00980261"/>
    <w:rsid w:val="00980806"/>
    <w:rsid w:val="00980E23"/>
    <w:rsid w:val="00981B70"/>
    <w:rsid w:val="009834C6"/>
    <w:rsid w:val="0098663B"/>
    <w:rsid w:val="009907DA"/>
    <w:rsid w:val="00992EA0"/>
    <w:rsid w:val="009942AE"/>
    <w:rsid w:val="009942C9"/>
    <w:rsid w:val="00994C5D"/>
    <w:rsid w:val="009A0F5E"/>
    <w:rsid w:val="009A22DF"/>
    <w:rsid w:val="009A26AF"/>
    <w:rsid w:val="009A6FF7"/>
    <w:rsid w:val="009A7454"/>
    <w:rsid w:val="009B1447"/>
    <w:rsid w:val="009B16E6"/>
    <w:rsid w:val="009B2AD6"/>
    <w:rsid w:val="009B497D"/>
    <w:rsid w:val="009B4B03"/>
    <w:rsid w:val="009B4FC9"/>
    <w:rsid w:val="009B5596"/>
    <w:rsid w:val="009C1DE5"/>
    <w:rsid w:val="009C3019"/>
    <w:rsid w:val="009C30CB"/>
    <w:rsid w:val="009C3C89"/>
    <w:rsid w:val="009C3FF1"/>
    <w:rsid w:val="009C5B72"/>
    <w:rsid w:val="009C69C2"/>
    <w:rsid w:val="009C7B13"/>
    <w:rsid w:val="009D016B"/>
    <w:rsid w:val="009D13D3"/>
    <w:rsid w:val="009D25F2"/>
    <w:rsid w:val="009D34C1"/>
    <w:rsid w:val="009D4258"/>
    <w:rsid w:val="009D5CB1"/>
    <w:rsid w:val="009D63D2"/>
    <w:rsid w:val="009E0461"/>
    <w:rsid w:val="009E1393"/>
    <w:rsid w:val="009E3BE8"/>
    <w:rsid w:val="009E61AA"/>
    <w:rsid w:val="009E6ECE"/>
    <w:rsid w:val="009F1FE6"/>
    <w:rsid w:val="009F2180"/>
    <w:rsid w:val="009F2A95"/>
    <w:rsid w:val="009F43E5"/>
    <w:rsid w:val="00A02822"/>
    <w:rsid w:val="00A03FF1"/>
    <w:rsid w:val="00A0500D"/>
    <w:rsid w:val="00A06514"/>
    <w:rsid w:val="00A11BA9"/>
    <w:rsid w:val="00A12503"/>
    <w:rsid w:val="00A17E75"/>
    <w:rsid w:val="00A209C2"/>
    <w:rsid w:val="00A21E59"/>
    <w:rsid w:val="00A22414"/>
    <w:rsid w:val="00A234E4"/>
    <w:rsid w:val="00A27EFE"/>
    <w:rsid w:val="00A33267"/>
    <w:rsid w:val="00A361DE"/>
    <w:rsid w:val="00A36F3F"/>
    <w:rsid w:val="00A372C1"/>
    <w:rsid w:val="00A45200"/>
    <w:rsid w:val="00A45E3C"/>
    <w:rsid w:val="00A5048C"/>
    <w:rsid w:val="00A52E5D"/>
    <w:rsid w:val="00A54D82"/>
    <w:rsid w:val="00A56680"/>
    <w:rsid w:val="00A56D47"/>
    <w:rsid w:val="00A57F4E"/>
    <w:rsid w:val="00A63CF9"/>
    <w:rsid w:val="00A641F7"/>
    <w:rsid w:val="00A666AE"/>
    <w:rsid w:val="00A6682C"/>
    <w:rsid w:val="00A66AB5"/>
    <w:rsid w:val="00A67676"/>
    <w:rsid w:val="00A71AC0"/>
    <w:rsid w:val="00A71BB2"/>
    <w:rsid w:val="00A71E90"/>
    <w:rsid w:val="00A738A7"/>
    <w:rsid w:val="00A74C1C"/>
    <w:rsid w:val="00A76FC0"/>
    <w:rsid w:val="00A80B17"/>
    <w:rsid w:val="00A8282C"/>
    <w:rsid w:val="00A83A46"/>
    <w:rsid w:val="00A83A51"/>
    <w:rsid w:val="00A90843"/>
    <w:rsid w:val="00A90DC7"/>
    <w:rsid w:val="00A91019"/>
    <w:rsid w:val="00A93939"/>
    <w:rsid w:val="00A95465"/>
    <w:rsid w:val="00A9589A"/>
    <w:rsid w:val="00A95D35"/>
    <w:rsid w:val="00A961D3"/>
    <w:rsid w:val="00A9712D"/>
    <w:rsid w:val="00A97488"/>
    <w:rsid w:val="00AA0DA5"/>
    <w:rsid w:val="00AA2C45"/>
    <w:rsid w:val="00AA5BB1"/>
    <w:rsid w:val="00AA63DF"/>
    <w:rsid w:val="00AB0364"/>
    <w:rsid w:val="00AB0383"/>
    <w:rsid w:val="00AB24DA"/>
    <w:rsid w:val="00AB53B5"/>
    <w:rsid w:val="00AC162C"/>
    <w:rsid w:val="00AC42BE"/>
    <w:rsid w:val="00AC6300"/>
    <w:rsid w:val="00AC6451"/>
    <w:rsid w:val="00AD19EB"/>
    <w:rsid w:val="00AD205C"/>
    <w:rsid w:val="00AD2B0D"/>
    <w:rsid w:val="00AD2E1A"/>
    <w:rsid w:val="00AD4443"/>
    <w:rsid w:val="00AD72E4"/>
    <w:rsid w:val="00AE1E00"/>
    <w:rsid w:val="00AE2768"/>
    <w:rsid w:val="00AE4DC0"/>
    <w:rsid w:val="00AE5347"/>
    <w:rsid w:val="00B00870"/>
    <w:rsid w:val="00B0238C"/>
    <w:rsid w:val="00B0261E"/>
    <w:rsid w:val="00B030E3"/>
    <w:rsid w:val="00B0384E"/>
    <w:rsid w:val="00B05AD6"/>
    <w:rsid w:val="00B075BF"/>
    <w:rsid w:val="00B11168"/>
    <w:rsid w:val="00B13784"/>
    <w:rsid w:val="00B13B61"/>
    <w:rsid w:val="00B1565F"/>
    <w:rsid w:val="00B1577E"/>
    <w:rsid w:val="00B17240"/>
    <w:rsid w:val="00B17805"/>
    <w:rsid w:val="00B224F7"/>
    <w:rsid w:val="00B227E4"/>
    <w:rsid w:val="00B229D8"/>
    <w:rsid w:val="00B235A6"/>
    <w:rsid w:val="00B25350"/>
    <w:rsid w:val="00B26BD8"/>
    <w:rsid w:val="00B26DDC"/>
    <w:rsid w:val="00B274F7"/>
    <w:rsid w:val="00B30E71"/>
    <w:rsid w:val="00B31E07"/>
    <w:rsid w:val="00B325E6"/>
    <w:rsid w:val="00B32C37"/>
    <w:rsid w:val="00B33169"/>
    <w:rsid w:val="00B33316"/>
    <w:rsid w:val="00B34E6A"/>
    <w:rsid w:val="00B35798"/>
    <w:rsid w:val="00B36FE2"/>
    <w:rsid w:val="00B37FA1"/>
    <w:rsid w:val="00B418EF"/>
    <w:rsid w:val="00B41F59"/>
    <w:rsid w:val="00B42151"/>
    <w:rsid w:val="00B42CF8"/>
    <w:rsid w:val="00B46801"/>
    <w:rsid w:val="00B50BD3"/>
    <w:rsid w:val="00B517BC"/>
    <w:rsid w:val="00B543EA"/>
    <w:rsid w:val="00B54703"/>
    <w:rsid w:val="00B6214F"/>
    <w:rsid w:val="00B642E7"/>
    <w:rsid w:val="00B679A1"/>
    <w:rsid w:val="00B7051F"/>
    <w:rsid w:val="00B71238"/>
    <w:rsid w:val="00B748E1"/>
    <w:rsid w:val="00B752F2"/>
    <w:rsid w:val="00B7569A"/>
    <w:rsid w:val="00B756CA"/>
    <w:rsid w:val="00B76F3D"/>
    <w:rsid w:val="00B804AE"/>
    <w:rsid w:val="00B836AF"/>
    <w:rsid w:val="00B84209"/>
    <w:rsid w:val="00B847AE"/>
    <w:rsid w:val="00B8794D"/>
    <w:rsid w:val="00B87DF2"/>
    <w:rsid w:val="00B91E36"/>
    <w:rsid w:val="00B92886"/>
    <w:rsid w:val="00B92C02"/>
    <w:rsid w:val="00B96996"/>
    <w:rsid w:val="00BA2C5B"/>
    <w:rsid w:val="00BA5105"/>
    <w:rsid w:val="00BA672C"/>
    <w:rsid w:val="00BA72A0"/>
    <w:rsid w:val="00BB618A"/>
    <w:rsid w:val="00BB624F"/>
    <w:rsid w:val="00BB690F"/>
    <w:rsid w:val="00BB6931"/>
    <w:rsid w:val="00BC0B57"/>
    <w:rsid w:val="00BC207B"/>
    <w:rsid w:val="00BC3317"/>
    <w:rsid w:val="00BC38A7"/>
    <w:rsid w:val="00BC3D93"/>
    <w:rsid w:val="00BC5070"/>
    <w:rsid w:val="00BC5522"/>
    <w:rsid w:val="00BC62B1"/>
    <w:rsid w:val="00BC6764"/>
    <w:rsid w:val="00BD0D89"/>
    <w:rsid w:val="00BD0EED"/>
    <w:rsid w:val="00BD0F21"/>
    <w:rsid w:val="00BD1EF4"/>
    <w:rsid w:val="00BD268B"/>
    <w:rsid w:val="00BD42B5"/>
    <w:rsid w:val="00BD7415"/>
    <w:rsid w:val="00BD7673"/>
    <w:rsid w:val="00BD793D"/>
    <w:rsid w:val="00BD7E93"/>
    <w:rsid w:val="00BE0CED"/>
    <w:rsid w:val="00BE10E2"/>
    <w:rsid w:val="00BE180B"/>
    <w:rsid w:val="00BE45C4"/>
    <w:rsid w:val="00BE489D"/>
    <w:rsid w:val="00BE5A3B"/>
    <w:rsid w:val="00BE61BA"/>
    <w:rsid w:val="00BE6722"/>
    <w:rsid w:val="00BE7914"/>
    <w:rsid w:val="00BE7C67"/>
    <w:rsid w:val="00BF43DF"/>
    <w:rsid w:val="00C003E6"/>
    <w:rsid w:val="00C00709"/>
    <w:rsid w:val="00C04C0A"/>
    <w:rsid w:val="00C05BF6"/>
    <w:rsid w:val="00C0799E"/>
    <w:rsid w:val="00C10364"/>
    <w:rsid w:val="00C10760"/>
    <w:rsid w:val="00C13A81"/>
    <w:rsid w:val="00C15F23"/>
    <w:rsid w:val="00C204A9"/>
    <w:rsid w:val="00C2234D"/>
    <w:rsid w:val="00C24DAD"/>
    <w:rsid w:val="00C25074"/>
    <w:rsid w:val="00C269AA"/>
    <w:rsid w:val="00C30C62"/>
    <w:rsid w:val="00C31DBA"/>
    <w:rsid w:val="00C35366"/>
    <w:rsid w:val="00C35EB7"/>
    <w:rsid w:val="00C40DD4"/>
    <w:rsid w:val="00C44131"/>
    <w:rsid w:val="00C4445F"/>
    <w:rsid w:val="00C449A4"/>
    <w:rsid w:val="00C4668D"/>
    <w:rsid w:val="00C47538"/>
    <w:rsid w:val="00C51C69"/>
    <w:rsid w:val="00C536C7"/>
    <w:rsid w:val="00C53A5E"/>
    <w:rsid w:val="00C5573A"/>
    <w:rsid w:val="00C5645D"/>
    <w:rsid w:val="00C5757F"/>
    <w:rsid w:val="00C63F59"/>
    <w:rsid w:val="00C64509"/>
    <w:rsid w:val="00C65765"/>
    <w:rsid w:val="00C701B3"/>
    <w:rsid w:val="00C764E1"/>
    <w:rsid w:val="00C76E7D"/>
    <w:rsid w:val="00C802B7"/>
    <w:rsid w:val="00C81DFA"/>
    <w:rsid w:val="00C821F2"/>
    <w:rsid w:val="00C8545F"/>
    <w:rsid w:val="00C86F2E"/>
    <w:rsid w:val="00C86FC6"/>
    <w:rsid w:val="00C9158E"/>
    <w:rsid w:val="00C920ED"/>
    <w:rsid w:val="00C95873"/>
    <w:rsid w:val="00C9698B"/>
    <w:rsid w:val="00CA121A"/>
    <w:rsid w:val="00CA5445"/>
    <w:rsid w:val="00CA56EB"/>
    <w:rsid w:val="00CA7996"/>
    <w:rsid w:val="00CB236E"/>
    <w:rsid w:val="00CB33F8"/>
    <w:rsid w:val="00CB355C"/>
    <w:rsid w:val="00CB4FB6"/>
    <w:rsid w:val="00CB60A3"/>
    <w:rsid w:val="00CB6756"/>
    <w:rsid w:val="00CB7EC1"/>
    <w:rsid w:val="00CC14D1"/>
    <w:rsid w:val="00CC2004"/>
    <w:rsid w:val="00CC4AD1"/>
    <w:rsid w:val="00CC6AAA"/>
    <w:rsid w:val="00CD03C9"/>
    <w:rsid w:val="00CD0F7C"/>
    <w:rsid w:val="00CD3544"/>
    <w:rsid w:val="00CD491A"/>
    <w:rsid w:val="00CD5348"/>
    <w:rsid w:val="00CD56AA"/>
    <w:rsid w:val="00CD570F"/>
    <w:rsid w:val="00CD601B"/>
    <w:rsid w:val="00CD7249"/>
    <w:rsid w:val="00CE2F88"/>
    <w:rsid w:val="00CE313F"/>
    <w:rsid w:val="00CE5368"/>
    <w:rsid w:val="00CE580E"/>
    <w:rsid w:val="00CE5FD3"/>
    <w:rsid w:val="00CF1C45"/>
    <w:rsid w:val="00CF2241"/>
    <w:rsid w:val="00CF667A"/>
    <w:rsid w:val="00CF6693"/>
    <w:rsid w:val="00CF6C2A"/>
    <w:rsid w:val="00CF7700"/>
    <w:rsid w:val="00D05958"/>
    <w:rsid w:val="00D0604F"/>
    <w:rsid w:val="00D06A7A"/>
    <w:rsid w:val="00D071A0"/>
    <w:rsid w:val="00D15D1E"/>
    <w:rsid w:val="00D2595F"/>
    <w:rsid w:val="00D32741"/>
    <w:rsid w:val="00D341C2"/>
    <w:rsid w:val="00D3588D"/>
    <w:rsid w:val="00D3620B"/>
    <w:rsid w:val="00D36861"/>
    <w:rsid w:val="00D37D6F"/>
    <w:rsid w:val="00D40AA5"/>
    <w:rsid w:val="00D42C5E"/>
    <w:rsid w:val="00D441C1"/>
    <w:rsid w:val="00D472F6"/>
    <w:rsid w:val="00D47652"/>
    <w:rsid w:val="00D50DFB"/>
    <w:rsid w:val="00D5120B"/>
    <w:rsid w:val="00D51AA1"/>
    <w:rsid w:val="00D674CE"/>
    <w:rsid w:val="00D674E9"/>
    <w:rsid w:val="00D67AFF"/>
    <w:rsid w:val="00D70723"/>
    <w:rsid w:val="00D70FA6"/>
    <w:rsid w:val="00D723DF"/>
    <w:rsid w:val="00D7284A"/>
    <w:rsid w:val="00D735C0"/>
    <w:rsid w:val="00D7689F"/>
    <w:rsid w:val="00D81068"/>
    <w:rsid w:val="00D8267C"/>
    <w:rsid w:val="00D82B56"/>
    <w:rsid w:val="00D83B6D"/>
    <w:rsid w:val="00D84B93"/>
    <w:rsid w:val="00D8705D"/>
    <w:rsid w:val="00D92A9D"/>
    <w:rsid w:val="00D93F85"/>
    <w:rsid w:val="00D940FC"/>
    <w:rsid w:val="00D94BFB"/>
    <w:rsid w:val="00D96500"/>
    <w:rsid w:val="00D967DA"/>
    <w:rsid w:val="00D96D21"/>
    <w:rsid w:val="00DA1A81"/>
    <w:rsid w:val="00DA2093"/>
    <w:rsid w:val="00DA2FDE"/>
    <w:rsid w:val="00DA4476"/>
    <w:rsid w:val="00DA4E8E"/>
    <w:rsid w:val="00DB24BE"/>
    <w:rsid w:val="00DB28F8"/>
    <w:rsid w:val="00DB47B5"/>
    <w:rsid w:val="00DB61A4"/>
    <w:rsid w:val="00DB67EE"/>
    <w:rsid w:val="00DB6E96"/>
    <w:rsid w:val="00DB70B1"/>
    <w:rsid w:val="00DC2E51"/>
    <w:rsid w:val="00DC4AAA"/>
    <w:rsid w:val="00DC7FCF"/>
    <w:rsid w:val="00DD03F2"/>
    <w:rsid w:val="00DD1A96"/>
    <w:rsid w:val="00DD2676"/>
    <w:rsid w:val="00DD271E"/>
    <w:rsid w:val="00DD4A85"/>
    <w:rsid w:val="00DD5BB1"/>
    <w:rsid w:val="00DD6037"/>
    <w:rsid w:val="00DE05CE"/>
    <w:rsid w:val="00DE1D3D"/>
    <w:rsid w:val="00DE343A"/>
    <w:rsid w:val="00DE3982"/>
    <w:rsid w:val="00DF0FE1"/>
    <w:rsid w:val="00DF262E"/>
    <w:rsid w:val="00DF2B38"/>
    <w:rsid w:val="00DF6246"/>
    <w:rsid w:val="00DF650E"/>
    <w:rsid w:val="00DF6898"/>
    <w:rsid w:val="00DF7339"/>
    <w:rsid w:val="00DF7CD9"/>
    <w:rsid w:val="00DF7EA5"/>
    <w:rsid w:val="00E023CD"/>
    <w:rsid w:val="00E04208"/>
    <w:rsid w:val="00E05F22"/>
    <w:rsid w:val="00E06845"/>
    <w:rsid w:val="00E1000E"/>
    <w:rsid w:val="00E10647"/>
    <w:rsid w:val="00E131B9"/>
    <w:rsid w:val="00E14024"/>
    <w:rsid w:val="00E1452F"/>
    <w:rsid w:val="00E1566D"/>
    <w:rsid w:val="00E16B93"/>
    <w:rsid w:val="00E16FAD"/>
    <w:rsid w:val="00E1737E"/>
    <w:rsid w:val="00E17940"/>
    <w:rsid w:val="00E20799"/>
    <w:rsid w:val="00E22E31"/>
    <w:rsid w:val="00E275FA"/>
    <w:rsid w:val="00E331F4"/>
    <w:rsid w:val="00E33736"/>
    <w:rsid w:val="00E34864"/>
    <w:rsid w:val="00E3796E"/>
    <w:rsid w:val="00E407AD"/>
    <w:rsid w:val="00E41CBA"/>
    <w:rsid w:val="00E41DEA"/>
    <w:rsid w:val="00E4491D"/>
    <w:rsid w:val="00E456BD"/>
    <w:rsid w:val="00E47C4A"/>
    <w:rsid w:val="00E50758"/>
    <w:rsid w:val="00E5102B"/>
    <w:rsid w:val="00E523B5"/>
    <w:rsid w:val="00E52DF3"/>
    <w:rsid w:val="00E5362C"/>
    <w:rsid w:val="00E60AD2"/>
    <w:rsid w:val="00E60C11"/>
    <w:rsid w:val="00E62D59"/>
    <w:rsid w:val="00E6417A"/>
    <w:rsid w:val="00E643BA"/>
    <w:rsid w:val="00E6494B"/>
    <w:rsid w:val="00E704A3"/>
    <w:rsid w:val="00E715CD"/>
    <w:rsid w:val="00E73A92"/>
    <w:rsid w:val="00E73E48"/>
    <w:rsid w:val="00E75D92"/>
    <w:rsid w:val="00E76B4A"/>
    <w:rsid w:val="00E773F1"/>
    <w:rsid w:val="00E80194"/>
    <w:rsid w:val="00E8234A"/>
    <w:rsid w:val="00E82CE4"/>
    <w:rsid w:val="00E838BA"/>
    <w:rsid w:val="00E8401D"/>
    <w:rsid w:val="00E8711C"/>
    <w:rsid w:val="00E87C4F"/>
    <w:rsid w:val="00E91805"/>
    <w:rsid w:val="00E91A35"/>
    <w:rsid w:val="00E91AF7"/>
    <w:rsid w:val="00E9394F"/>
    <w:rsid w:val="00E978BD"/>
    <w:rsid w:val="00EA1166"/>
    <w:rsid w:val="00EA1183"/>
    <w:rsid w:val="00EA18FA"/>
    <w:rsid w:val="00EA21C1"/>
    <w:rsid w:val="00EA4710"/>
    <w:rsid w:val="00EA4FBB"/>
    <w:rsid w:val="00EA55E8"/>
    <w:rsid w:val="00EA657B"/>
    <w:rsid w:val="00EB08BE"/>
    <w:rsid w:val="00EB0E0C"/>
    <w:rsid w:val="00EB1472"/>
    <w:rsid w:val="00EB39B2"/>
    <w:rsid w:val="00EB4135"/>
    <w:rsid w:val="00EB59A8"/>
    <w:rsid w:val="00EB5B6D"/>
    <w:rsid w:val="00EB75FB"/>
    <w:rsid w:val="00EC070B"/>
    <w:rsid w:val="00EC0E55"/>
    <w:rsid w:val="00EC5143"/>
    <w:rsid w:val="00EC644A"/>
    <w:rsid w:val="00EC6F03"/>
    <w:rsid w:val="00EC7948"/>
    <w:rsid w:val="00ED3CF1"/>
    <w:rsid w:val="00ED41B4"/>
    <w:rsid w:val="00EE0FC6"/>
    <w:rsid w:val="00EE1406"/>
    <w:rsid w:val="00EE299F"/>
    <w:rsid w:val="00EE444C"/>
    <w:rsid w:val="00EE6377"/>
    <w:rsid w:val="00EF091D"/>
    <w:rsid w:val="00EF1A60"/>
    <w:rsid w:val="00EF2025"/>
    <w:rsid w:val="00EF2945"/>
    <w:rsid w:val="00EF29F4"/>
    <w:rsid w:val="00EF741C"/>
    <w:rsid w:val="00F049D8"/>
    <w:rsid w:val="00F05234"/>
    <w:rsid w:val="00F05318"/>
    <w:rsid w:val="00F054E5"/>
    <w:rsid w:val="00F06B4A"/>
    <w:rsid w:val="00F075F5"/>
    <w:rsid w:val="00F079E5"/>
    <w:rsid w:val="00F07A7C"/>
    <w:rsid w:val="00F13185"/>
    <w:rsid w:val="00F13E76"/>
    <w:rsid w:val="00F17D5F"/>
    <w:rsid w:val="00F17E62"/>
    <w:rsid w:val="00F203FE"/>
    <w:rsid w:val="00F22A0E"/>
    <w:rsid w:val="00F22BD2"/>
    <w:rsid w:val="00F22CC7"/>
    <w:rsid w:val="00F2443C"/>
    <w:rsid w:val="00F25142"/>
    <w:rsid w:val="00F315CB"/>
    <w:rsid w:val="00F326F6"/>
    <w:rsid w:val="00F34296"/>
    <w:rsid w:val="00F3432F"/>
    <w:rsid w:val="00F34AE5"/>
    <w:rsid w:val="00F35F97"/>
    <w:rsid w:val="00F36C65"/>
    <w:rsid w:val="00F36D4C"/>
    <w:rsid w:val="00F4095A"/>
    <w:rsid w:val="00F42AED"/>
    <w:rsid w:val="00F46286"/>
    <w:rsid w:val="00F475E5"/>
    <w:rsid w:val="00F5674E"/>
    <w:rsid w:val="00F6218D"/>
    <w:rsid w:val="00F623B3"/>
    <w:rsid w:val="00F62A8A"/>
    <w:rsid w:val="00F643C0"/>
    <w:rsid w:val="00F649BA"/>
    <w:rsid w:val="00F650F6"/>
    <w:rsid w:val="00F6526E"/>
    <w:rsid w:val="00F705B0"/>
    <w:rsid w:val="00F708DE"/>
    <w:rsid w:val="00F724E5"/>
    <w:rsid w:val="00F76D08"/>
    <w:rsid w:val="00F81657"/>
    <w:rsid w:val="00F81DE8"/>
    <w:rsid w:val="00F841E4"/>
    <w:rsid w:val="00F85EE6"/>
    <w:rsid w:val="00F93FC1"/>
    <w:rsid w:val="00F953B7"/>
    <w:rsid w:val="00F95777"/>
    <w:rsid w:val="00F974C4"/>
    <w:rsid w:val="00FA4901"/>
    <w:rsid w:val="00FA4C6C"/>
    <w:rsid w:val="00FB1DF2"/>
    <w:rsid w:val="00FB205E"/>
    <w:rsid w:val="00FC129A"/>
    <w:rsid w:val="00FC1B8C"/>
    <w:rsid w:val="00FC243B"/>
    <w:rsid w:val="00FC4944"/>
    <w:rsid w:val="00FC54DD"/>
    <w:rsid w:val="00FC60CE"/>
    <w:rsid w:val="00FD3C3A"/>
    <w:rsid w:val="00FD6AB0"/>
    <w:rsid w:val="00FD7260"/>
    <w:rsid w:val="00FE00E5"/>
    <w:rsid w:val="00FE0483"/>
    <w:rsid w:val="00FE07B5"/>
    <w:rsid w:val="00FE4EE1"/>
    <w:rsid w:val="00FE4FCA"/>
    <w:rsid w:val="00FF1BA6"/>
    <w:rsid w:val="00FF49E4"/>
    <w:rsid w:val="00FF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AC5759"/>
  <w14:defaultImageDpi w14:val="330"/>
  <w15:chartTrackingRefBased/>
  <w15:docId w15:val="{665783BE-7A35-8145-9955-DFEA0DCC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DC1"/>
    <w:pPr>
      <w:widowControl w:val="0"/>
      <w:jc w:val="both"/>
    </w:pPr>
  </w:style>
  <w:style w:type="paragraph" w:styleId="1">
    <w:name w:val="heading 1"/>
    <w:basedOn w:val="a"/>
    <w:next w:val="a"/>
    <w:link w:val="10"/>
    <w:uiPriority w:val="9"/>
    <w:qFormat/>
    <w:rsid w:val="00001558"/>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01558"/>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unhideWhenUsed/>
    <w:qFormat/>
    <w:rsid w:val="00001558"/>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01558"/>
    <w:pPr>
      <w:keepNext/>
      <w:keepLines/>
      <w:spacing w:before="80" w:after="40" w:line="278" w:lineRule="auto"/>
      <w:jc w:val="left"/>
      <w:outlineLvl w:val="3"/>
    </w:pPr>
    <w:rPr>
      <w:rFonts w:ascii="Times New Roman" w:eastAsia="Times New Roman" w:hAnsi="Times New Roman"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01558"/>
    <w:pPr>
      <w:keepNext/>
      <w:keepLines/>
      <w:spacing w:before="80" w:after="40" w:line="278" w:lineRule="auto"/>
      <w:jc w:val="left"/>
      <w:outlineLvl w:val="4"/>
    </w:pPr>
    <w:rPr>
      <w:rFonts w:ascii="Times New Roman" w:eastAsia="Times New Roman" w:hAnsi="Times New Roman"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001558"/>
    <w:pPr>
      <w:keepNext/>
      <w:keepLines/>
      <w:spacing w:before="40" w:line="278" w:lineRule="auto"/>
      <w:jc w:val="left"/>
      <w:outlineLvl w:val="5"/>
    </w:pPr>
    <w:rPr>
      <w:rFonts w:ascii="Times New Roman" w:eastAsia="Times New Roman" w:hAnsi="Times New Roman" w:cstheme="majorBidi"/>
      <w:b/>
      <w:bCs/>
      <w:color w:val="2F5496" w:themeColor="accent1" w:themeShade="BF"/>
      <w:sz w:val="24"/>
      <w14:ligatures w14:val="standardContextual"/>
    </w:rPr>
  </w:style>
  <w:style w:type="paragraph" w:styleId="7">
    <w:name w:val="heading 7"/>
    <w:basedOn w:val="a"/>
    <w:next w:val="a"/>
    <w:link w:val="70"/>
    <w:uiPriority w:val="9"/>
    <w:semiHidden/>
    <w:unhideWhenUsed/>
    <w:qFormat/>
    <w:rsid w:val="00001558"/>
    <w:pPr>
      <w:keepNext/>
      <w:keepLines/>
      <w:spacing w:before="40" w:line="278" w:lineRule="auto"/>
      <w:jc w:val="left"/>
      <w:outlineLvl w:val="6"/>
    </w:pPr>
    <w:rPr>
      <w:rFonts w:ascii="Times New Roman" w:eastAsia="Times New Roman" w:hAnsi="Times New Roman" w:cstheme="majorBidi"/>
      <w:b/>
      <w:bCs/>
      <w:color w:val="595959" w:themeColor="text1" w:themeTint="A6"/>
      <w:sz w:val="24"/>
      <w14:ligatures w14:val="standardContextual"/>
    </w:rPr>
  </w:style>
  <w:style w:type="paragraph" w:styleId="8">
    <w:name w:val="heading 8"/>
    <w:basedOn w:val="a"/>
    <w:next w:val="a"/>
    <w:link w:val="80"/>
    <w:uiPriority w:val="9"/>
    <w:semiHidden/>
    <w:unhideWhenUsed/>
    <w:qFormat/>
    <w:rsid w:val="00001558"/>
    <w:pPr>
      <w:keepNext/>
      <w:keepLines/>
      <w:spacing w:line="278" w:lineRule="auto"/>
      <w:jc w:val="left"/>
      <w:outlineLvl w:val="7"/>
    </w:pPr>
    <w:rPr>
      <w:rFonts w:ascii="Times New Roman" w:eastAsia="Times New Roman" w:hAnsi="Times New Roman" w:cstheme="majorBidi"/>
      <w:color w:val="595959" w:themeColor="text1" w:themeTint="A6"/>
      <w:sz w:val="24"/>
      <w14:ligatures w14:val="standardContextual"/>
    </w:rPr>
  </w:style>
  <w:style w:type="paragraph" w:styleId="9">
    <w:name w:val="heading 9"/>
    <w:basedOn w:val="a"/>
    <w:next w:val="a"/>
    <w:link w:val="90"/>
    <w:uiPriority w:val="9"/>
    <w:semiHidden/>
    <w:unhideWhenUsed/>
    <w:qFormat/>
    <w:rsid w:val="00001558"/>
    <w:pPr>
      <w:keepNext/>
      <w:keepLines/>
      <w:spacing w:line="278" w:lineRule="auto"/>
      <w:jc w:val="left"/>
      <w:outlineLvl w:val="8"/>
    </w:pPr>
    <w:rPr>
      <w:rFonts w:ascii="Times New Roman" w:eastAsiaTheme="majorEastAsia" w:hAnsi="Times New Roman" w:cstheme="majorBidi"/>
      <w:color w:val="595959" w:themeColor="text1" w:themeTint="A6"/>
      <w:sz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EA5"/>
    <w:pPr>
      <w:ind w:firstLineChars="200" w:firstLine="420"/>
    </w:pPr>
  </w:style>
  <w:style w:type="paragraph" w:customStyle="1" w:styleId="p1">
    <w:name w:val="p1"/>
    <w:basedOn w:val="a"/>
    <w:rsid w:val="00E82CE4"/>
    <w:pPr>
      <w:widowControl/>
      <w:spacing w:before="100" w:beforeAutospacing="1" w:after="100" w:afterAutospacing="1"/>
      <w:jc w:val="left"/>
    </w:pPr>
    <w:rPr>
      <w:rFonts w:ascii="宋体" w:eastAsia="宋体" w:hAnsi="宋体" w:cs="宋体"/>
      <w:kern w:val="0"/>
      <w:sz w:val="24"/>
    </w:rPr>
  </w:style>
  <w:style w:type="character" w:styleId="a4">
    <w:name w:val="Placeholder Text"/>
    <w:basedOn w:val="a0"/>
    <w:uiPriority w:val="99"/>
    <w:semiHidden/>
    <w:rsid w:val="0054034E"/>
    <w:rPr>
      <w:color w:val="808080"/>
    </w:rPr>
  </w:style>
  <w:style w:type="paragraph" w:styleId="a5">
    <w:name w:val="header"/>
    <w:basedOn w:val="a"/>
    <w:link w:val="a6"/>
    <w:uiPriority w:val="99"/>
    <w:unhideWhenUsed/>
    <w:rsid w:val="00001558"/>
    <w:pPr>
      <w:tabs>
        <w:tab w:val="center" w:pos="4153"/>
        <w:tab w:val="right" w:pos="8306"/>
      </w:tabs>
      <w:snapToGrid w:val="0"/>
      <w:jc w:val="center"/>
    </w:pPr>
    <w:rPr>
      <w:sz w:val="18"/>
      <w:szCs w:val="18"/>
    </w:rPr>
  </w:style>
  <w:style w:type="character" w:customStyle="1" w:styleId="a6">
    <w:name w:val="页眉 字符"/>
    <w:basedOn w:val="a0"/>
    <w:link w:val="a5"/>
    <w:uiPriority w:val="99"/>
    <w:rsid w:val="00001558"/>
    <w:rPr>
      <w:sz w:val="18"/>
      <w:szCs w:val="18"/>
    </w:rPr>
  </w:style>
  <w:style w:type="paragraph" w:styleId="a7">
    <w:name w:val="footer"/>
    <w:basedOn w:val="a"/>
    <w:link w:val="a8"/>
    <w:uiPriority w:val="99"/>
    <w:unhideWhenUsed/>
    <w:rsid w:val="00001558"/>
    <w:pPr>
      <w:tabs>
        <w:tab w:val="center" w:pos="4153"/>
        <w:tab w:val="right" w:pos="8306"/>
      </w:tabs>
      <w:snapToGrid w:val="0"/>
      <w:jc w:val="left"/>
    </w:pPr>
    <w:rPr>
      <w:sz w:val="18"/>
      <w:szCs w:val="18"/>
    </w:rPr>
  </w:style>
  <w:style w:type="character" w:customStyle="1" w:styleId="a8">
    <w:name w:val="页脚 字符"/>
    <w:basedOn w:val="a0"/>
    <w:link w:val="a7"/>
    <w:uiPriority w:val="99"/>
    <w:rsid w:val="00001558"/>
    <w:rPr>
      <w:sz w:val="18"/>
      <w:szCs w:val="18"/>
    </w:rPr>
  </w:style>
  <w:style w:type="character" w:customStyle="1" w:styleId="10">
    <w:name w:val="标题 1 字符"/>
    <w:basedOn w:val="a0"/>
    <w:link w:val="1"/>
    <w:uiPriority w:val="9"/>
    <w:rsid w:val="00001558"/>
    <w:rPr>
      <w:rFonts w:asciiTheme="majorHAnsi" w:eastAsiaTheme="majorEastAsia" w:hAnsiTheme="majorHAnsi" w:cstheme="majorBidi"/>
      <w:color w:val="2F5496" w:themeColor="accent1" w:themeShade="BF"/>
      <w:sz w:val="48"/>
      <w:szCs w:val="48"/>
      <w14:ligatures w14:val="standardContextual"/>
    </w:rPr>
  </w:style>
  <w:style w:type="character" w:customStyle="1" w:styleId="20">
    <w:name w:val="标题 2 字符"/>
    <w:basedOn w:val="a0"/>
    <w:link w:val="2"/>
    <w:uiPriority w:val="9"/>
    <w:semiHidden/>
    <w:rsid w:val="00001558"/>
    <w:rPr>
      <w:rFonts w:asciiTheme="majorHAnsi" w:eastAsiaTheme="majorEastAsia" w:hAnsiTheme="majorHAnsi" w:cstheme="majorBidi"/>
      <w:color w:val="2F5496" w:themeColor="accent1" w:themeShade="BF"/>
      <w:sz w:val="40"/>
      <w:szCs w:val="40"/>
      <w14:ligatures w14:val="standardContextual"/>
    </w:rPr>
  </w:style>
  <w:style w:type="character" w:customStyle="1" w:styleId="30">
    <w:name w:val="标题 3 字符"/>
    <w:basedOn w:val="a0"/>
    <w:link w:val="3"/>
    <w:uiPriority w:val="9"/>
    <w:rsid w:val="00001558"/>
    <w:rPr>
      <w:rFonts w:asciiTheme="majorHAnsi" w:eastAsiaTheme="majorEastAsia" w:hAnsiTheme="majorHAnsi" w:cstheme="majorBidi"/>
      <w:color w:val="2F5496" w:themeColor="accent1" w:themeShade="BF"/>
      <w:sz w:val="32"/>
      <w:szCs w:val="32"/>
      <w14:ligatures w14:val="standardContextual"/>
    </w:rPr>
  </w:style>
  <w:style w:type="character" w:customStyle="1" w:styleId="40">
    <w:name w:val="标题 4 字符"/>
    <w:basedOn w:val="a0"/>
    <w:link w:val="4"/>
    <w:uiPriority w:val="9"/>
    <w:semiHidden/>
    <w:rsid w:val="00001558"/>
    <w:rPr>
      <w:rFonts w:ascii="Times New Roman" w:eastAsia="Times New Roman" w:hAnsi="Times New Roman" w:cstheme="majorBidi"/>
      <w:color w:val="2F5496" w:themeColor="accent1" w:themeShade="BF"/>
      <w:sz w:val="28"/>
      <w:szCs w:val="28"/>
      <w14:ligatures w14:val="standardContextual"/>
    </w:rPr>
  </w:style>
  <w:style w:type="character" w:customStyle="1" w:styleId="50">
    <w:name w:val="标题 5 字符"/>
    <w:basedOn w:val="a0"/>
    <w:link w:val="5"/>
    <w:uiPriority w:val="9"/>
    <w:semiHidden/>
    <w:rsid w:val="00001558"/>
    <w:rPr>
      <w:rFonts w:ascii="Times New Roman" w:eastAsia="Times New Roman" w:hAnsi="Times New Roman" w:cstheme="majorBidi"/>
      <w:color w:val="2F5496" w:themeColor="accent1" w:themeShade="BF"/>
      <w:sz w:val="24"/>
      <w14:ligatures w14:val="standardContextual"/>
    </w:rPr>
  </w:style>
  <w:style w:type="character" w:customStyle="1" w:styleId="60">
    <w:name w:val="标题 6 字符"/>
    <w:basedOn w:val="a0"/>
    <w:link w:val="6"/>
    <w:uiPriority w:val="9"/>
    <w:semiHidden/>
    <w:rsid w:val="00001558"/>
    <w:rPr>
      <w:rFonts w:ascii="Times New Roman" w:eastAsia="Times New Roman" w:hAnsi="Times New Roman" w:cstheme="majorBidi"/>
      <w:b/>
      <w:bCs/>
      <w:color w:val="2F5496" w:themeColor="accent1" w:themeShade="BF"/>
      <w:sz w:val="24"/>
      <w14:ligatures w14:val="standardContextual"/>
    </w:rPr>
  </w:style>
  <w:style w:type="character" w:customStyle="1" w:styleId="70">
    <w:name w:val="标题 7 字符"/>
    <w:basedOn w:val="a0"/>
    <w:link w:val="7"/>
    <w:uiPriority w:val="9"/>
    <w:semiHidden/>
    <w:rsid w:val="00001558"/>
    <w:rPr>
      <w:rFonts w:ascii="Times New Roman" w:eastAsia="Times New Roman" w:hAnsi="Times New Roman" w:cstheme="majorBidi"/>
      <w:b/>
      <w:bCs/>
      <w:color w:val="595959" w:themeColor="text1" w:themeTint="A6"/>
      <w:sz w:val="24"/>
      <w14:ligatures w14:val="standardContextual"/>
    </w:rPr>
  </w:style>
  <w:style w:type="character" w:customStyle="1" w:styleId="80">
    <w:name w:val="标题 8 字符"/>
    <w:basedOn w:val="a0"/>
    <w:link w:val="8"/>
    <w:uiPriority w:val="9"/>
    <w:semiHidden/>
    <w:rsid w:val="00001558"/>
    <w:rPr>
      <w:rFonts w:ascii="Times New Roman" w:eastAsia="Times New Roman" w:hAnsi="Times New Roman" w:cstheme="majorBidi"/>
      <w:color w:val="595959" w:themeColor="text1" w:themeTint="A6"/>
      <w:sz w:val="24"/>
      <w14:ligatures w14:val="standardContextual"/>
    </w:rPr>
  </w:style>
  <w:style w:type="character" w:customStyle="1" w:styleId="90">
    <w:name w:val="标题 9 字符"/>
    <w:basedOn w:val="a0"/>
    <w:link w:val="9"/>
    <w:uiPriority w:val="9"/>
    <w:semiHidden/>
    <w:rsid w:val="00001558"/>
    <w:rPr>
      <w:rFonts w:ascii="Times New Roman" w:eastAsiaTheme="majorEastAsia" w:hAnsi="Times New Roman" w:cstheme="majorBidi"/>
      <w:color w:val="595959" w:themeColor="text1" w:themeTint="A6"/>
      <w:sz w:val="24"/>
      <w14:ligatures w14:val="standardContextual"/>
    </w:rPr>
  </w:style>
  <w:style w:type="paragraph" w:styleId="a9">
    <w:name w:val="Title"/>
    <w:basedOn w:val="a"/>
    <w:next w:val="a"/>
    <w:link w:val="aa"/>
    <w:uiPriority w:val="10"/>
    <w:qFormat/>
    <w:rsid w:val="0000155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a">
    <w:name w:val="标题 字符"/>
    <w:basedOn w:val="a0"/>
    <w:link w:val="a9"/>
    <w:uiPriority w:val="10"/>
    <w:rsid w:val="00001558"/>
    <w:rPr>
      <w:rFonts w:asciiTheme="majorHAnsi" w:eastAsiaTheme="majorEastAsia" w:hAnsiTheme="majorHAnsi" w:cstheme="majorBidi"/>
      <w:spacing w:val="-10"/>
      <w:kern w:val="28"/>
      <w:sz w:val="56"/>
      <w:szCs w:val="56"/>
      <w14:ligatures w14:val="standardContextual"/>
    </w:rPr>
  </w:style>
  <w:style w:type="paragraph" w:styleId="ab">
    <w:name w:val="Subtitle"/>
    <w:basedOn w:val="a"/>
    <w:next w:val="a"/>
    <w:link w:val="ac"/>
    <w:uiPriority w:val="11"/>
    <w:qFormat/>
    <w:rsid w:val="0000155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c">
    <w:name w:val="副标题 字符"/>
    <w:basedOn w:val="a0"/>
    <w:link w:val="ab"/>
    <w:uiPriority w:val="11"/>
    <w:rsid w:val="00001558"/>
    <w:rPr>
      <w:rFonts w:asciiTheme="majorHAnsi" w:eastAsiaTheme="majorEastAsia" w:hAnsiTheme="majorHAnsi" w:cstheme="majorBidi"/>
      <w:color w:val="595959" w:themeColor="text1" w:themeTint="A6"/>
      <w:spacing w:val="15"/>
      <w:sz w:val="28"/>
      <w:szCs w:val="28"/>
      <w14:ligatures w14:val="standardContextual"/>
    </w:rPr>
  </w:style>
  <w:style w:type="paragraph" w:styleId="ad">
    <w:name w:val="Quote"/>
    <w:basedOn w:val="a"/>
    <w:next w:val="a"/>
    <w:link w:val="ae"/>
    <w:uiPriority w:val="29"/>
    <w:qFormat/>
    <w:rsid w:val="00001558"/>
    <w:pPr>
      <w:spacing w:before="160" w:after="160" w:line="278" w:lineRule="auto"/>
      <w:jc w:val="center"/>
    </w:pPr>
    <w:rPr>
      <w:rFonts w:ascii="Times New Roman" w:eastAsia="Times New Roman" w:hAnsi="Times New Roman" w:cs="Times New Roman"/>
      <w:i/>
      <w:iCs/>
      <w:color w:val="404040" w:themeColor="text1" w:themeTint="BF"/>
      <w:sz w:val="24"/>
      <w14:ligatures w14:val="standardContextual"/>
    </w:rPr>
  </w:style>
  <w:style w:type="character" w:customStyle="1" w:styleId="ae">
    <w:name w:val="引用 字符"/>
    <w:basedOn w:val="a0"/>
    <w:link w:val="ad"/>
    <w:uiPriority w:val="29"/>
    <w:rsid w:val="00001558"/>
    <w:rPr>
      <w:rFonts w:ascii="Times New Roman" w:eastAsia="Times New Roman" w:hAnsi="Times New Roman" w:cs="Times New Roman"/>
      <w:i/>
      <w:iCs/>
      <w:color w:val="404040" w:themeColor="text1" w:themeTint="BF"/>
      <w:sz w:val="24"/>
      <w14:ligatures w14:val="standardContextual"/>
    </w:rPr>
  </w:style>
  <w:style w:type="character" w:styleId="af">
    <w:name w:val="Intense Emphasis"/>
    <w:basedOn w:val="a0"/>
    <w:uiPriority w:val="21"/>
    <w:qFormat/>
    <w:rsid w:val="00001558"/>
    <w:rPr>
      <w:i/>
      <w:iCs/>
      <w:color w:val="2F5496" w:themeColor="accent1" w:themeShade="BF"/>
    </w:rPr>
  </w:style>
  <w:style w:type="paragraph" w:styleId="af0">
    <w:name w:val="Intense Quote"/>
    <w:basedOn w:val="a"/>
    <w:next w:val="a"/>
    <w:link w:val="af1"/>
    <w:uiPriority w:val="30"/>
    <w:qFormat/>
    <w:rsid w:val="0000155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eastAsia="Times New Roman" w:hAnsi="Times New Roman" w:cs="Times New Roman"/>
      <w:i/>
      <w:iCs/>
      <w:color w:val="2F5496" w:themeColor="accent1" w:themeShade="BF"/>
      <w:sz w:val="24"/>
      <w14:ligatures w14:val="standardContextual"/>
    </w:rPr>
  </w:style>
  <w:style w:type="character" w:customStyle="1" w:styleId="af1">
    <w:name w:val="明显引用 字符"/>
    <w:basedOn w:val="a0"/>
    <w:link w:val="af0"/>
    <w:uiPriority w:val="30"/>
    <w:rsid w:val="00001558"/>
    <w:rPr>
      <w:rFonts w:ascii="Times New Roman" w:eastAsia="Times New Roman" w:hAnsi="Times New Roman" w:cs="Times New Roman"/>
      <w:i/>
      <w:iCs/>
      <w:color w:val="2F5496" w:themeColor="accent1" w:themeShade="BF"/>
      <w:sz w:val="24"/>
      <w14:ligatures w14:val="standardContextual"/>
    </w:rPr>
  </w:style>
  <w:style w:type="character" w:styleId="af2">
    <w:name w:val="Intense Reference"/>
    <w:basedOn w:val="a0"/>
    <w:uiPriority w:val="32"/>
    <w:qFormat/>
    <w:rsid w:val="00001558"/>
    <w:rPr>
      <w:b/>
      <w:bCs/>
      <w:smallCaps/>
      <w:color w:val="2F5496" w:themeColor="accent1" w:themeShade="BF"/>
      <w:spacing w:val="5"/>
    </w:rPr>
  </w:style>
  <w:style w:type="paragraph" w:customStyle="1" w:styleId="EndNoteBibliographyTitle">
    <w:name w:val="EndNote Bibliography Title"/>
    <w:basedOn w:val="a"/>
    <w:link w:val="EndNoteBibliographyTitle0"/>
    <w:rsid w:val="00001558"/>
    <w:pPr>
      <w:spacing w:line="278" w:lineRule="auto"/>
      <w:jc w:val="center"/>
    </w:pPr>
    <w:rPr>
      <w:rFonts w:ascii="等线" w:eastAsia="等线" w:hAnsi="等线" w:cs="Times New Roman"/>
      <w:noProof/>
      <w:sz w:val="22"/>
      <w14:ligatures w14:val="standardContextual"/>
    </w:rPr>
  </w:style>
  <w:style w:type="character" w:customStyle="1" w:styleId="EndNoteBibliographyTitle0">
    <w:name w:val="EndNote Bibliography Title 字符"/>
    <w:basedOn w:val="a0"/>
    <w:link w:val="EndNoteBibliographyTitle"/>
    <w:rsid w:val="00001558"/>
    <w:rPr>
      <w:rFonts w:ascii="等线" w:eastAsia="等线" w:hAnsi="等线" w:cs="Times New Roman"/>
      <w:noProof/>
      <w:sz w:val="22"/>
      <w14:ligatures w14:val="standardContextual"/>
    </w:rPr>
  </w:style>
  <w:style w:type="paragraph" w:customStyle="1" w:styleId="EndNoteBibliography">
    <w:name w:val="EndNote Bibliography"/>
    <w:basedOn w:val="a"/>
    <w:link w:val="EndNoteBibliography0"/>
    <w:rsid w:val="00001558"/>
    <w:pPr>
      <w:spacing w:after="160"/>
      <w:jc w:val="left"/>
    </w:pPr>
    <w:rPr>
      <w:rFonts w:ascii="等线" w:eastAsia="等线" w:hAnsi="等线" w:cs="Times New Roman"/>
      <w:noProof/>
      <w:sz w:val="22"/>
      <w14:ligatures w14:val="standardContextual"/>
    </w:rPr>
  </w:style>
  <w:style w:type="character" w:customStyle="1" w:styleId="EndNoteBibliography0">
    <w:name w:val="EndNote Bibliography 字符"/>
    <w:basedOn w:val="a0"/>
    <w:link w:val="EndNoteBibliography"/>
    <w:rsid w:val="00001558"/>
    <w:rPr>
      <w:rFonts w:ascii="等线" w:eastAsia="等线" w:hAnsi="等线" w:cs="Times New Roman"/>
      <w:noProof/>
      <w:sz w:val="22"/>
      <w14:ligatures w14:val="standardContextual"/>
    </w:rPr>
  </w:style>
  <w:style w:type="character" w:styleId="af3">
    <w:name w:val="Hyperlink"/>
    <w:basedOn w:val="a0"/>
    <w:uiPriority w:val="99"/>
    <w:unhideWhenUsed/>
    <w:rsid w:val="00001558"/>
    <w:rPr>
      <w:color w:val="0563C1" w:themeColor="hyperlink"/>
      <w:u w:val="single"/>
    </w:rPr>
  </w:style>
  <w:style w:type="character" w:styleId="af4">
    <w:name w:val="Unresolved Mention"/>
    <w:basedOn w:val="a0"/>
    <w:uiPriority w:val="99"/>
    <w:semiHidden/>
    <w:unhideWhenUsed/>
    <w:rsid w:val="00001558"/>
    <w:rPr>
      <w:color w:val="605E5C"/>
      <w:shd w:val="clear" w:color="auto" w:fill="E1DFDD"/>
    </w:rPr>
  </w:style>
  <w:style w:type="paragraph" w:styleId="af5">
    <w:name w:val="Normal (Web)"/>
    <w:basedOn w:val="a"/>
    <w:uiPriority w:val="99"/>
    <w:semiHidden/>
    <w:unhideWhenUsed/>
    <w:rsid w:val="00001558"/>
    <w:pPr>
      <w:spacing w:after="160" w:line="278" w:lineRule="auto"/>
      <w:jc w:val="left"/>
    </w:pPr>
    <w:rPr>
      <w:rFonts w:ascii="Times New Roman" w:eastAsia="Times New Roman" w:hAnsi="Times New Roman" w:cs="Times New Roman"/>
      <w:sz w:val="24"/>
      <w14:ligatures w14:val="standardContextual"/>
    </w:rPr>
  </w:style>
  <w:style w:type="paragraph" w:styleId="af6">
    <w:name w:val="caption"/>
    <w:basedOn w:val="a"/>
    <w:next w:val="a"/>
    <w:uiPriority w:val="35"/>
    <w:unhideWhenUsed/>
    <w:qFormat/>
    <w:rsid w:val="00001558"/>
    <w:pPr>
      <w:spacing w:after="160" w:line="278" w:lineRule="auto"/>
      <w:jc w:val="left"/>
    </w:pPr>
    <w:rPr>
      <w:rFonts w:asciiTheme="majorHAnsi" w:eastAsia="黑体" w:hAnsiTheme="majorHAnsi" w:cstheme="majorBidi"/>
      <w:sz w:val="20"/>
      <w:szCs w:val="20"/>
      <w14:ligatures w14:val="standardContextual"/>
    </w:rPr>
  </w:style>
  <w:style w:type="paragraph" w:customStyle="1" w:styleId="SCItitle1">
    <w:name w:val="SCI title 1"/>
    <w:basedOn w:val="1"/>
    <w:next w:val="a"/>
    <w:link w:val="SCItitle10"/>
    <w:qFormat/>
    <w:rsid w:val="00001558"/>
    <w:pPr>
      <w:keepNext w:val="0"/>
      <w:keepLines w:val="0"/>
      <w:snapToGrid w:val="0"/>
      <w:spacing w:beforeLines="100" w:before="100" w:afterLines="50" w:after="50" w:line="240" w:lineRule="auto"/>
    </w:pPr>
    <w:rPr>
      <w:rFonts w:ascii="Times New Roman" w:eastAsia="Times New Roman" w:hAnsi="Times New Roman" w:cs="Times New Roman"/>
      <w:b/>
      <w:bCs/>
      <w:color w:val="000000" w:themeColor="text1"/>
      <w:kern w:val="0"/>
      <w:sz w:val="30"/>
      <w:szCs w:val="30"/>
    </w:rPr>
  </w:style>
  <w:style w:type="character" w:customStyle="1" w:styleId="SCItitle10">
    <w:name w:val="SCI title 1 字符"/>
    <w:basedOn w:val="10"/>
    <w:link w:val="SCItitle1"/>
    <w:rsid w:val="00001558"/>
    <w:rPr>
      <w:rFonts w:ascii="Times New Roman" w:eastAsia="Times New Roman" w:hAnsi="Times New Roman" w:cs="Times New Roman"/>
      <w:b/>
      <w:bCs/>
      <w:color w:val="000000" w:themeColor="text1"/>
      <w:kern w:val="0"/>
      <w:sz w:val="30"/>
      <w:szCs w:val="30"/>
      <w14:ligatures w14:val="standardContextual"/>
    </w:rPr>
  </w:style>
  <w:style w:type="paragraph" w:customStyle="1" w:styleId="SCItitle2">
    <w:name w:val="SCI title 2"/>
    <w:basedOn w:val="SCItitle1"/>
    <w:next w:val="a"/>
    <w:link w:val="SCItitle20"/>
    <w:qFormat/>
    <w:rsid w:val="00001558"/>
    <w:pPr>
      <w:numPr>
        <w:ilvl w:val="1"/>
        <w:numId w:val="5"/>
      </w:numPr>
      <w:spacing w:beforeLines="0" w:before="0"/>
    </w:pPr>
    <w:rPr>
      <w:bCs w:val="0"/>
      <w:sz w:val="28"/>
    </w:rPr>
  </w:style>
  <w:style w:type="character" w:customStyle="1" w:styleId="SCItitle20">
    <w:name w:val="SCI title 2 字符"/>
    <w:basedOn w:val="a0"/>
    <w:link w:val="SCItitle2"/>
    <w:rsid w:val="00001558"/>
    <w:rPr>
      <w:rFonts w:ascii="Times New Roman" w:eastAsia="Times New Roman" w:hAnsi="Times New Roman" w:cs="Times New Roman"/>
      <w:b/>
      <w:color w:val="000000" w:themeColor="text1"/>
      <w:kern w:val="0"/>
      <w:sz w:val="28"/>
      <w:szCs w:val="30"/>
      <w14:ligatures w14:val="standardContextual"/>
    </w:rPr>
  </w:style>
  <w:style w:type="paragraph" w:customStyle="1" w:styleId="SCItitle3">
    <w:name w:val="SCI title 3"/>
    <w:basedOn w:val="SCItitle2"/>
    <w:next w:val="a"/>
    <w:link w:val="SCItitle30"/>
    <w:qFormat/>
    <w:rsid w:val="00001558"/>
    <w:pPr>
      <w:widowControl/>
      <w:numPr>
        <w:ilvl w:val="2"/>
      </w:numPr>
      <w:spacing w:afterLines="100" w:after="100"/>
    </w:pPr>
    <w:rPr>
      <w:bCs/>
      <w:sz w:val="24"/>
    </w:rPr>
  </w:style>
  <w:style w:type="character" w:customStyle="1" w:styleId="SCItitle30">
    <w:name w:val="SCI title 3 字符"/>
    <w:basedOn w:val="a0"/>
    <w:link w:val="SCItitle3"/>
    <w:rsid w:val="00001558"/>
    <w:rPr>
      <w:rFonts w:ascii="Times New Roman" w:eastAsia="Times New Roman" w:hAnsi="Times New Roman" w:cs="Times New Roman"/>
      <w:b/>
      <w:bCs/>
      <w:color w:val="000000" w:themeColor="text1"/>
      <w:kern w:val="0"/>
      <w:sz w:val="24"/>
      <w:szCs w:val="30"/>
      <w14:ligatures w14:val="standardContextual"/>
    </w:rPr>
  </w:style>
  <w:style w:type="paragraph" w:customStyle="1" w:styleId="FirstParagraph">
    <w:name w:val="First Paragraph"/>
    <w:basedOn w:val="af7"/>
    <w:next w:val="af7"/>
    <w:qFormat/>
    <w:rsid w:val="00001558"/>
    <w:pPr>
      <w:widowControl/>
      <w:spacing w:before="180" w:after="180" w:line="240" w:lineRule="auto"/>
    </w:pPr>
    <w:rPr>
      <w:kern w:val="0"/>
      <w:lang w:eastAsia="en-US"/>
      <w14:ligatures w14:val="none"/>
    </w:rPr>
  </w:style>
  <w:style w:type="paragraph" w:styleId="af7">
    <w:name w:val="Body Text"/>
    <w:basedOn w:val="a"/>
    <w:link w:val="af8"/>
    <w:uiPriority w:val="99"/>
    <w:semiHidden/>
    <w:unhideWhenUsed/>
    <w:rsid w:val="00001558"/>
    <w:pPr>
      <w:spacing w:after="120" w:line="278" w:lineRule="auto"/>
      <w:jc w:val="left"/>
    </w:pPr>
    <w:rPr>
      <w:rFonts w:ascii="Times New Roman" w:eastAsia="Times New Roman" w:hAnsi="Times New Roman" w:cs="Times New Roman"/>
      <w:sz w:val="24"/>
      <w14:ligatures w14:val="standardContextual"/>
    </w:rPr>
  </w:style>
  <w:style w:type="character" w:customStyle="1" w:styleId="af8">
    <w:name w:val="正文文本 字符"/>
    <w:basedOn w:val="a0"/>
    <w:link w:val="af7"/>
    <w:uiPriority w:val="99"/>
    <w:semiHidden/>
    <w:rsid w:val="00001558"/>
    <w:rPr>
      <w:rFonts w:ascii="Times New Roman" w:eastAsia="Times New Roman" w:hAnsi="Times New Roman" w:cs="Times New Roman"/>
      <w:sz w:val="24"/>
      <w14:ligatures w14:val="standardContextual"/>
    </w:rPr>
  </w:style>
  <w:style w:type="table" w:styleId="11">
    <w:name w:val="Plain Table 1"/>
    <w:basedOn w:val="a1"/>
    <w:uiPriority w:val="41"/>
    <w:rsid w:val="00001558"/>
    <w:rPr>
      <w:sz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stkn">
    <w:name w:val="gs_tkn"/>
    <w:basedOn w:val="a0"/>
    <w:rsid w:val="00001558"/>
  </w:style>
  <w:style w:type="table" w:styleId="31">
    <w:name w:val="Plain Table 3"/>
    <w:basedOn w:val="a1"/>
    <w:uiPriority w:val="43"/>
    <w:rsid w:val="00001558"/>
    <w:rPr>
      <w:sz w:val="2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Grid Table 1 Light"/>
    <w:basedOn w:val="a1"/>
    <w:uiPriority w:val="46"/>
    <w:rsid w:val="00001558"/>
    <w:rPr>
      <w:sz w:val="2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1">
    <w:name w:val="Plain Table 2"/>
    <w:basedOn w:val="a1"/>
    <w:uiPriority w:val="42"/>
    <w:rsid w:val="00001558"/>
    <w:rPr>
      <w:sz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9">
    <w:name w:val="Grid Table Light"/>
    <w:basedOn w:val="a1"/>
    <w:uiPriority w:val="40"/>
    <w:rsid w:val="00001558"/>
    <w:rPr>
      <w:sz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a">
    <w:name w:val="Table Grid"/>
    <w:basedOn w:val="a1"/>
    <w:uiPriority w:val="39"/>
    <w:rsid w:val="00001558"/>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001558"/>
    <w:rPr>
      <w:sz w:val="22"/>
      <w14:ligatures w14:val="standardContextual"/>
    </w:rPr>
  </w:style>
  <w:style w:type="character" w:styleId="afc">
    <w:name w:val="annotation reference"/>
    <w:basedOn w:val="a0"/>
    <w:uiPriority w:val="99"/>
    <w:semiHidden/>
    <w:unhideWhenUsed/>
    <w:rsid w:val="00001558"/>
    <w:rPr>
      <w:sz w:val="21"/>
      <w:szCs w:val="21"/>
    </w:rPr>
  </w:style>
  <w:style w:type="paragraph" w:styleId="afd">
    <w:name w:val="annotation text"/>
    <w:basedOn w:val="a"/>
    <w:link w:val="afe"/>
    <w:uiPriority w:val="99"/>
    <w:semiHidden/>
    <w:unhideWhenUsed/>
    <w:qFormat/>
    <w:rsid w:val="00001558"/>
    <w:pPr>
      <w:spacing w:after="160" w:line="278" w:lineRule="auto"/>
      <w:jc w:val="left"/>
    </w:pPr>
    <w:rPr>
      <w:rFonts w:ascii="Times New Roman" w:eastAsia="Times New Roman" w:hAnsi="Times New Roman" w:cs="Times New Roman"/>
      <w:sz w:val="24"/>
      <w14:ligatures w14:val="standardContextual"/>
    </w:rPr>
  </w:style>
  <w:style w:type="character" w:customStyle="1" w:styleId="afe">
    <w:name w:val="批注文字 字符"/>
    <w:basedOn w:val="a0"/>
    <w:link w:val="afd"/>
    <w:uiPriority w:val="99"/>
    <w:semiHidden/>
    <w:qFormat/>
    <w:rsid w:val="00001558"/>
    <w:rPr>
      <w:rFonts w:ascii="Times New Roman" w:eastAsia="Times New Roman" w:hAnsi="Times New Roman" w:cs="Times New Roman"/>
      <w:sz w:val="24"/>
      <w14:ligatures w14:val="standardContextual"/>
    </w:rPr>
  </w:style>
  <w:style w:type="paragraph" w:styleId="aff">
    <w:name w:val="annotation subject"/>
    <w:basedOn w:val="afd"/>
    <w:next w:val="afd"/>
    <w:link w:val="aff0"/>
    <w:uiPriority w:val="99"/>
    <w:semiHidden/>
    <w:unhideWhenUsed/>
    <w:rsid w:val="00001558"/>
    <w:rPr>
      <w:b/>
      <w:bCs/>
    </w:rPr>
  </w:style>
  <w:style w:type="character" w:customStyle="1" w:styleId="aff0">
    <w:name w:val="批注主题 字符"/>
    <w:basedOn w:val="afe"/>
    <w:link w:val="aff"/>
    <w:uiPriority w:val="99"/>
    <w:semiHidden/>
    <w:rsid w:val="00001558"/>
    <w:rPr>
      <w:rFonts w:ascii="Times New Roman" w:eastAsia="Times New Roman" w:hAnsi="Times New Roman" w:cs="Times New Roman"/>
      <w:b/>
      <w:bCs/>
      <w:sz w:val="24"/>
      <w14:ligatures w14:val="standardContextual"/>
    </w:rPr>
  </w:style>
  <w:style w:type="paragraph" w:customStyle="1" w:styleId="msonormal0">
    <w:name w:val="msonormal"/>
    <w:basedOn w:val="a"/>
    <w:rsid w:val="00001558"/>
    <w:pPr>
      <w:widowControl/>
      <w:spacing w:before="100" w:beforeAutospacing="1" w:after="100" w:afterAutospacing="1"/>
      <w:jc w:val="left"/>
    </w:pPr>
    <w:rPr>
      <w:rFonts w:ascii="宋体" w:eastAsia="宋体" w:hAnsi="宋体" w:cs="宋体"/>
      <w:kern w:val="0"/>
      <w:sz w:val="24"/>
    </w:rPr>
  </w:style>
  <w:style w:type="paragraph" w:customStyle="1" w:styleId="s0">
    <w:name w:val="s0"/>
    <w:basedOn w:val="a"/>
    <w:rsid w:val="00001558"/>
    <w:pPr>
      <w:widowControl/>
      <w:spacing w:before="100" w:beforeAutospacing="1" w:after="100" w:afterAutospacing="1"/>
      <w:jc w:val="center"/>
    </w:pPr>
    <w:rPr>
      <w:rFonts w:ascii="宋体" w:eastAsia="宋体" w:hAnsi="宋体" w:cs="宋体"/>
      <w:kern w:val="0"/>
      <w:sz w:val="24"/>
    </w:rPr>
  </w:style>
  <w:style w:type="paragraph" w:customStyle="1" w:styleId="s1">
    <w:name w:val="s1"/>
    <w:basedOn w:val="a"/>
    <w:rsid w:val="00001558"/>
    <w:pPr>
      <w:widowControl/>
      <w:shd w:val="clear" w:color="auto" w:fill="FFFFFF"/>
      <w:spacing w:before="100" w:beforeAutospacing="1" w:after="100" w:afterAutospacing="1"/>
      <w:jc w:val="center"/>
    </w:pPr>
    <w:rPr>
      <w:rFonts w:ascii="宋体" w:eastAsia="宋体" w:hAnsi="宋体" w:cs="宋体"/>
      <w:b/>
      <w:bCs/>
      <w:color w:val="1F2329"/>
      <w:kern w:val="0"/>
      <w:sz w:val="24"/>
    </w:rPr>
  </w:style>
  <w:style w:type="paragraph" w:customStyle="1" w:styleId="s2">
    <w:name w:val="s2"/>
    <w:basedOn w:val="a"/>
    <w:rsid w:val="00001558"/>
    <w:pPr>
      <w:widowControl/>
      <w:shd w:val="clear" w:color="auto" w:fill="FFFFFF"/>
      <w:spacing w:before="100" w:beforeAutospacing="1" w:after="100" w:afterAutospacing="1"/>
      <w:jc w:val="center"/>
    </w:pPr>
    <w:rPr>
      <w:rFonts w:ascii="宋体" w:eastAsia="宋体" w:hAnsi="宋体" w:cs="宋体"/>
      <w:b/>
      <w:bCs/>
      <w:color w:val="1F2329"/>
      <w:kern w:val="0"/>
      <w:sz w:val="24"/>
    </w:rPr>
  </w:style>
  <w:style w:type="character" w:styleId="aff1">
    <w:name w:val="FollowedHyperlink"/>
    <w:basedOn w:val="a0"/>
    <w:uiPriority w:val="99"/>
    <w:semiHidden/>
    <w:unhideWhenUsed/>
    <w:rsid w:val="00001558"/>
    <w:rPr>
      <w:color w:val="954F72" w:themeColor="followedHyperlink"/>
      <w:u w:val="single"/>
    </w:rPr>
  </w:style>
  <w:style w:type="paragraph" w:styleId="aff2">
    <w:name w:val="No Spacing"/>
    <w:uiPriority w:val="1"/>
    <w:qFormat/>
    <w:rsid w:val="00001558"/>
    <w:pPr>
      <w:widowControl w:val="0"/>
    </w:pPr>
    <w:rPr>
      <w:sz w:val="22"/>
      <w14:ligatures w14:val="standardContextual"/>
    </w:rPr>
  </w:style>
  <w:style w:type="character" w:styleId="aff3">
    <w:name w:val="Strong"/>
    <w:basedOn w:val="a0"/>
    <w:uiPriority w:val="22"/>
    <w:qFormat/>
    <w:rsid w:val="00001558"/>
    <w:rPr>
      <w:b/>
      <w:bCs/>
    </w:rPr>
  </w:style>
  <w:style w:type="character" w:styleId="aff4">
    <w:name w:val="line number"/>
    <w:basedOn w:val="a0"/>
    <w:uiPriority w:val="99"/>
    <w:semiHidden/>
    <w:unhideWhenUsed/>
    <w:rsid w:val="00001558"/>
  </w:style>
  <w:style w:type="paragraph" w:styleId="TOC">
    <w:name w:val="TOC Heading"/>
    <w:basedOn w:val="1"/>
    <w:next w:val="a"/>
    <w:uiPriority w:val="39"/>
    <w:unhideWhenUsed/>
    <w:qFormat/>
    <w:rsid w:val="000D1AD5"/>
    <w:pPr>
      <w:widowControl/>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1829">
      <w:bodyDiv w:val="1"/>
      <w:marLeft w:val="0"/>
      <w:marRight w:val="0"/>
      <w:marTop w:val="0"/>
      <w:marBottom w:val="0"/>
      <w:divBdr>
        <w:top w:val="none" w:sz="0" w:space="0" w:color="auto"/>
        <w:left w:val="none" w:sz="0" w:space="0" w:color="auto"/>
        <w:bottom w:val="none" w:sz="0" w:space="0" w:color="auto"/>
        <w:right w:val="none" w:sz="0" w:space="0" w:color="auto"/>
      </w:divBdr>
    </w:div>
    <w:div w:id="71390324">
      <w:bodyDiv w:val="1"/>
      <w:marLeft w:val="0"/>
      <w:marRight w:val="0"/>
      <w:marTop w:val="0"/>
      <w:marBottom w:val="0"/>
      <w:divBdr>
        <w:top w:val="none" w:sz="0" w:space="0" w:color="auto"/>
        <w:left w:val="none" w:sz="0" w:space="0" w:color="auto"/>
        <w:bottom w:val="none" w:sz="0" w:space="0" w:color="auto"/>
        <w:right w:val="none" w:sz="0" w:space="0" w:color="auto"/>
      </w:divBdr>
    </w:div>
    <w:div w:id="78334505">
      <w:bodyDiv w:val="1"/>
      <w:marLeft w:val="0"/>
      <w:marRight w:val="0"/>
      <w:marTop w:val="0"/>
      <w:marBottom w:val="0"/>
      <w:divBdr>
        <w:top w:val="none" w:sz="0" w:space="0" w:color="auto"/>
        <w:left w:val="none" w:sz="0" w:space="0" w:color="auto"/>
        <w:bottom w:val="none" w:sz="0" w:space="0" w:color="auto"/>
        <w:right w:val="none" w:sz="0" w:space="0" w:color="auto"/>
      </w:divBdr>
    </w:div>
    <w:div w:id="120921938">
      <w:bodyDiv w:val="1"/>
      <w:marLeft w:val="0"/>
      <w:marRight w:val="0"/>
      <w:marTop w:val="0"/>
      <w:marBottom w:val="0"/>
      <w:divBdr>
        <w:top w:val="none" w:sz="0" w:space="0" w:color="auto"/>
        <w:left w:val="none" w:sz="0" w:space="0" w:color="auto"/>
        <w:bottom w:val="none" w:sz="0" w:space="0" w:color="auto"/>
        <w:right w:val="none" w:sz="0" w:space="0" w:color="auto"/>
      </w:divBdr>
    </w:div>
    <w:div w:id="128674161">
      <w:bodyDiv w:val="1"/>
      <w:marLeft w:val="0"/>
      <w:marRight w:val="0"/>
      <w:marTop w:val="0"/>
      <w:marBottom w:val="0"/>
      <w:divBdr>
        <w:top w:val="none" w:sz="0" w:space="0" w:color="auto"/>
        <w:left w:val="none" w:sz="0" w:space="0" w:color="auto"/>
        <w:bottom w:val="none" w:sz="0" w:space="0" w:color="auto"/>
        <w:right w:val="none" w:sz="0" w:space="0" w:color="auto"/>
      </w:divBdr>
    </w:div>
    <w:div w:id="154344895">
      <w:bodyDiv w:val="1"/>
      <w:marLeft w:val="0"/>
      <w:marRight w:val="0"/>
      <w:marTop w:val="0"/>
      <w:marBottom w:val="0"/>
      <w:divBdr>
        <w:top w:val="none" w:sz="0" w:space="0" w:color="auto"/>
        <w:left w:val="none" w:sz="0" w:space="0" w:color="auto"/>
        <w:bottom w:val="none" w:sz="0" w:space="0" w:color="auto"/>
        <w:right w:val="none" w:sz="0" w:space="0" w:color="auto"/>
      </w:divBdr>
    </w:div>
    <w:div w:id="171191651">
      <w:bodyDiv w:val="1"/>
      <w:marLeft w:val="0"/>
      <w:marRight w:val="0"/>
      <w:marTop w:val="0"/>
      <w:marBottom w:val="0"/>
      <w:divBdr>
        <w:top w:val="none" w:sz="0" w:space="0" w:color="auto"/>
        <w:left w:val="none" w:sz="0" w:space="0" w:color="auto"/>
        <w:bottom w:val="none" w:sz="0" w:space="0" w:color="auto"/>
        <w:right w:val="none" w:sz="0" w:space="0" w:color="auto"/>
      </w:divBdr>
    </w:div>
    <w:div w:id="199510817">
      <w:bodyDiv w:val="1"/>
      <w:marLeft w:val="0"/>
      <w:marRight w:val="0"/>
      <w:marTop w:val="0"/>
      <w:marBottom w:val="0"/>
      <w:divBdr>
        <w:top w:val="none" w:sz="0" w:space="0" w:color="auto"/>
        <w:left w:val="none" w:sz="0" w:space="0" w:color="auto"/>
        <w:bottom w:val="none" w:sz="0" w:space="0" w:color="auto"/>
        <w:right w:val="none" w:sz="0" w:space="0" w:color="auto"/>
      </w:divBdr>
    </w:div>
    <w:div w:id="204561877">
      <w:bodyDiv w:val="1"/>
      <w:marLeft w:val="0"/>
      <w:marRight w:val="0"/>
      <w:marTop w:val="0"/>
      <w:marBottom w:val="0"/>
      <w:divBdr>
        <w:top w:val="none" w:sz="0" w:space="0" w:color="auto"/>
        <w:left w:val="none" w:sz="0" w:space="0" w:color="auto"/>
        <w:bottom w:val="none" w:sz="0" w:space="0" w:color="auto"/>
        <w:right w:val="none" w:sz="0" w:space="0" w:color="auto"/>
      </w:divBdr>
    </w:div>
    <w:div w:id="208420937">
      <w:bodyDiv w:val="1"/>
      <w:marLeft w:val="0"/>
      <w:marRight w:val="0"/>
      <w:marTop w:val="0"/>
      <w:marBottom w:val="0"/>
      <w:divBdr>
        <w:top w:val="none" w:sz="0" w:space="0" w:color="auto"/>
        <w:left w:val="none" w:sz="0" w:space="0" w:color="auto"/>
        <w:bottom w:val="none" w:sz="0" w:space="0" w:color="auto"/>
        <w:right w:val="none" w:sz="0" w:space="0" w:color="auto"/>
      </w:divBdr>
    </w:div>
    <w:div w:id="225265339">
      <w:bodyDiv w:val="1"/>
      <w:marLeft w:val="0"/>
      <w:marRight w:val="0"/>
      <w:marTop w:val="0"/>
      <w:marBottom w:val="0"/>
      <w:divBdr>
        <w:top w:val="none" w:sz="0" w:space="0" w:color="auto"/>
        <w:left w:val="none" w:sz="0" w:space="0" w:color="auto"/>
        <w:bottom w:val="none" w:sz="0" w:space="0" w:color="auto"/>
        <w:right w:val="none" w:sz="0" w:space="0" w:color="auto"/>
      </w:divBdr>
    </w:div>
    <w:div w:id="242422355">
      <w:bodyDiv w:val="1"/>
      <w:marLeft w:val="0"/>
      <w:marRight w:val="0"/>
      <w:marTop w:val="0"/>
      <w:marBottom w:val="0"/>
      <w:divBdr>
        <w:top w:val="none" w:sz="0" w:space="0" w:color="auto"/>
        <w:left w:val="none" w:sz="0" w:space="0" w:color="auto"/>
        <w:bottom w:val="none" w:sz="0" w:space="0" w:color="auto"/>
        <w:right w:val="none" w:sz="0" w:space="0" w:color="auto"/>
      </w:divBdr>
    </w:div>
    <w:div w:id="300035035">
      <w:bodyDiv w:val="1"/>
      <w:marLeft w:val="0"/>
      <w:marRight w:val="0"/>
      <w:marTop w:val="0"/>
      <w:marBottom w:val="0"/>
      <w:divBdr>
        <w:top w:val="none" w:sz="0" w:space="0" w:color="auto"/>
        <w:left w:val="none" w:sz="0" w:space="0" w:color="auto"/>
        <w:bottom w:val="none" w:sz="0" w:space="0" w:color="auto"/>
        <w:right w:val="none" w:sz="0" w:space="0" w:color="auto"/>
      </w:divBdr>
    </w:div>
    <w:div w:id="360209760">
      <w:bodyDiv w:val="1"/>
      <w:marLeft w:val="0"/>
      <w:marRight w:val="0"/>
      <w:marTop w:val="0"/>
      <w:marBottom w:val="0"/>
      <w:divBdr>
        <w:top w:val="none" w:sz="0" w:space="0" w:color="auto"/>
        <w:left w:val="none" w:sz="0" w:space="0" w:color="auto"/>
        <w:bottom w:val="none" w:sz="0" w:space="0" w:color="auto"/>
        <w:right w:val="none" w:sz="0" w:space="0" w:color="auto"/>
      </w:divBdr>
    </w:div>
    <w:div w:id="392512640">
      <w:bodyDiv w:val="1"/>
      <w:marLeft w:val="0"/>
      <w:marRight w:val="0"/>
      <w:marTop w:val="0"/>
      <w:marBottom w:val="0"/>
      <w:divBdr>
        <w:top w:val="none" w:sz="0" w:space="0" w:color="auto"/>
        <w:left w:val="none" w:sz="0" w:space="0" w:color="auto"/>
        <w:bottom w:val="none" w:sz="0" w:space="0" w:color="auto"/>
        <w:right w:val="none" w:sz="0" w:space="0" w:color="auto"/>
      </w:divBdr>
    </w:div>
    <w:div w:id="400762297">
      <w:bodyDiv w:val="1"/>
      <w:marLeft w:val="0"/>
      <w:marRight w:val="0"/>
      <w:marTop w:val="0"/>
      <w:marBottom w:val="0"/>
      <w:divBdr>
        <w:top w:val="none" w:sz="0" w:space="0" w:color="auto"/>
        <w:left w:val="none" w:sz="0" w:space="0" w:color="auto"/>
        <w:bottom w:val="none" w:sz="0" w:space="0" w:color="auto"/>
        <w:right w:val="none" w:sz="0" w:space="0" w:color="auto"/>
      </w:divBdr>
    </w:div>
    <w:div w:id="406460765">
      <w:bodyDiv w:val="1"/>
      <w:marLeft w:val="0"/>
      <w:marRight w:val="0"/>
      <w:marTop w:val="0"/>
      <w:marBottom w:val="0"/>
      <w:divBdr>
        <w:top w:val="none" w:sz="0" w:space="0" w:color="auto"/>
        <w:left w:val="none" w:sz="0" w:space="0" w:color="auto"/>
        <w:bottom w:val="none" w:sz="0" w:space="0" w:color="auto"/>
        <w:right w:val="none" w:sz="0" w:space="0" w:color="auto"/>
      </w:divBdr>
    </w:div>
    <w:div w:id="425811104">
      <w:bodyDiv w:val="1"/>
      <w:marLeft w:val="0"/>
      <w:marRight w:val="0"/>
      <w:marTop w:val="0"/>
      <w:marBottom w:val="0"/>
      <w:divBdr>
        <w:top w:val="none" w:sz="0" w:space="0" w:color="auto"/>
        <w:left w:val="none" w:sz="0" w:space="0" w:color="auto"/>
        <w:bottom w:val="none" w:sz="0" w:space="0" w:color="auto"/>
        <w:right w:val="none" w:sz="0" w:space="0" w:color="auto"/>
      </w:divBdr>
    </w:div>
    <w:div w:id="467864640">
      <w:bodyDiv w:val="1"/>
      <w:marLeft w:val="0"/>
      <w:marRight w:val="0"/>
      <w:marTop w:val="0"/>
      <w:marBottom w:val="0"/>
      <w:divBdr>
        <w:top w:val="none" w:sz="0" w:space="0" w:color="auto"/>
        <w:left w:val="none" w:sz="0" w:space="0" w:color="auto"/>
        <w:bottom w:val="none" w:sz="0" w:space="0" w:color="auto"/>
        <w:right w:val="none" w:sz="0" w:space="0" w:color="auto"/>
      </w:divBdr>
    </w:div>
    <w:div w:id="509176913">
      <w:bodyDiv w:val="1"/>
      <w:marLeft w:val="0"/>
      <w:marRight w:val="0"/>
      <w:marTop w:val="0"/>
      <w:marBottom w:val="0"/>
      <w:divBdr>
        <w:top w:val="none" w:sz="0" w:space="0" w:color="auto"/>
        <w:left w:val="none" w:sz="0" w:space="0" w:color="auto"/>
        <w:bottom w:val="none" w:sz="0" w:space="0" w:color="auto"/>
        <w:right w:val="none" w:sz="0" w:space="0" w:color="auto"/>
      </w:divBdr>
    </w:div>
    <w:div w:id="511452124">
      <w:bodyDiv w:val="1"/>
      <w:marLeft w:val="0"/>
      <w:marRight w:val="0"/>
      <w:marTop w:val="0"/>
      <w:marBottom w:val="0"/>
      <w:divBdr>
        <w:top w:val="none" w:sz="0" w:space="0" w:color="auto"/>
        <w:left w:val="none" w:sz="0" w:space="0" w:color="auto"/>
        <w:bottom w:val="none" w:sz="0" w:space="0" w:color="auto"/>
        <w:right w:val="none" w:sz="0" w:space="0" w:color="auto"/>
      </w:divBdr>
    </w:div>
    <w:div w:id="515849409">
      <w:bodyDiv w:val="1"/>
      <w:marLeft w:val="0"/>
      <w:marRight w:val="0"/>
      <w:marTop w:val="0"/>
      <w:marBottom w:val="0"/>
      <w:divBdr>
        <w:top w:val="none" w:sz="0" w:space="0" w:color="auto"/>
        <w:left w:val="none" w:sz="0" w:space="0" w:color="auto"/>
        <w:bottom w:val="none" w:sz="0" w:space="0" w:color="auto"/>
        <w:right w:val="none" w:sz="0" w:space="0" w:color="auto"/>
      </w:divBdr>
    </w:div>
    <w:div w:id="538858719">
      <w:bodyDiv w:val="1"/>
      <w:marLeft w:val="0"/>
      <w:marRight w:val="0"/>
      <w:marTop w:val="0"/>
      <w:marBottom w:val="0"/>
      <w:divBdr>
        <w:top w:val="none" w:sz="0" w:space="0" w:color="auto"/>
        <w:left w:val="none" w:sz="0" w:space="0" w:color="auto"/>
        <w:bottom w:val="none" w:sz="0" w:space="0" w:color="auto"/>
        <w:right w:val="none" w:sz="0" w:space="0" w:color="auto"/>
      </w:divBdr>
    </w:div>
    <w:div w:id="544801315">
      <w:bodyDiv w:val="1"/>
      <w:marLeft w:val="0"/>
      <w:marRight w:val="0"/>
      <w:marTop w:val="0"/>
      <w:marBottom w:val="0"/>
      <w:divBdr>
        <w:top w:val="none" w:sz="0" w:space="0" w:color="auto"/>
        <w:left w:val="none" w:sz="0" w:space="0" w:color="auto"/>
        <w:bottom w:val="none" w:sz="0" w:space="0" w:color="auto"/>
        <w:right w:val="none" w:sz="0" w:space="0" w:color="auto"/>
      </w:divBdr>
    </w:div>
    <w:div w:id="550000888">
      <w:bodyDiv w:val="1"/>
      <w:marLeft w:val="0"/>
      <w:marRight w:val="0"/>
      <w:marTop w:val="0"/>
      <w:marBottom w:val="0"/>
      <w:divBdr>
        <w:top w:val="none" w:sz="0" w:space="0" w:color="auto"/>
        <w:left w:val="none" w:sz="0" w:space="0" w:color="auto"/>
        <w:bottom w:val="none" w:sz="0" w:space="0" w:color="auto"/>
        <w:right w:val="none" w:sz="0" w:space="0" w:color="auto"/>
      </w:divBdr>
    </w:div>
    <w:div w:id="568809519">
      <w:bodyDiv w:val="1"/>
      <w:marLeft w:val="0"/>
      <w:marRight w:val="0"/>
      <w:marTop w:val="0"/>
      <w:marBottom w:val="0"/>
      <w:divBdr>
        <w:top w:val="none" w:sz="0" w:space="0" w:color="auto"/>
        <w:left w:val="none" w:sz="0" w:space="0" w:color="auto"/>
        <w:bottom w:val="none" w:sz="0" w:space="0" w:color="auto"/>
        <w:right w:val="none" w:sz="0" w:space="0" w:color="auto"/>
      </w:divBdr>
    </w:div>
    <w:div w:id="576522929">
      <w:bodyDiv w:val="1"/>
      <w:marLeft w:val="0"/>
      <w:marRight w:val="0"/>
      <w:marTop w:val="0"/>
      <w:marBottom w:val="0"/>
      <w:divBdr>
        <w:top w:val="none" w:sz="0" w:space="0" w:color="auto"/>
        <w:left w:val="none" w:sz="0" w:space="0" w:color="auto"/>
        <w:bottom w:val="none" w:sz="0" w:space="0" w:color="auto"/>
        <w:right w:val="none" w:sz="0" w:space="0" w:color="auto"/>
      </w:divBdr>
    </w:div>
    <w:div w:id="614023718">
      <w:bodyDiv w:val="1"/>
      <w:marLeft w:val="0"/>
      <w:marRight w:val="0"/>
      <w:marTop w:val="0"/>
      <w:marBottom w:val="0"/>
      <w:divBdr>
        <w:top w:val="none" w:sz="0" w:space="0" w:color="auto"/>
        <w:left w:val="none" w:sz="0" w:space="0" w:color="auto"/>
        <w:bottom w:val="none" w:sz="0" w:space="0" w:color="auto"/>
        <w:right w:val="none" w:sz="0" w:space="0" w:color="auto"/>
      </w:divBdr>
    </w:div>
    <w:div w:id="634725282">
      <w:bodyDiv w:val="1"/>
      <w:marLeft w:val="0"/>
      <w:marRight w:val="0"/>
      <w:marTop w:val="0"/>
      <w:marBottom w:val="0"/>
      <w:divBdr>
        <w:top w:val="none" w:sz="0" w:space="0" w:color="auto"/>
        <w:left w:val="none" w:sz="0" w:space="0" w:color="auto"/>
        <w:bottom w:val="none" w:sz="0" w:space="0" w:color="auto"/>
        <w:right w:val="none" w:sz="0" w:space="0" w:color="auto"/>
      </w:divBdr>
    </w:div>
    <w:div w:id="662516455">
      <w:bodyDiv w:val="1"/>
      <w:marLeft w:val="0"/>
      <w:marRight w:val="0"/>
      <w:marTop w:val="0"/>
      <w:marBottom w:val="0"/>
      <w:divBdr>
        <w:top w:val="none" w:sz="0" w:space="0" w:color="auto"/>
        <w:left w:val="none" w:sz="0" w:space="0" w:color="auto"/>
        <w:bottom w:val="none" w:sz="0" w:space="0" w:color="auto"/>
        <w:right w:val="none" w:sz="0" w:space="0" w:color="auto"/>
      </w:divBdr>
    </w:div>
    <w:div w:id="665866986">
      <w:bodyDiv w:val="1"/>
      <w:marLeft w:val="0"/>
      <w:marRight w:val="0"/>
      <w:marTop w:val="0"/>
      <w:marBottom w:val="0"/>
      <w:divBdr>
        <w:top w:val="none" w:sz="0" w:space="0" w:color="auto"/>
        <w:left w:val="none" w:sz="0" w:space="0" w:color="auto"/>
        <w:bottom w:val="none" w:sz="0" w:space="0" w:color="auto"/>
        <w:right w:val="none" w:sz="0" w:space="0" w:color="auto"/>
      </w:divBdr>
    </w:div>
    <w:div w:id="706567526">
      <w:bodyDiv w:val="1"/>
      <w:marLeft w:val="0"/>
      <w:marRight w:val="0"/>
      <w:marTop w:val="0"/>
      <w:marBottom w:val="0"/>
      <w:divBdr>
        <w:top w:val="none" w:sz="0" w:space="0" w:color="auto"/>
        <w:left w:val="none" w:sz="0" w:space="0" w:color="auto"/>
        <w:bottom w:val="none" w:sz="0" w:space="0" w:color="auto"/>
        <w:right w:val="none" w:sz="0" w:space="0" w:color="auto"/>
      </w:divBdr>
    </w:div>
    <w:div w:id="716005413">
      <w:bodyDiv w:val="1"/>
      <w:marLeft w:val="0"/>
      <w:marRight w:val="0"/>
      <w:marTop w:val="0"/>
      <w:marBottom w:val="0"/>
      <w:divBdr>
        <w:top w:val="none" w:sz="0" w:space="0" w:color="auto"/>
        <w:left w:val="none" w:sz="0" w:space="0" w:color="auto"/>
        <w:bottom w:val="none" w:sz="0" w:space="0" w:color="auto"/>
        <w:right w:val="none" w:sz="0" w:space="0" w:color="auto"/>
      </w:divBdr>
    </w:div>
    <w:div w:id="724639566">
      <w:bodyDiv w:val="1"/>
      <w:marLeft w:val="0"/>
      <w:marRight w:val="0"/>
      <w:marTop w:val="0"/>
      <w:marBottom w:val="0"/>
      <w:divBdr>
        <w:top w:val="none" w:sz="0" w:space="0" w:color="auto"/>
        <w:left w:val="none" w:sz="0" w:space="0" w:color="auto"/>
        <w:bottom w:val="none" w:sz="0" w:space="0" w:color="auto"/>
        <w:right w:val="none" w:sz="0" w:space="0" w:color="auto"/>
      </w:divBdr>
    </w:div>
    <w:div w:id="729304529">
      <w:bodyDiv w:val="1"/>
      <w:marLeft w:val="0"/>
      <w:marRight w:val="0"/>
      <w:marTop w:val="0"/>
      <w:marBottom w:val="0"/>
      <w:divBdr>
        <w:top w:val="none" w:sz="0" w:space="0" w:color="auto"/>
        <w:left w:val="none" w:sz="0" w:space="0" w:color="auto"/>
        <w:bottom w:val="none" w:sz="0" w:space="0" w:color="auto"/>
        <w:right w:val="none" w:sz="0" w:space="0" w:color="auto"/>
      </w:divBdr>
    </w:div>
    <w:div w:id="733888605">
      <w:bodyDiv w:val="1"/>
      <w:marLeft w:val="0"/>
      <w:marRight w:val="0"/>
      <w:marTop w:val="0"/>
      <w:marBottom w:val="0"/>
      <w:divBdr>
        <w:top w:val="none" w:sz="0" w:space="0" w:color="auto"/>
        <w:left w:val="none" w:sz="0" w:space="0" w:color="auto"/>
        <w:bottom w:val="none" w:sz="0" w:space="0" w:color="auto"/>
        <w:right w:val="none" w:sz="0" w:space="0" w:color="auto"/>
      </w:divBdr>
    </w:div>
    <w:div w:id="738014627">
      <w:bodyDiv w:val="1"/>
      <w:marLeft w:val="0"/>
      <w:marRight w:val="0"/>
      <w:marTop w:val="0"/>
      <w:marBottom w:val="0"/>
      <w:divBdr>
        <w:top w:val="none" w:sz="0" w:space="0" w:color="auto"/>
        <w:left w:val="none" w:sz="0" w:space="0" w:color="auto"/>
        <w:bottom w:val="none" w:sz="0" w:space="0" w:color="auto"/>
        <w:right w:val="none" w:sz="0" w:space="0" w:color="auto"/>
      </w:divBdr>
    </w:div>
    <w:div w:id="794100748">
      <w:bodyDiv w:val="1"/>
      <w:marLeft w:val="0"/>
      <w:marRight w:val="0"/>
      <w:marTop w:val="0"/>
      <w:marBottom w:val="0"/>
      <w:divBdr>
        <w:top w:val="none" w:sz="0" w:space="0" w:color="auto"/>
        <w:left w:val="none" w:sz="0" w:space="0" w:color="auto"/>
        <w:bottom w:val="none" w:sz="0" w:space="0" w:color="auto"/>
        <w:right w:val="none" w:sz="0" w:space="0" w:color="auto"/>
      </w:divBdr>
    </w:div>
    <w:div w:id="817646390">
      <w:bodyDiv w:val="1"/>
      <w:marLeft w:val="0"/>
      <w:marRight w:val="0"/>
      <w:marTop w:val="0"/>
      <w:marBottom w:val="0"/>
      <w:divBdr>
        <w:top w:val="none" w:sz="0" w:space="0" w:color="auto"/>
        <w:left w:val="none" w:sz="0" w:space="0" w:color="auto"/>
        <w:bottom w:val="none" w:sz="0" w:space="0" w:color="auto"/>
        <w:right w:val="none" w:sz="0" w:space="0" w:color="auto"/>
      </w:divBdr>
    </w:div>
    <w:div w:id="856426814">
      <w:bodyDiv w:val="1"/>
      <w:marLeft w:val="0"/>
      <w:marRight w:val="0"/>
      <w:marTop w:val="0"/>
      <w:marBottom w:val="0"/>
      <w:divBdr>
        <w:top w:val="none" w:sz="0" w:space="0" w:color="auto"/>
        <w:left w:val="none" w:sz="0" w:space="0" w:color="auto"/>
        <w:bottom w:val="none" w:sz="0" w:space="0" w:color="auto"/>
        <w:right w:val="none" w:sz="0" w:space="0" w:color="auto"/>
      </w:divBdr>
    </w:div>
    <w:div w:id="886573686">
      <w:bodyDiv w:val="1"/>
      <w:marLeft w:val="0"/>
      <w:marRight w:val="0"/>
      <w:marTop w:val="0"/>
      <w:marBottom w:val="0"/>
      <w:divBdr>
        <w:top w:val="none" w:sz="0" w:space="0" w:color="auto"/>
        <w:left w:val="none" w:sz="0" w:space="0" w:color="auto"/>
        <w:bottom w:val="none" w:sz="0" w:space="0" w:color="auto"/>
        <w:right w:val="none" w:sz="0" w:space="0" w:color="auto"/>
      </w:divBdr>
    </w:div>
    <w:div w:id="897712239">
      <w:bodyDiv w:val="1"/>
      <w:marLeft w:val="0"/>
      <w:marRight w:val="0"/>
      <w:marTop w:val="0"/>
      <w:marBottom w:val="0"/>
      <w:divBdr>
        <w:top w:val="none" w:sz="0" w:space="0" w:color="auto"/>
        <w:left w:val="none" w:sz="0" w:space="0" w:color="auto"/>
        <w:bottom w:val="none" w:sz="0" w:space="0" w:color="auto"/>
        <w:right w:val="none" w:sz="0" w:space="0" w:color="auto"/>
      </w:divBdr>
    </w:div>
    <w:div w:id="915672179">
      <w:bodyDiv w:val="1"/>
      <w:marLeft w:val="0"/>
      <w:marRight w:val="0"/>
      <w:marTop w:val="0"/>
      <w:marBottom w:val="0"/>
      <w:divBdr>
        <w:top w:val="none" w:sz="0" w:space="0" w:color="auto"/>
        <w:left w:val="none" w:sz="0" w:space="0" w:color="auto"/>
        <w:bottom w:val="none" w:sz="0" w:space="0" w:color="auto"/>
        <w:right w:val="none" w:sz="0" w:space="0" w:color="auto"/>
      </w:divBdr>
    </w:div>
    <w:div w:id="946816301">
      <w:bodyDiv w:val="1"/>
      <w:marLeft w:val="0"/>
      <w:marRight w:val="0"/>
      <w:marTop w:val="0"/>
      <w:marBottom w:val="0"/>
      <w:divBdr>
        <w:top w:val="none" w:sz="0" w:space="0" w:color="auto"/>
        <w:left w:val="none" w:sz="0" w:space="0" w:color="auto"/>
        <w:bottom w:val="none" w:sz="0" w:space="0" w:color="auto"/>
        <w:right w:val="none" w:sz="0" w:space="0" w:color="auto"/>
      </w:divBdr>
    </w:div>
    <w:div w:id="947128483">
      <w:bodyDiv w:val="1"/>
      <w:marLeft w:val="0"/>
      <w:marRight w:val="0"/>
      <w:marTop w:val="0"/>
      <w:marBottom w:val="0"/>
      <w:divBdr>
        <w:top w:val="none" w:sz="0" w:space="0" w:color="auto"/>
        <w:left w:val="none" w:sz="0" w:space="0" w:color="auto"/>
        <w:bottom w:val="none" w:sz="0" w:space="0" w:color="auto"/>
        <w:right w:val="none" w:sz="0" w:space="0" w:color="auto"/>
      </w:divBdr>
    </w:div>
    <w:div w:id="995493543">
      <w:bodyDiv w:val="1"/>
      <w:marLeft w:val="0"/>
      <w:marRight w:val="0"/>
      <w:marTop w:val="0"/>
      <w:marBottom w:val="0"/>
      <w:divBdr>
        <w:top w:val="none" w:sz="0" w:space="0" w:color="auto"/>
        <w:left w:val="none" w:sz="0" w:space="0" w:color="auto"/>
        <w:bottom w:val="none" w:sz="0" w:space="0" w:color="auto"/>
        <w:right w:val="none" w:sz="0" w:space="0" w:color="auto"/>
      </w:divBdr>
    </w:div>
    <w:div w:id="1000230092">
      <w:bodyDiv w:val="1"/>
      <w:marLeft w:val="0"/>
      <w:marRight w:val="0"/>
      <w:marTop w:val="0"/>
      <w:marBottom w:val="0"/>
      <w:divBdr>
        <w:top w:val="none" w:sz="0" w:space="0" w:color="auto"/>
        <w:left w:val="none" w:sz="0" w:space="0" w:color="auto"/>
        <w:bottom w:val="none" w:sz="0" w:space="0" w:color="auto"/>
        <w:right w:val="none" w:sz="0" w:space="0" w:color="auto"/>
      </w:divBdr>
    </w:div>
    <w:div w:id="1002776873">
      <w:bodyDiv w:val="1"/>
      <w:marLeft w:val="0"/>
      <w:marRight w:val="0"/>
      <w:marTop w:val="0"/>
      <w:marBottom w:val="0"/>
      <w:divBdr>
        <w:top w:val="none" w:sz="0" w:space="0" w:color="auto"/>
        <w:left w:val="none" w:sz="0" w:space="0" w:color="auto"/>
        <w:bottom w:val="none" w:sz="0" w:space="0" w:color="auto"/>
        <w:right w:val="none" w:sz="0" w:space="0" w:color="auto"/>
      </w:divBdr>
    </w:div>
    <w:div w:id="1004866725">
      <w:bodyDiv w:val="1"/>
      <w:marLeft w:val="0"/>
      <w:marRight w:val="0"/>
      <w:marTop w:val="0"/>
      <w:marBottom w:val="0"/>
      <w:divBdr>
        <w:top w:val="none" w:sz="0" w:space="0" w:color="auto"/>
        <w:left w:val="none" w:sz="0" w:space="0" w:color="auto"/>
        <w:bottom w:val="none" w:sz="0" w:space="0" w:color="auto"/>
        <w:right w:val="none" w:sz="0" w:space="0" w:color="auto"/>
      </w:divBdr>
    </w:div>
    <w:div w:id="1031807116">
      <w:bodyDiv w:val="1"/>
      <w:marLeft w:val="0"/>
      <w:marRight w:val="0"/>
      <w:marTop w:val="0"/>
      <w:marBottom w:val="0"/>
      <w:divBdr>
        <w:top w:val="none" w:sz="0" w:space="0" w:color="auto"/>
        <w:left w:val="none" w:sz="0" w:space="0" w:color="auto"/>
        <w:bottom w:val="none" w:sz="0" w:space="0" w:color="auto"/>
        <w:right w:val="none" w:sz="0" w:space="0" w:color="auto"/>
      </w:divBdr>
    </w:div>
    <w:div w:id="1034232205">
      <w:bodyDiv w:val="1"/>
      <w:marLeft w:val="0"/>
      <w:marRight w:val="0"/>
      <w:marTop w:val="0"/>
      <w:marBottom w:val="0"/>
      <w:divBdr>
        <w:top w:val="none" w:sz="0" w:space="0" w:color="auto"/>
        <w:left w:val="none" w:sz="0" w:space="0" w:color="auto"/>
        <w:bottom w:val="none" w:sz="0" w:space="0" w:color="auto"/>
        <w:right w:val="none" w:sz="0" w:space="0" w:color="auto"/>
      </w:divBdr>
    </w:div>
    <w:div w:id="1039277110">
      <w:bodyDiv w:val="1"/>
      <w:marLeft w:val="0"/>
      <w:marRight w:val="0"/>
      <w:marTop w:val="0"/>
      <w:marBottom w:val="0"/>
      <w:divBdr>
        <w:top w:val="none" w:sz="0" w:space="0" w:color="auto"/>
        <w:left w:val="none" w:sz="0" w:space="0" w:color="auto"/>
        <w:bottom w:val="none" w:sz="0" w:space="0" w:color="auto"/>
        <w:right w:val="none" w:sz="0" w:space="0" w:color="auto"/>
      </w:divBdr>
    </w:div>
    <w:div w:id="1050812626">
      <w:bodyDiv w:val="1"/>
      <w:marLeft w:val="0"/>
      <w:marRight w:val="0"/>
      <w:marTop w:val="0"/>
      <w:marBottom w:val="0"/>
      <w:divBdr>
        <w:top w:val="none" w:sz="0" w:space="0" w:color="auto"/>
        <w:left w:val="none" w:sz="0" w:space="0" w:color="auto"/>
        <w:bottom w:val="none" w:sz="0" w:space="0" w:color="auto"/>
        <w:right w:val="none" w:sz="0" w:space="0" w:color="auto"/>
      </w:divBdr>
    </w:div>
    <w:div w:id="1053844323">
      <w:bodyDiv w:val="1"/>
      <w:marLeft w:val="0"/>
      <w:marRight w:val="0"/>
      <w:marTop w:val="0"/>
      <w:marBottom w:val="0"/>
      <w:divBdr>
        <w:top w:val="none" w:sz="0" w:space="0" w:color="auto"/>
        <w:left w:val="none" w:sz="0" w:space="0" w:color="auto"/>
        <w:bottom w:val="none" w:sz="0" w:space="0" w:color="auto"/>
        <w:right w:val="none" w:sz="0" w:space="0" w:color="auto"/>
      </w:divBdr>
    </w:div>
    <w:div w:id="1069841615">
      <w:bodyDiv w:val="1"/>
      <w:marLeft w:val="0"/>
      <w:marRight w:val="0"/>
      <w:marTop w:val="0"/>
      <w:marBottom w:val="0"/>
      <w:divBdr>
        <w:top w:val="none" w:sz="0" w:space="0" w:color="auto"/>
        <w:left w:val="none" w:sz="0" w:space="0" w:color="auto"/>
        <w:bottom w:val="none" w:sz="0" w:space="0" w:color="auto"/>
        <w:right w:val="none" w:sz="0" w:space="0" w:color="auto"/>
      </w:divBdr>
    </w:div>
    <w:div w:id="1074350078">
      <w:bodyDiv w:val="1"/>
      <w:marLeft w:val="0"/>
      <w:marRight w:val="0"/>
      <w:marTop w:val="0"/>
      <w:marBottom w:val="0"/>
      <w:divBdr>
        <w:top w:val="none" w:sz="0" w:space="0" w:color="auto"/>
        <w:left w:val="none" w:sz="0" w:space="0" w:color="auto"/>
        <w:bottom w:val="none" w:sz="0" w:space="0" w:color="auto"/>
        <w:right w:val="none" w:sz="0" w:space="0" w:color="auto"/>
      </w:divBdr>
    </w:div>
    <w:div w:id="1093471588">
      <w:bodyDiv w:val="1"/>
      <w:marLeft w:val="0"/>
      <w:marRight w:val="0"/>
      <w:marTop w:val="0"/>
      <w:marBottom w:val="0"/>
      <w:divBdr>
        <w:top w:val="none" w:sz="0" w:space="0" w:color="auto"/>
        <w:left w:val="none" w:sz="0" w:space="0" w:color="auto"/>
        <w:bottom w:val="none" w:sz="0" w:space="0" w:color="auto"/>
        <w:right w:val="none" w:sz="0" w:space="0" w:color="auto"/>
      </w:divBdr>
    </w:div>
    <w:div w:id="1097678136">
      <w:bodyDiv w:val="1"/>
      <w:marLeft w:val="0"/>
      <w:marRight w:val="0"/>
      <w:marTop w:val="0"/>
      <w:marBottom w:val="0"/>
      <w:divBdr>
        <w:top w:val="none" w:sz="0" w:space="0" w:color="auto"/>
        <w:left w:val="none" w:sz="0" w:space="0" w:color="auto"/>
        <w:bottom w:val="none" w:sz="0" w:space="0" w:color="auto"/>
        <w:right w:val="none" w:sz="0" w:space="0" w:color="auto"/>
      </w:divBdr>
    </w:div>
    <w:div w:id="1115757323">
      <w:bodyDiv w:val="1"/>
      <w:marLeft w:val="0"/>
      <w:marRight w:val="0"/>
      <w:marTop w:val="0"/>
      <w:marBottom w:val="0"/>
      <w:divBdr>
        <w:top w:val="none" w:sz="0" w:space="0" w:color="auto"/>
        <w:left w:val="none" w:sz="0" w:space="0" w:color="auto"/>
        <w:bottom w:val="none" w:sz="0" w:space="0" w:color="auto"/>
        <w:right w:val="none" w:sz="0" w:space="0" w:color="auto"/>
      </w:divBdr>
    </w:div>
    <w:div w:id="1121614467">
      <w:bodyDiv w:val="1"/>
      <w:marLeft w:val="0"/>
      <w:marRight w:val="0"/>
      <w:marTop w:val="0"/>
      <w:marBottom w:val="0"/>
      <w:divBdr>
        <w:top w:val="none" w:sz="0" w:space="0" w:color="auto"/>
        <w:left w:val="none" w:sz="0" w:space="0" w:color="auto"/>
        <w:bottom w:val="none" w:sz="0" w:space="0" w:color="auto"/>
        <w:right w:val="none" w:sz="0" w:space="0" w:color="auto"/>
      </w:divBdr>
    </w:div>
    <w:div w:id="1152406219">
      <w:bodyDiv w:val="1"/>
      <w:marLeft w:val="0"/>
      <w:marRight w:val="0"/>
      <w:marTop w:val="0"/>
      <w:marBottom w:val="0"/>
      <w:divBdr>
        <w:top w:val="none" w:sz="0" w:space="0" w:color="auto"/>
        <w:left w:val="none" w:sz="0" w:space="0" w:color="auto"/>
        <w:bottom w:val="none" w:sz="0" w:space="0" w:color="auto"/>
        <w:right w:val="none" w:sz="0" w:space="0" w:color="auto"/>
      </w:divBdr>
    </w:div>
    <w:div w:id="1175461545">
      <w:bodyDiv w:val="1"/>
      <w:marLeft w:val="0"/>
      <w:marRight w:val="0"/>
      <w:marTop w:val="0"/>
      <w:marBottom w:val="0"/>
      <w:divBdr>
        <w:top w:val="none" w:sz="0" w:space="0" w:color="auto"/>
        <w:left w:val="none" w:sz="0" w:space="0" w:color="auto"/>
        <w:bottom w:val="none" w:sz="0" w:space="0" w:color="auto"/>
        <w:right w:val="none" w:sz="0" w:space="0" w:color="auto"/>
      </w:divBdr>
    </w:div>
    <w:div w:id="1200245697">
      <w:bodyDiv w:val="1"/>
      <w:marLeft w:val="0"/>
      <w:marRight w:val="0"/>
      <w:marTop w:val="0"/>
      <w:marBottom w:val="0"/>
      <w:divBdr>
        <w:top w:val="none" w:sz="0" w:space="0" w:color="auto"/>
        <w:left w:val="none" w:sz="0" w:space="0" w:color="auto"/>
        <w:bottom w:val="none" w:sz="0" w:space="0" w:color="auto"/>
        <w:right w:val="none" w:sz="0" w:space="0" w:color="auto"/>
      </w:divBdr>
    </w:div>
    <w:div w:id="1211041100">
      <w:bodyDiv w:val="1"/>
      <w:marLeft w:val="0"/>
      <w:marRight w:val="0"/>
      <w:marTop w:val="0"/>
      <w:marBottom w:val="0"/>
      <w:divBdr>
        <w:top w:val="none" w:sz="0" w:space="0" w:color="auto"/>
        <w:left w:val="none" w:sz="0" w:space="0" w:color="auto"/>
        <w:bottom w:val="none" w:sz="0" w:space="0" w:color="auto"/>
        <w:right w:val="none" w:sz="0" w:space="0" w:color="auto"/>
      </w:divBdr>
    </w:div>
    <w:div w:id="1226838275">
      <w:bodyDiv w:val="1"/>
      <w:marLeft w:val="0"/>
      <w:marRight w:val="0"/>
      <w:marTop w:val="0"/>
      <w:marBottom w:val="0"/>
      <w:divBdr>
        <w:top w:val="none" w:sz="0" w:space="0" w:color="auto"/>
        <w:left w:val="none" w:sz="0" w:space="0" w:color="auto"/>
        <w:bottom w:val="none" w:sz="0" w:space="0" w:color="auto"/>
        <w:right w:val="none" w:sz="0" w:space="0" w:color="auto"/>
      </w:divBdr>
    </w:div>
    <w:div w:id="1260069179">
      <w:bodyDiv w:val="1"/>
      <w:marLeft w:val="0"/>
      <w:marRight w:val="0"/>
      <w:marTop w:val="0"/>
      <w:marBottom w:val="0"/>
      <w:divBdr>
        <w:top w:val="none" w:sz="0" w:space="0" w:color="auto"/>
        <w:left w:val="none" w:sz="0" w:space="0" w:color="auto"/>
        <w:bottom w:val="none" w:sz="0" w:space="0" w:color="auto"/>
        <w:right w:val="none" w:sz="0" w:space="0" w:color="auto"/>
      </w:divBdr>
    </w:div>
    <w:div w:id="1269776819">
      <w:bodyDiv w:val="1"/>
      <w:marLeft w:val="0"/>
      <w:marRight w:val="0"/>
      <w:marTop w:val="0"/>
      <w:marBottom w:val="0"/>
      <w:divBdr>
        <w:top w:val="none" w:sz="0" w:space="0" w:color="auto"/>
        <w:left w:val="none" w:sz="0" w:space="0" w:color="auto"/>
        <w:bottom w:val="none" w:sz="0" w:space="0" w:color="auto"/>
        <w:right w:val="none" w:sz="0" w:space="0" w:color="auto"/>
      </w:divBdr>
    </w:div>
    <w:div w:id="1276712263">
      <w:bodyDiv w:val="1"/>
      <w:marLeft w:val="0"/>
      <w:marRight w:val="0"/>
      <w:marTop w:val="0"/>
      <w:marBottom w:val="0"/>
      <w:divBdr>
        <w:top w:val="none" w:sz="0" w:space="0" w:color="auto"/>
        <w:left w:val="none" w:sz="0" w:space="0" w:color="auto"/>
        <w:bottom w:val="none" w:sz="0" w:space="0" w:color="auto"/>
        <w:right w:val="none" w:sz="0" w:space="0" w:color="auto"/>
      </w:divBdr>
    </w:div>
    <w:div w:id="1304428834">
      <w:bodyDiv w:val="1"/>
      <w:marLeft w:val="0"/>
      <w:marRight w:val="0"/>
      <w:marTop w:val="0"/>
      <w:marBottom w:val="0"/>
      <w:divBdr>
        <w:top w:val="none" w:sz="0" w:space="0" w:color="auto"/>
        <w:left w:val="none" w:sz="0" w:space="0" w:color="auto"/>
        <w:bottom w:val="none" w:sz="0" w:space="0" w:color="auto"/>
        <w:right w:val="none" w:sz="0" w:space="0" w:color="auto"/>
      </w:divBdr>
    </w:div>
    <w:div w:id="1323968845">
      <w:bodyDiv w:val="1"/>
      <w:marLeft w:val="0"/>
      <w:marRight w:val="0"/>
      <w:marTop w:val="0"/>
      <w:marBottom w:val="0"/>
      <w:divBdr>
        <w:top w:val="none" w:sz="0" w:space="0" w:color="auto"/>
        <w:left w:val="none" w:sz="0" w:space="0" w:color="auto"/>
        <w:bottom w:val="none" w:sz="0" w:space="0" w:color="auto"/>
        <w:right w:val="none" w:sz="0" w:space="0" w:color="auto"/>
      </w:divBdr>
    </w:div>
    <w:div w:id="1361588030">
      <w:bodyDiv w:val="1"/>
      <w:marLeft w:val="0"/>
      <w:marRight w:val="0"/>
      <w:marTop w:val="0"/>
      <w:marBottom w:val="0"/>
      <w:divBdr>
        <w:top w:val="none" w:sz="0" w:space="0" w:color="auto"/>
        <w:left w:val="none" w:sz="0" w:space="0" w:color="auto"/>
        <w:bottom w:val="none" w:sz="0" w:space="0" w:color="auto"/>
        <w:right w:val="none" w:sz="0" w:space="0" w:color="auto"/>
      </w:divBdr>
    </w:div>
    <w:div w:id="1388793995">
      <w:bodyDiv w:val="1"/>
      <w:marLeft w:val="0"/>
      <w:marRight w:val="0"/>
      <w:marTop w:val="0"/>
      <w:marBottom w:val="0"/>
      <w:divBdr>
        <w:top w:val="none" w:sz="0" w:space="0" w:color="auto"/>
        <w:left w:val="none" w:sz="0" w:space="0" w:color="auto"/>
        <w:bottom w:val="none" w:sz="0" w:space="0" w:color="auto"/>
        <w:right w:val="none" w:sz="0" w:space="0" w:color="auto"/>
      </w:divBdr>
    </w:div>
    <w:div w:id="1396053423">
      <w:bodyDiv w:val="1"/>
      <w:marLeft w:val="0"/>
      <w:marRight w:val="0"/>
      <w:marTop w:val="0"/>
      <w:marBottom w:val="0"/>
      <w:divBdr>
        <w:top w:val="none" w:sz="0" w:space="0" w:color="auto"/>
        <w:left w:val="none" w:sz="0" w:space="0" w:color="auto"/>
        <w:bottom w:val="none" w:sz="0" w:space="0" w:color="auto"/>
        <w:right w:val="none" w:sz="0" w:space="0" w:color="auto"/>
      </w:divBdr>
    </w:div>
    <w:div w:id="1459762173">
      <w:bodyDiv w:val="1"/>
      <w:marLeft w:val="0"/>
      <w:marRight w:val="0"/>
      <w:marTop w:val="0"/>
      <w:marBottom w:val="0"/>
      <w:divBdr>
        <w:top w:val="none" w:sz="0" w:space="0" w:color="auto"/>
        <w:left w:val="none" w:sz="0" w:space="0" w:color="auto"/>
        <w:bottom w:val="none" w:sz="0" w:space="0" w:color="auto"/>
        <w:right w:val="none" w:sz="0" w:space="0" w:color="auto"/>
      </w:divBdr>
    </w:div>
    <w:div w:id="1466465326">
      <w:bodyDiv w:val="1"/>
      <w:marLeft w:val="0"/>
      <w:marRight w:val="0"/>
      <w:marTop w:val="0"/>
      <w:marBottom w:val="0"/>
      <w:divBdr>
        <w:top w:val="none" w:sz="0" w:space="0" w:color="auto"/>
        <w:left w:val="none" w:sz="0" w:space="0" w:color="auto"/>
        <w:bottom w:val="none" w:sz="0" w:space="0" w:color="auto"/>
        <w:right w:val="none" w:sz="0" w:space="0" w:color="auto"/>
      </w:divBdr>
    </w:div>
    <w:div w:id="1493644336">
      <w:bodyDiv w:val="1"/>
      <w:marLeft w:val="0"/>
      <w:marRight w:val="0"/>
      <w:marTop w:val="0"/>
      <w:marBottom w:val="0"/>
      <w:divBdr>
        <w:top w:val="none" w:sz="0" w:space="0" w:color="auto"/>
        <w:left w:val="none" w:sz="0" w:space="0" w:color="auto"/>
        <w:bottom w:val="none" w:sz="0" w:space="0" w:color="auto"/>
        <w:right w:val="none" w:sz="0" w:space="0" w:color="auto"/>
      </w:divBdr>
    </w:div>
    <w:div w:id="1531261081">
      <w:bodyDiv w:val="1"/>
      <w:marLeft w:val="0"/>
      <w:marRight w:val="0"/>
      <w:marTop w:val="0"/>
      <w:marBottom w:val="0"/>
      <w:divBdr>
        <w:top w:val="none" w:sz="0" w:space="0" w:color="auto"/>
        <w:left w:val="none" w:sz="0" w:space="0" w:color="auto"/>
        <w:bottom w:val="none" w:sz="0" w:space="0" w:color="auto"/>
        <w:right w:val="none" w:sz="0" w:space="0" w:color="auto"/>
      </w:divBdr>
    </w:div>
    <w:div w:id="1539319356">
      <w:bodyDiv w:val="1"/>
      <w:marLeft w:val="0"/>
      <w:marRight w:val="0"/>
      <w:marTop w:val="0"/>
      <w:marBottom w:val="0"/>
      <w:divBdr>
        <w:top w:val="none" w:sz="0" w:space="0" w:color="auto"/>
        <w:left w:val="none" w:sz="0" w:space="0" w:color="auto"/>
        <w:bottom w:val="none" w:sz="0" w:space="0" w:color="auto"/>
        <w:right w:val="none" w:sz="0" w:space="0" w:color="auto"/>
      </w:divBdr>
    </w:div>
    <w:div w:id="1540123971">
      <w:bodyDiv w:val="1"/>
      <w:marLeft w:val="0"/>
      <w:marRight w:val="0"/>
      <w:marTop w:val="0"/>
      <w:marBottom w:val="0"/>
      <w:divBdr>
        <w:top w:val="none" w:sz="0" w:space="0" w:color="auto"/>
        <w:left w:val="none" w:sz="0" w:space="0" w:color="auto"/>
        <w:bottom w:val="none" w:sz="0" w:space="0" w:color="auto"/>
        <w:right w:val="none" w:sz="0" w:space="0" w:color="auto"/>
      </w:divBdr>
    </w:div>
    <w:div w:id="1542013793">
      <w:bodyDiv w:val="1"/>
      <w:marLeft w:val="0"/>
      <w:marRight w:val="0"/>
      <w:marTop w:val="0"/>
      <w:marBottom w:val="0"/>
      <w:divBdr>
        <w:top w:val="none" w:sz="0" w:space="0" w:color="auto"/>
        <w:left w:val="none" w:sz="0" w:space="0" w:color="auto"/>
        <w:bottom w:val="none" w:sz="0" w:space="0" w:color="auto"/>
        <w:right w:val="none" w:sz="0" w:space="0" w:color="auto"/>
      </w:divBdr>
    </w:div>
    <w:div w:id="1555849058">
      <w:bodyDiv w:val="1"/>
      <w:marLeft w:val="0"/>
      <w:marRight w:val="0"/>
      <w:marTop w:val="0"/>
      <w:marBottom w:val="0"/>
      <w:divBdr>
        <w:top w:val="none" w:sz="0" w:space="0" w:color="auto"/>
        <w:left w:val="none" w:sz="0" w:space="0" w:color="auto"/>
        <w:bottom w:val="none" w:sz="0" w:space="0" w:color="auto"/>
        <w:right w:val="none" w:sz="0" w:space="0" w:color="auto"/>
      </w:divBdr>
    </w:div>
    <w:div w:id="1578131350">
      <w:bodyDiv w:val="1"/>
      <w:marLeft w:val="0"/>
      <w:marRight w:val="0"/>
      <w:marTop w:val="0"/>
      <w:marBottom w:val="0"/>
      <w:divBdr>
        <w:top w:val="none" w:sz="0" w:space="0" w:color="auto"/>
        <w:left w:val="none" w:sz="0" w:space="0" w:color="auto"/>
        <w:bottom w:val="none" w:sz="0" w:space="0" w:color="auto"/>
        <w:right w:val="none" w:sz="0" w:space="0" w:color="auto"/>
      </w:divBdr>
    </w:div>
    <w:div w:id="1641769924">
      <w:bodyDiv w:val="1"/>
      <w:marLeft w:val="0"/>
      <w:marRight w:val="0"/>
      <w:marTop w:val="0"/>
      <w:marBottom w:val="0"/>
      <w:divBdr>
        <w:top w:val="none" w:sz="0" w:space="0" w:color="auto"/>
        <w:left w:val="none" w:sz="0" w:space="0" w:color="auto"/>
        <w:bottom w:val="none" w:sz="0" w:space="0" w:color="auto"/>
        <w:right w:val="none" w:sz="0" w:space="0" w:color="auto"/>
      </w:divBdr>
    </w:div>
    <w:div w:id="1643922861">
      <w:bodyDiv w:val="1"/>
      <w:marLeft w:val="0"/>
      <w:marRight w:val="0"/>
      <w:marTop w:val="0"/>
      <w:marBottom w:val="0"/>
      <w:divBdr>
        <w:top w:val="none" w:sz="0" w:space="0" w:color="auto"/>
        <w:left w:val="none" w:sz="0" w:space="0" w:color="auto"/>
        <w:bottom w:val="none" w:sz="0" w:space="0" w:color="auto"/>
        <w:right w:val="none" w:sz="0" w:space="0" w:color="auto"/>
      </w:divBdr>
    </w:div>
    <w:div w:id="1672217705">
      <w:bodyDiv w:val="1"/>
      <w:marLeft w:val="0"/>
      <w:marRight w:val="0"/>
      <w:marTop w:val="0"/>
      <w:marBottom w:val="0"/>
      <w:divBdr>
        <w:top w:val="none" w:sz="0" w:space="0" w:color="auto"/>
        <w:left w:val="none" w:sz="0" w:space="0" w:color="auto"/>
        <w:bottom w:val="none" w:sz="0" w:space="0" w:color="auto"/>
        <w:right w:val="none" w:sz="0" w:space="0" w:color="auto"/>
      </w:divBdr>
    </w:div>
    <w:div w:id="1719892195">
      <w:bodyDiv w:val="1"/>
      <w:marLeft w:val="0"/>
      <w:marRight w:val="0"/>
      <w:marTop w:val="0"/>
      <w:marBottom w:val="0"/>
      <w:divBdr>
        <w:top w:val="none" w:sz="0" w:space="0" w:color="auto"/>
        <w:left w:val="none" w:sz="0" w:space="0" w:color="auto"/>
        <w:bottom w:val="none" w:sz="0" w:space="0" w:color="auto"/>
        <w:right w:val="none" w:sz="0" w:space="0" w:color="auto"/>
      </w:divBdr>
    </w:div>
    <w:div w:id="1757481931">
      <w:bodyDiv w:val="1"/>
      <w:marLeft w:val="0"/>
      <w:marRight w:val="0"/>
      <w:marTop w:val="0"/>
      <w:marBottom w:val="0"/>
      <w:divBdr>
        <w:top w:val="none" w:sz="0" w:space="0" w:color="auto"/>
        <w:left w:val="none" w:sz="0" w:space="0" w:color="auto"/>
        <w:bottom w:val="none" w:sz="0" w:space="0" w:color="auto"/>
        <w:right w:val="none" w:sz="0" w:space="0" w:color="auto"/>
      </w:divBdr>
    </w:div>
    <w:div w:id="1760908699">
      <w:bodyDiv w:val="1"/>
      <w:marLeft w:val="0"/>
      <w:marRight w:val="0"/>
      <w:marTop w:val="0"/>
      <w:marBottom w:val="0"/>
      <w:divBdr>
        <w:top w:val="none" w:sz="0" w:space="0" w:color="auto"/>
        <w:left w:val="none" w:sz="0" w:space="0" w:color="auto"/>
        <w:bottom w:val="none" w:sz="0" w:space="0" w:color="auto"/>
        <w:right w:val="none" w:sz="0" w:space="0" w:color="auto"/>
      </w:divBdr>
    </w:div>
    <w:div w:id="1774669973">
      <w:bodyDiv w:val="1"/>
      <w:marLeft w:val="0"/>
      <w:marRight w:val="0"/>
      <w:marTop w:val="0"/>
      <w:marBottom w:val="0"/>
      <w:divBdr>
        <w:top w:val="none" w:sz="0" w:space="0" w:color="auto"/>
        <w:left w:val="none" w:sz="0" w:space="0" w:color="auto"/>
        <w:bottom w:val="none" w:sz="0" w:space="0" w:color="auto"/>
        <w:right w:val="none" w:sz="0" w:space="0" w:color="auto"/>
      </w:divBdr>
    </w:div>
    <w:div w:id="1802073905">
      <w:bodyDiv w:val="1"/>
      <w:marLeft w:val="0"/>
      <w:marRight w:val="0"/>
      <w:marTop w:val="0"/>
      <w:marBottom w:val="0"/>
      <w:divBdr>
        <w:top w:val="none" w:sz="0" w:space="0" w:color="auto"/>
        <w:left w:val="none" w:sz="0" w:space="0" w:color="auto"/>
        <w:bottom w:val="none" w:sz="0" w:space="0" w:color="auto"/>
        <w:right w:val="none" w:sz="0" w:space="0" w:color="auto"/>
      </w:divBdr>
    </w:div>
    <w:div w:id="1808012287">
      <w:bodyDiv w:val="1"/>
      <w:marLeft w:val="0"/>
      <w:marRight w:val="0"/>
      <w:marTop w:val="0"/>
      <w:marBottom w:val="0"/>
      <w:divBdr>
        <w:top w:val="none" w:sz="0" w:space="0" w:color="auto"/>
        <w:left w:val="none" w:sz="0" w:space="0" w:color="auto"/>
        <w:bottom w:val="none" w:sz="0" w:space="0" w:color="auto"/>
        <w:right w:val="none" w:sz="0" w:space="0" w:color="auto"/>
      </w:divBdr>
    </w:div>
    <w:div w:id="1809934740">
      <w:bodyDiv w:val="1"/>
      <w:marLeft w:val="0"/>
      <w:marRight w:val="0"/>
      <w:marTop w:val="0"/>
      <w:marBottom w:val="0"/>
      <w:divBdr>
        <w:top w:val="none" w:sz="0" w:space="0" w:color="auto"/>
        <w:left w:val="none" w:sz="0" w:space="0" w:color="auto"/>
        <w:bottom w:val="none" w:sz="0" w:space="0" w:color="auto"/>
        <w:right w:val="none" w:sz="0" w:space="0" w:color="auto"/>
      </w:divBdr>
    </w:div>
    <w:div w:id="1825387326">
      <w:bodyDiv w:val="1"/>
      <w:marLeft w:val="0"/>
      <w:marRight w:val="0"/>
      <w:marTop w:val="0"/>
      <w:marBottom w:val="0"/>
      <w:divBdr>
        <w:top w:val="none" w:sz="0" w:space="0" w:color="auto"/>
        <w:left w:val="none" w:sz="0" w:space="0" w:color="auto"/>
        <w:bottom w:val="none" w:sz="0" w:space="0" w:color="auto"/>
        <w:right w:val="none" w:sz="0" w:space="0" w:color="auto"/>
      </w:divBdr>
    </w:div>
    <w:div w:id="1841503006">
      <w:bodyDiv w:val="1"/>
      <w:marLeft w:val="0"/>
      <w:marRight w:val="0"/>
      <w:marTop w:val="0"/>
      <w:marBottom w:val="0"/>
      <w:divBdr>
        <w:top w:val="none" w:sz="0" w:space="0" w:color="auto"/>
        <w:left w:val="none" w:sz="0" w:space="0" w:color="auto"/>
        <w:bottom w:val="none" w:sz="0" w:space="0" w:color="auto"/>
        <w:right w:val="none" w:sz="0" w:space="0" w:color="auto"/>
      </w:divBdr>
    </w:div>
    <w:div w:id="1848787325">
      <w:bodyDiv w:val="1"/>
      <w:marLeft w:val="0"/>
      <w:marRight w:val="0"/>
      <w:marTop w:val="0"/>
      <w:marBottom w:val="0"/>
      <w:divBdr>
        <w:top w:val="none" w:sz="0" w:space="0" w:color="auto"/>
        <w:left w:val="none" w:sz="0" w:space="0" w:color="auto"/>
        <w:bottom w:val="none" w:sz="0" w:space="0" w:color="auto"/>
        <w:right w:val="none" w:sz="0" w:space="0" w:color="auto"/>
      </w:divBdr>
    </w:div>
    <w:div w:id="1865554377">
      <w:bodyDiv w:val="1"/>
      <w:marLeft w:val="0"/>
      <w:marRight w:val="0"/>
      <w:marTop w:val="0"/>
      <w:marBottom w:val="0"/>
      <w:divBdr>
        <w:top w:val="none" w:sz="0" w:space="0" w:color="auto"/>
        <w:left w:val="none" w:sz="0" w:space="0" w:color="auto"/>
        <w:bottom w:val="none" w:sz="0" w:space="0" w:color="auto"/>
        <w:right w:val="none" w:sz="0" w:space="0" w:color="auto"/>
      </w:divBdr>
    </w:div>
    <w:div w:id="1870025320">
      <w:bodyDiv w:val="1"/>
      <w:marLeft w:val="0"/>
      <w:marRight w:val="0"/>
      <w:marTop w:val="0"/>
      <w:marBottom w:val="0"/>
      <w:divBdr>
        <w:top w:val="none" w:sz="0" w:space="0" w:color="auto"/>
        <w:left w:val="none" w:sz="0" w:space="0" w:color="auto"/>
        <w:bottom w:val="none" w:sz="0" w:space="0" w:color="auto"/>
        <w:right w:val="none" w:sz="0" w:space="0" w:color="auto"/>
      </w:divBdr>
    </w:div>
    <w:div w:id="1904947952">
      <w:bodyDiv w:val="1"/>
      <w:marLeft w:val="0"/>
      <w:marRight w:val="0"/>
      <w:marTop w:val="0"/>
      <w:marBottom w:val="0"/>
      <w:divBdr>
        <w:top w:val="none" w:sz="0" w:space="0" w:color="auto"/>
        <w:left w:val="none" w:sz="0" w:space="0" w:color="auto"/>
        <w:bottom w:val="none" w:sz="0" w:space="0" w:color="auto"/>
        <w:right w:val="none" w:sz="0" w:space="0" w:color="auto"/>
      </w:divBdr>
    </w:div>
    <w:div w:id="1946499518">
      <w:bodyDiv w:val="1"/>
      <w:marLeft w:val="0"/>
      <w:marRight w:val="0"/>
      <w:marTop w:val="0"/>
      <w:marBottom w:val="0"/>
      <w:divBdr>
        <w:top w:val="none" w:sz="0" w:space="0" w:color="auto"/>
        <w:left w:val="none" w:sz="0" w:space="0" w:color="auto"/>
        <w:bottom w:val="none" w:sz="0" w:space="0" w:color="auto"/>
        <w:right w:val="none" w:sz="0" w:space="0" w:color="auto"/>
      </w:divBdr>
    </w:div>
    <w:div w:id="1946885625">
      <w:bodyDiv w:val="1"/>
      <w:marLeft w:val="0"/>
      <w:marRight w:val="0"/>
      <w:marTop w:val="0"/>
      <w:marBottom w:val="0"/>
      <w:divBdr>
        <w:top w:val="none" w:sz="0" w:space="0" w:color="auto"/>
        <w:left w:val="none" w:sz="0" w:space="0" w:color="auto"/>
        <w:bottom w:val="none" w:sz="0" w:space="0" w:color="auto"/>
        <w:right w:val="none" w:sz="0" w:space="0" w:color="auto"/>
      </w:divBdr>
    </w:div>
    <w:div w:id="1980382317">
      <w:bodyDiv w:val="1"/>
      <w:marLeft w:val="0"/>
      <w:marRight w:val="0"/>
      <w:marTop w:val="0"/>
      <w:marBottom w:val="0"/>
      <w:divBdr>
        <w:top w:val="none" w:sz="0" w:space="0" w:color="auto"/>
        <w:left w:val="none" w:sz="0" w:space="0" w:color="auto"/>
        <w:bottom w:val="none" w:sz="0" w:space="0" w:color="auto"/>
        <w:right w:val="none" w:sz="0" w:space="0" w:color="auto"/>
      </w:divBdr>
    </w:div>
    <w:div w:id="1988510233">
      <w:bodyDiv w:val="1"/>
      <w:marLeft w:val="0"/>
      <w:marRight w:val="0"/>
      <w:marTop w:val="0"/>
      <w:marBottom w:val="0"/>
      <w:divBdr>
        <w:top w:val="none" w:sz="0" w:space="0" w:color="auto"/>
        <w:left w:val="none" w:sz="0" w:space="0" w:color="auto"/>
        <w:bottom w:val="none" w:sz="0" w:space="0" w:color="auto"/>
        <w:right w:val="none" w:sz="0" w:space="0" w:color="auto"/>
      </w:divBdr>
    </w:div>
    <w:div w:id="1988899409">
      <w:bodyDiv w:val="1"/>
      <w:marLeft w:val="0"/>
      <w:marRight w:val="0"/>
      <w:marTop w:val="0"/>
      <w:marBottom w:val="0"/>
      <w:divBdr>
        <w:top w:val="none" w:sz="0" w:space="0" w:color="auto"/>
        <w:left w:val="none" w:sz="0" w:space="0" w:color="auto"/>
        <w:bottom w:val="none" w:sz="0" w:space="0" w:color="auto"/>
        <w:right w:val="none" w:sz="0" w:space="0" w:color="auto"/>
      </w:divBdr>
    </w:div>
    <w:div w:id="2021540896">
      <w:bodyDiv w:val="1"/>
      <w:marLeft w:val="0"/>
      <w:marRight w:val="0"/>
      <w:marTop w:val="0"/>
      <w:marBottom w:val="0"/>
      <w:divBdr>
        <w:top w:val="none" w:sz="0" w:space="0" w:color="auto"/>
        <w:left w:val="none" w:sz="0" w:space="0" w:color="auto"/>
        <w:bottom w:val="none" w:sz="0" w:space="0" w:color="auto"/>
        <w:right w:val="none" w:sz="0" w:space="0" w:color="auto"/>
      </w:divBdr>
    </w:div>
    <w:div w:id="2033799328">
      <w:bodyDiv w:val="1"/>
      <w:marLeft w:val="0"/>
      <w:marRight w:val="0"/>
      <w:marTop w:val="0"/>
      <w:marBottom w:val="0"/>
      <w:divBdr>
        <w:top w:val="none" w:sz="0" w:space="0" w:color="auto"/>
        <w:left w:val="none" w:sz="0" w:space="0" w:color="auto"/>
        <w:bottom w:val="none" w:sz="0" w:space="0" w:color="auto"/>
        <w:right w:val="none" w:sz="0" w:space="0" w:color="auto"/>
      </w:divBdr>
    </w:div>
    <w:div w:id="2060546937">
      <w:bodyDiv w:val="1"/>
      <w:marLeft w:val="0"/>
      <w:marRight w:val="0"/>
      <w:marTop w:val="0"/>
      <w:marBottom w:val="0"/>
      <w:divBdr>
        <w:top w:val="none" w:sz="0" w:space="0" w:color="auto"/>
        <w:left w:val="none" w:sz="0" w:space="0" w:color="auto"/>
        <w:bottom w:val="none" w:sz="0" w:space="0" w:color="auto"/>
        <w:right w:val="none" w:sz="0" w:space="0" w:color="auto"/>
      </w:divBdr>
    </w:div>
    <w:div w:id="2092005203">
      <w:bodyDiv w:val="1"/>
      <w:marLeft w:val="0"/>
      <w:marRight w:val="0"/>
      <w:marTop w:val="0"/>
      <w:marBottom w:val="0"/>
      <w:divBdr>
        <w:top w:val="none" w:sz="0" w:space="0" w:color="auto"/>
        <w:left w:val="none" w:sz="0" w:space="0" w:color="auto"/>
        <w:bottom w:val="none" w:sz="0" w:space="0" w:color="auto"/>
        <w:right w:val="none" w:sz="0" w:space="0" w:color="auto"/>
      </w:divBdr>
    </w:div>
    <w:div w:id="2093697155">
      <w:bodyDiv w:val="1"/>
      <w:marLeft w:val="0"/>
      <w:marRight w:val="0"/>
      <w:marTop w:val="0"/>
      <w:marBottom w:val="0"/>
      <w:divBdr>
        <w:top w:val="none" w:sz="0" w:space="0" w:color="auto"/>
        <w:left w:val="none" w:sz="0" w:space="0" w:color="auto"/>
        <w:bottom w:val="none" w:sz="0" w:space="0" w:color="auto"/>
        <w:right w:val="none" w:sz="0" w:space="0" w:color="auto"/>
      </w:divBdr>
    </w:div>
    <w:div w:id="21173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31946-696D-4728-B579-A7E96DC7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26</Pages>
  <Words>5701</Words>
  <Characters>32498</Characters>
  <Application>Microsoft Office Word</Application>
  <DocSecurity>0</DocSecurity>
  <Lines>270</Lines>
  <Paragraphs>76</Paragraphs>
  <ScaleCrop>false</ScaleCrop>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TIANYUAN</dc:creator>
  <cp:keywords/>
  <dc:description/>
  <cp:lastModifiedBy>D Y</cp:lastModifiedBy>
  <cp:revision>101</cp:revision>
  <dcterms:created xsi:type="dcterms:W3CDTF">2026-03-12T02:56:00Z</dcterms:created>
  <dcterms:modified xsi:type="dcterms:W3CDTF">2026-03-12T08:26:00Z</dcterms:modified>
</cp:coreProperties>
</file>