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99372" w14:textId="6078FA4D" w:rsidR="004B41DE" w:rsidRDefault="004B41DE" w:rsidP="00B71EAF">
      <w:pPr>
        <w:pStyle w:val="Beschriftung"/>
        <w:jc w:val="center"/>
        <w:rPr>
          <w:b/>
          <w:bCs/>
          <w:sz w:val="28"/>
          <w:szCs w:val="28"/>
          <w:lang w:val="en-US"/>
        </w:rPr>
      </w:pPr>
      <w:r w:rsidRPr="00B71EAF">
        <w:rPr>
          <w:b/>
          <w:bCs/>
          <w:sz w:val="28"/>
          <w:szCs w:val="28"/>
          <w:lang w:val="en-US"/>
        </w:rPr>
        <w:t>Structure and Content of the Final Questionnaire</w:t>
      </w:r>
    </w:p>
    <w:p w14:paraId="1C273B95" w14:textId="77777777" w:rsidR="00B71EAF" w:rsidRPr="00B71EAF" w:rsidRDefault="00B71EAF" w:rsidP="00B71EAF">
      <w:pPr>
        <w:rPr>
          <w:lang w:val="en-US"/>
        </w:rPr>
      </w:pPr>
    </w:p>
    <w:tbl>
      <w:tblPr>
        <w:tblStyle w:val="Tabellenraster"/>
        <w:tblW w:w="0" w:type="auto"/>
        <w:tblLook w:val="04A0" w:firstRow="1" w:lastRow="0" w:firstColumn="1" w:lastColumn="0" w:noHBand="0" w:noVBand="1"/>
      </w:tblPr>
      <w:tblGrid>
        <w:gridCol w:w="9062"/>
      </w:tblGrid>
      <w:tr w:rsidR="004B41DE" w:rsidRPr="004C64FA" w14:paraId="0B06A5E0" w14:textId="77777777" w:rsidTr="00CA4853">
        <w:tc>
          <w:tcPr>
            <w:tcW w:w="9062" w:type="dxa"/>
            <w:shd w:val="clear" w:color="auto" w:fill="8EAADB" w:themeFill="accent1" w:themeFillTint="99"/>
          </w:tcPr>
          <w:p w14:paraId="04EA6145" w14:textId="77777777" w:rsidR="004B41DE" w:rsidRPr="00080F74" w:rsidRDefault="004B41DE" w:rsidP="00CA4853">
            <w:pPr>
              <w:spacing w:line="240" w:lineRule="auto"/>
              <w:rPr>
                <w:rFonts w:eastAsia="Times New Roman" w:cstheme="minorHAnsi"/>
                <w:b/>
                <w:bCs/>
                <w:sz w:val="20"/>
                <w:szCs w:val="20"/>
                <w:lang w:val="en-US" w:eastAsia="de-DE"/>
              </w:rPr>
            </w:pPr>
            <w:r w:rsidRPr="00080F74">
              <w:rPr>
                <w:rFonts w:eastAsia="Times New Roman" w:cstheme="minorHAnsi"/>
                <w:b/>
                <w:bCs/>
                <w:sz w:val="20"/>
                <w:szCs w:val="20"/>
                <w:lang w:val="en-US" w:eastAsia="de-DE"/>
              </w:rPr>
              <w:t>Preparing Future Physicians: Survey on Digital Skills and AI in Medicine</w:t>
            </w:r>
            <w:r w:rsidRPr="00080F74">
              <w:rPr>
                <w:rFonts w:eastAsia="Times New Roman" w:cstheme="minorHAnsi"/>
                <w:b/>
                <w:bCs/>
                <w:sz w:val="20"/>
                <w:szCs w:val="20"/>
                <w:lang w:val="en-US" w:eastAsia="de-DE"/>
              </w:rPr>
              <w:br/>
            </w:r>
          </w:p>
          <w:p w14:paraId="2EA25A47" w14:textId="77777777" w:rsidR="004B41DE" w:rsidRPr="00080F74" w:rsidRDefault="004B41DE" w:rsidP="00CA4853">
            <w:pPr>
              <w:spacing w:line="240" w:lineRule="auto"/>
              <w:rPr>
                <w:rFonts w:eastAsia="Times New Roman" w:cstheme="minorHAnsi"/>
                <w:b/>
                <w:bCs/>
                <w:sz w:val="20"/>
                <w:szCs w:val="20"/>
                <w:lang w:val="en-US" w:eastAsia="de-DE"/>
              </w:rPr>
            </w:pPr>
            <w:r w:rsidRPr="00080F74">
              <w:rPr>
                <w:rFonts w:eastAsia="Times New Roman" w:cstheme="minorHAnsi"/>
                <w:b/>
                <w:bCs/>
                <w:sz w:val="20"/>
                <w:szCs w:val="20"/>
                <w:lang w:val="en-US" w:eastAsia="de-DE"/>
              </w:rPr>
              <w:t>This survey aims to understand your experience and attitudes toward digital tools and artificial intelligence (AI) to help improve medical education and better prepare you for technology-driven healthcare. This introduction explains what digital literacy and artificial intelligence (AI) mean in the context of medical education and healthcare.</w:t>
            </w:r>
          </w:p>
          <w:p w14:paraId="256E10D7" w14:textId="77777777" w:rsidR="004B41DE" w:rsidRPr="00080F74" w:rsidRDefault="004B41DE" w:rsidP="00CA4853">
            <w:pPr>
              <w:spacing w:line="240" w:lineRule="auto"/>
              <w:rPr>
                <w:rFonts w:eastAsia="Times New Roman" w:cstheme="minorHAnsi"/>
                <w:sz w:val="20"/>
                <w:szCs w:val="20"/>
                <w:lang w:val="en-US" w:eastAsia="de-DE"/>
              </w:rPr>
            </w:pPr>
            <w:r w:rsidRPr="00080F74">
              <w:rPr>
                <w:rFonts w:eastAsia="Times New Roman" w:cstheme="minorHAnsi"/>
                <w:sz w:val="20"/>
                <w:szCs w:val="20"/>
                <w:lang w:val="en-US" w:eastAsia="de-DE"/>
              </w:rPr>
              <w:br/>
            </w:r>
            <w:r w:rsidRPr="00080F74">
              <w:rPr>
                <w:rFonts w:eastAsia="Times New Roman" w:cstheme="minorHAnsi"/>
                <w:b/>
                <w:bCs/>
                <w:i/>
                <w:iCs/>
                <w:sz w:val="20"/>
                <w:szCs w:val="20"/>
                <w:lang w:val="en-US" w:eastAsia="de-DE"/>
              </w:rPr>
              <w:t>Digital literacy</w:t>
            </w:r>
            <w:r w:rsidRPr="00080F74">
              <w:rPr>
                <w:rFonts w:eastAsia="Times New Roman" w:cstheme="minorHAnsi"/>
                <w:i/>
                <w:iCs/>
                <w:sz w:val="20"/>
                <w:szCs w:val="20"/>
                <w:lang w:val="en-US" w:eastAsia="de-DE"/>
              </w:rPr>
              <w:t xml:space="preserve"> means having the skills and knowledge to effectively use digital technologies and tools in your daily life and professional work. In the context of medical education and healthcare, digital literacy includes the ability to: </w:t>
            </w:r>
          </w:p>
          <w:p w14:paraId="0A88C0AE" w14:textId="77777777" w:rsidR="004B41DE" w:rsidRPr="00080F74" w:rsidRDefault="004B41DE" w:rsidP="00CA4853">
            <w:pPr>
              <w:numPr>
                <w:ilvl w:val="0"/>
                <w:numId w:val="1"/>
              </w:numPr>
              <w:spacing w:line="240" w:lineRule="auto"/>
              <w:ind w:left="1440"/>
              <w:rPr>
                <w:rFonts w:eastAsia="Times New Roman" w:cstheme="minorHAnsi"/>
                <w:sz w:val="20"/>
                <w:szCs w:val="20"/>
                <w:lang w:val="en-US" w:eastAsia="de-DE"/>
              </w:rPr>
            </w:pPr>
            <w:r w:rsidRPr="00080F74">
              <w:rPr>
                <w:rFonts w:eastAsia="Times New Roman" w:cstheme="minorHAnsi"/>
                <w:i/>
                <w:iCs/>
                <w:sz w:val="20"/>
                <w:szCs w:val="20"/>
                <w:lang w:val="en-US" w:eastAsia="de-DE"/>
              </w:rPr>
              <w:t xml:space="preserve">Use software applications like word processors, spreadsheets, and presentation tools for documentation and communication. </w:t>
            </w:r>
          </w:p>
          <w:p w14:paraId="3B548C02" w14:textId="77777777" w:rsidR="004B41DE" w:rsidRPr="00080F74" w:rsidRDefault="004B41DE" w:rsidP="00CA4853">
            <w:pPr>
              <w:numPr>
                <w:ilvl w:val="0"/>
                <w:numId w:val="1"/>
              </w:numPr>
              <w:spacing w:line="240" w:lineRule="auto"/>
              <w:ind w:left="1440"/>
              <w:rPr>
                <w:rFonts w:eastAsia="Times New Roman" w:cstheme="minorHAnsi"/>
                <w:sz w:val="20"/>
                <w:szCs w:val="20"/>
                <w:lang w:val="en-US" w:eastAsia="de-DE"/>
              </w:rPr>
            </w:pPr>
            <w:r w:rsidRPr="00080F74">
              <w:rPr>
                <w:rFonts w:eastAsia="Times New Roman" w:cstheme="minorHAnsi"/>
                <w:i/>
                <w:iCs/>
                <w:sz w:val="20"/>
                <w:szCs w:val="20"/>
                <w:lang w:val="en-US" w:eastAsia="de-DE"/>
              </w:rPr>
              <w:t xml:space="preserve">Navigate and manage electronic health records (EHRs) and clinical databases. </w:t>
            </w:r>
          </w:p>
          <w:p w14:paraId="358BF66E" w14:textId="77777777" w:rsidR="004B41DE" w:rsidRPr="00080F74" w:rsidRDefault="004B41DE" w:rsidP="00CA4853">
            <w:pPr>
              <w:numPr>
                <w:ilvl w:val="0"/>
                <w:numId w:val="1"/>
              </w:numPr>
              <w:spacing w:line="240" w:lineRule="auto"/>
              <w:ind w:left="1440"/>
              <w:rPr>
                <w:rFonts w:eastAsia="Times New Roman" w:cstheme="minorHAnsi"/>
                <w:sz w:val="20"/>
                <w:szCs w:val="20"/>
                <w:lang w:val="en-US" w:eastAsia="de-DE"/>
              </w:rPr>
            </w:pPr>
            <w:r w:rsidRPr="00080F74">
              <w:rPr>
                <w:rFonts w:eastAsia="Times New Roman" w:cstheme="minorHAnsi"/>
                <w:i/>
                <w:iCs/>
                <w:sz w:val="20"/>
                <w:szCs w:val="20"/>
                <w:lang w:val="en-US" w:eastAsia="de-DE"/>
              </w:rPr>
              <w:t xml:space="preserve">Utilize digital diagnostic devices (e.g., digital stethoscopes, portable ultrasound). </w:t>
            </w:r>
          </w:p>
          <w:p w14:paraId="55799B4C" w14:textId="77777777" w:rsidR="004B41DE" w:rsidRPr="00080F74" w:rsidRDefault="004B41DE" w:rsidP="00CA4853">
            <w:pPr>
              <w:numPr>
                <w:ilvl w:val="0"/>
                <w:numId w:val="1"/>
              </w:numPr>
              <w:spacing w:line="240" w:lineRule="auto"/>
              <w:ind w:left="1440"/>
              <w:rPr>
                <w:rFonts w:eastAsia="Times New Roman" w:cstheme="minorHAnsi"/>
                <w:sz w:val="20"/>
                <w:szCs w:val="20"/>
                <w:lang w:val="en-US" w:eastAsia="de-DE"/>
              </w:rPr>
            </w:pPr>
            <w:r w:rsidRPr="00080F74">
              <w:rPr>
                <w:rFonts w:eastAsia="Times New Roman" w:cstheme="minorHAnsi"/>
                <w:i/>
                <w:iCs/>
                <w:sz w:val="20"/>
                <w:szCs w:val="20"/>
                <w:lang w:val="en-US" w:eastAsia="de-DE"/>
              </w:rPr>
              <w:t xml:space="preserve">Operate telemedicine platforms for patient consultations. </w:t>
            </w:r>
          </w:p>
          <w:p w14:paraId="35479B6F" w14:textId="77777777" w:rsidR="004B41DE" w:rsidRPr="00080F74" w:rsidRDefault="004B41DE" w:rsidP="00CA4853">
            <w:pPr>
              <w:numPr>
                <w:ilvl w:val="0"/>
                <w:numId w:val="1"/>
              </w:numPr>
              <w:spacing w:line="240" w:lineRule="auto"/>
              <w:ind w:left="1440"/>
              <w:rPr>
                <w:rFonts w:eastAsia="Times New Roman" w:cstheme="minorHAnsi"/>
                <w:sz w:val="20"/>
                <w:szCs w:val="20"/>
                <w:lang w:val="en-US" w:eastAsia="de-DE"/>
              </w:rPr>
            </w:pPr>
            <w:r w:rsidRPr="00080F74">
              <w:rPr>
                <w:rFonts w:eastAsia="Times New Roman" w:cstheme="minorHAnsi"/>
                <w:i/>
                <w:iCs/>
                <w:sz w:val="20"/>
                <w:szCs w:val="20"/>
                <w:lang w:val="en-US" w:eastAsia="de-DE"/>
              </w:rPr>
              <w:t xml:space="preserve">Apply data analysis and visualization tools to interpret medical data. </w:t>
            </w:r>
          </w:p>
          <w:p w14:paraId="1722CF96" w14:textId="77777777" w:rsidR="004B41DE" w:rsidRPr="00080F74" w:rsidRDefault="004B41DE" w:rsidP="00CA4853">
            <w:pPr>
              <w:numPr>
                <w:ilvl w:val="0"/>
                <w:numId w:val="1"/>
              </w:numPr>
              <w:spacing w:line="240" w:lineRule="auto"/>
              <w:ind w:left="1440"/>
              <w:rPr>
                <w:rFonts w:eastAsia="Times New Roman" w:cstheme="minorHAnsi"/>
                <w:sz w:val="20"/>
                <w:szCs w:val="20"/>
                <w:lang w:val="en-US" w:eastAsia="de-DE"/>
              </w:rPr>
            </w:pPr>
            <w:r w:rsidRPr="00080F74">
              <w:rPr>
                <w:rFonts w:eastAsia="Times New Roman" w:cstheme="minorHAnsi"/>
                <w:i/>
                <w:iCs/>
                <w:sz w:val="20"/>
                <w:szCs w:val="20"/>
                <w:lang w:val="en-US" w:eastAsia="de-DE"/>
              </w:rPr>
              <w:t xml:space="preserve">Understand and critically evaluate artificial intelligence (AI) applications, such as AI-driven diagnostic aids or decision-support systems. </w:t>
            </w:r>
          </w:p>
          <w:p w14:paraId="2D82744D" w14:textId="77777777" w:rsidR="004B41DE" w:rsidRPr="00080F74" w:rsidRDefault="004B41DE" w:rsidP="00CA4853">
            <w:pPr>
              <w:spacing w:line="240" w:lineRule="auto"/>
              <w:rPr>
                <w:rFonts w:eastAsia="Times New Roman" w:cstheme="minorHAnsi"/>
                <w:sz w:val="20"/>
                <w:szCs w:val="20"/>
                <w:lang w:eastAsia="de-DE"/>
              </w:rPr>
            </w:pPr>
            <w:r w:rsidRPr="00080F74">
              <w:rPr>
                <w:rFonts w:eastAsia="Times New Roman" w:cstheme="minorHAnsi"/>
                <w:b/>
                <w:bCs/>
                <w:i/>
                <w:iCs/>
                <w:sz w:val="20"/>
                <w:szCs w:val="20"/>
                <w:lang w:val="en-US" w:eastAsia="de-DE"/>
              </w:rPr>
              <w:t>Artificial Intelligence (AI)</w:t>
            </w:r>
            <w:r w:rsidRPr="00080F74">
              <w:rPr>
                <w:rFonts w:eastAsia="Times New Roman" w:cstheme="minorHAnsi"/>
                <w:i/>
                <w:iCs/>
                <w:sz w:val="20"/>
                <w:szCs w:val="20"/>
                <w:lang w:val="en-US" w:eastAsia="de-DE"/>
              </w:rPr>
              <w:t xml:space="preserve"> refers to computer systems or software designed to perform tasks that usually require human intelligence. </w:t>
            </w:r>
            <w:r w:rsidRPr="00080F74">
              <w:rPr>
                <w:rFonts w:eastAsia="Times New Roman" w:cstheme="minorHAnsi"/>
                <w:i/>
                <w:iCs/>
                <w:sz w:val="20"/>
                <w:szCs w:val="20"/>
                <w:lang w:eastAsia="de-DE"/>
              </w:rPr>
              <w:t xml:space="preserve">In </w:t>
            </w:r>
            <w:proofErr w:type="spellStart"/>
            <w:r w:rsidRPr="00080F74">
              <w:rPr>
                <w:rFonts w:eastAsia="Times New Roman" w:cstheme="minorHAnsi"/>
                <w:i/>
                <w:iCs/>
                <w:sz w:val="20"/>
                <w:szCs w:val="20"/>
                <w:lang w:eastAsia="de-DE"/>
              </w:rPr>
              <w:t>healthcare</w:t>
            </w:r>
            <w:proofErr w:type="spellEnd"/>
            <w:r w:rsidRPr="00080F74">
              <w:rPr>
                <w:rFonts w:eastAsia="Times New Roman" w:cstheme="minorHAnsi"/>
                <w:i/>
                <w:iCs/>
                <w:sz w:val="20"/>
                <w:szCs w:val="20"/>
                <w:lang w:eastAsia="de-DE"/>
              </w:rPr>
              <w:t xml:space="preserve">, AI </w:t>
            </w:r>
            <w:proofErr w:type="spellStart"/>
            <w:r w:rsidRPr="00080F74">
              <w:rPr>
                <w:rFonts w:eastAsia="Times New Roman" w:cstheme="minorHAnsi"/>
                <w:i/>
                <w:iCs/>
                <w:sz w:val="20"/>
                <w:szCs w:val="20"/>
                <w:lang w:eastAsia="de-DE"/>
              </w:rPr>
              <w:t>can</w:t>
            </w:r>
            <w:proofErr w:type="spellEnd"/>
            <w:r w:rsidRPr="00080F74">
              <w:rPr>
                <w:rFonts w:eastAsia="Times New Roman" w:cstheme="minorHAnsi"/>
                <w:i/>
                <w:iCs/>
                <w:sz w:val="20"/>
                <w:szCs w:val="20"/>
                <w:lang w:eastAsia="de-DE"/>
              </w:rPr>
              <w:t xml:space="preserve">: </w:t>
            </w:r>
          </w:p>
          <w:p w14:paraId="00B47A67" w14:textId="77777777" w:rsidR="004B41DE" w:rsidRPr="00080F74" w:rsidRDefault="004B41DE" w:rsidP="00CA4853">
            <w:pPr>
              <w:numPr>
                <w:ilvl w:val="0"/>
                <w:numId w:val="2"/>
              </w:numPr>
              <w:spacing w:line="240" w:lineRule="auto"/>
              <w:ind w:left="1440"/>
              <w:rPr>
                <w:rFonts w:eastAsia="Times New Roman" w:cstheme="minorHAnsi"/>
                <w:sz w:val="20"/>
                <w:szCs w:val="20"/>
                <w:lang w:val="en-US" w:eastAsia="de-DE"/>
              </w:rPr>
            </w:pPr>
            <w:r w:rsidRPr="00080F74">
              <w:rPr>
                <w:rFonts w:eastAsia="Times New Roman" w:cstheme="minorHAnsi"/>
                <w:i/>
                <w:iCs/>
                <w:sz w:val="20"/>
                <w:szCs w:val="20"/>
                <w:lang w:val="en-US" w:eastAsia="de-DE"/>
              </w:rPr>
              <w:t xml:space="preserve">Help analyze medical images like X-rays or MRIs to assist in diagnosis. </w:t>
            </w:r>
          </w:p>
          <w:p w14:paraId="26C87F63" w14:textId="77777777" w:rsidR="004B41DE" w:rsidRPr="00080F74" w:rsidRDefault="004B41DE" w:rsidP="00CA4853">
            <w:pPr>
              <w:numPr>
                <w:ilvl w:val="0"/>
                <w:numId w:val="2"/>
              </w:numPr>
              <w:spacing w:line="240" w:lineRule="auto"/>
              <w:ind w:left="1440"/>
              <w:rPr>
                <w:rFonts w:eastAsia="Times New Roman" w:cstheme="minorHAnsi"/>
                <w:sz w:val="20"/>
                <w:szCs w:val="20"/>
                <w:lang w:val="en-US" w:eastAsia="de-DE"/>
              </w:rPr>
            </w:pPr>
            <w:r w:rsidRPr="00080F74">
              <w:rPr>
                <w:rFonts w:eastAsia="Times New Roman" w:cstheme="minorHAnsi"/>
                <w:i/>
                <w:iCs/>
                <w:sz w:val="20"/>
                <w:szCs w:val="20"/>
                <w:lang w:val="en-US" w:eastAsia="de-DE"/>
              </w:rPr>
              <w:t xml:space="preserve">Support clinical decision-making by suggesting possible diagnoses or treatment plans. </w:t>
            </w:r>
          </w:p>
          <w:p w14:paraId="74CBB4C2" w14:textId="77777777" w:rsidR="004B41DE" w:rsidRPr="00080F74" w:rsidRDefault="004B41DE" w:rsidP="00CA4853">
            <w:pPr>
              <w:numPr>
                <w:ilvl w:val="0"/>
                <w:numId w:val="2"/>
              </w:numPr>
              <w:spacing w:line="240" w:lineRule="auto"/>
              <w:ind w:left="1440"/>
              <w:rPr>
                <w:rFonts w:eastAsia="Times New Roman" w:cstheme="minorHAnsi"/>
                <w:sz w:val="20"/>
                <w:szCs w:val="20"/>
                <w:lang w:val="en-US" w:eastAsia="de-DE"/>
              </w:rPr>
            </w:pPr>
            <w:r w:rsidRPr="00080F74">
              <w:rPr>
                <w:rFonts w:eastAsia="Times New Roman" w:cstheme="minorHAnsi"/>
                <w:i/>
                <w:iCs/>
                <w:sz w:val="20"/>
                <w:szCs w:val="20"/>
                <w:lang w:val="en-US" w:eastAsia="de-DE"/>
              </w:rPr>
              <w:t xml:space="preserve">Automate routine administrative tasks, such as scheduling or managing patient records. </w:t>
            </w:r>
          </w:p>
          <w:p w14:paraId="45E259DE" w14:textId="77777777" w:rsidR="004B41DE" w:rsidRPr="00080F74" w:rsidRDefault="004B41DE" w:rsidP="00CA4853">
            <w:pPr>
              <w:numPr>
                <w:ilvl w:val="0"/>
                <w:numId w:val="2"/>
              </w:numPr>
              <w:spacing w:line="240" w:lineRule="auto"/>
              <w:ind w:left="1440"/>
              <w:rPr>
                <w:rFonts w:eastAsia="Times New Roman" w:cstheme="minorHAnsi"/>
                <w:sz w:val="20"/>
                <w:szCs w:val="20"/>
                <w:lang w:val="en-US" w:eastAsia="de-DE"/>
              </w:rPr>
            </w:pPr>
            <w:r w:rsidRPr="00080F74">
              <w:rPr>
                <w:rFonts w:eastAsia="Times New Roman" w:cstheme="minorHAnsi"/>
                <w:i/>
                <w:iCs/>
                <w:sz w:val="20"/>
                <w:szCs w:val="20"/>
                <w:lang w:val="en-US" w:eastAsia="de-DE"/>
              </w:rPr>
              <w:t xml:space="preserve">Enable virtual health assistants or chatbots that can answer patient questions or provide health advice. </w:t>
            </w:r>
          </w:p>
          <w:p w14:paraId="179E84B9" w14:textId="77777777" w:rsidR="004B41DE" w:rsidRPr="00215BF9" w:rsidRDefault="004B41DE" w:rsidP="00CA4853">
            <w:pPr>
              <w:numPr>
                <w:ilvl w:val="0"/>
                <w:numId w:val="2"/>
              </w:numPr>
              <w:spacing w:line="240" w:lineRule="auto"/>
              <w:ind w:left="1440"/>
              <w:rPr>
                <w:rFonts w:eastAsia="Times New Roman" w:cstheme="minorHAnsi"/>
                <w:sz w:val="20"/>
                <w:szCs w:val="20"/>
                <w:lang w:val="en-US" w:eastAsia="de-DE"/>
              </w:rPr>
            </w:pPr>
            <w:r w:rsidRPr="00080F74">
              <w:rPr>
                <w:rFonts w:eastAsia="Times New Roman" w:cstheme="minorHAnsi"/>
                <w:i/>
                <w:iCs/>
                <w:sz w:val="20"/>
                <w:szCs w:val="20"/>
                <w:lang w:val="en-US" w:eastAsia="de-DE"/>
              </w:rPr>
              <w:t>Predict patient outcomes or identify high-risk patients by analyzing large datasets.</w:t>
            </w:r>
          </w:p>
          <w:p w14:paraId="37567657" w14:textId="77777777" w:rsidR="004B41DE" w:rsidRPr="00985197" w:rsidRDefault="004B41DE" w:rsidP="00CA4853">
            <w:pPr>
              <w:spacing w:line="240" w:lineRule="auto"/>
              <w:ind w:left="1440"/>
              <w:rPr>
                <w:rFonts w:eastAsia="Times New Roman" w:cstheme="minorHAnsi"/>
                <w:sz w:val="20"/>
                <w:szCs w:val="20"/>
                <w:lang w:val="en-US" w:eastAsia="de-DE"/>
              </w:rPr>
            </w:pPr>
          </w:p>
        </w:tc>
      </w:tr>
      <w:tr w:rsidR="004B41DE" w:rsidRPr="006A670C" w14:paraId="68B782FA" w14:textId="77777777" w:rsidTr="00CA4853">
        <w:tc>
          <w:tcPr>
            <w:tcW w:w="9062" w:type="dxa"/>
            <w:shd w:val="clear" w:color="auto" w:fill="1F3864" w:themeFill="accent1" w:themeFillShade="80"/>
          </w:tcPr>
          <w:p w14:paraId="191633AE" w14:textId="77777777" w:rsidR="004B41DE" w:rsidRDefault="004B41DE" w:rsidP="00CA4853">
            <w:pPr>
              <w:spacing w:line="240" w:lineRule="auto"/>
              <w:rPr>
                <w:rFonts w:eastAsia="Times New Roman" w:cstheme="minorHAnsi"/>
                <w:b/>
                <w:bCs/>
                <w:color w:val="FFFFFF" w:themeColor="background1"/>
                <w:spacing w:val="4"/>
                <w:sz w:val="20"/>
                <w:szCs w:val="20"/>
                <w:lang w:val="en-US" w:eastAsia="de-DE"/>
              </w:rPr>
            </w:pPr>
          </w:p>
          <w:p w14:paraId="03C9619F" w14:textId="77777777" w:rsidR="004B41DE" w:rsidRDefault="004B41DE" w:rsidP="00CA4853">
            <w:pPr>
              <w:spacing w:line="240" w:lineRule="auto"/>
              <w:rPr>
                <w:rFonts w:eastAsia="Times New Roman" w:cstheme="minorHAnsi"/>
                <w:b/>
                <w:bCs/>
                <w:color w:val="FFFFFF" w:themeColor="background1"/>
                <w:spacing w:val="4"/>
                <w:sz w:val="20"/>
                <w:szCs w:val="20"/>
                <w:lang w:val="en-US" w:eastAsia="de-DE"/>
              </w:rPr>
            </w:pPr>
            <w:r w:rsidRPr="006A670C">
              <w:rPr>
                <w:rFonts w:eastAsia="Times New Roman" w:cstheme="minorHAnsi"/>
                <w:b/>
                <w:bCs/>
                <w:color w:val="FFFFFF" w:themeColor="background1"/>
                <w:spacing w:val="4"/>
                <w:sz w:val="20"/>
                <w:szCs w:val="20"/>
                <w:lang w:val="en-US" w:eastAsia="de-DE"/>
              </w:rPr>
              <w:t>Section 1: Demographics and Background Information</w:t>
            </w:r>
          </w:p>
          <w:p w14:paraId="5FB2C835" w14:textId="77777777" w:rsidR="004B41DE" w:rsidRPr="006A670C" w:rsidRDefault="004B41DE" w:rsidP="00CA4853">
            <w:pPr>
              <w:spacing w:line="240" w:lineRule="auto"/>
              <w:rPr>
                <w:rFonts w:eastAsia="Times New Roman" w:cstheme="minorHAnsi"/>
                <w:b/>
                <w:bCs/>
                <w:color w:val="FFFFFF" w:themeColor="background1"/>
                <w:sz w:val="20"/>
                <w:szCs w:val="20"/>
                <w:lang w:val="en-US" w:eastAsia="de-DE"/>
              </w:rPr>
            </w:pPr>
          </w:p>
        </w:tc>
      </w:tr>
      <w:tr w:rsidR="004B41DE" w14:paraId="42A0F4AA" w14:textId="77777777" w:rsidTr="00CA4853">
        <w:tc>
          <w:tcPr>
            <w:tcW w:w="9062" w:type="dxa"/>
            <w:shd w:val="clear" w:color="auto" w:fill="auto"/>
          </w:tcPr>
          <w:p w14:paraId="632895F9" w14:textId="77777777" w:rsidR="004B41DE" w:rsidRPr="00080F74" w:rsidRDefault="004B41DE" w:rsidP="00CA4853">
            <w:pPr>
              <w:shd w:val="clear" w:color="auto" w:fill="FFFFFF"/>
              <w:spacing w:line="240" w:lineRule="auto"/>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1.</w:t>
            </w:r>
            <w:r w:rsidRPr="00080F74">
              <w:rPr>
                <w:rFonts w:eastAsia="Times New Roman" w:cstheme="minorHAnsi"/>
                <w:b/>
                <w:bCs/>
                <w:color w:val="242424"/>
                <w:sz w:val="20"/>
                <w:szCs w:val="20"/>
                <w:lang w:val="en-US" w:eastAsia="de-DE"/>
              </w:rPr>
              <w:t>Gender:</w:t>
            </w:r>
            <w:r w:rsidRPr="00080F74">
              <w:rPr>
                <w:rFonts w:eastAsia="Times New Roman" w:cstheme="minorHAnsi"/>
                <w:color w:val="242424"/>
                <w:sz w:val="20"/>
                <w:szCs w:val="20"/>
                <w:lang w:val="en-US" w:eastAsia="de-DE"/>
              </w:rPr>
              <w:t xml:space="preserve"> </w:t>
            </w:r>
          </w:p>
          <w:p w14:paraId="270E538A" w14:textId="77777777" w:rsidR="004B41DE" w:rsidRPr="00080F74" w:rsidRDefault="004B41DE" w:rsidP="00CA4853">
            <w:pPr>
              <w:pStyle w:val="Listenabsatz"/>
              <w:numPr>
                <w:ilvl w:val="0"/>
                <w:numId w:val="3"/>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Woman</w:t>
            </w:r>
          </w:p>
          <w:p w14:paraId="6BA7A60E" w14:textId="77777777" w:rsidR="004B41DE" w:rsidRPr="00080F74" w:rsidRDefault="004B41DE" w:rsidP="00CA4853">
            <w:pPr>
              <w:pStyle w:val="Listenabsatz"/>
              <w:numPr>
                <w:ilvl w:val="0"/>
                <w:numId w:val="3"/>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Man</w:t>
            </w:r>
          </w:p>
          <w:p w14:paraId="199A4785" w14:textId="77777777" w:rsidR="004B41DE" w:rsidRPr="00080F74" w:rsidRDefault="004B41DE" w:rsidP="00CA4853">
            <w:pPr>
              <w:pStyle w:val="Listenabsatz"/>
              <w:numPr>
                <w:ilvl w:val="0"/>
                <w:numId w:val="3"/>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Non-binary</w:t>
            </w:r>
          </w:p>
          <w:p w14:paraId="4EB68A77" w14:textId="77777777" w:rsidR="004B41DE" w:rsidRPr="00080F74" w:rsidRDefault="004B41DE" w:rsidP="00CA4853">
            <w:pPr>
              <w:pStyle w:val="Listenabsatz"/>
              <w:numPr>
                <w:ilvl w:val="0"/>
                <w:numId w:val="3"/>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Prefer not to say</w:t>
            </w:r>
          </w:p>
          <w:p w14:paraId="4BEAC634" w14:textId="77777777" w:rsidR="004B41DE" w:rsidRPr="00080F74" w:rsidRDefault="004B41DE" w:rsidP="00CA4853">
            <w:pPr>
              <w:shd w:val="clear" w:color="auto" w:fill="FFFFFF"/>
              <w:spacing w:line="240" w:lineRule="auto"/>
              <w:rPr>
                <w:rFonts w:eastAsia="Times New Roman" w:cstheme="minorHAnsi"/>
                <w:color w:val="242424"/>
                <w:sz w:val="20"/>
                <w:szCs w:val="20"/>
                <w:lang w:eastAsia="de-DE"/>
              </w:rPr>
            </w:pPr>
            <w:r w:rsidRPr="00080F74">
              <w:rPr>
                <w:rFonts w:eastAsia="Times New Roman" w:cstheme="minorHAnsi"/>
                <w:color w:val="242424"/>
                <w:sz w:val="20"/>
                <w:szCs w:val="20"/>
                <w:lang w:eastAsia="de-DE"/>
              </w:rPr>
              <w:t>2.</w:t>
            </w:r>
            <w:r w:rsidRPr="00080F74">
              <w:rPr>
                <w:rFonts w:eastAsia="Times New Roman" w:cstheme="minorHAnsi"/>
                <w:b/>
                <w:bCs/>
                <w:color w:val="242424"/>
                <w:sz w:val="20"/>
                <w:szCs w:val="20"/>
                <w:lang w:eastAsia="de-DE"/>
              </w:rPr>
              <w:t>Age</w:t>
            </w:r>
            <w:r w:rsidRPr="00080F74">
              <w:rPr>
                <w:rFonts w:eastAsia="Times New Roman" w:cstheme="minorHAnsi"/>
                <w:color w:val="242424"/>
                <w:sz w:val="20"/>
                <w:szCs w:val="20"/>
                <w:lang w:eastAsia="de-DE"/>
              </w:rPr>
              <w:t xml:space="preserve"> </w:t>
            </w:r>
          </w:p>
          <w:p w14:paraId="08C2A3F8" w14:textId="77777777" w:rsidR="004B41DE" w:rsidRPr="00080F74" w:rsidRDefault="004B41DE" w:rsidP="00CA4853">
            <w:pPr>
              <w:pStyle w:val="Listenabsatz"/>
              <w:numPr>
                <w:ilvl w:val="0"/>
                <w:numId w:val="4"/>
              </w:numPr>
              <w:shd w:val="clear" w:color="auto" w:fill="FFFFFF"/>
              <w:rPr>
                <w:rFonts w:eastAsia="Times New Roman" w:cstheme="minorHAnsi"/>
                <w:color w:val="242424"/>
                <w:sz w:val="20"/>
                <w:szCs w:val="20"/>
                <w:lang w:eastAsia="de-DE"/>
              </w:rPr>
            </w:pPr>
            <w:proofErr w:type="spellStart"/>
            <w:r w:rsidRPr="00080F74">
              <w:rPr>
                <w:rFonts w:eastAsia="Times New Roman" w:cstheme="minorHAnsi"/>
                <w:color w:val="242424"/>
                <w:sz w:val="20"/>
                <w:szCs w:val="20"/>
                <w:lang w:eastAsia="de-DE"/>
              </w:rPr>
              <w:t>Under</w:t>
            </w:r>
            <w:proofErr w:type="spellEnd"/>
            <w:r w:rsidRPr="00080F74">
              <w:rPr>
                <w:rFonts w:eastAsia="Times New Roman" w:cstheme="minorHAnsi"/>
                <w:color w:val="242424"/>
                <w:sz w:val="20"/>
                <w:szCs w:val="20"/>
                <w:lang w:eastAsia="de-DE"/>
              </w:rPr>
              <w:t xml:space="preserve"> 25</w:t>
            </w:r>
          </w:p>
          <w:p w14:paraId="2E1903DD" w14:textId="77777777" w:rsidR="004B41DE" w:rsidRPr="00080F74" w:rsidRDefault="004B41DE" w:rsidP="00CA4853">
            <w:pPr>
              <w:pStyle w:val="Listenabsatz"/>
              <w:numPr>
                <w:ilvl w:val="0"/>
                <w:numId w:val="4"/>
              </w:numPr>
              <w:shd w:val="clear" w:color="auto" w:fill="FFFFFF"/>
              <w:rPr>
                <w:rFonts w:eastAsia="Times New Roman" w:cstheme="minorHAnsi"/>
                <w:color w:val="242424"/>
                <w:sz w:val="20"/>
                <w:szCs w:val="20"/>
                <w:lang w:eastAsia="de-DE"/>
              </w:rPr>
            </w:pPr>
            <w:r w:rsidRPr="00080F74">
              <w:rPr>
                <w:rFonts w:eastAsia="Times New Roman" w:cstheme="minorHAnsi"/>
                <w:color w:val="242424"/>
                <w:sz w:val="20"/>
                <w:szCs w:val="20"/>
                <w:lang w:eastAsia="de-DE"/>
              </w:rPr>
              <w:t>25-29</w:t>
            </w:r>
          </w:p>
          <w:p w14:paraId="10B5F38E" w14:textId="77777777" w:rsidR="004B41DE" w:rsidRPr="00080F74" w:rsidRDefault="004B41DE" w:rsidP="00CA4853">
            <w:pPr>
              <w:pStyle w:val="Listenabsatz"/>
              <w:numPr>
                <w:ilvl w:val="0"/>
                <w:numId w:val="4"/>
              </w:numPr>
              <w:shd w:val="clear" w:color="auto" w:fill="FFFFFF"/>
              <w:rPr>
                <w:rFonts w:eastAsia="Times New Roman" w:cstheme="minorHAnsi"/>
                <w:color w:val="242424"/>
                <w:sz w:val="20"/>
                <w:szCs w:val="20"/>
                <w:lang w:eastAsia="de-DE"/>
              </w:rPr>
            </w:pPr>
            <w:r w:rsidRPr="00080F74">
              <w:rPr>
                <w:rFonts w:eastAsia="Times New Roman" w:cstheme="minorHAnsi"/>
                <w:color w:val="242424"/>
                <w:sz w:val="20"/>
                <w:szCs w:val="20"/>
                <w:lang w:eastAsia="de-DE"/>
              </w:rPr>
              <w:t>30-34</w:t>
            </w:r>
          </w:p>
          <w:p w14:paraId="2F4D3FE4" w14:textId="77777777" w:rsidR="004B41DE" w:rsidRPr="00080F74" w:rsidRDefault="004B41DE" w:rsidP="00CA4853">
            <w:pPr>
              <w:pStyle w:val="Listenabsatz"/>
              <w:numPr>
                <w:ilvl w:val="0"/>
                <w:numId w:val="4"/>
              </w:numPr>
              <w:shd w:val="clear" w:color="auto" w:fill="FFFFFF"/>
              <w:rPr>
                <w:rFonts w:eastAsia="Times New Roman" w:cstheme="minorHAnsi"/>
                <w:color w:val="242424"/>
                <w:sz w:val="20"/>
                <w:szCs w:val="20"/>
                <w:lang w:eastAsia="de-DE"/>
              </w:rPr>
            </w:pPr>
            <w:r w:rsidRPr="00080F74">
              <w:rPr>
                <w:rFonts w:eastAsia="Times New Roman" w:cstheme="minorHAnsi"/>
                <w:color w:val="242424"/>
                <w:sz w:val="20"/>
                <w:szCs w:val="20"/>
                <w:lang w:eastAsia="de-DE"/>
              </w:rPr>
              <w:t xml:space="preserve">35 and </w:t>
            </w:r>
            <w:proofErr w:type="spellStart"/>
            <w:r w:rsidRPr="00080F74">
              <w:rPr>
                <w:rFonts w:eastAsia="Times New Roman" w:cstheme="minorHAnsi"/>
                <w:color w:val="242424"/>
                <w:sz w:val="20"/>
                <w:szCs w:val="20"/>
                <w:lang w:eastAsia="de-DE"/>
              </w:rPr>
              <w:t>above</w:t>
            </w:r>
            <w:proofErr w:type="spellEnd"/>
            <w:r w:rsidRPr="00080F74">
              <w:rPr>
                <w:rFonts w:eastAsia="Times New Roman" w:cstheme="minorHAnsi"/>
                <w:color w:val="242424"/>
                <w:sz w:val="20"/>
                <w:szCs w:val="20"/>
                <w:lang w:eastAsia="de-DE"/>
              </w:rPr>
              <w:t xml:space="preserve"> </w:t>
            </w:r>
          </w:p>
          <w:p w14:paraId="4198D53C" w14:textId="77777777" w:rsidR="004B41DE" w:rsidRDefault="004B41DE" w:rsidP="00CA4853">
            <w:pPr>
              <w:shd w:val="clear" w:color="auto" w:fill="FFFFFF"/>
              <w:spacing w:line="240" w:lineRule="auto"/>
              <w:rPr>
                <w:rFonts w:eastAsia="Times New Roman" w:cstheme="minorHAnsi"/>
                <w:i/>
                <w:iCs/>
                <w:color w:val="242424"/>
                <w:sz w:val="20"/>
                <w:szCs w:val="20"/>
                <w:lang w:val="en-US" w:eastAsia="de-DE"/>
              </w:rPr>
            </w:pPr>
            <w:r w:rsidRPr="00080F74">
              <w:rPr>
                <w:rFonts w:eastAsia="Times New Roman" w:cstheme="minorHAnsi"/>
                <w:color w:val="242424"/>
                <w:sz w:val="20"/>
                <w:szCs w:val="20"/>
                <w:lang w:val="en-US" w:eastAsia="de-DE"/>
              </w:rPr>
              <w:t>3.</w:t>
            </w:r>
            <w:r w:rsidRPr="00080F74">
              <w:rPr>
                <w:rFonts w:eastAsia="Times New Roman" w:cstheme="minorHAnsi"/>
                <w:b/>
                <w:bCs/>
                <w:color w:val="242424"/>
                <w:sz w:val="20"/>
                <w:szCs w:val="20"/>
                <w:lang w:val="en-US" w:eastAsia="de-DE"/>
              </w:rPr>
              <w:t>Which semester are you currently in within your medical studies?</w:t>
            </w:r>
            <w:r w:rsidRPr="00080F74">
              <w:rPr>
                <w:rFonts w:eastAsia="Times New Roman" w:cstheme="minorHAnsi"/>
                <w:color w:val="242424"/>
                <w:sz w:val="20"/>
                <w:szCs w:val="20"/>
                <w:lang w:val="en-US" w:eastAsia="de-DE"/>
              </w:rPr>
              <w:br/>
            </w:r>
            <w:r w:rsidRPr="00080F74">
              <w:rPr>
                <w:rFonts w:eastAsia="Times New Roman" w:cstheme="minorHAnsi"/>
                <w:i/>
                <w:iCs/>
                <w:color w:val="242424"/>
                <w:sz w:val="20"/>
                <w:szCs w:val="20"/>
                <w:lang w:val="en-US" w:eastAsia="de-DE"/>
              </w:rPr>
              <w:t>(This refers to the number of semesters you have completed in the medical degree program, not including semesters from other fields of study.)</w:t>
            </w:r>
          </w:p>
          <w:p w14:paraId="1F393C9C" w14:textId="49760FA5" w:rsidR="004B41DE" w:rsidRPr="00BD2EB1" w:rsidRDefault="004B41DE" w:rsidP="00CA4853">
            <w:pPr>
              <w:shd w:val="clear" w:color="auto" w:fill="FFFFFF"/>
              <w:spacing w:line="240" w:lineRule="auto"/>
              <w:rPr>
                <w:rFonts w:eastAsia="Times New Roman" w:cstheme="minorHAnsi"/>
                <w:color w:val="212121"/>
                <w:sz w:val="20"/>
                <w:szCs w:val="20"/>
                <w:lang w:eastAsia="de-DE"/>
              </w:rPr>
            </w:pPr>
            <w:r w:rsidRPr="00BD2EB1">
              <w:rPr>
                <w:rFonts w:eastAsia="Times New Roman" w:cstheme="minorHAnsi"/>
                <w:color w:val="212121"/>
                <w:sz w:val="20"/>
                <w:szCs w:val="20"/>
              </w:rPr>
              <w:object w:dxaOrig="225" w:dyaOrig="225" w14:anchorId="6CD55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53.35pt;height:18.15pt" o:ole="">
                  <v:imagedata r:id="rId5" o:title=""/>
                </v:shape>
                <w:control r:id="rId6" w:name="DefaultOcxName611" w:shapeid="_x0000_i1047"/>
              </w:object>
            </w:r>
          </w:p>
          <w:p w14:paraId="71D6F008" w14:textId="77777777" w:rsidR="004B41DE" w:rsidRPr="00080F74" w:rsidRDefault="004B41DE" w:rsidP="00CA4853">
            <w:pPr>
              <w:shd w:val="clear" w:color="auto" w:fill="FFFFFF"/>
              <w:spacing w:line="240" w:lineRule="auto"/>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4.</w:t>
            </w:r>
            <w:r w:rsidRPr="00080F74">
              <w:rPr>
                <w:rFonts w:eastAsia="Times New Roman" w:cstheme="minorHAnsi"/>
                <w:b/>
                <w:bCs/>
                <w:color w:val="242424"/>
                <w:sz w:val="20"/>
                <w:szCs w:val="20"/>
                <w:lang w:val="en-US" w:eastAsia="de-DE"/>
              </w:rPr>
              <w:t>Have you completed any previous studies or training in which you gained knowledge related to digital literacy or artificial intelligence (AI)?</w:t>
            </w:r>
            <w:r w:rsidRPr="00080F74">
              <w:rPr>
                <w:rFonts w:eastAsia="Times New Roman" w:cstheme="minorHAnsi"/>
                <w:color w:val="242424"/>
                <w:sz w:val="20"/>
                <w:szCs w:val="20"/>
                <w:lang w:val="en-US" w:eastAsia="de-DE"/>
              </w:rPr>
              <w:t xml:space="preserve"> </w:t>
            </w:r>
          </w:p>
          <w:p w14:paraId="5DC3480F" w14:textId="77777777" w:rsidR="004B41DE" w:rsidRPr="00080F74" w:rsidRDefault="004B41DE" w:rsidP="00CA4853">
            <w:pPr>
              <w:pStyle w:val="Listenabsatz"/>
              <w:numPr>
                <w:ilvl w:val="0"/>
                <w:numId w:val="5"/>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Yes</w:t>
            </w:r>
          </w:p>
          <w:p w14:paraId="27B049AF" w14:textId="77777777" w:rsidR="004B41DE" w:rsidRPr="00080F74" w:rsidRDefault="004B41DE" w:rsidP="00CA4853">
            <w:pPr>
              <w:pStyle w:val="Listenabsatz"/>
              <w:numPr>
                <w:ilvl w:val="0"/>
                <w:numId w:val="5"/>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No</w:t>
            </w:r>
          </w:p>
          <w:p w14:paraId="31077712" w14:textId="77777777" w:rsidR="004B41DE" w:rsidRPr="00080F74" w:rsidRDefault="004B41DE" w:rsidP="00CA4853">
            <w:pPr>
              <w:pStyle w:val="Listenabsatz"/>
              <w:numPr>
                <w:ilvl w:val="0"/>
                <w:numId w:val="5"/>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Not sure / Cannot assess</w:t>
            </w:r>
          </w:p>
          <w:p w14:paraId="066FC5BC" w14:textId="77777777" w:rsidR="004B41DE" w:rsidRDefault="004B41DE" w:rsidP="00CA4853">
            <w:pPr>
              <w:shd w:val="clear" w:color="auto" w:fill="FFFFFF"/>
              <w:spacing w:line="240" w:lineRule="auto"/>
              <w:rPr>
                <w:rFonts w:eastAsia="Times New Roman" w:cstheme="minorHAnsi"/>
                <w:i/>
                <w:iCs/>
                <w:color w:val="242424"/>
                <w:sz w:val="20"/>
                <w:szCs w:val="20"/>
                <w:lang w:val="en-US" w:eastAsia="de-DE"/>
              </w:rPr>
            </w:pPr>
            <w:r w:rsidRPr="00080F74">
              <w:rPr>
                <w:rFonts w:eastAsia="Times New Roman" w:cstheme="minorHAnsi"/>
                <w:color w:val="242424"/>
                <w:sz w:val="20"/>
                <w:szCs w:val="20"/>
                <w:lang w:val="en-US" w:eastAsia="de-DE"/>
              </w:rPr>
              <w:lastRenderedPageBreak/>
              <w:t>5.</w:t>
            </w:r>
            <w:r w:rsidRPr="00080F74">
              <w:rPr>
                <w:rFonts w:eastAsia="Times New Roman" w:cstheme="minorHAnsi"/>
                <w:b/>
                <w:bCs/>
                <w:color w:val="242424"/>
                <w:sz w:val="20"/>
                <w:szCs w:val="20"/>
                <w:lang w:val="en-US" w:eastAsia="de-DE"/>
              </w:rPr>
              <w:t>If yes / not sure, what kind of studies or training did you complete related to digital literacy or artificial intelligence?</w:t>
            </w:r>
            <w:r w:rsidRPr="00080F74">
              <w:rPr>
                <w:rFonts w:eastAsia="Times New Roman" w:cstheme="minorHAnsi"/>
                <w:color w:val="242424"/>
                <w:sz w:val="20"/>
                <w:szCs w:val="20"/>
                <w:lang w:val="en-US" w:eastAsia="de-DE"/>
              </w:rPr>
              <w:br/>
            </w:r>
            <w:r w:rsidRPr="00080F74">
              <w:rPr>
                <w:rFonts w:eastAsia="Times New Roman" w:cstheme="minorHAnsi"/>
                <w:i/>
                <w:iCs/>
                <w:color w:val="242424"/>
                <w:sz w:val="20"/>
                <w:szCs w:val="20"/>
                <w:lang w:val="en-US" w:eastAsia="de-DE"/>
              </w:rPr>
              <w:t>(Please describe briefly – e.g., course title, subject area, type of institution, online certification, etc.)</w:t>
            </w:r>
          </w:p>
          <w:p w14:paraId="090168C2" w14:textId="0BB3B67D" w:rsidR="004B41DE" w:rsidRPr="00BD2EB1" w:rsidRDefault="004B41DE" w:rsidP="00CA4853">
            <w:pPr>
              <w:shd w:val="clear" w:color="auto" w:fill="FFFFFF"/>
              <w:spacing w:line="240" w:lineRule="auto"/>
              <w:rPr>
                <w:rFonts w:eastAsia="Times New Roman" w:cstheme="minorHAnsi"/>
                <w:color w:val="212121"/>
                <w:sz w:val="20"/>
                <w:szCs w:val="20"/>
                <w:lang w:eastAsia="de-DE"/>
              </w:rPr>
            </w:pPr>
            <w:r w:rsidRPr="00BD2EB1">
              <w:rPr>
                <w:rFonts w:eastAsia="Times New Roman" w:cstheme="minorHAnsi"/>
                <w:color w:val="212121"/>
                <w:sz w:val="20"/>
                <w:szCs w:val="20"/>
              </w:rPr>
              <w:object w:dxaOrig="225" w:dyaOrig="225" w14:anchorId="50A043BD">
                <v:shape id="_x0000_i1051" type="#_x0000_t75" style="width:53.35pt;height:18.15pt" o:ole="">
                  <v:imagedata r:id="rId5" o:title=""/>
                </v:shape>
                <w:control r:id="rId7" w:name="DefaultOcxName612" w:shapeid="_x0000_i1051"/>
              </w:object>
            </w:r>
          </w:p>
          <w:p w14:paraId="161C9B71" w14:textId="77777777" w:rsidR="004B41DE" w:rsidRPr="00080F74" w:rsidRDefault="004B41DE" w:rsidP="00CA4853">
            <w:pPr>
              <w:shd w:val="clear" w:color="auto" w:fill="FFFFFF"/>
              <w:spacing w:line="240" w:lineRule="auto"/>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6.</w:t>
            </w:r>
            <w:r w:rsidRPr="00080F74">
              <w:rPr>
                <w:rFonts w:eastAsia="Times New Roman" w:cstheme="minorHAnsi"/>
                <w:b/>
                <w:bCs/>
                <w:color w:val="242424"/>
                <w:sz w:val="20"/>
                <w:szCs w:val="20"/>
                <w:lang w:val="en-US" w:eastAsia="de-DE"/>
              </w:rPr>
              <w:t>When thinking about your future medical specialty, which of the following is more important to you?</w:t>
            </w:r>
            <w:r w:rsidRPr="00080F74">
              <w:rPr>
                <w:rFonts w:eastAsia="Times New Roman" w:cstheme="minorHAnsi"/>
                <w:color w:val="242424"/>
                <w:sz w:val="20"/>
                <w:szCs w:val="20"/>
                <w:lang w:val="en-US" w:eastAsia="de-DE"/>
              </w:rPr>
              <w:br/>
            </w:r>
            <w:r w:rsidRPr="00080F74">
              <w:rPr>
                <w:rFonts w:eastAsia="Times New Roman" w:cstheme="minorHAnsi"/>
                <w:i/>
                <w:iCs/>
                <w:color w:val="242424"/>
                <w:sz w:val="20"/>
                <w:szCs w:val="20"/>
                <w:lang w:val="en-US" w:eastAsia="de-DE"/>
              </w:rPr>
              <w:t xml:space="preserve">(Please choose the option that reflects your current preference best) </w:t>
            </w:r>
            <w:r w:rsidRPr="00080F74">
              <w:rPr>
                <w:rFonts w:eastAsia="Times New Roman" w:cstheme="minorHAnsi"/>
                <w:color w:val="242424"/>
                <w:sz w:val="20"/>
                <w:szCs w:val="20"/>
                <w:lang w:val="en-US" w:eastAsia="de-DE"/>
              </w:rPr>
              <w:t xml:space="preserve"> </w:t>
            </w:r>
          </w:p>
          <w:p w14:paraId="62840408" w14:textId="77777777" w:rsidR="004B41DE" w:rsidRPr="00080F74" w:rsidRDefault="004B41DE" w:rsidP="00CA4853">
            <w:pPr>
              <w:pStyle w:val="Listenabsatz"/>
              <w:numPr>
                <w:ilvl w:val="0"/>
                <w:numId w:val="6"/>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Working closely with patients and focusing on human interaction (e.g., communication, empathy, counseling)</w:t>
            </w:r>
          </w:p>
          <w:p w14:paraId="7D9B99C5" w14:textId="77777777" w:rsidR="004B41DE" w:rsidRPr="00080F74" w:rsidRDefault="004B41DE" w:rsidP="00CA4853">
            <w:pPr>
              <w:pStyle w:val="Listenabsatz"/>
              <w:numPr>
                <w:ilvl w:val="0"/>
                <w:numId w:val="6"/>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Working with advanced technologies, data, and digital tools (e.g., diagnostics, imaging, AI-supported systems)</w:t>
            </w:r>
          </w:p>
          <w:p w14:paraId="556705DD" w14:textId="77777777" w:rsidR="004B41DE" w:rsidRPr="00080F74" w:rsidRDefault="004B41DE" w:rsidP="00CA4853">
            <w:pPr>
              <w:pStyle w:val="Listenabsatz"/>
              <w:numPr>
                <w:ilvl w:val="0"/>
                <w:numId w:val="6"/>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A balanced combination of both</w:t>
            </w:r>
          </w:p>
          <w:p w14:paraId="6C58CD51" w14:textId="77777777" w:rsidR="004B41DE" w:rsidRPr="00080F74" w:rsidRDefault="004B41DE" w:rsidP="00CA4853">
            <w:pPr>
              <w:pStyle w:val="Listenabsatz"/>
              <w:numPr>
                <w:ilvl w:val="0"/>
                <w:numId w:val="6"/>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I am not sure yet</w:t>
            </w:r>
          </w:p>
          <w:p w14:paraId="25C99B0E" w14:textId="77777777" w:rsidR="004B41DE" w:rsidRPr="00080F74" w:rsidRDefault="004B41DE" w:rsidP="00CA4853">
            <w:pPr>
              <w:shd w:val="clear" w:color="auto" w:fill="FFFFFF"/>
              <w:spacing w:line="240" w:lineRule="auto"/>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7.</w:t>
            </w:r>
            <w:r w:rsidRPr="00080F74">
              <w:rPr>
                <w:rFonts w:eastAsia="Times New Roman" w:cstheme="minorHAnsi"/>
                <w:b/>
                <w:bCs/>
                <w:color w:val="242424"/>
                <w:sz w:val="20"/>
                <w:szCs w:val="20"/>
                <w:lang w:val="en-US" w:eastAsia="de-DE"/>
              </w:rPr>
              <w:t>Which medical specialty (or specialties) are you currently considering for your residency? </w:t>
            </w:r>
            <w:r w:rsidRPr="00080F74">
              <w:rPr>
                <w:rFonts w:eastAsia="Times New Roman" w:cstheme="minorHAnsi"/>
                <w:b/>
                <w:bCs/>
                <w:color w:val="242424"/>
                <w:sz w:val="20"/>
                <w:szCs w:val="20"/>
                <w:lang w:val="en-US" w:eastAsia="de-DE"/>
              </w:rPr>
              <w:br/>
            </w:r>
            <w:r w:rsidRPr="00080F74">
              <w:rPr>
                <w:rFonts w:eastAsia="Times New Roman" w:cstheme="minorHAnsi"/>
                <w:i/>
                <w:iCs/>
                <w:color w:val="242424"/>
                <w:sz w:val="20"/>
                <w:szCs w:val="20"/>
                <w:lang w:val="en-US" w:eastAsia="de-DE"/>
              </w:rPr>
              <w:t>Please select all options that apply to you. You may choose more than one answer. If a preferred option is not listed, please select “Other” and specify your answer.</w:t>
            </w:r>
          </w:p>
          <w:p w14:paraId="424E4107" w14:textId="77777777" w:rsidR="004B41DE" w:rsidRPr="00080F74" w:rsidRDefault="004B41DE" w:rsidP="00CA4853">
            <w:pPr>
              <w:pStyle w:val="Listenabsatz"/>
              <w:numPr>
                <w:ilvl w:val="0"/>
                <w:numId w:val="20"/>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Anesthesiology</w:t>
            </w:r>
          </w:p>
          <w:p w14:paraId="4F217452" w14:textId="77777777" w:rsidR="004B41DE" w:rsidRPr="00080F74" w:rsidRDefault="004B41DE" w:rsidP="00CA4853">
            <w:pPr>
              <w:pStyle w:val="Listenabsatz"/>
              <w:numPr>
                <w:ilvl w:val="0"/>
                <w:numId w:val="7"/>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Clinical Pharmacology</w:t>
            </w:r>
          </w:p>
          <w:p w14:paraId="51785244" w14:textId="77777777" w:rsidR="004B41DE" w:rsidRPr="00080F74" w:rsidRDefault="004B41DE" w:rsidP="00CA4853">
            <w:pPr>
              <w:pStyle w:val="Listenabsatz"/>
              <w:numPr>
                <w:ilvl w:val="0"/>
                <w:numId w:val="7"/>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Human Genetics</w:t>
            </w:r>
          </w:p>
          <w:p w14:paraId="0FF8EACD" w14:textId="77777777" w:rsidR="004B41DE" w:rsidRPr="00080F74" w:rsidRDefault="004B41DE" w:rsidP="00CA4853">
            <w:pPr>
              <w:pStyle w:val="Listenabsatz"/>
              <w:numPr>
                <w:ilvl w:val="0"/>
                <w:numId w:val="7"/>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Internal Medicine (Cardiology, Gastroenterology, Pulmonology, Nephrology, Hematology and Oncology, Endocrinology and Diabetology, Infectiology, Rheumatology)</w:t>
            </w:r>
          </w:p>
          <w:p w14:paraId="5B5463C2" w14:textId="77777777" w:rsidR="004B41DE" w:rsidRPr="00080F74" w:rsidRDefault="004B41DE" w:rsidP="00CA4853">
            <w:pPr>
              <w:pStyle w:val="Listenabsatz"/>
              <w:numPr>
                <w:ilvl w:val="0"/>
                <w:numId w:val="7"/>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Laboratory Medicine</w:t>
            </w:r>
          </w:p>
          <w:p w14:paraId="4F83E689" w14:textId="77777777" w:rsidR="004B41DE" w:rsidRPr="00080F74" w:rsidRDefault="004B41DE" w:rsidP="00CA4853">
            <w:pPr>
              <w:pStyle w:val="Listenabsatz"/>
              <w:numPr>
                <w:ilvl w:val="0"/>
                <w:numId w:val="7"/>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Microbiology, Virology, and Infection Epidemiology</w:t>
            </w:r>
          </w:p>
          <w:p w14:paraId="1230068A" w14:textId="77777777" w:rsidR="004B41DE" w:rsidRPr="00080F74" w:rsidRDefault="004B41DE" w:rsidP="00CA4853">
            <w:pPr>
              <w:pStyle w:val="Listenabsatz"/>
              <w:numPr>
                <w:ilvl w:val="0"/>
                <w:numId w:val="7"/>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Neurosurgery</w:t>
            </w:r>
          </w:p>
          <w:p w14:paraId="57779DC5" w14:textId="77777777" w:rsidR="004B41DE" w:rsidRPr="00080F74" w:rsidRDefault="004B41DE" w:rsidP="00CA4853">
            <w:pPr>
              <w:pStyle w:val="Listenabsatz"/>
              <w:numPr>
                <w:ilvl w:val="0"/>
                <w:numId w:val="7"/>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Neurology</w:t>
            </w:r>
          </w:p>
          <w:p w14:paraId="22EC6CE7" w14:textId="77777777" w:rsidR="004B41DE" w:rsidRPr="00080F74" w:rsidRDefault="004B41DE" w:rsidP="00CA4853">
            <w:pPr>
              <w:pStyle w:val="Listenabsatz"/>
              <w:numPr>
                <w:ilvl w:val="0"/>
                <w:numId w:val="7"/>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Nuclear Medicine</w:t>
            </w:r>
          </w:p>
          <w:p w14:paraId="631AA7B1" w14:textId="77777777" w:rsidR="004B41DE" w:rsidRPr="00080F74" w:rsidRDefault="004B41DE" w:rsidP="00CA4853">
            <w:pPr>
              <w:pStyle w:val="Listenabsatz"/>
              <w:numPr>
                <w:ilvl w:val="0"/>
                <w:numId w:val="7"/>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Obstetrics and Gynecology</w:t>
            </w:r>
          </w:p>
          <w:p w14:paraId="10A01FF9" w14:textId="77777777" w:rsidR="004B41DE" w:rsidRPr="00080F74" w:rsidRDefault="004B41DE" w:rsidP="00CA4853">
            <w:pPr>
              <w:pStyle w:val="Listenabsatz"/>
              <w:numPr>
                <w:ilvl w:val="0"/>
                <w:numId w:val="7"/>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Occupational Medicine</w:t>
            </w:r>
          </w:p>
          <w:p w14:paraId="69F751CC" w14:textId="77777777" w:rsidR="004B41DE" w:rsidRPr="00080F74" w:rsidRDefault="004B41DE" w:rsidP="00CA4853">
            <w:pPr>
              <w:pStyle w:val="Listenabsatz"/>
              <w:numPr>
                <w:ilvl w:val="0"/>
                <w:numId w:val="7"/>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Oral and Maxillofacial Surgery</w:t>
            </w:r>
          </w:p>
          <w:p w14:paraId="5009DDBE" w14:textId="77777777" w:rsidR="004B41DE" w:rsidRPr="00080F74" w:rsidRDefault="004B41DE" w:rsidP="00CA4853">
            <w:pPr>
              <w:pStyle w:val="Listenabsatz"/>
              <w:numPr>
                <w:ilvl w:val="0"/>
                <w:numId w:val="7"/>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Otorhinolaryngology (ENT)</w:t>
            </w:r>
          </w:p>
          <w:p w14:paraId="258CABAD" w14:textId="77777777" w:rsidR="004B41DE" w:rsidRPr="00080F74" w:rsidRDefault="004B41DE" w:rsidP="00CA4853">
            <w:pPr>
              <w:pStyle w:val="Listenabsatz"/>
              <w:numPr>
                <w:ilvl w:val="0"/>
                <w:numId w:val="7"/>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Pathology</w:t>
            </w:r>
          </w:p>
          <w:p w14:paraId="20A2C3AC" w14:textId="77777777" w:rsidR="004B41DE" w:rsidRPr="00080F74" w:rsidRDefault="004B41DE" w:rsidP="00CA4853">
            <w:pPr>
              <w:pStyle w:val="Listenabsatz"/>
              <w:numPr>
                <w:ilvl w:val="0"/>
                <w:numId w:val="7"/>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Pharmacology and Toxicology</w:t>
            </w:r>
          </w:p>
          <w:p w14:paraId="1F395D53" w14:textId="77777777" w:rsidR="004B41DE" w:rsidRPr="00080F74" w:rsidRDefault="004B41DE" w:rsidP="00CA4853">
            <w:pPr>
              <w:pStyle w:val="Listenabsatz"/>
              <w:numPr>
                <w:ilvl w:val="0"/>
                <w:numId w:val="7"/>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Physical and Rehabilitative Medicine</w:t>
            </w:r>
          </w:p>
          <w:p w14:paraId="76BE09B2" w14:textId="77777777" w:rsidR="004B41DE" w:rsidRPr="00080F74" w:rsidRDefault="004B41DE" w:rsidP="00CA4853">
            <w:pPr>
              <w:pStyle w:val="Listenabsatz"/>
              <w:numPr>
                <w:ilvl w:val="0"/>
                <w:numId w:val="7"/>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Pediatrics (Neonatology)</w:t>
            </w:r>
          </w:p>
          <w:p w14:paraId="7386FBFB" w14:textId="77777777" w:rsidR="004B41DE" w:rsidRPr="00080F74" w:rsidRDefault="004B41DE" w:rsidP="00CA4853">
            <w:pPr>
              <w:pStyle w:val="Listenabsatz"/>
              <w:numPr>
                <w:ilvl w:val="0"/>
                <w:numId w:val="7"/>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Psychiatry and Psychotherapy/ Psychosomatic Medicine</w:t>
            </w:r>
          </w:p>
          <w:p w14:paraId="1C7DB203" w14:textId="77777777" w:rsidR="004B41DE" w:rsidRPr="00080F74" w:rsidRDefault="004B41DE" w:rsidP="00CA4853">
            <w:pPr>
              <w:pStyle w:val="Listenabsatz"/>
              <w:numPr>
                <w:ilvl w:val="0"/>
                <w:numId w:val="7"/>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Public Health</w:t>
            </w:r>
          </w:p>
          <w:p w14:paraId="1D22F13D" w14:textId="77777777" w:rsidR="004B41DE" w:rsidRPr="00080F74" w:rsidRDefault="004B41DE" w:rsidP="00CA4853">
            <w:pPr>
              <w:pStyle w:val="Listenabsatz"/>
              <w:numPr>
                <w:ilvl w:val="0"/>
                <w:numId w:val="7"/>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Radiology</w:t>
            </w:r>
          </w:p>
          <w:p w14:paraId="608D63F6" w14:textId="77777777" w:rsidR="004B41DE" w:rsidRPr="00080F74" w:rsidRDefault="004B41DE" w:rsidP="00CA4853">
            <w:pPr>
              <w:pStyle w:val="Listenabsatz"/>
              <w:numPr>
                <w:ilvl w:val="0"/>
                <w:numId w:val="7"/>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Radiation Oncology</w:t>
            </w:r>
          </w:p>
          <w:p w14:paraId="2B40B40D" w14:textId="77777777" w:rsidR="004B41DE" w:rsidRPr="00080F74" w:rsidRDefault="004B41DE" w:rsidP="00CA4853">
            <w:pPr>
              <w:pStyle w:val="Listenabsatz"/>
              <w:numPr>
                <w:ilvl w:val="0"/>
                <w:numId w:val="7"/>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Surgery (General Surgery, Vascular Surgery, Cardiac Surgery, Orthopedics and Trauma Surgery, Plastic, Reconstructive and Aesthetic Surgery, Thoracic Surgery, Visceral Surgery)</w:t>
            </w:r>
          </w:p>
          <w:p w14:paraId="6C482ED6" w14:textId="77777777" w:rsidR="004B41DE" w:rsidRPr="00080F74" w:rsidRDefault="004B41DE" w:rsidP="00CA4853">
            <w:pPr>
              <w:pStyle w:val="Listenabsatz"/>
              <w:numPr>
                <w:ilvl w:val="0"/>
                <w:numId w:val="7"/>
              </w:numPr>
              <w:shd w:val="clear" w:color="auto" w:fill="FFFFFF"/>
              <w:rPr>
                <w:rFonts w:eastAsia="Times New Roman" w:cstheme="minorHAnsi"/>
                <w:color w:val="242424"/>
                <w:sz w:val="20"/>
                <w:szCs w:val="20"/>
                <w:lang w:eastAsia="de-DE"/>
              </w:rPr>
            </w:pPr>
            <w:r w:rsidRPr="00080F74">
              <w:rPr>
                <w:rFonts w:eastAsia="Times New Roman" w:cstheme="minorHAnsi"/>
                <w:color w:val="242424"/>
                <w:sz w:val="20"/>
                <w:szCs w:val="20"/>
                <w:lang w:eastAsia="de-DE"/>
              </w:rPr>
              <w:t>Transfusion Medicine</w:t>
            </w:r>
          </w:p>
          <w:p w14:paraId="2839B8F6" w14:textId="77777777" w:rsidR="004B41DE" w:rsidRPr="00080F74" w:rsidRDefault="004B41DE" w:rsidP="00CA4853">
            <w:pPr>
              <w:pStyle w:val="Listenabsatz"/>
              <w:numPr>
                <w:ilvl w:val="0"/>
                <w:numId w:val="7"/>
              </w:numPr>
              <w:shd w:val="clear" w:color="auto" w:fill="FFFFFF"/>
              <w:rPr>
                <w:rFonts w:eastAsia="Times New Roman" w:cstheme="minorHAnsi"/>
                <w:color w:val="242424"/>
                <w:sz w:val="20"/>
                <w:szCs w:val="20"/>
                <w:lang w:eastAsia="de-DE"/>
              </w:rPr>
            </w:pPr>
            <w:proofErr w:type="spellStart"/>
            <w:r w:rsidRPr="00080F74">
              <w:rPr>
                <w:rFonts w:eastAsia="Times New Roman" w:cstheme="minorHAnsi"/>
                <w:color w:val="242424"/>
                <w:sz w:val="20"/>
                <w:szCs w:val="20"/>
                <w:lang w:eastAsia="de-DE"/>
              </w:rPr>
              <w:t>Urology</w:t>
            </w:r>
            <w:proofErr w:type="spellEnd"/>
          </w:p>
          <w:p w14:paraId="49797A87" w14:textId="77777777" w:rsidR="004B41DE" w:rsidRPr="00080F74" w:rsidRDefault="004B41DE" w:rsidP="00CA4853">
            <w:pPr>
              <w:pStyle w:val="Listenabsatz"/>
              <w:numPr>
                <w:ilvl w:val="0"/>
                <w:numId w:val="7"/>
              </w:numPr>
              <w:shd w:val="clear" w:color="auto" w:fill="FFFFFF"/>
              <w:rPr>
                <w:rFonts w:eastAsia="Times New Roman" w:cstheme="minorHAnsi"/>
                <w:color w:val="242424"/>
                <w:sz w:val="20"/>
                <w:szCs w:val="20"/>
                <w:lang w:eastAsia="de-DE"/>
              </w:rPr>
            </w:pPr>
            <w:proofErr w:type="spellStart"/>
            <w:r w:rsidRPr="00080F74">
              <w:rPr>
                <w:rFonts w:eastAsia="Times New Roman" w:cstheme="minorHAnsi"/>
                <w:color w:val="242424"/>
                <w:sz w:val="20"/>
                <w:szCs w:val="20"/>
                <w:lang w:eastAsia="de-DE"/>
              </w:rPr>
              <w:t>Undecided</w:t>
            </w:r>
            <w:proofErr w:type="spellEnd"/>
          </w:p>
          <w:p w14:paraId="545E599E" w14:textId="4800A855" w:rsidR="004B41DE" w:rsidRPr="00080F74" w:rsidRDefault="004B41DE" w:rsidP="00CA4853">
            <w:pPr>
              <w:pStyle w:val="Listenabsatz"/>
              <w:numPr>
                <w:ilvl w:val="0"/>
                <w:numId w:val="7"/>
              </w:numPr>
              <w:shd w:val="clear" w:color="auto" w:fill="FFFFFF"/>
              <w:rPr>
                <w:rFonts w:eastAsia="Times New Roman" w:cstheme="minorHAnsi"/>
                <w:b/>
                <w:bCs/>
                <w:color w:val="242424"/>
                <w:spacing w:val="4"/>
                <w:sz w:val="20"/>
                <w:szCs w:val="20"/>
                <w:lang w:val="en-US" w:eastAsia="de-DE"/>
              </w:rPr>
            </w:pPr>
            <w:r>
              <w:rPr>
                <w:rFonts w:eastAsia="Times New Roman" w:cstheme="minorHAnsi"/>
                <w:color w:val="212121"/>
                <w:sz w:val="20"/>
                <w:szCs w:val="20"/>
              </w:rPr>
              <w:t xml:space="preserve">Other </w:t>
            </w:r>
            <w:r w:rsidRPr="00080F74">
              <w:rPr>
                <w:rFonts w:eastAsia="Times New Roman" w:cstheme="minorHAnsi"/>
                <w:color w:val="212121"/>
                <w:sz w:val="20"/>
                <w:szCs w:val="20"/>
              </w:rPr>
              <w:object w:dxaOrig="225" w:dyaOrig="225" w14:anchorId="2F5383CD">
                <v:shape id="_x0000_i1055" type="#_x0000_t75" style="width:53.35pt;height:18.15pt" o:ole="">
                  <v:imagedata r:id="rId5" o:title=""/>
                </v:shape>
                <w:control r:id="rId8" w:name="DefaultOcxName" w:shapeid="_x0000_i1055"/>
              </w:object>
            </w:r>
          </w:p>
        </w:tc>
      </w:tr>
      <w:tr w:rsidR="004B41DE" w:rsidRPr="004C64FA" w14:paraId="0D36E9CB" w14:textId="77777777" w:rsidTr="00CA4853">
        <w:tc>
          <w:tcPr>
            <w:tcW w:w="9062" w:type="dxa"/>
            <w:shd w:val="clear" w:color="auto" w:fill="1F3864" w:themeFill="accent1" w:themeFillShade="80"/>
          </w:tcPr>
          <w:p w14:paraId="33D6F7AC" w14:textId="77777777" w:rsidR="004B41DE" w:rsidRDefault="004B41DE" w:rsidP="00CA4853">
            <w:pPr>
              <w:spacing w:line="240" w:lineRule="auto"/>
              <w:rPr>
                <w:rFonts w:eastAsia="Times New Roman" w:cstheme="minorHAnsi"/>
                <w:b/>
                <w:bCs/>
                <w:color w:val="FFFFFF" w:themeColor="background1"/>
                <w:spacing w:val="4"/>
                <w:sz w:val="20"/>
                <w:szCs w:val="20"/>
                <w:lang w:val="en-US" w:eastAsia="de-DE"/>
              </w:rPr>
            </w:pPr>
          </w:p>
          <w:p w14:paraId="58E85A20" w14:textId="77777777" w:rsidR="004B41DE" w:rsidRDefault="004B41DE" w:rsidP="00CA4853">
            <w:pPr>
              <w:spacing w:line="240" w:lineRule="auto"/>
              <w:rPr>
                <w:rFonts w:eastAsia="Times New Roman" w:cstheme="minorHAnsi"/>
                <w:b/>
                <w:bCs/>
                <w:color w:val="FFFFFF" w:themeColor="background1"/>
                <w:spacing w:val="4"/>
                <w:sz w:val="20"/>
                <w:szCs w:val="20"/>
                <w:lang w:val="en-US" w:eastAsia="de-DE"/>
              </w:rPr>
            </w:pPr>
            <w:r w:rsidRPr="006A670C">
              <w:rPr>
                <w:rFonts w:eastAsia="Times New Roman" w:cstheme="minorHAnsi"/>
                <w:b/>
                <w:bCs/>
                <w:color w:val="FFFFFF" w:themeColor="background1"/>
                <w:spacing w:val="4"/>
                <w:sz w:val="20"/>
                <w:szCs w:val="20"/>
                <w:lang w:val="en-US" w:eastAsia="de-DE"/>
              </w:rPr>
              <w:t xml:space="preserve">Section </w:t>
            </w:r>
            <w:r>
              <w:rPr>
                <w:rFonts w:eastAsia="Times New Roman" w:cstheme="minorHAnsi"/>
                <w:b/>
                <w:bCs/>
                <w:color w:val="FFFFFF" w:themeColor="background1"/>
                <w:spacing w:val="4"/>
                <w:sz w:val="20"/>
                <w:szCs w:val="20"/>
                <w:lang w:val="en-US" w:eastAsia="de-DE"/>
              </w:rPr>
              <w:t>2</w:t>
            </w:r>
            <w:r w:rsidRPr="006A670C">
              <w:rPr>
                <w:rFonts w:eastAsia="Times New Roman" w:cstheme="minorHAnsi"/>
                <w:b/>
                <w:bCs/>
                <w:color w:val="FFFFFF" w:themeColor="background1"/>
                <w:spacing w:val="4"/>
                <w:sz w:val="20"/>
                <w:szCs w:val="20"/>
                <w:lang w:val="en-US" w:eastAsia="de-DE"/>
              </w:rPr>
              <w:t>: Proficiency in Technical Tools and Software</w:t>
            </w:r>
          </w:p>
          <w:p w14:paraId="64D652E4" w14:textId="77777777" w:rsidR="004B41DE" w:rsidRPr="006A670C" w:rsidRDefault="004B41DE" w:rsidP="00CA4853">
            <w:pPr>
              <w:spacing w:line="240" w:lineRule="auto"/>
              <w:rPr>
                <w:rFonts w:eastAsia="Times New Roman" w:cstheme="minorHAnsi"/>
                <w:b/>
                <w:bCs/>
                <w:color w:val="FFFFFF" w:themeColor="background1"/>
                <w:sz w:val="20"/>
                <w:szCs w:val="20"/>
                <w:lang w:val="en-US" w:eastAsia="de-DE"/>
              </w:rPr>
            </w:pPr>
          </w:p>
        </w:tc>
      </w:tr>
      <w:tr w:rsidR="004B41DE" w14:paraId="0D73B8C3" w14:textId="77777777" w:rsidTr="00CA4853">
        <w:tc>
          <w:tcPr>
            <w:tcW w:w="9062" w:type="dxa"/>
            <w:shd w:val="clear" w:color="auto" w:fill="auto"/>
          </w:tcPr>
          <w:p w14:paraId="0EB3D8FB" w14:textId="77777777" w:rsidR="004B41DE" w:rsidRPr="00D0040E" w:rsidRDefault="004B41DE" w:rsidP="00CA4853">
            <w:pPr>
              <w:shd w:val="clear" w:color="auto" w:fill="FFFFFF"/>
              <w:spacing w:line="240" w:lineRule="auto"/>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8.</w:t>
            </w:r>
            <w:r w:rsidRPr="00080F74">
              <w:rPr>
                <w:rFonts w:eastAsia="Times New Roman" w:cstheme="minorHAnsi"/>
                <w:b/>
                <w:bCs/>
                <w:color w:val="242424"/>
                <w:sz w:val="20"/>
                <w:szCs w:val="20"/>
                <w:lang w:val="en-US" w:eastAsia="de-DE"/>
              </w:rPr>
              <w:t>How would you rate your current skills and knowledge in the following areas?</w:t>
            </w:r>
            <w:r w:rsidRPr="00D0040E">
              <w:rPr>
                <w:rFonts w:eastAsia="Times New Roman" w:cstheme="minorHAnsi"/>
                <w:color w:val="242424"/>
                <w:sz w:val="20"/>
                <w:szCs w:val="20"/>
                <w:lang w:val="en-US" w:eastAsia="de-DE"/>
              </w:rPr>
              <w:t xml:space="preserve"> </w:t>
            </w:r>
          </w:p>
          <w:tbl>
            <w:tblPr>
              <w:tblStyle w:val="Tabellenraster"/>
              <w:tblW w:w="8800" w:type="dxa"/>
              <w:tblLook w:val="04A0" w:firstRow="1" w:lastRow="0" w:firstColumn="1" w:lastColumn="0" w:noHBand="0" w:noVBand="1"/>
            </w:tblPr>
            <w:tblGrid>
              <w:gridCol w:w="4155"/>
              <w:gridCol w:w="979"/>
              <w:gridCol w:w="684"/>
              <w:gridCol w:w="1030"/>
              <w:gridCol w:w="829"/>
              <w:gridCol w:w="1123"/>
            </w:tblGrid>
            <w:tr w:rsidR="004B41DE" w:rsidRPr="00080F74" w14:paraId="00FF48FD" w14:textId="77777777" w:rsidTr="00CA4853">
              <w:trPr>
                <w:trHeight w:val="484"/>
              </w:trPr>
              <w:tc>
                <w:tcPr>
                  <w:tcW w:w="4155" w:type="dxa"/>
                  <w:hideMark/>
                </w:tcPr>
                <w:p w14:paraId="2497CC8F" w14:textId="77777777" w:rsidR="004B41DE" w:rsidRPr="00D0040E" w:rsidRDefault="004B41DE" w:rsidP="00CA4853">
                  <w:pPr>
                    <w:shd w:val="clear" w:color="auto" w:fill="FFFFFF"/>
                    <w:spacing w:line="240" w:lineRule="auto"/>
                    <w:rPr>
                      <w:rFonts w:eastAsia="Times New Roman" w:cstheme="minorHAnsi"/>
                      <w:color w:val="242424"/>
                      <w:sz w:val="20"/>
                      <w:szCs w:val="20"/>
                      <w:lang w:val="en-US" w:eastAsia="de-DE"/>
                    </w:rPr>
                  </w:pPr>
                </w:p>
              </w:tc>
              <w:tc>
                <w:tcPr>
                  <w:tcW w:w="979" w:type="dxa"/>
                  <w:hideMark/>
                </w:tcPr>
                <w:p w14:paraId="6E8F4657" w14:textId="77777777" w:rsidR="004B41DE" w:rsidRPr="00080F74" w:rsidRDefault="004B41DE" w:rsidP="00CA4853">
                  <w:pPr>
                    <w:spacing w:line="240" w:lineRule="auto"/>
                    <w:jc w:val="center"/>
                    <w:rPr>
                      <w:rFonts w:eastAsia="Times New Roman" w:cstheme="minorHAnsi"/>
                      <w:sz w:val="20"/>
                      <w:szCs w:val="20"/>
                      <w:lang w:eastAsia="de-DE"/>
                    </w:rPr>
                  </w:pPr>
                  <w:r w:rsidRPr="00080F74">
                    <w:rPr>
                      <w:rFonts w:eastAsia="Times New Roman" w:cstheme="minorHAnsi"/>
                      <w:sz w:val="20"/>
                      <w:szCs w:val="20"/>
                      <w:lang w:eastAsia="de-DE"/>
                    </w:rPr>
                    <w:t xml:space="preserve">Very </w:t>
                  </w:r>
                  <w:proofErr w:type="spellStart"/>
                  <w:r w:rsidRPr="00080F74">
                    <w:rPr>
                      <w:rFonts w:eastAsia="Times New Roman" w:cstheme="minorHAnsi"/>
                      <w:sz w:val="20"/>
                      <w:szCs w:val="20"/>
                      <w:lang w:eastAsia="de-DE"/>
                    </w:rPr>
                    <w:t>low</w:t>
                  </w:r>
                  <w:proofErr w:type="spellEnd"/>
                </w:p>
              </w:tc>
              <w:tc>
                <w:tcPr>
                  <w:tcW w:w="684" w:type="dxa"/>
                  <w:hideMark/>
                </w:tcPr>
                <w:p w14:paraId="098A60E2" w14:textId="77777777" w:rsidR="004B41DE" w:rsidRPr="00080F74" w:rsidRDefault="004B41DE" w:rsidP="00CA4853">
                  <w:pPr>
                    <w:spacing w:line="240" w:lineRule="auto"/>
                    <w:jc w:val="center"/>
                    <w:rPr>
                      <w:rFonts w:eastAsia="Times New Roman" w:cstheme="minorHAnsi"/>
                      <w:sz w:val="20"/>
                      <w:szCs w:val="20"/>
                      <w:lang w:eastAsia="de-DE"/>
                    </w:rPr>
                  </w:pPr>
                  <w:r w:rsidRPr="00080F74">
                    <w:rPr>
                      <w:rFonts w:eastAsia="Times New Roman" w:cstheme="minorHAnsi"/>
                      <w:sz w:val="20"/>
                      <w:szCs w:val="20"/>
                      <w:lang w:eastAsia="de-DE"/>
                    </w:rPr>
                    <w:t>Low</w:t>
                  </w:r>
                </w:p>
              </w:tc>
              <w:tc>
                <w:tcPr>
                  <w:tcW w:w="1030" w:type="dxa"/>
                  <w:hideMark/>
                </w:tcPr>
                <w:p w14:paraId="1CB37986" w14:textId="77777777" w:rsidR="004B41DE" w:rsidRPr="00080F74" w:rsidRDefault="004B41DE" w:rsidP="00CA4853">
                  <w:pPr>
                    <w:spacing w:line="240" w:lineRule="auto"/>
                    <w:jc w:val="center"/>
                    <w:rPr>
                      <w:rFonts w:eastAsia="Times New Roman" w:cstheme="minorHAnsi"/>
                      <w:sz w:val="20"/>
                      <w:szCs w:val="20"/>
                      <w:lang w:eastAsia="de-DE"/>
                    </w:rPr>
                  </w:pPr>
                  <w:r w:rsidRPr="00080F74">
                    <w:rPr>
                      <w:rFonts w:eastAsia="Times New Roman" w:cstheme="minorHAnsi"/>
                      <w:sz w:val="20"/>
                      <w:szCs w:val="20"/>
                      <w:lang w:eastAsia="de-DE"/>
                    </w:rPr>
                    <w:t>Moderate</w:t>
                  </w:r>
                </w:p>
              </w:tc>
              <w:tc>
                <w:tcPr>
                  <w:tcW w:w="829" w:type="dxa"/>
                  <w:hideMark/>
                </w:tcPr>
                <w:p w14:paraId="2C49BEBB" w14:textId="77777777" w:rsidR="004B41DE" w:rsidRPr="00080F74" w:rsidRDefault="004B41DE" w:rsidP="00CA4853">
                  <w:pPr>
                    <w:spacing w:line="240" w:lineRule="auto"/>
                    <w:jc w:val="center"/>
                    <w:rPr>
                      <w:rFonts w:eastAsia="Times New Roman" w:cstheme="minorHAnsi"/>
                      <w:sz w:val="20"/>
                      <w:szCs w:val="20"/>
                      <w:lang w:eastAsia="de-DE"/>
                    </w:rPr>
                  </w:pPr>
                  <w:r w:rsidRPr="00080F74">
                    <w:rPr>
                      <w:rFonts w:eastAsia="Times New Roman" w:cstheme="minorHAnsi"/>
                      <w:sz w:val="20"/>
                      <w:szCs w:val="20"/>
                      <w:lang w:eastAsia="de-DE"/>
                    </w:rPr>
                    <w:t>High</w:t>
                  </w:r>
                </w:p>
              </w:tc>
              <w:tc>
                <w:tcPr>
                  <w:tcW w:w="1123" w:type="dxa"/>
                  <w:hideMark/>
                </w:tcPr>
                <w:p w14:paraId="2426D67D" w14:textId="77777777" w:rsidR="004B41DE" w:rsidRPr="00080F74" w:rsidRDefault="004B41DE" w:rsidP="00CA4853">
                  <w:pPr>
                    <w:spacing w:line="240" w:lineRule="auto"/>
                    <w:jc w:val="center"/>
                    <w:rPr>
                      <w:rFonts w:eastAsia="Times New Roman" w:cstheme="minorHAnsi"/>
                      <w:sz w:val="20"/>
                      <w:szCs w:val="20"/>
                      <w:lang w:eastAsia="de-DE"/>
                    </w:rPr>
                  </w:pPr>
                  <w:r w:rsidRPr="00080F74">
                    <w:rPr>
                      <w:rFonts w:eastAsia="Times New Roman" w:cstheme="minorHAnsi"/>
                      <w:sz w:val="20"/>
                      <w:szCs w:val="20"/>
                      <w:lang w:eastAsia="de-DE"/>
                    </w:rPr>
                    <w:t>Very High</w:t>
                  </w:r>
                </w:p>
              </w:tc>
            </w:tr>
            <w:tr w:rsidR="004B41DE" w:rsidRPr="00080F74" w14:paraId="644FEEA5" w14:textId="77777777" w:rsidTr="00CA4853">
              <w:trPr>
                <w:trHeight w:val="242"/>
              </w:trPr>
              <w:tc>
                <w:tcPr>
                  <w:tcW w:w="4155" w:type="dxa"/>
                  <w:hideMark/>
                </w:tcPr>
                <w:p w14:paraId="5C9FC1A3" w14:textId="77777777" w:rsidR="004B41DE" w:rsidRPr="00080F74" w:rsidRDefault="004B41DE" w:rsidP="00CA4853">
                  <w:pPr>
                    <w:spacing w:line="240" w:lineRule="auto"/>
                    <w:rPr>
                      <w:rFonts w:eastAsia="Times New Roman" w:cstheme="minorHAnsi"/>
                      <w:sz w:val="20"/>
                      <w:szCs w:val="20"/>
                      <w:lang w:eastAsia="de-DE"/>
                    </w:rPr>
                  </w:pPr>
                  <w:r w:rsidRPr="00080F74">
                    <w:rPr>
                      <w:rFonts w:eastAsia="Times New Roman" w:cstheme="minorHAnsi"/>
                      <w:sz w:val="20"/>
                      <w:szCs w:val="20"/>
                      <w:lang w:eastAsia="de-DE"/>
                    </w:rPr>
                    <w:t xml:space="preserve">Digital </w:t>
                  </w:r>
                  <w:proofErr w:type="spellStart"/>
                  <w:r w:rsidRPr="00080F74">
                    <w:rPr>
                      <w:rFonts w:eastAsia="Times New Roman" w:cstheme="minorHAnsi"/>
                      <w:sz w:val="20"/>
                      <w:szCs w:val="20"/>
                      <w:lang w:eastAsia="de-DE"/>
                    </w:rPr>
                    <w:t>literacy</w:t>
                  </w:r>
                  <w:proofErr w:type="spellEnd"/>
                </w:p>
              </w:tc>
              <w:tc>
                <w:tcPr>
                  <w:tcW w:w="979" w:type="dxa"/>
                  <w:hideMark/>
                </w:tcPr>
                <w:p w14:paraId="77D47F1A" w14:textId="77777777" w:rsidR="004B41DE" w:rsidRPr="00080F74" w:rsidRDefault="004B41DE" w:rsidP="00CA4853">
                  <w:pPr>
                    <w:spacing w:line="240" w:lineRule="auto"/>
                    <w:rPr>
                      <w:rFonts w:eastAsia="Times New Roman" w:cstheme="minorHAnsi"/>
                      <w:sz w:val="20"/>
                      <w:szCs w:val="20"/>
                      <w:lang w:eastAsia="de-DE"/>
                    </w:rPr>
                  </w:pPr>
                </w:p>
              </w:tc>
              <w:tc>
                <w:tcPr>
                  <w:tcW w:w="684" w:type="dxa"/>
                  <w:hideMark/>
                </w:tcPr>
                <w:p w14:paraId="2E1CFB89" w14:textId="77777777" w:rsidR="004B41DE" w:rsidRPr="00080F74" w:rsidRDefault="004B41DE" w:rsidP="00CA4853">
                  <w:pPr>
                    <w:spacing w:line="240" w:lineRule="auto"/>
                    <w:rPr>
                      <w:rFonts w:eastAsia="Times New Roman" w:cstheme="minorHAnsi"/>
                      <w:sz w:val="20"/>
                      <w:szCs w:val="20"/>
                      <w:lang w:eastAsia="de-DE"/>
                    </w:rPr>
                  </w:pPr>
                </w:p>
              </w:tc>
              <w:tc>
                <w:tcPr>
                  <w:tcW w:w="1030" w:type="dxa"/>
                  <w:hideMark/>
                </w:tcPr>
                <w:p w14:paraId="28EA909C" w14:textId="77777777" w:rsidR="004B41DE" w:rsidRPr="00080F74" w:rsidRDefault="004B41DE" w:rsidP="00CA4853">
                  <w:pPr>
                    <w:spacing w:line="240" w:lineRule="auto"/>
                    <w:rPr>
                      <w:rFonts w:eastAsia="Times New Roman" w:cstheme="minorHAnsi"/>
                      <w:sz w:val="20"/>
                      <w:szCs w:val="20"/>
                      <w:lang w:eastAsia="de-DE"/>
                    </w:rPr>
                  </w:pPr>
                </w:p>
              </w:tc>
              <w:tc>
                <w:tcPr>
                  <w:tcW w:w="829" w:type="dxa"/>
                  <w:hideMark/>
                </w:tcPr>
                <w:p w14:paraId="49BA8258" w14:textId="77777777" w:rsidR="004B41DE" w:rsidRPr="00080F74" w:rsidRDefault="004B41DE" w:rsidP="00CA4853">
                  <w:pPr>
                    <w:spacing w:line="240" w:lineRule="auto"/>
                    <w:rPr>
                      <w:rFonts w:eastAsia="Times New Roman" w:cstheme="minorHAnsi"/>
                      <w:sz w:val="20"/>
                      <w:szCs w:val="20"/>
                      <w:lang w:eastAsia="de-DE"/>
                    </w:rPr>
                  </w:pPr>
                </w:p>
              </w:tc>
              <w:tc>
                <w:tcPr>
                  <w:tcW w:w="1123" w:type="dxa"/>
                  <w:hideMark/>
                </w:tcPr>
                <w:p w14:paraId="1327435C" w14:textId="77777777" w:rsidR="004B41DE" w:rsidRPr="00080F74" w:rsidRDefault="004B41DE" w:rsidP="00CA4853">
                  <w:pPr>
                    <w:spacing w:line="240" w:lineRule="auto"/>
                    <w:rPr>
                      <w:rFonts w:eastAsia="Times New Roman" w:cstheme="minorHAnsi"/>
                      <w:sz w:val="20"/>
                      <w:szCs w:val="20"/>
                      <w:lang w:eastAsia="de-DE"/>
                    </w:rPr>
                  </w:pPr>
                </w:p>
              </w:tc>
            </w:tr>
            <w:tr w:rsidR="004B41DE" w:rsidRPr="004C64FA" w14:paraId="2CBCAED3" w14:textId="77777777" w:rsidTr="00CA4853">
              <w:trPr>
                <w:trHeight w:val="484"/>
              </w:trPr>
              <w:tc>
                <w:tcPr>
                  <w:tcW w:w="4155" w:type="dxa"/>
                  <w:hideMark/>
                </w:tcPr>
                <w:p w14:paraId="6983220E" w14:textId="77777777" w:rsidR="004B41DE" w:rsidRPr="00080F74" w:rsidRDefault="004B41DE" w:rsidP="00CA4853">
                  <w:pPr>
                    <w:spacing w:line="240" w:lineRule="auto"/>
                    <w:rPr>
                      <w:rFonts w:eastAsia="Times New Roman" w:cstheme="minorHAnsi"/>
                      <w:sz w:val="20"/>
                      <w:szCs w:val="20"/>
                      <w:lang w:val="en-US" w:eastAsia="de-DE"/>
                    </w:rPr>
                  </w:pPr>
                  <w:r w:rsidRPr="00080F74">
                    <w:rPr>
                      <w:rFonts w:eastAsia="Times New Roman" w:cstheme="minorHAnsi"/>
                      <w:sz w:val="20"/>
                      <w:szCs w:val="20"/>
                      <w:lang w:val="en-US" w:eastAsia="de-DE"/>
                    </w:rPr>
                    <w:lastRenderedPageBreak/>
                    <w:t>Understanding of AI and its potential applications in healthcare</w:t>
                  </w:r>
                </w:p>
              </w:tc>
              <w:tc>
                <w:tcPr>
                  <w:tcW w:w="979" w:type="dxa"/>
                  <w:hideMark/>
                </w:tcPr>
                <w:p w14:paraId="66BE656D" w14:textId="77777777" w:rsidR="004B41DE" w:rsidRPr="00080F74" w:rsidRDefault="004B41DE" w:rsidP="00CA4853">
                  <w:pPr>
                    <w:spacing w:line="240" w:lineRule="auto"/>
                    <w:rPr>
                      <w:rFonts w:eastAsia="Times New Roman" w:cstheme="minorHAnsi"/>
                      <w:sz w:val="20"/>
                      <w:szCs w:val="20"/>
                      <w:lang w:val="en-US" w:eastAsia="de-DE"/>
                    </w:rPr>
                  </w:pPr>
                </w:p>
              </w:tc>
              <w:tc>
                <w:tcPr>
                  <w:tcW w:w="684" w:type="dxa"/>
                  <w:hideMark/>
                </w:tcPr>
                <w:p w14:paraId="3145E77B" w14:textId="77777777" w:rsidR="004B41DE" w:rsidRPr="00080F74" w:rsidRDefault="004B41DE" w:rsidP="00CA4853">
                  <w:pPr>
                    <w:spacing w:line="240" w:lineRule="auto"/>
                    <w:rPr>
                      <w:rFonts w:eastAsia="Times New Roman" w:cstheme="minorHAnsi"/>
                      <w:sz w:val="20"/>
                      <w:szCs w:val="20"/>
                      <w:lang w:val="en-US" w:eastAsia="de-DE"/>
                    </w:rPr>
                  </w:pPr>
                </w:p>
              </w:tc>
              <w:tc>
                <w:tcPr>
                  <w:tcW w:w="1030" w:type="dxa"/>
                  <w:hideMark/>
                </w:tcPr>
                <w:p w14:paraId="61CE2E33" w14:textId="77777777" w:rsidR="004B41DE" w:rsidRPr="00080F74" w:rsidRDefault="004B41DE" w:rsidP="00CA4853">
                  <w:pPr>
                    <w:spacing w:line="240" w:lineRule="auto"/>
                    <w:rPr>
                      <w:rFonts w:eastAsia="Times New Roman" w:cstheme="minorHAnsi"/>
                      <w:sz w:val="20"/>
                      <w:szCs w:val="20"/>
                      <w:lang w:val="en-US" w:eastAsia="de-DE"/>
                    </w:rPr>
                  </w:pPr>
                </w:p>
              </w:tc>
              <w:tc>
                <w:tcPr>
                  <w:tcW w:w="829" w:type="dxa"/>
                  <w:hideMark/>
                </w:tcPr>
                <w:p w14:paraId="3DCF5689" w14:textId="77777777" w:rsidR="004B41DE" w:rsidRPr="00080F74" w:rsidRDefault="004B41DE" w:rsidP="00CA4853">
                  <w:pPr>
                    <w:spacing w:line="240" w:lineRule="auto"/>
                    <w:rPr>
                      <w:rFonts w:eastAsia="Times New Roman" w:cstheme="minorHAnsi"/>
                      <w:sz w:val="20"/>
                      <w:szCs w:val="20"/>
                      <w:lang w:val="en-US" w:eastAsia="de-DE"/>
                    </w:rPr>
                  </w:pPr>
                </w:p>
              </w:tc>
              <w:tc>
                <w:tcPr>
                  <w:tcW w:w="1123" w:type="dxa"/>
                  <w:hideMark/>
                </w:tcPr>
                <w:p w14:paraId="563790D9" w14:textId="77777777" w:rsidR="004B41DE" w:rsidRPr="00080F74" w:rsidRDefault="004B41DE" w:rsidP="00CA4853">
                  <w:pPr>
                    <w:spacing w:line="240" w:lineRule="auto"/>
                    <w:rPr>
                      <w:rFonts w:eastAsia="Times New Roman" w:cstheme="minorHAnsi"/>
                      <w:sz w:val="20"/>
                      <w:szCs w:val="20"/>
                      <w:lang w:val="en-US" w:eastAsia="de-DE"/>
                    </w:rPr>
                  </w:pPr>
                </w:p>
              </w:tc>
            </w:tr>
          </w:tbl>
          <w:p w14:paraId="5D8B8DE5" w14:textId="77777777" w:rsidR="004B41DE" w:rsidRDefault="004B41DE" w:rsidP="00CA4853">
            <w:pPr>
              <w:shd w:val="clear" w:color="auto" w:fill="FFFFFF"/>
              <w:spacing w:line="240" w:lineRule="auto"/>
              <w:rPr>
                <w:rFonts w:eastAsia="Times New Roman" w:cstheme="minorHAnsi"/>
                <w:color w:val="242424"/>
                <w:sz w:val="20"/>
                <w:szCs w:val="20"/>
                <w:lang w:val="en-US" w:eastAsia="de-DE"/>
              </w:rPr>
            </w:pPr>
          </w:p>
          <w:p w14:paraId="4DCF81B4" w14:textId="77777777" w:rsidR="004B41DE" w:rsidRPr="00080F74" w:rsidRDefault="004B41DE" w:rsidP="00CA4853">
            <w:pPr>
              <w:shd w:val="clear" w:color="auto" w:fill="FFFFFF"/>
              <w:spacing w:line="240" w:lineRule="auto"/>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9.</w:t>
            </w:r>
            <w:r w:rsidRPr="00080F74">
              <w:rPr>
                <w:rFonts w:eastAsia="Times New Roman" w:cstheme="minorHAnsi"/>
                <w:b/>
                <w:bCs/>
                <w:color w:val="242424"/>
                <w:sz w:val="20"/>
                <w:szCs w:val="20"/>
                <w:lang w:val="en-US" w:eastAsia="de-DE"/>
              </w:rPr>
              <w:t>Which of the following general digital tools have you used or are comfortable using?</w:t>
            </w:r>
            <w:r w:rsidRPr="00080F74">
              <w:rPr>
                <w:rFonts w:eastAsia="Times New Roman" w:cstheme="minorHAnsi"/>
                <w:color w:val="242424"/>
                <w:sz w:val="20"/>
                <w:szCs w:val="20"/>
                <w:lang w:val="en-US" w:eastAsia="de-DE"/>
              </w:rPr>
              <w:br/>
            </w:r>
            <w:r w:rsidRPr="00080F74">
              <w:rPr>
                <w:rFonts w:eastAsia="Times New Roman" w:cstheme="minorHAnsi"/>
                <w:i/>
                <w:iCs/>
                <w:color w:val="242424"/>
                <w:sz w:val="20"/>
                <w:szCs w:val="20"/>
                <w:lang w:val="en-US" w:eastAsia="de-DE"/>
              </w:rPr>
              <w:t>Please select all options that apply to you. You may choose more than one answer. </w:t>
            </w:r>
            <w:r w:rsidRPr="00080F74">
              <w:rPr>
                <w:rFonts w:eastAsia="Times New Roman" w:cstheme="minorHAnsi"/>
                <w:i/>
                <w:iCs/>
                <w:color w:val="242424"/>
                <w:sz w:val="20"/>
                <w:szCs w:val="20"/>
                <w:lang w:val="en-US" w:eastAsia="de-DE"/>
              </w:rPr>
              <w:br/>
              <w:t>If a preferred option is not listed, please select “Other” and specify your answer.</w:t>
            </w:r>
            <w:r w:rsidRPr="00080F74">
              <w:rPr>
                <w:rFonts w:eastAsia="Times New Roman" w:cstheme="minorHAnsi"/>
                <w:i/>
                <w:iCs/>
                <w:color w:val="242424"/>
                <w:sz w:val="20"/>
                <w:szCs w:val="20"/>
                <w:lang w:val="en-US" w:eastAsia="de-DE"/>
              </w:rPr>
              <w:br/>
            </w:r>
          </w:p>
          <w:p w14:paraId="2CAFA55E" w14:textId="77777777" w:rsidR="004B41DE" w:rsidRPr="00080F74" w:rsidRDefault="004B41DE" w:rsidP="00CA4853">
            <w:pPr>
              <w:pStyle w:val="Listenabsatz"/>
              <w:numPr>
                <w:ilvl w:val="0"/>
                <w:numId w:val="8"/>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Word processing tools (e.g., Word, Google Docs, LibreOffice Writer)</w:t>
            </w:r>
          </w:p>
          <w:p w14:paraId="6967CBDB" w14:textId="77777777" w:rsidR="004B41DE" w:rsidRPr="00080F74" w:rsidRDefault="004B41DE" w:rsidP="00CA4853">
            <w:pPr>
              <w:pStyle w:val="Listenabsatz"/>
              <w:numPr>
                <w:ilvl w:val="0"/>
                <w:numId w:val="8"/>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Presentation software (e.g., PowerPoint, Google Slides, Keynote)</w:t>
            </w:r>
          </w:p>
          <w:p w14:paraId="4E04800D" w14:textId="77777777" w:rsidR="004B41DE" w:rsidRPr="00080F74" w:rsidRDefault="004B41DE" w:rsidP="00CA4853">
            <w:pPr>
              <w:pStyle w:val="Listenabsatz"/>
              <w:numPr>
                <w:ilvl w:val="0"/>
                <w:numId w:val="8"/>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Spreadsheet tools (e.g., Excel, Google Sheets, LibreOffice Calc)</w:t>
            </w:r>
          </w:p>
          <w:p w14:paraId="1DB1575B" w14:textId="77777777" w:rsidR="004B41DE" w:rsidRPr="00080F74" w:rsidRDefault="004B41DE" w:rsidP="00CA4853">
            <w:pPr>
              <w:pStyle w:val="Listenabsatz"/>
              <w:numPr>
                <w:ilvl w:val="0"/>
                <w:numId w:val="8"/>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Cloud storage and file sharing (e.g., Google Drive, Dropbox, OneDrive)</w:t>
            </w:r>
          </w:p>
          <w:p w14:paraId="3770EF5D" w14:textId="77777777" w:rsidR="004B41DE" w:rsidRPr="00080F74" w:rsidRDefault="004B41DE" w:rsidP="00CA4853">
            <w:pPr>
              <w:pStyle w:val="Listenabsatz"/>
              <w:numPr>
                <w:ilvl w:val="0"/>
                <w:numId w:val="8"/>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 xml:space="preserve">Video conferencing platforms (e.g., Zoom, MS Teams, </w:t>
            </w:r>
            <w:proofErr w:type="spellStart"/>
            <w:r w:rsidRPr="00080F74">
              <w:rPr>
                <w:rFonts w:eastAsia="Times New Roman" w:cstheme="minorHAnsi"/>
                <w:color w:val="242424"/>
                <w:sz w:val="20"/>
                <w:szCs w:val="20"/>
                <w:lang w:val="en-US" w:eastAsia="de-DE"/>
              </w:rPr>
              <w:t>Webex</w:t>
            </w:r>
            <w:proofErr w:type="spellEnd"/>
            <w:r w:rsidRPr="00080F74">
              <w:rPr>
                <w:rFonts w:eastAsia="Times New Roman" w:cstheme="minorHAnsi"/>
                <w:color w:val="242424"/>
                <w:sz w:val="20"/>
                <w:szCs w:val="20"/>
                <w:lang w:val="en-US" w:eastAsia="de-DE"/>
              </w:rPr>
              <w:t>)</w:t>
            </w:r>
          </w:p>
          <w:p w14:paraId="029B8A32" w14:textId="77777777" w:rsidR="004B41DE" w:rsidRPr="00080F74" w:rsidRDefault="004B41DE" w:rsidP="00CA4853">
            <w:pPr>
              <w:pStyle w:val="Listenabsatz"/>
              <w:numPr>
                <w:ilvl w:val="0"/>
                <w:numId w:val="8"/>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Online survey or form tools (e.g., Google Forms, SurveyMonkey)</w:t>
            </w:r>
          </w:p>
          <w:p w14:paraId="2411579D" w14:textId="77777777" w:rsidR="004B41DE" w:rsidRPr="00080F74" w:rsidRDefault="004B41DE" w:rsidP="00CA4853">
            <w:pPr>
              <w:pStyle w:val="Listenabsatz"/>
              <w:numPr>
                <w:ilvl w:val="0"/>
                <w:numId w:val="8"/>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I have not used any of these tools</w:t>
            </w:r>
          </w:p>
          <w:p w14:paraId="485AE566" w14:textId="06608F1D" w:rsidR="004B41DE" w:rsidRPr="00080F74" w:rsidRDefault="004B41DE" w:rsidP="00CA4853">
            <w:pPr>
              <w:pStyle w:val="Listenabsatz"/>
              <w:numPr>
                <w:ilvl w:val="0"/>
                <w:numId w:val="8"/>
              </w:numPr>
              <w:shd w:val="clear" w:color="auto" w:fill="FFFFFF"/>
              <w:rPr>
                <w:rFonts w:eastAsia="Times New Roman" w:cstheme="minorHAnsi"/>
                <w:color w:val="212121"/>
                <w:sz w:val="20"/>
                <w:szCs w:val="20"/>
                <w:lang w:eastAsia="de-DE"/>
              </w:rPr>
            </w:pPr>
            <w:r w:rsidRPr="00080F74">
              <w:rPr>
                <w:rFonts w:eastAsia="Times New Roman" w:cstheme="minorHAnsi"/>
                <w:color w:val="212121"/>
                <w:sz w:val="20"/>
                <w:szCs w:val="20"/>
              </w:rPr>
              <w:t xml:space="preserve">Other </w:t>
            </w:r>
            <w:r w:rsidRPr="00080F74">
              <w:rPr>
                <w:rFonts w:eastAsia="Times New Roman" w:cstheme="minorHAnsi"/>
                <w:color w:val="212121"/>
                <w:sz w:val="20"/>
                <w:szCs w:val="20"/>
              </w:rPr>
              <w:object w:dxaOrig="225" w:dyaOrig="225" w14:anchorId="31F416A8">
                <v:shape id="_x0000_i1059" type="#_x0000_t75" style="width:53.35pt;height:18.15pt" o:ole="">
                  <v:imagedata r:id="rId5" o:title=""/>
                </v:shape>
                <w:control r:id="rId9" w:name="DefaultOcxName1" w:shapeid="_x0000_i1059"/>
              </w:object>
            </w:r>
          </w:p>
          <w:p w14:paraId="621F4FD9" w14:textId="77777777" w:rsidR="004B41DE" w:rsidRPr="00080F74" w:rsidRDefault="004B41DE" w:rsidP="00CA4853">
            <w:pPr>
              <w:shd w:val="clear" w:color="auto" w:fill="FFFFFF"/>
              <w:spacing w:line="240" w:lineRule="auto"/>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10.</w:t>
            </w:r>
            <w:r w:rsidRPr="00080F74">
              <w:rPr>
                <w:rFonts w:eastAsia="Times New Roman" w:cstheme="minorHAnsi"/>
                <w:b/>
                <w:bCs/>
                <w:color w:val="242424"/>
                <w:sz w:val="20"/>
                <w:szCs w:val="20"/>
                <w:lang w:val="en-US" w:eastAsia="de-DE"/>
              </w:rPr>
              <w:t>How often do you use the digital tools you selected in your studies or clinical training?</w:t>
            </w:r>
            <w:r w:rsidRPr="00080F74">
              <w:rPr>
                <w:rFonts w:eastAsia="Times New Roman" w:cstheme="minorHAnsi"/>
                <w:color w:val="242424"/>
                <w:sz w:val="20"/>
                <w:szCs w:val="20"/>
                <w:lang w:val="en-US" w:eastAsia="de-DE"/>
              </w:rPr>
              <w:br/>
            </w:r>
            <w:r w:rsidRPr="00080F74">
              <w:rPr>
                <w:rFonts w:eastAsia="Times New Roman" w:cstheme="minorHAnsi"/>
                <w:i/>
                <w:iCs/>
                <w:color w:val="242424"/>
                <w:sz w:val="20"/>
                <w:szCs w:val="20"/>
                <w:lang w:val="en-US" w:eastAsia="de-DE"/>
              </w:rPr>
              <w:t>(Please consider how often you use tools such as word processors, presentation software, spreadsheets, note-taking tools, or collaboration platforms.)</w:t>
            </w:r>
            <w:r w:rsidRPr="00080F74">
              <w:rPr>
                <w:rFonts w:eastAsia="Times New Roman" w:cstheme="minorHAnsi"/>
                <w:color w:val="242424"/>
                <w:sz w:val="20"/>
                <w:szCs w:val="20"/>
                <w:lang w:val="en-US" w:eastAsia="de-DE"/>
              </w:rPr>
              <w:t xml:space="preserve"> </w:t>
            </w:r>
          </w:p>
          <w:p w14:paraId="664710D8" w14:textId="77777777" w:rsidR="004B41DE" w:rsidRPr="00080F74" w:rsidRDefault="004B41DE" w:rsidP="00CA4853">
            <w:pPr>
              <w:pStyle w:val="Listenabsatz"/>
              <w:numPr>
                <w:ilvl w:val="0"/>
                <w:numId w:val="9"/>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Daily</w:t>
            </w:r>
          </w:p>
          <w:p w14:paraId="4F5E2694" w14:textId="77777777" w:rsidR="004B41DE" w:rsidRPr="00080F74" w:rsidRDefault="004B41DE" w:rsidP="00CA4853">
            <w:pPr>
              <w:pStyle w:val="Listenabsatz"/>
              <w:numPr>
                <w:ilvl w:val="0"/>
                <w:numId w:val="9"/>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Weekly</w:t>
            </w:r>
          </w:p>
          <w:p w14:paraId="69FADC1F" w14:textId="77777777" w:rsidR="004B41DE" w:rsidRPr="00080F74" w:rsidRDefault="004B41DE" w:rsidP="00CA4853">
            <w:pPr>
              <w:pStyle w:val="Listenabsatz"/>
              <w:numPr>
                <w:ilvl w:val="0"/>
                <w:numId w:val="9"/>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Monthly</w:t>
            </w:r>
          </w:p>
          <w:p w14:paraId="57DB81BA" w14:textId="77777777" w:rsidR="004B41DE" w:rsidRPr="00080F74" w:rsidRDefault="004B41DE" w:rsidP="00CA4853">
            <w:pPr>
              <w:pStyle w:val="Listenabsatz"/>
              <w:numPr>
                <w:ilvl w:val="0"/>
                <w:numId w:val="9"/>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Yearly</w:t>
            </w:r>
          </w:p>
          <w:p w14:paraId="1B0CAF10" w14:textId="77777777" w:rsidR="004B41DE" w:rsidRPr="00080F74" w:rsidRDefault="004B41DE" w:rsidP="00CA4853">
            <w:pPr>
              <w:pStyle w:val="Listenabsatz"/>
              <w:numPr>
                <w:ilvl w:val="0"/>
                <w:numId w:val="9"/>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Never</w:t>
            </w:r>
          </w:p>
          <w:p w14:paraId="50A4C144" w14:textId="77777777" w:rsidR="004B41DE" w:rsidRPr="00080F74" w:rsidRDefault="004B41DE" w:rsidP="00CA4853">
            <w:pPr>
              <w:shd w:val="clear" w:color="auto" w:fill="FFFFFF"/>
              <w:spacing w:line="240" w:lineRule="auto"/>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11.</w:t>
            </w:r>
            <w:r w:rsidRPr="00080F74">
              <w:rPr>
                <w:rFonts w:eastAsia="Times New Roman" w:cstheme="minorHAnsi"/>
                <w:b/>
                <w:bCs/>
                <w:color w:val="242424"/>
                <w:sz w:val="20"/>
                <w:szCs w:val="20"/>
                <w:lang w:val="en-US" w:eastAsia="de-DE"/>
              </w:rPr>
              <w:t>Which of the following digital tools or platforms relevant to medical education or clinical practice are you familiar with or have used?</w:t>
            </w:r>
            <w:r w:rsidRPr="00080F74">
              <w:rPr>
                <w:rFonts w:eastAsia="Times New Roman" w:cstheme="minorHAnsi"/>
                <w:color w:val="242424"/>
                <w:sz w:val="20"/>
                <w:szCs w:val="20"/>
                <w:lang w:val="en-US" w:eastAsia="de-DE"/>
              </w:rPr>
              <w:br/>
            </w:r>
            <w:r w:rsidRPr="00080F74">
              <w:rPr>
                <w:rFonts w:eastAsia="Times New Roman" w:cstheme="minorHAnsi"/>
                <w:i/>
                <w:iCs/>
                <w:color w:val="242424"/>
                <w:sz w:val="20"/>
                <w:szCs w:val="20"/>
                <w:lang w:val="en-US" w:eastAsia="de-DE"/>
              </w:rPr>
              <w:t>Please select all options that apply to you. You may choose more than one answer. If a preferred option is not listed, please select “Other” and specify your answer.</w:t>
            </w:r>
          </w:p>
          <w:p w14:paraId="5B974058" w14:textId="77777777" w:rsidR="004B41DE" w:rsidRPr="00080F74" w:rsidRDefault="004B41DE" w:rsidP="00CA4853">
            <w:pPr>
              <w:pStyle w:val="Listenabsatz"/>
              <w:numPr>
                <w:ilvl w:val="0"/>
                <w:numId w:val="10"/>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Electronic Health Record (EHR) systems (e.g., for documentation, patient data access)</w:t>
            </w:r>
          </w:p>
          <w:p w14:paraId="548C465C" w14:textId="77777777" w:rsidR="004B41DE" w:rsidRPr="00080F74" w:rsidRDefault="004B41DE" w:rsidP="00CA4853">
            <w:pPr>
              <w:pStyle w:val="Listenabsatz"/>
              <w:numPr>
                <w:ilvl w:val="0"/>
                <w:numId w:val="10"/>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Clinical decision support systems (CDSS)</w:t>
            </w:r>
          </w:p>
          <w:p w14:paraId="247421D2" w14:textId="77777777" w:rsidR="004B41DE" w:rsidRPr="00080F74" w:rsidRDefault="004B41DE" w:rsidP="00CA4853">
            <w:pPr>
              <w:pStyle w:val="Listenabsatz"/>
              <w:numPr>
                <w:ilvl w:val="0"/>
                <w:numId w:val="10"/>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Medical databases and evidence-based platforms (e.g., UpToDate, PubMed, Cochrane Library)</w:t>
            </w:r>
          </w:p>
          <w:p w14:paraId="16424C6F" w14:textId="77777777" w:rsidR="004B41DE" w:rsidRPr="00080F74" w:rsidRDefault="004B41DE" w:rsidP="00CA4853">
            <w:pPr>
              <w:pStyle w:val="Listenabsatz"/>
              <w:numPr>
                <w:ilvl w:val="0"/>
                <w:numId w:val="10"/>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Learning management systems (e.g., Moodle, AMBOSS, online modules)</w:t>
            </w:r>
          </w:p>
          <w:p w14:paraId="087AFB52" w14:textId="77777777" w:rsidR="004B41DE" w:rsidRPr="00080F74" w:rsidRDefault="004B41DE" w:rsidP="00CA4853">
            <w:pPr>
              <w:pStyle w:val="Listenabsatz"/>
              <w:numPr>
                <w:ilvl w:val="0"/>
                <w:numId w:val="10"/>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Telemedicine platforms (e.g., for virtual consultations or case discussions)</w:t>
            </w:r>
          </w:p>
          <w:p w14:paraId="710826B8" w14:textId="77777777" w:rsidR="004B41DE" w:rsidRPr="00080F74" w:rsidRDefault="004B41DE" w:rsidP="00CA4853">
            <w:pPr>
              <w:pStyle w:val="Listenabsatz"/>
              <w:numPr>
                <w:ilvl w:val="0"/>
                <w:numId w:val="10"/>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Digital collaboration tools (e.g., MS Teams, Slack, shared clinical dashboards)</w:t>
            </w:r>
          </w:p>
          <w:p w14:paraId="60C247F2" w14:textId="77777777" w:rsidR="004B41DE" w:rsidRPr="00080F74" w:rsidRDefault="004B41DE" w:rsidP="00CA4853">
            <w:pPr>
              <w:pStyle w:val="Listenabsatz"/>
              <w:numPr>
                <w:ilvl w:val="0"/>
                <w:numId w:val="10"/>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Data protection and privacy tools or practices (e.g., encryption, secure messaging)</w:t>
            </w:r>
          </w:p>
          <w:p w14:paraId="184EE65C" w14:textId="77777777" w:rsidR="004B41DE" w:rsidRPr="00080F74" w:rsidRDefault="004B41DE" w:rsidP="00CA4853">
            <w:pPr>
              <w:pStyle w:val="Listenabsatz"/>
              <w:numPr>
                <w:ilvl w:val="0"/>
                <w:numId w:val="10"/>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Digital tools for patient education or engagement (e.g., apps, portals)</w:t>
            </w:r>
          </w:p>
          <w:p w14:paraId="25E809ED" w14:textId="77777777" w:rsidR="004B41DE" w:rsidRPr="00080F74" w:rsidRDefault="004B41DE" w:rsidP="00CA4853">
            <w:pPr>
              <w:pStyle w:val="Listenabsatz"/>
              <w:numPr>
                <w:ilvl w:val="0"/>
                <w:numId w:val="10"/>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I have not used any of these tools</w:t>
            </w:r>
          </w:p>
          <w:p w14:paraId="51D18CE8" w14:textId="232206CD" w:rsidR="004B41DE" w:rsidRPr="00080F74" w:rsidRDefault="004B41DE" w:rsidP="00CA4853">
            <w:pPr>
              <w:pStyle w:val="Listenabsatz"/>
              <w:numPr>
                <w:ilvl w:val="0"/>
                <w:numId w:val="10"/>
              </w:numPr>
              <w:shd w:val="clear" w:color="auto" w:fill="FFFFFF"/>
              <w:rPr>
                <w:rFonts w:eastAsia="Times New Roman" w:cstheme="minorHAnsi"/>
                <w:color w:val="212121"/>
                <w:sz w:val="20"/>
                <w:szCs w:val="20"/>
                <w:lang w:eastAsia="de-DE"/>
              </w:rPr>
            </w:pPr>
            <w:r w:rsidRPr="00080F74">
              <w:rPr>
                <w:rFonts w:eastAsia="Times New Roman" w:cstheme="minorHAnsi"/>
                <w:color w:val="212121"/>
                <w:sz w:val="20"/>
                <w:szCs w:val="20"/>
              </w:rPr>
              <w:t xml:space="preserve">Other </w:t>
            </w:r>
            <w:r w:rsidRPr="00080F74">
              <w:rPr>
                <w:rFonts w:eastAsia="Times New Roman" w:cstheme="minorHAnsi"/>
                <w:color w:val="212121"/>
                <w:sz w:val="20"/>
                <w:szCs w:val="20"/>
              </w:rPr>
              <w:object w:dxaOrig="225" w:dyaOrig="225" w14:anchorId="7C15F3EF">
                <v:shape id="_x0000_i1063" type="#_x0000_t75" style="width:53.35pt;height:18.15pt" o:ole="">
                  <v:imagedata r:id="rId5" o:title=""/>
                </v:shape>
                <w:control r:id="rId10" w:name="DefaultOcxName2" w:shapeid="_x0000_i1063"/>
              </w:object>
            </w:r>
          </w:p>
          <w:p w14:paraId="6F1788E1" w14:textId="77777777" w:rsidR="004B41DE" w:rsidRPr="00080F74" w:rsidRDefault="004B41DE" w:rsidP="00CA4853">
            <w:pPr>
              <w:shd w:val="clear" w:color="auto" w:fill="FFFFFF"/>
              <w:spacing w:line="240" w:lineRule="auto"/>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12.</w:t>
            </w:r>
            <w:r w:rsidRPr="00080F74">
              <w:rPr>
                <w:rFonts w:eastAsia="Times New Roman" w:cstheme="minorHAnsi"/>
                <w:b/>
                <w:bCs/>
                <w:color w:val="242424"/>
                <w:sz w:val="20"/>
                <w:szCs w:val="20"/>
                <w:lang w:val="en-US" w:eastAsia="de-DE"/>
              </w:rPr>
              <w:t>How often do you use the above selected digital tools / platforms that are relevant to medical education or clinical practice?</w:t>
            </w:r>
            <w:r w:rsidRPr="00080F74">
              <w:rPr>
                <w:rFonts w:eastAsia="Times New Roman" w:cstheme="minorHAnsi"/>
                <w:color w:val="242424"/>
                <w:sz w:val="20"/>
                <w:szCs w:val="20"/>
                <w:lang w:val="en-US" w:eastAsia="de-DE"/>
              </w:rPr>
              <w:br/>
            </w:r>
            <w:r w:rsidRPr="00080F74">
              <w:rPr>
                <w:rFonts w:eastAsia="Times New Roman" w:cstheme="minorHAnsi"/>
                <w:i/>
                <w:iCs/>
                <w:color w:val="242424"/>
                <w:sz w:val="20"/>
                <w:szCs w:val="20"/>
                <w:lang w:val="en-US" w:eastAsia="de-DE"/>
              </w:rPr>
              <w:t xml:space="preserve">(These may include clinical decision support tools, digital learning </w:t>
            </w:r>
            <w:proofErr w:type="gramStart"/>
            <w:r w:rsidRPr="00080F74">
              <w:rPr>
                <w:rFonts w:eastAsia="Times New Roman" w:cstheme="minorHAnsi"/>
                <w:i/>
                <w:iCs/>
                <w:color w:val="242424"/>
                <w:sz w:val="20"/>
                <w:szCs w:val="20"/>
                <w:lang w:val="en-US" w:eastAsia="de-DE"/>
              </w:rPr>
              <w:t>platforms,  etc.</w:t>
            </w:r>
            <w:proofErr w:type="gramEnd"/>
            <w:r w:rsidRPr="00080F74">
              <w:rPr>
                <w:rFonts w:eastAsia="Times New Roman" w:cstheme="minorHAnsi"/>
                <w:i/>
                <w:iCs/>
                <w:color w:val="242424"/>
                <w:sz w:val="20"/>
                <w:szCs w:val="20"/>
                <w:lang w:val="en-US" w:eastAsia="de-DE"/>
              </w:rPr>
              <w:t>)</w:t>
            </w:r>
          </w:p>
          <w:p w14:paraId="74EB0F74" w14:textId="77777777" w:rsidR="004B41DE" w:rsidRPr="00080F74" w:rsidRDefault="004B41DE" w:rsidP="00CA4853">
            <w:pPr>
              <w:pStyle w:val="Listenabsatz"/>
              <w:numPr>
                <w:ilvl w:val="0"/>
                <w:numId w:val="11"/>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Daily</w:t>
            </w:r>
          </w:p>
          <w:p w14:paraId="78BCCEBF" w14:textId="77777777" w:rsidR="004B41DE" w:rsidRPr="00080F74" w:rsidRDefault="004B41DE" w:rsidP="00CA4853">
            <w:pPr>
              <w:pStyle w:val="Listenabsatz"/>
              <w:numPr>
                <w:ilvl w:val="0"/>
                <w:numId w:val="11"/>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Weekly</w:t>
            </w:r>
          </w:p>
          <w:p w14:paraId="7E546E18" w14:textId="77777777" w:rsidR="004B41DE" w:rsidRPr="00080F74" w:rsidRDefault="004B41DE" w:rsidP="00CA4853">
            <w:pPr>
              <w:pStyle w:val="Listenabsatz"/>
              <w:numPr>
                <w:ilvl w:val="0"/>
                <w:numId w:val="11"/>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Monthly</w:t>
            </w:r>
          </w:p>
          <w:p w14:paraId="0810808A" w14:textId="77777777" w:rsidR="004B41DE" w:rsidRPr="00080F74" w:rsidRDefault="004B41DE" w:rsidP="00CA4853">
            <w:pPr>
              <w:pStyle w:val="Listenabsatz"/>
              <w:numPr>
                <w:ilvl w:val="0"/>
                <w:numId w:val="11"/>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Yearly</w:t>
            </w:r>
          </w:p>
          <w:p w14:paraId="7C1FDE4F" w14:textId="77777777" w:rsidR="004B41DE" w:rsidRPr="00080F74" w:rsidRDefault="004B41DE" w:rsidP="00CA4853">
            <w:pPr>
              <w:pStyle w:val="Listenabsatz"/>
              <w:numPr>
                <w:ilvl w:val="0"/>
                <w:numId w:val="11"/>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Never</w:t>
            </w:r>
          </w:p>
          <w:p w14:paraId="6DA07508" w14:textId="77777777" w:rsidR="004B41DE" w:rsidRPr="00080F74" w:rsidRDefault="004B41DE" w:rsidP="00CA4853">
            <w:pPr>
              <w:shd w:val="clear" w:color="auto" w:fill="FFFFFF"/>
              <w:spacing w:line="240" w:lineRule="auto"/>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13.</w:t>
            </w:r>
            <w:r w:rsidRPr="00080F74">
              <w:rPr>
                <w:rFonts w:eastAsia="Times New Roman" w:cstheme="minorHAnsi"/>
                <w:b/>
                <w:bCs/>
                <w:color w:val="242424"/>
                <w:sz w:val="20"/>
                <w:szCs w:val="20"/>
                <w:lang w:val="en-US" w:eastAsia="de-DE"/>
              </w:rPr>
              <w:t>Which of the following AI-related tools or platforms have you used or are familiar with?</w:t>
            </w:r>
            <w:r w:rsidRPr="00080F74">
              <w:rPr>
                <w:rFonts w:eastAsia="Times New Roman" w:cstheme="minorHAnsi"/>
                <w:color w:val="242424"/>
                <w:sz w:val="20"/>
                <w:szCs w:val="20"/>
                <w:lang w:val="en-US" w:eastAsia="de-DE"/>
              </w:rPr>
              <w:br/>
            </w:r>
            <w:r w:rsidRPr="00080F74">
              <w:rPr>
                <w:rFonts w:eastAsia="Times New Roman" w:cstheme="minorHAnsi"/>
                <w:i/>
                <w:iCs/>
                <w:color w:val="242424"/>
                <w:sz w:val="20"/>
                <w:szCs w:val="20"/>
                <w:lang w:val="en-US" w:eastAsia="de-DE"/>
              </w:rPr>
              <w:t>Please select all options that apply to you. You may choose more than one answer. If a preferred option is not listed, please select “Other” and specify your answer.</w:t>
            </w:r>
            <w:r>
              <w:rPr>
                <w:rFonts w:eastAsia="Times New Roman" w:cstheme="minorHAnsi"/>
                <w:i/>
                <w:iCs/>
                <w:color w:val="242424"/>
                <w:sz w:val="20"/>
                <w:szCs w:val="20"/>
                <w:lang w:val="en-US" w:eastAsia="de-DE"/>
              </w:rPr>
              <w:t xml:space="preserve"> </w:t>
            </w:r>
          </w:p>
          <w:p w14:paraId="3FB6A952" w14:textId="77777777" w:rsidR="004B41DE" w:rsidRPr="00080F74" w:rsidRDefault="004B41DE" w:rsidP="00CA4853">
            <w:pPr>
              <w:pStyle w:val="Listenabsatz"/>
              <w:numPr>
                <w:ilvl w:val="0"/>
                <w:numId w:val="11"/>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 xml:space="preserve">AI chatbots or language models (e.g., </w:t>
            </w:r>
            <w:proofErr w:type="spellStart"/>
            <w:r w:rsidRPr="00080F74">
              <w:rPr>
                <w:rFonts w:eastAsia="Times New Roman" w:cstheme="minorHAnsi"/>
                <w:color w:val="242424"/>
                <w:sz w:val="20"/>
                <w:szCs w:val="20"/>
                <w:lang w:val="en-US" w:eastAsia="de-DE"/>
              </w:rPr>
              <w:t>ChatGPT</w:t>
            </w:r>
            <w:proofErr w:type="spellEnd"/>
            <w:r w:rsidRPr="00080F74">
              <w:rPr>
                <w:rFonts w:eastAsia="Times New Roman" w:cstheme="minorHAnsi"/>
                <w:color w:val="242424"/>
                <w:sz w:val="20"/>
                <w:szCs w:val="20"/>
                <w:lang w:val="en-US" w:eastAsia="de-DE"/>
              </w:rPr>
              <w:t>, Med-</w:t>
            </w:r>
            <w:proofErr w:type="spellStart"/>
            <w:r w:rsidRPr="00080F74">
              <w:rPr>
                <w:rFonts w:eastAsia="Times New Roman" w:cstheme="minorHAnsi"/>
                <w:color w:val="242424"/>
                <w:sz w:val="20"/>
                <w:szCs w:val="20"/>
                <w:lang w:val="en-US" w:eastAsia="de-DE"/>
              </w:rPr>
              <w:t>PaLM</w:t>
            </w:r>
            <w:proofErr w:type="spellEnd"/>
            <w:r w:rsidRPr="00080F74">
              <w:rPr>
                <w:rFonts w:eastAsia="Times New Roman" w:cstheme="minorHAnsi"/>
                <w:color w:val="242424"/>
                <w:sz w:val="20"/>
                <w:szCs w:val="20"/>
                <w:lang w:val="en-US" w:eastAsia="de-DE"/>
              </w:rPr>
              <w:t>)</w:t>
            </w:r>
          </w:p>
          <w:p w14:paraId="5D8A7A8A" w14:textId="77777777" w:rsidR="004B41DE" w:rsidRPr="00080F74" w:rsidRDefault="004B41DE" w:rsidP="00CA4853">
            <w:pPr>
              <w:pStyle w:val="Listenabsatz"/>
              <w:numPr>
                <w:ilvl w:val="0"/>
                <w:numId w:val="11"/>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 xml:space="preserve">Machine learning platforms (e.g., TensorFlow, scikit-learn, </w:t>
            </w:r>
            <w:proofErr w:type="spellStart"/>
            <w:r w:rsidRPr="00080F74">
              <w:rPr>
                <w:rFonts w:eastAsia="Times New Roman" w:cstheme="minorHAnsi"/>
                <w:color w:val="242424"/>
                <w:sz w:val="20"/>
                <w:szCs w:val="20"/>
                <w:lang w:val="en-US" w:eastAsia="de-DE"/>
              </w:rPr>
              <w:t>PyTorch</w:t>
            </w:r>
            <w:proofErr w:type="spellEnd"/>
            <w:r w:rsidRPr="00080F74">
              <w:rPr>
                <w:rFonts w:eastAsia="Times New Roman" w:cstheme="minorHAnsi"/>
                <w:color w:val="242424"/>
                <w:sz w:val="20"/>
                <w:szCs w:val="20"/>
                <w:lang w:val="en-US" w:eastAsia="de-DE"/>
              </w:rPr>
              <w:t>)</w:t>
            </w:r>
          </w:p>
          <w:p w14:paraId="248BF27A" w14:textId="77777777" w:rsidR="004B41DE" w:rsidRPr="00080F74" w:rsidRDefault="004B41DE" w:rsidP="00CA4853">
            <w:pPr>
              <w:pStyle w:val="Listenabsatz"/>
              <w:numPr>
                <w:ilvl w:val="0"/>
                <w:numId w:val="11"/>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Medical AI tools (e.g., diagnostic support systems, radiology AI tools)</w:t>
            </w:r>
          </w:p>
          <w:p w14:paraId="27E1ECD7" w14:textId="77777777" w:rsidR="004B41DE" w:rsidRPr="00080F74" w:rsidRDefault="004B41DE" w:rsidP="00CA4853">
            <w:pPr>
              <w:pStyle w:val="Listenabsatz"/>
              <w:numPr>
                <w:ilvl w:val="0"/>
                <w:numId w:val="11"/>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lastRenderedPageBreak/>
              <w:t>AI-based image analysis tools (e.g., computer vision tools in medical imaging)</w:t>
            </w:r>
          </w:p>
          <w:p w14:paraId="2147C8A0" w14:textId="77777777" w:rsidR="004B41DE" w:rsidRPr="00080F74" w:rsidRDefault="004B41DE" w:rsidP="00CA4853">
            <w:pPr>
              <w:pStyle w:val="Listenabsatz"/>
              <w:numPr>
                <w:ilvl w:val="0"/>
                <w:numId w:val="11"/>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AI tools integrated into EHR systems (e.g., clinical decision support)</w:t>
            </w:r>
          </w:p>
          <w:p w14:paraId="59E877C4" w14:textId="77777777" w:rsidR="004B41DE" w:rsidRPr="00080F74" w:rsidRDefault="004B41DE" w:rsidP="00CA4853">
            <w:pPr>
              <w:pStyle w:val="Listenabsatz"/>
              <w:numPr>
                <w:ilvl w:val="0"/>
                <w:numId w:val="11"/>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I have not used any of these tools</w:t>
            </w:r>
          </w:p>
          <w:p w14:paraId="46478BA5" w14:textId="37ED6CDB" w:rsidR="004B41DE" w:rsidRPr="00080F74" w:rsidRDefault="004B41DE" w:rsidP="00CA4853">
            <w:pPr>
              <w:pStyle w:val="Listenabsatz"/>
              <w:numPr>
                <w:ilvl w:val="0"/>
                <w:numId w:val="11"/>
              </w:numPr>
              <w:shd w:val="clear" w:color="auto" w:fill="FFFFFF"/>
              <w:rPr>
                <w:rFonts w:eastAsia="Times New Roman" w:cstheme="minorHAnsi"/>
                <w:color w:val="212121"/>
                <w:sz w:val="20"/>
                <w:szCs w:val="20"/>
                <w:lang w:eastAsia="de-DE"/>
              </w:rPr>
            </w:pPr>
            <w:r w:rsidRPr="00080F74">
              <w:rPr>
                <w:rFonts w:eastAsia="Times New Roman" w:cstheme="minorHAnsi"/>
                <w:color w:val="212121"/>
                <w:sz w:val="20"/>
                <w:szCs w:val="20"/>
              </w:rPr>
              <w:t xml:space="preserve">Other </w:t>
            </w:r>
            <w:r w:rsidRPr="00080F74">
              <w:rPr>
                <w:rFonts w:eastAsia="Times New Roman" w:cstheme="minorHAnsi"/>
                <w:color w:val="212121"/>
                <w:sz w:val="20"/>
                <w:szCs w:val="20"/>
              </w:rPr>
              <w:object w:dxaOrig="225" w:dyaOrig="225" w14:anchorId="713C0DE9">
                <v:shape id="_x0000_i1067" type="#_x0000_t75" style="width:53.35pt;height:18.15pt" o:ole="">
                  <v:imagedata r:id="rId5" o:title=""/>
                </v:shape>
                <w:control r:id="rId11" w:name="DefaultOcxName3" w:shapeid="_x0000_i1067"/>
              </w:object>
            </w:r>
          </w:p>
          <w:p w14:paraId="41C512EE" w14:textId="77777777" w:rsidR="004B41DE" w:rsidRPr="00080F74" w:rsidRDefault="004B41DE" w:rsidP="00CA4853">
            <w:pPr>
              <w:shd w:val="clear" w:color="auto" w:fill="FFFFFF"/>
              <w:spacing w:line="240" w:lineRule="auto"/>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14.</w:t>
            </w:r>
            <w:r w:rsidRPr="00080F74">
              <w:rPr>
                <w:rFonts w:eastAsia="Times New Roman" w:cstheme="minorHAnsi"/>
                <w:b/>
                <w:bCs/>
                <w:color w:val="242424"/>
                <w:sz w:val="20"/>
                <w:szCs w:val="20"/>
                <w:lang w:val="en-US" w:eastAsia="de-DE"/>
              </w:rPr>
              <w:t xml:space="preserve">How often do you use the AI-related tools or platforms you selected (e.g., </w:t>
            </w:r>
            <w:proofErr w:type="spellStart"/>
            <w:r w:rsidRPr="00080F74">
              <w:rPr>
                <w:rFonts w:eastAsia="Times New Roman" w:cstheme="minorHAnsi"/>
                <w:b/>
                <w:bCs/>
                <w:color w:val="242424"/>
                <w:sz w:val="20"/>
                <w:szCs w:val="20"/>
                <w:lang w:val="en-US" w:eastAsia="de-DE"/>
              </w:rPr>
              <w:t>ChatGPT</w:t>
            </w:r>
            <w:proofErr w:type="spellEnd"/>
            <w:r w:rsidRPr="00080F74">
              <w:rPr>
                <w:rFonts w:eastAsia="Times New Roman" w:cstheme="minorHAnsi"/>
                <w:b/>
                <w:bCs/>
                <w:color w:val="242424"/>
                <w:sz w:val="20"/>
                <w:szCs w:val="20"/>
                <w:lang w:val="en-US" w:eastAsia="de-DE"/>
              </w:rPr>
              <w:t>, Med-</w:t>
            </w:r>
            <w:proofErr w:type="spellStart"/>
            <w:r w:rsidRPr="00080F74">
              <w:rPr>
                <w:rFonts w:eastAsia="Times New Roman" w:cstheme="minorHAnsi"/>
                <w:b/>
                <w:bCs/>
                <w:color w:val="242424"/>
                <w:sz w:val="20"/>
                <w:szCs w:val="20"/>
                <w:lang w:val="en-US" w:eastAsia="de-DE"/>
              </w:rPr>
              <w:t>PaLM</w:t>
            </w:r>
            <w:proofErr w:type="spellEnd"/>
            <w:r w:rsidRPr="00080F74">
              <w:rPr>
                <w:rFonts w:eastAsia="Times New Roman" w:cstheme="minorHAnsi"/>
                <w:b/>
                <w:bCs/>
                <w:color w:val="242424"/>
                <w:sz w:val="20"/>
                <w:szCs w:val="20"/>
                <w:lang w:val="en-US" w:eastAsia="de-DE"/>
              </w:rPr>
              <w:t>, image analysis tools, predictive algorithms) in your studies or clinical learning?</w:t>
            </w:r>
            <w:r w:rsidRPr="00080F74">
              <w:rPr>
                <w:rFonts w:eastAsia="Times New Roman" w:cstheme="minorHAnsi"/>
                <w:color w:val="242424"/>
                <w:sz w:val="20"/>
                <w:szCs w:val="20"/>
                <w:lang w:val="en-US" w:eastAsia="de-DE"/>
              </w:rPr>
              <w:t xml:space="preserve"> </w:t>
            </w:r>
          </w:p>
          <w:p w14:paraId="40741412" w14:textId="77777777" w:rsidR="004B41DE" w:rsidRPr="00080F74" w:rsidRDefault="004B41DE" w:rsidP="00CA4853">
            <w:pPr>
              <w:pStyle w:val="Listenabsatz"/>
              <w:numPr>
                <w:ilvl w:val="0"/>
                <w:numId w:val="12"/>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Daily</w:t>
            </w:r>
          </w:p>
          <w:p w14:paraId="4032C7B0" w14:textId="77777777" w:rsidR="004B41DE" w:rsidRPr="00080F74" w:rsidRDefault="004B41DE" w:rsidP="00CA4853">
            <w:pPr>
              <w:pStyle w:val="Listenabsatz"/>
              <w:numPr>
                <w:ilvl w:val="0"/>
                <w:numId w:val="12"/>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Weekly</w:t>
            </w:r>
          </w:p>
          <w:p w14:paraId="772379E9" w14:textId="77777777" w:rsidR="004B41DE" w:rsidRPr="00080F74" w:rsidRDefault="004B41DE" w:rsidP="00CA4853">
            <w:pPr>
              <w:pStyle w:val="Listenabsatz"/>
              <w:numPr>
                <w:ilvl w:val="0"/>
                <w:numId w:val="12"/>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Monthly</w:t>
            </w:r>
          </w:p>
          <w:p w14:paraId="2708CAB8" w14:textId="77777777" w:rsidR="004B41DE" w:rsidRPr="00080F74" w:rsidRDefault="004B41DE" w:rsidP="00CA4853">
            <w:pPr>
              <w:pStyle w:val="Listenabsatz"/>
              <w:numPr>
                <w:ilvl w:val="0"/>
                <w:numId w:val="12"/>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Yearly</w:t>
            </w:r>
          </w:p>
          <w:p w14:paraId="1755BE0D" w14:textId="77777777" w:rsidR="004B41DE" w:rsidRPr="00080F74" w:rsidRDefault="004B41DE" w:rsidP="00CA4853">
            <w:pPr>
              <w:pStyle w:val="Listenabsatz"/>
              <w:numPr>
                <w:ilvl w:val="0"/>
                <w:numId w:val="12"/>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Never</w:t>
            </w:r>
          </w:p>
          <w:p w14:paraId="4F68BDF5" w14:textId="77777777" w:rsidR="004B41DE" w:rsidRPr="00080F74" w:rsidRDefault="004B41DE" w:rsidP="00CA4853">
            <w:pPr>
              <w:shd w:val="clear" w:color="auto" w:fill="FFFFFF"/>
              <w:spacing w:line="240" w:lineRule="auto"/>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15.</w:t>
            </w:r>
            <w:r w:rsidRPr="00080F74">
              <w:rPr>
                <w:rFonts w:eastAsia="Times New Roman" w:cstheme="minorHAnsi"/>
                <w:b/>
                <w:bCs/>
                <w:color w:val="242424"/>
                <w:sz w:val="20"/>
                <w:szCs w:val="20"/>
                <w:lang w:val="en-US" w:eastAsia="de-DE"/>
              </w:rPr>
              <w:t>Do you own or use any medical gadgets or digital diagnostic tools?</w:t>
            </w:r>
            <w:r w:rsidRPr="00080F74">
              <w:rPr>
                <w:rFonts w:eastAsia="Times New Roman" w:cstheme="minorHAnsi"/>
                <w:i/>
                <w:iCs/>
                <w:color w:val="242424"/>
                <w:sz w:val="20"/>
                <w:szCs w:val="20"/>
                <w:lang w:val="en-US" w:eastAsia="de-DE"/>
              </w:rPr>
              <w:br/>
              <w:t xml:space="preserve">For example: Wearable health monitors (e.g., smartwatches with ECG or heart rate tracking); Digital stethoscope; Handheld ultrasound device; Portable ECG device; Digital otoscope or ophthalmoscope; Smart pulse oximeter or digital thermometer; Mobile medical apps with integrated hardware </w:t>
            </w:r>
            <w:r>
              <w:rPr>
                <w:rFonts w:eastAsia="Times New Roman" w:cstheme="minorHAnsi"/>
                <w:i/>
                <w:iCs/>
                <w:color w:val="242424"/>
                <w:sz w:val="20"/>
                <w:szCs w:val="20"/>
                <w:lang w:val="en-US" w:eastAsia="de-DE"/>
              </w:rPr>
              <w:t>(</w:t>
            </w:r>
            <w:proofErr w:type="gramStart"/>
            <w:r>
              <w:rPr>
                <w:rFonts w:eastAsia="Times New Roman" w:cstheme="minorHAnsi"/>
                <w:i/>
                <w:iCs/>
                <w:color w:val="242424"/>
                <w:sz w:val="20"/>
                <w:szCs w:val="20"/>
                <w:lang w:val="en-US" w:eastAsia="de-DE"/>
              </w:rPr>
              <w:t>e.g.</w:t>
            </w:r>
            <w:proofErr w:type="gramEnd"/>
            <w:r w:rsidRPr="00080F74">
              <w:rPr>
                <w:rFonts w:eastAsia="Times New Roman" w:cstheme="minorHAnsi"/>
                <w:i/>
                <w:iCs/>
                <w:color w:val="242424"/>
                <w:sz w:val="20"/>
                <w:szCs w:val="20"/>
                <w:lang w:val="en-US" w:eastAsia="de-DE"/>
              </w:rPr>
              <w:t xml:space="preserve"> for smartphone </w:t>
            </w:r>
            <w:proofErr w:type="spellStart"/>
            <w:r w:rsidRPr="00080F74">
              <w:rPr>
                <w:rFonts w:eastAsia="Times New Roman" w:cstheme="minorHAnsi"/>
                <w:i/>
                <w:iCs/>
                <w:color w:val="242424"/>
                <w:sz w:val="20"/>
                <w:szCs w:val="20"/>
                <w:lang w:val="en-US" w:eastAsia="de-DE"/>
              </w:rPr>
              <w:t>dermoscopy</w:t>
            </w:r>
            <w:proofErr w:type="spellEnd"/>
            <w:r w:rsidRPr="00080F74">
              <w:rPr>
                <w:rFonts w:eastAsia="Times New Roman" w:cstheme="minorHAnsi"/>
                <w:i/>
                <w:iCs/>
                <w:color w:val="242424"/>
                <w:sz w:val="20"/>
                <w:szCs w:val="20"/>
                <w:lang w:val="en-US" w:eastAsia="de-DE"/>
              </w:rPr>
              <w:t>)</w:t>
            </w:r>
          </w:p>
          <w:p w14:paraId="004C338E" w14:textId="77777777" w:rsidR="004B41DE" w:rsidRPr="00080F74" w:rsidRDefault="004B41DE" w:rsidP="00CA4853">
            <w:pPr>
              <w:pStyle w:val="Listenabsatz"/>
              <w:numPr>
                <w:ilvl w:val="0"/>
                <w:numId w:val="13"/>
              </w:numPr>
              <w:shd w:val="clear" w:color="auto" w:fill="FFFFFF"/>
              <w:rPr>
                <w:rFonts w:eastAsia="Times New Roman" w:cstheme="minorHAnsi"/>
                <w:color w:val="242424"/>
                <w:sz w:val="20"/>
                <w:szCs w:val="20"/>
                <w:lang w:eastAsia="de-DE"/>
              </w:rPr>
            </w:pPr>
            <w:r w:rsidRPr="00080F74">
              <w:rPr>
                <w:rFonts w:eastAsia="Times New Roman" w:cstheme="minorHAnsi"/>
                <w:color w:val="242424"/>
                <w:sz w:val="20"/>
                <w:szCs w:val="20"/>
                <w:lang w:eastAsia="de-DE"/>
              </w:rPr>
              <w:t>Yes</w:t>
            </w:r>
          </w:p>
          <w:p w14:paraId="06627002" w14:textId="77777777" w:rsidR="004B41DE" w:rsidRPr="00080F74" w:rsidRDefault="004B41DE" w:rsidP="00CA4853">
            <w:pPr>
              <w:pStyle w:val="Listenabsatz"/>
              <w:numPr>
                <w:ilvl w:val="0"/>
                <w:numId w:val="13"/>
              </w:numPr>
              <w:shd w:val="clear" w:color="auto" w:fill="FFFFFF"/>
              <w:rPr>
                <w:rFonts w:eastAsia="Times New Roman" w:cstheme="minorHAnsi"/>
                <w:color w:val="242424"/>
                <w:sz w:val="20"/>
                <w:szCs w:val="20"/>
                <w:lang w:eastAsia="de-DE"/>
              </w:rPr>
            </w:pPr>
            <w:proofErr w:type="spellStart"/>
            <w:r w:rsidRPr="00080F74">
              <w:rPr>
                <w:rFonts w:eastAsia="Times New Roman" w:cstheme="minorHAnsi"/>
                <w:color w:val="242424"/>
                <w:sz w:val="20"/>
                <w:szCs w:val="20"/>
                <w:lang w:eastAsia="de-DE"/>
              </w:rPr>
              <w:t>No</w:t>
            </w:r>
            <w:proofErr w:type="spellEnd"/>
          </w:p>
          <w:p w14:paraId="096FB0A8" w14:textId="77777777" w:rsidR="004B41DE" w:rsidRPr="00080F74" w:rsidRDefault="004B41DE" w:rsidP="00CA4853">
            <w:pPr>
              <w:shd w:val="clear" w:color="auto" w:fill="FFFFFF"/>
              <w:spacing w:line="240" w:lineRule="auto"/>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16.</w:t>
            </w:r>
            <w:r w:rsidRPr="00080F74">
              <w:rPr>
                <w:rFonts w:eastAsia="Times New Roman" w:cstheme="minorHAnsi"/>
                <w:b/>
                <w:bCs/>
                <w:color w:val="242424"/>
                <w:sz w:val="20"/>
                <w:szCs w:val="20"/>
                <w:lang w:val="en-US" w:eastAsia="de-DE"/>
              </w:rPr>
              <w:t>How often do you use the medical gadgets or digital diagnostic tools you selected (e.g., handheld ultrasound, digital stethoscope, wearable health monitor)?</w:t>
            </w:r>
            <w:r w:rsidRPr="00080F74">
              <w:rPr>
                <w:rFonts w:eastAsia="Times New Roman" w:cstheme="minorHAnsi"/>
                <w:color w:val="242424"/>
                <w:sz w:val="20"/>
                <w:szCs w:val="20"/>
                <w:lang w:val="en-US" w:eastAsia="de-DE"/>
              </w:rPr>
              <w:t xml:space="preserve"> </w:t>
            </w:r>
          </w:p>
          <w:p w14:paraId="1CD8DA29" w14:textId="77777777" w:rsidR="004B41DE" w:rsidRPr="00080F74" w:rsidRDefault="004B41DE" w:rsidP="00CA4853">
            <w:pPr>
              <w:pStyle w:val="Listenabsatz"/>
              <w:numPr>
                <w:ilvl w:val="0"/>
                <w:numId w:val="14"/>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Daily</w:t>
            </w:r>
          </w:p>
          <w:p w14:paraId="4636223C" w14:textId="77777777" w:rsidR="004B41DE" w:rsidRPr="00080F74" w:rsidRDefault="004B41DE" w:rsidP="00CA4853">
            <w:pPr>
              <w:pStyle w:val="Listenabsatz"/>
              <w:numPr>
                <w:ilvl w:val="0"/>
                <w:numId w:val="14"/>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Weekly</w:t>
            </w:r>
          </w:p>
          <w:p w14:paraId="25CC36FF" w14:textId="77777777" w:rsidR="004B41DE" w:rsidRPr="00080F74" w:rsidRDefault="004B41DE" w:rsidP="00CA4853">
            <w:pPr>
              <w:pStyle w:val="Listenabsatz"/>
              <w:numPr>
                <w:ilvl w:val="0"/>
                <w:numId w:val="14"/>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Monthly</w:t>
            </w:r>
          </w:p>
          <w:p w14:paraId="266692AE" w14:textId="77777777" w:rsidR="004B41DE" w:rsidRPr="00080F74" w:rsidRDefault="004B41DE" w:rsidP="00CA4853">
            <w:pPr>
              <w:pStyle w:val="Listenabsatz"/>
              <w:numPr>
                <w:ilvl w:val="0"/>
                <w:numId w:val="14"/>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Yearly</w:t>
            </w:r>
          </w:p>
          <w:p w14:paraId="4815DFF9" w14:textId="77777777" w:rsidR="004B41DE" w:rsidRPr="00080F74" w:rsidRDefault="004B41DE" w:rsidP="00CA4853">
            <w:pPr>
              <w:pStyle w:val="Listenabsatz"/>
              <w:numPr>
                <w:ilvl w:val="0"/>
                <w:numId w:val="14"/>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Never</w:t>
            </w:r>
          </w:p>
          <w:p w14:paraId="0A3E273B" w14:textId="77777777" w:rsidR="004B41DE" w:rsidRPr="00080F74" w:rsidRDefault="004B41DE" w:rsidP="00CA4853">
            <w:pPr>
              <w:shd w:val="clear" w:color="auto" w:fill="FFFFFF"/>
              <w:spacing w:line="240" w:lineRule="auto"/>
              <w:rPr>
                <w:rFonts w:eastAsia="Times New Roman" w:cstheme="minorHAnsi"/>
                <w:color w:val="242424"/>
                <w:sz w:val="20"/>
                <w:szCs w:val="20"/>
                <w:lang w:val="en-US" w:eastAsia="de-DE"/>
              </w:rPr>
            </w:pPr>
          </w:p>
        </w:tc>
      </w:tr>
      <w:tr w:rsidR="004B41DE" w:rsidRPr="004C64FA" w14:paraId="57A427E6" w14:textId="77777777" w:rsidTr="00CA4853">
        <w:tc>
          <w:tcPr>
            <w:tcW w:w="9062" w:type="dxa"/>
            <w:shd w:val="clear" w:color="auto" w:fill="1F3864" w:themeFill="accent1" w:themeFillShade="80"/>
          </w:tcPr>
          <w:p w14:paraId="2B83B867" w14:textId="77777777" w:rsidR="004B41DE" w:rsidRDefault="004B41DE" w:rsidP="00CA4853">
            <w:pPr>
              <w:spacing w:line="240" w:lineRule="auto"/>
              <w:rPr>
                <w:rFonts w:eastAsia="Times New Roman" w:cstheme="minorHAnsi"/>
                <w:b/>
                <w:bCs/>
                <w:color w:val="FFFFFF" w:themeColor="background1"/>
                <w:sz w:val="20"/>
                <w:szCs w:val="20"/>
                <w:lang w:val="en-US" w:eastAsia="de-DE"/>
              </w:rPr>
            </w:pPr>
            <w:r w:rsidRPr="00190A60">
              <w:rPr>
                <w:rFonts w:eastAsia="Times New Roman" w:cstheme="minorHAnsi"/>
                <w:b/>
                <w:bCs/>
                <w:color w:val="FFFFFF" w:themeColor="background1"/>
                <w:sz w:val="20"/>
                <w:szCs w:val="20"/>
                <w:lang w:val="en-US" w:eastAsia="de-DE"/>
              </w:rPr>
              <w:lastRenderedPageBreak/>
              <w:t>Section 3: Attitudes Toward Technology in Medical Practice</w:t>
            </w:r>
          </w:p>
          <w:p w14:paraId="77461DA8" w14:textId="77777777" w:rsidR="004B41DE" w:rsidRPr="00190A60" w:rsidRDefault="004B41DE" w:rsidP="00CA4853">
            <w:pPr>
              <w:spacing w:line="240" w:lineRule="auto"/>
              <w:rPr>
                <w:rFonts w:eastAsia="Times New Roman" w:cstheme="minorHAnsi"/>
                <w:b/>
                <w:bCs/>
                <w:color w:val="FFFFFF" w:themeColor="background1"/>
                <w:sz w:val="20"/>
                <w:szCs w:val="20"/>
                <w:lang w:val="en-US" w:eastAsia="de-DE"/>
              </w:rPr>
            </w:pPr>
          </w:p>
          <w:p w14:paraId="57ECB8DB" w14:textId="77777777" w:rsidR="004B41DE" w:rsidRPr="00190A60" w:rsidRDefault="004B41DE" w:rsidP="00CA4853">
            <w:pPr>
              <w:spacing w:line="240" w:lineRule="auto"/>
              <w:rPr>
                <w:rFonts w:eastAsia="Times New Roman" w:cstheme="minorHAnsi"/>
                <w:i/>
                <w:iCs/>
                <w:color w:val="FFFFFF" w:themeColor="background1"/>
                <w:sz w:val="20"/>
                <w:szCs w:val="20"/>
                <w:lang w:val="en-US" w:eastAsia="de-DE"/>
              </w:rPr>
            </w:pPr>
            <w:r w:rsidRPr="00190A60">
              <w:rPr>
                <w:rFonts w:eastAsia="Times New Roman" w:cstheme="minorHAnsi"/>
                <w:i/>
                <w:iCs/>
                <w:color w:val="FFFFFF" w:themeColor="background1"/>
                <w:sz w:val="20"/>
                <w:szCs w:val="20"/>
                <w:lang w:val="en-US" w:eastAsia="de-DE"/>
              </w:rPr>
              <w:t>As future physicians, you are expected to embody multiple roles at once—including those of a Medical Expert, Communicator, Collaborator, Leader, Health Advocate, Scholar, and Professional. Please keep in mind that these roles are not separate but coexist within you as a single practitioner. Reflect on how technology and AI affect each of these dimensions of your professional identity.</w:t>
            </w:r>
          </w:p>
          <w:p w14:paraId="2F7C8918" w14:textId="77777777" w:rsidR="004B41DE" w:rsidRPr="006A670C" w:rsidRDefault="004B41DE" w:rsidP="00CA4853">
            <w:pPr>
              <w:spacing w:line="240" w:lineRule="auto"/>
              <w:rPr>
                <w:rFonts w:eastAsia="Times New Roman" w:cstheme="minorHAnsi"/>
                <w:b/>
                <w:bCs/>
                <w:color w:val="FFFFFF" w:themeColor="background1"/>
                <w:sz w:val="20"/>
                <w:szCs w:val="20"/>
                <w:lang w:val="en-US" w:eastAsia="de-DE"/>
              </w:rPr>
            </w:pPr>
          </w:p>
        </w:tc>
      </w:tr>
      <w:tr w:rsidR="004B41DE" w:rsidRPr="004C64FA" w14:paraId="34F6F147" w14:textId="77777777" w:rsidTr="00CA4853">
        <w:tc>
          <w:tcPr>
            <w:tcW w:w="9062" w:type="dxa"/>
            <w:shd w:val="clear" w:color="auto" w:fill="auto"/>
          </w:tcPr>
          <w:p w14:paraId="4F9B75A6" w14:textId="77777777" w:rsidR="004B41DE" w:rsidRPr="00080F74" w:rsidRDefault="004B41DE" w:rsidP="00CA4853">
            <w:pPr>
              <w:shd w:val="clear" w:color="auto" w:fill="FFFFFF"/>
              <w:spacing w:line="240" w:lineRule="auto"/>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17.</w:t>
            </w:r>
            <w:r w:rsidRPr="00080F74">
              <w:rPr>
                <w:rFonts w:eastAsia="Times New Roman" w:cstheme="minorHAnsi"/>
                <w:b/>
                <w:bCs/>
                <w:color w:val="242424"/>
                <w:sz w:val="20"/>
                <w:szCs w:val="20"/>
                <w:lang w:val="en-US" w:eastAsia="de-DE"/>
              </w:rPr>
              <w:t>How would you rate your overall interest in technology and digital innovations in the context of medicine and healthcare?</w:t>
            </w:r>
            <w:r w:rsidRPr="00080F74">
              <w:rPr>
                <w:rFonts w:eastAsia="Times New Roman" w:cstheme="minorHAnsi"/>
                <w:b/>
                <w:bCs/>
                <w:color w:val="242424"/>
                <w:sz w:val="20"/>
                <w:szCs w:val="20"/>
                <w:lang w:val="en-US" w:eastAsia="de-DE"/>
              </w:rPr>
              <w:br/>
            </w:r>
            <w:r w:rsidRPr="00080F74">
              <w:rPr>
                <w:rFonts w:eastAsia="Times New Roman" w:cstheme="minorHAnsi"/>
                <w:i/>
                <w:iCs/>
                <w:color w:val="242424"/>
                <w:sz w:val="20"/>
                <w:szCs w:val="20"/>
                <w:lang w:val="en-US" w:eastAsia="de-DE"/>
              </w:rPr>
              <w:t xml:space="preserve">(This may include AI, digital health tools, telemedicine, wearable devices, clinical software, etc.) </w:t>
            </w:r>
          </w:p>
          <w:p w14:paraId="19FD4C01" w14:textId="77777777" w:rsidR="004B41DE" w:rsidRPr="00080F74" w:rsidRDefault="004B41DE" w:rsidP="00CA4853">
            <w:pPr>
              <w:pStyle w:val="Listenabsatz"/>
              <w:numPr>
                <w:ilvl w:val="0"/>
                <w:numId w:val="15"/>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Very High</w:t>
            </w:r>
          </w:p>
          <w:p w14:paraId="25598F04" w14:textId="77777777" w:rsidR="004B41DE" w:rsidRPr="00080F74" w:rsidRDefault="004B41DE" w:rsidP="00CA4853">
            <w:pPr>
              <w:pStyle w:val="Listenabsatz"/>
              <w:numPr>
                <w:ilvl w:val="0"/>
                <w:numId w:val="15"/>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High</w:t>
            </w:r>
          </w:p>
          <w:p w14:paraId="77D05F52" w14:textId="77777777" w:rsidR="004B41DE" w:rsidRPr="00080F74" w:rsidRDefault="004B41DE" w:rsidP="00CA4853">
            <w:pPr>
              <w:pStyle w:val="Listenabsatz"/>
              <w:numPr>
                <w:ilvl w:val="0"/>
                <w:numId w:val="15"/>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Moderate</w:t>
            </w:r>
          </w:p>
          <w:p w14:paraId="0FE5C8F3" w14:textId="77777777" w:rsidR="004B41DE" w:rsidRPr="00080F74" w:rsidRDefault="004B41DE" w:rsidP="00CA4853">
            <w:pPr>
              <w:pStyle w:val="Listenabsatz"/>
              <w:numPr>
                <w:ilvl w:val="0"/>
                <w:numId w:val="15"/>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Low</w:t>
            </w:r>
          </w:p>
          <w:p w14:paraId="7D5AC500" w14:textId="77777777" w:rsidR="004B41DE" w:rsidRPr="00080F74" w:rsidRDefault="004B41DE" w:rsidP="00CA4853">
            <w:pPr>
              <w:pStyle w:val="Listenabsatz"/>
              <w:numPr>
                <w:ilvl w:val="0"/>
                <w:numId w:val="15"/>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Very Low</w:t>
            </w:r>
          </w:p>
          <w:p w14:paraId="1E449015" w14:textId="77777777" w:rsidR="004B41DE" w:rsidRPr="00080F74" w:rsidRDefault="004B41DE" w:rsidP="00CA4853">
            <w:pPr>
              <w:shd w:val="clear" w:color="auto" w:fill="FFFFFF"/>
              <w:spacing w:line="240" w:lineRule="auto"/>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18.</w:t>
            </w:r>
            <w:r w:rsidRPr="00080F74">
              <w:rPr>
                <w:rFonts w:eastAsia="Times New Roman" w:cstheme="minorHAnsi"/>
                <w:b/>
                <w:bCs/>
                <w:color w:val="242424"/>
                <w:sz w:val="20"/>
                <w:szCs w:val="20"/>
                <w:lang w:val="en-US" w:eastAsia="de-DE"/>
              </w:rPr>
              <w:t>To what extent do you agree with the following statements about the use of technology in medical practice?</w:t>
            </w:r>
            <w:r w:rsidRPr="00080F74">
              <w:rPr>
                <w:rFonts w:eastAsia="Times New Roman" w:cstheme="minorHAnsi"/>
                <w:color w:val="242424"/>
                <w:sz w:val="20"/>
                <w:szCs w:val="20"/>
                <w:lang w:val="en-US" w:eastAsia="de-DE"/>
              </w:rPr>
              <w:t xml:space="preserve"> </w:t>
            </w:r>
          </w:p>
          <w:tbl>
            <w:tblPr>
              <w:tblStyle w:val="Tabellenraster"/>
              <w:tblW w:w="8836" w:type="dxa"/>
              <w:tblLook w:val="04A0" w:firstRow="1" w:lastRow="0" w:firstColumn="1" w:lastColumn="0" w:noHBand="0" w:noVBand="1"/>
            </w:tblPr>
            <w:tblGrid>
              <w:gridCol w:w="622"/>
              <w:gridCol w:w="3798"/>
              <w:gridCol w:w="886"/>
              <w:gridCol w:w="785"/>
              <w:gridCol w:w="912"/>
              <w:gridCol w:w="929"/>
              <w:gridCol w:w="904"/>
            </w:tblGrid>
            <w:tr w:rsidR="004B41DE" w:rsidRPr="008C7412" w14:paraId="067400D4" w14:textId="77777777" w:rsidTr="005F035E">
              <w:tc>
                <w:tcPr>
                  <w:tcW w:w="4418" w:type="dxa"/>
                  <w:gridSpan w:val="2"/>
                </w:tcPr>
                <w:p w14:paraId="47582B81" w14:textId="77777777" w:rsidR="004B41DE" w:rsidRPr="008C7412" w:rsidRDefault="004B41DE" w:rsidP="00CA4853">
                  <w:pPr>
                    <w:shd w:val="clear" w:color="auto" w:fill="FFFFFF"/>
                    <w:spacing w:line="240" w:lineRule="auto"/>
                    <w:rPr>
                      <w:rFonts w:eastAsia="Times New Roman" w:cstheme="minorHAnsi"/>
                      <w:color w:val="242424"/>
                      <w:sz w:val="20"/>
                      <w:szCs w:val="20"/>
                      <w:lang w:val="en-US" w:eastAsia="de-DE"/>
                    </w:rPr>
                  </w:pPr>
                </w:p>
              </w:tc>
              <w:tc>
                <w:tcPr>
                  <w:tcW w:w="886" w:type="dxa"/>
                  <w:hideMark/>
                </w:tcPr>
                <w:p w14:paraId="1C89BE58" w14:textId="77777777" w:rsidR="004B41DE" w:rsidRPr="008C7412" w:rsidRDefault="004B41DE" w:rsidP="00CA4853">
                  <w:pPr>
                    <w:spacing w:line="240" w:lineRule="auto"/>
                    <w:jc w:val="center"/>
                    <w:rPr>
                      <w:rFonts w:eastAsia="Times New Roman" w:cstheme="minorHAnsi"/>
                      <w:sz w:val="20"/>
                      <w:szCs w:val="20"/>
                      <w:lang w:eastAsia="de-DE"/>
                    </w:rPr>
                  </w:pPr>
                  <w:proofErr w:type="spellStart"/>
                  <w:r w:rsidRPr="008C7412">
                    <w:rPr>
                      <w:rFonts w:eastAsia="Times New Roman" w:cstheme="minorHAnsi"/>
                      <w:sz w:val="20"/>
                      <w:szCs w:val="20"/>
                      <w:lang w:eastAsia="de-DE"/>
                    </w:rPr>
                    <w:t>Strongly</w:t>
                  </w:r>
                  <w:proofErr w:type="spellEnd"/>
                  <w:r w:rsidRPr="008C7412">
                    <w:rPr>
                      <w:rFonts w:eastAsia="Times New Roman" w:cstheme="minorHAnsi"/>
                      <w:sz w:val="20"/>
                      <w:szCs w:val="20"/>
                      <w:lang w:eastAsia="de-DE"/>
                    </w:rPr>
                    <w:t xml:space="preserve"> </w:t>
                  </w:r>
                  <w:proofErr w:type="spellStart"/>
                  <w:r w:rsidRPr="008C7412">
                    <w:rPr>
                      <w:rFonts w:eastAsia="Times New Roman" w:cstheme="minorHAnsi"/>
                      <w:sz w:val="20"/>
                      <w:szCs w:val="20"/>
                      <w:lang w:eastAsia="de-DE"/>
                    </w:rPr>
                    <w:t>agree</w:t>
                  </w:r>
                  <w:proofErr w:type="spellEnd"/>
                </w:p>
              </w:tc>
              <w:tc>
                <w:tcPr>
                  <w:tcW w:w="786" w:type="dxa"/>
                  <w:hideMark/>
                </w:tcPr>
                <w:p w14:paraId="6B57FE92" w14:textId="77777777" w:rsidR="004B41DE" w:rsidRPr="008C7412" w:rsidRDefault="004B41DE" w:rsidP="00CA4853">
                  <w:pPr>
                    <w:spacing w:line="240" w:lineRule="auto"/>
                    <w:jc w:val="center"/>
                    <w:rPr>
                      <w:rFonts w:eastAsia="Times New Roman" w:cstheme="minorHAnsi"/>
                      <w:sz w:val="20"/>
                      <w:szCs w:val="20"/>
                      <w:lang w:eastAsia="de-DE"/>
                    </w:rPr>
                  </w:pPr>
                  <w:proofErr w:type="spellStart"/>
                  <w:r w:rsidRPr="008C7412">
                    <w:rPr>
                      <w:rFonts w:eastAsia="Times New Roman" w:cstheme="minorHAnsi"/>
                      <w:sz w:val="20"/>
                      <w:szCs w:val="20"/>
                      <w:lang w:eastAsia="de-DE"/>
                    </w:rPr>
                    <w:t>Agree</w:t>
                  </w:r>
                  <w:proofErr w:type="spellEnd"/>
                </w:p>
              </w:tc>
              <w:tc>
                <w:tcPr>
                  <w:tcW w:w="913" w:type="dxa"/>
                  <w:hideMark/>
                </w:tcPr>
                <w:p w14:paraId="29CE279E" w14:textId="77777777" w:rsidR="004B41DE" w:rsidRPr="008C7412" w:rsidRDefault="004B41DE" w:rsidP="00CA4853">
                  <w:pPr>
                    <w:spacing w:line="240" w:lineRule="auto"/>
                    <w:jc w:val="center"/>
                    <w:rPr>
                      <w:rFonts w:eastAsia="Times New Roman" w:cstheme="minorHAnsi"/>
                      <w:sz w:val="20"/>
                      <w:szCs w:val="20"/>
                      <w:lang w:eastAsia="de-DE"/>
                    </w:rPr>
                  </w:pPr>
                  <w:r w:rsidRPr="008C7412">
                    <w:rPr>
                      <w:rFonts w:eastAsia="Times New Roman" w:cstheme="minorHAnsi"/>
                      <w:sz w:val="20"/>
                      <w:szCs w:val="20"/>
                      <w:lang w:eastAsia="de-DE"/>
                    </w:rPr>
                    <w:t>Neutral</w:t>
                  </w:r>
                </w:p>
              </w:tc>
              <w:tc>
                <w:tcPr>
                  <w:tcW w:w="929" w:type="dxa"/>
                  <w:hideMark/>
                </w:tcPr>
                <w:p w14:paraId="64D2A68C" w14:textId="77777777" w:rsidR="004B41DE" w:rsidRPr="008C7412" w:rsidRDefault="004B41DE" w:rsidP="00CA4853">
                  <w:pPr>
                    <w:spacing w:line="240" w:lineRule="auto"/>
                    <w:jc w:val="center"/>
                    <w:rPr>
                      <w:rFonts w:eastAsia="Times New Roman" w:cstheme="minorHAnsi"/>
                      <w:sz w:val="20"/>
                      <w:szCs w:val="20"/>
                      <w:lang w:eastAsia="de-DE"/>
                    </w:rPr>
                  </w:pPr>
                  <w:proofErr w:type="spellStart"/>
                  <w:r w:rsidRPr="008C7412">
                    <w:rPr>
                      <w:rFonts w:eastAsia="Times New Roman" w:cstheme="minorHAnsi"/>
                      <w:sz w:val="20"/>
                      <w:szCs w:val="20"/>
                      <w:lang w:eastAsia="de-DE"/>
                    </w:rPr>
                    <w:t>Disagree</w:t>
                  </w:r>
                  <w:proofErr w:type="spellEnd"/>
                </w:p>
              </w:tc>
              <w:tc>
                <w:tcPr>
                  <w:tcW w:w="904" w:type="dxa"/>
                  <w:hideMark/>
                </w:tcPr>
                <w:p w14:paraId="004C3403" w14:textId="77777777" w:rsidR="004B41DE" w:rsidRPr="008C7412" w:rsidRDefault="004B41DE" w:rsidP="00CA4853">
                  <w:pPr>
                    <w:spacing w:line="240" w:lineRule="auto"/>
                    <w:jc w:val="center"/>
                    <w:rPr>
                      <w:rFonts w:eastAsia="Times New Roman" w:cstheme="minorHAnsi"/>
                      <w:sz w:val="20"/>
                      <w:szCs w:val="20"/>
                      <w:lang w:eastAsia="de-DE"/>
                    </w:rPr>
                  </w:pPr>
                  <w:proofErr w:type="spellStart"/>
                  <w:r w:rsidRPr="008C7412">
                    <w:rPr>
                      <w:rFonts w:eastAsia="Times New Roman" w:cstheme="minorHAnsi"/>
                      <w:sz w:val="20"/>
                      <w:szCs w:val="20"/>
                      <w:lang w:eastAsia="de-DE"/>
                    </w:rPr>
                    <w:t>Strongly</w:t>
                  </w:r>
                  <w:proofErr w:type="spellEnd"/>
                  <w:r w:rsidRPr="008C7412">
                    <w:rPr>
                      <w:rFonts w:eastAsia="Times New Roman" w:cstheme="minorHAnsi"/>
                      <w:sz w:val="20"/>
                      <w:szCs w:val="20"/>
                      <w:lang w:eastAsia="de-DE"/>
                    </w:rPr>
                    <w:t xml:space="preserve"> </w:t>
                  </w:r>
                  <w:proofErr w:type="spellStart"/>
                  <w:r w:rsidRPr="008C7412">
                    <w:rPr>
                      <w:rFonts w:eastAsia="Times New Roman" w:cstheme="minorHAnsi"/>
                      <w:sz w:val="20"/>
                      <w:szCs w:val="20"/>
                      <w:lang w:eastAsia="de-DE"/>
                    </w:rPr>
                    <w:t>disagree</w:t>
                  </w:r>
                  <w:proofErr w:type="spellEnd"/>
                </w:p>
              </w:tc>
            </w:tr>
            <w:tr w:rsidR="004B41DE" w:rsidRPr="004C64FA" w14:paraId="500AF16F" w14:textId="77777777" w:rsidTr="005F035E">
              <w:tc>
                <w:tcPr>
                  <w:tcW w:w="586" w:type="dxa"/>
                </w:tcPr>
                <w:p w14:paraId="2B507F2A" w14:textId="77777777" w:rsidR="004B41DE" w:rsidRPr="008C7412" w:rsidRDefault="004B41DE" w:rsidP="00CA4853">
                  <w:pPr>
                    <w:spacing w:line="240" w:lineRule="auto"/>
                    <w:rPr>
                      <w:rFonts w:eastAsia="Times New Roman" w:cstheme="minorHAnsi"/>
                      <w:sz w:val="20"/>
                      <w:szCs w:val="20"/>
                      <w:lang w:val="en-US" w:eastAsia="de-DE"/>
                    </w:rPr>
                  </w:pPr>
                  <w:r w:rsidRPr="008C7412">
                    <w:rPr>
                      <w:rFonts w:cstheme="minorHAnsi"/>
                      <w:sz w:val="20"/>
                      <w:szCs w:val="20"/>
                    </w:rPr>
                    <w:t xml:space="preserve">18.1.  </w:t>
                  </w:r>
                </w:p>
              </w:tc>
              <w:tc>
                <w:tcPr>
                  <w:tcW w:w="3832" w:type="dxa"/>
                  <w:hideMark/>
                </w:tcPr>
                <w:p w14:paraId="4A2B2E4F" w14:textId="77777777" w:rsidR="004B41DE" w:rsidRPr="008C7412" w:rsidRDefault="004B41DE" w:rsidP="00CA4853">
                  <w:pPr>
                    <w:spacing w:line="240" w:lineRule="auto"/>
                    <w:rPr>
                      <w:rFonts w:eastAsia="Times New Roman" w:cstheme="minorHAnsi"/>
                      <w:sz w:val="20"/>
                      <w:szCs w:val="20"/>
                      <w:lang w:val="en-US" w:eastAsia="de-DE"/>
                    </w:rPr>
                  </w:pPr>
                  <w:r w:rsidRPr="008C7412">
                    <w:rPr>
                      <w:rFonts w:eastAsia="Times New Roman" w:cstheme="minorHAnsi"/>
                      <w:sz w:val="20"/>
                      <w:szCs w:val="20"/>
                      <w:lang w:val="en-US" w:eastAsia="de-DE"/>
                    </w:rPr>
                    <w:t>A strong foundation in digital literacy and responsible use of AI tools is essential to providing accurate, efficient, and evidence-based patient care.</w:t>
                  </w:r>
                </w:p>
              </w:tc>
              <w:tc>
                <w:tcPr>
                  <w:tcW w:w="886" w:type="dxa"/>
                  <w:hideMark/>
                </w:tcPr>
                <w:p w14:paraId="759C5B42" w14:textId="77777777" w:rsidR="004B41DE" w:rsidRPr="008C7412" w:rsidRDefault="004B41DE" w:rsidP="00CA4853">
                  <w:pPr>
                    <w:spacing w:line="240" w:lineRule="auto"/>
                    <w:rPr>
                      <w:rFonts w:eastAsia="Times New Roman" w:cstheme="minorHAnsi"/>
                      <w:sz w:val="20"/>
                      <w:szCs w:val="20"/>
                      <w:lang w:val="en-US" w:eastAsia="de-DE"/>
                    </w:rPr>
                  </w:pPr>
                </w:p>
              </w:tc>
              <w:tc>
                <w:tcPr>
                  <w:tcW w:w="786" w:type="dxa"/>
                  <w:hideMark/>
                </w:tcPr>
                <w:p w14:paraId="0A65F14F" w14:textId="77777777" w:rsidR="004B41DE" w:rsidRPr="008C7412" w:rsidRDefault="004B41DE" w:rsidP="00CA4853">
                  <w:pPr>
                    <w:spacing w:line="240" w:lineRule="auto"/>
                    <w:rPr>
                      <w:rFonts w:eastAsia="Times New Roman" w:cstheme="minorHAnsi"/>
                      <w:sz w:val="20"/>
                      <w:szCs w:val="20"/>
                      <w:lang w:val="en-US" w:eastAsia="de-DE"/>
                    </w:rPr>
                  </w:pPr>
                </w:p>
              </w:tc>
              <w:tc>
                <w:tcPr>
                  <w:tcW w:w="913" w:type="dxa"/>
                  <w:hideMark/>
                </w:tcPr>
                <w:p w14:paraId="03E720C5" w14:textId="77777777" w:rsidR="004B41DE" w:rsidRPr="008C7412" w:rsidRDefault="004B41DE" w:rsidP="00CA4853">
                  <w:pPr>
                    <w:spacing w:line="240" w:lineRule="auto"/>
                    <w:rPr>
                      <w:rFonts w:eastAsia="Times New Roman" w:cstheme="minorHAnsi"/>
                      <w:sz w:val="20"/>
                      <w:szCs w:val="20"/>
                      <w:lang w:val="en-US" w:eastAsia="de-DE"/>
                    </w:rPr>
                  </w:pPr>
                </w:p>
              </w:tc>
              <w:tc>
                <w:tcPr>
                  <w:tcW w:w="929" w:type="dxa"/>
                  <w:hideMark/>
                </w:tcPr>
                <w:p w14:paraId="54E0DA77" w14:textId="77777777" w:rsidR="004B41DE" w:rsidRPr="008C7412" w:rsidRDefault="004B41DE" w:rsidP="00CA4853">
                  <w:pPr>
                    <w:spacing w:line="240" w:lineRule="auto"/>
                    <w:rPr>
                      <w:rFonts w:eastAsia="Times New Roman" w:cstheme="minorHAnsi"/>
                      <w:sz w:val="20"/>
                      <w:szCs w:val="20"/>
                      <w:lang w:val="en-US" w:eastAsia="de-DE"/>
                    </w:rPr>
                  </w:pPr>
                </w:p>
              </w:tc>
              <w:tc>
                <w:tcPr>
                  <w:tcW w:w="904" w:type="dxa"/>
                  <w:hideMark/>
                </w:tcPr>
                <w:p w14:paraId="5129EA36" w14:textId="77777777" w:rsidR="004B41DE" w:rsidRPr="008C7412" w:rsidRDefault="004B41DE" w:rsidP="00CA4853">
                  <w:pPr>
                    <w:spacing w:line="240" w:lineRule="auto"/>
                    <w:rPr>
                      <w:rFonts w:eastAsia="Times New Roman" w:cstheme="minorHAnsi"/>
                      <w:sz w:val="20"/>
                      <w:szCs w:val="20"/>
                      <w:lang w:val="en-US" w:eastAsia="de-DE"/>
                    </w:rPr>
                  </w:pPr>
                </w:p>
              </w:tc>
            </w:tr>
            <w:tr w:rsidR="004B41DE" w:rsidRPr="004C64FA" w14:paraId="3F395C77" w14:textId="77777777" w:rsidTr="005F035E">
              <w:tc>
                <w:tcPr>
                  <w:tcW w:w="586" w:type="dxa"/>
                </w:tcPr>
                <w:p w14:paraId="4EDD04AB" w14:textId="77777777" w:rsidR="004B41DE" w:rsidRPr="008C7412" w:rsidRDefault="004B41DE" w:rsidP="00CA4853">
                  <w:pPr>
                    <w:spacing w:line="240" w:lineRule="auto"/>
                    <w:rPr>
                      <w:rFonts w:eastAsia="Times New Roman" w:cstheme="minorHAnsi"/>
                      <w:sz w:val="20"/>
                      <w:szCs w:val="20"/>
                      <w:lang w:val="en-US" w:eastAsia="de-DE"/>
                    </w:rPr>
                  </w:pPr>
                  <w:r w:rsidRPr="008C7412">
                    <w:rPr>
                      <w:rFonts w:cstheme="minorHAnsi"/>
                      <w:sz w:val="20"/>
                      <w:szCs w:val="20"/>
                    </w:rPr>
                    <w:t xml:space="preserve">18.2.  </w:t>
                  </w:r>
                </w:p>
              </w:tc>
              <w:tc>
                <w:tcPr>
                  <w:tcW w:w="3832" w:type="dxa"/>
                  <w:hideMark/>
                </w:tcPr>
                <w:p w14:paraId="1008E9B1" w14:textId="77777777" w:rsidR="004B41DE" w:rsidRPr="008C7412" w:rsidRDefault="004B41DE" w:rsidP="00CA4853">
                  <w:pPr>
                    <w:spacing w:line="240" w:lineRule="auto"/>
                    <w:rPr>
                      <w:rFonts w:eastAsia="Times New Roman" w:cstheme="minorHAnsi"/>
                      <w:sz w:val="20"/>
                      <w:szCs w:val="20"/>
                      <w:lang w:val="en-US" w:eastAsia="de-DE"/>
                    </w:rPr>
                  </w:pPr>
                  <w:r w:rsidRPr="008C7412">
                    <w:rPr>
                      <w:rFonts w:eastAsia="Times New Roman" w:cstheme="minorHAnsi"/>
                      <w:sz w:val="20"/>
                      <w:szCs w:val="20"/>
                      <w:lang w:val="en-US" w:eastAsia="de-DE"/>
                    </w:rPr>
                    <w:t>While digital tools and AI can support communication, they must not compromise the quality of human connection in the doctor–patient relationship.</w:t>
                  </w:r>
                </w:p>
              </w:tc>
              <w:tc>
                <w:tcPr>
                  <w:tcW w:w="886" w:type="dxa"/>
                  <w:hideMark/>
                </w:tcPr>
                <w:p w14:paraId="40F9EF69" w14:textId="77777777" w:rsidR="004B41DE" w:rsidRPr="008C7412" w:rsidRDefault="004B41DE" w:rsidP="00CA4853">
                  <w:pPr>
                    <w:spacing w:line="240" w:lineRule="auto"/>
                    <w:rPr>
                      <w:rFonts w:eastAsia="Times New Roman" w:cstheme="minorHAnsi"/>
                      <w:sz w:val="20"/>
                      <w:szCs w:val="20"/>
                      <w:lang w:val="en-US" w:eastAsia="de-DE"/>
                    </w:rPr>
                  </w:pPr>
                </w:p>
              </w:tc>
              <w:tc>
                <w:tcPr>
                  <w:tcW w:w="786" w:type="dxa"/>
                  <w:hideMark/>
                </w:tcPr>
                <w:p w14:paraId="4F626D41" w14:textId="77777777" w:rsidR="004B41DE" w:rsidRPr="008C7412" w:rsidRDefault="004B41DE" w:rsidP="00CA4853">
                  <w:pPr>
                    <w:spacing w:line="240" w:lineRule="auto"/>
                    <w:rPr>
                      <w:rFonts w:eastAsia="Times New Roman" w:cstheme="minorHAnsi"/>
                      <w:sz w:val="20"/>
                      <w:szCs w:val="20"/>
                      <w:lang w:val="en-US" w:eastAsia="de-DE"/>
                    </w:rPr>
                  </w:pPr>
                </w:p>
              </w:tc>
              <w:tc>
                <w:tcPr>
                  <w:tcW w:w="913" w:type="dxa"/>
                  <w:hideMark/>
                </w:tcPr>
                <w:p w14:paraId="0E0635DA" w14:textId="77777777" w:rsidR="004B41DE" w:rsidRPr="008C7412" w:rsidRDefault="004B41DE" w:rsidP="00CA4853">
                  <w:pPr>
                    <w:spacing w:line="240" w:lineRule="auto"/>
                    <w:rPr>
                      <w:rFonts w:eastAsia="Times New Roman" w:cstheme="minorHAnsi"/>
                      <w:sz w:val="20"/>
                      <w:szCs w:val="20"/>
                      <w:lang w:val="en-US" w:eastAsia="de-DE"/>
                    </w:rPr>
                  </w:pPr>
                </w:p>
              </w:tc>
              <w:tc>
                <w:tcPr>
                  <w:tcW w:w="929" w:type="dxa"/>
                  <w:hideMark/>
                </w:tcPr>
                <w:p w14:paraId="1F4C9A81" w14:textId="77777777" w:rsidR="004B41DE" w:rsidRPr="008C7412" w:rsidRDefault="004B41DE" w:rsidP="00CA4853">
                  <w:pPr>
                    <w:spacing w:line="240" w:lineRule="auto"/>
                    <w:rPr>
                      <w:rFonts w:eastAsia="Times New Roman" w:cstheme="minorHAnsi"/>
                      <w:sz w:val="20"/>
                      <w:szCs w:val="20"/>
                      <w:lang w:val="en-US" w:eastAsia="de-DE"/>
                    </w:rPr>
                  </w:pPr>
                </w:p>
              </w:tc>
              <w:tc>
                <w:tcPr>
                  <w:tcW w:w="904" w:type="dxa"/>
                  <w:hideMark/>
                </w:tcPr>
                <w:p w14:paraId="58D00414" w14:textId="77777777" w:rsidR="004B41DE" w:rsidRPr="008C7412" w:rsidRDefault="004B41DE" w:rsidP="00CA4853">
                  <w:pPr>
                    <w:spacing w:line="240" w:lineRule="auto"/>
                    <w:rPr>
                      <w:rFonts w:eastAsia="Times New Roman" w:cstheme="minorHAnsi"/>
                      <w:sz w:val="20"/>
                      <w:szCs w:val="20"/>
                      <w:lang w:val="en-US" w:eastAsia="de-DE"/>
                    </w:rPr>
                  </w:pPr>
                </w:p>
              </w:tc>
            </w:tr>
            <w:tr w:rsidR="004B41DE" w:rsidRPr="004C64FA" w14:paraId="1FEA0EF6" w14:textId="77777777" w:rsidTr="005F035E">
              <w:tc>
                <w:tcPr>
                  <w:tcW w:w="586" w:type="dxa"/>
                </w:tcPr>
                <w:p w14:paraId="169D1BF9" w14:textId="77777777" w:rsidR="004B41DE" w:rsidRPr="008C7412" w:rsidRDefault="004B41DE" w:rsidP="00CA4853">
                  <w:pPr>
                    <w:spacing w:line="240" w:lineRule="auto"/>
                    <w:rPr>
                      <w:rFonts w:eastAsia="Times New Roman" w:cstheme="minorHAnsi"/>
                      <w:sz w:val="20"/>
                      <w:szCs w:val="20"/>
                      <w:lang w:val="en-US" w:eastAsia="de-DE"/>
                    </w:rPr>
                  </w:pPr>
                  <w:r w:rsidRPr="008C7412">
                    <w:rPr>
                      <w:rFonts w:cstheme="minorHAnsi"/>
                      <w:sz w:val="20"/>
                      <w:szCs w:val="20"/>
                    </w:rPr>
                    <w:lastRenderedPageBreak/>
                    <w:t xml:space="preserve">18.3.  </w:t>
                  </w:r>
                </w:p>
              </w:tc>
              <w:tc>
                <w:tcPr>
                  <w:tcW w:w="3832" w:type="dxa"/>
                  <w:hideMark/>
                </w:tcPr>
                <w:p w14:paraId="2446D1A9" w14:textId="77777777" w:rsidR="004B41DE" w:rsidRPr="008C7412" w:rsidRDefault="004B41DE" w:rsidP="00CA4853">
                  <w:pPr>
                    <w:spacing w:line="240" w:lineRule="auto"/>
                    <w:rPr>
                      <w:rFonts w:eastAsia="Times New Roman" w:cstheme="minorHAnsi"/>
                      <w:sz w:val="20"/>
                      <w:szCs w:val="20"/>
                      <w:lang w:val="en-US" w:eastAsia="de-DE"/>
                    </w:rPr>
                  </w:pPr>
                  <w:r w:rsidRPr="008C7412">
                    <w:rPr>
                      <w:rFonts w:eastAsia="Times New Roman" w:cstheme="minorHAnsi"/>
                      <w:sz w:val="20"/>
                      <w:szCs w:val="20"/>
                      <w:lang w:val="en-US" w:eastAsia="de-DE"/>
                    </w:rPr>
                    <w:t>Digital platforms and AI-supported systems can enhance interdisciplinary teamwork and care coordination when used thoughtfully and transparently.</w:t>
                  </w:r>
                </w:p>
              </w:tc>
              <w:tc>
                <w:tcPr>
                  <w:tcW w:w="886" w:type="dxa"/>
                  <w:hideMark/>
                </w:tcPr>
                <w:p w14:paraId="4BE60EB2" w14:textId="77777777" w:rsidR="004B41DE" w:rsidRPr="008C7412" w:rsidRDefault="004B41DE" w:rsidP="00CA4853">
                  <w:pPr>
                    <w:spacing w:line="240" w:lineRule="auto"/>
                    <w:rPr>
                      <w:rFonts w:eastAsia="Times New Roman" w:cstheme="minorHAnsi"/>
                      <w:sz w:val="20"/>
                      <w:szCs w:val="20"/>
                      <w:lang w:val="en-US" w:eastAsia="de-DE"/>
                    </w:rPr>
                  </w:pPr>
                </w:p>
              </w:tc>
              <w:tc>
                <w:tcPr>
                  <w:tcW w:w="786" w:type="dxa"/>
                  <w:hideMark/>
                </w:tcPr>
                <w:p w14:paraId="53CE9562" w14:textId="77777777" w:rsidR="004B41DE" w:rsidRPr="008C7412" w:rsidRDefault="004B41DE" w:rsidP="00CA4853">
                  <w:pPr>
                    <w:spacing w:line="240" w:lineRule="auto"/>
                    <w:rPr>
                      <w:rFonts w:eastAsia="Times New Roman" w:cstheme="minorHAnsi"/>
                      <w:sz w:val="20"/>
                      <w:szCs w:val="20"/>
                      <w:lang w:val="en-US" w:eastAsia="de-DE"/>
                    </w:rPr>
                  </w:pPr>
                </w:p>
              </w:tc>
              <w:tc>
                <w:tcPr>
                  <w:tcW w:w="913" w:type="dxa"/>
                  <w:hideMark/>
                </w:tcPr>
                <w:p w14:paraId="3745BED2" w14:textId="77777777" w:rsidR="004B41DE" w:rsidRPr="008C7412" w:rsidRDefault="004B41DE" w:rsidP="00CA4853">
                  <w:pPr>
                    <w:spacing w:line="240" w:lineRule="auto"/>
                    <w:rPr>
                      <w:rFonts w:eastAsia="Times New Roman" w:cstheme="minorHAnsi"/>
                      <w:sz w:val="20"/>
                      <w:szCs w:val="20"/>
                      <w:lang w:val="en-US" w:eastAsia="de-DE"/>
                    </w:rPr>
                  </w:pPr>
                </w:p>
              </w:tc>
              <w:tc>
                <w:tcPr>
                  <w:tcW w:w="929" w:type="dxa"/>
                  <w:hideMark/>
                </w:tcPr>
                <w:p w14:paraId="09B65F8D" w14:textId="77777777" w:rsidR="004B41DE" w:rsidRPr="008C7412" w:rsidRDefault="004B41DE" w:rsidP="00CA4853">
                  <w:pPr>
                    <w:spacing w:line="240" w:lineRule="auto"/>
                    <w:rPr>
                      <w:rFonts w:eastAsia="Times New Roman" w:cstheme="minorHAnsi"/>
                      <w:sz w:val="20"/>
                      <w:szCs w:val="20"/>
                      <w:lang w:val="en-US" w:eastAsia="de-DE"/>
                    </w:rPr>
                  </w:pPr>
                </w:p>
              </w:tc>
              <w:tc>
                <w:tcPr>
                  <w:tcW w:w="904" w:type="dxa"/>
                  <w:hideMark/>
                </w:tcPr>
                <w:p w14:paraId="347C4EDC" w14:textId="77777777" w:rsidR="004B41DE" w:rsidRPr="008C7412" w:rsidRDefault="004B41DE" w:rsidP="00CA4853">
                  <w:pPr>
                    <w:spacing w:line="240" w:lineRule="auto"/>
                    <w:rPr>
                      <w:rFonts w:eastAsia="Times New Roman" w:cstheme="minorHAnsi"/>
                      <w:sz w:val="20"/>
                      <w:szCs w:val="20"/>
                      <w:lang w:val="en-US" w:eastAsia="de-DE"/>
                    </w:rPr>
                  </w:pPr>
                </w:p>
              </w:tc>
            </w:tr>
            <w:tr w:rsidR="004B41DE" w:rsidRPr="004C64FA" w14:paraId="009B1EB0" w14:textId="77777777" w:rsidTr="005F035E">
              <w:tc>
                <w:tcPr>
                  <w:tcW w:w="586" w:type="dxa"/>
                </w:tcPr>
                <w:p w14:paraId="714CC051" w14:textId="77777777" w:rsidR="004B41DE" w:rsidRPr="008C7412" w:rsidRDefault="004B41DE" w:rsidP="00CA4853">
                  <w:pPr>
                    <w:spacing w:line="240" w:lineRule="auto"/>
                    <w:rPr>
                      <w:rFonts w:eastAsia="Times New Roman" w:cstheme="minorHAnsi"/>
                      <w:sz w:val="20"/>
                      <w:szCs w:val="20"/>
                      <w:lang w:val="en-US" w:eastAsia="de-DE"/>
                    </w:rPr>
                  </w:pPr>
                  <w:r w:rsidRPr="008C7412">
                    <w:rPr>
                      <w:rFonts w:cstheme="minorHAnsi"/>
                      <w:sz w:val="20"/>
                      <w:szCs w:val="20"/>
                    </w:rPr>
                    <w:t xml:space="preserve">18.4.  </w:t>
                  </w:r>
                </w:p>
              </w:tc>
              <w:tc>
                <w:tcPr>
                  <w:tcW w:w="3832" w:type="dxa"/>
                  <w:hideMark/>
                </w:tcPr>
                <w:p w14:paraId="287AD22C" w14:textId="77777777" w:rsidR="004B41DE" w:rsidRPr="008C7412" w:rsidRDefault="004B41DE" w:rsidP="00CA4853">
                  <w:pPr>
                    <w:spacing w:line="240" w:lineRule="auto"/>
                    <w:rPr>
                      <w:rFonts w:eastAsia="Times New Roman" w:cstheme="minorHAnsi"/>
                      <w:sz w:val="20"/>
                      <w:szCs w:val="20"/>
                      <w:lang w:val="en-US" w:eastAsia="de-DE"/>
                    </w:rPr>
                  </w:pPr>
                  <w:r w:rsidRPr="008C7412">
                    <w:rPr>
                      <w:rFonts w:eastAsia="Times New Roman" w:cstheme="minorHAnsi"/>
                      <w:sz w:val="20"/>
                      <w:szCs w:val="20"/>
                      <w:lang w:val="en-US" w:eastAsia="de-DE"/>
                    </w:rPr>
                    <w:t>Physicians should take an active role in guiding the safe and effective integration of digital technologies and AI into clinical environments.</w:t>
                  </w:r>
                </w:p>
              </w:tc>
              <w:tc>
                <w:tcPr>
                  <w:tcW w:w="886" w:type="dxa"/>
                  <w:hideMark/>
                </w:tcPr>
                <w:p w14:paraId="0ADDA772" w14:textId="77777777" w:rsidR="004B41DE" w:rsidRPr="008C7412" w:rsidRDefault="004B41DE" w:rsidP="00CA4853">
                  <w:pPr>
                    <w:spacing w:line="240" w:lineRule="auto"/>
                    <w:rPr>
                      <w:rFonts w:eastAsia="Times New Roman" w:cstheme="minorHAnsi"/>
                      <w:sz w:val="20"/>
                      <w:szCs w:val="20"/>
                      <w:lang w:val="en-US" w:eastAsia="de-DE"/>
                    </w:rPr>
                  </w:pPr>
                </w:p>
              </w:tc>
              <w:tc>
                <w:tcPr>
                  <w:tcW w:w="786" w:type="dxa"/>
                  <w:hideMark/>
                </w:tcPr>
                <w:p w14:paraId="746D827F" w14:textId="77777777" w:rsidR="004B41DE" w:rsidRPr="008C7412" w:rsidRDefault="004B41DE" w:rsidP="00CA4853">
                  <w:pPr>
                    <w:spacing w:line="240" w:lineRule="auto"/>
                    <w:rPr>
                      <w:rFonts w:eastAsia="Times New Roman" w:cstheme="minorHAnsi"/>
                      <w:sz w:val="20"/>
                      <w:szCs w:val="20"/>
                      <w:lang w:val="en-US" w:eastAsia="de-DE"/>
                    </w:rPr>
                  </w:pPr>
                </w:p>
              </w:tc>
              <w:tc>
                <w:tcPr>
                  <w:tcW w:w="913" w:type="dxa"/>
                  <w:hideMark/>
                </w:tcPr>
                <w:p w14:paraId="28344A49" w14:textId="77777777" w:rsidR="004B41DE" w:rsidRPr="008C7412" w:rsidRDefault="004B41DE" w:rsidP="00CA4853">
                  <w:pPr>
                    <w:spacing w:line="240" w:lineRule="auto"/>
                    <w:rPr>
                      <w:rFonts w:eastAsia="Times New Roman" w:cstheme="minorHAnsi"/>
                      <w:sz w:val="20"/>
                      <w:szCs w:val="20"/>
                      <w:lang w:val="en-US" w:eastAsia="de-DE"/>
                    </w:rPr>
                  </w:pPr>
                </w:p>
              </w:tc>
              <w:tc>
                <w:tcPr>
                  <w:tcW w:w="929" w:type="dxa"/>
                  <w:hideMark/>
                </w:tcPr>
                <w:p w14:paraId="791287A4" w14:textId="77777777" w:rsidR="004B41DE" w:rsidRPr="008C7412" w:rsidRDefault="004B41DE" w:rsidP="00CA4853">
                  <w:pPr>
                    <w:spacing w:line="240" w:lineRule="auto"/>
                    <w:rPr>
                      <w:rFonts w:eastAsia="Times New Roman" w:cstheme="minorHAnsi"/>
                      <w:sz w:val="20"/>
                      <w:szCs w:val="20"/>
                      <w:lang w:val="en-US" w:eastAsia="de-DE"/>
                    </w:rPr>
                  </w:pPr>
                </w:p>
              </w:tc>
              <w:tc>
                <w:tcPr>
                  <w:tcW w:w="904" w:type="dxa"/>
                  <w:hideMark/>
                </w:tcPr>
                <w:p w14:paraId="56EA9676" w14:textId="77777777" w:rsidR="004B41DE" w:rsidRPr="008C7412" w:rsidRDefault="004B41DE" w:rsidP="00CA4853">
                  <w:pPr>
                    <w:spacing w:line="240" w:lineRule="auto"/>
                    <w:rPr>
                      <w:rFonts w:eastAsia="Times New Roman" w:cstheme="minorHAnsi"/>
                      <w:sz w:val="20"/>
                      <w:szCs w:val="20"/>
                      <w:lang w:val="en-US" w:eastAsia="de-DE"/>
                    </w:rPr>
                  </w:pPr>
                </w:p>
              </w:tc>
            </w:tr>
            <w:tr w:rsidR="004B41DE" w:rsidRPr="004C64FA" w14:paraId="04A35A24" w14:textId="77777777" w:rsidTr="005F035E">
              <w:tc>
                <w:tcPr>
                  <w:tcW w:w="586" w:type="dxa"/>
                </w:tcPr>
                <w:p w14:paraId="59F4F60A" w14:textId="77777777" w:rsidR="004B41DE" w:rsidRPr="008C7412" w:rsidRDefault="004B41DE" w:rsidP="00CA4853">
                  <w:pPr>
                    <w:spacing w:line="240" w:lineRule="auto"/>
                    <w:rPr>
                      <w:rFonts w:eastAsia="Times New Roman" w:cstheme="minorHAnsi"/>
                      <w:sz w:val="20"/>
                      <w:szCs w:val="20"/>
                      <w:lang w:val="en-US" w:eastAsia="de-DE"/>
                    </w:rPr>
                  </w:pPr>
                  <w:r w:rsidRPr="008C7412">
                    <w:rPr>
                      <w:rFonts w:cstheme="minorHAnsi"/>
                      <w:sz w:val="20"/>
                      <w:szCs w:val="20"/>
                    </w:rPr>
                    <w:t xml:space="preserve">18.5.  </w:t>
                  </w:r>
                </w:p>
              </w:tc>
              <w:tc>
                <w:tcPr>
                  <w:tcW w:w="3832" w:type="dxa"/>
                  <w:hideMark/>
                </w:tcPr>
                <w:p w14:paraId="258FCF01" w14:textId="77777777" w:rsidR="004B41DE" w:rsidRPr="008C7412" w:rsidRDefault="004B41DE" w:rsidP="00CA4853">
                  <w:pPr>
                    <w:spacing w:line="240" w:lineRule="auto"/>
                    <w:rPr>
                      <w:rFonts w:eastAsia="Times New Roman" w:cstheme="minorHAnsi"/>
                      <w:sz w:val="20"/>
                      <w:szCs w:val="20"/>
                      <w:lang w:val="en-US" w:eastAsia="de-DE"/>
                    </w:rPr>
                  </w:pPr>
                  <w:r w:rsidRPr="008C7412">
                    <w:rPr>
                      <w:rFonts w:eastAsia="Times New Roman" w:cstheme="minorHAnsi"/>
                      <w:sz w:val="20"/>
                      <w:szCs w:val="20"/>
                      <w:lang w:val="en-US" w:eastAsia="de-DE"/>
                    </w:rPr>
                    <w:t>Digital health technologies and AI have the potential to improve access to care and reduce disparities, but only if physicians advocate for equitable and ethical implementation.</w:t>
                  </w:r>
                </w:p>
              </w:tc>
              <w:tc>
                <w:tcPr>
                  <w:tcW w:w="886" w:type="dxa"/>
                  <w:hideMark/>
                </w:tcPr>
                <w:p w14:paraId="1905117D" w14:textId="77777777" w:rsidR="004B41DE" w:rsidRPr="008C7412" w:rsidRDefault="004B41DE" w:rsidP="00CA4853">
                  <w:pPr>
                    <w:spacing w:line="240" w:lineRule="auto"/>
                    <w:rPr>
                      <w:rFonts w:eastAsia="Times New Roman" w:cstheme="minorHAnsi"/>
                      <w:sz w:val="20"/>
                      <w:szCs w:val="20"/>
                      <w:lang w:val="en-US" w:eastAsia="de-DE"/>
                    </w:rPr>
                  </w:pPr>
                </w:p>
              </w:tc>
              <w:tc>
                <w:tcPr>
                  <w:tcW w:w="786" w:type="dxa"/>
                  <w:hideMark/>
                </w:tcPr>
                <w:p w14:paraId="727C9DC2" w14:textId="77777777" w:rsidR="004B41DE" w:rsidRPr="008C7412" w:rsidRDefault="004B41DE" w:rsidP="00CA4853">
                  <w:pPr>
                    <w:spacing w:line="240" w:lineRule="auto"/>
                    <w:rPr>
                      <w:rFonts w:eastAsia="Times New Roman" w:cstheme="minorHAnsi"/>
                      <w:sz w:val="20"/>
                      <w:szCs w:val="20"/>
                      <w:lang w:val="en-US" w:eastAsia="de-DE"/>
                    </w:rPr>
                  </w:pPr>
                </w:p>
              </w:tc>
              <w:tc>
                <w:tcPr>
                  <w:tcW w:w="913" w:type="dxa"/>
                  <w:hideMark/>
                </w:tcPr>
                <w:p w14:paraId="31BD01E8" w14:textId="77777777" w:rsidR="004B41DE" w:rsidRPr="008C7412" w:rsidRDefault="004B41DE" w:rsidP="00CA4853">
                  <w:pPr>
                    <w:spacing w:line="240" w:lineRule="auto"/>
                    <w:rPr>
                      <w:rFonts w:eastAsia="Times New Roman" w:cstheme="minorHAnsi"/>
                      <w:sz w:val="20"/>
                      <w:szCs w:val="20"/>
                      <w:lang w:val="en-US" w:eastAsia="de-DE"/>
                    </w:rPr>
                  </w:pPr>
                </w:p>
              </w:tc>
              <w:tc>
                <w:tcPr>
                  <w:tcW w:w="929" w:type="dxa"/>
                  <w:hideMark/>
                </w:tcPr>
                <w:p w14:paraId="3AFEE072" w14:textId="77777777" w:rsidR="004B41DE" w:rsidRPr="008C7412" w:rsidRDefault="004B41DE" w:rsidP="00CA4853">
                  <w:pPr>
                    <w:spacing w:line="240" w:lineRule="auto"/>
                    <w:rPr>
                      <w:rFonts w:eastAsia="Times New Roman" w:cstheme="minorHAnsi"/>
                      <w:sz w:val="20"/>
                      <w:szCs w:val="20"/>
                      <w:lang w:val="en-US" w:eastAsia="de-DE"/>
                    </w:rPr>
                  </w:pPr>
                </w:p>
              </w:tc>
              <w:tc>
                <w:tcPr>
                  <w:tcW w:w="904" w:type="dxa"/>
                  <w:hideMark/>
                </w:tcPr>
                <w:p w14:paraId="5EF553F9" w14:textId="77777777" w:rsidR="004B41DE" w:rsidRPr="008C7412" w:rsidRDefault="004B41DE" w:rsidP="00CA4853">
                  <w:pPr>
                    <w:spacing w:line="240" w:lineRule="auto"/>
                    <w:rPr>
                      <w:rFonts w:eastAsia="Times New Roman" w:cstheme="minorHAnsi"/>
                      <w:sz w:val="20"/>
                      <w:szCs w:val="20"/>
                      <w:lang w:val="en-US" w:eastAsia="de-DE"/>
                    </w:rPr>
                  </w:pPr>
                </w:p>
              </w:tc>
            </w:tr>
            <w:tr w:rsidR="004B41DE" w:rsidRPr="004C64FA" w14:paraId="5796F15D" w14:textId="77777777" w:rsidTr="005F035E">
              <w:tc>
                <w:tcPr>
                  <w:tcW w:w="586" w:type="dxa"/>
                </w:tcPr>
                <w:p w14:paraId="09C5D306" w14:textId="77777777" w:rsidR="004B41DE" w:rsidRPr="008C7412" w:rsidRDefault="004B41DE" w:rsidP="00CA4853">
                  <w:pPr>
                    <w:spacing w:line="240" w:lineRule="auto"/>
                    <w:rPr>
                      <w:rFonts w:eastAsia="Times New Roman" w:cstheme="minorHAnsi"/>
                      <w:sz w:val="20"/>
                      <w:szCs w:val="20"/>
                      <w:lang w:val="en-US" w:eastAsia="de-DE"/>
                    </w:rPr>
                  </w:pPr>
                  <w:r w:rsidRPr="008C7412">
                    <w:rPr>
                      <w:rFonts w:cstheme="minorHAnsi"/>
                      <w:sz w:val="20"/>
                      <w:szCs w:val="20"/>
                    </w:rPr>
                    <w:t xml:space="preserve">18.6.  </w:t>
                  </w:r>
                </w:p>
              </w:tc>
              <w:tc>
                <w:tcPr>
                  <w:tcW w:w="3832" w:type="dxa"/>
                  <w:hideMark/>
                </w:tcPr>
                <w:p w14:paraId="053D4CA6" w14:textId="77777777" w:rsidR="004B41DE" w:rsidRPr="008C7412" w:rsidRDefault="004B41DE" w:rsidP="00CA4853">
                  <w:pPr>
                    <w:spacing w:line="240" w:lineRule="auto"/>
                    <w:rPr>
                      <w:rFonts w:eastAsia="Times New Roman" w:cstheme="minorHAnsi"/>
                      <w:sz w:val="20"/>
                      <w:szCs w:val="20"/>
                      <w:lang w:val="en-US" w:eastAsia="de-DE"/>
                    </w:rPr>
                  </w:pPr>
                  <w:r w:rsidRPr="008C7412">
                    <w:rPr>
                      <w:rFonts w:eastAsia="Times New Roman" w:cstheme="minorHAnsi"/>
                      <w:sz w:val="20"/>
                      <w:szCs w:val="20"/>
                      <w:lang w:val="en-US" w:eastAsia="de-DE"/>
                    </w:rPr>
                    <w:t>Lifelong learning in digital skills and the ability to critically evaluate AI applications are essential for maintaining medical competence.</w:t>
                  </w:r>
                </w:p>
              </w:tc>
              <w:tc>
                <w:tcPr>
                  <w:tcW w:w="886" w:type="dxa"/>
                  <w:hideMark/>
                </w:tcPr>
                <w:p w14:paraId="1BB22A03" w14:textId="77777777" w:rsidR="004B41DE" w:rsidRPr="008C7412" w:rsidRDefault="004B41DE" w:rsidP="00CA4853">
                  <w:pPr>
                    <w:spacing w:line="240" w:lineRule="auto"/>
                    <w:rPr>
                      <w:rFonts w:eastAsia="Times New Roman" w:cstheme="minorHAnsi"/>
                      <w:sz w:val="20"/>
                      <w:szCs w:val="20"/>
                      <w:lang w:val="en-US" w:eastAsia="de-DE"/>
                    </w:rPr>
                  </w:pPr>
                </w:p>
              </w:tc>
              <w:tc>
                <w:tcPr>
                  <w:tcW w:w="786" w:type="dxa"/>
                  <w:hideMark/>
                </w:tcPr>
                <w:p w14:paraId="1D02874A" w14:textId="77777777" w:rsidR="004B41DE" w:rsidRPr="008C7412" w:rsidRDefault="004B41DE" w:rsidP="00CA4853">
                  <w:pPr>
                    <w:spacing w:line="240" w:lineRule="auto"/>
                    <w:rPr>
                      <w:rFonts w:eastAsia="Times New Roman" w:cstheme="minorHAnsi"/>
                      <w:sz w:val="20"/>
                      <w:szCs w:val="20"/>
                      <w:lang w:val="en-US" w:eastAsia="de-DE"/>
                    </w:rPr>
                  </w:pPr>
                </w:p>
              </w:tc>
              <w:tc>
                <w:tcPr>
                  <w:tcW w:w="913" w:type="dxa"/>
                  <w:hideMark/>
                </w:tcPr>
                <w:p w14:paraId="050CDF54" w14:textId="77777777" w:rsidR="004B41DE" w:rsidRPr="008C7412" w:rsidRDefault="004B41DE" w:rsidP="00CA4853">
                  <w:pPr>
                    <w:spacing w:line="240" w:lineRule="auto"/>
                    <w:rPr>
                      <w:rFonts w:eastAsia="Times New Roman" w:cstheme="minorHAnsi"/>
                      <w:sz w:val="20"/>
                      <w:szCs w:val="20"/>
                      <w:lang w:val="en-US" w:eastAsia="de-DE"/>
                    </w:rPr>
                  </w:pPr>
                </w:p>
              </w:tc>
              <w:tc>
                <w:tcPr>
                  <w:tcW w:w="929" w:type="dxa"/>
                  <w:hideMark/>
                </w:tcPr>
                <w:p w14:paraId="59E04AE4" w14:textId="77777777" w:rsidR="004B41DE" w:rsidRPr="008C7412" w:rsidRDefault="004B41DE" w:rsidP="00CA4853">
                  <w:pPr>
                    <w:spacing w:line="240" w:lineRule="auto"/>
                    <w:rPr>
                      <w:rFonts w:eastAsia="Times New Roman" w:cstheme="minorHAnsi"/>
                      <w:sz w:val="20"/>
                      <w:szCs w:val="20"/>
                      <w:lang w:val="en-US" w:eastAsia="de-DE"/>
                    </w:rPr>
                  </w:pPr>
                </w:p>
              </w:tc>
              <w:tc>
                <w:tcPr>
                  <w:tcW w:w="904" w:type="dxa"/>
                  <w:hideMark/>
                </w:tcPr>
                <w:p w14:paraId="0CA60192" w14:textId="77777777" w:rsidR="004B41DE" w:rsidRPr="008C7412" w:rsidRDefault="004B41DE" w:rsidP="00CA4853">
                  <w:pPr>
                    <w:spacing w:line="240" w:lineRule="auto"/>
                    <w:rPr>
                      <w:rFonts w:eastAsia="Times New Roman" w:cstheme="minorHAnsi"/>
                      <w:sz w:val="20"/>
                      <w:szCs w:val="20"/>
                      <w:lang w:val="en-US" w:eastAsia="de-DE"/>
                    </w:rPr>
                  </w:pPr>
                </w:p>
              </w:tc>
            </w:tr>
            <w:tr w:rsidR="004B41DE" w:rsidRPr="004C64FA" w14:paraId="2F2BEB95" w14:textId="77777777" w:rsidTr="005F035E">
              <w:tc>
                <w:tcPr>
                  <w:tcW w:w="586" w:type="dxa"/>
                </w:tcPr>
                <w:p w14:paraId="54B666E2" w14:textId="77777777" w:rsidR="004B41DE" w:rsidRPr="008C7412" w:rsidRDefault="004B41DE" w:rsidP="00CA4853">
                  <w:pPr>
                    <w:spacing w:line="240" w:lineRule="auto"/>
                    <w:rPr>
                      <w:rFonts w:eastAsia="Times New Roman" w:cstheme="minorHAnsi"/>
                      <w:sz w:val="20"/>
                      <w:szCs w:val="20"/>
                      <w:lang w:val="en-US" w:eastAsia="de-DE"/>
                    </w:rPr>
                  </w:pPr>
                  <w:r w:rsidRPr="008C7412">
                    <w:rPr>
                      <w:rFonts w:cstheme="minorHAnsi"/>
                      <w:sz w:val="20"/>
                      <w:szCs w:val="20"/>
                    </w:rPr>
                    <w:t xml:space="preserve">18.7.  </w:t>
                  </w:r>
                </w:p>
              </w:tc>
              <w:tc>
                <w:tcPr>
                  <w:tcW w:w="3832" w:type="dxa"/>
                  <w:hideMark/>
                </w:tcPr>
                <w:p w14:paraId="7495CDBB" w14:textId="77777777" w:rsidR="004B41DE" w:rsidRPr="008C7412" w:rsidRDefault="004B41DE" w:rsidP="00CA4853">
                  <w:pPr>
                    <w:spacing w:line="240" w:lineRule="auto"/>
                    <w:rPr>
                      <w:rFonts w:eastAsia="Times New Roman" w:cstheme="minorHAnsi"/>
                      <w:sz w:val="20"/>
                      <w:szCs w:val="20"/>
                      <w:lang w:val="en-US" w:eastAsia="de-DE"/>
                    </w:rPr>
                  </w:pPr>
                  <w:r w:rsidRPr="008C7412">
                    <w:rPr>
                      <w:rFonts w:eastAsia="Times New Roman" w:cstheme="minorHAnsi"/>
                      <w:sz w:val="20"/>
                      <w:szCs w:val="20"/>
                      <w:lang w:val="en-US" w:eastAsia="de-DE"/>
                    </w:rPr>
                    <w:t>Ethical, legal, and professional responsibilities include ensuring secure and just use of digital data and AI systems in patient care.</w:t>
                  </w:r>
                </w:p>
              </w:tc>
              <w:tc>
                <w:tcPr>
                  <w:tcW w:w="886" w:type="dxa"/>
                  <w:hideMark/>
                </w:tcPr>
                <w:p w14:paraId="320272C6" w14:textId="77777777" w:rsidR="004B41DE" w:rsidRPr="008C7412" w:rsidRDefault="004B41DE" w:rsidP="00CA4853">
                  <w:pPr>
                    <w:spacing w:line="240" w:lineRule="auto"/>
                    <w:rPr>
                      <w:rFonts w:eastAsia="Times New Roman" w:cstheme="minorHAnsi"/>
                      <w:sz w:val="20"/>
                      <w:szCs w:val="20"/>
                      <w:lang w:val="en-US" w:eastAsia="de-DE"/>
                    </w:rPr>
                  </w:pPr>
                </w:p>
              </w:tc>
              <w:tc>
                <w:tcPr>
                  <w:tcW w:w="786" w:type="dxa"/>
                  <w:hideMark/>
                </w:tcPr>
                <w:p w14:paraId="22F9E8E1" w14:textId="77777777" w:rsidR="004B41DE" w:rsidRPr="008C7412" w:rsidRDefault="004B41DE" w:rsidP="00CA4853">
                  <w:pPr>
                    <w:spacing w:line="240" w:lineRule="auto"/>
                    <w:rPr>
                      <w:rFonts w:eastAsia="Times New Roman" w:cstheme="minorHAnsi"/>
                      <w:sz w:val="20"/>
                      <w:szCs w:val="20"/>
                      <w:lang w:val="en-US" w:eastAsia="de-DE"/>
                    </w:rPr>
                  </w:pPr>
                </w:p>
              </w:tc>
              <w:tc>
                <w:tcPr>
                  <w:tcW w:w="913" w:type="dxa"/>
                  <w:hideMark/>
                </w:tcPr>
                <w:p w14:paraId="6867B622" w14:textId="77777777" w:rsidR="004B41DE" w:rsidRPr="008C7412" w:rsidRDefault="004B41DE" w:rsidP="00CA4853">
                  <w:pPr>
                    <w:spacing w:line="240" w:lineRule="auto"/>
                    <w:rPr>
                      <w:rFonts w:eastAsia="Times New Roman" w:cstheme="minorHAnsi"/>
                      <w:sz w:val="20"/>
                      <w:szCs w:val="20"/>
                      <w:lang w:val="en-US" w:eastAsia="de-DE"/>
                    </w:rPr>
                  </w:pPr>
                </w:p>
              </w:tc>
              <w:tc>
                <w:tcPr>
                  <w:tcW w:w="929" w:type="dxa"/>
                  <w:hideMark/>
                </w:tcPr>
                <w:p w14:paraId="6DC3319B" w14:textId="77777777" w:rsidR="004B41DE" w:rsidRPr="008C7412" w:rsidRDefault="004B41DE" w:rsidP="00CA4853">
                  <w:pPr>
                    <w:spacing w:line="240" w:lineRule="auto"/>
                    <w:rPr>
                      <w:rFonts w:eastAsia="Times New Roman" w:cstheme="minorHAnsi"/>
                      <w:sz w:val="20"/>
                      <w:szCs w:val="20"/>
                      <w:lang w:val="en-US" w:eastAsia="de-DE"/>
                    </w:rPr>
                  </w:pPr>
                </w:p>
              </w:tc>
              <w:tc>
                <w:tcPr>
                  <w:tcW w:w="904" w:type="dxa"/>
                  <w:hideMark/>
                </w:tcPr>
                <w:p w14:paraId="7452FFCA" w14:textId="77777777" w:rsidR="004B41DE" w:rsidRPr="008C7412" w:rsidRDefault="004B41DE" w:rsidP="00CA4853">
                  <w:pPr>
                    <w:spacing w:line="240" w:lineRule="auto"/>
                    <w:rPr>
                      <w:rFonts w:eastAsia="Times New Roman" w:cstheme="minorHAnsi"/>
                      <w:sz w:val="20"/>
                      <w:szCs w:val="20"/>
                      <w:lang w:val="en-US" w:eastAsia="de-DE"/>
                    </w:rPr>
                  </w:pPr>
                </w:p>
              </w:tc>
            </w:tr>
          </w:tbl>
          <w:p w14:paraId="42F98F11" w14:textId="77777777" w:rsidR="004B41DE" w:rsidRPr="00080F74" w:rsidRDefault="004B41DE" w:rsidP="00CA4853">
            <w:pPr>
              <w:shd w:val="clear" w:color="auto" w:fill="FFFFFF"/>
              <w:spacing w:line="240" w:lineRule="auto"/>
              <w:rPr>
                <w:rFonts w:eastAsia="Times New Roman" w:cstheme="minorHAnsi"/>
                <w:color w:val="242424"/>
                <w:sz w:val="20"/>
                <w:szCs w:val="20"/>
                <w:lang w:val="en-US" w:eastAsia="de-DE"/>
              </w:rPr>
            </w:pPr>
          </w:p>
          <w:p w14:paraId="7AF25424" w14:textId="77777777" w:rsidR="004B41DE" w:rsidRPr="00080F74" w:rsidRDefault="004B41DE" w:rsidP="00CA4853">
            <w:pPr>
              <w:shd w:val="clear" w:color="auto" w:fill="FFFFFF"/>
              <w:spacing w:line="240" w:lineRule="auto"/>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19.</w:t>
            </w:r>
            <w:r w:rsidRPr="00080F74">
              <w:rPr>
                <w:rFonts w:eastAsia="Times New Roman" w:cstheme="minorHAnsi"/>
                <w:b/>
                <w:bCs/>
                <w:color w:val="242424"/>
                <w:sz w:val="20"/>
                <w:szCs w:val="20"/>
                <w:lang w:val="en-US" w:eastAsia="de-DE"/>
              </w:rPr>
              <w:t>Please indicate how much you agree with the following statements:</w:t>
            </w:r>
          </w:p>
          <w:tbl>
            <w:tblPr>
              <w:tblStyle w:val="Tabellenraster"/>
              <w:tblW w:w="8836" w:type="dxa"/>
              <w:tblLook w:val="04A0" w:firstRow="1" w:lastRow="0" w:firstColumn="1" w:lastColumn="0" w:noHBand="0" w:noVBand="1"/>
            </w:tblPr>
            <w:tblGrid>
              <w:gridCol w:w="723"/>
              <w:gridCol w:w="3735"/>
              <w:gridCol w:w="948"/>
              <w:gridCol w:w="729"/>
              <w:gridCol w:w="875"/>
              <w:gridCol w:w="922"/>
              <w:gridCol w:w="904"/>
            </w:tblGrid>
            <w:tr w:rsidR="004B41DE" w:rsidRPr="008C7412" w14:paraId="18B511A4" w14:textId="77777777" w:rsidTr="00CA4853">
              <w:tc>
                <w:tcPr>
                  <w:tcW w:w="4451" w:type="dxa"/>
                  <w:gridSpan w:val="2"/>
                </w:tcPr>
                <w:p w14:paraId="3D92E888" w14:textId="77777777" w:rsidR="004B41DE" w:rsidRPr="008C7412" w:rsidRDefault="004B41DE" w:rsidP="00CA4853">
                  <w:pPr>
                    <w:shd w:val="clear" w:color="auto" w:fill="FFFFFF"/>
                    <w:spacing w:line="240" w:lineRule="auto"/>
                    <w:rPr>
                      <w:rFonts w:eastAsia="Times New Roman" w:cstheme="minorHAnsi"/>
                      <w:color w:val="242424"/>
                      <w:sz w:val="20"/>
                      <w:szCs w:val="20"/>
                      <w:lang w:val="en-US" w:eastAsia="de-DE"/>
                    </w:rPr>
                  </w:pPr>
                </w:p>
              </w:tc>
              <w:tc>
                <w:tcPr>
                  <w:tcW w:w="951" w:type="dxa"/>
                  <w:hideMark/>
                </w:tcPr>
                <w:p w14:paraId="47EF8232" w14:textId="77777777" w:rsidR="004B41DE" w:rsidRPr="008C7412" w:rsidRDefault="004B41DE" w:rsidP="00CA4853">
                  <w:pPr>
                    <w:spacing w:line="240" w:lineRule="auto"/>
                    <w:jc w:val="center"/>
                    <w:rPr>
                      <w:rFonts w:eastAsia="Times New Roman" w:cstheme="minorHAnsi"/>
                      <w:sz w:val="20"/>
                      <w:szCs w:val="20"/>
                      <w:lang w:eastAsia="de-DE"/>
                    </w:rPr>
                  </w:pPr>
                  <w:proofErr w:type="spellStart"/>
                  <w:r w:rsidRPr="008C7412">
                    <w:rPr>
                      <w:rFonts w:eastAsia="Times New Roman" w:cstheme="minorHAnsi"/>
                      <w:sz w:val="20"/>
                      <w:szCs w:val="20"/>
                      <w:lang w:eastAsia="de-DE"/>
                    </w:rPr>
                    <w:t>Strongly</w:t>
                  </w:r>
                  <w:proofErr w:type="spellEnd"/>
                  <w:r w:rsidRPr="008C7412">
                    <w:rPr>
                      <w:rFonts w:eastAsia="Times New Roman" w:cstheme="minorHAnsi"/>
                      <w:sz w:val="20"/>
                      <w:szCs w:val="20"/>
                      <w:lang w:eastAsia="de-DE"/>
                    </w:rPr>
                    <w:t xml:space="preserve"> </w:t>
                  </w:r>
                  <w:proofErr w:type="spellStart"/>
                  <w:r w:rsidRPr="008C7412">
                    <w:rPr>
                      <w:rFonts w:eastAsia="Times New Roman" w:cstheme="minorHAnsi"/>
                      <w:sz w:val="20"/>
                      <w:szCs w:val="20"/>
                      <w:lang w:eastAsia="de-DE"/>
                    </w:rPr>
                    <w:t>agree</w:t>
                  </w:r>
                  <w:proofErr w:type="spellEnd"/>
                </w:p>
              </w:tc>
              <w:tc>
                <w:tcPr>
                  <w:tcW w:w="731" w:type="dxa"/>
                  <w:hideMark/>
                </w:tcPr>
                <w:p w14:paraId="4A629B5E" w14:textId="77777777" w:rsidR="004B41DE" w:rsidRPr="008C7412" w:rsidRDefault="004B41DE" w:rsidP="00CA4853">
                  <w:pPr>
                    <w:spacing w:line="240" w:lineRule="auto"/>
                    <w:jc w:val="center"/>
                    <w:rPr>
                      <w:rFonts w:eastAsia="Times New Roman" w:cstheme="minorHAnsi"/>
                      <w:sz w:val="20"/>
                      <w:szCs w:val="20"/>
                      <w:lang w:eastAsia="de-DE"/>
                    </w:rPr>
                  </w:pPr>
                  <w:proofErr w:type="spellStart"/>
                  <w:r w:rsidRPr="008C7412">
                    <w:rPr>
                      <w:rFonts w:eastAsia="Times New Roman" w:cstheme="minorHAnsi"/>
                      <w:sz w:val="20"/>
                      <w:szCs w:val="20"/>
                      <w:lang w:eastAsia="de-DE"/>
                    </w:rPr>
                    <w:t>Agree</w:t>
                  </w:r>
                  <w:proofErr w:type="spellEnd"/>
                </w:p>
              </w:tc>
              <w:tc>
                <w:tcPr>
                  <w:tcW w:w="877" w:type="dxa"/>
                  <w:hideMark/>
                </w:tcPr>
                <w:p w14:paraId="43EF51DF" w14:textId="77777777" w:rsidR="004B41DE" w:rsidRPr="008C7412" w:rsidRDefault="004B41DE" w:rsidP="00CA4853">
                  <w:pPr>
                    <w:spacing w:line="240" w:lineRule="auto"/>
                    <w:jc w:val="center"/>
                    <w:rPr>
                      <w:rFonts w:eastAsia="Times New Roman" w:cstheme="minorHAnsi"/>
                      <w:sz w:val="20"/>
                      <w:szCs w:val="20"/>
                      <w:lang w:eastAsia="de-DE"/>
                    </w:rPr>
                  </w:pPr>
                  <w:r w:rsidRPr="008C7412">
                    <w:rPr>
                      <w:rFonts w:eastAsia="Times New Roman" w:cstheme="minorHAnsi"/>
                      <w:sz w:val="20"/>
                      <w:szCs w:val="20"/>
                      <w:lang w:eastAsia="de-DE"/>
                    </w:rPr>
                    <w:t>Neutral</w:t>
                  </w:r>
                </w:p>
              </w:tc>
              <w:tc>
                <w:tcPr>
                  <w:tcW w:w="922" w:type="dxa"/>
                  <w:hideMark/>
                </w:tcPr>
                <w:p w14:paraId="4F24A0FE" w14:textId="77777777" w:rsidR="004B41DE" w:rsidRPr="008C7412" w:rsidRDefault="004B41DE" w:rsidP="00CA4853">
                  <w:pPr>
                    <w:spacing w:line="240" w:lineRule="auto"/>
                    <w:jc w:val="center"/>
                    <w:rPr>
                      <w:rFonts w:eastAsia="Times New Roman" w:cstheme="minorHAnsi"/>
                      <w:sz w:val="20"/>
                      <w:szCs w:val="20"/>
                      <w:lang w:eastAsia="de-DE"/>
                    </w:rPr>
                  </w:pPr>
                  <w:proofErr w:type="spellStart"/>
                  <w:r w:rsidRPr="008C7412">
                    <w:rPr>
                      <w:rFonts w:eastAsia="Times New Roman" w:cstheme="minorHAnsi"/>
                      <w:sz w:val="20"/>
                      <w:szCs w:val="20"/>
                      <w:lang w:eastAsia="de-DE"/>
                    </w:rPr>
                    <w:t>Disagree</w:t>
                  </w:r>
                  <w:proofErr w:type="spellEnd"/>
                </w:p>
              </w:tc>
              <w:tc>
                <w:tcPr>
                  <w:tcW w:w="904" w:type="dxa"/>
                  <w:hideMark/>
                </w:tcPr>
                <w:p w14:paraId="4B4106F7" w14:textId="77777777" w:rsidR="004B41DE" w:rsidRPr="008C7412" w:rsidRDefault="004B41DE" w:rsidP="00CA4853">
                  <w:pPr>
                    <w:spacing w:line="240" w:lineRule="auto"/>
                    <w:jc w:val="center"/>
                    <w:rPr>
                      <w:rFonts w:eastAsia="Times New Roman" w:cstheme="minorHAnsi"/>
                      <w:sz w:val="20"/>
                      <w:szCs w:val="20"/>
                      <w:lang w:eastAsia="de-DE"/>
                    </w:rPr>
                  </w:pPr>
                  <w:proofErr w:type="spellStart"/>
                  <w:r w:rsidRPr="008C7412">
                    <w:rPr>
                      <w:rFonts w:eastAsia="Times New Roman" w:cstheme="minorHAnsi"/>
                      <w:sz w:val="20"/>
                      <w:szCs w:val="20"/>
                      <w:lang w:eastAsia="de-DE"/>
                    </w:rPr>
                    <w:t>Strongly</w:t>
                  </w:r>
                  <w:proofErr w:type="spellEnd"/>
                  <w:r w:rsidRPr="008C7412">
                    <w:rPr>
                      <w:rFonts w:eastAsia="Times New Roman" w:cstheme="minorHAnsi"/>
                      <w:sz w:val="20"/>
                      <w:szCs w:val="20"/>
                      <w:lang w:eastAsia="de-DE"/>
                    </w:rPr>
                    <w:t xml:space="preserve"> </w:t>
                  </w:r>
                  <w:proofErr w:type="spellStart"/>
                  <w:r w:rsidRPr="008C7412">
                    <w:rPr>
                      <w:rFonts w:eastAsia="Times New Roman" w:cstheme="minorHAnsi"/>
                      <w:sz w:val="20"/>
                      <w:szCs w:val="20"/>
                      <w:lang w:eastAsia="de-DE"/>
                    </w:rPr>
                    <w:t>disagree</w:t>
                  </w:r>
                  <w:proofErr w:type="spellEnd"/>
                </w:p>
              </w:tc>
            </w:tr>
            <w:tr w:rsidR="004B41DE" w:rsidRPr="004C64FA" w14:paraId="339D76AF" w14:textId="77777777" w:rsidTr="00CA4853">
              <w:tc>
                <w:tcPr>
                  <w:tcW w:w="586" w:type="dxa"/>
                </w:tcPr>
                <w:p w14:paraId="7572873C" w14:textId="77777777" w:rsidR="004B41DE" w:rsidRPr="008C7412" w:rsidRDefault="004B41DE" w:rsidP="00CA4853">
                  <w:pPr>
                    <w:spacing w:line="240" w:lineRule="auto"/>
                    <w:rPr>
                      <w:rFonts w:eastAsia="Times New Roman" w:cstheme="minorHAnsi"/>
                      <w:sz w:val="20"/>
                      <w:szCs w:val="20"/>
                      <w:lang w:val="en-US" w:eastAsia="de-DE"/>
                    </w:rPr>
                  </w:pPr>
                  <w:r w:rsidRPr="008C7412">
                    <w:rPr>
                      <w:rFonts w:cstheme="minorHAnsi"/>
                      <w:sz w:val="20"/>
                      <w:szCs w:val="20"/>
                    </w:rPr>
                    <w:t>19.1.</w:t>
                  </w:r>
                </w:p>
              </w:tc>
              <w:tc>
                <w:tcPr>
                  <w:tcW w:w="3865" w:type="dxa"/>
                  <w:hideMark/>
                </w:tcPr>
                <w:p w14:paraId="45BAEDA6" w14:textId="77777777" w:rsidR="004B41DE" w:rsidRPr="008C7412" w:rsidRDefault="004B41DE" w:rsidP="00CA4853">
                  <w:pPr>
                    <w:spacing w:line="240" w:lineRule="auto"/>
                    <w:rPr>
                      <w:rFonts w:eastAsia="Times New Roman" w:cstheme="minorHAnsi"/>
                      <w:sz w:val="20"/>
                      <w:szCs w:val="20"/>
                      <w:lang w:val="en-US" w:eastAsia="de-DE"/>
                    </w:rPr>
                  </w:pPr>
                  <w:r w:rsidRPr="008C7412">
                    <w:rPr>
                      <w:rFonts w:eastAsia="Times New Roman" w:cstheme="minorHAnsi"/>
                      <w:sz w:val="20"/>
                      <w:szCs w:val="20"/>
                      <w:lang w:val="en-US" w:eastAsia="de-DE"/>
                    </w:rPr>
                    <w:t>Using digital and AI tools in medicine requires a new kind of clinical reasoning that goes beyond traditional training.</w:t>
                  </w:r>
                </w:p>
              </w:tc>
              <w:tc>
                <w:tcPr>
                  <w:tcW w:w="951" w:type="dxa"/>
                  <w:hideMark/>
                </w:tcPr>
                <w:p w14:paraId="2F3BE607" w14:textId="77777777" w:rsidR="004B41DE" w:rsidRPr="008C7412" w:rsidRDefault="004B41DE" w:rsidP="00CA4853">
                  <w:pPr>
                    <w:spacing w:line="240" w:lineRule="auto"/>
                    <w:rPr>
                      <w:rFonts w:eastAsia="Times New Roman" w:cstheme="minorHAnsi"/>
                      <w:sz w:val="20"/>
                      <w:szCs w:val="20"/>
                      <w:lang w:val="en-US" w:eastAsia="de-DE"/>
                    </w:rPr>
                  </w:pPr>
                </w:p>
              </w:tc>
              <w:tc>
                <w:tcPr>
                  <w:tcW w:w="731" w:type="dxa"/>
                  <w:hideMark/>
                </w:tcPr>
                <w:p w14:paraId="27F46386" w14:textId="77777777" w:rsidR="004B41DE" w:rsidRPr="008C7412" w:rsidRDefault="004B41DE" w:rsidP="00CA4853">
                  <w:pPr>
                    <w:spacing w:line="240" w:lineRule="auto"/>
                    <w:rPr>
                      <w:rFonts w:eastAsia="Times New Roman" w:cstheme="minorHAnsi"/>
                      <w:sz w:val="20"/>
                      <w:szCs w:val="20"/>
                      <w:lang w:val="en-US" w:eastAsia="de-DE"/>
                    </w:rPr>
                  </w:pPr>
                </w:p>
              </w:tc>
              <w:tc>
                <w:tcPr>
                  <w:tcW w:w="877" w:type="dxa"/>
                  <w:hideMark/>
                </w:tcPr>
                <w:p w14:paraId="659AE25F" w14:textId="77777777" w:rsidR="004B41DE" w:rsidRPr="008C7412" w:rsidRDefault="004B41DE" w:rsidP="00CA4853">
                  <w:pPr>
                    <w:spacing w:line="240" w:lineRule="auto"/>
                    <w:rPr>
                      <w:rFonts w:eastAsia="Times New Roman" w:cstheme="minorHAnsi"/>
                      <w:sz w:val="20"/>
                      <w:szCs w:val="20"/>
                      <w:lang w:val="en-US" w:eastAsia="de-DE"/>
                    </w:rPr>
                  </w:pPr>
                </w:p>
              </w:tc>
              <w:tc>
                <w:tcPr>
                  <w:tcW w:w="922" w:type="dxa"/>
                  <w:hideMark/>
                </w:tcPr>
                <w:p w14:paraId="01EB366D" w14:textId="77777777" w:rsidR="004B41DE" w:rsidRPr="008C7412" w:rsidRDefault="004B41DE" w:rsidP="00CA4853">
                  <w:pPr>
                    <w:spacing w:line="240" w:lineRule="auto"/>
                    <w:rPr>
                      <w:rFonts w:eastAsia="Times New Roman" w:cstheme="minorHAnsi"/>
                      <w:sz w:val="20"/>
                      <w:szCs w:val="20"/>
                      <w:lang w:val="en-US" w:eastAsia="de-DE"/>
                    </w:rPr>
                  </w:pPr>
                </w:p>
              </w:tc>
              <w:tc>
                <w:tcPr>
                  <w:tcW w:w="904" w:type="dxa"/>
                  <w:hideMark/>
                </w:tcPr>
                <w:p w14:paraId="379393E5" w14:textId="77777777" w:rsidR="004B41DE" w:rsidRPr="008C7412" w:rsidRDefault="004B41DE" w:rsidP="00CA4853">
                  <w:pPr>
                    <w:spacing w:line="240" w:lineRule="auto"/>
                    <w:rPr>
                      <w:rFonts w:eastAsia="Times New Roman" w:cstheme="minorHAnsi"/>
                      <w:sz w:val="20"/>
                      <w:szCs w:val="20"/>
                      <w:lang w:val="en-US" w:eastAsia="de-DE"/>
                    </w:rPr>
                  </w:pPr>
                </w:p>
              </w:tc>
            </w:tr>
            <w:tr w:rsidR="004B41DE" w:rsidRPr="004C64FA" w14:paraId="5B7B16A4" w14:textId="77777777" w:rsidTr="00CA4853">
              <w:tc>
                <w:tcPr>
                  <w:tcW w:w="586" w:type="dxa"/>
                </w:tcPr>
                <w:p w14:paraId="3ADEF4C9" w14:textId="77777777" w:rsidR="004B41DE" w:rsidRPr="008C7412" w:rsidRDefault="004B41DE" w:rsidP="00CA4853">
                  <w:pPr>
                    <w:spacing w:line="240" w:lineRule="auto"/>
                    <w:rPr>
                      <w:rFonts w:eastAsia="Times New Roman" w:cstheme="minorHAnsi"/>
                      <w:sz w:val="20"/>
                      <w:szCs w:val="20"/>
                      <w:lang w:val="en-US" w:eastAsia="de-DE"/>
                    </w:rPr>
                  </w:pPr>
                  <w:r w:rsidRPr="008C7412">
                    <w:rPr>
                      <w:rFonts w:cstheme="minorHAnsi"/>
                      <w:sz w:val="20"/>
                      <w:szCs w:val="20"/>
                    </w:rPr>
                    <w:t>19.2.</w:t>
                  </w:r>
                </w:p>
              </w:tc>
              <w:tc>
                <w:tcPr>
                  <w:tcW w:w="3865" w:type="dxa"/>
                  <w:hideMark/>
                </w:tcPr>
                <w:p w14:paraId="16619B5D" w14:textId="77777777" w:rsidR="004B41DE" w:rsidRPr="008C7412" w:rsidRDefault="004B41DE" w:rsidP="00CA4853">
                  <w:pPr>
                    <w:spacing w:line="240" w:lineRule="auto"/>
                    <w:rPr>
                      <w:rFonts w:eastAsia="Times New Roman" w:cstheme="minorHAnsi"/>
                      <w:sz w:val="20"/>
                      <w:szCs w:val="20"/>
                      <w:lang w:val="en-US" w:eastAsia="de-DE"/>
                    </w:rPr>
                  </w:pPr>
                  <w:r w:rsidRPr="008C7412">
                    <w:rPr>
                      <w:rFonts w:eastAsia="Times New Roman" w:cstheme="minorHAnsi"/>
                      <w:sz w:val="20"/>
                      <w:szCs w:val="20"/>
                      <w:lang w:val="en-US" w:eastAsia="de-DE"/>
                    </w:rPr>
                    <w:t>Digital technologies are likely to become a core component of what defines medical expertise in the future.</w:t>
                  </w:r>
                </w:p>
              </w:tc>
              <w:tc>
                <w:tcPr>
                  <w:tcW w:w="951" w:type="dxa"/>
                  <w:hideMark/>
                </w:tcPr>
                <w:p w14:paraId="3991F82E" w14:textId="77777777" w:rsidR="004B41DE" w:rsidRPr="008C7412" w:rsidRDefault="004B41DE" w:rsidP="00CA4853">
                  <w:pPr>
                    <w:spacing w:line="240" w:lineRule="auto"/>
                    <w:rPr>
                      <w:rFonts w:eastAsia="Times New Roman" w:cstheme="minorHAnsi"/>
                      <w:sz w:val="20"/>
                      <w:szCs w:val="20"/>
                      <w:lang w:val="en-US" w:eastAsia="de-DE"/>
                    </w:rPr>
                  </w:pPr>
                </w:p>
              </w:tc>
              <w:tc>
                <w:tcPr>
                  <w:tcW w:w="731" w:type="dxa"/>
                  <w:hideMark/>
                </w:tcPr>
                <w:p w14:paraId="2FEADBCC" w14:textId="77777777" w:rsidR="004B41DE" w:rsidRPr="008C7412" w:rsidRDefault="004B41DE" w:rsidP="00CA4853">
                  <w:pPr>
                    <w:spacing w:line="240" w:lineRule="auto"/>
                    <w:rPr>
                      <w:rFonts w:eastAsia="Times New Roman" w:cstheme="minorHAnsi"/>
                      <w:sz w:val="20"/>
                      <w:szCs w:val="20"/>
                      <w:lang w:val="en-US" w:eastAsia="de-DE"/>
                    </w:rPr>
                  </w:pPr>
                </w:p>
              </w:tc>
              <w:tc>
                <w:tcPr>
                  <w:tcW w:w="877" w:type="dxa"/>
                  <w:hideMark/>
                </w:tcPr>
                <w:p w14:paraId="5FFEE7D7" w14:textId="77777777" w:rsidR="004B41DE" w:rsidRPr="008C7412" w:rsidRDefault="004B41DE" w:rsidP="00CA4853">
                  <w:pPr>
                    <w:spacing w:line="240" w:lineRule="auto"/>
                    <w:rPr>
                      <w:rFonts w:eastAsia="Times New Roman" w:cstheme="minorHAnsi"/>
                      <w:sz w:val="20"/>
                      <w:szCs w:val="20"/>
                      <w:lang w:val="en-US" w:eastAsia="de-DE"/>
                    </w:rPr>
                  </w:pPr>
                </w:p>
              </w:tc>
              <w:tc>
                <w:tcPr>
                  <w:tcW w:w="922" w:type="dxa"/>
                  <w:hideMark/>
                </w:tcPr>
                <w:p w14:paraId="51110EED" w14:textId="77777777" w:rsidR="004B41DE" w:rsidRPr="008C7412" w:rsidRDefault="004B41DE" w:rsidP="00CA4853">
                  <w:pPr>
                    <w:spacing w:line="240" w:lineRule="auto"/>
                    <w:rPr>
                      <w:rFonts w:eastAsia="Times New Roman" w:cstheme="minorHAnsi"/>
                      <w:sz w:val="20"/>
                      <w:szCs w:val="20"/>
                      <w:lang w:val="en-US" w:eastAsia="de-DE"/>
                    </w:rPr>
                  </w:pPr>
                </w:p>
              </w:tc>
              <w:tc>
                <w:tcPr>
                  <w:tcW w:w="904" w:type="dxa"/>
                  <w:hideMark/>
                </w:tcPr>
                <w:p w14:paraId="1676828D" w14:textId="77777777" w:rsidR="004B41DE" w:rsidRPr="008C7412" w:rsidRDefault="004B41DE" w:rsidP="00CA4853">
                  <w:pPr>
                    <w:spacing w:line="240" w:lineRule="auto"/>
                    <w:rPr>
                      <w:rFonts w:eastAsia="Times New Roman" w:cstheme="minorHAnsi"/>
                      <w:sz w:val="20"/>
                      <w:szCs w:val="20"/>
                      <w:lang w:val="en-US" w:eastAsia="de-DE"/>
                    </w:rPr>
                  </w:pPr>
                </w:p>
              </w:tc>
            </w:tr>
            <w:tr w:rsidR="004B41DE" w:rsidRPr="004C64FA" w14:paraId="2A883192" w14:textId="77777777" w:rsidTr="00CA4853">
              <w:tc>
                <w:tcPr>
                  <w:tcW w:w="586" w:type="dxa"/>
                </w:tcPr>
                <w:p w14:paraId="1C206CFE" w14:textId="77777777" w:rsidR="004B41DE" w:rsidRPr="008C7412" w:rsidRDefault="004B41DE" w:rsidP="00CA4853">
                  <w:pPr>
                    <w:spacing w:line="240" w:lineRule="auto"/>
                    <w:rPr>
                      <w:rFonts w:eastAsia="Times New Roman" w:cstheme="minorHAnsi"/>
                      <w:sz w:val="20"/>
                      <w:szCs w:val="20"/>
                      <w:lang w:val="en-US" w:eastAsia="de-DE"/>
                    </w:rPr>
                  </w:pPr>
                  <w:r w:rsidRPr="008C7412">
                    <w:rPr>
                      <w:rFonts w:cstheme="minorHAnsi"/>
                      <w:sz w:val="20"/>
                      <w:szCs w:val="20"/>
                    </w:rPr>
                    <w:t>19.3.</w:t>
                  </w:r>
                </w:p>
              </w:tc>
              <w:tc>
                <w:tcPr>
                  <w:tcW w:w="3865" w:type="dxa"/>
                  <w:hideMark/>
                </w:tcPr>
                <w:p w14:paraId="230216D4" w14:textId="77777777" w:rsidR="004B41DE" w:rsidRPr="008C7412" w:rsidRDefault="004B41DE" w:rsidP="00CA4853">
                  <w:pPr>
                    <w:spacing w:line="240" w:lineRule="auto"/>
                    <w:rPr>
                      <w:rFonts w:eastAsia="Times New Roman" w:cstheme="minorHAnsi"/>
                      <w:sz w:val="20"/>
                      <w:szCs w:val="20"/>
                      <w:lang w:val="en-US" w:eastAsia="de-DE"/>
                    </w:rPr>
                  </w:pPr>
                  <w:r w:rsidRPr="008C7412">
                    <w:rPr>
                      <w:rFonts w:eastAsia="Times New Roman" w:cstheme="minorHAnsi"/>
                      <w:sz w:val="20"/>
                      <w:szCs w:val="20"/>
                      <w:lang w:val="en-US" w:eastAsia="de-DE"/>
                    </w:rPr>
                    <w:t>Technology can help me become a more efficient and informed physician, if I learn to use it correctly.</w:t>
                  </w:r>
                </w:p>
              </w:tc>
              <w:tc>
                <w:tcPr>
                  <w:tcW w:w="951" w:type="dxa"/>
                  <w:hideMark/>
                </w:tcPr>
                <w:p w14:paraId="22329297" w14:textId="77777777" w:rsidR="004B41DE" w:rsidRPr="008C7412" w:rsidRDefault="004B41DE" w:rsidP="00CA4853">
                  <w:pPr>
                    <w:spacing w:line="240" w:lineRule="auto"/>
                    <w:rPr>
                      <w:rFonts w:eastAsia="Times New Roman" w:cstheme="minorHAnsi"/>
                      <w:sz w:val="20"/>
                      <w:szCs w:val="20"/>
                      <w:lang w:val="en-US" w:eastAsia="de-DE"/>
                    </w:rPr>
                  </w:pPr>
                </w:p>
              </w:tc>
              <w:tc>
                <w:tcPr>
                  <w:tcW w:w="731" w:type="dxa"/>
                  <w:hideMark/>
                </w:tcPr>
                <w:p w14:paraId="092E80F4" w14:textId="77777777" w:rsidR="004B41DE" w:rsidRPr="008C7412" w:rsidRDefault="004B41DE" w:rsidP="00CA4853">
                  <w:pPr>
                    <w:spacing w:line="240" w:lineRule="auto"/>
                    <w:rPr>
                      <w:rFonts w:eastAsia="Times New Roman" w:cstheme="minorHAnsi"/>
                      <w:sz w:val="20"/>
                      <w:szCs w:val="20"/>
                      <w:lang w:val="en-US" w:eastAsia="de-DE"/>
                    </w:rPr>
                  </w:pPr>
                </w:p>
              </w:tc>
              <w:tc>
                <w:tcPr>
                  <w:tcW w:w="877" w:type="dxa"/>
                  <w:hideMark/>
                </w:tcPr>
                <w:p w14:paraId="5815B8CD" w14:textId="77777777" w:rsidR="004B41DE" w:rsidRPr="008C7412" w:rsidRDefault="004B41DE" w:rsidP="00CA4853">
                  <w:pPr>
                    <w:spacing w:line="240" w:lineRule="auto"/>
                    <w:rPr>
                      <w:rFonts w:eastAsia="Times New Roman" w:cstheme="minorHAnsi"/>
                      <w:sz w:val="20"/>
                      <w:szCs w:val="20"/>
                      <w:lang w:val="en-US" w:eastAsia="de-DE"/>
                    </w:rPr>
                  </w:pPr>
                </w:p>
              </w:tc>
              <w:tc>
                <w:tcPr>
                  <w:tcW w:w="922" w:type="dxa"/>
                  <w:hideMark/>
                </w:tcPr>
                <w:p w14:paraId="545F7819" w14:textId="77777777" w:rsidR="004B41DE" w:rsidRPr="008C7412" w:rsidRDefault="004B41DE" w:rsidP="00CA4853">
                  <w:pPr>
                    <w:spacing w:line="240" w:lineRule="auto"/>
                    <w:rPr>
                      <w:rFonts w:eastAsia="Times New Roman" w:cstheme="minorHAnsi"/>
                      <w:sz w:val="20"/>
                      <w:szCs w:val="20"/>
                      <w:lang w:val="en-US" w:eastAsia="de-DE"/>
                    </w:rPr>
                  </w:pPr>
                </w:p>
              </w:tc>
              <w:tc>
                <w:tcPr>
                  <w:tcW w:w="904" w:type="dxa"/>
                  <w:hideMark/>
                </w:tcPr>
                <w:p w14:paraId="6D8F38F0" w14:textId="77777777" w:rsidR="004B41DE" w:rsidRPr="008C7412" w:rsidRDefault="004B41DE" w:rsidP="00CA4853">
                  <w:pPr>
                    <w:spacing w:line="240" w:lineRule="auto"/>
                    <w:rPr>
                      <w:rFonts w:eastAsia="Times New Roman" w:cstheme="minorHAnsi"/>
                      <w:sz w:val="20"/>
                      <w:szCs w:val="20"/>
                      <w:lang w:val="en-US" w:eastAsia="de-DE"/>
                    </w:rPr>
                  </w:pPr>
                </w:p>
              </w:tc>
            </w:tr>
            <w:tr w:rsidR="004B41DE" w:rsidRPr="004C64FA" w14:paraId="51277BC7" w14:textId="77777777" w:rsidTr="00CA4853">
              <w:tc>
                <w:tcPr>
                  <w:tcW w:w="586" w:type="dxa"/>
                </w:tcPr>
                <w:p w14:paraId="45E2748C" w14:textId="77777777" w:rsidR="004B41DE" w:rsidRPr="008C7412" w:rsidRDefault="004B41DE" w:rsidP="00CA4853">
                  <w:pPr>
                    <w:spacing w:line="240" w:lineRule="auto"/>
                    <w:rPr>
                      <w:rFonts w:eastAsia="Times New Roman" w:cstheme="minorHAnsi"/>
                      <w:sz w:val="20"/>
                      <w:szCs w:val="20"/>
                      <w:lang w:val="en-US" w:eastAsia="de-DE"/>
                    </w:rPr>
                  </w:pPr>
                  <w:r w:rsidRPr="008C7412">
                    <w:rPr>
                      <w:rFonts w:cstheme="minorHAnsi"/>
                      <w:sz w:val="20"/>
                      <w:szCs w:val="20"/>
                    </w:rPr>
                    <w:t>19.4.</w:t>
                  </w:r>
                </w:p>
              </w:tc>
              <w:tc>
                <w:tcPr>
                  <w:tcW w:w="3865" w:type="dxa"/>
                  <w:hideMark/>
                </w:tcPr>
                <w:p w14:paraId="1B9DF5C7" w14:textId="77777777" w:rsidR="004B41DE" w:rsidRPr="008C7412" w:rsidRDefault="004B41DE" w:rsidP="00CA4853">
                  <w:pPr>
                    <w:spacing w:line="240" w:lineRule="auto"/>
                    <w:rPr>
                      <w:rFonts w:eastAsia="Times New Roman" w:cstheme="minorHAnsi"/>
                      <w:sz w:val="20"/>
                      <w:szCs w:val="20"/>
                      <w:lang w:val="en-US" w:eastAsia="de-DE"/>
                    </w:rPr>
                  </w:pPr>
                  <w:r w:rsidRPr="008C7412">
                    <w:rPr>
                      <w:rFonts w:eastAsia="Times New Roman" w:cstheme="minorHAnsi"/>
                      <w:sz w:val="20"/>
                      <w:szCs w:val="20"/>
                      <w:lang w:val="en-US" w:eastAsia="de-DE"/>
                    </w:rPr>
                    <w:t>I am interested in how data, algorithms, and decision-support systems can influence diagnosis and treatment.</w:t>
                  </w:r>
                </w:p>
              </w:tc>
              <w:tc>
                <w:tcPr>
                  <w:tcW w:w="951" w:type="dxa"/>
                  <w:hideMark/>
                </w:tcPr>
                <w:p w14:paraId="15EAA1BF" w14:textId="77777777" w:rsidR="004B41DE" w:rsidRPr="008C7412" w:rsidRDefault="004B41DE" w:rsidP="00CA4853">
                  <w:pPr>
                    <w:spacing w:line="240" w:lineRule="auto"/>
                    <w:rPr>
                      <w:rFonts w:eastAsia="Times New Roman" w:cstheme="minorHAnsi"/>
                      <w:sz w:val="20"/>
                      <w:szCs w:val="20"/>
                      <w:lang w:val="en-US" w:eastAsia="de-DE"/>
                    </w:rPr>
                  </w:pPr>
                </w:p>
              </w:tc>
              <w:tc>
                <w:tcPr>
                  <w:tcW w:w="731" w:type="dxa"/>
                  <w:hideMark/>
                </w:tcPr>
                <w:p w14:paraId="654BD6AE" w14:textId="77777777" w:rsidR="004B41DE" w:rsidRPr="008C7412" w:rsidRDefault="004B41DE" w:rsidP="00CA4853">
                  <w:pPr>
                    <w:spacing w:line="240" w:lineRule="auto"/>
                    <w:rPr>
                      <w:rFonts w:eastAsia="Times New Roman" w:cstheme="minorHAnsi"/>
                      <w:sz w:val="20"/>
                      <w:szCs w:val="20"/>
                      <w:lang w:val="en-US" w:eastAsia="de-DE"/>
                    </w:rPr>
                  </w:pPr>
                </w:p>
              </w:tc>
              <w:tc>
                <w:tcPr>
                  <w:tcW w:w="877" w:type="dxa"/>
                  <w:hideMark/>
                </w:tcPr>
                <w:p w14:paraId="2977B731" w14:textId="77777777" w:rsidR="004B41DE" w:rsidRPr="008C7412" w:rsidRDefault="004B41DE" w:rsidP="00CA4853">
                  <w:pPr>
                    <w:spacing w:line="240" w:lineRule="auto"/>
                    <w:rPr>
                      <w:rFonts w:eastAsia="Times New Roman" w:cstheme="minorHAnsi"/>
                      <w:sz w:val="20"/>
                      <w:szCs w:val="20"/>
                      <w:lang w:val="en-US" w:eastAsia="de-DE"/>
                    </w:rPr>
                  </w:pPr>
                </w:p>
              </w:tc>
              <w:tc>
                <w:tcPr>
                  <w:tcW w:w="922" w:type="dxa"/>
                  <w:hideMark/>
                </w:tcPr>
                <w:p w14:paraId="70BB8E71" w14:textId="77777777" w:rsidR="004B41DE" w:rsidRPr="008C7412" w:rsidRDefault="004B41DE" w:rsidP="00CA4853">
                  <w:pPr>
                    <w:spacing w:line="240" w:lineRule="auto"/>
                    <w:rPr>
                      <w:rFonts w:eastAsia="Times New Roman" w:cstheme="minorHAnsi"/>
                      <w:sz w:val="20"/>
                      <w:szCs w:val="20"/>
                      <w:lang w:val="en-US" w:eastAsia="de-DE"/>
                    </w:rPr>
                  </w:pPr>
                </w:p>
              </w:tc>
              <w:tc>
                <w:tcPr>
                  <w:tcW w:w="904" w:type="dxa"/>
                  <w:hideMark/>
                </w:tcPr>
                <w:p w14:paraId="6654755E" w14:textId="77777777" w:rsidR="004B41DE" w:rsidRPr="008C7412" w:rsidRDefault="004B41DE" w:rsidP="00CA4853">
                  <w:pPr>
                    <w:spacing w:line="240" w:lineRule="auto"/>
                    <w:rPr>
                      <w:rFonts w:eastAsia="Times New Roman" w:cstheme="minorHAnsi"/>
                      <w:sz w:val="20"/>
                      <w:szCs w:val="20"/>
                      <w:lang w:val="en-US" w:eastAsia="de-DE"/>
                    </w:rPr>
                  </w:pPr>
                </w:p>
              </w:tc>
            </w:tr>
            <w:tr w:rsidR="004B41DE" w:rsidRPr="004C64FA" w14:paraId="2D6BA8B4" w14:textId="77777777" w:rsidTr="00CA4853">
              <w:tc>
                <w:tcPr>
                  <w:tcW w:w="586" w:type="dxa"/>
                </w:tcPr>
                <w:p w14:paraId="72C458F5" w14:textId="77777777" w:rsidR="004B41DE" w:rsidRPr="008C7412" w:rsidRDefault="004B41DE" w:rsidP="00CA4853">
                  <w:pPr>
                    <w:spacing w:line="240" w:lineRule="auto"/>
                    <w:rPr>
                      <w:rFonts w:eastAsia="Times New Roman" w:cstheme="minorHAnsi"/>
                      <w:sz w:val="20"/>
                      <w:szCs w:val="20"/>
                      <w:lang w:val="en-US" w:eastAsia="de-DE"/>
                    </w:rPr>
                  </w:pPr>
                  <w:r w:rsidRPr="008C7412">
                    <w:rPr>
                      <w:rFonts w:cstheme="minorHAnsi"/>
                      <w:sz w:val="20"/>
                      <w:szCs w:val="20"/>
                    </w:rPr>
                    <w:t>19.5.</w:t>
                  </w:r>
                </w:p>
              </w:tc>
              <w:tc>
                <w:tcPr>
                  <w:tcW w:w="3865" w:type="dxa"/>
                  <w:hideMark/>
                </w:tcPr>
                <w:p w14:paraId="71959CC5" w14:textId="77777777" w:rsidR="004B41DE" w:rsidRPr="008C7412" w:rsidRDefault="004B41DE" w:rsidP="00CA4853">
                  <w:pPr>
                    <w:spacing w:line="240" w:lineRule="auto"/>
                    <w:rPr>
                      <w:rFonts w:eastAsia="Times New Roman" w:cstheme="minorHAnsi"/>
                      <w:sz w:val="20"/>
                      <w:szCs w:val="20"/>
                      <w:lang w:val="en-US" w:eastAsia="de-DE"/>
                    </w:rPr>
                  </w:pPr>
                  <w:r w:rsidRPr="008C7412">
                    <w:rPr>
                      <w:rFonts w:eastAsia="Times New Roman" w:cstheme="minorHAnsi"/>
                      <w:sz w:val="20"/>
                      <w:szCs w:val="20"/>
                      <w:lang w:val="en-US" w:eastAsia="de-DE"/>
                    </w:rPr>
                    <w:t>Incorporating AI into patient care requires the same level of critical thinking as interpreting lab results or imaging.</w:t>
                  </w:r>
                </w:p>
              </w:tc>
              <w:tc>
                <w:tcPr>
                  <w:tcW w:w="951" w:type="dxa"/>
                  <w:hideMark/>
                </w:tcPr>
                <w:p w14:paraId="13AC35D1" w14:textId="77777777" w:rsidR="004B41DE" w:rsidRPr="008C7412" w:rsidRDefault="004B41DE" w:rsidP="00CA4853">
                  <w:pPr>
                    <w:spacing w:line="240" w:lineRule="auto"/>
                    <w:rPr>
                      <w:rFonts w:eastAsia="Times New Roman" w:cstheme="minorHAnsi"/>
                      <w:sz w:val="20"/>
                      <w:szCs w:val="20"/>
                      <w:lang w:val="en-US" w:eastAsia="de-DE"/>
                    </w:rPr>
                  </w:pPr>
                </w:p>
              </w:tc>
              <w:tc>
                <w:tcPr>
                  <w:tcW w:w="731" w:type="dxa"/>
                  <w:hideMark/>
                </w:tcPr>
                <w:p w14:paraId="50995D54" w14:textId="77777777" w:rsidR="004B41DE" w:rsidRPr="008C7412" w:rsidRDefault="004B41DE" w:rsidP="00CA4853">
                  <w:pPr>
                    <w:spacing w:line="240" w:lineRule="auto"/>
                    <w:rPr>
                      <w:rFonts w:eastAsia="Times New Roman" w:cstheme="minorHAnsi"/>
                      <w:sz w:val="20"/>
                      <w:szCs w:val="20"/>
                      <w:lang w:val="en-US" w:eastAsia="de-DE"/>
                    </w:rPr>
                  </w:pPr>
                </w:p>
              </w:tc>
              <w:tc>
                <w:tcPr>
                  <w:tcW w:w="877" w:type="dxa"/>
                  <w:hideMark/>
                </w:tcPr>
                <w:p w14:paraId="269E4785" w14:textId="77777777" w:rsidR="004B41DE" w:rsidRPr="008C7412" w:rsidRDefault="004B41DE" w:rsidP="00CA4853">
                  <w:pPr>
                    <w:spacing w:line="240" w:lineRule="auto"/>
                    <w:rPr>
                      <w:rFonts w:eastAsia="Times New Roman" w:cstheme="minorHAnsi"/>
                      <w:sz w:val="20"/>
                      <w:szCs w:val="20"/>
                      <w:lang w:val="en-US" w:eastAsia="de-DE"/>
                    </w:rPr>
                  </w:pPr>
                </w:p>
              </w:tc>
              <w:tc>
                <w:tcPr>
                  <w:tcW w:w="922" w:type="dxa"/>
                  <w:hideMark/>
                </w:tcPr>
                <w:p w14:paraId="212A714A" w14:textId="77777777" w:rsidR="004B41DE" w:rsidRPr="008C7412" w:rsidRDefault="004B41DE" w:rsidP="00CA4853">
                  <w:pPr>
                    <w:spacing w:line="240" w:lineRule="auto"/>
                    <w:rPr>
                      <w:rFonts w:eastAsia="Times New Roman" w:cstheme="minorHAnsi"/>
                      <w:sz w:val="20"/>
                      <w:szCs w:val="20"/>
                      <w:lang w:val="en-US" w:eastAsia="de-DE"/>
                    </w:rPr>
                  </w:pPr>
                </w:p>
              </w:tc>
              <w:tc>
                <w:tcPr>
                  <w:tcW w:w="904" w:type="dxa"/>
                  <w:hideMark/>
                </w:tcPr>
                <w:p w14:paraId="7448F1A8" w14:textId="77777777" w:rsidR="004B41DE" w:rsidRPr="008C7412" w:rsidRDefault="004B41DE" w:rsidP="00CA4853">
                  <w:pPr>
                    <w:spacing w:line="240" w:lineRule="auto"/>
                    <w:rPr>
                      <w:rFonts w:eastAsia="Times New Roman" w:cstheme="minorHAnsi"/>
                      <w:sz w:val="20"/>
                      <w:szCs w:val="20"/>
                      <w:lang w:val="en-US" w:eastAsia="de-DE"/>
                    </w:rPr>
                  </w:pPr>
                </w:p>
              </w:tc>
            </w:tr>
            <w:tr w:rsidR="004B41DE" w:rsidRPr="004C64FA" w14:paraId="6CEF2476" w14:textId="77777777" w:rsidTr="00CA4853">
              <w:tc>
                <w:tcPr>
                  <w:tcW w:w="586" w:type="dxa"/>
                </w:tcPr>
                <w:p w14:paraId="1633BFCF" w14:textId="77777777" w:rsidR="004B41DE" w:rsidRPr="008C7412" w:rsidRDefault="004B41DE" w:rsidP="00CA4853">
                  <w:pPr>
                    <w:spacing w:line="240" w:lineRule="auto"/>
                    <w:rPr>
                      <w:rFonts w:eastAsia="Times New Roman" w:cstheme="minorHAnsi"/>
                      <w:sz w:val="20"/>
                      <w:szCs w:val="20"/>
                      <w:lang w:val="en-US" w:eastAsia="de-DE"/>
                    </w:rPr>
                  </w:pPr>
                  <w:r w:rsidRPr="008C7412">
                    <w:rPr>
                      <w:rFonts w:cstheme="minorHAnsi"/>
                      <w:sz w:val="20"/>
                      <w:szCs w:val="20"/>
                    </w:rPr>
                    <w:t>19.6.</w:t>
                  </w:r>
                </w:p>
              </w:tc>
              <w:tc>
                <w:tcPr>
                  <w:tcW w:w="3865" w:type="dxa"/>
                  <w:hideMark/>
                </w:tcPr>
                <w:p w14:paraId="5A522770" w14:textId="77777777" w:rsidR="004B41DE" w:rsidRPr="008C7412" w:rsidRDefault="004B41DE" w:rsidP="00CA4853">
                  <w:pPr>
                    <w:spacing w:line="240" w:lineRule="auto"/>
                    <w:rPr>
                      <w:rFonts w:eastAsia="Times New Roman" w:cstheme="minorHAnsi"/>
                      <w:sz w:val="20"/>
                      <w:szCs w:val="20"/>
                      <w:lang w:val="en-US" w:eastAsia="de-DE"/>
                    </w:rPr>
                  </w:pPr>
                  <w:r w:rsidRPr="008C7412">
                    <w:rPr>
                      <w:rFonts w:eastAsia="Times New Roman" w:cstheme="minorHAnsi"/>
                      <w:sz w:val="20"/>
                      <w:szCs w:val="20"/>
                      <w:lang w:val="en-US" w:eastAsia="de-DE"/>
                    </w:rPr>
                    <w:t>I sometimes feel unprepared to critically assess the reliability or accuracy of digital or AI-based medical tools.</w:t>
                  </w:r>
                </w:p>
              </w:tc>
              <w:tc>
                <w:tcPr>
                  <w:tcW w:w="951" w:type="dxa"/>
                  <w:hideMark/>
                </w:tcPr>
                <w:p w14:paraId="1CBFD938" w14:textId="77777777" w:rsidR="004B41DE" w:rsidRPr="008C7412" w:rsidRDefault="004B41DE" w:rsidP="00CA4853">
                  <w:pPr>
                    <w:spacing w:line="240" w:lineRule="auto"/>
                    <w:rPr>
                      <w:rFonts w:eastAsia="Times New Roman" w:cstheme="minorHAnsi"/>
                      <w:sz w:val="20"/>
                      <w:szCs w:val="20"/>
                      <w:lang w:val="en-US" w:eastAsia="de-DE"/>
                    </w:rPr>
                  </w:pPr>
                </w:p>
              </w:tc>
              <w:tc>
                <w:tcPr>
                  <w:tcW w:w="731" w:type="dxa"/>
                  <w:hideMark/>
                </w:tcPr>
                <w:p w14:paraId="06FCF18B" w14:textId="77777777" w:rsidR="004B41DE" w:rsidRPr="008C7412" w:rsidRDefault="004B41DE" w:rsidP="00CA4853">
                  <w:pPr>
                    <w:spacing w:line="240" w:lineRule="auto"/>
                    <w:rPr>
                      <w:rFonts w:eastAsia="Times New Roman" w:cstheme="minorHAnsi"/>
                      <w:sz w:val="20"/>
                      <w:szCs w:val="20"/>
                      <w:lang w:val="en-US" w:eastAsia="de-DE"/>
                    </w:rPr>
                  </w:pPr>
                </w:p>
              </w:tc>
              <w:tc>
                <w:tcPr>
                  <w:tcW w:w="877" w:type="dxa"/>
                  <w:hideMark/>
                </w:tcPr>
                <w:p w14:paraId="30CB1DD1" w14:textId="77777777" w:rsidR="004B41DE" w:rsidRPr="008C7412" w:rsidRDefault="004B41DE" w:rsidP="00CA4853">
                  <w:pPr>
                    <w:spacing w:line="240" w:lineRule="auto"/>
                    <w:rPr>
                      <w:rFonts w:eastAsia="Times New Roman" w:cstheme="minorHAnsi"/>
                      <w:sz w:val="20"/>
                      <w:szCs w:val="20"/>
                      <w:lang w:val="en-US" w:eastAsia="de-DE"/>
                    </w:rPr>
                  </w:pPr>
                </w:p>
              </w:tc>
              <w:tc>
                <w:tcPr>
                  <w:tcW w:w="922" w:type="dxa"/>
                  <w:hideMark/>
                </w:tcPr>
                <w:p w14:paraId="7B4396DD" w14:textId="77777777" w:rsidR="004B41DE" w:rsidRPr="008C7412" w:rsidRDefault="004B41DE" w:rsidP="00CA4853">
                  <w:pPr>
                    <w:spacing w:line="240" w:lineRule="auto"/>
                    <w:rPr>
                      <w:rFonts w:eastAsia="Times New Roman" w:cstheme="minorHAnsi"/>
                      <w:sz w:val="20"/>
                      <w:szCs w:val="20"/>
                      <w:lang w:val="en-US" w:eastAsia="de-DE"/>
                    </w:rPr>
                  </w:pPr>
                </w:p>
              </w:tc>
              <w:tc>
                <w:tcPr>
                  <w:tcW w:w="904" w:type="dxa"/>
                  <w:hideMark/>
                </w:tcPr>
                <w:p w14:paraId="6AFFA879" w14:textId="77777777" w:rsidR="004B41DE" w:rsidRPr="008C7412" w:rsidRDefault="004B41DE" w:rsidP="00CA4853">
                  <w:pPr>
                    <w:spacing w:line="240" w:lineRule="auto"/>
                    <w:rPr>
                      <w:rFonts w:eastAsia="Times New Roman" w:cstheme="minorHAnsi"/>
                      <w:sz w:val="20"/>
                      <w:szCs w:val="20"/>
                      <w:lang w:val="en-US" w:eastAsia="de-DE"/>
                    </w:rPr>
                  </w:pPr>
                </w:p>
              </w:tc>
            </w:tr>
            <w:tr w:rsidR="004B41DE" w:rsidRPr="004C64FA" w14:paraId="64AF5D5A" w14:textId="77777777" w:rsidTr="00CA4853">
              <w:tc>
                <w:tcPr>
                  <w:tcW w:w="586" w:type="dxa"/>
                </w:tcPr>
                <w:p w14:paraId="2D56C279" w14:textId="77777777" w:rsidR="004B41DE" w:rsidRPr="008C7412" w:rsidRDefault="004B41DE" w:rsidP="00CA4853">
                  <w:pPr>
                    <w:spacing w:line="240" w:lineRule="auto"/>
                    <w:rPr>
                      <w:rFonts w:eastAsia="Times New Roman" w:cstheme="minorHAnsi"/>
                      <w:sz w:val="20"/>
                      <w:szCs w:val="20"/>
                      <w:lang w:val="en-US" w:eastAsia="de-DE"/>
                    </w:rPr>
                  </w:pPr>
                  <w:r w:rsidRPr="008C7412">
                    <w:rPr>
                      <w:rFonts w:cstheme="minorHAnsi"/>
                      <w:sz w:val="20"/>
                      <w:szCs w:val="20"/>
                    </w:rPr>
                    <w:t>19.7.</w:t>
                  </w:r>
                </w:p>
              </w:tc>
              <w:tc>
                <w:tcPr>
                  <w:tcW w:w="3865" w:type="dxa"/>
                  <w:hideMark/>
                </w:tcPr>
                <w:p w14:paraId="746F5C51" w14:textId="77777777" w:rsidR="004B41DE" w:rsidRPr="008C7412" w:rsidRDefault="004B41DE" w:rsidP="00CA4853">
                  <w:pPr>
                    <w:spacing w:line="240" w:lineRule="auto"/>
                    <w:rPr>
                      <w:rFonts w:eastAsia="Times New Roman" w:cstheme="minorHAnsi"/>
                      <w:sz w:val="20"/>
                      <w:szCs w:val="20"/>
                      <w:lang w:val="en-US" w:eastAsia="de-DE"/>
                    </w:rPr>
                  </w:pPr>
                  <w:r w:rsidRPr="008C7412">
                    <w:rPr>
                      <w:rFonts w:eastAsia="Times New Roman" w:cstheme="minorHAnsi"/>
                      <w:sz w:val="20"/>
                      <w:szCs w:val="20"/>
                      <w:lang w:val="en-US" w:eastAsia="de-DE"/>
                    </w:rPr>
                    <w:t>The idea of relying on AI for clinical decisions makes me uneasy.</w:t>
                  </w:r>
                </w:p>
              </w:tc>
              <w:tc>
                <w:tcPr>
                  <w:tcW w:w="951" w:type="dxa"/>
                  <w:hideMark/>
                </w:tcPr>
                <w:p w14:paraId="6F3590C0" w14:textId="77777777" w:rsidR="004B41DE" w:rsidRPr="008C7412" w:rsidRDefault="004B41DE" w:rsidP="00CA4853">
                  <w:pPr>
                    <w:spacing w:line="240" w:lineRule="auto"/>
                    <w:rPr>
                      <w:rFonts w:eastAsia="Times New Roman" w:cstheme="minorHAnsi"/>
                      <w:sz w:val="20"/>
                      <w:szCs w:val="20"/>
                      <w:lang w:val="en-US" w:eastAsia="de-DE"/>
                    </w:rPr>
                  </w:pPr>
                </w:p>
              </w:tc>
              <w:tc>
                <w:tcPr>
                  <w:tcW w:w="731" w:type="dxa"/>
                  <w:hideMark/>
                </w:tcPr>
                <w:p w14:paraId="74FF035E" w14:textId="77777777" w:rsidR="004B41DE" w:rsidRPr="008C7412" w:rsidRDefault="004B41DE" w:rsidP="00CA4853">
                  <w:pPr>
                    <w:spacing w:line="240" w:lineRule="auto"/>
                    <w:rPr>
                      <w:rFonts w:eastAsia="Times New Roman" w:cstheme="minorHAnsi"/>
                      <w:sz w:val="20"/>
                      <w:szCs w:val="20"/>
                      <w:lang w:val="en-US" w:eastAsia="de-DE"/>
                    </w:rPr>
                  </w:pPr>
                </w:p>
              </w:tc>
              <w:tc>
                <w:tcPr>
                  <w:tcW w:w="877" w:type="dxa"/>
                  <w:hideMark/>
                </w:tcPr>
                <w:p w14:paraId="76312375" w14:textId="77777777" w:rsidR="004B41DE" w:rsidRPr="008C7412" w:rsidRDefault="004B41DE" w:rsidP="00CA4853">
                  <w:pPr>
                    <w:spacing w:line="240" w:lineRule="auto"/>
                    <w:rPr>
                      <w:rFonts w:eastAsia="Times New Roman" w:cstheme="minorHAnsi"/>
                      <w:sz w:val="20"/>
                      <w:szCs w:val="20"/>
                      <w:lang w:val="en-US" w:eastAsia="de-DE"/>
                    </w:rPr>
                  </w:pPr>
                </w:p>
              </w:tc>
              <w:tc>
                <w:tcPr>
                  <w:tcW w:w="922" w:type="dxa"/>
                  <w:hideMark/>
                </w:tcPr>
                <w:p w14:paraId="562A3883" w14:textId="77777777" w:rsidR="004B41DE" w:rsidRPr="008C7412" w:rsidRDefault="004B41DE" w:rsidP="00CA4853">
                  <w:pPr>
                    <w:spacing w:line="240" w:lineRule="auto"/>
                    <w:rPr>
                      <w:rFonts w:eastAsia="Times New Roman" w:cstheme="minorHAnsi"/>
                      <w:sz w:val="20"/>
                      <w:szCs w:val="20"/>
                      <w:lang w:val="en-US" w:eastAsia="de-DE"/>
                    </w:rPr>
                  </w:pPr>
                </w:p>
              </w:tc>
              <w:tc>
                <w:tcPr>
                  <w:tcW w:w="904" w:type="dxa"/>
                  <w:hideMark/>
                </w:tcPr>
                <w:p w14:paraId="2CC6E0EB" w14:textId="77777777" w:rsidR="004B41DE" w:rsidRPr="008C7412" w:rsidRDefault="004B41DE" w:rsidP="00CA4853">
                  <w:pPr>
                    <w:spacing w:line="240" w:lineRule="auto"/>
                    <w:rPr>
                      <w:rFonts w:eastAsia="Times New Roman" w:cstheme="minorHAnsi"/>
                      <w:sz w:val="20"/>
                      <w:szCs w:val="20"/>
                      <w:lang w:val="en-US" w:eastAsia="de-DE"/>
                    </w:rPr>
                  </w:pPr>
                </w:p>
              </w:tc>
            </w:tr>
            <w:tr w:rsidR="004B41DE" w:rsidRPr="004C64FA" w14:paraId="7582A708" w14:textId="77777777" w:rsidTr="00CA4853">
              <w:tc>
                <w:tcPr>
                  <w:tcW w:w="586" w:type="dxa"/>
                </w:tcPr>
                <w:p w14:paraId="369D3890" w14:textId="77777777" w:rsidR="004B41DE" w:rsidRPr="008C7412" w:rsidRDefault="004B41DE" w:rsidP="00CA4853">
                  <w:pPr>
                    <w:spacing w:line="240" w:lineRule="auto"/>
                    <w:rPr>
                      <w:rFonts w:eastAsia="Times New Roman" w:cstheme="minorHAnsi"/>
                      <w:sz w:val="20"/>
                      <w:szCs w:val="20"/>
                      <w:lang w:val="en-US" w:eastAsia="de-DE"/>
                    </w:rPr>
                  </w:pPr>
                  <w:r w:rsidRPr="008C7412">
                    <w:rPr>
                      <w:rFonts w:cstheme="minorHAnsi"/>
                      <w:sz w:val="20"/>
                      <w:szCs w:val="20"/>
                    </w:rPr>
                    <w:t>19.8.</w:t>
                  </w:r>
                </w:p>
              </w:tc>
              <w:tc>
                <w:tcPr>
                  <w:tcW w:w="3865" w:type="dxa"/>
                  <w:hideMark/>
                </w:tcPr>
                <w:p w14:paraId="488FB13F" w14:textId="77777777" w:rsidR="004B41DE" w:rsidRPr="008C7412" w:rsidRDefault="004B41DE" w:rsidP="00CA4853">
                  <w:pPr>
                    <w:spacing w:line="240" w:lineRule="auto"/>
                    <w:rPr>
                      <w:rFonts w:eastAsia="Times New Roman" w:cstheme="minorHAnsi"/>
                      <w:sz w:val="20"/>
                      <w:szCs w:val="20"/>
                      <w:lang w:val="en-US" w:eastAsia="de-DE"/>
                    </w:rPr>
                  </w:pPr>
                  <w:r w:rsidRPr="008C7412">
                    <w:rPr>
                      <w:rFonts w:eastAsia="Times New Roman" w:cstheme="minorHAnsi"/>
                      <w:sz w:val="20"/>
                      <w:szCs w:val="20"/>
                      <w:lang w:val="en-US" w:eastAsia="de-DE"/>
                    </w:rPr>
                    <w:t>I am concerned that new technologies might widen gaps between students with technical backgrounds and those without.</w:t>
                  </w:r>
                </w:p>
              </w:tc>
              <w:tc>
                <w:tcPr>
                  <w:tcW w:w="951" w:type="dxa"/>
                  <w:hideMark/>
                </w:tcPr>
                <w:p w14:paraId="4B8F9BEC" w14:textId="77777777" w:rsidR="004B41DE" w:rsidRPr="008C7412" w:rsidRDefault="004B41DE" w:rsidP="00CA4853">
                  <w:pPr>
                    <w:spacing w:line="240" w:lineRule="auto"/>
                    <w:rPr>
                      <w:rFonts w:eastAsia="Times New Roman" w:cstheme="minorHAnsi"/>
                      <w:sz w:val="20"/>
                      <w:szCs w:val="20"/>
                      <w:lang w:val="en-US" w:eastAsia="de-DE"/>
                    </w:rPr>
                  </w:pPr>
                </w:p>
              </w:tc>
              <w:tc>
                <w:tcPr>
                  <w:tcW w:w="731" w:type="dxa"/>
                  <w:hideMark/>
                </w:tcPr>
                <w:p w14:paraId="5F5D8500" w14:textId="77777777" w:rsidR="004B41DE" w:rsidRPr="008C7412" w:rsidRDefault="004B41DE" w:rsidP="00CA4853">
                  <w:pPr>
                    <w:spacing w:line="240" w:lineRule="auto"/>
                    <w:rPr>
                      <w:rFonts w:eastAsia="Times New Roman" w:cstheme="minorHAnsi"/>
                      <w:sz w:val="20"/>
                      <w:szCs w:val="20"/>
                      <w:lang w:val="en-US" w:eastAsia="de-DE"/>
                    </w:rPr>
                  </w:pPr>
                </w:p>
              </w:tc>
              <w:tc>
                <w:tcPr>
                  <w:tcW w:w="877" w:type="dxa"/>
                  <w:hideMark/>
                </w:tcPr>
                <w:p w14:paraId="21C429CB" w14:textId="77777777" w:rsidR="004B41DE" w:rsidRPr="008C7412" w:rsidRDefault="004B41DE" w:rsidP="00CA4853">
                  <w:pPr>
                    <w:spacing w:line="240" w:lineRule="auto"/>
                    <w:rPr>
                      <w:rFonts w:eastAsia="Times New Roman" w:cstheme="minorHAnsi"/>
                      <w:sz w:val="20"/>
                      <w:szCs w:val="20"/>
                      <w:lang w:val="en-US" w:eastAsia="de-DE"/>
                    </w:rPr>
                  </w:pPr>
                </w:p>
              </w:tc>
              <w:tc>
                <w:tcPr>
                  <w:tcW w:w="922" w:type="dxa"/>
                  <w:hideMark/>
                </w:tcPr>
                <w:p w14:paraId="7D840D96" w14:textId="77777777" w:rsidR="004B41DE" w:rsidRPr="008C7412" w:rsidRDefault="004B41DE" w:rsidP="00CA4853">
                  <w:pPr>
                    <w:spacing w:line="240" w:lineRule="auto"/>
                    <w:rPr>
                      <w:rFonts w:eastAsia="Times New Roman" w:cstheme="minorHAnsi"/>
                      <w:sz w:val="20"/>
                      <w:szCs w:val="20"/>
                      <w:lang w:val="en-US" w:eastAsia="de-DE"/>
                    </w:rPr>
                  </w:pPr>
                </w:p>
              </w:tc>
              <w:tc>
                <w:tcPr>
                  <w:tcW w:w="904" w:type="dxa"/>
                  <w:hideMark/>
                </w:tcPr>
                <w:p w14:paraId="4E0A2036" w14:textId="77777777" w:rsidR="004B41DE" w:rsidRPr="008C7412" w:rsidRDefault="004B41DE" w:rsidP="00CA4853">
                  <w:pPr>
                    <w:spacing w:line="240" w:lineRule="auto"/>
                    <w:rPr>
                      <w:rFonts w:eastAsia="Times New Roman" w:cstheme="minorHAnsi"/>
                      <w:sz w:val="20"/>
                      <w:szCs w:val="20"/>
                      <w:lang w:val="en-US" w:eastAsia="de-DE"/>
                    </w:rPr>
                  </w:pPr>
                </w:p>
              </w:tc>
            </w:tr>
            <w:tr w:rsidR="004B41DE" w:rsidRPr="004C64FA" w14:paraId="1B3BFD18" w14:textId="77777777" w:rsidTr="00CA4853">
              <w:tc>
                <w:tcPr>
                  <w:tcW w:w="586" w:type="dxa"/>
                </w:tcPr>
                <w:p w14:paraId="304EE1EE" w14:textId="77777777" w:rsidR="004B41DE" w:rsidRPr="008C7412" w:rsidRDefault="004B41DE" w:rsidP="00CA4853">
                  <w:pPr>
                    <w:spacing w:line="240" w:lineRule="auto"/>
                    <w:rPr>
                      <w:rFonts w:eastAsia="Times New Roman" w:cstheme="minorHAnsi"/>
                      <w:sz w:val="20"/>
                      <w:szCs w:val="20"/>
                      <w:lang w:val="en-US" w:eastAsia="de-DE"/>
                    </w:rPr>
                  </w:pPr>
                  <w:r w:rsidRPr="008C7412">
                    <w:rPr>
                      <w:rFonts w:cstheme="minorHAnsi"/>
                      <w:sz w:val="20"/>
                      <w:szCs w:val="20"/>
                    </w:rPr>
                    <w:t>19.9.</w:t>
                  </w:r>
                </w:p>
              </w:tc>
              <w:tc>
                <w:tcPr>
                  <w:tcW w:w="3865" w:type="dxa"/>
                  <w:hideMark/>
                </w:tcPr>
                <w:p w14:paraId="5D3E4366" w14:textId="77777777" w:rsidR="004B41DE" w:rsidRPr="008C7412" w:rsidRDefault="004B41DE" w:rsidP="00CA4853">
                  <w:pPr>
                    <w:spacing w:line="240" w:lineRule="auto"/>
                    <w:rPr>
                      <w:rFonts w:eastAsia="Times New Roman" w:cstheme="minorHAnsi"/>
                      <w:sz w:val="20"/>
                      <w:szCs w:val="20"/>
                      <w:lang w:val="en-US" w:eastAsia="de-DE"/>
                    </w:rPr>
                  </w:pPr>
                  <w:r w:rsidRPr="008C7412">
                    <w:rPr>
                      <w:rFonts w:eastAsia="Times New Roman" w:cstheme="minorHAnsi"/>
                      <w:sz w:val="20"/>
                      <w:szCs w:val="20"/>
                      <w:lang w:val="en-US" w:eastAsia="de-DE"/>
                    </w:rPr>
                    <w:t>I worry that I won’t have enough time during medical training to build the digital skills that will be expected of me.</w:t>
                  </w:r>
                </w:p>
              </w:tc>
              <w:tc>
                <w:tcPr>
                  <w:tcW w:w="951" w:type="dxa"/>
                  <w:hideMark/>
                </w:tcPr>
                <w:p w14:paraId="38AC7506" w14:textId="77777777" w:rsidR="004B41DE" w:rsidRPr="008C7412" w:rsidRDefault="004B41DE" w:rsidP="00CA4853">
                  <w:pPr>
                    <w:spacing w:line="240" w:lineRule="auto"/>
                    <w:rPr>
                      <w:rFonts w:eastAsia="Times New Roman" w:cstheme="minorHAnsi"/>
                      <w:sz w:val="20"/>
                      <w:szCs w:val="20"/>
                      <w:lang w:val="en-US" w:eastAsia="de-DE"/>
                    </w:rPr>
                  </w:pPr>
                </w:p>
              </w:tc>
              <w:tc>
                <w:tcPr>
                  <w:tcW w:w="731" w:type="dxa"/>
                  <w:hideMark/>
                </w:tcPr>
                <w:p w14:paraId="4B124045" w14:textId="77777777" w:rsidR="004B41DE" w:rsidRPr="008C7412" w:rsidRDefault="004B41DE" w:rsidP="00CA4853">
                  <w:pPr>
                    <w:spacing w:line="240" w:lineRule="auto"/>
                    <w:rPr>
                      <w:rFonts w:eastAsia="Times New Roman" w:cstheme="minorHAnsi"/>
                      <w:sz w:val="20"/>
                      <w:szCs w:val="20"/>
                      <w:lang w:val="en-US" w:eastAsia="de-DE"/>
                    </w:rPr>
                  </w:pPr>
                </w:p>
              </w:tc>
              <w:tc>
                <w:tcPr>
                  <w:tcW w:w="877" w:type="dxa"/>
                  <w:hideMark/>
                </w:tcPr>
                <w:p w14:paraId="16386FC9" w14:textId="77777777" w:rsidR="004B41DE" w:rsidRPr="008C7412" w:rsidRDefault="004B41DE" w:rsidP="00CA4853">
                  <w:pPr>
                    <w:spacing w:line="240" w:lineRule="auto"/>
                    <w:rPr>
                      <w:rFonts w:eastAsia="Times New Roman" w:cstheme="minorHAnsi"/>
                      <w:sz w:val="20"/>
                      <w:szCs w:val="20"/>
                      <w:lang w:val="en-US" w:eastAsia="de-DE"/>
                    </w:rPr>
                  </w:pPr>
                </w:p>
              </w:tc>
              <w:tc>
                <w:tcPr>
                  <w:tcW w:w="922" w:type="dxa"/>
                  <w:hideMark/>
                </w:tcPr>
                <w:p w14:paraId="0E2527E5" w14:textId="77777777" w:rsidR="004B41DE" w:rsidRPr="008C7412" w:rsidRDefault="004B41DE" w:rsidP="00CA4853">
                  <w:pPr>
                    <w:spacing w:line="240" w:lineRule="auto"/>
                    <w:rPr>
                      <w:rFonts w:eastAsia="Times New Roman" w:cstheme="minorHAnsi"/>
                      <w:sz w:val="20"/>
                      <w:szCs w:val="20"/>
                      <w:lang w:val="en-US" w:eastAsia="de-DE"/>
                    </w:rPr>
                  </w:pPr>
                </w:p>
              </w:tc>
              <w:tc>
                <w:tcPr>
                  <w:tcW w:w="904" w:type="dxa"/>
                  <w:hideMark/>
                </w:tcPr>
                <w:p w14:paraId="427846AC" w14:textId="77777777" w:rsidR="004B41DE" w:rsidRPr="008C7412" w:rsidRDefault="004B41DE" w:rsidP="00CA4853">
                  <w:pPr>
                    <w:spacing w:line="240" w:lineRule="auto"/>
                    <w:rPr>
                      <w:rFonts w:eastAsia="Times New Roman" w:cstheme="minorHAnsi"/>
                      <w:sz w:val="20"/>
                      <w:szCs w:val="20"/>
                      <w:lang w:val="en-US" w:eastAsia="de-DE"/>
                    </w:rPr>
                  </w:pPr>
                </w:p>
              </w:tc>
            </w:tr>
            <w:tr w:rsidR="004B41DE" w:rsidRPr="004C64FA" w14:paraId="5F4D38FE" w14:textId="77777777" w:rsidTr="00CA4853">
              <w:tc>
                <w:tcPr>
                  <w:tcW w:w="586" w:type="dxa"/>
                </w:tcPr>
                <w:p w14:paraId="67693591" w14:textId="77777777" w:rsidR="004B41DE" w:rsidRPr="008C7412" w:rsidRDefault="004B41DE" w:rsidP="00CA4853">
                  <w:pPr>
                    <w:spacing w:line="240" w:lineRule="auto"/>
                    <w:rPr>
                      <w:rFonts w:eastAsia="Times New Roman" w:cstheme="minorHAnsi"/>
                      <w:sz w:val="20"/>
                      <w:szCs w:val="20"/>
                      <w:lang w:val="en-US" w:eastAsia="de-DE"/>
                    </w:rPr>
                  </w:pPr>
                  <w:r w:rsidRPr="008C7412">
                    <w:rPr>
                      <w:rFonts w:cstheme="minorHAnsi"/>
                      <w:sz w:val="20"/>
                      <w:szCs w:val="20"/>
                    </w:rPr>
                    <w:t>19.10.</w:t>
                  </w:r>
                </w:p>
              </w:tc>
              <w:tc>
                <w:tcPr>
                  <w:tcW w:w="3865" w:type="dxa"/>
                  <w:hideMark/>
                </w:tcPr>
                <w:p w14:paraId="4A38F030" w14:textId="77777777" w:rsidR="004B41DE" w:rsidRPr="008C7412" w:rsidRDefault="004B41DE" w:rsidP="00CA4853">
                  <w:pPr>
                    <w:spacing w:line="240" w:lineRule="auto"/>
                    <w:rPr>
                      <w:rFonts w:eastAsia="Times New Roman" w:cstheme="minorHAnsi"/>
                      <w:sz w:val="20"/>
                      <w:szCs w:val="20"/>
                      <w:lang w:val="en-US" w:eastAsia="de-DE"/>
                    </w:rPr>
                  </w:pPr>
                  <w:r w:rsidRPr="008C7412">
                    <w:rPr>
                      <w:rFonts w:eastAsia="Times New Roman" w:cstheme="minorHAnsi"/>
                      <w:sz w:val="20"/>
                      <w:szCs w:val="20"/>
                      <w:lang w:val="en-US" w:eastAsia="de-DE"/>
                    </w:rPr>
                    <w:t>I feel pressure to appear tech-savvy, even when I’m not confident in using medical software or AI tools.</w:t>
                  </w:r>
                </w:p>
              </w:tc>
              <w:tc>
                <w:tcPr>
                  <w:tcW w:w="951" w:type="dxa"/>
                  <w:hideMark/>
                </w:tcPr>
                <w:p w14:paraId="05634C97" w14:textId="77777777" w:rsidR="004B41DE" w:rsidRPr="008C7412" w:rsidRDefault="004B41DE" w:rsidP="00CA4853">
                  <w:pPr>
                    <w:spacing w:line="240" w:lineRule="auto"/>
                    <w:rPr>
                      <w:rFonts w:eastAsia="Times New Roman" w:cstheme="minorHAnsi"/>
                      <w:sz w:val="20"/>
                      <w:szCs w:val="20"/>
                      <w:lang w:val="en-US" w:eastAsia="de-DE"/>
                    </w:rPr>
                  </w:pPr>
                </w:p>
              </w:tc>
              <w:tc>
                <w:tcPr>
                  <w:tcW w:w="731" w:type="dxa"/>
                  <w:hideMark/>
                </w:tcPr>
                <w:p w14:paraId="4D7DE697" w14:textId="77777777" w:rsidR="004B41DE" w:rsidRPr="008C7412" w:rsidRDefault="004B41DE" w:rsidP="00CA4853">
                  <w:pPr>
                    <w:spacing w:line="240" w:lineRule="auto"/>
                    <w:rPr>
                      <w:rFonts w:eastAsia="Times New Roman" w:cstheme="minorHAnsi"/>
                      <w:sz w:val="20"/>
                      <w:szCs w:val="20"/>
                      <w:lang w:val="en-US" w:eastAsia="de-DE"/>
                    </w:rPr>
                  </w:pPr>
                </w:p>
              </w:tc>
              <w:tc>
                <w:tcPr>
                  <w:tcW w:w="877" w:type="dxa"/>
                  <w:hideMark/>
                </w:tcPr>
                <w:p w14:paraId="72040F5C" w14:textId="77777777" w:rsidR="004B41DE" w:rsidRPr="008C7412" w:rsidRDefault="004B41DE" w:rsidP="00CA4853">
                  <w:pPr>
                    <w:spacing w:line="240" w:lineRule="auto"/>
                    <w:rPr>
                      <w:rFonts w:eastAsia="Times New Roman" w:cstheme="minorHAnsi"/>
                      <w:sz w:val="20"/>
                      <w:szCs w:val="20"/>
                      <w:lang w:val="en-US" w:eastAsia="de-DE"/>
                    </w:rPr>
                  </w:pPr>
                </w:p>
              </w:tc>
              <w:tc>
                <w:tcPr>
                  <w:tcW w:w="922" w:type="dxa"/>
                  <w:hideMark/>
                </w:tcPr>
                <w:p w14:paraId="20CE3AD4" w14:textId="77777777" w:rsidR="004B41DE" w:rsidRPr="008C7412" w:rsidRDefault="004B41DE" w:rsidP="00CA4853">
                  <w:pPr>
                    <w:spacing w:line="240" w:lineRule="auto"/>
                    <w:rPr>
                      <w:rFonts w:eastAsia="Times New Roman" w:cstheme="minorHAnsi"/>
                      <w:sz w:val="20"/>
                      <w:szCs w:val="20"/>
                      <w:lang w:val="en-US" w:eastAsia="de-DE"/>
                    </w:rPr>
                  </w:pPr>
                </w:p>
              </w:tc>
              <w:tc>
                <w:tcPr>
                  <w:tcW w:w="904" w:type="dxa"/>
                  <w:hideMark/>
                </w:tcPr>
                <w:p w14:paraId="22B39AFA" w14:textId="77777777" w:rsidR="004B41DE" w:rsidRPr="008C7412" w:rsidRDefault="004B41DE" w:rsidP="00CA4853">
                  <w:pPr>
                    <w:spacing w:line="240" w:lineRule="auto"/>
                    <w:rPr>
                      <w:rFonts w:eastAsia="Times New Roman" w:cstheme="minorHAnsi"/>
                      <w:sz w:val="20"/>
                      <w:szCs w:val="20"/>
                      <w:lang w:val="en-US" w:eastAsia="de-DE"/>
                    </w:rPr>
                  </w:pPr>
                </w:p>
              </w:tc>
            </w:tr>
            <w:tr w:rsidR="004B41DE" w:rsidRPr="004C64FA" w14:paraId="6AD17CCA" w14:textId="77777777" w:rsidTr="00CA4853">
              <w:tc>
                <w:tcPr>
                  <w:tcW w:w="586" w:type="dxa"/>
                </w:tcPr>
                <w:p w14:paraId="30904FC0" w14:textId="77777777" w:rsidR="004B41DE" w:rsidRPr="008C7412" w:rsidRDefault="004B41DE" w:rsidP="00CA4853">
                  <w:pPr>
                    <w:spacing w:line="240" w:lineRule="auto"/>
                    <w:rPr>
                      <w:rFonts w:eastAsia="Times New Roman" w:cstheme="minorHAnsi"/>
                      <w:sz w:val="20"/>
                      <w:szCs w:val="20"/>
                      <w:lang w:val="en-US" w:eastAsia="de-DE"/>
                    </w:rPr>
                  </w:pPr>
                  <w:r w:rsidRPr="008C7412">
                    <w:rPr>
                      <w:rFonts w:cstheme="minorHAnsi"/>
                      <w:sz w:val="20"/>
                      <w:szCs w:val="20"/>
                    </w:rPr>
                    <w:t>19.11.</w:t>
                  </w:r>
                </w:p>
              </w:tc>
              <w:tc>
                <w:tcPr>
                  <w:tcW w:w="3865" w:type="dxa"/>
                  <w:hideMark/>
                </w:tcPr>
                <w:p w14:paraId="2B504CAC" w14:textId="77777777" w:rsidR="004B41DE" w:rsidRPr="008C7412" w:rsidRDefault="004B41DE" w:rsidP="00CA4853">
                  <w:pPr>
                    <w:spacing w:line="240" w:lineRule="auto"/>
                    <w:rPr>
                      <w:rFonts w:eastAsia="Times New Roman" w:cstheme="minorHAnsi"/>
                      <w:sz w:val="20"/>
                      <w:szCs w:val="20"/>
                      <w:lang w:val="en-US" w:eastAsia="de-DE"/>
                    </w:rPr>
                  </w:pPr>
                  <w:r w:rsidRPr="008C7412">
                    <w:rPr>
                      <w:rFonts w:eastAsia="Times New Roman" w:cstheme="minorHAnsi"/>
                      <w:sz w:val="20"/>
                      <w:szCs w:val="20"/>
                      <w:lang w:val="en-US" w:eastAsia="de-DE"/>
                    </w:rPr>
                    <w:t>I believe patients will increasingly expect their physicians to be competent with digital and AI-supported healthcare.</w:t>
                  </w:r>
                </w:p>
              </w:tc>
              <w:tc>
                <w:tcPr>
                  <w:tcW w:w="951" w:type="dxa"/>
                  <w:hideMark/>
                </w:tcPr>
                <w:p w14:paraId="429A26BF" w14:textId="77777777" w:rsidR="004B41DE" w:rsidRPr="008C7412" w:rsidRDefault="004B41DE" w:rsidP="00CA4853">
                  <w:pPr>
                    <w:spacing w:line="240" w:lineRule="auto"/>
                    <w:rPr>
                      <w:rFonts w:eastAsia="Times New Roman" w:cstheme="minorHAnsi"/>
                      <w:sz w:val="20"/>
                      <w:szCs w:val="20"/>
                      <w:lang w:val="en-US" w:eastAsia="de-DE"/>
                    </w:rPr>
                  </w:pPr>
                </w:p>
              </w:tc>
              <w:tc>
                <w:tcPr>
                  <w:tcW w:w="731" w:type="dxa"/>
                  <w:hideMark/>
                </w:tcPr>
                <w:p w14:paraId="2ECD3312" w14:textId="77777777" w:rsidR="004B41DE" w:rsidRPr="008C7412" w:rsidRDefault="004B41DE" w:rsidP="00CA4853">
                  <w:pPr>
                    <w:spacing w:line="240" w:lineRule="auto"/>
                    <w:rPr>
                      <w:rFonts w:eastAsia="Times New Roman" w:cstheme="minorHAnsi"/>
                      <w:sz w:val="20"/>
                      <w:szCs w:val="20"/>
                      <w:lang w:val="en-US" w:eastAsia="de-DE"/>
                    </w:rPr>
                  </w:pPr>
                </w:p>
              </w:tc>
              <w:tc>
                <w:tcPr>
                  <w:tcW w:w="877" w:type="dxa"/>
                  <w:hideMark/>
                </w:tcPr>
                <w:p w14:paraId="112D1089" w14:textId="77777777" w:rsidR="004B41DE" w:rsidRPr="008C7412" w:rsidRDefault="004B41DE" w:rsidP="00CA4853">
                  <w:pPr>
                    <w:spacing w:line="240" w:lineRule="auto"/>
                    <w:rPr>
                      <w:rFonts w:eastAsia="Times New Roman" w:cstheme="minorHAnsi"/>
                      <w:sz w:val="20"/>
                      <w:szCs w:val="20"/>
                      <w:lang w:val="en-US" w:eastAsia="de-DE"/>
                    </w:rPr>
                  </w:pPr>
                </w:p>
              </w:tc>
              <w:tc>
                <w:tcPr>
                  <w:tcW w:w="922" w:type="dxa"/>
                  <w:hideMark/>
                </w:tcPr>
                <w:p w14:paraId="08E006D4" w14:textId="77777777" w:rsidR="004B41DE" w:rsidRPr="008C7412" w:rsidRDefault="004B41DE" w:rsidP="00CA4853">
                  <w:pPr>
                    <w:spacing w:line="240" w:lineRule="auto"/>
                    <w:rPr>
                      <w:rFonts w:eastAsia="Times New Roman" w:cstheme="minorHAnsi"/>
                      <w:sz w:val="20"/>
                      <w:szCs w:val="20"/>
                      <w:lang w:val="en-US" w:eastAsia="de-DE"/>
                    </w:rPr>
                  </w:pPr>
                </w:p>
              </w:tc>
              <w:tc>
                <w:tcPr>
                  <w:tcW w:w="904" w:type="dxa"/>
                  <w:hideMark/>
                </w:tcPr>
                <w:p w14:paraId="1572A931" w14:textId="77777777" w:rsidR="004B41DE" w:rsidRPr="008C7412" w:rsidRDefault="004B41DE" w:rsidP="00CA4853">
                  <w:pPr>
                    <w:spacing w:line="240" w:lineRule="auto"/>
                    <w:rPr>
                      <w:rFonts w:eastAsia="Times New Roman" w:cstheme="minorHAnsi"/>
                      <w:sz w:val="20"/>
                      <w:szCs w:val="20"/>
                      <w:lang w:val="en-US" w:eastAsia="de-DE"/>
                    </w:rPr>
                  </w:pPr>
                </w:p>
              </w:tc>
            </w:tr>
            <w:tr w:rsidR="004B41DE" w:rsidRPr="004C64FA" w14:paraId="4D5F0F1E" w14:textId="77777777" w:rsidTr="00CA4853">
              <w:tc>
                <w:tcPr>
                  <w:tcW w:w="586" w:type="dxa"/>
                </w:tcPr>
                <w:p w14:paraId="01AD2FDF" w14:textId="77777777" w:rsidR="004B41DE" w:rsidRPr="008C7412" w:rsidRDefault="004B41DE" w:rsidP="00CA4853">
                  <w:pPr>
                    <w:spacing w:line="240" w:lineRule="auto"/>
                    <w:rPr>
                      <w:rFonts w:eastAsia="Times New Roman" w:cstheme="minorHAnsi"/>
                      <w:sz w:val="20"/>
                      <w:szCs w:val="20"/>
                      <w:lang w:val="en-US" w:eastAsia="de-DE"/>
                    </w:rPr>
                  </w:pPr>
                  <w:r w:rsidRPr="008C7412">
                    <w:rPr>
                      <w:rFonts w:cstheme="minorHAnsi"/>
                      <w:sz w:val="20"/>
                      <w:szCs w:val="20"/>
                    </w:rPr>
                    <w:lastRenderedPageBreak/>
                    <w:t>19.12.</w:t>
                  </w:r>
                </w:p>
              </w:tc>
              <w:tc>
                <w:tcPr>
                  <w:tcW w:w="3865" w:type="dxa"/>
                  <w:hideMark/>
                </w:tcPr>
                <w:p w14:paraId="6C12336F" w14:textId="77777777" w:rsidR="004B41DE" w:rsidRPr="008C7412" w:rsidRDefault="004B41DE" w:rsidP="00CA4853">
                  <w:pPr>
                    <w:spacing w:line="240" w:lineRule="auto"/>
                    <w:rPr>
                      <w:rFonts w:eastAsia="Times New Roman" w:cstheme="minorHAnsi"/>
                      <w:sz w:val="20"/>
                      <w:szCs w:val="20"/>
                      <w:lang w:val="en-US" w:eastAsia="de-DE"/>
                    </w:rPr>
                  </w:pPr>
                  <w:r w:rsidRPr="008C7412">
                    <w:rPr>
                      <w:rFonts w:eastAsia="Times New Roman" w:cstheme="minorHAnsi"/>
                      <w:sz w:val="20"/>
                      <w:szCs w:val="20"/>
                      <w:lang w:val="en-US" w:eastAsia="de-DE"/>
                    </w:rPr>
                    <w:t>In the future, physicians who ignore digital developments will be at a professional disadvantage.</w:t>
                  </w:r>
                </w:p>
              </w:tc>
              <w:tc>
                <w:tcPr>
                  <w:tcW w:w="951" w:type="dxa"/>
                  <w:hideMark/>
                </w:tcPr>
                <w:p w14:paraId="114C16BA" w14:textId="77777777" w:rsidR="004B41DE" w:rsidRPr="008C7412" w:rsidRDefault="004B41DE" w:rsidP="00CA4853">
                  <w:pPr>
                    <w:spacing w:line="240" w:lineRule="auto"/>
                    <w:rPr>
                      <w:rFonts w:eastAsia="Times New Roman" w:cstheme="minorHAnsi"/>
                      <w:sz w:val="20"/>
                      <w:szCs w:val="20"/>
                      <w:lang w:val="en-US" w:eastAsia="de-DE"/>
                    </w:rPr>
                  </w:pPr>
                </w:p>
              </w:tc>
              <w:tc>
                <w:tcPr>
                  <w:tcW w:w="731" w:type="dxa"/>
                  <w:hideMark/>
                </w:tcPr>
                <w:p w14:paraId="2F108941" w14:textId="77777777" w:rsidR="004B41DE" w:rsidRPr="008C7412" w:rsidRDefault="004B41DE" w:rsidP="00CA4853">
                  <w:pPr>
                    <w:spacing w:line="240" w:lineRule="auto"/>
                    <w:rPr>
                      <w:rFonts w:eastAsia="Times New Roman" w:cstheme="minorHAnsi"/>
                      <w:sz w:val="20"/>
                      <w:szCs w:val="20"/>
                      <w:lang w:val="en-US" w:eastAsia="de-DE"/>
                    </w:rPr>
                  </w:pPr>
                </w:p>
              </w:tc>
              <w:tc>
                <w:tcPr>
                  <w:tcW w:w="877" w:type="dxa"/>
                  <w:hideMark/>
                </w:tcPr>
                <w:p w14:paraId="286E587C" w14:textId="77777777" w:rsidR="004B41DE" w:rsidRPr="008C7412" w:rsidRDefault="004B41DE" w:rsidP="00CA4853">
                  <w:pPr>
                    <w:spacing w:line="240" w:lineRule="auto"/>
                    <w:rPr>
                      <w:rFonts w:eastAsia="Times New Roman" w:cstheme="minorHAnsi"/>
                      <w:sz w:val="20"/>
                      <w:szCs w:val="20"/>
                      <w:lang w:val="en-US" w:eastAsia="de-DE"/>
                    </w:rPr>
                  </w:pPr>
                </w:p>
              </w:tc>
              <w:tc>
                <w:tcPr>
                  <w:tcW w:w="922" w:type="dxa"/>
                  <w:hideMark/>
                </w:tcPr>
                <w:p w14:paraId="2C4546AB" w14:textId="77777777" w:rsidR="004B41DE" w:rsidRPr="008C7412" w:rsidRDefault="004B41DE" w:rsidP="00CA4853">
                  <w:pPr>
                    <w:spacing w:line="240" w:lineRule="auto"/>
                    <w:rPr>
                      <w:rFonts w:eastAsia="Times New Roman" w:cstheme="minorHAnsi"/>
                      <w:sz w:val="20"/>
                      <w:szCs w:val="20"/>
                      <w:lang w:val="en-US" w:eastAsia="de-DE"/>
                    </w:rPr>
                  </w:pPr>
                </w:p>
              </w:tc>
              <w:tc>
                <w:tcPr>
                  <w:tcW w:w="904" w:type="dxa"/>
                  <w:hideMark/>
                </w:tcPr>
                <w:p w14:paraId="78B4DBBE" w14:textId="77777777" w:rsidR="004B41DE" w:rsidRPr="008C7412" w:rsidRDefault="004B41DE" w:rsidP="00CA4853">
                  <w:pPr>
                    <w:spacing w:line="240" w:lineRule="auto"/>
                    <w:rPr>
                      <w:rFonts w:eastAsia="Times New Roman" w:cstheme="minorHAnsi"/>
                      <w:sz w:val="20"/>
                      <w:szCs w:val="20"/>
                      <w:lang w:val="en-US" w:eastAsia="de-DE"/>
                    </w:rPr>
                  </w:pPr>
                </w:p>
              </w:tc>
            </w:tr>
          </w:tbl>
          <w:p w14:paraId="52D3DEEB" w14:textId="77777777" w:rsidR="004B41DE" w:rsidRDefault="004B41DE" w:rsidP="00CA4853">
            <w:pPr>
              <w:shd w:val="clear" w:color="auto" w:fill="FFFFFF"/>
              <w:spacing w:line="240" w:lineRule="auto"/>
              <w:rPr>
                <w:rFonts w:eastAsia="Times New Roman" w:cstheme="minorHAnsi"/>
                <w:color w:val="242424"/>
                <w:sz w:val="20"/>
                <w:szCs w:val="20"/>
                <w:lang w:val="en-US" w:eastAsia="de-DE"/>
              </w:rPr>
            </w:pPr>
          </w:p>
          <w:p w14:paraId="251BC23A" w14:textId="77777777" w:rsidR="004B41DE" w:rsidRPr="00080F74" w:rsidRDefault="004B41DE" w:rsidP="00CA4853">
            <w:pPr>
              <w:shd w:val="clear" w:color="auto" w:fill="FFFFFF"/>
              <w:spacing w:line="240" w:lineRule="auto"/>
              <w:rPr>
                <w:rFonts w:eastAsia="Times New Roman" w:cstheme="minorHAnsi"/>
                <w:color w:val="242424"/>
                <w:sz w:val="20"/>
                <w:szCs w:val="20"/>
                <w:lang w:val="en-US" w:eastAsia="de-DE"/>
              </w:rPr>
            </w:pPr>
          </w:p>
        </w:tc>
      </w:tr>
      <w:tr w:rsidR="004B41DE" w:rsidRPr="004C64FA" w14:paraId="61FCB0BE" w14:textId="77777777" w:rsidTr="00CA4853">
        <w:tc>
          <w:tcPr>
            <w:tcW w:w="9062" w:type="dxa"/>
            <w:shd w:val="clear" w:color="auto" w:fill="1F3864" w:themeFill="accent1" w:themeFillShade="80"/>
          </w:tcPr>
          <w:p w14:paraId="00931234" w14:textId="77777777" w:rsidR="004B41DE" w:rsidRDefault="004B41DE" w:rsidP="00CA4853">
            <w:pPr>
              <w:spacing w:line="240" w:lineRule="auto"/>
              <w:rPr>
                <w:rFonts w:eastAsia="Times New Roman" w:cstheme="minorHAnsi"/>
                <w:b/>
                <w:bCs/>
                <w:color w:val="FFFFFF" w:themeColor="background1"/>
                <w:spacing w:val="4"/>
                <w:sz w:val="20"/>
                <w:szCs w:val="20"/>
                <w:lang w:val="en-US" w:eastAsia="de-DE"/>
              </w:rPr>
            </w:pPr>
          </w:p>
          <w:p w14:paraId="252E0D77" w14:textId="77777777" w:rsidR="004B41DE" w:rsidRDefault="004B41DE" w:rsidP="00CA4853">
            <w:pPr>
              <w:spacing w:line="240" w:lineRule="auto"/>
              <w:rPr>
                <w:rFonts w:eastAsia="Times New Roman" w:cstheme="minorHAnsi"/>
                <w:b/>
                <w:bCs/>
                <w:color w:val="FFFFFF" w:themeColor="background1"/>
                <w:spacing w:val="4"/>
                <w:sz w:val="20"/>
                <w:szCs w:val="20"/>
                <w:lang w:val="en-US" w:eastAsia="de-DE"/>
              </w:rPr>
            </w:pPr>
            <w:r w:rsidRPr="00190A60">
              <w:rPr>
                <w:rFonts w:eastAsia="Times New Roman" w:cstheme="minorHAnsi"/>
                <w:b/>
                <w:bCs/>
                <w:color w:val="FFFFFF" w:themeColor="background1"/>
                <w:spacing w:val="4"/>
                <w:sz w:val="20"/>
                <w:szCs w:val="20"/>
                <w:lang w:val="en-US" w:eastAsia="de-DE"/>
              </w:rPr>
              <w:t>Section 4: Expectations for Medical Education and Support</w:t>
            </w:r>
          </w:p>
          <w:p w14:paraId="72C74706" w14:textId="77777777" w:rsidR="004B41DE" w:rsidRPr="00080F74" w:rsidRDefault="004B41DE" w:rsidP="00CA4853">
            <w:pPr>
              <w:spacing w:line="240" w:lineRule="auto"/>
              <w:rPr>
                <w:rFonts w:eastAsia="Times New Roman" w:cstheme="minorHAnsi"/>
                <w:color w:val="242424"/>
                <w:sz w:val="20"/>
                <w:szCs w:val="20"/>
                <w:lang w:val="en-US" w:eastAsia="de-DE"/>
              </w:rPr>
            </w:pPr>
          </w:p>
        </w:tc>
      </w:tr>
      <w:tr w:rsidR="004B41DE" w14:paraId="4F5995B9" w14:textId="77777777" w:rsidTr="00CA4853">
        <w:tc>
          <w:tcPr>
            <w:tcW w:w="9062" w:type="dxa"/>
            <w:shd w:val="clear" w:color="auto" w:fill="auto"/>
          </w:tcPr>
          <w:p w14:paraId="36155F7C" w14:textId="77777777" w:rsidR="004B41DE" w:rsidRPr="00080F74" w:rsidRDefault="004B41DE" w:rsidP="00CA4853">
            <w:pPr>
              <w:shd w:val="clear" w:color="auto" w:fill="FFFFFF"/>
              <w:spacing w:line="240" w:lineRule="auto"/>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20.</w:t>
            </w:r>
            <w:r w:rsidRPr="00080F74">
              <w:rPr>
                <w:rFonts w:eastAsia="Times New Roman" w:cstheme="minorHAnsi"/>
                <w:b/>
                <w:bCs/>
                <w:color w:val="242424"/>
                <w:sz w:val="20"/>
                <w:szCs w:val="20"/>
                <w:lang w:val="en-US" w:eastAsia="de-DE"/>
              </w:rPr>
              <w:t xml:space="preserve">Would you choose a medical university based on its inclusion of digital health and AI education? </w:t>
            </w:r>
            <w:r w:rsidRPr="00080F74">
              <w:rPr>
                <w:rFonts w:eastAsia="Times New Roman" w:cstheme="minorHAnsi"/>
                <w:color w:val="242424"/>
                <w:sz w:val="20"/>
                <w:szCs w:val="20"/>
                <w:lang w:val="en-US" w:eastAsia="de-DE"/>
              </w:rPr>
              <w:t xml:space="preserve"> </w:t>
            </w:r>
          </w:p>
          <w:p w14:paraId="6CFCF88D" w14:textId="77777777" w:rsidR="004B41DE" w:rsidRPr="00080F74" w:rsidRDefault="004B41DE" w:rsidP="00CA4853">
            <w:pPr>
              <w:pStyle w:val="Listenabsatz"/>
              <w:numPr>
                <w:ilvl w:val="0"/>
                <w:numId w:val="16"/>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Yes</w:t>
            </w:r>
          </w:p>
          <w:p w14:paraId="3FD837A1" w14:textId="77777777" w:rsidR="004B41DE" w:rsidRPr="00080F74" w:rsidRDefault="004B41DE" w:rsidP="00CA4853">
            <w:pPr>
              <w:pStyle w:val="Listenabsatz"/>
              <w:numPr>
                <w:ilvl w:val="0"/>
                <w:numId w:val="16"/>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No</w:t>
            </w:r>
          </w:p>
          <w:p w14:paraId="64DADF72" w14:textId="77777777" w:rsidR="004B41DE" w:rsidRPr="00080F74" w:rsidRDefault="004B41DE" w:rsidP="00CA4853">
            <w:pPr>
              <w:pStyle w:val="Listenabsatz"/>
              <w:numPr>
                <w:ilvl w:val="0"/>
                <w:numId w:val="16"/>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Maybe</w:t>
            </w:r>
          </w:p>
          <w:p w14:paraId="3BBB0EF4" w14:textId="77777777" w:rsidR="004B41DE" w:rsidRPr="00080F74" w:rsidRDefault="004B41DE" w:rsidP="00CA4853">
            <w:pPr>
              <w:shd w:val="clear" w:color="auto" w:fill="FFFFFF"/>
              <w:spacing w:line="240" w:lineRule="auto"/>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21.</w:t>
            </w:r>
            <w:r w:rsidRPr="00080F74">
              <w:rPr>
                <w:rFonts w:eastAsia="Times New Roman" w:cstheme="minorHAnsi"/>
                <w:b/>
                <w:bCs/>
                <w:color w:val="242424"/>
                <w:sz w:val="20"/>
                <w:szCs w:val="20"/>
                <w:lang w:val="en-US" w:eastAsia="de-DE"/>
              </w:rPr>
              <w:t>Please rate how much you agree with each of the following statements.</w:t>
            </w:r>
            <w:r w:rsidRPr="00080F74">
              <w:rPr>
                <w:rFonts w:eastAsia="Times New Roman" w:cstheme="minorHAnsi"/>
                <w:color w:val="242424"/>
                <w:sz w:val="20"/>
                <w:szCs w:val="20"/>
                <w:lang w:val="en-US" w:eastAsia="de-DE"/>
              </w:rPr>
              <w:t xml:space="preserve"> </w:t>
            </w:r>
          </w:p>
          <w:tbl>
            <w:tblPr>
              <w:tblStyle w:val="Tabellenraster"/>
              <w:tblW w:w="8700" w:type="dxa"/>
              <w:tblLook w:val="04A0" w:firstRow="1" w:lastRow="0" w:firstColumn="1" w:lastColumn="0" w:noHBand="0" w:noVBand="1"/>
            </w:tblPr>
            <w:tblGrid>
              <w:gridCol w:w="623"/>
              <w:gridCol w:w="3650"/>
              <w:gridCol w:w="6"/>
              <w:gridCol w:w="926"/>
              <w:gridCol w:w="6"/>
              <w:gridCol w:w="757"/>
              <w:gridCol w:w="6"/>
              <w:gridCol w:w="894"/>
              <w:gridCol w:w="6"/>
              <w:gridCol w:w="916"/>
              <w:gridCol w:w="6"/>
              <w:gridCol w:w="898"/>
              <w:gridCol w:w="6"/>
            </w:tblGrid>
            <w:tr w:rsidR="004B41DE" w:rsidRPr="008C7412" w14:paraId="46FBD149" w14:textId="77777777" w:rsidTr="00CA4853">
              <w:tc>
                <w:tcPr>
                  <w:tcW w:w="4276" w:type="dxa"/>
                  <w:gridSpan w:val="3"/>
                </w:tcPr>
                <w:p w14:paraId="123967C2" w14:textId="77777777" w:rsidR="004B41DE" w:rsidRPr="008C7412" w:rsidRDefault="004B41DE" w:rsidP="00CA4853">
                  <w:pPr>
                    <w:shd w:val="clear" w:color="auto" w:fill="FFFFFF"/>
                    <w:spacing w:line="240" w:lineRule="auto"/>
                    <w:rPr>
                      <w:rFonts w:eastAsia="Times New Roman" w:cstheme="minorHAnsi"/>
                      <w:color w:val="242424"/>
                      <w:sz w:val="20"/>
                      <w:szCs w:val="20"/>
                      <w:lang w:val="en-US" w:eastAsia="de-DE"/>
                    </w:rPr>
                  </w:pPr>
                </w:p>
              </w:tc>
              <w:tc>
                <w:tcPr>
                  <w:tcW w:w="933" w:type="dxa"/>
                  <w:gridSpan w:val="2"/>
                  <w:hideMark/>
                </w:tcPr>
                <w:p w14:paraId="3F4E2B09" w14:textId="77777777" w:rsidR="004B41DE" w:rsidRPr="008C7412" w:rsidRDefault="004B41DE" w:rsidP="00CA4853">
                  <w:pPr>
                    <w:spacing w:line="240" w:lineRule="auto"/>
                    <w:jc w:val="center"/>
                    <w:rPr>
                      <w:rFonts w:eastAsia="Times New Roman" w:cstheme="minorHAnsi"/>
                      <w:sz w:val="20"/>
                      <w:szCs w:val="20"/>
                      <w:lang w:eastAsia="de-DE"/>
                    </w:rPr>
                  </w:pPr>
                  <w:proofErr w:type="spellStart"/>
                  <w:r w:rsidRPr="008C7412">
                    <w:rPr>
                      <w:rFonts w:eastAsia="Times New Roman" w:cstheme="minorHAnsi"/>
                      <w:sz w:val="20"/>
                      <w:szCs w:val="20"/>
                      <w:lang w:eastAsia="de-DE"/>
                    </w:rPr>
                    <w:t>Strongly</w:t>
                  </w:r>
                  <w:proofErr w:type="spellEnd"/>
                  <w:r w:rsidRPr="008C7412">
                    <w:rPr>
                      <w:rFonts w:eastAsia="Times New Roman" w:cstheme="minorHAnsi"/>
                      <w:sz w:val="20"/>
                      <w:szCs w:val="20"/>
                      <w:lang w:eastAsia="de-DE"/>
                    </w:rPr>
                    <w:t xml:space="preserve"> </w:t>
                  </w:r>
                  <w:proofErr w:type="spellStart"/>
                  <w:r w:rsidRPr="008C7412">
                    <w:rPr>
                      <w:rFonts w:eastAsia="Times New Roman" w:cstheme="minorHAnsi"/>
                      <w:sz w:val="20"/>
                      <w:szCs w:val="20"/>
                      <w:lang w:eastAsia="de-DE"/>
                    </w:rPr>
                    <w:t>agree</w:t>
                  </w:r>
                  <w:proofErr w:type="spellEnd"/>
                </w:p>
              </w:tc>
              <w:tc>
                <w:tcPr>
                  <w:tcW w:w="764" w:type="dxa"/>
                  <w:gridSpan w:val="2"/>
                  <w:hideMark/>
                </w:tcPr>
                <w:p w14:paraId="34D5BC88" w14:textId="77777777" w:rsidR="004B41DE" w:rsidRPr="008C7412" w:rsidRDefault="004B41DE" w:rsidP="00CA4853">
                  <w:pPr>
                    <w:spacing w:line="240" w:lineRule="auto"/>
                    <w:jc w:val="center"/>
                    <w:rPr>
                      <w:rFonts w:eastAsia="Times New Roman" w:cstheme="minorHAnsi"/>
                      <w:sz w:val="20"/>
                      <w:szCs w:val="20"/>
                      <w:lang w:eastAsia="de-DE"/>
                    </w:rPr>
                  </w:pPr>
                  <w:proofErr w:type="spellStart"/>
                  <w:r w:rsidRPr="008C7412">
                    <w:rPr>
                      <w:rFonts w:eastAsia="Times New Roman" w:cstheme="minorHAnsi"/>
                      <w:sz w:val="20"/>
                      <w:szCs w:val="20"/>
                      <w:lang w:eastAsia="de-DE"/>
                    </w:rPr>
                    <w:t>Agree</w:t>
                  </w:r>
                  <w:proofErr w:type="spellEnd"/>
                </w:p>
              </w:tc>
              <w:tc>
                <w:tcPr>
                  <w:tcW w:w="901" w:type="dxa"/>
                  <w:gridSpan w:val="2"/>
                  <w:hideMark/>
                </w:tcPr>
                <w:p w14:paraId="06AE7318" w14:textId="77777777" w:rsidR="004B41DE" w:rsidRPr="008C7412" w:rsidRDefault="004B41DE" w:rsidP="00CA4853">
                  <w:pPr>
                    <w:spacing w:line="240" w:lineRule="auto"/>
                    <w:jc w:val="center"/>
                    <w:rPr>
                      <w:rFonts w:eastAsia="Times New Roman" w:cstheme="minorHAnsi"/>
                      <w:sz w:val="20"/>
                      <w:szCs w:val="20"/>
                      <w:lang w:eastAsia="de-DE"/>
                    </w:rPr>
                  </w:pPr>
                  <w:r w:rsidRPr="008C7412">
                    <w:rPr>
                      <w:rFonts w:eastAsia="Times New Roman" w:cstheme="minorHAnsi"/>
                      <w:sz w:val="20"/>
                      <w:szCs w:val="20"/>
                      <w:lang w:eastAsia="de-DE"/>
                    </w:rPr>
                    <w:t>Neutral</w:t>
                  </w:r>
                </w:p>
              </w:tc>
              <w:tc>
                <w:tcPr>
                  <w:tcW w:w="922" w:type="dxa"/>
                  <w:gridSpan w:val="2"/>
                  <w:hideMark/>
                </w:tcPr>
                <w:p w14:paraId="6D821058" w14:textId="77777777" w:rsidR="004B41DE" w:rsidRPr="008C7412" w:rsidRDefault="004B41DE" w:rsidP="00CA4853">
                  <w:pPr>
                    <w:spacing w:line="240" w:lineRule="auto"/>
                    <w:jc w:val="center"/>
                    <w:rPr>
                      <w:rFonts w:eastAsia="Times New Roman" w:cstheme="minorHAnsi"/>
                      <w:sz w:val="20"/>
                      <w:szCs w:val="20"/>
                      <w:lang w:eastAsia="de-DE"/>
                    </w:rPr>
                  </w:pPr>
                  <w:proofErr w:type="spellStart"/>
                  <w:r w:rsidRPr="008C7412">
                    <w:rPr>
                      <w:rFonts w:eastAsia="Times New Roman" w:cstheme="minorHAnsi"/>
                      <w:sz w:val="20"/>
                      <w:szCs w:val="20"/>
                      <w:lang w:eastAsia="de-DE"/>
                    </w:rPr>
                    <w:t>Disagree</w:t>
                  </w:r>
                  <w:proofErr w:type="spellEnd"/>
                </w:p>
              </w:tc>
              <w:tc>
                <w:tcPr>
                  <w:tcW w:w="904" w:type="dxa"/>
                  <w:gridSpan w:val="2"/>
                  <w:hideMark/>
                </w:tcPr>
                <w:p w14:paraId="31B9FBC0" w14:textId="77777777" w:rsidR="004B41DE" w:rsidRPr="008C7412" w:rsidRDefault="004B41DE" w:rsidP="00CA4853">
                  <w:pPr>
                    <w:spacing w:line="240" w:lineRule="auto"/>
                    <w:jc w:val="center"/>
                    <w:rPr>
                      <w:rFonts w:eastAsia="Times New Roman" w:cstheme="minorHAnsi"/>
                      <w:sz w:val="20"/>
                      <w:szCs w:val="20"/>
                      <w:lang w:eastAsia="de-DE"/>
                    </w:rPr>
                  </w:pPr>
                  <w:proofErr w:type="spellStart"/>
                  <w:r w:rsidRPr="008C7412">
                    <w:rPr>
                      <w:rFonts w:eastAsia="Times New Roman" w:cstheme="minorHAnsi"/>
                      <w:sz w:val="20"/>
                      <w:szCs w:val="20"/>
                      <w:lang w:eastAsia="de-DE"/>
                    </w:rPr>
                    <w:t>Strongly</w:t>
                  </w:r>
                  <w:proofErr w:type="spellEnd"/>
                  <w:r w:rsidRPr="008C7412">
                    <w:rPr>
                      <w:rFonts w:eastAsia="Times New Roman" w:cstheme="minorHAnsi"/>
                      <w:sz w:val="20"/>
                      <w:szCs w:val="20"/>
                      <w:lang w:eastAsia="de-DE"/>
                    </w:rPr>
                    <w:t xml:space="preserve"> </w:t>
                  </w:r>
                  <w:proofErr w:type="spellStart"/>
                  <w:r w:rsidRPr="008C7412">
                    <w:rPr>
                      <w:rFonts w:eastAsia="Times New Roman" w:cstheme="minorHAnsi"/>
                      <w:sz w:val="20"/>
                      <w:szCs w:val="20"/>
                      <w:lang w:eastAsia="de-DE"/>
                    </w:rPr>
                    <w:t>disagree</w:t>
                  </w:r>
                  <w:proofErr w:type="spellEnd"/>
                </w:p>
              </w:tc>
            </w:tr>
            <w:tr w:rsidR="004B41DE" w:rsidRPr="004C64FA" w14:paraId="114949FC" w14:textId="77777777" w:rsidTr="00CA4853">
              <w:trPr>
                <w:gridAfter w:val="1"/>
                <w:wAfter w:w="6" w:type="dxa"/>
              </w:trPr>
              <w:tc>
                <w:tcPr>
                  <w:tcW w:w="594" w:type="dxa"/>
                </w:tcPr>
                <w:p w14:paraId="4598C3DF" w14:textId="77777777" w:rsidR="004B41DE" w:rsidRPr="008C7412" w:rsidRDefault="004B41DE" w:rsidP="00CA4853">
                  <w:pPr>
                    <w:spacing w:line="240" w:lineRule="auto"/>
                    <w:rPr>
                      <w:rFonts w:eastAsia="Times New Roman" w:cstheme="minorHAnsi"/>
                      <w:sz w:val="20"/>
                      <w:szCs w:val="20"/>
                      <w:lang w:val="en-US" w:eastAsia="de-DE"/>
                    </w:rPr>
                  </w:pPr>
                  <w:r w:rsidRPr="008C7412">
                    <w:rPr>
                      <w:rFonts w:cstheme="minorHAnsi"/>
                      <w:sz w:val="20"/>
                      <w:szCs w:val="20"/>
                    </w:rPr>
                    <w:t xml:space="preserve">21.1.  </w:t>
                  </w:r>
                </w:p>
              </w:tc>
              <w:tc>
                <w:tcPr>
                  <w:tcW w:w="3676" w:type="dxa"/>
                  <w:hideMark/>
                </w:tcPr>
                <w:p w14:paraId="109F2080" w14:textId="77777777" w:rsidR="004B41DE" w:rsidRPr="008C7412" w:rsidRDefault="004B41DE" w:rsidP="00CA4853">
                  <w:pPr>
                    <w:spacing w:line="240" w:lineRule="auto"/>
                    <w:rPr>
                      <w:rFonts w:eastAsia="Times New Roman" w:cstheme="minorHAnsi"/>
                      <w:sz w:val="20"/>
                      <w:szCs w:val="20"/>
                      <w:lang w:val="en-US" w:eastAsia="de-DE"/>
                    </w:rPr>
                  </w:pPr>
                  <w:r w:rsidRPr="008C7412">
                    <w:rPr>
                      <w:rFonts w:eastAsia="Times New Roman" w:cstheme="minorHAnsi"/>
                      <w:sz w:val="20"/>
                      <w:szCs w:val="20"/>
                      <w:lang w:val="en-US" w:eastAsia="de-DE"/>
                    </w:rPr>
                    <w:t>I expect my medical education to provide me with the digital competencies required for modern clinical practice.</w:t>
                  </w:r>
                </w:p>
              </w:tc>
              <w:tc>
                <w:tcPr>
                  <w:tcW w:w="933" w:type="dxa"/>
                  <w:gridSpan w:val="2"/>
                  <w:hideMark/>
                </w:tcPr>
                <w:p w14:paraId="43AE83D9" w14:textId="77777777" w:rsidR="004B41DE" w:rsidRPr="008C7412" w:rsidRDefault="004B41DE" w:rsidP="00CA4853">
                  <w:pPr>
                    <w:spacing w:line="240" w:lineRule="auto"/>
                    <w:rPr>
                      <w:rFonts w:eastAsia="Times New Roman" w:cstheme="minorHAnsi"/>
                      <w:sz w:val="20"/>
                      <w:szCs w:val="20"/>
                      <w:lang w:val="en-US" w:eastAsia="de-DE"/>
                    </w:rPr>
                  </w:pPr>
                </w:p>
              </w:tc>
              <w:tc>
                <w:tcPr>
                  <w:tcW w:w="764" w:type="dxa"/>
                  <w:gridSpan w:val="2"/>
                  <w:hideMark/>
                </w:tcPr>
                <w:p w14:paraId="19050243" w14:textId="77777777" w:rsidR="004B41DE" w:rsidRPr="008C7412" w:rsidRDefault="004B41DE" w:rsidP="00CA4853">
                  <w:pPr>
                    <w:spacing w:line="240" w:lineRule="auto"/>
                    <w:rPr>
                      <w:rFonts w:eastAsia="Times New Roman" w:cstheme="minorHAnsi"/>
                      <w:sz w:val="20"/>
                      <w:szCs w:val="20"/>
                      <w:lang w:val="en-US" w:eastAsia="de-DE"/>
                    </w:rPr>
                  </w:pPr>
                </w:p>
              </w:tc>
              <w:tc>
                <w:tcPr>
                  <w:tcW w:w="901" w:type="dxa"/>
                  <w:gridSpan w:val="2"/>
                  <w:hideMark/>
                </w:tcPr>
                <w:p w14:paraId="7034836D" w14:textId="77777777" w:rsidR="004B41DE" w:rsidRPr="008C7412" w:rsidRDefault="004B41DE" w:rsidP="00CA4853">
                  <w:pPr>
                    <w:spacing w:line="240" w:lineRule="auto"/>
                    <w:rPr>
                      <w:rFonts w:eastAsia="Times New Roman" w:cstheme="minorHAnsi"/>
                      <w:sz w:val="20"/>
                      <w:szCs w:val="20"/>
                      <w:lang w:val="en-US" w:eastAsia="de-DE"/>
                    </w:rPr>
                  </w:pPr>
                </w:p>
              </w:tc>
              <w:tc>
                <w:tcPr>
                  <w:tcW w:w="922" w:type="dxa"/>
                  <w:gridSpan w:val="2"/>
                  <w:hideMark/>
                </w:tcPr>
                <w:p w14:paraId="29A2EA8E" w14:textId="77777777" w:rsidR="004B41DE" w:rsidRPr="008C7412" w:rsidRDefault="004B41DE" w:rsidP="00CA4853">
                  <w:pPr>
                    <w:spacing w:line="240" w:lineRule="auto"/>
                    <w:rPr>
                      <w:rFonts w:eastAsia="Times New Roman" w:cstheme="minorHAnsi"/>
                      <w:sz w:val="20"/>
                      <w:szCs w:val="20"/>
                      <w:lang w:val="en-US" w:eastAsia="de-DE"/>
                    </w:rPr>
                  </w:pPr>
                </w:p>
              </w:tc>
              <w:tc>
                <w:tcPr>
                  <w:tcW w:w="904" w:type="dxa"/>
                  <w:gridSpan w:val="2"/>
                  <w:hideMark/>
                </w:tcPr>
                <w:p w14:paraId="6A0D0A19" w14:textId="77777777" w:rsidR="004B41DE" w:rsidRPr="008C7412" w:rsidRDefault="004B41DE" w:rsidP="00CA4853">
                  <w:pPr>
                    <w:spacing w:line="240" w:lineRule="auto"/>
                    <w:rPr>
                      <w:rFonts w:eastAsia="Times New Roman" w:cstheme="minorHAnsi"/>
                      <w:sz w:val="20"/>
                      <w:szCs w:val="20"/>
                      <w:lang w:val="en-US" w:eastAsia="de-DE"/>
                    </w:rPr>
                  </w:pPr>
                </w:p>
              </w:tc>
            </w:tr>
            <w:tr w:rsidR="004B41DE" w:rsidRPr="004C64FA" w14:paraId="47D21FF3" w14:textId="77777777" w:rsidTr="00CA4853">
              <w:trPr>
                <w:gridAfter w:val="1"/>
                <w:wAfter w:w="6" w:type="dxa"/>
              </w:trPr>
              <w:tc>
                <w:tcPr>
                  <w:tcW w:w="594" w:type="dxa"/>
                </w:tcPr>
                <w:p w14:paraId="43A80769" w14:textId="77777777" w:rsidR="004B41DE" w:rsidRPr="008C7412" w:rsidRDefault="004B41DE" w:rsidP="00CA4853">
                  <w:pPr>
                    <w:spacing w:line="240" w:lineRule="auto"/>
                    <w:rPr>
                      <w:rFonts w:eastAsia="Times New Roman" w:cstheme="minorHAnsi"/>
                      <w:sz w:val="20"/>
                      <w:szCs w:val="20"/>
                      <w:lang w:val="en-US" w:eastAsia="de-DE"/>
                    </w:rPr>
                  </w:pPr>
                  <w:r w:rsidRPr="008C7412">
                    <w:rPr>
                      <w:rFonts w:cstheme="minorHAnsi"/>
                      <w:sz w:val="20"/>
                      <w:szCs w:val="20"/>
                    </w:rPr>
                    <w:t xml:space="preserve">21.2.  </w:t>
                  </w:r>
                </w:p>
              </w:tc>
              <w:tc>
                <w:tcPr>
                  <w:tcW w:w="3676" w:type="dxa"/>
                  <w:hideMark/>
                </w:tcPr>
                <w:p w14:paraId="20313032" w14:textId="77777777" w:rsidR="004B41DE" w:rsidRPr="008C7412" w:rsidRDefault="004B41DE" w:rsidP="00CA4853">
                  <w:pPr>
                    <w:spacing w:line="240" w:lineRule="auto"/>
                    <w:rPr>
                      <w:rFonts w:eastAsia="Times New Roman" w:cstheme="minorHAnsi"/>
                      <w:sz w:val="20"/>
                      <w:szCs w:val="20"/>
                      <w:lang w:val="en-US" w:eastAsia="de-DE"/>
                    </w:rPr>
                  </w:pPr>
                  <w:r w:rsidRPr="008C7412">
                    <w:rPr>
                      <w:rFonts w:eastAsia="Times New Roman" w:cstheme="minorHAnsi"/>
                      <w:sz w:val="20"/>
                      <w:szCs w:val="20"/>
                      <w:lang w:val="en-US" w:eastAsia="de-DE"/>
                    </w:rPr>
                    <w:t>I believe medical school should include structured training in artificial intelligence and its applications in healthcare.</w:t>
                  </w:r>
                </w:p>
              </w:tc>
              <w:tc>
                <w:tcPr>
                  <w:tcW w:w="933" w:type="dxa"/>
                  <w:gridSpan w:val="2"/>
                  <w:hideMark/>
                </w:tcPr>
                <w:p w14:paraId="1A12BAF8" w14:textId="77777777" w:rsidR="004B41DE" w:rsidRPr="008C7412" w:rsidRDefault="004B41DE" w:rsidP="00CA4853">
                  <w:pPr>
                    <w:spacing w:line="240" w:lineRule="auto"/>
                    <w:rPr>
                      <w:rFonts w:eastAsia="Times New Roman" w:cstheme="minorHAnsi"/>
                      <w:sz w:val="20"/>
                      <w:szCs w:val="20"/>
                      <w:lang w:val="en-US" w:eastAsia="de-DE"/>
                    </w:rPr>
                  </w:pPr>
                </w:p>
              </w:tc>
              <w:tc>
                <w:tcPr>
                  <w:tcW w:w="764" w:type="dxa"/>
                  <w:gridSpan w:val="2"/>
                  <w:hideMark/>
                </w:tcPr>
                <w:p w14:paraId="5B9B7689" w14:textId="77777777" w:rsidR="004B41DE" w:rsidRPr="008C7412" w:rsidRDefault="004B41DE" w:rsidP="00CA4853">
                  <w:pPr>
                    <w:spacing w:line="240" w:lineRule="auto"/>
                    <w:rPr>
                      <w:rFonts w:eastAsia="Times New Roman" w:cstheme="minorHAnsi"/>
                      <w:sz w:val="20"/>
                      <w:szCs w:val="20"/>
                      <w:lang w:val="en-US" w:eastAsia="de-DE"/>
                    </w:rPr>
                  </w:pPr>
                </w:p>
              </w:tc>
              <w:tc>
                <w:tcPr>
                  <w:tcW w:w="901" w:type="dxa"/>
                  <w:gridSpan w:val="2"/>
                  <w:hideMark/>
                </w:tcPr>
                <w:p w14:paraId="761F59AE" w14:textId="77777777" w:rsidR="004B41DE" w:rsidRPr="008C7412" w:rsidRDefault="004B41DE" w:rsidP="00CA4853">
                  <w:pPr>
                    <w:spacing w:line="240" w:lineRule="auto"/>
                    <w:rPr>
                      <w:rFonts w:eastAsia="Times New Roman" w:cstheme="minorHAnsi"/>
                      <w:sz w:val="20"/>
                      <w:szCs w:val="20"/>
                      <w:lang w:val="en-US" w:eastAsia="de-DE"/>
                    </w:rPr>
                  </w:pPr>
                </w:p>
              </w:tc>
              <w:tc>
                <w:tcPr>
                  <w:tcW w:w="922" w:type="dxa"/>
                  <w:gridSpan w:val="2"/>
                  <w:hideMark/>
                </w:tcPr>
                <w:p w14:paraId="2BC06857" w14:textId="77777777" w:rsidR="004B41DE" w:rsidRPr="008C7412" w:rsidRDefault="004B41DE" w:rsidP="00CA4853">
                  <w:pPr>
                    <w:spacing w:line="240" w:lineRule="auto"/>
                    <w:rPr>
                      <w:rFonts w:eastAsia="Times New Roman" w:cstheme="minorHAnsi"/>
                      <w:sz w:val="20"/>
                      <w:szCs w:val="20"/>
                      <w:lang w:val="en-US" w:eastAsia="de-DE"/>
                    </w:rPr>
                  </w:pPr>
                </w:p>
              </w:tc>
              <w:tc>
                <w:tcPr>
                  <w:tcW w:w="904" w:type="dxa"/>
                  <w:gridSpan w:val="2"/>
                  <w:hideMark/>
                </w:tcPr>
                <w:p w14:paraId="0F6F9C76" w14:textId="77777777" w:rsidR="004B41DE" w:rsidRPr="008C7412" w:rsidRDefault="004B41DE" w:rsidP="00CA4853">
                  <w:pPr>
                    <w:spacing w:line="240" w:lineRule="auto"/>
                    <w:rPr>
                      <w:rFonts w:eastAsia="Times New Roman" w:cstheme="minorHAnsi"/>
                      <w:sz w:val="20"/>
                      <w:szCs w:val="20"/>
                      <w:lang w:val="en-US" w:eastAsia="de-DE"/>
                    </w:rPr>
                  </w:pPr>
                </w:p>
              </w:tc>
            </w:tr>
            <w:tr w:rsidR="004B41DE" w:rsidRPr="004C64FA" w14:paraId="5DBFD3A0" w14:textId="77777777" w:rsidTr="00CA4853">
              <w:trPr>
                <w:gridAfter w:val="1"/>
                <w:wAfter w:w="6" w:type="dxa"/>
              </w:trPr>
              <w:tc>
                <w:tcPr>
                  <w:tcW w:w="594" w:type="dxa"/>
                </w:tcPr>
                <w:p w14:paraId="6320993F" w14:textId="77777777" w:rsidR="004B41DE" w:rsidRPr="008C7412" w:rsidRDefault="004B41DE" w:rsidP="00CA4853">
                  <w:pPr>
                    <w:spacing w:line="240" w:lineRule="auto"/>
                    <w:rPr>
                      <w:rFonts w:eastAsia="Times New Roman" w:cstheme="minorHAnsi"/>
                      <w:sz w:val="20"/>
                      <w:szCs w:val="20"/>
                      <w:lang w:val="en-US" w:eastAsia="de-DE"/>
                    </w:rPr>
                  </w:pPr>
                  <w:r w:rsidRPr="008C7412">
                    <w:rPr>
                      <w:rFonts w:cstheme="minorHAnsi"/>
                      <w:sz w:val="20"/>
                      <w:szCs w:val="20"/>
                    </w:rPr>
                    <w:t xml:space="preserve">21.3.  </w:t>
                  </w:r>
                </w:p>
              </w:tc>
              <w:tc>
                <w:tcPr>
                  <w:tcW w:w="3676" w:type="dxa"/>
                  <w:hideMark/>
                </w:tcPr>
                <w:p w14:paraId="74A3FC45" w14:textId="77777777" w:rsidR="004B41DE" w:rsidRPr="008C7412" w:rsidRDefault="004B41DE" w:rsidP="00CA4853">
                  <w:pPr>
                    <w:spacing w:line="240" w:lineRule="auto"/>
                    <w:rPr>
                      <w:rFonts w:eastAsia="Times New Roman" w:cstheme="minorHAnsi"/>
                      <w:sz w:val="20"/>
                      <w:szCs w:val="20"/>
                      <w:lang w:val="en-US" w:eastAsia="de-DE"/>
                    </w:rPr>
                  </w:pPr>
                  <w:r w:rsidRPr="008C7412">
                    <w:rPr>
                      <w:rFonts w:eastAsia="Times New Roman" w:cstheme="minorHAnsi"/>
                      <w:sz w:val="20"/>
                      <w:szCs w:val="20"/>
                      <w:lang w:val="en-US" w:eastAsia="de-DE"/>
                    </w:rPr>
                    <w:t>I expect guidance on how to critically evaluate new medical technologies and AI applications.</w:t>
                  </w:r>
                </w:p>
              </w:tc>
              <w:tc>
                <w:tcPr>
                  <w:tcW w:w="933" w:type="dxa"/>
                  <w:gridSpan w:val="2"/>
                  <w:hideMark/>
                </w:tcPr>
                <w:p w14:paraId="5211E2F8" w14:textId="77777777" w:rsidR="004B41DE" w:rsidRPr="008C7412" w:rsidRDefault="004B41DE" w:rsidP="00CA4853">
                  <w:pPr>
                    <w:spacing w:line="240" w:lineRule="auto"/>
                    <w:rPr>
                      <w:rFonts w:eastAsia="Times New Roman" w:cstheme="minorHAnsi"/>
                      <w:sz w:val="20"/>
                      <w:szCs w:val="20"/>
                      <w:lang w:val="en-US" w:eastAsia="de-DE"/>
                    </w:rPr>
                  </w:pPr>
                </w:p>
              </w:tc>
              <w:tc>
                <w:tcPr>
                  <w:tcW w:w="764" w:type="dxa"/>
                  <w:gridSpan w:val="2"/>
                  <w:hideMark/>
                </w:tcPr>
                <w:p w14:paraId="133D2055" w14:textId="77777777" w:rsidR="004B41DE" w:rsidRPr="008C7412" w:rsidRDefault="004B41DE" w:rsidP="00CA4853">
                  <w:pPr>
                    <w:spacing w:line="240" w:lineRule="auto"/>
                    <w:rPr>
                      <w:rFonts w:eastAsia="Times New Roman" w:cstheme="minorHAnsi"/>
                      <w:sz w:val="20"/>
                      <w:szCs w:val="20"/>
                      <w:lang w:val="en-US" w:eastAsia="de-DE"/>
                    </w:rPr>
                  </w:pPr>
                </w:p>
              </w:tc>
              <w:tc>
                <w:tcPr>
                  <w:tcW w:w="901" w:type="dxa"/>
                  <w:gridSpan w:val="2"/>
                  <w:hideMark/>
                </w:tcPr>
                <w:p w14:paraId="2B0E275C" w14:textId="77777777" w:rsidR="004B41DE" w:rsidRPr="008C7412" w:rsidRDefault="004B41DE" w:rsidP="00CA4853">
                  <w:pPr>
                    <w:spacing w:line="240" w:lineRule="auto"/>
                    <w:rPr>
                      <w:rFonts w:eastAsia="Times New Roman" w:cstheme="minorHAnsi"/>
                      <w:sz w:val="20"/>
                      <w:szCs w:val="20"/>
                      <w:lang w:val="en-US" w:eastAsia="de-DE"/>
                    </w:rPr>
                  </w:pPr>
                </w:p>
              </w:tc>
              <w:tc>
                <w:tcPr>
                  <w:tcW w:w="922" w:type="dxa"/>
                  <w:gridSpan w:val="2"/>
                  <w:hideMark/>
                </w:tcPr>
                <w:p w14:paraId="5908BD07" w14:textId="77777777" w:rsidR="004B41DE" w:rsidRPr="008C7412" w:rsidRDefault="004B41DE" w:rsidP="00CA4853">
                  <w:pPr>
                    <w:spacing w:line="240" w:lineRule="auto"/>
                    <w:rPr>
                      <w:rFonts w:eastAsia="Times New Roman" w:cstheme="minorHAnsi"/>
                      <w:sz w:val="20"/>
                      <w:szCs w:val="20"/>
                      <w:lang w:val="en-US" w:eastAsia="de-DE"/>
                    </w:rPr>
                  </w:pPr>
                </w:p>
              </w:tc>
              <w:tc>
                <w:tcPr>
                  <w:tcW w:w="904" w:type="dxa"/>
                  <w:gridSpan w:val="2"/>
                  <w:hideMark/>
                </w:tcPr>
                <w:p w14:paraId="3F488FC2" w14:textId="77777777" w:rsidR="004B41DE" w:rsidRPr="008C7412" w:rsidRDefault="004B41DE" w:rsidP="00CA4853">
                  <w:pPr>
                    <w:spacing w:line="240" w:lineRule="auto"/>
                    <w:rPr>
                      <w:rFonts w:eastAsia="Times New Roman" w:cstheme="minorHAnsi"/>
                      <w:sz w:val="20"/>
                      <w:szCs w:val="20"/>
                      <w:lang w:val="en-US" w:eastAsia="de-DE"/>
                    </w:rPr>
                  </w:pPr>
                </w:p>
              </w:tc>
            </w:tr>
            <w:tr w:rsidR="004B41DE" w:rsidRPr="004C64FA" w14:paraId="3E3C59B0" w14:textId="77777777" w:rsidTr="00CA4853">
              <w:trPr>
                <w:gridAfter w:val="1"/>
                <w:wAfter w:w="6" w:type="dxa"/>
              </w:trPr>
              <w:tc>
                <w:tcPr>
                  <w:tcW w:w="594" w:type="dxa"/>
                </w:tcPr>
                <w:p w14:paraId="23268C46" w14:textId="77777777" w:rsidR="004B41DE" w:rsidRPr="008C7412" w:rsidRDefault="004B41DE" w:rsidP="00CA4853">
                  <w:pPr>
                    <w:spacing w:line="240" w:lineRule="auto"/>
                    <w:rPr>
                      <w:rFonts w:eastAsia="Times New Roman" w:cstheme="minorHAnsi"/>
                      <w:sz w:val="20"/>
                      <w:szCs w:val="20"/>
                      <w:lang w:val="en-US" w:eastAsia="de-DE"/>
                    </w:rPr>
                  </w:pPr>
                  <w:r w:rsidRPr="008C7412">
                    <w:rPr>
                      <w:rFonts w:cstheme="minorHAnsi"/>
                      <w:sz w:val="20"/>
                      <w:szCs w:val="20"/>
                    </w:rPr>
                    <w:t xml:space="preserve">21.4.  </w:t>
                  </w:r>
                </w:p>
              </w:tc>
              <w:tc>
                <w:tcPr>
                  <w:tcW w:w="3676" w:type="dxa"/>
                  <w:hideMark/>
                </w:tcPr>
                <w:p w14:paraId="18E02988" w14:textId="77777777" w:rsidR="004B41DE" w:rsidRPr="008C7412" w:rsidRDefault="004B41DE" w:rsidP="00CA4853">
                  <w:pPr>
                    <w:spacing w:line="240" w:lineRule="auto"/>
                    <w:rPr>
                      <w:rFonts w:eastAsia="Times New Roman" w:cstheme="minorHAnsi"/>
                      <w:sz w:val="20"/>
                      <w:szCs w:val="20"/>
                      <w:lang w:val="en-US" w:eastAsia="de-DE"/>
                    </w:rPr>
                  </w:pPr>
                  <w:r w:rsidRPr="008C7412">
                    <w:rPr>
                      <w:rFonts w:eastAsia="Times New Roman" w:cstheme="minorHAnsi"/>
                      <w:sz w:val="20"/>
                      <w:szCs w:val="20"/>
                      <w:lang w:val="en-US" w:eastAsia="de-DE"/>
                    </w:rPr>
                    <w:t>There should be clear opportunities to learn how to ethically and safely use digital tools in patient care.</w:t>
                  </w:r>
                </w:p>
              </w:tc>
              <w:tc>
                <w:tcPr>
                  <w:tcW w:w="933" w:type="dxa"/>
                  <w:gridSpan w:val="2"/>
                  <w:hideMark/>
                </w:tcPr>
                <w:p w14:paraId="6AA6008C" w14:textId="77777777" w:rsidR="004B41DE" w:rsidRPr="008C7412" w:rsidRDefault="004B41DE" w:rsidP="00CA4853">
                  <w:pPr>
                    <w:spacing w:line="240" w:lineRule="auto"/>
                    <w:rPr>
                      <w:rFonts w:eastAsia="Times New Roman" w:cstheme="minorHAnsi"/>
                      <w:sz w:val="20"/>
                      <w:szCs w:val="20"/>
                      <w:lang w:val="en-US" w:eastAsia="de-DE"/>
                    </w:rPr>
                  </w:pPr>
                </w:p>
              </w:tc>
              <w:tc>
                <w:tcPr>
                  <w:tcW w:w="764" w:type="dxa"/>
                  <w:gridSpan w:val="2"/>
                  <w:hideMark/>
                </w:tcPr>
                <w:p w14:paraId="7D6FF943" w14:textId="77777777" w:rsidR="004B41DE" w:rsidRPr="008C7412" w:rsidRDefault="004B41DE" w:rsidP="00CA4853">
                  <w:pPr>
                    <w:spacing w:line="240" w:lineRule="auto"/>
                    <w:rPr>
                      <w:rFonts w:eastAsia="Times New Roman" w:cstheme="minorHAnsi"/>
                      <w:sz w:val="20"/>
                      <w:szCs w:val="20"/>
                      <w:lang w:val="en-US" w:eastAsia="de-DE"/>
                    </w:rPr>
                  </w:pPr>
                </w:p>
              </w:tc>
              <w:tc>
                <w:tcPr>
                  <w:tcW w:w="901" w:type="dxa"/>
                  <w:gridSpan w:val="2"/>
                  <w:hideMark/>
                </w:tcPr>
                <w:p w14:paraId="4BBA6996" w14:textId="77777777" w:rsidR="004B41DE" w:rsidRPr="008C7412" w:rsidRDefault="004B41DE" w:rsidP="00CA4853">
                  <w:pPr>
                    <w:spacing w:line="240" w:lineRule="auto"/>
                    <w:rPr>
                      <w:rFonts w:eastAsia="Times New Roman" w:cstheme="minorHAnsi"/>
                      <w:sz w:val="20"/>
                      <w:szCs w:val="20"/>
                      <w:lang w:val="en-US" w:eastAsia="de-DE"/>
                    </w:rPr>
                  </w:pPr>
                </w:p>
              </w:tc>
              <w:tc>
                <w:tcPr>
                  <w:tcW w:w="922" w:type="dxa"/>
                  <w:gridSpan w:val="2"/>
                  <w:hideMark/>
                </w:tcPr>
                <w:p w14:paraId="49718F36" w14:textId="77777777" w:rsidR="004B41DE" w:rsidRPr="008C7412" w:rsidRDefault="004B41DE" w:rsidP="00CA4853">
                  <w:pPr>
                    <w:spacing w:line="240" w:lineRule="auto"/>
                    <w:rPr>
                      <w:rFonts w:eastAsia="Times New Roman" w:cstheme="minorHAnsi"/>
                      <w:sz w:val="20"/>
                      <w:szCs w:val="20"/>
                      <w:lang w:val="en-US" w:eastAsia="de-DE"/>
                    </w:rPr>
                  </w:pPr>
                </w:p>
              </w:tc>
              <w:tc>
                <w:tcPr>
                  <w:tcW w:w="904" w:type="dxa"/>
                  <w:gridSpan w:val="2"/>
                  <w:hideMark/>
                </w:tcPr>
                <w:p w14:paraId="248FDDCA" w14:textId="77777777" w:rsidR="004B41DE" w:rsidRPr="008C7412" w:rsidRDefault="004B41DE" w:rsidP="00CA4853">
                  <w:pPr>
                    <w:spacing w:line="240" w:lineRule="auto"/>
                    <w:rPr>
                      <w:rFonts w:eastAsia="Times New Roman" w:cstheme="minorHAnsi"/>
                      <w:sz w:val="20"/>
                      <w:szCs w:val="20"/>
                      <w:lang w:val="en-US" w:eastAsia="de-DE"/>
                    </w:rPr>
                  </w:pPr>
                </w:p>
              </w:tc>
            </w:tr>
            <w:tr w:rsidR="004B41DE" w:rsidRPr="004C64FA" w14:paraId="3663437E" w14:textId="77777777" w:rsidTr="00CA4853">
              <w:trPr>
                <w:gridAfter w:val="1"/>
                <w:wAfter w:w="6" w:type="dxa"/>
              </w:trPr>
              <w:tc>
                <w:tcPr>
                  <w:tcW w:w="594" w:type="dxa"/>
                </w:tcPr>
                <w:p w14:paraId="2C497D78" w14:textId="77777777" w:rsidR="004B41DE" w:rsidRPr="008C7412" w:rsidRDefault="004B41DE" w:rsidP="00CA4853">
                  <w:pPr>
                    <w:spacing w:line="240" w:lineRule="auto"/>
                    <w:rPr>
                      <w:rFonts w:eastAsia="Times New Roman" w:cstheme="minorHAnsi"/>
                      <w:sz w:val="20"/>
                      <w:szCs w:val="20"/>
                      <w:lang w:val="en-US" w:eastAsia="de-DE"/>
                    </w:rPr>
                  </w:pPr>
                  <w:r w:rsidRPr="008C7412">
                    <w:rPr>
                      <w:rFonts w:cstheme="minorHAnsi"/>
                      <w:sz w:val="20"/>
                      <w:szCs w:val="20"/>
                    </w:rPr>
                    <w:t xml:space="preserve">21.5.  </w:t>
                  </w:r>
                </w:p>
              </w:tc>
              <w:tc>
                <w:tcPr>
                  <w:tcW w:w="3676" w:type="dxa"/>
                  <w:hideMark/>
                </w:tcPr>
                <w:p w14:paraId="1A5F37D7" w14:textId="77777777" w:rsidR="004B41DE" w:rsidRPr="008C7412" w:rsidRDefault="004B41DE" w:rsidP="00CA4853">
                  <w:pPr>
                    <w:spacing w:line="240" w:lineRule="auto"/>
                    <w:rPr>
                      <w:rFonts w:eastAsia="Times New Roman" w:cstheme="minorHAnsi"/>
                      <w:sz w:val="20"/>
                      <w:szCs w:val="20"/>
                      <w:lang w:val="en-US" w:eastAsia="de-DE"/>
                    </w:rPr>
                  </w:pPr>
                  <w:r w:rsidRPr="008C7412">
                    <w:rPr>
                      <w:rFonts w:eastAsia="Times New Roman" w:cstheme="minorHAnsi"/>
                      <w:sz w:val="20"/>
                      <w:szCs w:val="20"/>
                      <w:lang w:val="en-US" w:eastAsia="de-DE"/>
                    </w:rPr>
                    <w:t>I would benefit from hands-on training with digital diagnostic tools and clinical software during my studies.</w:t>
                  </w:r>
                </w:p>
              </w:tc>
              <w:tc>
                <w:tcPr>
                  <w:tcW w:w="933" w:type="dxa"/>
                  <w:gridSpan w:val="2"/>
                  <w:hideMark/>
                </w:tcPr>
                <w:p w14:paraId="51EE0560" w14:textId="77777777" w:rsidR="004B41DE" w:rsidRPr="008C7412" w:rsidRDefault="004B41DE" w:rsidP="00CA4853">
                  <w:pPr>
                    <w:spacing w:line="240" w:lineRule="auto"/>
                    <w:rPr>
                      <w:rFonts w:eastAsia="Times New Roman" w:cstheme="minorHAnsi"/>
                      <w:sz w:val="20"/>
                      <w:szCs w:val="20"/>
                      <w:lang w:val="en-US" w:eastAsia="de-DE"/>
                    </w:rPr>
                  </w:pPr>
                </w:p>
              </w:tc>
              <w:tc>
                <w:tcPr>
                  <w:tcW w:w="764" w:type="dxa"/>
                  <w:gridSpan w:val="2"/>
                  <w:hideMark/>
                </w:tcPr>
                <w:p w14:paraId="33511EA6" w14:textId="77777777" w:rsidR="004B41DE" w:rsidRPr="008C7412" w:rsidRDefault="004B41DE" w:rsidP="00CA4853">
                  <w:pPr>
                    <w:spacing w:line="240" w:lineRule="auto"/>
                    <w:rPr>
                      <w:rFonts w:eastAsia="Times New Roman" w:cstheme="minorHAnsi"/>
                      <w:sz w:val="20"/>
                      <w:szCs w:val="20"/>
                      <w:lang w:val="en-US" w:eastAsia="de-DE"/>
                    </w:rPr>
                  </w:pPr>
                </w:p>
              </w:tc>
              <w:tc>
                <w:tcPr>
                  <w:tcW w:w="901" w:type="dxa"/>
                  <w:gridSpan w:val="2"/>
                  <w:hideMark/>
                </w:tcPr>
                <w:p w14:paraId="4A1199ED" w14:textId="77777777" w:rsidR="004B41DE" w:rsidRPr="008C7412" w:rsidRDefault="004B41DE" w:rsidP="00CA4853">
                  <w:pPr>
                    <w:spacing w:line="240" w:lineRule="auto"/>
                    <w:rPr>
                      <w:rFonts w:eastAsia="Times New Roman" w:cstheme="minorHAnsi"/>
                      <w:sz w:val="20"/>
                      <w:szCs w:val="20"/>
                      <w:lang w:val="en-US" w:eastAsia="de-DE"/>
                    </w:rPr>
                  </w:pPr>
                </w:p>
              </w:tc>
              <w:tc>
                <w:tcPr>
                  <w:tcW w:w="922" w:type="dxa"/>
                  <w:gridSpan w:val="2"/>
                  <w:hideMark/>
                </w:tcPr>
                <w:p w14:paraId="204AE7D9" w14:textId="77777777" w:rsidR="004B41DE" w:rsidRPr="008C7412" w:rsidRDefault="004B41DE" w:rsidP="00CA4853">
                  <w:pPr>
                    <w:spacing w:line="240" w:lineRule="auto"/>
                    <w:rPr>
                      <w:rFonts w:eastAsia="Times New Roman" w:cstheme="minorHAnsi"/>
                      <w:sz w:val="20"/>
                      <w:szCs w:val="20"/>
                      <w:lang w:val="en-US" w:eastAsia="de-DE"/>
                    </w:rPr>
                  </w:pPr>
                </w:p>
              </w:tc>
              <w:tc>
                <w:tcPr>
                  <w:tcW w:w="904" w:type="dxa"/>
                  <w:gridSpan w:val="2"/>
                  <w:hideMark/>
                </w:tcPr>
                <w:p w14:paraId="74AD45FF" w14:textId="77777777" w:rsidR="004B41DE" w:rsidRPr="008C7412" w:rsidRDefault="004B41DE" w:rsidP="00CA4853">
                  <w:pPr>
                    <w:spacing w:line="240" w:lineRule="auto"/>
                    <w:rPr>
                      <w:rFonts w:eastAsia="Times New Roman" w:cstheme="minorHAnsi"/>
                      <w:sz w:val="20"/>
                      <w:szCs w:val="20"/>
                      <w:lang w:val="en-US" w:eastAsia="de-DE"/>
                    </w:rPr>
                  </w:pPr>
                </w:p>
              </w:tc>
            </w:tr>
            <w:tr w:rsidR="004B41DE" w:rsidRPr="004C64FA" w14:paraId="367397B2" w14:textId="77777777" w:rsidTr="00CA4853">
              <w:trPr>
                <w:gridAfter w:val="1"/>
                <w:wAfter w:w="6" w:type="dxa"/>
              </w:trPr>
              <w:tc>
                <w:tcPr>
                  <w:tcW w:w="594" w:type="dxa"/>
                </w:tcPr>
                <w:p w14:paraId="19211C5B" w14:textId="77777777" w:rsidR="004B41DE" w:rsidRPr="008C7412" w:rsidRDefault="004B41DE" w:rsidP="00CA4853">
                  <w:pPr>
                    <w:spacing w:line="240" w:lineRule="auto"/>
                    <w:rPr>
                      <w:rFonts w:eastAsia="Times New Roman" w:cstheme="minorHAnsi"/>
                      <w:sz w:val="20"/>
                      <w:szCs w:val="20"/>
                      <w:lang w:val="en-US" w:eastAsia="de-DE"/>
                    </w:rPr>
                  </w:pPr>
                  <w:r w:rsidRPr="008C7412">
                    <w:rPr>
                      <w:rFonts w:cstheme="minorHAnsi"/>
                      <w:sz w:val="20"/>
                      <w:szCs w:val="20"/>
                    </w:rPr>
                    <w:t xml:space="preserve">21.6.  </w:t>
                  </w:r>
                </w:p>
              </w:tc>
              <w:tc>
                <w:tcPr>
                  <w:tcW w:w="3676" w:type="dxa"/>
                  <w:hideMark/>
                </w:tcPr>
                <w:p w14:paraId="264991E6" w14:textId="77777777" w:rsidR="004B41DE" w:rsidRPr="008C7412" w:rsidRDefault="004B41DE" w:rsidP="00CA4853">
                  <w:pPr>
                    <w:spacing w:line="240" w:lineRule="auto"/>
                    <w:rPr>
                      <w:rFonts w:eastAsia="Times New Roman" w:cstheme="minorHAnsi"/>
                      <w:sz w:val="20"/>
                      <w:szCs w:val="20"/>
                      <w:lang w:val="en-US" w:eastAsia="de-DE"/>
                    </w:rPr>
                  </w:pPr>
                  <w:r w:rsidRPr="008C7412">
                    <w:rPr>
                      <w:rFonts w:eastAsia="Times New Roman" w:cstheme="minorHAnsi"/>
                      <w:sz w:val="20"/>
                      <w:szCs w:val="20"/>
                      <w:lang w:val="en-US" w:eastAsia="de-DE"/>
                    </w:rPr>
                    <w:t>I would feel more confident entering residency if I had more formal instruction on digital literacy and health technologies.</w:t>
                  </w:r>
                </w:p>
              </w:tc>
              <w:tc>
                <w:tcPr>
                  <w:tcW w:w="933" w:type="dxa"/>
                  <w:gridSpan w:val="2"/>
                  <w:hideMark/>
                </w:tcPr>
                <w:p w14:paraId="6F6ED8ED" w14:textId="77777777" w:rsidR="004B41DE" w:rsidRPr="008C7412" w:rsidRDefault="004B41DE" w:rsidP="00CA4853">
                  <w:pPr>
                    <w:spacing w:line="240" w:lineRule="auto"/>
                    <w:rPr>
                      <w:rFonts w:eastAsia="Times New Roman" w:cstheme="minorHAnsi"/>
                      <w:sz w:val="20"/>
                      <w:szCs w:val="20"/>
                      <w:lang w:val="en-US" w:eastAsia="de-DE"/>
                    </w:rPr>
                  </w:pPr>
                </w:p>
              </w:tc>
              <w:tc>
                <w:tcPr>
                  <w:tcW w:w="764" w:type="dxa"/>
                  <w:gridSpan w:val="2"/>
                  <w:hideMark/>
                </w:tcPr>
                <w:p w14:paraId="0A84FB08" w14:textId="77777777" w:rsidR="004B41DE" w:rsidRPr="008C7412" w:rsidRDefault="004B41DE" w:rsidP="00CA4853">
                  <w:pPr>
                    <w:spacing w:line="240" w:lineRule="auto"/>
                    <w:rPr>
                      <w:rFonts w:eastAsia="Times New Roman" w:cstheme="minorHAnsi"/>
                      <w:sz w:val="20"/>
                      <w:szCs w:val="20"/>
                      <w:lang w:val="en-US" w:eastAsia="de-DE"/>
                    </w:rPr>
                  </w:pPr>
                </w:p>
              </w:tc>
              <w:tc>
                <w:tcPr>
                  <w:tcW w:w="901" w:type="dxa"/>
                  <w:gridSpan w:val="2"/>
                  <w:hideMark/>
                </w:tcPr>
                <w:p w14:paraId="2A9F09FF" w14:textId="77777777" w:rsidR="004B41DE" w:rsidRPr="008C7412" w:rsidRDefault="004B41DE" w:rsidP="00CA4853">
                  <w:pPr>
                    <w:spacing w:line="240" w:lineRule="auto"/>
                    <w:rPr>
                      <w:rFonts w:eastAsia="Times New Roman" w:cstheme="minorHAnsi"/>
                      <w:sz w:val="20"/>
                      <w:szCs w:val="20"/>
                      <w:lang w:val="en-US" w:eastAsia="de-DE"/>
                    </w:rPr>
                  </w:pPr>
                </w:p>
              </w:tc>
              <w:tc>
                <w:tcPr>
                  <w:tcW w:w="922" w:type="dxa"/>
                  <w:gridSpan w:val="2"/>
                  <w:hideMark/>
                </w:tcPr>
                <w:p w14:paraId="324F35EF" w14:textId="77777777" w:rsidR="004B41DE" w:rsidRPr="008C7412" w:rsidRDefault="004B41DE" w:rsidP="00CA4853">
                  <w:pPr>
                    <w:spacing w:line="240" w:lineRule="auto"/>
                    <w:rPr>
                      <w:rFonts w:eastAsia="Times New Roman" w:cstheme="minorHAnsi"/>
                      <w:sz w:val="20"/>
                      <w:szCs w:val="20"/>
                      <w:lang w:val="en-US" w:eastAsia="de-DE"/>
                    </w:rPr>
                  </w:pPr>
                </w:p>
              </w:tc>
              <w:tc>
                <w:tcPr>
                  <w:tcW w:w="904" w:type="dxa"/>
                  <w:gridSpan w:val="2"/>
                  <w:hideMark/>
                </w:tcPr>
                <w:p w14:paraId="23D4D171" w14:textId="77777777" w:rsidR="004B41DE" w:rsidRPr="008C7412" w:rsidRDefault="004B41DE" w:rsidP="00CA4853">
                  <w:pPr>
                    <w:spacing w:line="240" w:lineRule="auto"/>
                    <w:rPr>
                      <w:rFonts w:eastAsia="Times New Roman" w:cstheme="minorHAnsi"/>
                      <w:sz w:val="20"/>
                      <w:szCs w:val="20"/>
                      <w:lang w:val="en-US" w:eastAsia="de-DE"/>
                    </w:rPr>
                  </w:pPr>
                </w:p>
              </w:tc>
            </w:tr>
            <w:tr w:rsidR="004B41DE" w:rsidRPr="004C64FA" w14:paraId="4C4EC85D" w14:textId="77777777" w:rsidTr="00CA4853">
              <w:trPr>
                <w:gridAfter w:val="1"/>
                <w:wAfter w:w="6" w:type="dxa"/>
              </w:trPr>
              <w:tc>
                <w:tcPr>
                  <w:tcW w:w="594" w:type="dxa"/>
                </w:tcPr>
                <w:p w14:paraId="0B8F519F" w14:textId="77777777" w:rsidR="004B41DE" w:rsidRPr="008C7412" w:rsidRDefault="004B41DE" w:rsidP="00CA4853">
                  <w:pPr>
                    <w:spacing w:line="240" w:lineRule="auto"/>
                    <w:rPr>
                      <w:rFonts w:eastAsia="Times New Roman" w:cstheme="minorHAnsi"/>
                      <w:sz w:val="20"/>
                      <w:szCs w:val="20"/>
                      <w:lang w:val="en-US" w:eastAsia="de-DE"/>
                    </w:rPr>
                  </w:pPr>
                  <w:r w:rsidRPr="008C7412">
                    <w:rPr>
                      <w:rFonts w:cstheme="minorHAnsi"/>
                      <w:sz w:val="20"/>
                      <w:szCs w:val="20"/>
                    </w:rPr>
                    <w:t xml:space="preserve">21.7.  </w:t>
                  </w:r>
                </w:p>
              </w:tc>
              <w:tc>
                <w:tcPr>
                  <w:tcW w:w="3676" w:type="dxa"/>
                  <w:hideMark/>
                </w:tcPr>
                <w:p w14:paraId="143AFEF5" w14:textId="77777777" w:rsidR="004B41DE" w:rsidRPr="008C7412" w:rsidRDefault="004B41DE" w:rsidP="00CA4853">
                  <w:pPr>
                    <w:spacing w:line="240" w:lineRule="auto"/>
                    <w:rPr>
                      <w:rFonts w:eastAsia="Times New Roman" w:cstheme="minorHAnsi"/>
                      <w:sz w:val="20"/>
                      <w:szCs w:val="20"/>
                      <w:lang w:val="en-US" w:eastAsia="de-DE"/>
                    </w:rPr>
                  </w:pPr>
                  <w:r w:rsidRPr="008C7412">
                    <w:rPr>
                      <w:rFonts w:eastAsia="Times New Roman" w:cstheme="minorHAnsi"/>
                      <w:sz w:val="20"/>
                      <w:szCs w:val="20"/>
                      <w:lang w:val="en-US" w:eastAsia="de-DE"/>
                    </w:rPr>
                    <w:t>I feel that my faculty or institution should help me stay updated with emerging digital trends in medicine.</w:t>
                  </w:r>
                </w:p>
              </w:tc>
              <w:tc>
                <w:tcPr>
                  <w:tcW w:w="933" w:type="dxa"/>
                  <w:gridSpan w:val="2"/>
                  <w:hideMark/>
                </w:tcPr>
                <w:p w14:paraId="3653A757" w14:textId="77777777" w:rsidR="004B41DE" w:rsidRPr="008C7412" w:rsidRDefault="004B41DE" w:rsidP="00CA4853">
                  <w:pPr>
                    <w:spacing w:line="240" w:lineRule="auto"/>
                    <w:rPr>
                      <w:rFonts w:eastAsia="Times New Roman" w:cstheme="minorHAnsi"/>
                      <w:sz w:val="20"/>
                      <w:szCs w:val="20"/>
                      <w:lang w:val="en-US" w:eastAsia="de-DE"/>
                    </w:rPr>
                  </w:pPr>
                </w:p>
              </w:tc>
              <w:tc>
                <w:tcPr>
                  <w:tcW w:w="764" w:type="dxa"/>
                  <w:gridSpan w:val="2"/>
                  <w:hideMark/>
                </w:tcPr>
                <w:p w14:paraId="42478022" w14:textId="77777777" w:rsidR="004B41DE" w:rsidRPr="008C7412" w:rsidRDefault="004B41DE" w:rsidP="00CA4853">
                  <w:pPr>
                    <w:spacing w:line="240" w:lineRule="auto"/>
                    <w:rPr>
                      <w:rFonts w:eastAsia="Times New Roman" w:cstheme="minorHAnsi"/>
                      <w:sz w:val="20"/>
                      <w:szCs w:val="20"/>
                      <w:lang w:val="en-US" w:eastAsia="de-DE"/>
                    </w:rPr>
                  </w:pPr>
                </w:p>
              </w:tc>
              <w:tc>
                <w:tcPr>
                  <w:tcW w:w="901" w:type="dxa"/>
                  <w:gridSpan w:val="2"/>
                  <w:hideMark/>
                </w:tcPr>
                <w:p w14:paraId="4C0B75C9" w14:textId="77777777" w:rsidR="004B41DE" w:rsidRPr="008C7412" w:rsidRDefault="004B41DE" w:rsidP="00CA4853">
                  <w:pPr>
                    <w:spacing w:line="240" w:lineRule="auto"/>
                    <w:rPr>
                      <w:rFonts w:eastAsia="Times New Roman" w:cstheme="minorHAnsi"/>
                      <w:sz w:val="20"/>
                      <w:szCs w:val="20"/>
                      <w:lang w:val="en-US" w:eastAsia="de-DE"/>
                    </w:rPr>
                  </w:pPr>
                </w:p>
              </w:tc>
              <w:tc>
                <w:tcPr>
                  <w:tcW w:w="922" w:type="dxa"/>
                  <w:gridSpan w:val="2"/>
                  <w:hideMark/>
                </w:tcPr>
                <w:p w14:paraId="6EB28D43" w14:textId="77777777" w:rsidR="004B41DE" w:rsidRPr="008C7412" w:rsidRDefault="004B41DE" w:rsidP="00CA4853">
                  <w:pPr>
                    <w:spacing w:line="240" w:lineRule="auto"/>
                    <w:rPr>
                      <w:rFonts w:eastAsia="Times New Roman" w:cstheme="minorHAnsi"/>
                      <w:sz w:val="20"/>
                      <w:szCs w:val="20"/>
                      <w:lang w:val="en-US" w:eastAsia="de-DE"/>
                    </w:rPr>
                  </w:pPr>
                </w:p>
              </w:tc>
              <w:tc>
                <w:tcPr>
                  <w:tcW w:w="904" w:type="dxa"/>
                  <w:gridSpan w:val="2"/>
                  <w:hideMark/>
                </w:tcPr>
                <w:p w14:paraId="52E23D19" w14:textId="77777777" w:rsidR="004B41DE" w:rsidRPr="008C7412" w:rsidRDefault="004B41DE" w:rsidP="00CA4853">
                  <w:pPr>
                    <w:spacing w:line="240" w:lineRule="auto"/>
                    <w:rPr>
                      <w:rFonts w:eastAsia="Times New Roman" w:cstheme="minorHAnsi"/>
                      <w:sz w:val="20"/>
                      <w:szCs w:val="20"/>
                      <w:lang w:val="en-US" w:eastAsia="de-DE"/>
                    </w:rPr>
                  </w:pPr>
                </w:p>
              </w:tc>
            </w:tr>
            <w:tr w:rsidR="004B41DE" w:rsidRPr="004C64FA" w14:paraId="0D730C76" w14:textId="77777777" w:rsidTr="00CA4853">
              <w:trPr>
                <w:gridAfter w:val="1"/>
                <w:wAfter w:w="6" w:type="dxa"/>
              </w:trPr>
              <w:tc>
                <w:tcPr>
                  <w:tcW w:w="594" w:type="dxa"/>
                </w:tcPr>
                <w:p w14:paraId="0569814A" w14:textId="77777777" w:rsidR="004B41DE" w:rsidRPr="008C7412" w:rsidRDefault="004B41DE" w:rsidP="00CA4853">
                  <w:pPr>
                    <w:spacing w:line="240" w:lineRule="auto"/>
                    <w:rPr>
                      <w:rFonts w:eastAsia="Times New Roman" w:cstheme="minorHAnsi"/>
                      <w:sz w:val="20"/>
                      <w:szCs w:val="20"/>
                      <w:lang w:val="en-US" w:eastAsia="de-DE"/>
                    </w:rPr>
                  </w:pPr>
                  <w:r w:rsidRPr="008C7412">
                    <w:rPr>
                      <w:rFonts w:cstheme="minorHAnsi"/>
                      <w:sz w:val="20"/>
                      <w:szCs w:val="20"/>
                    </w:rPr>
                    <w:t xml:space="preserve">21.8.  </w:t>
                  </w:r>
                </w:p>
              </w:tc>
              <w:tc>
                <w:tcPr>
                  <w:tcW w:w="3676" w:type="dxa"/>
                  <w:hideMark/>
                </w:tcPr>
                <w:p w14:paraId="3B919DC5" w14:textId="77777777" w:rsidR="004B41DE" w:rsidRPr="008C7412" w:rsidRDefault="004B41DE" w:rsidP="00CA4853">
                  <w:pPr>
                    <w:spacing w:line="240" w:lineRule="auto"/>
                    <w:rPr>
                      <w:rFonts w:eastAsia="Times New Roman" w:cstheme="minorHAnsi"/>
                      <w:sz w:val="20"/>
                      <w:szCs w:val="20"/>
                      <w:lang w:val="en-US" w:eastAsia="de-DE"/>
                    </w:rPr>
                  </w:pPr>
                  <w:r w:rsidRPr="008C7412">
                    <w:rPr>
                      <w:rFonts w:eastAsia="Times New Roman" w:cstheme="minorHAnsi"/>
                      <w:sz w:val="20"/>
                      <w:szCs w:val="20"/>
                      <w:lang w:val="en-US" w:eastAsia="de-DE"/>
                    </w:rPr>
                    <w:t>I would appreciate mentorship or peer support when learning to use new technologies in clinical settings.</w:t>
                  </w:r>
                </w:p>
              </w:tc>
              <w:tc>
                <w:tcPr>
                  <w:tcW w:w="933" w:type="dxa"/>
                  <w:gridSpan w:val="2"/>
                  <w:hideMark/>
                </w:tcPr>
                <w:p w14:paraId="5C5E56A5" w14:textId="77777777" w:rsidR="004B41DE" w:rsidRPr="008C7412" w:rsidRDefault="004B41DE" w:rsidP="00CA4853">
                  <w:pPr>
                    <w:spacing w:line="240" w:lineRule="auto"/>
                    <w:rPr>
                      <w:rFonts w:eastAsia="Times New Roman" w:cstheme="minorHAnsi"/>
                      <w:sz w:val="20"/>
                      <w:szCs w:val="20"/>
                      <w:lang w:val="en-US" w:eastAsia="de-DE"/>
                    </w:rPr>
                  </w:pPr>
                </w:p>
              </w:tc>
              <w:tc>
                <w:tcPr>
                  <w:tcW w:w="764" w:type="dxa"/>
                  <w:gridSpan w:val="2"/>
                  <w:hideMark/>
                </w:tcPr>
                <w:p w14:paraId="2A2EEE1B" w14:textId="77777777" w:rsidR="004B41DE" w:rsidRPr="008C7412" w:rsidRDefault="004B41DE" w:rsidP="00CA4853">
                  <w:pPr>
                    <w:spacing w:line="240" w:lineRule="auto"/>
                    <w:rPr>
                      <w:rFonts w:eastAsia="Times New Roman" w:cstheme="minorHAnsi"/>
                      <w:sz w:val="20"/>
                      <w:szCs w:val="20"/>
                      <w:lang w:val="en-US" w:eastAsia="de-DE"/>
                    </w:rPr>
                  </w:pPr>
                </w:p>
              </w:tc>
              <w:tc>
                <w:tcPr>
                  <w:tcW w:w="901" w:type="dxa"/>
                  <w:gridSpan w:val="2"/>
                  <w:hideMark/>
                </w:tcPr>
                <w:p w14:paraId="65714671" w14:textId="77777777" w:rsidR="004B41DE" w:rsidRPr="008C7412" w:rsidRDefault="004B41DE" w:rsidP="00CA4853">
                  <w:pPr>
                    <w:spacing w:line="240" w:lineRule="auto"/>
                    <w:rPr>
                      <w:rFonts w:eastAsia="Times New Roman" w:cstheme="minorHAnsi"/>
                      <w:sz w:val="20"/>
                      <w:szCs w:val="20"/>
                      <w:lang w:val="en-US" w:eastAsia="de-DE"/>
                    </w:rPr>
                  </w:pPr>
                </w:p>
              </w:tc>
              <w:tc>
                <w:tcPr>
                  <w:tcW w:w="922" w:type="dxa"/>
                  <w:gridSpan w:val="2"/>
                  <w:hideMark/>
                </w:tcPr>
                <w:p w14:paraId="45A84593" w14:textId="77777777" w:rsidR="004B41DE" w:rsidRPr="008C7412" w:rsidRDefault="004B41DE" w:rsidP="00CA4853">
                  <w:pPr>
                    <w:spacing w:line="240" w:lineRule="auto"/>
                    <w:rPr>
                      <w:rFonts w:eastAsia="Times New Roman" w:cstheme="minorHAnsi"/>
                      <w:sz w:val="20"/>
                      <w:szCs w:val="20"/>
                      <w:lang w:val="en-US" w:eastAsia="de-DE"/>
                    </w:rPr>
                  </w:pPr>
                </w:p>
              </w:tc>
              <w:tc>
                <w:tcPr>
                  <w:tcW w:w="904" w:type="dxa"/>
                  <w:gridSpan w:val="2"/>
                  <w:hideMark/>
                </w:tcPr>
                <w:p w14:paraId="63820126" w14:textId="77777777" w:rsidR="004B41DE" w:rsidRPr="008C7412" w:rsidRDefault="004B41DE" w:rsidP="00CA4853">
                  <w:pPr>
                    <w:spacing w:line="240" w:lineRule="auto"/>
                    <w:rPr>
                      <w:rFonts w:eastAsia="Times New Roman" w:cstheme="minorHAnsi"/>
                      <w:sz w:val="20"/>
                      <w:szCs w:val="20"/>
                      <w:lang w:val="en-US" w:eastAsia="de-DE"/>
                    </w:rPr>
                  </w:pPr>
                </w:p>
              </w:tc>
            </w:tr>
          </w:tbl>
          <w:p w14:paraId="11B1D5CC" w14:textId="77777777" w:rsidR="004B41DE" w:rsidRDefault="004B41DE" w:rsidP="00CA4853">
            <w:pPr>
              <w:shd w:val="clear" w:color="auto" w:fill="FFFFFF"/>
              <w:spacing w:line="240" w:lineRule="auto"/>
              <w:rPr>
                <w:rFonts w:eastAsia="Times New Roman" w:cstheme="minorHAnsi"/>
                <w:color w:val="242424"/>
                <w:sz w:val="20"/>
                <w:szCs w:val="20"/>
                <w:lang w:val="en-US" w:eastAsia="de-DE"/>
              </w:rPr>
            </w:pPr>
          </w:p>
          <w:p w14:paraId="6E63BF29" w14:textId="77777777" w:rsidR="004B41DE" w:rsidRPr="00080F74" w:rsidRDefault="004B41DE" w:rsidP="00CA4853">
            <w:pPr>
              <w:shd w:val="clear" w:color="auto" w:fill="FFFFFF"/>
              <w:spacing w:line="240" w:lineRule="auto"/>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22.</w:t>
            </w:r>
            <w:r w:rsidRPr="00080F74">
              <w:rPr>
                <w:rFonts w:eastAsia="Times New Roman" w:cstheme="minorHAnsi"/>
                <w:b/>
                <w:bCs/>
                <w:color w:val="242424"/>
                <w:sz w:val="20"/>
                <w:szCs w:val="20"/>
                <w:lang w:val="en-US" w:eastAsia="de-DE"/>
              </w:rPr>
              <w:t>Which formats would you prefer for learning about digital tools and AI in medicine?</w:t>
            </w:r>
            <w:r w:rsidRPr="00080F74">
              <w:rPr>
                <w:rFonts w:eastAsia="Times New Roman" w:cstheme="minorHAnsi"/>
                <w:color w:val="242424"/>
                <w:sz w:val="20"/>
                <w:szCs w:val="20"/>
                <w:lang w:val="en-US" w:eastAsia="de-DE"/>
              </w:rPr>
              <w:t> </w:t>
            </w:r>
            <w:r w:rsidRPr="00080F74">
              <w:rPr>
                <w:rFonts w:eastAsia="Times New Roman" w:cstheme="minorHAnsi"/>
                <w:i/>
                <w:iCs/>
                <w:color w:val="242424"/>
                <w:sz w:val="20"/>
                <w:szCs w:val="20"/>
                <w:lang w:val="en-US" w:eastAsia="de-DE"/>
              </w:rPr>
              <w:br/>
              <w:t>Please select all options that apply to you. You may choose more than one answer. If a preferred option is not listed, please select “Other” and specify your answer.</w:t>
            </w:r>
          </w:p>
          <w:p w14:paraId="03A96FC0" w14:textId="77777777" w:rsidR="004B41DE" w:rsidRPr="00080F74" w:rsidRDefault="004B41DE" w:rsidP="00CA4853">
            <w:pPr>
              <w:pStyle w:val="Listenabsatz"/>
              <w:numPr>
                <w:ilvl w:val="0"/>
                <w:numId w:val="17"/>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Lectures or seminars</w:t>
            </w:r>
          </w:p>
          <w:p w14:paraId="1630C2F0" w14:textId="77777777" w:rsidR="004B41DE" w:rsidRPr="00080F74" w:rsidRDefault="004B41DE" w:rsidP="00CA4853">
            <w:pPr>
              <w:pStyle w:val="Listenabsatz"/>
              <w:numPr>
                <w:ilvl w:val="0"/>
                <w:numId w:val="17"/>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Small group discussions</w:t>
            </w:r>
          </w:p>
          <w:p w14:paraId="67B32EC7" w14:textId="77777777" w:rsidR="004B41DE" w:rsidRPr="00080F74" w:rsidRDefault="004B41DE" w:rsidP="00CA4853">
            <w:pPr>
              <w:pStyle w:val="Listenabsatz"/>
              <w:numPr>
                <w:ilvl w:val="0"/>
                <w:numId w:val="17"/>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Online modules</w:t>
            </w:r>
          </w:p>
          <w:p w14:paraId="60166DF8" w14:textId="77777777" w:rsidR="004B41DE" w:rsidRPr="00080F74" w:rsidRDefault="004B41DE" w:rsidP="00CA4853">
            <w:pPr>
              <w:pStyle w:val="Listenabsatz"/>
              <w:numPr>
                <w:ilvl w:val="0"/>
                <w:numId w:val="17"/>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Problem-based learning with digital cases</w:t>
            </w:r>
          </w:p>
          <w:p w14:paraId="5785AF97" w14:textId="77777777" w:rsidR="004B41DE" w:rsidRPr="00080F74" w:rsidRDefault="004B41DE" w:rsidP="00CA4853">
            <w:pPr>
              <w:pStyle w:val="Listenabsatz"/>
              <w:numPr>
                <w:ilvl w:val="0"/>
                <w:numId w:val="17"/>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Practical workshops or simulation</w:t>
            </w:r>
          </w:p>
          <w:p w14:paraId="3EAE0E4B" w14:textId="77777777" w:rsidR="004B41DE" w:rsidRPr="00080F74" w:rsidRDefault="004B41DE" w:rsidP="00CA4853">
            <w:pPr>
              <w:pStyle w:val="Listenabsatz"/>
              <w:numPr>
                <w:ilvl w:val="0"/>
                <w:numId w:val="17"/>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I don’t think it’s important for medical students to focus on digital or AI skills</w:t>
            </w:r>
          </w:p>
          <w:p w14:paraId="3667364D" w14:textId="39CDF837" w:rsidR="004B41DE" w:rsidRPr="00080F74" w:rsidRDefault="004B41DE" w:rsidP="00CA4853">
            <w:pPr>
              <w:pStyle w:val="Listenabsatz"/>
              <w:numPr>
                <w:ilvl w:val="0"/>
                <w:numId w:val="17"/>
              </w:numPr>
              <w:shd w:val="clear" w:color="auto" w:fill="FFFFFF"/>
              <w:rPr>
                <w:rFonts w:eastAsia="Times New Roman" w:cstheme="minorHAnsi"/>
                <w:color w:val="212121"/>
                <w:sz w:val="20"/>
                <w:szCs w:val="20"/>
                <w:lang w:eastAsia="de-DE"/>
              </w:rPr>
            </w:pPr>
            <w:r w:rsidRPr="00080F74">
              <w:rPr>
                <w:rFonts w:eastAsia="Times New Roman" w:cstheme="minorHAnsi"/>
                <w:color w:val="212121"/>
                <w:sz w:val="20"/>
                <w:szCs w:val="20"/>
              </w:rPr>
              <w:t xml:space="preserve">Other </w:t>
            </w:r>
            <w:r w:rsidRPr="00080F74">
              <w:rPr>
                <w:rFonts w:eastAsia="Times New Roman" w:cstheme="minorHAnsi"/>
                <w:color w:val="212121"/>
                <w:sz w:val="20"/>
                <w:szCs w:val="20"/>
              </w:rPr>
              <w:object w:dxaOrig="225" w:dyaOrig="225" w14:anchorId="27EE87AD">
                <v:shape id="_x0000_i1071" type="#_x0000_t75" style="width:53.35pt;height:18.15pt" o:ole="">
                  <v:imagedata r:id="rId5" o:title=""/>
                </v:shape>
                <w:control r:id="rId12" w:name="DefaultOcxName4" w:shapeid="_x0000_i1071"/>
              </w:object>
            </w:r>
          </w:p>
          <w:p w14:paraId="309B06C2" w14:textId="77777777" w:rsidR="004B41DE" w:rsidRPr="00080F74" w:rsidRDefault="004B41DE" w:rsidP="00CA4853">
            <w:pPr>
              <w:shd w:val="clear" w:color="auto" w:fill="FFFFFF"/>
              <w:spacing w:line="240" w:lineRule="auto"/>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23.</w:t>
            </w:r>
            <w:r w:rsidRPr="00080F74">
              <w:rPr>
                <w:rFonts w:eastAsia="Times New Roman" w:cstheme="minorHAnsi"/>
                <w:b/>
                <w:bCs/>
                <w:color w:val="242424"/>
                <w:sz w:val="20"/>
                <w:szCs w:val="20"/>
                <w:lang w:val="en-US" w:eastAsia="de-DE"/>
              </w:rPr>
              <w:t>Which types of hands-on experience would you find most helpful? </w:t>
            </w:r>
            <w:r w:rsidRPr="00080F74">
              <w:rPr>
                <w:rFonts w:eastAsia="Times New Roman" w:cstheme="minorHAnsi"/>
                <w:color w:val="242424"/>
                <w:sz w:val="20"/>
                <w:szCs w:val="20"/>
                <w:lang w:val="en-US" w:eastAsia="de-DE"/>
              </w:rPr>
              <w:br/>
            </w:r>
            <w:r w:rsidRPr="00080F74">
              <w:rPr>
                <w:rFonts w:eastAsia="Times New Roman" w:cstheme="minorHAnsi"/>
                <w:i/>
                <w:iCs/>
                <w:color w:val="242424"/>
                <w:sz w:val="20"/>
                <w:szCs w:val="20"/>
                <w:lang w:val="en-US" w:eastAsia="de-DE"/>
              </w:rPr>
              <w:t xml:space="preserve">Please select all options that apply to you. You may choose more than one answer. If a preferred option is not listed, please select “Other” and specify your answer. </w:t>
            </w:r>
            <w:r w:rsidRPr="00080F74">
              <w:rPr>
                <w:rFonts w:eastAsia="Times New Roman" w:cstheme="minorHAnsi"/>
                <w:color w:val="242424"/>
                <w:sz w:val="20"/>
                <w:szCs w:val="20"/>
                <w:lang w:val="en-US" w:eastAsia="de-DE"/>
              </w:rPr>
              <w:t xml:space="preserve"> </w:t>
            </w:r>
          </w:p>
          <w:p w14:paraId="465F11B3" w14:textId="77777777" w:rsidR="004B41DE" w:rsidRPr="00080F74" w:rsidRDefault="004B41DE" w:rsidP="00CA4853">
            <w:pPr>
              <w:pStyle w:val="Listenabsatz"/>
              <w:numPr>
                <w:ilvl w:val="0"/>
                <w:numId w:val="18"/>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Simulated patient cases using digital diagnostics</w:t>
            </w:r>
          </w:p>
          <w:p w14:paraId="4836D5F8" w14:textId="77777777" w:rsidR="004B41DE" w:rsidRPr="00080F74" w:rsidRDefault="004B41DE" w:rsidP="00CA4853">
            <w:pPr>
              <w:pStyle w:val="Listenabsatz"/>
              <w:numPr>
                <w:ilvl w:val="0"/>
                <w:numId w:val="18"/>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lastRenderedPageBreak/>
              <w:t>Training in interpreting AI-generated results</w:t>
            </w:r>
          </w:p>
          <w:p w14:paraId="7ABB720B" w14:textId="77777777" w:rsidR="004B41DE" w:rsidRPr="00080F74" w:rsidRDefault="004B41DE" w:rsidP="00CA4853">
            <w:pPr>
              <w:pStyle w:val="Listenabsatz"/>
              <w:numPr>
                <w:ilvl w:val="0"/>
                <w:numId w:val="18"/>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Practicing digital documentation</w:t>
            </w:r>
          </w:p>
          <w:p w14:paraId="0412FFDE" w14:textId="77777777" w:rsidR="004B41DE" w:rsidRPr="00080F74" w:rsidRDefault="004B41DE" w:rsidP="00CA4853">
            <w:pPr>
              <w:pStyle w:val="Listenabsatz"/>
              <w:numPr>
                <w:ilvl w:val="0"/>
                <w:numId w:val="18"/>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Shadowing clinicians using tech-enhanced tools</w:t>
            </w:r>
          </w:p>
          <w:p w14:paraId="67EEA277" w14:textId="77777777" w:rsidR="004B41DE" w:rsidRPr="00080F74" w:rsidRDefault="004B41DE" w:rsidP="00CA4853">
            <w:pPr>
              <w:pStyle w:val="Listenabsatz"/>
              <w:numPr>
                <w:ilvl w:val="0"/>
                <w:numId w:val="18"/>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I don’t think it’s important for medical students to focus on digital or AI skills</w:t>
            </w:r>
          </w:p>
          <w:p w14:paraId="48DB9F9F" w14:textId="02925DA0" w:rsidR="004B41DE" w:rsidRPr="00080F74" w:rsidRDefault="004B41DE" w:rsidP="00CA4853">
            <w:pPr>
              <w:pStyle w:val="Listenabsatz"/>
              <w:numPr>
                <w:ilvl w:val="0"/>
                <w:numId w:val="18"/>
              </w:numPr>
              <w:shd w:val="clear" w:color="auto" w:fill="FFFFFF"/>
              <w:rPr>
                <w:rFonts w:eastAsia="Times New Roman" w:cstheme="minorHAnsi"/>
                <w:color w:val="212121"/>
                <w:sz w:val="20"/>
                <w:szCs w:val="20"/>
                <w:lang w:eastAsia="de-DE"/>
              </w:rPr>
            </w:pPr>
            <w:r w:rsidRPr="00080F74">
              <w:rPr>
                <w:rFonts w:eastAsia="Times New Roman" w:cstheme="minorHAnsi"/>
                <w:color w:val="212121"/>
                <w:sz w:val="20"/>
                <w:szCs w:val="20"/>
              </w:rPr>
              <w:t xml:space="preserve">Other </w:t>
            </w:r>
            <w:r w:rsidRPr="00080F74">
              <w:rPr>
                <w:rFonts w:eastAsia="Times New Roman" w:cstheme="minorHAnsi"/>
                <w:color w:val="212121"/>
                <w:sz w:val="20"/>
                <w:szCs w:val="20"/>
              </w:rPr>
              <w:object w:dxaOrig="225" w:dyaOrig="225" w14:anchorId="04D7BE36">
                <v:shape id="_x0000_i1075" type="#_x0000_t75" style="width:53.35pt;height:18.15pt" o:ole="">
                  <v:imagedata r:id="rId5" o:title=""/>
                </v:shape>
                <w:control r:id="rId13" w:name="DefaultOcxName5" w:shapeid="_x0000_i1075"/>
              </w:object>
            </w:r>
          </w:p>
          <w:p w14:paraId="2C878249" w14:textId="77777777" w:rsidR="004B41DE" w:rsidRPr="00080F74" w:rsidRDefault="004B41DE" w:rsidP="00CA4853">
            <w:pPr>
              <w:shd w:val="clear" w:color="auto" w:fill="FFFFFF"/>
              <w:spacing w:line="240" w:lineRule="auto"/>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24.</w:t>
            </w:r>
            <w:r w:rsidRPr="00080F74">
              <w:rPr>
                <w:rFonts w:eastAsia="Times New Roman" w:cstheme="minorHAnsi"/>
                <w:b/>
                <w:bCs/>
                <w:color w:val="242424"/>
                <w:sz w:val="20"/>
                <w:szCs w:val="20"/>
                <w:lang w:val="en-US" w:eastAsia="de-DE"/>
              </w:rPr>
              <w:t>Which forms of institutional support would help you most in learning digital and AI tools?</w:t>
            </w:r>
            <w:r w:rsidRPr="00080F74">
              <w:rPr>
                <w:rFonts w:eastAsia="Times New Roman" w:cstheme="minorHAnsi"/>
                <w:i/>
                <w:iCs/>
                <w:color w:val="242424"/>
                <w:sz w:val="20"/>
                <w:szCs w:val="20"/>
                <w:lang w:val="en-US" w:eastAsia="de-DE"/>
              </w:rPr>
              <w:t> </w:t>
            </w:r>
            <w:r w:rsidRPr="00080F74">
              <w:rPr>
                <w:rFonts w:eastAsia="Times New Roman" w:cstheme="minorHAnsi"/>
                <w:i/>
                <w:iCs/>
                <w:color w:val="242424"/>
                <w:sz w:val="20"/>
                <w:szCs w:val="20"/>
                <w:lang w:val="en-US" w:eastAsia="de-DE"/>
              </w:rPr>
              <w:br/>
              <w:t xml:space="preserve">Please select all options that apply to you. You may choose more than one answer. If a preferred option is not listed, please select “Other” and specify your answer. </w:t>
            </w:r>
          </w:p>
          <w:p w14:paraId="659DF718" w14:textId="77777777" w:rsidR="004B41DE" w:rsidRPr="00080F74" w:rsidRDefault="004B41DE" w:rsidP="00CA4853">
            <w:pPr>
              <w:pStyle w:val="Listenabsatz"/>
              <w:numPr>
                <w:ilvl w:val="0"/>
                <w:numId w:val="19"/>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Clear learning objectives on tech topics</w:t>
            </w:r>
          </w:p>
          <w:p w14:paraId="781D45FB" w14:textId="77777777" w:rsidR="004B41DE" w:rsidRPr="00080F74" w:rsidRDefault="004B41DE" w:rsidP="00CA4853">
            <w:pPr>
              <w:pStyle w:val="Listenabsatz"/>
              <w:numPr>
                <w:ilvl w:val="0"/>
                <w:numId w:val="19"/>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Dedicated faculty with expertise in digital medicine</w:t>
            </w:r>
          </w:p>
          <w:p w14:paraId="1612AE77" w14:textId="77777777" w:rsidR="004B41DE" w:rsidRPr="00080F74" w:rsidRDefault="004B41DE" w:rsidP="00CA4853">
            <w:pPr>
              <w:pStyle w:val="Listenabsatz"/>
              <w:numPr>
                <w:ilvl w:val="0"/>
                <w:numId w:val="19"/>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Access to up-to-date tools or platforms</w:t>
            </w:r>
          </w:p>
          <w:p w14:paraId="65BBBD81" w14:textId="77777777" w:rsidR="004B41DE" w:rsidRPr="00080F74" w:rsidRDefault="004B41DE" w:rsidP="00CA4853">
            <w:pPr>
              <w:pStyle w:val="Listenabsatz"/>
              <w:numPr>
                <w:ilvl w:val="0"/>
                <w:numId w:val="19"/>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Peer-led digital skills support</w:t>
            </w:r>
          </w:p>
          <w:p w14:paraId="6E61F97E" w14:textId="77777777" w:rsidR="004B41DE" w:rsidRPr="00080F74" w:rsidRDefault="004B41DE" w:rsidP="00CA4853">
            <w:pPr>
              <w:pStyle w:val="Listenabsatz"/>
              <w:numPr>
                <w:ilvl w:val="0"/>
                <w:numId w:val="19"/>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Optional certificates or micro-credentials</w:t>
            </w:r>
          </w:p>
          <w:p w14:paraId="3FAD4BBD" w14:textId="77777777" w:rsidR="004B41DE" w:rsidRPr="00080F74" w:rsidRDefault="004B41DE" w:rsidP="00CA4853">
            <w:pPr>
              <w:pStyle w:val="Listenabsatz"/>
              <w:numPr>
                <w:ilvl w:val="0"/>
                <w:numId w:val="19"/>
              </w:numPr>
              <w:shd w:val="clear" w:color="auto" w:fill="FFFFFF"/>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I don’t think it’s important for medical students to focus on digital or AI skills</w:t>
            </w:r>
          </w:p>
          <w:p w14:paraId="763F59F7" w14:textId="5747C503" w:rsidR="004B41DE" w:rsidRPr="00080F74" w:rsidRDefault="004B41DE" w:rsidP="00CA4853">
            <w:pPr>
              <w:pStyle w:val="Listenabsatz"/>
              <w:numPr>
                <w:ilvl w:val="0"/>
                <w:numId w:val="19"/>
              </w:numPr>
              <w:shd w:val="clear" w:color="auto" w:fill="FFFFFF"/>
              <w:rPr>
                <w:rFonts w:eastAsia="Times New Roman" w:cstheme="minorHAnsi"/>
                <w:color w:val="212121"/>
                <w:sz w:val="20"/>
                <w:szCs w:val="20"/>
                <w:lang w:eastAsia="de-DE"/>
              </w:rPr>
            </w:pPr>
            <w:r w:rsidRPr="00080F74">
              <w:rPr>
                <w:rFonts w:eastAsia="Times New Roman" w:cstheme="minorHAnsi"/>
                <w:color w:val="212121"/>
                <w:sz w:val="20"/>
                <w:szCs w:val="20"/>
              </w:rPr>
              <w:t xml:space="preserve">Other </w:t>
            </w:r>
            <w:r w:rsidRPr="00080F74">
              <w:rPr>
                <w:rFonts w:eastAsia="Times New Roman" w:cstheme="minorHAnsi"/>
                <w:color w:val="212121"/>
                <w:sz w:val="20"/>
                <w:szCs w:val="20"/>
              </w:rPr>
              <w:object w:dxaOrig="225" w:dyaOrig="225" w14:anchorId="63A8C03B">
                <v:shape id="_x0000_i1079" type="#_x0000_t75" style="width:53.35pt;height:18.15pt" o:ole="">
                  <v:imagedata r:id="rId5" o:title=""/>
                </v:shape>
                <w:control r:id="rId14" w:name="DefaultOcxName6" w:shapeid="_x0000_i1079"/>
              </w:object>
            </w:r>
          </w:p>
          <w:p w14:paraId="776B3D6E" w14:textId="77777777" w:rsidR="004B41DE" w:rsidRPr="00080F74" w:rsidRDefault="004B41DE" w:rsidP="00CA4853">
            <w:pPr>
              <w:shd w:val="clear" w:color="auto" w:fill="FFFFFF"/>
              <w:spacing w:line="240" w:lineRule="auto"/>
              <w:rPr>
                <w:rFonts w:eastAsia="Times New Roman" w:cstheme="minorHAnsi"/>
                <w:color w:val="242424"/>
                <w:sz w:val="20"/>
                <w:szCs w:val="20"/>
                <w:lang w:val="en-US" w:eastAsia="de-DE"/>
              </w:rPr>
            </w:pPr>
            <w:r w:rsidRPr="00080F74">
              <w:rPr>
                <w:rFonts w:eastAsia="Times New Roman" w:cstheme="minorHAnsi"/>
                <w:color w:val="242424"/>
                <w:sz w:val="20"/>
                <w:szCs w:val="20"/>
                <w:lang w:val="en-US" w:eastAsia="de-DE"/>
              </w:rPr>
              <w:t>26.</w:t>
            </w:r>
            <w:r w:rsidRPr="00080F74">
              <w:rPr>
                <w:rFonts w:eastAsia="Times New Roman" w:cstheme="minorHAnsi"/>
                <w:b/>
                <w:bCs/>
                <w:color w:val="242424"/>
                <w:sz w:val="20"/>
                <w:szCs w:val="20"/>
                <w:lang w:val="en-US" w:eastAsia="de-DE"/>
              </w:rPr>
              <w:t>What additional support or training would help you feel better prepared to work in a technology-driven healthcare environment?</w:t>
            </w:r>
            <w:r w:rsidRPr="00080F74">
              <w:rPr>
                <w:rFonts w:eastAsia="Times New Roman" w:cstheme="minorHAnsi"/>
                <w:color w:val="242424"/>
                <w:sz w:val="20"/>
                <w:szCs w:val="20"/>
                <w:lang w:val="en-US" w:eastAsia="de-DE"/>
              </w:rPr>
              <w:t xml:space="preserve"> </w:t>
            </w:r>
          </w:p>
          <w:p w14:paraId="6820A9F5" w14:textId="6874FB37" w:rsidR="004B41DE" w:rsidRPr="00BD2EB1" w:rsidRDefault="004B41DE" w:rsidP="00CA4853">
            <w:pPr>
              <w:shd w:val="clear" w:color="auto" w:fill="FFFFFF"/>
              <w:spacing w:line="240" w:lineRule="auto"/>
              <w:rPr>
                <w:rFonts w:eastAsia="Times New Roman" w:cstheme="minorHAnsi"/>
                <w:color w:val="212121"/>
                <w:sz w:val="20"/>
                <w:szCs w:val="20"/>
                <w:lang w:eastAsia="de-DE"/>
              </w:rPr>
            </w:pPr>
            <w:r w:rsidRPr="002600F7">
              <w:rPr>
                <w:rFonts w:eastAsia="Times New Roman" w:cstheme="minorHAnsi"/>
                <w:color w:val="212121"/>
                <w:sz w:val="20"/>
                <w:szCs w:val="20"/>
                <w:lang w:val="en-US"/>
              </w:rPr>
              <w:t xml:space="preserve"> </w:t>
            </w:r>
            <w:r w:rsidRPr="00BD2EB1">
              <w:rPr>
                <w:rFonts w:eastAsia="Times New Roman" w:cstheme="minorHAnsi"/>
                <w:color w:val="212121"/>
                <w:sz w:val="20"/>
                <w:szCs w:val="20"/>
              </w:rPr>
              <w:object w:dxaOrig="225" w:dyaOrig="225" w14:anchorId="5BE3947D">
                <v:shape id="_x0000_i1083" type="#_x0000_t75" style="width:53.35pt;height:18.15pt" o:ole="">
                  <v:imagedata r:id="rId5" o:title=""/>
                </v:shape>
                <w:control r:id="rId15" w:name="DefaultOcxName61" w:shapeid="_x0000_i1083"/>
              </w:object>
            </w:r>
          </w:p>
          <w:p w14:paraId="482505BA" w14:textId="77777777" w:rsidR="004B41DE" w:rsidRPr="00080F74" w:rsidRDefault="004B41DE" w:rsidP="00CA4853">
            <w:pPr>
              <w:shd w:val="clear" w:color="auto" w:fill="FFFFFF"/>
              <w:spacing w:line="240" w:lineRule="auto"/>
              <w:rPr>
                <w:rFonts w:eastAsia="Times New Roman" w:cstheme="minorHAnsi"/>
                <w:color w:val="242424"/>
                <w:sz w:val="20"/>
                <w:szCs w:val="20"/>
                <w:lang w:val="en-US" w:eastAsia="de-DE"/>
              </w:rPr>
            </w:pPr>
          </w:p>
        </w:tc>
      </w:tr>
    </w:tbl>
    <w:p w14:paraId="3AD1BC4A" w14:textId="77777777" w:rsidR="004B41DE" w:rsidRPr="00080F74" w:rsidRDefault="004B41DE" w:rsidP="004B41DE">
      <w:pPr>
        <w:spacing w:after="0" w:line="240" w:lineRule="auto"/>
        <w:rPr>
          <w:rFonts w:eastAsia="Times New Roman" w:cstheme="minorHAnsi"/>
          <w:sz w:val="20"/>
          <w:szCs w:val="20"/>
          <w:lang w:val="en-US" w:eastAsia="de-DE"/>
        </w:rPr>
      </w:pPr>
    </w:p>
    <w:p w14:paraId="1B3133CF" w14:textId="77777777" w:rsidR="004B41DE" w:rsidRPr="00C74030" w:rsidRDefault="004B41DE" w:rsidP="004B41DE">
      <w:pPr>
        <w:shd w:val="clear" w:color="auto" w:fill="FFFFFF"/>
        <w:spacing w:after="0" w:line="240" w:lineRule="auto"/>
        <w:rPr>
          <w:lang w:val="en-US"/>
        </w:rPr>
      </w:pPr>
    </w:p>
    <w:p w14:paraId="4F473B93" w14:textId="77777777" w:rsidR="0043032D" w:rsidRDefault="0043032D"/>
    <w:sectPr w:rsidR="004303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B3F"/>
    <w:multiLevelType w:val="hybridMultilevel"/>
    <w:tmpl w:val="496E90AE"/>
    <w:lvl w:ilvl="0" w:tplc="492C9EB4">
      <w:start w:val="1"/>
      <w:numFmt w:val="bullet"/>
      <w:lvlText w:val="□"/>
      <w:lvlJc w:val="left"/>
      <w:pPr>
        <w:ind w:left="720" w:hanging="360"/>
      </w:pPr>
      <w:rPr>
        <w:rFonts w:ascii="Segoe UI" w:hAnsi="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9C20FD"/>
    <w:multiLevelType w:val="hybridMultilevel"/>
    <w:tmpl w:val="74148DC0"/>
    <w:lvl w:ilvl="0" w:tplc="492C9EB4">
      <w:start w:val="1"/>
      <w:numFmt w:val="bullet"/>
      <w:lvlText w:val="□"/>
      <w:lvlJc w:val="left"/>
      <w:pPr>
        <w:ind w:left="720" w:hanging="360"/>
      </w:pPr>
      <w:rPr>
        <w:rFonts w:ascii="Segoe UI" w:hAnsi="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2D396F"/>
    <w:multiLevelType w:val="hybridMultilevel"/>
    <w:tmpl w:val="523C29C2"/>
    <w:lvl w:ilvl="0" w:tplc="492C9EB4">
      <w:start w:val="1"/>
      <w:numFmt w:val="bullet"/>
      <w:lvlText w:val="□"/>
      <w:lvlJc w:val="left"/>
      <w:pPr>
        <w:ind w:left="720" w:hanging="360"/>
      </w:pPr>
      <w:rPr>
        <w:rFonts w:ascii="Segoe UI" w:hAnsi="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0E1B7E"/>
    <w:multiLevelType w:val="hybridMultilevel"/>
    <w:tmpl w:val="ABEC0D6A"/>
    <w:lvl w:ilvl="0" w:tplc="492C9EB4">
      <w:start w:val="1"/>
      <w:numFmt w:val="bullet"/>
      <w:lvlText w:val="□"/>
      <w:lvlJc w:val="left"/>
      <w:pPr>
        <w:ind w:left="720" w:hanging="360"/>
      </w:pPr>
      <w:rPr>
        <w:rFonts w:ascii="Segoe UI" w:hAnsi="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DC05AB"/>
    <w:multiLevelType w:val="hybridMultilevel"/>
    <w:tmpl w:val="1CA8B652"/>
    <w:lvl w:ilvl="0" w:tplc="492C9EB4">
      <w:start w:val="1"/>
      <w:numFmt w:val="bullet"/>
      <w:lvlText w:val="□"/>
      <w:lvlJc w:val="left"/>
      <w:pPr>
        <w:ind w:left="720" w:hanging="360"/>
      </w:pPr>
      <w:rPr>
        <w:rFonts w:ascii="Segoe UI" w:hAnsi="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E72400"/>
    <w:multiLevelType w:val="multilevel"/>
    <w:tmpl w:val="8694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A15CF"/>
    <w:multiLevelType w:val="hybridMultilevel"/>
    <w:tmpl w:val="A4B8D2CA"/>
    <w:lvl w:ilvl="0" w:tplc="492C9EB4">
      <w:start w:val="1"/>
      <w:numFmt w:val="bullet"/>
      <w:lvlText w:val="□"/>
      <w:lvlJc w:val="left"/>
      <w:pPr>
        <w:ind w:left="720" w:hanging="360"/>
      </w:pPr>
      <w:rPr>
        <w:rFonts w:ascii="Segoe UI" w:hAnsi="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15138C"/>
    <w:multiLevelType w:val="hybridMultilevel"/>
    <w:tmpl w:val="32B48DA4"/>
    <w:lvl w:ilvl="0" w:tplc="492C9EB4">
      <w:start w:val="1"/>
      <w:numFmt w:val="bullet"/>
      <w:lvlText w:val="□"/>
      <w:lvlJc w:val="left"/>
      <w:pPr>
        <w:ind w:left="720" w:hanging="360"/>
      </w:pPr>
      <w:rPr>
        <w:rFonts w:ascii="Segoe UI" w:hAnsi="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8448CB"/>
    <w:multiLevelType w:val="hybridMultilevel"/>
    <w:tmpl w:val="D3143CB2"/>
    <w:lvl w:ilvl="0" w:tplc="492C9EB4">
      <w:start w:val="1"/>
      <w:numFmt w:val="bullet"/>
      <w:lvlText w:val="□"/>
      <w:lvlJc w:val="left"/>
      <w:pPr>
        <w:ind w:left="720" w:hanging="360"/>
      </w:pPr>
      <w:rPr>
        <w:rFonts w:ascii="Segoe UI" w:hAnsi="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91B1833"/>
    <w:multiLevelType w:val="hybridMultilevel"/>
    <w:tmpl w:val="237A8368"/>
    <w:lvl w:ilvl="0" w:tplc="492C9EB4">
      <w:start w:val="1"/>
      <w:numFmt w:val="bullet"/>
      <w:lvlText w:val="□"/>
      <w:lvlJc w:val="left"/>
      <w:pPr>
        <w:ind w:left="720" w:hanging="360"/>
      </w:pPr>
      <w:rPr>
        <w:rFonts w:ascii="Segoe UI" w:hAnsi="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015853"/>
    <w:multiLevelType w:val="hybridMultilevel"/>
    <w:tmpl w:val="4672EC90"/>
    <w:lvl w:ilvl="0" w:tplc="492C9EB4">
      <w:start w:val="1"/>
      <w:numFmt w:val="bullet"/>
      <w:lvlText w:val="□"/>
      <w:lvlJc w:val="left"/>
      <w:pPr>
        <w:ind w:left="720" w:hanging="360"/>
      </w:pPr>
      <w:rPr>
        <w:rFonts w:ascii="Segoe UI" w:hAnsi="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FD5305"/>
    <w:multiLevelType w:val="hybridMultilevel"/>
    <w:tmpl w:val="4FF008A8"/>
    <w:lvl w:ilvl="0" w:tplc="492C9EB4">
      <w:start w:val="1"/>
      <w:numFmt w:val="bullet"/>
      <w:lvlText w:val="□"/>
      <w:lvlJc w:val="left"/>
      <w:pPr>
        <w:ind w:left="720" w:hanging="360"/>
      </w:pPr>
      <w:rPr>
        <w:rFonts w:ascii="Segoe UI" w:hAnsi="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A321ED1"/>
    <w:multiLevelType w:val="hybridMultilevel"/>
    <w:tmpl w:val="D56C0F1E"/>
    <w:lvl w:ilvl="0" w:tplc="492C9EB4">
      <w:start w:val="1"/>
      <w:numFmt w:val="bullet"/>
      <w:lvlText w:val="□"/>
      <w:lvlJc w:val="left"/>
      <w:pPr>
        <w:ind w:left="720" w:hanging="360"/>
      </w:pPr>
      <w:rPr>
        <w:rFonts w:ascii="Segoe UI" w:hAnsi="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2BA7CD2"/>
    <w:multiLevelType w:val="hybridMultilevel"/>
    <w:tmpl w:val="B5C6E676"/>
    <w:lvl w:ilvl="0" w:tplc="492C9EB4">
      <w:start w:val="1"/>
      <w:numFmt w:val="bullet"/>
      <w:lvlText w:val="□"/>
      <w:lvlJc w:val="left"/>
      <w:pPr>
        <w:ind w:left="720" w:hanging="360"/>
      </w:pPr>
      <w:rPr>
        <w:rFonts w:ascii="Segoe UI" w:hAnsi="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0EA2DA5"/>
    <w:multiLevelType w:val="hybridMultilevel"/>
    <w:tmpl w:val="8B6C52A6"/>
    <w:lvl w:ilvl="0" w:tplc="492C9EB4">
      <w:start w:val="1"/>
      <w:numFmt w:val="bullet"/>
      <w:lvlText w:val="□"/>
      <w:lvlJc w:val="left"/>
      <w:pPr>
        <w:ind w:left="720" w:hanging="360"/>
      </w:pPr>
      <w:rPr>
        <w:rFonts w:ascii="Segoe UI" w:hAnsi="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FAF6B8C"/>
    <w:multiLevelType w:val="hybridMultilevel"/>
    <w:tmpl w:val="4A4E2552"/>
    <w:lvl w:ilvl="0" w:tplc="492C9EB4">
      <w:start w:val="1"/>
      <w:numFmt w:val="bullet"/>
      <w:lvlText w:val="□"/>
      <w:lvlJc w:val="left"/>
      <w:pPr>
        <w:ind w:left="720" w:hanging="360"/>
      </w:pPr>
      <w:rPr>
        <w:rFonts w:ascii="Segoe UI" w:hAnsi="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24D3F8D"/>
    <w:multiLevelType w:val="hybridMultilevel"/>
    <w:tmpl w:val="04D22F82"/>
    <w:lvl w:ilvl="0" w:tplc="492C9EB4">
      <w:start w:val="1"/>
      <w:numFmt w:val="bullet"/>
      <w:lvlText w:val="□"/>
      <w:lvlJc w:val="left"/>
      <w:pPr>
        <w:ind w:left="720" w:hanging="360"/>
      </w:pPr>
      <w:rPr>
        <w:rFonts w:ascii="Segoe UI" w:hAnsi="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8B871E5"/>
    <w:multiLevelType w:val="hybridMultilevel"/>
    <w:tmpl w:val="5F2EC884"/>
    <w:lvl w:ilvl="0" w:tplc="492C9EB4">
      <w:start w:val="1"/>
      <w:numFmt w:val="bullet"/>
      <w:lvlText w:val="□"/>
      <w:lvlJc w:val="left"/>
      <w:pPr>
        <w:ind w:left="720" w:hanging="360"/>
      </w:pPr>
      <w:rPr>
        <w:rFonts w:ascii="Segoe UI" w:hAnsi="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929598A"/>
    <w:multiLevelType w:val="hybridMultilevel"/>
    <w:tmpl w:val="875661E8"/>
    <w:lvl w:ilvl="0" w:tplc="492C9EB4">
      <w:start w:val="1"/>
      <w:numFmt w:val="bullet"/>
      <w:lvlText w:val="□"/>
      <w:lvlJc w:val="left"/>
      <w:pPr>
        <w:ind w:left="720" w:hanging="360"/>
      </w:pPr>
      <w:rPr>
        <w:rFonts w:ascii="Segoe UI" w:hAnsi="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9DC4C7A"/>
    <w:multiLevelType w:val="multilevel"/>
    <w:tmpl w:val="5352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9"/>
  </w:num>
  <w:num w:numId="3">
    <w:abstractNumId w:val="0"/>
  </w:num>
  <w:num w:numId="4">
    <w:abstractNumId w:val="2"/>
  </w:num>
  <w:num w:numId="5">
    <w:abstractNumId w:val="10"/>
  </w:num>
  <w:num w:numId="6">
    <w:abstractNumId w:val="12"/>
  </w:num>
  <w:num w:numId="7">
    <w:abstractNumId w:val="17"/>
  </w:num>
  <w:num w:numId="8">
    <w:abstractNumId w:val="8"/>
  </w:num>
  <w:num w:numId="9">
    <w:abstractNumId w:val="7"/>
  </w:num>
  <w:num w:numId="10">
    <w:abstractNumId w:val="4"/>
  </w:num>
  <w:num w:numId="11">
    <w:abstractNumId w:val="1"/>
  </w:num>
  <w:num w:numId="12">
    <w:abstractNumId w:val="14"/>
  </w:num>
  <w:num w:numId="13">
    <w:abstractNumId w:val="9"/>
  </w:num>
  <w:num w:numId="14">
    <w:abstractNumId w:val="15"/>
  </w:num>
  <w:num w:numId="15">
    <w:abstractNumId w:val="3"/>
  </w:num>
  <w:num w:numId="16">
    <w:abstractNumId w:val="18"/>
  </w:num>
  <w:num w:numId="17">
    <w:abstractNumId w:val="6"/>
  </w:num>
  <w:num w:numId="18">
    <w:abstractNumId w:val="11"/>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1DE"/>
    <w:rsid w:val="00040863"/>
    <w:rsid w:val="0043032D"/>
    <w:rsid w:val="004B41DE"/>
    <w:rsid w:val="004C64FA"/>
    <w:rsid w:val="004F236A"/>
    <w:rsid w:val="005F035E"/>
    <w:rsid w:val="00911BC3"/>
    <w:rsid w:val="00B71E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F22A680"/>
  <w15:chartTrackingRefBased/>
  <w15:docId w15:val="{A1471DBE-74FB-4AC2-8E24-9BA96F56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41DE"/>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B41DE"/>
    <w:pPr>
      <w:ind w:left="720"/>
      <w:contextualSpacing/>
    </w:pPr>
  </w:style>
  <w:style w:type="table" w:styleId="Tabellenraster">
    <w:name w:val="Table Grid"/>
    <w:basedOn w:val="NormaleTabelle"/>
    <w:uiPriority w:val="39"/>
    <w:rsid w:val="004B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4B41D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5" Type="http://schemas.openxmlformats.org/officeDocument/2006/relationships/image" Target="media/image1.wmf"/><Relationship Id="rId15" Type="http://schemas.openxmlformats.org/officeDocument/2006/relationships/control" Target="activeX/activeX10.xml"/><Relationship Id="rId10" Type="http://schemas.openxmlformats.org/officeDocument/2006/relationships/control" Target="activeX/activeX5.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2058</Words>
  <Characters>12967</Characters>
  <Application>Microsoft Office Word</Application>
  <DocSecurity>0</DocSecurity>
  <Lines>108</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 Marciana Nona</dc:creator>
  <cp:keywords/>
  <dc:description/>
  <cp:lastModifiedBy>Duma, Marciana Nona</cp:lastModifiedBy>
  <cp:revision>4</cp:revision>
  <dcterms:created xsi:type="dcterms:W3CDTF">2025-09-25T10:19:00Z</dcterms:created>
  <dcterms:modified xsi:type="dcterms:W3CDTF">2025-09-25T10:39:00Z</dcterms:modified>
</cp:coreProperties>
</file>