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BF33C" w14:textId="77777777" w:rsidR="002B2679" w:rsidRPr="00CA320C" w:rsidRDefault="002B2679" w:rsidP="002B2679">
      <w:pPr>
        <w:spacing w:line="360" w:lineRule="auto"/>
        <w:jc w:val="both"/>
        <w:rPr>
          <w:rFonts w:asciiTheme="minorBidi" w:hAnsiTheme="minorBidi" w:cstheme="minorBidi"/>
        </w:rPr>
      </w:pPr>
      <w:r w:rsidRPr="00CA320C">
        <w:rPr>
          <w:rFonts w:asciiTheme="minorBidi" w:hAnsiTheme="minorBidi" w:cstheme="minorBidi"/>
          <w:b/>
          <w:bCs/>
        </w:rPr>
        <w:t>Table 1:</w:t>
      </w:r>
      <w:r w:rsidRPr="00CA320C">
        <w:rPr>
          <w:rFonts w:asciiTheme="minorBidi" w:hAnsiTheme="minorBidi" w:cstheme="minorBidi"/>
        </w:rPr>
        <w:t xml:space="preserve"> Demographic information and content of perceived functions of negative memory-sharing of Turkish perpetrator adolescents  with their  mothers and fathers</w:t>
      </w:r>
    </w:p>
    <w:p w14:paraId="6A5EEE61" w14:textId="77777777" w:rsidR="002B2679" w:rsidRPr="00CA320C" w:rsidRDefault="002B2679" w:rsidP="002B2679">
      <w:pPr>
        <w:spacing w:line="360" w:lineRule="auto"/>
        <w:jc w:val="both"/>
        <w:rPr>
          <w:rFonts w:asciiTheme="minorBidi" w:hAnsiTheme="minorBidi" w:cstheme="minorBidi"/>
        </w:rPr>
      </w:pPr>
    </w:p>
    <w:p w14:paraId="56EBF82C" w14:textId="77777777" w:rsidR="002B2679" w:rsidRPr="00CA320C" w:rsidRDefault="002B2679" w:rsidP="002B2679">
      <w:pPr>
        <w:spacing w:line="360" w:lineRule="auto"/>
        <w:rPr>
          <w:rFonts w:asciiTheme="minorBidi" w:hAnsiTheme="minorBidi" w:cstheme="minorBidi"/>
        </w:rPr>
      </w:pPr>
      <w:r w:rsidRPr="00CA320C">
        <w:rPr>
          <w:rFonts w:asciiTheme="minorBidi" w:hAnsiTheme="minorBidi" w:cstheme="minorBidi"/>
          <w:noProof/>
        </w:rPr>
        <w:drawing>
          <wp:inline distT="114300" distB="114300" distL="114300" distR="114300" wp14:anchorId="359C9045" wp14:editId="52576A34">
            <wp:extent cx="5872163" cy="6495606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72163" cy="64956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AE4B51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79"/>
    <w:rsid w:val="000C4033"/>
    <w:rsid w:val="002B2679"/>
    <w:rsid w:val="004B42CB"/>
    <w:rsid w:val="005F2B46"/>
    <w:rsid w:val="006E1731"/>
    <w:rsid w:val="00716344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374B4"/>
  <w15:chartTrackingRefBased/>
  <w15:docId w15:val="{DA510963-5F61-44BA-872A-9048C8D73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79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267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267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267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267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267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267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267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267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267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26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26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26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26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26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26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26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26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26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26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B26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267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26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267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26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267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26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26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26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26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140</Characters>
  <Application>Microsoft Office Word</Application>
  <DocSecurity>0</DocSecurity>
  <Lines>4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2026-03-26T09:08:00Z</dcterms:created>
  <dcterms:modified xsi:type="dcterms:W3CDTF">2026-03-26T09:12:00Z</dcterms:modified>
</cp:coreProperties>
</file>