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3DAD" w14:textId="5D6D6102" w:rsidR="0083420B" w:rsidRDefault="0083420B" w:rsidP="0083420B">
      <w:pPr>
        <w:rPr>
          <w:lang w:val="en-US"/>
        </w:rPr>
      </w:pPr>
      <w:r>
        <w:rPr>
          <w:lang w:val="en-US"/>
        </w:rPr>
        <w:t>Supplementary Table 1</w:t>
      </w:r>
    </w:p>
    <w:tbl>
      <w:tblPr>
        <w:tblpPr w:leftFromText="180" w:rightFromText="180" w:vertAnchor="text" w:horzAnchor="margin" w:tblpXSpec="center" w:tblpY="-11"/>
        <w:tblW w:w="15001" w:type="dxa"/>
        <w:tblLook w:val="04A0" w:firstRow="1" w:lastRow="0" w:firstColumn="1" w:lastColumn="0" w:noHBand="0" w:noVBand="1"/>
      </w:tblPr>
      <w:tblGrid>
        <w:gridCol w:w="1056"/>
        <w:gridCol w:w="1877"/>
        <w:gridCol w:w="1221"/>
        <w:gridCol w:w="1128"/>
        <w:gridCol w:w="1172"/>
        <w:gridCol w:w="1453"/>
        <w:gridCol w:w="1590"/>
        <w:gridCol w:w="2460"/>
        <w:gridCol w:w="893"/>
        <w:gridCol w:w="940"/>
        <w:gridCol w:w="1211"/>
      </w:tblGrid>
      <w:tr w:rsidR="00EC79A9" w:rsidRPr="00EC79A9" w14:paraId="4F0884A6" w14:textId="77777777" w:rsidTr="00EC79A9">
        <w:trPr>
          <w:trHeight w:val="31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D1C8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PACT ID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5B7D9" w14:textId="34C00B1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Study reference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D510" w14:textId="55BEB8D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Any published data</w:t>
            </w: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?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C27" w14:textId="10C5E8C0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Published PTSS-HR data</w:t>
            </w: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?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FFE2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Age range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412A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Country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CDB7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Year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96B6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Type of trauma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848F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DSM version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1D84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 in original dataset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B3A4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PTSS measure and timepoint*</w:t>
            </w:r>
          </w:p>
        </w:tc>
      </w:tr>
      <w:tr w:rsidR="00EC79A9" w:rsidRPr="00EC79A9" w14:paraId="509DA3CE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D5A4A1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97A0AD4" w14:textId="3ABC7CEF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>Kassam-Adams et al. 2005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4D810CF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009C092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12D860B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 to 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7C2823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81CC63E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1999-2001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EE1835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Unintentional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323815F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426E45D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313AF3C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CATS (t3)</w:t>
            </w:r>
          </w:p>
          <w:p w14:paraId="45365668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CAPS-CA (t7)</w:t>
            </w:r>
          </w:p>
        </w:tc>
      </w:tr>
      <w:tr w:rsidR="00EC79A9" w:rsidRPr="00EC79A9" w14:paraId="44EBD6A3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EF60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A7BA7" w14:textId="1A2AD411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Feinberg (2004)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CD24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12A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3876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 to 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D88B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FF85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1999-2001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85E7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Unintentional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E108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E23F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A6BC6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CASQ (t3)</w:t>
            </w:r>
          </w:p>
          <w:p w14:paraId="4F853916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PTSIC (t7)</w:t>
            </w:r>
          </w:p>
        </w:tc>
      </w:tr>
      <w:tr w:rsidR="00EC79A9" w:rsidRPr="00EC79A9" w14:paraId="45668E0E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695F64B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4887600" w14:textId="547BCF25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Fein et al. (2002)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9C5E69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3DE8CEE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BD1556F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 to 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C76E67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E3082F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1999-2000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BDD7B4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Intentional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B08EC0E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54C2DC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EC42971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CATS (t3)</w:t>
            </w:r>
          </w:p>
          <w:p w14:paraId="7676C4BD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CATS (t7)</w:t>
            </w:r>
          </w:p>
        </w:tc>
      </w:tr>
      <w:tr w:rsidR="00EC79A9" w:rsidRPr="00EC79A9" w14:paraId="30B9A702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919F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B3703" w14:textId="69E6DBB0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Le Brocque et al. (2010)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0345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7C1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09F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 to 16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158F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Australia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094F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2000-2002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E6EE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Unintentional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FA06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8F8D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4BFC2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CIES (t2)</w:t>
            </w:r>
          </w:p>
          <w:p w14:paraId="64CD3D68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CIES (t7)</w:t>
            </w:r>
          </w:p>
        </w:tc>
      </w:tr>
      <w:tr w:rsidR="00EC79A9" w:rsidRPr="00EC79A9" w14:paraId="59B7FEA6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D48C49A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1018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1AC9E35" w14:textId="4FB721BC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Nugent et al. (2006)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5295A4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843685A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D07323E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 to 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1F48E5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33C40E6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2001-2003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928AE0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Unintentional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E68C9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AD49B0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AF0B8EF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CAPS-CA (t4)</w:t>
            </w:r>
          </w:p>
          <w:p w14:paraId="1FF3740E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CAPS-CA (t7)</w:t>
            </w:r>
          </w:p>
        </w:tc>
      </w:tr>
      <w:tr w:rsidR="00EC79A9" w:rsidRPr="00EC79A9" w14:paraId="4604FFF2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FDAD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1020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E313C" w14:textId="1058CB60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Meiser-Stedman et al. (2005)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5489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4A3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0506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 to 16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9FC8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8502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2001-2002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9742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Mixed (unintentional/intentional)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B0A5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728B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83F12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CRIES (t3)</w:t>
            </w:r>
          </w:p>
          <w:p w14:paraId="7AE88A0D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CRIES (t7)</w:t>
            </w:r>
          </w:p>
        </w:tc>
      </w:tr>
      <w:tr w:rsidR="00EC79A9" w:rsidRPr="00EC79A9" w14:paraId="716CC2E6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DBBE0E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1021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F775CE2" w14:textId="34CF1D2A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Meiser-Stedman et al. (2008)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AC57D58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5668011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4C09FB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 to 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27BB0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3FA588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2004-2005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FBE3B01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Unintentional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EA8515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0049CE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D1C08C7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CAPS-CA (t3)</w:t>
            </w:r>
          </w:p>
          <w:p w14:paraId="778982D3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CAPS-CA (t7)</w:t>
            </w:r>
          </w:p>
        </w:tc>
      </w:tr>
      <w:tr w:rsidR="00EC79A9" w:rsidRPr="00EC79A9" w14:paraId="17C5F0A0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E11F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1022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21A0" w14:textId="25BE726B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Nixon et al. (2010)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A469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4122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 – subset of sample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B241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 to 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6007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Australia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9C0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2004-2006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5857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Mixed (unintentional/intentional)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F599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A8F4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5F38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CPSS (t3)</w:t>
            </w:r>
          </w:p>
          <w:p w14:paraId="7267EB97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CAPS-CA (t7)</w:t>
            </w:r>
          </w:p>
        </w:tc>
      </w:tr>
      <w:tr w:rsidR="00EC79A9" w:rsidRPr="00EC79A9" w14:paraId="2F5DED86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ACEBD7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1025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140E0B0" w14:textId="3E2A9DB2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Zatzick et al. (2006)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51D405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23F6622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53E0788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 to 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B3DCC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2A69A1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2002-2003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23386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Mixed (unintentional/intentional)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A389FDC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959BB46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2724C1D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UCLA-RI (t2)</w:t>
            </w:r>
          </w:p>
          <w:p w14:paraId="65DECCA6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UCLA-RI (t6)</w:t>
            </w:r>
          </w:p>
        </w:tc>
      </w:tr>
      <w:tr w:rsidR="00EC79A9" w:rsidRPr="00EC79A9" w14:paraId="1DE2C148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F2C4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1032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32DA5" w14:textId="6C897676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De Haan et al. (2019)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1196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107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EC11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 to 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320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Switzerland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E973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2016-2018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BA9F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Unintentional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1112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B8EE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50B0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UCLA-RI (t2)</w:t>
            </w:r>
          </w:p>
          <w:p w14:paraId="7B343BB0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UCLA-RI (t7)</w:t>
            </w:r>
          </w:p>
        </w:tc>
      </w:tr>
      <w:tr w:rsidR="00EC79A9" w:rsidRPr="00EC79A9" w14:paraId="434C5E43" w14:textId="77777777" w:rsidTr="00EC79A9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F1DA1AD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1036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70DA86A" w14:textId="55419381" w:rsidR="00EC79A9" w:rsidRPr="00EC79A9" w:rsidRDefault="00EC79A9" w:rsidP="00EC79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9A9">
              <w:rPr>
                <w:rFonts w:ascii="Times New Roman" w:hAnsi="Times New Roman" w:cs="Times New Roman"/>
                <w:sz w:val="18"/>
                <w:szCs w:val="18"/>
              </w:rPr>
              <w:t>Marsac et al. (2017)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5F571CB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41B43D3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05CFA4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 to 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AFBA630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235095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2012 to 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D75977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Mixed (unintentional/intentional)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C90154D" w14:textId="77777777" w:rsidR="00EC79A9" w:rsidRPr="00EC79A9" w:rsidRDefault="00EC79A9" w:rsidP="00EC7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8E1A77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3C9A2BDC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CPSS (t2)</w:t>
            </w:r>
          </w:p>
          <w:p w14:paraId="01916E98" w14:textId="77777777" w:rsidR="00EC79A9" w:rsidRPr="00EC79A9" w:rsidRDefault="00EC79A9" w:rsidP="00EC7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79A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CPSS (t6)</w:t>
            </w:r>
          </w:p>
        </w:tc>
      </w:tr>
    </w:tbl>
    <w:p w14:paraId="060EF5F9" w14:textId="77777777" w:rsidR="00EC79A9" w:rsidRDefault="00EC79A9" w:rsidP="0083420B">
      <w:pPr>
        <w:rPr>
          <w:lang w:val="en-US"/>
        </w:rPr>
      </w:pPr>
    </w:p>
    <w:p w14:paraId="07F49A1E" w14:textId="3F2B9564" w:rsidR="0083420B" w:rsidRDefault="0083420B" w:rsidP="0083420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96FA8" wp14:editId="6F2D40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79796" cy="505838"/>
                <wp:effectExtent l="0" t="0" r="5715" b="2540"/>
                <wp:wrapNone/>
                <wp:docPr id="15129802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9796" cy="505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57103" w14:textId="77777777" w:rsidR="0083420B" w:rsidRPr="00AD01F1" w:rsidRDefault="0083420B" w:rsidP="0083420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01F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*PTSS measures listed in Table X. Timepoints are based on PACT/R coding where t2 = 24 hours to 2 weeks, t3 = 2 weeks to one month, t4 = 1 month to 2 months, t6 = 3 months to 6 months, t7 = 6 months to 9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6F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675.5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" fillcolor="white [3201]" stroked="f" strokeweight=".5pt">
                <v:textbox>
                  <w:txbxContent>
                    <w:p w14:paraId="40D57103" w14:textId="77777777" w:rsidR="0083420B" w:rsidRPr="00AD01F1" w:rsidRDefault="0083420B" w:rsidP="0083420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AD01F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*PTSS measures listed in Table X. Timepoints are based on PACT/R coding where t2 = 24 hours to 2 weeks, t3 = 2 weeks to one month, t4 = 1 month to 2 months, t6 = 3 months to 6 months, t7 = 6 months to 9 months</w:t>
                      </w:r>
                    </w:p>
                  </w:txbxContent>
                </v:textbox>
              </v:shape>
            </w:pict>
          </mc:Fallback>
        </mc:AlternateContent>
      </w:r>
    </w:p>
    <w:p w14:paraId="3A9630C0" w14:textId="005771D9" w:rsidR="0083420B" w:rsidRDefault="0083420B" w:rsidP="0083420B">
      <w:pPr>
        <w:rPr>
          <w:lang w:val="en-US"/>
        </w:rPr>
      </w:pPr>
      <w:r>
        <w:rPr>
          <w:lang w:val="en-US"/>
        </w:rPr>
        <w:lastRenderedPageBreak/>
        <w:t>Supplementary Table 2</w:t>
      </w:r>
    </w:p>
    <w:p w14:paraId="597F96C8" w14:textId="0847DA58" w:rsidR="0083420B" w:rsidRDefault="0083420B" w:rsidP="0083420B">
      <w:pPr>
        <w:rPr>
          <w:lang w:val="en-US"/>
        </w:rPr>
      </w:pPr>
      <w:r>
        <w:rPr>
          <w:lang w:val="en-US"/>
        </w:rPr>
        <w:t>Final sample description</w:t>
      </w:r>
    </w:p>
    <w:tbl>
      <w:tblPr>
        <w:tblStyle w:val="GridTable3"/>
        <w:tblW w:w="0" w:type="auto"/>
        <w:tblInd w:w="-10" w:type="dxa"/>
        <w:tblLook w:val="04A0" w:firstRow="1" w:lastRow="0" w:firstColumn="1" w:lastColumn="0" w:noHBand="0" w:noVBand="1"/>
      </w:tblPr>
      <w:tblGrid>
        <w:gridCol w:w="1233"/>
        <w:gridCol w:w="1625"/>
        <w:gridCol w:w="1625"/>
        <w:gridCol w:w="972"/>
        <w:gridCol w:w="666"/>
        <w:gridCol w:w="867"/>
        <w:gridCol w:w="808"/>
        <w:gridCol w:w="1083"/>
        <w:gridCol w:w="972"/>
        <w:gridCol w:w="666"/>
        <w:gridCol w:w="650"/>
        <w:gridCol w:w="794"/>
        <w:gridCol w:w="1083"/>
      </w:tblGrid>
      <w:tr w:rsidR="003335C4" w:rsidRPr="009F48FD" w14:paraId="4DF7FB44" w14:textId="77777777" w:rsidTr="00333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69C30F2D" w14:textId="27034160" w:rsidR="003335C4" w:rsidRPr="003335C4" w:rsidRDefault="003335C4" w:rsidP="004F2577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35C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PACT/R ID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74BCAE" w14:textId="258A50AC" w:rsidR="003335C4" w:rsidRPr="003335C4" w:rsidRDefault="003335C4" w:rsidP="00333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35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Mean (SD) heart rate for full dataset</w:t>
            </w:r>
          </w:p>
        </w:tc>
        <w:tc>
          <w:tcPr>
            <w:tcW w:w="439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694731" w14:textId="2AFBA69B" w:rsidR="003335C4" w:rsidRPr="003335C4" w:rsidRDefault="003335C4" w:rsidP="00333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35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1-month dataset</w:t>
            </w:r>
          </w:p>
        </w:tc>
        <w:tc>
          <w:tcPr>
            <w:tcW w:w="4165" w:type="dxa"/>
            <w:gridSpan w:val="5"/>
            <w:tcBorders>
              <w:left w:val="single" w:sz="4" w:space="0" w:color="auto"/>
            </w:tcBorders>
            <w:noWrap/>
          </w:tcPr>
          <w:p w14:paraId="568BD85B" w14:textId="0FB1690F" w:rsidR="003335C4" w:rsidRPr="003335C4" w:rsidRDefault="003335C4" w:rsidP="00333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35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6-month dataset</w:t>
            </w:r>
          </w:p>
        </w:tc>
      </w:tr>
      <w:tr w:rsidR="00EC79A9" w:rsidRPr="009F48FD" w14:paraId="5A7EA2F6" w14:textId="77777777" w:rsidTr="00333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090F07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7924F58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boys</w:t>
            </w:r>
          </w:p>
        </w:tc>
        <w:tc>
          <w:tcPr>
            <w:tcW w:w="0" w:type="auto"/>
            <w:noWrap/>
            <w:hideMark/>
          </w:tcPr>
          <w:p w14:paraId="62FAA79A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girls</w:t>
            </w:r>
          </w:p>
        </w:tc>
        <w:tc>
          <w:tcPr>
            <w:tcW w:w="972" w:type="dxa"/>
            <w:noWrap/>
            <w:hideMark/>
          </w:tcPr>
          <w:p w14:paraId="44FCA778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 (after missing data removed)</w:t>
            </w:r>
          </w:p>
        </w:tc>
        <w:tc>
          <w:tcPr>
            <w:tcW w:w="666" w:type="dxa"/>
            <w:noWrap/>
            <w:hideMark/>
          </w:tcPr>
          <w:p w14:paraId="2BB18F58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male</w:t>
            </w:r>
          </w:p>
        </w:tc>
        <w:tc>
          <w:tcPr>
            <w:tcW w:w="867" w:type="dxa"/>
            <w:noWrap/>
            <w:hideMark/>
          </w:tcPr>
          <w:p w14:paraId="55D4FA42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mean age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</w:t>
            </w: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08" w:type="dxa"/>
            <w:noWrap/>
            <w:hideMark/>
          </w:tcPr>
          <w:p w14:paraId="7CCACE1E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mean days since trauma (SD)</w:t>
            </w:r>
          </w:p>
        </w:tc>
        <w:tc>
          <w:tcPr>
            <w:tcW w:w="1083" w:type="dxa"/>
            <w:noWrap/>
            <w:hideMark/>
          </w:tcPr>
          <w:p w14:paraId="0B523CC1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intentional trauma</w:t>
            </w:r>
          </w:p>
        </w:tc>
        <w:tc>
          <w:tcPr>
            <w:tcW w:w="972" w:type="dxa"/>
            <w:noWrap/>
            <w:hideMark/>
          </w:tcPr>
          <w:p w14:paraId="6CF16225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 (after missing data removed)</w:t>
            </w:r>
          </w:p>
        </w:tc>
        <w:tc>
          <w:tcPr>
            <w:tcW w:w="666" w:type="dxa"/>
            <w:noWrap/>
            <w:hideMark/>
          </w:tcPr>
          <w:p w14:paraId="034F21D4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male</w:t>
            </w:r>
          </w:p>
        </w:tc>
        <w:tc>
          <w:tcPr>
            <w:tcW w:w="650" w:type="dxa"/>
            <w:noWrap/>
            <w:hideMark/>
          </w:tcPr>
          <w:p w14:paraId="0DD16336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mean age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SD</w:t>
            </w: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hideMark/>
          </w:tcPr>
          <w:p w14:paraId="56ECFC7C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mean days since trauma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(SD)</w:t>
            </w:r>
          </w:p>
        </w:tc>
        <w:tc>
          <w:tcPr>
            <w:tcW w:w="1083" w:type="dxa"/>
            <w:noWrap/>
            <w:hideMark/>
          </w:tcPr>
          <w:p w14:paraId="5C9EFDE2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 intentional trauma</w:t>
            </w:r>
          </w:p>
        </w:tc>
      </w:tr>
      <w:tr w:rsidR="00EC79A9" w:rsidRPr="009F48FD" w14:paraId="6698A46C" w14:textId="77777777" w:rsidTr="003335C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3EABBB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</w:t>
            </w:r>
          </w:p>
        </w:tc>
        <w:tc>
          <w:tcPr>
            <w:tcW w:w="0" w:type="auto"/>
            <w:noWrap/>
            <w:hideMark/>
          </w:tcPr>
          <w:p w14:paraId="4A4F0225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97.4 (18.2)</w:t>
            </w:r>
          </w:p>
        </w:tc>
        <w:tc>
          <w:tcPr>
            <w:tcW w:w="0" w:type="auto"/>
            <w:noWrap/>
            <w:hideMark/>
          </w:tcPr>
          <w:p w14:paraId="54121DC8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 (19.4)</w:t>
            </w:r>
          </w:p>
        </w:tc>
        <w:tc>
          <w:tcPr>
            <w:tcW w:w="972" w:type="dxa"/>
            <w:noWrap/>
            <w:hideMark/>
          </w:tcPr>
          <w:p w14:paraId="560D616A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</w:t>
            </w:r>
          </w:p>
        </w:tc>
        <w:tc>
          <w:tcPr>
            <w:tcW w:w="666" w:type="dxa"/>
            <w:noWrap/>
            <w:hideMark/>
          </w:tcPr>
          <w:p w14:paraId="5A5EFE97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867" w:type="dxa"/>
            <w:noWrap/>
            <w:hideMark/>
          </w:tcPr>
          <w:p w14:paraId="0959D3F4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11.4 (2.6)</w:t>
            </w:r>
          </w:p>
        </w:tc>
        <w:tc>
          <w:tcPr>
            <w:tcW w:w="808" w:type="dxa"/>
            <w:noWrap/>
            <w:hideMark/>
          </w:tcPr>
          <w:p w14:paraId="640E9088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17.7 (8.8)</w:t>
            </w:r>
          </w:p>
        </w:tc>
        <w:tc>
          <w:tcPr>
            <w:tcW w:w="1083" w:type="dxa"/>
            <w:noWrap/>
            <w:hideMark/>
          </w:tcPr>
          <w:p w14:paraId="1DCB9331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25DA73DA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171</w:t>
            </w:r>
          </w:p>
        </w:tc>
        <w:tc>
          <w:tcPr>
            <w:tcW w:w="666" w:type="dxa"/>
            <w:noWrap/>
            <w:hideMark/>
          </w:tcPr>
          <w:p w14:paraId="489B3CC0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76.02</w:t>
            </w:r>
          </w:p>
        </w:tc>
        <w:tc>
          <w:tcPr>
            <w:tcW w:w="650" w:type="dxa"/>
            <w:noWrap/>
            <w:hideMark/>
          </w:tcPr>
          <w:p w14:paraId="06766154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11.2 (2.3)</w:t>
            </w:r>
          </w:p>
        </w:tc>
        <w:tc>
          <w:tcPr>
            <w:tcW w:w="794" w:type="dxa"/>
            <w:noWrap/>
            <w:hideMark/>
          </w:tcPr>
          <w:p w14:paraId="0B37D66A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194 (58)</w:t>
            </w:r>
          </w:p>
        </w:tc>
        <w:tc>
          <w:tcPr>
            <w:tcW w:w="1083" w:type="dxa"/>
            <w:noWrap/>
            <w:hideMark/>
          </w:tcPr>
          <w:p w14:paraId="782961C4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EC79A9" w:rsidRPr="009F48FD" w14:paraId="59C6B76B" w14:textId="77777777" w:rsidTr="00333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E8A59E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1002</w:t>
            </w:r>
          </w:p>
        </w:tc>
        <w:tc>
          <w:tcPr>
            <w:tcW w:w="0" w:type="auto"/>
            <w:noWrap/>
            <w:hideMark/>
          </w:tcPr>
          <w:p w14:paraId="602664D4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112 (19.9)</w:t>
            </w:r>
          </w:p>
        </w:tc>
        <w:tc>
          <w:tcPr>
            <w:tcW w:w="0" w:type="auto"/>
            <w:noWrap/>
            <w:hideMark/>
          </w:tcPr>
          <w:p w14:paraId="3BF70F54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115 (23.5)</w:t>
            </w:r>
          </w:p>
        </w:tc>
        <w:tc>
          <w:tcPr>
            <w:tcW w:w="972" w:type="dxa"/>
            <w:noWrap/>
            <w:hideMark/>
          </w:tcPr>
          <w:p w14:paraId="1013DC17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666" w:type="dxa"/>
            <w:noWrap/>
            <w:hideMark/>
          </w:tcPr>
          <w:p w14:paraId="64EF1846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61.54</w:t>
            </w:r>
          </w:p>
        </w:tc>
        <w:tc>
          <w:tcPr>
            <w:tcW w:w="867" w:type="dxa"/>
            <w:noWrap/>
            <w:hideMark/>
          </w:tcPr>
          <w:p w14:paraId="43831EEE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6.2 (0.8)</w:t>
            </w:r>
          </w:p>
        </w:tc>
        <w:tc>
          <w:tcPr>
            <w:tcW w:w="808" w:type="dxa"/>
            <w:noWrap/>
            <w:hideMark/>
          </w:tcPr>
          <w:p w14:paraId="5EF8EE32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16.7 (7.4)</w:t>
            </w:r>
          </w:p>
        </w:tc>
        <w:tc>
          <w:tcPr>
            <w:tcW w:w="1083" w:type="dxa"/>
            <w:noWrap/>
            <w:hideMark/>
          </w:tcPr>
          <w:p w14:paraId="0ED6EA54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65E85D26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666" w:type="dxa"/>
            <w:noWrap/>
            <w:hideMark/>
          </w:tcPr>
          <w:p w14:paraId="1E4A6355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60.56</w:t>
            </w:r>
          </w:p>
        </w:tc>
        <w:tc>
          <w:tcPr>
            <w:tcW w:w="650" w:type="dxa"/>
            <w:noWrap/>
            <w:hideMark/>
          </w:tcPr>
          <w:p w14:paraId="26D17644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6.1 (0.8)</w:t>
            </w:r>
          </w:p>
        </w:tc>
        <w:tc>
          <w:tcPr>
            <w:tcW w:w="794" w:type="dxa"/>
            <w:noWrap/>
            <w:hideMark/>
          </w:tcPr>
          <w:p w14:paraId="062E3292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188 (54.9)</w:t>
            </w:r>
          </w:p>
        </w:tc>
        <w:tc>
          <w:tcPr>
            <w:tcW w:w="1083" w:type="dxa"/>
            <w:noWrap/>
            <w:hideMark/>
          </w:tcPr>
          <w:p w14:paraId="3556B0BB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EC79A9" w:rsidRPr="009F48FD" w14:paraId="1621695B" w14:textId="77777777" w:rsidTr="003335C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777AA2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1004</w:t>
            </w:r>
          </w:p>
        </w:tc>
        <w:tc>
          <w:tcPr>
            <w:tcW w:w="0" w:type="auto"/>
            <w:noWrap/>
            <w:hideMark/>
          </w:tcPr>
          <w:p w14:paraId="7DA86EDE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 (12.7)</w:t>
            </w:r>
          </w:p>
        </w:tc>
        <w:tc>
          <w:tcPr>
            <w:tcW w:w="0" w:type="auto"/>
            <w:noWrap/>
            <w:hideMark/>
          </w:tcPr>
          <w:p w14:paraId="41B22892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91.6 (12)</w:t>
            </w:r>
          </w:p>
        </w:tc>
        <w:tc>
          <w:tcPr>
            <w:tcW w:w="972" w:type="dxa"/>
            <w:noWrap/>
            <w:hideMark/>
          </w:tcPr>
          <w:p w14:paraId="6ACB2E7F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666" w:type="dxa"/>
            <w:noWrap/>
            <w:hideMark/>
          </w:tcPr>
          <w:p w14:paraId="0FC3A697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58.62</w:t>
            </w:r>
          </w:p>
        </w:tc>
        <w:tc>
          <w:tcPr>
            <w:tcW w:w="867" w:type="dxa"/>
            <w:noWrap/>
            <w:hideMark/>
          </w:tcPr>
          <w:p w14:paraId="5FDAAA46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14.2 (1.5)</w:t>
            </w:r>
          </w:p>
        </w:tc>
        <w:tc>
          <w:tcPr>
            <w:tcW w:w="808" w:type="dxa"/>
            <w:noWrap/>
            <w:hideMark/>
          </w:tcPr>
          <w:p w14:paraId="71E99B05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26.5 (10.7)</w:t>
            </w:r>
          </w:p>
        </w:tc>
        <w:tc>
          <w:tcPr>
            <w:tcW w:w="1083" w:type="dxa"/>
            <w:noWrap/>
            <w:hideMark/>
          </w:tcPr>
          <w:p w14:paraId="29ED04C1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  <w:tc>
          <w:tcPr>
            <w:tcW w:w="972" w:type="dxa"/>
            <w:noWrap/>
            <w:hideMark/>
          </w:tcPr>
          <w:p w14:paraId="04DC3636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666" w:type="dxa"/>
            <w:noWrap/>
            <w:hideMark/>
          </w:tcPr>
          <w:p w14:paraId="0F185DC8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62.96</w:t>
            </w:r>
          </w:p>
        </w:tc>
        <w:tc>
          <w:tcPr>
            <w:tcW w:w="650" w:type="dxa"/>
            <w:noWrap/>
            <w:hideMark/>
          </w:tcPr>
          <w:p w14:paraId="34D282EB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13.6 (2)</w:t>
            </w:r>
          </w:p>
        </w:tc>
        <w:tc>
          <w:tcPr>
            <w:tcW w:w="794" w:type="dxa"/>
            <w:noWrap/>
            <w:hideMark/>
          </w:tcPr>
          <w:p w14:paraId="0086BA75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195.9 (30.8)</w:t>
            </w:r>
          </w:p>
        </w:tc>
        <w:tc>
          <w:tcPr>
            <w:tcW w:w="1083" w:type="dxa"/>
            <w:noWrap/>
            <w:hideMark/>
          </w:tcPr>
          <w:p w14:paraId="4BABBA93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</w:tr>
      <w:tr w:rsidR="00EC79A9" w:rsidRPr="009F48FD" w14:paraId="04BCD1E1" w14:textId="77777777" w:rsidTr="00333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D37FBC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</w:t>
            </w:r>
          </w:p>
        </w:tc>
        <w:tc>
          <w:tcPr>
            <w:tcW w:w="0" w:type="auto"/>
            <w:noWrap/>
            <w:hideMark/>
          </w:tcPr>
          <w:p w14:paraId="3ED80133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91.6 (16.5)</w:t>
            </w:r>
          </w:p>
        </w:tc>
        <w:tc>
          <w:tcPr>
            <w:tcW w:w="0" w:type="auto"/>
            <w:noWrap/>
            <w:hideMark/>
          </w:tcPr>
          <w:p w14:paraId="7FB2DA50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92.3 (12.8)</w:t>
            </w:r>
          </w:p>
        </w:tc>
        <w:tc>
          <w:tcPr>
            <w:tcW w:w="972" w:type="dxa"/>
            <w:noWrap/>
            <w:hideMark/>
          </w:tcPr>
          <w:p w14:paraId="0B6E38A2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140</w:t>
            </w:r>
          </w:p>
        </w:tc>
        <w:tc>
          <w:tcPr>
            <w:tcW w:w="666" w:type="dxa"/>
            <w:noWrap/>
            <w:hideMark/>
          </w:tcPr>
          <w:p w14:paraId="1E7F6536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63.57</w:t>
            </w:r>
          </w:p>
        </w:tc>
        <w:tc>
          <w:tcPr>
            <w:tcW w:w="867" w:type="dxa"/>
            <w:noWrap/>
            <w:hideMark/>
          </w:tcPr>
          <w:p w14:paraId="185A919A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10.4 (2.3)</w:t>
            </w:r>
          </w:p>
        </w:tc>
        <w:tc>
          <w:tcPr>
            <w:tcW w:w="808" w:type="dxa"/>
            <w:noWrap/>
            <w:hideMark/>
          </w:tcPr>
          <w:p w14:paraId="71566A56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16.2 (10.1)</w:t>
            </w:r>
          </w:p>
        </w:tc>
        <w:tc>
          <w:tcPr>
            <w:tcW w:w="1083" w:type="dxa"/>
            <w:noWrap/>
            <w:hideMark/>
          </w:tcPr>
          <w:p w14:paraId="1B3A5244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2772B945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136</w:t>
            </w:r>
          </w:p>
        </w:tc>
        <w:tc>
          <w:tcPr>
            <w:tcW w:w="666" w:type="dxa"/>
            <w:noWrap/>
            <w:hideMark/>
          </w:tcPr>
          <w:p w14:paraId="773A593D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64.71</w:t>
            </w:r>
          </w:p>
        </w:tc>
        <w:tc>
          <w:tcPr>
            <w:tcW w:w="650" w:type="dxa"/>
            <w:noWrap/>
            <w:hideMark/>
          </w:tcPr>
          <w:p w14:paraId="147E7CD0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10.3 (2.3)</w:t>
            </w:r>
          </w:p>
        </w:tc>
        <w:tc>
          <w:tcPr>
            <w:tcW w:w="794" w:type="dxa"/>
            <w:noWrap/>
            <w:hideMark/>
          </w:tcPr>
          <w:p w14:paraId="7AC866BB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186.1 (12.8)</w:t>
            </w:r>
          </w:p>
        </w:tc>
        <w:tc>
          <w:tcPr>
            <w:tcW w:w="1083" w:type="dxa"/>
            <w:noWrap/>
            <w:hideMark/>
          </w:tcPr>
          <w:p w14:paraId="751A15A2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EC79A9" w:rsidRPr="009F48FD" w14:paraId="3AD54DD8" w14:textId="77777777" w:rsidTr="003335C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CC591D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1018</w:t>
            </w:r>
          </w:p>
        </w:tc>
        <w:tc>
          <w:tcPr>
            <w:tcW w:w="0" w:type="auto"/>
            <w:noWrap/>
            <w:hideMark/>
          </w:tcPr>
          <w:p w14:paraId="6C838619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92.6 (19.3)</w:t>
            </w:r>
          </w:p>
        </w:tc>
        <w:tc>
          <w:tcPr>
            <w:tcW w:w="0" w:type="auto"/>
            <w:noWrap/>
            <w:hideMark/>
          </w:tcPr>
          <w:p w14:paraId="0CBC61C0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91.7 (18.8)</w:t>
            </w:r>
          </w:p>
        </w:tc>
        <w:tc>
          <w:tcPr>
            <w:tcW w:w="972" w:type="dxa"/>
            <w:noWrap/>
            <w:hideMark/>
          </w:tcPr>
          <w:p w14:paraId="31FEAF2F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666" w:type="dxa"/>
            <w:noWrap/>
            <w:hideMark/>
          </w:tcPr>
          <w:p w14:paraId="12936CE7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66.13</w:t>
            </w:r>
          </w:p>
        </w:tc>
        <w:tc>
          <w:tcPr>
            <w:tcW w:w="867" w:type="dxa"/>
            <w:noWrap/>
            <w:hideMark/>
          </w:tcPr>
          <w:p w14:paraId="3CC590B1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12.8 (2.8)</w:t>
            </w:r>
          </w:p>
        </w:tc>
        <w:tc>
          <w:tcPr>
            <w:tcW w:w="808" w:type="dxa"/>
            <w:noWrap/>
            <w:hideMark/>
          </w:tcPr>
          <w:p w14:paraId="51C9555D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 (0)</w:t>
            </w:r>
          </w:p>
        </w:tc>
        <w:tc>
          <w:tcPr>
            <w:tcW w:w="1083" w:type="dxa"/>
            <w:noWrap/>
            <w:hideMark/>
          </w:tcPr>
          <w:p w14:paraId="33DCAF7F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34457C65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666" w:type="dxa"/>
            <w:noWrap/>
            <w:hideMark/>
          </w:tcPr>
          <w:p w14:paraId="68C1FFB0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63.64</w:t>
            </w:r>
          </w:p>
        </w:tc>
        <w:tc>
          <w:tcPr>
            <w:tcW w:w="650" w:type="dxa"/>
            <w:noWrap/>
            <w:hideMark/>
          </w:tcPr>
          <w:p w14:paraId="757AEA56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13.2 (3)</w:t>
            </w:r>
          </w:p>
        </w:tc>
        <w:tc>
          <w:tcPr>
            <w:tcW w:w="794" w:type="dxa"/>
            <w:noWrap/>
            <w:hideMark/>
          </w:tcPr>
          <w:p w14:paraId="5B8CAE67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180 (0)</w:t>
            </w:r>
          </w:p>
        </w:tc>
        <w:tc>
          <w:tcPr>
            <w:tcW w:w="1083" w:type="dxa"/>
            <w:noWrap/>
            <w:hideMark/>
          </w:tcPr>
          <w:p w14:paraId="3F0B980F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EC79A9" w:rsidRPr="009F48FD" w14:paraId="39FAD208" w14:textId="77777777" w:rsidTr="00333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181B81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1020</w:t>
            </w:r>
          </w:p>
        </w:tc>
        <w:tc>
          <w:tcPr>
            <w:tcW w:w="0" w:type="auto"/>
            <w:noWrap/>
            <w:hideMark/>
          </w:tcPr>
          <w:p w14:paraId="4BE3FB01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86.1 (14.3)</w:t>
            </w:r>
          </w:p>
        </w:tc>
        <w:tc>
          <w:tcPr>
            <w:tcW w:w="0" w:type="auto"/>
            <w:noWrap/>
            <w:hideMark/>
          </w:tcPr>
          <w:p w14:paraId="042138B9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 (13.4)</w:t>
            </w:r>
          </w:p>
        </w:tc>
        <w:tc>
          <w:tcPr>
            <w:tcW w:w="972" w:type="dxa"/>
            <w:noWrap/>
            <w:hideMark/>
          </w:tcPr>
          <w:p w14:paraId="0989BF24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666" w:type="dxa"/>
            <w:noWrap/>
            <w:hideMark/>
          </w:tcPr>
          <w:p w14:paraId="047688D2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64.41</w:t>
            </w:r>
          </w:p>
        </w:tc>
        <w:tc>
          <w:tcPr>
            <w:tcW w:w="867" w:type="dxa"/>
            <w:noWrap/>
            <w:hideMark/>
          </w:tcPr>
          <w:p w14:paraId="526B915E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13.6 (1.8)</w:t>
            </w:r>
          </w:p>
        </w:tc>
        <w:tc>
          <w:tcPr>
            <w:tcW w:w="808" w:type="dxa"/>
            <w:noWrap/>
            <w:hideMark/>
          </w:tcPr>
          <w:p w14:paraId="42D20943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22.5 (11.1)</w:t>
            </w:r>
          </w:p>
        </w:tc>
        <w:tc>
          <w:tcPr>
            <w:tcW w:w="1083" w:type="dxa"/>
            <w:noWrap/>
            <w:hideMark/>
          </w:tcPr>
          <w:p w14:paraId="0EBA37F1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54.24</w:t>
            </w:r>
          </w:p>
        </w:tc>
        <w:tc>
          <w:tcPr>
            <w:tcW w:w="972" w:type="dxa"/>
            <w:noWrap/>
            <w:hideMark/>
          </w:tcPr>
          <w:p w14:paraId="1900E1E9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666" w:type="dxa"/>
            <w:noWrap/>
            <w:hideMark/>
          </w:tcPr>
          <w:p w14:paraId="51E75473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65.12</w:t>
            </w:r>
          </w:p>
        </w:tc>
        <w:tc>
          <w:tcPr>
            <w:tcW w:w="650" w:type="dxa"/>
            <w:noWrap/>
            <w:hideMark/>
          </w:tcPr>
          <w:p w14:paraId="329FB172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13.7 (1.7)</w:t>
            </w:r>
          </w:p>
        </w:tc>
        <w:tc>
          <w:tcPr>
            <w:tcW w:w="794" w:type="dxa"/>
            <w:noWrap/>
            <w:hideMark/>
          </w:tcPr>
          <w:p w14:paraId="17E7592A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212.9 (30.6)</w:t>
            </w:r>
          </w:p>
        </w:tc>
        <w:tc>
          <w:tcPr>
            <w:tcW w:w="1083" w:type="dxa"/>
            <w:noWrap/>
            <w:hideMark/>
          </w:tcPr>
          <w:p w14:paraId="21544C2B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51.16</w:t>
            </w:r>
          </w:p>
        </w:tc>
      </w:tr>
      <w:tr w:rsidR="00EC79A9" w:rsidRPr="009F48FD" w14:paraId="355C2ADA" w14:textId="77777777" w:rsidTr="003335C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85086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1021</w:t>
            </w:r>
          </w:p>
        </w:tc>
        <w:tc>
          <w:tcPr>
            <w:tcW w:w="0" w:type="auto"/>
            <w:noWrap/>
            <w:hideMark/>
          </w:tcPr>
          <w:p w14:paraId="651619CA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 (18.7)</w:t>
            </w:r>
          </w:p>
        </w:tc>
        <w:tc>
          <w:tcPr>
            <w:tcW w:w="0" w:type="auto"/>
            <w:noWrap/>
            <w:hideMark/>
          </w:tcPr>
          <w:p w14:paraId="1BE856EB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 (13.4)</w:t>
            </w:r>
          </w:p>
        </w:tc>
        <w:tc>
          <w:tcPr>
            <w:tcW w:w="972" w:type="dxa"/>
            <w:noWrap/>
            <w:hideMark/>
          </w:tcPr>
          <w:p w14:paraId="3B5B2480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666" w:type="dxa"/>
            <w:noWrap/>
            <w:hideMark/>
          </w:tcPr>
          <w:p w14:paraId="32942602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57.14</w:t>
            </w:r>
          </w:p>
        </w:tc>
        <w:tc>
          <w:tcPr>
            <w:tcW w:w="867" w:type="dxa"/>
            <w:noWrap/>
            <w:hideMark/>
          </w:tcPr>
          <w:p w14:paraId="7882D697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8.4 (1.6)</w:t>
            </w:r>
          </w:p>
        </w:tc>
        <w:tc>
          <w:tcPr>
            <w:tcW w:w="808" w:type="dxa"/>
            <w:noWrap/>
            <w:hideMark/>
          </w:tcPr>
          <w:p w14:paraId="225F2B75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26.1 (13.4)</w:t>
            </w:r>
          </w:p>
        </w:tc>
        <w:tc>
          <w:tcPr>
            <w:tcW w:w="1083" w:type="dxa"/>
            <w:noWrap/>
            <w:hideMark/>
          </w:tcPr>
          <w:p w14:paraId="3812F954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4AF3CC7A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666" w:type="dxa"/>
            <w:noWrap/>
            <w:hideMark/>
          </w:tcPr>
          <w:p w14:paraId="05F850AC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63.64</w:t>
            </w:r>
          </w:p>
        </w:tc>
        <w:tc>
          <w:tcPr>
            <w:tcW w:w="650" w:type="dxa"/>
            <w:noWrap/>
            <w:hideMark/>
          </w:tcPr>
          <w:p w14:paraId="223B7CA0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8.4 (1.6)</w:t>
            </w:r>
          </w:p>
        </w:tc>
        <w:tc>
          <w:tcPr>
            <w:tcW w:w="794" w:type="dxa"/>
            <w:noWrap/>
            <w:hideMark/>
          </w:tcPr>
          <w:p w14:paraId="3B02DC7C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205.8 (23.6)</w:t>
            </w:r>
          </w:p>
        </w:tc>
        <w:tc>
          <w:tcPr>
            <w:tcW w:w="1083" w:type="dxa"/>
            <w:noWrap/>
            <w:hideMark/>
          </w:tcPr>
          <w:p w14:paraId="77D1594F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EC79A9" w:rsidRPr="009F48FD" w14:paraId="135D4CCF" w14:textId="77777777" w:rsidTr="00333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4D07A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1022</w:t>
            </w:r>
          </w:p>
        </w:tc>
        <w:tc>
          <w:tcPr>
            <w:tcW w:w="0" w:type="auto"/>
            <w:noWrap/>
            <w:hideMark/>
          </w:tcPr>
          <w:p w14:paraId="041EA5A6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87.2 (16.4)</w:t>
            </w:r>
          </w:p>
        </w:tc>
        <w:tc>
          <w:tcPr>
            <w:tcW w:w="0" w:type="auto"/>
            <w:noWrap/>
            <w:hideMark/>
          </w:tcPr>
          <w:p w14:paraId="26C5962A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97.1 (19.4)</w:t>
            </w:r>
          </w:p>
        </w:tc>
        <w:tc>
          <w:tcPr>
            <w:tcW w:w="972" w:type="dxa"/>
            <w:noWrap/>
            <w:hideMark/>
          </w:tcPr>
          <w:p w14:paraId="051EA054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</w:t>
            </w:r>
          </w:p>
        </w:tc>
        <w:tc>
          <w:tcPr>
            <w:tcW w:w="666" w:type="dxa"/>
            <w:noWrap/>
            <w:hideMark/>
          </w:tcPr>
          <w:p w14:paraId="02F96C8B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60.92</w:t>
            </w:r>
          </w:p>
        </w:tc>
        <w:tc>
          <w:tcPr>
            <w:tcW w:w="867" w:type="dxa"/>
            <w:noWrap/>
            <w:hideMark/>
          </w:tcPr>
          <w:p w14:paraId="35C5C28D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12.3 (2.8)</w:t>
            </w:r>
          </w:p>
        </w:tc>
        <w:tc>
          <w:tcPr>
            <w:tcW w:w="808" w:type="dxa"/>
            <w:noWrap/>
            <w:hideMark/>
          </w:tcPr>
          <w:p w14:paraId="74577B75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19.8 (7.7)</w:t>
            </w:r>
          </w:p>
        </w:tc>
        <w:tc>
          <w:tcPr>
            <w:tcW w:w="1083" w:type="dxa"/>
            <w:noWrap/>
            <w:hideMark/>
          </w:tcPr>
          <w:p w14:paraId="5B281BFB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8.24</w:t>
            </w:r>
          </w:p>
        </w:tc>
        <w:tc>
          <w:tcPr>
            <w:tcW w:w="972" w:type="dxa"/>
            <w:noWrap/>
            <w:hideMark/>
          </w:tcPr>
          <w:p w14:paraId="2CC65C5A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666" w:type="dxa"/>
            <w:noWrap/>
            <w:hideMark/>
          </w:tcPr>
          <w:p w14:paraId="50D1BF50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62.07</w:t>
            </w:r>
          </w:p>
        </w:tc>
        <w:tc>
          <w:tcPr>
            <w:tcW w:w="650" w:type="dxa"/>
            <w:noWrap/>
            <w:hideMark/>
          </w:tcPr>
          <w:p w14:paraId="19A53901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12.2 (2.7)</w:t>
            </w:r>
          </w:p>
        </w:tc>
        <w:tc>
          <w:tcPr>
            <w:tcW w:w="794" w:type="dxa"/>
            <w:noWrap/>
            <w:hideMark/>
          </w:tcPr>
          <w:p w14:paraId="7F5A978E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223.3 (25.2)</w:t>
            </w:r>
          </w:p>
        </w:tc>
        <w:tc>
          <w:tcPr>
            <w:tcW w:w="1083" w:type="dxa"/>
            <w:noWrap/>
            <w:hideMark/>
          </w:tcPr>
          <w:p w14:paraId="517512C1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5.36</w:t>
            </w:r>
          </w:p>
        </w:tc>
      </w:tr>
      <w:tr w:rsidR="00EC79A9" w:rsidRPr="009F48FD" w14:paraId="1639D46C" w14:textId="77777777" w:rsidTr="003335C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585ABE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1025</w:t>
            </w:r>
          </w:p>
        </w:tc>
        <w:tc>
          <w:tcPr>
            <w:tcW w:w="0" w:type="auto"/>
            <w:noWrap/>
            <w:hideMark/>
          </w:tcPr>
          <w:p w14:paraId="419E180B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89.8 (21.2)</w:t>
            </w:r>
          </w:p>
        </w:tc>
        <w:tc>
          <w:tcPr>
            <w:tcW w:w="0" w:type="auto"/>
            <w:noWrap/>
            <w:hideMark/>
          </w:tcPr>
          <w:p w14:paraId="690D42EC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 (22.7)</w:t>
            </w:r>
          </w:p>
        </w:tc>
        <w:tc>
          <w:tcPr>
            <w:tcW w:w="972" w:type="dxa"/>
            <w:noWrap/>
            <w:hideMark/>
          </w:tcPr>
          <w:p w14:paraId="3CCD4B46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666" w:type="dxa"/>
            <w:noWrap/>
            <w:hideMark/>
          </w:tcPr>
          <w:p w14:paraId="2ACD99B8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66.67</w:t>
            </w:r>
          </w:p>
        </w:tc>
        <w:tc>
          <w:tcPr>
            <w:tcW w:w="867" w:type="dxa"/>
            <w:noWrap/>
            <w:hideMark/>
          </w:tcPr>
          <w:p w14:paraId="2C8EE0CA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15.9 (1.9)</w:t>
            </w:r>
          </w:p>
        </w:tc>
        <w:tc>
          <w:tcPr>
            <w:tcW w:w="808" w:type="dxa"/>
            <w:noWrap/>
            <w:hideMark/>
          </w:tcPr>
          <w:p w14:paraId="782C7C46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12.9 (14.5)</w:t>
            </w:r>
          </w:p>
        </w:tc>
        <w:tc>
          <w:tcPr>
            <w:tcW w:w="1083" w:type="dxa"/>
            <w:noWrap/>
            <w:hideMark/>
          </w:tcPr>
          <w:p w14:paraId="5DA87301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10.19</w:t>
            </w:r>
          </w:p>
        </w:tc>
        <w:tc>
          <w:tcPr>
            <w:tcW w:w="972" w:type="dxa"/>
            <w:noWrap/>
            <w:hideMark/>
          </w:tcPr>
          <w:p w14:paraId="2250D2E5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666" w:type="dxa"/>
            <w:noWrap/>
            <w:hideMark/>
          </w:tcPr>
          <w:p w14:paraId="11B75364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64.44</w:t>
            </w:r>
          </w:p>
        </w:tc>
        <w:tc>
          <w:tcPr>
            <w:tcW w:w="650" w:type="dxa"/>
            <w:noWrap/>
            <w:hideMark/>
          </w:tcPr>
          <w:p w14:paraId="4106DFA5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15.8 (1.9)</w:t>
            </w:r>
          </w:p>
        </w:tc>
        <w:tc>
          <w:tcPr>
            <w:tcW w:w="794" w:type="dxa"/>
            <w:noWrap/>
            <w:hideMark/>
          </w:tcPr>
          <w:p w14:paraId="0EF019B8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155.8 (23.2)</w:t>
            </w:r>
          </w:p>
        </w:tc>
        <w:tc>
          <w:tcPr>
            <w:tcW w:w="1083" w:type="dxa"/>
            <w:noWrap/>
            <w:hideMark/>
          </w:tcPr>
          <w:p w14:paraId="2C17558D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8.89</w:t>
            </w:r>
          </w:p>
        </w:tc>
      </w:tr>
      <w:tr w:rsidR="00EC79A9" w:rsidRPr="009F48FD" w14:paraId="110BC5F5" w14:textId="77777777" w:rsidTr="00333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96F0AD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1032</w:t>
            </w:r>
          </w:p>
        </w:tc>
        <w:tc>
          <w:tcPr>
            <w:tcW w:w="0" w:type="auto"/>
            <w:noWrap/>
            <w:hideMark/>
          </w:tcPr>
          <w:p w14:paraId="109BF498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90.1 (13.8)</w:t>
            </w:r>
          </w:p>
        </w:tc>
        <w:tc>
          <w:tcPr>
            <w:tcW w:w="0" w:type="auto"/>
            <w:noWrap/>
            <w:hideMark/>
          </w:tcPr>
          <w:p w14:paraId="4A03133B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93.9 (19.1)</w:t>
            </w:r>
          </w:p>
        </w:tc>
        <w:tc>
          <w:tcPr>
            <w:tcW w:w="972" w:type="dxa"/>
            <w:noWrap/>
            <w:hideMark/>
          </w:tcPr>
          <w:p w14:paraId="7305981F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  <w:tc>
          <w:tcPr>
            <w:tcW w:w="666" w:type="dxa"/>
            <w:noWrap/>
            <w:hideMark/>
          </w:tcPr>
          <w:p w14:paraId="38A9C75C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.0</w:t>
            </w:r>
          </w:p>
        </w:tc>
        <w:tc>
          <w:tcPr>
            <w:tcW w:w="867" w:type="dxa"/>
            <w:noWrap/>
            <w:hideMark/>
          </w:tcPr>
          <w:p w14:paraId="6451F60D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10.7 (2.5)</w:t>
            </w:r>
          </w:p>
        </w:tc>
        <w:tc>
          <w:tcPr>
            <w:tcW w:w="808" w:type="dxa"/>
            <w:noWrap/>
            <w:hideMark/>
          </w:tcPr>
          <w:p w14:paraId="76A81B1B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 (7.6)</w:t>
            </w:r>
          </w:p>
        </w:tc>
        <w:tc>
          <w:tcPr>
            <w:tcW w:w="1083" w:type="dxa"/>
            <w:noWrap/>
            <w:hideMark/>
          </w:tcPr>
          <w:p w14:paraId="2A24D000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614C46C5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</w:t>
            </w:r>
          </w:p>
        </w:tc>
        <w:tc>
          <w:tcPr>
            <w:tcW w:w="666" w:type="dxa"/>
            <w:noWrap/>
            <w:hideMark/>
          </w:tcPr>
          <w:p w14:paraId="4643EB4D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650" w:type="dxa"/>
            <w:noWrap/>
            <w:hideMark/>
          </w:tcPr>
          <w:p w14:paraId="36A6CCDA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10.7 (2.5)</w:t>
            </w:r>
          </w:p>
        </w:tc>
        <w:tc>
          <w:tcPr>
            <w:tcW w:w="794" w:type="dxa"/>
            <w:noWrap/>
            <w:hideMark/>
          </w:tcPr>
          <w:p w14:paraId="7EA27F88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194.4 (17.1)</w:t>
            </w:r>
          </w:p>
        </w:tc>
        <w:tc>
          <w:tcPr>
            <w:tcW w:w="1083" w:type="dxa"/>
            <w:noWrap/>
            <w:hideMark/>
          </w:tcPr>
          <w:p w14:paraId="3B0384D5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EC79A9" w:rsidRPr="009F48FD" w14:paraId="1257E1A7" w14:textId="77777777" w:rsidTr="003335C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61509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48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351A341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88.9 (15.3)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DF0DC2A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96.4 (15.5)</w:t>
            </w:r>
          </w:p>
        </w:tc>
        <w:tc>
          <w:tcPr>
            <w:tcW w:w="972" w:type="dxa"/>
            <w:noWrap/>
            <w:hideMark/>
          </w:tcPr>
          <w:p w14:paraId="2C3B1226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hideMark/>
          </w:tcPr>
          <w:p w14:paraId="7133FBF1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65.91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hideMark/>
          </w:tcPr>
          <w:p w14:paraId="725538F8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10.7 (1.8)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noWrap/>
            <w:hideMark/>
          </w:tcPr>
          <w:p w14:paraId="64DCFA38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 (2.6)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noWrap/>
            <w:hideMark/>
          </w:tcPr>
          <w:p w14:paraId="0C78179B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2.3</w:t>
            </w:r>
          </w:p>
        </w:tc>
        <w:tc>
          <w:tcPr>
            <w:tcW w:w="972" w:type="dxa"/>
            <w:noWrap/>
            <w:hideMark/>
          </w:tcPr>
          <w:p w14:paraId="762E3FF1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666" w:type="dxa"/>
            <w:tcBorders>
              <w:bottom w:val="nil"/>
            </w:tcBorders>
            <w:noWrap/>
            <w:hideMark/>
          </w:tcPr>
          <w:p w14:paraId="6757E7F3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70.15</w:t>
            </w:r>
          </w:p>
        </w:tc>
        <w:tc>
          <w:tcPr>
            <w:tcW w:w="650" w:type="dxa"/>
            <w:tcBorders>
              <w:bottom w:val="nil"/>
            </w:tcBorders>
            <w:noWrap/>
            <w:hideMark/>
          </w:tcPr>
          <w:p w14:paraId="326A4898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10.6 (1.8)</w:t>
            </w:r>
          </w:p>
        </w:tc>
        <w:tc>
          <w:tcPr>
            <w:tcW w:w="794" w:type="dxa"/>
            <w:tcBorders>
              <w:bottom w:val="nil"/>
            </w:tcBorders>
            <w:noWrap/>
            <w:hideMark/>
          </w:tcPr>
          <w:p w14:paraId="02E35442" w14:textId="77777777" w:rsidR="00EC79A9" w:rsidRPr="00A94FFB" w:rsidRDefault="00EC79A9" w:rsidP="004F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98.8 (17.3)</w:t>
            </w:r>
          </w:p>
        </w:tc>
        <w:tc>
          <w:tcPr>
            <w:tcW w:w="1083" w:type="dxa"/>
            <w:tcBorders>
              <w:bottom w:val="nil"/>
            </w:tcBorders>
            <w:noWrap/>
            <w:hideMark/>
          </w:tcPr>
          <w:p w14:paraId="66241C20" w14:textId="77777777" w:rsidR="00EC79A9" w:rsidRPr="00A94FFB" w:rsidRDefault="00EC79A9" w:rsidP="004F25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4F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2.99</w:t>
            </w:r>
          </w:p>
        </w:tc>
      </w:tr>
      <w:tr w:rsidR="00EC79A9" w:rsidRPr="009F48FD" w14:paraId="628DC381" w14:textId="77777777" w:rsidTr="00333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</w:tcPr>
          <w:p w14:paraId="50788EF8" w14:textId="77777777" w:rsidR="00EC79A9" w:rsidRPr="009F48FD" w:rsidRDefault="00EC79A9" w:rsidP="004F257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C11AEFD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D72F329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E717CE" w14:textId="77777777" w:rsidR="00EC79A9" w:rsidRPr="00D01002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10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n = 969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7588FE3E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38E8A82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D8F2BFD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8975E67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0D78EC" w14:textId="77777777" w:rsidR="00EC79A9" w:rsidRPr="00D01002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10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n = 835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9E4D7F8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DFD96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5C3843" w14:textId="77777777" w:rsidR="00EC79A9" w:rsidRPr="00A94FFB" w:rsidRDefault="00EC79A9" w:rsidP="004F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E703E8" w14:textId="77777777" w:rsidR="00EC79A9" w:rsidRPr="00A94FFB" w:rsidRDefault="00EC79A9" w:rsidP="004F25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E84BB29" w14:textId="0357228F" w:rsidR="0083420B" w:rsidRDefault="0083420B" w:rsidP="0083420B">
      <w:pPr>
        <w:rPr>
          <w:lang w:val="en-US"/>
        </w:rPr>
      </w:pPr>
    </w:p>
    <w:p w14:paraId="4827CF39" w14:textId="1CCACC48" w:rsidR="00222577" w:rsidRDefault="00222577" w:rsidP="0083420B">
      <w:pPr>
        <w:rPr>
          <w:lang w:val="en-US"/>
        </w:rPr>
      </w:pPr>
      <w:r>
        <w:rPr>
          <w:lang w:val="en-US"/>
        </w:rPr>
        <w:lastRenderedPageBreak/>
        <w:t>Supplementary Table 3</w:t>
      </w:r>
    </w:p>
    <w:p w14:paraId="4D2B9A82" w14:textId="5643D656" w:rsidR="00B54B61" w:rsidRDefault="00FF48CC" w:rsidP="0083420B">
      <w:pPr>
        <w:rPr>
          <w:lang w:val="en-US"/>
        </w:rPr>
      </w:pPr>
      <w:r>
        <w:rPr>
          <w:lang w:val="en-US"/>
        </w:rPr>
        <w:t>Meta-regression results</w:t>
      </w:r>
    </w:p>
    <w:p w14:paraId="42AF8429" w14:textId="370EEF2A" w:rsidR="00FF48CC" w:rsidRPr="0083420B" w:rsidRDefault="00FF48CC" w:rsidP="0083420B">
      <w:pPr>
        <w:rPr>
          <w:lang w:val="en-US"/>
        </w:rPr>
      </w:pPr>
      <w:r>
        <w:rPr>
          <w:lang w:val="en-US"/>
        </w:rPr>
        <w:t>See excel spreadsheet</w:t>
      </w:r>
      <w:r w:rsidR="005A4EF0">
        <w:rPr>
          <w:lang w:val="en-US"/>
        </w:rPr>
        <w:t>.</w:t>
      </w:r>
    </w:p>
    <w:sectPr w:rsidR="00FF48CC" w:rsidRPr="0083420B" w:rsidSect="0083420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85CC" w14:textId="77777777" w:rsidR="008817FE" w:rsidRDefault="008817FE" w:rsidP="00EC79A9">
      <w:pPr>
        <w:spacing w:after="0" w:line="240" w:lineRule="auto"/>
      </w:pPr>
      <w:r>
        <w:separator/>
      </w:r>
    </w:p>
  </w:endnote>
  <w:endnote w:type="continuationSeparator" w:id="0">
    <w:p w14:paraId="6D7E9CA4" w14:textId="77777777" w:rsidR="008817FE" w:rsidRDefault="008817FE" w:rsidP="00EC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1E40" w14:textId="77777777" w:rsidR="008817FE" w:rsidRDefault="008817FE" w:rsidP="00EC79A9">
      <w:pPr>
        <w:spacing w:after="0" w:line="240" w:lineRule="auto"/>
      </w:pPr>
      <w:r>
        <w:separator/>
      </w:r>
    </w:p>
  </w:footnote>
  <w:footnote w:type="continuationSeparator" w:id="0">
    <w:p w14:paraId="10A0743D" w14:textId="77777777" w:rsidR="008817FE" w:rsidRDefault="008817FE" w:rsidP="00EC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30E0" w14:textId="179DB425" w:rsidR="00EC79A9" w:rsidRPr="00EC79A9" w:rsidRDefault="00EC79A9" w:rsidP="00EC79A9">
    <w:pPr>
      <w:jc w:val="center"/>
      <w:rPr>
        <w:lang w:val="en-US"/>
      </w:rPr>
    </w:pPr>
    <w:r>
      <w:rPr>
        <w:lang w:val="en-US"/>
      </w:rPr>
      <w:t>Supplementary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B"/>
    <w:rsid w:val="000519E8"/>
    <w:rsid w:val="00057894"/>
    <w:rsid w:val="0006602F"/>
    <w:rsid w:val="0007493A"/>
    <w:rsid w:val="00082BCE"/>
    <w:rsid w:val="000D3327"/>
    <w:rsid w:val="000D5625"/>
    <w:rsid w:val="000D6930"/>
    <w:rsid w:val="00103BC0"/>
    <w:rsid w:val="00126B6E"/>
    <w:rsid w:val="00187639"/>
    <w:rsid w:val="001A0CB5"/>
    <w:rsid w:val="00203E8B"/>
    <w:rsid w:val="00222577"/>
    <w:rsid w:val="00244C47"/>
    <w:rsid w:val="002E2F3D"/>
    <w:rsid w:val="002E3491"/>
    <w:rsid w:val="002F5416"/>
    <w:rsid w:val="003335C4"/>
    <w:rsid w:val="003B7E9E"/>
    <w:rsid w:val="003F2AF3"/>
    <w:rsid w:val="003F666B"/>
    <w:rsid w:val="00405757"/>
    <w:rsid w:val="00412175"/>
    <w:rsid w:val="004159DF"/>
    <w:rsid w:val="00417D6D"/>
    <w:rsid w:val="004315A8"/>
    <w:rsid w:val="004A77D4"/>
    <w:rsid w:val="004D3AC5"/>
    <w:rsid w:val="004E0145"/>
    <w:rsid w:val="004F2655"/>
    <w:rsid w:val="00503457"/>
    <w:rsid w:val="0052581D"/>
    <w:rsid w:val="00573DD7"/>
    <w:rsid w:val="005A2CCC"/>
    <w:rsid w:val="005A4EF0"/>
    <w:rsid w:val="006350D7"/>
    <w:rsid w:val="00751F60"/>
    <w:rsid w:val="007A0955"/>
    <w:rsid w:val="007A5CD8"/>
    <w:rsid w:val="007B276A"/>
    <w:rsid w:val="0083420B"/>
    <w:rsid w:val="0084670A"/>
    <w:rsid w:val="00857100"/>
    <w:rsid w:val="008817FE"/>
    <w:rsid w:val="008F06F6"/>
    <w:rsid w:val="008F0EE4"/>
    <w:rsid w:val="008F7503"/>
    <w:rsid w:val="00974A73"/>
    <w:rsid w:val="009C4286"/>
    <w:rsid w:val="00A07351"/>
    <w:rsid w:val="00A371C6"/>
    <w:rsid w:val="00AC3555"/>
    <w:rsid w:val="00AF43D0"/>
    <w:rsid w:val="00AF795A"/>
    <w:rsid w:val="00B15A15"/>
    <w:rsid w:val="00B36F84"/>
    <w:rsid w:val="00B53CC7"/>
    <w:rsid w:val="00B54B61"/>
    <w:rsid w:val="00BC031E"/>
    <w:rsid w:val="00BC6431"/>
    <w:rsid w:val="00C835A5"/>
    <w:rsid w:val="00CE0B92"/>
    <w:rsid w:val="00CE568D"/>
    <w:rsid w:val="00D04735"/>
    <w:rsid w:val="00D57B2C"/>
    <w:rsid w:val="00E5413A"/>
    <w:rsid w:val="00E82E05"/>
    <w:rsid w:val="00EA3806"/>
    <w:rsid w:val="00EA3EA5"/>
    <w:rsid w:val="00EC58CB"/>
    <w:rsid w:val="00EC79A9"/>
    <w:rsid w:val="00F64F95"/>
    <w:rsid w:val="00FA0971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651C"/>
  <w15:chartTrackingRefBased/>
  <w15:docId w15:val="{CBE2029E-F3C9-DD4F-B052-710C64B7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20B"/>
    <w:rPr>
      <w:b/>
      <w:bCs/>
      <w:smallCaps/>
      <w:color w:val="0F4761" w:themeColor="accent1" w:themeShade="BF"/>
      <w:spacing w:val="5"/>
    </w:rPr>
  </w:style>
  <w:style w:type="table" w:styleId="GridTable3">
    <w:name w:val="Grid Table 3"/>
    <w:basedOn w:val="TableNormal"/>
    <w:uiPriority w:val="48"/>
    <w:rsid w:val="008342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7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9A9"/>
  </w:style>
  <w:style w:type="paragraph" w:styleId="Footer">
    <w:name w:val="footer"/>
    <w:basedOn w:val="Normal"/>
    <w:link w:val="FooterChar"/>
    <w:uiPriority w:val="99"/>
    <w:unhideWhenUsed/>
    <w:rsid w:val="00EC7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9A9"/>
  </w:style>
  <w:style w:type="table" w:styleId="TableGrid">
    <w:name w:val="Table Grid"/>
    <w:basedOn w:val="TableNormal"/>
    <w:uiPriority w:val="39"/>
    <w:rsid w:val="005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3</Pages>
  <Words>435</Words>
  <Characters>2490</Characters>
  <Application>Microsoft Office Word</Application>
  <DocSecurity>0</DocSecurity>
  <Lines>131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Lucas</dc:creator>
  <cp:keywords/>
  <dc:description/>
  <cp:lastModifiedBy>Danielle Lucas</cp:lastModifiedBy>
  <cp:revision>6</cp:revision>
  <dcterms:created xsi:type="dcterms:W3CDTF">2026-02-20T10:01:00Z</dcterms:created>
  <dcterms:modified xsi:type="dcterms:W3CDTF">2026-02-25T14:37:00Z</dcterms:modified>
</cp:coreProperties>
</file>