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6CCFB" w14:textId="77777777" w:rsidR="00A94250" w:rsidRPr="00530561" w:rsidRDefault="00A94250" w:rsidP="00A94250">
      <w:pPr>
        <w:spacing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</w:pPr>
      <w:r w:rsidRPr="00530561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Table 1: Patient Demographics and Tumor Characteristics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6"/>
        <w:gridCol w:w="1778"/>
        <w:gridCol w:w="1839"/>
      </w:tblGrid>
      <w:tr w:rsidR="00A94250" w:rsidRPr="00460FD4" w14:paraId="700430A6" w14:textId="77777777" w:rsidTr="00A90C7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B265EB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Variable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CACB5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Number (n=12)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A6868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Percentage (%)</w:t>
            </w:r>
          </w:p>
        </w:tc>
      </w:tr>
      <w:tr w:rsidR="00A94250" w:rsidRPr="00460FD4" w14:paraId="7761BD06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B4C75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Gender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123F4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0D46CB" w14:textId="77777777" w:rsidR="00A94250" w:rsidRPr="00460FD4" w:rsidRDefault="00A94250" w:rsidP="00A90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4250" w:rsidRPr="00460FD4" w14:paraId="68D8E09D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D82F1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Male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549D1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DB0EB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41.7%</w:t>
            </w:r>
          </w:p>
        </w:tc>
      </w:tr>
      <w:tr w:rsidR="00A94250" w:rsidRPr="00460FD4" w14:paraId="176D1059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2DDE8B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Female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BF6FD5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22973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58.3%</w:t>
            </w:r>
          </w:p>
        </w:tc>
      </w:tr>
      <w:tr w:rsidR="00A94250" w:rsidRPr="00460FD4" w14:paraId="0E1674B4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18EB91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Mean Age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11ED39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57.5 years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C66B7E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</w:p>
        </w:tc>
      </w:tr>
      <w:tr w:rsidR="00A94250" w:rsidRPr="00460FD4" w14:paraId="79340329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87CC26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Tumor Site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F8E79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96212" w14:textId="77777777" w:rsidR="00A94250" w:rsidRPr="00460FD4" w:rsidRDefault="00A94250" w:rsidP="00A90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4250" w:rsidRPr="00460FD4" w14:paraId="78AD4375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A25B1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Tongue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34E36D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58433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75.0%</w:t>
            </w:r>
          </w:p>
        </w:tc>
      </w:tr>
      <w:tr w:rsidR="00A94250" w:rsidRPr="00460FD4" w14:paraId="0463DA74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01E2C8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Cheek / Retromolar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65CF20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C7C881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16.7%</w:t>
            </w:r>
          </w:p>
        </w:tc>
      </w:tr>
      <w:tr w:rsidR="00A94250" w:rsidRPr="00460FD4" w14:paraId="3D23141A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0429A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Floor of Mouth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C7B2BC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0B740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8.3%</w:t>
            </w:r>
          </w:p>
        </w:tc>
      </w:tr>
      <w:tr w:rsidR="00A94250" w:rsidRPr="00460FD4" w14:paraId="2401DDB9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C6FB0C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Pathology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9A76B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B88638" w14:textId="77777777" w:rsidR="00A94250" w:rsidRPr="00460FD4" w:rsidRDefault="00A94250" w:rsidP="00A90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4250" w:rsidRPr="00460FD4" w14:paraId="520AABDA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3D1B4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SCC Grade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0DBE2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01962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58.3%</w:t>
            </w:r>
          </w:p>
        </w:tc>
      </w:tr>
      <w:tr w:rsidR="00A94250" w:rsidRPr="00460FD4" w14:paraId="21D5B701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FAF92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Other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AF6B07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9B01A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41.7%</w:t>
            </w:r>
          </w:p>
        </w:tc>
      </w:tr>
    </w:tbl>
    <w:p w14:paraId="6A389971" w14:textId="77777777" w:rsidR="00A94250" w:rsidRDefault="00A94250" w:rsidP="00A94250">
      <w:pPr>
        <w:pBdr>
          <w:bottom w:val="single" w:sz="6" w:space="1" w:color="auto"/>
        </w:pBd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677EE1D5" w14:textId="77777777" w:rsidR="00530561" w:rsidRDefault="00530561" w:rsidP="00A94250">
      <w:pPr>
        <w:spacing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6289898" w14:textId="59032F40" w:rsidR="00A94250" w:rsidRPr="00530561" w:rsidRDefault="00A94250" w:rsidP="00A94250">
      <w:pPr>
        <w:spacing w:after="100" w:afterAutospacing="1" w:line="240" w:lineRule="auto"/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</w:pPr>
      <w:r w:rsidRPr="00530561">
        <w:rPr>
          <w:rFonts w:asciiTheme="majorBidi" w:eastAsia="Times New Roman" w:hAnsiTheme="majorBidi" w:cstheme="majorBidi"/>
          <w:b/>
          <w:bCs/>
          <w:color w:val="000000"/>
          <w:kern w:val="0"/>
          <w14:ligatures w14:val="none"/>
        </w:rPr>
        <w:t>Table 2: Postoperative Complications and Donor Site Outcomes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6"/>
        <w:gridCol w:w="1677"/>
        <w:gridCol w:w="1839"/>
      </w:tblGrid>
      <w:tr w:rsidR="00A94250" w:rsidRPr="00460FD4" w14:paraId="0A34F21B" w14:textId="77777777" w:rsidTr="00A90C7F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72BD43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Complication / Outcome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38D1C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Frequency (n)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90F84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Percentage (%)</w:t>
            </w:r>
          </w:p>
        </w:tc>
      </w:tr>
      <w:tr w:rsidR="00A94250" w:rsidRPr="00460FD4" w14:paraId="7F1D71CA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8B44A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Flap Survival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695833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695CE4" w14:textId="77777777" w:rsidR="00A94250" w:rsidRPr="00460FD4" w:rsidRDefault="00A94250" w:rsidP="00A90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4250" w:rsidRPr="00460FD4" w14:paraId="04451FBC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33FDB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Complete Survival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57692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3299DA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75.0%</w:t>
            </w:r>
          </w:p>
        </w:tc>
      </w:tr>
      <w:tr w:rsidR="00A94250" w:rsidRPr="00460FD4" w14:paraId="7F9AFEF5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F131C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Partial 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D12A2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F09543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16.7%</w:t>
            </w:r>
          </w:p>
        </w:tc>
      </w:tr>
      <w:tr w:rsidR="00A94250" w:rsidRPr="00460FD4" w14:paraId="01DC8177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33F21D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Total Loss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DC3F23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F249D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8.3%</w:t>
            </w:r>
          </w:p>
        </w:tc>
      </w:tr>
      <w:tr w:rsidR="00A94250" w:rsidRPr="00460FD4" w14:paraId="415579EE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5F7153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Donor Site Closure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8B2E61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7F3D0A" w14:textId="77777777" w:rsidR="00A94250" w:rsidRPr="00460FD4" w:rsidRDefault="00A94250" w:rsidP="00A90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4250" w:rsidRPr="00460FD4" w14:paraId="4EA29A6B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337C60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Primary Closure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72B57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8698DA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83.3%</w:t>
            </w:r>
          </w:p>
        </w:tc>
      </w:tr>
      <w:tr w:rsidR="00A94250" w:rsidRPr="00460FD4" w14:paraId="549A9592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ACFB0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Secondary Healing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E8474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C3719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16.7%</w:t>
            </w:r>
          </w:p>
        </w:tc>
      </w:tr>
      <w:tr w:rsidR="00A94250" w:rsidRPr="00460FD4" w14:paraId="095D887E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8D390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Donor Site Morbidity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906C4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63AD" w14:textId="77777777" w:rsidR="00A94250" w:rsidRPr="00460FD4" w:rsidRDefault="00A94250" w:rsidP="00A90C7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94250" w:rsidRPr="00460FD4" w14:paraId="2918AB66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49F66E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Hypertrophic Scar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7FBDB2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D0013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58.3%</w:t>
            </w:r>
          </w:p>
        </w:tc>
      </w:tr>
      <w:tr w:rsidR="00A94250" w:rsidRPr="00460FD4" w14:paraId="1A963BA8" w14:textId="77777777" w:rsidTr="00A90C7F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74415F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Wound Dehiscence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FCA0C5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B07570" w14:textId="77777777" w:rsidR="00A94250" w:rsidRPr="00460FD4" w:rsidRDefault="00A94250" w:rsidP="00A90C7F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460FD4">
              <w:rPr>
                <w:rFonts w:ascii="Arial" w:eastAsia="Times New Roman" w:hAnsi="Arial" w:cs="Arial"/>
                <w:kern w:val="0"/>
                <w14:ligatures w14:val="none"/>
              </w:rPr>
              <w:t>0.0%</w:t>
            </w:r>
          </w:p>
        </w:tc>
      </w:tr>
    </w:tbl>
    <w:p w14:paraId="11CD0797" w14:textId="77777777" w:rsidR="003351FD" w:rsidRDefault="003351FD"/>
    <w:p w14:paraId="691F4687" w14:textId="77777777" w:rsidR="00A94250" w:rsidRDefault="00A94250"/>
    <w:sectPr w:rsidR="00A942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50"/>
    <w:rsid w:val="003351FD"/>
    <w:rsid w:val="004C1070"/>
    <w:rsid w:val="00530561"/>
    <w:rsid w:val="00A94250"/>
    <w:rsid w:val="00C53674"/>
    <w:rsid w:val="00F2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FC98"/>
  <w15:chartTrackingRefBased/>
  <w15:docId w15:val="{A376D743-BD26-3D4F-B0AC-4DAD81B6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25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E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EG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E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EG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EG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EG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EG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2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2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2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2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2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2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EG"/>
    </w:rPr>
  </w:style>
  <w:style w:type="character" w:customStyle="1" w:styleId="TitleChar">
    <w:name w:val="Title Char"/>
    <w:basedOn w:val="DefaultParagraphFont"/>
    <w:link w:val="Title"/>
    <w:uiPriority w:val="10"/>
    <w:rsid w:val="00A9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EG"/>
    </w:rPr>
  </w:style>
  <w:style w:type="character" w:customStyle="1" w:styleId="SubtitleChar">
    <w:name w:val="Subtitle Char"/>
    <w:basedOn w:val="DefaultParagraphFont"/>
    <w:link w:val="Subtitle"/>
    <w:uiPriority w:val="11"/>
    <w:rsid w:val="00A9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250"/>
    <w:pPr>
      <w:spacing w:before="160"/>
      <w:jc w:val="center"/>
    </w:pPr>
    <w:rPr>
      <w:i/>
      <w:iCs/>
      <w:color w:val="404040" w:themeColor="text1" w:themeTint="BF"/>
      <w:lang w:val="en-EG"/>
    </w:rPr>
  </w:style>
  <w:style w:type="character" w:customStyle="1" w:styleId="QuoteChar">
    <w:name w:val="Quote Char"/>
    <w:basedOn w:val="DefaultParagraphFont"/>
    <w:link w:val="Quote"/>
    <w:uiPriority w:val="29"/>
    <w:rsid w:val="00A942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250"/>
    <w:pPr>
      <w:ind w:left="720"/>
      <w:contextualSpacing/>
    </w:pPr>
    <w:rPr>
      <w:lang w:val="en-EG"/>
    </w:rPr>
  </w:style>
  <w:style w:type="character" w:styleId="IntenseEmphasis">
    <w:name w:val="Intense Emphasis"/>
    <w:basedOn w:val="DefaultParagraphFont"/>
    <w:uiPriority w:val="21"/>
    <w:qFormat/>
    <w:rsid w:val="00A942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EG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2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Hamdan Saadi Abbas</dc:creator>
  <cp:keywords/>
  <dc:description/>
  <cp:lastModifiedBy>Dr Hamdan Saadi Abbas</cp:lastModifiedBy>
  <cp:revision>2</cp:revision>
  <dcterms:created xsi:type="dcterms:W3CDTF">2026-03-07T18:43:00Z</dcterms:created>
  <dcterms:modified xsi:type="dcterms:W3CDTF">2026-03-14T21:16:00Z</dcterms:modified>
</cp:coreProperties>
</file>