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BF" w:rsidRPr="00BD47BF" w:rsidRDefault="00BD47BF" w:rsidP="00BD47BF">
      <w:pPr>
        <w:jc w:val="both"/>
        <w:rPr>
          <w:rFonts w:ascii="Times New Roman" w:hAnsi="Times New Roman"/>
          <w:sz w:val="24"/>
          <w:lang w:val="en-GB"/>
        </w:rPr>
      </w:pPr>
      <w:bookmarkStart w:id="0" w:name="_GoBack"/>
      <w:bookmarkEnd w:id="0"/>
      <w:r w:rsidRPr="00BD47BF">
        <w:rPr>
          <w:rFonts w:ascii="Times New Roman" w:hAnsi="Times New Roman"/>
          <w:b/>
          <w:sz w:val="24"/>
          <w:lang w:val="en-GB"/>
        </w:rPr>
        <w:t>Table S1.</w:t>
      </w:r>
      <w:r w:rsidRPr="00BD47BF">
        <w:rPr>
          <w:rFonts w:ascii="Times New Roman" w:hAnsi="Times New Roman"/>
          <w:sz w:val="24"/>
          <w:lang w:val="en-GB"/>
        </w:rPr>
        <w:t xml:space="preserve"> Summary of the results of the generalized linear mixed model (GLMM) fit by maximum likelihood (Laplace Approximation) for explaining the leaf damage by tomato leaf miner.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5"/>
        <w:gridCol w:w="1035"/>
        <w:gridCol w:w="992"/>
        <w:gridCol w:w="850"/>
        <w:gridCol w:w="1134"/>
        <w:gridCol w:w="851"/>
        <w:gridCol w:w="845"/>
      </w:tblGrid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  <w:lang w:val="en-GB"/>
              </w:rPr>
              <w:t>Fixed effects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Std</w:t>
            </w:r>
            <w:proofErr w:type="spellEnd"/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Error</w:t>
            </w:r>
            <w:proofErr w:type="spellEnd"/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z value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Pr(&gt;|z|)</w:t>
            </w:r>
          </w:p>
        </w:tc>
        <w:tc>
          <w:tcPr>
            <w:tcW w:w="851" w:type="dxa"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AIC</w:t>
            </w:r>
          </w:p>
        </w:tc>
        <w:tc>
          <w:tcPr>
            <w:tcW w:w="845" w:type="dxa"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BIC</w:t>
            </w: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(Intercept)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0.497610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0.083642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5.949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2.69e-09 ***</w:t>
            </w:r>
          </w:p>
        </w:tc>
        <w:tc>
          <w:tcPr>
            <w:tcW w:w="851" w:type="dxa"/>
            <w:vMerge w:val="restart"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6667.4</w:t>
            </w:r>
          </w:p>
        </w:tc>
        <w:tc>
          <w:tcPr>
            <w:tcW w:w="845" w:type="dxa"/>
            <w:vMerge w:val="restart"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6863.4</w:t>
            </w: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Cypermethrin</w:t>
            </w:r>
            <w:proofErr w:type="spellEnd"/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-0.164141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0.099940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-1.642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0.100507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Dudu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acelamectin</w:t>
            </w:r>
            <w:proofErr w:type="spellEnd"/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-0.260534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0.102638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-2.538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0.011137 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Lambda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cyhalothrin</w:t>
            </w:r>
            <w:proofErr w:type="spellEnd"/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-0.428670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0.107813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-3.976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7.01e-05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Nimbecidine</w:t>
            </w:r>
            <w:proofErr w:type="spellEnd"/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-0.501695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0.110260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-4.550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5.36e-06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sz w:val="16"/>
                <w:szCs w:val="16"/>
              </w:rPr>
              <w:t>Occasion Star</w:t>
            </w:r>
            <w:r w:rsidRPr="00BD47BF">
              <w:rPr>
                <w:rFonts w:ascii="Times New Roman" w:hAnsi="Times New Roman"/>
                <w:sz w:val="16"/>
                <w:szCs w:val="16"/>
                <w:vertAlign w:val="superscript"/>
              </w:rPr>
              <w:t>®</w:t>
            </w:r>
            <w:r w:rsidRPr="00BD47BF">
              <w:rPr>
                <w:rFonts w:ascii="Times New Roman" w:hAnsi="Times New Roman"/>
                <w:sz w:val="16"/>
                <w:szCs w:val="16"/>
              </w:rPr>
              <w:t xml:space="preserve"> 200SC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-0.532468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0.111326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-4.783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1.73e-06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>Tephrosia</w:t>
            </w:r>
            <w:proofErr w:type="spellEnd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>vogelii</w:t>
            </w:r>
            <w:proofErr w:type="spellEnd"/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-0.648300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0.115556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-5.610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2.02e-08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-0.457243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0.108749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-4.205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2.62e-05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0.009129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0.095534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0.923872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Day 3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0.118879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0.061012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1.948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0.051363 .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Day 5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0.234519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0.059425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3.946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7.93e-05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Day 7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0.374077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0.057690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6.484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8.92e-11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Day 10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0.572772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0.055532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10.314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&lt; 2e-16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Cypermethrin:Tovi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-0.026914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0.161242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-0.167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0.867433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Dudu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acelamectin:Tovi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-0.071600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0.166948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-0.429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0.668013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Lambda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cyhalothrin:Tovi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0.012275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0.172772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0.943360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Nimbecidine:Tovi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0.274922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0.168774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1.629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0.103327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BD47BF">
              <w:rPr>
                <w:rFonts w:ascii="Times New Roman" w:hAnsi="Times New Roman"/>
                <w:sz w:val="16"/>
                <w:szCs w:val="16"/>
              </w:rPr>
              <w:t>Occasion Star</w:t>
            </w:r>
            <w:r w:rsidRPr="00BD47BF">
              <w:rPr>
                <w:rFonts w:ascii="Times New Roman" w:hAnsi="Times New Roman"/>
                <w:sz w:val="16"/>
                <w:szCs w:val="16"/>
                <w:vertAlign w:val="superscript"/>
              </w:rPr>
              <w:t>®</w:t>
            </w:r>
            <w:r w:rsidRPr="00BD47BF">
              <w:rPr>
                <w:rFonts w:ascii="Times New Roman" w:hAnsi="Times New Roman"/>
                <w:sz w:val="16"/>
                <w:szCs w:val="16"/>
              </w:rPr>
              <w:t xml:space="preserve"> 200SC</w:t>
            </w:r>
            <w:r w:rsidRPr="00BD47BF" w:rsidDel="00646C0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0.024055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0.177980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0.892490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nl-NL"/>
              </w:rPr>
              <w:t>Tephrosia</w:t>
            </w:r>
            <w:proofErr w:type="spellEnd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nl-NL"/>
              </w:rPr>
              <w:t>vogelii</w:t>
            </w: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  <w:t>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  <w:t xml:space="preserve"> star F1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0.064853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0.183237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0.723390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Cypermethrin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-0.239053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0.146048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-1.637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0.101671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Dudu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acelamectin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-0.345600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0.152991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-2.259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0.023886 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Lambda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cyhalothrin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-0.570508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0.168835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-3.379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0.000727 ***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Nimbecidine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-0.219102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0.161372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-1.358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0.174546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D47BF">
              <w:rPr>
                <w:rFonts w:ascii="Times New Roman" w:hAnsi="Times New Roman"/>
                <w:sz w:val="16"/>
                <w:szCs w:val="16"/>
                <w:lang w:val="en-US"/>
              </w:rPr>
              <w:t>Occasion Star</w:t>
            </w:r>
            <w:r w:rsidRPr="00BD47BF">
              <w:rPr>
                <w:rFonts w:ascii="Times New Roman" w:hAnsi="Times New Roman"/>
                <w:sz w:val="16"/>
                <w:szCs w:val="16"/>
                <w:vertAlign w:val="superscript"/>
                <w:lang w:val="en-US"/>
              </w:rPr>
              <w:t>®</w:t>
            </w:r>
            <w:r w:rsidRPr="00BD47B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200SC</w:t>
            </w: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-0.307278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0.165699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-1.854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0.063678 .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>Tephrosia</w:t>
            </w:r>
            <w:proofErr w:type="spellEnd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>vogelii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-0.482645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0.178811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-2.699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0.006951 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-0.124200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0.156503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-0.794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0.427429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Cypermethrin:Tovi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0.421948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0.231652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1.821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0.068535 .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Dudu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acelamectin:Tovi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0.429900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0.243471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1.766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0.077443 .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Lambda 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cyhalothrin:Tovi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0.739069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0.255476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2.893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0.003817 **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Nimbecidine:Tovi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0.287653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0.244965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1.174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0.240290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BD47BF">
              <w:rPr>
                <w:rFonts w:ascii="Times New Roman" w:hAnsi="Times New Roman"/>
                <w:sz w:val="16"/>
                <w:szCs w:val="16"/>
                <w:lang w:val="en-US"/>
              </w:rPr>
              <w:t>Occasion Star</w:t>
            </w:r>
            <w:r w:rsidRPr="00BD47BF">
              <w:rPr>
                <w:rFonts w:ascii="Times New Roman" w:hAnsi="Times New Roman"/>
                <w:sz w:val="16"/>
                <w:szCs w:val="16"/>
                <w:vertAlign w:val="superscript"/>
                <w:lang w:val="en-US"/>
              </w:rPr>
              <w:t>®</w:t>
            </w:r>
            <w:r w:rsidRPr="00BD47B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200SC</w:t>
            </w: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</w:t>
            </w:r>
            <w:proofErr w:type="spellStart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0.567857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0.255490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2.223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0.026241 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7BF" w:rsidRPr="00BD47BF" w:rsidTr="00BF18B9">
        <w:trPr>
          <w:trHeight w:val="288"/>
        </w:trPr>
        <w:tc>
          <w:tcPr>
            <w:tcW w:w="335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>Tephrosia</w:t>
            </w:r>
            <w:proofErr w:type="spellEnd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47BF">
              <w:rPr>
                <w:rFonts w:ascii="Times New Roman" w:hAnsi="Times New Roman"/>
                <w:i/>
                <w:color w:val="000000"/>
                <w:sz w:val="16"/>
                <w:szCs w:val="16"/>
                <w:lang w:val="en-GB"/>
              </w:rPr>
              <w:t>vogelii</w:t>
            </w:r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:Tovi</w:t>
            </w:r>
            <w:proofErr w:type="spellEnd"/>
            <w:r w:rsidRPr="00BD47BF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 xml:space="preserve"> star F1: Rainy season</w:t>
            </w:r>
          </w:p>
        </w:tc>
        <w:tc>
          <w:tcPr>
            <w:tcW w:w="1035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0.597715</w:t>
            </w:r>
          </w:p>
        </w:tc>
        <w:tc>
          <w:tcPr>
            <w:tcW w:w="992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0.270735</w:t>
            </w:r>
          </w:p>
        </w:tc>
        <w:tc>
          <w:tcPr>
            <w:tcW w:w="850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2.208</w:t>
            </w:r>
          </w:p>
        </w:tc>
        <w:tc>
          <w:tcPr>
            <w:tcW w:w="1134" w:type="dxa"/>
            <w:noWrap/>
            <w:hideMark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7BF">
              <w:rPr>
                <w:rFonts w:ascii="Times New Roman" w:hAnsi="Times New Roman"/>
                <w:color w:val="000000"/>
                <w:sz w:val="16"/>
                <w:szCs w:val="16"/>
              </w:rPr>
              <w:t>0.027262 *</w:t>
            </w:r>
          </w:p>
        </w:tc>
        <w:tc>
          <w:tcPr>
            <w:tcW w:w="851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D47BF" w:rsidRPr="00BD47BF" w:rsidRDefault="00BD47BF" w:rsidP="00BD4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D47BF" w:rsidRPr="00BD47BF" w:rsidRDefault="00BD47BF" w:rsidP="00BD47BF">
      <w:pPr>
        <w:jc w:val="both"/>
        <w:rPr>
          <w:rFonts w:ascii="Times New Roman" w:hAnsi="Times New Roman"/>
          <w:sz w:val="16"/>
          <w:lang w:val="fr-CD"/>
        </w:rPr>
      </w:pPr>
      <w:proofErr w:type="spellStart"/>
      <w:r w:rsidRPr="00BD47BF">
        <w:rPr>
          <w:rFonts w:ascii="Times New Roman" w:hAnsi="Times New Roman"/>
          <w:sz w:val="16"/>
          <w:lang w:val="fr-CD"/>
        </w:rPr>
        <w:t>Signif</w:t>
      </w:r>
      <w:proofErr w:type="spellEnd"/>
      <w:r w:rsidRPr="00BD47BF">
        <w:rPr>
          <w:rFonts w:ascii="Times New Roman" w:hAnsi="Times New Roman"/>
          <w:sz w:val="16"/>
          <w:lang w:val="fr-CD"/>
        </w:rPr>
        <w:t>. codes :  0 ‘***’ 0.001 ‘**’ 0.01 ‘*’ 0.05 ‘.’ 0.1 ‘ ’ 1</w:t>
      </w:r>
    </w:p>
    <w:p w:rsidR="004A790A" w:rsidRPr="00B651FE" w:rsidRDefault="004A790A" w:rsidP="00B651FE">
      <w:pPr>
        <w:rPr>
          <w:rFonts w:ascii="Times New Roman" w:hAnsi="Times New Roman"/>
          <w:i/>
          <w:sz w:val="24"/>
          <w:szCs w:val="24"/>
        </w:rPr>
      </w:pPr>
    </w:p>
    <w:sectPr w:rsidR="004A790A" w:rsidRPr="00B651FE" w:rsidSect="004A790A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BA"/>
    <w:rsid w:val="00484405"/>
    <w:rsid w:val="004A790A"/>
    <w:rsid w:val="004C3E14"/>
    <w:rsid w:val="005A6032"/>
    <w:rsid w:val="007107BA"/>
    <w:rsid w:val="007C33B0"/>
    <w:rsid w:val="00885FC6"/>
    <w:rsid w:val="00933F6F"/>
    <w:rsid w:val="00B651FE"/>
    <w:rsid w:val="00BD2EC2"/>
    <w:rsid w:val="00BD47BF"/>
    <w:rsid w:val="00E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7019"/>
  <w15:chartTrackingRefBased/>
  <w15:docId w15:val="{DD011F6E-F1DB-4D3B-BBB6-F151834E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107BA"/>
    <w:pPr>
      <w:keepNext/>
      <w:spacing w:after="0" w:line="48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107BA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styleId="lev">
    <w:name w:val="Strong"/>
    <w:uiPriority w:val="22"/>
    <w:qFormat/>
    <w:rsid w:val="007107BA"/>
    <w:rPr>
      <w:b/>
      <w:bCs/>
    </w:rPr>
  </w:style>
  <w:style w:type="character" w:styleId="Numrodeligne">
    <w:name w:val="line number"/>
    <w:uiPriority w:val="99"/>
    <w:semiHidden/>
    <w:unhideWhenUsed/>
    <w:rsid w:val="004A790A"/>
  </w:style>
  <w:style w:type="table" w:styleId="Grilledutableau">
    <w:name w:val="Table Grid"/>
    <w:basedOn w:val="TableauNormal"/>
    <w:uiPriority w:val="59"/>
    <w:rsid w:val="00BD47BF"/>
    <w:rPr>
      <w:rFonts w:cs="Arial"/>
      <w:sz w:val="22"/>
      <w:szCs w:val="22"/>
      <w:lang w:val="fr-C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Junior Ngaba</dc:creator>
  <cp:keywords/>
  <dc:description/>
  <cp:lastModifiedBy>Prof. Mbuya </cp:lastModifiedBy>
  <cp:revision>4</cp:revision>
  <dcterms:created xsi:type="dcterms:W3CDTF">2026-03-03T18:34:00Z</dcterms:created>
  <dcterms:modified xsi:type="dcterms:W3CDTF">2026-03-13T09:52:00Z</dcterms:modified>
</cp:coreProperties>
</file>