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DFF71" w14:textId="31B14B8E" w:rsidR="00373ED4" w:rsidRPr="007410E9" w:rsidRDefault="00033C7E" w:rsidP="00783CB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240"/>
        <w:jc w:val="both"/>
        <w:rPr>
          <w:b/>
          <w:color w:val="000000"/>
        </w:rPr>
      </w:pPr>
      <w:r>
        <w:rPr>
          <w:b/>
          <w:color w:val="000000"/>
        </w:rPr>
        <w:t>Supplementa</w:t>
      </w:r>
      <w:r w:rsidR="00192CE7">
        <w:rPr>
          <w:b/>
          <w:color w:val="000000"/>
        </w:rPr>
        <w:t xml:space="preserve">ry Table </w:t>
      </w:r>
      <w:r w:rsidR="00554214">
        <w:rPr>
          <w:b/>
          <w:color w:val="000000"/>
        </w:rPr>
        <w:t>1</w:t>
      </w:r>
      <w:r w:rsidR="00A47D89" w:rsidRPr="007410E9">
        <w:rPr>
          <w:b/>
          <w:color w:val="000000"/>
        </w:rPr>
        <w:t xml:space="preserve">: </w:t>
      </w:r>
      <w:r w:rsidR="00161E35">
        <w:rPr>
          <w:b/>
          <w:color w:val="000000"/>
        </w:rPr>
        <w:t xml:space="preserve">Comparison of </w:t>
      </w:r>
      <w:r w:rsidR="00554214">
        <w:rPr>
          <w:b/>
          <w:color w:val="000000"/>
        </w:rPr>
        <w:t xml:space="preserve">distribution of </w:t>
      </w:r>
      <w:r w:rsidR="00554214" w:rsidRPr="00EB3129">
        <w:rPr>
          <w:b/>
          <w:color w:val="000000"/>
        </w:rPr>
        <w:t xml:space="preserve">children </w:t>
      </w:r>
      <w:r w:rsidR="00EB3129" w:rsidRPr="00EB3129">
        <w:rPr>
          <w:b/>
        </w:rPr>
        <w:t xml:space="preserve">across various categories based on </w:t>
      </w:r>
      <w:r w:rsidR="00554214" w:rsidRPr="00EB3129">
        <w:rPr>
          <w:b/>
          <w:color w:val="000000"/>
        </w:rPr>
        <w:t xml:space="preserve">serum levels of </w:t>
      </w:r>
      <w:r w:rsidR="00161E35" w:rsidRPr="00EB3129">
        <w:rPr>
          <w:b/>
        </w:rPr>
        <w:t>25-hydroxy</w:t>
      </w:r>
      <w:r w:rsidR="00263737" w:rsidRPr="00EB3129">
        <w:rPr>
          <w:b/>
        </w:rPr>
        <w:t>c</w:t>
      </w:r>
      <w:r w:rsidR="00161E35" w:rsidRPr="00EB3129">
        <w:rPr>
          <w:b/>
        </w:rPr>
        <w:t>holecalciferol</w:t>
      </w:r>
      <w:r w:rsidR="00161E35" w:rsidRPr="00EB3129">
        <w:rPr>
          <w:b/>
          <w:color w:val="000000"/>
        </w:rPr>
        <w:t>,</w:t>
      </w:r>
      <w:r w:rsidR="00A47D89" w:rsidRPr="00EB3129">
        <w:rPr>
          <w:b/>
          <w:color w:val="000000"/>
        </w:rPr>
        <w:t xml:space="preserve"> </w:t>
      </w:r>
      <w:r w:rsidR="00263737" w:rsidRPr="00EB3129">
        <w:rPr>
          <w:b/>
          <w:color w:val="000000"/>
        </w:rPr>
        <w:t>p</w:t>
      </w:r>
      <w:r w:rsidR="00A47D89" w:rsidRPr="00EB3129">
        <w:rPr>
          <w:b/>
          <w:color w:val="000000"/>
        </w:rPr>
        <w:t>arath</w:t>
      </w:r>
      <w:r w:rsidR="00263737" w:rsidRPr="00EB3129">
        <w:rPr>
          <w:b/>
          <w:color w:val="000000"/>
        </w:rPr>
        <w:t>ormone</w:t>
      </w:r>
      <w:r w:rsidR="0082454A">
        <w:rPr>
          <w:b/>
          <w:color w:val="000000"/>
        </w:rPr>
        <w:t xml:space="preserve">, corrected </w:t>
      </w:r>
      <w:r w:rsidR="00263737">
        <w:rPr>
          <w:b/>
          <w:color w:val="000000"/>
        </w:rPr>
        <w:t>t</w:t>
      </w:r>
      <w:r w:rsidR="0082454A">
        <w:rPr>
          <w:b/>
          <w:color w:val="000000"/>
        </w:rPr>
        <w:t xml:space="preserve">otal </w:t>
      </w:r>
      <w:r w:rsidR="00263737">
        <w:rPr>
          <w:b/>
          <w:color w:val="000000"/>
        </w:rPr>
        <w:t>c</w:t>
      </w:r>
      <w:r w:rsidR="0082454A">
        <w:rPr>
          <w:b/>
          <w:color w:val="000000"/>
        </w:rPr>
        <w:t>alcium</w:t>
      </w:r>
      <w:r>
        <w:rPr>
          <w:b/>
          <w:color w:val="000000"/>
        </w:rPr>
        <w:t>,</w:t>
      </w:r>
      <w:r w:rsidR="0082454A">
        <w:rPr>
          <w:b/>
          <w:color w:val="000000"/>
        </w:rPr>
        <w:t xml:space="preserve"> and </w:t>
      </w:r>
      <w:r w:rsidR="00263737">
        <w:rPr>
          <w:b/>
          <w:color w:val="000000"/>
        </w:rPr>
        <w:t>i</w:t>
      </w:r>
      <w:r w:rsidR="0082454A">
        <w:rPr>
          <w:b/>
          <w:color w:val="000000"/>
        </w:rPr>
        <w:t xml:space="preserve">onized </w:t>
      </w:r>
      <w:r w:rsidR="00263737">
        <w:rPr>
          <w:b/>
          <w:color w:val="000000"/>
        </w:rPr>
        <w:t>c</w:t>
      </w:r>
      <w:r w:rsidR="0082454A">
        <w:rPr>
          <w:b/>
          <w:color w:val="000000"/>
        </w:rPr>
        <w:t>alcium o</w:t>
      </w:r>
      <w:r w:rsidR="00956D0D">
        <w:rPr>
          <w:b/>
          <w:color w:val="000000"/>
        </w:rPr>
        <w:t>n Day 1</w:t>
      </w:r>
      <w:r w:rsidR="00554214">
        <w:rPr>
          <w:b/>
          <w:color w:val="000000"/>
        </w:rPr>
        <w:t xml:space="preserve"> between survivors and non-survivors</w:t>
      </w:r>
      <w:r w:rsidR="00EB3129">
        <w:rPr>
          <w:b/>
          <w:color w:val="000000"/>
        </w:rPr>
        <w:t xml:space="preserve"> of fluid-refractory septic shock.</w:t>
      </w:r>
    </w:p>
    <w:tbl>
      <w:tblPr>
        <w:tblStyle w:val="TableGrid"/>
        <w:tblW w:w="10170" w:type="dxa"/>
        <w:tblInd w:w="-455" w:type="dxa"/>
        <w:tblLook w:val="04A0" w:firstRow="1" w:lastRow="0" w:firstColumn="1" w:lastColumn="0" w:noHBand="0" w:noVBand="1"/>
      </w:tblPr>
      <w:tblGrid>
        <w:gridCol w:w="3150"/>
        <w:gridCol w:w="1800"/>
        <w:gridCol w:w="1800"/>
        <w:gridCol w:w="1890"/>
        <w:gridCol w:w="1530"/>
      </w:tblGrid>
      <w:tr w:rsidR="009510ED" w:rsidRPr="007410E9" w14:paraId="21D1947F" w14:textId="77777777" w:rsidTr="009510ED">
        <w:trPr>
          <w:trHeight w:val="188"/>
        </w:trPr>
        <w:tc>
          <w:tcPr>
            <w:tcW w:w="3150" w:type="dxa"/>
          </w:tcPr>
          <w:p w14:paraId="21050130" w14:textId="77777777" w:rsidR="008B099C" w:rsidRPr="007410E9" w:rsidRDefault="008B099C" w:rsidP="00373ED4">
            <w:pPr>
              <w:spacing w:after="240"/>
              <w:rPr>
                <w:b/>
                <w:color w:val="000000"/>
              </w:rPr>
            </w:pPr>
          </w:p>
        </w:tc>
        <w:tc>
          <w:tcPr>
            <w:tcW w:w="1800" w:type="dxa"/>
          </w:tcPr>
          <w:p w14:paraId="580B5FA9" w14:textId="3FC07D07" w:rsidR="008B099C" w:rsidRPr="007410E9" w:rsidRDefault="008B099C" w:rsidP="008B099C">
            <w:pPr>
              <w:spacing w:after="240"/>
              <w:jc w:val="center"/>
              <w:rPr>
                <w:b/>
                <w:color w:val="000000"/>
              </w:rPr>
            </w:pPr>
            <w:r w:rsidRPr="007410E9">
              <w:rPr>
                <w:b/>
                <w:color w:val="000000"/>
              </w:rPr>
              <w:t>All Patients</w:t>
            </w:r>
            <w:r w:rsidR="0043349F">
              <w:rPr>
                <w:b/>
                <w:color w:val="000000"/>
              </w:rPr>
              <w:t xml:space="preserve"> (n=69)</w:t>
            </w:r>
          </w:p>
        </w:tc>
        <w:tc>
          <w:tcPr>
            <w:tcW w:w="1800" w:type="dxa"/>
          </w:tcPr>
          <w:p w14:paraId="4761AC56" w14:textId="5022C9E3" w:rsidR="008B099C" w:rsidRPr="007410E9" w:rsidRDefault="008B099C" w:rsidP="008B099C">
            <w:pPr>
              <w:spacing w:after="240"/>
              <w:jc w:val="center"/>
              <w:rPr>
                <w:b/>
                <w:color w:val="000000"/>
              </w:rPr>
            </w:pPr>
            <w:r w:rsidRPr="007410E9">
              <w:rPr>
                <w:b/>
                <w:color w:val="000000"/>
              </w:rPr>
              <w:t>Survivors</w:t>
            </w:r>
            <w:r w:rsidR="0043349F">
              <w:rPr>
                <w:b/>
                <w:color w:val="000000"/>
              </w:rPr>
              <w:t xml:space="preserve">    (n=43)</w:t>
            </w:r>
          </w:p>
        </w:tc>
        <w:tc>
          <w:tcPr>
            <w:tcW w:w="1890" w:type="dxa"/>
          </w:tcPr>
          <w:p w14:paraId="091D4633" w14:textId="4B928E93" w:rsidR="008B099C" w:rsidRPr="007410E9" w:rsidRDefault="008B099C" w:rsidP="008B099C">
            <w:pPr>
              <w:spacing w:after="240"/>
              <w:jc w:val="center"/>
              <w:rPr>
                <w:b/>
                <w:color w:val="000000"/>
              </w:rPr>
            </w:pPr>
            <w:r w:rsidRPr="007410E9">
              <w:rPr>
                <w:b/>
                <w:color w:val="000000"/>
              </w:rPr>
              <w:t>Non-Survivors</w:t>
            </w:r>
            <w:r w:rsidR="0043349F">
              <w:rPr>
                <w:b/>
                <w:color w:val="000000"/>
              </w:rPr>
              <w:t xml:space="preserve"> (n=26)</w:t>
            </w:r>
          </w:p>
        </w:tc>
        <w:tc>
          <w:tcPr>
            <w:tcW w:w="1530" w:type="dxa"/>
          </w:tcPr>
          <w:p w14:paraId="431AB5AB" w14:textId="6FC5DA03" w:rsidR="008B099C" w:rsidRPr="007410E9" w:rsidRDefault="008B099C" w:rsidP="008B099C">
            <w:pPr>
              <w:spacing w:after="240"/>
              <w:jc w:val="center"/>
              <w:rPr>
                <w:b/>
                <w:color w:val="000000"/>
              </w:rPr>
            </w:pPr>
            <w:r w:rsidRPr="007410E9">
              <w:rPr>
                <w:b/>
                <w:color w:val="000000"/>
              </w:rPr>
              <w:t>p-value</w:t>
            </w:r>
          </w:p>
        </w:tc>
      </w:tr>
      <w:tr w:rsidR="008B099C" w:rsidRPr="007410E9" w14:paraId="32C7B787" w14:textId="77777777" w:rsidTr="009510ED">
        <w:tc>
          <w:tcPr>
            <w:tcW w:w="10170" w:type="dxa"/>
            <w:gridSpan w:val="5"/>
          </w:tcPr>
          <w:p w14:paraId="172849B1" w14:textId="2E82E4AC" w:rsidR="008B099C" w:rsidRPr="007410E9" w:rsidRDefault="00780D17" w:rsidP="00373ED4">
            <w:pPr>
              <w:spacing w:after="240"/>
              <w:rPr>
                <w:b/>
                <w:color w:val="000000"/>
              </w:rPr>
            </w:pPr>
            <w:r w:rsidRPr="007410E9">
              <w:rPr>
                <w:b/>
                <w:bCs/>
              </w:rPr>
              <w:t>25</w:t>
            </w:r>
            <w:r>
              <w:rPr>
                <w:b/>
                <w:bCs/>
              </w:rPr>
              <w:t>-hydroxy</w:t>
            </w:r>
            <w:r w:rsidR="002931BA">
              <w:rPr>
                <w:b/>
                <w:bCs/>
              </w:rPr>
              <w:t>c</w:t>
            </w:r>
            <w:r>
              <w:rPr>
                <w:b/>
                <w:bCs/>
              </w:rPr>
              <w:t>holecalciferol</w:t>
            </w:r>
          </w:p>
        </w:tc>
      </w:tr>
      <w:tr w:rsidR="009510ED" w:rsidRPr="007410E9" w14:paraId="042EBCBC" w14:textId="77777777" w:rsidTr="009510ED">
        <w:tc>
          <w:tcPr>
            <w:tcW w:w="3150" w:type="dxa"/>
          </w:tcPr>
          <w:p w14:paraId="32D8937B" w14:textId="0213A6CA" w:rsidR="00C52B2C" w:rsidRPr="00EC0281" w:rsidRDefault="00C52B2C" w:rsidP="008B099C">
            <w:pPr>
              <w:spacing w:after="240"/>
              <w:rPr>
                <w:bCs/>
                <w:color w:val="000000"/>
              </w:rPr>
            </w:pPr>
            <w:r w:rsidRPr="00EC0281">
              <w:rPr>
                <w:bCs/>
              </w:rPr>
              <w:t xml:space="preserve">Deficient, n (%) </w:t>
            </w:r>
          </w:p>
        </w:tc>
        <w:tc>
          <w:tcPr>
            <w:tcW w:w="1800" w:type="dxa"/>
          </w:tcPr>
          <w:p w14:paraId="399E9C91" w14:textId="0E94DAB3" w:rsidR="00C52B2C" w:rsidRPr="007410E9" w:rsidRDefault="00C52B2C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7410E9">
              <w:rPr>
                <w:bCs/>
                <w:color w:val="000000"/>
              </w:rPr>
              <w:t>38/69 (55.1%)</w:t>
            </w:r>
          </w:p>
        </w:tc>
        <w:tc>
          <w:tcPr>
            <w:tcW w:w="1800" w:type="dxa"/>
          </w:tcPr>
          <w:p w14:paraId="14E93A13" w14:textId="61B48868" w:rsidR="00C52B2C" w:rsidRPr="004624EA" w:rsidRDefault="002026F2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24/43 (55.8%)</w:t>
            </w:r>
          </w:p>
        </w:tc>
        <w:tc>
          <w:tcPr>
            <w:tcW w:w="1890" w:type="dxa"/>
          </w:tcPr>
          <w:p w14:paraId="5265A4BF" w14:textId="64A4B370" w:rsidR="00C52B2C" w:rsidRPr="004624EA" w:rsidRDefault="002026F2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14/26 (53.8%)</w:t>
            </w:r>
          </w:p>
        </w:tc>
        <w:tc>
          <w:tcPr>
            <w:tcW w:w="1530" w:type="dxa"/>
            <w:vMerge w:val="restart"/>
          </w:tcPr>
          <w:p w14:paraId="0D6CCC3F" w14:textId="77777777" w:rsidR="00362B2A" w:rsidRPr="004624EA" w:rsidRDefault="00362B2A" w:rsidP="00FC1B01">
            <w:pPr>
              <w:spacing w:after="240"/>
              <w:jc w:val="center"/>
              <w:rPr>
                <w:bCs/>
                <w:color w:val="000000"/>
              </w:rPr>
            </w:pPr>
          </w:p>
          <w:p w14:paraId="206E15EB" w14:textId="73A44AD7" w:rsidR="00AF5D4A" w:rsidRPr="004624EA" w:rsidRDefault="002026F2" w:rsidP="00362B2A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0.9</w:t>
            </w:r>
            <w:r w:rsidR="00CD125D">
              <w:rPr>
                <w:bCs/>
                <w:color w:val="000000"/>
              </w:rPr>
              <w:t>9</w:t>
            </w:r>
            <w:r w:rsidR="00FC1B01" w:rsidRPr="004624EA">
              <w:rPr>
                <w:bCs/>
                <w:color w:val="000000"/>
              </w:rPr>
              <w:t xml:space="preserve"> </w:t>
            </w:r>
          </w:p>
        </w:tc>
      </w:tr>
      <w:tr w:rsidR="009510ED" w:rsidRPr="007410E9" w14:paraId="024BE126" w14:textId="77777777" w:rsidTr="009510ED">
        <w:tc>
          <w:tcPr>
            <w:tcW w:w="3150" w:type="dxa"/>
          </w:tcPr>
          <w:p w14:paraId="100B2542" w14:textId="7507CA4F" w:rsidR="00AF5D4A" w:rsidRPr="00EC0281" w:rsidRDefault="00AF5D4A" w:rsidP="00AF5D4A">
            <w:pPr>
              <w:spacing w:after="240"/>
              <w:rPr>
                <w:bCs/>
                <w:color w:val="000000"/>
              </w:rPr>
            </w:pPr>
            <w:r w:rsidRPr="00EC0281">
              <w:rPr>
                <w:bCs/>
              </w:rPr>
              <w:t>Insufficient, n (%)</w:t>
            </w:r>
          </w:p>
        </w:tc>
        <w:tc>
          <w:tcPr>
            <w:tcW w:w="1800" w:type="dxa"/>
          </w:tcPr>
          <w:p w14:paraId="16A107DB" w14:textId="3CA1E165" w:rsidR="00AF5D4A" w:rsidRPr="007410E9" w:rsidRDefault="00AF5D4A" w:rsidP="00DD0011">
            <w:pPr>
              <w:spacing w:after="240"/>
              <w:jc w:val="center"/>
              <w:rPr>
                <w:b/>
                <w:color w:val="000000"/>
              </w:rPr>
            </w:pPr>
            <w:r w:rsidRPr="007410E9">
              <w:t>18/69 (26.1%)</w:t>
            </w:r>
          </w:p>
        </w:tc>
        <w:tc>
          <w:tcPr>
            <w:tcW w:w="1800" w:type="dxa"/>
          </w:tcPr>
          <w:p w14:paraId="3AB71CD9" w14:textId="4994B566" w:rsidR="00AF5D4A" w:rsidRPr="004624EA" w:rsidRDefault="002026F2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11/43 (25.6%)</w:t>
            </w:r>
          </w:p>
        </w:tc>
        <w:tc>
          <w:tcPr>
            <w:tcW w:w="1890" w:type="dxa"/>
          </w:tcPr>
          <w:p w14:paraId="1DDA84D4" w14:textId="2B0DE665" w:rsidR="00AF5D4A" w:rsidRPr="004624EA" w:rsidRDefault="002026F2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7/26(26.9%)</w:t>
            </w:r>
          </w:p>
        </w:tc>
        <w:tc>
          <w:tcPr>
            <w:tcW w:w="1530" w:type="dxa"/>
            <w:vMerge/>
          </w:tcPr>
          <w:p w14:paraId="6326843E" w14:textId="77777777" w:rsidR="00AF5D4A" w:rsidRPr="004624EA" w:rsidRDefault="00AF5D4A" w:rsidP="00814CB4">
            <w:pPr>
              <w:spacing w:after="240"/>
              <w:jc w:val="center"/>
              <w:rPr>
                <w:b/>
                <w:color w:val="000000"/>
              </w:rPr>
            </w:pPr>
          </w:p>
        </w:tc>
      </w:tr>
      <w:tr w:rsidR="009510ED" w:rsidRPr="007410E9" w14:paraId="58449743" w14:textId="77777777" w:rsidTr="009510ED">
        <w:trPr>
          <w:trHeight w:val="323"/>
        </w:trPr>
        <w:tc>
          <w:tcPr>
            <w:tcW w:w="3150" w:type="dxa"/>
          </w:tcPr>
          <w:p w14:paraId="34091A57" w14:textId="0345C416" w:rsidR="00AF5D4A" w:rsidRPr="00EC0281" w:rsidRDefault="00AF5D4A" w:rsidP="00AF5D4A">
            <w:pPr>
              <w:spacing w:after="240"/>
              <w:rPr>
                <w:bCs/>
                <w:color w:val="000000"/>
              </w:rPr>
            </w:pPr>
            <w:r w:rsidRPr="00EC0281">
              <w:rPr>
                <w:bCs/>
              </w:rPr>
              <w:t>Sufficient, n (%)</w:t>
            </w:r>
          </w:p>
        </w:tc>
        <w:tc>
          <w:tcPr>
            <w:tcW w:w="1800" w:type="dxa"/>
          </w:tcPr>
          <w:p w14:paraId="5C44438A" w14:textId="2950A394" w:rsidR="00AF5D4A" w:rsidRPr="007410E9" w:rsidRDefault="00AF5D4A" w:rsidP="00DD0011">
            <w:pPr>
              <w:spacing w:after="240"/>
              <w:jc w:val="center"/>
              <w:rPr>
                <w:b/>
                <w:color w:val="000000"/>
              </w:rPr>
            </w:pPr>
            <w:r w:rsidRPr="007410E9">
              <w:t>13/69 (18.8%)</w:t>
            </w:r>
          </w:p>
        </w:tc>
        <w:tc>
          <w:tcPr>
            <w:tcW w:w="1800" w:type="dxa"/>
          </w:tcPr>
          <w:p w14:paraId="41DFDDFF" w14:textId="65A01F7F" w:rsidR="00AF5D4A" w:rsidRPr="004624EA" w:rsidRDefault="002026F2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8/43 (18.6%)</w:t>
            </w:r>
          </w:p>
        </w:tc>
        <w:tc>
          <w:tcPr>
            <w:tcW w:w="1890" w:type="dxa"/>
          </w:tcPr>
          <w:p w14:paraId="445469CF" w14:textId="62C85F50" w:rsidR="00AF5D4A" w:rsidRPr="004624EA" w:rsidRDefault="002026F2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5/26 (19.2%)</w:t>
            </w:r>
          </w:p>
        </w:tc>
        <w:tc>
          <w:tcPr>
            <w:tcW w:w="1530" w:type="dxa"/>
            <w:vMerge/>
          </w:tcPr>
          <w:p w14:paraId="756C12CC" w14:textId="77777777" w:rsidR="00AF5D4A" w:rsidRPr="004624EA" w:rsidRDefault="00AF5D4A" w:rsidP="00814CB4">
            <w:pPr>
              <w:spacing w:after="240"/>
              <w:jc w:val="center"/>
              <w:rPr>
                <w:b/>
                <w:color w:val="000000"/>
              </w:rPr>
            </w:pPr>
          </w:p>
        </w:tc>
      </w:tr>
      <w:tr w:rsidR="008B099C" w:rsidRPr="007410E9" w14:paraId="5B4AB017" w14:textId="77777777" w:rsidTr="009510ED">
        <w:tc>
          <w:tcPr>
            <w:tcW w:w="10170" w:type="dxa"/>
            <w:gridSpan w:val="5"/>
          </w:tcPr>
          <w:p w14:paraId="35821ACB" w14:textId="6C95E1A9" w:rsidR="008B099C" w:rsidRPr="007410E9" w:rsidRDefault="00780D17" w:rsidP="008B099C">
            <w:pPr>
              <w:spacing w:after="240"/>
              <w:rPr>
                <w:b/>
                <w:color w:val="000000"/>
              </w:rPr>
            </w:pPr>
            <w:r w:rsidRPr="007410E9">
              <w:rPr>
                <w:b/>
                <w:color w:val="000000"/>
              </w:rPr>
              <w:t>Parath</w:t>
            </w:r>
            <w:r w:rsidR="002931BA">
              <w:rPr>
                <w:b/>
                <w:color w:val="000000"/>
              </w:rPr>
              <w:t>ormone</w:t>
            </w:r>
          </w:p>
        </w:tc>
      </w:tr>
      <w:tr w:rsidR="009510ED" w:rsidRPr="007410E9" w14:paraId="68B13B0B" w14:textId="77777777" w:rsidTr="009510ED">
        <w:tc>
          <w:tcPr>
            <w:tcW w:w="3150" w:type="dxa"/>
          </w:tcPr>
          <w:p w14:paraId="41888936" w14:textId="1F8D285F" w:rsidR="00AF5D4A" w:rsidRPr="00EC0281" w:rsidRDefault="00AF5D4A" w:rsidP="00AF5D4A">
            <w:pPr>
              <w:spacing w:after="240"/>
              <w:rPr>
                <w:bCs/>
              </w:rPr>
            </w:pPr>
            <w:r w:rsidRPr="00EC0281">
              <w:rPr>
                <w:bCs/>
              </w:rPr>
              <w:t>Low Level</w:t>
            </w:r>
            <w:r w:rsidR="00A10EBA">
              <w:rPr>
                <w:bCs/>
              </w:rPr>
              <w:t>,</w:t>
            </w:r>
            <w:r w:rsidR="00A10EBA" w:rsidRPr="00EC0281">
              <w:rPr>
                <w:bCs/>
              </w:rPr>
              <w:t xml:space="preserve"> n (%)</w:t>
            </w:r>
          </w:p>
        </w:tc>
        <w:tc>
          <w:tcPr>
            <w:tcW w:w="1800" w:type="dxa"/>
            <w:vAlign w:val="center"/>
          </w:tcPr>
          <w:p w14:paraId="2E04BBB4" w14:textId="2F603183" w:rsidR="00AF5D4A" w:rsidRPr="005A4622" w:rsidRDefault="00F9406B" w:rsidP="00DD0011">
            <w:pPr>
              <w:spacing w:after="240"/>
              <w:jc w:val="center"/>
            </w:pPr>
            <w:r w:rsidRPr="005A4622">
              <w:t>2</w:t>
            </w:r>
            <w:r w:rsidR="00AF5D4A" w:rsidRPr="005A4622">
              <w:t>/68 (</w:t>
            </w:r>
            <w:r w:rsidRPr="005A4622">
              <w:t>2.9</w:t>
            </w:r>
            <w:r w:rsidR="00AF5D4A" w:rsidRPr="005A4622">
              <w:t>%)</w:t>
            </w:r>
          </w:p>
        </w:tc>
        <w:tc>
          <w:tcPr>
            <w:tcW w:w="1800" w:type="dxa"/>
          </w:tcPr>
          <w:p w14:paraId="06A1AF20" w14:textId="6246B85E" w:rsidR="00AF5D4A" w:rsidRPr="005A4622" w:rsidRDefault="008964C8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5A4622">
              <w:rPr>
                <w:bCs/>
                <w:color w:val="000000"/>
              </w:rPr>
              <w:t>1</w:t>
            </w:r>
            <w:r w:rsidR="002026F2" w:rsidRPr="005A4622">
              <w:rPr>
                <w:bCs/>
                <w:color w:val="000000"/>
              </w:rPr>
              <w:t>/42 (</w:t>
            </w:r>
            <w:r w:rsidRPr="005A4622">
              <w:rPr>
                <w:bCs/>
                <w:color w:val="000000"/>
              </w:rPr>
              <w:t>2.4</w:t>
            </w:r>
            <w:r w:rsidR="002026F2" w:rsidRPr="005A4622">
              <w:rPr>
                <w:bCs/>
                <w:color w:val="000000"/>
              </w:rPr>
              <w:t>%)</w:t>
            </w:r>
          </w:p>
        </w:tc>
        <w:tc>
          <w:tcPr>
            <w:tcW w:w="1890" w:type="dxa"/>
          </w:tcPr>
          <w:p w14:paraId="03C82416" w14:textId="28EA14A2" w:rsidR="00AF5D4A" w:rsidRPr="005A4622" w:rsidRDefault="008964C8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5A4622">
              <w:rPr>
                <w:bCs/>
                <w:color w:val="000000"/>
              </w:rPr>
              <w:t>1</w:t>
            </w:r>
            <w:r w:rsidR="00F9406B" w:rsidRPr="005A4622">
              <w:rPr>
                <w:bCs/>
                <w:color w:val="000000"/>
              </w:rPr>
              <w:t>/26</w:t>
            </w:r>
            <w:r w:rsidRPr="005A4622">
              <w:rPr>
                <w:bCs/>
                <w:color w:val="000000"/>
              </w:rPr>
              <w:t>(3.8%)</w:t>
            </w:r>
          </w:p>
        </w:tc>
        <w:tc>
          <w:tcPr>
            <w:tcW w:w="1530" w:type="dxa"/>
            <w:vMerge w:val="restart"/>
          </w:tcPr>
          <w:p w14:paraId="301D2215" w14:textId="55FAA68C" w:rsidR="00AF5D4A" w:rsidRPr="009510ED" w:rsidRDefault="002026F2" w:rsidP="009510ED">
            <w:pPr>
              <w:spacing w:after="240"/>
              <w:jc w:val="center"/>
              <w:rPr>
                <w:bCs/>
              </w:rPr>
            </w:pPr>
            <w:r w:rsidRPr="00554214">
              <w:rPr>
                <w:bCs/>
              </w:rPr>
              <w:t>0.</w:t>
            </w:r>
            <w:r w:rsidR="009510ED">
              <w:rPr>
                <w:bCs/>
              </w:rPr>
              <w:t xml:space="preserve">076        (Low levels + Normal levels </w:t>
            </w:r>
            <w:r w:rsidR="009510ED" w:rsidRPr="009510ED">
              <w:rPr>
                <w:bCs/>
                <w:i/>
                <w:iCs/>
              </w:rPr>
              <w:t>vs</w:t>
            </w:r>
            <w:r w:rsidR="009510ED">
              <w:rPr>
                <w:bCs/>
              </w:rPr>
              <w:t xml:space="preserve"> High levels)</w:t>
            </w:r>
          </w:p>
        </w:tc>
      </w:tr>
      <w:tr w:rsidR="009510ED" w:rsidRPr="007410E9" w14:paraId="2651B378" w14:textId="77777777" w:rsidTr="009510ED">
        <w:tc>
          <w:tcPr>
            <w:tcW w:w="3150" w:type="dxa"/>
          </w:tcPr>
          <w:p w14:paraId="21D502A3" w14:textId="128A25CA" w:rsidR="00AF5D4A" w:rsidRPr="00EC0281" w:rsidRDefault="00AF5D4A" w:rsidP="00AF5D4A">
            <w:pPr>
              <w:spacing w:after="240"/>
              <w:rPr>
                <w:bCs/>
              </w:rPr>
            </w:pPr>
            <w:r w:rsidRPr="00EC0281">
              <w:rPr>
                <w:bCs/>
              </w:rPr>
              <w:t>Normal Level</w:t>
            </w:r>
            <w:r w:rsidR="00A10EBA">
              <w:rPr>
                <w:bCs/>
              </w:rPr>
              <w:t xml:space="preserve">, n (%) </w:t>
            </w:r>
          </w:p>
        </w:tc>
        <w:tc>
          <w:tcPr>
            <w:tcW w:w="1800" w:type="dxa"/>
          </w:tcPr>
          <w:p w14:paraId="03D2E88E" w14:textId="08C41421" w:rsidR="00AF5D4A" w:rsidRPr="005A4622" w:rsidRDefault="00AF5D4A" w:rsidP="00DD0011">
            <w:pPr>
              <w:spacing w:after="240"/>
              <w:jc w:val="center"/>
              <w:rPr>
                <w:color w:val="000000" w:themeColor="text1"/>
              </w:rPr>
            </w:pPr>
            <w:r w:rsidRPr="005A4622">
              <w:rPr>
                <w:color w:val="000000" w:themeColor="text1"/>
              </w:rPr>
              <w:t>3</w:t>
            </w:r>
            <w:r w:rsidR="00F9406B" w:rsidRPr="005A4622">
              <w:rPr>
                <w:color w:val="000000" w:themeColor="text1"/>
              </w:rPr>
              <w:t>6</w:t>
            </w:r>
            <w:r w:rsidRPr="005A4622">
              <w:rPr>
                <w:color w:val="000000" w:themeColor="text1"/>
              </w:rPr>
              <w:t>/68 (5</w:t>
            </w:r>
            <w:r w:rsidR="00F9406B" w:rsidRPr="005A4622">
              <w:rPr>
                <w:color w:val="000000" w:themeColor="text1"/>
              </w:rPr>
              <w:t>2</w:t>
            </w:r>
            <w:r w:rsidRPr="005A4622">
              <w:rPr>
                <w:color w:val="000000" w:themeColor="text1"/>
              </w:rPr>
              <w:t>.</w:t>
            </w:r>
            <w:r w:rsidR="00F9406B" w:rsidRPr="005A4622">
              <w:rPr>
                <w:color w:val="000000" w:themeColor="text1"/>
              </w:rPr>
              <w:t>9</w:t>
            </w:r>
            <w:r w:rsidRPr="005A4622">
              <w:rPr>
                <w:color w:val="000000" w:themeColor="text1"/>
              </w:rPr>
              <w:t>%)</w:t>
            </w:r>
          </w:p>
        </w:tc>
        <w:tc>
          <w:tcPr>
            <w:tcW w:w="1800" w:type="dxa"/>
          </w:tcPr>
          <w:p w14:paraId="4D30520C" w14:textId="4671197B" w:rsidR="00AF5D4A" w:rsidRPr="005A4622" w:rsidRDefault="002026F2" w:rsidP="00DD0011">
            <w:pPr>
              <w:spacing w:after="240"/>
              <w:jc w:val="center"/>
              <w:rPr>
                <w:bCs/>
                <w:color w:val="000000" w:themeColor="text1"/>
              </w:rPr>
            </w:pPr>
            <w:r w:rsidRPr="005A4622">
              <w:rPr>
                <w:bCs/>
                <w:color w:val="000000" w:themeColor="text1"/>
              </w:rPr>
              <w:t>2</w:t>
            </w:r>
            <w:r w:rsidR="004C6C8E" w:rsidRPr="005A4622">
              <w:rPr>
                <w:bCs/>
                <w:color w:val="000000" w:themeColor="text1"/>
              </w:rPr>
              <w:t>6</w:t>
            </w:r>
            <w:r w:rsidRPr="005A4622">
              <w:rPr>
                <w:bCs/>
                <w:color w:val="000000" w:themeColor="text1"/>
              </w:rPr>
              <w:t>/42 (</w:t>
            </w:r>
            <w:r w:rsidR="000D6399">
              <w:rPr>
                <w:bCs/>
                <w:color w:val="000000" w:themeColor="text1"/>
              </w:rPr>
              <w:t>61.9</w:t>
            </w:r>
            <w:r w:rsidRPr="005A4622">
              <w:rPr>
                <w:bCs/>
                <w:color w:val="000000" w:themeColor="text1"/>
              </w:rPr>
              <w:t xml:space="preserve"> %)</w:t>
            </w:r>
          </w:p>
        </w:tc>
        <w:tc>
          <w:tcPr>
            <w:tcW w:w="1890" w:type="dxa"/>
          </w:tcPr>
          <w:p w14:paraId="51C8749E" w14:textId="770B796B" w:rsidR="00AF5D4A" w:rsidRPr="005A4622" w:rsidRDefault="002026F2" w:rsidP="00DD0011">
            <w:pPr>
              <w:spacing w:after="240"/>
              <w:jc w:val="center"/>
              <w:rPr>
                <w:bCs/>
                <w:color w:val="000000" w:themeColor="text1"/>
              </w:rPr>
            </w:pPr>
            <w:r w:rsidRPr="005A4622">
              <w:rPr>
                <w:bCs/>
                <w:color w:val="000000" w:themeColor="text1"/>
              </w:rPr>
              <w:t>1</w:t>
            </w:r>
            <w:r w:rsidR="008964C8" w:rsidRPr="005A4622">
              <w:rPr>
                <w:bCs/>
                <w:color w:val="000000" w:themeColor="text1"/>
              </w:rPr>
              <w:t>0</w:t>
            </w:r>
            <w:r w:rsidRPr="005A4622">
              <w:rPr>
                <w:bCs/>
                <w:color w:val="000000" w:themeColor="text1"/>
              </w:rPr>
              <w:t>/26 (</w:t>
            </w:r>
            <w:r w:rsidR="000D6399">
              <w:rPr>
                <w:bCs/>
                <w:color w:val="000000" w:themeColor="text1"/>
              </w:rPr>
              <w:t>38.5</w:t>
            </w:r>
            <w:r w:rsidRPr="005A4622">
              <w:rPr>
                <w:bCs/>
                <w:color w:val="000000" w:themeColor="text1"/>
              </w:rPr>
              <w:t>%)</w:t>
            </w:r>
          </w:p>
        </w:tc>
        <w:tc>
          <w:tcPr>
            <w:tcW w:w="1530" w:type="dxa"/>
            <w:vMerge/>
          </w:tcPr>
          <w:p w14:paraId="122EBE92" w14:textId="77777777" w:rsidR="00AF5D4A" w:rsidRPr="00554214" w:rsidRDefault="00AF5D4A" w:rsidP="00814CB4">
            <w:pPr>
              <w:spacing w:after="240"/>
              <w:jc w:val="center"/>
              <w:rPr>
                <w:b/>
                <w:color w:val="000000"/>
              </w:rPr>
            </w:pPr>
          </w:p>
        </w:tc>
      </w:tr>
      <w:tr w:rsidR="009510ED" w:rsidRPr="007410E9" w14:paraId="23C43F60" w14:textId="77777777" w:rsidTr="009510ED">
        <w:trPr>
          <w:trHeight w:val="476"/>
        </w:trPr>
        <w:tc>
          <w:tcPr>
            <w:tcW w:w="3150" w:type="dxa"/>
          </w:tcPr>
          <w:p w14:paraId="362EBC76" w14:textId="511F317C" w:rsidR="00AF5D4A" w:rsidRPr="00EC0281" w:rsidRDefault="00AF5D4A" w:rsidP="00AF5D4A">
            <w:pPr>
              <w:spacing w:after="240"/>
              <w:rPr>
                <w:bCs/>
              </w:rPr>
            </w:pPr>
            <w:r w:rsidRPr="00EC0281">
              <w:rPr>
                <w:bCs/>
              </w:rPr>
              <w:t>High Level</w:t>
            </w:r>
            <w:r w:rsidR="00A10EBA">
              <w:rPr>
                <w:bCs/>
              </w:rPr>
              <w:t>, n (%)</w:t>
            </w:r>
          </w:p>
        </w:tc>
        <w:tc>
          <w:tcPr>
            <w:tcW w:w="1800" w:type="dxa"/>
          </w:tcPr>
          <w:p w14:paraId="3A00D5E8" w14:textId="2A382A2A" w:rsidR="00AF5D4A" w:rsidRPr="007410E9" w:rsidRDefault="00AF5D4A" w:rsidP="00DD0011">
            <w:pPr>
              <w:spacing w:after="240"/>
              <w:jc w:val="center"/>
            </w:pPr>
            <w:r w:rsidRPr="007410E9">
              <w:t>30/68 (44.1%)</w:t>
            </w:r>
          </w:p>
        </w:tc>
        <w:tc>
          <w:tcPr>
            <w:tcW w:w="1800" w:type="dxa"/>
          </w:tcPr>
          <w:p w14:paraId="4D1AF35B" w14:textId="45D65163" w:rsidR="00AF5D4A" w:rsidRPr="004624EA" w:rsidRDefault="002026F2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1</w:t>
            </w:r>
            <w:r w:rsidR="008964C8">
              <w:rPr>
                <w:bCs/>
                <w:color w:val="000000"/>
              </w:rPr>
              <w:t>5</w:t>
            </w:r>
            <w:r w:rsidRPr="004624EA">
              <w:rPr>
                <w:bCs/>
                <w:color w:val="000000"/>
              </w:rPr>
              <w:t>/42(35.7%)</w:t>
            </w:r>
          </w:p>
        </w:tc>
        <w:tc>
          <w:tcPr>
            <w:tcW w:w="1890" w:type="dxa"/>
          </w:tcPr>
          <w:p w14:paraId="1DF6CE3D" w14:textId="31B77737" w:rsidR="00AF5D4A" w:rsidRPr="004624EA" w:rsidRDefault="002026F2" w:rsidP="00DD0011">
            <w:pPr>
              <w:spacing w:after="240"/>
              <w:jc w:val="center"/>
              <w:rPr>
                <w:bCs/>
                <w:color w:val="000000"/>
              </w:rPr>
            </w:pPr>
            <w:r w:rsidRPr="004624EA">
              <w:rPr>
                <w:bCs/>
                <w:color w:val="000000"/>
              </w:rPr>
              <w:t>15/26 (57.7 %)</w:t>
            </w:r>
          </w:p>
        </w:tc>
        <w:tc>
          <w:tcPr>
            <w:tcW w:w="1530" w:type="dxa"/>
            <w:vMerge/>
          </w:tcPr>
          <w:p w14:paraId="2052CE62" w14:textId="77777777" w:rsidR="00AF5D4A" w:rsidRPr="00554214" w:rsidRDefault="00AF5D4A" w:rsidP="00814CB4">
            <w:pPr>
              <w:spacing w:after="240"/>
              <w:jc w:val="center"/>
              <w:rPr>
                <w:b/>
                <w:color w:val="000000"/>
              </w:rPr>
            </w:pPr>
          </w:p>
        </w:tc>
      </w:tr>
      <w:tr w:rsidR="00956D0D" w:rsidRPr="007410E9" w14:paraId="74D450B7" w14:textId="77777777" w:rsidTr="009510ED">
        <w:tc>
          <w:tcPr>
            <w:tcW w:w="10170" w:type="dxa"/>
            <w:gridSpan w:val="5"/>
          </w:tcPr>
          <w:p w14:paraId="7FB599A5" w14:textId="3DC28C7B" w:rsidR="00956D0D" w:rsidRPr="00554214" w:rsidRDefault="00956D0D" w:rsidP="00956D0D">
            <w:pPr>
              <w:spacing w:after="240"/>
              <w:rPr>
                <w:bCs/>
              </w:rPr>
            </w:pPr>
            <w:r w:rsidRPr="00554214">
              <w:rPr>
                <w:b/>
              </w:rPr>
              <w:t>Corrected Total Calcium</w:t>
            </w:r>
          </w:p>
        </w:tc>
      </w:tr>
      <w:tr w:rsidR="009510ED" w:rsidRPr="007410E9" w14:paraId="6324ADB2" w14:textId="77777777" w:rsidTr="009510ED">
        <w:tc>
          <w:tcPr>
            <w:tcW w:w="3150" w:type="dxa"/>
          </w:tcPr>
          <w:p w14:paraId="05C458EC" w14:textId="519FBE10" w:rsidR="007702A3" w:rsidRPr="001B37FF" w:rsidRDefault="007702A3" w:rsidP="007702A3">
            <w:pPr>
              <w:spacing w:after="240"/>
              <w:rPr>
                <w:bCs/>
              </w:rPr>
            </w:pPr>
            <w:proofErr w:type="spellStart"/>
            <w:r w:rsidRPr="001B37FF">
              <w:rPr>
                <w:bCs/>
              </w:rPr>
              <w:t>Normocalcemia</w:t>
            </w:r>
            <w:proofErr w:type="spellEnd"/>
            <w:r w:rsidRPr="001B37FF">
              <w:rPr>
                <w:bCs/>
              </w:rPr>
              <w:t>, n (%)</w:t>
            </w:r>
          </w:p>
        </w:tc>
        <w:tc>
          <w:tcPr>
            <w:tcW w:w="1800" w:type="dxa"/>
          </w:tcPr>
          <w:p w14:paraId="5893FDD2" w14:textId="49E4FE7C" w:rsidR="007702A3" w:rsidRPr="005A4622" w:rsidRDefault="00162A69" w:rsidP="00B40BA1">
            <w:pPr>
              <w:spacing w:after="240"/>
              <w:jc w:val="center"/>
              <w:rPr>
                <w:bCs/>
              </w:rPr>
            </w:pPr>
            <w:r w:rsidRPr="005A4622">
              <w:rPr>
                <w:bCs/>
              </w:rPr>
              <w:t>48</w:t>
            </w:r>
            <w:r w:rsidR="007702A3" w:rsidRPr="005A4622">
              <w:rPr>
                <w:bCs/>
              </w:rPr>
              <w:t>/69 (</w:t>
            </w:r>
            <w:r w:rsidRPr="005A4622">
              <w:rPr>
                <w:bCs/>
              </w:rPr>
              <w:t>69.5</w:t>
            </w:r>
            <w:r w:rsidR="007702A3" w:rsidRPr="005A4622">
              <w:rPr>
                <w:bCs/>
              </w:rPr>
              <w:t>%)</w:t>
            </w:r>
          </w:p>
        </w:tc>
        <w:tc>
          <w:tcPr>
            <w:tcW w:w="1800" w:type="dxa"/>
            <w:vAlign w:val="center"/>
          </w:tcPr>
          <w:p w14:paraId="407D41F2" w14:textId="57680790" w:rsidR="007702A3" w:rsidRPr="009A26DA" w:rsidRDefault="00162A69" w:rsidP="00B40BA1">
            <w:pPr>
              <w:spacing w:after="240"/>
              <w:jc w:val="center"/>
              <w:rPr>
                <w:bCs/>
                <w:highlight w:val="yellow"/>
              </w:rPr>
            </w:pPr>
            <w:r>
              <w:t>31</w:t>
            </w:r>
            <w:r w:rsidR="007702A3">
              <w:t>/43 (</w:t>
            </w:r>
            <w:r>
              <w:t>72.1</w:t>
            </w:r>
            <w:r w:rsidR="007702A3">
              <w:t>%)</w:t>
            </w:r>
          </w:p>
        </w:tc>
        <w:tc>
          <w:tcPr>
            <w:tcW w:w="1890" w:type="dxa"/>
            <w:vAlign w:val="center"/>
          </w:tcPr>
          <w:p w14:paraId="2057C6E5" w14:textId="2B704283" w:rsidR="007702A3" w:rsidRPr="009A26DA" w:rsidRDefault="007702A3" w:rsidP="00B40BA1">
            <w:pPr>
              <w:spacing w:after="240"/>
              <w:jc w:val="center"/>
              <w:rPr>
                <w:bCs/>
                <w:highlight w:val="yellow"/>
              </w:rPr>
            </w:pPr>
            <w:r>
              <w:t>1</w:t>
            </w:r>
            <w:r w:rsidR="00162A69">
              <w:t>7</w:t>
            </w:r>
            <w:r>
              <w:t>/26 (</w:t>
            </w:r>
            <w:r w:rsidR="00162A69">
              <w:t>65.3</w:t>
            </w:r>
            <w:r>
              <w:t>%)</w:t>
            </w:r>
          </w:p>
        </w:tc>
        <w:tc>
          <w:tcPr>
            <w:tcW w:w="1530" w:type="dxa"/>
            <w:vMerge w:val="restart"/>
          </w:tcPr>
          <w:p w14:paraId="41C8654C" w14:textId="77777777" w:rsidR="007702A3" w:rsidRPr="00554214" w:rsidRDefault="007702A3" w:rsidP="007702A3">
            <w:pPr>
              <w:spacing w:after="240"/>
              <w:jc w:val="center"/>
              <w:rPr>
                <w:bCs/>
              </w:rPr>
            </w:pPr>
          </w:p>
          <w:p w14:paraId="01D6ACF3" w14:textId="77777777" w:rsidR="007702A3" w:rsidRPr="00554214" w:rsidRDefault="007702A3" w:rsidP="007702A3">
            <w:pPr>
              <w:spacing w:after="240"/>
              <w:jc w:val="center"/>
              <w:rPr>
                <w:bCs/>
              </w:rPr>
            </w:pPr>
          </w:p>
          <w:p w14:paraId="6275FAD5" w14:textId="07021A17" w:rsidR="007702A3" w:rsidRPr="00554214" w:rsidRDefault="007702A3" w:rsidP="007702A3">
            <w:pPr>
              <w:spacing w:after="240"/>
              <w:jc w:val="center"/>
              <w:rPr>
                <w:bCs/>
              </w:rPr>
            </w:pPr>
            <w:r w:rsidRPr="00554214">
              <w:rPr>
                <w:bCs/>
              </w:rPr>
              <w:t>0.3</w:t>
            </w:r>
            <w:r w:rsidR="002F1E3A" w:rsidRPr="00554214">
              <w:rPr>
                <w:bCs/>
              </w:rPr>
              <w:t>6</w:t>
            </w:r>
          </w:p>
        </w:tc>
      </w:tr>
      <w:tr w:rsidR="009510ED" w:rsidRPr="007410E9" w14:paraId="354CF359" w14:textId="77777777" w:rsidTr="009510ED">
        <w:tc>
          <w:tcPr>
            <w:tcW w:w="3150" w:type="dxa"/>
          </w:tcPr>
          <w:p w14:paraId="1D707ED5" w14:textId="784B39BC" w:rsidR="007702A3" w:rsidRPr="001B37FF" w:rsidRDefault="007702A3" w:rsidP="007702A3">
            <w:pPr>
              <w:spacing w:after="240"/>
              <w:rPr>
                <w:bCs/>
              </w:rPr>
            </w:pPr>
            <w:r w:rsidRPr="001B37FF">
              <w:rPr>
                <w:bCs/>
              </w:rPr>
              <w:t>Mild to Moderate Hypocalcemia, n (%)</w:t>
            </w:r>
          </w:p>
        </w:tc>
        <w:tc>
          <w:tcPr>
            <w:tcW w:w="1800" w:type="dxa"/>
          </w:tcPr>
          <w:p w14:paraId="7FBE66A6" w14:textId="7A9475BD" w:rsidR="007702A3" w:rsidRPr="005A4622" w:rsidRDefault="00162A69" w:rsidP="00B40BA1">
            <w:pPr>
              <w:spacing w:after="240"/>
              <w:jc w:val="center"/>
              <w:rPr>
                <w:bCs/>
              </w:rPr>
            </w:pPr>
            <w:r w:rsidRPr="005A4622">
              <w:rPr>
                <w:bCs/>
              </w:rPr>
              <w:t>19</w:t>
            </w:r>
            <w:r w:rsidR="007702A3" w:rsidRPr="005A4622">
              <w:rPr>
                <w:bCs/>
              </w:rPr>
              <w:t>/69 (</w:t>
            </w:r>
            <w:r w:rsidRPr="005A4622">
              <w:rPr>
                <w:bCs/>
              </w:rPr>
              <w:t>27.5</w:t>
            </w:r>
            <w:r w:rsidR="007702A3" w:rsidRPr="005A4622">
              <w:rPr>
                <w:bCs/>
              </w:rPr>
              <w:t>%)</w:t>
            </w:r>
          </w:p>
        </w:tc>
        <w:tc>
          <w:tcPr>
            <w:tcW w:w="1800" w:type="dxa"/>
            <w:vAlign w:val="center"/>
          </w:tcPr>
          <w:p w14:paraId="4674F420" w14:textId="3DBFE113" w:rsidR="007702A3" w:rsidRPr="009A26DA" w:rsidRDefault="00162A69" w:rsidP="00B40BA1">
            <w:pPr>
              <w:spacing w:after="240"/>
              <w:jc w:val="center"/>
              <w:rPr>
                <w:bCs/>
                <w:highlight w:val="yellow"/>
              </w:rPr>
            </w:pPr>
            <w:r>
              <w:t>10</w:t>
            </w:r>
            <w:r w:rsidR="007702A3">
              <w:t>/43 (</w:t>
            </w:r>
            <w:r>
              <w:t>23.2</w:t>
            </w:r>
            <w:r w:rsidR="007702A3">
              <w:t>%)</w:t>
            </w:r>
          </w:p>
        </w:tc>
        <w:tc>
          <w:tcPr>
            <w:tcW w:w="1890" w:type="dxa"/>
            <w:vAlign w:val="center"/>
          </w:tcPr>
          <w:p w14:paraId="0FC65934" w14:textId="0F9E8728" w:rsidR="007702A3" w:rsidRPr="009A26DA" w:rsidRDefault="00162A69" w:rsidP="00B40BA1">
            <w:pPr>
              <w:spacing w:after="240"/>
              <w:jc w:val="center"/>
              <w:rPr>
                <w:bCs/>
                <w:highlight w:val="yellow"/>
              </w:rPr>
            </w:pPr>
            <w:r>
              <w:t>9</w:t>
            </w:r>
            <w:r w:rsidR="007702A3">
              <w:t>/26 (</w:t>
            </w:r>
            <w:r>
              <w:t>34.6</w:t>
            </w:r>
            <w:r w:rsidR="007702A3">
              <w:t>%)</w:t>
            </w:r>
          </w:p>
        </w:tc>
        <w:tc>
          <w:tcPr>
            <w:tcW w:w="1530" w:type="dxa"/>
            <w:vMerge/>
          </w:tcPr>
          <w:p w14:paraId="4758D0BE" w14:textId="77777777" w:rsidR="007702A3" w:rsidRPr="00554214" w:rsidRDefault="007702A3" w:rsidP="007702A3">
            <w:pPr>
              <w:spacing w:after="240"/>
              <w:jc w:val="center"/>
              <w:rPr>
                <w:bCs/>
              </w:rPr>
            </w:pPr>
          </w:p>
        </w:tc>
      </w:tr>
      <w:tr w:rsidR="009510ED" w:rsidRPr="007410E9" w14:paraId="79CB2678" w14:textId="77777777" w:rsidTr="009510ED">
        <w:tc>
          <w:tcPr>
            <w:tcW w:w="3150" w:type="dxa"/>
          </w:tcPr>
          <w:p w14:paraId="0C44A340" w14:textId="2BA43068" w:rsidR="007702A3" w:rsidRPr="001B37FF" w:rsidRDefault="007702A3" w:rsidP="007702A3">
            <w:pPr>
              <w:spacing w:after="240"/>
              <w:rPr>
                <w:bCs/>
              </w:rPr>
            </w:pPr>
            <w:r w:rsidRPr="001B37FF">
              <w:rPr>
                <w:bCs/>
              </w:rPr>
              <w:t xml:space="preserve">Severe Hypocalcemia, n </w:t>
            </w:r>
            <w:r w:rsidR="00B40BA1">
              <w:rPr>
                <w:bCs/>
              </w:rPr>
              <w:t>(</w:t>
            </w:r>
            <w:r w:rsidRPr="001B37FF">
              <w:rPr>
                <w:bCs/>
              </w:rPr>
              <w:t>%)</w:t>
            </w:r>
          </w:p>
        </w:tc>
        <w:tc>
          <w:tcPr>
            <w:tcW w:w="1800" w:type="dxa"/>
          </w:tcPr>
          <w:p w14:paraId="40378C11" w14:textId="047BD3DA" w:rsidR="007702A3" w:rsidRPr="005A4622" w:rsidRDefault="00162A69" w:rsidP="00B40BA1">
            <w:pPr>
              <w:spacing w:after="240"/>
              <w:jc w:val="center"/>
              <w:rPr>
                <w:bCs/>
              </w:rPr>
            </w:pPr>
            <w:r w:rsidRPr="005A4622">
              <w:rPr>
                <w:bCs/>
              </w:rPr>
              <w:t>2</w:t>
            </w:r>
            <w:r w:rsidR="007702A3" w:rsidRPr="005A4622">
              <w:rPr>
                <w:bCs/>
              </w:rPr>
              <w:t>/69 (</w:t>
            </w:r>
            <w:r w:rsidRPr="005A4622">
              <w:rPr>
                <w:bCs/>
              </w:rPr>
              <w:t>2.9</w:t>
            </w:r>
            <w:r w:rsidR="007702A3" w:rsidRPr="005A4622">
              <w:rPr>
                <w:bCs/>
              </w:rPr>
              <w:t>%)</w:t>
            </w:r>
          </w:p>
        </w:tc>
        <w:tc>
          <w:tcPr>
            <w:tcW w:w="1800" w:type="dxa"/>
            <w:vAlign w:val="center"/>
          </w:tcPr>
          <w:p w14:paraId="2E053C66" w14:textId="0DA36A1C" w:rsidR="007702A3" w:rsidRPr="009A26DA" w:rsidRDefault="00162A69" w:rsidP="00B40BA1">
            <w:pPr>
              <w:spacing w:after="240"/>
              <w:jc w:val="center"/>
              <w:rPr>
                <w:bCs/>
                <w:highlight w:val="yellow"/>
              </w:rPr>
            </w:pPr>
            <w:r>
              <w:t>2</w:t>
            </w:r>
            <w:r w:rsidR="007702A3">
              <w:t>/43 (</w:t>
            </w:r>
            <w:r>
              <w:t>4.7</w:t>
            </w:r>
            <w:r w:rsidR="007702A3">
              <w:t>%)</w:t>
            </w:r>
          </w:p>
        </w:tc>
        <w:tc>
          <w:tcPr>
            <w:tcW w:w="1890" w:type="dxa"/>
            <w:vAlign w:val="center"/>
          </w:tcPr>
          <w:p w14:paraId="19EACED4" w14:textId="13601F31" w:rsidR="007702A3" w:rsidRPr="009A26DA" w:rsidRDefault="00162A69" w:rsidP="00B40BA1">
            <w:pPr>
              <w:spacing w:after="240"/>
              <w:jc w:val="center"/>
              <w:rPr>
                <w:bCs/>
                <w:highlight w:val="yellow"/>
              </w:rPr>
            </w:pPr>
            <w:r>
              <w:t>0</w:t>
            </w:r>
            <w:r w:rsidR="007702A3">
              <w:t>/26 (%)</w:t>
            </w:r>
          </w:p>
        </w:tc>
        <w:tc>
          <w:tcPr>
            <w:tcW w:w="1530" w:type="dxa"/>
            <w:vMerge/>
          </w:tcPr>
          <w:p w14:paraId="600D5037" w14:textId="77777777" w:rsidR="007702A3" w:rsidRPr="00554214" w:rsidRDefault="007702A3" w:rsidP="007702A3">
            <w:pPr>
              <w:spacing w:after="240"/>
              <w:jc w:val="center"/>
              <w:rPr>
                <w:bCs/>
              </w:rPr>
            </w:pPr>
          </w:p>
        </w:tc>
      </w:tr>
      <w:tr w:rsidR="00386DC7" w:rsidRPr="007410E9" w14:paraId="2D0E8DB6" w14:textId="77777777" w:rsidTr="009510ED">
        <w:tc>
          <w:tcPr>
            <w:tcW w:w="10170" w:type="dxa"/>
            <w:gridSpan w:val="5"/>
          </w:tcPr>
          <w:p w14:paraId="1D825BF5" w14:textId="6B9422F2" w:rsidR="00386DC7" w:rsidRPr="00554214" w:rsidRDefault="00386DC7" w:rsidP="00386DC7">
            <w:pPr>
              <w:spacing w:after="240"/>
              <w:rPr>
                <w:bCs/>
              </w:rPr>
            </w:pPr>
            <w:r w:rsidRPr="00554214">
              <w:rPr>
                <w:b/>
              </w:rPr>
              <w:t>Ionized Calcium</w:t>
            </w:r>
          </w:p>
        </w:tc>
      </w:tr>
      <w:tr w:rsidR="009510ED" w:rsidRPr="007410E9" w14:paraId="193416CB" w14:textId="77777777" w:rsidTr="009510ED">
        <w:tc>
          <w:tcPr>
            <w:tcW w:w="3150" w:type="dxa"/>
          </w:tcPr>
          <w:p w14:paraId="45BA7EF6" w14:textId="1837C375" w:rsidR="007702A3" w:rsidRPr="001B37FF" w:rsidRDefault="007702A3" w:rsidP="007702A3">
            <w:pPr>
              <w:spacing w:after="240"/>
              <w:rPr>
                <w:bCs/>
              </w:rPr>
            </w:pPr>
            <w:proofErr w:type="spellStart"/>
            <w:r w:rsidRPr="001B37FF">
              <w:rPr>
                <w:bCs/>
              </w:rPr>
              <w:t>Normocalcemia</w:t>
            </w:r>
            <w:proofErr w:type="spellEnd"/>
            <w:r w:rsidRPr="001B37FF">
              <w:rPr>
                <w:bCs/>
              </w:rPr>
              <w:t>, n (%)</w:t>
            </w:r>
          </w:p>
        </w:tc>
        <w:tc>
          <w:tcPr>
            <w:tcW w:w="1800" w:type="dxa"/>
            <w:vAlign w:val="center"/>
          </w:tcPr>
          <w:p w14:paraId="1EA57ABC" w14:textId="08548C5C" w:rsidR="007702A3" w:rsidRPr="009A26DA" w:rsidRDefault="0029644D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2</w:t>
            </w:r>
            <w:r w:rsidR="007702A3">
              <w:t>8/69 (40.6%)</w:t>
            </w:r>
          </w:p>
        </w:tc>
        <w:tc>
          <w:tcPr>
            <w:tcW w:w="1800" w:type="dxa"/>
            <w:vAlign w:val="center"/>
          </w:tcPr>
          <w:p w14:paraId="4D625031" w14:textId="2CAC0514" w:rsidR="007702A3" w:rsidRPr="009A26DA" w:rsidRDefault="00162A69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20</w:t>
            </w:r>
            <w:r w:rsidR="007702A3">
              <w:t>/43 (4</w:t>
            </w:r>
            <w:r>
              <w:t>6.5</w:t>
            </w:r>
            <w:r w:rsidR="007702A3">
              <w:t>%)</w:t>
            </w:r>
          </w:p>
        </w:tc>
        <w:tc>
          <w:tcPr>
            <w:tcW w:w="1890" w:type="dxa"/>
            <w:vAlign w:val="center"/>
          </w:tcPr>
          <w:p w14:paraId="4FAB5618" w14:textId="60502523" w:rsidR="007702A3" w:rsidRPr="009A26DA" w:rsidRDefault="00162A69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8</w:t>
            </w:r>
            <w:r w:rsidR="007702A3">
              <w:t>/26 (</w:t>
            </w:r>
            <w:r w:rsidR="0029644D">
              <w:t>3</w:t>
            </w:r>
            <w:r>
              <w:t>0.8</w:t>
            </w:r>
            <w:r w:rsidR="007702A3">
              <w:t>%)</w:t>
            </w:r>
          </w:p>
        </w:tc>
        <w:tc>
          <w:tcPr>
            <w:tcW w:w="1530" w:type="dxa"/>
            <w:vMerge w:val="restart"/>
          </w:tcPr>
          <w:p w14:paraId="18ADA800" w14:textId="77777777" w:rsidR="007702A3" w:rsidRPr="00554214" w:rsidRDefault="007702A3" w:rsidP="007702A3">
            <w:pPr>
              <w:spacing w:after="240"/>
              <w:jc w:val="center"/>
              <w:rPr>
                <w:bCs/>
              </w:rPr>
            </w:pPr>
          </w:p>
          <w:p w14:paraId="7B12BEF1" w14:textId="21ED25FB" w:rsidR="007702A3" w:rsidRPr="00554214" w:rsidRDefault="007702A3" w:rsidP="007702A3">
            <w:pPr>
              <w:spacing w:after="240"/>
              <w:jc w:val="center"/>
              <w:rPr>
                <w:bCs/>
              </w:rPr>
            </w:pPr>
            <w:r w:rsidRPr="00554214">
              <w:rPr>
                <w:bCs/>
              </w:rPr>
              <w:t>0.4</w:t>
            </w:r>
            <w:r w:rsidR="002F1E3A" w:rsidRPr="00554214">
              <w:rPr>
                <w:bCs/>
              </w:rPr>
              <w:t>4</w:t>
            </w:r>
          </w:p>
        </w:tc>
      </w:tr>
      <w:tr w:rsidR="009510ED" w:rsidRPr="007410E9" w14:paraId="66204B78" w14:textId="77777777" w:rsidTr="009510ED">
        <w:tc>
          <w:tcPr>
            <w:tcW w:w="3150" w:type="dxa"/>
          </w:tcPr>
          <w:p w14:paraId="5B46123D" w14:textId="59A33649" w:rsidR="007702A3" w:rsidRPr="001B37FF" w:rsidRDefault="007702A3" w:rsidP="007702A3">
            <w:pPr>
              <w:spacing w:after="240"/>
              <w:rPr>
                <w:bCs/>
              </w:rPr>
            </w:pPr>
            <w:r w:rsidRPr="001B37FF">
              <w:rPr>
                <w:bCs/>
              </w:rPr>
              <w:t>Mild to Moderate Hypocalcemia, n (%)</w:t>
            </w:r>
          </w:p>
        </w:tc>
        <w:tc>
          <w:tcPr>
            <w:tcW w:w="1800" w:type="dxa"/>
            <w:vAlign w:val="center"/>
          </w:tcPr>
          <w:p w14:paraId="2A369A6F" w14:textId="4A32322C" w:rsidR="007702A3" w:rsidRPr="009A26DA" w:rsidRDefault="007702A3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32/69 (46.4%)</w:t>
            </w:r>
          </w:p>
        </w:tc>
        <w:tc>
          <w:tcPr>
            <w:tcW w:w="1800" w:type="dxa"/>
            <w:vAlign w:val="center"/>
          </w:tcPr>
          <w:p w14:paraId="0BCF59DC" w14:textId="7720A556" w:rsidR="007702A3" w:rsidRPr="009A26DA" w:rsidRDefault="007702A3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18/43 (41.9%)</w:t>
            </w:r>
          </w:p>
        </w:tc>
        <w:tc>
          <w:tcPr>
            <w:tcW w:w="1890" w:type="dxa"/>
            <w:vAlign w:val="center"/>
          </w:tcPr>
          <w:p w14:paraId="2CB715FA" w14:textId="037012CA" w:rsidR="007702A3" w:rsidRPr="009A26DA" w:rsidRDefault="007702A3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14/26 (53.8%)</w:t>
            </w:r>
          </w:p>
        </w:tc>
        <w:tc>
          <w:tcPr>
            <w:tcW w:w="1530" w:type="dxa"/>
            <w:vMerge/>
          </w:tcPr>
          <w:p w14:paraId="06D2F57C" w14:textId="77777777" w:rsidR="007702A3" w:rsidRPr="007410E9" w:rsidRDefault="007702A3" w:rsidP="007702A3">
            <w:pPr>
              <w:spacing w:after="240"/>
              <w:jc w:val="center"/>
              <w:rPr>
                <w:bCs/>
              </w:rPr>
            </w:pPr>
          </w:p>
        </w:tc>
      </w:tr>
      <w:tr w:rsidR="009510ED" w:rsidRPr="007410E9" w14:paraId="61EB4275" w14:textId="77777777" w:rsidTr="009510ED">
        <w:tc>
          <w:tcPr>
            <w:tcW w:w="3150" w:type="dxa"/>
          </w:tcPr>
          <w:p w14:paraId="487749C1" w14:textId="24232A14" w:rsidR="007702A3" w:rsidRPr="001B37FF" w:rsidRDefault="007702A3" w:rsidP="007702A3">
            <w:pPr>
              <w:spacing w:after="240"/>
              <w:rPr>
                <w:bCs/>
              </w:rPr>
            </w:pPr>
            <w:r w:rsidRPr="001B37FF">
              <w:rPr>
                <w:bCs/>
              </w:rPr>
              <w:t>Severe Hypocalcemia, n (%)</w:t>
            </w:r>
          </w:p>
        </w:tc>
        <w:tc>
          <w:tcPr>
            <w:tcW w:w="1800" w:type="dxa"/>
            <w:vAlign w:val="center"/>
          </w:tcPr>
          <w:p w14:paraId="23554EED" w14:textId="7527E66C" w:rsidR="007702A3" w:rsidRPr="009A26DA" w:rsidRDefault="007702A3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9/69 (13.0%)</w:t>
            </w:r>
          </w:p>
        </w:tc>
        <w:tc>
          <w:tcPr>
            <w:tcW w:w="1800" w:type="dxa"/>
            <w:vAlign w:val="center"/>
          </w:tcPr>
          <w:p w14:paraId="1AC19D76" w14:textId="1526E5B5" w:rsidR="007702A3" w:rsidRPr="009A26DA" w:rsidRDefault="00162A69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5</w:t>
            </w:r>
            <w:r w:rsidR="007702A3">
              <w:t>/43 (</w:t>
            </w:r>
            <w:r w:rsidR="0029644D">
              <w:t>1</w:t>
            </w:r>
            <w:r>
              <w:t>1.6</w:t>
            </w:r>
            <w:r w:rsidR="007702A3">
              <w:t>%)</w:t>
            </w:r>
          </w:p>
        </w:tc>
        <w:tc>
          <w:tcPr>
            <w:tcW w:w="1890" w:type="dxa"/>
            <w:vAlign w:val="center"/>
          </w:tcPr>
          <w:p w14:paraId="10C276A9" w14:textId="643F5092" w:rsidR="007702A3" w:rsidRPr="009A26DA" w:rsidRDefault="00162A69" w:rsidP="007702A3">
            <w:pPr>
              <w:spacing w:after="240"/>
              <w:jc w:val="center"/>
              <w:rPr>
                <w:bCs/>
                <w:highlight w:val="yellow"/>
              </w:rPr>
            </w:pPr>
            <w:r>
              <w:t>4</w:t>
            </w:r>
            <w:r w:rsidR="007702A3">
              <w:t>/26 (</w:t>
            </w:r>
            <w:r>
              <w:t>15.3</w:t>
            </w:r>
            <w:r w:rsidR="007702A3">
              <w:t>%)</w:t>
            </w:r>
          </w:p>
        </w:tc>
        <w:tc>
          <w:tcPr>
            <w:tcW w:w="1530" w:type="dxa"/>
            <w:vMerge/>
          </w:tcPr>
          <w:p w14:paraId="0F4EED1E" w14:textId="77777777" w:rsidR="007702A3" w:rsidRPr="007410E9" w:rsidRDefault="007702A3" w:rsidP="007702A3">
            <w:pPr>
              <w:spacing w:after="240"/>
              <w:jc w:val="center"/>
              <w:rPr>
                <w:bCs/>
              </w:rPr>
            </w:pPr>
          </w:p>
        </w:tc>
      </w:tr>
    </w:tbl>
    <w:p w14:paraId="3FD56B58" w14:textId="49BEBCAF" w:rsidR="00FC1B01" w:rsidRDefault="000F5029" w:rsidP="004F0D6C">
      <w:pPr>
        <w:pStyle w:val="BodyText"/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Decreasing sample sizes among survivors reflect discharge from acute care areas, while decreasing sample sizes among non-survivors reflect progressive mortality. </w:t>
      </w:r>
    </w:p>
    <w:p w14:paraId="1ADE7CC0" w14:textId="77777777" w:rsidR="004E0F62" w:rsidRDefault="004E0F62" w:rsidP="004E0F62"/>
    <w:sectPr w:rsidR="004E0F62" w:rsidSect="00667B40">
      <w:footerReference w:type="default" r:id="rId8"/>
      <w:pgSz w:w="11906" w:h="16838" w:code="9"/>
      <w:pgMar w:top="1440" w:right="1440" w:bottom="1440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C0998" w14:textId="77777777" w:rsidR="00C85132" w:rsidRDefault="00C85132" w:rsidP="00B445BA">
      <w:r>
        <w:separator/>
      </w:r>
    </w:p>
  </w:endnote>
  <w:endnote w:type="continuationSeparator" w:id="0">
    <w:p w14:paraId="64BF06B1" w14:textId="77777777" w:rsidR="00C85132" w:rsidRDefault="00C85132" w:rsidP="00B44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0615244"/>
      <w:docPartObj>
        <w:docPartGallery w:val="Page Numbers (Bottom of Page)"/>
        <w:docPartUnique/>
      </w:docPartObj>
    </w:sdtPr>
    <w:sdtContent>
      <w:p w14:paraId="27D681C8" w14:textId="77777777" w:rsidR="00C1213B" w:rsidRDefault="00C121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149</w:t>
        </w:r>
        <w:r>
          <w:rPr>
            <w:noProof/>
          </w:rPr>
          <w:fldChar w:fldCharType="end"/>
        </w:r>
      </w:p>
    </w:sdtContent>
  </w:sdt>
  <w:p w14:paraId="6B3DA694" w14:textId="77777777" w:rsidR="00C1213B" w:rsidRDefault="00C121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EF225" w14:textId="77777777" w:rsidR="00C85132" w:rsidRDefault="00C85132" w:rsidP="00B445BA">
      <w:r>
        <w:separator/>
      </w:r>
    </w:p>
  </w:footnote>
  <w:footnote w:type="continuationSeparator" w:id="0">
    <w:p w14:paraId="685B223A" w14:textId="77777777" w:rsidR="00C85132" w:rsidRDefault="00C85132" w:rsidP="00B445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B"/>
    <w:multiLevelType w:val="multilevel"/>
    <w:tmpl w:val="0000000B"/>
    <w:name w:val="WWNum41"/>
    <w:lvl w:ilvl="0">
      <w:start w:val="2"/>
      <w:numFmt w:val="decimal"/>
      <w:lvlText w:val="%1"/>
      <w:lvlJc w:val="left"/>
      <w:pPr>
        <w:tabs>
          <w:tab w:val="num" w:pos="269"/>
        </w:tabs>
        <w:ind w:left="269" w:hanging="284"/>
      </w:pPr>
    </w:lvl>
    <w:lvl w:ilvl="1">
      <w:start w:val="3"/>
      <w:numFmt w:val="decimal"/>
      <w:lvlText w:val="1.%2"/>
      <w:lvlJc w:val="left"/>
      <w:pPr>
        <w:tabs>
          <w:tab w:val="num" w:pos="553"/>
        </w:tabs>
        <w:ind w:left="553" w:hanging="284"/>
      </w:pPr>
    </w:lvl>
    <w:lvl w:ilvl="2">
      <w:start w:val="2"/>
      <w:numFmt w:val="lowerRoman"/>
      <w:lvlText w:val="%2.%3)"/>
      <w:lvlJc w:val="left"/>
      <w:pPr>
        <w:tabs>
          <w:tab w:val="num" w:pos="1262"/>
        </w:tabs>
        <w:ind w:left="1262" w:hanging="284"/>
      </w:pPr>
    </w:lvl>
    <w:lvl w:ilvl="3">
      <w:start w:val="1"/>
      <w:numFmt w:val="lowerLetter"/>
      <w:lvlText w:val="%2.%3.%4)"/>
      <w:lvlJc w:val="left"/>
      <w:pPr>
        <w:tabs>
          <w:tab w:val="num" w:pos="1120"/>
        </w:tabs>
        <w:ind w:left="1120" w:hanging="284"/>
      </w:pPr>
    </w:lvl>
    <w:lvl w:ilvl="4">
      <w:start w:val="1"/>
      <w:numFmt w:val="bullet"/>
      <w:lvlText w:val=""/>
      <w:lvlJc w:val="left"/>
      <w:pPr>
        <w:tabs>
          <w:tab w:val="num" w:pos="1405"/>
        </w:tabs>
        <w:ind w:left="1405" w:hanging="284"/>
      </w:pPr>
      <w:rPr>
        <w:rFonts w:ascii="Symbol" w:hAnsi="Symbol"/>
        <w:color w:val="00000A"/>
      </w:rPr>
    </w:lvl>
    <w:lvl w:ilvl="5">
      <w:start w:val="1"/>
      <w:numFmt w:val="lowerRoman"/>
      <w:lvlText w:val="(%2.%3.%4.%5.%6)"/>
      <w:lvlJc w:val="left"/>
      <w:pPr>
        <w:tabs>
          <w:tab w:val="num" w:pos="1689"/>
        </w:tabs>
        <w:ind w:left="1689" w:hanging="284"/>
      </w:pPr>
    </w:lvl>
    <w:lvl w:ilvl="6">
      <w:start w:val="1"/>
      <w:numFmt w:val="decimal"/>
      <w:lvlText w:val="%2.%3.%4.%5.%6.%7."/>
      <w:lvlJc w:val="left"/>
      <w:pPr>
        <w:tabs>
          <w:tab w:val="num" w:pos="1973"/>
        </w:tabs>
        <w:ind w:left="1973" w:hanging="284"/>
      </w:pPr>
    </w:lvl>
    <w:lvl w:ilvl="7">
      <w:start w:val="1"/>
      <w:numFmt w:val="lowerLetter"/>
      <w:lvlText w:val="%2.%3.%4.%5.%6.%7.%8."/>
      <w:lvlJc w:val="left"/>
      <w:pPr>
        <w:tabs>
          <w:tab w:val="num" w:pos="2257"/>
        </w:tabs>
        <w:ind w:left="2257" w:hanging="284"/>
      </w:pPr>
    </w:lvl>
    <w:lvl w:ilvl="8">
      <w:start w:val="1"/>
      <w:numFmt w:val="lowerRoman"/>
      <w:lvlText w:val="%2.%3.%4.%5.%6.%7.%8.%9."/>
      <w:lvlJc w:val="left"/>
      <w:pPr>
        <w:tabs>
          <w:tab w:val="num" w:pos="2541"/>
        </w:tabs>
        <w:ind w:left="2541" w:hanging="284"/>
      </w:pPr>
    </w:lvl>
  </w:abstractNum>
  <w:abstractNum w:abstractNumId="1" w15:restartNumberingAfterBreak="0">
    <w:nsid w:val="01636017"/>
    <w:multiLevelType w:val="hybridMultilevel"/>
    <w:tmpl w:val="52FE39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02EAE"/>
    <w:multiLevelType w:val="hybridMultilevel"/>
    <w:tmpl w:val="E29C17E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6DC0"/>
    <w:multiLevelType w:val="hybridMultilevel"/>
    <w:tmpl w:val="17FA4B9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253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E8D2E96"/>
    <w:multiLevelType w:val="hybridMultilevel"/>
    <w:tmpl w:val="F162DB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85517"/>
    <w:multiLevelType w:val="hybridMultilevel"/>
    <w:tmpl w:val="5EF0B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585014"/>
    <w:multiLevelType w:val="hybridMultilevel"/>
    <w:tmpl w:val="886E6D6C"/>
    <w:lvl w:ilvl="0" w:tplc="3F0AE5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7E60BA"/>
    <w:multiLevelType w:val="hybridMultilevel"/>
    <w:tmpl w:val="1C149C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4D3369"/>
    <w:multiLevelType w:val="multilevel"/>
    <w:tmpl w:val="374D336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CB7BC0"/>
    <w:multiLevelType w:val="hybridMultilevel"/>
    <w:tmpl w:val="F68CF00C"/>
    <w:lvl w:ilvl="0" w:tplc="9D30B2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1157460"/>
    <w:multiLevelType w:val="multilevel"/>
    <w:tmpl w:val="B8A87C04"/>
    <w:lvl w:ilvl="0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>
      <w:start w:val="8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9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5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5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1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70" w:hanging="1800"/>
      </w:pPr>
      <w:rPr>
        <w:rFonts w:hint="default"/>
      </w:rPr>
    </w:lvl>
  </w:abstractNum>
  <w:abstractNum w:abstractNumId="12" w15:restartNumberingAfterBreak="0">
    <w:nsid w:val="42045256"/>
    <w:multiLevelType w:val="hybridMultilevel"/>
    <w:tmpl w:val="0BC02D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550EC4"/>
    <w:multiLevelType w:val="hybridMultilevel"/>
    <w:tmpl w:val="FFB8ECF2"/>
    <w:lvl w:ilvl="0" w:tplc="73AACF3A">
      <w:start w:val="1"/>
      <w:numFmt w:val="upperLetter"/>
      <w:lvlText w:val="(%1)"/>
      <w:lvlJc w:val="left"/>
      <w:pPr>
        <w:ind w:left="720" w:hanging="360"/>
      </w:pPr>
      <w:rPr>
        <w:rFonts w:hint="default"/>
        <w:i w:val="0"/>
      </w:rPr>
    </w:lvl>
    <w:lvl w:ilvl="1" w:tplc="A58217EE">
      <w:start w:val="1"/>
      <w:numFmt w:val="decimal"/>
      <w:lvlText w:val="%2."/>
      <w:lvlJc w:val="left"/>
      <w:pPr>
        <w:ind w:left="5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B0704C"/>
    <w:multiLevelType w:val="hybridMultilevel"/>
    <w:tmpl w:val="BF887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2655D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59D451CC"/>
    <w:multiLevelType w:val="multilevel"/>
    <w:tmpl w:val="59D451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2D0F1F"/>
    <w:multiLevelType w:val="multilevel"/>
    <w:tmpl w:val="04090021"/>
    <w:lvl w:ilvl="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960" w:hanging="360"/>
      </w:pPr>
      <w:rPr>
        <w:rFonts w:ascii="Symbol" w:hAnsi="Symbol" w:hint="default"/>
      </w:rPr>
    </w:lvl>
  </w:abstractNum>
  <w:abstractNum w:abstractNumId="18" w15:restartNumberingAfterBreak="0">
    <w:nsid w:val="5B8A0861"/>
    <w:multiLevelType w:val="hybridMultilevel"/>
    <w:tmpl w:val="58A888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EF405D1"/>
    <w:multiLevelType w:val="hybridMultilevel"/>
    <w:tmpl w:val="B67068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3F4207"/>
    <w:multiLevelType w:val="hybridMultilevel"/>
    <w:tmpl w:val="BF7EC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ED03F5"/>
    <w:multiLevelType w:val="hybridMultilevel"/>
    <w:tmpl w:val="5A3E657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3D4E3A"/>
    <w:multiLevelType w:val="hybridMultilevel"/>
    <w:tmpl w:val="0B40DD6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FE7A50"/>
    <w:multiLevelType w:val="hybridMultilevel"/>
    <w:tmpl w:val="0E808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4419A7"/>
    <w:multiLevelType w:val="hybridMultilevel"/>
    <w:tmpl w:val="961E82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135320">
    <w:abstractNumId w:val="11"/>
  </w:num>
  <w:num w:numId="2" w16cid:durableId="21081098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6521294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1027768">
    <w:abstractNumId w:val="18"/>
  </w:num>
  <w:num w:numId="5" w16cid:durableId="352222929">
    <w:abstractNumId w:val="17"/>
  </w:num>
  <w:num w:numId="6" w16cid:durableId="1338196274">
    <w:abstractNumId w:val="15"/>
  </w:num>
  <w:num w:numId="7" w16cid:durableId="648902652">
    <w:abstractNumId w:val="13"/>
  </w:num>
  <w:num w:numId="8" w16cid:durableId="1110781184">
    <w:abstractNumId w:val="4"/>
  </w:num>
  <w:num w:numId="9" w16cid:durableId="971405282">
    <w:abstractNumId w:val="10"/>
  </w:num>
  <w:num w:numId="10" w16cid:durableId="1652252375">
    <w:abstractNumId w:val="7"/>
  </w:num>
  <w:num w:numId="11" w16cid:durableId="1044715705">
    <w:abstractNumId w:val="23"/>
  </w:num>
  <w:num w:numId="12" w16cid:durableId="556285792">
    <w:abstractNumId w:val="3"/>
  </w:num>
  <w:num w:numId="13" w16cid:durableId="1650284344">
    <w:abstractNumId w:val="9"/>
  </w:num>
  <w:num w:numId="14" w16cid:durableId="1003433709">
    <w:abstractNumId w:val="16"/>
  </w:num>
  <w:num w:numId="15" w16cid:durableId="1825512618">
    <w:abstractNumId w:val="5"/>
  </w:num>
  <w:num w:numId="16" w16cid:durableId="1961718747">
    <w:abstractNumId w:val="1"/>
  </w:num>
  <w:num w:numId="17" w16cid:durableId="749233976">
    <w:abstractNumId w:val="8"/>
  </w:num>
  <w:num w:numId="18" w16cid:durableId="5714095">
    <w:abstractNumId w:val="12"/>
  </w:num>
  <w:num w:numId="19" w16cid:durableId="1861698464">
    <w:abstractNumId w:val="24"/>
  </w:num>
  <w:num w:numId="20" w16cid:durableId="1790781373">
    <w:abstractNumId w:val="6"/>
  </w:num>
  <w:num w:numId="21" w16cid:durableId="1260482293">
    <w:abstractNumId w:val="22"/>
  </w:num>
  <w:num w:numId="22" w16cid:durableId="1765691344">
    <w:abstractNumId w:val="21"/>
  </w:num>
  <w:num w:numId="23" w16cid:durableId="1503474724">
    <w:abstractNumId w:val="2"/>
  </w:num>
  <w:num w:numId="24" w16cid:durableId="953250125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55B"/>
    <w:rsid w:val="00000C0A"/>
    <w:rsid w:val="00003496"/>
    <w:rsid w:val="00003937"/>
    <w:rsid w:val="000073E1"/>
    <w:rsid w:val="00012C64"/>
    <w:rsid w:val="0001399B"/>
    <w:rsid w:val="000171A3"/>
    <w:rsid w:val="000177E6"/>
    <w:rsid w:val="00017837"/>
    <w:rsid w:val="00022486"/>
    <w:rsid w:val="00025153"/>
    <w:rsid w:val="000257FF"/>
    <w:rsid w:val="00026147"/>
    <w:rsid w:val="00026878"/>
    <w:rsid w:val="00026A7B"/>
    <w:rsid w:val="0003058B"/>
    <w:rsid w:val="00030B82"/>
    <w:rsid w:val="00031D92"/>
    <w:rsid w:val="00032C9A"/>
    <w:rsid w:val="000333DB"/>
    <w:rsid w:val="00033C7E"/>
    <w:rsid w:val="00033CE5"/>
    <w:rsid w:val="00033FF8"/>
    <w:rsid w:val="0003411E"/>
    <w:rsid w:val="00034576"/>
    <w:rsid w:val="00034BA3"/>
    <w:rsid w:val="00035948"/>
    <w:rsid w:val="000412ED"/>
    <w:rsid w:val="00041ABA"/>
    <w:rsid w:val="000424DB"/>
    <w:rsid w:val="00044BF0"/>
    <w:rsid w:val="0004635C"/>
    <w:rsid w:val="00047C5A"/>
    <w:rsid w:val="000529EE"/>
    <w:rsid w:val="00055438"/>
    <w:rsid w:val="00056D0C"/>
    <w:rsid w:val="000617B6"/>
    <w:rsid w:val="00063E34"/>
    <w:rsid w:val="00064CEA"/>
    <w:rsid w:val="00065240"/>
    <w:rsid w:val="00065B81"/>
    <w:rsid w:val="000674BE"/>
    <w:rsid w:val="00067B40"/>
    <w:rsid w:val="00070188"/>
    <w:rsid w:val="000717F8"/>
    <w:rsid w:val="00072ED1"/>
    <w:rsid w:val="000736C1"/>
    <w:rsid w:val="00073EFE"/>
    <w:rsid w:val="00074AF1"/>
    <w:rsid w:val="00076716"/>
    <w:rsid w:val="00076862"/>
    <w:rsid w:val="00077829"/>
    <w:rsid w:val="0008073F"/>
    <w:rsid w:val="00081D58"/>
    <w:rsid w:val="0008459B"/>
    <w:rsid w:val="000941E6"/>
    <w:rsid w:val="00094D53"/>
    <w:rsid w:val="00096004"/>
    <w:rsid w:val="00096E93"/>
    <w:rsid w:val="000A4DDD"/>
    <w:rsid w:val="000A6892"/>
    <w:rsid w:val="000A72DB"/>
    <w:rsid w:val="000B15EA"/>
    <w:rsid w:val="000B2D70"/>
    <w:rsid w:val="000B2D95"/>
    <w:rsid w:val="000B3B3C"/>
    <w:rsid w:val="000B45BB"/>
    <w:rsid w:val="000B4D59"/>
    <w:rsid w:val="000B6E35"/>
    <w:rsid w:val="000B745F"/>
    <w:rsid w:val="000B7D30"/>
    <w:rsid w:val="000C0126"/>
    <w:rsid w:val="000C28E3"/>
    <w:rsid w:val="000C5F30"/>
    <w:rsid w:val="000C7F47"/>
    <w:rsid w:val="000D6399"/>
    <w:rsid w:val="000D6C1E"/>
    <w:rsid w:val="000D772E"/>
    <w:rsid w:val="000E20EE"/>
    <w:rsid w:val="000E372A"/>
    <w:rsid w:val="000E5781"/>
    <w:rsid w:val="000E62DB"/>
    <w:rsid w:val="000E7104"/>
    <w:rsid w:val="000F31A5"/>
    <w:rsid w:val="000F5029"/>
    <w:rsid w:val="000F520C"/>
    <w:rsid w:val="00100A9C"/>
    <w:rsid w:val="0010316F"/>
    <w:rsid w:val="001032A3"/>
    <w:rsid w:val="00104B69"/>
    <w:rsid w:val="001056A1"/>
    <w:rsid w:val="001056CE"/>
    <w:rsid w:val="001057AF"/>
    <w:rsid w:val="00105953"/>
    <w:rsid w:val="00105BB7"/>
    <w:rsid w:val="00105F8F"/>
    <w:rsid w:val="001078F0"/>
    <w:rsid w:val="00107E79"/>
    <w:rsid w:val="00110661"/>
    <w:rsid w:val="00111C64"/>
    <w:rsid w:val="0011535F"/>
    <w:rsid w:val="00115700"/>
    <w:rsid w:val="001216F5"/>
    <w:rsid w:val="0012335D"/>
    <w:rsid w:val="001236E9"/>
    <w:rsid w:val="0012540A"/>
    <w:rsid w:val="001255DB"/>
    <w:rsid w:val="001264FC"/>
    <w:rsid w:val="0012657E"/>
    <w:rsid w:val="00126717"/>
    <w:rsid w:val="0012757B"/>
    <w:rsid w:val="00131EAF"/>
    <w:rsid w:val="00133E30"/>
    <w:rsid w:val="00133ED0"/>
    <w:rsid w:val="00135559"/>
    <w:rsid w:val="00135DF2"/>
    <w:rsid w:val="00136F46"/>
    <w:rsid w:val="00137ADE"/>
    <w:rsid w:val="001419A2"/>
    <w:rsid w:val="00141CB8"/>
    <w:rsid w:val="0014728D"/>
    <w:rsid w:val="001475E0"/>
    <w:rsid w:val="0015003E"/>
    <w:rsid w:val="00151803"/>
    <w:rsid w:val="00151E8C"/>
    <w:rsid w:val="0015209B"/>
    <w:rsid w:val="001558C4"/>
    <w:rsid w:val="00155B60"/>
    <w:rsid w:val="00156171"/>
    <w:rsid w:val="001574FA"/>
    <w:rsid w:val="00157CAC"/>
    <w:rsid w:val="00160B64"/>
    <w:rsid w:val="00161E35"/>
    <w:rsid w:val="00161E6F"/>
    <w:rsid w:val="0016243E"/>
    <w:rsid w:val="00162A69"/>
    <w:rsid w:val="00164338"/>
    <w:rsid w:val="001648CD"/>
    <w:rsid w:val="001663B3"/>
    <w:rsid w:val="00170B40"/>
    <w:rsid w:val="0017133F"/>
    <w:rsid w:val="00172167"/>
    <w:rsid w:val="001737EE"/>
    <w:rsid w:val="001744A2"/>
    <w:rsid w:val="00174790"/>
    <w:rsid w:val="0017678D"/>
    <w:rsid w:val="0017683A"/>
    <w:rsid w:val="0017727B"/>
    <w:rsid w:val="001812CB"/>
    <w:rsid w:val="0018257C"/>
    <w:rsid w:val="001832BA"/>
    <w:rsid w:val="00183C85"/>
    <w:rsid w:val="001847C5"/>
    <w:rsid w:val="00192908"/>
    <w:rsid w:val="00192CE7"/>
    <w:rsid w:val="001931B6"/>
    <w:rsid w:val="001934C1"/>
    <w:rsid w:val="00193613"/>
    <w:rsid w:val="00193899"/>
    <w:rsid w:val="00193D74"/>
    <w:rsid w:val="0019670D"/>
    <w:rsid w:val="0019783B"/>
    <w:rsid w:val="001A0FEC"/>
    <w:rsid w:val="001A1DE4"/>
    <w:rsid w:val="001A30AC"/>
    <w:rsid w:val="001A47EE"/>
    <w:rsid w:val="001A4868"/>
    <w:rsid w:val="001A59B7"/>
    <w:rsid w:val="001A7254"/>
    <w:rsid w:val="001B0723"/>
    <w:rsid w:val="001B0837"/>
    <w:rsid w:val="001B0B86"/>
    <w:rsid w:val="001B199E"/>
    <w:rsid w:val="001B314C"/>
    <w:rsid w:val="001B375E"/>
    <w:rsid w:val="001B37FF"/>
    <w:rsid w:val="001B495C"/>
    <w:rsid w:val="001C11B9"/>
    <w:rsid w:val="001C2DBA"/>
    <w:rsid w:val="001C58C8"/>
    <w:rsid w:val="001C59F5"/>
    <w:rsid w:val="001C6D5E"/>
    <w:rsid w:val="001C7308"/>
    <w:rsid w:val="001D03F5"/>
    <w:rsid w:val="001D347C"/>
    <w:rsid w:val="001D3955"/>
    <w:rsid w:val="001D4AFA"/>
    <w:rsid w:val="001E1BAA"/>
    <w:rsid w:val="001E2632"/>
    <w:rsid w:val="001E2A2A"/>
    <w:rsid w:val="001E3526"/>
    <w:rsid w:val="001E41B1"/>
    <w:rsid w:val="001E508A"/>
    <w:rsid w:val="001F0366"/>
    <w:rsid w:val="001F234A"/>
    <w:rsid w:val="001F4E25"/>
    <w:rsid w:val="001F5EC4"/>
    <w:rsid w:val="001F7F59"/>
    <w:rsid w:val="00201351"/>
    <w:rsid w:val="002013FF"/>
    <w:rsid w:val="002015E5"/>
    <w:rsid w:val="00201A5C"/>
    <w:rsid w:val="0020236A"/>
    <w:rsid w:val="002026F2"/>
    <w:rsid w:val="002036D7"/>
    <w:rsid w:val="00203B39"/>
    <w:rsid w:val="00203C4D"/>
    <w:rsid w:val="0020631E"/>
    <w:rsid w:val="00210A73"/>
    <w:rsid w:val="00212480"/>
    <w:rsid w:val="00212665"/>
    <w:rsid w:val="00212D4F"/>
    <w:rsid w:val="00213BFB"/>
    <w:rsid w:val="00214AD3"/>
    <w:rsid w:val="00215CEC"/>
    <w:rsid w:val="00217409"/>
    <w:rsid w:val="00217B16"/>
    <w:rsid w:val="002204C3"/>
    <w:rsid w:val="0022067D"/>
    <w:rsid w:val="002219C7"/>
    <w:rsid w:val="002249B9"/>
    <w:rsid w:val="0022564D"/>
    <w:rsid w:val="002259F1"/>
    <w:rsid w:val="00225A2A"/>
    <w:rsid w:val="00227884"/>
    <w:rsid w:val="00232FD6"/>
    <w:rsid w:val="00234976"/>
    <w:rsid w:val="00235A1B"/>
    <w:rsid w:val="00237780"/>
    <w:rsid w:val="0024131F"/>
    <w:rsid w:val="00241AD1"/>
    <w:rsid w:val="002424EA"/>
    <w:rsid w:val="00242F48"/>
    <w:rsid w:val="00243559"/>
    <w:rsid w:val="00244953"/>
    <w:rsid w:val="00244BD2"/>
    <w:rsid w:val="00245341"/>
    <w:rsid w:val="00245B28"/>
    <w:rsid w:val="0024608D"/>
    <w:rsid w:val="00247435"/>
    <w:rsid w:val="0025080A"/>
    <w:rsid w:val="002529A3"/>
    <w:rsid w:val="00252FA8"/>
    <w:rsid w:val="0025407E"/>
    <w:rsid w:val="00254C77"/>
    <w:rsid w:val="00254D6A"/>
    <w:rsid w:val="00256B93"/>
    <w:rsid w:val="00257D56"/>
    <w:rsid w:val="00261F2D"/>
    <w:rsid w:val="002635ED"/>
    <w:rsid w:val="00263737"/>
    <w:rsid w:val="00263C89"/>
    <w:rsid w:val="00271780"/>
    <w:rsid w:val="002721BA"/>
    <w:rsid w:val="0027239B"/>
    <w:rsid w:val="00272753"/>
    <w:rsid w:val="00272C26"/>
    <w:rsid w:val="00272C3D"/>
    <w:rsid w:val="00272CDD"/>
    <w:rsid w:val="00273175"/>
    <w:rsid w:val="0028017F"/>
    <w:rsid w:val="002825E0"/>
    <w:rsid w:val="00283C5E"/>
    <w:rsid w:val="00285B48"/>
    <w:rsid w:val="00286403"/>
    <w:rsid w:val="00287A1A"/>
    <w:rsid w:val="00287C80"/>
    <w:rsid w:val="00291C00"/>
    <w:rsid w:val="002931BA"/>
    <w:rsid w:val="00293F95"/>
    <w:rsid w:val="00294D64"/>
    <w:rsid w:val="0029644D"/>
    <w:rsid w:val="002A0181"/>
    <w:rsid w:val="002A11C8"/>
    <w:rsid w:val="002A3976"/>
    <w:rsid w:val="002A406E"/>
    <w:rsid w:val="002A66FF"/>
    <w:rsid w:val="002A6E14"/>
    <w:rsid w:val="002A7881"/>
    <w:rsid w:val="002B0D7D"/>
    <w:rsid w:val="002B1FE5"/>
    <w:rsid w:val="002B3DE5"/>
    <w:rsid w:val="002B4609"/>
    <w:rsid w:val="002B62C2"/>
    <w:rsid w:val="002B6B24"/>
    <w:rsid w:val="002B747A"/>
    <w:rsid w:val="002C0229"/>
    <w:rsid w:val="002C0A2C"/>
    <w:rsid w:val="002C11B2"/>
    <w:rsid w:val="002C3379"/>
    <w:rsid w:val="002C6E3B"/>
    <w:rsid w:val="002C6F3F"/>
    <w:rsid w:val="002C702E"/>
    <w:rsid w:val="002C7C8A"/>
    <w:rsid w:val="002D0220"/>
    <w:rsid w:val="002D2C47"/>
    <w:rsid w:val="002D34E1"/>
    <w:rsid w:val="002D5749"/>
    <w:rsid w:val="002D6005"/>
    <w:rsid w:val="002D7159"/>
    <w:rsid w:val="002D75B4"/>
    <w:rsid w:val="002E016A"/>
    <w:rsid w:val="002E0312"/>
    <w:rsid w:val="002E3E74"/>
    <w:rsid w:val="002E43B9"/>
    <w:rsid w:val="002E452B"/>
    <w:rsid w:val="002E54CA"/>
    <w:rsid w:val="002E5EB3"/>
    <w:rsid w:val="002E6803"/>
    <w:rsid w:val="002F0950"/>
    <w:rsid w:val="002F136D"/>
    <w:rsid w:val="002F1E3A"/>
    <w:rsid w:val="002F2062"/>
    <w:rsid w:val="002F2AF7"/>
    <w:rsid w:val="002F2EC8"/>
    <w:rsid w:val="002F4536"/>
    <w:rsid w:val="002F500E"/>
    <w:rsid w:val="002F6F17"/>
    <w:rsid w:val="002F75CC"/>
    <w:rsid w:val="002F766A"/>
    <w:rsid w:val="002F7D98"/>
    <w:rsid w:val="00300DD0"/>
    <w:rsid w:val="00302A68"/>
    <w:rsid w:val="0030330D"/>
    <w:rsid w:val="0030354F"/>
    <w:rsid w:val="00304C50"/>
    <w:rsid w:val="003067B1"/>
    <w:rsid w:val="003068D8"/>
    <w:rsid w:val="0031002F"/>
    <w:rsid w:val="00310BB8"/>
    <w:rsid w:val="00311F87"/>
    <w:rsid w:val="0031356B"/>
    <w:rsid w:val="00314BAB"/>
    <w:rsid w:val="00315417"/>
    <w:rsid w:val="003213FF"/>
    <w:rsid w:val="0032452E"/>
    <w:rsid w:val="003304C7"/>
    <w:rsid w:val="003306AE"/>
    <w:rsid w:val="003337E1"/>
    <w:rsid w:val="00334870"/>
    <w:rsid w:val="00334F1F"/>
    <w:rsid w:val="00335377"/>
    <w:rsid w:val="00336A05"/>
    <w:rsid w:val="00337152"/>
    <w:rsid w:val="00337835"/>
    <w:rsid w:val="00343E99"/>
    <w:rsid w:val="00344F41"/>
    <w:rsid w:val="003478E1"/>
    <w:rsid w:val="0035055F"/>
    <w:rsid w:val="00352440"/>
    <w:rsid w:val="0035636C"/>
    <w:rsid w:val="00356AE5"/>
    <w:rsid w:val="003615CD"/>
    <w:rsid w:val="00361BEF"/>
    <w:rsid w:val="00361F2F"/>
    <w:rsid w:val="00362B2A"/>
    <w:rsid w:val="003643DF"/>
    <w:rsid w:val="0036580B"/>
    <w:rsid w:val="00365911"/>
    <w:rsid w:val="003663B0"/>
    <w:rsid w:val="00367269"/>
    <w:rsid w:val="00367D09"/>
    <w:rsid w:val="003701CC"/>
    <w:rsid w:val="0037057A"/>
    <w:rsid w:val="00371D9B"/>
    <w:rsid w:val="00373B75"/>
    <w:rsid w:val="00373ED4"/>
    <w:rsid w:val="00375764"/>
    <w:rsid w:val="0037653D"/>
    <w:rsid w:val="00377A62"/>
    <w:rsid w:val="0038165C"/>
    <w:rsid w:val="00382810"/>
    <w:rsid w:val="0038501C"/>
    <w:rsid w:val="00386DC7"/>
    <w:rsid w:val="00390A6F"/>
    <w:rsid w:val="00390ED1"/>
    <w:rsid w:val="003910F9"/>
    <w:rsid w:val="0039146F"/>
    <w:rsid w:val="00391744"/>
    <w:rsid w:val="00391776"/>
    <w:rsid w:val="003920F8"/>
    <w:rsid w:val="0039221F"/>
    <w:rsid w:val="00392EA6"/>
    <w:rsid w:val="00392ED1"/>
    <w:rsid w:val="0039416F"/>
    <w:rsid w:val="00394A98"/>
    <w:rsid w:val="003954C8"/>
    <w:rsid w:val="0039575F"/>
    <w:rsid w:val="00395D0C"/>
    <w:rsid w:val="00396FE7"/>
    <w:rsid w:val="00397879"/>
    <w:rsid w:val="003A04B1"/>
    <w:rsid w:val="003A04B5"/>
    <w:rsid w:val="003A051C"/>
    <w:rsid w:val="003A3606"/>
    <w:rsid w:val="003A4342"/>
    <w:rsid w:val="003A537C"/>
    <w:rsid w:val="003A6164"/>
    <w:rsid w:val="003B0F8B"/>
    <w:rsid w:val="003B253D"/>
    <w:rsid w:val="003B3125"/>
    <w:rsid w:val="003B48C4"/>
    <w:rsid w:val="003B4B31"/>
    <w:rsid w:val="003C04B6"/>
    <w:rsid w:val="003C10F3"/>
    <w:rsid w:val="003C2230"/>
    <w:rsid w:val="003C2A8A"/>
    <w:rsid w:val="003C34BB"/>
    <w:rsid w:val="003C3E72"/>
    <w:rsid w:val="003C3FA9"/>
    <w:rsid w:val="003C60FB"/>
    <w:rsid w:val="003C6C0F"/>
    <w:rsid w:val="003C7924"/>
    <w:rsid w:val="003C7FE5"/>
    <w:rsid w:val="003D2A30"/>
    <w:rsid w:val="003D362C"/>
    <w:rsid w:val="003D3BAE"/>
    <w:rsid w:val="003D4863"/>
    <w:rsid w:val="003D6625"/>
    <w:rsid w:val="003D682B"/>
    <w:rsid w:val="003D70C8"/>
    <w:rsid w:val="003E118A"/>
    <w:rsid w:val="003E15E3"/>
    <w:rsid w:val="003E2595"/>
    <w:rsid w:val="003E29E9"/>
    <w:rsid w:val="003E2F82"/>
    <w:rsid w:val="003E675E"/>
    <w:rsid w:val="003E763D"/>
    <w:rsid w:val="003F0168"/>
    <w:rsid w:val="003F23DA"/>
    <w:rsid w:val="003F26F3"/>
    <w:rsid w:val="003F7F3F"/>
    <w:rsid w:val="00400D2E"/>
    <w:rsid w:val="00401862"/>
    <w:rsid w:val="00401B79"/>
    <w:rsid w:val="004034E7"/>
    <w:rsid w:val="0040455B"/>
    <w:rsid w:val="00404A66"/>
    <w:rsid w:val="00406AB9"/>
    <w:rsid w:val="00407AD0"/>
    <w:rsid w:val="004109AB"/>
    <w:rsid w:val="004120AA"/>
    <w:rsid w:val="004133ED"/>
    <w:rsid w:val="0041486C"/>
    <w:rsid w:val="00417797"/>
    <w:rsid w:val="0042000B"/>
    <w:rsid w:val="00421E2C"/>
    <w:rsid w:val="00422575"/>
    <w:rsid w:val="004225DD"/>
    <w:rsid w:val="00423EBE"/>
    <w:rsid w:val="00430DE0"/>
    <w:rsid w:val="004314E2"/>
    <w:rsid w:val="00432753"/>
    <w:rsid w:val="004330BA"/>
    <w:rsid w:val="0043349F"/>
    <w:rsid w:val="00434443"/>
    <w:rsid w:val="004351FD"/>
    <w:rsid w:val="00435FEA"/>
    <w:rsid w:val="00437332"/>
    <w:rsid w:val="00440A23"/>
    <w:rsid w:val="00440E99"/>
    <w:rsid w:val="00445CEA"/>
    <w:rsid w:val="00446135"/>
    <w:rsid w:val="0044755A"/>
    <w:rsid w:val="004478F5"/>
    <w:rsid w:val="0045417E"/>
    <w:rsid w:val="00454BD9"/>
    <w:rsid w:val="004553EA"/>
    <w:rsid w:val="004600A3"/>
    <w:rsid w:val="00460202"/>
    <w:rsid w:val="004624EA"/>
    <w:rsid w:val="0046496E"/>
    <w:rsid w:val="004656EF"/>
    <w:rsid w:val="00465790"/>
    <w:rsid w:val="00465EFD"/>
    <w:rsid w:val="00466D9C"/>
    <w:rsid w:val="004678B4"/>
    <w:rsid w:val="004705BD"/>
    <w:rsid w:val="00471EBB"/>
    <w:rsid w:val="00472B1A"/>
    <w:rsid w:val="00473121"/>
    <w:rsid w:val="00475820"/>
    <w:rsid w:val="00477E00"/>
    <w:rsid w:val="00480019"/>
    <w:rsid w:val="00483F94"/>
    <w:rsid w:val="0048565C"/>
    <w:rsid w:val="00486708"/>
    <w:rsid w:val="00487956"/>
    <w:rsid w:val="00487DD6"/>
    <w:rsid w:val="0049183E"/>
    <w:rsid w:val="00491843"/>
    <w:rsid w:val="004956C8"/>
    <w:rsid w:val="00496A34"/>
    <w:rsid w:val="00497593"/>
    <w:rsid w:val="004A03EF"/>
    <w:rsid w:val="004A055D"/>
    <w:rsid w:val="004A2AC2"/>
    <w:rsid w:val="004A326A"/>
    <w:rsid w:val="004A39D9"/>
    <w:rsid w:val="004A4546"/>
    <w:rsid w:val="004A47D0"/>
    <w:rsid w:val="004A7FD1"/>
    <w:rsid w:val="004B13CC"/>
    <w:rsid w:val="004B1607"/>
    <w:rsid w:val="004B196D"/>
    <w:rsid w:val="004B23B5"/>
    <w:rsid w:val="004B25DE"/>
    <w:rsid w:val="004B2D4E"/>
    <w:rsid w:val="004B5D97"/>
    <w:rsid w:val="004B6907"/>
    <w:rsid w:val="004B6D94"/>
    <w:rsid w:val="004C0D6B"/>
    <w:rsid w:val="004C3416"/>
    <w:rsid w:val="004C3C9A"/>
    <w:rsid w:val="004C3EBB"/>
    <w:rsid w:val="004C4227"/>
    <w:rsid w:val="004C5A08"/>
    <w:rsid w:val="004C5A6E"/>
    <w:rsid w:val="004C6C8E"/>
    <w:rsid w:val="004D108F"/>
    <w:rsid w:val="004D19E8"/>
    <w:rsid w:val="004D2F0F"/>
    <w:rsid w:val="004E025D"/>
    <w:rsid w:val="004E0DFF"/>
    <w:rsid w:val="004E0F62"/>
    <w:rsid w:val="004E36B1"/>
    <w:rsid w:val="004E3CF1"/>
    <w:rsid w:val="004E462E"/>
    <w:rsid w:val="004E5A40"/>
    <w:rsid w:val="004E5C6E"/>
    <w:rsid w:val="004E6535"/>
    <w:rsid w:val="004F03FD"/>
    <w:rsid w:val="004F0D6C"/>
    <w:rsid w:val="004F19B9"/>
    <w:rsid w:val="004F1A3A"/>
    <w:rsid w:val="004F3D38"/>
    <w:rsid w:val="004F483F"/>
    <w:rsid w:val="0050045B"/>
    <w:rsid w:val="0050056D"/>
    <w:rsid w:val="0050676C"/>
    <w:rsid w:val="0050734E"/>
    <w:rsid w:val="005108B3"/>
    <w:rsid w:val="00510C74"/>
    <w:rsid w:val="00513776"/>
    <w:rsid w:val="00514038"/>
    <w:rsid w:val="00514466"/>
    <w:rsid w:val="00515DD4"/>
    <w:rsid w:val="00515E78"/>
    <w:rsid w:val="00520709"/>
    <w:rsid w:val="005208D8"/>
    <w:rsid w:val="0052223A"/>
    <w:rsid w:val="005265D0"/>
    <w:rsid w:val="00530D49"/>
    <w:rsid w:val="00531ACF"/>
    <w:rsid w:val="00534766"/>
    <w:rsid w:val="00534B41"/>
    <w:rsid w:val="00534C34"/>
    <w:rsid w:val="00536A5E"/>
    <w:rsid w:val="0053779F"/>
    <w:rsid w:val="00540E43"/>
    <w:rsid w:val="00540F59"/>
    <w:rsid w:val="00541C4B"/>
    <w:rsid w:val="00541D64"/>
    <w:rsid w:val="0054372D"/>
    <w:rsid w:val="00546A9C"/>
    <w:rsid w:val="00547158"/>
    <w:rsid w:val="00547947"/>
    <w:rsid w:val="00550B5C"/>
    <w:rsid w:val="005511EC"/>
    <w:rsid w:val="00551364"/>
    <w:rsid w:val="00551AF6"/>
    <w:rsid w:val="00551FF1"/>
    <w:rsid w:val="00554214"/>
    <w:rsid w:val="0055721B"/>
    <w:rsid w:val="005601ED"/>
    <w:rsid w:val="00561280"/>
    <w:rsid w:val="0056277E"/>
    <w:rsid w:val="00562CD1"/>
    <w:rsid w:val="00563498"/>
    <w:rsid w:val="00563749"/>
    <w:rsid w:val="00566AAE"/>
    <w:rsid w:val="0056757E"/>
    <w:rsid w:val="0057004E"/>
    <w:rsid w:val="00570E87"/>
    <w:rsid w:val="00572F8F"/>
    <w:rsid w:val="00573035"/>
    <w:rsid w:val="00573CCE"/>
    <w:rsid w:val="00575B98"/>
    <w:rsid w:val="0057783F"/>
    <w:rsid w:val="00584B84"/>
    <w:rsid w:val="0058592A"/>
    <w:rsid w:val="00587030"/>
    <w:rsid w:val="00591951"/>
    <w:rsid w:val="005924F3"/>
    <w:rsid w:val="005947BA"/>
    <w:rsid w:val="00595020"/>
    <w:rsid w:val="00595A48"/>
    <w:rsid w:val="00596B65"/>
    <w:rsid w:val="005A048A"/>
    <w:rsid w:val="005A15EC"/>
    <w:rsid w:val="005A2E9C"/>
    <w:rsid w:val="005A2EC5"/>
    <w:rsid w:val="005A4622"/>
    <w:rsid w:val="005A4B9F"/>
    <w:rsid w:val="005A4C6C"/>
    <w:rsid w:val="005A51CB"/>
    <w:rsid w:val="005A56B7"/>
    <w:rsid w:val="005A5EF6"/>
    <w:rsid w:val="005B12CB"/>
    <w:rsid w:val="005B218D"/>
    <w:rsid w:val="005B2471"/>
    <w:rsid w:val="005B283F"/>
    <w:rsid w:val="005B2B33"/>
    <w:rsid w:val="005B3583"/>
    <w:rsid w:val="005B4CAB"/>
    <w:rsid w:val="005B4F6F"/>
    <w:rsid w:val="005B51AC"/>
    <w:rsid w:val="005B5D94"/>
    <w:rsid w:val="005B72FA"/>
    <w:rsid w:val="005C0AE7"/>
    <w:rsid w:val="005C1107"/>
    <w:rsid w:val="005C1BB0"/>
    <w:rsid w:val="005C2695"/>
    <w:rsid w:val="005C3A95"/>
    <w:rsid w:val="005C43E4"/>
    <w:rsid w:val="005C5B96"/>
    <w:rsid w:val="005C6646"/>
    <w:rsid w:val="005C7062"/>
    <w:rsid w:val="005D1384"/>
    <w:rsid w:val="005D2957"/>
    <w:rsid w:val="005D2C2A"/>
    <w:rsid w:val="005D2FB8"/>
    <w:rsid w:val="005D5D76"/>
    <w:rsid w:val="005D6C8B"/>
    <w:rsid w:val="005D6F8A"/>
    <w:rsid w:val="005E10DF"/>
    <w:rsid w:val="005E19FE"/>
    <w:rsid w:val="005E2FDD"/>
    <w:rsid w:val="005E31E0"/>
    <w:rsid w:val="005E3920"/>
    <w:rsid w:val="005E4322"/>
    <w:rsid w:val="005E5611"/>
    <w:rsid w:val="005E73F1"/>
    <w:rsid w:val="005E7D25"/>
    <w:rsid w:val="005F02B5"/>
    <w:rsid w:val="005F096C"/>
    <w:rsid w:val="005F15E7"/>
    <w:rsid w:val="005F1FD6"/>
    <w:rsid w:val="005F21DA"/>
    <w:rsid w:val="005F25C7"/>
    <w:rsid w:val="005F4178"/>
    <w:rsid w:val="005F55C0"/>
    <w:rsid w:val="005F577B"/>
    <w:rsid w:val="005F5F5A"/>
    <w:rsid w:val="005F757A"/>
    <w:rsid w:val="005F7BB4"/>
    <w:rsid w:val="00600193"/>
    <w:rsid w:val="006002B0"/>
    <w:rsid w:val="00603766"/>
    <w:rsid w:val="006061A0"/>
    <w:rsid w:val="0060736A"/>
    <w:rsid w:val="0061064C"/>
    <w:rsid w:val="0061122F"/>
    <w:rsid w:val="00611353"/>
    <w:rsid w:val="006152E3"/>
    <w:rsid w:val="00616278"/>
    <w:rsid w:val="006179E7"/>
    <w:rsid w:val="00617FF3"/>
    <w:rsid w:val="00621C21"/>
    <w:rsid w:val="006222AF"/>
    <w:rsid w:val="0062234D"/>
    <w:rsid w:val="006231EA"/>
    <w:rsid w:val="006259B1"/>
    <w:rsid w:val="00626930"/>
    <w:rsid w:val="00626ACD"/>
    <w:rsid w:val="0062720B"/>
    <w:rsid w:val="006274B0"/>
    <w:rsid w:val="00630B41"/>
    <w:rsid w:val="006311FE"/>
    <w:rsid w:val="00631A39"/>
    <w:rsid w:val="00632C5A"/>
    <w:rsid w:val="00633FF5"/>
    <w:rsid w:val="006350ED"/>
    <w:rsid w:val="006378EB"/>
    <w:rsid w:val="00640251"/>
    <w:rsid w:val="00640297"/>
    <w:rsid w:val="00640FF4"/>
    <w:rsid w:val="00643E9C"/>
    <w:rsid w:val="00643FB3"/>
    <w:rsid w:val="006449C4"/>
    <w:rsid w:val="00645DCF"/>
    <w:rsid w:val="00650045"/>
    <w:rsid w:val="00650BAB"/>
    <w:rsid w:val="006521A4"/>
    <w:rsid w:val="0065234E"/>
    <w:rsid w:val="006529FE"/>
    <w:rsid w:val="00653167"/>
    <w:rsid w:val="006536D8"/>
    <w:rsid w:val="00653E4A"/>
    <w:rsid w:val="006551A1"/>
    <w:rsid w:val="00657745"/>
    <w:rsid w:val="00657BC5"/>
    <w:rsid w:val="00661872"/>
    <w:rsid w:val="006618D2"/>
    <w:rsid w:val="00661A44"/>
    <w:rsid w:val="00662BD3"/>
    <w:rsid w:val="00663C70"/>
    <w:rsid w:val="00665FC4"/>
    <w:rsid w:val="00666ED2"/>
    <w:rsid w:val="00667B2F"/>
    <w:rsid w:val="00667B40"/>
    <w:rsid w:val="006701FD"/>
    <w:rsid w:val="0067103F"/>
    <w:rsid w:val="00673959"/>
    <w:rsid w:val="00673D79"/>
    <w:rsid w:val="00674359"/>
    <w:rsid w:val="00675065"/>
    <w:rsid w:val="0068043F"/>
    <w:rsid w:val="00680ECD"/>
    <w:rsid w:val="00681E62"/>
    <w:rsid w:val="00682E29"/>
    <w:rsid w:val="00682EED"/>
    <w:rsid w:val="00685114"/>
    <w:rsid w:val="006851FE"/>
    <w:rsid w:val="00685D01"/>
    <w:rsid w:val="00685EAC"/>
    <w:rsid w:val="00687CF2"/>
    <w:rsid w:val="00690397"/>
    <w:rsid w:val="006909CB"/>
    <w:rsid w:val="0069130C"/>
    <w:rsid w:val="0069284B"/>
    <w:rsid w:val="00693027"/>
    <w:rsid w:val="00693A5C"/>
    <w:rsid w:val="00693C1E"/>
    <w:rsid w:val="006941FC"/>
    <w:rsid w:val="0069425A"/>
    <w:rsid w:val="006952C9"/>
    <w:rsid w:val="006A335F"/>
    <w:rsid w:val="006A38EC"/>
    <w:rsid w:val="006A53F8"/>
    <w:rsid w:val="006A62F1"/>
    <w:rsid w:val="006B2071"/>
    <w:rsid w:val="006B2C19"/>
    <w:rsid w:val="006B2CD3"/>
    <w:rsid w:val="006B4D37"/>
    <w:rsid w:val="006B60EF"/>
    <w:rsid w:val="006B6602"/>
    <w:rsid w:val="006C0D03"/>
    <w:rsid w:val="006C0D9E"/>
    <w:rsid w:val="006C1086"/>
    <w:rsid w:val="006C12A4"/>
    <w:rsid w:val="006C1BF2"/>
    <w:rsid w:val="006C2204"/>
    <w:rsid w:val="006C2B86"/>
    <w:rsid w:val="006C2ED5"/>
    <w:rsid w:val="006C3E44"/>
    <w:rsid w:val="006C5309"/>
    <w:rsid w:val="006D04CB"/>
    <w:rsid w:val="006D082A"/>
    <w:rsid w:val="006D09BD"/>
    <w:rsid w:val="006D1568"/>
    <w:rsid w:val="006D2D14"/>
    <w:rsid w:val="006D412E"/>
    <w:rsid w:val="006D4499"/>
    <w:rsid w:val="006D6437"/>
    <w:rsid w:val="006E0BA9"/>
    <w:rsid w:val="006E1CE4"/>
    <w:rsid w:val="006E2D2D"/>
    <w:rsid w:val="006E2EA2"/>
    <w:rsid w:val="006E57CE"/>
    <w:rsid w:val="006E73F0"/>
    <w:rsid w:val="006E77E2"/>
    <w:rsid w:val="006F2603"/>
    <w:rsid w:val="006F28CD"/>
    <w:rsid w:val="006F3FA8"/>
    <w:rsid w:val="006F54BC"/>
    <w:rsid w:val="006F79B9"/>
    <w:rsid w:val="00702110"/>
    <w:rsid w:val="00702B3F"/>
    <w:rsid w:val="007032A4"/>
    <w:rsid w:val="00703459"/>
    <w:rsid w:val="007059EA"/>
    <w:rsid w:val="007104BD"/>
    <w:rsid w:val="00711329"/>
    <w:rsid w:val="00713FBA"/>
    <w:rsid w:val="00714570"/>
    <w:rsid w:val="0071478C"/>
    <w:rsid w:val="00716800"/>
    <w:rsid w:val="0071703E"/>
    <w:rsid w:val="007172B1"/>
    <w:rsid w:val="00720266"/>
    <w:rsid w:val="00721A29"/>
    <w:rsid w:val="00721F89"/>
    <w:rsid w:val="0072210C"/>
    <w:rsid w:val="00723769"/>
    <w:rsid w:val="0072410A"/>
    <w:rsid w:val="00727F44"/>
    <w:rsid w:val="00730ED6"/>
    <w:rsid w:val="00731228"/>
    <w:rsid w:val="0073141F"/>
    <w:rsid w:val="00731702"/>
    <w:rsid w:val="00731CD9"/>
    <w:rsid w:val="007320E9"/>
    <w:rsid w:val="00733990"/>
    <w:rsid w:val="0073487C"/>
    <w:rsid w:val="00734914"/>
    <w:rsid w:val="00736090"/>
    <w:rsid w:val="00736D1C"/>
    <w:rsid w:val="0073734C"/>
    <w:rsid w:val="0073763D"/>
    <w:rsid w:val="007376AD"/>
    <w:rsid w:val="007376EC"/>
    <w:rsid w:val="00737D91"/>
    <w:rsid w:val="0074089A"/>
    <w:rsid w:val="00740EB3"/>
    <w:rsid w:val="007410E9"/>
    <w:rsid w:val="0074125D"/>
    <w:rsid w:val="007422A6"/>
    <w:rsid w:val="00743673"/>
    <w:rsid w:val="00745476"/>
    <w:rsid w:val="007458D0"/>
    <w:rsid w:val="00745A72"/>
    <w:rsid w:val="00745CB1"/>
    <w:rsid w:val="007462C1"/>
    <w:rsid w:val="00747DD2"/>
    <w:rsid w:val="0075037A"/>
    <w:rsid w:val="007514A8"/>
    <w:rsid w:val="007529E5"/>
    <w:rsid w:val="00753FD6"/>
    <w:rsid w:val="00756BF9"/>
    <w:rsid w:val="007570C7"/>
    <w:rsid w:val="007572AD"/>
    <w:rsid w:val="007606B3"/>
    <w:rsid w:val="007608A8"/>
    <w:rsid w:val="00762B15"/>
    <w:rsid w:val="00762CF1"/>
    <w:rsid w:val="00763FDA"/>
    <w:rsid w:val="00764289"/>
    <w:rsid w:val="00764F1E"/>
    <w:rsid w:val="00766224"/>
    <w:rsid w:val="007702A3"/>
    <w:rsid w:val="007704DA"/>
    <w:rsid w:val="007730FC"/>
    <w:rsid w:val="0077470C"/>
    <w:rsid w:val="0077731E"/>
    <w:rsid w:val="00780B3B"/>
    <w:rsid w:val="00780C79"/>
    <w:rsid w:val="00780D17"/>
    <w:rsid w:val="0078152F"/>
    <w:rsid w:val="00781FA4"/>
    <w:rsid w:val="00783CB5"/>
    <w:rsid w:val="00783F58"/>
    <w:rsid w:val="00785180"/>
    <w:rsid w:val="007856D2"/>
    <w:rsid w:val="00785ABD"/>
    <w:rsid w:val="0079037C"/>
    <w:rsid w:val="00790527"/>
    <w:rsid w:val="007915A4"/>
    <w:rsid w:val="007916FD"/>
    <w:rsid w:val="00791969"/>
    <w:rsid w:val="0079477A"/>
    <w:rsid w:val="00794C21"/>
    <w:rsid w:val="007953AF"/>
    <w:rsid w:val="00795604"/>
    <w:rsid w:val="007963C1"/>
    <w:rsid w:val="007963D8"/>
    <w:rsid w:val="0079685F"/>
    <w:rsid w:val="007A0D69"/>
    <w:rsid w:val="007A2869"/>
    <w:rsid w:val="007A31B9"/>
    <w:rsid w:val="007A41F8"/>
    <w:rsid w:val="007A4993"/>
    <w:rsid w:val="007B075C"/>
    <w:rsid w:val="007B07AF"/>
    <w:rsid w:val="007B3370"/>
    <w:rsid w:val="007B5407"/>
    <w:rsid w:val="007B57C2"/>
    <w:rsid w:val="007C2373"/>
    <w:rsid w:val="007C4CB7"/>
    <w:rsid w:val="007C4DF7"/>
    <w:rsid w:val="007C508C"/>
    <w:rsid w:val="007C514F"/>
    <w:rsid w:val="007C5716"/>
    <w:rsid w:val="007C723D"/>
    <w:rsid w:val="007D0314"/>
    <w:rsid w:val="007D2C09"/>
    <w:rsid w:val="007D479C"/>
    <w:rsid w:val="007D508C"/>
    <w:rsid w:val="007D55C0"/>
    <w:rsid w:val="007D5821"/>
    <w:rsid w:val="007D5A67"/>
    <w:rsid w:val="007D75FA"/>
    <w:rsid w:val="007E3F0D"/>
    <w:rsid w:val="007E5AB5"/>
    <w:rsid w:val="007E5F65"/>
    <w:rsid w:val="007E655D"/>
    <w:rsid w:val="007E6757"/>
    <w:rsid w:val="007E6BC9"/>
    <w:rsid w:val="007E7B0F"/>
    <w:rsid w:val="007E7B8C"/>
    <w:rsid w:val="007F0117"/>
    <w:rsid w:val="007F0CEC"/>
    <w:rsid w:val="007F162D"/>
    <w:rsid w:val="007F182B"/>
    <w:rsid w:val="007F1F65"/>
    <w:rsid w:val="007F253A"/>
    <w:rsid w:val="007F47B4"/>
    <w:rsid w:val="007F496A"/>
    <w:rsid w:val="007F5887"/>
    <w:rsid w:val="007F7F59"/>
    <w:rsid w:val="00801165"/>
    <w:rsid w:val="00801343"/>
    <w:rsid w:val="008034CF"/>
    <w:rsid w:val="0080413C"/>
    <w:rsid w:val="00805154"/>
    <w:rsid w:val="008056DA"/>
    <w:rsid w:val="008062C3"/>
    <w:rsid w:val="00807FCC"/>
    <w:rsid w:val="00811AE2"/>
    <w:rsid w:val="0081283D"/>
    <w:rsid w:val="008135DA"/>
    <w:rsid w:val="00813774"/>
    <w:rsid w:val="008139E2"/>
    <w:rsid w:val="00814CB4"/>
    <w:rsid w:val="0081517D"/>
    <w:rsid w:val="00815C21"/>
    <w:rsid w:val="00816512"/>
    <w:rsid w:val="00820003"/>
    <w:rsid w:val="00821835"/>
    <w:rsid w:val="00821C4B"/>
    <w:rsid w:val="00821C8F"/>
    <w:rsid w:val="00821E7F"/>
    <w:rsid w:val="00822327"/>
    <w:rsid w:val="00823344"/>
    <w:rsid w:val="00823F85"/>
    <w:rsid w:val="0082454A"/>
    <w:rsid w:val="00824562"/>
    <w:rsid w:val="008253ED"/>
    <w:rsid w:val="00826437"/>
    <w:rsid w:val="00826C04"/>
    <w:rsid w:val="00827E5C"/>
    <w:rsid w:val="00830B51"/>
    <w:rsid w:val="00833A48"/>
    <w:rsid w:val="00834767"/>
    <w:rsid w:val="00835297"/>
    <w:rsid w:val="00840BB4"/>
    <w:rsid w:val="00841276"/>
    <w:rsid w:val="0084272E"/>
    <w:rsid w:val="00843674"/>
    <w:rsid w:val="00843CB1"/>
    <w:rsid w:val="00844567"/>
    <w:rsid w:val="00846235"/>
    <w:rsid w:val="008468E6"/>
    <w:rsid w:val="0084732A"/>
    <w:rsid w:val="00850AD2"/>
    <w:rsid w:val="00850CFC"/>
    <w:rsid w:val="008511F1"/>
    <w:rsid w:val="0085192A"/>
    <w:rsid w:val="00853ADA"/>
    <w:rsid w:val="00853FEC"/>
    <w:rsid w:val="00854DA0"/>
    <w:rsid w:val="00855422"/>
    <w:rsid w:val="00856557"/>
    <w:rsid w:val="00857648"/>
    <w:rsid w:val="00862C6A"/>
    <w:rsid w:val="00863A59"/>
    <w:rsid w:val="0086431E"/>
    <w:rsid w:val="008668C2"/>
    <w:rsid w:val="00867D95"/>
    <w:rsid w:val="0087036E"/>
    <w:rsid w:val="008711F0"/>
    <w:rsid w:val="00871CA0"/>
    <w:rsid w:val="008725D1"/>
    <w:rsid w:val="00873649"/>
    <w:rsid w:val="00875512"/>
    <w:rsid w:val="00875669"/>
    <w:rsid w:val="00875A80"/>
    <w:rsid w:val="00876CB3"/>
    <w:rsid w:val="00876DBD"/>
    <w:rsid w:val="00877813"/>
    <w:rsid w:val="008815FA"/>
    <w:rsid w:val="0088289D"/>
    <w:rsid w:val="00882B8D"/>
    <w:rsid w:val="0088368F"/>
    <w:rsid w:val="008838C7"/>
    <w:rsid w:val="00884741"/>
    <w:rsid w:val="008855AF"/>
    <w:rsid w:val="00885796"/>
    <w:rsid w:val="00885B40"/>
    <w:rsid w:val="0088660B"/>
    <w:rsid w:val="00886621"/>
    <w:rsid w:val="00886C0A"/>
    <w:rsid w:val="008903E6"/>
    <w:rsid w:val="00890EDA"/>
    <w:rsid w:val="008911DD"/>
    <w:rsid w:val="0089127D"/>
    <w:rsid w:val="008912BB"/>
    <w:rsid w:val="00894086"/>
    <w:rsid w:val="008964C8"/>
    <w:rsid w:val="00897A5B"/>
    <w:rsid w:val="008A0F94"/>
    <w:rsid w:val="008A18E9"/>
    <w:rsid w:val="008A1DE5"/>
    <w:rsid w:val="008A2AB6"/>
    <w:rsid w:val="008A3C22"/>
    <w:rsid w:val="008A4215"/>
    <w:rsid w:val="008A42E3"/>
    <w:rsid w:val="008A4E4D"/>
    <w:rsid w:val="008A5239"/>
    <w:rsid w:val="008B099C"/>
    <w:rsid w:val="008B0C3D"/>
    <w:rsid w:val="008B12FC"/>
    <w:rsid w:val="008B161C"/>
    <w:rsid w:val="008B3D5D"/>
    <w:rsid w:val="008B448A"/>
    <w:rsid w:val="008B5031"/>
    <w:rsid w:val="008B658E"/>
    <w:rsid w:val="008B748D"/>
    <w:rsid w:val="008B7E8A"/>
    <w:rsid w:val="008C06B0"/>
    <w:rsid w:val="008C0F0D"/>
    <w:rsid w:val="008C1391"/>
    <w:rsid w:val="008C16DB"/>
    <w:rsid w:val="008C20FE"/>
    <w:rsid w:val="008C4A45"/>
    <w:rsid w:val="008C5A02"/>
    <w:rsid w:val="008C62F7"/>
    <w:rsid w:val="008C74EF"/>
    <w:rsid w:val="008D17DB"/>
    <w:rsid w:val="008D18C0"/>
    <w:rsid w:val="008D2C51"/>
    <w:rsid w:val="008D3009"/>
    <w:rsid w:val="008D4B57"/>
    <w:rsid w:val="008D521A"/>
    <w:rsid w:val="008D6CF8"/>
    <w:rsid w:val="008E25D2"/>
    <w:rsid w:val="008E389E"/>
    <w:rsid w:val="008E405B"/>
    <w:rsid w:val="008E4824"/>
    <w:rsid w:val="008E5DB3"/>
    <w:rsid w:val="008E669A"/>
    <w:rsid w:val="008E6752"/>
    <w:rsid w:val="008E79D7"/>
    <w:rsid w:val="008E7AC5"/>
    <w:rsid w:val="008F4954"/>
    <w:rsid w:val="008F5559"/>
    <w:rsid w:val="008F57EE"/>
    <w:rsid w:val="008F65F8"/>
    <w:rsid w:val="008F7C61"/>
    <w:rsid w:val="008F7FAF"/>
    <w:rsid w:val="009008D3"/>
    <w:rsid w:val="00901590"/>
    <w:rsid w:val="0090503C"/>
    <w:rsid w:val="00905E46"/>
    <w:rsid w:val="00906D3C"/>
    <w:rsid w:val="0090766A"/>
    <w:rsid w:val="009147D8"/>
    <w:rsid w:val="009149FA"/>
    <w:rsid w:val="00916FD0"/>
    <w:rsid w:val="00920433"/>
    <w:rsid w:val="009221A9"/>
    <w:rsid w:val="00922EF4"/>
    <w:rsid w:val="009261E2"/>
    <w:rsid w:val="00926D8E"/>
    <w:rsid w:val="00927AF1"/>
    <w:rsid w:val="00927D42"/>
    <w:rsid w:val="00930A84"/>
    <w:rsid w:val="00933CF5"/>
    <w:rsid w:val="009346C5"/>
    <w:rsid w:val="00934706"/>
    <w:rsid w:val="009355EA"/>
    <w:rsid w:val="00935D8B"/>
    <w:rsid w:val="0093733C"/>
    <w:rsid w:val="0094158C"/>
    <w:rsid w:val="00941EE5"/>
    <w:rsid w:val="00942494"/>
    <w:rsid w:val="00944B2A"/>
    <w:rsid w:val="00944E9E"/>
    <w:rsid w:val="00945E0F"/>
    <w:rsid w:val="0095091C"/>
    <w:rsid w:val="009510ED"/>
    <w:rsid w:val="00954F52"/>
    <w:rsid w:val="0095541B"/>
    <w:rsid w:val="00956D0D"/>
    <w:rsid w:val="009574BD"/>
    <w:rsid w:val="009603EF"/>
    <w:rsid w:val="00962768"/>
    <w:rsid w:val="009633FD"/>
    <w:rsid w:val="009637EA"/>
    <w:rsid w:val="00963EA7"/>
    <w:rsid w:val="00964CFA"/>
    <w:rsid w:val="00971668"/>
    <w:rsid w:val="00975682"/>
    <w:rsid w:val="00975D57"/>
    <w:rsid w:val="00976F5D"/>
    <w:rsid w:val="00977BBC"/>
    <w:rsid w:val="0098010F"/>
    <w:rsid w:val="009811EC"/>
    <w:rsid w:val="00981C93"/>
    <w:rsid w:val="00981DEB"/>
    <w:rsid w:val="00981EDA"/>
    <w:rsid w:val="00982F24"/>
    <w:rsid w:val="009843D8"/>
    <w:rsid w:val="00984742"/>
    <w:rsid w:val="009847A0"/>
    <w:rsid w:val="00986EE9"/>
    <w:rsid w:val="009870DC"/>
    <w:rsid w:val="00990175"/>
    <w:rsid w:val="00990602"/>
    <w:rsid w:val="00994411"/>
    <w:rsid w:val="00994FB9"/>
    <w:rsid w:val="00995DC3"/>
    <w:rsid w:val="0099602F"/>
    <w:rsid w:val="0099660E"/>
    <w:rsid w:val="00996B84"/>
    <w:rsid w:val="00996BBF"/>
    <w:rsid w:val="00997091"/>
    <w:rsid w:val="009A25E1"/>
    <w:rsid w:val="009A26DA"/>
    <w:rsid w:val="009A3F8E"/>
    <w:rsid w:val="009A48C7"/>
    <w:rsid w:val="009A50DE"/>
    <w:rsid w:val="009A6183"/>
    <w:rsid w:val="009A73C7"/>
    <w:rsid w:val="009A7590"/>
    <w:rsid w:val="009A7B47"/>
    <w:rsid w:val="009A7D4B"/>
    <w:rsid w:val="009B152E"/>
    <w:rsid w:val="009B4FBE"/>
    <w:rsid w:val="009B5510"/>
    <w:rsid w:val="009B62A9"/>
    <w:rsid w:val="009B6DD2"/>
    <w:rsid w:val="009B76B5"/>
    <w:rsid w:val="009C0EE3"/>
    <w:rsid w:val="009D0574"/>
    <w:rsid w:val="009D2F51"/>
    <w:rsid w:val="009D2F6D"/>
    <w:rsid w:val="009D35AA"/>
    <w:rsid w:val="009D3EAB"/>
    <w:rsid w:val="009D3F54"/>
    <w:rsid w:val="009D523C"/>
    <w:rsid w:val="009E0786"/>
    <w:rsid w:val="009E1946"/>
    <w:rsid w:val="009E1E5E"/>
    <w:rsid w:val="009E315B"/>
    <w:rsid w:val="009E364E"/>
    <w:rsid w:val="009E3C7C"/>
    <w:rsid w:val="009E5039"/>
    <w:rsid w:val="009F19CE"/>
    <w:rsid w:val="009F2A96"/>
    <w:rsid w:val="009F2BD4"/>
    <w:rsid w:val="009F5656"/>
    <w:rsid w:val="009F5DB2"/>
    <w:rsid w:val="009F72A9"/>
    <w:rsid w:val="009F76F7"/>
    <w:rsid w:val="00A01843"/>
    <w:rsid w:val="00A01BA2"/>
    <w:rsid w:val="00A02E7B"/>
    <w:rsid w:val="00A02FF2"/>
    <w:rsid w:val="00A03234"/>
    <w:rsid w:val="00A051AC"/>
    <w:rsid w:val="00A06387"/>
    <w:rsid w:val="00A066C9"/>
    <w:rsid w:val="00A10EBA"/>
    <w:rsid w:val="00A13F30"/>
    <w:rsid w:val="00A152D2"/>
    <w:rsid w:val="00A16B14"/>
    <w:rsid w:val="00A17538"/>
    <w:rsid w:val="00A20E11"/>
    <w:rsid w:val="00A20E7B"/>
    <w:rsid w:val="00A22D77"/>
    <w:rsid w:val="00A246C4"/>
    <w:rsid w:val="00A252C4"/>
    <w:rsid w:val="00A261B7"/>
    <w:rsid w:val="00A26A68"/>
    <w:rsid w:val="00A27FB8"/>
    <w:rsid w:val="00A305D2"/>
    <w:rsid w:val="00A3245E"/>
    <w:rsid w:val="00A350CB"/>
    <w:rsid w:val="00A35651"/>
    <w:rsid w:val="00A35CAD"/>
    <w:rsid w:val="00A40A9B"/>
    <w:rsid w:val="00A40DE2"/>
    <w:rsid w:val="00A40FA1"/>
    <w:rsid w:val="00A4243A"/>
    <w:rsid w:val="00A42AE9"/>
    <w:rsid w:val="00A445FE"/>
    <w:rsid w:val="00A455AF"/>
    <w:rsid w:val="00A457AA"/>
    <w:rsid w:val="00A45DD9"/>
    <w:rsid w:val="00A47853"/>
    <w:rsid w:val="00A47D89"/>
    <w:rsid w:val="00A47EEF"/>
    <w:rsid w:val="00A5316B"/>
    <w:rsid w:val="00A54434"/>
    <w:rsid w:val="00A55623"/>
    <w:rsid w:val="00A56544"/>
    <w:rsid w:val="00A573F4"/>
    <w:rsid w:val="00A6159D"/>
    <w:rsid w:val="00A61ED2"/>
    <w:rsid w:val="00A62C6E"/>
    <w:rsid w:val="00A63E52"/>
    <w:rsid w:val="00A6595B"/>
    <w:rsid w:val="00A65AA6"/>
    <w:rsid w:val="00A671B2"/>
    <w:rsid w:val="00A703BA"/>
    <w:rsid w:val="00A70EC0"/>
    <w:rsid w:val="00A710A0"/>
    <w:rsid w:val="00A73289"/>
    <w:rsid w:val="00A73E13"/>
    <w:rsid w:val="00A7541D"/>
    <w:rsid w:val="00A7680F"/>
    <w:rsid w:val="00A8028A"/>
    <w:rsid w:val="00A82FEC"/>
    <w:rsid w:val="00A839CE"/>
    <w:rsid w:val="00A84C01"/>
    <w:rsid w:val="00A859D2"/>
    <w:rsid w:val="00A9125B"/>
    <w:rsid w:val="00A94AEF"/>
    <w:rsid w:val="00A957C1"/>
    <w:rsid w:val="00A95B72"/>
    <w:rsid w:val="00A96493"/>
    <w:rsid w:val="00A975EF"/>
    <w:rsid w:val="00AA0A64"/>
    <w:rsid w:val="00AA0B87"/>
    <w:rsid w:val="00AA11E7"/>
    <w:rsid w:val="00AA1668"/>
    <w:rsid w:val="00AA17AA"/>
    <w:rsid w:val="00AA2F56"/>
    <w:rsid w:val="00AA3EF6"/>
    <w:rsid w:val="00AA42D7"/>
    <w:rsid w:val="00AA5DB9"/>
    <w:rsid w:val="00AA674C"/>
    <w:rsid w:val="00AA7302"/>
    <w:rsid w:val="00AB2281"/>
    <w:rsid w:val="00AB3CB4"/>
    <w:rsid w:val="00AB58DC"/>
    <w:rsid w:val="00AB7545"/>
    <w:rsid w:val="00AB7E3C"/>
    <w:rsid w:val="00AC1EBE"/>
    <w:rsid w:val="00AC3D79"/>
    <w:rsid w:val="00AC43E7"/>
    <w:rsid w:val="00AC48B5"/>
    <w:rsid w:val="00AC4D58"/>
    <w:rsid w:val="00AC67D9"/>
    <w:rsid w:val="00AC6C51"/>
    <w:rsid w:val="00AC74D1"/>
    <w:rsid w:val="00AC7FA8"/>
    <w:rsid w:val="00AD15B9"/>
    <w:rsid w:val="00AD34F8"/>
    <w:rsid w:val="00AD3F3D"/>
    <w:rsid w:val="00AD4BF6"/>
    <w:rsid w:val="00AD631A"/>
    <w:rsid w:val="00AE371A"/>
    <w:rsid w:val="00AE54D4"/>
    <w:rsid w:val="00AE6DEA"/>
    <w:rsid w:val="00AF1714"/>
    <w:rsid w:val="00AF34F0"/>
    <w:rsid w:val="00AF4DAB"/>
    <w:rsid w:val="00AF5D4A"/>
    <w:rsid w:val="00AF6719"/>
    <w:rsid w:val="00AF6B28"/>
    <w:rsid w:val="00B00CEC"/>
    <w:rsid w:val="00B03C0E"/>
    <w:rsid w:val="00B0440D"/>
    <w:rsid w:val="00B044B1"/>
    <w:rsid w:val="00B07151"/>
    <w:rsid w:val="00B072B0"/>
    <w:rsid w:val="00B10FB0"/>
    <w:rsid w:val="00B12574"/>
    <w:rsid w:val="00B1701C"/>
    <w:rsid w:val="00B17065"/>
    <w:rsid w:val="00B174AA"/>
    <w:rsid w:val="00B203FC"/>
    <w:rsid w:val="00B21BD8"/>
    <w:rsid w:val="00B22483"/>
    <w:rsid w:val="00B2286B"/>
    <w:rsid w:val="00B22CBB"/>
    <w:rsid w:val="00B246BD"/>
    <w:rsid w:val="00B24B50"/>
    <w:rsid w:val="00B2567B"/>
    <w:rsid w:val="00B304F5"/>
    <w:rsid w:val="00B3118E"/>
    <w:rsid w:val="00B33139"/>
    <w:rsid w:val="00B35A06"/>
    <w:rsid w:val="00B36BBD"/>
    <w:rsid w:val="00B37165"/>
    <w:rsid w:val="00B40BA1"/>
    <w:rsid w:val="00B41E1B"/>
    <w:rsid w:val="00B445BA"/>
    <w:rsid w:val="00B452C8"/>
    <w:rsid w:val="00B45650"/>
    <w:rsid w:val="00B46419"/>
    <w:rsid w:val="00B4798E"/>
    <w:rsid w:val="00B47AB3"/>
    <w:rsid w:val="00B50429"/>
    <w:rsid w:val="00B52D20"/>
    <w:rsid w:val="00B52F1F"/>
    <w:rsid w:val="00B53076"/>
    <w:rsid w:val="00B5338E"/>
    <w:rsid w:val="00B53835"/>
    <w:rsid w:val="00B5427A"/>
    <w:rsid w:val="00B54B4F"/>
    <w:rsid w:val="00B55B5A"/>
    <w:rsid w:val="00B5660F"/>
    <w:rsid w:val="00B57048"/>
    <w:rsid w:val="00B57F8D"/>
    <w:rsid w:val="00B619BA"/>
    <w:rsid w:val="00B62ED7"/>
    <w:rsid w:val="00B645D9"/>
    <w:rsid w:val="00B650A0"/>
    <w:rsid w:val="00B67D36"/>
    <w:rsid w:val="00B71215"/>
    <w:rsid w:val="00B72447"/>
    <w:rsid w:val="00B73D97"/>
    <w:rsid w:val="00B7540F"/>
    <w:rsid w:val="00B75430"/>
    <w:rsid w:val="00B7753B"/>
    <w:rsid w:val="00B77A0C"/>
    <w:rsid w:val="00B77DC7"/>
    <w:rsid w:val="00B80108"/>
    <w:rsid w:val="00B80974"/>
    <w:rsid w:val="00B81ABD"/>
    <w:rsid w:val="00B83D01"/>
    <w:rsid w:val="00B85806"/>
    <w:rsid w:val="00B86E5D"/>
    <w:rsid w:val="00B90FEB"/>
    <w:rsid w:val="00B92453"/>
    <w:rsid w:val="00B967E4"/>
    <w:rsid w:val="00B96AD9"/>
    <w:rsid w:val="00B9795E"/>
    <w:rsid w:val="00B97B40"/>
    <w:rsid w:val="00BA013A"/>
    <w:rsid w:val="00BA0375"/>
    <w:rsid w:val="00BA1953"/>
    <w:rsid w:val="00BA3EC2"/>
    <w:rsid w:val="00BA5312"/>
    <w:rsid w:val="00BA721F"/>
    <w:rsid w:val="00BA72E7"/>
    <w:rsid w:val="00BA7D55"/>
    <w:rsid w:val="00BB30C4"/>
    <w:rsid w:val="00BB45FB"/>
    <w:rsid w:val="00BB5BC1"/>
    <w:rsid w:val="00BC0332"/>
    <w:rsid w:val="00BC0BF9"/>
    <w:rsid w:val="00BC1BDB"/>
    <w:rsid w:val="00BC359B"/>
    <w:rsid w:val="00BC4D0B"/>
    <w:rsid w:val="00BC5E0D"/>
    <w:rsid w:val="00BC5F3D"/>
    <w:rsid w:val="00BC763A"/>
    <w:rsid w:val="00BC7C83"/>
    <w:rsid w:val="00BD0A1A"/>
    <w:rsid w:val="00BD2594"/>
    <w:rsid w:val="00BD2612"/>
    <w:rsid w:val="00BE162C"/>
    <w:rsid w:val="00BE241A"/>
    <w:rsid w:val="00BE3E9F"/>
    <w:rsid w:val="00BE4302"/>
    <w:rsid w:val="00BE5824"/>
    <w:rsid w:val="00BE5F0F"/>
    <w:rsid w:val="00BF1042"/>
    <w:rsid w:val="00BF1ED0"/>
    <w:rsid w:val="00BF2A2F"/>
    <w:rsid w:val="00BF3C80"/>
    <w:rsid w:val="00BF41A0"/>
    <w:rsid w:val="00BF510F"/>
    <w:rsid w:val="00BF5A4C"/>
    <w:rsid w:val="00BF711E"/>
    <w:rsid w:val="00BF7D4E"/>
    <w:rsid w:val="00C0194F"/>
    <w:rsid w:val="00C0445D"/>
    <w:rsid w:val="00C06DCD"/>
    <w:rsid w:val="00C1014A"/>
    <w:rsid w:val="00C120E9"/>
    <w:rsid w:val="00C1213B"/>
    <w:rsid w:val="00C147CE"/>
    <w:rsid w:val="00C15CB4"/>
    <w:rsid w:val="00C17C43"/>
    <w:rsid w:val="00C208B3"/>
    <w:rsid w:val="00C20C2C"/>
    <w:rsid w:val="00C20C92"/>
    <w:rsid w:val="00C21CF8"/>
    <w:rsid w:val="00C22B6B"/>
    <w:rsid w:val="00C22DAC"/>
    <w:rsid w:val="00C2455B"/>
    <w:rsid w:val="00C24FD0"/>
    <w:rsid w:val="00C25724"/>
    <w:rsid w:val="00C25ADC"/>
    <w:rsid w:val="00C25E7C"/>
    <w:rsid w:val="00C26320"/>
    <w:rsid w:val="00C32379"/>
    <w:rsid w:val="00C351C3"/>
    <w:rsid w:val="00C369B9"/>
    <w:rsid w:val="00C36EF2"/>
    <w:rsid w:val="00C370C5"/>
    <w:rsid w:val="00C375EC"/>
    <w:rsid w:val="00C408DC"/>
    <w:rsid w:val="00C432E7"/>
    <w:rsid w:val="00C437E8"/>
    <w:rsid w:val="00C442E0"/>
    <w:rsid w:val="00C44BC6"/>
    <w:rsid w:val="00C450AE"/>
    <w:rsid w:val="00C50593"/>
    <w:rsid w:val="00C5155C"/>
    <w:rsid w:val="00C522D1"/>
    <w:rsid w:val="00C52B2C"/>
    <w:rsid w:val="00C5409D"/>
    <w:rsid w:val="00C54D30"/>
    <w:rsid w:val="00C61B18"/>
    <w:rsid w:val="00C63B2A"/>
    <w:rsid w:val="00C63F23"/>
    <w:rsid w:val="00C64296"/>
    <w:rsid w:val="00C65C01"/>
    <w:rsid w:val="00C670B0"/>
    <w:rsid w:val="00C707C1"/>
    <w:rsid w:val="00C71B99"/>
    <w:rsid w:val="00C722F0"/>
    <w:rsid w:val="00C72AB2"/>
    <w:rsid w:val="00C7333D"/>
    <w:rsid w:val="00C73A16"/>
    <w:rsid w:val="00C75E23"/>
    <w:rsid w:val="00C762FB"/>
    <w:rsid w:val="00C76396"/>
    <w:rsid w:val="00C76A99"/>
    <w:rsid w:val="00C7770A"/>
    <w:rsid w:val="00C80469"/>
    <w:rsid w:val="00C80A89"/>
    <w:rsid w:val="00C81634"/>
    <w:rsid w:val="00C81852"/>
    <w:rsid w:val="00C81892"/>
    <w:rsid w:val="00C81FF7"/>
    <w:rsid w:val="00C84562"/>
    <w:rsid w:val="00C85132"/>
    <w:rsid w:val="00C8565B"/>
    <w:rsid w:val="00C85CCF"/>
    <w:rsid w:val="00C875A4"/>
    <w:rsid w:val="00C92E6B"/>
    <w:rsid w:val="00C92EFB"/>
    <w:rsid w:val="00C92F07"/>
    <w:rsid w:val="00C95130"/>
    <w:rsid w:val="00C968A0"/>
    <w:rsid w:val="00CA15A6"/>
    <w:rsid w:val="00CA1E4C"/>
    <w:rsid w:val="00CA2EEB"/>
    <w:rsid w:val="00CA48E0"/>
    <w:rsid w:val="00CA7FC8"/>
    <w:rsid w:val="00CC0FEB"/>
    <w:rsid w:val="00CC2745"/>
    <w:rsid w:val="00CC2814"/>
    <w:rsid w:val="00CC2BEE"/>
    <w:rsid w:val="00CC3BC3"/>
    <w:rsid w:val="00CC41BC"/>
    <w:rsid w:val="00CC438A"/>
    <w:rsid w:val="00CC43CD"/>
    <w:rsid w:val="00CC5310"/>
    <w:rsid w:val="00CC549B"/>
    <w:rsid w:val="00CC5A01"/>
    <w:rsid w:val="00CC6B4D"/>
    <w:rsid w:val="00CC6CBA"/>
    <w:rsid w:val="00CD068C"/>
    <w:rsid w:val="00CD07D3"/>
    <w:rsid w:val="00CD125D"/>
    <w:rsid w:val="00CD22F4"/>
    <w:rsid w:val="00CD2E00"/>
    <w:rsid w:val="00CD53B0"/>
    <w:rsid w:val="00CD6543"/>
    <w:rsid w:val="00CD697D"/>
    <w:rsid w:val="00CD6B17"/>
    <w:rsid w:val="00CD726E"/>
    <w:rsid w:val="00CD72B7"/>
    <w:rsid w:val="00CD7BC0"/>
    <w:rsid w:val="00CE0135"/>
    <w:rsid w:val="00CE34A3"/>
    <w:rsid w:val="00CF04C1"/>
    <w:rsid w:val="00CF1AE7"/>
    <w:rsid w:val="00CF2541"/>
    <w:rsid w:val="00CF4814"/>
    <w:rsid w:val="00CF49EA"/>
    <w:rsid w:val="00CF4F5E"/>
    <w:rsid w:val="00CF53A0"/>
    <w:rsid w:val="00CF5569"/>
    <w:rsid w:val="00CF6F88"/>
    <w:rsid w:val="00CF7E97"/>
    <w:rsid w:val="00D01125"/>
    <w:rsid w:val="00D038D5"/>
    <w:rsid w:val="00D069BD"/>
    <w:rsid w:val="00D075DA"/>
    <w:rsid w:val="00D07CC2"/>
    <w:rsid w:val="00D10302"/>
    <w:rsid w:val="00D110BD"/>
    <w:rsid w:val="00D1233F"/>
    <w:rsid w:val="00D136A9"/>
    <w:rsid w:val="00D13E61"/>
    <w:rsid w:val="00D1423C"/>
    <w:rsid w:val="00D14ACE"/>
    <w:rsid w:val="00D151BE"/>
    <w:rsid w:val="00D16C51"/>
    <w:rsid w:val="00D1727E"/>
    <w:rsid w:val="00D179DA"/>
    <w:rsid w:val="00D20E9A"/>
    <w:rsid w:val="00D21238"/>
    <w:rsid w:val="00D21B81"/>
    <w:rsid w:val="00D21ED9"/>
    <w:rsid w:val="00D2200D"/>
    <w:rsid w:val="00D232E8"/>
    <w:rsid w:val="00D2332A"/>
    <w:rsid w:val="00D23E42"/>
    <w:rsid w:val="00D24BEF"/>
    <w:rsid w:val="00D255CA"/>
    <w:rsid w:val="00D2590B"/>
    <w:rsid w:val="00D25E23"/>
    <w:rsid w:val="00D270C9"/>
    <w:rsid w:val="00D27E7D"/>
    <w:rsid w:val="00D3134C"/>
    <w:rsid w:val="00D33A86"/>
    <w:rsid w:val="00D33AB9"/>
    <w:rsid w:val="00D33AD3"/>
    <w:rsid w:val="00D34D15"/>
    <w:rsid w:val="00D34E3F"/>
    <w:rsid w:val="00D3596D"/>
    <w:rsid w:val="00D36A0E"/>
    <w:rsid w:val="00D36A60"/>
    <w:rsid w:val="00D3734D"/>
    <w:rsid w:val="00D403CC"/>
    <w:rsid w:val="00D41AAD"/>
    <w:rsid w:val="00D426F6"/>
    <w:rsid w:val="00D439E7"/>
    <w:rsid w:val="00D43C0D"/>
    <w:rsid w:val="00D4427B"/>
    <w:rsid w:val="00D44477"/>
    <w:rsid w:val="00D44CF4"/>
    <w:rsid w:val="00D451AA"/>
    <w:rsid w:val="00D53F93"/>
    <w:rsid w:val="00D56119"/>
    <w:rsid w:val="00D56616"/>
    <w:rsid w:val="00D57171"/>
    <w:rsid w:val="00D62265"/>
    <w:rsid w:val="00D62470"/>
    <w:rsid w:val="00D62A63"/>
    <w:rsid w:val="00D70A84"/>
    <w:rsid w:val="00D72C79"/>
    <w:rsid w:val="00D73D86"/>
    <w:rsid w:val="00D7426C"/>
    <w:rsid w:val="00D74951"/>
    <w:rsid w:val="00D751D5"/>
    <w:rsid w:val="00D758A0"/>
    <w:rsid w:val="00D7628C"/>
    <w:rsid w:val="00D82C51"/>
    <w:rsid w:val="00D84E94"/>
    <w:rsid w:val="00D864D5"/>
    <w:rsid w:val="00D907D0"/>
    <w:rsid w:val="00D90828"/>
    <w:rsid w:val="00D908B4"/>
    <w:rsid w:val="00D90B4E"/>
    <w:rsid w:val="00D92085"/>
    <w:rsid w:val="00D950ED"/>
    <w:rsid w:val="00D95874"/>
    <w:rsid w:val="00DA170C"/>
    <w:rsid w:val="00DA3026"/>
    <w:rsid w:val="00DA729F"/>
    <w:rsid w:val="00DA7CFE"/>
    <w:rsid w:val="00DB09A8"/>
    <w:rsid w:val="00DB64B1"/>
    <w:rsid w:val="00DB7B01"/>
    <w:rsid w:val="00DB7DE2"/>
    <w:rsid w:val="00DC0A74"/>
    <w:rsid w:val="00DC0BBC"/>
    <w:rsid w:val="00DC2821"/>
    <w:rsid w:val="00DC2B14"/>
    <w:rsid w:val="00DC3148"/>
    <w:rsid w:val="00DC4AD9"/>
    <w:rsid w:val="00DC59D9"/>
    <w:rsid w:val="00DC7669"/>
    <w:rsid w:val="00DD0011"/>
    <w:rsid w:val="00DD0495"/>
    <w:rsid w:val="00DD092C"/>
    <w:rsid w:val="00DD40EC"/>
    <w:rsid w:val="00DD523E"/>
    <w:rsid w:val="00DD57DB"/>
    <w:rsid w:val="00DD5B62"/>
    <w:rsid w:val="00DD6163"/>
    <w:rsid w:val="00DD66FE"/>
    <w:rsid w:val="00DE12C6"/>
    <w:rsid w:val="00DE2DFC"/>
    <w:rsid w:val="00DE2EE5"/>
    <w:rsid w:val="00DE4C6E"/>
    <w:rsid w:val="00DE7C83"/>
    <w:rsid w:val="00DF0637"/>
    <w:rsid w:val="00DF17C5"/>
    <w:rsid w:val="00DF24E2"/>
    <w:rsid w:val="00DF2C9B"/>
    <w:rsid w:val="00DF3B1E"/>
    <w:rsid w:val="00DF4F98"/>
    <w:rsid w:val="00DF538E"/>
    <w:rsid w:val="00DF5C8D"/>
    <w:rsid w:val="00E02282"/>
    <w:rsid w:val="00E0296E"/>
    <w:rsid w:val="00E02CC6"/>
    <w:rsid w:val="00E0386D"/>
    <w:rsid w:val="00E038FB"/>
    <w:rsid w:val="00E050AE"/>
    <w:rsid w:val="00E05343"/>
    <w:rsid w:val="00E05CBE"/>
    <w:rsid w:val="00E05F48"/>
    <w:rsid w:val="00E1032B"/>
    <w:rsid w:val="00E105BB"/>
    <w:rsid w:val="00E10ED8"/>
    <w:rsid w:val="00E10F13"/>
    <w:rsid w:val="00E110F7"/>
    <w:rsid w:val="00E12CB6"/>
    <w:rsid w:val="00E13092"/>
    <w:rsid w:val="00E13DD2"/>
    <w:rsid w:val="00E1439F"/>
    <w:rsid w:val="00E152E7"/>
    <w:rsid w:val="00E17387"/>
    <w:rsid w:val="00E210B1"/>
    <w:rsid w:val="00E24E68"/>
    <w:rsid w:val="00E26675"/>
    <w:rsid w:val="00E26844"/>
    <w:rsid w:val="00E30540"/>
    <w:rsid w:val="00E30D6B"/>
    <w:rsid w:val="00E31CAA"/>
    <w:rsid w:val="00E324D2"/>
    <w:rsid w:val="00E334E4"/>
    <w:rsid w:val="00E3372A"/>
    <w:rsid w:val="00E33C44"/>
    <w:rsid w:val="00E349CD"/>
    <w:rsid w:val="00E3601F"/>
    <w:rsid w:val="00E40693"/>
    <w:rsid w:val="00E44598"/>
    <w:rsid w:val="00E45032"/>
    <w:rsid w:val="00E45EA7"/>
    <w:rsid w:val="00E478F0"/>
    <w:rsid w:val="00E510B5"/>
    <w:rsid w:val="00E510DE"/>
    <w:rsid w:val="00E54AC7"/>
    <w:rsid w:val="00E54E37"/>
    <w:rsid w:val="00E55025"/>
    <w:rsid w:val="00E5534A"/>
    <w:rsid w:val="00E55729"/>
    <w:rsid w:val="00E5615D"/>
    <w:rsid w:val="00E56DF5"/>
    <w:rsid w:val="00E5790C"/>
    <w:rsid w:val="00E624A6"/>
    <w:rsid w:val="00E6254B"/>
    <w:rsid w:val="00E6404D"/>
    <w:rsid w:val="00E65FDA"/>
    <w:rsid w:val="00E66FA0"/>
    <w:rsid w:val="00E6793D"/>
    <w:rsid w:val="00E67EE4"/>
    <w:rsid w:val="00E70D73"/>
    <w:rsid w:val="00E71EB1"/>
    <w:rsid w:val="00E71F67"/>
    <w:rsid w:val="00E72819"/>
    <w:rsid w:val="00E77E89"/>
    <w:rsid w:val="00E80146"/>
    <w:rsid w:val="00E8342F"/>
    <w:rsid w:val="00E8382A"/>
    <w:rsid w:val="00E84885"/>
    <w:rsid w:val="00E86101"/>
    <w:rsid w:val="00E8688E"/>
    <w:rsid w:val="00E9002F"/>
    <w:rsid w:val="00E91693"/>
    <w:rsid w:val="00E94157"/>
    <w:rsid w:val="00E941DA"/>
    <w:rsid w:val="00E95CB2"/>
    <w:rsid w:val="00E9709E"/>
    <w:rsid w:val="00EA0257"/>
    <w:rsid w:val="00EA050F"/>
    <w:rsid w:val="00EA0993"/>
    <w:rsid w:val="00EA18EB"/>
    <w:rsid w:val="00EA1940"/>
    <w:rsid w:val="00EA2632"/>
    <w:rsid w:val="00EA2E17"/>
    <w:rsid w:val="00EA2EC3"/>
    <w:rsid w:val="00EA3325"/>
    <w:rsid w:val="00EA34C1"/>
    <w:rsid w:val="00EA4584"/>
    <w:rsid w:val="00EA7C28"/>
    <w:rsid w:val="00EB094C"/>
    <w:rsid w:val="00EB2E5D"/>
    <w:rsid w:val="00EB30A0"/>
    <w:rsid w:val="00EB3129"/>
    <w:rsid w:val="00EB414B"/>
    <w:rsid w:val="00EB4395"/>
    <w:rsid w:val="00EB65E0"/>
    <w:rsid w:val="00EC0281"/>
    <w:rsid w:val="00EC086E"/>
    <w:rsid w:val="00EC21A0"/>
    <w:rsid w:val="00EC22B3"/>
    <w:rsid w:val="00EC2F1E"/>
    <w:rsid w:val="00EC4C78"/>
    <w:rsid w:val="00EC5340"/>
    <w:rsid w:val="00EC55C4"/>
    <w:rsid w:val="00EC5D43"/>
    <w:rsid w:val="00EC6F75"/>
    <w:rsid w:val="00EC78B6"/>
    <w:rsid w:val="00EC7A6D"/>
    <w:rsid w:val="00EC7C53"/>
    <w:rsid w:val="00ED10BC"/>
    <w:rsid w:val="00ED1AD2"/>
    <w:rsid w:val="00ED1C45"/>
    <w:rsid w:val="00ED67E8"/>
    <w:rsid w:val="00ED72BC"/>
    <w:rsid w:val="00ED7963"/>
    <w:rsid w:val="00ED7D8D"/>
    <w:rsid w:val="00EE14B8"/>
    <w:rsid w:val="00EE1AF2"/>
    <w:rsid w:val="00EE1E42"/>
    <w:rsid w:val="00EE2DC5"/>
    <w:rsid w:val="00EE3122"/>
    <w:rsid w:val="00EE3F40"/>
    <w:rsid w:val="00EE5741"/>
    <w:rsid w:val="00EE64FF"/>
    <w:rsid w:val="00EE7595"/>
    <w:rsid w:val="00EE7D8F"/>
    <w:rsid w:val="00EF152E"/>
    <w:rsid w:val="00EF163C"/>
    <w:rsid w:val="00EF1E1B"/>
    <w:rsid w:val="00EF3331"/>
    <w:rsid w:val="00EF378F"/>
    <w:rsid w:val="00EF3E90"/>
    <w:rsid w:val="00EF529C"/>
    <w:rsid w:val="00EF5CC8"/>
    <w:rsid w:val="00EF6903"/>
    <w:rsid w:val="00F0113E"/>
    <w:rsid w:val="00F02915"/>
    <w:rsid w:val="00F0517B"/>
    <w:rsid w:val="00F064F1"/>
    <w:rsid w:val="00F07A8C"/>
    <w:rsid w:val="00F07B25"/>
    <w:rsid w:val="00F106D7"/>
    <w:rsid w:val="00F15A4D"/>
    <w:rsid w:val="00F171A2"/>
    <w:rsid w:val="00F17489"/>
    <w:rsid w:val="00F176C7"/>
    <w:rsid w:val="00F206FF"/>
    <w:rsid w:val="00F20C3F"/>
    <w:rsid w:val="00F21464"/>
    <w:rsid w:val="00F21757"/>
    <w:rsid w:val="00F21995"/>
    <w:rsid w:val="00F21E76"/>
    <w:rsid w:val="00F22949"/>
    <w:rsid w:val="00F23D4A"/>
    <w:rsid w:val="00F2561D"/>
    <w:rsid w:val="00F25AB7"/>
    <w:rsid w:val="00F2625E"/>
    <w:rsid w:val="00F27120"/>
    <w:rsid w:val="00F271AF"/>
    <w:rsid w:val="00F32BDD"/>
    <w:rsid w:val="00F349D2"/>
    <w:rsid w:val="00F34F05"/>
    <w:rsid w:val="00F37CD9"/>
    <w:rsid w:val="00F42ABD"/>
    <w:rsid w:val="00F42F5B"/>
    <w:rsid w:val="00F44BA9"/>
    <w:rsid w:val="00F4532A"/>
    <w:rsid w:val="00F45922"/>
    <w:rsid w:val="00F45AFC"/>
    <w:rsid w:val="00F4680E"/>
    <w:rsid w:val="00F50688"/>
    <w:rsid w:val="00F52293"/>
    <w:rsid w:val="00F549C2"/>
    <w:rsid w:val="00F54D7A"/>
    <w:rsid w:val="00F55B7F"/>
    <w:rsid w:val="00F572B4"/>
    <w:rsid w:val="00F6027E"/>
    <w:rsid w:val="00F62A8F"/>
    <w:rsid w:val="00F64A63"/>
    <w:rsid w:val="00F653E4"/>
    <w:rsid w:val="00F66783"/>
    <w:rsid w:val="00F6793D"/>
    <w:rsid w:val="00F70385"/>
    <w:rsid w:val="00F70937"/>
    <w:rsid w:val="00F70F1F"/>
    <w:rsid w:val="00F715DC"/>
    <w:rsid w:val="00F7236D"/>
    <w:rsid w:val="00F72843"/>
    <w:rsid w:val="00F736FA"/>
    <w:rsid w:val="00F748CF"/>
    <w:rsid w:val="00F750E6"/>
    <w:rsid w:val="00F76957"/>
    <w:rsid w:val="00F76DED"/>
    <w:rsid w:val="00F7757C"/>
    <w:rsid w:val="00F77B61"/>
    <w:rsid w:val="00F802A9"/>
    <w:rsid w:val="00F811AE"/>
    <w:rsid w:val="00F81497"/>
    <w:rsid w:val="00F83468"/>
    <w:rsid w:val="00F838B5"/>
    <w:rsid w:val="00F84296"/>
    <w:rsid w:val="00F865CA"/>
    <w:rsid w:val="00F86746"/>
    <w:rsid w:val="00F869C7"/>
    <w:rsid w:val="00F874B4"/>
    <w:rsid w:val="00F90FB8"/>
    <w:rsid w:val="00F91C50"/>
    <w:rsid w:val="00F9406B"/>
    <w:rsid w:val="00F9559C"/>
    <w:rsid w:val="00F955C6"/>
    <w:rsid w:val="00F9613B"/>
    <w:rsid w:val="00F963E2"/>
    <w:rsid w:val="00F9646B"/>
    <w:rsid w:val="00F96B07"/>
    <w:rsid w:val="00F97C14"/>
    <w:rsid w:val="00FA0512"/>
    <w:rsid w:val="00FA0FED"/>
    <w:rsid w:val="00FA218C"/>
    <w:rsid w:val="00FA323F"/>
    <w:rsid w:val="00FA5863"/>
    <w:rsid w:val="00FA7E16"/>
    <w:rsid w:val="00FB0994"/>
    <w:rsid w:val="00FB19D8"/>
    <w:rsid w:val="00FB64A9"/>
    <w:rsid w:val="00FB74DA"/>
    <w:rsid w:val="00FB768D"/>
    <w:rsid w:val="00FC07BE"/>
    <w:rsid w:val="00FC1B01"/>
    <w:rsid w:val="00FC529C"/>
    <w:rsid w:val="00FC5BF2"/>
    <w:rsid w:val="00FC62DC"/>
    <w:rsid w:val="00FD1821"/>
    <w:rsid w:val="00FD1C52"/>
    <w:rsid w:val="00FD2769"/>
    <w:rsid w:val="00FD2CFA"/>
    <w:rsid w:val="00FD41CC"/>
    <w:rsid w:val="00FD489B"/>
    <w:rsid w:val="00FD52DA"/>
    <w:rsid w:val="00FD70AC"/>
    <w:rsid w:val="00FD7BD6"/>
    <w:rsid w:val="00FD7FF9"/>
    <w:rsid w:val="00FE0760"/>
    <w:rsid w:val="00FE1A35"/>
    <w:rsid w:val="00FE204D"/>
    <w:rsid w:val="00FE3132"/>
    <w:rsid w:val="00FE3304"/>
    <w:rsid w:val="00FE3DE8"/>
    <w:rsid w:val="00FE49B2"/>
    <w:rsid w:val="00FE5045"/>
    <w:rsid w:val="00FE5FC7"/>
    <w:rsid w:val="00FE5FED"/>
    <w:rsid w:val="00FE6092"/>
    <w:rsid w:val="00FE7E93"/>
    <w:rsid w:val="00FE7EF5"/>
    <w:rsid w:val="00FF08F2"/>
    <w:rsid w:val="00FF0B18"/>
    <w:rsid w:val="00FF1AED"/>
    <w:rsid w:val="00FF3411"/>
    <w:rsid w:val="00FF3AC6"/>
    <w:rsid w:val="00FF3BBA"/>
    <w:rsid w:val="00FF3DCC"/>
    <w:rsid w:val="00FF6F51"/>
    <w:rsid w:val="00FF74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CF7638"/>
  <w15:docId w15:val="{70A2CA1B-6D53-2F4F-A56E-F94333958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before="100" w:beforeAutospacing="1" w:after="160" w:line="30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3B9"/>
    <w:pPr>
      <w:spacing w:before="0" w:beforeAutospacing="0"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1BD8"/>
    <w:pPr>
      <w:keepNext/>
      <w:keepLines/>
      <w:numPr>
        <w:numId w:val="8"/>
      </w:numPr>
      <w:pBdr>
        <w:bottom w:val="single" w:sz="4" w:space="1" w:color="595959" w:themeColor="text1" w:themeTint="A6"/>
      </w:pBdr>
      <w:spacing w:before="360" w:beforeAutospacing="1" w:after="160" w:line="300" w:lineRule="auto"/>
      <w:jc w:val="both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BD8"/>
    <w:pPr>
      <w:keepNext/>
      <w:keepLines/>
      <w:numPr>
        <w:ilvl w:val="1"/>
        <w:numId w:val="8"/>
      </w:numPr>
      <w:spacing w:before="360" w:beforeAutospacing="1" w:line="300" w:lineRule="auto"/>
      <w:jc w:val="both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BD8"/>
    <w:pPr>
      <w:keepNext/>
      <w:keepLines/>
      <w:numPr>
        <w:ilvl w:val="2"/>
        <w:numId w:val="8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BD8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1BD8"/>
    <w:pPr>
      <w:keepNext/>
      <w:keepLines/>
      <w:numPr>
        <w:ilvl w:val="4"/>
        <w:numId w:val="8"/>
      </w:numPr>
      <w:spacing w:before="200" w:beforeAutospacing="1" w:line="300" w:lineRule="auto"/>
      <w:jc w:val="both"/>
      <w:outlineLvl w:val="4"/>
    </w:pPr>
    <w:rPr>
      <w:rFonts w:asciiTheme="majorHAnsi" w:eastAsiaTheme="majorEastAsia" w:hAnsiTheme="majorHAnsi" w:cstheme="majorBidi"/>
      <w:color w:val="17365D" w:themeColor="text2" w:themeShade="BF"/>
      <w:sz w:val="22"/>
      <w:szCs w:val="22"/>
      <w:lang w:eastAsia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BD8"/>
    <w:pPr>
      <w:keepNext/>
      <w:keepLines/>
      <w:numPr>
        <w:ilvl w:val="5"/>
        <w:numId w:val="8"/>
      </w:numPr>
      <w:spacing w:before="200" w:beforeAutospacing="1" w:line="300" w:lineRule="auto"/>
      <w:jc w:val="both"/>
      <w:outlineLvl w:val="5"/>
    </w:pPr>
    <w:rPr>
      <w:rFonts w:asciiTheme="majorHAnsi" w:eastAsiaTheme="majorEastAsia" w:hAnsiTheme="majorHAnsi" w:cstheme="majorBidi"/>
      <w:i/>
      <w:iCs/>
      <w:color w:val="17365D" w:themeColor="text2" w:themeShade="BF"/>
      <w:sz w:val="22"/>
      <w:szCs w:val="22"/>
      <w:lang w:eastAsia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BD8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BD8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BD8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45BA"/>
    <w:pPr>
      <w:spacing w:before="100" w:beforeAutospacing="1" w:after="115"/>
      <w:jc w:val="both"/>
    </w:pPr>
    <w:rPr>
      <w:lang w:val="en-US" w:eastAsia="en-IN"/>
    </w:rPr>
  </w:style>
  <w:style w:type="paragraph" w:styleId="Header">
    <w:name w:val="header"/>
    <w:basedOn w:val="Normal"/>
    <w:link w:val="HeaderChar"/>
    <w:uiPriority w:val="99"/>
    <w:unhideWhenUsed/>
    <w:rsid w:val="00B445BA"/>
    <w:pPr>
      <w:tabs>
        <w:tab w:val="center" w:pos="4513"/>
        <w:tab w:val="right" w:pos="9026"/>
      </w:tabs>
      <w:spacing w:before="100" w:beforeAutospacing="1"/>
      <w:jc w:val="both"/>
    </w:pPr>
    <w:rPr>
      <w:rFonts w:asciiTheme="minorHAnsi" w:eastAsiaTheme="minorEastAsia" w:hAnsiTheme="minorHAnsi" w:cstheme="minorBidi"/>
      <w:sz w:val="22"/>
      <w:szCs w:val="22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B445BA"/>
  </w:style>
  <w:style w:type="paragraph" w:styleId="Footer">
    <w:name w:val="footer"/>
    <w:basedOn w:val="Normal"/>
    <w:link w:val="FooterChar"/>
    <w:uiPriority w:val="99"/>
    <w:unhideWhenUsed/>
    <w:rsid w:val="00B445BA"/>
    <w:pPr>
      <w:tabs>
        <w:tab w:val="center" w:pos="4513"/>
        <w:tab w:val="right" w:pos="9026"/>
      </w:tabs>
      <w:spacing w:before="100" w:beforeAutospacing="1"/>
      <w:jc w:val="both"/>
    </w:pPr>
    <w:rPr>
      <w:rFonts w:asciiTheme="minorHAnsi" w:eastAsiaTheme="minorEastAsia" w:hAnsiTheme="minorHAnsi" w:cstheme="minorBidi"/>
      <w:sz w:val="22"/>
      <w:szCs w:val="22"/>
      <w:lang w:eastAsia="en-IN"/>
    </w:rPr>
  </w:style>
  <w:style w:type="character" w:customStyle="1" w:styleId="FooterChar">
    <w:name w:val="Footer Char"/>
    <w:basedOn w:val="DefaultParagraphFont"/>
    <w:link w:val="Footer"/>
    <w:uiPriority w:val="99"/>
    <w:rsid w:val="00B445BA"/>
  </w:style>
  <w:style w:type="paragraph" w:styleId="ListParagraph">
    <w:name w:val="List Paragraph"/>
    <w:basedOn w:val="Normal"/>
    <w:uiPriority w:val="34"/>
    <w:qFormat/>
    <w:rsid w:val="00B445BA"/>
    <w:pPr>
      <w:spacing w:before="100" w:beforeAutospacing="1" w:after="160" w:line="300" w:lineRule="auto"/>
      <w:ind w:left="720"/>
      <w:contextualSpacing/>
      <w:jc w:val="both"/>
    </w:pPr>
    <w:rPr>
      <w:rFonts w:asciiTheme="minorHAnsi" w:eastAsiaTheme="minorEastAsia" w:hAnsiTheme="minorHAnsi" w:cstheme="minorBidi"/>
      <w:sz w:val="22"/>
      <w:szCs w:val="22"/>
      <w:lang w:eastAsia="en-IN"/>
    </w:rPr>
  </w:style>
  <w:style w:type="paragraph" w:styleId="CommentText">
    <w:name w:val="annotation text"/>
    <w:basedOn w:val="Normal"/>
    <w:link w:val="CommentTextChar"/>
    <w:uiPriority w:val="99"/>
    <w:unhideWhenUsed/>
    <w:rsid w:val="00D136A9"/>
    <w:pPr>
      <w:spacing w:before="100" w:beforeAutospacing="1" w:after="160"/>
      <w:jc w:val="both"/>
    </w:pPr>
    <w:rPr>
      <w:rFonts w:asciiTheme="minorHAnsi" w:eastAsiaTheme="minorEastAsia" w:hAnsiTheme="minorHAnsi" w:cstheme="minorBidi"/>
      <w:sz w:val="20"/>
      <w:szCs w:val="20"/>
      <w:lang w:eastAsia="en-I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136A9"/>
    <w:rPr>
      <w:sz w:val="20"/>
      <w:szCs w:val="20"/>
    </w:rPr>
  </w:style>
  <w:style w:type="character" w:styleId="CommentReference">
    <w:name w:val="annotation reference"/>
    <w:uiPriority w:val="99"/>
    <w:semiHidden/>
    <w:unhideWhenUsed/>
    <w:rsid w:val="00D136A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36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6A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21BD8"/>
    <w:pPr>
      <w:spacing w:after="0" w:line="240" w:lineRule="auto"/>
    </w:pPr>
  </w:style>
  <w:style w:type="table" w:styleId="TableGrid">
    <w:name w:val="Table Grid"/>
    <w:basedOn w:val="TableNormal"/>
    <w:uiPriority w:val="39"/>
    <w:rsid w:val="00B53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1953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A0FEC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B21BD8"/>
    <w:rPr>
      <w:rFonts w:asciiTheme="majorHAnsi" w:eastAsiaTheme="majorEastAsia" w:hAnsiTheme="majorHAnsi" w:cstheme="majorBidi"/>
      <w:color w:val="17365D" w:themeColor="text2" w:themeShade="BF"/>
    </w:rPr>
  </w:style>
  <w:style w:type="table" w:customStyle="1" w:styleId="TableGrid0">
    <w:name w:val="TableGrid"/>
    <w:rsid w:val="00674359"/>
    <w:pPr>
      <w:spacing w:after="0" w:line="240" w:lineRule="auto"/>
    </w:pPr>
    <w:rPr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6Char">
    <w:name w:val="Heading 6 Char"/>
    <w:basedOn w:val="DefaultParagraphFont"/>
    <w:link w:val="Heading6"/>
    <w:uiPriority w:val="9"/>
    <w:semiHidden/>
    <w:rsid w:val="00B21BD8"/>
    <w:rPr>
      <w:rFonts w:asciiTheme="majorHAnsi" w:eastAsiaTheme="majorEastAsia" w:hAnsiTheme="majorHAnsi" w:cstheme="majorBidi"/>
      <w:i/>
      <w:iCs/>
      <w:color w:val="17365D" w:themeColor="text2" w:themeShade="BF"/>
    </w:rPr>
  </w:style>
  <w:style w:type="table" w:customStyle="1" w:styleId="TableGrid10">
    <w:name w:val="TableGrid1"/>
    <w:rsid w:val="001F7F59"/>
    <w:pPr>
      <w:spacing w:after="0" w:line="240" w:lineRule="auto"/>
    </w:pPr>
    <w:rPr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B21B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6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6F5"/>
    <w:rPr>
      <w:b/>
      <w:bCs/>
      <w:sz w:val="20"/>
      <w:szCs w:val="20"/>
    </w:rPr>
  </w:style>
  <w:style w:type="table" w:customStyle="1" w:styleId="TableGrid2">
    <w:name w:val="Table Grid2"/>
    <w:basedOn w:val="TableNormal"/>
    <w:next w:val="TableGrid"/>
    <w:uiPriority w:val="39"/>
    <w:rsid w:val="00252FA8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21BD8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52FA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52FA8"/>
    <w:rPr>
      <w:rFonts w:ascii="Arial" w:eastAsia="Times New Roman" w:hAnsi="Arial" w:cs="Arial"/>
      <w:vanish/>
      <w:sz w:val="16"/>
      <w:szCs w:val="16"/>
      <w:lang w:val="en-US" w:eastAsia="en-US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52FA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52FA8"/>
    <w:rPr>
      <w:rFonts w:ascii="Arial" w:eastAsia="Times New Roman" w:hAnsi="Arial" w:cs="Arial"/>
      <w:vanish/>
      <w:sz w:val="16"/>
      <w:szCs w:val="16"/>
      <w:lang w:val="en-US" w:eastAsia="en-US"/>
    </w:rPr>
  </w:style>
  <w:style w:type="table" w:customStyle="1" w:styleId="GridTable1Light1">
    <w:name w:val="Grid Table 1 Light1"/>
    <w:basedOn w:val="TableNormal"/>
    <w:uiPriority w:val="46"/>
    <w:rsid w:val="004F483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21BD8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B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B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B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B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1BD8"/>
    <w:pPr>
      <w:spacing w:after="200"/>
    </w:pPr>
    <w:rPr>
      <w:i/>
      <w:iCs/>
      <w:color w:val="1F497D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B21BD8"/>
    <w:pPr>
      <w:spacing w:before="100" w:beforeAutospacing="1"/>
      <w:contextualSpacing/>
      <w:jc w:val="both"/>
    </w:pPr>
    <w:rPr>
      <w:rFonts w:asciiTheme="majorHAnsi" w:eastAsiaTheme="majorEastAsia" w:hAnsiTheme="majorHAnsi" w:cstheme="majorBidi"/>
      <w:color w:val="000000" w:themeColor="text1"/>
      <w:sz w:val="56"/>
      <w:szCs w:val="56"/>
      <w:lang w:eastAsia="en-IN"/>
    </w:rPr>
  </w:style>
  <w:style w:type="character" w:customStyle="1" w:styleId="TitleChar">
    <w:name w:val="Title Char"/>
    <w:basedOn w:val="DefaultParagraphFont"/>
    <w:link w:val="Title"/>
    <w:uiPriority w:val="10"/>
    <w:rsid w:val="00B21BD8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BD8"/>
    <w:pPr>
      <w:numPr>
        <w:ilvl w:val="1"/>
      </w:numPr>
      <w:spacing w:before="100" w:beforeAutospacing="1" w:after="160" w:line="300" w:lineRule="auto"/>
      <w:jc w:val="both"/>
    </w:pPr>
    <w:rPr>
      <w:rFonts w:asciiTheme="minorHAnsi" w:eastAsiaTheme="minorEastAsia" w:hAnsiTheme="minorHAnsi" w:cstheme="minorBidi"/>
      <w:color w:val="5A5A5A" w:themeColor="text1" w:themeTint="A5"/>
      <w:spacing w:val="10"/>
      <w:sz w:val="22"/>
      <w:szCs w:val="22"/>
      <w:lang w:eastAsia="en-IN"/>
    </w:rPr>
  </w:style>
  <w:style w:type="character" w:customStyle="1" w:styleId="SubtitleChar">
    <w:name w:val="Subtitle Char"/>
    <w:basedOn w:val="DefaultParagraphFont"/>
    <w:link w:val="Subtitle"/>
    <w:uiPriority w:val="11"/>
    <w:rsid w:val="00B21BD8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B21BD8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B21BD8"/>
    <w:rPr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B21BD8"/>
    <w:pPr>
      <w:spacing w:before="160" w:beforeAutospacing="1" w:after="160" w:line="300" w:lineRule="auto"/>
      <w:ind w:left="720" w:right="720"/>
      <w:jc w:val="both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en-IN"/>
    </w:rPr>
  </w:style>
  <w:style w:type="character" w:customStyle="1" w:styleId="QuoteChar">
    <w:name w:val="Quote Char"/>
    <w:basedOn w:val="DefaultParagraphFont"/>
    <w:link w:val="Quote"/>
    <w:uiPriority w:val="29"/>
    <w:rsid w:val="00B21BD8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BD8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beforeAutospacing="1" w:after="240" w:line="300" w:lineRule="auto"/>
      <w:ind w:left="936" w:right="936"/>
      <w:jc w:val="center"/>
    </w:pPr>
    <w:rPr>
      <w:rFonts w:asciiTheme="minorHAnsi" w:eastAsiaTheme="minorEastAsia" w:hAnsiTheme="minorHAnsi" w:cstheme="minorBidi"/>
      <w:color w:val="000000" w:themeColor="text1"/>
      <w:sz w:val="22"/>
      <w:szCs w:val="22"/>
      <w:lang w:eastAsia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BD8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B21BD8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21BD8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B21BD8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21BD8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B21BD8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1BD8"/>
    <w:pPr>
      <w:outlineLvl w:val="9"/>
    </w:pPr>
  </w:style>
  <w:style w:type="table" w:customStyle="1" w:styleId="GridTable1Light10">
    <w:name w:val="Grid Table 1 Light1"/>
    <w:basedOn w:val="TableNormal"/>
    <w:uiPriority w:val="46"/>
    <w:rsid w:val="00ED72BC"/>
    <w:pPr>
      <w:spacing w:before="0" w:beforeAutospacing="0" w:after="0" w:line="240" w:lineRule="auto"/>
      <w:jc w:val="left"/>
    </w:pPr>
    <w:rPr>
      <w:rFonts w:eastAsiaTheme="minorHAnsi"/>
      <w:lang w:val="en-US" w:eastAsia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uiPriority w:val="39"/>
    <w:rsid w:val="00F34F05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TableNormal"/>
    <w:uiPriority w:val="44"/>
    <w:rsid w:val="00C120E9"/>
    <w:pPr>
      <w:spacing w:before="0" w:beforeAutospacing="0" w:after="0" w:line="240" w:lineRule="auto"/>
      <w:jc w:val="left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C120E9"/>
    <w:pPr>
      <w:spacing w:before="0" w:beforeAutospacing="0" w:after="0" w:line="240" w:lineRule="auto"/>
      <w:jc w:val="left"/>
    </w:pPr>
    <w:rPr>
      <w:rFonts w:eastAsiaTheme="minorHAnsi"/>
      <w:lang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D95874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34F8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unhideWhenUsed/>
    <w:rsid w:val="00616278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616278"/>
    <w:rPr>
      <w:rFonts w:eastAsiaTheme="minorHAnsi"/>
      <w:lang w:eastAsia="en-US"/>
    </w:rPr>
  </w:style>
  <w:style w:type="table" w:customStyle="1" w:styleId="TableGrid4">
    <w:name w:val="Table Grid4"/>
    <w:basedOn w:val="TableNormal"/>
    <w:next w:val="TableGrid"/>
    <w:uiPriority w:val="39"/>
    <w:rsid w:val="00373ED4"/>
    <w:pPr>
      <w:spacing w:before="0" w:beforeAutospacing="0" w:after="0" w:line="240" w:lineRule="auto"/>
      <w:jc w:val="left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entered">
    <w:name w:val="centered"/>
    <w:basedOn w:val="Normal"/>
    <w:qFormat/>
    <w:rsid w:val="00373ED4"/>
    <w:pPr>
      <w:jc w:val="center"/>
    </w:pPr>
    <w:rPr>
      <w:rFonts w:ascii="Cambria" w:eastAsia="MS Mincho" w:hAnsi="Cambria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5611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5EF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A4622"/>
    <w:pPr>
      <w:spacing w:before="0" w:beforeAutospacing="0"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52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99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11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4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1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78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89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0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64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4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4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1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79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96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5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31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06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66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4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8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17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95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42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18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7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86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54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73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9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1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73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58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1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1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21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06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3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4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13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3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5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3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69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27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3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6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46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9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98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1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4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3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0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81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12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562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0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87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24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9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5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497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64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392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8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81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8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44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5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6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0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97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7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52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2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9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9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0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073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69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6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6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2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87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7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9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14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8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4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72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30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89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4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885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4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1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8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3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537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7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39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1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351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8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7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45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73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571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6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97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6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6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61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6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1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56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0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3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7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97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49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97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48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4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1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2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5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34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7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710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7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2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22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6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48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48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6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53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460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9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89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3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6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01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3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9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58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467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6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5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2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85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21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9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8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564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2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0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33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909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9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88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88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24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380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3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899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95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11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6808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226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58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5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6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72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72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4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36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774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2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7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10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3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74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65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94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87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12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77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6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24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21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5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2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3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4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1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2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4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5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1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1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08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31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4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67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2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69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1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86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4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9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01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95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41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82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6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9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85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1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61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889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00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991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8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3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87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53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6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61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5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1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0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89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09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21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95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6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45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64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9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5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4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0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2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79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0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3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4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45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86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95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69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0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985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8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3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15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0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2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02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47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2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0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86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37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4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009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4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6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11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153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43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65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132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05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46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2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79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37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68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593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8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39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31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8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81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00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6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377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5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0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6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513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0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4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52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18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53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86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42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643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2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79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5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98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7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22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3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2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61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88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3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269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79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09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01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75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54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1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48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60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6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9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69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4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28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2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3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25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38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3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5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82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5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775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1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9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08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2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4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3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8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3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91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6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00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3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406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65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47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67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12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71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78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18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60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05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00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62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098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1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6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211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4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95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77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6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8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1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3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69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44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50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14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5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44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883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52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6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0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387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20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3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12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07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187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6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1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29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5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2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5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46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3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27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1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74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64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07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38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351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5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37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82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6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02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4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0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8767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59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44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3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6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66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39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02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17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16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52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85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2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79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91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082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3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80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3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9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48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1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373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9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6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13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6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8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38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40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3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55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238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6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85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6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0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3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3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8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63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3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6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54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5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13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59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92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8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44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580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64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0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10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07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71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1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6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8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3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6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1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7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382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6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08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5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54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19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39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1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61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594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86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25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38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3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38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23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1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10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5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1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61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98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8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6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0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17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64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2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6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71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07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3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5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33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5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71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0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92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0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4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09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63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3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7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6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2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30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58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2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79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4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73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4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26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91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688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67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5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43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28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0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50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5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25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22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219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85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481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9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97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3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5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45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8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78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50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76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982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12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856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288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199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166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684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38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07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77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2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7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9350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5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5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11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9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5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51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6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29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760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9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25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2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6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04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3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0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90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45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4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4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950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3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61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5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93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831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1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8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0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64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42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709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3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31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53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35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55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1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16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059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3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06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996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304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45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4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45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32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30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8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668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80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5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6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2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90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7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5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33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37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76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78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27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65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2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5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11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8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11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928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29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1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8516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1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91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7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8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0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3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638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77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1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9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63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7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3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188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3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5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5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0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0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262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0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81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796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3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73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8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5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1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600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6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909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6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996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5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480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99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2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9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45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636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35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14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1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4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78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921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840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36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37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5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79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0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46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4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52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1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115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61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2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39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42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2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6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81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26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1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1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22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92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68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7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83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22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5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8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234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89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77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6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392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8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97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22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09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1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189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9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3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015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716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296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10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70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8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68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3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35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4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322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8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149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8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04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6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0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73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7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46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22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2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1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7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71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1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6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2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14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0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816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5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481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31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660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25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90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77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39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6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3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8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59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91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6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325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024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19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08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1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53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1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47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6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1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84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87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4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99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4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4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3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11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09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28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39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446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33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088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84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74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9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3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7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9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4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70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5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006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75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890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29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94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67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7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8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9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54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38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9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3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22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70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59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101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74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7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375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6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17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13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9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08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26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90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50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139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998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9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6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36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95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00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57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6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67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4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38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822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43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97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4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87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8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10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73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26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5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6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1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45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48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11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5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1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46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2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797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66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820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1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0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56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6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2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63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2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7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7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4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62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7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1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2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02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1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98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87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1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6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567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32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8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20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0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80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99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3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9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84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5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7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5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5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15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8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902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37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9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920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60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71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33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2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73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48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387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47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54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50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5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49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17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63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37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897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2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4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2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01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88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5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00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4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64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3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13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71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4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5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12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00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8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74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94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7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993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7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662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35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79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671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6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1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18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452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5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8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625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3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81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16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34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35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5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03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79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91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38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34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986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7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71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146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03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9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8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6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156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2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6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56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4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6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2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36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9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72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54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18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5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24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42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4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4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1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4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93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26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49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0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8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54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488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7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77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577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064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117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46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9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99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08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713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38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5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07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17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9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70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16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5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406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80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610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6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0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76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99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3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44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04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0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61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4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31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41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576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15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06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0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115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43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44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72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41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3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2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7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75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6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0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97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00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9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5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59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09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2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49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38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51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30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9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794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45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437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85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5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4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11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9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6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275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843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14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652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68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50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100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206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6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49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91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402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9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5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90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998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67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3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635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733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05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8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0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27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47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8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0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42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6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39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23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32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05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44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3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32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45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9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69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40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3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583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4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3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3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5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43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2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435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5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805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33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5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9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5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4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95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1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27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25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62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0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53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35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39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65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2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62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22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23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3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5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23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8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4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402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0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56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83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2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7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824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60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9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84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1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66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2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735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6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9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0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00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47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09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802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4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76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629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03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72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882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95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75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1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65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01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30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23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76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14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3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9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60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62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54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6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6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8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39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7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89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63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50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2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7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78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78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7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3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33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398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5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03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5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55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30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57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20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609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8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15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76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01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59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9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04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125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55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6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87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7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7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18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38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703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16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7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504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2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22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00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972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8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3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19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93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98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20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213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3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5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89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40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3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32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87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71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31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15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0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58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435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2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4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88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7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6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759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9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64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46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04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54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0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3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1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4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870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07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5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0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57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30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73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522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44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50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48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4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8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4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6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194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3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19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971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4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2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1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927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66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3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61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92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28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2002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222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0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873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96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4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8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569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685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5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80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16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81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6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41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02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2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3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967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5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6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7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78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44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22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108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62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2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689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6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8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79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73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55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402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67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2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2665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51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967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7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16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66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421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30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7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28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192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54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0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0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425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889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19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201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60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50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21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212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42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63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34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29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94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77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19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64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30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94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59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1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55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48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73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7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654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52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3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89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49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5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34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20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095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6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34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32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37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75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1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9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66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1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70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6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2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41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30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78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950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40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491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40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9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7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8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76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5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70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19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43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170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2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5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69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82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88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9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17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5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9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01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96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94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7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8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1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12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37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85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2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28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20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6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60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370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789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904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40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912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05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78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08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79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4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6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0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61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5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5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3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28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319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49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3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0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8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55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99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8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1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6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3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98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250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95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77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2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8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10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9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4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35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70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48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51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62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0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79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22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1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66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3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38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51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405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8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12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25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489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87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2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3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6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2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65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782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988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51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4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81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6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74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309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3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63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67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1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52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71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8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51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66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7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208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1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423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370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2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7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27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10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831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67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6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22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1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44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66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60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27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1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6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15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24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34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49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54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70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793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76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46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20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38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04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59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7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08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4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3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17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7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84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27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05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5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47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93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42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89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68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8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65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60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71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5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940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690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57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26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688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98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1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523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63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49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3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52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5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7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09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304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3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8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35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7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44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34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81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053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45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49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338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45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827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3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07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48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38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4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93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68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95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298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26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6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41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14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10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98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73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2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1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34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2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03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34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6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3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2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75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183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695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484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8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29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87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6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796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87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45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4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41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6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9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7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94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1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27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76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3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9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22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94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432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82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26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9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14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32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937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65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2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6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3448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44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45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19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303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62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00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5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94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85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52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200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19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6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8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05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6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2445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816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81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200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147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2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47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84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10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5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80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1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81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044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0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7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5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44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30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26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53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721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98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262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749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50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59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769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7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72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50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0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681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74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41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43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2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3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86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92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22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61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4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5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02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3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4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401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78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79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566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4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8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37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84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297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1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565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7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9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73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1635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20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86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23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782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11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7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44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883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69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663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13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87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177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85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34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8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144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6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41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93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07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07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745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2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576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0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56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400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2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499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1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01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96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31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69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68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3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115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4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91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55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914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66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57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696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39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68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0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56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48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469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07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184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269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584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8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51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9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23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433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65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4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77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44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796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02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047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969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30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113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194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67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48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20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932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66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1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17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6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85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12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99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149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07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970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31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80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5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267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611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968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20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494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48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2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15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12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00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26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29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008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217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51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0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014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0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09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48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713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56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43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715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49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664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97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28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70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674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14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88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54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77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75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61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69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323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82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537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40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82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5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036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3997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22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020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05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03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34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5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82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52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36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66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68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6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082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17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500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739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48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16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1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3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57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35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27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60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7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8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880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8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47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73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05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77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2086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4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14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7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6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214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08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36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104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29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337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199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73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10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88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556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688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806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788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67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56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74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4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729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9770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5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39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142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589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631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642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69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555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57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02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29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7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4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85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701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8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32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5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0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79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588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85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728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61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4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79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061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61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88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446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35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79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100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74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77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62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77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25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572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229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60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027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38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050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7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93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04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5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921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673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449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206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700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83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76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75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99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60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382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6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66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756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0816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81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91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435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88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05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98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53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3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8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23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010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938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6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56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659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413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954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99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30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38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36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53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690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434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485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408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0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38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312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716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09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711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13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0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1979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67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921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691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09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47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46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669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80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011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82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1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280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42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95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469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52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0035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4586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8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131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59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2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47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65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5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9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343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0662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56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2706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70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71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952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079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4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40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50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304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99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6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9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284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5048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400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360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41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261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3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613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664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787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3291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478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862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81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525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8285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125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260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554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838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40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310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342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57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877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277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960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849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740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3181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948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AC018-FF33-DC49-9FC4-CD452F714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arun baranwal</cp:lastModifiedBy>
  <cp:revision>34</cp:revision>
  <cp:lastPrinted>2025-12-15T07:02:00Z</cp:lastPrinted>
  <dcterms:created xsi:type="dcterms:W3CDTF">2026-01-11T12:31:00Z</dcterms:created>
  <dcterms:modified xsi:type="dcterms:W3CDTF">2026-03-13T05:18:00Z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70702dbe-d9ae-410d-b47d-1661ded7007e</vt:lpwstr>
  </property>
</Properties>
</file>