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1F0E" w14:textId="77777777" w:rsidR="000771A4" w:rsidRPr="00B05FDE" w:rsidRDefault="000771A4" w:rsidP="000771A4">
      <w:pPr>
        <w:keepNext/>
        <w:keepLines/>
        <w:spacing w:before="160" w:after="80" w:line="480" w:lineRule="auto"/>
        <w:outlineLvl w:val="1"/>
        <w:rPr>
          <w:rFonts w:ascii="Calibri" w:eastAsiaTheme="majorEastAsia" w:hAnsi="Calibri" w:cs="Calibri"/>
          <w:b/>
          <w:bCs/>
          <w:iCs/>
          <w:color w:val="000000" w:themeColor="text1"/>
          <w:sz w:val="28"/>
          <w:szCs w:val="28"/>
          <w:lang w:val="en-US"/>
        </w:rPr>
      </w:pPr>
      <w:bookmarkStart w:id="0" w:name="_Toc216871473"/>
      <w:r w:rsidRPr="00B05FDE">
        <w:rPr>
          <w:rFonts w:ascii="Calibri" w:eastAsiaTheme="majorEastAsia" w:hAnsi="Calibri" w:cs="Calibri"/>
          <w:b/>
          <w:bCs/>
          <w:iCs/>
          <w:color w:val="000000" w:themeColor="text1"/>
          <w:sz w:val="28"/>
          <w:szCs w:val="28"/>
          <w:lang w:val="en-US"/>
        </w:rPr>
        <w:t xml:space="preserve">Supplementary Appendix </w:t>
      </w:r>
      <w:bookmarkEnd w:id="0"/>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0771A4" w:rsidRPr="00B05FDE" w14:paraId="7502758C" w14:textId="77777777" w:rsidTr="00DE0591">
        <w:tc>
          <w:tcPr>
            <w:tcW w:w="8359" w:type="dxa"/>
          </w:tcPr>
          <w:p w14:paraId="23F12418" w14:textId="77777777" w:rsidR="000771A4" w:rsidRPr="00B05FDE" w:rsidRDefault="000771A4" w:rsidP="00DE0591">
            <w:pPr>
              <w:numPr>
                <w:ilvl w:val="0"/>
                <w:numId w:val="6"/>
              </w:numPr>
              <w:tabs>
                <w:tab w:val="left" w:pos="7831"/>
                <w:tab w:val="left" w:pos="8222"/>
              </w:tabs>
              <w:spacing w:line="276" w:lineRule="auto"/>
              <w:ind w:left="460"/>
              <w:contextualSpacing/>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Advanced search strategy</w:t>
            </w:r>
          </w:p>
        </w:tc>
      </w:tr>
      <w:tr w:rsidR="000771A4" w:rsidRPr="00B05FDE" w14:paraId="7968E10B" w14:textId="77777777" w:rsidTr="00DE0591">
        <w:tc>
          <w:tcPr>
            <w:tcW w:w="8359" w:type="dxa"/>
          </w:tcPr>
          <w:p w14:paraId="7A646AFA" w14:textId="77777777" w:rsidR="000771A4" w:rsidRPr="00B05FDE" w:rsidRDefault="000771A4" w:rsidP="00DE0591">
            <w:pPr>
              <w:numPr>
                <w:ilvl w:val="0"/>
                <w:numId w:val="6"/>
              </w:numPr>
              <w:tabs>
                <w:tab w:val="left" w:pos="7831"/>
                <w:tab w:val="left" w:pos="8222"/>
              </w:tabs>
              <w:spacing w:line="276" w:lineRule="auto"/>
              <w:ind w:left="460"/>
              <w:contextualSpacing/>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Methods for reconstructing survival curves and extracting individual patient data </w:t>
            </w:r>
          </w:p>
        </w:tc>
      </w:tr>
      <w:tr w:rsidR="000771A4" w:rsidRPr="00B05FDE" w14:paraId="3A920385" w14:textId="77777777" w:rsidTr="00DE0591">
        <w:tc>
          <w:tcPr>
            <w:tcW w:w="8359" w:type="dxa"/>
          </w:tcPr>
          <w:p w14:paraId="478E5650" w14:textId="77777777" w:rsidR="000771A4" w:rsidRPr="00B05FDE" w:rsidRDefault="000771A4" w:rsidP="00DE0591">
            <w:pPr>
              <w:numPr>
                <w:ilvl w:val="0"/>
                <w:numId w:val="6"/>
              </w:numPr>
              <w:tabs>
                <w:tab w:val="left" w:pos="7831"/>
              </w:tabs>
              <w:spacing w:line="276" w:lineRule="auto"/>
              <w:ind w:left="460"/>
              <w:contextualSpacing/>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Summary of included trials</w:t>
            </w:r>
            <w:r w:rsidRPr="00B05FDE">
              <w:rPr>
                <w:rFonts w:ascii="Calibri" w:eastAsia="Times New Roman" w:hAnsi="Calibri" w:cs="Calibri"/>
                <w:kern w:val="0"/>
                <w:sz w:val="22"/>
                <w:szCs w:val="22"/>
                <w:lang w:val="en-US" w:eastAsia="en-GB"/>
                <w14:ligatures w14:val="none"/>
              </w:rPr>
              <w:tab/>
            </w:r>
          </w:p>
        </w:tc>
      </w:tr>
      <w:tr w:rsidR="000771A4" w:rsidRPr="00B05FDE" w14:paraId="577E8A9C" w14:textId="77777777" w:rsidTr="00DE0591">
        <w:tc>
          <w:tcPr>
            <w:tcW w:w="8359" w:type="dxa"/>
          </w:tcPr>
          <w:p w14:paraId="0E9DD199" w14:textId="77777777" w:rsidR="000771A4" w:rsidRPr="00B05FDE" w:rsidRDefault="000771A4" w:rsidP="00DE0591">
            <w:pPr>
              <w:numPr>
                <w:ilvl w:val="0"/>
                <w:numId w:val="6"/>
              </w:numPr>
              <w:tabs>
                <w:tab w:val="left" w:pos="7831"/>
              </w:tabs>
              <w:spacing w:line="276" w:lineRule="auto"/>
              <w:ind w:left="460"/>
              <w:contextualSpacing/>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Supplementary references</w:t>
            </w:r>
          </w:p>
        </w:tc>
      </w:tr>
    </w:tbl>
    <w:p w14:paraId="2C986D12" w14:textId="77777777" w:rsidR="000771A4" w:rsidRPr="00B05FDE" w:rsidRDefault="000771A4" w:rsidP="000771A4">
      <w:pPr>
        <w:spacing w:after="0" w:line="240" w:lineRule="auto"/>
        <w:rPr>
          <w:rFonts w:ascii="Calibri" w:eastAsia="Times New Roman" w:hAnsi="Calibri" w:cs="Calibri"/>
          <w:kern w:val="0"/>
          <w:lang w:val="en-US" w:eastAsia="en-GB"/>
          <w14:ligatures w14:val="none"/>
        </w:rPr>
      </w:pPr>
    </w:p>
    <w:p w14:paraId="6E9D22AE" w14:textId="77777777" w:rsidR="000771A4" w:rsidRPr="00B05FDE" w:rsidRDefault="000771A4" w:rsidP="000771A4">
      <w:pPr>
        <w:rPr>
          <w:rFonts w:ascii="Times New Roman" w:eastAsia="Times New Roman" w:hAnsi="Times New Roman" w:cs="Times New Roman"/>
          <w:kern w:val="0"/>
          <w:lang w:val="en-US" w:eastAsia="en-GB"/>
          <w14:ligatures w14:val="none"/>
        </w:rPr>
      </w:pPr>
      <w:r w:rsidRPr="00B05FDE">
        <w:rPr>
          <w:rFonts w:ascii="Times New Roman" w:eastAsia="Times New Roman" w:hAnsi="Times New Roman" w:cs="Times New Roman"/>
          <w:kern w:val="0"/>
          <w:lang w:val="en-US" w:eastAsia="en-GB"/>
          <w14:ligatures w14:val="none"/>
        </w:rPr>
        <w:br w:type="page"/>
      </w:r>
    </w:p>
    <w:p w14:paraId="1D485091" w14:textId="77777777" w:rsidR="000771A4" w:rsidRPr="00B05FDE" w:rsidRDefault="000771A4" w:rsidP="000771A4">
      <w:pPr>
        <w:numPr>
          <w:ilvl w:val="0"/>
          <w:numId w:val="21"/>
        </w:numPr>
        <w:spacing w:after="0" w:line="240" w:lineRule="auto"/>
        <w:ind w:left="426" w:hanging="426"/>
        <w:contextualSpacing/>
        <w:rPr>
          <w:rFonts w:ascii="Calibri" w:eastAsia="Times New Roman" w:hAnsi="Calibri" w:cs="Calibri"/>
          <w:b/>
          <w:bCs/>
          <w:kern w:val="0"/>
          <w:sz w:val="28"/>
          <w:szCs w:val="28"/>
          <w:lang w:val="en-US" w:eastAsia="en-GB"/>
          <w14:ligatures w14:val="none"/>
        </w:rPr>
      </w:pPr>
      <w:r w:rsidRPr="00B05FDE">
        <w:rPr>
          <w:rFonts w:ascii="Calibri" w:eastAsia="Times New Roman" w:hAnsi="Calibri" w:cs="Calibri"/>
          <w:b/>
          <w:bCs/>
          <w:kern w:val="0"/>
          <w:sz w:val="28"/>
          <w:szCs w:val="28"/>
          <w:lang w:val="en-US" w:eastAsia="en-GB"/>
          <w14:ligatures w14:val="none"/>
        </w:rPr>
        <w:lastRenderedPageBreak/>
        <w:t xml:space="preserve">Advanced search strategy </w:t>
      </w:r>
    </w:p>
    <w:p w14:paraId="7A479EF8" w14:textId="77777777" w:rsidR="000771A4" w:rsidRPr="00B05FDE" w:rsidRDefault="000771A4" w:rsidP="000771A4">
      <w:pPr>
        <w:spacing w:after="0" w:line="240" w:lineRule="auto"/>
        <w:rPr>
          <w:rFonts w:ascii="Calibri" w:eastAsia="Times New Roman" w:hAnsi="Calibri" w:cs="Calibri"/>
          <w:kern w:val="0"/>
          <w:sz w:val="20"/>
          <w:szCs w:val="20"/>
          <w:lang w:val="en-US" w:eastAsia="en-GB"/>
          <w14:ligatures w14:val="none"/>
        </w:rPr>
      </w:pPr>
    </w:p>
    <w:p w14:paraId="28AA7732" w14:textId="77777777" w:rsidR="000771A4" w:rsidRPr="00B05FDE" w:rsidRDefault="000771A4" w:rsidP="000771A4">
      <w:pPr>
        <w:spacing w:after="0" w:line="240" w:lineRule="auto"/>
        <w:rPr>
          <w:rFonts w:ascii="Calibri" w:eastAsia="Times New Roman" w:hAnsi="Calibri" w:cs="Calibri"/>
          <w:b/>
          <w:bCs/>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t>MEDLINE (Ovid) = 820</w:t>
      </w:r>
    </w:p>
    <w:p w14:paraId="2EAB909B"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   exp Lung Neoplasms/</w:t>
      </w:r>
    </w:p>
    <w:p w14:paraId="06D7632D"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   exp Non-Small-Cell Lung Carcinoma/</w:t>
      </w:r>
    </w:p>
    <w:p w14:paraId="1004792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   Carcinoma, Non-Small-Cell Lung/</w:t>
      </w:r>
    </w:p>
    <w:p w14:paraId="16A8DC2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4.   </w:t>
      </w:r>
      <w:proofErr w:type="spellStart"/>
      <w:r w:rsidRPr="00B05FDE">
        <w:rPr>
          <w:rFonts w:ascii="Calibri" w:eastAsia="Times New Roman" w:hAnsi="Calibri" w:cs="Calibri"/>
          <w:kern w:val="0"/>
          <w:sz w:val="22"/>
          <w:szCs w:val="22"/>
          <w:lang w:val="en-US" w:eastAsia="en-GB"/>
          <w14:ligatures w14:val="none"/>
        </w:rPr>
        <w:t>NSCLC.tw,kf</w:t>
      </w:r>
      <w:proofErr w:type="spellEnd"/>
      <w:r w:rsidRPr="00B05FDE">
        <w:rPr>
          <w:rFonts w:ascii="Calibri" w:eastAsia="Times New Roman" w:hAnsi="Calibri" w:cs="Calibri"/>
          <w:kern w:val="0"/>
          <w:sz w:val="22"/>
          <w:szCs w:val="22"/>
          <w:lang w:val="en-US" w:eastAsia="en-GB"/>
          <w14:ligatures w14:val="none"/>
        </w:rPr>
        <w:t>.</w:t>
      </w:r>
    </w:p>
    <w:p w14:paraId="6711CDB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5.   lung adenocarcinoma.tw.</w:t>
      </w:r>
    </w:p>
    <w:p w14:paraId="310D6BED"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6.   squamous cell lung carcinoma.tw.</w:t>
      </w:r>
    </w:p>
    <w:p w14:paraId="6AF22E6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7.   squamous lung cancer.tw.</w:t>
      </w:r>
    </w:p>
    <w:p w14:paraId="67EAEDF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8.   or/1-7</w:t>
      </w:r>
    </w:p>
    <w:p w14:paraId="3AB7568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9.   (advanced or metastatic or stage IV or stage 4 or unresectable).</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267F24F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10.  (early-stage or stage I or stage II or stage III or localized or </w:t>
      </w:r>
      <w:proofErr w:type="spellStart"/>
      <w:r w:rsidRPr="00B05FDE">
        <w:rPr>
          <w:rFonts w:ascii="Calibri" w:eastAsia="Times New Roman" w:hAnsi="Calibri" w:cs="Calibri"/>
          <w:kern w:val="0"/>
          <w:sz w:val="22"/>
          <w:szCs w:val="22"/>
          <w:lang w:val="en-US" w:eastAsia="en-GB"/>
          <w14:ligatures w14:val="none"/>
        </w:rPr>
        <w:t>resectable</w:t>
      </w:r>
      <w:proofErr w:type="spellEnd"/>
      <w:r w:rsidRPr="00B05FDE">
        <w:rPr>
          <w:rFonts w:ascii="Calibri" w:eastAsia="Times New Roman" w:hAnsi="Calibri" w:cs="Calibri"/>
          <w:kern w:val="0"/>
          <w:sz w:val="22"/>
          <w:szCs w:val="22"/>
          <w:lang w:val="en-US" w:eastAsia="en-GB"/>
          <w14:ligatures w14:val="none"/>
        </w:rPr>
        <w:t xml:space="preserve"> or surgery).</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76B9690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11.  9 not 10</w:t>
      </w:r>
    </w:p>
    <w:p w14:paraId="41FFEB5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12.  exp Immune Checkpoint Inhibitors/</w:t>
      </w:r>
    </w:p>
    <w:p w14:paraId="11F45DB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13.  exp Immunotherapy/</w:t>
      </w:r>
    </w:p>
    <w:p w14:paraId="66BC320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14.  exp Programmed Cell Death 1 Receptor/</w:t>
      </w:r>
    </w:p>
    <w:p w14:paraId="5CD7729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15.  exp Programmed Cell Death 1 Ligand 1 Protein/</w:t>
      </w:r>
    </w:p>
    <w:p w14:paraId="5053A1A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16.  exp Cytotoxic T-Lymphocyte-Associated Protein 4/</w:t>
      </w:r>
    </w:p>
    <w:p w14:paraId="336CA61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17.  (PD-1 or PD1 or PD-L1 or PDL1 or CTLA4 or CTLA-4).</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6A2C527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18.  (immune checkpoint inhibitor* or checkpoint blockade or anti-PD-1 or anti-PD-L1 or anti-CTLA-4).</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41655D9A"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19.  (immunotherapy or immuno-oncology).</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68C4AEC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20.  (durvalumab or pembrolizumab or nivolumab or atezolizumab or ipilimumab or tremelimumab or </w:t>
      </w:r>
      <w:proofErr w:type="spellStart"/>
      <w:r w:rsidRPr="00B05FDE">
        <w:rPr>
          <w:rFonts w:ascii="Calibri" w:eastAsia="Times New Roman" w:hAnsi="Calibri" w:cs="Calibri"/>
          <w:kern w:val="0"/>
          <w:sz w:val="22"/>
          <w:szCs w:val="22"/>
          <w:lang w:val="en-US" w:eastAsia="en-GB"/>
          <w14:ligatures w14:val="none"/>
        </w:rPr>
        <w:t>cemiplimab</w:t>
      </w:r>
      <w:proofErr w:type="spellEnd"/>
      <w:r w:rsidRPr="00B05FDE">
        <w:rPr>
          <w:rFonts w:ascii="Calibri" w:eastAsia="Times New Roman" w:hAnsi="Calibri" w:cs="Calibri"/>
          <w:kern w:val="0"/>
          <w:sz w:val="22"/>
          <w:szCs w:val="22"/>
          <w:lang w:val="en-US" w:eastAsia="en-GB"/>
          <w14:ligatures w14:val="none"/>
        </w:rPr>
        <w:t xml:space="preserve"> or tislelizumab).</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5C717C8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21.  or/12-20</w:t>
      </w:r>
    </w:p>
    <w:p w14:paraId="08C3336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22. ("first line" or "front line" or "treatment naive" or "previously untreated" or "initial therapy" or "de novo").</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43974FD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23.  randomized controlled trial.pt.</w:t>
      </w:r>
    </w:p>
    <w:p w14:paraId="1EDE635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24.  controlled clinical trial.pt.</w:t>
      </w:r>
    </w:p>
    <w:p w14:paraId="5494D21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25.  clinical trial, phase ii.pt.</w:t>
      </w:r>
    </w:p>
    <w:p w14:paraId="6C4CE15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26.  clinical trial, phase iii.pt.</w:t>
      </w:r>
    </w:p>
    <w:p w14:paraId="5C6DEC1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27.  (phase II or phase III or phase 2 or phase 3).</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0008448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28.  random*.</w:t>
      </w:r>
      <w:proofErr w:type="spellStart"/>
      <w:r w:rsidRPr="00B05FDE">
        <w:rPr>
          <w:rFonts w:ascii="Calibri" w:eastAsia="Times New Roman" w:hAnsi="Calibri" w:cs="Calibri"/>
          <w:kern w:val="0"/>
          <w:sz w:val="22"/>
          <w:szCs w:val="22"/>
          <w:lang w:val="en-US" w:eastAsia="en-GB"/>
          <w14:ligatures w14:val="none"/>
        </w:rPr>
        <w:t>tw</w:t>
      </w:r>
      <w:proofErr w:type="spellEnd"/>
      <w:r w:rsidRPr="00B05FDE">
        <w:rPr>
          <w:rFonts w:ascii="Calibri" w:eastAsia="Times New Roman" w:hAnsi="Calibri" w:cs="Calibri"/>
          <w:kern w:val="0"/>
          <w:sz w:val="22"/>
          <w:szCs w:val="22"/>
          <w:lang w:val="en-US" w:eastAsia="en-GB"/>
          <w14:ligatures w14:val="none"/>
        </w:rPr>
        <w:t>.</w:t>
      </w:r>
    </w:p>
    <w:p w14:paraId="583A55D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29.  trial.tw.</w:t>
      </w:r>
    </w:p>
    <w:p w14:paraId="50FB448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30.  placebo.tw.</w:t>
      </w:r>
    </w:p>
    <w:p w14:paraId="52803A4B"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31.  or/23-30</w:t>
      </w:r>
    </w:p>
    <w:p w14:paraId="1C492DE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32.  exp animals/ not humans.sh.</w:t>
      </w:r>
    </w:p>
    <w:p w14:paraId="3E71FA6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33.  (clinical trial, phase </w:t>
      </w:r>
      <w:proofErr w:type="spellStart"/>
      <w:r w:rsidRPr="00B05FDE">
        <w:rPr>
          <w:rFonts w:ascii="Calibri" w:eastAsia="Times New Roman" w:hAnsi="Calibri" w:cs="Calibri"/>
          <w:kern w:val="0"/>
          <w:sz w:val="22"/>
          <w:szCs w:val="22"/>
          <w:lang w:val="en-US" w:eastAsia="en-GB"/>
          <w14:ligatures w14:val="none"/>
        </w:rPr>
        <w:t>i</w:t>
      </w:r>
      <w:proofErr w:type="spellEnd"/>
      <w:r w:rsidRPr="00B05FDE">
        <w:rPr>
          <w:rFonts w:ascii="Calibri" w:eastAsia="Times New Roman" w:hAnsi="Calibri" w:cs="Calibri"/>
          <w:kern w:val="0"/>
          <w:sz w:val="22"/>
          <w:szCs w:val="22"/>
          <w:lang w:val="en-US" w:eastAsia="en-GB"/>
          <w14:ligatures w14:val="none"/>
        </w:rPr>
        <w:t xml:space="preserve"> or phase 1).pt.</w:t>
      </w:r>
    </w:p>
    <w:p w14:paraId="359F862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34.  (phase I or phase 1).</w:t>
      </w:r>
      <w:proofErr w:type="spellStart"/>
      <w:r w:rsidRPr="00B05FDE">
        <w:rPr>
          <w:rFonts w:ascii="Calibri" w:eastAsia="Times New Roman" w:hAnsi="Calibri" w:cs="Calibri"/>
          <w:kern w:val="0"/>
          <w:sz w:val="22"/>
          <w:szCs w:val="22"/>
          <w:lang w:val="en-US" w:eastAsia="en-GB"/>
          <w14:ligatures w14:val="none"/>
        </w:rPr>
        <w:t>tw,kf</w:t>
      </w:r>
      <w:proofErr w:type="spellEnd"/>
      <w:r w:rsidRPr="00B05FDE">
        <w:rPr>
          <w:rFonts w:ascii="Calibri" w:eastAsia="Times New Roman" w:hAnsi="Calibri" w:cs="Calibri"/>
          <w:kern w:val="0"/>
          <w:sz w:val="22"/>
          <w:szCs w:val="22"/>
          <w:lang w:val="en-US" w:eastAsia="en-GB"/>
          <w14:ligatures w14:val="none"/>
        </w:rPr>
        <w:t>.</w:t>
      </w:r>
    </w:p>
    <w:p w14:paraId="43EA460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35.  31 not (32 or 33 or 34)</w:t>
      </w:r>
    </w:p>
    <w:p w14:paraId="0D8C8B4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36.  and/8, 11, 21,22, 35 </w:t>
      </w:r>
    </w:p>
    <w:p w14:paraId="63C7E06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37.  limit 36 to yr="2000 - 2025"</w:t>
      </w:r>
    </w:p>
    <w:p w14:paraId="05F7F54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p>
    <w:p w14:paraId="1489914B" w14:textId="77777777" w:rsidR="000771A4" w:rsidRPr="00B05FDE" w:rsidRDefault="000771A4" w:rsidP="000771A4">
      <w:pPr>
        <w:spacing w:after="0" w:line="240" w:lineRule="auto"/>
        <w:rPr>
          <w:rFonts w:ascii="Calibri" w:eastAsia="Times New Roman" w:hAnsi="Calibri" w:cs="Calibri"/>
          <w:b/>
          <w:bCs/>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t>Cochrane CENTRAL = 561</w:t>
      </w:r>
    </w:p>
    <w:p w14:paraId="7C979E5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w:t>
      </w:r>
      <w:r w:rsidRPr="00B05FDE">
        <w:rPr>
          <w:rFonts w:ascii="Calibri" w:eastAsia="Times New Roman" w:hAnsi="Calibri" w:cs="Calibri"/>
          <w:kern w:val="0"/>
          <w:sz w:val="22"/>
          <w:szCs w:val="22"/>
          <w:lang w:val="en-US" w:eastAsia="en-GB"/>
          <w14:ligatures w14:val="none"/>
        </w:rPr>
        <w:tab/>
        <w:t>("</w:t>
      </w:r>
      <w:proofErr w:type="spellStart"/>
      <w:r w:rsidRPr="00B05FDE">
        <w:rPr>
          <w:rFonts w:ascii="Calibri" w:eastAsia="Times New Roman" w:hAnsi="Calibri" w:cs="Calibri"/>
          <w:kern w:val="0"/>
          <w:sz w:val="22"/>
          <w:szCs w:val="22"/>
          <w:lang w:val="en-US" w:eastAsia="en-GB"/>
          <w14:ligatures w14:val="none"/>
        </w:rPr>
        <w:t>non small</w:t>
      </w:r>
      <w:proofErr w:type="spellEnd"/>
      <w:r w:rsidRPr="00B05FDE">
        <w:rPr>
          <w:rFonts w:ascii="Calibri" w:eastAsia="Times New Roman" w:hAnsi="Calibri" w:cs="Calibri"/>
          <w:kern w:val="0"/>
          <w:sz w:val="22"/>
          <w:szCs w:val="22"/>
          <w:lang w:val="en-US" w:eastAsia="en-GB"/>
          <w14:ligatures w14:val="none"/>
        </w:rPr>
        <w:t xml:space="preserve"> cell lung cancer" OR NSCLC OR "lung adenocarcinoma" OR "squamous cell lung carcinoma" OR "squamous lung cancer" OR "non-small-cell lung carcinoma"):</w:t>
      </w:r>
      <w:proofErr w:type="spellStart"/>
      <w:r w:rsidRPr="00B05FDE">
        <w:rPr>
          <w:rFonts w:ascii="Calibri" w:eastAsia="Times New Roman" w:hAnsi="Calibri" w:cs="Calibri"/>
          <w:kern w:val="0"/>
          <w:sz w:val="22"/>
          <w:szCs w:val="22"/>
          <w:lang w:val="en-US" w:eastAsia="en-GB"/>
          <w14:ligatures w14:val="none"/>
        </w:rPr>
        <w:t>ti,ab,kw</w:t>
      </w:r>
      <w:proofErr w:type="spellEnd"/>
    </w:p>
    <w:p w14:paraId="5FA192D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w:t>
      </w:r>
      <w:r w:rsidRPr="00B05FDE">
        <w:rPr>
          <w:rFonts w:ascii="Calibri" w:eastAsia="Times New Roman" w:hAnsi="Calibri" w:cs="Calibri"/>
          <w:kern w:val="0"/>
          <w:sz w:val="22"/>
          <w:szCs w:val="22"/>
          <w:lang w:val="en-US" w:eastAsia="en-GB"/>
          <w14:ligatures w14:val="none"/>
        </w:rPr>
        <w:tab/>
        <w:t>(advanced OR metastatic OR "stage IV" OR "stage 4" OR unresectable):</w:t>
      </w:r>
      <w:proofErr w:type="spellStart"/>
      <w:r w:rsidRPr="00B05FDE">
        <w:rPr>
          <w:rFonts w:ascii="Calibri" w:eastAsia="Times New Roman" w:hAnsi="Calibri" w:cs="Calibri"/>
          <w:kern w:val="0"/>
          <w:sz w:val="22"/>
          <w:szCs w:val="22"/>
          <w:lang w:val="en-US" w:eastAsia="en-GB"/>
          <w14:ligatures w14:val="none"/>
        </w:rPr>
        <w:t>ti,ab,kw</w:t>
      </w:r>
      <w:proofErr w:type="spellEnd"/>
    </w:p>
    <w:p w14:paraId="548B474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w:t>
      </w:r>
      <w:r w:rsidRPr="00B05FDE">
        <w:rPr>
          <w:rFonts w:ascii="Calibri" w:eastAsia="Times New Roman" w:hAnsi="Calibri" w:cs="Calibri"/>
          <w:kern w:val="0"/>
          <w:sz w:val="22"/>
          <w:szCs w:val="22"/>
          <w:lang w:val="en-US" w:eastAsia="en-GB"/>
          <w14:ligatures w14:val="none"/>
        </w:rPr>
        <w:tab/>
        <w:t xml:space="preserve">(early-stage OR "stage I" OR "stage II" OR "stage III" OR localized OR </w:t>
      </w:r>
      <w:proofErr w:type="spellStart"/>
      <w:r w:rsidRPr="00B05FDE">
        <w:rPr>
          <w:rFonts w:ascii="Calibri" w:eastAsia="Times New Roman" w:hAnsi="Calibri" w:cs="Calibri"/>
          <w:kern w:val="0"/>
          <w:sz w:val="22"/>
          <w:szCs w:val="22"/>
          <w:lang w:val="en-US" w:eastAsia="en-GB"/>
          <w14:ligatures w14:val="none"/>
        </w:rPr>
        <w:t>resectable</w:t>
      </w:r>
      <w:proofErr w:type="spellEnd"/>
      <w:r w:rsidRPr="00B05FDE">
        <w:rPr>
          <w:rFonts w:ascii="Calibri" w:eastAsia="Times New Roman" w:hAnsi="Calibri" w:cs="Calibri"/>
          <w:kern w:val="0"/>
          <w:sz w:val="22"/>
          <w:szCs w:val="22"/>
          <w:lang w:val="en-US" w:eastAsia="en-GB"/>
          <w14:ligatures w14:val="none"/>
        </w:rPr>
        <w:t xml:space="preserve"> OR surgery):</w:t>
      </w:r>
      <w:proofErr w:type="spellStart"/>
      <w:r w:rsidRPr="00B05FDE">
        <w:rPr>
          <w:rFonts w:ascii="Calibri" w:eastAsia="Times New Roman" w:hAnsi="Calibri" w:cs="Calibri"/>
          <w:kern w:val="0"/>
          <w:sz w:val="22"/>
          <w:szCs w:val="22"/>
          <w:lang w:val="en-US" w:eastAsia="en-GB"/>
          <w14:ligatures w14:val="none"/>
        </w:rPr>
        <w:t>ti,ab,kw</w:t>
      </w:r>
      <w:proofErr w:type="spellEnd"/>
    </w:p>
    <w:p w14:paraId="7E3959D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#4</w:t>
      </w:r>
      <w:r w:rsidRPr="00B05FDE">
        <w:rPr>
          <w:rFonts w:ascii="Calibri" w:eastAsia="Times New Roman" w:hAnsi="Calibri" w:cs="Calibri"/>
          <w:kern w:val="0"/>
          <w:sz w:val="22"/>
          <w:szCs w:val="22"/>
          <w:lang w:val="en-US" w:eastAsia="en-GB"/>
          <w14:ligatures w14:val="none"/>
        </w:rPr>
        <w:tab/>
        <w:t>#2 NOT #3</w:t>
      </w:r>
    </w:p>
    <w:p w14:paraId="79383CA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lastRenderedPageBreak/>
        <w:t>#5</w:t>
      </w:r>
      <w:r w:rsidRPr="00B05FDE">
        <w:rPr>
          <w:rFonts w:ascii="Calibri" w:eastAsia="Times New Roman" w:hAnsi="Calibri" w:cs="Calibri"/>
          <w:kern w:val="0"/>
          <w:sz w:val="22"/>
          <w:szCs w:val="22"/>
          <w:lang w:val="en-US" w:eastAsia="en-GB"/>
          <w14:ligatures w14:val="none"/>
        </w:rPr>
        <w:tab/>
        <w:t>("immune checkpoint inhibitor" OR "checkpoint blockade" OR "immunotherapy" OR "immuno-oncology" OR "anti-PD-1" OR "anti-PD-L1" OR "anti-CTLA-4"):</w:t>
      </w:r>
      <w:proofErr w:type="spellStart"/>
      <w:r w:rsidRPr="00B05FDE">
        <w:rPr>
          <w:rFonts w:ascii="Calibri" w:eastAsia="Times New Roman" w:hAnsi="Calibri" w:cs="Calibri"/>
          <w:kern w:val="0"/>
          <w:sz w:val="22"/>
          <w:szCs w:val="22"/>
          <w:lang w:val="en-US" w:eastAsia="en-GB"/>
          <w14:ligatures w14:val="none"/>
        </w:rPr>
        <w:t>ti,ab,kw</w:t>
      </w:r>
      <w:proofErr w:type="spellEnd"/>
    </w:p>
    <w:p w14:paraId="7D7CEC9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#6</w:t>
      </w:r>
      <w:r w:rsidRPr="00B05FDE">
        <w:rPr>
          <w:rFonts w:ascii="Calibri" w:eastAsia="Times New Roman" w:hAnsi="Calibri" w:cs="Calibri"/>
          <w:kern w:val="0"/>
          <w:sz w:val="22"/>
          <w:szCs w:val="22"/>
          <w:lang w:val="en-US" w:eastAsia="en-GB"/>
          <w14:ligatures w14:val="none"/>
        </w:rPr>
        <w:tab/>
        <w:t xml:space="preserve">(PD-1 OR PD1 OR PD-L1 OR PDL1 OR CTLA4 OR CTLA-4 OR durvalumab OR pembrolizumab OR nivolumab OR atezolizumab OR ipilimumab OR tremelimumab OR </w:t>
      </w:r>
      <w:proofErr w:type="spellStart"/>
      <w:r w:rsidRPr="00B05FDE">
        <w:rPr>
          <w:rFonts w:ascii="Calibri" w:eastAsia="Times New Roman" w:hAnsi="Calibri" w:cs="Calibri"/>
          <w:kern w:val="0"/>
          <w:sz w:val="22"/>
          <w:szCs w:val="22"/>
          <w:lang w:val="en-US" w:eastAsia="en-GB"/>
          <w14:ligatures w14:val="none"/>
        </w:rPr>
        <w:t>cemiplimab</w:t>
      </w:r>
      <w:proofErr w:type="spellEnd"/>
      <w:r w:rsidRPr="00B05FDE">
        <w:rPr>
          <w:rFonts w:ascii="Calibri" w:eastAsia="Times New Roman" w:hAnsi="Calibri" w:cs="Calibri"/>
          <w:kern w:val="0"/>
          <w:sz w:val="22"/>
          <w:szCs w:val="22"/>
          <w:lang w:val="en-US" w:eastAsia="en-GB"/>
          <w14:ligatures w14:val="none"/>
        </w:rPr>
        <w:t xml:space="preserve"> OR tislelizumab):</w:t>
      </w:r>
      <w:proofErr w:type="spellStart"/>
      <w:r w:rsidRPr="00B05FDE">
        <w:rPr>
          <w:rFonts w:ascii="Calibri" w:eastAsia="Times New Roman" w:hAnsi="Calibri" w:cs="Calibri"/>
          <w:kern w:val="0"/>
          <w:sz w:val="22"/>
          <w:szCs w:val="22"/>
          <w:lang w:val="en-US" w:eastAsia="en-GB"/>
          <w14:ligatures w14:val="none"/>
        </w:rPr>
        <w:t>ti,ab,kw</w:t>
      </w:r>
      <w:proofErr w:type="spellEnd"/>
    </w:p>
    <w:p w14:paraId="3C8DA07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#7</w:t>
      </w:r>
      <w:r w:rsidRPr="00B05FDE">
        <w:rPr>
          <w:rFonts w:ascii="Calibri" w:eastAsia="Times New Roman" w:hAnsi="Calibri" w:cs="Calibri"/>
          <w:kern w:val="0"/>
          <w:sz w:val="22"/>
          <w:szCs w:val="22"/>
          <w:lang w:val="en-US" w:eastAsia="en-GB"/>
          <w14:ligatures w14:val="none"/>
        </w:rPr>
        <w:tab/>
        <w:t>#5 OR #6</w:t>
      </w:r>
    </w:p>
    <w:p w14:paraId="2052E5C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#8</w:t>
      </w:r>
      <w:r w:rsidRPr="00B05FDE">
        <w:rPr>
          <w:rFonts w:ascii="Calibri" w:eastAsia="Times New Roman" w:hAnsi="Calibri" w:cs="Calibri"/>
          <w:kern w:val="0"/>
          <w:sz w:val="22"/>
          <w:szCs w:val="22"/>
          <w:lang w:val="en-US" w:eastAsia="en-GB"/>
          <w14:ligatures w14:val="none"/>
        </w:rPr>
        <w:tab/>
        <w:t>("phase II" OR "phase III" OR "phase 2" OR "phase 3"):</w:t>
      </w:r>
      <w:proofErr w:type="spellStart"/>
      <w:r w:rsidRPr="00B05FDE">
        <w:rPr>
          <w:rFonts w:ascii="Calibri" w:eastAsia="Times New Roman" w:hAnsi="Calibri" w:cs="Calibri"/>
          <w:kern w:val="0"/>
          <w:sz w:val="22"/>
          <w:szCs w:val="22"/>
          <w:lang w:val="en-US" w:eastAsia="en-GB"/>
          <w14:ligatures w14:val="none"/>
        </w:rPr>
        <w:t>ti,ab,kw</w:t>
      </w:r>
      <w:proofErr w:type="spellEnd"/>
    </w:p>
    <w:p w14:paraId="2746D61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#9</w:t>
      </w:r>
      <w:r w:rsidRPr="00B05FDE">
        <w:rPr>
          <w:rFonts w:ascii="Calibri" w:eastAsia="Times New Roman" w:hAnsi="Calibri" w:cs="Calibri"/>
          <w:kern w:val="0"/>
          <w:sz w:val="22"/>
          <w:szCs w:val="22"/>
          <w:lang w:val="en-US" w:eastAsia="en-GB"/>
          <w14:ligatures w14:val="none"/>
        </w:rPr>
        <w:tab/>
        <w:t>("phase I" OR "phase 1"):</w:t>
      </w:r>
      <w:proofErr w:type="spellStart"/>
      <w:r w:rsidRPr="00B05FDE">
        <w:rPr>
          <w:rFonts w:ascii="Calibri" w:eastAsia="Times New Roman" w:hAnsi="Calibri" w:cs="Calibri"/>
          <w:kern w:val="0"/>
          <w:sz w:val="22"/>
          <w:szCs w:val="22"/>
          <w:lang w:val="en-US" w:eastAsia="en-GB"/>
          <w14:ligatures w14:val="none"/>
        </w:rPr>
        <w:t>ti,ab,kw</w:t>
      </w:r>
      <w:proofErr w:type="spellEnd"/>
    </w:p>
    <w:p w14:paraId="6391254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#10</w:t>
      </w:r>
      <w:r w:rsidRPr="00B05FDE">
        <w:rPr>
          <w:rFonts w:ascii="Calibri" w:eastAsia="Times New Roman" w:hAnsi="Calibri" w:cs="Calibri"/>
          <w:kern w:val="0"/>
          <w:sz w:val="22"/>
          <w:szCs w:val="22"/>
          <w:lang w:val="en-US" w:eastAsia="en-GB"/>
          <w14:ligatures w14:val="none"/>
        </w:rPr>
        <w:tab/>
        <w:t>#8 NOT #9</w:t>
      </w:r>
    </w:p>
    <w:p w14:paraId="524FC93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#11</w:t>
      </w:r>
      <w:r w:rsidRPr="00B05FDE">
        <w:rPr>
          <w:rFonts w:ascii="Calibri" w:eastAsia="Times New Roman" w:hAnsi="Calibri" w:cs="Calibri"/>
          <w:kern w:val="0"/>
          <w:sz w:val="22"/>
          <w:szCs w:val="22"/>
          <w:lang w:val="en-US" w:eastAsia="en-GB"/>
          <w14:ligatures w14:val="none"/>
        </w:rPr>
        <w:tab/>
        <w:t>1 AND #4 AND #7 AND #10</w:t>
      </w:r>
    </w:p>
    <w:p w14:paraId="59E82F0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#12</w:t>
      </w:r>
      <w:r w:rsidRPr="00B05FDE">
        <w:rPr>
          <w:rFonts w:ascii="Calibri" w:eastAsia="Times New Roman" w:hAnsi="Calibri" w:cs="Calibri"/>
          <w:kern w:val="0"/>
          <w:sz w:val="22"/>
          <w:szCs w:val="22"/>
          <w:lang w:val="en-US" w:eastAsia="en-GB"/>
          <w14:ligatures w14:val="none"/>
        </w:rPr>
        <w:tab/>
        <w:t>Publication Year from 2000 to 2025</w:t>
      </w:r>
    </w:p>
    <w:p w14:paraId="3B621CA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p>
    <w:p w14:paraId="3DF11F96" w14:textId="77777777" w:rsidR="000771A4" w:rsidRPr="00B05FDE" w:rsidRDefault="000771A4" w:rsidP="000771A4">
      <w:pPr>
        <w:spacing w:after="0" w:line="240" w:lineRule="auto"/>
        <w:rPr>
          <w:rFonts w:ascii="Calibri" w:eastAsia="Times New Roman" w:hAnsi="Calibri" w:cs="Calibri"/>
          <w:b/>
          <w:bCs/>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t>Embase = 304</w:t>
      </w:r>
    </w:p>
    <w:p w14:paraId="665581D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  '</w:t>
      </w:r>
      <w:proofErr w:type="spellStart"/>
      <w:r w:rsidRPr="00B05FDE">
        <w:rPr>
          <w:rFonts w:ascii="Calibri" w:eastAsia="Times New Roman" w:hAnsi="Calibri" w:cs="Calibri"/>
          <w:kern w:val="0"/>
          <w:sz w:val="22"/>
          <w:szCs w:val="22"/>
          <w:lang w:val="en-US" w:eastAsia="en-GB"/>
          <w14:ligatures w14:val="none"/>
        </w:rPr>
        <w:t>non small</w:t>
      </w:r>
      <w:proofErr w:type="spellEnd"/>
      <w:r w:rsidRPr="00B05FDE">
        <w:rPr>
          <w:rFonts w:ascii="Calibri" w:eastAsia="Times New Roman" w:hAnsi="Calibri" w:cs="Calibri"/>
          <w:kern w:val="0"/>
          <w:sz w:val="22"/>
          <w:szCs w:val="22"/>
          <w:lang w:val="en-US" w:eastAsia="en-GB"/>
          <w14:ligatures w14:val="none"/>
        </w:rPr>
        <w:t xml:space="preserve"> cell lung cancer'/exp</w:t>
      </w:r>
    </w:p>
    <w:p w14:paraId="79626EAA"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  'lung adenocarcinoma'/exp</w:t>
      </w:r>
    </w:p>
    <w:p w14:paraId="503C68F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3.  'squamous cell lung carcinoma'/exp</w:t>
      </w:r>
    </w:p>
    <w:p w14:paraId="3894AE1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4.  (NSCLC or "non-small cell lung carcinoma" or "non-small cell lung cancer"</w:t>
      </w:r>
    </w:p>
    <w:p w14:paraId="3AE69B3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"lung adenocarcinoma" or "squamous cell lung carcinoma" </w:t>
      </w:r>
    </w:p>
    <w:p w14:paraId="3BDC788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"squamous lung cancer").</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1409733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5.  1 or 2 or 3 or 4</w:t>
      </w:r>
    </w:p>
    <w:p w14:paraId="4995F57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6.  (advanced or metastatic or "stage IV" or "stage 4" or unresectable).</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18F608E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7.  (early-stage or "stage I" or "stage II" or "stage III" </w:t>
      </w:r>
    </w:p>
    <w:p w14:paraId="31C074BD"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localized or </w:t>
      </w:r>
      <w:proofErr w:type="spellStart"/>
      <w:r w:rsidRPr="00B05FDE">
        <w:rPr>
          <w:rFonts w:ascii="Calibri" w:eastAsia="Times New Roman" w:hAnsi="Calibri" w:cs="Calibri"/>
          <w:kern w:val="0"/>
          <w:sz w:val="22"/>
          <w:szCs w:val="22"/>
          <w:lang w:val="en-US" w:eastAsia="en-GB"/>
          <w14:ligatures w14:val="none"/>
        </w:rPr>
        <w:t>resectable</w:t>
      </w:r>
      <w:proofErr w:type="spellEnd"/>
      <w:r w:rsidRPr="00B05FDE">
        <w:rPr>
          <w:rFonts w:ascii="Calibri" w:eastAsia="Times New Roman" w:hAnsi="Calibri" w:cs="Calibri"/>
          <w:kern w:val="0"/>
          <w:sz w:val="22"/>
          <w:szCs w:val="22"/>
          <w:lang w:val="en-US" w:eastAsia="en-GB"/>
          <w14:ligatures w14:val="none"/>
        </w:rPr>
        <w:t xml:space="preserve"> or surgery).</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3F4B42F0"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8.  6 not 7</w:t>
      </w:r>
    </w:p>
    <w:p w14:paraId="4553C79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9.  'immune checkpoint inhibitor'/exp</w:t>
      </w:r>
    </w:p>
    <w:p w14:paraId="3A1C632A"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10. 'immunotherapy'/exp</w:t>
      </w:r>
    </w:p>
    <w:p w14:paraId="6E15196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11. 'programmed cell death 1 receptor'/exp</w:t>
      </w:r>
    </w:p>
    <w:p w14:paraId="3A7C416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12. 'programmed cell death ligand 1'/exp</w:t>
      </w:r>
    </w:p>
    <w:p w14:paraId="4BE62D70"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13. 'cytotoxic T lymphocyte antigen 4'/exp</w:t>
      </w:r>
    </w:p>
    <w:p w14:paraId="586A08CA"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14. (PD-1 or PD1 or PD-L1 or PDL1 or CTLA4 or CTLA-4).</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76E004D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15. (durvalumab or pembrolizumab or nivolumab or atezolizumab or ipilimumab or tremelimumab or </w:t>
      </w:r>
      <w:proofErr w:type="spellStart"/>
      <w:r w:rsidRPr="00B05FDE">
        <w:rPr>
          <w:rFonts w:ascii="Calibri" w:eastAsia="Times New Roman" w:hAnsi="Calibri" w:cs="Calibri"/>
          <w:kern w:val="0"/>
          <w:sz w:val="22"/>
          <w:szCs w:val="22"/>
          <w:lang w:val="en-US" w:eastAsia="en-GB"/>
          <w14:ligatures w14:val="none"/>
        </w:rPr>
        <w:t>cemiplimab</w:t>
      </w:r>
      <w:proofErr w:type="spellEnd"/>
      <w:r w:rsidRPr="00B05FDE">
        <w:rPr>
          <w:rFonts w:ascii="Calibri" w:eastAsia="Times New Roman" w:hAnsi="Calibri" w:cs="Calibri"/>
          <w:kern w:val="0"/>
          <w:sz w:val="22"/>
          <w:szCs w:val="22"/>
          <w:lang w:val="en-US" w:eastAsia="en-GB"/>
          <w14:ligatures w14:val="none"/>
        </w:rPr>
        <w:t xml:space="preserve"> or tislelizumab).</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0B25EB8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16. (immune checkpoint inhibitor* or checkpoint blockade or anti-PD-1 or anti-PD-L1 or anti-CTLA-4 or immunotherapy or immuno-oncology).</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48C91120"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17.  9 or 10 or 11 or 12 or 13 or 14 or 15 or 16</w:t>
      </w:r>
    </w:p>
    <w:p w14:paraId="64A2E13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18. ('first line' or 'front line' or 'treatment naive' or 'previously untreated' or 'initial therapy' or 'de novo').</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57A7376D"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19.  'phase 2 clinical trial'/exp</w:t>
      </w:r>
    </w:p>
    <w:p w14:paraId="450623C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20.  'phase 3 clinical trial'/exp</w:t>
      </w:r>
    </w:p>
    <w:p w14:paraId="179707D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21.  ('phase II' or 'phase III' or 'phase 2' or 'phase 3').</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1815BE8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22.  19 or 20 or 21</w:t>
      </w:r>
    </w:p>
    <w:p w14:paraId="153BADB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23.  'phase 1 clinical trial'/exp</w:t>
      </w:r>
    </w:p>
    <w:p w14:paraId="2D85244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24.  ('phase I' or 'phase 1').</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67CE3C0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25.  22 not (23 or 24)</w:t>
      </w:r>
    </w:p>
    <w:p w14:paraId="6DE15F6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26.  ('melanoma' or 'renal' or 'kidney' or 'urothelial' or 'bladder' or 'gastric' or 'head and neck' or 'colorectal' or 'esophageal' or 'breast' or 'prostate' or 'hepatocellular' or 'liver' or 'mesothelioma' or 'glioblastoma' or 'ovarian' or 'pancreatic' or 'endometrial' or 'cervical' or 'sarcoma' or 'multiple tumor types' or 'solid tumors').</w:t>
      </w:r>
      <w:proofErr w:type="spellStart"/>
      <w:r w:rsidRPr="00B05FDE">
        <w:rPr>
          <w:rFonts w:ascii="Calibri" w:eastAsia="Times New Roman" w:hAnsi="Calibri" w:cs="Calibri"/>
          <w:kern w:val="0"/>
          <w:sz w:val="22"/>
          <w:szCs w:val="22"/>
          <w:lang w:val="en-US" w:eastAsia="en-GB"/>
          <w14:ligatures w14:val="none"/>
        </w:rPr>
        <w:t>ti,ab,kw</w:t>
      </w:r>
      <w:proofErr w:type="spellEnd"/>
      <w:r w:rsidRPr="00B05FDE">
        <w:rPr>
          <w:rFonts w:ascii="Calibri" w:eastAsia="Times New Roman" w:hAnsi="Calibri" w:cs="Calibri"/>
          <w:kern w:val="0"/>
          <w:sz w:val="22"/>
          <w:szCs w:val="22"/>
          <w:lang w:val="en-US" w:eastAsia="en-GB"/>
          <w14:ligatures w14:val="none"/>
        </w:rPr>
        <w:t>.</w:t>
      </w:r>
    </w:p>
    <w:p w14:paraId="7A171A6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27.  5 and 8 and 17 and 18 and 25</w:t>
      </w:r>
    </w:p>
    <w:p w14:paraId="635E10E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28.  27 not 26</w:t>
      </w:r>
    </w:p>
    <w:p w14:paraId="2ABC5700"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29.  limit 28 to (full text and human and yr="2000 - 2025")</w:t>
      </w:r>
    </w:p>
    <w:p w14:paraId="16625AFE" w14:textId="77777777" w:rsidR="000771A4" w:rsidRPr="00B05FDE" w:rsidRDefault="000771A4" w:rsidP="000771A4">
      <w:pPr>
        <w:spacing w:after="0" w:line="240" w:lineRule="auto"/>
        <w:rPr>
          <w:rFonts w:ascii="Calibri" w:eastAsia="Times New Roman" w:hAnsi="Calibri" w:cs="Calibri"/>
          <w:b/>
          <w:bCs/>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lastRenderedPageBreak/>
        <w:t>PubMed = 293</w:t>
      </w:r>
    </w:p>
    <w:p w14:paraId="56497A6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("Lung Neoplasms"[Mesh] OR "Carcinoma, Non-Small-Cell Lung"[Mesh] </w:t>
      </w:r>
    </w:p>
    <w:p w14:paraId="5BE9506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"Adenocarcinoma of Lung"[Mesh] OR "Squamous Cell Lung Carcinoma"[Mesh]</w:t>
      </w:r>
    </w:p>
    <w:p w14:paraId="20BE65D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NSCLC[</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"non-small cell lung cancer"[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4355F4E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"non-small cell lung carcinoma"[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53A1D95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"lung adenocarcinoma"[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"squamous lung cancer"[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031B2BF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AND</w:t>
      </w:r>
    </w:p>
    <w:p w14:paraId="4472119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(advanced[</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metastatic[</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"stage IV"[</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"stage 4"[</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unresectable[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6718F76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NOT</w:t>
      </w:r>
    </w:p>
    <w:p w14:paraId="43D790A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(early-stage[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"stage 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"stage II"[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"stage III"[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3FD4D133"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localized[</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OR </w:t>
      </w:r>
      <w:proofErr w:type="spellStart"/>
      <w:r w:rsidRPr="00B05FDE">
        <w:rPr>
          <w:rFonts w:ascii="Calibri" w:eastAsia="Times New Roman" w:hAnsi="Calibri" w:cs="Calibri"/>
          <w:kern w:val="0"/>
          <w:sz w:val="22"/>
          <w:szCs w:val="22"/>
          <w:lang w:val="en-US" w:eastAsia="en-GB"/>
          <w14:ligatures w14:val="none"/>
        </w:rPr>
        <w:t>resectable</w:t>
      </w:r>
      <w:proofErr w:type="spellEnd"/>
      <w:r w:rsidRPr="00B05FDE">
        <w:rPr>
          <w:rFonts w:ascii="Calibri" w:eastAsia="Times New Roman" w:hAnsi="Calibri" w:cs="Calibri"/>
          <w:kern w:val="0"/>
          <w:sz w:val="22"/>
          <w:szCs w:val="22"/>
          <w:lang w:val="en-US" w:eastAsia="en-GB"/>
          <w14:ligatures w14:val="none"/>
        </w:rPr>
        <w:t>[</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surgery[</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626A616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AND</w:t>
      </w:r>
    </w:p>
    <w:p w14:paraId="2627780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"Immune Checkpoint Inhibitors"[Mesh] OR "Immunotherapy"[Mesh] </w:t>
      </w:r>
    </w:p>
    <w:p w14:paraId="53343C3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"Programmed Cell Death 1 Receptor"[Mesh] </w:t>
      </w:r>
    </w:p>
    <w:p w14:paraId="15F7197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"Programmed Cell Death 1 Ligand 1 Protein"[Mesh]</w:t>
      </w:r>
    </w:p>
    <w:p w14:paraId="4398E45D"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"Cytotoxic T-Lymphocyte-Associated Protein 4"[Mesh]</w:t>
      </w:r>
    </w:p>
    <w:p w14:paraId="5B7DA07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(PD-1[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PD1[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PD-L1[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PDL1[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CTLA4[</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CTLA-4[</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7D820FE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(durvalumab[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pembrolizumab[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nivolumab[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atezolizumab[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01A82759"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ipilimumab[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tremelimumab[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OR </w:t>
      </w:r>
      <w:proofErr w:type="spellStart"/>
      <w:r w:rsidRPr="00B05FDE">
        <w:rPr>
          <w:rFonts w:ascii="Calibri" w:eastAsia="Times New Roman" w:hAnsi="Calibri" w:cs="Calibri"/>
          <w:kern w:val="0"/>
          <w:sz w:val="22"/>
          <w:szCs w:val="22"/>
          <w:lang w:val="en-US" w:eastAsia="en-GB"/>
          <w14:ligatures w14:val="none"/>
        </w:rPr>
        <w:t>cemiplimab</w:t>
      </w:r>
      <w:proofErr w:type="spellEnd"/>
      <w:r w:rsidRPr="00B05FDE">
        <w:rPr>
          <w:rFonts w:ascii="Calibri" w:eastAsia="Times New Roman" w:hAnsi="Calibri" w:cs="Calibri"/>
          <w:kern w:val="0"/>
          <w:sz w:val="22"/>
          <w:szCs w:val="22"/>
          <w:lang w:val="en-US" w:eastAsia="en-GB"/>
          <w14:ligatures w14:val="none"/>
        </w:rPr>
        <w:t>[</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tislelizumab[</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2AFA378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("immune checkpoint inhibitor*"[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"checkpoint blockade"[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5C30363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"anti-PD-1"[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"anti-PD-L1"[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"anti-CTLA-4"[</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409CC5F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immunotherapy[</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immuno-oncology[</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59637F2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AND</w:t>
      </w:r>
    </w:p>
    <w:p w14:paraId="5910EC2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("first line"[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"front line"[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"treatment naive"[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xml:space="preserve">] </w:t>
      </w:r>
    </w:p>
    <w:p w14:paraId="793F915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"previously untreated"[</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"initial therapy"[</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"de novo"[</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16B7B144"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AND</w:t>
      </w:r>
    </w:p>
    <w:p w14:paraId="20183E85"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("Clinical Trial, Phase II"[Publication Type] OR "Clinical Trial, Phase III"[Publication Type]</w:t>
      </w:r>
    </w:p>
    <w:p w14:paraId="5D232C5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("phase II"[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"phase III"[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"phase 2"[</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"phase 3"[</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2969C08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NOT</w:t>
      </w:r>
    </w:p>
    <w:p w14:paraId="590BE597"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("Clinical Trial, Phase I"[Publication Type] OR ("phase I"[</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"phase 1"[</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3873B6E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NOT</w:t>
      </w:r>
    </w:p>
    <w:p w14:paraId="4A3DC9F0"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melanoma[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renal[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kidney[</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urothelial[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bladder[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3F78D13B"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gastric[</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"head and neck"[</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colorectal[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esophageal[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18FFA47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breast[</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prostate[</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hepatocellular[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liver[</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22564A5F"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mesothelioma[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glioblastoma[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ovarian[</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pancreatic[</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636FD4C2"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endometrial[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cervical[</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sarcoma[</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544203C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  OR "multiple tumor types"[</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 OR "solid tumors"[</w:t>
      </w:r>
      <w:proofErr w:type="spellStart"/>
      <w:r w:rsidRPr="00B05FDE">
        <w:rPr>
          <w:rFonts w:ascii="Calibri" w:eastAsia="Times New Roman" w:hAnsi="Calibri" w:cs="Calibri"/>
          <w:kern w:val="0"/>
          <w:sz w:val="22"/>
          <w:szCs w:val="22"/>
          <w:lang w:val="en-US" w:eastAsia="en-GB"/>
          <w14:ligatures w14:val="none"/>
        </w:rPr>
        <w:t>tiab</w:t>
      </w:r>
      <w:proofErr w:type="spellEnd"/>
      <w:r w:rsidRPr="00B05FDE">
        <w:rPr>
          <w:rFonts w:ascii="Calibri" w:eastAsia="Times New Roman" w:hAnsi="Calibri" w:cs="Calibri"/>
          <w:kern w:val="0"/>
          <w:sz w:val="22"/>
          <w:szCs w:val="22"/>
          <w:lang w:val="en-US" w:eastAsia="en-GB"/>
          <w14:ligatures w14:val="none"/>
        </w:rPr>
        <w:t>]</w:t>
      </w:r>
    </w:p>
    <w:p w14:paraId="0398837A"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AND</w:t>
      </w:r>
    </w:p>
    <w:p w14:paraId="0CF8950C"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("2000/01/01"[Date - Publication] : "2025/01/31"[Date - Publication])</w:t>
      </w:r>
    </w:p>
    <w:p w14:paraId="377AA9E7" w14:textId="77777777" w:rsidR="000771A4" w:rsidRPr="00B05FDE" w:rsidRDefault="000771A4" w:rsidP="000771A4">
      <w:pPr>
        <w:rPr>
          <w:rFonts w:ascii="Calibri" w:eastAsia="Times New Roman" w:hAnsi="Calibri" w:cs="Calibri"/>
          <w:b/>
          <w:bCs/>
          <w:kern w:val="0"/>
          <w:sz w:val="28"/>
          <w:szCs w:val="28"/>
          <w:lang w:val="en-US" w:eastAsia="en-GB"/>
          <w14:ligatures w14:val="none"/>
        </w:rPr>
      </w:pPr>
      <w:r w:rsidRPr="00B05FDE">
        <w:rPr>
          <w:rFonts w:ascii="Calibri" w:eastAsia="Times New Roman" w:hAnsi="Calibri" w:cs="Calibri"/>
          <w:b/>
          <w:bCs/>
          <w:kern w:val="0"/>
          <w:sz w:val="28"/>
          <w:szCs w:val="28"/>
          <w:lang w:val="en-US" w:eastAsia="en-GB"/>
          <w14:ligatures w14:val="none"/>
        </w:rPr>
        <w:br w:type="page"/>
      </w:r>
    </w:p>
    <w:p w14:paraId="77D4D3C3" w14:textId="77777777" w:rsidR="000771A4" w:rsidRPr="00B05FDE" w:rsidRDefault="000771A4" w:rsidP="000771A4">
      <w:pPr>
        <w:numPr>
          <w:ilvl w:val="0"/>
          <w:numId w:val="21"/>
        </w:numPr>
        <w:spacing w:after="0" w:line="240" w:lineRule="auto"/>
        <w:ind w:left="426" w:hanging="426"/>
        <w:contextualSpacing/>
        <w:rPr>
          <w:rFonts w:ascii="Calibri" w:eastAsia="Times New Roman" w:hAnsi="Calibri" w:cs="Calibri"/>
          <w:b/>
          <w:bCs/>
          <w:kern w:val="0"/>
          <w:sz w:val="28"/>
          <w:szCs w:val="28"/>
          <w:lang w:val="en-US" w:eastAsia="en-GB"/>
          <w14:ligatures w14:val="none"/>
        </w:rPr>
      </w:pPr>
      <w:r w:rsidRPr="00B05FDE">
        <w:rPr>
          <w:rFonts w:ascii="Calibri" w:eastAsia="Times New Roman" w:hAnsi="Calibri" w:cs="Calibri"/>
          <w:b/>
          <w:bCs/>
          <w:kern w:val="0"/>
          <w:sz w:val="28"/>
          <w:szCs w:val="28"/>
          <w:lang w:val="en-US" w:eastAsia="en-GB"/>
          <w14:ligatures w14:val="none"/>
        </w:rPr>
        <w:lastRenderedPageBreak/>
        <w:t xml:space="preserve">Methods for reconstructing published survival curves and extracting individual patient data </w:t>
      </w:r>
    </w:p>
    <w:p w14:paraId="3ACCDFAB" w14:textId="77777777" w:rsidR="000771A4" w:rsidRPr="00B05FDE" w:rsidRDefault="000771A4" w:rsidP="000771A4">
      <w:pPr>
        <w:spacing w:after="0" w:line="240" w:lineRule="auto"/>
        <w:rPr>
          <w:rFonts w:ascii="Calibri" w:eastAsia="Times New Roman" w:hAnsi="Calibri" w:cs="Calibri"/>
          <w:b/>
          <w:bCs/>
          <w:kern w:val="0"/>
          <w:sz w:val="28"/>
          <w:szCs w:val="28"/>
          <w:lang w:val="en-US" w:eastAsia="en-GB"/>
          <w14:ligatures w14:val="none"/>
        </w:rPr>
      </w:pPr>
    </w:p>
    <w:p w14:paraId="60AD7850"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The </w:t>
      </w:r>
      <w:proofErr w:type="spellStart"/>
      <w:r w:rsidRPr="00B05FDE">
        <w:rPr>
          <w:rFonts w:ascii="Calibri" w:eastAsia="Times New Roman" w:hAnsi="Calibri" w:cs="Calibri"/>
          <w:kern w:val="0"/>
          <w:sz w:val="22"/>
          <w:szCs w:val="22"/>
          <w:lang w:val="en-US" w:eastAsia="en-GB"/>
          <w14:ligatures w14:val="none"/>
        </w:rPr>
        <w:t>IPDfromKMWebtool</w:t>
      </w:r>
      <w:proofErr w:type="spellEnd"/>
      <w:r w:rsidRPr="00B05FDE">
        <w:rPr>
          <w:rFonts w:ascii="Calibri" w:eastAsia="Times New Roman" w:hAnsi="Calibri" w:cs="Calibri"/>
          <w:kern w:val="0"/>
          <w:sz w:val="22"/>
          <w:szCs w:val="22"/>
          <w:lang w:val="en-US" w:eastAsia="en-GB"/>
          <w14:ligatures w14:val="none"/>
        </w:rPr>
        <w:t xml:space="preserve"> by MD Anderson Cancer Centre was used to digitize Kaplan-Meier Survival Curves and reconstruct individual patient data. </w:t>
      </w:r>
      <w:r w:rsidRPr="00B05FDE">
        <w:rPr>
          <w:rFonts w:ascii="Calibri" w:eastAsia="Helvetica Neue" w:hAnsi="Calibri" w:cs="Calibri"/>
          <w:kern w:val="0"/>
          <w:sz w:val="22"/>
          <w:szCs w:val="22"/>
          <w:lang w:val="en-US" w:eastAsia="en-GB"/>
          <w14:ligatures w14:val="none"/>
        </w:rPr>
        <w:t xml:space="preserve">The inbuilt </w:t>
      </w:r>
      <w:proofErr w:type="spellStart"/>
      <w:r w:rsidRPr="00B05FDE">
        <w:rPr>
          <w:rFonts w:ascii="Calibri" w:eastAsia="Helvetica Neue" w:hAnsi="Calibri" w:cs="Calibri"/>
          <w:kern w:val="0"/>
          <w:sz w:val="22"/>
          <w:szCs w:val="22"/>
          <w:lang w:val="en-US" w:eastAsia="en-GB"/>
          <w14:ligatures w14:val="none"/>
        </w:rPr>
        <w:t>IPDfromKM</w:t>
      </w:r>
      <w:proofErr w:type="spellEnd"/>
      <w:r w:rsidRPr="00B05FDE">
        <w:rPr>
          <w:rFonts w:ascii="Calibri" w:eastAsia="Helvetica Neue" w:hAnsi="Calibri" w:cs="Calibri"/>
          <w:kern w:val="0"/>
          <w:sz w:val="22"/>
          <w:szCs w:val="22"/>
          <w:lang w:val="en-US" w:eastAsia="en-GB"/>
          <w14:ligatures w14:val="none"/>
        </w:rPr>
        <w:t xml:space="preserve"> Shiny app adapts the R package </w:t>
      </w:r>
      <w:proofErr w:type="spellStart"/>
      <w:r w:rsidRPr="00B05FDE">
        <w:rPr>
          <w:rFonts w:ascii="Calibri" w:eastAsia="Helvetica Neue" w:hAnsi="Calibri" w:cs="Calibri"/>
          <w:i/>
          <w:iCs/>
          <w:kern w:val="0"/>
          <w:sz w:val="22"/>
          <w:szCs w:val="22"/>
          <w:lang w:val="en-US" w:eastAsia="en-GB"/>
          <w14:ligatures w14:val="none"/>
        </w:rPr>
        <w:t>IPDfromKM</w:t>
      </w:r>
      <w:proofErr w:type="spellEnd"/>
      <w:r w:rsidRPr="00B05FDE">
        <w:rPr>
          <w:rFonts w:ascii="Calibri" w:eastAsia="Helvetica Neue" w:hAnsi="Calibri" w:cs="Calibri"/>
          <w:kern w:val="0"/>
          <w:sz w:val="22"/>
          <w:szCs w:val="22"/>
          <w:lang w:val="en-US" w:eastAsia="en-GB"/>
          <w14:ligatures w14:val="none"/>
        </w:rPr>
        <w:t xml:space="preserve"> to reconstruct IPD from published Kaplan-Meier (K-M) survival curves. The coordinates from curves are extracted directly (Figure S1), and additional parameters are then added (Figure S2) to reconstruct curves.</w:t>
      </w:r>
    </w:p>
    <w:p w14:paraId="79ED830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The reconstructed curves were used to calculate survival at landmark timepoints: 6 month, 1 year, 2 year, 3 year, 4 year and 5 year survival; and survival probabilities at key percentiles: 90</w:t>
      </w:r>
      <w:r w:rsidRPr="00B05FDE">
        <w:rPr>
          <w:rFonts w:ascii="Calibri" w:eastAsia="Times New Roman" w:hAnsi="Calibri" w:cs="Calibri"/>
          <w:kern w:val="0"/>
          <w:sz w:val="22"/>
          <w:szCs w:val="22"/>
          <w:vertAlign w:val="superscript"/>
          <w:lang w:val="en-US" w:eastAsia="en-GB"/>
          <w14:ligatures w14:val="none"/>
        </w:rPr>
        <w:t>th</w:t>
      </w:r>
      <w:r w:rsidRPr="00B05FDE">
        <w:rPr>
          <w:rFonts w:ascii="Calibri" w:eastAsia="Times New Roman" w:hAnsi="Calibri" w:cs="Calibri"/>
          <w:kern w:val="0"/>
          <w:sz w:val="22"/>
          <w:szCs w:val="22"/>
          <w:lang w:val="en-US" w:eastAsia="en-GB"/>
          <w14:ligatures w14:val="none"/>
        </w:rPr>
        <w:t>, 75</w:t>
      </w:r>
      <w:r w:rsidRPr="00B05FDE">
        <w:rPr>
          <w:rFonts w:ascii="Calibri" w:eastAsia="Times New Roman" w:hAnsi="Calibri" w:cs="Calibri"/>
          <w:kern w:val="0"/>
          <w:sz w:val="22"/>
          <w:szCs w:val="22"/>
          <w:vertAlign w:val="superscript"/>
          <w:lang w:val="en-US" w:eastAsia="en-GB"/>
          <w14:ligatures w14:val="none"/>
        </w:rPr>
        <w:t>th</w:t>
      </w:r>
      <w:r w:rsidRPr="00B05FDE">
        <w:rPr>
          <w:rFonts w:ascii="Calibri" w:eastAsia="Times New Roman" w:hAnsi="Calibri" w:cs="Calibri"/>
          <w:kern w:val="0"/>
          <w:sz w:val="22"/>
          <w:szCs w:val="22"/>
          <w:lang w:val="en-US" w:eastAsia="en-GB"/>
          <w14:ligatures w14:val="none"/>
        </w:rPr>
        <w:t>, 50</w:t>
      </w:r>
      <w:r w:rsidRPr="00B05FDE">
        <w:rPr>
          <w:rFonts w:ascii="Calibri" w:eastAsia="Times New Roman" w:hAnsi="Calibri" w:cs="Calibri"/>
          <w:kern w:val="0"/>
          <w:sz w:val="22"/>
          <w:szCs w:val="22"/>
          <w:vertAlign w:val="superscript"/>
          <w:lang w:val="en-US" w:eastAsia="en-GB"/>
          <w14:ligatures w14:val="none"/>
        </w:rPr>
        <w:t>th</w:t>
      </w:r>
      <w:r w:rsidRPr="00B05FDE">
        <w:rPr>
          <w:rFonts w:ascii="Calibri" w:eastAsia="Times New Roman" w:hAnsi="Calibri" w:cs="Calibri"/>
          <w:kern w:val="0"/>
          <w:sz w:val="22"/>
          <w:szCs w:val="22"/>
          <w:lang w:val="en-US" w:eastAsia="en-GB"/>
          <w14:ligatures w14:val="none"/>
        </w:rPr>
        <w:t xml:space="preserve"> (median), 25</w:t>
      </w:r>
      <w:r w:rsidRPr="00B05FDE">
        <w:rPr>
          <w:rFonts w:ascii="Calibri" w:eastAsia="Times New Roman" w:hAnsi="Calibri" w:cs="Calibri"/>
          <w:kern w:val="0"/>
          <w:sz w:val="22"/>
          <w:szCs w:val="22"/>
          <w:vertAlign w:val="superscript"/>
          <w:lang w:val="en-US" w:eastAsia="en-GB"/>
          <w14:ligatures w14:val="none"/>
        </w:rPr>
        <w:t>th</w:t>
      </w:r>
      <w:r w:rsidRPr="00B05FDE">
        <w:rPr>
          <w:rFonts w:ascii="Calibri" w:eastAsia="Times New Roman" w:hAnsi="Calibri" w:cs="Calibri"/>
          <w:kern w:val="0"/>
          <w:sz w:val="22"/>
          <w:szCs w:val="22"/>
          <w:lang w:val="en-US" w:eastAsia="en-GB"/>
          <w14:ligatures w14:val="none"/>
        </w:rPr>
        <w:t xml:space="preserve"> and 10</w:t>
      </w:r>
      <w:r w:rsidRPr="00B05FDE">
        <w:rPr>
          <w:rFonts w:ascii="Calibri" w:eastAsia="Times New Roman" w:hAnsi="Calibri" w:cs="Calibri"/>
          <w:kern w:val="0"/>
          <w:sz w:val="22"/>
          <w:szCs w:val="22"/>
          <w:vertAlign w:val="superscript"/>
          <w:lang w:val="en-US" w:eastAsia="en-GB"/>
          <w14:ligatures w14:val="none"/>
        </w:rPr>
        <w:t>th</w:t>
      </w:r>
      <w:r w:rsidRPr="00B05FDE">
        <w:rPr>
          <w:rFonts w:ascii="Calibri" w:eastAsia="Times New Roman" w:hAnsi="Calibri" w:cs="Calibri"/>
          <w:kern w:val="0"/>
          <w:sz w:val="22"/>
          <w:szCs w:val="22"/>
          <w:lang w:val="en-US" w:eastAsia="en-GB"/>
          <w14:ligatures w14:val="none"/>
        </w:rPr>
        <w:t xml:space="preserve">.  </w:t>
      </w:r>
    </w:p>
    <w:p w14:paraId="27C9A2CE"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p>
    <w:p w14:paraId="7D776FE8"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A worked example for the </w:t>
      </w:r>
      <w:proofErr w:type="spellStart"/>
      <w:r w:rsidRPr="00B05FDE">
        <w:rPr>
          <w:rFonts w:ascii="Calibri" w:eastAsia="Times New Roman" w:hAnsi="Calibri" w:cs="Calibri"/>
          <w:kern w:val="0"/>
          <w:sz w:val="22"/>
          <w:szCs w:val="22"/>
          <w:lang w:val="en-US" w:eastAsia="en-GB"/>
          <w14:ligatures w14:val="none"/>
        </w:rPr>
        <w:t>CheckMate</w:t>
      </w:r>
      <w:proofErr w:type="spellEnd"/>
      <w:r w:rsidRPr="00B05FDE">
        <w:rPr>
          <w:rFonts w:ascii="Calibri" w:eastAsia="Times New Roman" w:hAnsi="Calibri" w:cs="Calibri"/>
          <w:kern w:val="0"/>
          <w:sz w:val="22"/>
          <w:szCs w:val="22"/>
          <w:lang w:val="en-US" w:eastAsia="en-GB"/>
          <w14:ligatures w14:val="none"/>
        </w:rPr>
        <w:t xml:space="preserve"> 9LA study and the accompanying outputs are shown below. </w:t>
      </w:r>
    </w:p>
    <w:p w14:paraId="6A0D0486"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p>
    <w:p w14:paraId="10738271" w14:textId="77777777" w:rsidR="000771A4" w:rsidRPr="00B05FDE" w:rsidRDefault="000771A4" w:rsidP="000771A4">
      <w:pPr>
        <w:spacing w:after="0" w:line="240" w:lineRule="auto"/>
        <w:rPr>
          <w:rFonts w:ascii="Calibri" w:eastAsia="Times New Roman" w:hAnsi="Calibri" w:cs="Calibri"/>
          <w:kern w:val="0"/>
          <w:sz w:val="22"/>
          <w:szCs w:val="22"/>
          <w:lang w:val="en-US" w:eastAsia="en-GB"/>
          <w14:ligatures w14:val="none"/>
        </w:rPr>
      </w:pPr>
    </w:p>
    <w:p w14:paraId="3A5FE2E5" w14:textId="77777777" w:rsidR="000771A4" w:rsidRPr="00B05FDE" w:rsidRDefault="000771A4" w:rsidP="000771A4">
      <w:pPr>
        <w:spacing w:after="0" w:line="240" w:lineRule="auto"/>
        <w:rPr>
          <w:rFonts w:ascii="Calibri" w:eastAsia="Times New Roman" w:hAnsi="Calibri" w:cs="Calibri"/>
          <w:kern w:val="0"/>
          <w:sz w:val="20"/>
          <w:szCs w:val="20"/>
          <w:lang w:val="en-US" w:eastAsia="en-GB"/>
          <w14:ligatures w14:val="none"/>
        </w:rPr>
      </w:pPr>
    </w:p>
    <w:p w14:paraId="0B904DBA" w14:textId="77777777" w:rsidR="000771A4" w:rsidRPr="00B05FDE" w:rsidRDefault="000771A4" w:rsidP="000771A4">
      <w:pPr>
        <w:spacing w:after="0" w:line="240" w:lineRule="auto"/>
        <w:rPr>
          <w:rFonts w:ascii="Times New Roman" w:eastAsia="Times New Roman" w:hAnsi="Times New Roman" w:cs="Times New Roman"/>
          <w:kern w:val="0"/>
          <w:lang w:val="en-US" w:eastAsia="en-GB"/>
          <w14:ligatures w14:val="none"/>
        </w:rPr>
      </w:pPr>
      <w:r w:rsidRPr="00B05FDE">
        <w:rPr>
          <w:rFonts w:ascii="Times New Roman" w:eastAsia="Times New Roman" w:hAnsi="Times New Roman" w:cs="Times New Roman"/>
          <w:noProof/>
          <w:kern w:val="0"/>
          <w:lang w:val="en-US" w:eastAsia="en-GB"/>
          <w14:ligatures w14:val="none"/>
        </w:rPr>
        <w:drawing>
          <wp:inline distT="0" distB="0" distL="0" distR="0" wp14:anchorId="14E3B826" wp14:editId="7F1C552E">
            <wp:extent cx="5928972" cy="4419600"/>
            <wp:effectExtent l="12700" t="12700" r="15240" b="12700"/>
            <wp:docPr id="1187870557" name="drawing"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70557" name="drawing" descr="A screenshot of a medical repo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4873" cy="4423998"/>
                    </a:xfrm>
                    <a:prstGeom prst="rect">
                      <a:avLst/>
                    </a:prstGeom>
                    <a:ln w="12700">
                      <a:solidFill>
                        <a:sysClr val="windowText" lastClr="000000"/>
                      </a:solidFill>
                    </a:ln>
                  </pic:spPr>
                </pic:pic>
              </a:graphicData>
            </a:graphic>
          </wp:inline>
        </w:drawing>
      </w:r>
    </w:p>
    <w:p w14:paraId="3A028694" w14:textId="77777777" w:rsidR="000771A4" w:rsidRPr="00B05FDE" w:rsidRDefault="000771A4" w:rsidP="000771A4">
      <w:pPr>
        <w:spacing w:after="0" w:line="240" w:lineRule="auto"/>
        <w:jc w:val="center"/>
        <w:rPr>
          <w:rFonts w:ascii="Calibri" w:eastAsia="Times New Roman" w:hAnsi="Calibri" w:cs="Calibri"/>
          <w:kern w:val="0"/>
          <w:lang w:val="en-US" w:eastAsia="en-GB"/>
          <w14:ligatures w14:val="none"/>
        </w:rPr>
      </w:pPr>
    </w:p>
    <w:p w14:paraId="0DF1A37A" w14:textId="77777777" w:rsidR="000771A4" w:rsidRPr="00B05FDE" w:rsidRDefault="000771A4" w:rsidP="000771A4">
      <w:pPr>
        <w:spacing w:after="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t xml:space="preserve">Figure S1 Data extraction process using the </w:t>
      </w:r>
      <w:proofErr w:type="spellStart"/>
      <w:r w:rsidRPr="00B05FDE">
        <w:rPr>
          <w:rFonts w:ascii="Calibri" w:eastAsia="Times New Roman" w:hAnsi="Calibri" w:cs="Calibri"/>
          <w:b/>
          <w:bCs/>
          <w:kern w:val="0"/>
          <w:sz w:val="22"/>
          <w:szCs w:val="22"/>
          <w:lang w:val="en-US" w:eastAsia="en-GB"/>
          <w14:ligatures w14:val="none"/>
        </w:rPr>
        <w:t>IPDfromKM</w:t>
      </w:r>
      <w:proofErr w:type="spellEnd"/>
      <w:r w:rsidRPr="00B05FDE">
        <w:rPr>
          <w:rFonts w:ascii="Calibri" w:eastAsia="Times New Roman" w:hAnsi="Calibri" w:cs="Calibri"/>
          <w:b/>
          <w:bCs/>
          <w:kern w:val="0"/>
          <w:sz w:val="22"/>
          <w:szCs w:val="22"/>
          <w:lang w:val="en-US" w:eastAsia="en-GB"/>
          <w14:ligatures w14:val="none"/>
        </w:rPr>
        <w:t xml:space="preserve"> Shiny app </w:t>
      </w:r>
    </w:p>
    <w:p w14:paraId="0A192C48" w14:textId="77777777" w:rsidR="000771A4" w:rsidRPr="00B05FDE" w:rsidRDefault="000771A4" w:rsidP="000771A4">
      <w:pPr>
        <w:spacing w:after="0" w:line="240" w:lineRule="auto"/>
        <w:jc w:val="center"/>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 xml:space="preserve">Coordinates from published Kaplan-Meier survival curves were </w:t>
      </w:r>
      <w:proofErr w:type="spellStart"/>
      <w:r w:rsidRPr="00B05FDE">
        <w:rPr>
          <w:rFonts w:ascii="Calibri" w:eastAsia="Times New Roman" w:hAnsi="Calibri" w:cs="Calibri"/>
          <w:kern w:val="0"/>
          <w:sz w:val="22"/>
          <w:szCs w:val="22"/>
          <w:lang w:val="en-US" w:eastAsia="en-GB"/>
          <w14:ligatures w14:val="none"/>
        </w:rPr>
        <w:t>digitised</w:t>
      </w:r>
      <w:proofErr w:type="spellEnd"/>
      <w:r w:rsidRPr="00B05FDE">
        <w:rPr>
          <w:rFonts w:ascii="Calibri" w:eastAsia="Times New Roman" w:hAnsi="Calibri" w:cs="Calibri"/>
          <w:kern w:val="0"/>
          <w:sz w:val="22"/>
          <w:szCs w:val="22"/>
          <w:lang w:val="en-US" w:eastAsia="en-GB"/>
          <w14:ligatures w14:val="none"/>
        </w:rPr>
        <w:t xml:space="preserve"> using the ‘Data extraction’ tab, forming the basis for reconstructing individual patient data.</w:t>
      </w:r>
    </w:p>
    <w:p w14:paraId="02C47909" w14:textId="77777777" w:rsidR="000771A4" w:rsidRPr="00B05FDE" w:rsidRDefault="000771A4" w:rsidP="000771A4">
      <w:pPr>
        <w:spacing w:after="0" w:line="240" w:lineRule="auto"/>
        <w:jc w:val="center"/>
        <w:rPr>
          <w:rFonts w:ascii="Times New Roman" w:eastAsia="Times New Roman" w:hAnsi="Times New Roman" w:cs="Times New Roman"/>
          <w:kern w:val="0"/>
          <w:lang w:val="en-US" w:eastAsia="en-GB"/>
          <w14:ligatures w14:val="none"/>
        </w:rPr>
      </w:pPr>
      <w:r w:rsidRPr="00B05FDE">
        <w:rPr>
          <w:rFonts w:ascii="Times New Roman" w:eastAsia="Times New Roman" w:hAnsi="Times New Roman" w:cs="Times New Roman"/>
          <w:noProof/>
          <w:kern w:val="0"/>
          <w:lang w:val="en-US" w:eastAsia="en-GB"/>
          <w14:ligatures w14:val="none"/>
        </w:rPr>
        <w:lastRenderedPageBreak/>
        <w:drawing>
          <wp:inline distT="0" distB="0" distL="0" distR="0" wp14:anchorId="7CFCBB92" wp14:editId="06B4C59B">
            <wp:extent cx="4410075" cy="5724525"/>
            <wp:effectExtent l="12700" t="12700" r="9525" b="15875"/>
            <wp:docPr id="2059738899" name="drawing" descr="A screenshot of a medical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38899" name="drawing" descr="A screenshot of a medical for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410075" cy="5724525"/>
                    </a:xfrm>
                    <a:prstGeom prst="rect">
                      <a:avLst/>
                    </a:prstGeom>
                    <a:ln w="12700">
                      <a:solidFill>
                        <a:sysClr val="windowText" lastClr="000000"/>
                      </a:solidFill>
                    </a:ln>
                  </pic:spPr>
                </pic:pic>
              </a:graphicData>
            </a:graphic>
          </wp:inline>
        </w:drawing>
      </w:r>
    </w:p>
    <w:p w14:paraId="46640E8F" w14:textId="77777777" w:rsidR="000771A4" w:rsidRPr="00B05FDE" w:rsidRDefault="000771A4" w:rsidP="000771A4">
      <w:pPr>
        <w:spacing w:after="0" w:line="240" w:lineRule="auto"/>
        <w:jc w:val="center"/>
        <w:rPr>
          <w:rFonts w:ascii="Times New Roman" w:eastAsia="Times New Roman" w:hAnsi="Times New Roman" w:cs="Times New Roman"/>
          <w:kern w:val="0"/>
          <w:lang w:val="en-US" w:eastAsia="en-GB"/>
          <w14:ligatures w14:val="none"/>
        </w:rPr>
      </w:pPr>
    </w:p>
    <w:p w14:paraId="078F57F3" w14:textId="77777777" w:rsidR="000771A4" w:rsidRPr="00B05FDE" w:rsidRDefault="000771A4" w:rsidP="000771A4">
      <w:pPr>
        <w:spacing w:after="0" w:line="240" w:lineRule="auto"/>
        <w:jc w:val="center"/>
        <w:rPr>
          <w:rFonts w:ascii="Calibri" w:eastAsia="Times New Roman" w:hAnsi="Calibri" w:cs="Calibri"/>
          <w:kern w:val="0"/>
          <w:sz w:val="22"/>
          <w:szCs w:val="22"/>
          <w:lang w:val="en-US" w:eastAsia="en-GB"/>
          <w14:ligatures w14:val="none"/>
        </w:rPr>
      </w:pPr>
      <w:r w:rsidRPr="00B05FDE">
        <w:rPr>
          <w:rFonts w:ascii="Calibri" w:eastAsia="Times New Roman" w:hAnsi="Calibri" w:cs="Calibri"/>
          <w:b/>
          <w:bCs/>
          <w:kern w:val="0"/>
          <w:sz w:val="22"/>
          <w:szCs w:val="22"/>
          <w:lang w:val="en-US" w:eastAsia="en-GB"/>
          <w14:ligatures w14:val="none"/>
        </w:rPr>
        <w:t>Figure S2 Additional parameters for reconstruction of Kaplan-Meier survival curves</w:t>
      </w:r>
      <w:r w:rsidRPr="00B05FDE">
        <w:rPr>
          <w:rFonts w:ascii="Calibri" w:eastAsia="Times New Roman" w:hAnsi="Calibri" w:cs="Calibri"/>
          <w:kern w:val="0"/>
          <w:sz w:val="22"/>
          <w:szCs w:val="22"/>
          <w:lang w:val="en-US" w:eastAsia="en-GB"/>
          <w14:ligatures w14:val="none"/>
        </w:rPr>
        <w:t xml:space="preserve"> </w:t>
      </w:r>
    </w:p>
    <w:p w14:paraId="212DC126" w14:textId="77777777" w:rsidR="000771A4" w:rsidRPr="00B05FDE" w:rsidRDefault="000771A4" w:rsidP="000771A4">
      <w:pPr>
        <w:spacing w:after="0" w:line="240" w:lineRule="auto"/>
        <w:jc w:val="center"/>
        <w:rPr>
          <w:rFonts w:ascii="Calibri" w:eastAsia="Times New Roman" w:hAnsi="Calibri" w:cs="Calibri"/>
          <w:kern w:val="0"/>
          <w:sz w:val="22"/>
          <w:szCs w:val="22"/>
          <w:lang w:val="en-US" w:eastAsia="en-GB"/>
          <w14:ligatures w14:val="none"/>
        </w:rPr>
      </w:pPr>
      <w:r w:rsidRPr="00B05FDE">
        <w:rPr>
          <w:rFonts w:ascii="Calibri" w:eastAsia="Times New Roman" w:hAnsi="Calibri" w:cs="Calibri"/>
          <w:kern w:val="0"/>
          <w:sz w:val="22"/>
          <w:szCs w:val="22"/>
          <w:lang w:val="en-US" w:eastAsia="en-GB"/>
          <w14:ligatures w14:val="none"/>
        </w:rPr>
        <w:t>Parameters such as treatment groups, risk time, number of patients at risk, and number of events were added to reconstruct survival curves.</w:t>
      </w:r>
    </w:p>
    <w:p w14:paraId="7357874C" w14:textId="77777777" w:rsidR="000771A4" w:rsidRPr="00B05FDE" w:rsidRDefault="000771A4" w:rsidP="000771A4">
      <w:pPr>
        <w:spacing w:after="0" w:line="240" w:lineRule="auto"/>
        <w:jc w:val="center"/>
        <w:rPr>
          <w:rFonts w:ascii="Times New Roman" w:eastAsia="Times New Roman" w:hAnsi="Times New Roman" w:cs="Times New Roman"/>
          <w:kern w:val="0"/>
          <w:lang w:val="en-US" w:eastAsia="en-GB"/>
          <w14:ligatures w14:val="none"/>
        </w:rPr>
      </w:pPr>
    </w:p>
    <w:p w14:paraId="7FEE6D29" w14:textId="77777777" w:rsidR="000771A4" w:rsidRPr="00B05FDE" w:rsidRDefault="000771A4" w:rsidP="000771A4">
      <w:pPr>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br w:type="page"/>
      </w:r>
    </w:p>
    <w:p w14:paraId="78DEB627"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r w:rsidRPr="00B05FDE">
        <w:rPr>
          <w:rFonts w:ascii="Calibri" w:eastAsia="Helvetica Neue" w:hAnsi="Calibri" w:cs="Calibri"/>
          <w:kern w:val="0"/>
          <w:sz w:val="22"/>
          <w:szCs w:val="22"/>
          <w:lang w:val="en-US" w:eastAsia="en-GB"/>
          <w14:ligatures w14:val="none"/>
        </w:rPr>
        <w:lastRenderedPageBreak/>
        <w:t>Table S</w:t>
      </w:r>
      <w:r>
        <w:rPr>
          <w:rFonts w:ascii="Calibri" w:eastAsia="Helvetica Neue" w:hAnsi="Calibri" w:cs="Calibri"/>
          <w:kern w:val="0"/>
          <w:sz w:val="22"/>
          <w:szCs w:val="22"/>
          <w:lang w:val="en-US" w:eastAsia="en-GB"/>
          <w14:ligatures w14:val="none"/>
        </w:rPr>
        <w:t>1</w:t>
      </w:r>
      <w:r w:rsidRPr="00B05FDE">
        <w:rPr>
          <w:rFonts w:ascii="Calibri" w:eastAsia="Helvetica Neue" w:hAnsi="Calibri" w:cs="Calibri"/>
          <w:kern w:val="0"/>
          <w:sz w:val="22"/>
          <w:szCs w:val="22"/>
          <w:lang w:val="en-US" w:eastAsia="en-GB"/>
          <w14:ligatures w14:val="none"/>
        </w:rPr>
        <w:t xml:space="preserve"> shows the first six reconstructed IPD. </w:t>
      </w:r>
    </w:p>
    <w:p w14:paraId="12FEE48A"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Table S1 Example of reconstructed IPD</w:t>
      </w:r>
    </w:p>
    <w:tbl>
      <w:tblPr>
        <w:tblW w:w="0" w:type="auto"/>
        <w:tblLayout w:type="fixed"/>
        <w:tblLook w:val="06A0" w:firstRow="1" w:lastRow="0" w:firstColumn="1" w:lastColumn="0" w:noHBand="1" w:noVBand="1"/>
      </w:tblPr>
      <w:tblGrid>
        <w:gridCol w:w="2374"/>
        <w:gridCol w:w="1309"/>
        <w:gridCol w:w="5332"/>
      </w:tblGrid>
      <w:tr w:rsidR="000771A4" w:rsidRPr="00B05FDE" w14:paraId="74BFC1A3" w14:textId="77777777" w:rsidTr="00DE0591">
        <w:trPr>
          <w:trHeight w:val="300"/>
        </w:trPr>
        <w:tc>
          <w:tcPr>
            <w:tcW w:w="2374" w:type="dxa"/>
            <w:tcBorders>
              <w:top w:val="single" w:sz="0" w:space="0" w:color="auto"/>
              <w:bottom w:val="single" w:sz="12" w:space="0" w:color="DDDDDD"/>
            </w:tcBorders>
            <w:shd w:val="clear" w:color="auto" w:fill="FFFFFF" w:themeFill="background1"/>
            <w:tcMar>
              <w:top w:w="75" w:type="dxa"/>
              <w:left w:w="75" w:type="dxa"/>
              <w:bottom w:w="75" w:type="dxa"/>
              <w:right w:w="75" w:type="dxa"/>
            </w:tcMar>
            <w:vAlign w:val="bottom"/>
          </w:tcPr>
          <w:p w14:paraId="57924B09"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r w:rsidRPr="00B05FDE">
              <w:rPr>
                <w:rFonts w:ascii="Calibri" w:eastAsia="Helvetica Neue" w:hAnsi="Calibri" w:cs="Calibri"/>
                <w:b/>
                <w:bCs/>
                <w:kern w:val="0"/>
                <w:sz w:val="20"/>
                <w:szCs w:val="20"/>
                <w:lang w:val="en-US" w:eastAsia="en-GB"/>
                <w14:ligatures w14:val="none"/>
              </w:rPr>
              <w:t>Survival time</w:t>
            </w:r>
          </w:p>
        </w:tc>
        <w:tc>
          <w:tcPr>
            <w:tcW w:w="1309" w:type="dxa"/>
            <w:tcBorders>
              <w:top w:val="single" w:sz="0" w:space="0" w:color="auto"/>
              <w:bottom w:val="single" w:sz="12" w:space="0" w:color="DDDDDD"/>
            </w:tcBorders>
            <w:shd w:val="clear" w:color="auto" w:fill="FFFFFF" w:themeFill="background1"/>
            <w:tcMar>
              <w:top w:w="75" w:type="dxa"/>
              <w:left w:w="75" w:type="dxa"/>
              <w:bottom w:w="75" w:type="dxa"/>
              <w:right w:w="75" w:type="dxa"/>
            </w:tcMar>
            <w:vAlign w:val="bottom"/>
          </w:tcPr>
          <w:p w14:paraId="22558E5C"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r w:rsidRPr="00B05FDE">
              <w:rPr>
                <w:rFonts w:ascii="Calibri" w:eastAsia="Helvetica Neue" w:hAnsi="Calibri" w:cs="Calibri"/>
                <w:b/>
                <w:bCs/>
                <w:kern w:val="0"/>
                <w:sz w:val="20"/>
                <w:szCs w:val="20"/>
                <w:lang w:val="en-US" w:eastAsia="en-GB"/>
                <w14:ligatures w14:val="none"/>
              </w:rPr>
              <w:t>Status</w:t>
            </w:r>
          </w:p>
        </w:tc>
        <w:tc>
          <w:tcPr>
            <w:tcW w:w="5332" w:type="dxa"/>
            <w:tcBorders>
              <w:top w:val="single" w:sz="0" w:space="0" w:color="auto"/>
              <w:bottom w:val="single" w:sz="12" w:space="0" w:color="DDDDDD"/>
            </w:tcBorders>
            <w:shd w:val="clear" w:color="auto" w:fill="FFFFFF" w:themeFill="background1"/>
            <w:tcMar>
              <w:top w:w="75" w:type="dxa"/>
              <w:left w:w="75" w:type="dxa"/>
              <w:bottom w:w="75" w:type="dxa"/>
              <w:right w:w="75" w:type="dxa"/>
            </w:tcMar>
            <w:vAlign w:val="bottom"/>
          </w:tcPr>
          <w:p w14:paraId="47431D16"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r w:rsidRPr="00B05FDE">
              <w:rPr>
                <w:rFonts w:ascii="Calibri" w:eastAsia="Helvetica Neue" w:hAnsi="Calibri" w:cs="Calibri"/>
                <w:b/>
                <w:bCs/>
                <w:kern w:val="0"/>
                <w:sz w:val="20"/>
                <w:szCs w:val="20"/>
                <w:lang w:val="en-US" w:eastAsia="en-GB"/>
                <w14:ligatures w14:val="none"/>
              </w:rPr>
              <w:t>Treatment group</w:t>
            </w:r>
          </w:p>
        </w:tc>
      </w:tr>
      <w:tr w:rsidR="000771A4" w:rsidRPr="00B05FDE" w14:paraId="3B4630F9"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7B747296"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0.17</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3D5CE5BE"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2FE6909A"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 </w:t>
            </w:r>
          </w:p>
        </w:tc>
      </w:tr>
      <w:tr w:rsidR="000771A4" w:rsidRPr="00B05FDE" w14:paraId="4FB8C2B2"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0ED18FCF"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0.17</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1886B964"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0382E5DB"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 </w:t>
            </w:r>
          </w:p>
        </w:tc>
      </w:tr>
      <w:tr w:rsidR="000771A4" w:rsidRPr="00B05FDE" w14:paraId="052CB869"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7E121315"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0.66</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16730677"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55CBC40B"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w:t>
            </w:r>
          </w:p>
        </w:tc>
      </w:tr>
      <w:tr w:rsidR="000771A4" w:rsidRPr="00B05FDE" w14:paraId="60418BEA"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1FAB4287"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0.66</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0823F93B"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671D0B26"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w:t>
            </w:r>
          </w:p>
        </w:tc>
      </w:tr>
      <w:tr w:rsidR="000771A4" w:rsidRPr="00B05FDE" w14:paraId="246D2FAE"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4DA18B6A"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1.08</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496E4191"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25D62C46"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w:t>
            </w:r>
          </w:p>
        </w:tc>
      </w:tr>
      <w:tr w:rsidR="000771A4" w:rsidRPr="00B05FDE" w14:paraId="10C670C3" w14:textId="77777777" w:rsidTr="00DE0591">
        <w:trPr>
          <w:trHeight w:val="300"/>
        </w:trPr>
        <w:tc>
          <w:tcPr>
            <w:tcW w:w="2374" w:type="dxa"/>
            <w:tcBorders>
              <w:top w:val="single" w:sz="6" w:space="0" w:color="DDDDDD"/>
            </w:tcBorders>
            <w:shd w:val="clear" w:color="auto" w:fill="FFFFFF" w:themeFill="background1"/>
            <w:tcMar>
              <w:top w:w="75" w:type="dxa"/>
              <w:left w:w="75" w:type="dxa"/>
              <w:bottom w:w="75" w:type="dxa"/>
              <w:right w:w="75" w:type="dxa"/>
            </w:tcMar>
          </w:tcPr>
          <w:p w14:paraId="0BCAED2C"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1.08</w:t>
            </w:r>
          </w:p>
        </w:tc>
        <w:tc>
          <w:tcPr>
            <w:tcW w:w="1309" w:type="dxa"/>
            <w:tcBorders>
              <w:top w:val="single" w:sz="6" w:space="0" w:color="DDDDDD"/>
            </w:tcBorders>
            <w:shd w:val="clear" w:color="auto" w:fill="FFFFFF" w:themeFill="background1"/>
            <w:tcMar>
              <w:top w:w="75" w:type="dxa"/>
              <w:left w:w="75" w:type="dxa"/>
              <w:bottom w:w="75" w:type="dxa"/>
              <w:right w:w="75" w:type="dxa"/>
            </w:tcMar>
          </w:tcPr>
          <w:p w14:paraId="02F964FD" w14:textId="77777777" w:rsidR="000771A4" w:rsidRPr="00B05FDE" w:rsidRDefault="000771A4" w:rsidP="00DE0591">
            <w:pPr>
              <w:spacing w:after="0" w:line="240" w:lineRule="auto"/>
              <w:jc w:val="right"/>
              <w:rPr>
                <w:rFonts w:ascii="Calibri" w:eastAsia="Times New Roman" w:hAnsi="Calibri" w:cs="Calibri"/>
                <w:kern w:val="0"/>
                <w:sz w:val="20"/>
                <w:szCs w:val="20"/>
                <w:lang w:val="en-US" w:eastAsia="en-GB"/>
                <w14:ligatures w14:val="none"/>
              </w:rPr>
            </w:pPr>
            <w:r w:rsidRPr="00B05FDE">
              <w:rPr>
                <w:rFonts w:ascii="Calibri" w:eastAsia="Helvetica Neue" w:hAnsi="Calibri" w:cs="Calibri"/>
                <w:kern w:val="0"/>
                <w:sz w:val="20"/>
                <w:szCs w:val="20"/>
                <w:lang w:val="en-US" w:eastAsia="en-GB"/>
                <w14:ligatures w14:val="none"/>
              </w:rPr>
              <w:t>1</w:t>
            </w:r>
          </w:p>
        </w:tc>
        <w:tc>
          <w:tcPr>
            <w:tcW w:w="5332" w:type="dxa"/>
            <w:tcBorders>
              <w:top w:val="single" w:sz="6" w:space="0" w:color="DDDDDD"/>
            </w:tcBorders>
            <w:shd w:val="clear" w:color="auto" w:fill="FFFFFF" w:themeFill="background1"/>
            <w:tcMar>
              <w:top w:w="75" w:type="dxa"/>
              <w:left w:w="75" w:type="dxa"/>
              <w:bottom w:w="75" w:type="dxa"/>
              <w:right w:w="75" w:type="dxa"/>
            </w:tcMar>
          </w:tcPr>
          <w:p w14:paraId="34A3F3A2"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roofErr w:type="spellStart"/>
            <w:r w:rsidRPr="00B05FDE">
              <w:rPr>
                <w:rFonts w:ascii="Calibri" w:eastAsia="Helvetica Neue" w:hAnsi="Calibri" w:cs="Calibri"/>
                <w:kern w:val="0"/>
                <w:sz w:val="20"/>
                <w:szCs w:val="20"/>
                <w:lang w:val="en-US" w:eastAsia="en-GB"/>
                <w14:ligatures w14:val="none"/>
              </w:rPr>
              <w:t>Nivo</w:t>
            </w:r>
            <w:proofErr w:type="spellEnd"/>
            <w:r w:rsidRPr="00B05FDE">
              <w:rPr>
                <w:rFonts w:ascii="Calibri" w:eastAsia="Helvetica Neue" w:hAnsi="Calibri" w:cs="Calibri"/>
                <w:kern w:val="0"/>
                <w:sz w:val="20"/>
                <w:szCs w:val="20"/>
                <w:lang w:val="en-US" w:eastAsia="en-GB"/>
                <w14:ligatures w14:val="none"/>
              </w:rPr>
              <w:t xml:space="preserve"> + </w:t>
            </w:r>
            <w:proofErr w:type="spellStart"/>
            <w:r w:rsidRPr="00B05FDE">
              <w:rPr>
                <w:rFonts w:ascii="Calibri" w:eastAsia="Helvetica Neue" w:hAnsi="Calibri" w:cs="Calibri"/>
                <w:kern w:val="0"/>
                <w:sz w:val="20"/>
                <w:szCs w:val="20"/>
                <w:lang w:val="en-US" w:eastAsia="en-GB"/>
                <w14:ligatures w14:val="none"/>
              </w:rPr>
              <w:t>ipi</w:t>
            </w:r>
            <w:proofErr w:type="spellEnd"/>
            <w:r w:rsidRPr="00B05FDE">
              <w:rPr>
                <w:rFonts w:ascii="Calibri" w:eastAsia="Helvetica Neue" w:hAnsi="Calibri" w:cs="Calibri"/>
                <w:kern w:val="0"/>
                <w:sz w:val="20"/>
                <w:szCs w:val="20"/>
                <w:lang w:val="en-US" w:eastAsia="en-GB"/>
                <w14:ligatures w14:val="none"/>
              </w:rPr>
              <w:t xml:space="preserve"> + chemo</w:t>
            </w:r>
          </w:p>
        </w:tc>
      </w:tr>
    </w:tbl>
    <w:p w14:paraId="27E0AA54" w14:textId="77777777" w:rsidR="000771A4" w:rsidRPr="00B05FDE" w:rsidRDefault="000771A4" w:rsidP="000771A4">
      <w:pPr>
        <w:shd w:val="clear" w:color="auto" w:fill="FFFFFF" w:themeFill="background1"/>
        <w:spacing w:after="150" w:line="240" w:lineRule="auto"/>
        <w:rPr>
          <w:rFonts w:ascii="Calibri" w:eastAsia="Helvetica Neue" w:hAnsi="Calibri" w:cs="Calibri"/>
          <w:kern w:val="0"/>
          <w:sz w:val="22"/>
          <w:szCs w:val="22"/>
          <w:lang w:val="en-US" w:eastAsia="en-GB"/>
          <w14:ligatures w14:val="none"/>
        </w:rPr>
      </w:pPr>
    </w:p>
    <w:p w14:paraId="70F328E9" w14:textId="77777777" w:rsidR="000771A4" w:rsidRPr="00B05FDE" w:rsidRDefault="000771A4" w:rsidP="000771A4">
      <w:pPr>
        <w:spacing w:after="0" w:line="240" w:lineRule="auto"/>
        <w:rPr>
          <w:rFonts w:ascii="Calibri" w:eastAsia="Helvetica Neue"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Evaluation of the Accuracy of Reconstructed Curves</w:t>
      </w:r>
    </w:p>
    <w:p w14:paraId="3B756F07"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r w:rsidRPr="00B05FDE">
        <w:rPr>
          <w:rFonts w:ascii="Calibri" w:eastAsia="Helvetica Neue" w:hAnsi="Calibri" w:cs="Calibri"/>
          <w:kern w:val="0"/>
          <w:sz w:val="22"/>
          <w:szCs w:val="22"/>
          <w:lang w:val="en-US" w:eastAsia="en-GB"/>
          <w14:ligatures w14:val="none"/>
        </w:rPr>
        <w:t>New survival curves were reconstructed from the IPD and compared with read-in coordinates (Figure S3 and S4).</w:t>
      </w:r>
    </w:p>
    <w:p w14:paraId="2331271A"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p>
    <w:p w14:paraId="2FB5D5D5" w14:textId="77777777" w:rsidR="000771A4" w:rsidRPr="00B05FDE" w:rsidRDefault="000771A4" w:rsidP="000771A4">
      <w:pPr>
        <w:shd w:val="clear" w:color="auto" w:fill="FFFFFF" w:themeFill="background1"/>
        <w:spacing w:after="0" w:line="240" w:lineRule="auto"/>
        <w:rPr>
          <w:rFonts w:ascii="Calibri" w:eastAsia="Times New Roman" w:hAnsi="Calibri" w:cs="Calibri"/>
          <w:kern w:val="0"/>
          <w:lang w:val="en-US" w:eastAsia="en-GB"/>
          <w14:ligatures w14:val="none"/>
        </w:rPr>
      </w:pPr>
      <w:r w:rsidRPr="00B05FDE">
        <w:rPr>
          <w:rFonts w:ascii="Calibri" w:eastAsia="Times New Roman" w:hAnsi="Calibri" w:cs="Calibri"/>
          <w:noProof/>
          <w:kern w:val="0"/>
          <w:lang w:val="en-US" w:eastAsia="en-GB"/>
          <w14:ligatures w14:val="none"/>
        </w:rPr>
        <w:drawing>
          <wp:inline distT="0" distB="0" distL="0" distR="0" wp14:anchorId="600D7EA2" wp14:editId="00BFF6F4">
            <wp:extent cx="5392958" cy="3921336"/>
            <wp:effectExtent l="12700" t="12700" r="17780" b="15875"/>
            <wp:docPr id="1883254760" name="drawing" descr="A graph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54760" name="drawing" descr="A graph of a patien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2493" cy="3928269"/>
                    </a:xfrm>
                    <a:prstGeom prst="rect">
                      <a:avLst/>
                    </a:prstGeom>
                    <a:ln w="12700">
                      <a:solidFill>
                        <a:sysClr val="windowText" lastClr="000000"/>
                      </a:solidFill>
                    </a:ln>
                  </pic:spPr>
                </pic:pic>
              </a:graphicData>
            </a:graphic>
          </wp:inline>
        </w:drawing>
      </w:r>
    </w:p>
    <w:p w14:paraId="6DD9077F" w14:textId="77777777" w:rsidR="000771A4" w:rsidRPr="00B05FDE" w:rsidRDefault="000771A4" w:rsidP="000771A4">
      <w:pPr>
        <w:shd w:val="clear" w:color="auto" w:fill="FFFFFF" w:themeFill="background1"/>
        <w:spacing w:after="150" w:line="240" w:lineRule="auto"/>
        <w:jc w:val="center"/>
        <w:rPr>
          <w:rFonts w:ascii="Calibri" w:eastAsia="Helvetica Neue" w:hAnsi="Calibri" w:cs="Calibri"/>
          <w:b/>
          <w:bCs/>
          <w:kern w:val="0"/>
          <w:sz w:val="21"/>
          <w:szCs w:val="21"/>
          <w:lang w:val="en-US" w:eastAsia="en-GB"/>
          <w14:ligatures w14:val="none"/>
        </w:rPr>
      </w:pPr>
    </w:p>
    <w:p w14:paraId="3A01790A" w14:textId="77777777" w:rsidR="000771A4" w:rsidRPr="00B05FDE" w:rsidRDefault="000771A4" w:rsidP="000771A4">
      <w:pPr>
        <w:shd w:val="clear" w:color="auto" w:fill="FFFFFF" w:themeFill="background1"/>
        <w:spacing w:after="150" w:line="240" w:lineRule="auto"/>
        <w:jc w:val="center"/>
        <w:rPr>
          <w:rFonts w:ascii="Calibri" w:eastAsia="Helvetica Neue"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Figure S3 Survival probability for treatment 1 (</w:t>
      </w:r>
      <w:proofErr w:type="spellStart"/>
      <w:r w:rsidRPr="00B05FDE">
        <w:rPr>
          <w:rFonts w:ascii="Calibri" w:eastAsia="Helvetica Neue" w:hAnsi="Calibri" w:cs="Calibri"/>
          <w:b/>
          <w:bCs/>
          <w:kern w:val="0"/>
          <w:sz w:val="22"/>
          <w:szCs w:val="22"/>
          <w:lang w:val="en-US" w:eastAsia="en-GB"/>
          <w14:ligatures w14:val="none"/>
        </w:rPr>
        <w:t>Nivo</w:t>
      </w:r>
      <w:proofErr w:type="spellEnd"/>
      <w:r w:rsidRPr="00B05FDE">
        <w:rPr>
          <w:rFonts w:ascii="Calibri" w:eastAsia="Helvetica Neue" w:hAnsi="Calibri" w:cs="Calibri"/>
          <w:b/>
          <w:bCs/>
          <w:kern w:val="0"/>
          <w:sz w:val="22"/>
          <w:szCs w:val="22"/>
          <w:lang w:val="en-US" w:eastAsia="en-GB"/>
          <w14:ligatures w14:val="none"/>
        </w:rPr>
        <w:t xml:space="preserve"> + </w:t>
      </w:r>
      <w:proofErr w:type="spellStart"/>
      <w:r w:rsidRPr="00B05FDE">
        <w:rPr>
          <w:rFonts w:ascii="Calibri" w:eastAsia="Helvetica Neue" w:hAnsi="Calibri" w:cs="Calibri"/>
          <w:b/>
          <w:bCs/>
          <w:kern w:val="0"/>
          <w:sz w:val="22"/>
          <w:szCs w:val="22"/>
          <w:lang w:val="en-US" w:eastAsia="en-GB"/>
          <w14:ligatures w14:val="none"/>
        </w:rPr>
        <w:t>ipi</w:t>
      </w:r>
      <w:proofErr w:type="spellEnd"/>
      <w:r w:rsidRPr="00B05FDE">
        <w:rPr>
          <w:rFonts w:ascii="Calibri" w:eastAsia="Helvetica Neue" w:hAnsi="Calibri" w:cs="Calibri"/>
          <w:b/>
          <w:bCs/>
          <w:kern w:val="0"/>
          <w:sz w:val="22"/>
          <w:szCs w:val="22"/>
          <w:lang w:val="en-US" w:eastAsia="en-GB"/>
          <w14:ligatures w14:val="none"/>
        </w:rPr>
        <w:t xml:space="preserve"> + chemo)</w:t>
      </w:r>
    </w:p>
    <w:p w14:paraId="658D4FAB"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kern w:val="0"/>
          <w:sz w:val="18"/>
          <w:szCs w:val="18"/>
          <w:lang w:val="en-US" w:eastAsia="en-GB"/>
          <w14:ligatures w14:val="none"/>
        </w:rPr>
      </w:pPr>
    </w:p>
    <w:p w14:paraId="7936478E" w14:textId="77777777" w:rsidR="000771A4" w:rsidRPr="00B05FDE" w:rsidRDefault="000771A4" w:rsidP="000771A4">
      <w:pPr>
        <w:shd w:val="clear" w:color="auto" w:fill="FFFFFF" w:themeFill="background1"/>
        <w:spacing w:after="0" w:line="240" w:lineRule="auto"/>
        <w:rPr>
          <w:rFonts w:ascii="Calibri" w:eastAsia="Times New Roman" w:hAnsi="Calibri" w:cs="Calibri"/>
          <w:kern w:val="0"/>
          <w:lang w:val="en-US" w:eastAsia="en-GB"/>
          <w14:ligatures w14:val="none"/>
        </w:rPr>
      </w:pPr>
      <w:r w:rsidRPr="00B05FDE">
        <w:rPr>
          <w:rFonts w:ascii="Calibri" w:eastAsia="Times New Roman" w:hAnsi="Calibri" w:cs="Calibri"/>
          <w:noProof/>
          <w:kern w:val="0"/>
          <w:lang w:val="en-US" w:eastAsia="en-GB"/>
          <w14:ligatures w14:val="none"/>
        </w:rPr>
        <w:lastRenderedPageBreak/>
        <w:drawing>
          <wp:inline distT="0" distB="0" distL="0" distR="0" wp14:anchorId="5F71A9E8" wp14:editId="26901D20">
            <wp:extent cx="5426330" cy="3945601"/>
            <wp:effectExtent l="0" t="0" r="0" b="4445"/>
            <wp:docPr id="1924639131" name="drawing" descr="A graph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39131" name="drawing" descr="A graph of a pati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6225" cy="3952796"/>
                    </a:xfrm>
                    <a:prstGeom prst="rect">
                      <a:avLst/>
                    </a:prstGeom>
                  </pic:spPr>
                </pic:pic>
              </a:graphicData>
            </a:graphic>
          </wp:inline>
        </w:drawing>
      </w:r>
    </w:p>
    <w:p w14:paraId="32641D21"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Figure S4 Survival probability for treatment 2 (chemo)</w:t>
      </w:r>
    </w:p>
    <w:p w14:paraId="45BE4F48" w14:textId="77777777" w:rsidR="000771A4" w:rsidRPr="00B05FDE" w:rsidRDefault="000771A4" w:rsidP="000771A4">
      <w:pPr>
        <w:shd w:val="clear" w:color="auto" w:fill="FFFFFF" w:themeFill="background1"/>
        <w:spacing w:after="150" w:line="240" w:lineRule="auto"/>
        <w:rPr>
          <w:rFonts w:ascii="Calibri" w:eastAsia="Helvetica Neue" w:hAnsi="Calibri" w:cs="Calibri"/>
          <w:kern w:val="0"/>
          <w:sz w:val="20"/>
          <w:szCs w:val="20"/>
          <w:lang w:val="en-US" w:eastAsia="en-GB"/>
          <w14:ligatures w14:val="none"/>
        </w:rPr>
      </w:pPr>
    </w:p>
    <w:p w14:paraId="30F46442"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r w:rsidRPr="00B05FDE">
        <w:rPr>
          <w:rFonts w:ascii="Calibri" w:eastAsia="Helvetica Neue" w:hAnsi="Calibri" w:cs="Calibri"/>
          <w:kern w:val="0"/>
          <w:sz w:val="22"/>
          <w:szCs w:val="22"/>
          <w:lang w:val="en-US" w:eastAsia="en-GB"/>
          <w14:ligatures w14:val="none"/>
        </w:rPr>
        <w:t>Table S</w:t>
      </w:r>
      <w:r>
        <w:rPr>
          <w:rFonts w:ascii="Calibri" w:eastAsia="Helvetica Neue" w:hAnsi="Calibri" w:cs="Calibri"/>
          <w:kern w:val="0"/>
          <w:sz w:val="22"/>
          <w:szCs w:val="22"/>
          <w:lang w:val="en-US" w:eastAsia="en-GB"/>
          <w14:ligatures w14:val="none"/>
        </w:rPr>
        <w:t>2</w:t>
      </w:r>
      <w:r w:rsidRPr="00B05FDE">
        <w:rPr>
          <w:rFonts w:ascii="Calibri" w:eastAsia="Helvetica Neue" w:hAnsi="Calibri" w:cs="Calibri"/>
          <w:kern w:val="0"/>
          <w:sz w:val="22"/>
          <w:szCs w:val="22"/>
          <w:lang w:val="en-US" w:eastAsia="en-GB"/>
          <w14:ligatures w14:val="none"/>
        </w:rPr>
        <w:t xml:space="preserve"> shows the summary statistics that are used to evaluate the accuracy of the IPD reconstruction for the two groups.</w:t>
      </w:r>
    </w:p>
    <w:p w14:paraId="2AB70F6B"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Table S2 Summary statistics of accuracy assessment</w:t>
      </w:r>
    </w:p>
    <w:tbl>
      <w:tblPr>
        <w:tblW w:w="0" w:type="auto"/>
        <w:tblLayout w:type="fixed"/>
        <w:tblLook w:val="06A0" w:firstRow="1" w:lastRow="0" w:firstColumn="1" w:lastColumn="0" w:noHBand="1" w:noVBand="1"/>
      </w:tblPr>
      <w:tblGrid>
        <w:gridCol w:w="3969"/>
        <w:gridCol w:w="2835"/>
        <w:gridCol w:w="2212"/>
      </w:tblGrid>
      <w:tr w:rsidR="000771A4" w:rsidRPr="00B05FDE" w14:paraId="012A90B8" w14:textId="77777777" w:rsidTr="00DE0591">
        <w:trPr>
          <w:trHeight w:val="300"/>
        </w:trPr>
        <w:tc>
          <w:tcPr>
            <w:tcW w:w="3969" w:type="dxa"/>
            <w:tcBorders>
              <w:top w:val="single" w:sz="0" w:space="0" w:color="auto"/>
              <w:bottom w:val="single" w:sz="12" w:space="0" w:color="DDDDDD"/>
            </w:tcBorders>
            <w:tcMar>
              <w:top w:w="75" w:type="dxa"/>
              <w:left w:w="75" w:type="dxa"/>
              <w:bottom w:w="75" w:type="dxa"/>
              <w:right w:w="75" w:type="dxa"/>
            </w:tcMar>
            <w:vAlign w:val="bottom"/>
          </w:tcPr>
          <w:p w14:paraId="4BD754BC"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20"/>
                <w:szCs w:val="20"/>
                <w:lang w:val="en-US" w:eastAsia="en-GB"/>
                <w14:ligatures w14:val="none"/>
              </w:rPr>
            </w:pPr>
            <w:r w:rsidRPr="00B05FDE">
              <w:rPr>
                <w:rFonts w:ascii="Calibri" w:eastAsia="Times New Roman" w:hAnsi="Calibri" w:cs="Calibri"/>
                <w:b/>
                <w:bCs/>
                <w:kern w:val="0"/>
                <w:sz w:val="20"/>
                <w:szCs w:val="20"/>
                <w:lang w:val="en-US" w:eastAsia="en-GB"/>
                <w14:ligatures w14:val="none"/>
              </w:rPr>
              <w:t>Summary statistics</w:t>
            </w:r>
          </w:p>
        </w:tc>
        <w:tc>
          <w:tcPr>
            <w:tcW w:w="2835" w:type="dxa"/>
            <w:tcBorders>
              <w:top w:val="single" w:sz="0" w:space="0" w:color="auto"/>
              <w:bottom w:val="single" w:sz="12" w:space="0" w:color="DDDDDD"/>
            </w:tcBorders>
            <w:tcMar>
              <w:top w:w="75" w:type="dxa"/>
              <w:left w:w="75" w:type="dxa"/>
              <w:bottom w:w="75" w:type="dxa"/>
              <w:right w:w="75" w:type="dxa"/>
            </w:tcMar>
            <w:vAlign w:val="bottom"/>
          </w:tcPr>
          <w:p w14:paraId="1EDA9A79"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b/>
                <w:bCs/>
                <w:kern w:val="0"/>
                <w:sz w:val="20"/>
                <w:szCs w:val="20"/>
                <w:lang w:val="en-US" w:eastAsia="en-GB"/>
                <w14:ligatures w14:val="none"/>
              </w:rPr>
            </w:pPr>
            <w:r w:rsidRPr="00B05FDE">
              <w:rPr>
                <w:rFonts w:ascii="Calibri" w:eastAsia="Times New Roman" w:hAnsi="Calibri" w:cs="Calibri"/>
                <w:b/>
                <w:bCs/>
                <w:kern w:val="0"/>
                <w:sz w:val="20"/>
                <w:szCs w:val="20"/>
                <w:lang w:val="en-US" w:eastAsia="en-GB"/>
                <w14:ligatures w14:val="none"/>
              </w:rPr>
              <w:t xml:space="preserve">Treatment 1 </w:t>
            </w:r>
          </w:p>
          <w:p w14:paraId="4364D632"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20"/>
                <w:szCs w:val="20"/>
                <w:lang w:val="en-US" w:eastAsia="en-GB"/>
                <w14:ligatures w14:val="none"/>
              </w:rPr>
            </w:pPr>
            <w:proofErr w:type="spellStart"/>
            <w:r w:rsidRPr="00B05FDE">
              <w:rPr>
                <w:rFonts w:ascii="Calibri" w:eastAsia="Times New Roman" w:hAnsi="Calibri" w:cs="Calibri"/>
                <w:b/>
                <w:bCs/>
                <w:kern w:val="0"/>
                <w:sz w:val="20"/>
                <w:szCs w:val="20"/>
                <w:lang w:val="en-US" w:eastAsia="en-GB"/>
                <w14:ligatures w14:val="none"/>
              </w:rPr>
              <w:t>Nivo</w:t>
            </w:r>
            <w:proofErr w:type="spellEnd"/>
            <w:r w:rsidRPr="00B05FDE">
              <w:rPr>
                <w:rFonts w:ascii="Calibri" w:eastAsia="Times New Roman" w:hAnsi="Calibri" w:cs="Calibri"/>
                <w:b/>
                <w:bCs/>
                <w:kern w:val="0"/>
                <w:sz w:val="20"/>
                <w:szCs w:val="20"/>
                <w:lang w:val="en-US" w:eastAsia="en-GB"/>
                <w14:ligatures w14:val="none"/>
              </w:rPr>
              <w:t xml:space="preserve"> + </w:t>
            </w:r>
            <w:proofErr w:type="spellStart"/>
            <w:r w:rsidRPr="00B05FDE">
              <w:rPr>
                <w:rFonts w:ascii="Calibri" w:eastAsia="Times New Roman" w:hAnsi="Calibri" w:cs="Calibri"/>
                <w:b/>
                <w:bCs/>
                <w:kern w:val="0"/>
                <w:sz w:val="20"/>
                <w:szCs w:val="20"/>
                <w:lang w:val="en-US" w:eastAsia="en-GB"/>
                <w14:ligatures w14:val="none"/>
              </w:rPr>
              <w:t>ipi</w:t>
            </w:r>
            <w:proofErr w:type="spellEnd"/>
            <w:r w:rsidRPr="00B05FDE">
              <w:rPr>
                <w:rFonts w:ascii="Calibri" w:eastAsia="Times New Roman" w:hAnsi="Calibri" w:cs="Calibri"/>
                <w:b/>
                <w:bCs/>
                <w:kern w:val="0"/>
                <w:sz w:val="20"/>
                <w:szCs w:val="20"/>
                <w:lang w:val="en-US" w:eastAsia="en-GB"/>
                <w14:ligatures w14:val="none"/>
              </w:rPr>
              <w:t xml:space="preserve"> + chemo</w:t>
            </w:r>
          </w:p>
        </w:tc>
        <w:tc>
          <w:tcPr>
            <w:tcW w:w="2212" w:type="dxa"/>
            <w:tcBorders>
              <w:top w:val="single" w:sz="0" w:space="0" w:color="auto"/>
              <w:bottom w:val="single" w:sz="12" w:space="0" w:color="DDDDDD"/>
            </w:tcBorders>
            <w:tcMar>
              <w:top w:w="75" w:type="dxa"/>
              <w:left w:w="75" w:type="dxa"/>
              <w:bottom w:w="75" w:type="dxa"/>
              <w:right w:w="75" w:type="dxa"/>
            </w:tcMar>
            <w:vAlign w:val="bottom"/>
          </w:tcPr>
          <w:p w14:paraId="0E7A0586"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b/>
                <w:bCs/>
                <w:kern w:val="0"/>
                <w:sz w:val="20"/>
                <w:szCs w:val="20"/>
                <w:lang w:val="en-US" w:eastAsia="en-GB"/>
                <w14:ligatures w14:val="none"/>
              </w:rPr>
            </w:pPr>
            <w:r w:rsidRPr="00B05FDE">
              <w:rPr>
                <w:rFonts w:ascii="Calibri" w:eastAsia="Times New Roman" w:hAnsi="Calibri" w:cs="Calibri"/>
                <w:b/>
                <w:bCs/>
                <w:kern w:val="0"/>
                <w:sz w:val="20"/>
                <w:szCs w:val="20"/>
                <w:lang w:val="en-US" w:eastAsia="en-GB"/>
                <w14:ligatures w14:val="none"/>
              </w:rPr>
              <w:t xml:space="preserve">Treatment 2 </w:t>
            </w:r>
          </w:p>
          <w:p w14:paraId="7A32927C"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20"/>
                <w:szCs w:val="20"/>
                <w:lang w:val="en-US" w:eastAsia="en-GB"/>
                <w14:ligatures w14:val="none"/>
              </w:rPr>
            </w:pPr>
            <w:r w:rsidRPr="00B05FDE">
              <w:rPr>
                <w:rFonts w:ascii="Calibri" w:eastAsia="Times New Roman" w:hAnsi="Calibri" w:cs="Calibri"/>
                <w:b/>
                <w:bCs/>
                <w:kern w:val="0"/>
                <w:sz w:val="20"/>
                <w:szCs w:val="20"/>
                <w:lang w:val="en-US" w:eastAsia="en-GB"/>
                <w14:ligatures w14:val="none"/>
              </w:rPr>
              <w:t>Chemo</w:t>
            </w:r>
          </w:p>
        </w:tc>
      </w:tr>
      <w:tr w:rsidR="000771A4" w:rsidRPr="00B05FDE" w14:paraId="4153F8C7" w14:textId="77777777" w:rsidTr="00DE0591">
        <w:trPr>
          <w:trHeight w:val="300"/>
        </w:trPr>
        <w:tc>
          <w:tcPr>
            <w:tcW w:w="3969" w:type="dxa"/>
            <w:tcBorders>
              <w:top w:val="single" w:sz="6" w:space="0" w:color="DDDDDD"/>
            </w:tcBorders>
            <w:tcMar>
              <w:top w:w="75" w:type="dxa"/>
              <w:left w:w="75" w:type="dxa"/>
              <w:bottom w:w="75" w:type="dxa"/>
              <w:right w:w="75" w:type="dxa"/>
            </w:tcMar>
          </w:tcPr>
          <w:p w14:paraId="58FE851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Root mean square error (RMSE)</w:t>
            </w:r>
          </w:p>
        </w:tc>
        <w:tc>
          <w:tcPr>
            <w:tcW w:w="2835" w:type="dxa"/>
            <w:tcBorders>
              <w:top w:val="single" w:sz="6" w:space="0" w:color="DDDDDD"/>
            </w:tcBorders>
            <w:tcMar>
              <w:top w:w="75" w:type="dxa"/>
              <w:left w:w="75" w:type="dxa"/>
              <w:bottom w:w="75" w:type="dxa"/>
              <w:right w:w="75" w:type="dxa"/>
            </w:tcMar>
          </w:tcPr>
          <w:p w14:paraId="3744773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0.003</w:t>
            </w:r>
          </w:p>
        </w:tc>
        <w:tc>
          <w:tcPr>
            <w:tcW w:w="2212" w:type="dxa"/>
            <w:tcBorders>
              <w:top w:val="single" w:sz="6" w:space="0" w:color="DDDDDD"/>
            </w:tcBorders>
            <w:tcMar>
              <w:top w:w="75" w:type="dxa"/>
              <w:left w:w="75" w:type="dxa"/>
              <w:bottom w:w="75" w:type="dxa"/>
              <w:right w:w="75" w:type="dxa"/>
            </w:tcMar>
          </w:tcPr>
          <w:p w14:paraId="589E05D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0.004</w:t>
            </w:r>
          </w:p>
        </w:tc>
      </w:tr>
      <w:tr w:rsidR="000771A4" w:rsidRPr="00B05FDE" w14:paraId="573E7081" w14:textId="77777777" w:rsidTr="00DE0591">
        <w:trPr>
          <w:trHeight w:val="300"/>
        </w:trPr>
        <w:tc>
          <w:tcPr>
            <w:tcW w:w="3969" w:type="dxa"/>
            <w:tcBorders>
              <w:top w:val="single" w:sz="6" w:space="0" w:color="DDDDDD"/>
            </w:tcBorders>
            <w:tcMar>
              <w:top w:w="75" w:type="dxa"/>
              <w:left w:w="75" w:type="dxa"/>
              <w:bottom w:w="75" w:type="dxa"/>
              <w:right w:w="75" w:type="dxa"/>
            </w:tcMar>
          </w:tcPr>
          <w:p w14:paraId="4D7BD00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Mean absolute error</w:t>
            </w:r>
          </w:p>
        </w:tc>
        <w:tc>
          <w:tcPr>
            <w:tcW w:w="2835" w:type="dxa"/>
            <w:tcBorders>
              <w:top w:val="single" w:sz="6" w:space="0" w:color="DDDDDD"/>
            </w:tcBorders>
            <w:tcMar>
              <w:top w:w="75" w:type="dxa"/>
              <w:left w:w="75" w:type="dxa"/>
              <w:bottom w:w="75" w:type="dxa"/>
              <w:right w:w="75" w:type="dxa"/>
            </w:tcMar>
          </w:tcPr>
          <w:p w14:paraId="21E9297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0.002</w:t>
            </w:r>
          </w:p>
        </w:tc>
        <w:tc>
          <w:tcPr>
            <w:tcW w:w="2212" w:type="dxa"/>
            <w:tcBorders>
              <w:top w:val="single" w:sz="6" w:space="0" w:color="DDDDDD"/>
            </w:tcBorders>
            <w:tcMar>
              <w:top w:w="75" w:type="dxa"/>
              <w:left w:w="75" w:type="dxa"/>
              <w:bottom w:w="75" w:type="dxa"/>
              <w:right w:w="75" w:type="dxa"/>
            </w:tcMar>
          </w:tcPr>
          <w:p w14:paraId="08E86A3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0.003</w:t>
            </w:r>
          </w:p>
        </w:tc>
      </w:tr>
      <w:tr w:rsidR="000771A4" w:rsidRPr="00B05FDE" w14:paraId="085A28F9" w14:textId="77777777" w:rsidTr="00DE0591">
        <w:trPr>
          <w:trHeight w:val="300"/>
        </w:trPr>
        <w:tc>
          <w:tcPr>
            <w:tcW w:w="3969" w:type="dxa"/>
            <w:tcBorders>
              <w:top w:val="single" w:sz="6" w:space="0" w:color="DDDDDD"/>
            </w:tcBorders>
            <w:tcMar>
              <w:top w:w="75" w:type="dxa"/>
              <w:left w:w="75" w:type="dxa"/>
              <w:bottom w:w="75" w:type="dxa"/>
              <w:right w:w="75" w:type="dxa"/>
            </w:tcMar>
          </w:tcPr>
          <w:p w14:paraId="116EE02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Max absolute error</w:t>
            </w:r>
          </w:p>
        </w:tc>
        <w:tc>
          <w:tcPr>
            <w:tcW w:w="2835" w:type="dxa"/>
            <w:tcBorders>
              <w:top w:val="single" w:sz="6" w:space="0" w:color="DDDDDD"/>
            </w:tcBorders>
            <w:tcMar>
              <w:top w:w="75" w:type="dxa"/>
              <w:left w:w="75" w:type="dxa"/>
              <w:bottom w:w="75" w:type="dxa"/>
              <w:right w:w="75" w:type="dxa"/>
            </w:tcMar>
          </w:tcPr>
          <w:p w14:paraId="65990E9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0.004</w:t>
            </w:r>
          </w:p>
        </w:tc>
        <w:tc>
          <w:tcPr>
            <w:tcW w:w="2212" w:type="dxa"/>
            <w:tcBorders>
              <w:top w:val="single" w:sz="6" w:space="0" w:color="DDDDDD"/>
            </w:tcBorders>
            <w:tcMar>
              <w:top w:w="75" w:type="dxa"/>
              <w:left w:w="75" w:type="dxa"/>
              <w:bottom w:w="75" w:type="dxa"/>
              <w:right w:w="75" w:type="dxa"/>
            </w:tcMar>
          </w:tcPr>
          <w:p w14:paraId="3BD2282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0.009</w:t>
            </w:r>
          </w:p>
        </w:tc>
      </w:tr>
      <w:tr w:rsidR="000771A4" w:rsidRPr="00B05FDE" w14:paraId="3EEBD3B6" w14:textId="77777777" w:rsidTr="00DE0591">
        <w:trPr>
          <w:trHeight w:val="300"/>
        </w:trPr>
        <w:tc>
          <w:tcPr>
            <w:tcW w:w="3969" w:type="dxa"/>
            <w:tcBorders>
              <w:top w:val="single" w:sz="6" w:space="0" w:color="DDDDDD"/>
            </w:tcBorders>
            <w:tcMar>
              <w:top w:w="75" w:type="dxa"/>
              <w:left w:w="75" w:type="dxa"/>
              <w:bottom w:w="75" w:type="dxa"/>
              <w:right w:w="75" w:type="dxa"/>
            </w:tcMar>
          </w:tcPr>
          <w:p w14:paraId="05E287A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Kolmogorov-Smirnov test statistics (p-value)</w:t>
            </w:r>
          </w:p>
        </w:tc>
        <w:tc>
          <w:tcPr>
            <w:tcW w:w="2835" w:type="dxa"/>
            <w:tcBorders>
              <w:top w:val="single" w:sz="6" w:space="0" w:color="DDDDDD"/>
            </w:tcBorders>
            <w:tcMar>
              <w:top w:w="75" w:type="dxa"/>
              <w:left w:w="75" w:type="dxa"/>
              <w:bottom w:w="75" w:type="dxa"/>
              <w:right w:w="75" w:type="dxa"/>
            </w:tcMar>
          </w:tcPr>
          <w:p w14:paraId="5E7B48D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0.14(0.027)</w:t>
            </w:r>
          </w:p>
        </w:tc>
        <w:tc>
          <w:tcPr>
            <w:tcW w:w="2212" w:type="dxa"/>
            <w:tcBorders>
              <w:top w:val="single" w:sz="6" w:space="0" w:color="DDDDDD"/>
            </w:tcBorders>
            <w:tcMar>
              <w:top w:w="75" w:type="dxa"/>
              <w:left w:w="75" w:type="dxa"/>
              <w:bottom w:w="75" w:type="dxa"/>
              <w:right w:w="75" w:type="dxa"/>
            </w:tcMar>
          </w:tcPr>
          <w:p w14:paraId="3AA74AC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20"/>
                <w:szCs w:val="20"/>
                <w:lang w:val="en-US" w:eastAsia="en-GB"/>
                <w14:ligatures w14:val="none"/>
              </w:rPr>
            </w:pPr>
            <w:r w:rsidRPr="00B05FDE">
              <w:rPr>
                <w:rFonts w:ascii="Calibri" w:eastAsia="Times New Roman" w:hAnsi="Calibri" w:cs="Calibri"/>
                <w:kern w:val="0"/>
                <w:sz w:val="20"/>
                <w:szCs w:val="20"/>
                <w:lang w:val="en-US" w:eastAsia="en-GB"/>
                <w14:ligatures w14:val="none"/>
              </w:rPr>
              <w:t>0.08(0.5538)</w:t>
            </w:r>
          </w:p>
        </w:tc>
      </w:tr>
    </w:tbl>
    <w:p w14:paraId="7825C1C8"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lang w:val="en-US" w:eastAsia="en-GB"/>
          <w14:ligatures w14:val="none"/>
        </w:rPr>
      </w:pPr>
    </w:p>
    <w:p w14:paraId="5B881F99" w14:textId="77777777" w:rsidR="000771A4" w:rsidRPr="00B05FDE" w:rsidRDefault="000771A4" w:rsidP="000771A4">
      <w:pPr>
        <w:rPr>
          <w:rFonts w:ascii="Calibri" w:hAnsi="Calibri" w:cs="Calibri"/>
          <w:b/>
          <w:bCs/>
          <w:sz w:val="28"/>
          <w:szCs w:val="28"/>
          <w:lang w:val="en-US" w:eastAsia="en-GB"/>
        </w:rPr>
      </w:pPr>
      <w:r w:rsidRPr="00B05FDE">
        <w:rPr>
          <w:rFonts w:ascii="Calibri" w:hAnsi="Calibri" w:cs="Calibri"/>
          <w:b/>
          <w:bCs/>
          <w:sz w:val="28"/>
          <w:szCs w:val="28"/>
          <w:lang w:val="en-US" w:eastAsia="en-GB"/>
        </w:rPr>
        <w:br w:type="page"/>
      </w:r>
    </w:p>
    <w:p w14:paraId="103119DC" w14:textId="77777777" w:rsidR="000771A4" w:rsidRPr="00B05FDE" w:rsidRDefault="000771A4" w:rsidP="000771A4">
      <w:pPr>
        <w:rPr>
          <w:rFonts w:ascii="Calibri" w:hAnsi="Calibri" w:cs="Calibri"/>
          <w:b/>
          <w:bCs/>
          <w:sz w:val="28"/>
          <w:szCs w:val="28"/>
          <w:lang w:val="en-US" w:eastAsia="en-GB"/>
        </w:rPr>
      </w:pPr>
      <w:r w:rsidRPr="00B05FDE">
        <w:rPr>
          <w:rFonts w:ascii="Calibri" w:hAnsi="Calibri" w:cs="Calibri"/>
          <w:b/>
          <w:bCs/>
          <w:sz w:val="28"/>
          <w:szCs w:val="28"/>
          <w:lang w:val="en-US" w:eastAsia="en-GB"/>
        </w:rPr>
        <w:lastRenderedPageBreak/>
        <w:t>Secondary analysis on the reconstructed IPD</w:t>
      </w:r>
    </w:p>
    <w:p w14:paraId="46B9C844"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lang w:val="en-US" w:eastAsia="en-GB"/>
          <w14:ligatures w14:val="none"/>
        </w:rPr>
      </w:pPr>
      <w:r w:rsidRPr="00B05FDE">
        <w:rPr>
          <w:rFonts w:ascii="Calibri" w:eastAsia="Helvetica Neue" w:hAnsi="Calibri" w:cs="Calibri"/>
          <w:kern w:val="0"/>
          <w:sz w:val="21"/>
          <w:szCs w:val="21"/>
          <w:lang w:val="en-US" w:eastAsia="en-GB"/>
          <w14:ligatures w14:val="none"/>
        </w:rPr>
        <w:t>A standard survival analysis is performed on the reconstructed IPD. Figure S5 shows the K-M curve and cumulative risk.</w:t>
      </w:r>
    </w:p>
    <w:p w14:paraId="6044AD25" w14:textId="77777777" w:rsidR="000771A4" w:rsidRPr="00B05FDE" w:rsidRDefault="000771A4" w:rsidP="000771A4">
      <w:pPr>
        <w:shd w:val="clear" w:color="auto" w:fill="FFFFFF" w:themeFill="background1"/>
        <w:spacing w:after="0" w:line="240" w:lineRule="auto"/>
        <w:rPr>
          <w:rFonts w:ascii="Calibri" w:eastAsia="Times New Roman" w:hAnsi="Calibri" w:cs="Calibri"/>
          <w:kern w:val="0"/>
          <w:lang w:val="en-US" w:eastAsia="en-GB"/>
          <w14:ligatures w14:val="none"/>
        </w:rPr>
      </w:pPr>
      <w:r w:rsidRPr="00B05FDE">
        <w:rPr>
          <w:rFonts w:ascii="Calibri" w:eastAsia="Times New Roman" w:hAnsi="Calibri" w:cs="Calibri"/>
          <w:noProof/>
          <w:kern w:val="0"/>
          <w:lang w:val="en-US" w:eastAsia="en-GB"/>
          <w14:ligatures w14:val="none"/>
        </w:rPr>
        <w:drawing>
          <wp:inline distT="0" distB="0" distL="0" distR="0" wp14:anchorId="01BA0C87" wp14:editId="597F377C">
            <wp:extent cx="5724525" cy="4581525"/>
            <wp:effectExtent l="0" t="0" r="0" b="0"/>
            <wp:docPr id="1118248617" name="drawing" descr="A graph of survival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8617" name="drawing" descr="A graph of survival functio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4525" cy="4581525"/>
                    </a:xfrm>
                    <a:prstGeom prst="rect">
                      <a:avLst/>
                    </a:prstGeom>
                  </pic:spPr>
                </pic:pic>
              </a:graphicData>
            </a:graphic>
          </wp:inline>
        </w:drawing>
      </w:r>
    </w:p>
    <w:p w14:paraId="45B3597B"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Figure S5 K-M curve and cumulative risk</w:t>
      </w:r>
    </w:p>
    <w:p w14:paraId="0C7C92E3"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lang w:val="en-US" w:eastAsia="en-GB"/>
          <w14:ligatures w14:val="none"/>
        </w:rPr>
      </w:pPr>
    </w:p>
    <w:p w14:paraId="221BC1B8" w14:textId="77777777" w:rsidR="000771A4" w:rsidRPr="00B05FDE" w:rsidRDefault="000771A4" w:rsidP="000771A4">
      <w:pPr>
        <w:rPr>
          <w:rFonts w:ascii="Calibri" w:eastAsia="Helvetica Neue" w:hAnsi="Calibri" w:cs="Calibri"/>
          <w:kern w:val="0"/>
          <w:sz w:val="22"/>
          <w:szCs w:val="22"/>
          <w:lang w:val="en-US" w:eastAsia="en-GB"/>
          <w14:ligatures w14:val="none"/>
        </w:rPr>
      </w:pPr>
      <w:r w:rsidRPr="00B05FDE">
        <w:rPr>
          <w:rFonts w:ascii="Calibri" w:eastAsia="Helvetica Neue" w:hAnsi="Calibri" w:cs="Calibri"/>
          <w:kern w:val="0"/>
          <w:sz w:val="22"/>
          <w:szCs w:val="22"/>
          <w:lang w:val="en-US" w:eastAsia="en-GB"/>
          <w14:ligatures w14:val="none"/>
        </w:rPr>
        <w:br w:type="page"/>
      </w:r>
    </w:p>
    <w:p w14:paraId="1DE36C9D" w14:textId="77777777" w:rsidR="000771A4" w:rsidRPr="00B05FDE" w:rsidRDefault="000771A4" w:rsidP="000771A4">
      <w:pPr>
        <w:shd w:val="clear" w:color="auto" w:fill="FFFFFF" w:themeFill="background1"/>
        <w:spacing w:after="150" w:line="240" w:lineRule="auto"/>
        <w:rPr>
          <w:rFonts w:ascii="Calibri" w:eastAsia="Helvetica Neue" w:hAnsi="Calibri" w:cs="Calibri"/>
          <w:kern w:val="0"/>
          <w:sz w:val="22"/>
          <w:szCs w:val="22"/>
          <w:lang w:val="en-US" w:eastAsia="en-GB"/>
          <w14:ligatures w14:val="none"/>
        </w:rPr>
      </w:pPr>
      <w:r w:rsidRPr="00B05FDE">
        <w:rPr>
          <w:rFonts w:ascii="Calibri" w:eastAsia="Helvetica Neue" w:hAnsi="Calibri" w:cs="Calibri"/>
          <w:kern w:val="0"/>
          <w:sz w:val="22"/>
          <w:szCs w:val="22"/>
          <w:lang w:val="en-US" w:eastAsia="en-GB"/>
          <w14:ligatures w14:val="none"/>
        </w:rPr>
        <w:lastRenderedPageBreak/>
        <w:t>Table S</w:t>
      </w:r>
      <w:r>
        <w:rPr>
          <w:rFonts w:ascii="Calibri" w:eastAsia="Helvetica Neue" w:hAnsi="Calibri" w:cs="Calibri"/>
          <w:kern w:val="0"/>
          <w:sz w:val="22"/>
          <w:szCs w:val="22"/>
          <w:lang w:val="en-US" w:eastAsia="en-GB"/>
          <w14:ligatures w14:val="none"/>
        </w:rPr>
        <w:t>3</w:t>
      </w:r>
      <w:r w:rsidRPr="00B05FDE">
        <w:rPr>
          <w:rFonts w:ascii="Calibri" w:eastAsia="Helvetica Neue" w:hAnsi="Calibri" w:cs="Calibri"/>
          <w:kern w:val="0"/>
          <w:sz w:val="22"/>
          <w:szCs w:val="22"/>
          <w:lang w:val="en-US" w:eastAsia="en-GB"/>
          <w14:ligatures w14:val="none"/>
        </w:rPr>
        <w:t xml:space="preserve"> shows the landmark survival probabilities, standard error (SE), and 95% confidence intervals (CIs), given specified survival times, while Table S4 shows the reported survival times and corresponding 95% CI given specified survival probabilities (key percentiles).</w:t>
      </w:r>
    </w:p>
    <w:p w14:paraId="38CA826D" w14:textId="77777777" w:rsidR="000771A4" w:rsidRPr="00B05FDE" w:rsidRDefault="000771A4" w:rsidP="000771A4">
      <w:pPr>
        <w:shd w:val="clear" w:color="auto" w:fill="FFFFFF" w:themeFill="background1"/>
        <w:spacing w:after="150" w:line="240" w:lineRule="auto"/>
        <w:rPr>
          <w:rFonts w:ascii="Calibri" w:eastAsia="Times New Roman" w:hAnsi="Calibri" w:cs="Calibri"/>
          <w:kern w:val="0"/>
          <w:sz w:val="22"/>
          <w:szCs w:val="22"/>
          <w:lang w:val="en-US" w:eastAsia="en-GB"/>
          <w14:ligatures w14:val="none"/>
        </w:rPr>
      </w:pPr>
    </w:p>
    <w:p w14:paraId="4BFA5CB3"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Table S3</w:t>
      </w:r>
      <w:r w:rsidRPr="00B05FDE">
        <w:rPr>
          <w:rFonts w:ascii="Calibri" w:eastAsia="Helvetica Neue" w:hAnsi="Calibri" w:cs="Calibri"/>
          <w:kern w:val="0"/>
          <w:sz w:val="22"/>
          <w:szCs w:val="22"/>
          <w:lang w:val="en-US" w:eastAsia="en-GB"/>
          <w14:ligatures w14:val="none"/>
        </w:rPr>
        <w:t xml:space="preserve"> </w:t>
      </w:r>
      <w:r w:rsidRPr="00B05FDE">
        <w:rPr>
          <w:rFonts w:ascii="Calibri" w:eastAsia="Helvetica Neue" w:hAnsi="Calibri" w:cs="Calibri"/>
          <w:b/>
          <w:bCs/>
          <w:kern w:val="0"/>
          <w:sz w:val="22"/>
          <w:szCs w:val="22"/>
          <w:lang w:val="en-US" w:eastAsia="en-GB"/>
          <w14:ligatures w14:val="none"/>
        </w:rPr>
        <w:t>Survival probabilities, standard error (SE), and 95% CIs</w:t>
      </w:r>
    </w:p>
    <w:tbl>
      <w:tblPr>
        <w:tblW w:w="0" w:type="auto"/>
        <w:tblLayout w:type="fixed"/>
        <w:tblLook w:val="06A0" w:firstRow="1" w:lastRow="0" w:firstColumn="1" w:lastColumn="0" w:noHBand="1" w:noVBand="1"/>
      </w:tblPr>
      <w:tblGrid>
        <w:gridCol w:w="4098"/>
        <w:gridCol w:w="1431"/>
        <w:gridCol w:w="1118"/>
        <w:gridCol w:w="1184"/>
        <w:gridCol w:w="1184"/>
      </w:tblGrid>
      <w:tr w:rsidR="000771A4" w:rsidRPr="00B05FDE" w14:paraId="585D99CB" w14:textId="77777777" w:rsidTr="00DE0591">
        <w:trPr>
          <w:trHeight w:val="300"/>
        </w:trPr>
        <w:tc>
          <w:tcPr>
            <w:tcW w:w="4098" w:type="dxa"/>
            <w:tcBorders>
              <w:top w:val="single" w:sz="0" w:space="0" w:color="auto"/>
              <w:bottom w:val="single" w:sz="12" w:space="0" w:color="DDDDDD"/>
            </w:tcBorders>
            <w:tcMar>
              <w:top w:w="75" w:type="dxa"/>
              <w:left w:w="75" w:type="dxa"/>
              <w:bottom w:w="75" w:type="dxa"/>
              <w:right w:w="75" w:type="dxa"/>
            </w:tcMar>
            <w:vAlign w:val="bottom"/>
          </w:tcPr>
          <w:p w14:paraId="5EC31558"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Time</w:t>
            </w:r>
          </w:p>
        </w:tc>
        <w:tc>
          <w:tcPr>
            <w:tcW w:w="1431" w:type="dxa"/>
            <w:tcBorders>
              <w:top w:val="single" w:sz="0" w:space="0" w:color="auto"/>
              <w:bottom w:val="single" w:sz="12" w:space="0" w:color="DDDDDD"/>
            </w:tcBorders>
            <w:tcMar>
              <w:top w:w="75" w:type="dxa"/>
              <w:left w:w="75" w:type="dxa"/>
              <w:bottom w:w="75" w:type="dxa"/>
              <w:right w:w="75" w:type="dxa"/>
            </w:tcMar>
            <w:vAlign w:val="bottom"/>
          </w:tcPr>
          <w:p w14:paraId="7D16B465"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Survival probability</w:t>
            </w:r>
          </w:p>
        </w:tc>
        <w:tc>
          <w:tcPr>
            <w:tcW w:w="1118" w:type="dxa"/>
            <w:tcBorders>
              <w:top w:val="single" w:sz="0" w:space="0" w:color="auto"/>
              <w:bottom w:val="single" w:sz="12" w:space="0" w:color="DDDDDD"/>
            </w:tcBorders>
            <w:tcMar>
              <w:top w:w="75" w:type="dxa"/>
              <w:left w:w="75" w:type="dxa"/>
              <w:bottom w:w="75" w:type="dxa"/>
              <w:right w:w="75" w:type="dxa"/>
            </w:tcMar>
            <w:vAlign w:val="bottom"/>
          </w:tcPr>
          <w:p w14:paraId="6B138851"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SE</w:t>
            </w:r>
          </w:p>
        </w:tc>
        <w:tc>
          <w:tcPr>
            <w:tcW w:w="1184" w:type="dxa"/>
            <w:tcBorders>
              <w:top w:val="single" w:sz="0" w:space="0" w:color="auto"/>
              <w:bottom w:val="single" w:sz="12" w:space="0" w:color="DDDDDD"/>
            </w:tcBorders>
            <w:tcMar>
              <w:top w:w="75" w:type="dxa"/>
              <w:left w:w="75" w:type="dxa"/>
              <w:bottom w:w="75" w:type="dxa"/>
              <w:right w:w="75" w:type="dxa"/>
            </w:tcMar>
            <w:vAlign w:val="bottom"/>
          </w:tcPr>
          <w:p w14:paraId="67616E67"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95% lower CI</w:t>
            </w:r>
          </w:p>
        </w:tc>
        <w:tc>
          <w:tcPr>
            <w:tcW w:w="1184" w:type="dxa"/>
            <w:tcBorders>
              <w:top w:val="single" w:sz="0" w:space="0" w:color="auto"/>
              <w:bottom w:val="single" w:sz="12" w:space="0" w:color="DDDDDD"/>
            </w:tcBorders>
            <w:tcMar>
              <w:top w:w="75" w:type="dxa"/>
              <w:left w:w="75" w:type="dxa"/>
              <w:bottom w:w="75" w:type="dxa"/>
              <w:right w:w="75" w:type="dxa"/>
            </w:tcMar>
            <w:vAlign w:val="bottom"/>
          </w:tcPr>
          <w:p w14:paraId="1FD563AD"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95% upper CI</w:t>
            </w:r>
          </w:p>
        </w:tc>
      </w:tr>
      <w:tr w:rsidR="000771A4" w:rsidRPr="00B05FDE" w14:paraId="77B60472" w14:textId="77777777" w:rsidTr="00DE0591">
        <w:trPr>
          <w:trHeight w:val="300"/>
        </w:trPr>
        <w:tc>
          <w:tcPr>
            <w:tcW w:w="4098" w:type="dxa"/>
            <w:tcBorders>
              <w:top w:val="single" w:sz="6" w:space="0" w:color="DDDDDD"/>
            </w:tcBorders>
            <w:tcMar>
              <w:top w:w="75" w:type="dxa"/>
              <w:left w:w="75" w:type="dxa"/>
              <w:bottom w:w="75" w:type="dxa"/>
              <w:right w:w="75" w:type="dxa"/>
            </w:tcMar>
          </w:tcPr>
          <w:p w14:paraId="19E1F88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Treatment 1 (</w:t>
            </w:r>
            <w:proofErr w:type="spellStart"/>
            <w:r w:rsidRPr="00B05FDE">
              <w:rPr>
                <w:rFonts w:ascii="Calibri" w:eastAsia="Times New Roman" w:hAnsi="Calibri" w:cs="Calibri"/>
                <w:kern w:val="0"/>
                <w:sz w:val="18"/>
                <w:szCs w:val="18"/>
                <w:lang w:val="en-US" w:eastAsia="en-GB"/>
                <w14:ligatures w14:val="none"/>
              </w:rPr>
              <w:t>Nivo</w:t>
            </w:r>
            <w:proofErr w:type="spellEnd"/>
            <w:r w:rsidRPr="00B05FDE">
              <w:rPr>
                <w:rFonts w:ascii="Calibri" w:eastAsia="Times New Roman" w:hAnsi="Calibri" w:cs="Calibri"/>
                <w:kern w:val="0"/>
                <w:sz w:val="18"/>
                <w:szCs w:val="18"/>
                <w:lang w:val="en-US" w:eastAsia="en-GB"/>
                <w14:ligatures w14:val="none"/>
              </w:rPr>
              <w:t xml:space="preserve"> + </w:t>
            </w:r>
            <w:proofErr w:type="spellStart"/>
            <w:r w:rsidRPr="00B05FDE">
              <w:rPr>
                <w:rFonts w:ascii="Calibri" w:eastAsia="Times New Roman" w:hAnsi="Calibri" w:cs="Calibri"/>
                <w:kern w:val="0"/>
                <w:sz w:val="18"/>
                <w:szCs w:val="18"/>
                <w:lang w:val="en-US" w:eastAsia="en-GB"/>
                <w14:ligatures w14:val="none"/>
              </w:rPr>
              <w:t>ipi</w:t>
            </w:r>
            <w:proofErr w:type="spellEnd"/>
            <w:r w:rsidRPr="00B05FDE">
              <w:rPr>
                <w:rFonts w:ascii="Calibri" w:eastAsia="Times New Roman" w:hAnsi="Calibri" w:cs="Calibri"/>
                <w:kern w:val="0"/>
                <w:sz w:val="18"/>
                <w:szCs w:val="18"/>
                <w:lang w:val="en-US" w:eastAsia="en-GB"/>
                <w14:ligatures w14:val="none"/>
              </w:rPr>
              <w:t xml:space="preserve"> + chemo)</w:t>
            </w:r>
          </w:p>
        </w:tc>
        <w:tc>
          <w:tcPr>
            <w:tcW w:w="1431" w:type="dxa"/>
            <w:tcBorders>
              <w:top w:val="single" w:sz="6" w:space="0" w:color="DDDDDD"/>
            </w:tcBorders>
            <w:tcMar>
              <w:top w:w="75" w:type="dxa"/>
              <w:left w:w="75" w:type="dxa"/>
              <w:bottom w:w="75" w:type="dxa"/>
              <w:right w:w="75" w:type="dxa"/>
            </w:tcMar>
          </w:tcPr>
          <w:p w14:paraId="0D094A70"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18" w:type="dxa"/>
            <w:tcBorders>
              <w:top w:val="single" w:sz="6" w:space="0" w:color="DDDDDD"/>
            </w:tcBorders>
            <w:tcMar>
              <w:top w:w="75" w:type="dxa"/>
              <w:left w:w="75" w:type="dxa"/>
              <w:bottom w:w="75" w:type="dxa"/>
              <w:right w:w="75" w:type="dxa"/>
            </w:tcMar>
          </w:tcPr>
          <w:p w14:paraId="38795EEA"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84" w:type="dxa"/>
            <w:tcBorders>
              <w:top w:val="single" w:sz="6" w:space="0" w:color="DDDDDD"/>
            </w:tcBorders>
            <w:tcMar>
              <w:top w:w="75" w:type="dxa"/>
              <w:left w:w="75" w:type="dxa"/>
              <w:bottom w:w="75" w:type="dxa"/>
              <w:right w:w="75" w:type="dxa"/>
            </w:tcMar>
          </w:tcPr>
          <w:p w14:paraId="233B01A3"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84" w:type="dxa"/>
            <w:tcBorders>
              <w:top w:val="single" w:sz="6" w:space="0" w:color="DDDDDD"/>
            </w:tcBorders>
            <w:tcMar>
              <w:top w:w="75" w:type="dxa"/>
              <w:left w:w="75" w:type="dxa"/>
              <w:bottom w:w="75" w:type="dxa"/>
              <w:right w:w="75" w:type="dxa"/>
            </w:tcMar>
          </w:tcPr>
          <w:p w14:paraId="29BAA0C2"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r>
      <w:tr w:rsidR="000771A4" w:rsidRPr="00B05FDE" w14:paraId="43D1F32D" w14:textId="77777777" w:rsidTr="00DE0591">
        <w:trPr>
          <w:trHeight w:val="300"/>
        </w:trPr>
        <w:tc>
          <w:tcPr>
            <w:tcW w:w="4098" w:type="dxa"/>
            <w:tcBorders>
              <w:top w:val="single" w:sz="6" w:space="0" w:color="DDDDDD"/>
            </w:tcBorders>
            <w:tcMar>
              <w:top w:w="75" w:type="dxa"/>
              <w:left w:w="75" w:type="dxa"/>
              <w:bottom w:w="75" w:type="dxa"/>
              <w:right w:w="75" w:type="dxa"/>
            </w:tcMar>
          </w:tcPr>
          <w:p w14:paraId="1CD57EA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w:t>
            </w:r>
          </w:p>
        </w:tc>
        <w:tc>
          <w:tcPr>
            <w:tcW w:w="1431" w:type="dxa"/>
            <w:tcBorders>
              <w:top w:val="single" w:sz="6" w:space="0" w:color="DDDDDD"/>
            </w:tcBorders>
            <w:tcMar>
              <w:top w:w="75" w:type="dxa"/>
              <w:left w:w="75" w:type="dxa"/>
              <w:bottom w:w="75" w:type="dxa"/>
              <w:right w:w="75" w:type="dxa"/>
            </w:tcMar>
          </w:tcPr>
          <w:p w14:paraId="4569970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0.7989</w:t>
            </w:r>
          </w:p>
        </w:tc>
        <w:tc>
          <w:tcPr>
            <w:tcW w:w="1118" w:type="dxa"/>
            <w:tcBorders>
              <w:top w:val="single" w:sz="6" w:space="0" w:color="DDDDDD"/>
            </w:tcBorders>
            <w:tcMar>
              <w:top w:w="75" w:type="dxa"/>
              <w:left w:w="75" w:type="dxa"/>
              <w:bottom w:w="75" w:type="dxa"/>
              <w:right w:w="75" w:type="dxa"/>
            </w:tcMar>
          </w:tcPr>
          <w:p w14:paraId="7ED3BBC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0.0346</w:t>
            </w:r>
          </w:p>
        </w:tc>
        <w:tc>
          <w:tcPr>
            <w:tcW w:w="1184" w:type="dxa"/>
            <w:tcBorders>
              <w:top w:val="single" w:sz="6" w:space="0" w:color="DDDDDD"/>
            </w:tcBorders>
            <w:tcMar>
              <w:top w:w="75" w:type="dxa"/>
              <w:left w:w="75" w:type="dxa"/>
              <w:bottom w:w="75" w:type="dxa"/>
              <w:right w:w="75" w:type="dxa"/>
            </w:tcMar>
          </w:tcPr>
          <w:p w14:paraId="1BD707F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0.7339</w:t>
            </w:r>
          </w:p>
        </w:tc>
        <w:tc>
          <w:tcPr>
            <w:tcW w:w="1184" w:type="dxa"/>
            <w:tcBorders>
              <w:top w:val="single" w:sz="6" w:space="0" w:color="DDDDDD"/>
            </w:tcBorders>
            <w:tcMar>
              <w:top w:w="75" w:type="dxa"/>
              <w:left w:w="75" w:type="dxa"/>
              <w:bottom w:w="75" w:type="dxa"/>
              <w:right w:w="75" w:type="dxa"/>
            </w:tcMar>
          </w:tcPr>
          <w:p w14:paraId="2359B71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0.8697</w:t>
            </w:r>
          </w:p>
        </w:tc>
      </w:tr>
      <w:tr w:rsidR="000771A4" w:rsidRPr="00B05FDE" w14:paraId="4AB6B6CB" w14:textId="77777777" w:rsidTr="00DE0591">
        <w:trPr>
          <w:trHeight w:val="300"/>
        </w:trPr>
        <w:tc>
          <w:tcPr>
            <w:tcW w:w="4098" w:type="dxa"/>
            <w:tcBorders>
              <w:top w:val="single" w:sz="6" w:space="0" w:color="DDDDDD"/>
            </w:tcBorders>
            <w:tcMar>
              <w:top w:w="75" w:type="dxa"/>
              <w:left w:w="75" w:type="dxa"/>
              <w:bottom w:w="75" w:type="dxa"/>
              <w:right w:w="75" w:type="dxa"/>
            </w:tcMar>
          </w:tcPr>
          <w:p w14:paraId="686AEEE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12</w:t>
            </w:r>
          </w:p>
        </w:tc>
        <w:tc>
          <w:tcPr>
            <w:tcW w:w="1431" w:type="dxa"/>
            <w:tcBorders>
              <w:top w:val="single" w:sz="6" w:space="0" w:color="DDDDDD"/>
            </w:tcBorders>
            <w:tcMar>
              <w:top w:w="75" w:type="dxa"/>
              <w:left w:w="75" w:type="dxa"/>
              <w:bottom w:w="75" w:type="dxa"/>
              <w:right w:w="75" w:type="dxa"/>
            </w:tcMar>
          </w:tcPr>
          <w:p w14:paraId="695CAAF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0.6325</w:t>
            </w:r>
          </w:p>
        </w:tc>
        <w:tc>
          <w:tcPr>
            <w:tcW w:w="1118" w:type="dxa"/>
            <w:tcBorders>
              <w:top w:val="single" w:sz="6" w:space="0" w:color="DDDDDD"/>
            </w:tcBorders>
            <w:tcMar>
              <w:top w:w="75" w:type="dxa"/>
              <w:left w:w="75" w:type="dxa"/>
              <w:bottom w:w="75" w:type="dxa"/>
              <w:right w:w="75" w:type="dxa"/>
            </w:tcMar>
          </w:tcPr>
          <w:p w14:paraId="2317169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0.0418</w:t>
            </w:r>
          </w:p>
        </w:tc>
        <w:tc>
          <w:tcPr>
            <w:tcW w:w="1184" w:type="dxa"/>
            <w:tcBorders>
              <w:top w:val="single" w:sz="6" w:space="0" w:color="DDDDDD"/>
            </w:tcBorders>
            <w:tcMar>
              <w:top w:w="75" w:type="dxa"/>
              <w:left w:w="75" w:type="dxa"/>
              <w:bottom w:w="75" w:type="dxa"/>
              <w:right w:w="75" w:type="dxa"/>
            </w:tcMar>
          </w:tcPr>
          <w:p w14:paraId="47CAE21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0.5556</w:t>
            </w:r>
          </w:p>
        </w:tc>
        <w:tc>
          <w:tcPr>
            <w:tcW w:w="1184" w:type="dxa"/>
            <w:tcBorders>
              <w:top w:val="single" w:sz="6" w:space="0" w:color="DDDDDD"/>
            </w:tcBorders>
            <w:tcMar>
              <w:top w:w="75" w:type="dxa"/>
              <w:left w:w="75" w:type="dxa"/>
              <w:bottom w:w="75" w:type="dxa"/>
              <w:right w:w="75" w:type="dxa"/>
            </w:tcMar>
          </w:tcPr>
          <w:p w14:paraId="4D51806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0.72</w:t>
            </w:r>
          </w:p>
        </w:tc>
      </w:tr>
      <w:tr w:rsidR="000771A4" w:rsidRPr="00B05FDE" w14:paraId="54ABD9EA" w14:textId="77777777" w:rsidTr="00DE0591">
        <w:trPr>
          <w:trHeight w:val="300"/>
        </w:trPr>
        <w:tc>
          <w:tcPr>
            <w:tcW w:w="4098" w:type="dxa"/>
            <w:tcBorders>
              <w:top w:val="single" w:sz="6" w:space="0" w:color="DDDDDD"/>
            </w:tcBorders>
            <w:tcMar>
              <w:top w:w="75" w:type="dxa"/>
              <w:left w:w="75" w:type="dxa"/>
              <w:bottom w:w="75" w:type="dxa"/>
              <w:right w:w="75" w:type="dxa"/>
            </w:tcMar>
          </w:tcPr>
          <w:p w14:paraId="5E8F745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18</w:t>
            </w:r>
          </w:p>
        </w:tc>
        <w:tc>
          <w:tcPr>
            <w:tcW w:w="1431" w:type="dxa"/>
            <w:tcBorders>
              <w:top w:val="single" w:sz="6" w:space="0" w:color="DDDDDD"/>
            </w:tcBorders>
            <w:tcMar>
              <w:top w:w="75" w:type="dxa"/>
              <w:left w:w="75" w:type="dxa"/>
              <w:bottom w:w="75" w:type="dxa"/>
              <w:right w:w="75" w:type="dxa"/>
            </w:tcMar>
          </w:tcPr>
          <w:p w14:paraId="4070263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0.5029</w:t>
            </w:r>
          </w:p>
        </w:tc>
        <w:tc>
          <w:tcPr>
            <w:tcW w:w="1118" w:type="dxa"/>
            <w:tcBorders>
              <w:top w:val="single" w:sz="6" w:space="0" w:color="DDDDDD"/>
            </w:tcBorders>
            <w:tcMar>
              <w:top w:w="75" w:type="dxa"/>
              <w:left w:w="75" w:type="dxa"/>
              <w:bottom w:w="75" w:type="dxa"/>
              <w:right w:w="75" w:type="dxa"/>
            </w:tcMar>
          </w:tcPr>
          <w:p w14:paraId="2976232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0.0435</w:t>
            </w:r>
          </w:p>
        </w:tc>
        <w:tc>
          <w:tcPr>
            <w:tcW w:w="1184" w:type="dxa"/>
            <w:tcBorders>
              <w:top w:val="single" w:sz="6" w:space="0" w:color="DDDDDD"/>
            </w:tcBorders>
            <w:tcMar>
              <w:top w:w="75" w:type="dxa"/>
              <w:left w:w="75" w:type="dxa"/>
              <w:bottom w:w="75" w:type="dxa"/>
              <w:right w:w="75" w:type="dxa"/>
            </w:tcMar>
          </w:tcPr>
          <w:p w14:paraId="342F8AF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0.4245</w:t>
            </w:r>
          </w:p>
        </w:tc>
        <w:tc>
          <w:tcPr>
            <w:tcW w:w="1184" w:type="dxa"/>
            <w:tcBorders>
              <w:top w:val="single" w:sz="6" w:space="0" w:color="DDDDDD"/>
            </w:tcBorders>
            <w:tcMar>
              <w:top w:w="75" w:type="dxa"/>
              <w:left w:w="75" w:type="dxa"/>
              <w:bottom w:w="75" w:type="dxa"/>
              <w:right w:w="75" w:type="dxa"/>
            </w:tcMar>
          </w:tcPr>
          <w:p w14:paraId="1EF268D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0.5958</w:t>
            </w:r>
          </w:p>
        </w:tc>
      </w:tr>
      <w:tr w:rsidR="000771A4" w:rsidRPr="00B05FDE" w14:paraId="1C8A211A" w14:textId="77777777" w:rsidTr="00DE0591">
        <w:trPr>
          <w:trHeight w:val="300"/>
        </w:trPr>
        <w:tc>
          <w:tcPr>
            <w:tcW w:w="4098" w:type="dxa"/>
            <w:tcBorders>
              <w:top w:val="single" w:sz="6" w:space="0" w:color="DDDDDD"/>
            </w:tcBorders>
            <w:tcMar>
              <w:top w:w="75" w:type="dxa"/>
              <w:left w:w="75" w:type="dxa"/>
              <w:bottom w:w="75" w:type="dxa"/>
              <w:right w:w="75" w:type="dxa"/>
            </w:tcMar>
          </w:tcPr>
          <w:p w14:paraId="5FD3C47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24</w:t>
            </w:r>
          </w:p>
        </w:tc>
        <w:tc>
          <w:tcPr>
            <w:tcW w:w="1431" w:type="dxa"/>
            <w:tcBorders>
              <w:top w:val="single" w:sz="6" w:space="0" w:color="DDDDDD"/>
            </w:tcBorders>
            <w:tcMar>
              <w:top w:w="75" w:type="dxa"/>
              <w:left w:w="75" w:type="dxa"/>
              <w:bottom w:w="75" w:type="dxa"/>
              <w:right w:w="75" w:type="dxa"/>
            </w:tcMar>
          </w:tcPr>
          <w:p w14:paraId="5A25F17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0.3734</w:t>
            </w:r>
          </w:p>
        </w:tc>
        <w:tc>
          <w:tcPr>
            <w:tcW w:w="1118" w:type="dxa"/>
            <w:tcBorders>
              <w:top w:val="single" w:sz="6" w:space="0" w:color="DDDDDD"/>
            </w:tcBorders>
            <w:tcMar>
              <w:top w:w="75" w:type="dxa"/>
              <w:left w:w="75" w:type="dxa"/>
              <w:bottom w:w="75" w:type="dxa"/>
              <w:right w:w="75" w:type="dxa"/>
            </w:tcMar>
          </w:tcPr>
          <w:p w14:paraId="7CAE087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0.0421</w:t>
            </w:r>
          </w:p>
        </w:tc>
        <w:tc>
          <w:tcPr>
            <w:tcW w:w="1184" w:type="dxa"/>
            <w:tcBorders>
              <w:top w:val="single" w:sz="6" w:space="0" w:color="DDDDDD"/>
            </w:tcBorders>
            <w:tcMar>
              <w:top w:w="75" w:type="dxa"/>
              <w:left w:w="75" w:type="dxa"/>
              <w:bottom w:w="75" w:type="dxa"/>
              <w:right w:w="75" w:type="dxa"/>
            </w:tcMar>
          </w:tcPr>
          <w:p w14:paraId="3B87EF6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0.2993</w:t>
            </w:r>
          </w:p>
        </w:tc>
        <w:tc>
          <w:tcPr>
            <w:tcW w:w="1184" w:type="dxa"/>
            <w:tcBorders>
              <w:top w:val="single" w:sz="6" w:space="0" w:color="DDDDDD"/>
            </w:tcBorders>
            <w:tcMar>
              <w:top w:w="75" w:type="dxa"/>
              <w:left w:w="75" w:type="dxa"/>
              <w:bottom w:w="75" w:type="dxa"/>
              <w:right w:w="75" w:type="dxa"/>
            </w:tcMar>
          </w:tcPr>
          <w:p w14:paraId="68F866B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0.4658</w:t>
            </w:r>
          </w:p>
        </w:tc>
      </w:tr>
      <w:tr w:rsidR="000771A4" w:rsidRPr="00B05FDE" w14:paraId="2CE04A63" w14:textId="77777777" w:rsidTr="00DE0591">
        <w:trPr>
          <w:trHeight w:val="300"/>
        </w:trPr>
        <w:tc>
          <w:tcPr>
            <w:tcW w:w="4098" w:type="dxa"/>
            <w:tcBorders>
              <w:top w:val="single" w:sz="6" w:space="0" w:color="DDDDDD"/>
            </w:tcBorders>
            <w:tcMar>
              <w:top w:w="75" w:type="dxa"/>
              <w:left w:w="75" w:type="dxa"/>
              <w:bottom w:w="75" w:type="dxa"/>
              <w:right w:w="75" w:type="dxa"/>
            </w:tcMar>
          </w:tcPr>
          <w:p w14:paraId="7A249E0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30</w:t>
            </w:r>
          </w:p>
        </w:tc>
        <w:tc>
          <w:tcPr>
            <w:tcW w:w="1431" w:type="dxa"/>
            <w:tcBorders>
              <w:top w:val="single" w:sz="6" w:space="0" w:color="DDDDDD"/>
            </w:tcBorders>
            <w:tcMar>
              <w:top w:w="75" w:type="dxa"/>
              <w:left w:w="75" w:type="dxa"/>
              <w:bottom w:w="75" w:type="dxa"/>
              <w:right w:w="75" w:type="dxa"/>
            </w:tcMar>
          </w:tcPr>
          <w:p w14:paraId="69CEC27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0.3048</w:t>
            </w:r>
          </w:p>
        </w:tc>
        <w:tc>
          <w:tcPr>
            <w:tcW w:w="1118" w:type="dxa"/>
            <w:tcBorders>
              <w:top w:val="single" w:sz="6" w:space="0" w:color="DDDDDD"/>
            </w:tcBorders>
            <w:tcMar>
              <w:top w:w="75" w:type="dxa"/>
              <w:left w:w="75" w:type="dxa"/>
              <w:bottom w:w="75" w:type="dxa"/>
              <w:right w:w="75" w:type="dxa"/>
            </w:tcMar>
          </w:tcPr>
          <w:p w14:paraId="3C062B5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0.0401</w:t>
            </w:r>
          </w:p>
        </w:tc>
        <w:tc>
          <w:tcPr>
            <w:tcW w:w="1184" w:type="dxa"/>
            <w:tcBorders>
              <w:top w:val="single" w:sz="6" w:space="0" w:color="DDDDDD"/>
            </w:tcBorders>
            <w:tcMar>
              <w:top w:w="75" w:type="dxa"/>
              <w:left w:w="75" w:type="dxa"/>
              <w:bottom w:w="75" w:type="dxa"/>
              <w:right w:w="75" w:type="dxa"/>
            </w:tcMar>
          </w:tcPr>
          <w:p w14:paraId="53BA5F1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0.2355</w:t>
            </w:r>
          </w:p>
        </w:tc>
        <w:tc>
          <w:tcPr>
            <w:tcW w:w="1184" w:type="dxa"/>
            <w:tcBorders>
              <w:top w:val="single" w:sz="6" w:space="0" w:color="DDDDDD"/>
            </w:tcBorders>
            <w:tcMar>
              <w:top w:w="75" w:type="dxa"/>
              <w:left w:w="75" w:type="dxa"/>
              <w:bottom w:w="75" w:type="dxa"/>
              <w:right w:w="75" w:type="dxa"/>
            </w:tcMar>
          </w:tcPr>
          <w:p w14:paraId="2FDF843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0.3945</w:t>
            </w:r>
          </w:p>
        </w:tc>
      </w:tr>
      <w:tr w:rsidR="000771A4" w:rsidRPr="00B05FDE" w14:paraId="081790BB" w14:textId="77777777" w:rsidTr="00DE0591">
        <w:trPr>
          <w:trHeight w:val="300"/>
        </w:trPr>
        <w:tc>
          <w:tcPr>
            <w:tcW w:w="4098" w:type="dxa"/>
            <w:tcBorders>
              <w:top w:val="single" w:sz="6" w:space="0" w:color="DDDDDD"/>
            </w:tcBorders>
            <w:tcMar>
              <w:top w:w="75" w:type="dxa"/>
              <w:left w:w="75" w:type="dxa"/>
              <w:bottom w:w="75" w:type="dxa"/>
              <w:right w:w="75" w:type="dxa"/>
            </w:tcMar>
          </w:tcPr>
          <w:p w14:paraId="33927CF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36</w:t>
            </w:r>
          </w:p>
        </w:tc>
        <w:tc>
          <w:tcPr>
            <w:tcW w:w="1431" w:type="dxa"/>
            <w:tcBorders>
              <w:top w:val="single" w:sz="6" w:space="0" w:color="DDDDDD"/>
            </w:tcBorders>
            <w:tcMar>
              <w:top w:w="75" w:type="dxa"/>
              <w:left w:w="75" w:type="dxa"/>
              <w:bottom w:w="75" w:type="dxa"/>
              <w:right w:w="75" w:type="dxa"/>
            </w:tcMar>
          </w:tcPr>
          <w:p w14:paraId="15D1417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0.2515</w:t>
            </w:r>
          </w:p>
        </w:tc>
        <w:tc>
          <w:tcPr>
            <w:tcW w:w="1118" w:type="dxa"/>
            <w:tcBorders>
              <w:top w:val="single" w:sz="6" w:space="0" w:color="DDDDDD"/>
            </w:tcBorders>
            <w:tcMar>
              <w:top w:w="75" w:type="dxa"/>
              <w:left w:w="75" w:type="dxa"/>
              <w:bottom w:w="75" w:type="dxa"/>
              <w:right w:w="75" w:type="dxa"/>
            </w:tcMar>
          </w:tcPr>
          <w:p w14:paraId="17C92004"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0.0378</w:t>
            </w:r>
          </w:p>
        </w:tc>
        <w:tc>
          <w:tcPr>
            <w:tcW w:w="1184" w:type="dxa"/>
            <w:tcBorders>
              <w:top w:val="single" w:sz="6" w:space="0" w:color="DDDDDD"/>
            </w:tcBorders>
            <w:tcMar>
              <w:top w:w="75" w:type="dxa"/>
              <w:left w:w="75" w:type="dxa"/>
              <w:bottom w:w="75" w:type="dxa"/>
              <w:right w:w="75" w:type="dxa"/>
            </w:tcMar>
          </w:tcPr>
          <w:p w14:paraId="19DDEC4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0.1873</w:t>
            </w:r>
          </w:p>
        </w:tc>
        <w:tc>
          <w:tcPr>
            <w:tcW w:w="1184" w:type="dxa"/>
            <w:tcBorders>
              <w:top w:val="single" w:sz="6" w:space="0" w:color="DDDDDD"/>
            </w:tcBorders>
            <w:tcMar>
              <w:top w:w="75" w:type="dxa"/>
              <w:left w:w="75" w:type="dxa"/>
              <w:bottom w:w="75" w:type="dxa"/>
              <w:right w:w="75" w:type="dxa"/>
            </w:tcMar>
          </w:tcPr>
          <w:p w14:paraId="71BD594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0.3377</w:t>
            </w:r>
          </w:p>
        </w:tc>
      </w:tr>
      <w:tr w:rsidR="000771A4" w:rsidRPr="00B05FDE" w14:paraId="47FF8200" w14:textId="77777777" w:rsidTr="00DE0591">
        <w:trPr>
          <w:trHeight w:val="300"/>
        </w:trPr>
        <w:tc>
          <w:tcPr>
            <w:tcW w:w="4098" w:type="dxa"/>
            <w:tcBorders>
              <w:top w:val="single" w:sz="6" w:space="0" w:color="DDDDDD"/>
            </w:tcBorders>
            <w:tcMar>
              <w:top w:w="75" w:type="dxa"/>
              <w:left w:w="75" w:type="dxa"/>
              <w:bottom w:w="75" w:type="dxa"/>
              <w:right w:w="75" w:type="dxa"/>
            </w:tcMar>
          </w:tcPr>
          <w:p w14:paraId="0B17FA6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42</w:t>
            </w:r>
          </w:p>
        </w:tc>
        <w:tc>
          <w:tcPr>
            <w:tcW w:w="1431" w:type="dxa"/>
            <w:tcBorders>
              <w:top w:val="single" w:sz="6" w:space="0" w:color="DDDDDD"/>
            </w:tcBorders>
            <w:tcMar>
              <w:top w:w="75" w:type="dxa"/>
              <w:left w:w="75" w:type="dxa"/>
              <w:bottom w:w="75" w:type="dxa"/>
              <w:right w:w="75" w:type="dxa"/>
            </w:tcMar>
          </w:tcPr>
          <w:p w14:paraId="31EEECA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0.2362</w:t>
            </w:r>
          </w:p>
        </w:tc>
        <w:tc>
          <w:tcPr>
            <w:tcW w:w="1118" w:type="dxa"/>
            <w:tcBorders>
              <w:top w:val="single" w:sz="6" w:space="0" w:color="DDDDDD"/>
            </w:tcBorders>
            <w:tcMar>
              <w:top w:w="75" w:type="dxa"/>
              <w:left w:w="75" w:type="dxa"/>
              <w:bottom w:w="75" w:type="dxa"/>
              <w:right w:w="75" w:type="dxa"/>
            </w:tcMar>
          </w:tcPr>
          <w:p w14:paraId="35FABB2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0.037</w:t>
            </w:r>
          </w:p>
        </w:tc>
        <w:tc>
          <w:tcPr>
            <w:tcW w:w="1184" w:type="dxa"/>
            <w:tcBorders>
              <w:top w:val="single" w:sz="6" w:space="0" w:color="DDDDDD"/>
            </w:tcBorders>
            <w:tcMar>
              <w:top w:w="75" w:type="dxa"/>
              <w:left w:w="75" w:type="dxa"/>
              <w:bottom w:w="75" w:type="dxa"/>
              <w:right w:w="75" w:type="dxa"/>
            </w:tcMar>
          </w:tcPr>
          <w:p w14:paraId="6EEBCA1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0.1737</w:t>
            </w:r>
          </w:p>
        </w:tc>
        <w:tc>
          <w:tcPr>
            <w:tcW w:w="1184" w:type="dxa"/>
            <w:tcBorders>
              <w:top w:val="single" w:sz="6" w:space="0" w:color="DDDDDD"/>
            </w:tcBorders>
            <w:tcMar>
              <w:top w:w="75" w:type="dxa"/>
              <w:left w:w="75" w:type="dxa"/>
              <w:bottom w:w="75" w:type="dxa"/>
              <w:right w:w="75" w:type="dxa"/>
            </w:tcMar>
          </w:tcPr>
          <w:p w14:paraId="66B4FA9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0.3212</w:t>
            </w:r>
          </w:p>
        </w:tc>
      </w:tr>
      <w:tr w:rsidR="000771A4" w:rsidRPr="00B05FDE" w14:paraId="310DA33A" w14:textId="77777777" w:rsidTr="00DE0591">
        <w:trPr>
          <w:trHeight w:val="300"/>
        </w:trPr>
        <w:tc>
          <w:tcPr>
            <w:tcW w:w="4098" w:type="dxa"/>
            <w:tcBorders>
              <w:top w:val="single" w:sz="6" w:space="0" w:color="DDDDDD"/>
            </w:tcBorders>
            <w:tcMar>
              <w:top w:w="75" w:type="dxa"/>
              <w:left w:w="75" w:type="dxa"/>
              <w:bottom w:w="75" w:type="dxa"/>
              <w:right w:w="75" w:type="dxa"/>
            </w:tcMar>
          </w:tcPr>
          <w:p w14:paraId="302B047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48</w:t>
            </w:r>
          </w:p>
        </w:tc>
        <w:tc>
          <w:tcPr>
            <w:tcW w:w="1431" w:type="dxa"/>
            <w:tcBorders>
              <w:top w:val="single" w:sz="6" w:space="0" w:color="DDDDDD"/>
            </w:tcBorders>
            <w:tcMar>
              <w:top w:w="75" w:type="dxa"/>
              <w:left w:w="75" w:type="dxa"/>
              <w:bottom w:w="75" w:type="dxa"/>
              <w:right w:w="75" w:type="dxa"/>
            </w:tcMar>
          </w:tcPr>
          <w:p w14:paraId="7D57AB4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0.2286</w:t>
            </w:r>
          </w:p>
        </w:tc>
        <w:tc>
          <w:tcPr>
            <w:tcW w:w="1118" w:type="dxa"/>
            <w:tcBorders>
              <w:top w:val="single" w:sz="6" w:space="0" w:color="DDDDDD"/>
            </w:tcBorders>
            <w:tcMar>
              <w:top w:w="75" w:type="dxa"/>
              <w:left w:w="75" w:type="dxa"/>
              <w:bottom w:w="75" w:type="dxa"/>
              <w:right w:w="75" w:type="dxa"/>
            </w:tcMar>
          </w:tcPr>
          <w:p w14:paraId="2753101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0.0366</w:t>
            </w:r>
          </w:p>
        </w:tc>
        <w:tc>
          <w:tcPr>
            <w:tcW w:w="1184" w:type="dxa"/>
            <w:tcBorders>
              <w:top w:val="single" w:sz="6" w:space="0" w:color="DDDDDD"/>
            </w:tcBorders>
            <w:tcMar>
              <w:top w:w="75" w:type="dxa"/>
              <w:left w:w="75" w:type="dxa"/>
              <w:bottom w:w="75" w:type="dxa"/>
              <w:right w:w="75" w:type="dxa"/>
            </w:tcMar>
          </w:tcPr>
          <w:p w14:paraId="389D5D3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0.167</w:t>
            </w:r>
          </w:p>
        </w:tc>
        <w:tc>
          <w:tcPr>
            <w:tcW w:w="1184" w:type="dxa"/>
            <w:tcBorders>
              <w:top w:val="single" w:sz="6" w:space="0" w:color="DDDDDD"/>
            </w:tcBorders>
            <w:tcMar>
              <w:top w:w="75" w:type="dxa"/>
              <w:left w:w="75" w:type="dxa"/>
              <w:bottom w:w="75" w:type="dxa"/>
              <w:right w:w="75" w:type="dxa"/>
            </w:tcMar>
          </w:tcPr>
          <w:p w14:paraId="080E8B9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0.3129</w:t>
            </w:r>
          </w:p>
        </w:tc>
      </w:tr>
      <w:tr w:rsidR="000771A4" w:rsidRPr="00B05FDE" w14:paraId="124D2897" w14:textId="77777777" w:rsidTr="00DE0591">
        <w:trPr>
          <w:trHeight w:val="300"/>
        </w:trPr>
        <w:tc>
          <w:tcPr>
            <w:tcW w:w="4098" w:type="dxa"/>
            <w:tcBorders>
              <w:top w:val="single" w:sz="6" w:space="0" w:color="DDDDDD"/>
            </w:tcBorders>
            <w:tcMar>
              <w:top w:w="75" w:type="dxa"/>
              <w:left w:w="75" w:type="dxa"/>
              <w:bottom w:w="75" w:type="dxa"/>
              <w:right w:w="75" w:type="dxa"/>
            </w:tcMar>
          </w:tcPr>
          <w:p w14:paraId="733BC89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54</w:t>
            </w:r>
          </w:p>
        </w:tc>
        <w:tc>
          <w:tcPr>
            <w:tcW w:w="1431" w:type="dxa"/>
            <w:tcBorders>
              <w:top w:val="single" w:sz="6" w:space="0" w:color="DDDDDD"/>
            </w:tcBorders>
            <w:tcMar>
              <w:top w:w="75" w:type="dxa"/>
              <w:left w:w="75" w:type="dxa"/>
              <w:bottom w:w="75" w:type="dxa"/>
              <w:right w:w="75" w:type="dxa"/>
            </w:tcMar>
          </w:tcPr>
          <w:p w14:paraId="578AADC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0.221</w:t>
            </w:r>
          </w:p>
        </w:tc>
        <w:tc>
          <w:tcPr>
            <w:tcW w:w="1118" w:type="dxa"/>
            <w:tcBorders>
              <w:top w:val="single" w:sz="6" w:space="0" w:color="DDDDDD"/>
            </w:tcBorders>
            <w:tcMar>
              <w:top w:w="75" w:type="dxa"/>
              <w:left w:w="75" w:type="dxa"/>
              <w:bottom w:w="75" w:type="dxa"/>
              <w:right w:w="75" w:type="dxa"/>
            </w:tcMar>
          </w:tcPr>
          <w:p w14:paraId="7E3AA22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0.0362</w:t>
            </w:r>
          </w:p>
        </w:tc>
        <w:tc>
          <w:tcPr>
            <w:tcW w:w="1184" w:type="dxa"/>
            <w:tcBorders>
              <w:top w:val="single" w:sz="6" w:space="0" w:color="DDDDDD"/>
            </w:tcBorders>
            <w:tcMar>
              <w:top w:w="75" w:type="dxa"/>
              <w:left w:w="75" w:type="dxa"/>
              <w:bottom w:w="75" w:type="dxa"/>
              <w:right w:w="75" w:type="dxa"/>
            </w:tcMar>
          </w:tcPr>
          <w:p w14:paraId="2A6BCF1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0.1603</w:t>
            </w:r>
          </w:p>
        </w:tc>
        <w:tc>
          <w:tcPr>
            <w:tcW w:w="1184" w:type="dxa"/>
            <w:tcBorders>
              <w:top w:val="single" w:sz="6" w:space="0" w:color="DDDDDD"/>
            </w:tcBorders>
            <w:tcMar>
              <w:top w:w="75" w:type="dxa"/>
              <w:left w:w="75" w:type="dxa"/>
              <w:bottom w:w="75" w:type="dxa"/>
              <w:right w:w="75" w:type="dxa"/>
            </w:tcMar>
          </w:tcPr>
          <w:p w14:paraId="04F3A6A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0.3046</w:t>
            </w:r>
          </w:p>
        </w:tc>
      </w:tr>
      <w:tr w:rsidR="000771A4" w:rsidRPr="00B05FDE" w14:paraId="7148E6BC" w14:textId="77777777" w:rsidTr="00DE0591">
        <w:trPr>
          <w:trHeight w:val="300"/>
        </w:trPr>
        <w:tc>
          <w:tcPr>
            <w:tcW w:w="4098" w:type="dxa"/>
            <w:tcBorders>
              <w:top w:val="single" w:sz="6" w:space="0" w:color="DDDDDD"/>
            </w:tcBorders>
            <w:tcMar>
              <w:top w:w="75" w:type="dxa"/>
              <w:left w:w="75" w:type="dxa"/>
              <w:bottom w:w="75" w:type="dxa"/>
              <w:right w:w="75" w:type="dxa"/>
            </w:tcMar>
          </w:tcPr>
          <w:p w14:paraId="351AED1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60</w:t>
            </w:r>
          </w:p>
        </w:tc>
        <w:tc>
          <w:tcPr>
            <w:tcW w:w="1431" w:type="dxa"/>
            <w:tcBorders>
              <w:top w:val="single" w:sz="6" w:space="0" w:color="DDDDDD"/>
            </w:tcBorders>
            <w:tcMar>
              <w:top w:w="75" w:type="dxa"/>
              <w:left w:w="75" w:type="dxa"/>
              <w:bottom w:w="75" w:type="dxa"/>
              <w:right w:w="75" w:type="dxa"/>
            </w:tcMar>
          </w:tcPr>
          <w:p w14:paraId="65075D94"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0.221</w:t>
            </w:r>
          </w:p>
        </w:tc>
        <w:tc>
          <w:tcPr>
            <w:tcW w:w="1118" w:type="dxa"/>
            <w:tcBorders>
              <w:top w:val="single" w:sz="6" w:space="0" w:color="DDDDDD"/>
            </w:tcBorders>
            <w:tcMar>
              <w:top w:w="75" w:type="dxa"/>
              <w:left w:w="75" w:type="dxa"/>
              <w:bottom w:w="75" w:type="dxa"/>
              <w:right w:w="75" w:type="dxa"/>
            </w:tcMar>
          </w:tcPr>
          <w:p w14:paraId="669DF41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0.0362</w:t>
            </w:r>
          </w:p>
        </w:tc>
        <w:tc>
          <w:tcPr>
            <w:tcW w:w="1184" w:type="dxa"/>
            <w:tcBorders>
              <w:top w:val="single" w:sz="6" w:space="0" w:color="DDDDDD"/>
            </w:tcBorders>
            <w:tcMar>
              <w:top w:w="75" w:type="dxa"/>
              <w:left w:w="75" w:type="dxa"/>
              <w:bottom w:w="75" w:type="dxa"/>
              <w:right w:w="75" w:type="dxa"/>
            </w:tcMar>
          </w:tcPr>
          <w:p w14:paraId="54AB1EA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0.1603</w:t>
            </w:r>
          </w:p>
        </w:tc>
        <w:tc>
          <w:tcPr>
            <w:tcW w:w="1184" w:type="dxa"/>
            <w:tcBorders>
              <w:top w:val="single" w:sz="6" w:space="0" w:color="DDDDDD"/>
            </w:tcBorders>
            <w:tcMar>
              <w:top w:w="75" w:type="dxa"/>
              <w:left w:w="75" w:type="dxa"/>
              <w:bottom w:w="75" w:type="dxa"/>
              <w:right w:w="75" w:type="dxa"/>
            </w:tcMar>
          </w:tcPr>
          <w:p w14:paraId="43C4D5B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0.3046</w:t>
            </w:r>
          </w:p>
        </w:tc>
      </w:tr>
      <w:tr w:rsidR="000771A4" w:rsidRPr="00B05FDE" w14:paraId="568BA913" w14:textId="77777777" w:rsidTr="00DE0591">
        <w:trPr>
          <w:trHeight w:val="300"/>
        </w:trPr>
        <w:tc>
          <w:tcPr>
            <w:tcW w:w="4098" w:type="dxa"/>
            <w:tcBorders>
              <w:top w:val="single" w:sz="6" w:space="0" w:color="DDDDDD"/>
            </w:tcBorders>
            <w:tcMar>
              <w:top w:w="75" w:type="dxa"/>
              <w:left w:w="75" w:type="dxa"/>
              <w:bottom w:w="75" w:type="dxa"/>
              <w:right w:w="75" w:type="dxa"/>
            </w:tcMar>
          </w:tcPr>
          <w:p w14:paraId="14C8BF2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66</w:t>
            </w:r>
          </w:p>
        </w:tc>
        <w:tc>
          <w:tcPr>
            <w:tcW w:w="1431" w:type="dxa"/>
            <w:tcBorders>
              <w:top w:val="single" w:sz="6" w:space="0" w:color="DDDDDD"/>
            </w:tcBorders>
            <w:tcMar>
              <w:top w:w="75" w:type="dxa"/>
              <w:left w:w="75" w:type="dxa"/>
              <w:bottom w:w="75" w:type="dxa"/>
              <w:right w:w="75" w:type="dxa"/>
            </w:tcMar>
          </w:tcPr>
          <w:p w14:paraId="7459CA3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0.221</w:t>
            </w:r>
          </w:p>
        </w:tc>
        <w:tc>
          <w:tcPr>
            <w:tcW w:w="1118" w:type="dxa"/>
            <w:tcBorders>
              <w:top w:val="single" w:sz="6" w:space="0" w:color="DDDDDD"/>
            </w:tcBorders>
            <w:tcMar>
              <w:top w:w="75" w:type="dxa"/>
              <w:left w:w="75" w:type="dxa"/>
              <w:bottom w:w="75" w:type="dxa"/>
              <w:right w:w="75" w:type="dxa"/>
            </w:tcMar>
          </w:tcPr>
          <w:p w14:paraId="33B0007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0.0362</w:t>
            </w:r>
          </w:p>
        </w:tc>
        <w:tc>
          <w:tcPr>
            <w:tcW w:w="1184" w:type="dxa"/>
            <w:tcBorders>
              <w:top w:val="single" w:sz="6" w:space="0" w:color="DDDDDD"/>
            </w:tcBorders>
            <w:tcMar>
              <w:top w:w="75" w:type="dxa"/>
              <w:left w:w="75" w:type="dxa"/>
              <w:bottom w:w="75" w:type="dxa"/>
              <w:right w:w="75" w:type="dxa"/>
            </w:tcMar>
          </w:tcPr>
          <w:p w14:paraId="020EB69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0.1603</w:t>
            </w:r>
          </w:p>
        </w:tc>
        <w:tc>
          <w:tcPr>
            <w:tcW w:w="1184" w:type="dxa"/>
            <w:tcBorders>
              <w:top w:val="single" w:sz="6" w:space="0" w:color="DDDDDD"/>
            </w:tcBorders>
            <w:tcMar>
              <w:top w:w="75" w:type="dxa"/>
              <w:left w:w="75" w:type="dxa"/>
              <w:bottom w:w="75" w:type="dxa"/>
              <w:right w:w="75" w:type="dxa"/>
            </w:tcMar>
          </w:tcPr>
          <w:p w14:paraId="097E8A4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0.3046</w:t>
            </w:r>
          </w:p>
        </w:tc>
      </w:tr>
      <w:tr w:rsidR="000771A4" w:rsidRPr="00B05FDE" w14:paraId="21E95F92" w14:textId="77777777" w:rsidTr="00DE0591">
        <w:trPr>
          <w:trHeight w:val="300"/>
        </w:trPr>
        <w:tc>
          <w:tcPr>
            <w:tcW w:w="4098" w:type="dxa"/>
            <w:tcBorders>
              <w:top w:val="single" w:sz="6" w:space="0" w:color="DDDDDD"/>
            </w:tcBorders>
            <w:tcMar>
              <w:top w:w="75" w:type="dxa"/>
              <w:left w:w="75" w:type="dxa"/>
              <w:bottom w:w="75" w:type="dxa"/>
              <w:right w:w="75" w:type="dxa"/>
            </w:tcMar>
          </w:tcPr>
          <w:p w14:paraId="46E2223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Treatment 2 (Chemo)</w:t>
            </w:r>
          </w:p>
        </w:tc>
        <w:tc>
          <w:tcPr>
            <w:tcW w:w="1431" w:type="dxa"/>
            <w:tcBorders>
              <w:top w:val="single" w:sz="6" w:space="0" w:color="DDDDDD"/>
            </w:tcBorders>
            <w:tcMar>
              <w:top w:w="75" w:type="dxa"/>
              <w:left w:w="75" w:type="dxa"/>
              <w:bottom w:w="75" w:type="dxa"/>
              <w:right w:w="75" w:type="dxa"/>
            </w:tcMar>
          </w:tcPr>
          <w:p w14:paraId="6C47B793"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18" w:type="dxa"/>
            <w:tcBorders>
              <w:top w:val="single" w:sz="6" w:space="0" w:color="DDDDDD"/>
            </w:tcBorders>
            <w:tcMar>
              <w:top w:w="75" w:type="dxa"/>
              <w:left w:w="75" w:type="dxa"/>
              <w:bottom w:w="75" w:type="dxa"/>
              <w:right w:w="75" w:type="dxa"/>
            </w:tcMar>
          </w:tcPr>
          <w:p w14:paraId="165A7E90"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84" w:type="dxa"/>
            <w:tcBorders>
              <w:top w:val="single" w:sz="6" w:space="0" w:color="DDDDDD"/>
            </w:tcBorders>
            <w:tcMar>
              <w:top w:w="75" w:type="dxa"/>
              <w:left w:w="75" w:type="dxa"/>
              <w:bottom w:w="75" w:type="dxa"/>
              <w:right w:w="75" w:type="dxa"/>
            </w:tcMar>
          </w:tcPr>
          <w:p w14:paraId="28B60D0A"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184" w:type="dxa"/>
            <w:tcBorders>
              <w:top w:val="single" w:sz="6" w:space="0" w:color="DDDDDD"/>
            </w:tcBorders>
            <w:tcMar>
              <w:top w:w="75" w:type="dxa"/>
              <w:left w:w="75" w:type="dxa"/>
              <w:bottom w:w="75" w:type="dxa"/>
              <w:right w:w="75" w:type="dxa"/>
            </w:tcMar>
          </w:tcPr>
          <w:p w14:paraId="6B1F1158"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r>
      <w:tr w:rsidR="000771A4" w:rsidRPr="00B05FDE" w14:paraId="3A2B2964" w14:textId="77777777" w:rsidTr="00DE0591">
        <w:trPr>
          <w:trHeight w:val="300"/>
        </w:trPr>
        <w:tc>
          <w:tcPr>
            <w:tcW w:w="4098" w:type="dxa"/>
            <w:tcBorders>
              <w:top w:val="single" w:sz="6" w:space="0" w:color="DDDDDD"/>
            </w:tcBorders>
            <w:tcMar>
              <w:top w:w="75" w:type="dxa"/>
              <w:left w:w="75" w:type="dxa"/>
              <w:bottom w:w="75" w:type="dxa"/>
              <w:right w:w="75" w:type="dxa"/>
            </w:tcMar>
          </w:tcPr>
          <w:p w14:paraId="11042E9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w:t>
            </w:r>
          </w:p>
        </w:tc>
        <w:tc>
          <w:tcPr>
            <w:tcW w:w="1431" w:type="dxa"/>
            <w:tcBorders>
              <w:top w:val="single" w:sz="6" w:space="0" w:color="DDDDDD"/>
            </w:tcBorders>
            <w:tcMar>
              <w:top w:w="75" w:type="dxa"/>
              <w:left w:w="75" w:type="dxa"/>
              <w:bottom w:w="75" w:type="dxa"/>
              <w:right w:w="75" w:type="dxa"/>
            </w:tcMar>
          </w:tcPr>
          <w:p w14:paraId="687C4CC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0.6977</w:t>
            </w:r>
          </w:p>
        </w:tc>
        <w:tc>
          <w:tcPr>
            <w:tcW w:w="1118" w:type="dxa"/>
            <w:tcBorders>
              <w:top w:val="single" w:sz="6" w:space="0" w:color="DDDDDD"/>
            </w:tcBorders>
            <w:tcMar>
              <w:top w:w="75" w:type="dxa"/>
              <w:left w:w="75" w:type="dxa"/>
              <w:bottom w:w="75" w:type="dxa"/>
              <w:right w:w="75" w:type="dxa"/>
            </w:tcMar>
          </w:tcPr>
          <w:p w14:paraId="039ADDD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0.0404</w:t>
            </w:r>
          </w:p>
        </w:tc>
        <w:tc>
          <w:tcPr>
            <w:tcW w:w="1184" w:type="dxa"/>
            <w:tcBorders>
              <w:top w:val="single" w:sz="6" w:space="0" w:color="DDDDDD"/>
            </w:tcBorders>
            <w:tcMar>
              <w:top w:w="75" w:type="dxa"/>
              <w:left w:w="75" w:type="dxa"/>
              <w:bottom w:w="75" w:type="dxa"/>
              <w:right w:w="75" w:type="dxa"/>
            </w:tcMar>
          </w:tcPr>
          <w:p w14:paraId="673D4FA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0.6228</w:t>
            </w:r>
          </w:p>
        </w:tc>
        <w:tc>
          <w:tcPr>
            <w:tcW w:w="1184" w:type="dxa"/>
            <w:tcBorders>
              <w:top w:val="single" w:sz="6" w:space="0" w:color="DDDDDD"/>
            </w:tcBorders>
            <w:tcMar>
              <w:top w:w="75" w:type="dxa"/>
              <w:left w:w="75" w:type="dxa"/>
              <w:bottom w:w="75" w:type="dxa"/>
              <w:right w:w="75" w:type="dxa"/>
            </w:tcMar>
          </w:tcPr>
          <w:p w14:paraId="3624BB1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0.7816</w:t>
            </w:r>
          </w:p>
        </w:tc>
      </w:tr>
      <w:tr w:rsidR="000771A4" w:rsidRPr="00B05FDE" w14:paraId="2DB39B26" w14:textId="77777777" w:rsidTr="00DE0591">
        <w:trPr>
          <w:trHeight w:val="300"/>
        </w:trPr>
        <w:tc>
          <w:tcPr>
            <w:tcW w:w="4098" w:type="dxa"/>
            <w:tcBorders>
              <w:top w:val="single" w:sz="6" w:space="0" w:color="DDDDDD"/>
            </w:tcBorders>
            <w:tcMar>
              <w:top w:w="75" w:type="dxa"/>
              <w:left w:w="75" w:type="dxa"/>
              <w:bottom w:w="75" w:type="dxa"/>
              <w:right w:w="75" w:type="dxa"/>
            </w:tcMar>
          </w:tcPr>
          <w:p w14:paraId="24DFC3B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12</w:t>
            </w:r>
          </w:p>
        </w:tc>
        <w:tc>
          <w:tcPr>
            <w:tcW w:w="1431" w:type="dxa"/>
            <w:tcBorders>
              <w:top w:val="single" w:sz="6" w:space="0" w:color="DDDDDD"/>
            </w:tcBorders>
            <w:tcMar>
              <w:top w:w="75" w:type="dxa"/>
              <w:left w:w="75" w:type="dxa"/>
              <w:bottom w:w="75" w:type="dxa"/>
              <w:right w:w="75" w:type="dxa"/>
            </w:tcMar>
          </w:tcPr>
          <w:p w14:paraId="3763E38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0.4569</w:t>
            </w:r>
          </w:p>
        </w:tc>
        <w:tc>
          <w:tcPr>
            <w:tcW w:w="1118" w:type="dxa"/>
            <w:tcBorders>
              <w:top w:val="single" w:sz="6" w:space="0" w:color="DDDDDD"/>
            </w:tcBorders>
            <w:tcMar>
              <w:top w:w="75" w:type="dxa"/>
              <w:left w:w="75" w:type="dxa"/>
              <w:bottom w:w="75" w:type="dxa"/>
              <w:right w:w="75" w:type="dxa"/>
            </w:tcMar>
          </w:tcPr>
          <w:p w14:paraId="0E1D682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0.0439</w:t>
            </w:r>
          </w:p>
        </w:tc>
        <w:tc>
          <w:tcPr>
            <w:tcW w:w="1184" w:type="dxa"/>
            <w:tcBorders>
              <w:top w:val="single" w:sz="6" w:space="0" w:color="DDDDDD"/>
            </w:tcBorders>
            <w:tcMar>
              <w:top w:w="75" w:type="dxa"/>
              <w:left w:w="75" w:type="dxa"/>
              <w:bottom w:w="75" w:type="dxa"/>
              <w:right w:w="75" w:type="dxa"/>
            </w:tcMar>
          </w:tcPr>
          <w:p w14:paraId="1932328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0.3784</w:t>
            </w:r>
          </w:p>
        </w:tc>
        <w:tc>
          <w:tcPr>
            <w:tcW w:w="1184" w:type="dxa"/>
            <w:tcBorders>
              <w:top w:val="single" w:sz="6" w:space="0" w:color="DDDDDD"/>
            </w:tcBorders>
            <w:tcMar>
              <w:top w:w="75" w:type="dxa"/>
              <w:left w:w="75" w:type="dxa"/>
              <w:bottom w:w="75" w:type="dxa"/>
              <w:right w:w="75" w:type="dxa"/>
            </w:tcMar>
          </w:tcPr>
          <w:p w14:paraId="35CA51D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0.5515</w:t>
            </w:r>
          </w:p>
        </w:tc>
      </w:tr>
      <w:tr w:rsidR="000771A4" w:rsidRPr="00B05FDE" w14:paraId="139317D0" w14:textId="77777777" w:rsidTr="00DE0591">
        <w:trPr>
          <w:trHeight w:val="300"/>
        </w:trPr>
        <w:tc>
          <w:tcPr>
            <w:tcW w:w="4098" w:type="dxa"/>
            <w:tcBorders>
              <w:top w:val="single" w:sz="6" w:space="0" w:color="DDDDDD"/>
            </w:tcBorders>
            <w:tcMar>
              <w:top w:w="75" w:type="dxa"/>
              <w:left w:w="75" w:type="dxa"/>
              <w:bottom w:w="75" w:type="dxa"/>
              <w:right w:w="75" w:type="dxa"/>
            </w:tcMar>
          </w:tcPr>
          <w:p w14:paraId="5E53D10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18</w:t>
            </w:r>
          </w:p>
        </w:tc>
        <w:tc>
          <w:tcPr>
            <w:tcW w:w="1431" w:type="dxa"/>
            <w:tcBorders>
              <w:top w:val="single" w:sz="6" w:space="0" w:color="DDDDDD"/>
            </w:tcBorders>
            <w:tcMar>
              <w:top w:w="75" w:type="dxa"/>
              <w:left w:w="75" w:type="dxa"/>
              <w:bottom w:w="75" w:type="dxa"/>
              <w:right w:w="75" w:type="dxa"/>
            </w:tcMar>
          </w:tcPr>
          <w:p w14:paraId="5087CE2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0.2987</w:t>
            </w:r>
          </w:p>
        </w:tc>
        <w:tc>
          <w:tcPr>
            <w:tcW w:w="1118" w:type="dxa"/>
            <w:tcBorders>
              <w:top w:val="single" w:sz="6" w:space="0" w:color="DDDDDD"/>
            </w:tcBorders>
            <w:tcMar>
              <w:top w:w="75" w:type="dxa"/>
              <w:left w:w="75" w:type="dxa"/>
              <w:bottom w:w="75" w:type="dxa"/>
              <w:right w:w="75" w:type="dxa"/>
            </w:tcMar>
          </w:tcPr>
          <w:p w14:paraId="04FD176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0.0405</w:t>
            </w:r>
          </w:p>
        </w:tc>
        <w:tc>
          <w:tcPr>
            <w:tcW w:w="1184" w:type="dxa"/>
            <w:tcBorders>
              <w:top w:val="single" w:sz="6" w:space="0" w:color="DDDDDD"/>
            </w:tcBorders>
            <w:tcMar>
              <w:top w:w="75" w:type="dxa"/>
              <w:left w:w="75" w:type="dxa"/>
              <w:bottom w:w="75" w:type="dxa"/>
              <w:right w:w="75" w:type="dxa"/>
            </w:tcMar>
          </w:tcPr>
          <w:p w14:paraId="7C784ED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0.229</w:t>
            </w:r>
          </w:p>
        </w:tc>
        <w:tc>
          <w:tcPr>
            <w:tcW w:w="1184" w:type="dxa"/>
            <w:tcBorders>
              <w:top w:val="single" w:sz="6" w:space="0" w:color="DDDDDD"/>
            </w:tcBorders>
            <w:tcMar>
              <w:top w:w="75" w:type="dxa"/>
              <w:left w:w="75" w:type="dxa"/>
              <w:bottom w:w="75" w:type="dxa"/>
              <w:right w:w="75" w:type="dxa"/>
            </w:tcMar>
          </w:tcPr>
          <w:p w14:paraId="2E76832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0.3897</w:t>
            </w:r>
          </w:p>
        </w:tc>
      </w:tr>
      <w:tr w:rsidR="000771A4" w:rsidRPr="00B05FDE" w14:paraId="6E2F73BD" w14:textId="77777777" w:rsidTr="00DE0591">
        <w:trPr>
          <w:trHeight w:val="300"/>
        </w:trPr>
        <w:tc>
          <w:tcPr>
            <w:tcW w:w="4098" w:type="dxa"/>
            <w:tcBorders>
              <w:top w:val="single" w:sz="6" w:space="0" w:color="DDDDDD"/>
            </w:tcBorders>
            <w:tcMar>
              <w:top w:w="75" w:type="dxa"/>
              <w:left w:w="75" w:type="dxa"/>
              <w:bottom w:w="75" w:type="dxa"/>
              <w:right w:w="75" w:type="dxa"/>
            </w:tcMar>
          </w:tcPr>
          <w:p w14:paraId="0D053E7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24</w:t>
            </w:r>
          </w:p>
        </w:tc>
        <w:tc>
          <w:tcPr>
            <w:tcW w:w="1431" w:type="dxa"/>
            <w:tcBorders>
              <w:top w:val="single" w:sz="6" w:space="0" w:color="DDDDDD"/>
            </w:tcBorders>
            <w:tcMar>
              <w:top w:w="75" w:type="dxa"/>
              <w:left w:w="75" w:type="dxa"/>
              <w:bottom w:w="75" w:type="dxa"/>
              <w:right w:w="75" w:type="dxa"/>
            </w:tcMar>
          </w:tcPr>
          <w:p w14:paraId="1D39FBA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0.2174</w:t>
            </w:r>
          </w:p>
        </w:tc>
        <w:tc>
          <w:tcPr>
            <w:tcW w:w="1118" w:type="dxa"/>
            <w:tcBorders>
              <w:top w:val="single" w:sz="6" w:space="0" w:color="DDDDDD"/>
            </w:tcBorders>
            <w:tcMar>
              <w:top w:w="75" w:type="dxa"/>
              <w:left w:w="75" w:type="dxa"/>
              <w:bottom w:w="75" w:type="dxa"/>
              <w:right w:w="75" w:type="dxa"/>
            </w:tcMar>
          </w:tcPr>
          <w:p w14:paraId="5478E84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0.0376</w:t>
            </w:r>
          </w:p>
        </w:tc>
        <w:tc>
          <w:tcPr>
            <w:tcW w:w="1184" w:type="dxa"/>
            <w:tcBorders>
              <w:top w:val="single" w:sz="6" w:space="0" w:color="DDDDDD"/>
            </w:tcBorders>
            <w:tcMar>
              <w:top w:w="75" w:type="dxa"/>
              <w:left w:w="75" w:type="dxa"/>
              <w:bottom w:w="75" w:type="dxa"/>
              <w:right w:w="75" w:type="dxa"/>
            </w:tcMar>
          </w:tcPr>
          <w:p w14:paraId="3D73A9C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0.1549</w:t>
            </w:r>
          </w:p>
        </w:tc>
        <w:tc>
          <w:tcPr>
            <w:tcW w:w="1184" w:type="dxa"/>
            <w:tcBorders>
              <w:top w:val="single" w:sz="6" w:space="0" w:color="DDDDDD"/>
            </w:tcBorders>
            <w:tcMar>
              <w:top w:w="75" w:type="dxa"/>
              <w:left w:w="75" w:type="dxa"/>
              <w:bottom w:w="75" w:type="dxa"/>
              <w:right w:w="75" w:type="dxa"/>
            </w:tcMar>
          </w:tcPr>
          <w:p w14:paraId="194459A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0.305</w:t>
            </w:r>
          </w:p>
        </w:tc>
      </w:tr>
      <w:tr w:rsidR="000771A4" w:rsidRPr="00B05FDE" w14:paraId="2EEED284" w14:textId="77777777" w:rsidTr="00DE0591">
        <w:trPr>
          <w:trHeight w:val="300"/>
        </w:trPr>
        <w:tc>
          <w:tcPr>
            <w:tcW w:w="4098" w:type="dxa"/>
            <w:tcBorders>
              <w:top w:val="single" w:sz="6" w:space="0" w:color="DDDDDD"/>
            </w:tcBorders>
            <w:tcMar>
              <w:top w:w="75" w:type="dxa"/>
              <w:left w:w="75" w:type="dxa"/>
              <w:bottom w:w="75" w:type="dxa"/>
              <w:right w:w="75" w:type="dxa"/>
            </w:tcMar>
          </w:tcPr>
          <w:p w14:paraId="2D781C5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30</w:t>
            </w:r>
          </w:p>
        </w:tc>
        <w:tc>
          <w:tcPr>
            <w:tcW w:w="1431" w:type="dxa"/>
            <w:tcBorders>
              <w:top w:val="single" w:sz="6" w:space="0" w:color="DDDDDD"/>
            </w:tcBorders>
            <w:tcMar>
              <w:top w:w="75" w:type="dxa"/>
              <w:left w:w="75" w:type="dxa"/>
              <w:bottom w:w="75" w:type="dxa"/>
              <w:right w:w="75" w:type="dxa"/>
            </w:tcMar>
          </w:tcPr>
          <w:p w14:paraId="73E3E0B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0.163</w:t>
            </w:r>
          </w:p>
        </w:tc>
        <w:tc>
          <w:tcPr>
            <w:tcW w:w="1118" w:type="dxa"/>
            <w:tcBorders>
              <w:top w:val="single" w:sz="6" w:space="0" w:color="DDDDDD"/>
            </w:tcBorders>
            <w:tcMar>
              <w:top w:w="75" w:type="dxa"/>
              <w:left w:w="75" w:type="dxa"/>
              <w:bottom w:w="75" w:type="dxa"/>
              <w:right w:w="75" w:type="dxa"/>
            </w:tcMar>
          </w:tcPr>
          <w:p w14:paraId="082FAAC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0.0352</w:t>
            </w:r>
          </w:p>
        </w:tc>
        <w:tc>
          <w:tcPr>
            <w:tcW w:w="1184" w:type="dxa"/>
            <w:tcBorders>
              <w:top w:val="single" w:sz="6" w:space="0" w:color="DDDDDD"/>
            </w:tcBorders>
            <w:tcMar>
              <w:top w:w="75" w:type="dxa"/>
              <w:left w:w="75" w:type="dxa"/>
              <w:bottom w:w="75" w:type="dxa"/>
              <w:right w:w="75" w:type="dxa"/>
            </w:tcMar>
          </w:tcPr>
          <w:p w14:paraId="27B7BB9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0.1068</w:t>
            </w:r>
          </w:p>
        </w:tc>
        <w:tc>
          <w:tcPr>
            <w:tcW w:w="1184" w:type="dxa"/>
            <w:tcBorders>
              <w:top w:val="single" w:sz="6" w:space="0" w:color="DDDDDD"/>
            </w:tcBorders>
            <w:tcMar>
              <w:top w:w="75" w:type="dxa"/>
              <w:left w:w="75" w:type="dxa"/>
              <w:bottom w:w="75" w:type="dxa"/>
              <w:right w:w="75" w:type="dxa"/>
            </w:tcMar>
          </w:tcPr>
          <w:p w14:paraId="4EA51A4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0.2488</w:t>
            </w:r>
          </w:p>
        </w:tc>
      </w:tr>
      <w:tr w:rsidR="000771A4" w:rsidRPr="00B05FDE" w14:paraId="7C5DE2C2" w14:textId="77777777" w:rsidTr="00DE0591">
        <w:trPr>
          <w:trHeight w:val="300"/>
        </w:trPr>
        <w:tc>
          <w:tcPr>
            <w:tcW w:w="4098" w:type="dxa"/>
            <w:tcBorders>
              <w:top w:val="single" w:sz="6" w:space="0" w:color="DDDDDD"/>
            </w:tcBorders>
            <w:tcMar>
              <w:top w:w="75" w:type="dxa"/>
              <w:left w:w="75" w:type="dxa"/>
              <w:bottom w:w="75" w:type="dxa"/>
              <w:right w:w="75" w:type="dxa"/>
            </w:tcMar>
          </w:tcPr>
          <w:p w14:paraId="1B0EE3E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36</w:t>
            </w:r>
          </w:p>
        </w:tc>
        <w:tc>
          <w:tcPr>
            <w:tcW w:w="1431" w:type="dxa"/>
            <w:tcBorders>
              <w:top w:val="single" w:sz="6" w:space="0" w:color="DDDDDD"/>
            </w:tcBorders>
            <w:tcMar>
              <w:top w:w="75" w:type="dxa"/>
              <w:left w:w="75" w:type="dxa"/>
              <w:bottom w:w="75" w:type="dxa"/>
              <w:right w:w="75" w:type="dxa"/>
            </w:tcMar>
          </w:tcPr>
          <w:p w14:paraId="254ACA0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0.1522</w:t>
            </w:r>
          </w:p>
        </w:tc>
        <w:tc>
          <w:tcPr>
            <w:tcW w:w="1118" w:type="dxa"/>
            <w:tcBorders>
              <w:top w:val="single" w:sz="6" w:space="0" w:color="DDDDDD"/>
            </w:tcBorders>
            <w:tcMar>
              <w:top w:w="75" w:type="dxa"/>
              <w:left w:w="75" w:type="dxa"/>
              <w:bottom w:w="75" w:type="dxa"/>
              <w:right w:w="75" w:type="dxa"/>
            </w:tcMar>
          </w:tcPr>
          <w:p w14:paraId="41341FB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0.0345</w:t>
            </w:r>
          </w:p>
        </w:tc>
        <w:tc>
          <w:tcPr>
            <w:tcW w:w="1184" w:type="dxa"/>
            <w:tcBorders>
              <w:top w:val="single" w:sz="6" w:space="0" w:color="DDDDDD"/>
            </w:tcBorders>
            <w:tcMar>
              <w:top w:w="75" w:type="dxa"/>
              <w:left w:w="75" w:type="dxa"/>
              <w:bottom w:w="75" w:type="dxa"/>
              <w:right w:w="75" w:type="dxa"/>
            </w:tcMar>
          </w:tcPr>
          <w:p w14:paraId="07B2894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0.0976</w:t>
            </w:r>
          </w:p>
        </w:tc>
        <w:tc>
          <w:tcPr>
            <w:tcW w:w="1184" w:type="dxa"/>
            <w:tcBorders>
              <w:top w:val="single" w:sz="6" w:space="0" w:color="DDDDDD"/>
            </w:tcBorders>
            <w:tcMar>
              <w:top w:w="75" w:type="dxa"/>
              <w:left w:w="75" w:type="dxa"/>
              <w:bottom w:w="75" w:type="dxa"/>
              <w:right w:w="75" w:type="dxa"/>
            </w:tcMar>
          </w:tcPr>
          <w:p w14:paraId="674926A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0.2372</w:t>
            </w:r>
          </w:p>
        </w:tc>
      </w:tr>
      <w:tr w:rsidR="000771A4" w:rsidRPr="00B05FDE" w14:paraId="53ABAE60" w14:textId="77777777" w:rsidTr="00DE0591">
        <w:trPr>
          <w:trHeight w:val="300"/>
        </w:trPr>
        <w:tc>
          <w:tcPr>
            <w:tcW w:w="4098" w:type="dxa"/>
            <w:tcBorders>
              <w:top w:val="single" w:sz="6" w:space="0" w:color="DDDDDD"/>
            </w:tcBorders>
            <w:tcMar>
              <w:top w:w="75" w:type="dxa"/>
              <w:left w:w="75" w:type="dxa"/>
              <w:bottom w:w="75" w:type="dxa"/>
              <w:right w:w="75" w:type="dxa"/>
            </w:tcMar>
          </w:tcPr>
          <w:p w14:paraId="38D12ED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42</w:t>
            </w:r>
          </w:p>
        </w:tc>
        <w:tc>
          <w:tcPr>
            <w:tcW w:w="1431" w:type="dxa"/>
            <w:tcBorders>
              <w:top w:val="single" w:sz="6" w:space="0" w:color="DDDDDD"/>
            </w:tcBorders>
            <w:tcMar>
              <w:top w:w="75" w:type="dxa"/>
              <w:left w:w="75" w:type="dxa"/>
              <w:bottom w:w="75" w:type="dxa"/>
              <w:right w:w="75" w:type="dxa"/>
            </w:tcMar>
          </w:tcPr>
          <w:p w14:paraId="4BFF3D2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0.1413</w:t>
            </w:r>
          </w:p>
        </w:tc>
        <w:tc>
          <w:tcPr>
            <w:tcW w:w="1118" w:type="dxa"/>
            <w:tcBorders>
              <w:top w:val="single" w:sz="6" w:space="0" w:color="DDDDDD"/>
            </w:tcBorders>
            <w:tcMar>
              <w:top w:w="75" w:type="dxa"/>
              <w:left w:w="75" w:type="dxa"/>
              <w:bottom w:w="75" w:type="dxa"/>
              <w:right w:w="75" w:type="dxa"/>
            </w:tcMar>
          </w:tcPr>
          <w:p w14:paraId="19D9165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0.0337</w:t>
            </w:r>
          </w:p>
        </w:tc>
        <w:tc>
          <w:tcPr>
            <w:tcW w:w="1184" w:type="dxa"/>
            <w:tcBorders>
              <w:top w:val="single" w:sz="6" w:space="0" w:color="DDDDDD"/>
            </w:tcBorders>
            <w:tcMar>
              <w:top w:w="75" w:type="dxa"/>
              <w:left w:w="75" w:type="dxa"/>
              <w:bottom w:w="75" w:type="dxa"/>
              <w:right w:w="75" w:type="dxa"/>
            </w:tcMar>
          </w:tcPr>
          <w:p w14:paraId="383A20E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0.0886</w:t>
            </w:r>
          </w:p>
        </w:tc>
        <w:tc>
          <w:tcPr>
            <w:tcW w:w="1184" w:type="dxa"/>
            <w:tcBorders>
              <w:top w:val="single" w:sz="6" w:space="0" w:color="DDDDDD"/>
            </w:tcBorders>
            <w:tcMar>
              <w:top w:w="75" w:type="dxa"/>
              <w:left w:w="75" w:type="dxa"/>
              <w:bottom w:w="75" w:type="dxa"/>
              <w:right w:w="75" w:type="dxa"/>
            </w:tcMar>
          </w:tcPr>
          <w:p w14:paraId="290C307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0.2254</w:t>
            </w:r>
          </w:p>
        </w:tc>
      </w:tr>
      <w:tr w:rsidR="000771A4" w:rsidRPr="00B05FDE" w14:paraId="169E18E8" w14:textId="77777777" w:rsidTr="00DE0591">
        <w:trPr>
          <w:trHeight w:val="300"/>
        </w:trPr>
        <w:tc>
          <w:tcPr>
            <w:tcW w:w="4098" w:type="dxa"/>
            <w:tcBorders>
              <w:top w:val="single" w:sz="6" w:space="0" w:color="DDDDDD"/>
            </w:tcBorders>
            <w:tcMar>
              <w:top w:w="75" w:type="dxa"/>
              <w:left w:w="75" w:type="dxa"/>
              <w:bottom w:w="75" w:type="dxa"/>
              <w:right w:w="75" w:type="dxa"/>
            </w:tcMar>
          </w:tcPr>
          <w:p w14:paraId="7C4D89B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48</w:t>
            </w:r>
          </w:p>
        </w:tc>
        <w:tc>
          <w:tcPr>
            <w:tcW w:w="1431" w:type="dxa"/>
            <w:tcBorders>
              <w:top w:val="single" w:sz="6" w:space="0" w:color="DDDDDD"/>
            </w:tcBorders>
            <w:tcMar>
              <w:top w:w="75" w:type="dxa"/>
              <w:left w:w="75" w:type="dxa"/>
              <w:bottom w:w="75" w:type="dxa"/>
              <w:right w:w="75" w:type="dxa"/>
            </w:tcMar>
          </w:tcPr>
          <w:p w14:paraId="45A9207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0.1304</w:t>
            </w:r>
          </w:p>
        </w:tc>
        <w:tc>
          <w:tcPr>
            <w:tcW w:w="1118" w:type="dxa"/>
            <w:tcBorders>
              <w:top w:val="single" w:sz="6" w:space="0" w:color="DDDDDD"/>
            </w:tcBorders>
            <w:tcMar>
              <w:top w:w="75" w:type="dxa"/>
              <w:left w:w="75" w:type="dxa"/>
              <w:bottom w:w="75" w:type="dxa"/>
              <w:right w:w="75" w:type="dxa"/>
            </w:tcMar>
          </w:tcPr>
          <w:p w14:paraId="044EB61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0.0328</w:t>
            </w:r>
          </w:p>
        </w:tc>
        <w:tc>
          <w:tcPr>
            <w:tcW w:w="1184" w:type="dxa"/>
            <w:tcBorders>
              <w:top w:val="single" w:sz="6" w:space="0" w:color="DDDDDD"/>
            </w:tcBorders>
            <w:tcMar>
              <w:top w:w="75" w:type="dxa"/>
              <w:left w:w="75" w:type="dxa"/>
              <w:bottom w:w="75" w:type="dxa"/>
              <w:right w:w="75" w:type="dxa"/>
            </w:tcMar>
          </w:tcPr>
          <w:p w14:paraId="5AAB7F4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0.0797</w:t>
            </w:r>
          </w:p>
        </w:tc>
        <w:tc>
          <w:tcPr>
            <w:tcW w:w="1184" w:type="dxa"/>
            <w:tcBorders>
              <w:top w:val="single" w:sz="6" w:space="0" w:color="DDDDDD"/>
            </w:tcBorders>
            <w:tcMar>
              <w:top w:w="75" w:type="dxa"/>
              <w:left w:w="75" w:type="dxa"/>
              <w:bottom w:w="75" w:type="dxa"/>
              <w:right w:w="75" w:type="dxa"/>
            </w:tcMar>
          </w:tcPr>
          <w:p w14:paraId="003F474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0.2135</w:t>
            </w:r>
          </w:p>
        </w:tc>
      </w:tr>
      <w:tr w:rsidR="000771A4" w:rsidRPr="00B05FDE" w14:paraId="65A002BB" w14:textId="77777777" w:rsidTr="00DE0591">
        <w:trPr>
          <w:trHeight w:val="300"/>
        </w:trPr>
        <w:tc>
          <w:tcPr>
            <w:tcW w:w="4098" w:type="dxa"/>
            <w:tcBorders>
              <w:top w:val="single" w:sz="6" w:space="0" w:color="DDDDDD"/>
            </w:tcBorders>
            <w:tcMar>
              <w:top w:w="75" w:type="dxa"/>
              <w:left w:w="75" w:type="dxa"/>
              <w:bottom w:w="75" w:type="dxa"/>
              <w:right w:w="75" w:type="dxa"/>
            </w:tcMar>
          </w:tcPr>
          <w:p w14:paraId="4A2E32E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54</w:t>
            </w:r>
          </w:p>
        </w:tc>
        <w:tc>
          <w:tcPr>
            <w:tcW w:w="1431" w:type="dxa"/>
            <w:tcBorders>
              <w:top w:val="single" w:sz="6" w:space="0" w:color="DDDDDD"/>
            </w:tcBorders>
            <w:tcMar>
              <w:top w:w="75" w:type="dxa"/>
              <w:left w:w="75" w:type="dxa"/>
              <w:bottom w:w="75" w:type="dxa"/>
              <w:right w:w="75" w:type="dxa"/>
            </w:tcMar>
          </w:tcPr>
          <w:p w14:paraId="6963C01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0.0978</w:t>
            </w:r>
          </w:p>
        </w:tc>
        <w:tc>
          <w:tcPr>
            <w:tcW w:w="1118" w:type="dxa"/>
            <w:tcBorders>
              <w:top w:val="single" w:sz="6" w:space="0" w:color="DDDDDD"/>
            </w:tcBorders>
            <w:tcMar>
              <w:top w:w="75" w:type="dxa"/>
              <w:left w:w="75" w:type="dxa"/>
              <w:bottom w:w="75" w:type="dxa"/>
              <w:right w:w="75" w:type="dxa"/>
            </w:tcMar>
          </w:tcPr>
          <w:p w14:paraId="32CCD4D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0.0295</w:t>
            </w:r>
          </w:p>
        </w:tc>
        <w:tc>
          <w:tcPr>
            <w:tcW w:w="1184" w:type="dxa"/>
            <w:tcBorders>
              <w:top w:val="single" w:sz="6" w:space="0" w:color="DDDDDD"/>
            </w:tcBorders>
            <w:tcMar>
              <w:top w:w="75" w:type="dxa"/>
              <w:left w:w="75" w:type="dxa"/>
              <w:bottom w:w="75" w:type="dxa"/>
              <w:right w:w="75" w:type="dxa"/>
            </w:tcMar>
          </w:tcPr>
          <w:p w14:paraId="770D6B6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0.0542</w:t>
            </w:r>
          </w:p>
        </w:tc>
        <w:tc>
          <w:tcPr>
            <w:tcW w:w="1184" w:type="dxa"/>
            <w:tcBorders>
              <w:top w:val="single" w:sz="6" w:space="0" w:color="DDDDDD"/>
            </w:tcBorders>
            <w:tcMar>
              <w:top w:w="75" w:type="dxa"/>
              <w:left w:w="75" w:type="dxa"/>
              <w:bottom w:w="75" w:type="dxa"/>
              <w:right w:w="75" w:type="dxa"/>
            </w:tcMar>
          </w:tcPr>
          <w:p w14:paraId="58DE5CE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0.1767</w:t>
            </w:r>
          </w:p>
        </w:tc>
      </w:tr>
      <w:tr w:rsidR="000771A4" w:rsidRPr="00B05FDE" w14:paraId="05A1B5C4" w14:textId="77777777" w:rsidTr="00DE0591">
        <w:trPr>
          <w:trHeight w:val="300"/>
        </w:trPr>
        <w:tc>
          <w:tcPr>
            <w:tcW w:w="4098" w:type="dxa"/>
            <w:tcBorders>
              <w:top w:val="single" w:sz="6" w:space="0" w:color="DDDDDD"/>
            </w:tcBorders>
            <w:tcMar>
              <w:top w:w="75" w:type="dxa"/>
              <w:left w:w="75" w:type="dxa"/>
              <w:bottom w:w="75" w:type="dxa"/>
              <w:right w:w="75" w:type="dxa"/>
            </w:tcMar>
          </w:tcPr>
          <w:p w14:paraId="4695ABD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60</w:t>
            </w:r>
          </w:p>
        </w:tc>
        <w:tc>
          <w:tcPr>
            <w:tcW w:w="1431" w:type="dxa"/>
            <w:tcBorders>
              <w:top w:val="single" w:sz="6" w:space="0" w:color="DDDDDD"/>
            </w:tcBorders>
            <w:tcMar>
              <w:top w:w="75" w:type="dxa"/>
              <w:left w:w="75" w:type="dxa"/>
              <w:bottom w:w="75" w:type="dxa"/>
              <w:right w:w="75" w:type="dxa"/>
            </w:tcMar>
          </w:tcPr>
          <w:p w14:paraId="76EDD36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0.0838</w:t>
            </w:r>
          </w:p>
        </w:tc>
        <w:tc>
          <w:tcPr>
            <w:tcW w:w="1118" w:type="dxa"/>
            <w:tcBorders>
              <w:top w:val="single" w:sz="6" w:space="0" w:color="DDDDDD"/>
            </w:tcBorders>
            <w:tcMar>
              <w:top w:w="75" w:type="dxa"/>
              <w:left w:w="75" w:type="dxa"/>
              <w:bottom w:w="75" w:type="dxa"/>
              <w:right w:w="75" w:type="dxa"/>
            </w:tcMar>
          </w:tcPr>
          <w:p w14:paraId="1CD526F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0.0284</w:t>
            </w:r>
          </w:p>
        </w:tc>
        <w:tc>
          <w:tcPr>
            <w:tcW w:w="1184" w:type="dxa"/>
            <w:tcBorders>
              <w:top w:val="single" w:sz="6" w:space="0" w:color="DDDDDD"/>
            </w:tcBorders>
            <w:tcMar>
              <w:top w:w="75" w:type="dxa"/>
              <w:left w:w="75" w:type="dxa"/>
              <w:bottom w:w="75" w:type="dxa"/>
              <w:right w:w="75" w:type="dxa"/>
            </w:tcMar>
          </w:tcPr>
          <w:p w14:paraId="38456D5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0.0432</w:t>
            </w:r>
          </w:p>
        </w:tc>
        <w:tc>
          <w:tcPr>
            <w:tcW w:w="1184" w:type="dxa"/>
            <w:tcBorders>
              <w:top w:val="single" w:sz="6" w:space="0" w:color="DDDDDD"/>
            </w:tcBorders>
            <w:tcMar>
              <w:top w:w="75" w:type="dxa"/>
              <w:left w:w="75" w:type="dxa"/>
              <w:bottom w:w="75" w:type="dxa"/>
              <w:right w:w="75" w:type="dxa"/>
            </w:tcMar>
          </w:tcPr>
          <w:p w14:paraId="5A80434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0.1629</w:t>
            </w:r>
          </w:p>
        </w:tc>
      </w:tr>
    </w:tbl>
    <w:p w14:paraId="27C6D1CF" w14:textId="77777777" w:rsidR="000771A4" w:rsidRPr="00B05FDE" w:rsidRDefault="000771A4" w:rsidP="000771A4">
      <w:pPr>
        <w:shd w:val="clear" w:color="auto" w:fill="FFFFFF" w:themeFill="background1"/>
        <w:spacing w:after="150" w:line="240" w:lineRule="auto"/>
        <w:jc w:val="center"/>
        <w:rPr>
          <w:rFonts w:ascii="Calibri" w:eastAsia="Helvetica Neue" w:hAnsi="Calibri" w:cs="Calibri"/>
          <w:b/>
          <w:bCs/>
          <w:kern w:val="0"/>
          <w:sz w:val="21"/>
          <w:szCs w:val="21"/>
          <w:lang w:val="en-US" w:eastAsia="en-GB"/>
          <w14:ligatures w14:val="none"/>
        </w:rPr>
      </w:pPr>
    </w:p>
    <w:p w14:paraId="116BAF1E" w14:textId="77777777" w:rsidR="000771A4" w:rsidRPr="00B05FDE" w:rsidRDefault="000771A4" w:rsidP="000771A4">
      <w:pPr>
        <w:spacing w:after="0" w:line="240" w:lineRule="auto"/>
        <w:rPr>
          <w:rFonts w:ascii="Calibri" w:eastAsia="Helvetica Neue" w:hAnsi="Calibri" w:cs="Calibri"/>
          <w:b/>
          <w:bCs/>
          <w:kern w:val="0"/>
          <w:sz w:val="21"/>
          <w:szCs w:val="21"/>
          <w:lang w:val="en-US" w:eastAsia="en-GB"/>
          <w14:ligatures w14:val="none"/>
        </w:rPr>
      </w:pPr>
      <w:r w:rsidRPr="00B05FDE">
        <w:rPr>
          <w:rFonts w:ascii="Calibri" w:eastAsia="Helvetica Neue" w:hAnsi="Calibri" w:cs="Calibri"/>
          <w:b/>
          <w:bCs/>
          <w:kern w:val="0"/>
          <w:sz w:val="21"/>
          <w:szCs w:val="21"/>
          <w:lang w:val="en-US" w:eastAsia="en-GB"/>
          <w14:ligatures w14:val="none"/>
        </w:rPr>
        <w:br w:type="page"/>
      </w:r>
    </w:p>
    <w:p w14:paraId="6B29DF39"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lang w:val="en-US" w:eastAsia="en-GB"/>
          <w14:ligatures w14:val="none"/>
        </w:rPr>
      </w:pPr>
      <w:r w:rsidRPr="00B05FDE">
        <w:rPr>
          <w:rFonts w:ascii="Calibri" w:eastAsia="Helvetica Neue" w:hAnsi="Calibri" w:cs="Calibri"/>
          <w:b/>
          <w:bCs/>
          <w:kern w:val="0"/>
          <w:sz w:val="21"/>
          <w:szCs w:val="21"/>
          <w:lang w:val="en-US" w:eastAsia="en-GB"/>
          <w14:ligatures w14:val="none"/>
        </w:rPr>
        <w:lastRenderedPageBreak/>
        <w:t>Table S4 Survival times and 95% CIs</w:t>
      </w:r>
    </w:p>
    <w:tbl>
      <w:tblPr>
        <w:tblW w:w="0" w:type="auto"/>
        <w:tblLayout w:type="fixed"/>
        <w:tblLook w:val="06A0" w:firstRow="1" w:lastRow="0" w:firstColumn="1" w:lastColumn="0" w:noHBand="1" w:noVBand="1"/>
      </w:tblPr>
      <w:tblGrid>
        <w:gridCol w:w="4783"/>
        <w:gridCol w:w="1472"/>
        <w:gridCol w:w="1380"/>
        <w:gridCol w:w="1380"/>
      </w:tblGrid>
      <w:tr w:rsidR="000771A4" w:rsidRPr="00B05FDE" w14:paraId="5C56A9CE" w14:textId="77777777" w:rsidTr="00DE0591">
        <w:trPr>
          <w:trHeight w:val="300"/>
        </w:trPr>
        <w:tc>
          <w:tcPr>
            <w:tcW w:w="4783" w:type="dxa"/>
            <w:tcBorders>
              <w:top w:val="single" w:sz="0" w:space="0" w:color="auto"/>
              <w:bottom w:val="single" w:sz="12" w:space="0" w:color="DDDDDD"/>
            </w:tcBorders>
            <w:tcMar>
              <w:top w:w="75" w:type="dxa"/>
              <w:left w:w="75" w:type="dxa"/>
              <w:bottom w:w="75" w:type="dxa"/>
              <w:right w:w="75" w:type="dxa"/>
            </w:tcMar>
            <w:vAlign w:val="bottom"/>
          </w:tcPr>
          <w:p w14:paraId="406578EE"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Survival probability</w:t>
            </w:r>
          </w:p>
        </w:tc>
        <w:tc>
          <w:tcPr>
            <w:tcW w:w="1472" w:type="dxa"/>
            <w:tcBorders>
              <w:top w:val="single" w:sz="0" w:space="0" w:color="auto"/>
              <w:bottom w:val="single" w:sz="12" w:space="0" w:color="DDDDDD"/>
            </w:tcBorders>
            <w:tcMar>
              <w:top w:w="75" w:type="dxa"/>
              <w:left w:w="75" w:type="dxa"/>
              <w:bottom w:w="75" w:type="dxa"/>
              <w:right w:w="75" w:type="dxa"/>
            </w:tcMar>
            <w:vAlign w:val="bottom"/>
          </w:tcPr>
          <w:p w14:paraId="0FDD199B"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Survival time</w:t>
            </w:r>
          </w:p>
        </w:tc>
        <w:tc>
          <w:tcPr>
            <w:tcW w:w="1380" w:type="dxa"/>
            <w:tcBorders>
              <w:top w:val="single" w:sz="0" w:space="0" w:color="auto"/>
              <w:bottom w:val="single" w:sz="12" w:space="0" w:color="DDDDDD"/>
            </w:tcBorders>
            <w:tcMar>
              <w:top w:w="75" w:type="dxa"/>
              <w:left w:w="75" w:type="dxa"/>
              <w:bottom w:w="75" w:type="dxa"/>
              <w:right w:w="75" w:type="dxa"/>
            </w:tcMar>
            <w:vAlign w:val="bottom"/>
          </w:tcPr>
          <w:p w14:paraId="302C0C4D"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95% lower CI</w:t>
            </w:r>
          </w:p>
        </w:tc>
        <w:tc>
          <w:tcPr>
            <w:tcW w:w="1380" w:type="dxa"/>
            <w:tcBorders>
              <w:top w:val="single" w:sz="0" w:space="0" w:color="auto"/>
              <w:bottom w:val="single" w:sz="12" w:space="0" w:color="DDDDDD"/>
            </w:tcBorders>
            <w:tcMar>
              <w:top w:w="75" w:type="dxa"/>
              <w:left w:w="75" w:type="dxa"/>
              <w:bottom w:w="75" w:type="dxa"/>
              <w:right w:w="75" w:type="dxa"/>
            </w:tcMar>
            <w:vAlign w:val="bottom"/>
          </w:tcPr>
          <w:p w14:paraId="24E0BA45" w14:textId="77777777" w:rsidR="000771A4" w:rsidRPr="00B05FDE" w:rsidRDefault="000771A4" w:rsidP="00DE0591">
            <w:pPr>
              <w:shd w:val="clear" w:color="auto" w:fill="FFFFFF" w:themeFill="background1"/>
              <w:spacing w:after="0" w:line="240" w:lineRule="auto"/>
              <w:jc w:val="center"/>
              <w:rPr>
                <w:rFonts w:ascii="Calibri" w:eastAsia="Times New Roman" w:hAnsi="Calibri" w:cs="Calibri"/>
                <w:kern w:val="0"/>
                <w:sz w:val="18"/>
                <w:szCs w:val="18"/>
                <w:lang w:val="en-US" w:eastAsia="en-GB"/>
                <w14:ligatures w14:val="none"/>
              </w:rPr>
            </w:pPr>
            <w:r w:rsidRPr="00B05FDE">
              <w:rPr>
                <w:rFonts w:ascii="Calibri" w:eastAsia="Times New Roman" w:hAnsi="Calibri" w:cs="Calibri"/>
                <w:b/>
                <w:bCs/>
                <w:kern w:val="0"/>
                <w:sz w:val="18"/>
                <w:szCs w:val="18"/>
                <w:lang w:val="en-US" w:eastAsia="en-GB"/>
                <w14:ligatures w14:val="none"/>
              </w:rPr>
              <w:t>95% upper CI</w:t>
            </w:r>
          </w:p>
        </w:tc>
      </w:tr>
      <w:tr w:rsidR="000771A4" w:rsidRPr="00B05FDE" w14:paraId="34AF3821" w14:textId="77777777" w:rsidTr="00DE0591">
        <w:trPr>
          <w:trHeight w:val="300"/>
        </w:trPr>
        <w:tc>
          <w:tcPr>
            <w:tcW w:w="4783" w:type="dxa"/>
            <w:tcBorders>
              <w:top w:val="single" w:sz="6" w:space="0" w:color="DDDDDD"/>
            </w:tcBorders>
            <w:tcMar>
              <w:top w:w="75" w:type="dxa"/>
              <w:left w:w="75" w:type="dxa"/>
              <w:bottom w:w="75" w:type="dxa"/>
              <w:right w:w="75" w:type="dxa"/>
            </w:tcMar>
          </w:tcPr>
          <w:p w14:paraId="03BD1B4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Treatment 1 (</w:t>
            </w:r>
            <w:proofErr w:type="spellStart"/>
            <w:r w:rsidRPr="00B05FDE">
              <w:rPr>
                <w:rFonts w:ascii="Calibri" w:eastAsia="Times New Roman" w:hAnsi="Calibri" w:cs="Calibri"/>
                <w:kern w:val="0"/>
                <w:sz w:val="18"/>
                <w:szCs w:val="18"/>
                <w:lang w:val="en-US" w:eastAsia="en-GB"/>
                <w14:ligatures w14:val="none"/>
              </w:rPr>
              <w:t>Nivo</w:t>
            </w:r>
            <w:proofErr w:type="spellEnd"/>
            <w:r w:rsidRPr="00B05FDE">
              <w:rPr>
                <w:rFonts w:ascii="Calibri" w:eastAsia="Times New Roman" w:hAnsi="Calibri" w:cs="Calibri"/>
                <w:kern w:val="0"/>
                <w:sz w:val="18"/>
                <w:szCs w:val="18"/>
                <w:lang w:val="en-US" w:eastAsia="en-GB"/>
                <w14:ligatures w14:val="none"/>
              </w:rPr>
              <w:t xml:space="preserve"> + </w:t>
            </w:r>
            <w:proofErr w:type="spellStart"/>
            <w:r w:rsidRPr="00B05FDE">
              <w:rPr>
                <w:rFonts w:ascii="Calibri" w:eastAsia="Times New Roman" w:hAnsi="Calibri" w:cs="Calibri"/>
                <w:kern w:val="0"/>
                <w:sz w:val="18"/>
                <w:szCs w:val="18"/>
                <w:lang w:val="en-US" w:eastAsia="en-GB"/>
                <w14:ligatures w14:val="none"/>
              </w:rPr>
              <w:t>ipi</w:t>
            </w:r>
            <w:proofErr w:type="spellEnd"/>
            <w:r w:rsidRPr="00B05FDE">
              <w:rPr>
                <w:rFonts w:ascii="Calibri" w:eastAsia="Times New Roman" w:hAnsi="Calibri" w:cs="Calibri"/>
                <w:kern w:val="0"/>
                <w:sz w:val="18"/>
                <w:szCs w:val="18"/>
                <w:lang w:val="en-US" w:eastAsia="en-GB"/>
                <w14:ligatures w14:val="none"/>
              </w:rPr>
              <w:t xml:space="preserve"> + chemo)</w:t>
            </w:r>
          </w:p>
        </w:tc>
        <w:tc>
          <w:tcPr>
            <w:tcW w:w="1472" w:type="dxa"/>
            <w:tcBorders>
              <w:top w:val="single" w:sz="6" w:space="0" w:color="DDDDDD"/>
            </w:tcBorders>
            <w:tcMar>
              <w:top w:w="75" w:type="dxa"/>
              <w:left w:w="75" w:type="dxa"/>
              <w:bottom w:w="75" w:type="dxa"/>
              <w:right w:w="75" w:type="dxa"/>
            </w:tcMar>
          </w:tcPr>
          <w:p w14:paraId="08CC4BA9"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380" w:type="dxa"/>
            <w:tcBorders>
              <w:top w:val="single" w:sz="6" w:space="0" w:color="DDDDDD"/>
            </w:tcBorders>
            <w:tcMar>
              <w:top w:w="75" w:type="dxa"/>
              <w:left w:w="75" w:type="dxa"/>
              <w:bottom w:w="75" w:type="dxa"/>
              <w:right w:w="75" w:type="dxa"/>
            </w:tcMar>
          </w:tcPr>
          <w:p w14:paraId="207F5635"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380" w:type="dxa"/>
            <w:tcBorders>
              <w:top w:val="single" w:sz="6" w:space="0" w:color="DDDDDD"/>
            </w:tcBorders>
            <w:tcMar>
              <w:top w:w="75" w:type="dxa"/>
              <w:left w:w="75" w:type="dxa"/>
              <w:bottom w:w="75" w:type="dxa"/>
              <w:right w:w="75" w:type="dxa"/>
            </w:tcMar>
          </w:tcPr>
          <w:p w14:paraId="501AF17D"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r>
      <w:tr w:rsidR="000771A4" w:rsidRPr="00B05FDE" w14:paraId="5CC9FAEF" w14:textId="77777777" w:rsidTr="00DE0591">
        <w:trPr>
          <w:trHeight w:val="300"/>
        </w:trPr>
        <w:tc>
          <w:tcPr>
            <w:tcW w:w="4783" w:type="dxa"/>
            <w:tcBorders>
              <w:top w:val="single" w:sz="6" w:space="0" w:color="DDDDDD"/>
            </w:tcBorders>
            <w:tcMar>
              <w:top w:w="75" w:type="dxa"/>
              <w:left w:w="75" w:type="dxa"/>
              <w:bottom w:w="75" w:type="dxa"/>
              <w:right w:w="75" w:type="dxa"/>
            </w:tcMar>
          </w:tcPr>
          <w:p w14:paraId="41091D2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0.9</w:t>
            </w:r>
          </w:p>
        </w:tc>
        <w:tc>
          <w:tcPr>
            <w:tcW w:w="1472" w:type="dxa"/>
            <w:tcBorders>
              <w:top w:val="single" w:sz="6" w:space="0" w:color="DDDDDD"/>
            </w:tcBorders>
            <w:tcMar>
              <w:top w:w="75" w:type="dxa"/>
              <w:left w:w="75" w:type="dxa"/>
              <w:bottom w:w="75" w:type="dxa"/>
              <w:right w:w="75" w:type="dxa"/>
            </w:tcMar>
          </w:tcPr>
          <w:p w14:paraId="15B0793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2.731</w:t>
            </w:r>
          </w:p>
        </w:tc>
        <w:tc>
          <w:tcPr>
            <w:tcW w:w="1380" w:type="dxa"/>
            <w:tcBorders>
              <w:top w:val="single" w:sz="6" w:space="0" w:color="DDDDDD"/>
            </w:tcBorders>
            <w:tcMar>
              <w:top w:w="75" w:type="dxa"/>
              <w:left w:w="75" w:type="dxa"/>
              <w:bottom w:w="75" w:type="dxa"/>
              <w:right w:w="75" w:type="dxa"/>
            </w:tcMar>
          </w:tcPr>
          <w:p w14:paraId="2E26620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1.3241</w:t>
            </w:r>
          </w:p>
        </w:tc>
        <w:tc>
          <w:tcPr>
            <w:tcW w:w="1380" w:type="dxa"/>
            <w:tcBorders>
              <w:top w:val="single" w:sz="6" w:space="0" w:color="DDDDDD"/>
            </w:tcBorders>
            <w:tcMar>
              <w:top w:w="75" w:type="dxa"/>
              <w:left w:w="75" w:type="dxa"/>
              <w:bottom w:w="75" w:type="dxa"/>
              <w:right w:w="75" w:type="dxa"/>
            </w:tcMar>
          </w:tcPr>
          <w:p w14:paraId="118CACB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4.8</w:t>
            </w:r>
          </w:p>
        </w:tc>
      </w:tr>
      <w:tr w:rsidR="000771A4" w:rsidRPr="00B05FDE" w14:paraId="028C9CE2" w14:textId="77777777" w:rsidTr="00DE0591">
        <w:trPr>
          <w:trHeight w:val="300"/>
        </w:trPr>
        <w:tc>
          <w:tcPr>
            <w:tcW w:w="4783" w:type="dxa"/>
            <w:tcBorders>
              <w:top w:val="single" w:sz="6" w:space="0" w:color="DDDDDD"/>
            </w:tcBorders>
            <w:tcMar>
              <w:top w:w="75" w:type="dxa"/>
              <w:left w:w="75" w:type="dxa"/>
              <w:bottom w:w="75" w:type="dxa"/>
              <w:right w:w="75" w:type="dxa"/>
            </w:tcMar>
          </w:tcPr>
          <w:p w14:paraId="4BAC8D9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0.75</w:t>
            </w:r>
          </w:p>
        </w:tc>
        <w:tc>
          <w:tcPr>
            <w:tcW w:w="1472" w:type="dxa"/>
            <w:tcBorders>
              <w:top w:val="single" w:sz="6" w:space="0" w:color="DDDDDD"/>
            </w:tcBorders>
            <w:tcMar>
              <w:top w:w="75" w:type="dxa"/>
              <w:left w:w="75" w:type="dxa"/>
              <w:bottom w:w="75" w:type="dxa"/>
              <w:right w:w="75" w:type="dxa"/>
            </w:tcMar>
          </w:tcPr>
          <w:p w14:paraId="35C0FA34"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7.6138</w:t>
            </w:r>
          </w:p>
        </w:tc>
        <w:tc>
          <w:tcPr>
            <w:tcW w:w="1380" w:type="dxa"/>
            <w:tcBorders>
              <w:top w:val="single" w:sz="6" w:space="0" w:color="DDDDDD"/>
            </w:tcBorders>
            <w:tcMar>
              <w:top w:w="75" w:type="dxa"/>
              <w:left w:w="75" w:type="dxa"/>
              <w:bottom w:w="75" w:type="dxa"/>
              <w:right w:w="75" w:type="dxa"/>
            </w:tcMar>
          </w:tcPr>
          <w:p w14:paraId="474B6BA4"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5.2966</w:t>
            </w:r>
          </w:p>
        </w:tc>
        <w:tc>
          <w:tcPr>
            <w:tcW w:w="1380" w:type="dxa"/>
            <w:tcBorders>
              <w:top w:val="single" w:sz="6" w:space="0" w:color="DDDDDD"/>
            </w:tcBorders>
            <w:tcMar>
              <w:top w:w="75" w:type="dxa"/>
              <w:left w:w="75" w:type="dxa"/>
              <w:bottom w:w="75" w:type="dxa"/>
              <w:right w:w="75" w:type="dxa"/>
            </w:tcMar>
          </w:tcPr>
          <w:p w14:paraId="336D48B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9.0207</w:t>
            </w:r>
          </w:p>
        </w:tc>
      </w:tr>
      <w:tr w:rsidR="000771A4" w:rsidRPr="00B05FDE" w14:paraId="26A5A390" w14:textId="77777777" w:rsidTr="00DE0591">
        <w:trPr>
          <w:trHeight w:val="300"/>
        </w:trPr>
        <w:tc>
          <w:tcPr>
            <w:tcW w:w="4783" w:type="dxa"/>
            <w:tcBorders>
              <w:top w:val="single" w:sz="6" w:space="0" w:color="DDDDDD"/>
            </w:tcBorders>
            <w:tcMar>
              <w:top w:w="75" w:type="dxa"/>
              <w:left w:w="75" w:type="dxa"/>
              <w:bottom w:w="75" w:type="dxa"/>
              <w:right w:w="75" w:type="dxa"/>
            </w:tcMar>
          </w:tcPr>
          <w:p w14:paraId="676B473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w:t>
            </w:r>
          </w:p>
        </w:tc>
        <w:tc>
          <w:tcPr>
            <w:tcW w:w="1472" w:type="dxa"/>
            <w:tcBorders>
              <w:top w:val="single" w:sz="6" w:space="0" w:color="DDDDDD"/>
            </w:tcBorders>
            <w:tcMar>
              <w:top w:w="75" w:type="dxa"/>
              <w:left w:w="75" w:type="dxa"/>
              <w:bottom w:w="75" w:type="dxa"/>
              <w:right w:w="75" w:type="dxa"/>
            </w:tcMar>
          </w:tcPr>
          <w:p w14:paraId="1998F7C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18.7034</w:t>
            </w:r>
          </w:p>
        </w:tc>
        <w:tc>
          <w:tcPr>
            <w:tcW w:w="1380" w:type="dxa"/>
            <w:tcBorders>
              <w:top w:val="single" w:sz="6" w:space="0" w:color="DDDDDD"/>
            </w:tcBorders>
            <w:tcMar>
              <w:top w:w="75" w:type="dxa"/>
              <w:left w:w="75" w:type="dxa"/>
              <w:bottom w:w="75" w:type="dxa"/>
              <w:right w:w="75" w:type="dxa"/>
            </w:tcMar>
          </w:tcPr>
          <w:p w14:paraId="1C659CF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14.1517</w:t>
            </w:r>
          </w:p>
        </w:tc>
        <w:tc>
          <w:tcPr>
            <w:tcW w:w="1380" w:type="dxa"/>
            <w:tcBorders>
              <w:top w:val="single" w:sz="6" w:space="0" w:color="DDDDDD"/>
            </w:tcBorders>
            <w:tcMar>
              <w:top w:w="75" w:type="dxa"/>
              <w:left w:w="75" w:type="dxa"/>
              <w:bottom w:w="75" w:type="dxa"/>
              <w:right w:w="75" w:type="dxa"/>
            </w:tcMar>
          </w:tcPr>
          <w:p w14:paraId="0143F1F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21.931</w:t>
            </w:r>
          </w:p>
        </w:tc>
      </w:tr>
      <w:tr w:rsidR="000771A4" w:rsidRPr="00B05FDE" w14:paraId="295AFABC" w14:textId="77777777" w:rsidTr="00DE0591">
        <w:trPr>
          <w:trHeight w:val="300"/>
        </w:trPr>
        <w:tc>
          <w:tcPr>
            <w:tcW w:w="4783" w:type="dxa"/>
            <w:tcBorders>
              <w:top w:val="single" w:sz="6" w:space="0" w:color="DDDDDD"/>
            </w:tcBorders>
            <w:tcMar>
              <w:top w:w="75" w:type="dxa"/>
              <w:left w:w="75" w:type="dxa"/>
              <w:bottom w:w="75" w:type="dxa"/>
              <w:right w:w="75" w:type="dxa"/>
            </w:tcMar>
          </w:tcPr>
          <w:p w14:paraId="3B808C34"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0.25</w:t>
            </w:r>
          </w:p>
        </w:tc>
        <w:tc>
          <w:tcPr>
            <w:tcW w:w="1472" w:type="dxa"/>
            <w:tcBorders>
              <w:top w:val="single" w:sz="6" w:space="0" w:color="DDDDDD"/>
            </w:tcBorders>
            <w:tcMar>
              <w:top w:w="75" w:type="dxa"/>
              <w:left w:w="75" w:type="dxa"/>
              <w:bottom w:w="75" w:type="dxa"/>
              <w:right w:w="75" w:type="dxa"/>
            </w:tcMar>
          </w:tcPr>
          <w:p w14:paraId="4D8F716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37.8207</w:t>
            </w:r>
          </w:p>
        </w:tc>
        <w:tc>
          <w:tcPr>
            <w:tcW w:w="1380" w:type="dxa"/>
            <w:tcBorders>
              <w:top w:val="single" w:sz="6" w:space="0" w:color="DDDDDD"/>
            </w:tcBorders>
            <w:tcMar>
              <w:top w:w="75" w:type="dxa"/>
              <w:left w:w="75" w:type="dxa"/>
              <w:bottom w:w="75" w:type="dxa"/>
              <w:right w:w="75" w:type="dxa"/>
            </w:tcMar>
          </w:tcPr>
          <w:p w14:paraId="12FE8218"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27.1448</w:t>
            </w:r>
          </w:p>
        </w:tc>
        <w:tc>
          <w:tcPr>
            <w:tcW w:w="1380" w:type="dxa"/>
            <w:tcBorders>
              <w:top w:val="single" w:sz="6" w:space="0" w:color="DDDDDD"/>
            </w:tcBorders>
            <w:tcMar>
              <w:top w:w="75" w:type="dxa"/>
              <w:left w:w="75" w:type="dxa"/>
              <w:bottom w:w="75" w:type="dxa"/>
              <w:right w:w="75" w:type="dxa"/>
            </w:tcMar>
          </w:tcPr>
          <w:p w14:paraId="48D187FE"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NA</w:t>
            </w:r>
          </w:p>
        </w:tc>
      </w:tr>
      <w:tr w:rsidR="000771A4" w:rsidRPr="00B05FDE" w14:paraId="1F3DC6D6" w14:textId="77777777" w:rsidTr="00DE0591">
        <w:trPr>
          <w:trHeight w:val="300"/>
        </w:trPr>
        <w:tc>
          <w:tcPr>
            <w:tcW w:w="4783" w:type="dxa"/>
            <w:tcBorders>
              <w:top w:val="single" w:sz="6" w:space="0" w:color="DDDDDD"/>
            </w:tcBorders>
            <w:tcMar>
              <w:top w:w="75" w:type="dxa"/>
              <w:left w:w="75" w:type="dxa"/>
              <w:bottom w:w="75" w:type="dxa"/>
              <w:right w:w="75" w:type="dxa"/>
            </w:tcMar>
          </w:tcPr>
          <w:p w14:paraId="2251C18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w:t>
            </w:r>
          </w:p>
        </w:tc>
        <w:tc>
          <w:tcPr>
            <w:tcW w:w="1472" w:type="dxa"/>
            <w:tcBorders>
              <w:top w:val="single" w:sz="6" w:space="0" w:color="DDDDDD"/>
            </w:tcBorders>
            <w:tcMar>
              <w:top w:w="75" w:type="dxa"/>
              <w:left w:w="75" w:type="dxa"/>
              <w:bottom w:w="75" w:type="dxa"/>
              <w:right w:w="75" w:type="dxa"/>
            </w:tcMar>
          </w:tcPr>
          <w:p w14:paraId="35796F72"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NA</w:t>
            </w:r>
          </w:p>
        </w:tc>
        <w:tc>
          <w:tcPr>
            <w:tcW w:w="1380" w:type="dxa"/>
            <w:tcBorders>
              <w:top w:val="single" w:sz="6" w:space="0" w:color="DDDDDD"/>
            </w:tcBorders>
            <w:tcMar>
              <w:top w:w="75" w:type="dxa"/>
              <w:left w:w="75" w:type="dxa"/>
              <w:bottom w:w="75" w:type="dxa"/>
              <w:right w:w="75" w:type="dxa"/>
            </w:tcMar>
          </w:tcPr>
          <w:p w14:paraId="0EB52C61"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NA</w:t>
            </w:r>
          </w:p>
        </w:tc>
        <w:tc>
          <w:tcPr>
            <w:tcW w:w="1380" w:type="dxa"/>
            <w:tcBorders>
              <w:top w:val="single" w:sz="6" w:space="0" w:color="DDDDDD"/>
            </w:tcBorders>
            <w:tcMar>
              <w:top w:w="75" w:type="dxa"/>
              <w:left w:w="75" w:type="dxa"/>
              <w:bottom w:w="75" w:type="dxa"/>
              <w:right w:w="75" w:type="dxa"/>
            </w:tcMar>
          </w:tcPr>
          <w:p w14:paraId="57742F0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NA</w:t>
            </w:r>
          </w:p>
        </w:tc>
      </w:tr>
      <w:tr w:rsidR="000771A4" w:rsidRPr="00B05FDE" w14:paraId="69DF79B1" w14:textId="77777777" w:rsidTr="00DE0591">
        <w:trPr>
          <w:trHeight w:val="300"/>
        </w:trPr>
        <w:tc>
          <w:tcPr>
            <w:tcW w:w="4783" w:type="dxa"/>
            <w:tcBorders>
              <w:top w:val="single" w:sz="6" w:space="0" w:color="DDDDDD"/>
            </w:tcBorders>
            <w:tcMar>
              <w:top w:w="75" w:type="dxa"/>
              <w:left w:w="75" w:type="dxa"/>
              <w:bottom w:w="75" w:type="dxa"/>
              <w:right w:w="75" w:type="dxa"/>
            </w:tcMar>
          </w:tcPr>
          <w:p w14:paraId="2001D3A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Treatment 2 (Chemo)</w:t>
            </w:r>
          </w:p>
        </w:tc>
        <w:tc>
          <w:tcPr>
            <w:tcW w:w="1472" w:type="dxa"/>
            <w:tcBorders>
              <w:top w:val="single" w:sz="6" w:space="0" w:color="DDDDDD"/>
            </w:tcBorders>
            <w:tcMar>
              <w:top w:w="75" w:type="dxa"/>
              <w:left w:w="75" w:type="dxa"/>
              <w:bottom w:w="75" w:type="dxa"/>
              <w:right w:w="75" w:type="dxa"/>
            </w:tcMar>
          </w:tcPr>
          <w:p w14:paraId="0121E506"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380" w:type="dxa"/>
            <w:tcBorders>
              <w:top w:val="single" w:sz="6" w:space="0" w:color="DDDDDD"/>
            </w:tcBorders>
            <w:tcMar>
              <w:top w:w="75" w:type="dxa"/>
              <w:left w:w="75" w:type="dxa"/>
              <w:bottom w:w="75" w:type="dxa"/>
              <w:right w:w="75" w:type="dxa"/>
            </w:tcMar>
          </w:tcPr>
          <w:p w14:paraId="0C5BB681"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c>
          <w:tcPr>
            <w:tcW w:w="1380" w:type="dxa"/>
            <w:tcBorders>
              <w:top w:val="single" w:sz="6" w:space="0" w:color="DDDDDD"/>
            </w:tcBorders>
            <w:tcMar>
              <w:top w:w="75" w:type="dxa"/>
              <w:left w:w="75" w:type="dxa"/>
              <w:bottom w:w="75" w:type="dxa"/>
              <w:right w:w="75" w:type="dxa"/>
            </w:tcMar>
          </w:tcPr>
          <w:p w14:paraId="3575237E" w14:textId="77777777" w:rsidR="000771A4" w:rsidRPr="00B05FDE" w:rsidRDefault="000771A4" w:rsidP="00DE0591">
            <w:pPr>
              <w:spacing w:after="0" w:line="240" w:lineRule="auto"/>
              <w:rPr>
                <w:rFonts w:ascii="Calibri" w:eastAsia="Times New Roman" w:hAnsi="Calibri" w:cs="Calibri"/>
                <w:kern w:val="0"/>
                <w:sz w:val="18"/>
                <w:szCs w:val="18"/>
                <w:lang w:val="en-US" w:eastAsia="en-GB"/>
                <w14:ligatures w14:val="none"/>
              </w:rPr>
            </w:pPr>
          </w:p>
        </w:tc>
      </w:tr>
      <w:tr w:rsidR="000771A4" w:rsidRPr="00B05FDE" w14:paraId="7A2A7AB1" w14:textId="77777777" w:rsidTr="00DE0591">
        <w:trPr>
          <w:trHeight w:val="300"/>
        </w:trPr>
        <w:tc>
          <w:tcPr>
            <w:tcW w:w="4783" w:type="dxa"/>
            <w:tcBorders>
              <w:top w:val="single" w:sz="6" w:space="0" w:color="DDDDDD"/>
            </w:tcBorders>
            <w:tcMar>
              <w:top w:w="75" w:type="dxa"/>
              <w:left w:w="75" w:type="dxa"/>
              <w:bottom w:w="75" w:type="dxa"/>
              <w:right w:w="75" w:type="dxa"/>
            </w:tcMar>
          </w:tcPr>
          <w:p w14:paraId="3D4C6686"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0.9</w:t>
            </w:r>
          </w:p>
        </w:tc>
        <w:tc>
          <w:tcPr>
            <w:tcW w:w="1472" w:type="dxa"/>
            <w:tcBorders>
              <w:top w:val="single" w:sz="6" w:space="0" w:color="DDDDDD"/>
            </w:tcBorders>
            <w:tcMar>
              <w:top w:w="75" w:type="dxa"/>
              <w:left w:w="75" w:type="dxa"/>
              <w:bottom w:w="75" w:type="dxa"/>
              <w:right w:w="75" w:type="dxa"/>
            </w:tcMar>
          </w:tcPr>
          <w:p w14:paraId="3705F9BF"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2.6483</w:t>
            </w:r>
          </w:p>
        </w:tc>
        <w:tc>
          <w:tcPr>
            <w:tcW w:w="1380" w:type="dxa"/>
            <w:tcBorders>
              <w:top w:val="single" w:sz="6" w:space="0" w:color="DDDDDD"/>
            </w:tcBorders>
            <w:tcMar>
              <w:top w:w="75" w:type="dxa"/>
              <w:left w:w="75" w:type="dxa"/>
              <w:bottom w:w="75" w:type="dxa"/>
              <w:right w:w="75" w:type="dxa"/>
            </w:tcMar>
          </w:tcPr>
          <w:p w14:paraId="7B4AF0C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1.7379</w:t>
            </w:r>
          </w:p>
        </w:tc>
        <w:tc>
          <w:tcPr>
            <w:tcW w:w="1380" w:type="dxa"/>
            <w:tcBorders>
              <w:top w:val="single" w:sz="6" w:space="0" w:color="DDDDDD"/>
            </w:tcBorders>
            <w:tcMar>
              <w:top w:w="75" w:type="dxa"/>
              <w:left w:w="75" w:type="dxa"/>
              <w:bottom w:w="75" w:type="dxa"/>
              <w:right w:w="75" w:type="dxa"/>
            </w:tcMar>
          </w:tcPr>
          <w:p w14:paraId="0503B45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3.8897</w:t>
            </w:r>
          </w:p>
        </w:tc>
      </w:tr>
      <w:tr w:rsidR="000771A4" w:rsidRPr="00B05FDE" w14:paraId="75AE958C" w14:textId="77777777" w:rsidTr="00DE0591">
        <w:trPr>
          <w:trHeight w:val="300"/>
        </w:trPr>
        <w:tc>
          <w:tcPr>
            <w:tcW w:w="4783" w:type="dxa"/>
            <w:tcBorders>
              <w:top w:val="single" w:sz="6" w:space="0" w:color="DDDDDD"/>
            </w:tcBorders>
            <w:tcMar>
              <w:top w:w="75" w:type="dxa"/>
              <w:left w:w="75" w:type="dxa"/>
              <w:bottom w:w="75" w:type="dxa"/>
              <w:right w:w="75" w:type="dxa"/>
            </w:tcMar>
          </w:tcPr>
          <w:p w14:paraId="4AB1D9A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0.75</w:t>
            </w:r>
          </w:p>
        </w:tc>
        <w:tc>
          <w:tcPr>
            <w:tcW w:w="1472" w:type="dxa"/>
            <w:tcBorders>
              <w:top w:val="single" w:sz="6" w:space="0" w:color="DDDDDD"/>
            </w:tcBorders>
            <w:tcMar>
              <w:top w:w="75" w:type="dxa"/>
              <w:left w:w="75" w:type="dxa"/>
              <w:bottom w:w="75" w:type="dxa"/>
              <w:right w:w="75" w:type="dxa"/>
            </w:tcMar>
          </w:tcPr>
          <w:p w14:paraId="23F6BC9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5.2966</w:t>
            </w:r>
          </w:p>
        </w:tc>
        <w:tc>
          <w:tcPr>
            <w:tcW w:w="1380" w:type="dxa"/>
            <w:tcBorders>
              <w:top w:val="single" w:sz="6" w:space="0" w:color="DDDDDD"/>
            </w:tcBorders>
            <w:tcMar>
              <w:top w:w="75" w:type="dxa"/>
              <w:left w:w="75" w:type="dxa"/>
              <w:bottom w:w="75" w:type="dxa"/>
              <w:right w:w="75" w:type="dxa"/>
            </w:tcMar>
          </w:tcPr>
          <w:p w14:paraId="4BADFB8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3.8897</w:t>
            </w:r>
          </w:p>
        </w:tc>
        <w:tc>
          <w:tcPr>
            <w:tcW w:w="1380" w:type="dxa"/>
            <w:tcBorders>
              <w:top w:val="single" w:sz="6" w:space="0" w:color="DDDDDD"/>
            </w:tcBorders>
            <w:tcMar>
              <w:top w:w="75" w:type="dxa"/>
              <w:left w:w="75" w:type="dxa"/>
              <w:bottom w:w="75" w:type="dxa"/>
              <w:right w:w="75" w:type="dxa"/>
            </w:tcMar>
          </w:tcPr>
          <w:p w14:paraId="6C96F129"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6.6207</w:t>
            </w:r>
          </w:p>
        </w:tc>
      </w:tr>
      <w:tr w:rsidR="000771A4" w:rsidRPr="00B05FDE" w14:paraId="43F9EF00" w14:textId="77777777" w:rsidTr="00DE0591">
        <w:trPr>
          <w:trHeight w:val="300"/>
        </w:trPr>
        <w:tc>
          <w:tcPr>
            <w:tcW w:w="4783" w:type="dxa"/>
            <w:tcBorders>
              <w:top w:val="single" w:sz="6" w:space="0" w:color="DDDDDD"/>
            </w:tcBorders>
            <w:tcMar>
              <w:top w:w="75" w:type="dxa"/>
              <w:left w:w="75" w:type="dxa"/>
              <w:bottom w:w="75" w:type="dxa"/>
              <w:right w:w="75" w:type="dxa"/>
            </w:tcMar>
          </w:tcPr>
          <w:p w14:paraId="45AC0C07"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0.5</w:t>
            </w:r>
          </w:p>
        </w:tc>
        <w:tc>
          <w:tcPr>
            <w:tcW w:w="1472" w:type="dxa"/>
            <w:tcBorders>
              <w:top w:val="single" w:sz="6" w:space="0" w:color="DDDDDD"/>
            </w:tcBorders>
            <w:tcMar>
              <w:top w:w="75" w:type="dxa"/>
              <w:left w:w="75" w:type="dxa"/>
              <w:bottom w:w="75" w:type="dxa"/>
              <w:right w:w="75" w:type="dxa"/>
            </w:tcMar>
          </w:tcPr>
          <w:p w14:paraId="74563F3B"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9.931</w:t>
            </w:r>
          </w:p>
        </w:tc>
        <w:tc>
          <w:tcPr>
            <w:tcW w:w="1380" w:type="dxa"/>
            <w:tcBorders>
              <w:top w:val="single" w:sz="6" w:space="0" w:color="DDDDDD"/>
            </w:tcBorders>
            <w:tcMar>
              <w:top w:w="75" w:type="dxa"/>
              <w:left w:w="75" w:type="dxa"/>
              <w:bottom w:w="75" w:type="dxa"/>
              <w:right w:w="75" w:type="dxa"/>
            </w:tcMar>
          </w:tcPr>
          <w:p w14:paraId="2BC4C0B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7.7793</w:t>
            </w:r>
          </w:p>
        </w:tc>
        <w:tc>
          <w:tcPr>
            <w:tcW w:w="1380" w:type="dxa"/>
            <w:tcBorders>
              <w:top w:val="single" w:sz="6" w:space="0" w:color="DDDDDD"/>
            </w:tcBorders>
            <w:tcMar>
              <w:top w:w="75" w:type="dxa"/>
              <w:left w:w="75" w:type="dxa"/>
              <w:bottom w:w="75" w:type="dxa"/>
              <w:right w:w="75" w:type="dxa"/>
            </w:tcMar>
          </w:tcPr>
          <w:p w14:paraId="3621A66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13.7379</w:t>
            </w:r>
          </w:p>
        </w:tc>
      </w:tr>
      <w:tr w:rsidR="000771A4" w:rsidRPr="00B05FDE" w14:paraId="5321808D" w14:textId="77777777" w:rsidTr="00DE0591">
        <w:trPr>
          <w:trHeight w:val="300"/>
        </w:trPr>
        <w:tc>
          <w:tcPr>
            <w:tcW w:w="4783" w:type="dxa"/>
            <w:tcBorders>
              <w:top w:val="single" w:sz="6" w:space="0" w:color="DDDDDD"/>
            </w:tcBorders>
            <w:tcMar>
              <w:top w:w="75" w:type="dxa"/>
              <w:left w:w="75" w:type="dxa"/>
              <w:bottom w:w="75" w:type="dxa"/>
              <w:right w:w="75" w:type="dxa"/>
            </w:tcMar>
          </w:tcPr>
          <w:p w14:paraId="6652993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0.25</w:t>
            </w:r>
          </w:p>
        </w:tc>
        <w:tc>
          <w:tcPr>
            <w:tcW w:w="1472" w:type="dxa"/>
            <w:tcBorders>
              <w:top w:val="single" w:sz="6" w:space="0" w:color="DDDDDD"/>
            </w:tcBorders>
            <w:tcMar>
              <w:top w:w="75" w:type="dxa"/>
              <w:left w:w="75" w:type="dxa"/>
              <w:bottom w:w="75" w:type="dxa"/>
              <w:right w:w="75" w:type="dxa"/>
            </w:tcMar>
          </w:tcPr>
          <w:p w14:paraId="09CC67AA"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21.1034</w:t>
            </w:r>
          </w:p>
        </w:tc>
        <w:tc>
          <w:tcPr>
            <w:tcW w:w="1380" w:type="dxa"/>
            <w:tcBorders>
              <w:top w:val="single" w:sz="6" w:space="0" w:color="DDDDDD"/>
            </w:tcBorders>
            <w:tcMar>
              <w:top w:w="75" w:type="dxa"/>
              <w:left w:w="75" w:type="dxa"/>
              <w:bottom w:w="75" w:type="dxa"/>
              <w:right w:w="75" w:type="dxa"/>
            </w:tcMar>
          </w:tcPr>
          <w:p w14:paraId="01B19D55"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16.8828</w:t>
            </w:r>
          </w:p>
        </w:tc>
        <w:tc>
          <w:tcPr>
            <w:tcW w:w="1380" w:type="dxa"/>
            <w:tcBorders>
              <w:top w:val="single" w:sz="6" w:space="0" w:color="DDDDDD"/>
            </w:tcBorders>
            <w:tcMar>
              <w:top w:w="75" w:type="dxa"/>
              <w:left w:w="75" w:type="dxa"/>
              <w:bottom w:w="75" w:type="dxa"/>
              <w:right w:w="75" w:type="dxa"/>
            </w:tcMar>
          </w:tcPr>
          <w:p w14:paraId="15ED7EAD"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29.2138</w:t>
            </w:r>
          </w:p>
        </w:tc>
      </w:tr>
      <w:tr w:rsidR="000771A4" w:rsidRPr="00B05FDE" w14:paraId="68887A5F" w14:textId="77777777" w:rsidTr="00DE0591">
        <w:trPr>
          <w:trHeight w:val="300"/>
        </w:trPr>
        <w:tc>
          <w:tcPr>
            <w:tcW w:w="4783" w:type="dxa"/>
            <w:tcBorders>
              <w:top w:val="single" w:sz="6" w:space="0" w:color="DDDDDD"/>
            </w:tcBorders>
            <w:tcMar>
              <w:top w:w="75" w:type="dxa"/>
              <w:left w:w="75" w:type="dxa"/>
              <w:bottom w:w="75" w:type="dxa"/>
              <w:right w:w="75" w:type="dxa"/>
            </w:tcMar>
          </w:tcPr>
          <w:p w14:paraId="474D799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0.1</w:t>
            </w:r>
          </w:p>
        </w:tc>
        <w:tc>
          <w:tcPr>
            <w:tcW w:w="1472" w:type="dxa"/>
            <w:tcBorders>
              <w:top w:val="single" w:sz="6" w:space="0" w:color="DDDDDD"/>
            </w:tcBorders>
            <w:tcMar>
              <w:top w:w="75" w:type="dxa"/>
              <w:left w:w="75" w:type="dxa"/>
              <w:bottom w:w="75" w:type="dxa"/>
              <w:right w:w="75" w:type="dxa"/>
            </w:tcMar>
          </w:tcPr>
          <w:p w14:paraId="023D6913"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53.7931</w:t>
            </w:r>
          </w:p>
        </w:tc>
        <w:tc>
          <w:tcPr>
            <w:tcW w:w="1380" w:type="dxa"/>
            <w:tcBorders>
              <w:top w:val="single" w:sz="6" w:space="0" w:color="DDDDDD"/>
            </w:tcBorders>
            <w:tcMar>
              <w:top w:w="75" w:type="dxa"/>
              <w:left w:w="75" w:type="dxa"/>
              <w:bottom w:w="75" w:type="dxa"/>
              <w:right w:w="75" w:type="dxa"/>
            </w:tcMar>
          </w:tcPr>
          <w:p w14:paraId="08F4B6A0"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31.6966</w:t>
            </w:r>
          </w:p>
        </w:tc>
        <w:tc>
          <w:tcPr>
            <w:tcW w:w="1380" w:type="dxa"/>
            <w:tcBorders>
              <w:top w:val="single" w:sz="6" w:space="0" w:color="DDDDDD"/>
            </w:tcBorders>
            <w:tcMar>
              <w:top w:w="75" w:type="dxa"/>
              <w:left w:w="75" w:type="dxa"/>
              <w:bottom w:w="75" w:type="dxa"/>
              <w:right w:w="75" w:type="dxa"/>
            </w:tcMar>
          </w:tcPr>
          <w:p w14:paraId="2F0EDEDC" w14:textId="77777777" w:rsidR="000771A4" w:rsidRPr="00B05FDE" w:rsidRDefault="000771A4" w:rsidP="00DE0591">
            <w:pPr>
              <w:shd w:val="clear" w:color="auto" w:fill="FFFFFF" w:themeFill="background1"/>
              <w:spacing w:after="0" w:line="240" w:lineRule="auto"/>
              <w:rPr>
                <w:rFonts w:ascii="Calibri" w:eastAsia="Times New Roman" w:hAnsi="Calibri" w:cs="Calibri"/>
                <w:kern w:val="0"/>
                <w:sz w:val="18"/>
                <w:szCs w:val="18"/>
                <w:lang w:val="en-US" w:eastAsia="en-GB"/>
                <w14:ligatures w14:val="none"/>
              </w:rPr>
            </w:pPr>
            <w:r w:rsidRPr="00B05FDE">
              <w:rPr>
                <w:rFonts w:ascii="Calibri" w:eastAsia="Times New Roman" w:hAnsi="Calibri" w:cs="Calibri"/>
                <w:kern w:val="0"/>
                <w:sz w:val="18"/>
                <w:szCs w:val="18"/>
                <w:lang w:val="en-US" w:eastAsia="en-GB"/>
                <w14:ligatures w14:val="none"/>
              </w:rPr>
              <w:t>NA</w:t>
            </w:r>
          </w:p>
        </w:tc>
      </w:tr>
    </w:tbl>
    <w:p w14:paraId="56CB8502" w14:textId="77777777" w:rsidR="000771A4" w:rsidRPr="00B05FDE" w:rsidRDefault="000771A4" w:rsidP="000771A4">
      <w:pPr>
        <w:spacing w:after="0" w:line="240" w:lineRule="auto"/>
        <w:rPr>
          <w:rFonts w:ascii="Calibri" w:eastAsia="Times New Roman" w:hAnsi="Calibri" w:cs="Calibri"/>
          <w:kern w:val="0"/>
          <w:sz w:val="20"/>
          <w:szCs w:val="20"/>
          <w:lang w:val="en-US" w:eastAsia="en-GB"/>
          <w14:ligatures w14:val="none"/>
        </w:rPr>
      </w:pPr>
    </w:p>
    <w:p w14:paraId="58BA94F0" w14:textId="77777777" w:rsidR="000771A4" w:rsidRPr="00B05FDE" w:rsidRDefault="000771A4" w:rsidP="000771A4">
      <w:pPr>
        <w:spacing w:after="0" w:line="240" w:lineRule="auto"/>
        <w:rPr>
          <w:rFonts w:ascii="Calibri" w:eastAsia="Times New Roman" w:hAnsi="Calibri" w:cs="Calibri"/>
          <w:kern w:val="0"/>
          <w:lang w:val="en-US" w:eastAsia="en-GB"/>
          <w14:ligatures w14:val="none"/>
        </w:rPr>
      </w:pPr>
      <w:r w:rsidRPr="00B05FDE">
        <w:rPr>
          <w:rFonts w:ascii="Calibri" w:eastAsia="Times New Roman" w:hAnsi="Calibri" w:cs="Calibri"/>
          <w:kern w:val="0"/>
          <w:lang w:val="en-US" w:eastAsia="en-GB"/>
          <w14:ligatures w14:val="none"/>
        </w:rPr>
        <w:br w:type="page"/>
      </w:r>
      <w:r w:rsidRPr="00B05FDE">
        <w:rPr>
          <w:rFonts w:ascii="Calibri" w:eastAsia="Times New Roman" w:hAnsi="Calibri" w:cs="Calibri"/>
          <w:kern w:val="0"/>
          <w:lang w:val="en-US" w:eastAsia="en-GB"/>
          <w14:ligatures w14:val="none"/>
        </w:rPr>
        <w:fldChar w:fldCharType="begin"/>
      </w:r>
      <w:r w:rsidRPr="00B05FDE">
        <w:rPr>
          <w:rFonts w:ascii="Calibri" w:eastAsia="Times New Roman" w:hAnsi="Calibri" w:cs="Calibri"/>
          <w:kern w:val="0"/>
          <w:lang w:val="en-US" w:eastAsia="en-GB"/>
          <w14:ligatures w14:val="none"/>
        </w:rPr>
        <w:instrText xml:space="preserve"> ADDIN EN.SECTION.REFLIST </w:instrText>
      </w:r>
      <w:r w:rsidRPr="00B05FDE">
        <w:rPr>
          <w:rFonts w:ascii="Calibri" w:eastAsia="Times New Roman" w:hAnsi="Calibri" w:cs="Calibri"/>
          <w:kern w:val="0"/>
          <w:lang w:val="en-US" w:eastAsia="en-GB"/>
          <w14:ligatures w14:val="none"/>
        </w:rPr>
        <w:fldChar w:fldCharType="separate"/>
      </w:r>
      <w:r w:rsidRPr="00B05FDE">
        <w:rPr>
          <w:rFonts w:ascii="Calibri" w:eastAsia="Times New Roman" w:hAnsi="Calibri" w:cs="Calibri"/>
          <w:kern w:val="0"/>
          <w:lang w:val="en-US" w:eastAsia="en-GB"/>
          <w14:ligatures w14:val="none"/>
        </w:rPr>
        <w:fldChar w:fldCharType="end"/>
      </w:r>
    </w:p>
    <w:p w14:paraId="08F094A8" w14:textId="77777777" w:rsidR="000771A4" w:rsidRPr="00B05FDE" w:rsidRDefault="000771A4" w:rsidP="000771A4">
      <w:pPr>
        <w:spacing w:after="0" w:line="240" w:lineRule="auto"/>
        <w:rPr>
          <w:rFonts w:ascii="Times New Roman" w:eastAsia="Times New Roman" w:hAnsi="Times New Roman" w:cs="Times New Roman"/>
          <w:kern w:val="0"/>
          <w:lang w:val="en-US" w:eastAsia="en-GB"/>
          <w14:ligatures w14:val="none"/>
        </w:rPr>
        <w:sectPr w:rsidR="000771A4" w:rsidRPr="00B05FDE" w:rsidSect="000771A4">
          <w:footerReference w:type="even" r:id="rId10"/>
          <w:footerReference w:type="default" r:id="rId11"/>
          <w:pgSz w:w="11906" w:h="16838"/>
          <w:pgMar w:top="1440" w:right="1440" w:bottom="1440" w:left="1440" w:header="708" w:footer="708" w:gutter="0"/>
          <w:cols w:space="708"/>
          <w:titlePg/>
          <w:docGrid w:linePitch="360"/>
        </w:sectPr>
      </w:pPr>
    </w:p>
    <w:p w14:paraId="10839FDD" w14:textId="77777777" w:rsidR="000771A4" w:rsidRPr="00B05FDE" w:rsidRDefault="000771A4" w:rsidP="000771A4">
      <w:pPr>
        <w:numPr>
          <w:ilvl w:val="0"/>
          <w:numId w:val="21"/>
        </w:numPr>
        <w:spacing w:after="0" w:line="240" w:lineRule="auto"/>
        <w:contextualSpacing/>
        <w:rPr>
          <w:rFonts w:ascii="Calibri" w:eastAsia="Times New Roman" w:hAnsi="Calibri" w:cs="Calibri"/>
          <w:b/>
          <w:bCs/>
          <w:kern w:val="0"/>
          <w:lang w:val="en-US" w:eastAsia="en-GB"/>
          <w14:ligatures w14:val="none"/>
        </w:rPr>
      </w:pPr>
      <w:r w:rsidRPr="00B05FDE">
        <w:rPr>
          <w:rFonts w:ascii="Calibri" w:eastAsia="Times New Roman" w:hAnsi="Calibri" w:cs="Calibri"/>
          <w:b/>
          <w:bCs/>
          <w:kern w:val="0"/>
          <w:lang w:val="en-US" w:eastAsia="en-GB"/>
          <w14:ligatures w14:val="none"/>
        </w:rPr>
        <w:lastRenderedPageBreak/>
        <w:t>Summary of included trials</w:t>
      </w:r>
    </w:p>
    <w:p w14:paraId="2498A8EB" w14:textId="77777777" w:rsidR="000771A4" w:rsidRPr="00B05FDE" w:rsidRDefault="000771A4" w:rsidP="000771A4">
      <w:pPr>
        <w:spacing w:after="0" w:line="240" w:lineRule="auto"/>
        <w:ind w:left="720"/>
        <w:contextualSpacing/>
        <w:rPr>
          <w:rFonts w:ascii="Calibri" w:eastAsia="Times New Roman" w:hAnsi="Calibri" w:cs="Calibri"/>
          <w:b/>
          <w:bCs/>
          <w:kern w:val="0"/>
          <w:lang w:val="en-US" w:eastAsia="en-GB"/>
          <w14:ligatures w14:val="none"/>
        </w:rPr>
      </w:pPr>
    </w:p>
    <w:p w14:paraId="0F950BBA" w14:textId="77777777" w:rsidR="000771A4" w:rsidRPr="00B05FDE" w:rsidRDefault="000771A4" w:rsidP="000771A4">
      <w:pPr>
        <w:shd w:val="clear" w:color="auto" w:fill="FFFFFF" w:themeFill="background1"/>
        <w:spacing w:after="150" w:line="240" w:lineRule="auto"/>
        <w:jc w:val="center"/>
        <w:rPr>
          <w:rFonts w:ascii="Calibri" w:eastAsia="Times New Roman" w:hAnsi="Calibri" w:cs="Calibri"/>
          <w:b/>
          <w:bCs/>
          <w:kern w:val="0"/>
          <w:sz w:val="22"/>
          <w:szCs w:val="22"/>
          <w:lang w:val="en-US" w:eastAsia="en-GB"/>
          <w14:ligatures w14:val="none"/>
        </w:rPr>
      </w:pPr>
      <w:r w:rsidRPr="00B05FDE">
        <w:rPr>
          <w:rFonts w:ascii="Calibri" w:eastAsia="Helvetica Neue" w:hAnsi="Calibri" w:cs="Calibri"/>
          <w:b/>
          <w:bCs/>
          <w:kern w:val="0"/>
          <w:sz w:val="22"/>
          <w:szCs w:val="22"/>
          <w:lang w:val="en-US" w:eastAsia="en-GB"/>
          <w14:ligatures w14:val="none"/>
        </w:rPr>
        <w:t>Table S5 Randomized trials of first-line immune checkpoint inhibitor for advanced NSCLC</w:t>
      </w:r>
    </w:p>
    <w:tbl>
      <w:tblPr>
        <w:tblW w:w="13958" w:type="dxa"/>
        <w:tblLook w:val="04A0" w:firstRow="1" w:lastRow="0" w:firstColumn="1" w:lastColumn="0" w:noHBand="0" w:noVBand="1"/>
      </w:tblPr>
      <w:tblGrid>
        <w:gridCol w:w="1823"/>
        <w:gridCol w:w="701"/>
        <w:gridCol w:w="842"/>
        <w:gridCol w:w="2801"/>
        <w:gridCol w:w="702"/>
        <w:gridCol w:w="2521"/>
        <w:gridCol w:w="562"/>
        <w:gridCol w:w="1961"/>
        <w:gridCol w:w="908"/>
        <w:gridCol w:w="1137"/>
      </w:tblGrid>
      <w:tr w:rsidR="000771A4" w:rsidRPr="00B05FDE" w14:paraId="20D6C100" w14:textId="77777777" w:rsidTr="00DE0591">
        <w:trPr>
          <w:trHeight w:val="700"/>
        </w:trPr>
        <w:tc>
          <w:tcPr>
            <w:tcW w:w="1823" w:type="dxa"/>
            <w:tcBorders>
              <w:top w:val="single" w:sz="8" w:space="0" w:color="auto"/>
              <w:left w:val="nil"/>
              <w:bottom w:val="double" w:sz="6" w:space="0" w:color="auto"/>
              <w:right w:val="nil"/>
            </w:tcBorders>
            <w:vAlign w:val="bottom"/>
            <w:hideMark/>
          </w:tcPr>
          <w:p w14:paraId="63EF9591"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Study</w:t>
            </w:r>
          </w:p>
        </w:tc>
        <w:tc>
          <w:tcPr>
            <w:tcW w:w="701" w:type="dxa"/>
            <w:tcBorders>
              <w:top w:val="single" w:sz="8" w:space="0" w:color="auto"/>
              <w:left w:val="nil"/>
              <w:bottom w:val="double" w:sz="6" w:space="0" w:color="auto"/>
              <w:right w:val="nil"/>
            </w:tcBorders>
            <w:vAlign w:val="bottom"/>
            <w:hideMark/>
          </w:tcPr>
          <w:p w14:paraId="7949C1F3"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Year</w:t>
            </w:r>
          </w:p>
        </w:tc>
        <w:tc>
          <w:tcPr>
            <w:tcW w:w="842" w:type="dxa"/>
            <w:tcBorders>
              <w:top w:val="single" w:sz="8" w:space="0" w:color="auto"/>
              <w:left w:val="nil"/>
              <w:bottom w:val="double" w:sz="6" w:space="0" w:color="auto"/>
              <w:right w:val="nil"/>
            </w:tcBorders>
            <w:vAlign w:val="bottom"/>
            <w:hideMark/>
          </w:tcPr>
          <w:p w14:paraId="1DA28529"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Sample size</w:t>
            </w:r>
          </w:p>
        </w:tc>
        <w:tc>
          <w:tcPr>
            <w:tcW w:w="2801" w:type="dxa"/>
            <w:tcBorders>
              <w:top w:val="single" w:sz="8" w:space="0" w:color="auto"/>
              <w:left w:val="nil"/>
              <w:bottom w:val="double" w:sz="6" w:space="0" w:color="auto"/>
              <w:right w:val="nil"/>
            </w:tcBorders>
            <w:vAlign w:val="bottom"/>
            <w:hideMark/>
          </w:tcPr>
          <w:p w14:paraId="7EDB2F5C"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Intervention</w:t>
            </w:r>
          </w:p>
        </w:tc>
        <w:tc>
          <w:tcPr>
            <w:tcW w:w="702" w:type="dxa"/>
            <w:tcBorders>
              <w:top w:val="single" w:sz="8" w:space="0" w:color="auto"/>
              <w:left w:val="nil"/>
              <w:bottom w:val="double" w:sz="6" w:space="0" w:color="auto"/>
              <w:right w:val="nil"/>
            </w:tcBorders>
            <w:vAlign w:val="bottom"/>
            <w:hideMark/>
          </w:tcPr>
          <w:p w14:paraId="39B4E8D7"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n</w:t>
            </w:r>
          </w:p>
        </w:tc>
        <w:tc>
          <w:tcPr>
            <w:tcW w:w="2521" w:type="dxa"/>
            <w:tcBorders>
              <w:top w:val="single" w:sz="8" w:space="0" w:color="auto"/>
              <w:left w:val="nil"/>
              <w:bottom w:val="double" w:sz="6" w:space="0" w:color="auto"/>
              <w:right w:val="nil"/>
            </w:tcBorders>
            <w:vAlign w:val="bottom"/>
            <w:hideMark/>
          </w:tcPr>
          <w:p w14:paraId="6C5542B7"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Control</w:t>
            </w:r>
          </w:p>
        </w:tc>
        <w:tc>
          <w:tcPr>
            <w:tcW w:w="562" w:type="dxa"/>
            <w:tcBorders>
              <w:top w:val="single" w:sz="8" w:space="0" w:color="auto"/>
              <w:left w:val="nil"/>
              <w:bottom w:val="double" w:sz="6" w:space="0" w:color="auto"/>
              <w:right w:val="nil"/>
            </w:tcBorders>
            <w:vAlign w:val="bottom"/>
            <w:hideMark/>
          </w:tcPr>
          <w:p w14:paraId="1DED52AE"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n</w:t>
            </w:r>
          </w:p>
        </w:tc>
        <w:tc>
          <w:tcPr>
            <w:tcW w:w="1961" w:type="dxa"/>
            <w:tcBorders>
              <w:top w:val="single" w:sz="8" w:space="0" w:color="auto"/>
              <w:left w:val="nil"/>
              <w:bottom w:val="double" w:sz="6" w:space="0" w:color="auto"/>
              <w:right w:val="nil"/>
            </w:tcBorders>
            <w:vAlign w:val="bottom"/>
            <w:hideMark/>
          </w:tcPr>
          <w:p w14:paraId="34899BC7"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Median OS</w:t>
            </w:r>
          </w:p>
          <w:p w14:paraId="1E29EE79"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HR (95% CI)</w:t>
            </w:r>
          </w:p>
        </w:tc>
        <w:tc>
          <w:tcPr>
            <w:tcW w:w="908" w:type="dxa"/>
            <w:tcBorders>
              <w:top w:val="single" w:sz="8" w:space="0" w:color="auto"/>
              <w:left w:val="nil"/>
              <w:bottom w:val="double" w:sz="6" w:space="0" w:color="auto"/>
              <w:right w:val="nil"/>
            </w:tcBorders>
            <w:vAlign w:val="bottom"/>
            <w:hideMark/>
          </w:tcPr>
          <w:p w14:paraId="49AE4EE1"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 xml:space="preserve">PD-L1 selected  </w:t>
            </w:r>
          </w:p>
        </w:tc>
        <w:tc>
          <w:tcPr>
            <w:tcW w:w="1137" w:type="dxa"/>
            <w:tcBorders>
              <w:top w:val="single" w:sz="8" w:space="0" w:color="auto"/>
              <w:left w:val="nil"/>
              <w:bottom w:val="double" w:sz="6" w:space="0" w:color="auto"/>
              <w:right w:val="nil"/>
            </w:tcBorders>
            <w:vAlign w:val="bottom"/>
          </w:tcPr>
          <w:p w14:paraId="3F14ED0C"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References</w:t>
            </w:r>
          </w:p>
        </w:tc>
      </w:tr>
      <w:tr w:rsidR="000771A4" w:rsidRPr="00B05FDE" w14:paraId="3AFDAE56" w14:textId="77777777" w:rsidTr="00DE0591">
        <w:trPr>
          <w:trHeight w:val="360"/>
        </w:trPr>
        <w:tc>
          <w:tcPr>
            <w:tcW w:w="1823" w:type="dxa"/>
            <w:tcBorders>
              <w:top w:val="nil"/>
              <w:left w:val="nil"/>
              <w:bottom w:val="single" w:sz="4" w:space="0" w:color="auto"/>
              <w:right w:val="nil"/>
            </w:tcBorders>
            <w:shd w:val="clear" w:color="000000" w:fill="D0D0D0"/>
            <w:vAlign w:val="bottom"/>
            <w:hideMark/>
          </w:tcPr>
          <w:p w14:paraId="69B6D618" w14:textId="77777777" w:rsidR="000771A4" w:rsidRPr="00B05FDE" w:rsidRDefault="000771A4" w:rsidP="00DE0591">
            <w:pPr>
              <w:spacing w:after="0" w:line="240" w:lineRule="auto"/>
              <w:jc w:val="center"/>
              <w:rPr>
                <w:rFonts w:ascii="Calibri" w:eastAsia="Times New Roman" w:hAnsi="Calibri" w:cs="Calibri"/>
                <w:b/>
                <w:bCs/>
                <w:i/>
                <w:iCs/>
                <w:color w:val="000000"/>
                <w:kern w:val="0"/>
                <w:sz w:val="20"/>
                <w:szCs w:val="20"/>
                <w:lang w:val="en-US" w:eastAsia="en-GB"/>
                <w14:ligatures w14:val="none"/>
              </w:rPr>
            </w:pPr>
            <w:r w:rsidRPr="00B05FDE">
              <w:rPr>
                <w:rFonts w:ascii="Calibri" w:eastAsia="Times New Roman" w:hAnsi="Calibri" w:cs="Calibri"/>
                <w:b/>
                <w:bCs/>
                <w:i/>
                <w:iCs/>
                <w:color w:val="000000"/>
                <w:kern w:val="0"/>
                <w:sz w:val="20"/>
                <w:szCs w:val="20"/>
                <w:lang w:val="en-US" w:eastAsia="en-GB"/>
                <w14:ligatures w14:val="none"/>
              </w:rPr>
              <w:t xml:space="preserve">ICI-alone </w:t>
            </w:r>
          </w:p>
        </w:tc>
        <w:tc>
          <w:tcPr>
            <w:tcW w:w="701" w:type="dxa"/>
            <w:tcBorders>
              <w:top w:val="nil"/>
              <w:left w:val="nil"/>
              <w:bottom w:val="single" w:sz="4" w:space="0" w:color="auto"/>
              <w:right w:val="nil"/>
            </w:tcBorders>
            <w:shd w:val="clear" w:color="000000" w:fill="D0D0D0"/>
            <w:vAlign w:val="bottom"/>
            <w:hideMark/>
          </w:tcPr>
          <w:p w14:paraId="2640404B"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 </w:t>
            </w:r>
          </w:p>
        </w:tc>
        <w:tc>
          <w:tcPr>
            <w:tcW w:w="842" w:type="dxa"/>
            <w:tcBorders>
              <w:top w:val="nil"/>
              <w:left w:val="nil"/>
              <w:bottom w:val="single" w:sz="4" w:space="0" w:color="auto"/>
              <w:right w:val="nil"/>
            </w:tcBorders>
            <w:shd w:val="clear" w:color="000000" w:fill="D0D0D0"/>
            <w:vAlign w:val="bottom"/>
            <w:hideMark/>
          </w:tcPr>
          <w:p w14:paraId="09EF5477"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p>
        </w:tc>
        <w:tc>
          <w:tcPr>
            <w:tcW w:w="2801" w:type="dxa"/>
            <w:tcBorders>
              <w:top w:val="nil"/>
              <w:left w:val="nil"/>
              <w:bottom w:val="single" w:sz="4" w:space="0" w:color="auto"/>
              <w:right w:val="nil"/>
            </w:tcBorders>
            <w:shd w:val="clear" w:color="000000" w:fill="D0D0D0"/>
            <w:vAlign w:val="bottom"/>
            <w:hideMark/>
          </w:tcPr>
          <w:p w14:paraId="3D881D31"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 </w:t>
            </w:r>
          </w:p>
        </w:tc>
        <w:tc>
          <w:tcPr>
            <w:tcW w:w="702" w:type="dxa"/>
            <w:tcBorders>
              <w:top w:val="nil"/>
              <w:left w:val="nil"/>
              <w:bottom w:val="single" w:sz="4" w:space="0" w:color="auto"/>
              <w:right w:val="nil"/>
            </w:tcBorders>
            <w:shd w:val="clear" w:color="000000" w:fill="D0D0D0"/>
            <w:vAlign w:val="bottom"/>
            <w:hideMark/>
          </w:tcPr>
          <w:p w14:paraId="29D4B0FA"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p>
        </w:tc>
        <w:tc>
          <w:tcPr>
            <w:tcW w:w="2521" w:type="dxa"/>
            <w:tcBorders>
              <w:top w:val="nil"/>
              <w:left w:val="nil"/>
              <w:bottom w:val="single" w:sz="4" w:space="0" w:color="auto"/>
              <w:right w:val="nil"/>
            </w:tcBorders>
            <w:shd w:val="clear" w:color="000000" w:fill="D0D0D0"/>
            <w:vAlign w:val="bottom"/>
            <w:hideMark/>
          </w:tcPr>
          <w:p w14:paraId="5F9627EE"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 </w:t>
            </w:r>
          </w:p>
        </w:tc>
        <w:tc>
          <w:tcPr>
            <w:tcW w:w="562" w:type="dxa"/>
            <w:tcBorders>
              <w:top w:val="nil"/>
              <w:left w:val="nil"/>
              <w:bottom w:val="single" w:sz="4" w:space="0" w:color="auto"/>
              <w:right w:val="nil"/>
            </w:tcBorders>
            <w:shd w:val="clear" w:color="000000" w:fill="D0D0D0"/>
            <w:vAlign w:val="bottom"/>
            <w:hideMark/>
          </w:tcPr>
          <w:p w14:paraId="1E86CFBF"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p>
        </w:tc>
        <w:tc>
          <w:tcPr>
            <w:tcW w:w="1961" w:type="dxa"/>
            <w:tcBorders>
              <w:top w:val="nil"/>
              <w:left w:val="nil"/>
              <w:bottom w:val="single" w:sz="4" w:space="0" w:color="auto"/>
              <w:right w:val="nil"/>
            </w:tcBorders>
            <w:shd w:val="clear" w:color="000000" w:fill="D0D0D0"/>
            <w:noWrap/>
            <w:vAlign w:val="bottom"/>
            <w:hideMark/>
          </w:tcPr>
          <w:p w14:paraId="34DC96A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908" w:type="dxa"/>
            <w:tcBorders>
              <w:top w:val="nil"/>
              <w:left w:val="nil"/>
              <w:bottom w:val="single" w:sz="4" w:space="0" w:color="auto"/>
              <w:right w:val="nil"/>
            </w:tcBorders>
            <w:shd w:val="clear" w:color="000000" w:fill="D0D0D0"/>
            <w:vAlign w:val="bottom"/>
            <w:hideMark/>
          </w:tcPr>
          <w:p w14:paraId="0D8C23FE"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r w:rsidRPr="00B05FDE">
              <w:rPr>
                <w:rFonts w:ascii="Calibri" w:eastAsia="Times New Roman" w:hAnsi="Calibri" w:cs="Calibri"/>
                <w:b/>
                <w:bCs/>
                <w:color w:val="000000"/>
                <w:kern w:val="0"/>
                <w:sz w:val="20"/>
                <w:szCs w:val="20"/>
                <w:lang w:val="en-US" w:eastAsia="en-GB"/>
                <w14:ligatures w14:val="none"/>
              </w:rPr>
              <w:t> </w:t>
            </w:r>
          </w:p>
        </w:tc>
        <w:tc>
          <w:tcPr>
            <w:tcW w:w="1137" w:type="dxa"/>
            <w:tcBorders>
              <w:top w:val="nil"/>
              <w:left w:val="nil"/>
              <w:bottom w:val="single" w:sz="4" w:space="0" w:color="auto"/>
              <w:right w:val="nil"/>
            </w:tcBorders>
            <w:shd w:val="clear" w:color="000000" w:fill="D0D0D0"/>
            <w:vAlign w:val="bottom"/>
          </w:tcPr>
          <w:p w14:paraId="544D77E7" w14:textId="77777777" w:rsidR="000771A4" w:rsidRPr="00B05FDE" w:rsidRDefault="000771A4" w:rsidP="00DE0591">
            <w:pPr>
              <w:spacing w:after="0" w:line="240" w:lineRule="auto"/>
              <w:jc w:val="center"/>
              <w:rPr>
                <w:rFonts w:ascii="Calibri" w:eastAsia="Times New Roman" w:hAnsi="Calibri" w:cs="Calibri"/>
                <w:b/>
                <w:bCs/>
                <w:color w:val="000000"/>
                <w:kern w:val="0"/>
                <w:sz w:val="20"/>
                <w:szCs w:val="20"/>
                <w:lang w:val="en-US" w:eastAsia="en-GB"/>
                <w14:ligatures w14:val="none"/>
              </w:rPr>
            </w:pPr>
          </w:p>
        </w:tc>
      </w:tr>
      <w:tr w:rsidR="000771A4" w:rsidRPr="00B05FDE" w14:paraId="2F1171AC" w14:textId="77777777" w:rsidTr="00DE0591">
        <w:trPr>
          <w:trHeight w:val="425"/>
        </w:trPr>
        <w:tc>
          <w:tcPr>
            <w:tcW w:w="1823" w:type="dxa"/>
            <w:tcBorders>
              <w:top w:val="nil"/>
              <w:left w:val="nil"/>
              <w:bottom w:val="nil"/>
              <w:right w:val="nil"/>
            </w:tcBorders>
            <w:hideMark/>
          </w:tcPr>
          <w:p w14:paraId="3115F5C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CHECKMATE 026</w:t>
            </w:r>
          </w:p>
        </w:tc>
        <w:tc>
          <w:tcPr>
            <w:tcW w:w="701" w:type="dxa"/>
            <w:tcBorders>
              <w:top w:val="nil"/>
              <w:left w:val="nil"/>
              <w:bottom w:val="nil"/>
              <w:right w:val="nil"/>
            </w:tcBorders>
            <w:noWrap/>
            <w:hideMark/>
          </w:tcPr>
          <w:p w14:paraId="3282B9A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2017</w:t>
            </w:r>
          </w:p>
        </w:tc>
        <w:tc>
          <w:tcPr>
            <w:tcW w:w="842" w:type="dxa"/>
            <w:tcBorders>
              <w:top w:val="nil"/>
              <w:left w:val="nil"/>
              <w:bottom w:val="nil"/>
              <w:right w:val="nil"/>
            </w:tcBorders>
            <w:noWrap/>
            <w:hideMark/>
          </w:tcPr>
          <w:p w14:paraId="5C18CD6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541</w:t>
            </w:r>
          </w:p>
        </w:tc>
        <w:tc>
          <w:tcPr>
            <w:tcW w:w="2801" w:type="dxa"/>
            <w:tcBorders>
              <w:top w:val="nil"/>
              <w:left w:val="nil"/>
              <w:bottom w:val="nil"/>
              <w:right w:val="nil"/>
            </w:tcBorders>
            <w:hideMark/>
          </w:tcPr>
          <w:p w14:paraId="3E8DAA4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Nivolumab 3 mg/kg q2w</w:t>
            </w:r>
          </w:p>
        </w:tc>
        <w:tc>
          <w:tcPr>
            <w:tcW w:w="702" w:type="dxa"/>
            <w:tcBorders>
              <w:top w:val="nil"/>
              <w:left w:val="nil"/>
              <w:bottom w:val="nil"/>
              <w:right w:val="nil"/>
            </w:tcBorders>
            <w:noWrap/>
            <w:hideMark/>
          </w:tcPr>
          <w:p w14:paraId="5BCB7F2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271</w:t>
            </w:r>
          </w:p>
        </w:tc>
        <w:tc>
          <w:tcPr>
            <w:tcW w:w="2521" w:type="dxa"/>
            <w:tcBorders>
              <w:top w:val="nil"/>
              <w:left w:val="nil"/>
              <w:bottom w:val="nil"/>
              <w:right w:val="nil"/>
            </w:tcBorders>
            <w:hideMark/>
          </w:tcPr>
          <w:p w14:paraId="28D8D414"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214CDAD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270</w:t>
            </w:r>
          </w:p>
        </w:tc>
        <w:tc>
          <w:tcPr>
            <w:tcW w:w="1961" w:type="dxa"/>
            <w:tcBorders>
              <w:top w:val="nil"/>
              <w:left w:val="nil"/>
              <w:bottom w:val="nil"/>
              <w:right w:val="nil"/>
            </w:tcBorders>
            <w:hideMark/>
          </w:tcPr>
          <w:p w14:paraId="1C74EA5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14.4 vs 13.2</w:t>
            </w:r>
            <w:r w:rsidRPr="00B05FDE">
              <w:rPr>
                <w:rFonts w:ascii="Calibri" w:eastAsia="Times New Roman" w:hAnsi="Calibri" w:cs="Calibri"/>
                <w:color w:val="000000"/>
                <w:kern w:val="0"/>
                <w:sz w:val="20"/>
                <w:szCs w:val="20"/>
                <w:lang w:val="en-US" w:eastAsia="en-GB"/>
                <w14:ligatures w14:val="none"/>
              </w:rPr>
              <w:br/>
              <w:t>1.02 (0.80-1.30)</w:t>
            </w:r>
          </w:p>
        </w:tc>
        <w:tc>
          <w:tcPr>
            <w:tcW w:w="908" w:type="dxa"/>
            <w:tcBorders>
              <w:top w:val="nil"/>
              <w:left w:val="nil"/>
              <w:bottom w:val="nil"/>
              <w:right w:val="nil"/>
            </w:tcBorders>
            <w:hideMark/>
          </w:tcPr>
          <w:p w14:paraId="4C4FAD5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Yes</w:t>
            </w:r>
            <w:r w:rsidRPr="00B05FDE">
              <w:rPr>
                <w:rFonts w:ascii="Calibri" w:eastAsia="Times New Roman" w:hAnsi="Calibri" w:cs="Calibri"/>
                <w:color w:val="000000"/>
                <w:kern w:val="0"/>
                <w:sz w:val="20"/>
                <w:szCs w:val="20"/>
                <w:lang w:val="en-US" w:eastAsia="en-GB"/>
                <w14:ligatures w14:val="none"/>
              </w:rPr>
              <w:br/>
              <w:t>&gt;5</w:t>
            </w:r>
          </w:p>
        </w:tc>
        <w:tc>
          <w:tcPr>
            <w:tcW w:w="1137" w:type="dxa"/>
            <w:tcBorders>
              <w:top w:val="nil"/>
              <w:left w:val="nil"/>
              <w:bottom w:val="nil"/>
              <w:right w:val="nil"/>
            </w:tcBorders>
          </w:tcPr>
          <w:p w14:paraId="27BA3F0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&lt;EndNote&gt;&lt;Cite&gt;&lt;Author&gt;Carbone&lt;/Author&gt;&lt;Year&gt;2017&lt;/Year&gt;&lt;RecNum&gt;36&lt;/RecNum&gt;&lt;DisplayText&gt;&lt;style face="superscript"&gt;1&lt;/style&gt;&lt;/DisplayText&gt;&lt;record&gt;&lt;rec-number&gt;36&lt;/rec-number&gt;&lt;foreign-keys&gt;&lt;key app="EN" db-id="xxef0ewzqt2ad6er59dpvewbevrrttwt5fvt" timestamp="1757973347"&gt;36&lt;/key&gt;&lt;/foreign-keys&gt;&lt;ref-type name="Journal Article"&gt;17&lt;/ref-type&gt;&lt;contributors&gt;&lt;authors&gt;&lt;author&gt;David P. Carbone&lt;/author&gt;&lt;author&gt;Martin Reck&lt;/author&gt;&lt;author&gt;Luis Paz-Ares&lt;/author&gt;&lt;author&gt;Benjamin Creelan&lt;/author&gt;&lt;author&gt;Leora Horn&lt;/author&gt;&lt;author&gt;Martin Steins&lt;/author&gt;&lt;author&gt;Enriqueta Felip&lt;/author&gt;&lt;author&gt;Michel M. van den Heuvel&lt;/author&gt;&lt;author&gt;Tudor-Eliade Ciuleanu&lt;/author&gt;&lt;author&gt;Firas Badin&lt;/author&gt;&lt;author&gt;Neal Ready&lt;/author&gt;&lt;author&gt;T. Jeroen N. Hiltermann&lt;/author&gt;&lt;author&gt;Suresh Nair&lt;/author&gt;&lt;author&gt;Rosalyn Juergens&lt;/author&gt;&lt;author&gt;Solange Peters&lt;/author&gt;&lt;author&gt;Elisa Minenza&lt;/author&gt;&lt;author&gt;John M. Wrangle&lt;/author&gt;&lt;author&gt;Delvys Rodriguez-Abreu&lt;/author&gt;&lt;author&gt;Hossein Borghaei&lt;/author&gt;&lt;author&gt;George R. Blumenschein&lt;/author&gt;&lt;author&gt;Liza C. Villaruz&lt;/author&gt;&lt;author&gt;Libor Havel&lt;/author&gt;&lt;author&gt;Jana Krejci&lt;/author&gt;&lt;author&gt;Jesus Corral Jaime&lt;/author&gt;&lt;author&gt;Han Chang&lt;/author&gt;&lt;author&gt;William J. Geese&lt;/author&gt;&lt;author&gt;Prabhu Bhagavatheeswaran&lt;/author&gt;&lt;author&gt;Allen C. Chen&lt;/author&gt;&lt;author&gt;Mark A. Socinski&lt;/author&gt;&lt;/authors&gt;&lt;/contributors&gt;&lt;titles&gt;&lt;title&gt;First-Line Nivolumab in Stage IV or Recurrent Non–Small-Cell Lung Cancer&lt;/title&gt;&lt;secondary-title&gt;New England Journal of Medicine&lt;/secondary-title&gt;&lt;/titles&gt;&lt;periodical&gt;&lt;full-title&gt;New England Journal of Medicine&lt;/full-title&gt;&lt;/periodical&gt;&lt;pages&gt;2415-2426&lt;/pages&gt;&lt;volume&gt;376&lt;/volume&gt;&lt;number&gt;25&lt;/number&gt;&lt;dates&gt;&lt;year&gt;2017&lt;/year&gt;&lt;/dates&gt;&lt;urls&gt;&lt;related-urls&gt;&lt;url&gt;https://www.nejm.org/doi/full/10.1056/NEJMoa1613493&lt;/url&gt;&lt;/related-urls&gt;&lt;/urls&gt;&lt;electronic-resource-num&gt;doi:10.1056/NEJMoa1613493&lt;/electronic-resource-num&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477F99A9" w14:textId="77777777" w:rsidTr="00DE0591">
        <w:trPr>
          <w:trHeight w:val="499"/>
        </w:trPr>
        <w:tc>
          <w:tcPr>
            <w:tcW w:w="1823" w:type="dxa"/>
            <w:tcBorders>
              <w:top w:val="nil"/>
              <w:left w:val="nil"/>
              <w:bottom w:val="nil"/>
              <w:right w:val="nil"/>
            </w:tcBorders>
            <w:noWrap/>
            <w:hideMark/>
          </w:tcPr>
          <w:p w14:paraId="4B42A3C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IMpower110</w:t>
            </w:r>
          </w:p>
        </w:tc>
        <w:tc>
          <w:tcPr>
            <w:tcW w:w="701" w:type="dxa"/>
            <w:tcBorders>
              <w:top w:val="nil"/>
              <w:left w:val="nil"/>
              <w:bottom w:val="nil"/>
              <w:right w:val="nil"/>
            </w:tcBorders>
            <w:noWrap/>
            <w:hideMark/>
          </w:tcPr>
          <w:p w14:paraId="56930B3F"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2021</w:t>
            </w:r>
          </w:p>
        </w:tc>
        <w:tc>
          <w:tcPr>
            <w:tcW w:w="842" w:type="dxa"/>
            <w:tcBorders>
              <w:top w:val="nil"/>
              <w:left w:val="nil"/>
              <w:bottom w:val="nil"/>
              <w:right w:val="nil"/>
            </w:tcBorders>
            <w:noWrap/>
            <w:hideMark/>
          </w:tcPr>
          <w:p w14:paraId="622361E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554</w:t>
            </w:r>
          </w:p>
        </w:tc>
        <w:tc>
          <w:tcPr>
            <w:tcW w:w="2801" w:type="dxa"/>
            <w:tcBorders>
              <w:top w:val="nil"/>
              <w:left w:val="nil"/>
              <w:bottom w:val="nil"/>
              <w:right w:val="nil"/>
            </w:tcBorders>
            <w:hideMark/>
          </w:tcPr>
          <w:p w14:paraId="0270AC79"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 mg q3w</w:t>
            </w:r>
          </w:p>
        </w:tc>
        <w:tc>
          <w:tcPr>
            <w:tcW w:w="702" w:type="dxa"/>
            <w:tcBorders>
              <w:top w:val="nil"/>
              <w:left w:val="nil"/>
              <w:bottom w:val="nil"/>
              <w:right w:val="nil"/>
            </w:tcBorders>
            <w:noWrap/>
            <w:hideMark/>
          </w:tcPr>
          <w:p w14:paraId="37955C9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277</w:t>
            </w:r>
          </w:p>
        </w:tc>
        <w:tc>
          <w:tcPr>
            <w:tcW w:w="2521" w:type="dxa"/>
            <w:tcBorders>
              <w:top w:val="nil"/>
              <w:left w:val="nil"/>
              <w:bottom w:val="nil"/>
              <w:right w:val="nil"/>
            </w:tcBorders>
            <w:hideMark/>
          </w:tcPr>
          <w:p w14:paraId="780E2DBA"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52FD28B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277</w:t>
            </w:r>
          </w:p>
        </w:tc>
        <w:tc>
          <w:tcPr>
            <w:tcW w:w="1961" w:type="dxa"/>
            <w:tcBorders>
              <w:top w:val="nil"/>
              <w:left w:val="nil"/>
              <w:bottom w:val="nil"/>
              <w:right w:val="nil"/>
            </w:tcBorders>
            <w:hideMark/>
          </w:tcPr>
          <w:p w14:paraId="5510B15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18.9 vs 14.7</w:t>
            </w:r>
            <w:r w:rsidRPr="00B05FDE">
              <w:rPr>
                <w:rFonts w:ascii="Calibri" w:eastAsia="Times New Roman" w:hAnsi="Calibri" w:cs="Calibri"/>
                <w:color w:val="000000"/>
                <w:kern w:val="0"/>
                <w:sz w:val="20"/>
                <w:szCs w:val="20"/>
                <w:lang w:val="en-US" w:eastAsia="en-GB"/>
                <w14:ligatures w14:val="none"/>
              </w:rPr>
              <w:br/>
              <w:t>0.85 (0.69-1.04)</w:t>
            </w:r>
          </w:p>
        </w:tc>
        <w:tc>
          <w:tcPr>
            <w:tcW w:w="908" w:type="dxa"/>
            <w:tcBorders>
              <w:top w:val="nil"/>
              <w:left w:val="nil"/>
              <w:bottom w:val="nil"/>
              <w:right w:val="nil"/>
            </w:tcBorders>
            <w:hideMark/>
          </w:tcPr>
          <w:p w14:paraId="7C70A99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092765F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PEVuZE5vdGU+PENpdGU+PEF1dGhvcj5IZXJic3Q8L0F1dGhvcj48WWVhcj4yMDIwPC9ZZWFyPjxS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PEVuZE5vdGU+PENpdGU+PEF1dGhvcj5IZXJic3Q8L0F1dGhvcj48WWVhcj4yMDIwPC9ZZWFyPjxS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2,3</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51322768" w14:textId="77777777" w:rsidTr="00DE0591">
        <w:trPr>
          <w:trHeight w:val="563"/>
        </w:trPr>
        <w:tc>
          <w:tcPr>
            <w:tcW w:w="1823" w:type="dxa"/>
            <w:tcBorders>
              <w:top w:val="nil"/>
              <w:left w:val="nil"/>
              <w:bottom w:val="nil"/>
              <w:right w:val="nil"/>
            </w:tcBorders>
            <w:hideMark/>
          </w:tcPr>
          <w:p w14:paraId="0536B593"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KEYNOTE 024</w:t>
            </w:r>
          </w:p>
        </w:tc>
        <w:tc>
          <w:tcPr>
            <w:tcW w:w="701" w:type="dxa"/>
            <w:tcBorders>
              <w:top w:val="nil"/>
              <w:left w:val="nil"/>
              <w:bottom w:val="nil"/>
              <w:right w:val="nil"/>
            </w:tcBorders>
            <w:noWrap/>
            <w:hideMark/>
          </w:tcPr>
          <w:p w14:paraId="1EE07F5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2021</w:t>
            </w:r>
          </w:p>
        </w:tc>
        <w:tc>
          <w:tcPr>
            <w:tcW w:w="842" w:type="dxa"/>
            <w:tcBorders>
              <w:top w:val="nil"/>
              <w:left w:val="nil"/>
              <w:bottom w:val="nil"/>
              <w:right w:val="nil"/>
            </w:tcBorders>
            <w:hideMark/>
          </w:tcPr>
          <w:p w14:paraId="25817277"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305</w:t>
            </w:r>
          </w:p>
        </w:tc>
        <w:tc>
          <w:tcPr>
            <w:tcW w:w="2801" w:type="dxa"/>
            <w:tcBorders>
              <w:top w:val="nil"/>
              <w:left w:val="nil"/>
              <w:bottom w:val="nil"/>
              <w:right w:val="nil"/>
            </w:tcBorders>
            <w:hideMark/>
          </w:tcPr>
          <w:p w14:paraId="7210F480"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Pembrolizumab 200 mg q3w up to 35 cycles</w:t>
            </w:r>
          </w:p>
        </w:tc>
        <w:tc>
          <w:tcPr>
            <w:tcW w:w="702" w:type="dxa"/>
            <w:tcBorders>
              <w:top w:val="nil"/>
              <w:left w:val="nil"/>
              <w:bottom w:val="nil"/>
              <w:right w:val="nil"/>
            </w:tcBorders>
            <w:hideMark/>
          </w:tcPr>
          <w:p w14:paraId="0F80D85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154</w:t>
            </w:r>
          </w:p>
        </w:tc>
        <w:tc>
          <w:tcPr>
            <w:tcW w:w="2521" w:type="dxa"/>
            <w:tcBorders>
              <w:top w:val="nil"/>
              <w:left w:val="nil"/>
              <w:bottom w:val="nil"/>
              <w:right w:val="nil"/>
            </w:tcBorders>
            <w:hideMark/>
          </w:tcPr>
          <w:p w14:paraId="5CF7AB5D"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hideMark/>
          </w:tcPr>
          <w:p w14:paraId="2475E60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151</w:t>
            </w:r>
          </w:p>
        </w:tc>
        <w:tc>
          <w:tcPr>
            <w:tcW w:w="1961" w:type="dxa"/>
            <w:tcBorders>
              <w:top w:val="nil"/>
              <w:left w:val="nil"/>
              <w:bottom w:val="nil"/>
              <w:right w:val="nil"/>
            </w:tcBorders>
            <w:hideMark/>
          </w:tcPr>
          <w:p w14:paraId="5A05785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26.3 vs 13.4</w:t>
            </w:r>
            <w:r w:rsidRPr="00B05FDE">
              <w:rPr>
                <w:rFonts w:ascii="Calibri" w:eastAsia="Times New Roman" w:hAnsi="Calibri" w:cs="Calibri"/>
                <w:color w:val="000000"/>
                <w:kern w:val="0"/>
                <w:sz w:val="20"/>
                <w:szCs w:val="20"/>
                <w:lang w:val="en-US" w:eastAsia="en-GB"/>
                <w14:ligatures w14:val="none"/>
              </w:rPr>
              <w:br/>
              <w:t>0.62 (0.48-0.81)</w:t>
            </w:r>
          </w:p>
        </w:tc>
        <w:tc>
          <w:tcPr>
            <w:tcW w:w="908" w:type="dxa"/>
            <w:tcBorders>
              <w:top w:val="nil"/>
              <w:left w:val="nil"/>
              <w:bottom w:val="nil"/>
              <w:right w:val="nil"/>
            </w:tcBorders>
            <w:hideMark/>
          </w:tcPr>
          <w:p w14:paraId="1EE5D85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Yes</w:t>
            </w:r>
            <w:r w:rsidRPr="00B05FDE">
              <w:rPr>
                <w:rFonts w:ascii="Calibri" w:eastAsia="Times New Roman" w:hAnsi="Calibri" w:cs="Calibri"/>
                <w:color w:val="000000"/>
                <w:kern w:val="0"/>
                <w:sz w:val="20"/>
                <w:szCs w:val="20"/>
                <w:lang w:val="en-US" w:eastAsia="en-GB"/>
                <w14:ligatures w14:val="none"/>
              </w:rPr>
              <w:br/>
              <w:t>≥50</w:t>
            </w:r>
          </w:p>
        </w:tc>
        <w:tc>
          <w:tcPr>
            <w:tcW w:w="1137" w:type="dxa"/>
            <w:tcBorders>
              <w:top w:val="nil"/>
              <w:left w:val="nil"/>
              <w:bottom w:val="nil"/>
              <w:right w:val="nil"/>
            </w:tcBorders>
          </w:tcPr>
          <w:p w14:paraId="72A8CFA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PEVuZE5vdGU+PENpdGU+PEF1dGhvcj5SZWNrPC9BdXRob3I+PFllYXI+MjAxNjwvWWVhcj48UmVj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PEVuZE5vdGU+PENpdGU+PEF1dGhvcj5SZWNrPC9BdXRob3I+PFllYXI+MjAxNjwvWWVhcj48UmVj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4,5</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264B846E" w14:textId="77777777" w:rsidTr="00DE0591">
        <w:trPr>
          <w:trHeight w:val="655"/>
        </w:trPr>
        <w:tc>
          <w:tcPr>
            <w:tcW w:w="1823" w:type="dxa"/>
            <w:tcBorders>
              <w:top w:val="nil"/>
              <w:left w:val="nil"/>
              <w:bottom w:val="nil"/>
              <w:right w:val="nil"/>
            </w:tcBorders>
            <w:noWrap/>
            <w:hideMark/>
          </w:tcPr>
          <w:p w14:paraId="0C1EAB6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Keynote 042</w:t>
            </w:r>
          </w:p>
        </w:tc>
        <w:tc>
          <w:tcPr>
            <w:tcW w:w="701" w:type="dxa"/>
            <w:tcBorders>
              <w:top w:val="nil"/>
              <w:left w:val="nil"/>
              <w:bottom w:val="nil"/>
              <w:right w:val="nil"/>
            </w:tcBorders>
            <w:noWrap/>
            <w:hideMark/>
          </w:tcPr>
          <w:p w14:paraId="0FA27A7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2022</w:t>
            </w:r>
          </w:p>
        </w:tc>
        <w:tc>
          <w:tcPr>
            <w:tcW w:w="842" w:type="dxa"/>
            <w:tcBorders>
              <w:top w:val="nil"/>
              <w:left w:val="nil"/>
              <w:bottom w:val="nil"/>
              <w:right w:val="nil"/>
            </w:tcBorders>
            <w:noWrap/>
            <w:hideMark/>
          </w:tcPr>
          <w:p w14:paraId="6740FE3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1274</w:t>
            </w:r>
          </w:p>
        </w:tc>
        <w:tc>
          <w:tcPr>
            <w:tcW w:w="2801" w:type="dxa"/>
            <w:tcBorders>
              <w:top w:val="nil"/>
              <w:left w:val="nil"/>
              <w:bottom w:val="nil"/>
              <w:right w:val="nil"/>
            </w:tcBorders>
            <w:hideMark/>
          </w:tcPr>
          <w:p w14:paraId="4365A620"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Pembrolizumab 200 mg q3w up to 35 cycles</w:t>
            </w:r>
          </w:p>
        </w:tc>
        <w:tc>
          <w:tcPr>
            <w:tcW w:w="702" w:type="dxa"/>
            <w:tcBorders>
              <w:top w:val="nil"/>
              <w:left w:val="nil"/>
              <w:bottom w:val="nil"/>
              <w:right w:val="nil"/>
            </w:tcBorders>
            <w:noWrap/>
            <w:hideMark/>
          </w:tcPr>
          <w:p w14:paraId="2DA2F62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637</w:t>
            </w:r>
          </w:p>
        </w:tc>
        <w:tc>
          <w:tcPr>
            <w:tcW w:w="2521" w:type="dxa"/>
            <w:tcBorders>
              <w:top w:val="nil"/>
              <w:left w:val="nil"/>
              <w:bottom w:val="nil"/>
              <w:right w:val="nil"/>
            </w:tcBorders>
            <w:hideMark/>
          </w:tcPr>
          <w:p w14:paraId="5FCA693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7334745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637</w:t>
            </w:r>
          </w:p>
        </w:tc>
        <w:tc>
          <w:tcPr>
            <w:tcW w:w="1961" w:type="dxa"/>
            <w:tcBorders>
              <w:top w:val="nil"/>
              <w:left w:val="nil"/>
              <w:bottom w:val="nil"/>
              <w:right w:val="nil"/>
            </w:tcBorders>
            <w:hideMark/>
          </w:tcPr>
          <w:p w14:paraId="3E613C3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20.0 vs 12.2</w:t>
            </w:r>
            <w:r w:rsidRPr="00B05FDE">
              <w:rPr>
                <w:rFonts w:ascii="Calibri" w:eastAsia="Times New Roman" w:hAnsi="Calibri" w:cs="Calibri"/>
                <w:color w:val="000000"/>
                <w:kern w:val="0"/>
                <w:sz w:val="20"/>
                <w:szCs w:val="20"/>
                <w:lang w:val="en-US" w:eastAsia="en-GB"/>
                <w14:ligatures w14:val="none"/>
              </w:rPr>
              <w:br/>
              <w:t>0.68 (0.57-0.81)</w:t>
            </w:r>
          </w:p>
        </w:tc>
        <w:tc>
          <w:tcPr>
            <w:tcW w:w="908" w:type="dxa"/>
            <w:tcBorders>
              <w:top w:val="nil"/>
              <w:left w:val="nil"/>
              <w:bottom w:val="nil"/>
              <w:right w:val="nil"/>
            </w:tcBorders>
            <w:hideMark/>
          </w:tcPr>
          <w:p w14:paraId="33503D2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Yes</w:t>
            </w:r>
            <w:r w:rsidRPr="00B05FDE">
              <w:rPr>
                <w:rFonts w:ascii="Calibri" w:eastAsia="Times New Roman" w:hAnsi="Calibri" w:cs="Calibri"/>
                <w:color w:val="000000"/>
                <w:kern w:val="0"/>
                <w:sz w:val="20"/>
                <w:szCs w:val="20"/>
                <w:lang w:val="en-US" w:eastAsia="en-GB"/>
                <w14:ligatures w14:val="none"/>
              </w:rPr>
              <w:br/>
              <w:t>≥1</w:t>
            </w:r>
          </w:p>
        </w:tc>
        <w:tc>
          <w:tcPr>
            <w:tcW w:w="1137" w:type="dxa"/>
            <w:tcBorders>
              <w:top w:val="nil"/>
              <w:left w:val="nil"/>
              <w:bottom w:val="nil"/>
              <w:right w:val="nil"/>
            </w:tcBorders>
          </w:tcPr>
          <w:p w14:paraId="284626C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PEVuZE5vdGU+PENpdGU+PEF1dGhvcj5DYXN0cm88L0F1dGhvcj48WWVhcj4yMDIzPC9ZZWFyPjxS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PEVuZE5vdGU+PENpdGU+PEF1dGhvcj5DYXN0cm88L0F1dGhvcj48WWVhcj4yMDIzPC9ZZWFyPjxS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6,7</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1B4C49D7" w14:textId="77777777" w:rsidTr="00DE0591">
        <w:trPr>
          <w:trHeight w:val="165"/>
        </w:trPr>
        <w:tc>
          <w:tcPr>
            <w:tcW w:w="1823" w:type="dxa"/>
            <w:vMerge w:val="restart"/>
            <w:tcBorders>
              <w:top w:val="nil"/>
              <w:left w:val="nil"/>
              <w:bottom w:val="nil"/>
              <w:right w:val="nil"/>
            </w:tcBorders>
            <w:noWrap/>
            <w:hideMark/>
          </w:tcPr>
          <w:p w14:paraId="3A243066"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Mystic</w:t>
            </w:r>
          </w:p>
        </w:tc>
        <w:tc>
          <w:tcPr>
            <w:tcW w:w="701" w:type="dxa"/>
            <w:vMerge w:val="restart"/>
            <w:tcBorders>
              <w:top w:val="nil"/>
              <w:left w:val="nil"/>
              <w:bottom w:val="nil"/>
              <w:right w:val="nil"/>
            </w:tcBorders>
            <w:noWrap/>
            <w:hideMark/>
          </w:tcPr>
          <w:p w14:paraId="19619AF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2020</w:t>
            </w:r>
          </w:p>
        </w:tc>
        <w:tc>
          <w:tcPr>
            <w:tcW w:w="842" w:type="dxa"/>
            <w:vMerge w:val="restart"/>
            <w:tcBorders>
              <w:top w:val="nil"/>
              <w:left w:val="nil"/>
              <w:bottom w:val="nil"/>
              <w:right w:val="nil"/>
            </w:tcBorders>
            <w:noWrap/>
            <w:hideMark/>
          </w:tcPr>
          <w:p w14:paraId="50839EE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1118</w:t>
            </w:r>
          </w:p>
        </w:tc>
        <w:tc>
          <w:tcPr>
            <w:tcW w:w="2801" w:type="dxa"/>
            <w:tcBorders>
              <w:top w:val="nil"/>
              <w:left w:val="nil"/>
              <w:bottom w:val="nil"/>
              <w:right w:val="nil"/>
            </w:tcBorders>
            <w:hideMark/>
          </w:tcPr>
          <w:p w14:paraId="64739FDD"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Durvalumab  20 mg/kg q4w</w:t>
            </w:r>
          </w:p>
        </w:tc>
        <w:tc>
          <w:tcPr>
            <w:tcW w:w="702" w:type="dxa"/>
            <w:tcBorders>
              <w:top w:val="nil"/>
              <w:left w:val="nil"/>
              <w:bottom w:val="nil"/>
              <w:right w:val="nil"/>
            </w:tcBorders>
            <w:noWrap/>
            <w:hideMark/>
          </w:tcPr>
          <w:p w14:paraId="42C8D7F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369</w:t>
            </w:r>
          </w:p>
        </w:tc>
        <w:tc>
          <w:tcPr>
            <w:tcW w:w="2521" w:type="dxa"/>
            <w:vMerge w:val="restart"/>
            <w:tcBorders>
              <w:top w:val="nil"/>
              <w:left w:val="nil"/>
              <w:right w:val="nil"/>
            </w:tcBorders>
            <w:hideMark/>
          </w:tcPr>
          <w:p w14:paraId="2E123A82"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vMerge w:val="restart"/>
            <w:tcBorders>
              <w:top w:val="nil"/>
              <w:left w:val="nil"/>
              <w:right w:val="nil"/>
            </w:tcBorders>
            <w:noWrap/>
            <w:hideMark/>
          </w:tcPr>
          <w:p w14:paraId="0C5B58E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352</w:t>
            </w:r>
          </w:p>
        </w:tc>
        <w:tc>
          <w:tcPr>
            <w:tcW w:w="1961" w:type="dxa"/>
            <w:tcBorders>
              <w:top w:val="nil"/>
              <w:left w:val="nil"/>
              <w:bottom w:val="nil"/>
              <w:right w:val="nil"/>
            </w:tcBorders>
            <w:hideMark/>
          </w:tcPr>
          <w:p w14:paraId="276E814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16.3 vs 12.9</w:t>
            </w:r>
            <w:r w:rsidRPr="00B05FDE">
              <w:rPr>
                <w:rFonts w:ascii="Calibri" w:eastAsia="Times New Roman" w:hAnsi="Calibri" w:cs="Calibri"/>
                <w:color w:val="000000"/>
                <w:kern w:val="0"/>
                <w:sz w:val="20"/>
                <w:szCs w:val="20"/>
                <w:lang w:val="en-US" w:eastAsia="en-GB"/>
                <w14:ligatures w14:val="none"/>
              </w:rPr>
              <w:br/>
              <w:t>0.76 (0.55-1.04)</w:t>
            </w:r>
          </w:p>
        </w:tc>
        <w:tc>
          <w:tcPr>
            <w:tcW w:w="908" w:type="dxa"/>
            <w:vMerge w:val="restart"/>
            <w:tcBorders>
              <w:top w:val="nil"/>
              <w:left w:val="nil"/>
              <w:bottom w:val="nil"/>
              <w:right w:val="nil"/>
            </w:tcBorders>
            <w:hideMark/>
          </w:tcPr>
          <w:p w14:paraId="5562D8E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w:t>
            </w:r>
            <w:r w:rsidRPr="00B05FDE">
              <w:rPr>
                <w:rFonts w:ascii="Calibri" w:eastAsia="Times New Roman" w:hAnsi="Calibri" w:cs="Calibri"/>
                <w:color w:val="000000"/>
                <w:kern w:val="0"/>
                <w:sz w:val="20"/>
                <w:szCs w:val="20"/>
                <w:lang w:val="en-US" w:eastAsia="en-GB"/>
                <w14:ligatures w14:val="none"/>
              </w:rPr>
              <w:br/>
              <w:t>≥25</w:t>
            </w:r>
          </w:p>
        </w:tc>
        <w:tc>
          <w:tcPr>
            <w:tcW w:w="1137" w:type="dxa"/>
            <w:vMerge w:val="restart"/>
            <w:tcBorders>
              <w:top w:val="nil"/>
              <w:left w:val="nil"/>
              <w:right w:val="nil"/>
            </w:tcBorders>
          </w:tcPr>
          <w:p w14:paraId="4C27509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PEVuZE5vdGU+PENpdGU+PEF1dGhvcj5SaXp2aTwvQXV0aG9yPjxZZWFyPjIwMjA8L1llYXI+PFJl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PEVuZE5vdGU+PENpdGU+PEF1dGhvcj5SaXp2aTwvQXV0aG9yPjxZZWFyPjIwMjA8L1llYXI+PFJl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8</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13AD056F" w14:textId="77777777" w:rsidTr="00DE0591">
        <w:trPr>
          <w:trHeight w:val="842"/>
        </w:trPr>
        <w:tc>
          <w:tcPr>
            <w:tcW w:w="1823" w:type="dxa"/>
            <w:vMerge/>
            <w:tcBorders>
              <w:top w:val="nil"/>
              <w:left w:val="nil"/>
              <w:bottom w:val="nil"/>
              <w:right w:val="nil"/>
            </w:tcBorders>
            <w:hideMark/>
          </w:tcPr>
          <w:p w14:paraId="58B9766D"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1" w:type="dxa"/>
            <w:vMerge/>
            <w:tcBorders>
              <w:top w:val="nil"/>
              <w:left w:val="nil"/>
              <w:bottom w:val="nil"/>
              <w:right w:val="nil"/>
            </w:tcBorders>
            <w:hideMark/>
          </w:tcPr>
          <w:p w14:paraId="5E010BB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842" w:type="dxa"/>
            <w:vMerge/>
            <w:tcBorders>
              <w:top w:val="nil"/>
              <w:left w:val="nil"/>
              <w:bottom w:val="nil"/>
              <w:right w:val="nil"/>
            </w:tcBorders>
            <w:hideMark/>
          </w:tcPr>
          <w:p w14:paraId="692B365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nil"/>
              <w:left w:val="nil"/>
              <w:bottom w:val="nil"/>
              <w:right w:val="nil"/>
            </w:tcBorders>
            <w:hideMark/>
          </w:tcPr>
          <w:p w14:paraId="39D04654"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Durvalumab  20 mg/kg qw4 + tremelimumab 1 mg/kg q4w (induction then maintenance)</w:t>
            </w:r>
          </w:p>
        </w:tc>
        <w:tc>
          <w:tcPr>
            <w:tcW w:w="702" w:type="dxa"/>
            <w:tcBorders>
              <w:top w:val="nil"/>
              <w:left w:val="nil"/>
              <w:bottom w:val="nil"/>
              <w:right w:val="nil"/>
            </w:tcBorders>
            <w:noWrap/>
            <w:hideMark/>
          </w:tcPr>
          <w:p w14:paraId="0626CA2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371</w:t>
            </w:r>
          </w:p>
        </w:tc>
        <w:tc>
          <w:tcPr>
            <w:tcW w:w="2521" w:type="dxa"/>
            <w:vMerge/>
            <w:tcBorders>
              <w:left w:val="nil"/>
              <w:bottom w:val="nil"/>
              <w:right w:val="nil"/>
            </w:tcBorders>
            <w:hideMark/>
          </w:tcPr>
          <w:p w14:paraId="1924FDA7"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562" w:type="dxa"/>
            <w:vMerge/>
            <w:tcBorders>
              <w:left w:val="nil"/>
              <w:bottom w:val="nil"/>
              <w:right w:val="nil"/>
            </w:tcBorders>
            <w:noWrap/>
            <w:hideMark/>
          </w:tcPr>
          <w:p w14:paraId="3B23A2D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nil"/>
              <w:left w:val="nil"/>
              <w:bottom w:val="nil"/>
              <w:right w:val="nil"/>
            </w:tcBorders>
            <w:hideMark/>
          </w:tcPr>
          <w:p w14:paraId="612B14A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11.9 vs 12.9</w:t>
            </w:r>
            <w:r w:rsidRPr="00B05FDE">
              <w:rPr>
                <w:rFonts w:ascii="Calibri" w:eastAsia="Times New Roman" w:hAnsi="Calibri" w:cs="Calibri"/>
                <w:color w:val="000000"/>
                <w:kern w:val="0"/>
                <w:sz w:val="20"/>
                <w:szCs w:val="20"/>
                <w:lang w:val="en-US" w:eastAsia="en-GB"/>
                <w14:ligatures w14:val="none"/>
              </w:rPr>
              <w:br/>
              <w:t>0.85 (0.61-1.17)</w:t>
            </w:r>
          </w:p>
        </w:tc>
        <w:tc>
          <w:tcPr>
            <w:tcW w:w="908" w:type="dxa"/>
            <w:vMerge/>
            <w:tcBorders>
              <w:top w:val="nil"/>
              <w:left w:val="nil"/>
              <w:bottom w:val="nil"/>
              <w:right w:val="nil"/>
            </w:tcBorders>
            <w:hideMark/>
          </w:tcPr>
          <w:p w14:paraId="4CC34E5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137" w:type="dxa"/>
            <w:vMerge/>
            <w:tcBorders>
              <w:left w:val="nil"/>
              <w:bottom w:val="nil"/>
              <w:right w:val="nil"/>
            </w:tcBorders>
          </w:tcPr>
          <w:p w14:paraId="7BA2128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23888F76" w14:textId="77777777" w:rsidTr="00DE0591">
        <w:trPr>
          <w:trHeight w:val="637"/>
        </w:trPr>
        <w:tc>
          <w:tcPr>
            <w:tcW w:w="1823" w:type="dxa"/>
            <w:vMerge w:val="restart"/>
            <w:tcBorders>
              <w:top w:val="nil"/>
              <w:left w:val="nil"/>
              <w:bottom w:val="single" w:sz="4" w:space="0" w:color="D0D0D0"/>
              <w:right w:val="nil"/>
            </w:tcBorders>
            <w:noWrap/>
            <w:hideMark/>
          </w:tcPr>
          <w:p w14:paraId="6FB61EB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CHECKMATE 227</w:t>
            </w:r>
          </w:p>
        </w:tc>
        <w:tc>
          <w:tcPr>
            <w:tcW w:w="701" w:type="dxa"/>
            <w:vMerge w:val="restart"/>
            <w:tcBorders>
              <w:top w:val="nil"/>
              <w:left w:val="nil"/>
              <w:bottom w:val="single" w:sz="4" w:space="0" w:color="D0D0D0"/>
              <w:right w:val="nil"/>
            </w:tcBorders>
            <w:noWrap/>
            <w:hideMark/>
          </w:tcPr>
          <w:p w14:paraId="38C4E61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2023</w:t>
            </w:r>
          </w:p>
        </w:tc>
        <w:tc>
          <w:tcPr>
            <w:tcW w:w="842" w:type="dxa"/>
            <w:vMerge w:val="restart"/>
            <w:tcBorders>
              <w:top w:val="nil"/>
              <w:left w:val="nil"/>
              <w:bottom w:val="single" w:sz="4" w:space="0" w:color="D0D0D0"/>
              <w:right w:val="nil"/>
            </w:tcBorders>
            <w:noWrap/>
            <w:hideMark/>
          </w:tcPr>
          <w:p w14:paraId="74BCB0A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1,739</w:t>
            </w:r>
          </w:p>
        </w:tc>
        <w:tc>
          <w:tcPr>
            <w:tcW w:w="2801" w:type="dxa"/>
            <w:tcBorders>
              <w:top w:val="nil"/>
              <w:left w:val="nil"/>
              <w:bottom w:val="nil"/>
              <w:right w:val="nil"/>
            </w:tcBorders>
            <w:hideMark/>
          </w:tcPr>
          <w:p w14:paraId="05D14FB6"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Nivolumab 3 mg/kg q3w + ipilimumab 1 mg/kg q3w</w:t>
            </w:r>
          </w:p>
        </w:tc>
        <w:tc>
          <w:tcPr>
            <w:tcW w:w="702" w:type="dxa"/>
            <w:tcBorders>
              <w:top w:val="nil"/>
              <w:left w:val="nil"/>
              <w:bottom w:val="nil"/>
              <w:right w:val="nil"/>
            </w:tcBorders>
            <w:noWrap/>
            <w:hideMark/>
          </w:tcPr>
          <w:p w14:paraId="49EB9B3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583</w:t>
            </w:r>
          </w:p>
        </w:tc>
        <w:tc>
          <w:tcPr>
            <w:tcW w:w="2521" w:type="dxa"/>
            <w:tcBorders>
              <w:top w:val="nil"/>
              <w:left w:val="nil"/>
              <w:bottom w:val="nil"/>
              <w:right w:val="nil"/>
            </w:tcBorders>
            <w:hideMark/>
          </w:tcPr>
          <w:p w14:paraId="6EAE32E4"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or cisplatin 75 mg/m2 + pemetrexed 500 mg/m2 q3w</w:t>
            </w:r>
          </w:p>
        </w:tc>
        <w:tc>
          <w:tcPr>
            <w:tcW w:w="562" w:type="dxa"/>
            <w:tcBorders>
              <w:top w:val="nil"/>
              <w:left w:val="nil"/>
              <w:bottom w:val="nil"/>
              <w:right w:val="nil"/>
            </w:tcBorders>
            <w:noWrap/>
            <w:hideMark/>
          </w:tcPr>
          <w:p w14:paraId="2BE3519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583</w:t>
            </w:r>
          </w:p>
        </w:tc>
        <w:tc>
          <w:tcPr>
            <w:tcW w:w="1961" w:type="dxa"/>
            <w:tcBorders>
              <w:top w:val="nil"/>
              <w:left w:val="nil"/>
              <w:bottom w:val="nil"/>
              <w:right w:val="nil"/>
            </w:tcBorders>
            <w:hideMark/>
          </w:tcPr>
          <w:p w14:paraId="4ABDAB9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17.1 vs 14.9</w:t>
            </w:r>
            <w:r w:rsidRPr="00B05FDE">
              <w:rPr>
                <w:rFonts w:ascii="Calibri" w:eastAsia="Times New Roman" w:hAnsi="Calibri" w:cs="Calibri"/>
                <w:color w:val="000000"/>
                <w:kern w:val="0"/>
                <w:sz w:val="20"/>
                <w:szCs w:val="20"/>
                <w:lang w:val="en-US" w:eastAsia="en-GB"/>
                <w14:ligatures w14:val="none"/>
              </w:rPr>
              <w:br/>
              <w:t>0.77 (0.66-0.91)</w:t>
            </w:r>
          </w:p>
        </w:tc>
        <w:tc>
          <w:tcPr>
            <w:tcW w:w="908" w:type="dxa"/>
            <w:vMerge w:val="restart"/>
            <w:tcBorders>
              <w:top w:val="nil"/>
              <w:left w:val="nil"/>
              <w:bottom w:val="single" w:sz="4" w:space="0" w:color="D0D0D0"/>
              <w:right w:val="nil"/>
            </w:tcBorders>
            <w:hideMark/>
          </w:tcPr>
          <w:p w14:paraId="696D110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w:t>
            </w:r>
            <w:r w:rsidRPr="00B05FDE">
              <w:rPr>
                <w:rFonts w:ascii="Calibri" w:eastAsia="Times New Roman" w:hAnsi="Calibri" w:cs="Calibri"/>
                <w:color w:val="000000"/>
                <w:kern w:val="0"/>
                <w:sz w:val="20"/>
                <w:szCs w:val="20"/>
                <w:lang w:val="en-US" w:eastAsia="en-GB"/>
                <w14:ligatures w14:val="none"/>
              </w:rPr>
              <w:br/>
              <w:t>≥1</w:t>
            </w:r>
          </w:p>
        </w:tc>
        <w:tc>
          <w:tcPr>
            <w:tcW w:w="1137" w:type="dxa"/>
            <w:vMerge w:val="restart"/>
            <w:tcBorders>
              <w:top w:val="nil"/>
              <w:left w:val="nil"/>
              <w:right w:val="nil"/>
            </w:tcBorders>
          </w:tcPr>
          <w:p w14:paraId="1834255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PEVuZE5vdGU+PENpdGU+PEF1dGhvcj5IZWxsbWFubjwvQXV0aG9yPjxZZWFyPjIwMTk8L1llYXI+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PEVuZE5vdGU+PENpdGU+PEF1dGhvcj5IZWxsbWFubjwvQXV0aG9yPjxZZWFyPjIwMTk8L1llYXI+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9-11</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357C56EF" w14:textId="77777777" w:rsidTr="00DE0591">
        <w:trPr>
          <w:trHeight w:val="752"/>
        </w:trPr>
        <w:tc>
          <w:tcPr>
            <w:tcW w:w="1823" w:type="dxa"/>
            <w:vMerge/>
            <w:tcBorders>
              <w:top w:val="nil"/>
              <w:left w:val="nil"/>
              <w:right w:val="nil"/>
            </w:tcBorders>
            <w:hideMark/>
          </w:tcPr>
          <w:p w14:paraId="48F45F1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1" w:type="dxa"/>
            <w:vMerge/>
            <w:tcBorders>
              <w:top w:val="nil"/>
              <w:left w:val="nil"/>
              <w:right w:val="nil"/>
            </w:tcBorders>
            <w:hideMark/>
          </w:tcPr>
          <w:p w14:paraId="61F091D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842" w:type="dxa"/>
            <w:vMerge/>
            <w:tcBorders>
              <w:top w:val="nil"/>
              <w:left w:val="nil"/>
              <w:right w:val="nil"/>
            </w:tcBorders>
            <w:hideMark/>
          </w:tcPr>
          <w:p w14:paraId="65174CC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nil"/>
              <w:left w:val="nil"/>
              <w:right w:val="nil"/>
            </w:tcBorders>
            <w:hideMark/>
          </w:tcPr>
          <w:p w14:paraId="49E860A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Nivolumab 240 mg q3w</w:t>
            </w:r>
          </w:p>
        </w:tc>
        <w:tc>
          <w:tcPr>
            <w:tcW w:w="702" w:type="dxa"/>
            <w:tcBorders>
              <w:top w:val="nil"/>
              <w:left w:val="nil"/>
              <w:right w:val="nil"/>
            </w:tcBorders>
            <w:noWrap/>
            <w:hideMark/>
          </w:tcPr>
          <w:p w14:paraId="72D1C18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396</w:t>
            </w:r>
          </w:p>
        </w:tc>
        <w:tc>
          <w:tcPr>
            <w:tcW w:w="2521" w:type="dxa"/>
            <w:tcBorders>
              <w:top w:val="nil"/>
              <w:left w:val="nil"/>
              <w:right w:val="nil"/>
            </w:tcBorders>
            <w:hideMark/>
          </w:tcPr>
          <w:p w14:paraId="73F9914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or cisplatin 75 mg/m2 + pemetrexed 500 mg/m2 q3w</w:t>
            </w:r>
          </w:p>
        </w:tc>
        <w:tc>
          <w:tcPr>
            <w:tcW w:w="562" w:type="dxa"/>
            <w:tcBorders>
              <w:top w:val="nil"/>
              <w:left w:val="nil"/>
              <w:right w:val="nil"/>
            </w:tcBorders>
            <w:noWrap/>
            <w:hideMark/>
          </w:tcPr>
          <w:p w14:paraId="484871E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nil"/>
              <w:left w:val="nil"/>
              <w:right w:val="nil"/>
            </w:tcBorders>
            <w:hideMark/>
          </w:tcPr>
          <w:p w14:paraId="1E4725B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18.8 vs 15.6</w:t>
            </w:r>
            <w:r w:rsidRPr="00B05FDE">
              <w:rPr>
                <w:rFonts w:ascii="Calibri" w:eastAsia="Times New Roman" w:hAnsi="Calibri" w:cs="Calibri"/>
                <w:color w:val="000000"/>
                <w:kern w:val="0"/>
                <w:sz w:val="20"/>
                <w:szCs w:val="20"/>
                <w:lang w:val="en-US" w:eastAsia="en-GB"/>
                <w14:ligatures w14:val="none"/>
              </w:rPr>
              <w:br/>
              <w:t>0.86 (0.69-1.08)</w:t>
            </w:r>
          </w:p>
        </w:tc>
        <w:tc>
          <w:tcPr>
            <w:tcW w:w="908" w:type="dxa"/>
            <w:vMerge/>
            <w:tcBorders>
              <w:top w:val="nil"/>
              <w:left w:val="nil"/>
              <w:right w:val="nil"/>
            </w:tcBorders>
            <w:hideMark/>
          </w:tcPr>
          <w:p w14:paraId="2A7E425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137" w:type="dxa"/>
            <w:vMerge/>
            <w:tcBorders>
              <w:left w:val="nil"/>
              <w:right w:val="nil"/>
            </w:tcBorders>
          </w:tcPr>
          <w:p w14:paraId="48C48057"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2C59C862" w14:textId="77777777" w:rsidTr="00DE0591">
        <w:trPr>
          <w:trHeight w:val="420"/>
        </w:trPr>
        <w:tc>
          <w:tcPr>
            <w:tcW w:w="1823" w:type="dxa"/>
            <w:tcBorders>
              <w:left w:val="nil"/>
              <w:bottom w:val="nil"/>
              <w:right w:val="nil"/>
            </w:tcBorders>
            <w:noWrap/>
            <w:hideMark/>
          </w:tcPr>
          <w:p w14:paraId="7E1FD3A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EMPOWER-Lung 1</w:t>
            </w:r>
          </w:p>
        </w:tc>
        <w:tc>
          <w:tcPr>
            <w:tcW w:w="701" w:type="dxa"/>
            <w:tcBorders>
              <w:left w:val="nil"/>
              <w:bottom w:val="nil"/>
              <w:right w:val="nil"/>
            </w:tcBorders>
            <w:noWrap/>
            <w:hideMark/>
          </w:tcPr>
          <w:p w14:paraId="2608B7A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2023</w:t>
            </w:r>
          </w:p>
        </w:tc>
        <w:tc>
          <w:tcPr>
            <w:tcW w:w="842" w:type="dxa"/>
            <w:tcBorders>
              <w:left w:val="nil"/>
              <w:bottom w:val="nil"/>
              <w:right w:val="nil"/>
            </w:tcBorders>
            <w:noWrap/>
            <w:hideMark/>
          </w:tcPr>
          <w:p w14:paraId="3779EAF7"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712</w:t>
            </w:r>
          </w:p>
        </w:tc>
        <w:tc>
          <w:tcPr>
            <w:tcW w:w="2801" w:type="dxa"/>
            <w:tcBorders>
              <w:left w:val="nil"/>
              <w:bottom w:val="nil"/>
              <w:right w:val="nil"/>
            </w:tcBorders>
            <w:hideMark/>
          </w:tcPr>
          <w:p w14:paraId="5B37DE2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Cemiplimab 350 mg q3w up to 108 weeks</w:t>
            </w:r>
          </w:p>
        </w:tc>
        <w:tc>
          <w:tcPr>
            <w:tcW w:w="702" w:type="dxa"/>
            <w:tcBorders>
              <w:left w:val="nil"/>
              <w:bottom w:val="nil"/>
              <w:right w:val="nil"/>
            </w:tcBorders>
            <w:hideMark/>
          </w:tcPr>
          <w:p w14:paraId="0952182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357</w:t>
            </w:r>
          </w:p>
        </w:tc>
        <w:tc>
          <w:tcPr>
            <w:tcW w:w="2521" w:type="dxa"/>
            <w:tcBorders>
              <w:left w:val="nil"/>
              <w:bottom w:val="nil"/>
              <w:right w:val="nil"/>
            </w:tcBorders>
            <w:hideMark/>
          </w:tcPr>
          <w:p w14:paraId="2D760496"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left w:val="nil"/>
              <w:bottom w:val="nil"/>
              <w:right w:val="nil"/>
            </w:tcBorders>
            <w:noWrap/>
            <w:hideMark/>
          </w:tcPr>
          <w:p w14:paraId="239AB59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355</w:t>
            </w:r>
          </w:p>
        </w:tc>
        <w:tc>
          <w:tcPr>
            <w:tcW w:w="1961" w:type="dxa"/>
            <w:tcBorders>
              <w:left w:val="nil"/>
              <w:bottom w:val="nil"/>
              <w:right w:val="nil"/>
            </w:tcBorders>
            <w:hideMark/>
          </w:tcPr>
          <w:p w14:paraId="013596E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26.1 vs 13.3</w:t>
            </w:r>
            <w:r w:rsidRPr="00B05FDE">
              <w:rPr>
                <w:rFonts w:ascii="Calibri" w:eastAsia="Times New Roman" w:hAnsi="Calibri" w:cs="Calibri"/>
                <w:color w:val="000000"/>
                <w:kern w:val="0"/>
                <w:sz w:val="20"/>
                <w:szCs w:val="20"/>
                <w:lang w:val="en-US" w:eastAsia="en-GB"/>
                <w14:ligatures w14:val="none"/>
              </w:rPr>
              <w:br/>
              <w:t>0.57 (0.46-0.71)</w:t>
            </w:r>
          </w:p>
        </w:tc>
        <w:tc>
          <w:tcPr>
            <w:tcW w:w="908" w:type="dxa"/>
            <w:tcBorders>
              <w:left w:val="nil"/>
              <w:bottom w:val="nil"/>
              <w:right w:val="nil"/>
            </w:tcBorders>
            <w:hideMark/>
          </w:tcPr>
          <w:p w14:paraId="7FEA2FF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Y</w:t>
            </w:r>
            <w:r w:rsidRPr="00B05FDE">
              <w:rPr>
                <w:rFonts w:ascii="Calibri" w:eastAsia="Times New Roman" w:hAnsi="Calibri" w:cs="Calibri"/>
                <w:color w:val="000000"/>
                <w:kern w:val="0"/>
                <w:sz w:val="20"/>
                <w:szCs w:val="20"/>
                <w:lang w:val="en-US" w:eastAsia="en-GB"/>
                <w14:ligatures w14:val="none"/>
              </w:rPr>
              <w:br/>
              <w:t>≥50</w:t>
            </w:r>
          </w:p>
        </w:tc>
        <w:tc>
          <w:tcPr>
            <w:tcW w:w="1137" w:type="dxa"/>
            <w:tcBorders>
              <w:left w:val="nil"/>
              <w:bottom w:val="nil"/>
              <w:right w:val="nil"/>
            </w:tcBorders>
          </w:tcPr>
          <w:p w14:paraId="563E3A9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PEVuZE5vdGU+PENpdGU+PEF1dGhvcj5TZXplcjwvQXV0aG9yPjxZZWFyPjIwMjE8L1llYXI+PFJl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PEVuZE5vdGU+PENpdGU+PEF1dGhvcj5TZXplcjwvQXV0aG9yPjxZZWFyPjIwMjE8L1llYXI+PFJl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12,13</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4774C3FD" w14:textId="77777777" w:rsidTr="00DE0591">
        <w:trPr>
          <w:trHeight w:val="160"/>
        </w:trPr>
        <w:tc>
          <w:tcPr>
            <w:tcW w:w="1823" w:type="dxa"/>
            <w:tcBorders>
              <w:top w:val="nil"/>
              <w:left w:val="nil"/>
              <w:right w:val="nil"/>
            </w:tcBorders>
            <w:noWrap/>
            <w:vAlign w:val="bottom"/>
            <w:hideMark/>
          </w:tcPr>
          <w:p w14:paraId="0B692D2C"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1" w:type="dxa"/>
            <w:tcBorders>
              <w:top w:val="nil"/>
              <w:left w:val="nil"/>
              <w:right w:val="nil"/>
            </w:tcBorders>
            <w:noWrap/>
            <w:vAlign w:val="bottom"/>
            <w:hideMark/>
          </w:tcPr>
          <w:p w14:paraId="5CF6B518"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
        </w:tc>
        <w:tc>
          <w:tcPr>
            <w:tcW w:w="842" w:type="dxa"/>
            <w:tcBorders>
              <w:top w:val="nil"/>
              <w:left w:val="nil"/>
              <w:right w:val="nil"/>
            </w:tcBorders>
            <w:noWrap/>
            <w:vAlign w:val="bottom"/>
            <w:hideMark/>
          </w:tcPr>
          <w:p w14:paraId="7F8E37D3"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p>
        </w:tc>
        <w:tc>
          <w:tcPr>
            <w:tcW w:w="2801" w:type="dxa"/>
            <w:tcBorders>
              <w:top w:val="nil"/>
              <w:left w:val="nil"/>
              <w:right w:val="nil"/>
            </w:tcBorders>
            <w:hideMark/>
          </w:tcPr>
          <w:p w14:paraId="0E009F41"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
        </w:tc>
        <w:tc>
          <w:tcPr>
            <w:tcW w:w="702" w:type="dxa"/>
            <w:tcBorders>
              <w:top w:val="nil"/>
              <w:left w:val="nil"/>
              <w:right w:val="nil"/>
            </w:tcBorders>
            <w:noWrap/>
            <w:hideMark/>
          </w:tcPr>
          <w:p w14:paraId="48EA2EFE"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p>
        </w:tc>
        <w:tc>
          <w:tcPr>
            <w:tcW w:w="2521" w:type="dxa"/>
            <w:tcBorders>
              <w:top w:val="nil"/>
              <w:left w:val="nil"/>
              <w:right w:val="nil"/>
            </w:tcBorders>
            <w:hideMark/>
          </w:tcPr>
          <w:p w14:paraId="5B19B0D2"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
        </w:tc>
        <w:tc>
          <w:tcPr>
            <w:tcW w:w="562" w:type="dxa"/>
            <w:tcBorders>
              <w:top w:val="nil"/>
              <w:left w:val="nil"/>
              <w:right w:val="nil"/>
            </w:tcBorders>
            <w:noWrap/>
            <w:vAlign w:val="bottom"/>
            <w:hideMark/>
          </w:tcPr>
          <w:p w14:paraId="03A14D5F"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p>
        </w:tc>
        <w:tc>
          <w:tcPr>
            <w:tcW w:w="1961" w:type="dxa"/>
            <w:tcBorders>
              <w:top w:val="nil"/>
              <w:left w:val="nil"/>
              <w:right w:val="nil"/>
            </w:tcBorders>
            <w:noWrap/>
            <w:vAlign w:val="bottom"/>
            <w:hideMark/>
          </w:tcPr>
          <w:p w14:paraId="5E21EA42" w14:textId="77777777" w:rsidR="000771A4" w:rsidRPr="00B05FDE" w:rsidRDefault="000771A4" w:rsidP="00DE0591">
            <w:pPr>
              <w:spacing w:after="0" w:line="240" w:lineRule="auto"/>
              <w:rPr>
                <w:rFonts w:ascii="Calibri" w:eastAsia="Times New Roman" w:hAnsi="Calibri" w:cs="Calibri"/>
                <w:kern w:val="0"/>
                <w:sz w:val="20"/>
                <w:szCs w:val="20"/>
                <w:lang w:val="en-US" w:eastAsia="en-GB"/>
                <w14:ligatures w14:val="none"/>
              </w:rPr>
            </w:pPr>
          </w:p>
        </w:tc>
        <w:tc>
          <w:tcPr>
            <w:tcW w:w="908" w:type="dxa"/>
            <w:tcBorders>
              <w:top w:val="nil"/>
              <w:left w:val="nil"/>
              <w:right w:val="nil"/>
            </w:tcBorders>
            <w:noWrap/>
            <w:hideMark/>
          </w:tcPr>
          <w:p w14:paraId="5624E162"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p>
        </w:tc>
        <w:tc>
          <w:tcPr>
            <w:tcW w:w="1137" w:type="dxa"/>
            <w:tcBorders>
              <w:top w:val="nil"/>
              <w:left w:val="nil"/>
              <w:right w:val="nil"/>
            </w:tcBorders>
          </w:tcPr>
          <w:p w14:paraId="5FE74CA8" w14:textId="77777777" w:rsidR="000771A4" w:rsidRPr="00B05FDE" w:rsidRDefault="000771A4" w:rsidP="00DE0591">
            <w:pPr>
              <w:spacing w:after="0" w:line="240" w:lineRule="auto"/>
              <w:jc w:val="center"/>
              <w:rPr>
                <w:rFonts w:ascii="Calibri" w:eastAsia="Times New Roman" w:hAnsi="Calibri" w:cs="Calibri"/>
                <w:kern w:val="0"/>
                <w:sz w:val="20"/>
                <w:szCs w:val="20"/>
                <w:lang w:val="en-US" w:eastAsia="en-GB"/>
                <w14:ligatures w14:val="none"/>
              </w:rPr>
            </w:pPr>
          </w:p>
        </w:tc>
      </w:tr>
      <w:tr w:rsidR="000771A4" w:rsidRPr="00B05FDE" w14:paraId="277D9821" w14:textId="77777777" w:rsidTr="00DE0591">
        <w:trPr>
          <w:trHeight w:val="320"/>
        </w:trPr>
        <w:tc>
          <w:tcPr>
            <w:tcW w:w="1823" w:type="dxa"/>
            <w:tcBorders>
              <w:left w:val="nil"/>
              <w:bottom w:val="single" w:sz="4" w:space="0" w:color="auto"/>
              <w:right w:val="nil"/>
            </w:tcBorders>
            <w:noWrap/>
            <w:vAlign w:val="bottom"/>
          </w:tcPr>
          <w:p w14:paraId="658F9D85" w14:textId="77777777" w:rsidR="000771A4" w:rsidRPr="00B05FDE" w:rsidRDefault="000771A4" w:rsidP="00DE0591">
            <w:pPr>
              <w:spacing w:after="0" w:line="240" w:lineRule="auto"/>
              <w:rPr>
                <w:rFonts w:ascii="Calibri" w:eastAsia="Times New Roman" w:hAnsi="Calibri" w:cs="Calibri"/>
                <w:b/>
                <w:bCs/>
                <w:i/>
                <w:iCs/>
                <w:color w:val="000000"/>
                <w:kern w:val="0"/>
                <w:sz w:val="20"/>
                <w:szCs w:val="20"/>
                <w:lang w:val="en-US" w:eastAsia="en-GB"/>
                <w14:ligatures w14:val="none"/>
              </w:rPr>
            </w:pPr>
          </w:p>
        </w:tc>
        <w:tc>
          <w:tcPr>
            <w:tcW w:w="701" w:type="dxa"/>
            <w:tcBorders>
              <w:left w:val="nil"/>
              <w:bottom w:val="single" w:sz="4" w:space="0" w:color="auto"/>
              <w:right w:val="nil"/>
            </w:tcBorders>
            <w:noWrap/>
            <w:vAlign w:val="bottom"/>
          </w:tcPr>
          <w:p w14:paraId="519AE4A3" w14:textId="77777777" w:rsidR="000771A4" w:rsidRPr="00B05FDE" w:rsidRDefault="000771A4" w:rsidP="00DE0591">
            <w:pPr>
              <w:spacing w:after="0" w:line="240" w:lineRule="auto"/>
              <w:jc w:val="right"/>
              <w:rPr>
                <w:rFonts w:ascii="Calibri" w:eastAsia="Times New Roman" w:hAnsi="Calibri" w:cs="Calibri"/>
                <w:color w:val="000000"/>
                <w:kern w:val="0"/>
                <w:sz w:val="20"/>
                <w:szCs w:val="20"/>
                <w:lang w:val="en-US" w:eastAsia="en-GB"/>
                <w14:ligatures w14:val="none"/>
              </w:rPr>
            </w:pPr>
          </w:p>
        </w:tc>
        <w:tc>
          <w:tcPr>
            <w:tcW w:w="842" w:type="dxa"/>
            <w:tcBorders>
              <w:left w:val="nil"/>
              <w:bottom w:val="single" w:sz="4" w:space="0" w:color="auto"/>
              <w:right w:val="nil"/>
            </w:tcBorders>
            <w:noWrap/>
            <w:vAlign w:val="bottom"/>
          </w:tcPr>
          <w:p w14:paraId="3E421B9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left w:val="nil"/>
              <w:bottom w:val="single" w:sz="4" w:space="0" w:color="auto"/>
              <w:right w:val="nil"/>
            </w:tcBorders>
          </w:tcPr>
          <w:p w14:paraId="0928D8DB"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2" w:type="dxa"/>
            <w:tcBorders>
              <w:left w:val="nil"/>
              <w:bottom w:val="single" w:sz="4" w:space="0" w:color="auto"/>
              <w:right w:val="nil"/>
            </w:tcBorders>
            <w:noWrap/>
            <w:vAlign w:val="bottom"/>
          </w:tcPr>
          <w:p w14:paraId="7F14061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521" w:type="dxa"/>
            <w:tcBorders>
              <w:left w:val="nil"/>
              <w:bottom w:val="single" w:sz="4" w:space="0" w:color="auto"/>
              <w:right w:val="nil"/>
            </w:tcBorders>
          </w:tcPr>
          <w:p w14:paraId="3E3AE44B"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562" w:type="dxa"/>
            <w:tcBorders>
              <w:left w:val="nil"/>
              <w:bottom w:val="single" w:sz="4" w:space="0" w:color="auto"/>
              <w:right w:val="nil"/>
            </w:tcBorders>
            <w:noWrap/>
            <w:vAlign w:val="bottom"/>
          </w:tcPr>
          <w:p w14:paraId="7454EAC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left w:val="nil"/>
              <w:bottom w:val="single" w:sz="4" w:space="0" w:color="auto"/>
              <w:right w:val="nil"/>
            </w:tcBorders>
            <w:noWrap/>
            <w:vAlign w:val="bottom"/>
          </w:tcPr>
          <w:p w14:paraId="78BFFD2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908" w:type="dxa"/>
            <w:tcBorders>
              <w:left w:val="nil"/>
              <w:bottom w:val="single" w:sz="4" w:space="0" w:color="auto"/>
              <w:right w:val="nil"/>
            </w:tcBorders>
            <w:noWrap/>
          </w:tcPr>
          <w:p w14:paraId="7860B79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137" w:type="dxa"/>
            <w:tcBorders>
              <w:left w:val="nil"/>
              <w:bottom w:val="single" w:sz="4" w:space="0" w:color="auto"/>
              <w:right w:val="nil"/>
            </w:tcBorders>
          </w:tcPr>
          <w:p w14:paraId="316FC24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729C40B8" w14:textId="77777777" w:rsidTr="00DE0591">
        <w:trPr>
          <w:trHeight w:val="320"/>
        </w:trPr>
        <w:tc>
          <w:tcPr>
            <w:tcW w:w="1823" w:type="dxa"/>
            <w:tcBorders>
              <w:top w:val="single" w:sz="4" w:space="0" w:color="auto"/>
              <w:left w:val="nil"/>
              <w:bottom w:val="single" w:sz="4" w:space="0" w:color="auto"/>
              <w:right w:val="nil"/>
            </w:tcBorders>
            <w:shd w:val="clear" w:color="000000" w:fill="D0D0D0"/>
            <w:noWrap/>
            <w:vAlign w:val="bottom"/>
            <w:hideMark/>
          </w:tcPr>
          <w:p w14:paraId="1841FE83" w14:textId="77777777" w:rsidR="000771A4" w:rsidRPr="00B05FDE" w:rsidRDefault="000771A4" w:rsidP="00DE0591">
            <w:pPr>
              <w:spacing w:after="0" w:line="240" w:lineRule="auto"/>
              <w:rPr>
                <w:rFonts w:ascii="Calibri" w:eastAsia="Times New Roman" w:hAnsi="Calibri" w:cs="Calibri"/>
                <w:b/>
                <w:bCs/>
                <w:i/>
                <w:iCs/>
                <w:color w:val="000000"/>
                <w:kern w:val="0"/>
                <w:sz w:val="20"/>
                <w:szCs w:val="20"/>
                <w:lang w:val="en-US" w:eastAsia="en-GB"/>
                <w14:ligatures w14:val="none"/>
              </w:rPr>
            </w:pPr>
            <w:r w:rsidRPr="00B05FDE">
              <w:rPr>
                <w:rFonts w:ascii="Calibri" w:eastAsia="Times New Roman" w:hAnsi="Calibri" w:cs="Calibri"/>
                <w:b/>
                <w:bCs/>
                <w:i/>
                <w:iCs/>
                <w:color w:val="000000"/>
                <w:kern w:val="0"/>
                <w:sz w:val="20"/>
                <w:szCs w:val="20"/>
                <w:lang w:val="en-US" w:eastAsia="en-GB"/>
                <w14:ligatures w14:val="none"/>
              </w:rPr>
              <w:lastRenderedPageBreak/>
              <w:t xml:space="preserve">ICI-chemo  </w:t>
            </w:r>
          </w:p>
        </w:tc>
        <w:tc>
          <w:tcPr>
            <w:tcW w:w="701" w:type="dxa"/>
            <w:tcBorders>
              <w:top w:val="single" w:sz="4" w:space="0" w:color="auto"/>
              <w:left w:val="nil"/>
              <w:bottom w:val="single" w:sz="4" w:space="0" w:color="auto"/>
              <w:right w:val="nil"/>
            </w:tcBorders>
            <w:shd w:val="clear" w:color="000000" w:fill="D0D0D0"/>
            <w:noWrap/>
            <w:vAlign w:val="bottom"/>
            <w:hideMark/>
          </w:tcPr>
          <w:p w14:paraId="36CD96DF" w14:textId="77777777" w:rsidR="000771A4" w:rsidRPr="00B05FDE" w:rsidRDefault="000771A4" w:rsidP="00DE0591">
            <w:pPr>
              <w:spacing w:after="0" w:line="240" w:lineRule="auto"/>
              <w:jc w:val="right"/>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842" w:type="dxa"/>
            <w:tcBorders>
              <w:top w:val="single" w:sz="4" w:space="0" w:color="auto"/>
              <w:left w:val="nil"/>
              <w:bottom w:val="single" w:sz="4" w:space="0" w:color="auto"/>
              <w:right w:val="nil"/>
            </w:tcBorders>
            <w:shd w:val="clear" w:color="000000" w:fill="D0D0D0"/>
            <w:noWrap/>
            <w:vAlign w:val="bottom"/>
            <w:hideMark/>
          </w:tcPr>
          <w:p w14:paraId="0821B41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single" w:sz="4" w:space="0" w:color="auto"/>
              <w:left w:val="nil"/>
              <w:bottom w:val="single" w:sz="4" w:space="0" w:color="auto"/>
              <w:right w:val="nil"/>
            </w:tcBorders>
            <w:shd w:val="clear" w:color="000000" w:fill="D0D0D0"/>
            <w:hideMark/>
          </w:tcPr>
          <w:p w14:paraId="1006B059"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702" w:type="dxa"/>
            <w:tcBorders>
              <w:top w:val="single" w:sz="4" w:space="0" w:color="auto"/>
              <w:left w:val="nil"/>
              <w:bottom w:val="single" w:sz="4" w:space="0" w:color="auto"/>
              <w:right w:val="nil"/>
            </w:tcBorders>
            <w:shd w:val="clear" w:color="000000" w:fill="D0D0D0"/>
            <w:noWrap/>
            <w:vAlign w:val="bottom"/>
            <w:hideMark/>
          </w:tcPr>
          <w:p w14:paraId="6BA7FF9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521" w:type="dxa"/>
            <w:tcBorders>
              <w:top w:val="single" w:sz="4" w:space="0" w:color="auto"/>
              <w:left w:val="nil"/>
              <w:bottom w:val="single" w:sz="4" w:space="0" w:color="auto"/>
              <w:right w:val="nil"/>
            </w:tcBorders>
            <w:shd w:val="clear" w:color="000000" w:fill="D0D0D0"/>
            <w:hideMark/>
          </w:tcPr>
          <w:p w14:paraId="2704A1EA"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562" w:type="dxa"/>
            <w:tcBorders>
              <w:top w:val="single" w:sz="4" w:space="0" w:color="auto"/>
              <w:left w:val="nil"/>
              <w:bottom w:val="single" w:sz="4" w:space="0" w:color="auto"/>
              <w:right w:val="nil"/>
            </w:tcBorders>
            <w:shd w:val="clear" w:color="000000" w:fill="D0D0D0"/>
            <w:noWrap/>
            <w:vAlign w:val="bottom"/>
            <w:hideMark/>
          </w:tcPr>
          <w:p w14:paraId="77C45D0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single" w:sz="4" w:space="0" w:color="auto"/>
              <w:left w:val="nil"/>
              <w:bottom w:val="single" w:sz="4" w:space="0" w:color="auto"/>
              <w:right w:val="nil"/>
            </w:tcBorders>
            <w:shd w:val="clear" w:color="000000" w:fill="D0D0D0"/>
            <w:noWrap/>
            <w:vAlign w:val="bottom"/>
            <w:hideMark/>
          </w:tcPr>
          <w:p w14:paraId="4332D42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908" w:type="dxa"/>
            <w:tcBorders>
              <w:top w:val="single" w:sz="4" w:space="0" w:color="auto"/>
              <w:left w:val="nil"/>
              <w:bottom w:val="single" w:sz="4" w:space="0" w:color="auto"/>
              <w:right w:val="nil"/>
            </w:tcBorders>
            <w:shd w:val="clear" w:color="000000" w:fill="D0D0D0"/>
            <w:noWrap/>
            <w:hideMark/>
          </w:tcPr>
          <w:p w14:paraId="1000BB0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137" w:type="dxa"/>
            <w:tcBorders>
              <w:top w:val="single" w:sz="4" w:space="0" w:color="auto"/>
              <w:left w:val="nil"/>
              <w:bottom w:val="single" w:sz="4" w:space="0" w:color="auto"/>
              <w:right w:val="nil"/>
            </w:tcBorders>
            <w:shd w:val="clear" w:color="000000" w:fill="D0D0D0"/>
          </w:tcPr>
          <w:p w14:paraId="0712ADA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03E00381" w14:textId="77777777" w:rsidTr="00DE0591">
        <w:trPr>
          <w:trHeight w:val="680"/>
        </w:trPr>
        <w:tc>
          <w:tcPr>
            <w:tcW w:w="1823" w:type="dxa"/>
            <w:tcBorders>
              <w:top w:val="nil"/>
              <w:left w:val="nil"/>
              <w:bottom w:val="nil"/>
              <w:right w:val="nil"/>
            </w:tcBorders>
            <w:noWrap/>
            <w:hideMark/>
          </w:tcPr>
          <w:p w14:paraId="6F6BD25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BMS Study 104</w:t>
            </w:r>
          </w:p>
        </w:tc>
        <w:tc>
          <w:tcPr>
            <w:tcW w:w="701" w:type="dxa"/>
            <w:tcBorders>
              <w:top w:val="nil"/>
              <w:left w:val="nil"/>
              <w:bottom w:val="nil"/>
              <w:right w:val="nil"/>
            </w:tcBorders>
            <w:noWrap/>
            <w:hideMark/>
          </w:tcPr>
          <w:p w14:paraId="1672663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2017</w:t>
            </w:r>
          </w:p>
        </w:tc>
        <w:tc>
          <w:tcPr>
            <w:tcW w:w="842" w:type="dxa"/>
            <w:tcBorders>
              <w:top w:val="nil"/>
              <w:left w:val="nil"/>
              <w:bottom w:val="nil"/>
              <w:right w:val="nil"/>
            </w:tcBorders>
            <w:noWrap/>
            <w:hideMark/>
          </w:tcPr>
          <w:p w14:paraId="3DC7645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956</w:t>
            </w:r>
          </w:p>
        </w:tc>
        <w:tc>
          <w:tcPr>
            <w:tcW w:w="2801" w:type="dxa"/>
            <w:tcBorders>
              <w:top w:val="nil"/>
              <w:left w:val="nil"/>
              <w:bottom w:val="nil"/>
              <w:right w:val="nil"/>
            </w:tcBorders>
            <w:hideMark/>
          </w:tcPr>
          <w:p w14:paraId="2561C8E2"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Ipilimumab 10mg/kg q3w + chemotherapy</w:t>
            </w:r>
          </w:p>
        </w:tc>
        <w:tc>
          <w:tcPr>
            <w:tcW w:w="702" w:type="dxa"/>
            <w:tcBorders>
              <w:top w:val="nil"/>
              <w:left w:val="nil"/>
              <w:bottom w:val="nil"/>
              <w:right w:val="nil"/>
            </w:tcBorders>
            <w:noWrap/>
            <w:hideMark/>
          </w:tcPr>
          <w:p w14:paraId="3364471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388</w:t>
            </w:r>
          </w:p>
        </w:tc>
        <w:tc>
          <w:tcPr>
            <w:tcW w:w="2521" w:type="dxa"/>
            <w:tcBorders>
              <w:top w:val="nil"/>
              <w:left w:val="nil"/>
              <w:bottom w:val="nil"/>
              <w:right w:val="nil"/>
            </w:tcBorders>
            <w:hideMark/>
          </w:tcPr>
          <w:p w14:paraId="29071D29"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10F67A6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361</w:t>
            </w:r>
          </w:p>
        </w:tc>
        <w:tc>
          <w:tcPr>
            <w:tcW w:w="1961" w:type="dxa"/>
            <w:tcBorders>
              <w:top w:val="nil"/>
              <w:left w:val="nil"/>
              <w:bottom w:val="nil"/>
              <w:right w:val="nil"/>
            </w:tcBorders>
            <w:hideMark/>
          </w:tcPr>
          <w:p w14:paraId="5AC25FF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13.4  vs 12.4</w:t>
            </w:r>
            <w:r w:rsidRPr="00B05FDE">
              <w:rPr>
                <w:rFonts w:ascii="Calibri" w:eastAsia="Times New Roman" w:hAnsi="Calibri" w:cs="Calibri"/>
                <w:color w:val="000000"/>
                <w:kern w:val="0"/>
                <w:sz w:val="20"/>
                <w:szCs w:val="20"/>
                <w:lang w:val="en-US" w:eastAsia="en-GB"/>
                <w14:ligatures w14:val="none"/>
              </w:rPr>
              <w:br/>
              <w:t>0.91 (0.77-1.07)</w:t>
            </w:r>
          </w:p>
        </w:tc>
        <w:tc>
          <w:tcPr>
            <w:tcW w:w="908" w:type="dxa"/>
            <w:tcBorders>
              <w:top w:val="nil"/>
              <w:left w:val="nil"/>
              <w:bottom w:val="nil"/>
              <w:right w:val="nil"/>
            </w:tcBorders>
            <w:noWrap/>
            <w:hideMark/>
          </w:tcPr>
          <w:p w14:paraId="6DE94AF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29ECFE2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&lt;EndNote&gt;&lt;Cite&gt;&lt;Author&gt;Govindan&lt;/Author&gt;&lt;Year&gt;2017&lt;/Year&gt;&lt;RecNum&gt;51&lt;/RecNum&gt;&lt;DisplayText&gt;&lt;style face="superscript"&gt;14&lt;/style&gt;&lt;/DisplayText&gt;&lt;record&gt;&lt;rec-number&gt;51&lt;/rec-number&gt;&lt;foreign-keys&gt;&lt;key app="EN" db-id="xxef0ewzqt2ad6er59dpvewbevrrttwt5fvt" timestamp="1757978571"&gt;51&lt;/key&gt;&lt;/foreign-keys&gt;&lt;ref-type name="Journal Article"&gt;17&lt;/ref-type&gt;&lt;contributors&gt;&lt;authors&gt;&lt;author&gt;Ramaswamy Govindan&lt;/author&gt;&lt;author&gt;Aleksandra Szczesna&lt;/author&gt;&lt;author&gt;Myung-Ju Ahn&lt;/author&gt;&lt;author&gt;Claus-Peter Schneider&lt;/author&gt;&lt;author&gt;Pablo Fernando Gonzalez Mella&lt;/author&gt;&lt;author&gt;Fabrice Barlesi&lt;/author&gt;&lt;author&gt;Baohui Han&lt;/author&gt;&lt;author&gt;Doina Elena Ganea&lt;/author&gt;&lt;author&gt;Joachim Von Pawel&lt;/author&gt;&lt;author&gt;Vladimir Vladimirov&lt;/author&gt;&lt;author&gt;Natalia Fadeeva&lt;/author&gt;&lt;author&gt;Ki Hyeong Lee&lt;/author&gt;&lt;author&gt;Takayasu Kurata&lt;/author&gt;&lt;author&gt;Li Zhang&lt;/author&gt;&lt;author&gt;Tomohide Tamura&lt;/author&gt;&lt;author&gt;Pieter E. Postmus&lt;/author&gt;&lt;author&gt;Jacek Jassem&lt;/author&gt;&lt;author&gt;Kenneth O’Byrne&lt;/author&gt;&lt;author&gt;Justin Kopit&lt;/author&gt;&lt;author&gt;Mingshun Li&lt;/author&gt;&lt;author&gt;Marina Tschaika&lt;/author&gt;&lt;author&gt;Martin Reck&lt;/author&gt;&lt;/authors&gt;&lt;/contributors&gt;&lt;titles&gt;&lt;title&gt;Phase III Trial of Ipilimumab Combined With Paclitaxel and Carboplatin in Advanced Squamous Non–Small-Cell Lung Cancer&lt;/title&gt;&lt;secondary-title&gt;Journal of Clinical Oncology&lt;/secondary-title&gt;&lt;/titles&gt;&lt;periodical&gt;&lt;full-title&gt;Journal of Clinical Oncology&lt;/full-title&gt;&lt;/periodical&gt;&lt;pages&gt;3449-3457&lt;/pages&gt;&lt;volume&gt;35&lt;/volume&gt;&lt;number&gt;30&lt;/number&gt;&lt;dates&gt;&lt;year&gt;2017&lt;/year&gt;&lt;/dates&gt;&lt;accession-num&gt;28854067&lt;/accession-num&gt;&lt;urls&gt;&lt;related-urls&gt;&lt;url&gt;https://ascopubs.org/doi/abs/10.1200/JCO.2016.71.7629&lt;/url&gt;&lt;/related-urls&gt;&lt;/urls&gt;&lt;electronic-resource-num&gt;10.1200/jco.2016.71.7629&lt;/electronic-resource-num&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14</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72D53049" w14:textId="77777777" w:rsidTr="00DE0591">
        <w:trPr>
          <w:trHeight w:val="851"/>
        </w:trPr>
        <w:tc>
          <w:tcPr>
            <w:tcW w:w="1823" w:type="dxa"/>
            <w:tcBorders>
              <w:top w:val="nil"/>
              <w:left w:val="nil"/>
              <w:bottom w:val="nil"/>
              <w:right w:val="nil"/>
            </w:tcBorders>
            <w:noWrap/>
            <w:hideMark/>
          </w:tcPr>
          <w:p w14:paraId="43F328B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Checkmate 9LA</w:t>
            </w:r>
          </w:p>
        </w:tc>
        <w:tc>
          <w:tcPr>
            <w:tcW w:w="701" w:type="dxa"/>
            <w:tcBorders>
              <w:top w:val="nil"/>
              <w:left w:val="nil"/>
              <w:bottom w:val="nil"/>
              <w:right w:val="nil"/>
            </w:tcBorders>
            <w:noWrap/>
            <w:hideMark/>
          </w:tcPr>
          <w:p w14:paraId="626D6E1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2024</w:t>
            </w:r>
          </w:p>
        </w:tc>
        <w:tc>
          <w:tcPr>
            <w:tcW w:w="842" w:type="dxa"/>
            <w:tcBorders>
              <w:top w:val="nil"/>
              <w:left w:val="nil"/>
              <w:bottom w:val="nil"/>
              <w:right w:val="nil"/>
            </w:tcBorders>
            <w:noWrap/>
            <w:hideMark/>
          </w:tcPr>
          <w:p w14:paraId="1B26178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719</w:t>
            </w:r>
          </w:p>
        </w:tc>
        <w:tc>
          <w:tcPr>
            <w:tcW w:w="2801" w:type="dxa"/>
            <w:tcBorders>
              <w:top w:val="nil"/>
              <w:left w:val="nil"/>
              <w:bottom w:val="nil"/>
              <w:right w:val="nil"/>
            </w:tcBorders>
            <w:hideMark/>
          </w:tcPr>
          <w:p w14:paraId="1F60F9A6"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Nivolumab 350 mg q3w + Ipilimumab 1mg/kg q6w + chemotherapy</w:t>
            </w:r>
          </w:p>
        </w:tc>
        <w:tc>
          <w:tcPr>
            <w:tcW w:w="702" w:type="dxa"/>
            <w:tcBorders>
              <w:top w:val="nil"/>
              <w:left w:val="nil"/>
              <w:bottom w:val="nil"/>
              <w:right w:val="nil"/>
            </w:tcBorders>
            <w:noWrap/>
            <w:hideMark/>
          </w:tcPr>
          <w:p w14:paraId="66560ED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361</w:t>
            </w:r>
          </w:p>
        </w:tc>
        <w:tc>
          <w:tcPr>
            <w:tcW w:w="2521" w:type="dxa"/>
            <w:tcBorders>
              <w:top w:val="nil"/>
              <w:left w:val="nil"/>
              <w:bottom w:val="nil"/>
              <w:right w:val="nil"/>
            </w:tcBorders>
            <w:hideMark/>
          </w:tcPr>
          <w:p w14:paraId="0E8487DB"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or cisplatin 75 mg/m2 + pemetrexed 500 mg/m2 q3w</w:t>
            </w:r>
          </w:p>
        </w:tc>
        <w:tc>
          <w:tcPr>
            <w:tcW w:w="562" w:type="dxa"/>
            <w:tcBorders>
              <w:top w:val="nil"/>
              <w:left w:val="nil"/>
              <w:bottom w:val="nil"/>
              <w:right w:val="nil"/>
            </w:tcBorders>
            <w:noWrap/>
            <w:hideMark/>
          </w:tcPr>
          <w:p w14:paraId="0D5C9B0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358</w:t>
            </w:r>
          </w:p>
        </w:tc>
        <w:tc>
          <w:tcPr>
            <w:tcW w:w="1961" w:type="dxa"/>
            <w:tcBorders>
              <w:top w:val="nil"/>
              <w:left w:val="nil"/>
              <w:bottom w:val="nil"/>
              <w:right w:val="nil"/>
            </w:tcBorders>
            <w:hideMark/>
          </w:tcPr>
          <w:p w14:paraId="34B507E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15.8 vs 11.0</w:t>
            </w:r>
            <w:r w:rsidRPr="00B05FDE">
              <w:rPr>
                <w:rFonts w:ascii="Calibri" w:eastAsia="Times New Roman" w:hAnsi="Calibri" w:cs="Calibri"/>
                <w:color w:val="000000"/>
                <w:kern w:val="0"/>
                <w:sz w:val="20"/>
                <w:szCs w:val="20"/>
                <w:lang w:val="en-US" w:eastAsia="en-GB"/>
                <w14:ligatures w14:val="none"/>
              </w:rPr>
              <w:br/>
              <w:t>0.73 (0.62-0.85)</w:t>
            </w:r>
          </w:p>
        </w:tc>
        <w:tc>
          <w:tcPr>
            <w:tcW w:w="908" w:type="dxa"/>
            <w:tcBorders>
              <w:top w:val="nil"/>
              <w:left w:val="nil"/>
              <w:bottom w:val="nil"/>
              <w:right w:val="nil"/>
            </w:tcBorders>
            <w:noWrap/>
            <w:hideMark/>
          </w:tcPr>
          <w:p w14:paraId="1FFE16DF"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71C0219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PEVuZE5vdGU+PENpdGU+PEF1dGhvcj5SZWNrPC9BdXRob3I+PFllYXI+MjAyNDwvWWVhcj48UmVj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==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PEVuZE5vdGU+PENpdGU+PEF1dGhvcj5SZWNrPC9BdXRob3I+PFllYXI+MjAyNDwvWWVhcj48UmVj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==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15,16</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45E9D0DD" w14:textId="77777777" w:rsidTr="00DE0591">
        <w:trPr>
          <w:trHeight w:val="1020"/>
        </w:trPr>
        <w:tc>
          <w:tcPr>
            <w:tcW w:w="1823" w:type="dxa"/>
            <w:tcBorders>
              <w:top w:val="nil"/>
              <w:left w:val="nil"/>
              <w:bottom w:val="nil"/>
              <w:right w:val="nil"/>
            </w:tcBorders>
            <w:noWrap/>
            <w:hideMark/>
          </w:tcPr>
          <w:p w14:paraId="77AA549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IMpower130</w:t>
            </w:r>
          </w:p>
        </w:tc>
        <w:tc>
          <w:tcPr>
            <w:tcW w:w="701" w:type="dxa"/>
            <w:tcBorders>
              <w:top w:val="nil"/>
              <w:left w:val="nil"/>
              <w:bottom w:val="nil"/>
              <w:right w:val="nil"/>
            </w:tcBorders>
            <w:noWrap/>
            <w:hideMark/>
          </w:tcPr>
          <w:p w14:paraId="5C7BBFE7"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2019</w:t>
            </w:r>
          </w:p>
        </w:tc>
        <w:tc>
          <w:tcPr>
            <w:tcW w:w="842" w:type="dxa"/>
            <w:tcBorders>
              <w:top w:val="nil"/>
              <w:left w:val="nil"/>
              <w:bottom w:val="nil"/>
              <w:right w:val="nil"/>
            </w:tcBorders>
            <w:noWrap/>
            <w:hideMark/>
          </w:tcPr>
          <w:p w14:paraId="127DF0C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724</w:t>
            </w:r>
          </w:p>
        </w:tc>
        <w:tc>
          <w:tcPr>
            <w:tcW w:w="2801" w:type="dxa"/>
            <w:tcBorders>
              <w:top w:val="nil"/>
              <w:left w:val="nil"/>
              <w:bottom w:val="nil"/>
              <w:right w:val="nil"/>
            </w:tcBorders>
            <w:hideMark/>
          </w:tcPr>
          <w:p w14:paraId="048B3021"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 mg q3w + Carboplatin q3w + nab-paclitaxel (induction then maintenance)</w:t>
            </w:r>
          </w:p>
        </w:tc>
        <w:tc>
          <w:tcPr>
            <w:tcW w:w="702" w:type="dxa"/>
            <w:tcBorders>
              <w:top w:val="nil"/>
              <w:left w:val="nil"/>
              <w:bottom w:val="nil"/>
              <w:right w:val="nil"/>
            </w:tcBorders>
            <w:noWrap/>
            <w:hideMark/>
          </w:tcPr>
          <w:p w14:paraId="6AC2250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483</w:t>
            </w:r>
          </w:p>
        </w:tc>
        <w:tc>
          <w:tcPr>
            <w:tcW w:w="2521" w:type="dxa"/>
            <w:tcBorders>
              <w:top w:val="nil"/>
              <w:left w:val="nil"/>
              <w:bottom w:val="nil"/>
              <w:right w:val="nil"/>
            </w:tcBorders>
            <w:hideMark/>
          </w:tcPr>
          <w:p w14:paraId="35142D01"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620F4B9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240</w:t>
            </w:r>
          </w:p>
        </w:tc>
        <w:tc>
          <w:tcPr>
            <w:tcW w:w="1961" w:type="dxa"/>
            <w:tcBorders>
              <w:top w:val="nil"/>
              <w:left w:val="nil"/>
              <w:bottom w:val="nil"/>
              <w:right w:val="nil"/>
            </w:tcBorders>
            <w:hideMark/>
          </w:tcPr>
          <w:p w14:paraId="7FD2C91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18.6 vs 13.9</w:t>
            </w:r>
            <w:r w:rsidRPr="00B05FDE">
              <w:rPr>
                <w:rFonts w:ascii="Calibri" w:eastAsia="Times New Roman" w:hAnsi="Calibri" w:cs="Calibri"/>
                <w:color w:val="000000"/>
                <w:kern w:val="0"/>
                <w:sz w:val="20"/>
                <w:szCs w:val="20"/>
                <w:lang w:val="en-US" w:eastAsia="en-GB"/>
                <w14:ligatures w14:val="none"/>
              </w:rPr>
              <w:br/>
              <w:t>0.79 (0.64-0.98)</w:t>
            </w:r>
          </w:p>
        </w:tc>
        <w:tc>
          <w:tcPr>
            <w:tcW w:w="908" w:type="dxa"/>
            <w:tcBorders>
              <w:top w:val="nil"/>
              <w:left w:val="nil"/>
              <w:bottom w:val="nil"/>
              <w:right w:val="nil"/>
            </w:tcBorders>
            <w:noWrap/>
            <w:hideMark/>
          </w:tcPr>
          <w:p w14:paraId="5479B29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5BC594C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&lt;EndNote&gt;&lt;Cite&gt;&lt;Author&gt;West&lt;/Author&gt;&lt;Year&gt;2019&lt;/Year&gt;&lt;RecNum&gt;46&lt;/RecNum&gt;&lt;DisplayText&gt;&lt;style face="superscript"&gt;17&lt;/style&gt;&lt;/DisplayText&gt;&lt;record&gt;&lt;rec-number&gt;46&lt;/rec-number&gt;&lt;foreign-keys&gt;&lt;key app="EN" db-id="xxef0ewzqt2ad6er59dpvewbevrrttwt5fvt" timestamp="1757976536"&gt;46&lt;/key&gt;&lt;/foreign-keys&gt;&lt;ref-type name="Journal Article"&gt;17&lt;/ref-type&gt;&lt;contributors&gt;&lt;authors&gt;&lt;author&gt;West, Howard&lt;/author&gt;&lt;author&gt;McCleod, Michael&lt;/author&gt;&lt;author&gt;Hussein, Maen&lt;/author&gt;&lt;author&gt;Morabito, Alessandro&lt;/author&gt;&lt;author&gt;Rittmeyer, Achim&lt;/author&gt;&lt;author&gt;Conter, Henry J.&lt;/author&gt;&lt;author&gt;Kopp, Hans-Georg&lt;/author&gt;&lt;author&gt;Daniel, Davey&lt;/author&gt;&lt;author&gt;McCune, Steven&lt;/author&gt;&lt;author&gt;Mekhail, Tarek&lt;/author&gt;&lt;author&gt;Zer, Alona&lt;/author&gt;&lt;author&gt;Reinmuth, Niels&lt;/author&gt;&lt;author&gt;Sadiq, Ahad&lt;/author&gt;&lt;author&gt;Sandler, Alan&lt;/author&gt;&lt;author&gt;Lin, Wei&lt;/author&gt;&lt;author&gt;Ochi Lohmann, Tania&lt;/author&gt;&lt;author&gt;Archer, Venice&lt;/author&gt;&lt;author&gt;Wang, Lijia&lt;/author&gt;&lt;author&gt;Kowanetz, Marcin&lt;/author&gt;&lt;author&gt;Cappuzzo, Federico&lt;/author&gt;&lt;/authors&gt;&lt;/contributors&gt;&lt;titles&gt;&lt;title&gt;Atezolizumab in combination with carboplatin plus nab-paclitaxel chemotherapy compared with chemotherapy alone as first-line treatment for metastatic non-squamous non-small-cell lung cancer (IMpower130): a multicentre, randomised, open-label, phase 3 trial&lt;/title&gt;&lt;secondary-title&gt;The Lancet Oncology&lt;/secondary-title&gt;&lt;/titles&gt;&lt;periodical&gt;&lt;full-title&gt;The Lancet Oncology&lt;/full-title&gt;&lt;/periodical&gt;&lt;pages&gt;924-937&lt;/pages&gt;&lt;volume&gt;20&lt;/volume&gt;&lt;number&gt;7&lt;/number&gt;&lt;dates&gt;&lt;year&gt;2019&lt;/year&gt;&lt;pub-dates&gt;&lt;date&gt;2019/07/01/&lt;/date&gt;&lt;/pub-dates&gt;&lt;/dates&gt;&lt;isbn&gt;1470-2045&lt;/isbn&gt;&lt;urls&gt;&lt;related-urls&gt;&lt;url&gt;https://www.sciencedirect.com/science/article/pii/S1470204519301676&lt;/url&gt;&lt;/related-urls&gt;&lt;/urls&gt;&lt;electronic-resource-num&gt;https://doi.org/10.1016/S1470-2045(19)30167-6&lt;/electronic-resource-num&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17</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4C0B89A5" w14:textId="77777777" w:rsidTr="00DE0591">
        <w:trPr>
          <w:trHeight w:val="680"/>
        </w:trPr>
        <w:tc>
          <w:tcPr>
            <w:tcW w:w="1823" w:type="dxa"/>
            <w:tcBorders>
              <w:top w:val="nil"/>
              <w:left w:val="nil"/>
              <w:bottom w:val="nil"/>
              <w:right w:val="nil"/>
            </w:tcBorders>
            <w:noWrap/>
            <w:hideMark/>
          </w:tcPr>
          <w:p w14:paraId="35FE9311"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IMPower131</w:t>
            </w:r>
          </w:p>
        </w:tc>
        <w:tc>
          <w:tcPr>
            <w:tcW w:w="701" w:type="dxa"/>
            <w:tcBorders>
              <w:top w:val="nil"/>
              <w:left w:val="nil"/>
              <w:bottom w:val="nil"/>
              <w:right w:val="nil"/>
            </w:tcBorders>
            <w:noWrap/>
            <w:hideMark/>
          </w:tcPr>
          <w:p w14:paraId="025CB26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2020</w:t>
            </w:r>
          </w:p>
        </w:tc>
        <w:tc>
          <w:tcPr>
            <w:tcW w:w="842" w:type="dxa"/>
            <w:tcBorders>
              <w:top w:val="nil"/>
              <w:left w:val="nil"/>
              <w:bottom w:val="nil"/>
              <w:right w:val="nil"/>
            </w:tcBorders>
            <w:noWrap/>
            <w:hideMark/>
          </w:tcPr>
          <w:p w14:paraId="3935720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1021</w:t>
            </w:r>
          </w:p>
        </w:tc>
        <w:tc>
          <w:tcPr>
            <w:tcW w:w="2801" w:type="dxa"/>
            <w:tcBorders>
              <w:top w:val="nil"/>
              <w:left w:val="nil"/>
              <w:bottom w:val="nil"/>
              <w:right w:val="nil"/>
            </w:tcBorders>
            <w:hideMark/>
          </w:tcPr>
          <w:p w14:paraId="5264A1D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 mg q3w + chemotherapy</w:t>
            </w:r>
          </w:p>
        </w:tc>
        <w:tc>
          <w:tcPr>
            <w:tcW w:w="702" w:type="dxa"/>
            <w:tcBorders>
              <w:top w:val="nil"/>
              <w:left w:val="nil"/>
              <w:bottom w:val="nil"/>
              <w:right w:val="nil"/>
            </w:tcBorders>
            <w:noWrap/>
            <w:hideMark/>
          </w:tcPr>
          <w:p w14:paraId="79A13BB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681</w:t>
            </w:r>
          </w:p>
        </w:tc>
        <w:tc>
          <w:tcPr>
            <w:tcW w:w="2521" w:type="dxa"/>
            <w:tcBorders>
              <w:top w:val="nil"/>
              <w:left w:val="nil"/>
              <w:bottom w:val="nil"/>
              <w:right w:val="nil"/>
            </w:tcBorders>
            <w:hideMark/>
          </w:tcPr>
          <w:p w14:paraId="397C1B4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 nab-paclitaxel or paclitaxel</w:t>
            </w:r>
          </w:p>
        </w:tc>
        <w:tc>
          <w:tcPr>
            <w:tcW w:w="562" w:type="dxa"/>
            <w:tcBorders>
              <w:top w:val="nil"/>
              <w:left w:val="nil"/>
              <w:bottom w:val="nil"/>
              <w:right w:val="nil"/>
            </w:tcBorders>
            <w:noWrap/>
            <w:hideMark/>
          </w:tcPr>
          <w:p w14:paraId="692EE66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340</w:t>
            </w:r>
          </w:p>
        </w:tc>
        <w:tc>
          <w:tcPr>
            <w:tcW w:w="1961" w:type="dxa"/>
            <w:tcBorders>
              <w:top w:val="nil"/>
              <w:left w:val="nil"/>
              <w:bottom w:val="nil"/>
              <w:right w:val="nil"/>
            </w:tcBorders>
            <w:hideMark/>
          </w:tcPr>
          <w:p w14:paraId="474AE4E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14.2 vs 13.5</w:t>
            </w:r>
            <w:r w:rsidRPr="00B05FDE">
              <w:rPr>
                <w:rFonts w:ascii="Calibri" w:eastAsia="Times New Roman" w:hAnsi="Calibri" w:cs="Calibri"/>
                <w:color w:val="000000"/>
                <w:kern w:val="0"/>
                <w:sz w:val="20"/>
                <w:szCs w:val="20"/>
                <w:lang w:val="en-US" w:eastAsia="en-GB"/>
                <w14:ligatures w14:val="none"/>
              </w:rPr>
              <w:br/>
              <w:t>0.88 (0.73-1.05)</w:t>
            </w:r>
          </w:p>
        </w:tc>
        <w:tc>
          <w:tcPr>
            <w:tcW w:w="908" w:type="dxa"/>
            <w:tcBorders>
              <w:top w:val="nil"/>
              <w:left w:val="nil"/>
              <w:bottom w:val="nil"/>
              <w:right w:val="nil"/>
            </w:tcBorders>
            <w:noWrap/>
            <w:hideMark/>
          </w:tcPr>
          <w:p w14:paraId="1F3D1F3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06E2F63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&lt;EndNote&gt;&lt;Cite&gt;&lt;Author&gt;Jotte&lt;/Author&gt;&lt;Year&gt;2020&lt;/Year&gt;&lt;RecNum&gt;47&lt;/RecNum&gt;&lt;DisplayText&gt;&lt;style face="superscript"&gt;18&lt;/style&gt;&lt;/DisplayText&gt;&lt;record&gt;&lt;rec-number&gt;47&lt;/rec-number&gt;&lt;foreign-keys&gt;&lt;key app="EN" db-id="xxef0ewzqt2ad6er59dpvewbevrrttwt5fvt" timestamp="1757976656"&gt;47&lt;/key&gt;&lt;/foreign-keys&gt;&lt;ref-type name="Journal Article"&gt;17&lt;/ref-type&gt;&lt;contributors&gt;&lt;authors&gt;&lt;author&gt;Jotte, Robert&lt;/author&gt;&lt;author&gt;Cappuzzo, Federico&lt;/author&gt;&lt;author&gt;Vynnychenko, Ihor&lt;/author&gt;&lt;author&gt;Stroyakovskiy, Daniil&lt;/author&gt;&lt;author&gt;Rodríguez-Abreu, Delvys&lt;/author&gt;&lt;author&gt;Hussein, Maen&lt;/author&gt;&lt;author&gt;Soo, Ross&lt;/author&gt;&lt;author&gt;Conter, Henry J.&lt;/author&gt;&lt;author&gt;Kozuki, Toshiyuki&lt;/author&gt;&lt;author&gt;Huang, Kuan-Chieh&lt;/author&gt;&lt;author&gt;Graupner, Vilma&lt;/author&gt;&lt;author&gt;Sun, Shawn W.&lt;/author&gt;&lt;author&gt;Hoang, Tien&lt;/author&gt;&lt;author&gt;Jessop, Helen&lt;/author&gt;&lt;author&gt;McCleland, Mark&lt;/author&gt;&lt;author&gt;Ballinger, Marcus&lt;/author&gt;&lt;author&gt;Sandler, Alan&lt;/author&gt;&lt;author&gt;Socinski, Mark A.&lt;/author&gt;&lt;/authors&gt;&lt;/contributors&gt;&lt;titles&gt;&lt;title&gt;Atezolizumab in Combination With Carboplatin and Nab-Paclitaxel in Advanced Squamous NSCLC (IMpower131): Results From a Randomized Phase&amp;amp;#xa0;III Trial&lt;/title&gt;&lt;secondary-title&gt;Journal of Thoracic Oncology&lt;/secondary-title&gt;&lt;/titles&gt;&lt;periodical&gt;&lt;full-title&gt;Journal of Thoracic Oncology&lt;/full-title&gt;&lt;/periodical&gt;&lt;pages&gt;1351-1360&lt;/pages&gt;&lt;volume&gt;15&lt;/volume&gt;&lt;number&gt;8&lt;/number&gt;&lt;dates&gt;&lt;year&gt;2020&lt;/year&gt;&lt;/dates&gt;&lt;publisher&gt;Elsevier&lt;/publisher&gt;&lt;isbn&gt;1556-0864&lt;/isbn&gt;&lt;urls&gt;&lt;related-urls&gt;&lt;url&gt;https://doi.org/10.1016/j.jtho.2020.03.028&lt;/url&gt;&lt;/related-urls&gt;&lt;/urls&gt;&lt;electronic-resource-num&gt;10.1016/j.jtho.2020.03.028&lt;/electronic-resource-num&gt;&lt;access-date&gt;2025/09/15&lt;/access-date&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18</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360CB6E5" w14:textId="77777777" w:rsidTr="00DE0591">
        <w:trPr>
          <w:trHeight w:val="1020"/>
        </w:trPr>
        <w:tc>
          <w:tcPr>
            <w:tcW w:w="1823" w:type="dxa"/>
            <w:tcBorders>
              <w:top w:val="nil"/>
              <w:left w:val="nil"/>
              <w:bottom w:val="nil"/>
              <w:right w:val="nil"/>
            </w:tcBorders>
            <w:noWrap/>
            <w:hideMark/>
          </w:tcPr>
          <w:p w14:paraId="71AC629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IMPower132</w:t>
            </w:r>
          </w:p>
        </w:tc>
        <w:tc>
          <w:tcPr>
            <w:tcW w:w="701" w:type="dxa"/>
            <w:tcBorders>
              <w:top w:val="nil"/>
              <w:left w:val="nil"/>
              <w:bottom w:val="nil"/>
              <w:right w:val="nil"/>
            </w:tcBorders>
            <w:noWrap/>
            <w:hideMark/>
          </w:tcPr>
          <w:p w14:paraId="7D4F516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2021</w:t>
            </w:r>
          </w:p>
        </w:tc>
        <w:tc>
          <w:tcPr>
            <w:tcW w:w="842" w:type="dxa"/>
            <w:tcBorders>
              <w:top w:val="nil"/>
              <w:left w:val="nil"/>
              <w:bottom w:val="nil"/>
              <w:right w:val="nil"/>
            </w:tcBorders>
            <w:noWrap/>
            <w:hideMark/>
          </w:tcPr>
          <w:p w14:paraId="66F219A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578</w:t>
            </w:r>
          </w:p>
        </w:tc>
        <w:tc>
          <w:tcPr>
            <w:tcW w:w="2801" w:type="dxa"/>
            <w:tcBorders>
              <w:top w:val="nil"/>
              <w:left w:val="nil"/>
              <w:bottom w:val="nil"/>
              <w:right w:val="nil"/>
            </w:tcBorders>
            <w:hideMark/>
          </w:tcPr>
          <w:p w14:paraId="70CF2203"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 mg q3w + chemotherapy</w:t>
            </w:r>
          </w:p>
        </w:tc>
        <w:tc>
          <w:tcPr>
            <w:tcW w:w="702" w:type="dxa"/>
            <w:tcBorders>
              <w:top w:val="nil"/>
              <w:left w:val="nil"/>
              <w:bottom w:val="nil"/>
              <w:right w:val="nil"/>
            </w:tcBorders>
            <w:noWrap/>
            <w:hideMark/>
          </w:tcPr>
          <w:p w14:paraId="5558C11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292</w:t>
            </w:r>
          </w:p>
        </w:tc>
        <w:tc>
          <w:tcPr>
            <w:tcW w:w="2521" w:type="dxa"/>
            <w:tcBorders>
              <w:top w:val="nil"/>
              <w:left w:val="nil"/>
              <w:bottom w:val="nil"/>
              <w:right w:val="nil"/>
            </w:tcBorders>
            <w:hideMark/>
          </w:tcPr>
          <w:p w14:paraId="48F3FCF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or cisplatin 75 mg/m2 + pemetrexed 500 mg/m2 q3w</w:t>
            </w:r>
          </w:p>
        </w:tc>
        <w:tc>
          <w:tcPr>
            <w:tcW w:w="562" w:type="dxa"/>
            <w:tcBorders>
              <w:top w:val="nil"/>
              <w:left w:val="nil"/>
              <w:bottom w:val="nil"/>
              <w:right w:val="nil"/>
            </w:tcBorders>
            <w:noWrap/>
            <w:hideMark/>
          </w:tcPr>
          <w:p w14:paraId="533DAF9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286</w:t>
            </w:r>
          </w:p>
        </w:tc>
        <w:tc>
          <w:tcPr>
            <w:tcW w:w="1961" w:type="dxa"/>
            <w:tcBorders>
              <w:top w:val="nil"/>
              <w:left w:val="nil"/>
              <w:bottom w:val="nil"/>
              <w:right w:val="nil"/>
            </w:tcBorders>
            <w:hideMark/>
          </w:tcPr>
          <w:p w14:paraId="0085C50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17.5 vs 13.6</w:t>
            </w:r>
            <w:r w:rsidRPr="00B05FDE">
              <w:rPr>
                <w:rFonts w:ascii="Calibri" w:eastAsia="Times New Roman" w:hAnsi="Calibri" w:cs="Calibri"/>
                <w:color w:val="000000"/>
                <w:kern w:val="0"/>
                <w:sz w:val="20"/>
                <w:szCs w:val="20"/>
                <w:lang w:val="en-US" w:eastAsia="en-GB"/>
                <w14:ligatures w14:val="none"/>
              </w:rPr>
              <w:br/>
              <w:t>0.86 (0.71-1.06)</w:t>
            </w:r>
          </w:p>
        </w:tc>
        <w:tc>
          <w:tcPr>
            <w:tcW w:w="908" w:type="dxa"/>
            <w:tcBorders>
              <w:top w:val="nil"/>
              <w:left w:val="nil"/>
              <w:bottom w:val="nil"/>
              <w:right w:val="nil"/>
            </w:tcBorders>
            <w:noWrap/>
            <w:hideMark/>
          </w:tcPr>
          <w:p w14:paraId="26E3F4C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12327DB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&lt;EndNote&gt;&lt;Cite&gt;&lt;Author&gt;Nishio&lt;/Author&gt;&lt;Year&gt;2021&lt;/Year&gt;&lt;RecNum&gt;29&lt;/RecNum&gt;&lt;DisplayText&gt;&lt;style face="superscript"&gt;19&lt;/style&gt;&lt;/DisplayText&gt;&lt;record&gt;&lt;rec-number&gt;29&lt;/rec-number&gt;&lt;foreign-keys&gt;&lt;key app="EN" db-id="xxef0ewzqt2ad6er59dpvewbevrrttwt5fvt" timestamp="1757922251"&gt;29&lt;/key&gt;&lt;/foreign-keys&gt;&lt;ref-type name="Journal Article"&gt;17&lt;/ref-type&gt;&lt;contributors&gt;&lt;authors&gt;&lt;author&gt;Nishio, Makoto&lt;/author&gt;&lt;author&gt;Barlesi, Fabrice&lt;/author&gt;&lt;author&gt;West, Howard&lt;/author&gt;&lt;author&gt;Ball, Simon&lt;/author&gt;&lt;author&gt;Bordoni, Rodolfo&lt;/author&gt;&lt;author&gt;Cobo, Manuel&lt;/author&gt;&lt;author&gt;Longeras, Pascale Dubray&lt;/author&gt;&lt;author&gt;Goldschmidt, Jerome, Jr.&lt;/author&gt;&lt;author&gt;Novello, Silvia&lt;/author&gt;&lt;author&gt;Orlandi, Francisco&lt;/author&gt;&lt;author&gt;Sanborn, Rachel E.&lt;/author&gt;&lt;author&gt;Szalai, Zsuzsanna&lt;/author&gt;&lt;author&gt;Ursol, Grigoriy&lt;/author&gt;&lt;author&gt;Mendus, Diana&lt;/author&gt;&lt;author&gt;Wang, Lijia&lt;/author&gt;&lt;author&gt;Wen, Xiaohui&lt;/author&gt;&lt;author&gt;McCleland, Mark&lt;/author&gt;&lt;author&gt;Hoang, Tien&lt;/author&gt;&lt;author&gt;Phan, See&lt;/author&gt;&lt;author&gt;Socinski, Mark A.&lt;/author&gt;&lt;/authors&gt;&lt;/contributors&gt;&lt;titles&gt;&lt;title&gt;Atezolizumab Plus Chemotherapy for First-Line Treatment of Nonsquamous NSCLC: Results From the Randomized Phase 3 IMpower132 Trial&lt;/title&gt;&lt;secondary-title&gt;Journal of Thoracic Oncology&lt;/secondary-title&gt;&lt;/titles&gt;&lt;periodical&gt;&lt;full-title&gt;Journal of Thoracic Oncology&lt;/full-title&gt;&lt;/periodical&gt;&lt;pages&gt;653-664&lt;/pages&gt;&lt;volume&gt;16&lt;/volume&gt;&lt;number&gt;4&lt;/number&gt;&lt;dates&gt;&lt;year&gt;2021&lt;/year&gt;&lt;/dates&gt;&lt;publisher&gt;Elsevier&lt;/publisher&gt;&lt;isbn&gt;1556-0864&lt;/isbn&gt;&lt;urls&gt;&lt;related-urls&gt;&lt;url&gt;https://doi.org/10.1016/j.jtho.2020.11.025&lt;/url&gt;&lt;/related-urls&gt;&lt;/urls&gt;&lt;electronic-resource-num&gt;10.1016/j.jtho.2020.11.025&lt;/electronic-resource-num&gt;&lt;access-date&gt;2025/09/15&lt;/access-date&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19</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6931CF3D" w14:textId="77777777" w:rsidTr="00DE0591">
        <w:trPr>
          <w:trHeight w:val="1020"/>
        </w:trPr>
        <w:tc>
          <w:tcPr>
            <w:tcW w:w="1823" w:type="dxa"/>
            <w:vMerge w:val="restart"/>
            <w:tcBorders>
              <w:top w:val="nil"/>
              <w:left w:val="nil"/>
              <w:bottom w:val="nil"/>
              <w:right w:val="nil"/>
            </w:tcBorders>
            <w:noWrap/>
            <w:hideMark/>
          </w:tcPr>
          <w:p w14:paraId="20D14B3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IMpower150</w:t>
            </w:r>
          </w:p>
        </w:tc>
        <w:tc>
          <w:tcPr>
            <w:tcW w:w="701" w:type="dxa"/>
            <w:vMerge w:val="restart"/>
            <w:tcBorders>
              <w:top w:val="nil"/>
              <w:left w:val="nil"/>
              <w:bottom w:val="nil"/>
              <w:right w:val="nil"/>
            </w:tcBorders>
            <w:noWrap/>
            <w:hideMark/>
          </w:tcPr>
          <w:p w14:paraId="184055C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2021</w:t>
            </w:r>
          </w:p>
        </w:tc>
        <w:tc>
          <w:tcPr>
            <w:tcW w:w="842" w:type="dxa"/>
            <w:vMerge w:val="restart"/>
            <w:tcBorders>
              <w:top w:val="nil"/>
              <w:left w:val="nil"/>
              <w:bottom w:val="nil"/>
              <w:right w:val="nil"/>
            </w:tcBorders>
            <w:noWrap/>
            <w:hideMark/>
          </w:tcPr>
          <w:p w14:paraId="77286FD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1202</w:t>
            </w:r>
          </w:p>
        </w:tc>
        <w:tc>
          <w:tcPr>
            <w:tcW w:w="2801" w:type="dxa"/>
            <w:tcBorders>
              <w:top w:val="nil"/>
              <w:left w:val="nil"/>
              <w:bottom w:val="nil"/>
              <w:right w:val="nil"/>
            </w:tcBorders>
            <w:hideMark/>
          </w:tcPr>
          <w:p w14:paraId="65585BA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1200mg q3w + bevacizumab 15mg/kg q3w + chemotherapy</w:t>
            </w:r>
          </w:p>
        </w:tc>
        <w:tc>
          <w:tcPr>
            <w:tcW w:w="702" w:type="dxa"/>
            <w:tcBorders>
              <w:top w:val="nil"/>
              <w:left w:val="nil"/>
              <w:bottom w:val="nil"/>
              <w:right w:val="nil"/>
            </w:tcBorders>
            <w:noWrap/>
            <w:hideMark/>
          </w:tcPr>
          <w:p w14:paraId="09C21FB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400</w:t>
            </w:r>
          </w:p>
        </w:tc>
        <w:tc>
          <w:tcPr>
            <w:tcW w:w="2521" w:type="dxa"/>
            <w:tcBorders>
              <w:top w:val="nil"/>
              <w:left w:val="nil"/>
              <w:bottom w:val="nil"/>
              <w:right w:val="nil"/>
            </w:tcBorders>
            <w:hideMark/>
          </w:tcPr>
          <w:p w14:paraId="774792D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Bevacizumab 15 mg/kg q3w + chemotherapy (carboplatin AUC 6 + paclitaxel 200 mg/m2 q3w)</w:t>
            </w:r>
          </w:p>
        </w:tc>
        <w:tc>
          <w:tcPr>
            <w:tcW w:w="562" w:type="dxa"/>
            <w:tcBorders>
              <w:top w:val="nil"/>
              <w:left w:val="nil"/>
              <w:bottom w:val="nil"/>
              <w:right w:val="nil"/>
            </w:tcBorders>
            <w:noWrap/>
            <w:hideMark/>
          </w:tcPr>
          <w:p w14:paraId="0FD8F00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400</w:t>
            </w:r>
          </w:p>
        </w:tc>
        <w:tc>
          <w:tcPr>
            <w:tcW w:w="1961" w:type="dxa"/>
            <w:tcBorders>
              <w:top w:val="nil"/>
              <w:left w:val="nil"/>
              <w:bottom w:val="nil"/>
              <w:right w:val="nil"/>
            </w:tcBorders>
            <w:hideMark/>
          </w:tcPr>
          <w:p w14:paraId="107D707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19.5 vs 14.7</w:t>
            </w:r>
            <w:r w:rsidRPr="00B05FDE">
              <w:rPr>
                <w:rFonts w:ascii="Calibri" w:eastAsia="Times New Roman" w:hAnsi="Calibri" w:cs="Calibri"/>
                <w:color w:val="000000"/>
                <w:kern w:val="0"/>
                <w:sz w:val="20"/>
                <w:szCs w:val="20"/>
                <w:lang w:val="en-US" w:eastAsia="en-GB"/>
                <w14:ligatures w14:val="none"/>
              </w:rPr>
              <w:br/>
              <w:t>0.80 (0.67-0.95)</w:t>
            </w:r>
          </w:p>
        </w:tc>
        <w:tc>
          <w:tcPr>
            <w:tcW w:w="908" w:type="dxa"/>
            <w:vMerge w:val="restart"/>
            <w:tcBorders>
              <w:top w:val="nil"/>
              <w:left w:val="nil"/>
              <w:bottom w:val="nil"/>
              <w:right w:val="nil"/>
            </w:tcBorders>
            <w:noWrap/>
            <w:hideMark/>
          </w:tcPr>
          <w:p w14:paraId="374FA3D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vMerge w:val="restart"/>
            <w:tcBorders>
              <w:top w:val="nil"/>
              <w:left w:val="nil"/>
              <w:right w:val="nil"/>
            </w:tcBorders>
          </w:tcPr>
          <w:p w14:paraId="054CAA6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PEVuZE5vdGU+PENpdGU+PEF1dGhvcj5Tb2NpbnNraTwvQXV0aG9yPjxZZWFyPjIwMjE8L1llYXI+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PEVuZE5vdGU+PENpdGU+PEF1dGhvcj5Tb2NpbnNraTwvQXV0aG9yPjxZZWFyPjIwMjE8L1llYXI+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20,21</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5BC4DAF6" w14:textId="77777777" w:rsidTr="00DE0591">
        <w:trPr>
          <w:trHeight w:val="518"/>
        </w:trPr>
        <w:tc>
          <w:tcPr>
            <w:tcW w:w="1823" w:type="dxa"/>
            <w:vMerge/>
            <w:tcBorders>
              <w:top w:val="nil"/>
              <w:left w:val="nil"/>
              <w:bottom w:val="nil"/>
              <w:right w:val="nil"/>
            </w:tcBorders>
            <w:hideMark/>
          </w:tcPr>
          <w:p w14:paraId="36E83C3D"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1" w:type="dxa"/>
            <w:vMerge/>
            <w:tcBorders>
              <w:top w:val="nil"/>
              <w:left w:val="nil"/>
              <w:bottom w:val="nil"/>
              <w:right w:val="nil"/>
            </w:tcBorders>
            <w:hideMark/>
          </w:tcPr>
          <w:p w14:paraId="065BCB47"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842" w:type="dxa"/>
            <w:vMerge/>
            <w:tcBorders>
              <w:top w:val="nil"/>
              <w:left w:val="nil"/>
              <w:bottom w:val="nil"/>
              <w:right w:val="nil"/>
            </w:tcBorders>
            <w:hideMark/>
          </w:tcPr>
          <w:p w14:paraId="0A92117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nil"/>
              <w:left w:val="nil"/>
              <w:bottom w:val="nil"/>
              <w:right w:val="nil"/>
            </w:tcBorders>
            <w:hideMark/>
          </w:tcPr>
          <w:p w14:paraId="20B52F04"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Atezolizumab 1200mg q3w + chemotherapy</w:t>
            </w:r>
          </w:p>
        </w:tc>
        <w:tc>
          <w:tcPr>
            <w:tcW w:w="702" w:type="dxa"/>
            <w:tcBorders>
              <w:top w:val="nil"/>
              <w:left w:val="nil"/>
              <w:bottom w:val="nil"/>
              <w:right w:val="nil"/>
            </w:tcBorders>
            <w:noWrap/>
            <w:hideMark/>
          </w:tcPr>
          <w:p w14:paraId="61D9810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402</w:t>
            </w:r>
          </w:p>
        </w:tc>
        <w:tc>
          <w:tcPr>
            <w:tcW w:w="2521" w:type="dxa"/>
            <w:tcBorders>
              <w:top w:val="nil"/>
              <w:left w:val="nil"/>
              <w:bottom w:val="nil"/>
              <w:right w:val="nil"/>
            </w:tcBorders>
            <w:hideMark/>
          </w:tcPr>
          <w:p w14:paraId="703885F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Bevacizumab 15 mg/kg q3w + chemotherapy (carboplatin AUC 6 + paclitaxel 200 mg/m2 q3w)</w:t>
            </w:r>
          </w:p>
        </w:tc>
        <w:tc>
          <w:tcPr>
            <w:tcW w:w="562" w:type="dxa"/>
            <w:tcBorders>
              <w:top w:val="nil"/>
              <w:left w:val="nil"/>
              <w:bottom w:val="nil"/>
              <w:right w:val="nil"/>
            </w:tcBorders>
            <w:noWrap/>
            <w:hideMark/>
          </w:tcPr>
          <w:p w14:paraId="4378686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nil"/>
              <w:left w:val="nil"/>
              <w:bottom w:val="nil"/>
              <w:right w:val="nil"/>
            </w:tcBorders>
            <w:hideMark/>
          </w:tcPr>
          <w:p w14:paraId="7D4A84F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19.0 vs 14.7</w:t>
            </w:r>
            <w:r w:rsidRPr="00B05FDE">
              <w:rPr>
                <w:rFonts w:ascii="Calibri" w:eastAsia="Times New Roman" w:hAnsi="Calibri" w:cs="Calibri"/>
                <w:color w:val="000000"/>
                <w:kern w:val="0"/>
                <w:sz w:val="20"/>
                <w:szCs w:val="20"/>
                <w:lang w:val="en-US" w:eastAsia="en-GB"/>
                <w14:ligatures w14:val="none"/>
              </w:rPr>
              <w:br/>
              <w:t>0.84 (0.71-1.00)</w:t>
            </w:r>
          </w:p>
        </w:tc>
        <w:tc>
          <w:tcPr>
            <w:tcW w:w="908" w:type="dxa"/>
            <w:vMerge/>
            <w:tcBorders>
              <w:top w:val="nil"/>
              <w:left w:val="nil"/>
              <w:bottom w:val="nil"/>
              <w:right w:val="nil"/>
            </w:tcBorders>
            <w:hideMark/>
          </w:tcPr>
          <w:p w14:paraId="2EDB1AF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137" w:type="dxa"/>
            <w:vMerge/>
            <w:tcBorders>
              <w:left w:val="nil"/>
              <w:bottom w:val="nil"/>
              <w:right w:val="nil"/>
            </w:tcBorders>
          </w:tcPr>
          <w:p w14:paraId="26A67AE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12467C76" w14:textId="77777777" w:rsidTr="00DE0591">
        <w:trPr>
          <w:trHeight w:val="770"/>
        </w:trPr>
        <w:tc>
          <w:tcPr>
            <w:tcW w:w="1823" w:type="dxa"/>
            <w:tcBorders>
              <w:top w:val="nil"/>
              <w:left w:val="nil"/>
              <w:bottom w:val="nil"/>
              <w:right w:val="nil"/>
            </w:tcBorders>
            <w:noWrap/>
            <w:hideMark/>
          </w:tcPr>
          <w:p w14:paraId="2A10E550"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Keynote 189 </w:t>
            </w:r>
          </w:p>
        </w:tc>
        <w:tc>
          <w:tcPr>
            <w:tcW w:w="701" w:type="dxa"/>
            <w:tcBorders>
              <w:top w:val="nil"/>
              <w:left w:val="nil"/>
              <w:bottom w:val="nil"/>
              <w:right w:val="nil"/>
            </w:tcBorders>
            <w:noWrap/>
            <w:hideMark/>
          </w:tcPr>
          <w:p w14:paraId="6539EEA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2023</w:t>
            </w:r>
          </w:p>
        </w:tc>
        <w:tc>
          <w:tcPr>
            <w:tcW w:w="842" w:type="dxa"/>
            <w:tcBorders>
              <w:top w:val="nil"/>
              <w:left w:val="nil"/>
              <w:bottom w:val="nil"/>
              <w:right w:val="nil"/>
            </w:tcBorders>
            <w:noWrap/>
            <w:hideMark/>
          </w:tcPr>
          <w:p w14:paraId="7A85462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616</w:t>
            </w:r>
          </w:p>
        </w:tc>
        <w:tc>
          <w:tcPr>
            <w:tcW w:w="2801" w:type="dxa"/>
            <w:tcBorders>
              <w:top w:val="nil"/>
              <w:left w:val="nil"/>
              <w:bottom w:val="nil"/>
              <w:right w:val="nil"/>
            </w:tcBorders>
            <w:hideMark/>
          </w:tcPr>
          <w:p w14:paraId="65E1E717"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Pembrolizumab 200 mg + Platinum-based chemotherapy + Pemetrexed q3w (induction then maintenance)</w:t>
            </w:r>
          </w:p>
        </w:tc>
        <w:tc>
          <w:tcPr>
            <w:tcW w:w="702" w:type="dxa"/>
            <w:tcBorders>
              <w:top w:val="nil"/>
              <w:left w:val="nil"/>
              <w:bottom w:val="nil"/>
              <w:right w:val="nil"/>
            </w:tcBorders>
            <w:noWrap/>
            <w:hideMark/>
          </w:tcPr>
          <w:p w14:paraId="266B46C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410</w:t>
            </w:r>
          </w:p>
        </w:tc>
        <w:tc>
          <w:tcPr>
            <w:tcW w:w="2521" w:type="dxa"/>
            <w:tcBorders>
              <w:top w:val="nil"/>
              <w:left w:val="nil"/>
              <w:bottom w:val="nil"/>
              <w:right w:val="nil"/>
            </w:tcBorders>
            <w:hideMark/>
          </w:tcPr>
          <w:p w14:paraId="7C872FE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6946D66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206</w:t>
            </w:r>
          </w:p>
        </w:tc>
        <w:tc>
          <w:tcPr>
            <w:tcW w:w="1961" w:type="dxa"/>
            <w:tcBorders>
              <w:top w:val="nil"/>
              <w:left w:val="nil"/>
              <w:bottom w:val="nil"/>
              <w:right w:val="nil"/>
            </w:tcBorders>
            <w:hideMark/>
          </w:tcPr>
          <w:p w14:paraId="5D9B89D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22.0 vs 10.6</w:t>
            </w:r>
            <w:r w:rsidRPr="00B05FDE">
              <w:rPr>
                <w:rFonts w:ascii="Calibri" w:eastAsia="Times New Roman" w:hAnsi="Calibri" w:cs="Calibri"/>
                <w:color w:val="000000"/>
                <w:kern w:val="0"/>
                <w:sz w:val="20"/>
                <w:szCs w:val="20"/>
                <w:lang w:val="en-US" w:eastAsia="en-GB"/>
                <w14:ligatures w14:val="none"/>
              </w:rPr>
              <w:br/>
              <w:t>0.60 (0.50-0.72)</w:t>
            </w:r>
          </w:p>
        </w:tc>
        <w:tc>
          <w:tcPr>
            <w:tcW w:w="908" w:type="dxa"/>
            <w:tcBorders>
              <w:top w:val="nil"/>
              <w:left w:val="nil"/>
              <w:bottom w:val="nil"/>
              <w:right w:val="nil"/>
            </w:tcBorders>
            <w:noWrap/>
            <w:hideMark/>
          </w:tcPr>
          <w:p w14:paraId="33035924"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227F8CB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PEVuZE5vdGU+PENpdGU+PEF1dGhvcj5HYW5kaGk8L0F1dGhvcj48WWVhcj4yMDE4PC9ZZWFyPjxS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PEVuZE5vdGU+PENpdGU+PEF1dGhvcj5HYW5kaGk8L0F1dGhvcj48WWVhcj4yMDE4PC9ZZWFyPjxS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22,23</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6786F014" w14:textId="77777777" w:rsidTr="00DE0591">
        <w:trPr>
          <w:trHeight w:val="852"/>
        </w:trPr>
        <w:tc>
          <w:tcPr>
            <w:tcW w:w="1823" w:type="dxa"/>
            <w:tcBorders>
              <w:top w:val="nil"/>
              <w:left w:val="nil"/>
              <w:bottom w:val="nil"/>
              <w:right w:val="nil"/>
            </w:tcBorders>
            <w:noWrap/>
            <w:hideMark/>
          </w:tcPr>
          <w:p w14:paraId="352179E2"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Keynote 407 </w:t>
            </w:r>
          </w:p>
        </w:tc>
        <w:tc>
          <w:tcPr>
            <w:tcW w:w="701" w:type="dxa"/>
            <w:tcBorders>
              <w:top w:val="nil"/>
              <w:left w:val="nil"/>
              <w:bottom w:val="nil"/>
              <w:right w:val="nil"/>
            </w:tcBorders>
            <w:noWrap/>
            <w:hideMark/>
          </w:tcPr>
          <w:p w14:paraId="604DA3B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2023</w:t>
            </w:r>
          </w:p>
        </w:tc>
        <w:tc>
          <w:tcPr>
            <w:tcW w:w="842" w:type="dxa"/>
            <w:tcBorders>
              <w:top w:val="nil"/>
              <w:left w:val="nil"/>
              <w:bottom w:val="nil"/>
              <w:right w:val="nil"/>
            </w:tcBorders>
            <w:noWrap/>
            <w:hideMark/>
          </w:tcPr>
          <w:p w14:paraId="1D8EDB22"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559</w:t>
            </w:r>
          </w:p>
        </w:tc>
        <w:tc>
          <w:tcPr>
            <w:tcW w:w="2801" w:type="dxa"/>
            <w:tcBorders>
              <w:top w:val="nil"/>
              <w:left w:val="nil"/>
              <w:bottom w:val="nil"/>
              <w:right w:val="nil"/>
            </w:tcBorders>
            <w:hideMark/>
          </w:tcPr>
          <w:p w14:paraId="0C79628C"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Pembrolizumab 200 mg + Carboplatin + Paclitaxel/nab-paclitaxel (induction then maintenance)</w:t>
            </w:r>
          </w:p>
        </w:tc>
        <w:tc>
          <w:tcPr>
            <w:tcW w:w="702" w:type="dxa"/>
            <w:tcBorders>
              <w:top w:val="nil"/>
              <w:left w:val="nil"/>
              <w:bottom w:val="nil"/>
              <w:right w:val="nil"/>
            </w:tcBorders>
            <w:noWrap/>
            <w:hideMark/>
          </w:tcPr>
          <w:p w14:paraId="27C65B5E"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278</w:t>
            </w:r>
          </w:p>
        </w:tc>
        <w:tc>
          <w:tcPr>
            <w:tcW w:w="2521" w:type="dxa"/>
            <w:tcBorders>
              <w:top w:val="nil"/>
              <w:left w:val="nil"/>
              <w:bottom w:val="nil"/>
              <w:right w:val="nil"/>
            </w:tcBorders>
            <w:hideMark/>
          </w:tcPr>
          <w:p w14:paraId="7FABFC10"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03F1E6A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281</w:t>
            </w:r>
          </w:p>
        </w:tc>
        <w:tc>
          <w:tcPr>
            <w:tcW w:w="1961" w:type="dxa"/>
            <w:tcBorders>
              <w:top w:val="nil"/>
              <w:left w:val="nil"/>
              <w:bottom w:val="nil"/>
              <w:right w:val="nil"/>
            </w:tcBorders>
            <w:hideMark/>
          </w:tcPr>
          <w:p w14:paraId="722968D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17.2 vs 11.6</w:t>
            </w:r>
            <w:r w:rsidRPr="00B05FDE">
              <w:rPr>
                <w:rFonts w:ascii="Calibri" w:eastAsia="Times New Roman" w:hAnsi="Calibri" w:cs="Calibri"/>
                <w:color w:val="000000"/>
                <w:kern w:val="0"/>
                <w:sz w:val="20"/>
                <w:szCs w:val="20"/>
                <w:lang w:val="en-US" w:eastAsia="en-GB"/>
                <w14:ligatures w14:val="none"/>
              </w:rPr>
              <w:br/>
              <w:t>0.71 (0.59-0.85)</w:t>
            </w:r>
          </w:p>
        </w:tc>
        <w:tc>
          <w:tcPr>
            <w:tcW w:w="908" w:type="dxa"/>
            <w:tcBorders>
              <w:top w:val="nil"/>
              <w:left w:val="nil"/>
              <w:bottom w:val="nil"/>
              <w:right w:val="nil"/>
            </w:tcBorders>
            <w:noWrap/>
            <w:hideMark/>
          </w:tcPr>
          <w:p w14:paraId="39A8868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113CE0C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r>
            <w:r w:rsidRPr="00B05FDE">
              <w:rPr>
                <w:rFonts w:ascii="Calibri" w:eastAsia="Times New Roman" w:hAnsi="Calibri" w:cs="Calibri"/>
                <w:color w:val="000000"/>
                <w:kern w:val="0"/>
                <w:sz w:val="20"/>
                <w:szCs w:val="20"/>
                <w:lang w:val="en-US" w:eastAsia="en-GB"/>
                <w14:ligatures w14:val="none"/>
              </w:rPr>
              <w:instrText xml:space="preserve"> ADDIN EN.CITE &lt;EndNote&gt;&lt;Cite&gt;&lt;Author&gt;Novello&lt;/Author&gt;&lt;Year&gt;2023&lt;/Year&gt;&lt;RecNum&gt;32&lt;/RecNum&gt;&lt;DisplayText&gt;&lt;style face="superscript"&gt;24&lt;/style&gt;&lt;/DisplayText&gt;&lt;record&gt;&lt;rec-number&gt;32&lt;/rec-number&gt;&lt;foreign-keys&gt;&lt;key app="EN" db-id="fwx9zf9fjpp2wiewetqpfa2csv5t2vwwpvzs" timestamp="1764735152"&gt;32&lt;/key&gt;&lt;/foreign-keys&gt;&lt;ref-type name="Journal Article"&gt;17&lt;/ref-type&gt;&lt;contributors&gt;&lt;authors&gt;&lt;author&gt;Silvia Novello&lt;/author&gt;&lt;author&gt;Dariusz M. Kowalski&lt;/author&gt;&lt;author&gt;Alexander Luft&lt;/author&gt;&lt;author&gt;Mahmut Gümüş&lt;/author&gt;&lt;author&gt;David Vicente&lt;/author&gt;&lt;author&gt;Julien Mazières&lt;/author&gt;&lt;author&gt;Jeronimo Rodríguez-Cid&lt;/author&gt;&lt;author&gt;Ali Tafreshi&lt;/author&gt;&lt;author&gt;Ying Cheng&lt;/author&gt;&lt;author&gt;Ki Hyeong Lee&lt;/author&gt;&lt;author&gt;Alexander Golf&lt;/author&gt;&lt;author&gt;Shunichi Sugawara&lt;/author&gt;&lt;author&gt;Andrew G. Robinson&lt;/author&gt;&lt;author&gt;Balazs Halmos&lt;/author&gt;&lt;author&gt;Erin Jensen&lt;/author&gt;&lt;author&gt;Paul Schwarzenberger&lt;/author&gt;&lt;author&gt;M. Catherine Pietanza&lt;/author&gt;&lt;author&gt;Luis Paz-Ares&lt;/author&gt;&lt;/authors&gt;&lt;/contributors&gt;&lt;titles&gt;&lt;title&gt;Pembrolizumab Plus Chemotherapy in Squamous Non–Small-Cell Lung Cancer: 5-Year Update of the Phase III KEYNOTE-407 Study&lt;/title&gt;&lt;secondary-title&gt;Journal of Clinical Oncology&lt;/secondary-title&gt;&lt;/titles&gt;&lt;periodical&gt;&lt;full-title&gt;Journal of Clinical Oncology&lt;/full-title&gt;&lt;/periodical&gt;&lt;pages&gt;1999-2006&lt;/pages&gt;&lt;volume&gt;41&lt;/volume&gt;&lt;number&gt;11&lt;/number&gt;&lt;dates&gt;&lt;year&gt;2023&lt;/year&gt;&lt;/dates&gt;&lt;accession-num&gt;36735893&lt;/accession-num&gt;&lt;urls&gt;&lt;related-urls&gt;&lt;url&gt;https://ascopubs.org/doi/abs/10.1200/JCO.22.01990&lt;/url&gt;&lt;/related-urls&gt;&lt;/urls&gt;&lt;electronic-resource-num&gt;10.1200/jco.22.01990&lt;/electronic-resource-num&gt;&lt;/record&gt;&lt;/Cite&gt;&lt;/EndNote&gt;</w:instrText>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24</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4AF2BFF5" w14:textId="77777777" w:rsidTr="00DE0591">
        <w:trPr>
          <w:trHeight w:val="566"/>
        </w:trPr>
        <w:tc>
          <w:tcPr>
            <w:tcW w:w="1823" w:type="dxa"/>
            <w:tcBorders>
              <w:top w:val="nil"/>
              <w:left w:val="nil"/>
              <w:bottom w:val="nil"/>
              <w:right w:val="nil"/>
            </w:tcBorders>
            <w:noWrap/>
            <w:hideMark/>
          </w:tcPr>
          <w:p w14:paraId="3EB5104C"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lastRenderedPageBreak/>
              <w:t>RATIONALE 304</w:t>
            </w:r>
          </w:p>
        </w:tc>
        <w:tc>
          <w:tcPr>
            <w:tcW w:w="701" w:type="dxa"/>
            <w:tcBorders>
              <w:top w:val="nil"/>
              <w:left w:val="nil"/>
              <w:bottom w:val="nil"/>
              <w:right w:val="nil"/>
            </w:tcBorders>
            <w:noWrap/>
            <w:hideMark/>
          </w:tcPr>
          <w:p w14:paraId="433F161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2024</w:t>
            </w:r>
          </w:p>
        </w:tc>
        <w:tc>
          <w:tcPr>
            <w:tcW w:w="842" w:type="dxa"/>
            <w:tcBorders>
              <w:top w:val="nil"/>
              <w:left w:val="nil"/>
              <w:bottom w:val="nil"/>
              <w:right w:val="nil"/>
            </w:tcBorders>
            <w:noWrap/>
            <w:hideMark/>
          </w:tcPr>
          <w:p w14:paraId="663E579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334</w:t>
            </w:r>
          </w:p>
        </w:tc>
        <w:tc>
          <w:tcPr>
            <w:tcW w:w="2801" w:type="dxa"/>
            <w:tcBorders>
              <w:top w:val="nil"/>
              <w:left w:val="nil"/>
              <w:bottom w:val="nil"/>
              <w:right w:val="nil"/>
            </w:tcBorders>
            <w:hideMark/>
          </w:tcPr>
          <w:p w14:paraId="00B29499"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Tislelizumab 200 mg q3W + chemotherapy</w:t>
            </w:r>
          </w:p>
        </w:tc>
        <w:tc>
          <w:tcPr>
            <w:tcW w:w="702" w:type="dxa"/>
            <w:tcBorders>
              <w:top w:val="nil"/>
              <w:left w:val="nil"/>
              <w:bottom w:val="nil"/>
              <w:right w:val="nil"/>
            </w:tcBorders>
            <w:noWrap/>
            <w:hideMark/>
          </w:tcPr>
          <w:p w14:paraId="5DFB5E2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223</w:t>
            </w:r>
          </w:p>
        </w:tc>
        <w:tc>
          <w:tcPr>
            <w:tcW w:w="2521" w:type="dxa"/>
            <w:tcBorders>
              <w:top w:val="nil"/>
              <w:left w:val="nil"/>
              <w:bottom w:val="nil"/>
              <w:right w:val="nil"/>
            </w:tcBorders>
            <w:hideMark/>
          </w:tcPr>
          <w:p w14:paraId="0F584E06"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Carboplatin AUC 6 or cisplatin 75 mg/m2 + pemetrexed 500 mg/m2 q3w</w:t>
            </w:r>
          </w:p>
        </w:tc>
        <w:tc>
          <w:tcPr>
            <w:tcW w:w="562" w:type="dxa"/>
            <w:tcBorders>
              <w:top w:val="nil"/>
              <w:left w:val="nil"/>
              <w:bottom w:val="nil"/>
              <w:right w:val="nil"/>
            </w:tcBorders>
            <w:noWrap/>
            <w:hideMark/>
          </w:tcPr>
          <w:p w14:paraId="49B5F62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111</w:t>
            </w:r>
          </w:p>
        </w:tc>
        <w:tc>
          <w:tcPr>
            <w:tcW w:w="1961" w:type="dxa"/>
            <w:tcBorders>
              <w:top w:val="nil"/>
              <w:left w:val="nil"/>
              <w:bottom w:val="nil"/>
              <w:right w:val="nil"/>
            </w:tcBorders>
            <w:hideMark/>
          </w:tcPr>
          <w:p w14:paraId="64B1E67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21.4 vs 14.9</w:t>
            </w:r>
            <w:r w:rsidRPr="00B05FDE">
              <w:rPr>
                <w:rFonts w:ascii="Calibri" w:eastAsia="Times New Roman" w:hAnsi="Calibri" w:cs="Calibri"/>
                <w:color w:val="000000"/>
                <w:kern w:val="0"/>
                <w:sz w:val="20"/>
                <w:szCs w:val="20"/>
                <w:lang w:val="en-US" w:eastAsia="en-GB"/>
                <w14:ligatures w14:val="none"/>
              </w:rPr>
              <w:br/>
              <w:t>0.71 (0.47-1.07)</w:t>
            </w:r>
          </w:p>
        </w:tc>
        <w:tc>
          <w:tcPr>
            <w:tcW w:w="908" w:type="dxa"/>
            <w:tcBorders>
              <w:top w:val="nil"/>
              <w:left w:val="nil"/>
              <w:bottom w:val="nil"/>
              <w:right w:val="nil"/>
            </w:tcBorders>
            <w:noWrap/>
            <w:hideMark/>
          </w:tcPr>
          <w:p w14:paraId="17E2BC4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705D6B8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PEVuZE5vdGU+PENpdGU+PEF1dGhvcj5MdTwvQXV0aG9yPjxZZWFyPjIwMjQ8L1llYXI+PFJlY051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PEVuZE5vdGU+PENpdGU+PEF1dGhvcj5MdTwvQXV0aG9yPjxZZWFyPjIwMjQ8L1llYXI+PFJlY051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25,26</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50E2A16B" w14:textId="77777777" w:rsidTr="00DE0591">
        <w:trPr>
          <w:trHeight w:val="1020"/>
        </w:trPr>
        <w:tc>
          <w:tcPr>
            <w:tcW w:w="1823" w:type="dxa"/>
            <w:tcBorders>
              <w:top w:val="nil"/>
              <w:left w:val="nil"/>
              <w:bottom w:val="nil"/>
              <w:right w:val="nil"/>
            </w:tcBorders>
            <w:noWrap/>
            <w:hideMark/>
          </w:tcPr>
          <w:p w14:paraId="5DBAF06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TASUKI 52</w:t>
            </w:r>
          </w:p>
        </w:tc>
        <w:tc>
          <w:tcPr>
            <w:tcW w:w="701" w:type="dxa"/>
            <w:tcBorders>
              <w:top w:val="nil"/>
              <w:left w:val="nil"/>
              <w:bottom w:val="nil"/>
              <w:right w:val="nil"/>
            </w:tcBorders>
            <w:noWrap/>
            <w:hideMark/>
          </w:tcPr>
          <w:p w14:paraId="67A53D1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2025</w:t>
            </w:r>
          </w:p>
        </w:tc>
        <w:tc>
          <w:tcPr>
            <w:tcW w:w="842" w:type="dxa"/>
            <w:tcBorders>
              <w:top w:val="nil"/>
              <w:left w:val="nil"/>
              <w:bottom w:val="nil"/>
              <w:right w:val="nil"/>
            </w:tcBorders>
            <w:noWrap/>
            <w:hideMark/>
          </w:tcPr>
          <w:p w14:paraId="4925727F"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550</w:t>
            </w:r>
          </w:p>
        </w:tc>
        <w:tc>
          <w:tcPr>
            <w:tcW w:w="2801" w:type="dxa"/>
            <w:tcBorders>
              <w:top w:val="nil"/>
              <w:left w:val="nil"/>
              <w:bottom w:val="nil"/>
              <w:right w:val="nil"/>
            </w:tcBorders>
            <w:hideMark/>
          </w:tcPr>
          <w:p w14:paraId="3CA6557E"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Nivolumab 360 mg q3w + bevacizumab 15 mg/kg q3w + chemotherapy</w:t>
            </w:r>
          </w:p>
        </w:tc>
        <w:tc>
          <w:tcPr>
            <w:tcW w:w="702" w:type="dxa"/>
            <w:tcBorders>
              <w:top w:val="nil"/>
              <w:left w:val="nil"/>
              <w:bottom w:val="nil"/>
              <w:right w:val="nil"/>
            </w:tcBorders>
            <w:noWrap/>
            <w:hideMark/>
          </w:tcPr>
          <w:p w14:paraId="542A9711"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275</w:t>
            </w:r>
          </w:p>
        </w:tc>
        <w:tc>
          <w:tcPr>
            <w:tcW w:w="2521" w:type="dxa"/>
            <w:tcBorders>
              <w:top w:val="nil"/>
              <w:left w:val="nil"/>
              <w:bottom w:val="nil"/>
              <w:right w:val="nil"/>
            </w:tcBorders>
            <w:hideMark/>
          </w:tcPr>
          <w:p w14:paraId="00F24E4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Bevacizumab 15 mg/kg q3w + chemotherapy (carboplatin AUC 6 + paclitaxel 200 mg/m2 q3w)</w:t>
            </w:r>
          </w:p>
        </w:tc>
        <w:tc>
          <w:tcPr>
            <w:tcW w:w="562" w:type="dxa"/>
            <w:tcBorders>
              <w:top w:val="nil"/>
              <w:left w:val="nil"/>
              <w:bottom w:val="nil"/>
              <w:right w:val="nil"/>
            </w:tcBorders>
            <w:noWrap/>
            <w:hideMark/>
          </w:tcPr>
          <w:p w14:paraId="6AB1D13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275</w:t>
            </w:r>
          </w:p>
        </w:tc>
        <w:tc>
          <w:tcPr>
            <w:tcW w:w="1961" w:type="dxa"/>
            <w:tcBorders>
              <w:top w:val="nil"/>
              <w:left w:val="nil"/>
              <w:bottom w:val="nil"/>
              <w:right w:val="nil"/>
            </w:tcBorders>
            <w:vAlign w:val="bottom"/>
            <w:hideMark/>
          </w:tcPr>
          <w:p w14:paraId="42B4C3A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31.6 vs 24.7</w:t>
            </w:r>
            <w:r w:rsidRPr="00B05FDE">
              <w:rPr>
                <w:rFonts w:ascii="Calibri" w:eastAsia="Times New Roman" w:hAnsi="Calibri" w:cs="Calibri"/>
                <w:color w:val="000000"/>
                <w:kern w:val="0"/>
                <w:sz w:val="20"/>
                <w:szCs w:val="20"/>
                <w:lang w:val="en-US" w:eastAsia="en-GB"/>
                <w14:ligatures w14:val="none"/>
              </w:rPr>
              <w:br/>
              <w:t>0.71 (0.57-0.88)</w:t>
            </w:r>
          </w:p>
        </w:tc>
        <w:tc>
          <w:tcPr>
            <w:tcW w:w="908" w:type="dxa"/>
            <w:tcBorders>
              <w:top w:val="nil"/>
              <w:left w:val="nil"/>
              <w:bottom w:val="nil"/>
              <w:right w:val="nil"/>
            </w:tcBorders>
            <w:noWrap/>
            <w:hideMark/>
          </w:tcPr>
          <w:p w14:paraId="2BC32009"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tcBorders>
              <w:top w:val="nil"/>
              <w:left w:val="nil"/>
              <w:bottom w:val="nil"/>
              <w:right w:val="nil"/>
            </w:tcBorders>
          </w:tcPr>
          <w:p w14:paraId="77B0B37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PEVuZE5vdGU+PENpdGU+PEF1dGhvcj5MZWU8L0F1dGhvcj48WWVhcj4yMDI1PC9ZZWFyPjxSZWNO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PEVuZE5vdGU+PENpdGU+PEF1dGhvcj5MZWU8L0F1dGhvcj48WWVhcj4yMDI1PC9ZZWFyPjxSZWNO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27,28</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0448537F" w14:textId="77777777" w:rsidTr="00DE0591">
        <w:trPr>
          <w:trHeight w:val="64"/>
        </w:trPr>
        <w:tc>
          <w:tcPr>
            <w:tcW w:w="1823" w:type="dxa"/>
            <w:vMerge w:val="restart"/>
            <w:tcBorders>
              <w:top w:val="nil"/>
              <w:left w:val="nil"/>
              <w:bottom w:val="nil"/>
              <w:right w:val="nil"/>
            </w:tcBorders>
            <w:hideMark/>
          </w:tcPr>
          <w:p w14:paraId="21576C00"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POSEIDON</w:t>
            </w:r>
          </w:p>
        </w:tc>
        <w:tc>
          <w:tcPr>
            <w:tcW w:w="701" w:type="dxa"/>
            <w:vMerge w:val="restart"/>
            <w:tcBorders>
              <w:top w:val="nil"/>
              <w:left w:val="nil"/>
              <w:bottom w:val="nil"/>
              <w:right w:val="nil"/>
            </w:tcBorders>
            <w:noWrap/>
            <w:hideMark/>
          </w:tcPr>
          <w:p w14:paraId="31D7059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2025</w:t>
            </w:r>
          </w:p>
        </w:tc>
        <w:tc>
          <w:tcPr>
            <w:tcW w:w="842" w:type="dxa"/>
            <w:vMerge w:val="restart"/>
            <w:tcBorders>
              <w:top w:val="nil"/>
              <w:left w:val="nil"/>
              <w:bottom w:val="nil"/>
              <w:right w:val="nil"/>
            </w:tcBorders>
            <w:noWrap/>
            <w:hideMark/>
          </w:tcPr>
          <w:p w14:paraId="20FDE6D8"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1013</w:t>
            </w:r>
          </w:p>
        </w:tc>
        <w:tc>
          <w:tcPr>
            <w:tcW w:w="2801" w:type="dxa"/>
            <w:tcBorders>
              <w:top w:val="nil"/>
              <w:left w:val="nil"/>
              <w:bottom w:val="nil"/>
              <w:right w:val="nil"/>
            </w:tcBorders>
            <w:hideMark/>
          </w:tcPr>
          <w:p w14:paraId="478DAB69"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Durvalumab 1500 mg + tremelimumab 75 mg + platinum-based chemotherapy q3w, followed by durvalumab q4w</w:t>
            </w:r>
          </w:p>
        </w:tc>
        <w:tc>
          <w:tcPr>
            <w:tcW w:w="702" w:type="dxa"/>
            <w:tcBorders>
              <w:top w:val="nil"/>
              <w:left w:val="nil"/>
              <w:bottom w:val="nil"/>
              <w:right w:val="nil"/>
            </w:tcBorders>
            <w:noWrap/>
            <w:hideMark/>
          </w:tcPr>
          <w:p w14:paraId="20F5A4C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338</w:t>
            </w:r>
          </w:p>
        </w:tc>
        <w:tc>
          <w:tcPr>
            <w:tcW w:w="2521" w:type="dxa"/>
            <w:tcBorders>
              <w:top w:val="nil"/>
              <w:left w:val="nil"/>
              <w:bottom w:val="nil"/>
              <w:right w:val="nil"/>
            </w:tcBorders>
            <w:hideMark/>
          </w:tcPr>
          <w:p w14:paraId="0AC01528"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05F85A5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337</w:t>
            </w:r>
          </w:p>
        </w:tc>
        <w:tc>
          <w:tcPr>
            <w:tcW w:w="1961" w:type="dxa"/>
            <w:tcBorders>
              <w:top w:val="nil"/>
              <w:left w:val="nil"/>
              <w:bottom w:val="nil"/>
              <w:right w:val="nil"/>
            </w:tcBorders>
            <w:vAlign w:val="bottom"/>
            <w:hideMark/>
          </w:tcPr>
          <w:p w14:paraId="23AEF8B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14.0 vs 11.6</w:t>
            </w:r>
            <w:r w:rsidRPr="00B05FDE">
              <w:rPr>
                <w:rFonts w:ascii="Calibri" w:eastAsia="Times New Roman" w:hAnsi="Calibri" w:cs="Calibri"/>
                <w:color w:val="000000"/>
                <w:kern w:val="0"/>
                <w:sz w:val="20"/>
                <w:szCs w:val="20"/>
                <w:lang w:val="en-US" w:eastAsia="en-GB"/>
                <w14:ligatures w14:val="none"/>
              </w:rPr>
              <w:br/>
              <w:t>0.76 (0.64-0.89)</w:t>
            </w:r>
          </w:p>
        </w:tc>
        <w:tc>
          <w:tcPr>
            <w:tcW w:w="908" w:type="dxa"/>
            <w:vMerge w:val="restart"/>
            <w:tcBorders>
              <w:top w:val="nil"/>
              <w:left w:val="nil"/>
              <w:bottom w:val="nil"/>
              <w:right w:val="nil"/>
            </w:tcBorders>
            <w:noWrap/>
            <w:hideMark/>
          </w:tcPr>
          <w:p w14:paraId="0A88BCBC"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No</w:t>
            </w:r>
          </w:p>
        </w:tc>
        <w:tc>
          <w:tcPr>
            <w:tcW w:w="1137" w:type="dxa"/>
            <w:vMerge w:val="restart"/>
            <w:tcBorders>
              <w:top w:val="nil"/>
              <w:left w:val="nil"/>
              <w:right w:val="nil"/>
            </w:tcBorders>
          </w:tcPr>
          <w:p w14:paraId="3ABD1E83"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PEVuZE5vdGU+PENpdGU+PEF1dGhvcj5QZXRlcnM8L0F1dGhvcj48WWVhcj4yMDI1PC9ZZWFyPjxS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</w:fldData>
              </w:fldChar>
            </w:r>
            <w:r w:rsidRPr="00B05FDE">
              <w:rPr>
                <w:rFonts w:ascii="Calibri" w:eastAsia="Times New Roman" w:hAnsi="Calibri" w:cs="Calibri"/>
                <w:color w:val="000000"/>
                <w:kern w:val="0"/>
                <w:sz w:val="20"/>
                <w:szCs w:val="20"/>
                <w:lang w:val="en-US" w:eastAsia="en-GB"/>
                <w14:ligatures w14:val="none"/>
              </w:rPr>
              <w:instrText xml:space="preserve"> ADDIN EN.CITE </w:instrText>
            </w:r>
            <w:r w:rsidRPr="00B05FDE">
              <w:rPr>
                <w:rFonts w:ascii="Calibri" w:eastAsia="Times New Roman" w:hAnsi="Calibri" w:cs="Calibri"/>
                <w:color w:val="000000"/>
                <w:kern w:val="0"/>
                <w:sz w:val="20"/>
                <w:szCs w:val="20"/>
                <w:lang w:val="en-US" w:eastAsia="en-GB"/>
                <w14:ligatures w14:val="none"/>
              </w:rPr>
              <w:fldChar w:fldCharType="begin">
                <w:fldData xml:space="preserve">PEVuZE5vdGU+PENpdGU+PEF1dGhvcj5QZXRlcnM8L0F1dGhvcj48WWVhcj4yMDI1PC9ZZWFyPjxS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</w:fldData>
              </w:fldChar>
            </w:r>
            <w:r w:rsidRPr="00B05FDE">
              <w:rPr>
                <w:rFonts w:ascii="Calibri" w:eastAsia="Times New Roman" w:hAnsi="Calibri" w:cs="Calibri"/>
                <w:color w:val="000000"/>
                <w:kern w:val="0"/>
                <w:sz w:val="20"/>
                <w:szCs w:val="20"/>
                <w:lang w:val="en-US" w:eastAsia="en-GB"/>
                <w14:ligatures w14:val="none"/>
              </w:rPr>
              <w:instrText xml:space="preserve"> ADDIN EN.CITE.DATA </w:instrText>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end"/>
            </w:r>
            <w:r w:rsidRPr="00B05FDE">
              <w:rPr>
                <w:rFonts w:ascii="Calibri" w:eastAsia="Times New Roman" w:hAnsi="Calibri" w:cs="Calibri"/>
                <w:color w:val="000000"/>
                <w:kern w:val="0"/>
                <w:sz w:val="20"/>
                <w:szCs w:val="20"/>
                <w:lang w:val="en-US" w:eastAsia="en-GB"/>
                <w14:ligatures w14:val="none"/>
              </w:rPr>
            </w:r>
            <w:r w:rsidRPr="00B05FDE">
              <w:rPr>
                <w:rFonts w:ascii="Calibri" w:eastAsia="Times New Roman" w:hAnsi="Calibri" w:cs="Calibri"/>
                <w:color w:val="000000"/>
                <w:kern w:val="0"/>
                <w:sz w:val="20"/>
                <w:szCs w:val="20"/>
                <w:lang w:val="en-US" w:eastAsia="en-GB"/>
                <w14:ligatures w14:val="none"/>
              </w:rPr>
              <w:fldChar w:fldCharType="separate"/>
            </w:r>
            <w:r w:rsidRPr="00B05FDE">
              <w:rPr>
                <w:rFonts w:ascii="Calibri" w:eastAsia="Times New Roman" w:hAnsi="Calibri" w:cs="Calibri"/>
                <w:color w:val="000000"/>
                <w:kern w:val="0"/>
                <w:sz w:val="20"/>
                <w:szCs w:val="20"/>
                <w:vertAlign w:val="superscript"/>
                <w:lang w:val="en-US" w:eastAsia="en-GB"/>
                <w14:ligatures w14:val="none"/>
              </w:rPr>
              <w:t>29,30</w:t>
            </w:r>
            <w:r w:rsidRPr="00B05FDE">
              <w:rPr>
                <w:rFonts w:ascii="Calibri" w:eastAsia="Times New Roman" w:hAnsi="Calibri" w:cs="Calibri"/>
                <w:color w:val="000000"/>
                <w:kern w:val="0"/>
                <w:sz w:val="20"/>
                <w:szCs w:val="20"/>
                <w:lang w:val="en-US" w:eastAsia="en-GB"/>
                <w14:ligatures w14:val="none"/>
              </w:rPr>
              <w:fldChar w:fldCharType="end"/>
            </w:r>
          </w:p>
        </w:tc>
      </w:tr>
      <w:tr w:rsidR="000771A4" w:rsidRPr="00B05FDE" w14:paraId="10959D51" w14:textId="77777777" w:rsidTr="00DE0591">
        <w:trPr>
          <w:trHeight w:val="124"/>
        </w:trPr>
        <w:tc>
          <w:tcPr>
            <w:tcW w:w="1823" w:type="dxa"/>
            <w:vMerge/>
            <w:tcBorders>
              <w:top w:val="nil"/>
              <w:left w:val="nil"/>
              <w:bottom w:val="nil"/>
              <w:right w:val="nil"/>
            </w:tcBorders>
            <w:vAlign w:val="center"/>
            <w:hideMark/>
          </w:tcPr>
          <w:p w14:paraId="65B7E2A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701" w:type="dxa"/>
            <w:vMerge/>
            <w:tcBorders>
              <w:top w:val="nil"/>
              <w:left w:val="nil"/>
              <w:bottom w:val="nil"/>
              <w:right w:val="nil"/>
            </w:tcBorders>
            <w:vAlign w:val="center"/>
            <w:hideMark/>
          </w:tcPr>
          <w:p w14:paraId="5A805294"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842" w:type="dxa"/>
            <w:vMerge/>
            <w:tcBorders>
              <w:top w:val="nil"/>
              <w:left w:val="nil"/>
              <w:bottom w:val="nil"/>
              <w:right w:val="nil"/>
            </w:tcBorders>
            <w:vAlign w:val="center"/>
            <w:hideMark/>
          </w:tcPr>
          <w:p w14:paraId="07ECCD0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nil"/>
              <w:left w:val="nil"/>
              <w:bottom w:val="nil"/>
              <w:right w:val="nil"/>
            </w:tcBorders>
            <w:hideMark/>
          </w:tcPr>
          <w:p w14:paraId="2282A0DF"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Durvalumab 1500 mg + platinum-based chemotherapy q3w x 4 cycles, followed by durvalumab q4w</w:t>
            </w:r>
          </w:p>
        </w:tc>
        <w:tc>
          <w:tcPr>
            <w:tcW w:w="702" w:type="dxa"/>
            <w:tcBorders>
              <w:top w:val="nil"/>
              <w:left w:val="nil"/>
              <w:bottom w:val="nil"/>
              <w:right w:val="nil"/>
            </w:tcBorders>
            <w:noWrap/>
            <w:hideMark/>
          </w:tcPr>
          <w:p w14:paraId="0862533F"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338</w:t>
            </w:r>
          </w:p>
        </w:tc>
        <w:tc>
          <w:tcPr>
            <w:tcW w:w="2521" w:type="dxa"/>
            <w:tcBorders>
              <w:top w:val="nil"/>
              <w:left w:val="nil"/>
              <w:bottom w:val="nil"/>
              <w:right w:val="nil"/>
            </w:tcBorders>
            <w:hideMark/>
          </w:tcPr>
          <w:p w14:paraId="3F204F42"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Platinum-doublet chemotherapy</w:t>
            </w:r>
          </w:p>
        </w:tc>
        <w:tc>
          <w:tcPr>
            <w:tcW w:w="562" w:type="dxa"/>
            <w:tcBorders>
              <w:top w:val="nil"/>
              <w:left w:val="nil"/>
              <w:bottom w:val="nil"/>
              <w:right w:val="nil"/>
            </w:tcBorders>
            <w:noWrap/>
            <w:hideMark/>
          </w:tcPr>
          <w:p w14:paraId="558D79BB"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nil"/>
              <w:left w:val="nil"/>
              <w:bottom w:val="nil"/>
              <w:right w:val="nil"/>
            </w:tcBorders>
            <w:vAlign w:val="bottom"/>
            <w:hideMark/>
          </w:tcPr>
          <w:p w14:paraId="2F83E436"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13.3 vs 11.6</w:t>
            </w:r>
            <w:r w:rsidRPr="00B05FDE">
              <w:rPr>
                <w:rFonts w:ascii="Calibri" w:eastAsia="Times New Roman" w:hAnsi="Calibri" w:cs="Calibri"/>
                <w:color w:val="000000"/>
                <w:kern w:val="0"/>
                <w:sz w:val="20"/>
                <w:szCs w:val="20"/>
                <w:lang w:val="en-US" w:eastAsia="en-GB"/>
                <w14:ligatures w14:val="none"/>
              </w:rPr>
              <w:br/>
              <w:t>0.84 (0.72-1.00)</w:t>
            </w:r>
          </w:p>
        </w:tc>
        <w:tc>
          <w:tcPr>
            <w:tcW w:w="908" w:type="dxa"/>
            <w:vMerge/>
            <w:tcBorders>
              <w:top w:val="nil"/>
              <w:left w:val="nil"/>
              <w:bottom w:val="nil"/>
              <w:right w:val="nil"/>
            </w:tcBorders>
            <w:vAlign w:val="center"/>
            <w:hideMark/>
          </w:tcPr>
          <w:p w14:paraId="71D6A6F5"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p>
        </w:tc>
        <w:tc>
          <w:tcPr>
            <w:tcW w:w="1137" w:type="dxa"/>
            <w:vMerge/>
            <w:tcBorders>
              <w:left w:val="nil"/>
              <w:bottom w:val="nil"/>
              <w:right w:val="nil"/>
            </w:tcBorders>
            <w:vAlign w:val="bottom"/>
          </w:tcPr>
          <w:p w14:paraId="52CFFFD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r w:rsidR="000771A4" w:rsidRPr="00B05FDE" w14:paraId="179B5C49" w14:textId="77777777" w:rsidTr="00DE0591">
        <w:trPr>
          <w:trHeight w:val="64"/>
        </w:trPr>
        <w:tc>
          <w:tcPr>
            <w:tcW w:w="1823" w:type="dxa"/>
            <w:tcBorders>
              <w:top w:val="nil"/>
              <w:left w:val="nil"/>
              <w:bottom w:val="single" w:sz="8" w:space="0" w:color="auto"/>
              <w:right w:val="nil"/>
            </w:tcBorders>
            <w:noWrap/>
            <w:vAlign w:val="bottom"/>
            <w:hideMark/>
          </w:tcPr>
          <w:p w14:paraId="56C0DC3B"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701" w:type="dxa"/>
            <w:tcBorders>
              <w:top w:val="nil"/>
              <w:left w:val="nil"/>
              <w:bottom w:val="single" w:sz="8" w:space="0" w:color="auto"/>
              <w:right w:val="nil"/>
            </w:tcBorders>
            <w:noWrap/>
            <w:vAlign w:val="bottom"/>
            <w:hideMark/>
          </w:tcPr>
          <w:p w14:paraId="3FCD98ED" w14:textId="77777777" w:rsidR="000771A4" w:rsidRPr="00B05FDE" w:rsidRDefault="000771A4" w:rsidP="00DE0591">
            <w:pPr>
              <w:spacing w:after="0" w:line="240" w:lineRule="auto"/>
              <w:jc w:val="right"/>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842" w:type="dxa"/>
            <w:tcBorders>
              <w:top w:val="nil"/>
              <w:left w:val="nil"/>
              <w:bottom w:val="single" w:sz="8" w:space="0" w:color="auto"/>
              <w:right w:val="nil"/>
            </w:tcBorders>
            <w:noWrap/>
            <w:vAlign w:val="bottom"/>
            <w:hideMark/>
          </w:tcPr>
          <w:p w14:paraId="4D709F9A"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801" w:type="dxa"/>
            <w:tcBorders>
              <w:top w:val="nil"/>
              <w:left w:val="nil"/>
              <w:bottom w:val="single" w:sz="8" w:space="0" w:color="auto"/>
              <w:right w:val="nil"/>
            </w:tcBorders>
            <w:noWrap/>
            <w:vAlign w:val="bottom"/>
            <w:hideMark/>
          </w:tcPr>
          <w:p w14:paraId="74A7B92C"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702" w:type="dxa"/>
            <w:tcBorders>
              <w:top w:val="nil"/>
              <w:left w:val="nil"/>
              <w:bottom w:val="single" w:sz="8" w:space="0" w:color="auto"/>
              <w:right w:val="nil"/>
            </w:tcBorders>
            <w:noWrap/>
            <w:vAlign w:val="bottom"/>
            <w:hideMark/>
          </w:tcPr>
          <w:p w14:paraId="6177D235"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2521" w:type="dxa"/>
            <w:tcBorders>
              <w:top w:val="nil"/>
              <w:left w:val="nil"/>
              <w:bottom w:val="single" w:sz="8" w:space="0" w:color="auto"/>
              <w:right w:val="nil"/>
            </w:tcBorders>
            <w:noWrap/>
            <w:vAlign w:val="bottom"/>
            <w:hideMark/>
          </w:tcPr>
          <w:p w14:paraId="4CC81372"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562" w:type="dxa"/>
            <w:tcBorders>
              <w:top w:val="nil"/>
              <w:left w:val="nil"/>
              <w:bottom w:val="single" w:sz="8" w:space="0" w:color="auto"/>
              <w:right w:val="nil"/>
            </w:tcBorders>
            <w:noWrap/>
            <w:vAlign w:val="bottom"/>
            <w:hideMark/>
          </w:tcPr>
          <w:p w14:paraId="329ECE3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c>
          <w:tcPr>
            <w:tcW w:w="1961" w:type="dxa"/>
            <w:tcBorders>
              <w:top w:val="nil"/>
              <w:left w:val="nil"/>
              <w:bottom w:val="single" w:sz="8" w:space="0" w:color="auto"/>
              <w:right w:val="nil"/>
            </w:tcBorders>
            <w:noWrap/>
            <w:vAlign w:val="bottom"/>
            <w:hideMark/>
          </w:tcPr>
          <w:p w14:paraId="115ABB20"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908" w:type="dxa"/>
            <w:tcBorders>
              <w:top w:val="nil"/>
              <w:left w:val="nil"/>
              <w:bottom w:val="single" w:sz="8" w:space="0" w:color="auto"/>
              <w:right w:val="nil"/>
            </w:tcBorders>
            <w:noWrap/>
            <w:vAlign w:val="bottom"/>
            <w:hideMark/>
          </w:tcPr>
          <w:p w14:paraId="60C9809B" w14:textId="77777777" w:rsidR="000771A4" w:rsidRPr="00B05FDE" w:rsidRDefault="000771A4" w:rsidP="00DE0591">
            <w:pPr>
              <w:spacing w:after="0" w:line="240" w:lineRule="auto"/>
              <w:rPr>
                <w:rFonts w:ascii="Calibri" w:eastAsia="Times New Roman" w:hAnsi="Calibri" w:cs="Calibri"/>
                <w:color w:val="000000"/>
                <w:kern w:val="0"/>
                <w:sz w:val="20"/>
                <w:szCs w:val="20"/>
                <w:lang w:val="en-US" w:eastAsia="en-GB"/>
                <w14:ligatures w14:val="none"/>
              </w:rPr>
            </w:pPr>
            <w:r w:rsidRPr="00B05FDE">
              <w:rPr>
                <w:rFonts w:ascii="Calibri" w:eastAsia="Times New Roman" w:hAnsi="Calibri" w:cs="Calibri"/>
                <w:color w:val="000000"/>
                <w:kern w:val="0"/>
                <w:sz w:val="20"/>
                <w:szCs w:val="20"/>
                <w:lang w:val="en-US" w:eastAsia="en-GB"/>
                <w14:ligatures w14:val="none"/>
              </w:rPr>
              <w:t> </w:t>
            </w:r>
          </w:p>
        </w:tc>
        <w:tc>
          <w:tcPr>
            <w:tcW w:w="1137" w:type="dxa"/>
            <w:tcBorders>
              <w:top w:val="nil"/>
              <w:left w:val="nil"/>
              <w:bottom w:val="single" w:sz="8" w:space="0" w:color="auto"/>
              <w:right w:val="nil"/>
            </w:tcBorders>
            <w:vAlign w:val="bottom"/>
          </w:tcPr>
          <w:p w14:paraId="2D57AD2D" w14:textId="77777777" w:rsidR="000771A4" w:rsidRPr="00B05FDE" w:rsidRDefault="000771A4" w:rsidP="00DE0591">
            <w:pPr>
              <w:spacing w:after="0" w:line="240" w:lineRule="auto"/>
              <w:jc w:val="center"/>
              <w:rPr>
                <w:rFonts w:ascii="Calibri" w:eastAsia="Times New Roman" w:hAnsi="Calibri" w:cs="Calibri"/>
                <w:color w:val="000000"/>
                <w:kern w:val="0"/>
                <w:sz w:val="20"/>
                <w:szCs w:val="20"/>
                <w:lang w:val="en-US" w:eastAsia="en-GB"/>
                <w14:ligatures w14:val="none"/>
              </w:rPr>
            </w:pPr>
          </w:p>
        </w:tc>
      </w:tr>
    </w:tbl>
    <w:p w14:paraId="3E301431" w14:textId="77777777" w:rsidR="000771A4" w:rsidRPr="00B05FDE" w:rsidRDefault="000771A4" w:rsidP="000771A4">
      <w:pPr>
        <w:spacing w:after="0" w:line="240" w:lineRule="auto"/>
        <w:rPr>
          <w:rFonts w:ascii="Calibri" w:eastAsia="Times New Roman" w:hAnsi="Calibri" w:cs="Calibri"/>
          <w:i/>
          <w:iCs/>
          <w:kern w:val="0"/>
          <w:sz w:val="20"/>
          <w:szCs w:val="20"/>
          <w:lang w:val="en-US" w:eastAsia="en-GB"/>
          <w14:ligatures w14:val="none"/>
        </w:rPr>
      </w:pPr>
      <w:r w:rsidRPr="00B05FDE">
        <w:rPr>
          <w:rFonts w:ascii="Calibri" w:eastAsia="Times New Roman" w:hAnsi="Calibri" w:cs="Calibri"/>
          <w:i/>
          <w:iCs/>
          <w:kern w:val="0"/>
          <w:sz w:val="20"/>
          <w:szCs w:val="20"/>
          <w:lang w:val="en-US" w:eastAsia="en-GB"/>
          <w14:ligatures w14:val="none"/>
        </w:rPr>
        <w:t>CI, confidence interval; ICI, immune checkpoint inhibitor; OS, overall survival; HR, hazard ratio</w:t>
      </w:r>
    </w:p>
    <w:p w14:paraId="55837411" w14:textId="77777777" w:rsidR="000771A4" w:rsidRPr="00B05FDE" w:rsidRDefault="000771A4" w:rsidP="000771A4">
      <w:pPr>
        <w:spacing w:after="0" w:line="240" w:lineRule="auto"/>
        <w:rPr>
          <w:rFonts w:ascii="Calibri" w:eastAsia="Times New Roman" w:hAnsi="Calibri" w:cs="Calibri"/>
          <w:i/>
          <w:iCs/>
          <w:kern w:val="0"/>
          <w:sz w:val="20"/>
          <w:szCs w:val="20"/>
          <w:lang w:val="en-US" w:eastAsia="en-GB"/>
          <w14:ligatures w14:val="none"/>
        </w:rPr>
      </w:pPr>
    </w:p>
    <w:p w14:paraId="2F0888F8" w14:textId="77777777" w:rsidR="000771A4" w:rsidRPr="00055DC3" w:rsidRDefault="000771A4" w:rsidP="000771A4">
      <w:pPr>
        <w:rPr>
          <w:rFonts w:ascii="Calibri" w:eastAsia="Times New Roman" w:hAnsi="Calibri" w:cs="Calibri"/>
          <w:b/>
          <w:bCs/>
          <w:kern w:val="0"/>
          <w:sz w:val="28"/>
          <w:szCs w:val="28"/>
          <w:lang w:val="en-US" w:eastAsia="en-GB"/>
          <w14:ligatures w14:val="none"/>
        </w:rPr>
        <w:sectPr w:rsidR="000771A4" w:rsidRPr="00055DC3" w:rsidSect="000771A4">
          <w:pgSz w:w="16838" w:h="11906" w:orient="landscape"/>
          <w:pgMar w:top="1440" w:right="1440" w:bottom="1440" w:left="1440" w:header="708" w:footer="708" w:gutter="0"/>
          <w:cols w:space="708"/>
          <w:docGrid w:linePitch="360"/>
        </w:sectPr>
      </w:pPr>
    </w:p>
    <w:p w14:paraId="757B4EEF" w14:textId="77777777" w:rsidR="000771A4" w:rsidRPr="00B05FDE" w:rsidRDefault="000771A4" w:rsidP="000771A4">
      <w:pPr>
        <w:spacing w:after="0" w:line="240" w:lineRule="auto"/>
        <w:rPr>
          <w:rFonts w:ascii="Calibri" w:eastAsia="Times New Roman" w:hAnsi="Calibri" w:cs="Calibri"/>
          <w:b/>
          <w:bCs/>
          <w:kern w:val="0"/>
          <w:sz w:val="28"/>
          <w:szCs w:val="28"/>
          <w:lang w:val="en-US" w:eastAsia="en-GB"/>
          <w14:ligatures w14:val="none"/>
        </w:rPr>
      </w:pPr>
      <w:r w:rsidRPr="00B05FDE">
        <w:rPr>
          <w:rFonts w:ascii="Calibri" w:eastAsia="Times New Roman" w:hAnsi="Calibri" w:cs="Calibri"/>
          <w:b/>
          <w:bCs/>
          <w:kern w:val="0"/>
          <w:sz w:val="28"/>
          <w:szCs w:val="28"/>
          <w:lang w:val="en-US" w:eastAsia="en-GB"/>
          <w14:ligatures w14:val="none"/>
        </w:rPr>
        <w:lastRenderedPageBreak/>
        <w:t>Supplementary References</w:t>
      </w:r>
    </w:p>
    <w:p w14:paraId="1690138C" w14:textId="77777777" w:rsidR="000771A4" w:rsidRPr="00B05FDE" w:rsidRDefault="000771A4" w:rsidP="000771A4">
      <w:pPr>
        <w:spacing w:after="0" w:line="240" w:lineRule="auto"/>
        <w:rPr>
          <w:rFonts w:ascii="Calibri" w:eastAsia="Times New Roman" w:hAnsi="Calibri" w:cs="Calibri"/>
          <w:i/>
          <w:iCs/>
          <w:kern w:val="0"/>
          <w:sz w:val="20"/>
          <w:szCs w:val="20"/>
          <w:lang w:val="en-US" w:eastAsia="en-GB"/>
          <w14:ligatures w14:val="none"/>
        </w:rPr>
      </w:pPr>
    </w:p>
    <w:p w14:paraId="304AAAEA" w14:textId="77777777" w:rsidR="000771A4" w:rsidRPr="00B05FDE" w:rsidRDefault="000771A4" w:rsidP="000771A4">
      <w:pPr>
        <w:spacing w:after="0" w:line="240" w:lineRule="auto"/>
        <w:rPr>
          <w:rFonts w:ascii="Calibri" w:hAnsi="Calibri" w:cs="Calibri"/>
          <w:lang w:val="en-US"/>
        </w:rPr>
      </w:pPr>
      <w:r w:rsidRPr="00B05FDE">
        <w:rPr>
          <w:rFonts w:ascii="Times New Roman" w:eastAsia="Times New Roman" w:hAnsi="Times New Roman" w:cs="Times New Roman"/>
          <w:kern w:val="0"/>
          <w:lang w:val="en-US" w:eastAsia="en-GB"/>
          <w14:ligatures w14:val="none"/>
        </w:rPr>
        <w:fldChar w:fldCharType="begin"/>
      </w:r>
      <w:r w:rsidRPr="00B05FDE">
        <w:rPr>
          <w:rFonts w:ascii="Times New Roman" w:eastAsia="Times New Roman" w:hAnsi="Times New Roman" w:cs="Times New Roman"/>
          <w:kern w:val="0"/>
          <w:lang w:val="en-US" w:eastAsia="en-GB"/>
          <w14:ligatures w14:val="none"/>
        </w:rPr>
        <w:instrText xml:space="preserve"> ADDIN EN.SECTION.REFLIST </w:instrText>
      </w:r>
      <w:r w:rsidRPr="00B05FDE">
        <w:rPr>
          <w:rFonts w:ascii="Times New Roman" w:eastAsia="Times New Roman" w:hAnsi="Times New Roman" w:cs="Times New Roman"/>
          <w:kern w:val="0"/>
          <w:lang w:val="en-US" w:eastAsia="en-GB"/>
          <w14:ligatures w14:val="none"/>
        </w:rPr>
        <w:fldChar w:fldCharType="separate"/>
      </w:r>
      <w:r w:rsidRPr="00B05FDE">
        <w:rPr>
          <w:rFonts w:ascii="Calibri" w:hAnsi="Calibri" w:cs="Calibri"/>
          <w:lang w:val="en-US"/>
        </w:rPr>
        <w:t>1.</w:t>
      </w:r>
      <w:r w:rsidRPr="00B05FDE">
        <w:rPr>
          <w:rFonts w:ascii="Calibri" w:hAnsi="Calibri" w:cs="Calibri"/>
          <w:lang w:val="en-US"/>
        </w:rPr>
        <w:tab/>
        <w:t xml:space="preserve">Carbone DP, Reck M, Paz-Ares L, et al. First-Line Nivolumab in Stage IV or Recurrent Non–Small-Cell Lung Cancer. </w:t>
      </w:r>
      <w:r w:rsidRPr="00B05FDE">
        <w:rPr>
          <w:rFonts w:ascii="Calibri" w:hAnsi="Calibri" w:cs="Calibri"/>
          <w:i/>
          <w:lang w:val="en-US"/>
        </w:rPr>
        <w:t>New England Journal of Medicine</w:t>
      </w:r>
      <w:r w:rsidRPr="00B05FDE">
        <w:rPr>
          <w:rFonts w:ascii="Calibri" w:hAnsi="Calibri" w:cs="Calibri"/>
          <w:lang w:val="en-US"/>
        </w:rPr>
        <w:t>. 2017;376(25):2415-2426. doi:doi:10.1056/NEJMoa1613493</w:t>
      </w:r>
    </w:p>
    <w:p w14:paraId="3B8BB0AB"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w:t>
      </w:r>
      <w:r w:rsidRPr="00B05FDE">
        <w:rPr>
          <w:rFonts w:ascii="Calibri" w:hAnsi="Calibri" w:cs="Calibri"/>
          <w:lang w:val="en-US"/>
        </w:rPr>
        <w:tab/>
        <w:t xml:space="preserve">Herbst RS, Giaccone G, Marinis </w:t>
      </w:r>
      <w:proofErr w:type="spellStart"/>
      <w:r w:rsidRPr="00B05FDE">
        <w:rPr>
          <w:rFonts w:ascii="Calibri" w:hAnsi="Calibri" w:cs="Calibri"/>
          <w:lang w:val="en-US"/>
        </w:rPr>
        <w:t>Fd</w:t>
      </w:r>
      <w:proofErr w:type="spellEnd"/>
      <w:r w:rsidRPr="00B05FDE">
        <w:rPr>
          <w:rFonts w:ascii="Calibri" w:hAnsi="Calibri" w:cs="Calibri"/>
          <w:lang w:val="en-US"/>
        </w:rPr>
        <w:t xml:space="preserve">, et al. Atezolizumab for First-Line Treatment of PD-L1–Selected Patients with NSCLC. </w:t>
      </w:r>
      <w:r w:rsidRPr="00B05FDE">
        <w:rPr>
          <w:rFonts w:ascii="Calibri" w:hAnsi="Calibri" w:cs="Calibri"/>
          <w:i/>
          <w:lang w:val="en-US"/>
        </w:rPr>
        <w:t>New England Journal of Medicine</w:t>
      </w:r>
      <w:r w:rsidRPr="00B05FDE">
        <w:rPr>
          <w:rFonts w:ascii="Calibri" w:hAnsi="Calibri" w:cs="Calibri"/>
          <w:lang w:val="en-US"/>
        </w:rPr>
        <w:t>. 2020;383(14):1328-1339. doi:doi:10.1056/NEJMoa1917346</w:t>
      </w:r>
    </w:p>
    <w:p w14:paraId="79056BE8"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3.</w:t>
      </w:r>
      <w:r w:rsidRPr="00B05FDE">
        <w:rPr>
          <w:rFonts w:ascii="Calibri" w:hAnsi="Calibri" w:cs="Calibri"/>
          <w:lang w:val="en-US"/>
        </w:rPr>
        <w:tab/>
        <w:t xml:space="preserve">Jassem J, de Marinis F, Giaccone G, et al. Updated Overall Survival Analysis From IMpower110: Atezolizumab Versus Platinum-Based Chemotherapy in Treatment-Naive Programmed Death-Ligand 1&amp;#x2013;Selected NSCLC. </w:t>
      </w:r>
      <w:r w:rsidRPr="00B05FDE">
        <w:rPr>
          <w:rFonts w:ascii="Calibri" w:hAnsi="Calibri" w:cs="Calibri"/>
          <w:i/>
          <w:lang w:val="en-US"/>
        </w:rPr>
        <w:t>Journal of Thoracic Oncology</w:t>
      </w:r>
      <w:r w:rsidRPr="00B05FDE">
        <w:rPr>
          <w:rFonts w:ascii="Calibri" w:hAnsi="Calibri" w:cs="Calibri"/>
          <w:lang w:val="en-US"/>
        </w:rPr>
        <w:t>. 2021;16(11):1872-1882. doi:10.1016/j.jtho.2021.06.019</w:t>
      </w:r>
    </w:p>
    <w:p w14:paraId="600990AD"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4.</w:t>
      </w:r>
      <w:r w:rsidRPr="00B05FDE">
        <w:rPr>
          <w:rFonts w:ascii="Calibri" w:hAnsi="Calibri" w:cs="Calibri"/>
          <w:lang w:val="en-US"/>
        </w:rPr>
        <w:tab/>
        <w:t xml:space="preserve">Reck M, Rodríguez-Abreu D, Robinson AG, et al. Pembrolizumab versus Chemotherapy for PD-L1–Positive Non–Small-Cell Lung Cancer. </w:t>
      </w:r>
      <w:r w:rsidRPr="00B05FDE">
        <w:rPr>
          <w:rFonts w:ascii="Calibri" w:hAnsi="Calibri" w:cs="Calibri"/>
          <w:i/>
          <w:lang w:val="en-US"/>
        </w:rPr>
        <w:t>New England Journal of Medicine</w:t>
      </w:r>
      <w:r w:rsidRPr="00B05FDE">
        <w:rPr>
          <w:rFonts w:ascii="Calibri" w:hAnsi="Calibri" w:cs="Calibri"/>
          <w:lang w:val="en-US"/>
        </w:rPr>
        <w:t>. 2016;375(19):1823-1833. doi:doi:10.1056/NEJMoa1606774</w:t>
      </w:r>
    </w:p>
    <w:p w14:paraId="6A001E2D"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5.</w:t>
      </w:r>
      <w:r w:rsidRPr="00B05FDE">
        <w:rPr>
          <w:rFonts w:ascii="Calibri" w:hAnsi="Calibri" w:cs="Calibri"/>
          <w:lang w:val="en-US"/>
        </w:rPr>
        <w:tab/>
        <w:t xml:space="preserve">Reck M, Rodríguez-Abreu D, Robinson AG, et al. Five-Year Outcomes With Pembrolizumab Versus Chemotherapy for Metastatic Non–Small-Cell Lung Cancer With PD-L1 Tumor Proportion Score ≥ 50%. </w:t>
      </w:r>
      <w:r w:rsidRPr="00B05FDE">
        <w:rPr>
          <w:rFonts w:ascii="Calibri" w:hAnsi="Calibri" w:cs="Calibri"/>
          <w:i/>
          <w:lang w:val="en-US"/>
        </w:rPr>
        <w:t>Journal of Clinical Oncology</w:t>
      </w:r>
      <w:r w:rsidRPr="00B05FDE">
        <w:rPr>
          <w:rFonts w:ascii="Calibri" w:hAnsi="Calibri" w:cs="Calibri"/>
          <w:lang w:val="en-US"/>
        </w:rPr>
        <w:t>. 2021;39(21):2339-2349. doi:10.1200/jco.21.00174</w:t>
      </w:r>
    </w:p>
    <w:p w14:paraId="2192A2AE"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6.</w:t>
      </w:r>
      <w:r w:rsidRPr="00B05FDE">
        <w:rPr>
          <w:rFonts w:ascii="Calibri" w:hAnsi="Calibri" w:cs="Calibri"/>
          <w:lang w:val="en-US"/>
        </w:rPr>
        <w:tab/>
        <w:t xml:space="preserve">Castro Gd, </w:t>
      </w:r>
      <w:proofErr w:type="spellStart"/>
      <w:r w:rsidRPr="00B05FDE">
        <w:rPr>
          <w:rFonts w:ascii="Calibri" w:hAnsi="Calibri" w:cs="Calibri"/>
          <w:lang w:val="en-US"/>
        </w:rPr>
        <w:t>Kudaba</w:t>
      </w:r>
      <w:proofErr w:type="spellEnd"/>
      <w:r w:rsidRPr="00B05FDE">
        <w:rPr>
          <w:rFonts w:ascii="Calibri" w:hAnsi="Calibri" w:cs="Calibri"/>
          <w:lang w:val="en-US"/>
        </w:rPr>
        <w:t xml:space="preserve"> I, Wu Y-L, et al. Five-Year Outcomes With Pembrolizumab Versus Chemotherapy as First-Line Therapy in Patients With Non–Small-Cell Lung Cancer and Programmed Death Ligand-1 Tumor Proportion Score ≥ 1% in the KEYNOTE-042 Study. </w:t>
      </w:r>
      <w:r w:rsidRPr="00B05FDE">
        <w:rPr>
          <w:rFonts w:ascii="Calibri" w:hAnsi="Calibri" w:cs="Calibri"/>
          <w:i/>
          <w:lang w:val="en-US"/>
        </w:rPr>
        <w:t>Journal of Clinical Oncology</w:t>
      </w:r>
      <w:r w:rsidRPr="00B05FDE">
        <w:rPr>
          <w:rFonts w:ascii="Calibri" w:hAnsi="Calibri" w:cs="Calibri"/>
          <w:lang w:val="en-US"/>
        </w:rPr>
        <w:t>. 2023;41(11):1986-1991. doi:10.1200/jco.21.02885</w:t>
      </w:r>
    </w:p>
    <w:p w14:paraId="1177AA21"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7.</w:t>
      </w:r>
      <w:r w:rsidRPr="00B05FDE">
        <w:rPr>
          <w:rFonts w:ascii="Calibri" w:hAnsi="Calibri" w:cs="Calibri"/>
          <w:lang w:val="en-US"/>
        </w:rPr>
        <w:tab/>
        <w:t xml:space="preserve">Mok TSK, Wu Y-L, </w:t>
      </w:r>
      <w:proofErr w:type="spellStart"/>
      <w:r w:rsidRPr="00B05FDE">
        <w:rPr>
          <w:rFonts w:ascii="Calibri" w:hAnsi="Calibri" w:cs="Calibri"/>
          <w:lang w:val="en-US"/>
        </w:rPr>
        <w:t>Kudaba</w:t>
      </w:r>
      <w:proofErr w:type="spellEnd"/>
      <w:r w:rsidRPr="00B05FDE">
        <w:rPr>
          <w:rFonts w:ascii="Calibri" w:hAnsi="Calibri" w:cs="Calibri"/>
          <w:lang w:val="en-US"/>
        </w:rPr>
        <w:t xml:space="preserve"> I, et al. Pembrolizumab versus chemotherapy for previously untreated, PD-L1-expressing, locally advanced or metastatic non-small-cell lung cancer (KEYNOTE-042): a </w:t>
      </w:r>
      <w:proofErr w:type="spellStart"/>
      <w:r w:rsidRPr="00B05FDE">
        <w:rPr>
          <w:rFonts w:ascii="Calibri" w:hAnsi="Calibri" w:cs="Calibri"/>
          <w:lang w:val="en-US"/>
        </w:rPr>
        <w:t>randomised</w:t>
      </w:r>
      <w:proofErr w:type="spellEnd"/>
      <w:r w:rsidRPr="00B05FDE">
        <w:rPr>
          <w:rFonts w:ascii="Calibri" w:hAnsi="Calibri" w:cs="Calibri"/>
          <w:lang w:val="en-US"/>
        </w:rPr>
        <w:t xml:space="preserve">, open-label, controlled, phase 3 trial. </w:t>
      </w:r>
      <w:r w:rsidRPr="00B05FDE">
        <w:rPr>
          <w:rFonts w:ascii="Calibri" w:hAnsi="Calibri" w:cs="Calibri"/>
          <w:i/>
          <w:lang w:val="en-US"/>
        </w:rPr>
        <w:t>The Lancet</w:t>
      </w:r>
      <w:r w:rsidRPr="00B05FDE">
        <w:rPr>
          <w:rFonts w:ascii="Calibri" w:hAnsi="Calibri" w:cs="Calibri"/>
          <w:lang w:val="en-US"/>
        </w:rPr>
        <w:t>. 2019;393(10183):1819-1830. doi:10.1016/S0140-6736(18)32409-7</w:t>
      </w:r>
    </w:p>
    <w:p w14:paraId="36C68151"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8.</w:t>
      </w:r>
      <w:r w:rsidRPr="00B05FDE">
        <w:rPr>
          <w:rFonts w:ascii="Calibri" w:hAnsi="Calibri" w:cs="Calibri"/>
          <w:lang w:val="en-US"/>
        </w:rPr>
        <w:tab/>
        <w:t xml:space="preserve">Rizvi NA, Cho BC, Reinmuth N, et al. Durvalumab With or Without Tremelimumab vs Standard Chemotherapy in First-line Treatment of Metastatic Non–Small Cell Lung Cancer: The MYSTIC Phase 3 Randomized Clinical Trial. </w:t>
      </w:r>
      <w:r w:rsidRPr="00B05FDE">
        <w:rPr>
          <w:rFonts w:ascii="Calibri" w:hAnsi="Calibri" w:cs="Calibri"/>
          <w:i/>
          <w:lang w:val="en-US"/>
        </w:rPr>
        <w:t>JAMA Oncology</w:t>
      </w:r>
      <w:r w:rsidRPr="00B05FDE">
        <w:rPr>
          <w:rFonts w:ascii="Calibri" w:hAnsi="Calibri" w:cs="Calibri"/>
          <w:lang w:val="en-US"/>
        </w:rPr>
        <w:t>. 2020;6(5):661-674. doi:10.1001/jamaoncol.2020.0237</w:t>
      </w:r>
    </w:p>
    <w:p w14:paraId="785BC548"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9.</w:t>
      </w:r>
      <w:r w:rsidRPr="00B05FDE">
        <w:rPr>
          <w:rFonts w:ascii="Calibri" w:hAnsi="Calibri" w:cs="Calibri"/>
          <w:lang w:val="en-US"/>
        </w:rPr>
        <w:tab/>
        <w:t xml:space="preserve">Hellmann MD, Paz-Ares L, Caro RB, et al. Nivolumab plus Ipilimumab in Advanced Non–Small-Cell Lung Cancer. </w:t>
      </w:r>
      <w:r w:rsidRPr="00B05FDE">
        <w:rPr>
          <w:rFonts w:ascii="Calibri" w:hAnsi="Calibri" w:cs="Calibri"/>
          <w:i/>
          <w:lang w:val="en-US"/>
        </w:rPr>
        <w:t>New England Journal of Medicine</w:t>
      </w:r>
      <w:r w:rsidRPr="00B05FDE">
        <w:rPr>
          <w:rFonts w:ascii="Calibri" w:hAnsi="Calibri" w:cs="Calibri"/>
          <w:lang w:val="en-US"/>
        </w:rPr>
        <w:t>. 2019;381(21):2020-2031. doi:doi:10.1056/NEJMoa1910231</w:t>
      </w:r>
    </w:p>
    <w:p w14:paraId="73AC5895"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10.</w:t>
      </w:r>
      <w:r w:rsidRPr="00B05FDE">
        <w:rPr>
          <w:rFonts w:ascii="Calibri" w:hAnsi="Calibri" w:cs="Calibri"/>
          <w:lang w:val="en-US"/>
        </w:rPr>
        <w:tab/>
        <w:t xml:space="preserve">Brahmer JR, Lee J-S, </w:t>
      </w:r>
      <w:proofErr w:type="spellStart"/>
      <w:r w:rsidRPr="00B05FDE">
        <w:rPr>
          <w:rFonts w:ascii="Calibri" w:hAnsi="Calibri" w:cs="Calibri"/>
          <w:lang w:val="en-US"/>
        </w:rPr>
        <w:t>Ciuleanu</w:t>
      </w:r>
      <w:proofErr w:type="spellEnd"/>
      <w:r w:rsidRPr="00B05FDE">
        <w:rPr>
          <w:rFonts w:ascii="Calibri" w:hAnsi="Calibri" w:cs="Calibri"/>
          <w:lang w:val="en-US"/>
        </w:rPr>
        <w:t xml:space="preserve"> T-E, et al. Five-Year Survival Outcomes With Nivolumab Plus Ipilimumab Versus Chemotherapy as First-Line Treatment for Metastatic Non–Small-Cell Lung Cancer in </w:t>
      </w:r>
      <w:proofErr w:type="spellStart"/>
      <w:r w:rsidRPr="00B05FDE">
        <w:rPr>
          <w:rFonts w:ascii="Calibri" w:hAnsi="Calibri" w:cs="Calibri"/>
          <w:lang w:val="en-US"/>
        </w:rPr>
        <w:t>CheckMate</w:t>
      </w:r>
      <w:proofErr w:type="spellEnd"/>
      <w:r w:rsidRPr="00B05FDE">
        <w:rPr>
          <w:rFonts w:ascii="Calibri" w:hAnsi="Calibri" w:cs="Calibri"/>
          <w:lang w:val="en-US"/>
        </w:rPr>
        <w:t xml:space="preserve"> 227. </w:t>
      </w:r>
      <w:r w:rsidRPr="00B05FDE">
        <w:rPr>
          <w:rFonts w:ascii="Calibri" w:hAnsi="Calibri" w:cs="Calibri"/>
          <w:i/>
          <w:lang w:val="en-US"/>
        </w:rPr>
        <w:t>Journal of Clinical Oncology</w:t>
      </w:r>
      <w:r w:rsidRPr="00B05FDE">
        <w:rPr>
          <w:rFonts w:ascii="Calibri" w:hAnsi="Calibri" w:cs="Calibri"/>
          <w:lang w:val="en-US"/>
        </w:rPr>
        <w:t>. 2023;41(6):1200-1212. doi:10.1200/jco.22.01503</w:t>
      </w:r>
    </w:p>
    <w:p w14:paraId="35CF4EE1"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11.</w:t>
      </w:r>
      <w:r w:rsidRPr="00B05FDE">
        <w:rPr>
          <w:rFonts w:ascii="Calibri" w:hAnsi="Calibri" w:cs="Calibri"/>
          <w:lang w:val="en-US"/>
        </w:rPr>
        <w:tab/>
      </w:r>
      <w:proofErr w:type="spellStart"/>
      <w:r w:rsidRPr="00B05FDE">
        <w:rPr>
          <w:rFonts w:ascii="Calibri" w:hAnsi="Calibri" w:cs="Calibri"/>
          <w:lang w:val="en-US"/>
        </w:rPr>
        <w:t>Borghaei</w:t>
      </w:r>
      <w:proofErr w:type="spellEnd"/>
      <w:r w:rsidRPr="00B05FDE">
        <w:rPr>
          <w:rFonts w:ascii="Calibri" w:hAnsi="Calibri" w:cs="Calibri"/>
          <w:lang w:val="en-US"/>
        </w:rPr>
        <w:t xml:space="preserve"> H, O’Byrne KJ, Paz-Ares L, et al. Nivolumab plus chemotherapy in first-line metastatic non-small-cell lung cancer: results of the phase III </w:t>
      </w:r>
      <w:proofErr w:type="spellStart"/>
      <w:r w:rsidRPr="00B05FDE">
        <w:rPr>
          <w:rFonts w:ascii="Calibri" w:hAnsi="Calibri" w:cs="Calibri"/>
          <w:lang w:val="en-US"/>
        </w:rPr>
        <w:t>CheckMate</w:t>
      </w:r>
      <w:proofErr w:type="spellEnd"/>
      <w:r w:rsidRPr="00B05FDE">
        <w:rPr>
          <w:rFonts w:ascii="Calibri" w:hAnsi="Calibri" w:cs="Calibri"/>
          <w:lang w:val="en-US"/>
        </w:rPr>
        <w:t xml:space="preserve"> 227 Part 2 trial. </w:t>
      </w:r>
      <w:r w:rsidRPr="00B05FDE">
        <w:rPr>
          <w:rFonts w:ascii="Calibri" w:hAnsi="Calibri" w:cs="Calibri"/>
          <w:i/>
          <w:lang w:val="en-US"/>
        </w:rPr>
        <w:t>ESMO Open</w:t>
      </w:r>
      <w:r w:rsidRPr="00B05FDE">
        <w:rPr>
          <w:rFonts w:ascii="Calibri" w:hAnsi="Calibri" w:cs="Calibri"/>
          <w:lang w:val="en-US"/>
        </w:rPr>
        <w:t>. 2023;8(6)doi:10.1016/j.esmoop.2023.102065</w:t>
      </w:r>
    </w:p>
    <w:p w14:paraId="6D11E63A"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12.</w:t>
      </w:r>
      <w:r w:rsidRPr="00B05FDE">
        <w:rPr>
          <w:rFonts w:ascii="Calibri" w:hAnsi="Calibri" w:cs="Calibri"/>
          <w:lang w:val="en-US"/>
        </w:rPr>
        <w:tab/>
        <w:t xml:space="preserve">Sezer A, </w:t>
      </w:r>
      <w:proofErr w:type="spellStart"/>
      <w:r w:rsidRPr="00B05FDE">
        <w:rPr>
          <w:rFonts w:ascii="Calibri" w:hAnsi="Calibri" w:cs="Calibri"/>
          <w:lang w:val="en-US"/>
        </w:rPr>
        <w:t>Kilickap</w:t>
      </w:r>
      <w:proofErr w:type="spellEnd"/>
      <w:r w:rsidRPr="00B05FDE">
        <w:rPr>
          <w:rFonts w:ascii="Calibri" w:hAnsi="Calibri" w:cs="Calibri"/>
          <w:lang w:val="en-US"/>
        </w:rPr>
        <w:t xml:space="preserve"> S, Gümüş M, et al. Cemiplimab monotherapy for first-line treatment of advanced non-small-cell lung cancer with PD-L1 of at least 50%: a </w:t>
      </w:r>
      <w:proofErr w:type="spellStart"/>
      <w:r w:rsidRPr="00B05FDE">
        <w:rPr>
          <w:rFonts w:ascii="Calibri" w:hAnsi="Calibri" w:cs="Calibri"/>
          <w:lang w:val="en-US"/>
        </w:rPr>
        <w:t>multicentre</w:t>
      </w:r>
      <w:proofErr w:type="spellEnd"/>
      <w:r w:rsidRPr="00B05FDE">
        <w:rPr>
          <w:rFonts w:ascii="Calibri" w:hAnsi="Calibri" w:cs="Calibri"/>
          <w:lang w:val="en-US"/>
        </w:rPr>
        <w:t xml:space="preserve">, open-label, global, phase 3, </w:t>
      </w:r>
      <w:proofErr w:type="spellStart"/>
      <w:r w:rsidRPr="00B05FDE">
        <w:rPr>
          <w:rFonts w:ascii="Calibri" w:hAnsi="Calibri" w:cs="Calibri"/>
          <w:lang w:val="en-US"/>
        </w:rPr>
        <w:t>randomised</w:t>
      </w:r>
      <w:proofErr w:type="spellEnd"/>
      <w:r w:rsidRPr="00B05FDE">
        <w:rPr>
          <w:rFonts w:ascii="Calibri" w:hAnsi="Calibri" w:cs="Calibri"/>
          <w:lang w:val="en-US"/>
        </w:rPr>
        <w:t xml:space="preserve">, controlled trial. </w:t>
      </w:r>
      <w:r w:rsidRPr="00B05FDE">
        <w:rPr>
          <w:rFonts w:ascii="Calibri" w:hAnsi="Calibri" w:cs="Calibri"/>
          <w:i/>
          <w:lang w:val="en-US"/>
        </w:rPr>
        <w:t>The Lancet</w:t>
      </w:r>
      <w:r w:rsidRPr="00B05FDE">
        <w:rPr>
          <w:rFonts w:ascii="Calibri" w:hAnsi="Calibri" w:cs="Calibri"/>
          <w:lang w:val="en-US"/>
        </w:rPr>
        <w:t>. 2021;397(10274):592-604. doi:10.1016/S0140-6736(21)00228-2</w:t>
      </w:r>
    </w:p>
    <w:p w14:paraId="62BA2CC3"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13.</w:t>
      </w:r>
      <w:r w:rsidRPr="00B05FDE">
        <w:rPr>
          <w:rFonts w:ascii="Calibri" w:hAnsi="Calibri" w:cs="Calibri"/>
          <w:lang w:val="en-US"/>
        </w:rPr>
        <w:tab/>
      </w:r>
      <w:proofErr w:type="spellStart"/>
      <w:r w:rsidRPr="00B05FDE">
        <w:rPr>
          <w:rFonts w:ascii="Calibri" w:hAnsi="Calibri" w:cs="Calibri"/>
          <w:lang w:val="en-US"/>
        </w:rPr>
        <w:t>Özgüroğlu</w:t>
      </w:r>
      <w:proofErr w:type="spellEnd"/>
      <w:r w:rsidRPr="00B05FDE">
        <w:rPr>
          <w:rFonts w:ascii="Calibri" w:hAnsi="Calibri" w:cs="Calibri"/>
          <w:lang w:val="en-US"/>
        </w:rPr>
        <w:t xml:space="preserve"> M, </w:t>
      </w:r>
      <w:proofErr w:type="spellStart"/>
      <w:r w:rsidRPr="00B05FDE">
        <w:rPr>
          <w:rFonts w:ascii="Calibri" w:hAnsi="Calibri" w:cs="Calibri"/>
          <w:lang w:val="en-US"/>
        </w:rPr>
        <w:t>Kilickap</w:t>
      </w:r>
      <w:proofErr w:type="spellEnd"/>
      <w:r w:rsidRPr="00B05FDE">
        <w:rPr>
          <w:rFonts w:ascii="Calibri" w:hAnsi="Calibri" w:cs="Calibri"/>
          <w:lang w:val="en-US"/>
        </w:rPr>
        <w:t xml:space="preserve"> S, Sezer A, et al. First-line </w:t>
      </w:r>
      <w:proofErr w:type="spellStart"/>
      <w:r w:rsidRPr="00B05FDE">
        <w:rPr>
          <w:rFonts w:ascii="Calibri" w:hAnsi="Calibri" w:cs="Calibri"/>
          <w:lang w:val="en-US"/>
        </w:rPr>
        <w:t>cemiplimab</w:t>
      </w:r>
      <w:proofErr w:type="spellEnd"/>
      <w:r w:rsidRPr="00B05FDE">
        <w:rPr>
          <w:rFonts w:ascii="Calibri" w:hAnsi="Calibri" w:cs="Calibri"/>
          <w:lang w:val="en-US"/>
        </w:rPr>
        <w:t xml:space="preserve"> monotherapy and continued </w:t>
      </w:r>
      <w:proofErr w:type="spellStart"/>
      <w:r w:rsidRPr="00B05FDE">
        <w:rPr>
          <w:rFonts w:ascii="Calibri" w:hAnsi="Calibri" w:cs="Calibri"/>
          <w:lang w:val="en-US"/>
        </w:rPr>
        <w:t>cemiplimab</w:t>
      </w:r>
      <w:proofErr w:type="spellEnd"/>
      <w:r w:rsidRPr="00B05FDE">
        <w:rPr>
          <w:rFonts w:ascii="Calibri" w:hAnsi="Calibri" w:cs="Calibri"/>
          <w:lang w:val="en-US"/>
        </w:rPr>
        <w:t xml:space="preserve"> beyond progression plus chemotherapy for advanced non-small-cell </w:t>
      </w:r>
      <w:r w:rsidRPr="00B05FDE">
        <w:rPr>
          <w:rFonts w:ascii="Calibri" w:hAnsi="Calibri" w:cs="Calibri"/>
          <w:lang w:val="en-US"/>
        </w:rPr>
        <w:lastRenderedPageBreak/>
        <w:t xml:space="preserve">lung cancer with PD-L1 50% or more (EMPOWER-Lung 1): 35-month follow-up from a </w:t>
      </w:r>
      <w:proofErr w:type="spellStart"/>
      <w:r w:rsidRPr="00B05FDE">
        <w:rPr>
          <w:rFonts w:ascii="Calibri" w:hAnsi="Calibri" w:cs="Calibri"/>
          <w:lang w:val="en-US"/>
        </w:rPr>
        <w:t>mutlicentre</w:t>
      </w:r>
      <w:proofErr w:type="spellEnd"/>
      <w:r w:rsidRPr="00B05FDE">
        <w:rPr>
          <w:rFonts w:ascii="Calibri" w:hAnsi="Calibri" w:cs="Calibri"/>
          <w:lang w:val="en-US"/>
        </w:rPr>
        <w:t xml:space="preserve">, open-label, </w:t>
      </w:r>
      <w:proofErr w:type="spellStart"/>
      <w:r w:rsidRPr="00B05FDE">
        <w:rPr>
          <w:rFonts w:ascii="Calibri" w:hAnsi="Calibri" w:cs="Calibri"/>
          <w:lang w:val="en-US"/>
        </w:rPr>
        <w:t>randomised</w:t>
      </w:r>
      <w:proofErr w:type="spellEnd"/>
      <w:r w:rsidRPr="00B05FDE">
        <w:rPr>
          <w:rFonts w:ascii="Calibri" w:hAnsi="Calibri" w:cs="Calibri"/>
          <w:lang w:val="en-US"/>
        </w:rPr>
        <w:t xml:space="preserve">, phase 3 trial. </w:t>
      </w:r>
      <w:r w:rsidRPr="00B05FDE">
        <w:rPr>
          <w:rFonts w:ascii="Calibri" w:hAnsi="Calibri" w:cs="Calibri"/>
          <w:i/>
          <w:lang w:val="en-US"/>
        </w:rPr>
        <w:t>The Lancet Oncology</w:t>
      </w:r>
      <w:r w:rsidRPr="00B05FDE">
        <w:rPr>
          <w:rFonts w:ascii="Calibri" w:hAnsi="Calibri" w:cs="Calibri"/>
          <w:lang w:val="en-US"/>
        </w:rPr>
        <w:t>. 2023;24(9):989-1001. doi:10.1016/S1470-2045(23)00329-7</w:t>
      </w:r>
    </w:p>
    <w:p w14:paraId="1B54320C"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14.</w:t>
      </w:r>
      <w:r w:rsidRPr="00B05FDE">
        <w:rPr>
          <w:rFonts w:ascii="Calibri" w:hAnsi="Calibri" w:cs="Calibri"/>
          <w:lang w:val="en-US"/>
        </w:rPr>
        <w:tab/>
        <w:t xml:space="preserve">Govindan R, </w:t>
      </w:r>
      <w:proofErr w:type="spellStart"/>
      <w:r w:rsidRPr="00B05FDE">
        <w:rPr>
          <w:rFonts w:ascii="Calibri" w:hAnsi="Calibri" w:cs="Calibri"/>
          <w:lang w:val="en-US"/>
        </w:rPr>
        <w:t>Szczesna</w:t>
      </w:r>
      <w:proofErr w:type="spellEnd"/>
      <w:r w:rsidRPr="00B05FDE">
        <w:rPr>
          <w:rFonts w:ascii="Calibri" w:hAnsi="Calibri" w:cs="Calibri"/>
          <w:lang w:val="en-US"/>
        </w:rPr>
        <w:t xml:space="preserve"> A, Ahn M-J, et al. Phase III Trial of Ipilimumab Combined With Paclitaxel and Carboplatin in Advanced Squamous Non–Small-Cell Lung Cancer. </w:t>
      </w:r>
      <w:r w:rsidRPr="00B05FDE">
        <w:rPr>
          <w:rFonts w:ascii="Calibri" w:hAnsi="Calibri" w:cs="Calibri"/>
          <w:i/>
          <w:lang w:val="en-US"/>
        </w:rPr>
        <w:t>Journal of Clinical Oncology</w:t>
      </w:r>
      <w:r w:rsidRPr="00B05FDE">
        <w:rPr>
          <w:rFonts w:ascii="Calibri" w:hAnsi="Calibri" w:cs="Calibri"/>
          <w:lang w:val="en-US"/>
        </w:rPr>
        <w:t>. 2017;35(30):3449-3457. doi:10.1200/jco.2016.71.7629</w:t>
      </w:r>
    </w:p>
    <w:p w14:paraId="0810BDD8"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15.</w:t>
      </w:r>
      <w:r w:rsidRPr="00B05FDE">
        <w:rPr>
          <w:rFonts w:ascii="Calibri" w:hAnsi="Calibri" w:cs="Calibri"/>
          <w:lang w:val="en-US"/>
        </w:rPr>
        <w:tab/>
        <w:t xml:space="preserve">Reck M, </w:t>
      </w:r>
      <w:proofErr w:type="spellStart"/>
      <w:r w:rsidRPr="00B05FDE">
        <w:rPr>
          <w:rFonts w:ascii="Calibri" w:hAnsi="Calibri" w:cs="Calibri"/>
          <w:lang w:val="en-US"/>
        </w:rPr>
        <w:t>Ciuleanu</w:t>
      </w:r>
      <w:proofErr w:type="spellEnd"/>
      <w:r w:rsidRPr="00B05FDE">
        <w:rPr>
          <w:rFonts w:ascii="Calibri" w:hAnsi="Calibri" w:cs="Calibri"/>
          <w:lang w:val="en-US"/>
        </w:rPr>
        <w:t xml:space="preserve"> TE, Schenker M, et al. Five-year outcomes with first-line nivolumab plus ipilimumab with 2 cycles of chemotherapy versus 4 cycles of chemotherapy alone in patients with metastatic non-small cell lung cancer in the randomized </w:t>
      </w:r>
      <w:proofErr w:type="spellStart"/>
      <w:r w:rsidRPr="00B05FDE">
        <w:rPr>
          <w:rFonts w:ascii="Calibri" w:hAnsi="Calibri" w:cs="Calibri"/>
          <w:lang w:val="en-US"/>
        </w:rPr>
        <w:t>CheckMate</w:t>
      </w:r>
      <w:proofErr w:type="spellEnd"/>
      <w:r w:rsidRPr="00B05FDE">
        <w:rPr>
          <w:rFonts w:ascii="Calibri" w:hAnsi="Calibri" w:cs="Calibri"/>
          <w:lang w:val="en-US"/>
        </w:rPr>
        <w:t xml:space="preserve"> 9LA trial. </w:t>
      </w:r>
      <w:proofErr w:type="spellStart"/>
      <w:r w:rsidRPr="00B05FDE">
        <w:rPr>
          <w:rFonts w:ascii="Calibri" w:hAnsi="Calibri" w:cs="Calibri"/>
          <w:i/>
          <w:lang w:val="en-US"/>
        </w:rPr>
        <w:t>Eur</w:t>
      </w:r>
      <w:proofErr w:type="spellEnd"/>
      <w:r w:rsidRPr="00B05FDE">
        <w:rPr>
          <w:rFonts w:ascii="Calibri" w:hAnsi="Calibri" w:cs="Calibri"/>
          <w:i/>
          <w:lang w:val="en-US"/>
        </w:rPr>
        <w:t xml:space="preserve"> J Cancer</w:t>
      </w:r>
      <w:r w:rsidRPr="00B05FDE">
        <w:rPr>
          <w:rFonts w:ascii="Calibri" w:hAnsi="Calibri" w:cs="Calibri"/>
          <w:lang w:val="en-US"/>
        </w:rPr>
        <w:t>. Nov 2024;211:114296. doi:10.1016/j.ejca.2024.114296</w:t>
      </w:r>
    </w:p>
    <w:p w14:paraId="054FC5E3"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16.</w:t>
      </w:r>
      <w:r w:rsidRPr="00B05FDE">
        <w:rPr>
          <w:rFonts w:ascii="Calibri" w:hAnsi="Calibri" w:cs="Calibri"/>
          <w:lang w:val="en-US"/>
        </w:rPr>
        <w:tab/>
        <w:t xml:space="preserve">Paz-Ares L, </w:t>
      </w:r>
      <w:proofErr w:type="spellStart"/>
      <w:r w:rsidRPr="00B05FDE">
        <w:rPr>
          <w:rFonts w:ascii="Calibri" w:hAnsi="Calibri" w:cs="Calibri"/>
          <w:lang w:val="en-US"/>
        </w:rPr>
        <w:t>Ciuleanu</w:t>
      </w:r>
      <w:proofErr w:type="spellEnd"/>
      <w:r w:rsidRPr="00B05FDE">
        <w:rPr>
          <w:rFonts w:ascii="Calibri" w:hAnsi="Calibri" w:cs="Calibri"/>
          <w:lang w:val="en-US"/>
        </w:rPr>
        <w:t xml:space="preserve"> TE, Cobo M, et al. First-line nivolumab plus ipilimumab combined with two cycles of chemotherapy in patients with non-small-cell lung cancer (</w:t>
      </w:r>
      <w:proofErr w:type="spellStart"/>
      <w:r w:rsidRPr="00B05FDE">
        <w:rPr>
          <w:rFonts w:ascii="Calibri" w:hAnsi="Calibri" w:cs="Calibri"/>
          <w:lang w:val="en-US"/>
        </w:rPr>
        <w:t>CheckMate</w:t>
      </w:r>
      <w:proofErr w:type="spellEnd"/>
      <w:r w:rsidRPr="00B05FDE">
        <w:rPr>
          <w:rFonts w:ascii="Calibri" w:hAnsi="Calibri" w:cs="Calibri"/>
          <w:lang w:val="en-US"/>
        </w:rPr>
        <w:t xml:space="preserve"> 9LA): an international, </w:t>
      </w:r>
      <w:proofErr w:type="spellStart"/>
      <w:r w:rsidRPr="00B05FDE">
        <w:rPr>
          <w:rFonts w:ascii="Calibri" w:hAnsi="Calibri" w:cs="Calibri"/>
          <w:lang w:val="en-US"/>
        </w:rPr>
        <w:t>randomised</w:t>
      </w:r>
      <w:proofErr w:type="spellEnd"/>
      <w:r w:rsidRPr="00B05FDE">
        <w:rPr>
          <w:rFonts w:ascii="Calibri" w:hAnsi="Calibri" w:cs="Calibri"/>
          <w:lang w:val="en-US"/>
        </w:rPr>
        <w:t xml:space="preserve">, open-label, phase 3 trial. </w:t>
      </w:r>
      <w:r w:rsidRPr="00B05FDE">
        <w:rPr>
          <w:rFonts w:ascii="Calibri" w:hAnsi="Calibri" w:cs="Calibri"/>
          <w:i/>
          <w:lang w:val="en-US"/>
        </w:rPr>
        <w:t>Lancet Oncol</w:t>
      </w:r>
      <w:r w:rsidRPr="00B05FDE">
        <w:rPr>
          <w:rFonts w:ascii="Calibri" w:hAnsi="Calibri" w:cs="Calibri"/>
          <w:lang w:val="en-US"/>
        </w:rPr>
        <w:t>. Feb 2021;22(2):198-211. doi:10.1016/s1470-2045(20)30641-0</w:t>
      </w:r>
    </w:p>
    <w:p w14:paraId="606754B4"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17.</w:t>
      </w:r>
      <w:r w:rsidRPr="00B05FDE">
        <w:rPr>
          <w:rFonts w:ascii="Calibri" w:hAnsi="Calibri" w:cs="Calibri"/>
          <w:lang w:val="en-US"/>
        </w:rPr>
        <w:tab/>
        <w:t xml:space="preserve">West H, McCleod M, Hussein M, et al. Atezolizumab in combination with carboplatin plus nab-paclitaxel chemotherapy compared with chemotherapy alone as first-line treatment for metastatic non-squamous non-small-cell lung cancer (IMpower130): a </w:t>
      </w:r>
      <w:proofErr w:type="spellStart"/>
      <w:r w:rsidRPr="00B05FDE">
        <w:rPr>
          <w:rFonts w:ascii="Calibri" w:hAnsi="Calibri" w:cs="Calibri"/>
          <w:lang w:val="en-US"/>
        </w:rPr>
        <w:t>multicentre</w:t>
      </w:r>
      <w:proofErr w:type="spellEnd"/>
      <w:r w:rsidRPr="00B05FDE">
        <w:rPr>
          <w:rFonts w:ascii="Calibri" w:hAnsi="Calibri" w:cs="Calibri"/>
          <w:lang w:val="en-US"/>
        </w:rPr>
        <w:t xml:space="preserve">, </w:t>
      </w:r>
      <w:proofErr w:type="spellStart"/>
      <w:r w:rsidRPr="00B05FDE">
        <w:rPr>
          <w:rFonts w:ascii="Calibri" w:hAnsi="Calibri" w:cs="Calibri"/>
          <w:lang w:val="en-US"/>
        </w:rPr>
        <w:t>randomised</w:t>
      </w:r>
      <w:proofErr w:type="spellEnd"/>
      <w:r w:rsidRPr="00B05FDE">
        <w:rPr>
          <w:rFonts w:ascii="Calibri" w:hAnsi="Calibri" w:cs="Calibri"/>
          <w:lang w:val="en-US"/>
        </w:rPr>
        <w:t xml:space="preserve">, open-label, phase 3 trial. </w:t>
      </w:r>
      <w:r w:rsidRPr="00B05FDE">
        <w:rPr>
          <w:rFonts w:ascii="Calibri" w:hAnsi="Calibri" w:cs="Calibri"/>
          <w:i/>
          <w:lang w:val="en-US"/>
        </w:rPr>
        <w:t>The Lancet Oncology</w:t>
      </w:r>
      <w:r w:rsidRPr="00B05FDE">
        <w:rPr>
          <w:rFonts w:ascii="Calibri" w:hAnsi="Calibri" w:cs="Calibri"/>
          <w:lang w:val="en-US"/>
        </w:rPr>
        <w:t xml:space="preserve">. 2019/07/01/ 2019;20(7):924-937. </w:t>
      </w:r>
      <w:proofErr w:type="spellStart"/>
      <w:r w:rsidRPr="00B05FDE">
        <w:rPr>
          <w:rFonts w:ascii="Calibri" w:hAnsi="Calibri" w:cs="Calibri"/>
          <w:lang w:val="en-US"/>
        </w:rPr>
        <w:t>doi</w:t>
      </w:r>
      <w:proofErr w:type="spellEnd"/>
      <w:r w:rsidRPr="00B05FDE">
        <w:rPr>
          <w:rFonts w:ascii="Calibri" w:hAnsi="Calibri" w:cs="Calibri"/>
          <w:lang w:val="en-US"/>
        </w:rPr>
        <w:t>:</w:t>
      </w:r>
      <w:hyperlink r:id="rId12" w:history="1">
        <w:r w:rsidRPr="00B05FDE">
          <w:rPr>
            <w:rFonts w:ascii="Calibri" w:hAnsi="Calibri" w:cs="Calibri"/>
            <w:color w:val="467886" w:themeColor="hyperlink"/>
            <w:u w:val="single"/>
            <w:lang w:val="en-US"/>
          </w:rPr>
          <w:t>https://doi.org/10.1016/S1470-2045(19)30167-6</w:t>
        </w:r>
      </w:hyperlink>
    </w:p>
    <w:p w14:paraId="772962EA"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18.</w:t>
      </w:r>
      <w:r w:rsidRPr="00B05FDE">
        <w:rPr>
          <w:rFonts w:ascii="Calibri" w:hAnsi="Calibri" w:cs="Calibri"/>
          <w:lang w:val="en-US"/>
        </w:rPr>
        <w:tab/>
      </w:r>
      <w:proofErr w:type="spellStart"/>
      <w:r w:rsidRPr="00B05FDE">
        <w:rPr>
          <w:rFonts w:ascii="Calibri" w:hAnsi="Calibri" w:cs="Calibri"/>
          <w:lang w:val="en-US"/>
        </w:rPr>
        <w:t>Jotte</w:t>
      </w:r>
      <w:proofErr w:type="spellEnd"/>
      <w:r w:rsidRPr="00B05FDE">
        <w:rPr>
          <w:rFonts w:ascii="Calibri" w:hAnsi="Calibri" w:cs="Calibri"/>
          <w:lang w:val="en-US"/>
        </w:rPr>
        <w:t xml:space="preserve"> R, </w:t>
      </w:r>
      <w:proofErr w:type="spellStart"/>
      <w:r w:rsidRPr="00B05FDE">
        <w:rPr>
          <w:rFonts w:ascii="Calibri" w:hAnsi="Calibri" w:cs="Calibri"/>
          <w:lang w:val="en-US"/>
        </w:rPr>
        <w:t>Cappuzzo</w:t>
      </w:r>
      <w:proofErr w:type="spellEnd"/>
      <w:r w:rsidRPr="00B05FDE">
        <w:rPr>
          <w:rFonts w:ascii="Calibri" w:hAnsi="Calibri" w:cs="Calibri"/>
          <w:lang w:val="en-US"/>
        </w:rPr>
        <w:t xml:space="preserve"> F, Vynnychenko I, et al. Atezolizumab in Combination With Carboplatin and Nab-Paclitaxel in Advanced Squamous NSCLC (IMpower131): Results From a Randomized Phase&amp;#xa0;III Trial. </w:t>
      </w:r>
      <w:r w:rsidRPr="00B05FDE">
        <w:rPr>
          <w:rFonts w:ascii="Calibri" w:hAnsi="Calibri" w:cs="Calibri"/>
          <w:i/>
          <w:lang w:val="en-US"/>
        </w:rPr>
        <w:t>Journal of Thoracic Oncology</w:t>
      </w:r>
      <w:r w:rsidRPr="00B05FDE">
        <w:rPr>
          <w:rFonts w:ascii="Calibri" w:hAnsi="Calibri" w:cs="Calibri"/>
          <w:lang w:val="en-US"/>
        </w:rPr>
        <w:t>. 2020;15(8):1351-1360. doi:10.1016/j.jtho.2020.03.028</w:t>
      </w:r>
    </w:p>
    <w:p w14:paraId="09C4AFEF"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19.</w:t>
      </w:r>
      <w:r w:rsidRPr="00B05FDE">
        <w:rPr>
          <w:rFonts w:ascii="Calibri" w:hAnsi="Calibri" w:cs="Calibri"/>
          <w:lang w:val="en-US"/>
        </w:rPr>
        <w:tab/>
        <w:t xml:space="preserve">Nishio M, </w:t>
      </w:r>
      <w:proofErr w:type="spellStart"/>
      <w:r w:rsidRPr="00B05FDE">
        <w:rPr>
          <w:rFonts w:ascii="Calibri" w:hAnsi="Calibri" w:cs="Calibri"/>
          <w:lang w:val="en-US"/>
        </w:rPr>
        <w:t>Barlesi</w:t>
      </w:r>
      <w:proofErr w:type="spellEnd"/>
      <w:r w:rsidRPr="00B05FDE">
        <w:rPr>
          <w:rFonts w:ascii="Calibri" w:hAnsi="Calibri" w:cs="Calibri"/>
          <w:lang w:val="en-US"/>
        </w:rPr>
        <w:t xml:space="preserve"> F, West H, et al. Atezolizumab Plus Chemotherapy for First-Line Treatment of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NSCLC: Results From the Randomized Phase 3 IMpower132 Trial. </w:t>
      </w:r>
      <w:r w:rsidRPr="00B05FDE">
        <w:rPr>
          <w:rFonts w:ascii="Calibri" w:hAnsi="Calibri" w:cs="Calibri"/>
          <w:i/>
          <w:lang w:val="en-US"/>
        </w:rPr>
        <w:t>Journal of Thoracic Oncology</w:t>
      </w:r>
      <w:r w:rsidRPr="00B05FDE">
        <w:rPr>
          <w:rFonts w:ascii="Calibri" w:hAnsi="Calibri" w:cs="Calibri"/>
          <w:lang w:val="en-US"/>
        </w:rPr>
        <w:t>. 2021;16(4):653-664. doi:10.1016/j.jtho.2020.11.025</w:t>
      </w:r>
    </w:p>
    <w:p w14:paraId="599E2024"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20.</w:t>
      </w:r>
      <w:r w:rsidRPr="00B05FDE">
        <w:rPr>
          <w:rFonts w:ascii="Calibri" w:hAnsi="Calibri" w:cs="Calibri"/>
          <w:lang w:val="en-US"/>
        </w:rPr>
        <w:tab/>
      </w:r>
      <w:proofErr w:type="spellStart"/>
      <w:r w:rsidRPr="00B05FDE">
        <w:rPr>
          <w:rFonts w:ascii="Calibri" w:hAnsi="Calibri" w:cs="Calibri"/>
          <w:lang w:val="en-US"/>
        </w:rPr>
        <w:t>Socinski</w:t>
      </w:r>
      <w:proofErr w:type="spellEnd"/>
      <w:r w:rsidRPr="00B05FDE">
        <w:rPr>
          <w:rFonts w:ascii="Calibri" w:hAnsi="Calibri" w:cs="Calibri"/>
          <w:lang w:val="en-US"/>
        </w:rPr>
        <w:t xml:space="preserve"> MA, Nishio M, </w:t>
      </w:r>
      <w:proofErr w:type="spellStart"/>
      <w:r w:rsidRPr="00B05FDE">
        <w:rPr>
          <w:rFonts w:ascii="Calibri" w:hAnsi="Calibri" w:cs="Calibri"/>
          <w:lang w:val="en-US"/>
        </w:rPr>
        <w:t>Jotte</w:t>
      </w:r>
      <w:proofErr w:type="spellEnd"/>
      <w:r w:rsidRPr="00B05FDE">
        <w:rPr>
          <w:rFonts w:ascii="Calibri" w:hAnsi="Calibri" w:cs="Calibri"/>
          <w:lang w:val="en-US"/>
        </w:rPr>
        <w:t xml:space="preserve"> RM, et al. IMpower150 Final Overall Survival Analyses for Atezolizumab Plus Bevacizumab and Chemotherapy in First-Line Metastatic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NSCLC. </w:t>
      </w:r>
      <w:r w:rsidRPr="00B05FDE">
        <w:rPr>
          <w:rFonts w:ascii="Calibri" w:hAnsi="Calibri" w:cs="Calibri"/>
          <w:i/>
          <w:lang w:val="en-US"/>
        </w:rPr>
        <w:t>Journal of Thoracic Oncology</w:t>
      </w:r>
      <w:r w:rsidRPr="00B05FDE">
        <w:rPr>
          <w:rFonts w:ascii="Calibri" w:hAnsi="Calibri" w:cs="Calibri"/>
          <w:lang w:val="en-US"/>
        </w:rPr>
        <w:t>. 2021;16(11):1909-1924. doi:10.1016/j.jtho.2021.07.009</w:t>
      </w:r>
    </w:p>
    <w:p w14:paraId="2243E763"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21.</w:t>
      </w:r>
      <w:r w:rsidRPr="00B05FDE">
        <w:rPr>
          <w:rFonts w:ascii="Calibri" w:hAnsi="Calibri" w:cs="Calibri"/>
          <w:lang w:val="en-US"/>
        </w:rPr>
        <w:tab/>
      </w:r>
      <w:proofErr w:type="spellStart"/>
      <w:r w:rsidRPr="00B05FDE">
        <w:rPr>
          <w:rFonts w:ascii="Calibri" w:hAnsi="Calibri" w:cs="Calibri"/>
          <w:lang w:val="en-US"/>
        </w:rPr>
        <w:t>Socinski</w:t>
      </w:r>
      <w:proofErr w:type="spellEnd"/>
      <w:r w:rsidRPr="00B05FDE">
        <w:rPr>
          <w:rFonts w:ascii="Calibri" w:hAnsi="Calibri" w:cs="Calibri"/>
          <w:lang w:val="en-US"/>
        </w:rPr>
        <w:t xml:space="preserve"> MA, </w:t>
      </w:r>
      <w:proofErr w:type="spellStart"/>
      <w:r w:rsidRPr="00B05FDE">
        <w:rPr>
          <w:rFonts w:ascii="Calibri" w:hAnsi="Calibri" w:cs="Calibri"/>
          <w:lang w:val="en-US"/>
        </w:rPr>
        <w:t>Jotte</w:t>
      </w:r>
      <w:proofErr w:type="spellEnd"/>
      <w:r w:rsidRPr="00B05FDE">
        <w:rPr>
          <w:rFonts w:ascii="Calibri" w:hAnsi="Calibri" w:cs="Calibri"/>
          <w:lang w:val="en-US"/>
        </w:rPr>
        <w:t xml:space="preserve"> RM, </w:t>
      </w:r>
      <w:proofErr w:type="spellStart"/>
      <w:r w:rsidRPr="00B05FDE">
        <w:rPr>
          <w:rFonts w:ascii="Calibri" w:hAnsi="Calibri" w:cs="Calibri"/>
          <w:lang w:val="en-US"/>
        </w:rPr>
        <w:t>Cappuzzo</w:t>
      </w:r>
      <w:proofErr w:type="spellEnd"/>
      <w:r w:rsidRPr="00B05FDE">
        <w:rPr>
          <w:rFonts w:ascii="Calibri" w:hAnsi="Calibri" w:cs="Calibri"/>
          <w:lang w:val="en-US"/>
        </w:rPr>
        <w:t xml:space="preserve"> F, et al. Atezolizumab for First-Line Treatment of Metastatic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NSCLC. </w:t>
      </w:r>
      <w:r w:rsidRPr="00B05FDE">
        <w:rPr>
          <w:rFonts w:ascii="Calibri" w:hAnsi="Calibri" w:cs="Calibri"/>
          <w:i/>
          <w:lang w:val="en-US"/>
        </w:rPr>
        <w:t>New England Journal of Medicine</w:t>
      </w:r>
      <w:r w:rsidRPr="00B05FDE">
        <w:rPr>
          <w:rFonts w:ascii="Calibri" w:hAnsi="Calibri" w:cs="Calibri"/>
          <w:lang w:val="en-US"/>
        </w:rPr>
        <w:t>. 2018;378(24):2288-2301. doi:doi:10.1056/NEJMoa1716948</w:t>
      </w:r>
    </w:p>
    <w:p w14:paraId="2210806E"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22.</w:t>
      </w:r>
      <w:r w:rsidRPr="00B05FDE">
        <w:rPr>
          <w:rFonts w:ascii="Calibri" w:hAnsi="Calibri" w:cs="Calibri"/>
          <w:lang w:val="en-US"/>
        </w:rPr>
        <w:tab/>
        <w:t xml:space="preserve">Gandhi L, Rodríguez-Abreu D, </w:t>
      </w:r>
      <w:proofErr w:type="spellStart"/>
      <w:r w:rsidRPr="00B05FDE">
        <w:rPr>
          <w:rFonts w:ascii="Calibri" w:hAnsi="Calibri" w:cs="Calibri"/>
          <w:lang w:val="en-US"/>
        </w:rPr>
        <w:t>Gadgeel</w:t>
      </w:r>
      <w:proofErr w:type="spellEnd"/>
      <w:r w:rsidRPr="00B05FDE">
        <w:rPr>
          <w:rFonts w:ascii="Calibri" w:hAnsi="Calibri" w:cs="Calibri"/>
          <w:lang w:val="en-US"/>
        </w:rPr>
        <w:t xml:space="preserve"> S, et al. Pembrolizumab plus Chemotherapy in Metastatic Non–Small-Cell Lung Cancer. </w:t>
      </w:r>
      <w:r w:rsidRPr="00B05FDE">
        <w:rPr>
          <w:rFonts w:ascii="Calibri" w:hAnsi="Calibri" w:cs="Calibri"/>
          <w:i/>
          <w:lang w:val="en-US"/>
        </w:rPr>
        <w:t>New England Journal of Medicine</w:t>
      </w:r>
      <w:r w:rsidRPr="00B05FDE">
        <w:rPr>
          <w:rFonts w:ascii="Calibri" w:hAnsi="Calibri" w:cs="Calibri"/>
          <w:lang w:val="en-US"/>
        </w:rPr>
        <w:t>. 2018;378(22):2078-2092. doi:doi:10.1056/NEJMoa1801005</w:t>
      </w:r>
    </w:p>
    <w:p w14:paraId="6E1BD007"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23.</w:t>
      </w:r>
      <w:r w:rsidRPr="00B05FDE">
        <w:rPr>
          <w:rFonts w:ascii="Calibri" w:hAnsi="Calibri" w:cs="Calibri"/>
          <w:lang w:val="en-US"/>
        </w:rPr>
        <w:tab/>
      </w:r>
      <w:proofErr w:type="spellStart"/>
      <w:r w:rsidRPr="00B05FDE">
        <w:rPr>
          <w:rFonts w:ascii="Calibri" w:hAnsi="Calibri" w:cs="Calibri"/>
          <w:lang w:val="en-US"/>
        </w:rPr>
        <w:t>Garassino</w:t>
      </w:r>
      <w:proofErr w:type="spellEnd"/>
      <w:r w:rsidRPr="00B05FDE">
        <w:rPr>
          <w:rFonts w:ascii="Calibri" w:hAnsi="Calibri" w:cs="Calibri"/>
          <w:lang w:val="en-US"/>
        </w:rPr>
        <w:t xml:space="preserve"> MC, </w:t>
      </w:r>
      <w:proofErr w:type="spellStart"/>
      <w:r w:rsidRPr="00B05FDE">
        <w:rPr>
          <w:rFonts w:ascii="Calibri" w:hAnsi="Calibri" w:cs="Calibri"/>
          <w:lang w:val="en-US"/>
        </w:rPr>
        <w:t>Gadgeel</w:t>
      </w:r>
      <w:proofErr w:type="spellEnd"/>
      <w:r w:rsidRPr="00B05FDE">
        <w:rPr>
          <w:rFonts w:ascii="Calibri" w:hAnsi="Calibri" w:cs="Calibri"/>
          <w:lang w:val="en-US"/>
        </w:rPr>
        <w:t xml:space="preserve"> S, Speranza G, et al. Pembrolizumab Plus Pemetrexed and Platinum in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Non–Small-Cell Lung Cancer: 5-Year Outcomes From the Phase 3 KEYNOTE-189 Study. </w:t>
      </w:r>
      <w:r w:rsidRPr="00B05FDE">
        <w:rPr>
          <w:rFonts w:ascii="Calibri" w:hAnsi="Calibri" w:cs="Calibri"/>
          <w:i/>
          <w:lang w:val="en-US"/>
        </w:rPr>
        <w:t>Journal of Clinical Oncology</w:t>
      </w:r>
      <w:r w:rsidRPr="00B05FDE">
        <w:rPr>
          <w:rFonts w:ascii="Calibri" w:hAnsi="Calibri" w:cs="Calibri"/>
          <w:lang w:val="en-US"/>
        </w:rPr>
        <w:t>. 2023;41(11):1992-1998. doi:10.1200/jco.22.01989</w:t>
      </w:r>
    </w:p>
    <w:p w14:paraId="3C08951A"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24.</w:t>
      </w:r>
      <w:r w:rsidRPr="00B05FDE">
        <w:rPr>
          <w:rFonts w:ascii="Calibri" w:hAnsi="Calibri" w:cs="Calibri"/>
          <w:lang w:val="en-US"/>
        </w:rPr>
        <w:tab/>
        <w:t xml:space="preserve">Novello S, Kowalski DM, Luft A, et al. Pembrolizumab Plus Chemotherapy in Squamous Non–Small-Cell Lung Cancer: 5-Year Update of the Phase III KEYNOTE-407 Study. </w:t>
      </w:r>
      <w:r w:rsidRPr="00B05FDE">
        <w:rPr>
          <w:rFonts w:ascii="Calibri" w:hAnsi="Calibri" w:cs="Calibri"/>
          <w:i/>
          <w:lang w:val="en-US"/>
        </w:rPr>
        <w:t>Journal of Clinical Oncology</w:t>
      </w:r>
      <w:r w:rsidRPr="00B05FDE">
        <w:rPr>
          <w:rFonts w:ascii="Calibri" w:hAnsi="Calibri" w:cs="Calibri"/>
          <w:lang w:val="en-US"/>
        </w:rPr>
        <w:t>. 2023;41(11):1999-2006. doi:10.1200/jco.22.01990</w:t>
      </w:r>
    </w:p>
    <w:p w14:paraId="304CEA53"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25.</w:t>
      </w:r>
      <w:r w:rsidRPr="00B05FDE">
        <w:rPr>
          <w:rFonts w:ascii="Calibri" w:hAnsi="Calibri" w:cs="Calibri"/>
          <w:lang w:val="en-US"/>
        </w:rPr>
        <w:tab/>
        <w:t xml:space="preserve">Lu S, Wang J, Yu Y, et al. Tislelizumab plus chemotherapy as first-line treatment of locally advanced or metastatic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non-small-cell lung cancer (final analysis of RATIONALE-304: a randomized phase III trial). </w:t>
      </w:r>
      <w:r w:rsidRPr="00B05FDE">
        <w:rPr>
          <w:rFonts w:ascii="Calibri" w:hAnsi="Calibri" w:cs="Calibri"/>
          <w:i/>
          <w:lang w:val="en-US"/>
        </w:rPr>
        <w:t>ESMO Open</w:t>
      </w:r>
      <w:r w:rsidRPr="00B05FDE">
        <w:rPr>
          <w:rFonts w:ascii="Calibri" w:hAnsi="Calibri" w:cs="Calibri"/>
          <w:lang w:val="en-US"/>
        </w:rPr>
        <w:t>. 2024;9(10)doi:10.1016/j.esmoop.2024.103728</w:t>
      </w:r>
    </w:p>
    <w:p w14:paraId="11C650DD"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lastRenderedPageBreak/>
        <w:t>26.</w:t>
      </w:r>
      <w:r w:rsidRPr="00B05FDE">
        <w:rPr>
          <w:rFonts w:ascii="Calibri" w:hAnsi="Calibri" w:cs="Calibri"/>
          <w:lang w:val="en-US"/>
        </w:rPr>
        <w:tab/>
        <w:t xml:space="preserve">Lu S, Wang J, Yu Y, et al. Tislelizumab Plus Chemotherapy as First-Line Treatment for Locally Advanced or Metastatic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NSCLC (RATIONALE 304): A Randomized Phase 3 Trial. </w:t>
      </w:r>
      <w:r w:rsidRPr="00B05FDE">
        <w:rPr>
          <w:rFonts w:ascii="Calibri" w:hAnsi="Calibri" w:cs="Calibri"/>
          <w:i/>
          <w:lang w:val="en-US"/>
        </w:rPr>
        <w:t xml:space="preserve">J </w:t>
      </w:r>
      <w:proofErr w:type="spellStart"/>
      <w:r w:rsidRPr="00B05FDE">
        <w:rPr>
          <w:rFonts w:ascii="Calibri" w:hAnsi="Calibri" w:cs="Calibri"/>
          <w:i/>
          <w:lang w:val="en-US"/>
        </w:rPr>
        <w:t>Thorac</w:t>
      </w:r>
      <w:proofErr w:type="spellEnd"/>
      <w:r w:rsidRPr="00B05FDE">
        <w:rPr>
          <w:rFonts w:ascii="Calibri" w:hAnsi="Calibri" w:cs="Calibri"/>
          <w:i/>
          <w:lang w:val="en-US"/>
        </w:rPr>
        <w:t xml:space="preserve"> Oncol</w:t>
      </w:r>
      <w:r w:rsidRPr="00B05FDE">
        <w:rPr>
          <w:rFonts w:ascii="Calibri" w:hAnsi="Calibri" w:cs="Calibri"/>
          <w:lang w:val="en-US"/>
        </w:rPr>
        <w:t>. Sep 2021;16(9):1512-1522. doi:10.1016/j.jtho.2021.05.005</w:t>
      </w:r>
    </w:p>
    <w:p w14:paraId="0018F88B"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27.</w:t>
      </w:r>
      <w:r w:rsidRPr="00B05FDE">
        <w:rPr>
          <w:rFonts w:ascii="Calibri" w:hAnsi="Calibri" w:cs="Calibri"/>
          <w:lang w:val="en-US"/>
        </w:rPr>
        <w:tab/>
        <w:t xml:space="preserve">Lee KH, Lee J-S, Sugawara S, et al. First-line nivolumab plus platinum chemotherapy and bevacizumab for advanced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non-small cell lung cancer: A 3-year follow-up of the phase 3 randomized TASUKI-52 trial. </w:t>
      </w:r>
      <w:r w:rsidRPr="00B05FDE">
        <w:rPr>
          <w:rFonts w:ascii="Calibri" w:hAnsi="Calibri" w:cs="Calibri"/>
          <w:i/>
          <w:lang w:val="en-US"/>
        </w:rPr>
        <w:t>Lung Cancer</w:t>
      </w:r>
      <w:r w:rsidRPr="00B05FDE">
        <w:rPr>
          <w:rFonts w:ascii="Calibri" w:hAnsi="Calibri" w:cs="Calibri"/>
          <w:lang w:val="en-US"/>
        </w:rPr>
        <w:t xml:space="preserve">. 2025/03/01/ 2025;201:108109. </w:t>
      </w:r>
      <w:proofErr w:type="spellStart"/>
      <w:r w:rsidRPr="00B05FDE">
        <w:rPr>
          <w:rFonts w:ascii="Calibri" w:hAnsi="Calibri" w:cs="Calibri"/>
          <w:lang w:val="en-US"/>
        </w:rPr>
        <w:t>doi</w:t>
      </w:r>
      <w:proofErr w:type="spellEnd"/>
      <w:r w:rsidRPr="00B05FDE">
        <w:rPr>
          <w:rFonts w:ascii="Calibri" w:hAnsi="Calibri" w:cs="Calibri"/>
          <w:lang w:val="en-US"/>
        </w:rPr>
        <w:t>:</w:t>
      </w:r>
      <w:hyperlink r:id="rId13" w:history="1">
        <w:r w:rsidRPr="00B05FDE">
          <w:rPr>
            <w:rFonts w:ascii="Calibri" w:hAnsi="Calibri" w:cs="Calibri"/>
            <w:color w:val="467886" w:themeColor="hyperlink"/>
            <w:u w:val="single"/>
            <w:lang w:val="en-US"/>
          </w:rPr>
          <w:t>https://doi.org/10.1016/j.lungcan.2025.108109</w:t>
        </w:r>
      </w:hyperlink>
    </w:p>
    <w:p w14:paraId="5903A032"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28.</w:t>
      </w:r>
      <w:r w:rsidRPr="00B05FDE">
        <w:rPr>
          <w:rFonts w:ascii="Calibri" w:hAnsi="Calibri" w:cs="Calibri"/>
          <w:lang w:val="en-US"/>
        </w:rPr>
        <w:tab/>
        <w:t xml:space="preserve">Sugawara S, Lee JS, Kang JH, et al. Nivolumab with carboplatin, paclitaxel, and bevacizumab for first-line treatment of advanced </w:t>
      </w:r>
      <w:proofErr w:type="spellStart"/>
      <w:r w:rsidRPr="00B05FDE">
        <w:rPr>
          <w:rFonts w:ascii="Calibri" w:hAnsi="Calibri" w:cs="Calibri"/>
          <w:lang w:val="en-US"/>
        </w:rPr>
        <w:t>nonsquamous</w:t>
      </w:r>
      <w:proofErr w:type="spellEnd"/>
      <w:r w:rsidRPr="00B05FDE">
        <w:rPr>
          <w:rFonts w:ascii="Calibri" w:hAnsi="Calibri" w:cs="Calibri"/>
          <w:lang w:val="en-US"/>
        </w:rPr>
        <w:t xml:space="preserve"> non-small-cell lung cancer. </w:t>
      </w:r>
      <w:r w:rsidRPr="00B05FDE">
        <w:rPr>
          <w:rFonts w:ascii="Calibri" w:hAnsi="Calibri" w:cs="Calibri"/>
          <w:i/>
          <w:lang w:val="en-US"/>
        </w:rPr>
        <w:t>Ann Oncol</w:t>
      </w:r>
      <w:r w:rsidRPr="00B05FDE">
        <w:rPr>
          <w:rFonts w:ascii="Calibri" w:hAnsi="Calibri" w:cs="Calibri"/>
          <w:lang w:val="en-US"/>
        </w:rPr>
        <w:t>. Sep 2021;32(9):1137-1147. doi:10.1016/j.annonc.2021.06.004</w:t>
      </w:r>
    </w:p>
    <w:p w14:paraId="7B2584BD"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29.</w:t>
      </w:r>
      <w:r w:rsidRPr="00B05FDE">
        <w:rPr>
          <w:rFonts w:ascii="Calibri" w:hAnsi="Calibri" w:cs="Calibri"/>
          <w:lang w:val="en-US"/>
        </w:rPr>
        <w:tab/>
        <w:t xml:space="preserve">Peters S, Cho BC, Luft AV, et al. Durvalumab With or Without Tremelimumab in Combination With Chemotherapy in First-Line Metastatic NSCLC: Five-Year Overall Survival Outcomes From the Phase 3 POSEIDON Trial. </w:t>
      </w:r>
      <w:r w:rsidRPr="00B05FDE">
        <w:rPr>
          <w:rFonts w:ascii="Calibri" w:hAnsi="Calibri" w:cs="Calibri"/>
          <w:i/>
          <w:lang w:val="en-US"/>
        </w:rPr>
        <w:t>Journal of Thoracic Oncology</w:t>
      </w:r>
      <w:r w:rsidRPr="00B05FDE">
        <w:rPr>
          <w:rFonts w:ascii="Calibri" w:hAnsi="Calibri" w:cs="Calibri"/>
          <w:lang w:val="en-US"/>
        </w:rPr>
        <w:t>. 2025;20(1):76-93. doi:10.1016/j.jtho.2024.09.1381</w:t>
      </w:r>
    </w:p>
    <w:p w14:paraId="696247AF" w14:textId="77777777" w:rsidR="000771A4" w:rsidRPr="00B05FDE" w:rsidRDefault="000771A4" w:rsidP="000771A4">
      <w:pPr>
        <w:spacing w:after="0" w:line="240" w:lineRule="auto"/>
        <w:rPr>
          <w:rFonts w:ascii="Calibri" w:hAnsi="Calibri" w:cs="Calibri"/>
          <w:lang w:val="en-US"/>
        </w:rPr>
      </w:pPr>
      <w:r w:rsidRPr="00B05FDE">
        <w:rPr>
          <w:rFonts w:ascii="Calibri" w:hAnsi="Calibri" w:cs="Calibri"/>
          <w:lang w:val="en-US"/>
        </w:rPr>
        <w:t>30.</w:t>
      </w:r>
      <w:r w:rsidRPr="00B05FDE">
        <w:rPr>
          <w:rFonts w:ascii="Calibri" w:hAnsi="Calibri" w:cs="Calibri"/>
          <w:lang w:val="en-US"/>
        </w:rPr>
        <w:tab/>
        <w:t xml:space="preserve">Johnson ML, Cho BC, Luft A, et al. Durvalumab With or Without Tremelimumab in Combination With Chemotherapy as First-Line Therapy for Metastatic Non-Small-Cell Lung Cancer: The Phase III POSEIDON Study. </w:t>
      </w:r>
      <w:r w:rsidRPr="00B05FDE">
        <w:rPr>
          <w:rFonts w:ascii="Calibri" w:hAnsi="Calibri" w:cs="Calibri"/>
          <w:i/>
          <w:lang w:val="en-US"/>
        </w:rPr>
        <w:t>J Clin Oncol</w:t>
      </w:r>
      <w:r w:rsidRPr="00B05FDE">
        <w:rPr>
          <w:rFonts w:ascii="Calibri" w:hAnsi="Calibri" w:cs="Calibri"/>
          <w:lang w:val="en-US"/>
        </w:rPr>
        <w:t>. Feb 20 2023;41(6):1213-1227. doi:10.1200/jco.22.00975</w:t>
      </w:r>
    </w:p>
    <w:p w14:paraId="7A64FC88" w14:textId="77777777" w:rsidR="000771A4" w:rsidRPr="00B05FDE" w:rsidRDefault="000771A4" w:rsidP="000771A4">
      <w:pPr>
        <w:spacing w:after="0" w:line="240" w:lineRule="auto"/>
        <w:rPr>
          <w:rFonts w:ascii="Times New Roman" w:eastAsia="Times New Roman" w:hAnsi="Times New Roman" w:cs="Times New Roman"/>
          <w:kern w:val="0"/>
          <w:lang w:val="en-US" w:eastAsia="en-GB"/>
          <w14:ligatures w14:val="none"/>
        </w:rPr>
      </w:pPr>
      <w:r w:rsidRPr="00B05FDE">
        <w:rPr>
          <w:rFonts w:ascii="Times New Roman" w:eastAsia="Times New Roman" w:hAnsi="Times New Roman" w:cs="Times New Roman"/>
          <w:kern w:val="0"/>
          <w:lang w:val="en-US" w:eastAsia="en-GB"/>
          <w14:ligatures w14:val="none"/>
        </w:rPr>
        <w:fldChar w:fldCharType="end"/>
      </w:r>
    </w:p>
    <w:p w14:paraId="0F38E632" w14:textId="77777777" w:rsidR="000771A4" w:rsidRPr="00055DC3" w:rsidRDefault="000771A4" w:rsidP="000771A4">
      <w:pPr>
        <w:rPr>
          <w:lang w:val="en-US"/>
        </w:rPr>
      </w:pPr>
    </w:p>
    <w:p w14:paraId="040B0162" w14:textId="77777777" w:rsidR="003A6AE8" w:rsidRDefault="003A6AE8"/>
    <w:sectPr w:rsidR="003A6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195878"/>
      <w:docPartObj>
        <w:docPartGallery w:val="Page Numbers (Bottom of Page)"/>
        <w:docPartUnique/>
      </w:docPartObj>
    </w:sdtPr>
    <w:sdtContent>
      <w:p w14:paraId="008082D8" w14:textId="77777777" w:rsidR="000771A4" w:rsidRDefault="000771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284713" w14:textId="77777777" w:rsidR="000771A4" w:rsidRDefault="000771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3143597"/>
      <w:docPartObj>
        <w:docPartGallery w:val="Page Numbers (Bottom of Page)"/>
        <w:docPartUnique/>
      </w:docPartObj>
    </w:sdtPr>
    <w:sdtContent>
      <w:p w14:paraId="1E370074" w14:textId="77777777" w:rsidR="000771A4" w:rsidRDefault="000771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19366F" w14:textId="77777777" w:rsidR="000771A4" w:rsidRDefault="000771A4">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31"/>
    <w:multiLevelType w:val="hybridMultilevel"/>
    <w:tmpl w:val="FDA8C478"/>
    <w:lvl w:ilvl="0" w:tplc="B5BEB208">
      <w:start w:val="1"/>
      <w:numFmt w:val="bullet"/>
      <w:lvlText w:val="o"/>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5C7904"/>
    <w:multiLevelType w:val="hybridMultilevel"/>
    <w:tmpl w:val="767C07C6"/>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03DCA"/>
    <w:multiLevelType w:val="hybridMultilevel"/>
    <w:tmpl w:val="A2786C9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154858"/>
    <w:multiLevelType w:val="hybridMultilevel"/>
    <w:tmpl w:val="E1CCFA78"/>
    <w:lvl w:ilvl="0" w:tplc="0409000F">
      <w:start w:val="1"/>
      <w:numFmt w:val="decimal"/>
      <w:lvlText w:val="%1."/>
      <w:lvlJc w:val="left"/>
      <w:pPr>
        <w:ind w:left="720" w:hanging="360"/>
      </w:pPr>
    </w:lvl>
    <w:lvl w:ilvl="1" w:tplc="CC78A726">
      <w:start w:val="1"/>
      <w:numFmt w:val="none"/>
      <w:lvlText w:val="1.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078E5"/>
    <w:multiLevelType w:val="hybridMultilevel"/>
    <w:tmpl w:val="146276A2"/>
    <w:lvl w:ilvl="0" w:tplc="0B60CA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2119D"/>
    <w:multiLevelType w:val="hybridMultilevel"/>
    <w:tmpl w:val="8E8AD46A"/>
    <w:lvl w:ilvl="0" w:tplc="B5BEB208">
      <w:start w:val="1"/>
      <w:numFmt w:val="bullet"/>
      <w:lvlText w:val="o"/>
      <w:lvlJc w:val="left"/>
      <w:pPr>
        <w:ind w:left="2880" w:hanging="360"/>
      </w:pPr>
      <w:rPr>
        <w:rFonts w:ascii="Wingdings" w:hAnsi="Wingdings" w:hint="default"/>
      </w:rPr>
    </w:lvl>
    <w:lvl w:ilvl="1" w:tplc="B5BEB208">
      <w:start w:val="1"/>
      <w:numFmt w:val="bullet"/>
      <w:lvlText w:val="o"/>
      <w:lvlJc w:val="left"/>
      <w:pPr>
        <w:ind w:left="3600" w:hanging="360"/>
      </w:pPr>
      <w:rPr>
        <w:rFonts w:ascii="Wingdings" w:hAnsi="Wingdings"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 w15:restartNumberingAfterBreak="0">
    <w:nsid w:val="1CDD70B7"/>
    <w:multiLevelType w:val="hybridMultilevel"/>
    <w:tmpl w:val="091E1478"/>
    <w:lvl w:ilvl="0" w:tplc="DD3CC2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D429B5"/>
    <w:multiLevelType w:val="hybridMultilevel"/>
    <w:tmpl w:val="9894CBEA"/>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DB0408"/>
    <w:multiLevelType w:val="hybridMultilevel"/>
    <w:tmpl w:val="5F387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665287"/>
    <w:multiLevelType w:val="hybridMultilevel"/>
    <w:tmpl w:val="B57AA1B0"/>
    <w:lvl w:ilvl="0" w:tplc="161A3CD8">
      <w:start w:val="1"/>
      <w:numFmt w:val="upperLetter"/>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563FE"/>
    <w:multiLevelType w:val="hybridMultilevel"/>
    <w:tmpl w:val="F86ABA46"/>
    <w:lvl w:ilvl="0" w:tplc="7EB676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C625EC"/>
    <w:multiLevelType w:val="hybridMultilevel"/>
    <w:tmpl w:val="5F387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364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B87EC9"/>
    <w:multiLevelType w:val="hybridMultilevel"/>
    <w:tmpl w:val="5940529A"/>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656468"/>
    <w:multiLevelType w:val="hybridMultilevel"/>
    <w:tmpl w:val="F3F46E92"/>
    <w:lvl w:ilvl="0" w:tplc="7A3A932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1629C"/>
    <w:multiLevelType w:val="hybridMultilevel"/>
    <w:tmpl w:val="4BF2F6B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7EE3A33"/>
    <w:multiLevelType w:val="hybridMultilevel"/>
    <w:tmpl w:val="06B25B4A"/>
    <w:lvl w:ilvl="0" w:tplc="B5BEB208">
      <w:start w:val="1"/>
      <w:numFmt w:val="bullet"/>
      <w:lvlText w:val="o"/>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0907907"/>
    <w:multiLevelType w:val="hybridMultilevel"/>
    <w:tmpl w:val="90F6A970"/>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01EFD"/>
    <w:multiLevelType w:val="multilevel"/>
    <w:tmpl w:val="12E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82F94"/>
    <w:multiLevelType w:val="hybridMultilevel"/>
    <w:tmpl w:val="3DE847AE"/>
    <w:lvl w:ilvl="0" w:tplc="04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9D45ED"/>
    <w:multiLevelType w:val="hybridMultilevel"/>
    <w:tmpl w:val="034A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7E3A65"/>
    <w:multiLevelType w:val="hybridMultilevel"/>
    <w:tmpl w:val="1BAE4902"/>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7336F7"/>
    <w:multiLevelType w:val="hybridMultilevel"/>
    <w:tmpl w:val="A0FE96EA"/>
    <w:lvl w:ilvl="0" w:tplc="B5BEB208">
      <w:start w:val="1"/>
      <w:numFmt w:val="bullet"/>
      <w:lvlText w:val="o"/>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BD64F93"/>
    <w:multiLevelType w:val="hybridMultilevel"/>
    <w:tmpl w:val="FDD8EE5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02535B"/>
    <w:multiLevelType w:val="hybridMultilevel"/>
    <w:tmpl w:val="005284B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C762EDF"/>
    <w:multiLevelType w:val="hybridMultilevel"/>
    <w:tmpl w:val="F65E320E"/>
    <w:lvl w:ilvl="0" w:tplc="1E7E2CA8">
      <w:start w:val="1"/>
      <w:numFmt w:val="decimal"/>
      <w:lvlText w:val="%1."/>
      <w:lvlJc w:val="left"/>
      <w:pPr>
        <w:ind w:left="720" w:hanging="360"/>
      </w:pPr>
      <w:rPr>
        <w:rFonts w:hint="default"/>
      </w:rPr>
    </w:lvl>
    <w:lvl w:ilvl="1" w:tplc="B5BEB208">
      <w:start w:val="1"/>
      <w:numFmt w:val="bullet"/>
      <w:lvlText w:val="o"/>
      <w:lvlJc w:val="left"/>
      <w:pPr>
        <w:ind w:left="1636"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BA6943"/>
    <w:multiLevelType w:val="hybridMultilevel"/>
    <w:tmpl w:val="90F6A970"/>
    <w:lvl w:ilvl="0" w:tplc="42646AE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322BD"/>
    <w:multiLevelType w:val="hybridMultilevel"/>
    <w:tmpl w:val="BE54410E"/>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08177B"/>
    <w:multiLevelType w:val="hybridMultilevel"/>
    <w:tmpl w:val="676CFDC6"/>
    <w:lvl w:ilvl="0" w:tplc="1E7E2CA8">
      <w:start w:val="1"/>
      <w:numFmt w:val="decimal"/>
      <w:lvlText w:val="%1."/>
      <w:lvlJc w:val="left"/>
      <w:pPr>
        <w:ind w:left="720" w:hanging="360"/>
      </w:pPr>
      <w:rPr>
        <w:rFonts w:hint="default"/>
      </w:rPr>
    </w:lvl>
    <w:lvl w:ilvl="1" w:tplc="B5BEB208">
      <w:start w:val="1"/>
      <w:numFmt w:val="bullet"/>
      <w:lvlText w:val="o"/>
      <w:lvlJc w:val="left"/>
      <w:pPr>
        <w:ind w:left="1352" w:hanging="360"/>
      </w:pPr>
      <w:rPr>
        <w:rFonts w:ascii="Wingdings" w:hAnsi="Wingding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6060C9"/>
    <w:multiLevelType w:val="hybridMultilevel"/>
    <w:tmpl w:val="5F38729E"/>
    <w:lvl w:ilvl="0" w:tplc="1A50BA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C358EC"/>
    <w:multiLevelType w:val="hybridMultilevel"/>
    <w:tmpl w:val="8C623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2B676D"/>
    <w:multiLevelType w:val="multilevel"/>
    <w:tmpl w:val="4994005E"/>
    <w:lvl w:ilvl="0">
      <w:start w:val="1"/>
      <w:numFmt w:val="decimal"/>
      <w:lvlText w:val="%1."/>
      <w:lvlJc w:val="left"/>
      <w:pPr>
        <w:tabs>
          <w:tab w:val="num" w:pos="1440"/>
        </w:tabs>
        <w:ind w:left="1440" w:hanging="720"/>
      </w:p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Courier New" w:hAnsi="Courier New" w:hint="default"/>
      </w:rPr>
    </w:lvl>
    <w:lvl w:ilvl="3">
      <w:start w:val="1"/>
      <w:numFmt w:val="bullet"/>
      <w:lvlText w:val=""/>
      <w:lvlJc w:val="left"/>
      <w:pPr>
        <w:ind w:left="3240" w:hanging="360"/>
      </w:pPr>
      <w:rPr>
        <w:rFonts w:ascii="Courier New" w:hAnsi="Courier New" w:hint="default"/>
      </w:r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2" w15:restartNumberingAfterBreak="0">
    <w:nsid w:val="7C6D2C49"/>
    <w:multiLevelType w:val="hybridMultilevel"/>
    <w:tmpl w:val="E80E1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9434440">
    <w:abstractNumId w:val="3"/>
  </w:num>
  <w:num w:numId="2" w16cid:durableId="2096046525">
    <w:abstractNumId w:val="4"/>
  </w:num>
  <w:num w:numId="3" w16cid:durableId="259535219">
    <w:abstractNumId w:val="12"/>
  </w:num>
  <w:num w:numId="4" w16cid:durableId="88351325">
    <w:abstractNumId w:val="32"/>
  </w:num>
  <w:num w:numId="5" w16cid:durableId="482355702">
    <w:abstractNumId w:val="6"/>
  </w:num>
  <w:num w:numId="6" w16cid:durableId="1366172330">
    <w:abstractNumId w:val="1"/>
  </w:num>
  <w:num w:numId="7" w16cid:durableId="141581083">
    <w:abstractNumId w:val="24"/>
  </w:num>
  <w:num w:numId="8" w16cid:durableId="242111875">
    <w:abstractNumId w:val="25"/>
  </w:num>
  <w:num w:numId="9" w16cid:durableId="1975059189">
    <w:abstractNumId w:val="28"/>
  </w:num>
  <w:num w:numId="10" w16cid:durableId="1921333200">
    <w:abstractNumId w:val="5"/>
  </w:num>
  <w:num w:numId="11" w16cid:durableId="1079643886">
    <w:abstractNumId w:val="0"/>
  </w:num>
  <w:num w:numId="12" w16cid:durableId="644775323">
    <w:abstractNumId w:val="16"/>
  </w:num>
  <w:num w:numId="13" w16cid:durableId="1965843306">
    <w:abstractNumId w:val="22"/>
  </w:num>
  <w:num w:numId="14" w16cid:durableId="655763182">
    <w:abstractNumId w:val="2"/>
  </w:num>
  <w:num w:numId="15" w16cid:durableId="1274361036">
    <w:abstractNumId w:val="15"/>
  </w:num>
  <w:num w:numId="16" w16cid:durableId="2089691358">
    <w:abstractNumId w:val="31"/>
  </w:num>
  <w:num w:numId="17" w16cid:durableId="1987081170">
    <w:abstractNumId w:val="26"/>
  </w:num>
  <w:num w:numId="18" w16cid:durableId="1470853255">
    <w:abstractNumId w:val="17"/>
  </w:num>
  <w:num w:numId="19" w16cid:durableId="692220770">
    <w:abstractNumId w:val="14"/>
  </w:num>
  <w:num w:numId="20" w16cid:durableId="821778340">
    <w:abstractNumId w:val="20"/>
  </w:num>
  <w:num w:numId="21" w16cid:durableId="399139320">
    <w:abstractNumId w:val="23"/>
  </w:num>
  <w:num w:numId="22" w16cid:durableId="2059697852">
    <w:abstractNumId w:val="13"/>
  </w:num>
  <w:num w:numId="23" w16cid:durableId="828179712">
    <w:abstractNumId w:val="21"/>
  </w:num>
  <w:num w:numId="24" w16cid:durableId="663120813">
    <w:abstractNumId w:val="19"/>
  </w:num>
  <w:num w:numId="25" w16cid:durableId="1433744633">
    <w:abstractNumId w:val="18"/>
  </w:num>
  <w:num w:numId="26" w16cid:durableId="984894413">
    <w:abstractNumId w:val="10"/>
  </w:num>
  <w:num w:numId="27" w16cid:durableId="1702852602">
    <w:abstractNumId w:val="29"/>
  </w:num>
  <w:num w:numId="28" w16cid:durableId="2006202321">
    <w:abstractNumId w:val="9"/>
  </w:num>
  <w:num w:numId="29" w16cid:durableId="1713193883">
    <w:abstractNumId w:val="8"/>
  </w:num>
  <w:num w:numId="30" w16cid:durableId="220946335">
    <w:abstractNumId w:val="7"/>
  </w:num>
  <w:num w:numId="31" w16cid:durableId="343945448">
    <w:abstractNumId w:val="11"/>
  </w:num>
  <w:num w:numId="32" w16cid:durableId="726538230">
    <w:abstractNumId w:val="27"/>
  </w:num>
  <w:num w:numId="33" w16cid:durableId="6423189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A4"/>
    <w:rsid w:val="000746E7"/>
    <w:rsid w:val="000771A4"/>
    <w:rsid w:val="00087A87"/>
    <w:rsid w:val="000D5647"/>
    <w:rsid w:val="001C1CA0"/>
    <w:rsid w:val="001C3CC5"/>
    <w:rsid w:val="003604AB"/>
    <w:rsid w:val="00383E5D"/>
    <w:rsid w:val="003A6AE8"/>
    <w:rsid w:val="004B4FD7"/>
    <w:rsid w:val="0052709F"/>
    <w:rsid w:val="006457A1"/>
    <w:rsid w:val="00693BE2"/>
    <w:rsid w:val="00777624"/>
    <w:rsid w:val="00827CD9"/>
    <w:rsid w:val="00966889"/>
    <w:rsid w:val="00973EFB"/>
    <w:rsid w:val="00A24CD3"/>
    <w:rsid w:val="00B81270"/>
    <w:rsid w:val="00BE374F"/>
    <w:rsid w:val="00BF2D61"/>
    <w:rsid w:val="00C45F46"/>
    <w:rsid w:val="00D84738"/>
    <w:rsid w:val="00DD508F"/>
    <w:rsid w:val="00E077D7"/>
    <w:rsid w:val="00E827CF"/>
    <w:rsid w:val="00FB3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F0BB9B"/>
  <w15:chartTrackingRefBased/>
  <w15:docId w15:val="{C0339F1F-07EE-8E45-81A5-25806070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A4"/>
  </w:style>
  <w:style w:type="paragraph" w:styleId="Heading1">
    <w:name w:val="heading 1"/>
    <w:basedOn w:val="Normal"/>
    <w:next w:val="Normal"/>
    <w:link w:val="Heading1Char"/>
    <w:uiPriority w:val="9"/>
    <w:qFormat/>
    <w:rsid w:val="0007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1A4"/>
    <w:rPr>
      <w:rFonts w:eastAsiaTheme="majorEastAsia" w:cstheme="majorBidi"/>
      <w:color w:val="272727" w:themeColor="text1" w:themeTint="D8"/>
    </w:rPr>
  </w:style>
  <w:style w:type="paragraph" w:styleId="Title">
    <w:name w:val="Title"/>
    <w:basedOn w:val="Normal"/>
    <w:next w:val="Normal"/>
    <w:link w:val="TitleChar"/>
    <w:uiPriority w:val="10"/>
    <w:qFormat/>
    <w:rsid w:val="0007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1A4"/>
    <w:pPr>
      <w:spacing w:before="160"/>
      <w:jc w:val="center"/>
    </w:pPr>
    <w:rPr>
      <w:i/>
      <w:iCs/>
      <w:color w:val="404040" w:themeColor="text1" w:themeTint="BF"/>
    </w:rPr>
  </w:style>
  <w:style w:type="character" w:customStyle="1" w:styleId="QuoteChar">
    <w:name w:val="Quote Char"/>
    <w:basedOn w:val="DefaultParagraphFont"/>
    <w:link w:val="Quote"/>
    <w:uiPriority w:val="29"/>
    <w:rsid w:val="000771A4"/>
    <w:rPr>
      <w:i/>
      <w:iCs/>
      <w:color w:val="404040" w:themeColor="text1" w:themeTint="BF"/>
    </w:rPr>
  </w:style>
  <w:style w:type="paragraph" w:styleId="ListParagraph">
    <w:name w:val="List Paragraph"/>
    <w:basedOn w:val="Normal"/>
    <w:uiPriority w:val="34"/>
    <w:qFormat/>
    <w:rsid w:val="000771A4"/>
    <w:pPr>
      <w:ind w:left="720"/>
      <w:contextualSpacing/>
    </w:pPr>
  </w:style>
  <w:style w:type="character" w:styleId="IntenseEmphasis">
    <w:name w:val="Intense Emphasis"/>
    <w:basedOn w:val="DefaultParagraphFont"/>
    <w:uiPriority w:val="21"/>
    <w:qFormat/>
    <w:rsid w:val="000771A4"/>
    <w:rPr>
      <w:i/>
      <w:iCs/>
      <w:color w:val="0F4761" w:themeColor="accent1" w:themeShade="BF"/>
    </w:rPr>
  </w:style>
  <w:style w:type="paragraph" w:styleId="IntenseQuote">
    <w:name w:val="Intense Quote"/>
    <w:basedOn w:val="Normal"/>
    <w:next w:val="Normal"/>
    <w:link w:val="IntenseQuoteChar"/>
    <w:uiPriority w:val="30"/>
    <w:qFormat/>
    <w:rsid w:val="0007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A4"/>
    <w:rPr>
      <w:i/>
      <w:iCs/>
      <w:color w:val="0F4761" w:themeColor="accent1" w:themeShade="BF"/>
    </w:rPr>
  </w:style>
  <w:style w:type="character" w:styleId="IntenseReference">
    <w:name w:val="Intense Reference"/>
    <w:basedOn w:val="DefaultParagraphFont"/>
    <w:uiPriority w:val="32"/>
    <w:qFormat/>
    <w:rsid w:val="000771A4"/>
    <w:rPr>
      <w:b/>
      <w:bCs/>
      <w:smallCaps/>
      <w:color w:val="0F4761" w:themeColor="accent1" w:themeShade="BF"/>
      <w:spacing w:val="5"/>
    </w:rPr>
  </w:style>
  <w:style w:type="numbering" w:customStyle="1" w:styleId="NoList1">
    <w:name w:val="No List1"/>
    <w:next w:val="NoList"/>
    <w:uiPriority w:val="99"/>
    <w:semiHidden/>
    <w:unhideWhenUsed/>
    <w:rsid w:val="000771A4"/>
  </w:style>
  <w:style w:type="character" w:styleId="CommentReference">
    <w:name w:val="annotation reference"/>
    <w:basedOn w:val="DefaultParagraphFont"/>
    <w:uiPriority w:val="99"/>
    <w:semiHidden/>
    <w:unhideWhenUsed/>
    <w:rsid w:val="000771A4"/>
    <w:rPr>
      <w:sz w:val="16"/>
      <w:szCs w:val="16"/>
    </w:rPr>
  </w:style>
  <w:style w:type="paragraph" w:styleId="CommentText">
    <w:name w:val="annotation text"/>
    <w:basedOn w:val="Normal"/>
    <w:link w:val="CommentTextChar"/>
    <w:uiPriority w:val="99"/>
    <w:unhideWhenUsed/>
    <w:rsid w:val="000771A4"/>
    <w:pPr>
      <w:spacing w:line="240" w:lineRule="auto"/>
    </w:pPr>
    <w:rPr>
      <w:rFonts w:ascii="Calibri" w:hAnsi="Calibri" w:cs="Calibri"/>
      <w:sz w:val="20"/>
      <w:szCs w:val="20"/>
      <w:lang w:val="en-GB"/>
    </w:rPr>
  </w:style>
  <w:style w:type="character" w:customStyle="1" w:styleId="CommentTextChar">
    <w:name w:val="Comment Text Char"/>
    <w:basedOn w:val="DefaultParagraphFont"/>
    <w:link w:val="CommentText"/>
    <w:uiPriority w:val="99"/>
    <w:rsid w:val="000771A4"/>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771A4"/>
    <w:rPr>
      <w:b/>
      <w:bCs/>
    </w:rPr>
  </w:style>
  <w:style w:type="character" w:customStyle="1" w:styleId="CommentSubjectChar">
    <w:name w:val="Comment Subject Char"/>
    <w:basedOn w:val="CommentTextChar"/>
    <w:link w:val="CommentSubject"/>
    <w:uiPriority w:val="99"/>
    <w:semiHidden/>
    <w:rsid w:val="000771A4"/>
    <w:rPr>
      <w:rFonts w:ascii="Calibri" w:hAnsi="Calibri" w:cs="Calibri"/>
      <w:b/>
      <w:bCs/>
      <w:sz w:val="20"/>
      <w:szCs w:val="20"/>
      <w:lang w:val="en-GB"/>
    </w:rPr>
  </w:style>
  <w:style w:type="paragraph" w:styleId="Revision">
    <w:name w:val="Revision"/>
    <w:hidden/>
    <w:uiPriority w:val="99"/>
    <w:semiHidden/>
    <w:rsid w:val="000771A4"/>
    <w:pPr>
      <w:spacing w:after="0" w:line="240" w:lineRule="auto"/>
    </w:pPr>
    <w:rPr>
      <w:rFonts w:ascii="Calibri" w:hAnsi="Calibri" w:cs="Calibri"/>
    </w:rPr>
  </w:style>
  <w:style w:type="paragraph" w:styleId="TOCHeading">
    <w:name w:val="TOC Heading"/>
    <w:basedOn w:val="Heading1"/>
    <w:next w:val="Normal"/>
    <w:uiPriority w:val="39"/>
    <w:unhideWhenUsed/>
    <w:qFormat/>
    <w:rsid w:val="000771A4"/>
    <w:pPr>
      <w:spacing w:before="480" w:after="0" w:line="276" w:lineRule="auto"/>
      <w:outlineLvl w:val="9"/>
    </w:pPr>
    <w:rPr>
      <w:rFonts w:ascii="Calibri" w:hAnsi="Calibri"/>
      <w:bCs/>
      <w:color w:val="000000" w:themeColor="text1"/>
      <w:kern w:val="0"/>
      <w:sz w:val="28"/>
      <w:szCs w:val="28"/>
      <w:lang w:val="en-US"/>
      <w14:ligatures w14:val="none"/>
    </w:rPr>
  </w:style>
  <w:style w:type="paragraph" w:styleId="TOC2">
    <w:name w:val="toc 2"/>
    <w:basedOn w:val="Normal"/>
    <w:next w:val="Normal"/>
    <w:autoRedefine/>
    <w:uiPriority w:val="39"/>
    <w:unhideWhenUsed/>
    <w:qFormat/>
    <w:rsid w:val="000771A4"/>
    <w:pPr>
      <w:spacing w:before="120" w:after="0"/>
      <w:ind w:left="240"/>
    </w:pPr>
    <w:rPr>
      <w:rFonts w:ascii="Calibri" w:hAnsi="Calibri" w:cs="Calibri"/>
      <w:bCs/>
      <w:sz w:val="22"/>
      <w:szCs w:val="22"/>
      <w:lang w:val="en-GB"/>
    </w:rPr>
  </w:style>
  <w:style w:type="paragraph" w:styleId="TOC1">
    <w:name w:val="toc 1"/>
    <w:basedOn w:val="Normal"/>
    <w:next w:val="Normal"/>
    <w:autoRedefine/>
    <w:uiPriority w:val="39"/>
    <w:unhideWhenUsed/>
    <w:rsid w:val="000771A4"/>
    <w:pPr>
      <w:spacing w:before="120" w:after="0"/>
    </w:pPr>
    <w:rPr>
      <w:rFonts w:ascii="Calibri" w:hAnsi="Calibri" w:cs="Calibri"/>
      <w:bCs/>
      <w:iCs/>
      <w:lang w:val="en-GB"/>
    </w:rPr>
  </w:style>
  <w:style w:type="paragraph" w:styleId="TOC3">
    <w:name w:val="toc 3"/>
    <w:basedOn w:val="Normal"/>
    <w:next w:val="Normal"/>
    <w:autoRedefine/>
    <w:uiPriority w:val="39"/>
    <w:unhideWhenUsed/>
    <w:rsid w:val="000771A4"/>
    <w:pPr>
      <w:spacing w:after="0"/>
      <w:ind w:left="480"/>
    </w:pPr>
    <w:rPr>
      <w:rFonts w:cs="Calibri"/>
      <w:sz w:val="20"/>
      <w:szCs w:val="20"/>
      <w:lang w:val="en-GB"/>
    </w:rPr>
  </w:style>
  <w:style w:type="paragraph" w:styleId="TOC4">
    <w:name w:val="toc 4"/>
    <w:basedOn w:val="Normal"/>
    <w:next w:val="Normal"/>
    <w:autoRedefine/>
    <w:uiPriority w:val="39"/>
    <w:unhideWhenUsed/>
    <w:rsid w:val="000771A4"/>
    <w:pPr>
      <w:spacing w:after="0"/>
      <w:ind w:left="720"/>
    </w:pPr>
    <w:rPr>
      <w:rFonts w:cs="Calibri"/>
      <w:sz w:val="20"/>
      <w:szCs w:val="20"/>
      <w:lang w:val="en-GB"/>
    </w:rPr>
  </w:style>
  <w:style w:type="paragraph" w:styleId="TOC5">
    <w:name w:val="toc 5"/>
    <w:basedOn w:val="Normal"/>
    <w:next w:val="Normal"/>
    <w:autoRedefine/>
    <w:uiPriority w:val="39"/>
    <w:unhideWhenUsed/>
    <w:rsid w:val="000771A4"/>
    <w:pPr>
      <w:spacing w:after="0"/>
      <w:ind w:left="960"/>
    </w:pPr>
    <w:rPr>
      <w:rFonts w:cs="Calibri"/>
      <w:sz w:val="20"/>
      <w:szCs w:val="20"/>
      <w:lang w:val="en-GB"/>
    </w:rPr>
  </w:style>
  <w:style w:type="paragraph" w:styleId="TOC6">
    <w:name w:val="toc 6"/>
    <w:basedOn w:val="Normal"/>
    <w:next w:val="Normal"/>
    <w:autoRedefine/>
    <w:uiPriority w:val="39"/>
    <w:unhideWhenUsed/>
    <w:rsid w:val="000771A4"/>
    <w:pPr>
      <w:spacing w:after="0"/>
      <w:ind w:left="1200"/>
    </w:pPr>
    <w:rPr>
      <w:rFonts w:cs="Calibri"/>
      <w:sz w:val="20"/>
      <w:szCs w:val="20"/>
      <w:lang w:val="en-GB"/>
    </w:rPr>
  </w:style>
  <w:style w:type="paragraph" w:styleId="TOC7">
    <w:name w:val="toc 7"/>
    <w:basedOn w:val="Normal"/>
    <w:next w:val="Normal"/>
    <w:autoRedefine/>
    <w:uiPriority w:val="39"/>
    <w:unhideWhenUsed/>
    <w:rsid w:val="000771A4"/>
    <w:pPr>
      <w:spacing w:after="0"/>
      <w:ind w:left="1440"/>
    </w:pPr>
    <w:rPr>
      <w:rFonts w:cs="Calibri"/>
      <w:sz w:val="20"/>
      <w:szCs w:val="20"/>
      <w:lang w:val="en-GB"/>
    </w:rPr>
  </w:style>
  <w:style w:type="paragraph" w:styleId="TOC8">
    <w:name w:val="toc 8"/>
    <w:basedOn w:val="Normal"/>
    <w:next w:val="Normal"/>
    <w:autoRedefine/>
    <w:uiPriority w:val="39"/>
    <w:unhideWhenUsed/>
    <w:rsid w:val="000771A4"/>
    <w:pPr>
      <w:spacing w:after="0"/>
      <w:ind w:left="1680"/>
    </w:pPr>
    <w:rPr>
      <w:rFonts w:cs="Calibri"/>
      <w:sz w:val="20"/>
      <w:szCs w:val="20"/>
      <w:lang w:val="en-GB"/>
    </w:rPr>
  </w:style>
  <w:style w:type="paragraph" w:styleId="TOC9">
    <w:name w:val="toc 9"/>
    <w:basedOn w:val="Normal"/>
    <w:next w:val="Normal"/>
    <w:autoRedefine/>
    <w:uiPriority w:val="39"/>
    <w:unhideWhenUsed/>
    <w:rsid w:val="000771A4"/>
    <w:pPr>
      <w:spacing w:after="0"/>
      <w:ind w:left="1920"/>
    </w:pPr>
    <w:rPr>
      <w:rFonts w:cs="Calibri"/>
      <w:sz w:val="20"/>
      <w:szCs w:val="20"/>
      <w:lang w:val="en-GB"/>
    </w:rPr>
  </w:style>
  <w:style w:type="paragraph" w:styleId="Header">
    <w:name w:val="header"/>
    <w:basedOn w:val="Normal"/>
    <w:link w:val="HeaderChar"/>
    <w:uiPriority w:val="99"/>
    <w:unhideWhenUsed/>
    <w:rsid w:val="000771A4"/>
    <w:pPr>
      <w:tabs>
        <w:tab w:val="center" w:pos="4513"/>
        <w:tab w:val="right" w:pos="9026"/>
      </w:tabs>
      <w:spacing w:after="0" w:line="240" w:lineRule="auto"/>
    </w:pPr>
    <w:rPr>
      <w:rFonts w:ascii="Calibri" w:hAnsi="Calibri" w:cs="Calibri"/>
      <w:lang w:val="en-GB"/>
    </w:rPr>
  </w:style>
  <w:style w:type="character" w:customStyle="1" w:styleId="HeaderChar">
    <w:name w:val="Header Char"/>
    <w:basedOn w:val="DefaultParagraphFont"/>
    <w:link w:val="Header"/>
    <w:uiPriority w:val="99"/>
    <w:rsid w:val="000771A4"/>
    <w:rPr>
      <w:rFonts w:ascii="Calibri" w:hAnsi="Calibri" w:cs="Calibri"/>
      <w:lang w:val="en-GB"/>
    </w:rPr>
  </w:style>
  <w:style w:type="paragraph" w:styleId="Footer">
    <w:name w:val="footer"/>
    <w:basedOn w:val="Normal"/>
    <w:link w:val="FooterChar"/>
    <w:uiPriority w:val="99"/>
    <w:unhideWhenUsed/>
    <w:rsid w:val="000771A4"/>
    <w:pPr>
      <w:tabs>
        <w:tab w:val="center" w:pos="4513"/>
        <w:tab w:val="right" w:pos="9026"/>
      </w:tabs>
      <w:spacing w:after="0" w:line="240" w:lineRule="auto"/>
    </w:pPr>
    <w:rPr>
      <w:rFonts w:ascii="Calibri" w:hAnsi="Calibri" w:cs="Calibri"/>
      <w:lang w:val="en-GB"/>
    </w:rPr>
  </w:style>
  <w:style w:type="character" w:customStyle="1" w:styleId="FooterChar">
    <w:name w:val="Footer Char"/>
    <w:basedOn w:val="DefaultParagraphFont"/>
    <w:link w:val="Footer"/>
    <w:uiPriority w:val="99"/>
    <w:rsid w:val="000771A4"/>
    <w:rPr>
      <w:rFonts w:ascii="Calibri" w:hAnsi="Calibri" w:cs="Calibri"/>
      <w:lang w:val="en-GB"/>
    </w:rPr>
  </w:style>
  <w:style w:type="character" w:styleId="PageNumber">
    <w:name w:val="page number"/>
    <w:basedOn w:val="DefaultParagraphFont"/>
    <w:uiPriority w:val="99"/>
    <w:semiHidden/>
    <w:unhideWhenUsed/>
    <w:rsid w:val="000771A4"/>
  </w:style>
  <w:style w:type="character" w:styleId="Hyperlink">
    <w:name w:val="Hyperlink"/>
    <w:basedOn w:val="DefaultParagraphFont"/>
    <w:uiPriority w:val="99"/>
    <w:unhideWhenUsed/>
    <w:rsid w:val="000771A4"/>
    <w:rPr>
      <w:color w:val="467886" w:themeColor="hyperlink"/>
      <w:u w:val="single"/>
    </w:rPr>
  </w:style>
  <w:style w:type="table" w:styleId="TableGrid">
    <w:name w:val="Table Grid"/>
    <w:basedOn w:val="TableNormal"/>
    <w:uiPriority w:val="39"/>
    <w:rsid w:val="000771A4"/>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1A4"/>
    <w:pPr>
      <w:spacing w:after="0" w:line="240" w:lineRule="auto"/>
    </w:pPr>
    <w:rPr>
      <w:rFonts w:ascii="Calibri" w:hAnsi="Calibri" w:cs="Calibri"/>
    </w:rPr>
  </w:style>
  <w:style w:type="paragraph" w:styleId="NormalWeb">
    <w:name w:val="Normal (Web)"/>
    <w:basedOn w:val="Normal"/>
    <w:uiPriority w:val="99"/>
    <w:unhideWhenUsed/>
    <w:rsid w:val="000771A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0771A4"/>
    <w:rPr>
      <w:color w:val="605E5C"/>
      <w:shd w:val="clear" w:color="auto" w:fill="E1DFDD"/>
    </w:rPr>
  </w:style>
  <w:style w:type="paragraph" w:customStyle="1" w:styleId="EndNoteBibliography">
    <w:name w:val="EndNote Bibliography"/>
    <w:basedOn w:val="Normal"/>
    <w:link w:val="EndNoteBibliographyChar"/>
    <w:rsid w:val="000771A4"/>
    <w:pPr>
      <w:spacing w:after="0"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0771A4"/>
    <w:rPr>
      <w:rFonts w:ascii="Calibri" w:hAnsi="Calibri" w:cs="Calibri"/>
      <w:lang w:val="en-US"/>
    </w:rPr>
  </w:style>
  <w:style w:type="paragraph" w:customStyle="1" w:styleId="EndNoteBibliographyTitle">
    <w:name w:val="EndNote Bibliography Title"/>
    <w:basedOn w:val="Normal"/>
    <w:link w:val="EndNoteBibliographyTitleChar"/>
    <w:rsid w:val="000771A4"/>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0771A4"/>
    <w:rPr>
      <w:rFonts w:ascii="Calibri" w:hAnsi="Calibri" w:cs="Calibri"/>
      <w:lang w:val="en-US"/>
    </w:rPr>
  </w:style>
  <w:style w:type="character" w:styleId="LineNumber">
    <w:name w:val="line number"/>
    <w:basedOn w:val="DefaultParagraphFont"/>
    <w:uiPriority w:val="99"/>
    <w:semiHidden/>
    <w:unhideWhenUsed/>
    <w:rsid w:val="000771A4"/>
  </w:style>
  <w:style w:type="paragraph" w:customStyle="1" w:styleId="TableParagraph">
    <w:name w:val="Table Paragraph"/>
    <w:basedOn w:val="Normal"/>
    <w:link w:val="TableParagraphChar"/>
    <w:uiPriority w:val="1"/>
    <w:qFormat/>
    <w:rsid w:val="000771A4"/>
    <w:pPr>
      <w:widowControl w:val="0"/>
      <w:autoSpaceDE w:val="0"/>
      <w:autoSpaceDN w:val="0"/>
      <w:spacing w:after="0" w:line="240" w:lineRule="auto"/>
      <w:ind w:left="107"/>
    </w:pPr>
    <w:rPr>
      <w:rFonts w:ascii="Arial" w:eastAsia="Arial" w:hAnsi="Arial" w:cs="Arial"/>
      <w:kern w:val="0"/>
      <w:sz w:val="22"/>
      <w:szCs w:val="22"/>
      <w:lang w:val="en-GB"/>
      <w14:ligatures w14:val="none"/>
    </w:rPr>
  </w:style>
  <w:style w:type="character" w:customStyle="1" w:styleId="apple-converted-space">
    <w:name w:val="apple-converted-space"/>
    <w:basedOn w:val="DefaultParagraphFont"/>
    <w:rsid w:val="000771A4"/>
  </w:style>
  <w:style w:type="character" w:styleId="FollowedHyperlink">
    <w:name w:val="FollowedHyperlink"/>
    <w:basedOn w:val="DefaultParagraphFont"/>
    <w:uiPriority w:val="99"/>
    <w:semiHidden/>
    <w:unhideWhenUsed/>
    <w:rsid w:val="000771A4"/>
    <w:rPr>
      <w:color w:val="96607D" w:themeColor="followedHyperlink"/>
      <w:u w:val="single"/>
    </w:rPr>
  </w:style>
  <w:style w:type="character" w:customStyle="1" w:styleId="UnresolvedMention1">
    <w:name w:val="Unresolved Mention1"/>
    <w:basedOn w:val="DefaultParagraphFont"/>
    <w:uiPriority w:val="99"/>
    <w:semiHidden/>
    <w:unhideWhenUsed/>
    <w:rsid w:val="000771A4"/>
    <w:rPr>
      <w:color w:val="605E5C"/>
      <w:shd w:val="clear" w:color="auto" w:fill="E1DFDD"/>
    </w:rPr>
  </w:style>
  <w:style w:type="paragraph" w:styleId="BalloonText">
    <w:name w:val="Balloon Text"/>
    <w:basedOn w:val="Normal"/>
    <w:link w:val="BalloonTextChar"/>
    <w:uiPriority w:val="99"/>
    <w:semiHidden/>
    <w:unhideWhenUsed/>
    <w:rsid w:val="000771A4"/>
    <w:pPr>
      <w:spacing w:after="0" w:line="240" w:lineRule="auto"/>
    </w:pPr>
    <w:rPr>
      <w:rFonts w:ascii="Segoe UI" w:eastAsia="Times New Roman" w:hAnsi="Segoe UI" w:cs="Segoe UI"/>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0771A4"/>
    <w:rPr>
      <w:rFonts w:ascii="Segoe UI" w:eastAsia="Times New Roman" w:hAnsi="Segoe UI" w:cs="Segoe UI"/>
      <w:kern w:val="0"/>
      <w:sz w:val="18"/>
      <w:szCs w:val="18"/>
      <w:lang w:val="en-GB" w:eastAsia="en-GB"/>
      <w14:ligatures w14:val="none"/>
    </w:rPr>
  </w:style>
  <w:style w:type="table" w:styleId="PlainTable2">
    <w:name w:val="Plain Table 2"/>
    <w:basedOn w:val="TableNormal"/>
    <w:uiPriority w:val="42"/>
    <w:rsid w:val="000771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771A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dentifier">
    <w:name w:val="identifier"/>
    <w:basedOn w:val="DefaultParagraphFont"/>
    <w:rsid w:val="000771A4"/>
  </w:style>
  <w:style w:type="character" w:customStyle="1" w:styleId="id-label">
    <w:name w:val="id-label"/>
    <w:basedOn w:val="DefaultParagraphFont"/>
    <w:rsid w:val="000771A4"/>
  </w:style>
  <w:style w:type="table" w:customStyle="1" w:styleId="TableGrid1">
    <w:name w:val="Table Grid1"/>
    <w:basedOn w:val="TableNormal"/>
    <w:next w:val="TableGrid"/>
    <w:uiPriority w:val="59"/>
    <w:rsid w:val="000771A4"/>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ParagraphChar">
    <w:name w:val="Table Paragraph Char"/>
    <w:basedOn w:val="DefaultParagraphFont"/>
    <w:link w:val="TableParagraph"/>
    <w:uiPriority w:val="1"/>
    <w:rsid w:val="000771A4"/>
    <w:rPr>
      <w:rFonts w:ascii="Arial" w:eastAsia="Arial" w:hAnsi="Arial" w:cs="Arial"/>
      <w:kern w:val="0"/>
      <w:sz w:val="22"/>
      <w:szCs w:val="22"/>
      <w:lang w:val="en-GB"/>
      <w14:ligatures w14:val="none"/>
    </w:rPr>
  </w:style>
  <w:style w:type="numbering" w:customStyle="1" w:styleId="NoList11">
    <w:name w:val="No List11"/>
    <w:next w:val="NoList"/>
    <w:uiPriority w:val="99"/>
    <w:semiHidden/>
    <w:unhideWhenUsed/>
    <w:rsid w:val="000771A4"/>
  </w:style>
  <w:style w:type="table" w:customStyle="1" w:styleId="TableGrid2">
    <w:name w:val="Table Grid2"/>
    <w:basedOn w:val="TableNormal"/>
    <w:next w:val="TableGrid"/>
    <w:uiPriority w:val="39"/>
    <w:rsid w:val="0007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71A4"/>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71A4"/>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771A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0771A4"/>
  </w:style>
  <w:style w:type="character" w:customStyle="1" w:styleId="current-selection">
    <w:name w:val="current-selection"/>
    <w:rsid w:val="000771A4"/>
  </w:style>
  <w:style w:type="character" w:styleId="Strong">
    <w:name w:val="Strong"/>
    <w:basedOn w:val="DefaultParagraphFont"/>
    <w:uiPriority w:val="22"/>
    <w:qFormat/>
    <w:rsid w:val="000771A4"/>
    <w:rPr>
      <w:b/>
      <w:bCs/>
    </w:rPr>
  </w:style>
  <w:style w:type="character" w:styleId="Emphasis">
    <w:name w:val="Emphasis"/>
    <w:basedOn w:val="DefaultParagraphFont"/>
    <w:uiPriority w:val="20"/>
    <w:qFormat/>
    <w:rsid w:val="00077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16/j.lungcan.2025.10810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S1470-2045(19)3016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3239</Words>
  <Characters>19563</Characters>
  <Application>Microsoft Office Word</Application>
  <DocSecurity>0</DocSecurity>
  <Lines>926</Lines>
  <Paragraphs>589</Paragraphs>
  <ScaleCrop>false</ScaleCrop>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Subramaniam</dc:creator>
  <cp:keywords/>
  <dc:description/>
  <cp:lastModifiedBy>Shalini Subramaniam</cp:lastModifiedBy>
  <cp:revision>1</cp:revision>
  <dcterms:created xsi:type="dcterms:W3CDTF">2026-03-24T04:24:00Z</dcterms:created>
  <dcterms:modified xsi:type="dcterms:W3CDTF">2026-03-24T04:25:00Z</dcterms:modified>
</cp:coreProperties>
</file>