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A7C5" w14:textId="5331E301" w:rsidR="00AB615F" w:rsidRPr="00AB615F" w:rsidRDefault="00AB615F" w:rsidP="00AB615F">
      <w:pPr>
        <w:jc w:val="center"/>
        <w:rPr>
          <w:rFonts w:asciiTheme="majorBidi" w:hAnsiTheme="majorBidi" w:cstheme="majorBidi"/>
          <w:b/>
          <w:bCs/>
          <w:sz w:val="28"/>
          <w:szCs w:val="28"/>
          <w:highlight w:val="green"/>
        </w:rPr>
      </w:pPr>
      <w:r w:rsidRPr="00AB615F">
        <w:rPr>
          <w:rFonts w:asciiTheme="majorBidi" w:hAnsiTheme="majorBidi" w:cstheme="majorBidi"/>
          <w:b/>
          <w:bCs/>
          <w:sz w:val="28"/>
          <w:szCs w:val="28"/>
          <w:highlight w:val="green"/>
        </w:rPr>
        <w:t>Supplementary File 6</w:t>
      </w:r>
    </w:p>
    <w:p w14:paraId="6067995F" w14:textId="12AC13FA" w:rsidR="00AB615F" w:rsidRPr="00AB615F" w:rsidRDefault="00AB615F" w:rsidP="00AB615F">
      <w:pPr>
        <w:jc w:val="center"/>
        <w:rPr>
          <w:rFonts w:asciiTheme="majorBidi" w:hAnsiTheme="majorBidi" w:cstheme="majorBidi"/>
          <w:b/>
          <w:bCs/>
          <w:sz w:val="28"/>
          <w:szCs w:val="28"/>
          <w:highlight w:val="green"/>
        </w:rPr>
      </w:pPr>
      <w:r w:rsidRPr="00AB615F">
        <w:rPr>
          <w:rFonts w:asciiTheme="majorBidi" w:hAnsiTheme="majorBidi" w:cstheme="majorBidi"/>
          <w:b/>
          <w:bCs/>
          <w:sz w:val="28"/>
          <w:szCs w:val="28"/>
          <w:highlight w:val="green"/>
        </w:rPr>
        <w:t>Interview Guide</w:t>
      </w:r>
    </w:p>
    <w:p w14:paraId="2A1ED179" w14:textId="77777777" w:rsidR="00AB615F" w:rsidRDefault="00AB615F" w:rsidP="00AB615F">
      <w:pPr>
        <w:jc w:val="both"/>
        <w:rPr>
          <w:rFonts w:asciiTheme="majorBidi" w:hAnsiTheme="majorBidi" w:cstheme="majorBidi"/>
          <w:b/>
          <w:bCs/>
          <w:highlight w:val="yellow"/>
        </w:rPr>
      </w:pPr>
    </w:p>
    <w:p w14:paraId="3A58C6BD" w14:textId="77777777" w:rsidR="00AB615F" w:rsidRDefault="00AB615F" w:rsidP="00AB615F">
      <w:pPr>
        <w:jc w:val="both"/>
        <w:rPr>
          <w:rFonts w:asciiTheme="majorBidi" w:hAnsiTheme="majorBidi" w:cstheme="majorBidi"/>
          <w:b/>
          <w:bCs/>
          <w:highlight w:val="yellow"/>
        </w:rPr>
      </w:pPr>
    </w:p>
    <w:p w14:paraId="3D5D6D3B" w14:textId="43129130" w:rsidR="00AB615F" w:rsidRPr="00AB615F" w:rsidRDefault="00AB615F" w:rsidP="00AB615F">
      <w:pPr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  <w:b/>
          <w:bCs/>
          <w:highlight w:val="yellow"/>
        </w:rPr>
        <w:t>Interview Questions for Students</w:t>
      </w:r>
      <w:r w:rsidRPr="00AB615F">
        <w:rPr>
          <w:rFonts w:asciiTheme="majorBidi" w:hAnsiTheme="majorBidi" w:cstheme="majorBidi"/>
          <w:b/>
          <w:bCs/>
        </w:rPr>
        <w:t xml:space="preserve"> </w:t>
      </w:r>
    </w:p>
    <w:p w14:paraId="44345403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How realistic and responsive did you find the AI virtual patient compared to standardized patients?</w:t>
      </w:r>
    </w:p>
    <w:p w14:paraId="2687E04B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How comfortable were you interacting with the AI virtual patient during your clinical training?</w:t>
      </w:r>
    </w:p>
    <w:p w14:paraId="45B4519F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Did you trust the information and feedback provided by the AI virtual patient? Why or why not?</w:t>
      </w:r>
    </w:p>
    <w:p w14:paraId="31AC1954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Were there any moments when the AI virtual patient’s responses felt unclear or inaccurate? Please explain.</w:t>
      </w:r>
    </w:p>
    <w:p w14:paraId="325479D1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Would you be willing to use AI virtual patients regularly for your clinical learning? Why or why not?</w:t>
      </w:r>
    </w:p>
    <w:p w14:paraId="6DD219A5" w14:textId="77777777" w:rsidR="00AB615F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What concerns do you have about using AI virtual patients for your education?</w:t>
      </w:r>
    </w:p>
    <w:p w14:paraId="274C74E4" w14:textId="77777777" w:rsid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What improvements would make the AI virtual patient more helpful or user-friendly for you?</w:t>
      </w:r>
    </w:p>
    <w:p w14:paraId="26A3C986" w14:textId="764A9BEB" w:rsidR="004F7BA5" w:rsidRPr="00AB615F" w:rsidRDefault="00AB615F" w:rsidP="00AB615F">
      <w:pPr>
        <w:numPr>
          <w:ilvl w:val="0"/>
          <w:numId w:val="4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Is there anything else you’d like to share about your experience?</w:t>
      </w:r>
    </w:p>
    <w:p w14:paraId="683EF3A0" w14:textId="77777777" w:rsidR="00AB615F" w:rsidRPr="00AB615F" w:rsidRDefault="00AB615F" w:rsidP="00AB615F">
      <w:pPr>
        <w:jc w:val="both"/>
        <w:rPr>
          <w:rFonts w:asciiTheme="majorBidi" w:hAnsiTheme="majorBidi" w:cstheme="majorBidi"/>
        </w:rPr>
      </w:pPr>
    </w:p>
    <w:p w14:paraId="16D180E7" w14:textId="77777777" w:rsidR="00AB615F" w:rsidRPr="00AB615F" w:rsidRDefault="00AB615F" w:rsidP="00AB615F">
      <w:pPr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  <w:b/>
          <w:bCs/>
          <w:highlight w:val="yellow"/>
        </w:rPr>
        <w:t>Interview Questions for Faculty</w:t>
      </w:r>
      <w:r w:rsidRPr="00AB615F">
        <w:rPr>
          <w:rFonts w:asciiTheme="majorBidi" w:hAnsiTheme="majorBidi" w:cstheme="majorBidi"/>
          <w:b/>
          <w:bCs/>
        </w:rPr>
        <w:t xml:space="preserve"> </w:t>
      </w:r>
    </w:p>
    <w:p w14:paraId="7E4ADD3B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How would you compare the realism and responsiveness of the AI virtual patient with that of standardized patients?</w:t>
      </w:r>
    </w:p>
    <w:p w14:paraId="19160CEF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How comfortable are you with integrating AI virtual patients into your teaching or curriculum?</w:t>
      </w:r>
    </w:p>
    <w:p w14:paraId="7DFAE0E5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To what extent do you trust the clinical content and feedback provided by the AI virtual patient?</w:t>
      </w:r>
    </w:p>
    <w:p w14:paraId="1C92BA9D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Have you noticed any limitations or inaccuracies in the AI virtual patient that concern you?</w:t>
      </w:r>
    </w:p>
    <w:p w14:paraId="440DD175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Would you recommend regular use of AI virtual patients for medical training? Why or why not?</w:t>
      </w:r>
    </w:p>
    <w:p w14:paraId="612946B9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What concerns do you have about using AI virtual patients in medical education?</w:t>
      </w:r>
    </w:p>
    <w:p w14:paraId="078B2384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What improvements or features would enhance the AI virtual patient as a teaching tool?</w:t>
      </w:r>
    </w:p>
    <w:p w14:paraId="7FDE3F8A" w14:textId="77777777" w:rsidR="00AB615F" w:rsidRPr="00AB615F" w:rsidRDefault="00AB615F" w:rsidP="00AB615F">
      <w:pPr>
        <w:numPr>
          <w:ilvl w:val="0"/>
          <w:numId w:val="5"/>
        </w:numPr>
        <w:tabs>
          <w:tab w:val="num" w:pos="720"/>
        </w:tabs>
        <w:jc w:val="both"/>
        <w:rPr>
          <w:rFonts w:asciiTheme="majorBidi" w:hAnsiTheme="majorBidi" w:cstheme="majorBidi"/>
          <w:lang w:val="en-PK"/>
        </w:rPr>
      </w:pPr>
      <w:r w:rsidRPr="00AB615F">
        <w:rPr>
          <w:rFonts w:asciiTheme="majorBidi" w:hAnsiTheme="majorBidi" w:cstheme="majorBidi"/>
        </w:rPr>
        <w:t>Is there anything else you would like to share about your experience or views?</w:t>
      </w:r>
    </w:p>
    <w:p w14:paraId="12B4B97F" w14:textId="77777777" w:rsidR="00AB615F" w:rsidRDefault="00AB615F" w:rsidP="00AB615F"/>
    <w:sectPr w:rsidR="00AB6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2" w15:restartNumberingAfterBreak="0">
    <w:nsid w:val="4E24073A"/>
    <w:multiLevelType w:val="multilevel"/>
    <w:tmpl w:val="1480B8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D24B63"/>
    <w:multiLevelType w:val="hybridMultilevel"/>
    <w:tmpl w:val="B3C87472"/>
    <w:lvl w:ilvl="0" w:tplc="DB82C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7E19B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4F4954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2140D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549EB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490BF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8057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06D87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C85E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E7B44BA"/>
    <w:multiLevelType w:val="hybridMultilevel"/>
    <w:tmpl w:val="AE44F3F0"/>
    <w:lvl w:ilvl="0" w:tplc="DC424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742FA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7EE7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E64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282D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05C00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7061F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B80E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3CEC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14641126">
    <w:abstractNumId w:val="1"/>
  </w:num>
  <w:num w:numId="2" w16cid:durableId="840201142">
    <w:abstractNumId w:val="0"/>
  </w:num>
  <w:num w:numId="3" w16cid:durableId="678045441">
    <w:abstractNumId w:val="2"/>
  </w:num>
  <w:num w:numId="4" w16cid:durableId="2015452100">
    <w:abstractNumId w:val="4"/>
  </w:num>
  <w:num w:numId="5" w16cid:durableId="150551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5F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63BB"/>
    <w:rsid w:val="000479A8"/>
    <w:rsid w:val="00047BE2"/>
    <w:rsid w:val="000505EC"/>
    <w:rsid w:val="000529B0"/>
    <w:rsid w:val="000529D2"/>
    <w:rsid w:val="000537BB"/>
    <w:rsid w:val="0005501E"/>
    <w:rsid w:val="000577D4"/>
    <w:rsid w:val="00057C71"/>
    <w:rsid w:val="000623E7"/>
    <w:rsid w:val="000629D2"/>
    <w:rsid w:val="00063E3C"/>
    <w:rsid w:val="0007033C"/>
    <w:rsid w:val="00071DD5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2E99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142"/>
    <w:rsid w:val="00167BBC"/>
    <w:rsid w:val="00171B7A"/>
    <w:rsid w:val="001758D9"/>
    <w:rsid w:val="001762F9"/>
    <w:rsid w:val="001766E5"/>
    <w:rsid w:val="001824BA"/>
    <w:rsid w:val="00185876"/>
    <w:rsid w:val="001860E2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3E38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068"/>
    <w:rsid w:val="00394473"/>
    <w:rsid w:val="00395377"/>
    <w:rsid w:val="003953D7"/>
    <w:rsid w:val="00397048"/>
    <w:rsid w:val="003A5DC3"/>
    <w:rsid w:val="003B17E4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5769"/>
    <w:rsid w:val="00426668"/>
    <w:rsid w:val="00426C6B"/>
    <w:rsid w:val="00430459"/>
    <w:rsid w:val="004321DA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920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215B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16C0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16CA9"/>
    <w:rsid w:val="00621DBE"/>
    <w:rsid w:val="00624B8A"/>
    <w:rsid w:val="00625905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76C8C"/>
    <w:rsid w:val="00683654"/>
    <w:rsid w:val="00683A0D"/>
    <w:rsid w:val="006866E2"/>
    <w:rsid w:val="00686F31"/>
    <w:rsid w:val="006904C1"/>
    <w:rsid w:val="0069258F"/>
    <w:rsid w:val="00692FA5"/>
    <w:rsid w:val="00693B94"/>
    <w:rsid w:val="0069496B"/>
    <w:rsid w:val="0069525C"/>
    <w:rsid w:val="0069673E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1EB7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02FE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8EA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0E7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86897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125B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B615F"/>
    <w:rsid w:val="00AC3B57"/>
    <w:rsid w:val="00AC4DAB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1EED"/>
    <w:rsid w:val="00BA2EE9"/>
    <w:rsid w:val="00BA52A6"/>
    <w:rsid w:val="00BA7227"/>
    <w:rsid w:val="00BB5968"/>
    <w:rsid w:val="00BB741B"/>
    <w:rsid w:val="00BC23FB"/>
    <w:rsid w:val="00BC3FEB"/>
    <w:rsid w:val="00BC510F"/>
    <w:rsid w:val="00BC7576"/>
    <w:rsid w:val="00BD159F"/>
    <w:rsid w:val="00BD1B01"/>
    <w:rsid w:val="00BD43E1"/>
    <w:rsid w:val="00BD795A"/>
    <w:rsid w:val="00BD7CAB"/>
    <w:rsid w:val="00BE0462"/>
    <w:rsid w:val="00BE2971"/>
    <w:rsid w:val="00BE430B"/>
    <w:rsid w:val="00BE4487"/>
    <w:rsid w:val="00BF43CB"/>
    <w:rsid w:val="00BF5140"/>
    <w:rsid w:val="00BF6EA5"/>
    <w:rsid w:val="00BF70DF"/>
    <w:rsid w:val="00BF792F"/>
    <w:rsid w:val="00C02C88"/>
    <w:rsid w:val="00C12040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2386"/>
    <w:rsid w:val="00C452C4"/>
    <w:rsid w:val="00C454D2"/>
    <w:rsid w:val="00C45851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66D95"/>
    <w:rsid w:val="00C674E6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3A6E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37FD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4BC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13D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A772B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340A"/>
    <w:rsid w:val="00F8511D"/>
    <w:rsid w:val="00F85CB9"/>
    <w:rsid w:val="00F87C76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883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0FA77"/>
  <w15:chartTrackingRefBased/>
  <w15:docId w15:val="{20761C39-0416-7340-A8F7-F1CA6390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1A6"/>
    <w:pPr>
      <w:keepNext/>
      <w:keepLines/>
      <w:numPr>
        <w:numId w:val="3"/>
      </w:numPr>
      <w:spacing w:before="360" w:after="8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1</cp:revision>
  <dcterms:created xsi:type="dcterms:W3CDTF">2026-03-13T04:36:00Z</dcterms:created>
  <dcterms:modified xsi:type="dcterms:W3CDTF">2026-03-13T04:38:00Z</dcterms:modified>
</cp:coreProperties>
</file>