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93147" w14:textId="02AA293C" w:rsidR="00653C71" w:rsidRPr="00C20FEF" w:rsidRDefault="00D86B4C" w:rsidP="00653C71">
      <w:pPr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spacing w:val="-10"/>
          <w:kern w:val="28"/>
          <w:sz w:val="32"/>
          <w:szCs w:val="32"/>
        </w:rPr>
      </w:pPr>
      <w:bookmarkStart w:id="0" w:name="_Hlk137189253"/>
      <w:r w:rsidRPr="00D86B4C">
        <w:rPr>
          <w:rFonts w:ascii="Times New Roman" w:eastAsiaTheme="majorEastAsia" w:hAnsi="Times New Roman" w:cs="Times New Roman"/>
          <w:spacing w:val="-10"/>
          <w:kern w:val="28"/>
          <w:sz w:val="32"/>
          <w:szCs w:val="32"/>
        </w:rPr>
        <w:t>Oral Nicotine Pouches and Public Health:  Evidence from an Updated Scoping Review</w:t>
      </w:r>
      <w:r w:rsidR="00653C71" w:rsidRPr="00C20FEF">
        <w:rPr>
          <w:rFonts w:ascii="Times New Roman" w:eastAsiaTheme="majorEastAsia" w:hAnsi="Times New Roman" w:cs="Times New Roman"/>
          <w:spacing w:val="-10"/>
          <w:kern w:val="28"/>
          <w:sz w:val="32"/>
          <w:szCs w:val="32"/>
        </w:rPr>
        <w:t>.</w:t>
      </w:r>
    </w:p>
    <w:bookmarkEnd w:id="0"/>
    <w:p w14:paraId="70F7A73E" w14:textId="77777777" w:rsidR="00C867BE" w:rsidRDefault="00C867BE" w:rsidP="00C867BE">
      <w:pPr>
        <w:rPr>
          <w:rFonts w:ascii="Times New Roman" w:hAnsi="Times New Roman" w:cs="Times New Roman"/>
          <w:sz w:val="24"/>
          <w:szCs w:val="24"/>
        </w:rPr>
      </w:pPr>
    </w:p>
    <w:p w14:paraId="67D7E145" w14:textId="0AE8A61F" w:rsidR="00C867BE" w:rsidRPr="005E5F74" w:rsidRDefault="00C867BE" w:rsidP="00C867BE">
      <w:pPr>
        <w:rPr>
          <w:rFonts w:ascii="Times New Roman" w:hAnsi="Times New Roman" w:cs="Times New Roman"/>
          <w:sz w:val="24"/>
          <w:szCs w:val="24"/>
        </w:rPr>
      </w:pPr>
      <w:r w:rsidRPr="00AF06B6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File</w:t>
      </w:r>
      <w:r w:rsidRPr="00AF06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AF06B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Search strategy for the PubMed Database</w:t>
      </w: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5850"/>
        <w:gridCol w:w="1525"/>
      </w:tblGrid>
      <w:tr w:rsidR="00C867BE" w:rsidRPr="005E5F74" w14:paraId="2D83A181" w14:textId="77777777" w:rsidTr="009815E8">
        <w:tc>
          <w:tcPr>
            <w:tcW w:w="9350" w:type="dxa"/>
            <w:gridSpan w:val="3"/>
          </w:tcPr>
          <w:p w14:paraId="5FE9F5B2" w14:textId="77777777" w:rsidR="00C867BE" w:rsidRPr="005E5F74" w:rsidRDefault="00C867BE" w:rsidP="009815E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en-US"/>
              </w:rPr>
            </w:pPr>
            <w:r w:rsidRPr="005E5F74">
              <w:rPr>
                <w:rFonts w:ascii="Times New Roman" w:hAnsi="Times New Roman" w:cs="Times New Roman"/>
                <w:b/>
                <w:bCs/>
                <w:lang w:eastAsia="en-US"/>
              </w:rPr>
              <w:t>PubMed</w:t>
            </w:r>
          </w:p>
        </w:tc>
      </w:tr>
      <w:tr w:rsidR="00C867BE" w:rsidRPr="005E5F74" w14:paraId="78DEC30D" w14:textId="77777777" w:rsidTr="009815E8">
        <w:tc>
          <w:tcPr>
            <w:tcW w:w="1975" w:type="dxa"/>
          </w:tcPr>
          <w:p w14:paraId="2DD7A4A9" w14:textId="77777777" w:rsidR="00C867BE" w:rsidRPr="005E5F74" w:rsidRDefault="00C867BE" w:rsidP="009815E8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5E5F74">
              <w:rPr>
                <w:rFonts w:ascii="Times New Roman" w:hAnsi="Times New Roman" w:cs="Times New Roman"/>
                <w:b/>
                <w:lang w:eastAsia="en-US"/>
              </w:rPr>
              <w:t>Date Searched</w:t>
            </w:r>
          </w:p>
        </w:tc>
        <w:tc>
          <w:tcPr>
            <w:tcW w:w="5850" w:type="dxa"/>
          </w:tcPr>
          <w:p w14:paraId="44D4B638" w14:textId="77777777" w:rsidR="00C867BE" w:rsidRPr="005E5F74" w:rsidRDefault="00C867BE" w:rsidP="009815E8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5E5F74">
              <w:rPr>
                <w:rFonts w:ascii="Times New Roman" w:hAnsi="Times New Roman" w:cs="Times New Roman"/>
                <w:b/>
                <w:lang w:eastAsia="en-US"/>
              </w:rPr>
              <w:t>Search String</w:t>
            </w:r>
          </w:p>
        </w:tc>
        <w:tc>
          <w:tcPr>
            <w:tcW w:w="1525" w:type="dxa"/>
          </w:tcPr>
          <w:p w14:paraId="2F5F5F7B" w14:textId="77777777" w:rsidR="00C867BE" w:rsidRPr="005E5F74" w:rsidRDefault="00C867BE" w:rsidP="009815E8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5E5F74">
              <w:rPr>
                <w:rFonts w:ascii="Times New Roman" w:hAnsi="Times New Roman" w:cs="Times New Roman"/>
                <w:b/>
                <w:lang w:eastAsia="en-US"/>
              </w:rPr>
              <w:t>Results</w:t>
            </w:r>
          </w:p>
        </w:tc>
      </w:tr>
      <w:tr w:rsidR="00C867BE" w:rsidRPr="005E5F74" w14:paraId="397A468B" w14:textId="77777777" w:rsidTr="00C867BE">
        <w:trPr>
          <w:trHeight w:val="4661"/>
        </w:trPr>
        <w:tc>
          <w:tcPr>
            <w:tcW w:w="1975" w:type="dxa"/>
          </w:tcPr>
          <w:p w14:paraId="14EDD3F8" w14:textId="0BE4FC19" w:rsidR="00C867BE" w:rsidRDefault="004013ED" w:rsidP="009815E8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January 1, 20</w:t>
            </w:r>
            <w:r w:rsidR="00D86B4C">
              <w:rPr>
                <w:rFonts w:ascii="Times New Roman" w:hAnsi="Times New Roman" w:cs="Times New Roman"/>
                <w:lang w:eastAsia="en-US"/>
              </w:rPr>
              <w:t>2</w:t>
            </w:r>
            <w:r w:rsidR="00711BE2">
              <w:rPr>
                <w:rFonts w:ascii="Times New Roman" w:hAnsi="Times New Roman" w:cs="Times New Roman"/>
                <w:lang w:eastAsia="en-US"/>
              </w:rPr>
              <w:t>3</w:t>
            </w:r>
            <w:r w:rsidR="00D86B4C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eastAsia="en-US"/>
              </w:rPr>
              <w:t>t</w:t>
            </w:r>
            <w:r w:rsidR="00C867BE">
              <w:rPr>
                <w:rFonts w:ascii="Times New Roman" w:hAnsi="Times New Roman" w:cs="Times New Roman"/>
                <w:lang w:eastAsia="en-US"/>
              </w:rPr>
              <w:t>hrough</w:t>
            </w:r>
            <w:r w:rsidR="00D86B4C">
              <w:rPr>
                <w:rFonts w:ascii="Times New Roman" w:hAnsi="Times New Roman" w:cs="Times New Roman"/>
                <w:lang w:eastAsia="en-US"/>
              </w:rPr>
              <w:t xml:space="preserve"> September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D86B4C">
              <w:rPr>
                <w:rFonts w:ascii="Times New Roman" w:hAnsi="Times New Roman" w:cs="Times New Roman"/>
                <w:lang w:eastAsia="en-US"/>
              </w:rPr>
              <w:t>30</w:t>
            </w:r>
            <w:r w:rsidR="00C867BE">
              <w:rPr>
                <w:rFonts w:ascii="Times New Roman" w:hAnsi="Times New Roman" w:cs="Times New Roman"/>
                <w:lang w:eastAsia="en-US"/>
              </w:rPr>
              <w:t>, 202</w:t>
            </w:r>
            <w:r w:rsidR="00323509">
              <w:rPr>
                <w:rFonts w:ascii="Times New Roman" w:hAnsi="Times New Roman" w:cs="Times New Roman"/>
                <w:lang w:eastAsia="en-US"/>
              </w:rPr>
              <w:t>5</w:t>
            </w:r>
          </w:p>
          <w:p w14:paraId="02E98985" w14:textId="77777777" w:rsidR="00C867BE" w:rsidRPr="005E5F74" w:rsidRDefault="00C867BE" w:rsidP="009815E8">
            <w:pPr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5850" w:type="dxa"/>
          </w:tcPr>
          <w:p w14:paraId="3722BA4B" w14:textId="5A191AFB" w:rsidR="00C867BE" w:rsidRPr="00C867BE" w:rsidRDefault="00C867BE" w:rsidP="00C867BE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C867BE">
              <w:rPr>
                <w:rFonts w:ascii="Times New Roman" w:hAnsi="Times New Roman" w:cs="Times New Roman"/>
                <w:lang w:eastAsia="en-US"/>
              </w:rPr>
              <w:t>(("VELO"[Title/Abstract] AND "pouch*"[Title/Abstract]) OR ("on"[Title/Abstract] AND "pouch*"[Title/Abstract]) OR "</w:t>
            </w:r>
            <w:proofErr w:type="spellStart"/>
            <w:r w:rsidRPr="00C867BE">
              <w:rPr>
                <w:rFonts w:ascii="Times New Roman" w:hAnsi="Times New Roman" w:cs="Times New Roman"/>
                <w:lang w:eastAsia="en-US"/>
              </w:rPr>
              <w:t>zyn</w:t>
            </w:r>
            <w:proofErr w:type="spellEnd"/>
            <w:r w:rsidRPr="00C867BE">
              <w:rPr>
                <w:rFonts w:ascii="Times New Roman" w:hAnsi="Times New Roman" w:cs="Times New Roman"/>
                <w:lang w:eastAsia="en-US"/>
              </w:rPr>
              <w:t>"[Title/Abstract] OR ("nicotine"[Title/Abstract] AND "pouch*"[Title/Abstract]) OR ("tobacco-free"[Title/Abstract] AND "oral"[Title/Abstract] AND "pouch*"[Title/Abstract]) OR ("modern"[Title/Abstract] AND "oral"[Title/Abstract] AND "nicotine"[Title/Abstract] AND "product*"[Title/Abstract]) OR ("tobacco-free"[All Fields] AND ("lobeline"[</w:t>
            </w:r>
            <w:proofErr w:type="spellStart"/>
            <w:r w:rsidRPr="00C867BE">
              <w:rPr>
                <w:rFonts w:ascii="Times New Roman" w:hAnsi="Times New Roman" w:cs="Times New Roman"/>
                <w:lang w:eastAsia="en-US"/>
              </w:rPr>
              <w:t>MeSH</w:t>
            </w:r>
            <w:proofErr w:type="spellEnd"/>
            <w:r w:rsidRPr="00C867BE">
              <w:rPr>
                <w:rFonts w:ascii="Times New Roman" w:hAnsi="Times New Roman" w:cs="Times New Roman"/>
                <w:lang w:eastAsia="en-US"/>
              </w:rPr>
              <w:t xml:space="preserve"> Terms] OR "lobeline"[All Fields] OR "smokeless"[All Fields] OR ("tobacco, smokeless"[</w:t>
            </w:r>
            <w:proofErr w:type="spellStart"/>
            <w:r w:rsidRPr="00C867BE">
              <w:rPr>
                <w:rFonts w:ascii="Times New Roman" w:hAnsi="Times New Roman" w:cs="Times New Roman"/>
                <w:lang w:eastAsia="en-US"/>
              </w:rPr>
              <w:t>MeSH</w:t>
            </w:r>
            <w:proofErr w:type="spellEnd"/>
            <w:r w:rsidRPr="00C867BE">
              <w:rPr>
                <w:rFonts w:ascii="Times New Roman" w:hAnsi="Times New Roman" w:cs="Times New Roman"/>
                <w:lang w:eastAsia="en-US"/>
              </w:rPr>
              <w:t xml:space="preserve"> Terms] OR ("tobacco"[All Fields] AND "smokeless"[All Fields]) OR "smokeless tobacco"[All Fields] OR "snus"[All Fields]) OR ("tobacco, smokeless"[</w:t>
            </w:r>
            <w:proofErr w:type="spellStart"/>
            <w:r w:rsidRPr="00C867BE">
              <w:rPr>
                <w:rFonts w:ascii="Times New Roman" w:hAnsi="Times New Roman" w:cs="Times New Roman"/>
                <w:lang w:eastAsia="en-US"/>
              </w:rPr>
              <w:t>MeSH</w:t>
            </w:r>
            <w:proofErr w:type="spellEnd"/>
            <w:r w:rsidRPr="00C867BE">
              <w:rPr>
                <w:rFonts w:ascii="Times New Roman" w:hAnsi="Times New Roman" w:cs="Times New Roman"/>
                <w:lang w:eastAsia="en-US"/>
              </w:rPr>
              <w:t xml:space="preserve"> Terms] OR ("tobacco"[All Fields] AND "smokeless"[All Fields]) OR "smokeless tobacco"[All Fields] OR "snuff"[All Fields] OR "snuffs"[All Fields]))) OR ("nicotine-containing"[All Fields] AND "pouch*"[All Fields]) OR ("snus-like"[All Fields] AND "product*"[All Fields])) </w:t>
            </w:r>
          </w:p>
        </w:tc>
        <w:tc>
          <w:tcPr>
            <w:tcW w:w="1525" w:type="dxa"/>
          </w:tcPr>
          <w:p w14:paraId="4A51A6D6" w14:textId="51FF4317" w:rsidR="00C867BE" w:rsidRPr="005E5F74" w:rsidRDefault="00711BE2" w:rsidP="009815E8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263</w:t>
            </w:r>
          </w:p>
        </w:tc>
      </w:tr>
    </w:tbl>
    <w:p w14:paraId="22F1246E" w14:textId="77777777" w:rsidR="00C867BE" w:rsidRDefault="00C867BE" w:rsidP="00C867BE"/>
    <w:p w14:paraId="0F90B100" w14:textId="77777777" w:rsidR="006873B4" w:rsidRDefault="006873B4"/>
    <w:sectPr w:rsidR="00687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26B84"/>
    <w:rsid w:val="00323509"/>
    <w:rsid w:val="00382D9A"/>
    <w:rsid w:val="004013ED"/>
    <w:rsid w:val="004446C3"/>
    <w:rsid w:val="00653C71"/>
    <w:rsid w:val="006873B4"/>
    <w:rsid w:val="00711BE2"/>
    <w:rsid w:val="00C867BE"/>
    <w:rsid w:val="00D86B4C"/>
    <w:rsid w:val="00E26B84"/>
    <w:rsid w:val="00FC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19CF2E"/>
  <w15:chartTrackingRefBased/>
  <w15:docId w15:val="{7E2E457B-3CB9-4E2E-9070-3451221FA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7BE"/>
    <w:rPr>
      <w:rFonts w:ascii="Calibri" w:eastAsia="Calibri" w:hAnsi="Calibri" w:cs="Calibri"/>
      <w:kern w:val="0"/>
      <w:lang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Nargiz Travis</dc:creator>
  <cp:keywords/>
  <dc:description/>
  <cp:lastModifiedBy>Nargiz Travis</cp:lastModifiedBy>
  <cp:revision>8</cp:revision>
  <dcterms:created xsi:type="dcterms:W3CDTF">2023-12-15T10:38:00Z</dcterms:created>
  <dcterms:modified xsi:type="dcterms:W3CDTF">2026-01-07T17:11:00Z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2b56f91df14e62e81bbe391b41e833df73033346b45ede8b5c5b2b9420d5f758</vt:lpwstr>
  </property>
</Properties>
</file>