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76" w:rsidRPr="00876FA7" w:rsidRDefault="00067676" w:rsidP="00067676">
      <w:pPr>
        <w:spacing w:line="48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F3167F">
        <w:rPr>
          <w:rFonts w:ascii="Times New Roman" w:hAnsi="Times New Roman" w:cs="Times New Roman"/>
          <w:b/>
          <w:sz w:val="24"/>
          <w:szCs w:val="24"/>
        </w:rPr>
        <w:t>Table</w:t>
      </w:r>
      <w:r w:rsidR="00B32C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</w:t>
      </w:r>
      <w:r w:rsidRPr="00A47DA6">
        <w:rPr>
          <w:rFonts w:ascii="Times New Roman" w:hAnsi="Times New Roman" w:cs="Times New Roman"/>
          <w:b/>
          <w:sz w:val="24"/>
          <w:szCs w:val="24"/>
          <w:rtl/>
          <w:lang w:bidi="he-IL"/>
        </w:rPr>
        <w:t>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704">
        <w:rPr>
          <w:rFonts w:ascii="Times New Roman" w:hAnsi="Times New Roman" w:cs="Times New Roman"/>
          <w:b/>
          <w:sz w:val="24"/>
          <w:szCs w:val="24"/>
        </w:rPr>
        <w:t xml:space="preserve">Result of smell identification test between </w:t>
      </w:r>
      <w:r>
        <w:rPr>
          <w:rFonts w:ascii="Times New Roman" w:hAnsi="Times New Roman" w:cs="Times New Roman"/>
          <w:b/>
          <w:sz w:val="24"/>
          <w:szCs w:val="24"/>
        </w:rPr>
        <w:t xml:space="preserve">breast cancer </w:t>
      </w:r>
      <w:r w:rsidRPr="00846704">
        <w:rPr>
          <w:rFonts w:ascii="Times New Roman" w:hAnsi="Times New Roman" w:cs="Times New Roman"/>
          <w:b/>
          <w:sz w:val="24"/>
          <w:szCs w:val="24"/>
        </w:rPr>
        <w:t>patients and controls</w:t>
      </w:r>
      <w:r w:rsidRPr="00876FA7">
        <w:rPr>
          <w:rFonts w:ascii="Times New Roman" w:hAnsi="Times New Roman" w:cs="Times New Roman"/>
          <w:sz w:val="24"/>
          <w:szCs w:val="24"/>
        </w:rPr>
        <w:t xml:space="preserve">. G1-G4 </w:t>
      </w:r>
      <w:r>
        <w:rPr>
          <w:rFonts w:ascii="Times New Roman" w:hAnsi="Times New Roman" w:cs="Times New Roman"/>
          <w:sz w:val="24"/>
          <w:szCs w:val="24"/>
        </w:rPr>
        <w:t>were</w:t>
      </w:r>
      <w:r w:rsidRPr="00876FA7">
        <w:rPr>
          <w:rFonts w:ascii="Times New Roman" w:hAnsi="Times New Roman" w:cs="Times New Roman"/>
          <w:sz w:val="24"/>
          <w:szCs w:val="24"/>
        </w:rPr>
        <w:t xml:space="preserve"> the four groups </w:t>
      </w:r>
      <w:r>
        <w:rPr>
          <w:rFonts w:ascii="Times New Roman" w:hAnsi="Times New Roman" w:cs="Times New Roman"/>
          <w:sz w:val="24"/>
          <w:szCs w:val="24"/>
        </w:rPr>
        <w:t xml:space="preserve">of local odorants </w:t>
      </w:r>
      <w:r w:rsidRPr="00876FA7">
        <w:rPr>
          <w:rFonts w:ascii="Times New Roman" w:hAnsi="Times New Roman" w:cs="Times New Roman"/>
          <w:sz w:val="24"/>
          <w:szCs w:val="24"/>
        </w:rPr>
        <w:t>used for forced choice test to correctly identify the test odorants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76FA7">
        <w:rPr>
          <w:rFonts w:ascii="Times New Roman" w:hAnsi="Times New Roman" w:cs="Times New Roman"/>
          <w:sz w:val="24"/>
          <w:szCs w:val="24"/>
        </w:rPr>
        <w:t xml:space="preserve">With respect to three </w:t>
      </w:r>
      <w:r>
        <w:rPr>
          <w:rFonts w:ascii="Times New Roman" w:hAnsi="Times New Roman" w:cs="Times New Roman"/>
          <w:sz w:val="24"/>
          <w:szCs w:val="24"/>
        </w:rPr>
        <w:t xml:space="preserve">test </w:t>
      </w:r>
      <w:r w:rsidRPr="00876FA7">
        <w:rPr>
          <w:rFonts w:ascii="Times New Roman" w:hAnsi="Times New Roman" w:cs="Times New Roman"/>
          <w:sz w:val="24"/>
          <w:szCs w:val="24"/>
        </w:rPr>
        <w:t xml:space="preserve">odorants </w:t>
      </w:r>
      <w:r>
        <w:rPr>
          <w:rFonts w:ascii="Times New Roman" w:hAnsi="Times New Roman" w:cs="Times New Roman"/>
          <w:sz w:val="24"/>
          <w:szCs w:val="24"/>
        </w:rPr>
        <w:t>(ginger,</w:t>
      </w:r>
      <w:r w:rsidRPr="00041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mjmoh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dkoh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76FA7">
        <w:rPr>
          <w:rFonts w:ascii="Times New Roman" w:hAnsi="Times New Roman" w:cs="Times New Roman"/>
          <w:sz w:val="24"/>
          <w:szCs w:val="24"/>
        </w:rPr>
        <w:t>there was significant smell identification impairment</w:t>
      </w:r>
      <w:r>
        <w:rPr>
          <w:rFonts w:ascii="Times New Roman" w:hAnsi="Times New Roman" w:cs="Times New Roman"/>
          <w:sz w:val="24"/>
          <w:szCs w:val="24"/>
        </w:rPr>
        <w:t xml:space="preserve"> as compared to healthy controls (</w:t>
      </w:r>
      <w:r w:rsidRPr="00294667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value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0.002, 0.000</w:t>
      </w:r>
      <w:r w:rsidRPr="00876F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&amp; 0.006 respectively). The difference with respect to lemon was not significant (</w:t>
      </w:r>
      <w:r w:rsidRPr="00294667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-value=0.057). </w:t>
      </w:r>
      <w:r w:rsidRPr="00876FA7">
        <w:rPr>
          <w:rFonts w:ascii="Times New Roman" w:hAnsi="Times New Roman" w:cs="Times New Roman"/>
          <w:sz w:val="24"/>
          <w:szCs w:val="24"/>
        </w:rPr>
        <w:t xml:space="preserve">Statistical analysis was done using One Way ANOVA. A </w:t>
      </w:r>
      <w:r w:rsidRPr="00067676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876FA7">
        <w:rPr>
          <w:rFonts w:ascii="Times New Roman" w:hAnsi="Times New Roman" w:cs="Times New Roman"/>
          <w:sz w:val="24"/>
          <w:szCs w:val="24"/>
        </w:rPr>
        <w:t xml:space="preserve"> value of ≤ 0.05 was considered statistical</w:t>
      </w:r>
      <w:r>
        <w:rPr>
          <w:rFonts w:ascii="Times New Roman" w:hAnsi="Times New Roman" w:cs="Times New Roman"/>
          <w:sz w:val="24"/>
          <w:szCs w:val="24"/>
        </w:rPr>
        <w:t>ly</w:t>
      </w:r>
      <w:r w:rsidRPr="00876FA7">
        <w:rPr>
          <w:rFonts w:ascii="Times New Roman" w:hAnsi="Times New Roman" w:cs="Times New Roman"/>
          <w:sz w:val="24"/>
          <w:szCs w:val="24"/>
        </w:rPr>
        <w:t xml:space="preserve"> significant difference.</w:t>
      </w:r>
    </w:p>
    <w:p w:rsidR="00067676" w:rsidRPr="00876FA7" w:rsidRDefault="00067676" w:rsidP="00067676">
      <w:pPr>
        <w:spacing w:line="480" w:lineRule="auto"/>
        <w:ind w:left="720" w:righ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ightShading-Accent4"/>
        <w:tblW w:w="0" w:type="auto"/>
        <w:tblLayout w:type="fixed"/>
        <w:tblLook w:val="0000" w:firstRow="0" w:lastRow="0" w:firstColumn="0" w:lastColumn="0" w:noHBand="0" w:noVBand="0"/>
      </w:tblPr>
      <w:tblGrid>
        <w:gridCol w:w="2496"/>
        <w:gridCol w:w="1716"/>
        <w:gridCol w:w="1498"/>
        <w:gridCol w:w="1030"/>
        <w:gridCol w:w="1420"/>
        <w:gridCol w:w="1030"/>
        <w:gridCol w:w="1030"/>
      </w:tblGrid>
      <w:tr w:rsidR="00067676" w:rsidRPr="00876FA7" w:rsidTr="00FF1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12" w:type="dxa"/>
            <w:gridSpan w:val="2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 of Squares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42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Square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</w:tr>
      <w:tr w:rsidR="00067676" w:rsidRPr="00876FA7" w:rsidTr="00FF17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vMerge w:val="restart"/>
          </w:tcPr>
          <w:p w:rsidR="00FF171E" w:rsidRDefault="00FF171E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Reslut</w:t>
            </w:r>
            <w:proofErr w:type="spellEnd"/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Smell test G1  {ginger}</w:t>
            </w:r>
          </w:p>
        </w:tc>
        <w:tc>
          <w:tcPr>
            <w:tcW w:w="1716" w:type="dxa"/>
          </w:tcPr>
          <w:p w:rsidR="00FF171E" w:rsidRDefault="00FF171E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Between Groups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:rsidR="00FF171E" w:rsidRDefault="00FF171E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2.250</w:t>
            </w:r>
          </w:p>
        </w:tc>
        <w:tc>
          <w:tcPr>
            <w:tcW w:w="1030" w:type="dxa"/>
          </w:tcPr>
          <w:p w:rsidR="00FF171E" w:rsidRDefault="00FF171E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:rsidR="00FF171E" w:rsidRDefault="00FF171E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2.250</w:t>
            </w:r>
          </w:p>
        </w:tc>
        <w:tc>
          <w:tcPr>
            <w:tcW w:w="1030" w:type="dxa"/>
          </w:tcPr>
          <w:p w:rsidR="00FF171E" w:rsidRDefault="00FF171E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" w:type="dxa"/>
          </w:tcPr>
          <w:p w:rsidR="00FF171E" w:rsidRDefault="00FF171E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.002</w:t>
            </w:r>
          </w:p>
        </w:tc>
      </w:tr>
      <w:tr w:rsidR="00067676" w:rsidRPr="00876FA7" w:rsidTr="00FF1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vMerge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Within Groups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8.550</w:t>
            </w: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.199</w:t>
            </w: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76" w:rsidRPr="00876FA7" w:rsidTr="00FF17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vMerge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10.800</w:t>
            </w: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76" w:rsidRPr="00876FA7" w:rsidTr="00FF1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vMerge w:val="restart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Reslut</w:t>
            </w:r>
            <w:proofErr w:type="spellEnd"/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Smell test G2  {lemon}</w:t>
            </w:r>
          </w:p>
        </w:tc>
        <w:tc>
          <w:tcPr>
            <w:tcW w:w="1716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Between Groups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.538</w:t>
            </w: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.538</w:t>
            </w: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.057</w:t>
            </w:r>
          </w:p>
        </w:tc>
      </w:tr>
      <w:tr w:rsidR="00067676" w:rsidRPr="00876FA7" w:rsidTr="00FF17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vMerge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Within Groups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6.040</w:t>
            </w: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.140</w:t>
            </w: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76" w:rsidRPr="00876FA7" w:rsidTr="00FF1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vMerge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6.578</w:t>
            </w: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76" w:rsidRPr="00876FA7" w:rsidTr="00FF17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vMerge w:val="restart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Reslut</w:t>
            </w:r>
            <w:proofErr w:type="spellEnd"/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Smell test G3 {</w:t>
            </w:r>
            <w:proofErr w:type="spellStart"/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mjmoh</w:t>
            </w:r>
            <w:proofErr w:type="spellEnd"/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}</w:t>
            </w:r>
          </w:p>
        </w:tc>
        <w:tc>
          <w:tcPr>
            <w:tcW w:w="1716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Between Groups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2.454</w:t>
            </w: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2.454</w:t>
            </w: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067676" w:rsidRPr="00876FA7" w:rsidTr="00FF1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vMerge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Within Groups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6.790</w:t>
            </w: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.158</w:t>
            </w: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76" w:rsidRPr="00876FA7" w:rsidTr="00FF17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vMerge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9.244</w:t>
            </w: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76" w:rsidRPr="00876FA7" w:rsidTr="00FF1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vMerge w:val="restart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Reslut</w:t>
            </w:r>
            <w:proofErr w:type="spellEnd"/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Smell test G4  {</w:t>
            </w:r>
            <w:proofErr w:type="spellStart"/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dkoh</w:t>
            </w:r>
            <w:proofErr w:type="spellEnd"/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}</w:t>
            </w:r>
          </w:p>
        </w:tc>
        <w:tc>
          <w:tcPr>
            <w:tcW w:w="1716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Between Groups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1.068</w:t>
            </w: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1.068</w:t>
            </w: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31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.006</w:t>
            </w:r>
          </w:p>
        </w:tc>
      </w:tr>
      <w:tr w:rsidR="00067676" w:rsidRPr="00876FA7" w:rsidTr="00FF171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vMerge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Within Groups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5.510</w:t>
            </w: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.128</w:t>
            </w: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76" w:rsidRPr="00876FA7" w:rsidTr="00FF1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6" w:type="dxa"/>
            <w:vMerge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6.578</w:t>
            </w: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0" w:type="dxa"/>
          </w:tcPr>
          <w:p w:rsidR="00067676" w:rsidRPr="00876FA7" w:rsidRDefault="00067676" w:rsidP="00D2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67676" w:rsidRPr="00876FA7" w:rsidRDefault="00067676" w:rsidP="00FF171E">
      <w:pPr>
        <w:rPr>
          <w:rFonts w:ascii="Times New Roman" w:hAnsi="Times New Roman" w:cs="Times New Roman"/>
          <w:sz w:val="24"/>
          <w:szCs w:val="24"/>
        </w:rPr>
      </w:pPr>
    </w:p>
    <w:sectPr w:rsidR="00067676" w:rsidRPr="00876FA7" w:rsidSect="001D0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76"/>
    <w:rsid w:val="00067676"/>
    <w:rsid w:val="001D0D4B"/>
    <w:rsid w:val="002A1A94"/>
    <w:rsid w:val="003E0FAF"/>
    <w:rsid w:val="00576EC2"/>
    <w:rsid w:val="0070595D"/>
    <w:rsid w:val="00B32C61"/>
    <w:rsid w:val="00D124FA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76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FF171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FF171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76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FF171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FF171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Tesfamichael</dc:creator>
  <cp:lastModifiedBy>Muntaser</cp:lastModifiedBy>
  <cp:revision>4</cp:revision>
  <dcterms:created xsi:type="dcterms:W3CDTF">2021-09-09T11:35:00Z</dcterms:created>
  <dcterms:modified xsi:type="dcterms:W3CDTF">2021-09-06T06:46:00Z</dcterms:modified>
</cp:coreProperties>
</file>