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F3950" w14:textId="77777777" w:rsidR="009C42F0" w:rsidRPr="00CA3674" w:rsidRDefault="009C42F0" w:rsidP="009C42F0">
      <w:pPr>
        <w:spacing w:line="276" w:lineRule="auto"/>
        <w:rPr>
          <w:b/>
          <w:bCs/>
        </w:rPr>
      </w:pPr>
      <w:r w:rsidRPr="00CA3674">
        <w:rPr>
          <w:b/>
          <w:bCs/>
        </w:rPr>
        <w:t>Conceptual (Graphical) Abstract</w:t>
      </w:r>
    </w:p>
    <w:p w14:paraId="074672E1" w14:textId="77777777" w:rsidR="009C42F0" w:rsidRDefault="009C42F0" w:rsidP="009C42F0">
      <w:pPr>
        <w:spacing w:line="276" w:lineRule="auto"/>
      </w:pPr>
      <w:r w:rsidRPr="00CA3674">
        <w:t>Ecopath modeling and ecosystem network analysis reveal that Farmington Bay sheet-flow wetlands operate as a detritus-dominated benthic food web. Benthic algae and microbial recycling rapidly convert organic matter into chironomid biomass, which forms the primary energy pathway supporting migratory waterbirds. High internal recycling and network redundancy create an energetically efficient ecosystem that nevertheless relies on a small number of key invertebrate taxa.</w:t>
      </w:r>
    </w:p>
    <w:p w14:paraId="0ED6F4C0" w14:textId="77777777" w:rsidR="00056DAD" w:rsidRDefault="00056DAD"/>
    <w:p w14:paraId="0278FB50" w14:textId="77777777" w:rsidR="009C42F0" w:rsidRDefault="009C42F0"/>
    <w:p w14:paraId="7B85D3D8" w14:textId="77777777" w:rsidR="009C42F0" w:rsidRDefault="009C42F0" w:rsidP="009C42F0">
      <w:pPr>
        <w:spacing w:line="480" w:lineRule="auto"/>
      </w:pPr>
      <w:r>
        <w:rPr>
          <w:noProof/>
        </w:rPr>
        <w:drawing>
          <wp:inline distT="0" distB="0" distL="0" distR="0" wp14:anchorId="40196614" wp14:editId="296DD5B9">
            <wp:extent cx="5943600" cy="3962400"/>
            <wp:effectExtent l="0" t="0" r="0" b="0"/>
            <wp:docPr id="402399073" name="Picture 5" descr="A diagram of a bird life cy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99073" name="Picture 5" descr="A diagram of a bird life cycl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22CAD6BA" w14:textId="77777777" w:rsidR="009C42F0" w:rsidRDefault="009C42F0"/>
    <w:sectPr w:rsidR="009C42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2F0"/>
    <w:rsid w:val="00056DAD"/>
    <w:rsid w:val="002173EB"/>
    <w:rsid w:val="00526A5D"/>
    <w:rsid w:val="00684052"/>
    <w:rsid w:val="009C42F0"/>
    <w:rsid w:val="00B74063"/>
    <w:rsid w:val="00D33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490B19"/>
  <w15:chartTrackingRefBased/>
  <w15:docId w15:val="{608AD7CF-41C6-FF45-97D6-F62EEC1A8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2F0"/>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C42F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C42F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C42F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C42F0"/>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C42F0"/>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C42F0"/>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C42F0"/>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C42F0"/>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C42F0"/>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2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42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42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42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42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42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42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42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42F0"/>
    <w:rPr>
      <w:rFonts w:eastAsiaTheme="majorEastAsia" w:cstheme="majorBidi"/>
      <w:color w:val="272727" w:themeColor="text1" w:themeTint="D8"/>
    </w:rPr>
  </w:style>
  <w:style w:type="paragraph" w:styleId="Title">
    <w:name w:val="Title"/>
    <w:basedOn w:val="Normal"/>
    <w:next w:val="Normal"/>
    <w:link w:val="TitleChar"/>
    <w:uiPriority w:val="10"/>
    <w:qFormat/>
    <w:rsid w:val="009C42F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C42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42F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C42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42F0"/>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9C42F0"/>
    <w:rPr>
      <w:i/>
      <w:iCs/>
      <w:color w:val="404040" w:themeColor="text1" w:themeTint="BF"/>
    </w:rPr>
  </w:style>
  <w:style w:type="paragraph" w:styleId="ListParagraph">
    <w:name w:val="List Paragraph"/>
    <w:basedOn w:val="Normal"/>
    <w:uiPriority w:val="34"/>
    <w:qFormat/>
    <w:rsid w:val="009C42F0"/>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9C42F0"/>
    <w:rPr>
      <w:i/>
      <w:iCs/>
      <w:color w:val="0F4761" w:themeColor="accent1" w:themeShade="BF"/>
    </w:rPr>
  </w:style>
  <w:style w:type="paragraph" w:styleId="IntenseQuote">
    <w:name w:val="Intense Quote"/>
    <w:basedOn w:val="Normal"/>
    <w:next w:val="Normal"/>
    <w:link w:val="IntenseQuoteChar"/>
    <w:uiPriority w:val="30"/>
    <w:qFormat/>
    <w:rsid w:val="009C42F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C42F0"/>
    <w:rPr>
      <w:i/>
      <w:iCs/>
      <w:color w:val="0F4761" w:themeColor="accent1" w:themeShade="BF"/>
    </w:rPr>
  </w:style>
  <w:style w:type="character" w:styleId="IntenseReference">
    <w:name w:val="Intense Reference"/>
    <w:basedOn w:val="DefaultParagraphFont"/>
    <w:uiPriority w:val="32"/>
    <w:qFormat/>
    <w:rsid w:val="009C42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433</Characters>
  <Application>Microsoft Office Word</Application>
  <DocSecurity>0</DocSecurity>
  <Lines>3</Lines>
  <Paragraphs>1</Paragraphs>
  <ScaleCrop>false</ScaleCrop>
  <Company/>
  <LinksUpToDate>false</LinksUpToDate>
  <CharactersWithSpaces>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Richards</dc:creator>
  <cp:keywords/>
  <dc:description/>
  <cp:lastModifiedBy>David Richards</cp:lastModifiedBy>
  <cp:revision>1</cp:revision>
  <dcterms:created xsi:type="dcterms:W3CDTF">2026-03-10T14:40:00Z</dcterms:created>
  <dcterms:modified xsi:type="dcterms:W3CDTF">2026-03-10T14:41:00Z</dcterms:modified>
</cp:coreProperties>
</file>