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444AF" w14:textId="5CB6C46E" w:rsidR="007E1D80" w:rsidRPr="007E1D80" w:rsidRDefault="002402D1" w:rsidP="007E1D80">
      <w:pPr>
        <w:spacing w:after="160" w:line="259" w:lineRule="auto"/>
        <w:rPr>
          <w:rFonts w:eastAsia="Times New Roman"/>
          <w:b/>
          <w:bCs/>
          <w:color w:val="000000"/>
          <w:u w:val="single" w:color="000000"/>
          <w:lang w:val="en-US"/>
        </w:rPr>
      </w:pPr>
      <w:r>
        <w:rPr>
          <w:rFonts w:eastAsia="Times New Roman"/>
          <w:b/>
          <w:bCs/>
          <w:color w:val="000000"/>
          <w:u w:val="single" w:color="000000"/>
          <w:lang w:val="en-US"/>
        </w:rPr>
        <w:t>Supplementary file</w:t>
      </w:r>
      <w:r w:rsidR="007E1D80" w:rsidRPr="007E1D80">
        <w:rPr>
          <w:rFonts w:eastAsia="Times New Roman"/>
          <w:b/>
          <w:bCs/>
          <w:color w:val="000000"/>
          <w:u w:val="single" w:color="000000"/>
          <w:lang w:val="en-US"/>
        </w:rPr>
        <w:t xml:space="preserve"> </w:t>
      </w:r>
    </w:p>
    <w:tbl>
      <w:tblPr>
        <w:tblStyle w:val="TableGrid2"/>
        <w:tblW w:w="9090" w:type="dxa"/>
        <w:tblInd w:w="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0"/>
        <w:gridCol w:w="2520"/>
        <w:gridCol w:w="2610"/>
      </w:tblGrid>
      <w:tr w:rsidR="007E1D80" w:rsidRPr="007E1D80" w14:paraId="48E57A86" w14:textId="77777777" w:rsidTr="00815DFD">
        <w:trPr>
          <w:trHeight w:val="233"/>
        </w:trPr>
        <w:tc>
          <w:tcPr>
            <w:tcW w:w="9090" w:type="dxa"/>
            <w:gridSpan w:val="3"/>
            <w:tcBorders>
              <w:bottom w:val="single" w:sz="4" w:space="0" w:color="auto"/>
            </w:tcBorders>
            <w:noWrap/>
          </w:tcPr>
          <w:p w14:paraId="56DBCA1C" w14:textId="77777777" w:rsidR="007E1D80" w:rsidRPr="007E1D80" w:rsidRDefault="007E1D80" w:rsidP="007E1D80">
            <w:pPr>
              <w:spacing w:after="0" w:line="240" w:lineRule="auto"/>
              <w:rPr>
                <w:b/>
                <w:sz w:val="20"/>
              </w:rPr>
            </w:pPr>
            <w:r w:rsidRPr="007E1D80">
              <w:rPr>
                <w:b/>
                <w:sz w:val="20"/>
              </w:rPr>
              <w:t>Appendix Table 1 Comparative sensitivity analysis between pre-imputation and post-imputation data of variables with missing data</w:t>
            </w:r>
          </w:p>
        </w:tc>
      </w:tr>
      <w:tr w:rsidR="007E1D80" w:rsidRPr="007E1D80" w14:paraId="4FB2D2C5" w14:textId="77777777" w:rsidTr="00815DFD">
        <w:trPr>
          <w:trHeight w:val="233"/>
        </w:trPr>
        <w:tc>
          <w:tcPr>
            <w:tcW w:w="3960" w:type="dxa"/>
            <w:tcBorders>
              <w:top w:val="single" w:sz="4" w:space="0" w:color="auto"/>
            </w:tcBorders>
            <w:noWrap/>
          </w:tcPr>
          <w:p w14:paraId="269A452B" w14:textId="77777777" w:rsidR="007E1D80" w:rsidRPr="007E1D80" w:rsidRDefault="007E1D80" w:rsidP="007E1D80">
            <w:pPr>
              <w:spacing w:after="0" w:line="240" w:lineRule="auto"/>
              <w:rPr>
                <w:b/>
                <w:bCs/>
                <w:sz w:val="20"/>
                <w:lang w:val="en-US"/>
              </w:rPr>
            </w:pPr>
            <w:r w:rsidRPr="007E1D80">
              <w:rPr>
                <w:b/>
                <w:bCs/>
                <w:sz w:val="20"/>
                <w:lang w:val="en-US"/>
              </w:rPr>
              <w:t>Characteristic</w:t>
            </w:r>
          </w:p>
        </w:tc>
        <w:tc>
          <w:tcPr>
            <w:tcW w:w="2520" w:type="dxa"/>
            <w:tcBorders>
              <w:top w:val="single" w:sz="4" w:space="0" w:color="auto"/>
            </w:tcBorders>
          </w:tcPr>
          <w:p w14:paraId="075C37F9" w14:textId="77777777" w:rsidR="007E1D80" w:rsidRPr="007E1D80" w:rsidRDefault="007E1D80" w:rsidP="007E1D80">
            <w:pPr>
              <w:spacing w:after="0" w:line="240" w:lineRule="auto"/>
              <w:jc w:val="center"/>
              <w:rPr>
                <w:b/>
                <w:bCs/>
                <w:sz w:val="20"/>
                <w:lang w:val="en-US"/>
              </w:rPr>
            </w:pPr>
            <w:r w:rsidRPr="007E1D80">
              <w:rPr>
                <w:b/>
                <w:bCs/>
                <w:sz w:val="20"/>
                <w:lang w:val="en-US"/>
              </w:rPr>
              <w:t xml:space="preserve">Pre-imputation </w:t>
            </w:r>
          </w:p>
        </w:tc>
        <w:tc>
          <w:tcPr>
            <w:tcW w:w="2610" w:type="dxa"/>
            <w:tcBorders>
              <w:top w:val="single" w:sz="4" w:space="0" w:color="auto"/>
            </w:tcBorders>
          </w:tcPr>
          <w:p w14:paraId="77DC0B85" w14:textId="77777777" w:rsidR="007E1D80" w:rsidRPr="007E1D80" w:rsidRDefault="007E1D80" w:rsidP="007E1D80">
            <w:pPr>
              <w:spacing w:after="0" w:line="240" w:lineRule="auto"/>
              <w:jc w:val="center"/>
              <w:rPr>
                <w:b/>
                <w:bCs/>
                <w:sz w:val="20"/>
                <w:lang w:val="en-US"/>
              </w:rPr>
            </w:pPr>
            <w:r w:rsidRPr="007E1D80">
              <w:rPr>
                <w:b/>
                <w:bCs/>
                <w:sz w:val="20"/>
                <w:lang w:val="en-US"/>
              </w:rPr>
              <w:t xml:space="preserve">Post-imputation </w:t>
            </w:r>
          </w:p>
        </w:tc>
      </w:tr>
      <w:tr w:rsidR="007E1D80" w:rsidRPr="007E1D80" w14:paraId="626504F4" w14:textId="77777777" w:rsidTr="00815DFD">
        <w:trPr>
          <w:trHeight w:val="300"/>
        </w:trPr>
        <w:tc>
          <w:tcPr>
            <w:tcW w:w="3960" w:type="dxa"/>
            <w:noWrap/>
          </w:tcPr>
          <w:p w14:paraId="1A4CA74F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Education level, Weighted % (95% CI)</w:t>
            </w:r>
          </w:p>
        </w:tc>
        <w:tc>
          <w:tcPr>
            <w:tcW w:w="2520" w:type="dxa"/>
          </w:tcPr>
          <w:p w14:paraId="09BB5014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</w:p>
        </w:tc>
        <w:tc>
          <w:tcPr>
            <w:tcW w:w="2610" w:type="dxa"/>
          </w:tcPr>
          <w:p w14:paraId="71FBC297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</w:p>
        </w:tc>
      </w:tr>
      <w:tr w:rsidR="007E1D80" w:rsidRPr="007E1D80" w14:paraId="50CA4117" w14:textId="77777777" w:rsidTr="00815DFD">
        <w:trPr>
          <w:trHeight w:val="300"/>
        </w:trPr>
        <w:tc>
          <w:tcPr>
            <w:tcW w:w="3960" w:type="dxa"/>
            <w:noWrap/>
          </w:tcPr>
          <w:p w14:paraId="587BE645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</w:rPr>
              <w:tab/>
              <w:t>College graduate</w:t>
            </w:r>
          </w:p>
        </w:tc>
        <w:tc>
          <w:tcPr>
            <w:tcW w:w="2520" w:type="dxa"/>
          </w:tcPr>
          <w:p w14:paraId="243DD8E8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27.6 (23.8 – 31.4)</w:t>
            </w:r>
          </w:p>
        </w:tc>
        <w:tc>
          <w:tcPr>
            <w:tcW w:w="2610" w:type="dxa"/>
          </w:tcPr>
          <w:p w14:paraId="73B70F13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27.6 (23.8 – 31.4)</w:t>
            </w:r>
          </w:p>
        </w:tc>
      </w:tr>
      <w:tr w:rsidR="007E1D80" w:rsidRPr="007E1D80" w14:paraId="44A5623D" w14:textId="77777777" w:rsidTr="00815DFD">
        <w:trPr>
          <w:trHeight w:val="300"/>
        </w:trPr>
        <w:tc>
          <w:tcPr>
            <w:tcW w:w="3960" w:type="dxa"/>
            <w:noWrap/>
          </w:tcPr>
          <w:p w14:paraId="7A2FEC7D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</w:rPr>
              <w:tab/>
              <w:t>Some college</w:t>
            </w:r>
          </w:p>
        </w:tc>
        <w:tc>
          <w:tcPr>
            <w:tcW w:w="2520" w:type="dxa"/>
          </w:tcPr>
          <w:p w14:paraId="1B906F26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33.1 (30.6 – 35.8)</w:t>
            </w:r>
          </w:p>
        </w:tc>
        <w:tc>
          <w:tcPr>
            <w:tcW w:w="2610" w:type="dxa"/>
          </w:tcPr>
          <w:p w14:paraId="0F04C279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33.1 (30.5 – 35.8)</w:t>
            </w:r>
          </w:p>
        </w:tc>
      </w:tr>
      <w:tr w:rsidR="007E1D80" w:rsidRPr="007E1D80" w14:paraId="3B52FAF0" w14:textId="77777777" w:rsidTr="00815DFD">
        <w:trPr>
          <w:trHeight w:val="300"/>
        </w:trPr>
        <w:tc>
          <w:tcPr>
            <w:tcW w:w="3960" w:type="dxa"/>
            <w:noWrap/>
          </w:tcPr>
          <w:p w14:paraId="17B6A68A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</w:rPr>
              <w:tab/>
              <w:t>High school graduate</w:t>
            </w:r>
          </w:p>
        </w:tc>
        <w:tc>
          <w:tcPr>
            <w:tcW w:w="2520" w:type="dxa"/>
          </w:tcPr>
          <w:p w14:paraId="551FB095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25.9 (23.6 – 28.3)</w:t>
            </w:r>
          </w:p>
        </w:tc>
        <w:tc>
          <w:tcPr>
            <w:tcW w:w="2610" w:type="dxa"/>
          </w:tcPr>
          <w:p w14:paraId="3BC623AA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25.9 (23.5 – 28.4)</w:t>
            </w:r>
          </w:p>
        </w:tc>
      </w:tr>
      <w:tr w:rsidR="007E1D80" w:rsidRPr="007E1D80" w14:paraId="06B3B07E" w14:textId="77777777" w:rsidTr="00815DFD">
        <w:trPr>
          <w:trHeight w:val="300"/>
        </w:trPr>
        <w:tc>
          <w:tcPr>
            <w:tcW w:w="3960" w:type="dxa"/>
            <w:noWrap/>
          </w:tcPr>
          <w:p w14:paraId="79719C48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</w:rPr>
              <w:tab/>
              <w:t>Less than high school</w:t>
            </w:r>
          </w:p>
        </w:tc>
        <w:tc>
          <w:tcPr>
            <w:tcW w:w="2520" w:type="dxa"/>
          </w:tcPr>
          <w:p w14:paraId="168560DB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13.4 (11.6 – 15.3)</w:t>
            </w:r>
          </w:p>
        </w:tc>
        <w:tc>
          <w:tcPr>
            <w:tcW w:w="2610" w:type="dxa"/>
          </w:tcPr>
          <w:p w14:paraId="15E17E37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13.4 (11.5 – 15.2)</w:t>
            </w:r>
          </w:p>
        </w:tc>
      </w:tr>
      <w:tr w:rsidR="007E1D80" w:rsidRPr="007E1D80" w14:paraId="208EEAE7" w14:textId="77777777" w:rsidTr="00815DFD">
        <w:trPr>
          <w:trHeight w:val="300"/>
        </w:trPr>
        <w:tc>
          <w:tcPr>
            <w:tcW w:w="3960" w:type="dxa"/>
            <w:noWrap/>
          </w:tcPr>
          <w:p w14:paraId="36868134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 xml:space="preserve">Annual household income, Weighted % (95% CI) </w:t>
            </w:r>
          </w:p>
        </w:tc>
        <w:tc>
          <w:tcPr>
            <w:tcW w:w="2520" w:type="dxa"/>
          </w:tcPr>
          <w:p w14:paraId="611780E7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</w:p>
        </w:tc>
        <w:tc>
          <w:tcPr>
            <w:tcW w:w="2610" w:type="dxa"/>
          </w:tcPr>
          <w:p w14:paraId="5DB91607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</w:p>
        </w:tc>
      </w:tr>
      <w:tr w:rsidR="007E1D80" w:rsidRPr="007E1D80" w14:paraId="60C961CE" w14:textId="77777777" w:rsidTr="00815DFD">
        <w:trPr>
          <w:trHeight w:val="233"/>
        </w:trPr>
        <w:tc>
          <w:tcPr>
            <w:tcW w:w="3960" w:type="dxa"/>
            <w:noWrap/>
          </w:tcPr>
          <w:p w14:paraId="25D66A06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</w:rPr>
              <w:tab/>
              <w:t>&lt; $55,000</w:t>
            </w:r>
          </w:p>
        </w:tc>
        <w:tc>
          <w:tcPr>
            <w:tcW w:w="2520" w:type="dxa"/>
          </w:tcPr>
          <w:p w14:paraId="2DAE344F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48.5 (44.7 – 52.4)</w:t>
            </w:r>
          </w:p>
        </w:tc>
        <w:tc>
          <w:tcPr>
            <w:tcW w:w="2610" w:type="dxa"/>
          </w:tcPr>
          <w:p w14:paraId="0F198328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49.3 (45.5 – 53.1)</w:t>
            </w:r>
          </w:p>
        </w:tc>
      </w:tr>
      <w:tr w:rsidR="007E1D80" w:rsidRPr="007E1D80" w14:paraId="043F2E79" w14:textId="77777777" w:rsidTr="00815DFD">
        <w:trPr>
          <w:trHeight w:val="197"/>
        </w:trPr>
        <w:tc>
          <w:tcPr>
            <w:tcW w:w="3960" w:type="dxa"/>
            <w:noWrap/>
          </w:tcPr>
          <w:p w14:paraId="28BA1898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</w:rPr>
              <w:tab/>
              <w:t>≥ $55,000</w:t>
            </w:r>
          </w:p>
        </w:tc>
        <w:tc>
          <w:tcPr>
            <w:tcW w:w="2520" w:type="dxa"/>
          </w:tcPr>
          <w:p w14:paraId="064E4342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51.5 (47.6 – 55.3)</w:t>
            </w:r>
          </w:p>
        </w:tc>
        <w:tc>
          <w:tcPr>
            <w:tcW w:w="2610" w:type="dxa"/>
          </w:tcPr>
          <w:p w14:paraId="0376EBC2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50.7 (47.0 – 54.5)</w:t>
            </w:r>
          </w:p>
        </w:tc>
      </w:tr>
      <w:tr w:rsidR="007E1D80" w:rsidRPr="007E1D80" w14:paraId="420A7DC3" w14:textId="77777777" w:rsidTr="00815DFD">
        <w:trPr>
          <w:trHeight w:val="300"/>
        </w:trPr>
        <w:tc>
          <w:tcPr>
            <w:tcW w:w="3960" w:type="dxa"/>
            <w:noWrap/>
          </w:tcPr>
          <w:p w14:paraId="06E685E4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Has health insurance, Weighted % (95% CI)</w:t>
            </w:r>
          </w:p>
        </w:tc>
        <w:tc>
          <w:tcPr>
            <w:tcW w:w="2520" w:type="dxa"/>
          </w:tcPr>
          <w:p w14:paraId="54AB3C91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2610" w:type="dxa"/>
          </w:tcPr>
          <w:p w14:paraId="483F5E1E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</w:p>
        </w:tc>
      </w:tr>
      <w:tr w:rsidR="007E1D80" w:rsidRPr="007E1D80" w14:paraId="5BD8E233" w14:textId="77777777" w:rsidTr="00815DFD">
        <w:trPr>
          <w:trHeight w:val="188"/>
        </w:trPr>
        <w:tc>
          <w:tcPr>
            <w:tcW w:w="3960" w:type="dxa"/>
            <w:noWrap/>
          </w:tcPr>
          <w:p w14:paraId="27878C04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ab/>
              <w:t>Yes</w:t>
            </w:r>
          </w:p>
        </w:tc>
        <w:tc>
          <w:tcPr>
            <w:tcW w:w="2520" w:type="dxa"/>
          </w:tcPr>
          <w:p w14:paraId="161337B1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89.5 (86.9 – 91.6)</w:t>
            </w:r>
          </w:p>
        </w:tc>
        <w:tc>
          <w:tcPr>
            <w:tcW w:w="2610" w:type="dxa"/>
          </w:tcPr>
          <w:p w14:paraId="7A4C4AA7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89.4 (87.1 – 91.8)</w:t>
            </w:r>
          </w:p>
        </w:tc>
      </w:tr>
      <w:tr w:rsidR="007E1D80" w:rsidRPr="007E1D80" w14:paraId="0E29E653" w14:textId="77777777" w:rsidTr="00815DFD">
        <w:trPr>
          <w:trHeight w:val="188"/>
        </w:trPr>
        <w:tc>
          <w:tcPr>
            <w:tcW w:w="3960" w:type="dxa"/>
            <w:noWrap/>
          </w:tcPr>
          <w:p w14:paraId="2A6AB058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ab/>
              <w:t>No</w:t>
            </w:r>
          </w:p>
        </w:tc>
        <w:tc>
          <w:tcPr>
            <w:tcW w:w="2520" w:type="dxa"/>
          </w:tcPr>
          <w:p w14:paraId="59FBF66F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10.5 (8.4 – 13.1)</w:t>
            </w:r>
          </w:p>
        </w:tc>
        <w:tc>
          <w:tcPr>
            <w:tcW w:w="2610" w:type="dxa"/>
          </w:tcPr>
          <w:p w14:paraId="3229F1B1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10.6 (8.2 – 12.9)</w:t>
            </w:r>
          </w:p>
        </w:tc>
      </w:tr>
      <w:tr w:rsidR="007E1D80" w:rsidRPr="007E1D80" w14:paraId="4A519640" w14:textId="77777777" w:rsidTr="00815DFD">
        <w:trPr>
          <w:trHeight w:val="188"/>
        </w:trPr>
        <w:tc>
          <w:tcPr>
            <w:tcW w:w="3960" w:type="dxa"/>
            <w:noWrap/>
          </w:tcPr>
          <w:p w14:paraId="7875BB84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</w:rPr>
              <w:t xml:space="preserve">Healthcare visits in the past year, </w:t>
            </w:r>
            <w:r w:rsidRPr="007E1D80">
              <w:rPr>
                <w:sz w:val="20"/>
                <w:lang w:val="en-US"/>
              </w:rPr>
              <w:t>Weighted % (95% CI)</w:t>
            </w:r>
          </w:p>
        </w:tc>
        <w:tc>
          <w:tcPr>
            <w:tcW w:w="2520" w:type="dxa"/>
          </w:tcPr>
          <w:p w14:paraId="57A7AE17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2610" w:type="dxa"/>
          </w:tcPr>
          <w:p w14:paraId="56CE7B00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</w:p>
        </w:tc>
      </w:tr>
      <w:tr w:rsidR="007E1D80" w:rsidRPr="007E1D80" w14:paraId="6BCA1E46" w14:textId="77777777" w:rsidTr="00815DFD">
        <w:trPr>
          <w:trHeight w:val="188"/>
        </w:trPr>
        <w:tc>
          <w:tcPr>
            <w:tcW w:w="3960" w:type="dxa"/>
            <w:noWrap/>
          </w:tcPr>
          <w:p w14:paraId="36FDFAA1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</w:rPr>
              <w:tab/>
              <w:t>0</w:t>
            </w:r>
          </w:p>
        </w:tc>
        <w:tc>
          <w:tcPr>
            <w:tcW w:w="2520" w:type="dxa"/>
          </w:tcPr>
          <w:p w14:paraId="4884C31C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12.7 (11.3 – 14.4)</w:t>
            </w:r>
          </w:p>
        </w:tc>
        <w:tc>
          <w:tcPr>
            <w:tcW w:w="2610" w:type="dxa"/>
          </w:tcPr>
          <w:p w14:paraId="283DF419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12.7 (11.2 – 14.3)</w:t>
            </w:r>
          </w:p>
        </w:tc>
      </w:tr>
      <w:tr w:rsidR="007E1D80" w:rsidRPr="007E1D80" w14:paraId="09C15358" w14:textId="77777777" w:rsidTr="00815DFD">
        <w:trPr>
          <w:trHeight w:val="188"/>
        </w:trPr>
        <w:tc>
          <w:tcPr>
            <w:tcW w:w="3960" w:type="dxa"/>
            <w:noWrap/>
          </w:tcPr>
          <w:p w14:paraId="43F8504D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</w:rPr>
              <w:tab/>
              <w:t>1 - 2</w:t>
            </w:r>
          </w:p>
        </w:tc>
        <w:tc>
          <w:tcPr>
            <w:tcW w:w="2520" w:type="dxa"/>
          </w:tcPr>
          <w:p w14:paraId="282D70F7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45.5 (43.3 – 47.7)</w:t>
            </w:r>
          </w:p>
        </w:tc>
        <w:tc>
          <w:tcPr>
            <w:tcW w:w="2610" w:type="dxa"/>
          </w:tcPr>
          <w:p w14:paraId="72538925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45.5 (43.3 – 47.7)</w:t>
            </w:r>
          </w:p>
        </w:tc>
      </w:tr>
      <w:tr w:rsidR="007E1D80" w:rsidRPr="007E1D80" w14:paraId="2FA421E5" w14:textId="77777777" w:rsidTr="00815DFD">
        <w:trPr>
          <w:trHeight w:val="188"/>
        </w:trPr>
        <w:tc>
          <w:tcPr>
            <w:tcW w:w="3960" w:type="dxa"/>
            <w:noWrap/>
          </w:tcPr>
          <w:p w14:paraId="58A71708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</w:rPr>
              <w:tab/>
              <w:t>&gt;2</w:t>
            </w:r>
          </w:p>
        </w:tc>
        <w:tc>
          <w:tcPr>
            <w:tcW w:w="2520" w:type="dxa"/>
          </w:tcPr>
          <w:p w14:paraId="1D2B735D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41.8 (39.7 – 43.9)</w:t>
            </w:r>
          </w:p>
        </w:tc>
        <w:tc>
          <w:tcPr>
            <w:tcW w:w="2610" w:type="dxa"/>
          </w:tcPr>
          <w:p w14:paraId="26F56804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41.8 (39.6 – 43.9)</w:t>
            </w:r>
          </w:p>
        </w:tc>
      </w:tr>
      <w:tr w:rsidR="007E1D80" w:rsidRPr="007E1D80" w14:paraId="6926B1D6" w14:textId="77777777" w:rsidTr="00815DFD">
        <w:trPr>
          <w:trHeight w:val="300"/>
        </w:trPr>
        <w:tc>
          <w:tcPr>
            <w:tcW w:w="3960" w:type="dxa"/>
            <w:noWrap/>
          </w:tcPr>
          <w:p w14:paraId="46B509C2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Depressive symptoms severity, Weighted % (95% CI)</w:t>
            </w:r>
          </w:p>
        </w:tc>
        <w:tc>
          <w:tcPr>
            <w:tcW w:w="2520" w:type="dxa"/>
          </w:tcPr>
          <w:p w14:paraId="2A4440D4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</w:p>
        </w:tc>
        <w:tc>
          <w:tcPr>
            <w:tcW w:w="2610" w:type="dxa"/>
          </w:tcPr>
          <w:p w14:paraId="1777C754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</w:p>
        </w:tc>
      </w:tr>
      <w:tr w:rsidR="007E1D80" w:rsidRPr="007E1D80" w14:paraId="656A0920" w14:textId="77777777" w:rsidTr="00815DFD">
        <w:trPr>
          <w:trHeight w:val="300"/>
        </w:trPr>
        <w:tc>
          <w:tcPr>
            <w:tcW w:w="3960" w:type="dxa"/>
            <w:noWrap/>
          </w:tcPr>
          <w:p w14:paraId="0C815429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</w:rPr>
              <w:tab/>
              <w:t>Minimal or none</w:t>
            </w:r>
          </w:p>
        </w:tc>
        <w:tc>
          <w:tcPr>
            <w:tcW w:w="2520" w:type="dxa"/>
          </w:tcPr>
          <w:p w14:paraId="58864E35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75.4 (73.6 – 77.1)</w:t>
            </w:r>
          </w:p>
        </w:tc>
        <w:tc>
          <w:tcPr>
            <w:tcW w:w="2610" w:type="dxa"/>
          </w:tcPr>
          <w:p w14:paraId="337332A1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75.4 (73.7 – 77.2)</w:t>
            </w:r>
          </w:p>
        </w:tc>
      </w:tr>
      <w:tr w:rsidR="007E1D80" w:rsidRPr="007E1D80" w14:paraId="4F086054" w14:textId="77777777" w:rsidTr="00815DFD">
        <w:trPr>
          <w:trHeight w:val="300"/>
        </w:trPr>
        <w:tc>
          <w:tcPr>
            <w:tcW w:w="3960" w:type="dxa"/>
            <w:noWrap/>
          </w:tcPr>
          <w:p w14:paraId="2FED0B22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</w:rPr>
              <w:tab/>
              <w:t xml:space="preserve">Mild </w:t>
            </w:r>
          </w:p>
        </w:tc>
        <w:tc>
          <w:tcPr>
            <w:tcW w:w="2520" w:type="dxa"/>
          </w:tcPr>
          <w:p w14:paraId="33D0F084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16.1 (14.7 – 17.7)</w:t>
            </w:r>
          </w:p>
        </w:tc>
        <w:tc>
          <w:tcPr>
            <w:tcW w:w="2610" w:type="dxa"/>
          </w:tcPr>
          <w:p w14:paraId="71A7D7A2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16.1 (14.6 – 17.7)</w:t>
            </w:r>
          </w:p>
        </w:tc>
      </w:tr>
      <w:tr w:rsidR="007E1D80" w:rsidRPr="007E1D80" w14:paraId="05ECA4A5" w14:textId="77777777" w:rsidTr="00815DFD">
        <w:trPr>
          <w:trHeight w:val="300"/>
        </w:trPr>
        <w:tc>
          <w:tcPr>
            <w:tcW w:w="3960" w:type="dxa"/>
            <w:noWrap/>
          </w:tcPr>
          <w:p w14:paraId="0F6467BC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</w:rPr>
              <w:tab/>
              <w:t>Moderate to severe</w:t>
            </w:r>
          </w:p>
        </w:tc>
        <w:tc>
          <w:tcPr>
            <w:tcW w:w="2520" w:type="dxa"/>
          </w:tcPr>
          <w:p w14:paraId="19EC5C62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8.5 (7.4 – 9.7)</w:t>
            </w:r>
          </w:p>
        </w:tc>
        <w:tc>
          <w:tcPr>
            <w:tcW w:w="2610" w:type="dxa"/>
          </w:tcPr>
          <w:p w14:paraId="1BA0E136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8.4 (7.3 – 9.6)</w:t>
            </w:r>
          </w:p>
        </w:tc>
      </w:tr>
      <w:tr w:rsidR="007E1D80" w:rsidRPr="007E1D80" w14:paraId="4D9199E1" w14:textId="77777777" w:rsidTr="00815DFD">
        <w:trPr>
          <w:trHeight w:val="300"/>
        </w:trPr>
        <w:tc>
          <w:tcPr>
            <w:tcW w:w="3960" w:type="dxa"/>
            <w:noWrap/>
          </w:tcPr>
          <w:p w14:paraId="6275011E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Body mass index, Weighted mean (SE)</w:t>
            </w:r>
          </w:p>
        </w:tc>
        <w:tc>
          <w:tcPr>
            <w:tcW w:w="2520" w:type="dxa"/>
          </w:tcPr>
          <w:p w14:paraId="3DB8B810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31.2 (0.19)</w:t>
            </w:r>
          </w:p>
        </w:tc>
        <w:tc>
          <w:tcPr>
            <w:tcW w:w="2610" w:type="dxa"/>
          </w:tcPr>
          <w:p w14:paraId="727A0152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31.2 (0.19)</w:t>
            </w:r>
          </w:p>
        </w:tc>
      </w:tr>
      <w:tr w:rsidR="007E1D80" w:rsidRPr="007E1D80" w14:paraId="353A9C91" w14:textId="77777777" w:rsidTr="00815DFD">
        <w:trPr>
          <w:trHeight w:val="300"/>
        </w:trPr>
        <w:tc>
          <w:tcPr>
            <w:tcW w:w="3960" w:type="dxa"/>
            <w:noWrap/>
          </w:tcPr>
          <w:p w14:paraId="65C92693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Alcohol intake, Weighted % (95% CI)</w:t>
            </w:r>
          </w:p>
        </w:tc>
        <w:tc>
          <w:tcPr>
            <w:tcW w:w="2520" w:type="dxa"/>
          </w:tcPr>
          <w:p w14:paraId="70D9CD6F" w14:textId="77777777" w:rsidR="007E1D80" w:rsidRPr="007E1D80" w:rsidRDefault="007E1D80" w:rsidP="007E1D80">
            <w:pPr>
              <w:spacing w:after="0" w:line="240" w:lineRule="auto"/>
              <w:jc w:val="center"/>
              <w:rPr>
                <w:b/>
                <w:bCs/>
                <w:sz w:val="20"/>
                <w:lang w:val="en-US"/>
              </w:rPr>
            </w:pPr>
          </w:p>
        </w:tc>
        <w:tc>
          <w:tcPr>
            <w:tcW w:w="2610" w:type="dxa"/>
          </w:tcPr>
          <w:p w14:paraId="6EAB1B13" w14:textId="77777777" w:rsidR="007E1D80" w:rsidRPr="007E1D80" w:rsidRDefault="007E1D80" w:rsidP="007E1D80">
            <w:pPr>
              <w:spacing w:after="0" w:line="240" w:lineRule="auto"/>
              <w:jc w:val="center"/>
              <w:rPr>
                <w:b/>
                <w:bCs/>
                <w:sz w:val="20"/>
                <w:lang w:val="en-US"/>
              </w:rPr>
            </w:pPr>
          </w:p>
        </w:tc>
      </w:tr>
      <w:tr w:rsidR="007E1D80" w:rsidRPr="007E1D80" w14:paraId="4E452B1E" w14:textId="77777777" w:rsidTr="00815DFD">
        <w:trPr>
          <w:trHeight w:val="215"/>
        </w:trPr>
        <w:tc>
          <w:tcPr>
            <w:tcW w:w="3960" w:type="dxa"/>
            <w:noWrap/>
          </w:tcPr>
          <w:p w14:paraId="24953979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ab/>
              <w:t xml:space="preserve">None </w:t>
            </w:r>
          </w:p>
        </w:tc>
        <w:tc>
          <w:tcPr>
            <w:tcW w:w="2520" w:type="dxa"/>
          </w:tcPr>
          <w:p w14:paraId="0BCAA5C9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28.5 (26.3 – 30.8)</w:t>
            </w:r>
          </w:p>
        </w:tc>
        <w:tc>
          <w:tcPr>
            <w:tcW w:w="2610" w:type="dxa"/>
          </w:tcPr>
          <w:p w14:paraId="7846C6CA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28.7 (26.5 – 30.9)</w:t>
            </w:r>
          </w:p>
        </w:tc>
      </w:tr>
      <w:tr w:rsidR="007E1D80" w:rsidRPr="007E1D80" w14:paraId="45EE55DE" w14:textId="77777777" w:rsidTr="00815DFD">
        <w:trPr>
          <w:trHeight w:val="233"/>
        </w:trPr>
        <w:tc>
          <w:tcPr>
            <w:tcW w:w="3960" w:type="dxa"/>
            <w:noWrap/>
          </w:tcPr>
          <w:p w14:paraId="4E9401ED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ab/>
              <w:t xml:space="preserve">Moderate  </w:t>
            </w:r>
          </w:p>
        </w:tc>
        <w:tc>
          <w:tcPr>
            <w:tcW w:w="2520" w:type="dxa"/>
          </w:tcPr>
          <w:p w14:paraId="1F1ACDBF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38.8 (36.0 – 41.6)</w:t>
            </w:r>
          </w:p>
        </w:tc>
        <w:tc>
          <w:tcPr>
            <w:tcW w:w="2610" w:type="dxa"/>
          </w:tcPr>
          <w:p w14:paraId="6253DA66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38.6 (35.9 – 41.3)</w:t>
            </w:r>
          </w:p>
        </w:tc>
      </w:tr>
      <w:tr w:rsidR="007E1D80" w:rsidRPr="007E1D80" w14:paraId="795AB073" w14:textId="77777777" w:rsidTr="00815DFD">
        <w:trPr>
          <w:trHeight w:val="300"/>
        </w:trPr>
        <w:tc>
          <w:tcPr>
            <w:tcW w:w="3960" w:type="dxa"/>
            <w:noWrap/>
          </w:tcPr>
          <w:p w14:paraId="6361052E" w14:textId="77777777" w:rsidR="007E1D80" w:rsidRPr="007E1D80" w:rsidRDefault="007E1D80" w:rsidP="007E1D80">
            <w:pPr>
              <w:spacing w:after="0" w:line="240" w:lineRule="auto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ab/>
              <w:t xml:space="preserve">Heavy </w:t>
            </w:r>
          </w:p>
        </w:tc>
        <w:tc>
          <w:tcPr>
            <w:tcW w:w="2520" w:type="dxa"/>
          </w:tcPr>
          <w:p w14:paraId="1C10A641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32.7 (30.7 – 34.8)</w:t>
            </w:r>
          </w:p>
        </w:tc>
        <w:tc>
          <w:tcPr>
            <w:tcW w:w="2610" w:type="dxa"/>
          </w:tcPr>
          <w:p w14:paraId="45C6DEB5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  <w:lang w:val="en-US"/>
              </w:rPr>
            </w:pPr>
            <w:r w:rsidRPr="007E1D80">
              <w:rPr>
                <w:sz w:val="20"/>
                <w:lang w:val="en-US"/>
              </w:rPr>
              <w:t>32.7 (30.7 – 34.8)</w:t>
            </w:r>
          </w:p>
        </w:tc>
      </w:tr>
    </w:tbl>
    <w:p w14:paraId="7C1A24B0" w14:textId="77777777" w:rsidR="007E1D80" w:rsidRPr="007E1D80" w:rsidRDefault="007E1D80" w:rsidP="007E1D80">
      <w:pPr>
        <w:spacing w:after="160" w:line="259" w:lineRule="auto"/>
        <w:rPr>
          <w:rFonts w:eastAsia="Times New Roman"/>
          <w:color w:val="000000"/>
          <w:u w:color="000000"/>
          <w:lang w:val="en-US"/>
        </w:rPr>
      </w:pPr>
      <w:r w:rsidRPr="007E1D80">
        <w:rPr>
          <w:rFonts w:eastAsia="Times New Roman"/>
          <w:color w:val="000000"/>
          <w:u w:color="000000"/>
          <w:lang w:val="en-US"/>
        </w:rPr>
        <w:br w:type="page"/>
      </w:r>
    </w:p>
    <w:tbl>
      <w:tblPr>
        <w:tblStyle w:val="TableGrid3"/>
        <w:tblW w:w="10170" w:type="dxa"/>
        <w:tblInd w:w="-3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0"/>
        <w:gridCol w:w="1980"/>
        <w:gridCol w:w="1980"/>
        <w:gridCol w:w="1890"/>
        <w:gridCol w:w="1890"/>
      </w:tblGrid>
      <w:tr w:rsidR="007E1D80" w:rsidRPr="007E1D80" w14:paraId="6A2A75DB" w14:textId="77777777" w:rsidTr="00815DFD">
        <w:trPr>
          <w:trHeight w:val="530"/>
        </w:trPr>
        <w:tc>
          <w:tcPr>
            <w:tcW w:w="10170" w:type="dxa"/>
            <w:gridSpan w:val="5"/>
            <w:tcBorders>
              <w:bottom w:val="single" w:sz="4" w:space="0" w:color="auto"/>
            </w:tcBorders>
            <w:noWrap/>
          </w:tcPr>
          <w:p w14:paraId="11FE7711" w14:textId="77777777" w:rsidR="007E1D80" w:rsidRPr="007E1D80" w:rsidRDefault="007E1D80" w:rsidP="007E1D80">
            <w:pPr>
              <w:spacing w:after="0" w:line="240" w:lineRule="auto"/>
              <w:rPr>
                <w:b/>
                <w:bCs/>
                <w:sz w:val="22"/>
              </w:rPr>
            </w:pPr>
            <w:r w:rsidRPr="007E1D80">
              <w:rPr>
                <w:b/>
                <w:sz w:val="20"/>
              </w:rPr>
              <w:lastRenderedPageBreak/>
              <w:t>Appendix Table 2 Comparison of results on the relationship between habitual sleep duration and hypertension control – complete case analysis and post-imputation</w:t>
            </w:r>
            <w:r w:rsidRPr="007E1D80">
              <w:rPr>
                <w:b/>
                <w:bCs/>
                <w:sz w:val="22"/>
                <w:vertAlign w:val="superscript"/>
              </w:rPr>
              <w:t xml:space="preserve"> </w:t>
            </w:r>
          </w:p>
        </w:tc>
      </w:tr>
      <w:tr w:rsidR="007E1D80" w:rsidRPr="007E1D80" w14:paraId="0C88AA4C" w14:textId="77777777" w:rsidTr="00815DFD">
        <w:trPr>
          <w:trHeight w:val="323"/>
        </w:trPr>
        <w:tc>
          <w:tcPr>
            <w:tcW w:w="2430" w:type="dxa"/>
            <w:tcBorders>
              <w:top w:val="single" w:sz="4" w:space="0" w:color="auto"/>
            </w:tcBorders>
            <w:noWrap/>
          </w:tcPr>
          <w:p w14:paraId="79F8329D" w14:textId="77777777" w:rsidR="007E1D80" w:rsidRPr="007E1D80" w:rsidRDefault="007E1D80" w:rsidP="007E1D80">
            <w:pPr>
              <w:spacing w:after="0" w:line="240" w:lineRule="auto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3960" w:type="dxa"/>
            <w:gridSpan w:val="2"/>
            <w:tcBorders>
              <w:top w:val="single" w:sz="4" w:space="0" w:color="auto"/>
            </w:tcBorders>
          </w:tcPr>
          <w:p w14:paraId="41BAABFE" w14:textId="77777777" w:rsidR="007E1D80" w:rsidRPr="007E1D80" w:rsidRDefault="007E1D80" w:rsidP="007E1D80">
            <w:pPr>
              <w:spacing w:after="0" w:line="240" w:lineRule="auto"/>
              <w:jc w:val="center"/>
              <w:rPr>
                <w:b/>
                <w:bCs/>
                <w:sz w:val="20"/>
              </w:rPr>
            </w:pPr>
            <w:r w:rsidRPr="007E1D80">
              <w:rPr>
                <w:b/>
                <w:bCs/>
                <w:sz w:val="20"/>
              </w:rPr>
              <w:t>Crude OR (95% CI)</w:t>
            </w:r>
          </w:p>
        </w:tc>
        <w:tc>
          <w:tcPr>
            <w:tcW w:w="3780" w:type="dxa"/>
            <w:gridSpan w:val="2"/>
            <w:tcBorders>
              <w:top w:val="single" w:sz="4" w:space="0" w:color="auto"/>
            </w:tcBorders>
          </w:tcPr>
          <w:p w14:paraId="31650BF6" w14:textId="77777777" w:rsidR="007E1D80" w:rsidRPr="007E1D80" w:rsidRDefault="007E1D80" w:rsidP="007E1D80">
            <w:pPr>
              <w:spacing w:after="0" w:line="240" w:lineRule="auto"/>
              <w:jc w:val="center"/>
              <w:rPr>
                <w:b/>
                <w:bCs/>
                <w:sz w:val="20"/>
              </w:rPr>
            </w:pPr>
            <w:r w:rsidRPr="007E1D80">
              <w:rPr>
                <w:b/>
                <w:bCs/>
                <w:sz w:val="20"/>
              </w:rPr>
              <w:t xml:space="preserve">aOR (95% CI) </w:t>
            </w:r>
            <w:r w:rsidRPr="007E1D80">
              <w:rPr>
                <w:szCs w:val="24"/>
                <w:vertAlign w:val="superscript"/>
                <w:lang w:val="en-US"/>
              </w:rPr>
              <w:t>†</w:t>
            </w:r>
          </w:p>
        </w:tc>
      </w:tr>
      <w:tr w:rsidR="007E1D80" w:rsidRPr="007E1D80" w14:paraId="737636C4" w14:textId="77777777" w:rsidTr="00815DFD">
        <w:trPr>
          <w:trHeight w:val="323"/>
        </w:trPr>
        <w:tc>
          <w:tcPr>
            <w:tcW w:w="2430" w:type="dxa"/>
            <w:tcBorders>
              <w:bottom w:val="single" w:sz="4" w:space="0" w:color="auto"/>
            </w:tcBorders>
            <w:noWrap/>
          </w:tcPr>
          <w:p w14:paraId="71F9D57C" w14:textId="77777777" w:rsidR="007E1D80" w:rsidRPr="007E1D80" w:rsidRDefault="007E1D80" w:rsidP="007E1D80">
            <w:pPr>
              <w:spacing w:after="0" w:line="240" w:lineRule="auto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187FF8E0" w14:textId="77777777" w:rsidR="007E1D80" w:rsidRPr="007E1D80" w:rsidRDefault="007E1D80" w:rsidP="007E1D80">
            <w:pPr>
              <w:spacing w:after="0" w:line="240" w:lineRule="auto"/>
              <w:jc w:val="center"/>
              <w:rPr>
                <w:b/>
                <w:bCs/>
                <w:sz w:val="20"/>
              </w:rPr>
            </w:pPr>
            <w:r w:rsidRPr="007E1D80">
              <w:rPr>
                <w:b/>
                <w:bCs/>
                <w:sz w:val="20"/>
              </w:rPr>
              <w:t xml:space="preserve">Pre-imputation 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007B628D" w14:textId="77777777" w:rsidR="007E1D80" w:rsidRPr="007E1D80" w:rsidRDefault="007E1D80" w:rsidP="007E1D80">
            <w:pPr>
              <w:spacing w:after="0" w:line="240" w:lineRule="auto"/>
              <w:jc w:val="center"/>
              <w:rPr>
                <w:b/>
                <w:bCs/>
                <w:sz w:val="20"/>
              </w:rPr>
            </w:pPr>
            <w:r w:rsidRPr="007E1D80">
              <w:rPr>
                <w:b/>
                <w:bCs/>
                <w:sz w:val="20"/>
              </w:rPr>
              <w:t xml:space="preserve">Post-imputation 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18805F0B" w14:textId="77777777" w:rsidR="007E1D80" w:rsidRPr="007E1D80" w:rsidRDefault="007E1D80" w:rsidP="007E1D80">
            <w:pPr>
              <w:spacing w:after="0" w:line="240" w:lineRule="auto"/>
              <w:jc w:val="center"/>
              <w:rPr>
                <w:b/>
                <w:bCs/>
                <w:sz w:val="20"/>
              </w:rPr>
            </w:pPr>
            <w:r w:rsidRPr="007E1D80">
              <w:rPr>
                <w:b/>
                <w:bCs/>
                <w:sz w:val="20"/>
              </w:rPr>
              <w:t xml:space="preserve">Pre-imputation 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0FCAD5BC" w14:textId="77777777" w:rsidR="007E1D80" w:rsidRPr="007E1D80" w:rsidRDefault="007E1D80" w:rsidP="007E1D80">
            <w:pPr>
              <w:spacing w:after="0" w:line="240" w:lineRule="auto"/>
              <w:jc w:val="center"/>
              <w:rPr>
                <w:b/>
                <w:bCs/>
                <w:sz w:val="20"/>
              </w:rPr>
            </w:pPr>
            <w:r w:rsidRPr="007E1D80">
              <w:rPr>
                <w:b/>
                <w:bCs/>
                <w:sz w:val="20"/>
              </w:rPr>
              <w:t xml:space="preserve">Post-imputation </w:t>
            </w:r>
          </w:p>
        </w:tc>
      </w:tr>
      <w:tr w:rsidR="007E1D80" w:rsidRPr="007E1D80" w14:paraId="507D4A04" w14:textId="77777777" w:rsidTr="00815DFD">
        <w:trPr>
          <w:trHeight w:val="300"/>
        </w:trPr>
        <w:tc>
          <w:tcPr>
            <w:tcW w:w="2430" w:type="dxa"/>
            <w:noWrap/>
          </w:tcPr>
          <w:p w14:paraId="191FFEDF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 xml:space="preserve">Sleep duration </w:t>
            </w:r>
          </w:p>
        </w:tc>
        <w:tc>
          <w:tcPr>
            <w:tcW w:w="1980" w:type="dxa"/>
          </w:tcPr>
          <w:p w14:paraId="7B815E0A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980" w:type="dxa"/>
          </w:tcPr>
          <w:p w14:paraId="2D01AC35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890" w:type="dxa"/>
          </w:tcPr>
          <w:p w14:paraId="3438296C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890" w:type="dxa"/>
          </w:tcPr>
          <w:p w14:paraId="6999E89A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</w:tr>
      <w:tr w:rsidR="007E1D80" w:rsidRPr="007E1D80" w14:paraId="34625286" w14:textId="77777777" w:rsidTr="00815DFD">
        <w:trPr>
          <w:trHeight w:val="300"/>
        </w:trPr>
        <w:tc>
          <w:tcPr>
            <w:tcW w:w="2430" w:type="dxa"/>
            <w:noWrap/>
          </w:tcPr>
          <w:p w14:paraId="718D4EC5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7 - 9</w:t>
            </w:r>
          </w:p>
        </w:tc>
        <w:tc>
          <w:tcPr>
            <w:tcW w:w="1980" w:type="dxa"/>
          </w:tcPr>
          <w:p w14:paraId="5513DB2B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 xml:space="preserve">1 (Ref) </w:t>
            </w:r>
          </w:p>
        </w:tc>
        <w:tc>
          <w:tcPr>
            <w:tcW w:w="1980" w:type="dxa"/>
          </w:tcPr>
          <w:p w14:paraId="75CBE758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 xml:space="preserve">1 (Ref) </w:t>
            </w:r>
          </w:p>
        </w:tc>
        <w:tc>
          <w:tcPr>
            <w:tcW w:w="1890" w:type="dxa"/>
          </w:tcPr>
          <w:p w14:paraId="2A771C4C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368556DE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</w:tr>
      <w:tr w:rsidR="007E1D80" w:rsidRPr="007E1D80" w14:paraId="6BBCCBE8" w14:textId="77777777" w:rsidTr="00815DFD">
        <w:trPr>
          <w:trHeight w:val="300"/>
        </w:trPr>
        <w:tc>
          <w:tcPr>
            <w:tcW w:w="2430" w:type="dxa"/>
            <w:noWrap/>
          </w:tcPr>
          <w:p w14:paraId="3B04AA48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&lt;6</w:t>
            </w:r>
          </w:p>
        </w:tc>
        <w:tc>
          <w:tcPr>
            <w:tcW w:w="1980" w:type="dxa"/>
          </w:tcPr>
          <w:p w14:paraId="3D057090" w14:textId="77777777" w:rsidR="007E1D80" w:rsidRPr="007E1D80" w:rsidRDefault="007E1D80" w:rsidP="007E1D80">
            <w:pPr>
              <w:spacing w:after="0" w:line="240" w:lineRule="auto"/>
              <w:rPr>
                <w:sz w:val="20"/>
                <w:highlight w:val="yellow"/>
              </w:rPr>
            </w:pPr>
            <w:r w:rsidRPr="007E1D80">
              <w:rPr>
                <w:sz w:val="20"/>
              </w:rPr>
              <w:t>0.65 (0.44 – 0.98)</w:t>
            </w:r>
          </w:p>
        </w:tc>
        <w:tc>
          <w:tcPr>
            <w:tcW w:w="1980" w:type="dxa"/>
          </w:tcPr>
          <w:p w14:paraId="14BC0714" w14:textId="77777777" w:rsidR="007E1D80" w:rsidRPr="007E1D80" w:rsidRDefault="007E1D80" w:rsidP="007E1D80">
            <w:pPr>
              <w:spacing w:after="0" w:line="240" w:lineRule="auto"/>
              <w:rPr>
                <w:sz w:val="20"/>
                <w:highlight w:val="yellow"/>
              </w:rPr>
            </w:pPr>
            <w:r w:rsidRPr="007E1D80">
              <w:rPr>
                <w:sz w:val="20"/>
              </w:rPr>
              <w:t>0.65 (0.44 – 0.98)</w:t>
            </w:r>
          </w:p>
        </w:tc>
        <w:tc>
          <w:tcPr>
            <w:tcW w:w="1890" w:type="dxa"/>
          </w:tcPr>
          <w:p w14:paraId="0C6837AD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0.66 (0.45 – 0.98)</w:t>
            </w:r>
          </w:p>
        </w:tc>
        <w:tc>
          <w:tcPr>
            <w:tcW w:w="1890" w:type="dxa"/>
          </w:tcPr>
          <w:p w14:paraId="152C9E2C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0.66 (0.46 – 0.95)</w:t>
            </w:r>
          </w:p>
        </w:tc>
      </w:tr>
      <w:tr w:rsidR="007E1D80" w:rsidRPr="007E1D80" w14:paraId="7C23F1D4" w14:textId="77777777" w:rsidTr="00815DFD">
        <w:trPr>
          <w:trHeight w:val="300"/>
        </w:trPr>
        <w:tc>
          <w:tcPr>
            <w:tcW w:w="2430" w:type="dxa"/>
            <w:noWrap/>
          </w:tcPr>
          <w:p w14:paraId="44E77FE3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6 - &lt;7</w:t>
            </w:r>
          </w:p>
        </w:tc>
        <w:tc>
          <w:tcPr>
            <w:tcW w:w="1980" w:type="dxa"/>
          </w:tcPr>
          <w:p w14:paraId="00220401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1.22 (0.81 – 1.82)</w:t>
            </w:r>
          </w:p>
        </w:tc>
        <w:tc>
          <w:tcPr>
            <w:tcW w:w="1980" w:type="dxa"/>
          </w:tcPr>
          <w:p w14:paraId="34005A5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1.22 (0.81 – 1.82)</w:t>
            </w:r>
          </w:p>
        </w:tc>
        <w:tc>
          <w:tcPr>
            <w:tcW w:w="1890" w:type="dxa"/>
          </w:tcPr>
          <w:p w14:paraId="0C970D2F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1.35 (0.85 – 2.13)</w:t>
            </w:r>
          </w:p>
        </w:tc>
        <w:tc>
          <w:tcPr>
            <w:tcW w:w="1890" w:type="dxa"/>
          </w:tcPr>
          <w:p w14:paraId="19E187D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1.41 (0.93 – 2.13)</w:t>
            </w:r>
          </w:p>
        </w:tc>
      </w:tr>
      <w:tr w:rsidR="007E1D80" w:rsidRPr="007E1D80" w14:paraId="72EB95CD" w14:textId="77777777" w:rsidTr="00815DFD">
        <w:trPr>
          <w:trHeight w:val="300"/>
        </w:trPr>
        <w:tc>
          <w:tcPr>
            <w:tcW w:w="2430" w:type="dxa"/>
            <w:noWrap/>
          </w:tcPr>
          <w:p w14:paraId="0A0145DC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&gt;9</w:t>
            </w:r>
          </w:p>
        </w:tc>
        <w:tc>
          <w:tcPr>
            <w:tcW w:w="1980" w:type="dxa"/>
          </w:tcPr>
          <w:p w14:paraId="6DE1B58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1.12 (0.81 – 1.55)</w:t>
            </w:r>
          </w:p>
        </w:tc>
        <w:tc>
          <w:tcPr>
            <w:tcW w:w="1980" w:type="dxa"/>
          </w:tcPr>
          <w:p w14:paraId="06FCF2A1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1.12 (0.81 – 1.55)</w:t>
            </w:r>
          </w:p>
        </w:tc>
        <w:tc>
          <w:tcPr>
            <w:tcW w:w="1890" w:type="dxa"/>
          </w:tcPr>
          <w:p w14:paraId="30F4B92B" w14:textId="77777777" w:rsidR="007E1D80" w:rsidRPr="007E1D80" w:rsidRDefault="007E1D80" w:rsidP="007E1D80">
            <w:pPr>
              <w:spacing w:after="0" w:line="240" w:lineRule="auto"/>
              <w:rPr>
                <w:sz w:val="20"/>
                <w:highlight w:val="yellow"/>
              </w:rPr>
            </w:pPr>
            <w:r w:rsidRPr="007E1D80">
              <w:rPr>
                <w:sz w:val="20"/>
              </w:rPr>
              <w:t>1.06 (0.74 – 1.53)</w:t>
            </w:r>
          </w:p>
        </w:tc>
        <w:tc>
          <w:tcPr>
            <w:tcW w:w="1890" w:type="dxa"/>
          </w:tcPr>
          <w:p w14:paraId="377086AE" w14:textId="77777777" w:rsidR="007E1D80" w:rsidRPr="007E1D80" w:rsidRDefault="007E1D80" w:rsidP="007E1D80">
            <w:pPr>
              <w:spacing w:after="0" w:line="240" w:lineRule="auto"/>
              <w:rPr>
                <w:sz w:val="20"/>
                <w:highlight w:val="yellow"/>
              </w:rPr>
            </w:pPr>
            <w:r w:rsidRPr="007E1D80">
              <w:rPr>
                <w:sz w:val="20"/>
              </w:rPr>
              <w:t>0.99 (0.69 – 1.42)</w:t>
            </w:r>
          </w:p>
        </w:tc>
      </w:tr>
      <w:tr w:rsidR="007E1D80" w:rsidRPr="007E1D80" w14:paraId="14E431B5" w14:textId="77777777" w:rsidTr="00815DFD">
        <w:trPr>
          <w:trHeight w:val="300"/>
        </w:trPr>
        <w:tc>
          <w:tcPr>
            <w:tcW w:w="2430" w:type="dxa"/>
            <w:noWrap/>
          </w:tcPr>
          <w:p w14:paraId="52DEDC72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Age</w:t>
            </w:r>
          </w:p>
        </w:tc>
        <w:tc>
          <w:tcPr>
            <w:tcW w:w="1980" w:type="dxa"/>
          </w:tcPr>
          <w:p w14:paraId="4ABBEEBC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980" w:type="dxa"/>
          </w:tcPr>
          <w:p w14:paraId="26C27CAA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890" w:type="dxa"/>
          </w:tcPr>
          <w:p w14:paraId="0E353B7C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890" w:type="dxa"/>
          </w:tcPr>
          <w:p w14:paraId="2B37C097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</w:tr>
      <w:tr w:rsidR="007E1D80" w:rsidRPr="007E1D80" w14:paraId="4A8D5118" w14:textId="77777777" w:rsidTr="00815DFD">
        <w:trPr>
          <w:trHeight w:val="300"/>
        </w:trPr>
        <w:tc>
          <w:tcPr>
            <w:tcW w:w="2430" w:type="dxa"/>
            <w:noWrap/>
          </w:tcPr>
          <w:p w14:paraId="11539FDC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18-39</w:t>
            </w:r>
          </w:p>
        </w:tc>
        <w:tc>
          <w:tcPr>
            <w:tcW w:w="1980" w:type="dxa"/>
          </w:tcPr>
          <w:p w14:paraId="502869C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980" w:type="dxa"/>
          </w:tcPr>
          <w:p w14:paraId="396DD8BF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4620E3BD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76CDA705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</w:tr>
      <w:tr w:rsidR="007E1D80" w:rsidRPr="007E1D80" w14:paraId="5E8A1932" w14:textId="77777777" w:rsidTr="00815DFD">
        <w:trPr>
          <w:trHeight w:val="300"/>
        </w:trPr>
        <w:tc>
          <w:tcPr>
            <w:tcW w:w="2430" w:type="dxa"/>
            <w:noWrap/>
          </w:tcPr>
          <w:p w14:paraId="2A6CDD5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 xml:space="preserve">40-59 </w:t>
            </w:r>
          </w:p>
        </w:tc>
        <w:tc>
          <w:tcPr>
            <w:tcW w:w="1980" w:type="dxa"/>
          </w:tcPr>
          <w:p w14:paraId="2D730681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4.05 (2.43 – 6.75)</w:t>
            </w:r>
          </w:p>
        </w:tc>
        <w:tc>
          <w:tcPr>
            <w:tcW w:w="1980" w:type="dxa"/>
          </w:tcPr>
          <w:p w14:paraId="30CD3E6F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4.05 (2.43 – 6.75)</w:t>
            </w:r>
          </w:p>
        </w:tc>
        <w:tc>
          <w:tcPr>
            <w:tcW w:w="1890" w:type="dxa"/>
          </w:tcPr>
          <w:p w14:paraId="4CE0EB4F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3.25 (1.94 – 5.42)</w:t>
            </w:r>
          </w:p>
        </w:tc>
        <w:tc>
          <w:tcPr>
            <w:tcW w:w="1890" w:type="dxa"/>
          </w:tcPr>
          <w:p w14:paraId="6BB01E5F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2.97 (1.81 – 4.87)</w:t>
            </w:r>
          </w:p>
        </w:tc>
      </w:tr>
      <w:tr w:rsidR="007E1D80" w:rsidRPr="007E1D80" w14:paraId="77E568FA" w14:textId="77777777" w:rsidTr="00815DFD">
        <w:trPr>
          <w:trHeight w:val="300"/>
        </w:trPr>
        <w:tc>
          <w:tcPr>
            <w:tcW w:w="2430" w:type="dxa"/>
            <w:noWrap/>
          </w:tcPr>
          <w:p w14:paraId="72F58893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 xml:space="preserve">60-79 </w:t>
            </w:r>
          </w:p>
        </w:tc>
        <w:tc>
          <w:tcPr>
            <w:tcW w:w="1980" w:type="dxa"/>
          </w:tcPr>
          <w:p w14:paraId="50856171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7.63 (4.73 – 12.3)</w:t>
            </w:r>
          </w:p>
        </w:tc>
        <w:tc>
          <w:tcPr>
            <w:tcW w:w="1980" w:type="dxa"/>
          </w:tcPr>
          <w:p w14:paraId="27F81793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7.63 (4.73 – 12.3)</w:t>
            </w:r>
          </w:p>
        </w:tc>
        <w:tc>
          <w:tcPr>
            <w:tcW w:w="1890" w:type="dxa"/>
          </w:tcPr>
          <w:p w14:paraId="73AD2EF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4.70 (2.94 – 7.52)</w:t>
            </w:r>
          </w:p>
        </w:tc>
        <w:tc>
          <w:tcPr>
            <w:tcW w:w="1890" w:type="dxa"/>
          </w:tcPr>
          <w:p w14:paraId="55F01F16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4.29 (2.67 – 6.85)</w:t>
            </w:r>
          </w:p>
        </w:tc>
      </w:tr>
      <w:tr w:rsidR="007E1D80" w:rsidRPr="007E1D80" w14:paraId="6F39D55A" w14:textId="77777777" w:rsidTr="00815DFD">
        <w:trPr>
          <w:trHeight w:val="300"/>
        </w:trPr>
        <w:tc>
          <w:tcPr>
            <w:tcW w:w="2430" w:type="dxa"/>
            <w:noWrap/>
          </w:tcPr>
          <w:p w14:paraId="36F944CB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80 and older</w:t>
            </w:r>
          </w:p>
        </w:tc>
        <w:tc>
          <w:tcPr>
            <w:tcW w:w="1980" w:type="dxa"/>
          </w:tcPr>
          <w:p w14:paraId="13D0F0E5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3.03 (1.69 – 5.45)</w:t>
            </w:r>
          </w:p>
        </w:tc>
        <w:tc>
          <w:tcPr>
            <w:tcW w:w="1980" w:type="dxa"/>
          </w:tcPr>
          <w:p w14:paraId="51B6502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3.03 (1.69 – 5.46)</w:t>
            </w:r>
          </w:p>
        </w:tc>
        <w:tc>
          <w:tcPr>
            <w:tcW w:w="1890" w:type="dxa"/>
          </w:tcPr>
          <w:p w14:paraId="5A2E4654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1.56 (0.89 – 2.73)</w:t>
            </w:r>
          </w:p>
        </w:tc>
        <w:tc>
          <w:tcPr>
            <w:tcW w:w="1890" w:type="dxa"/>
          </w:tcPr>
          <w:p w14:paraId="3C4CF402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1.46 (0.80 – 2.66)</w:t>
            </w:r>
          </w:p>
        </w:tc>
      </w:tr>
      <w:tr w:rsidR="007E1D80" w:rsidRPr="007E1D80" w14:paraId="0F506564" w14:textId="77777777" w:rsidTr="00815DFD">
        <w:trPr>
          <w:trHeight w:val="300"/>
        </w:trPr>
        <w:tc>
          <w:tcPr>
            <w:tcW w:w="2430" w:type="dxa"/>
            <w:noWrap/>
          </w:tcPr>
          <w:p w14:paraId="18BADBB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Female (vs male)</w:t>
            </w:r>
          </w:p>
        </w:tc>
        <w:tc>
          <w:tcPr>
            <w:tcW w:w="1980" w:type="dxa"/>
          </w:tcPr>
          <w:p w14:paraId="538C362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1.38 (1.12 – 1.71)</w:t>
            </w:r>
          </w:p>
        </w:tc>
        <w:tc>
          <w:tcPr>
            <w:tcW w:w="1980" w:type="dxa"/>
          </w:tcPr>
          <w:p w14:paraId="4505555F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1.38 (1.12 – 1.71)</w:t>
            </w:r>
          </w:p>
        </w:tc>
        <w:tc>
          <w:tcPr>
            <w:tcW w:w="1890" w:type="dxa"/>
          </w:tcPr>
          <w:p w14:paraId="78A8FEFE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1.15 (0.88 – 1.51)</w:t>
            </w:r>
          </w:p>
        </w:tc>
        <w:tc>
          <w:tcPr>
            <w:tcW w:w="1890" w:type="dxa"/>
          </w:tcPr>
          <w:p w14:paraId="064B3C2E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1.14 (0.88 – 1.47)</w:t>
            </w:r>
          </w:p>
        </w:tc>
      </w:tr>
      <w:tr w:rsidR="007E1D80" w:rsidRPr="007E1D80" w14:paraId="7A52B346" w14:textId="77777777" w:rsidTr="00815DFD">
        <w:trPr>
          <w:trHeight w:val="300"/>
        </w:trPr>
        <w:tc>
          <w:tcPr>
            <w:tcW w:w="2430" w:type="dxa"/>
            <w:noWrap/>
          </w:tcPr>
          <w:p w14:paraId="1A4E550B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 xml:space="preserve">Race/Ethnicity </w:t>
            </w:r>
          </w:p>
        </w:tc>
        <w:tc>
          <w:tcPr>
            <w:tcW w:w="1980" w:type="dxa"/>
          </w:tcPr>
          <w:p w14:paraId="4A2144D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980" w:type="dxa"/>
          </w:tcPr>
          <w:p w14:paraId="7959B3C7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890" w:type="dxa"/>
          </w:tcPr>
          <w:p w14:paraId="0152DFCB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890" w:type="dxa"/>
          </w:tcPr>
          <w:p w14:paraId="63602405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</w:tr>
      <w:tr w:rsidR="007E1D80" w:rsidRPr="007E1D80" w14:paraId="44BA74A9" w14:textId="77777777" w:rsidTr="00815DFD">
        <w:trPr>
          <w:trHeight w:val="300"/>
        </w:trPr>
        <w:tc>
          <w:tcPr>
            <w:tcW w:w="2430" w:type="dxa"/>
            <w:noWrap/>
          </w:tcPr>
          <w:p w14:paraId="51B47978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Non-Hispanic White</w:t>
            </w:r>
          </w:p>
        </w:tc>
        <w:tc>
          <w:tcPr>
            <w:tcW w:w="1980" w:type="dxa"/>
          </w:tcPr>
          <w:p w14:paraId="13A4BFF2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980" w:type="dxa"/>
          </w:tcPr>
          <w:p w14:paraId="3264681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50FA8855" w14:textId="77777777" w:rsidR="007E1D80" w:rsidRPr="007E1D80" w:rsidRDefault="007E1D80" w:rsidP="007E1D80">
            <w:pPr>
              <w:spacing w:after="0" w:line="240" w:lineRule="auto"/>
              <w:rPr>
                <w:sz w:val="20"/>
                <w:highlight w:val="yellow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364D0B62" w14:textId="77777777" w:rsidR="007E1D80" w:rsidRPr="007E1D80" w:rsidRDefault="007E1D80" w:rsidP="007E1D80">
            <w:pPr>
              <w:spacing w:after="0" w:line="240" w:lineRule="auto"/>
              <w:rPr>
                <w:sz w:val="20"/>
                <w:highlight w:val="yellow"/>
              </w:rPr>
            </w:pPr>
            <w:r w:rsidRPr="007E1D80">
              <w:rPr>
                <w:sz w:val="20"/>
              </w:rPr>
              <w:t>1 (Ref)</w:t>
            </w:r>
          </w:p>
        </w:tc>
      </w:tr>
      <w:tr w:rsidR="007E1D80" w:rsidRPr="007E1D80" w14:paraId="72350280" w14:textId="77777777" w:rsidTr="00815DFD">
        <w:trPr>
          <w:trHeight w:val="300"/>
        </w:trPr>
        <w:tc>
          <w:tcPr>
            <w:tcW w:w="2430" w:type="dxa"/>
            <w:noWrap/>
          </w:tcPr>
          <w:p w14:paraId="401A4ADD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Non-Hispanic Black</w:t>
            </w:r>
          </w:p>
        </w:tc>
        <w:tc>
          <w:tcPr>
            <w:tcW w:w="1980" w:type="dxa"/>
          </w:tcPr>
          <w:p w14:paraId="4BB6E776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0.78 (0.61 – 0.98)</w:t>
            </w:r>
          </w:p>
        </w:tc>
        <w:tc>
          <w:tcPr>
            <w:tcW w:w="1980" w:type="dxa"/>
          </w:tcPr>
          <w:p w14:paraId="42DA7847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0.78 (0.61 – 0.99)</w:t>
            </w:r>
          </w:p>
        </w:tc>
        <w:tc>
          <w:tcPr>
            <w:tcW w:w="1890" w:type="dxa"/>
          </w:tcPr>
          <w:p w14:paraId="52451089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0.93 (0.71 – 1.23)</w:t>
            </w:r>
          </w:p>
        </w:tc>
        <w:tc>
          <w:tcPr>
            <w:tcW w:w="1890" w:type="dxa"/>
          </w:tcPr>
          <w:p w14:paraId="3E984251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0.94 (0.75 – 1.19)</w:t>
            </w:r>
          </w:p>
        </w:tc>
      </w:tr>
      <w:tr w:rsidR="007E1D80" w:rsidRPr="007E1D80" w14:paraId="23AF5556" w14:textId="77777777" w:rsidTr="00815DFD">
        <w:trPr>
          <w:trHeight w:val="300"/>
        </w:trPr>
        <w:tc>
          <w:tcPr>
            <w:tcW w:w="2430" w:type="dxa"/>
            <w:noWrap/>
          </w:tcPr>
          <w:p w14:paraId="76ADE9F9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Hispanic</w:t>
            </w:r>
          </w:p>
        </w:tc>
        <w:tc>
          <w:tcPr>
            <w:tcW w:w="1980" w:type="dxa"/>
          </w:tcPr>
          <w:p w14:paraId="08F5F0DE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0.60 (0.43 – 0.84)</w:t>
            </w:r>
          </w:p>
        </w:tc>
        <w:tc>
          <w:tcPr>
            <w:tcW w:w="1980" w:type="dxa"/>
          </w:tcPr>
          <w:p w14:paraId="5E262E6B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0.60 (0.43 – 0.84)</w:t>
            </w:r>
          </w:p>
        </w:tc>
        <w:tc>
          <w:tcPr>
            <w:tcW w:w="1890" w:type="dxa"/>
          </w:tcPr>
          <w:p w14:paraId="79CF9A6E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1.07 (0.72 – 1.58)</w:t>
            </w:r>
          </w:p>
        </w:tc>
        <w:tc>
          <w:tcPr>
            <w:tcW w:w="1890" w:type="dxa"/>
          </w:tcPr>
          <w:p w14:paraId="2C646CD1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1.15 (0.77 – 1.73)</w:t>
            </w:r>
          </w:p>
        </w:tc>
      </w:tr>
      <w:tr w:rsidR="007E1D80" w:rsidRPr="007E1D80" w14:paraId="7F26C463" w14:textId="77777777" w:rsidTr="00815DFD">
        <w:trPr>
          <w:trHeight w:val="300"/>
        </w:trPr>
        <w:tc>
          <w:tcPr>
            <w:tcW w:w="2430" w:type="dxa"/>
            <w:noWrap/>
          </w:tcPr>
          <w:p w14:paraId="18697BB1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Other race/ethnicity</w:t>
            </w:r>
          </w:p>
        </w:tc>
        <w:tc>
          <w:tcPr>
            <w:tcW w:w="1980" w:type="dxa"/>
          </w:tcPr>
          <w:p w14:paraId="21BAF8A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1.04 (0.77 – 1.49)</w:t>
            </w:r>
          </w:p>
        </w:tc>
        <w:tc>
          <w:tcPr>
            <w:tcW w:w="1980" w:type="dxa"/>
          </w:tcPr>
          <w:p w14:paraId="1CE2508D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1.04 (0.77 – 1.40)</w:t>
            </w:r>
          </w:p>
        </w:tc>
        <w:tc>
          <w:tcPr>
            <w:tcW w:w="1890" w:type="dxa"/>
          </w:tcPr>
          <w:p w14:paraId="3138ECF1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1.32 (0.88 – 1.97)</w:t>
            </w:r>
          </w:p>
        </w:tc>
        <w:tc>
          <w:tcPr>
            <w:tcW w:w="1890" w:type="dxa"/>
          </w:tcPr>
          <w:p w14:paraId="6FE6AA79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1.42 (0.97 – 2.08)</w:t>
            </w:r>
          </w:p>
        </w:tc>
      </w:tr>
      <w:tr w:rsidR="007E1D80" w:rsidRPr="007E1D80" w14:paraId="59F67909" w14:textId="77777777" w:rsidTr="00815DFD">
        <w:trPr>
          <w:trHeight w:val="300"/>
        </w:trPr>
        <w:tc>
          <w:tcPr>
            <w:tcW w:w="2430" w:type="dxa"/>
            <w:noWrap/>
          </w:tcPr>
          <w:p w14:paraId="0D49017B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Not US-born (vs. US-born)</w:t>
            </w:r>
          </w:p>
        </w:tc>
        <w:tc>
          <w:tcPr>
            <w:tcW w:w="1980" w:type="dxa"/>
          </w:tcPr>
          <w:p w14:paraId="44CA745F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0.63 (0.50 – 0.80)</w:t>
            </w:r>
          </w:p>
        </w:tc>
        <w:tc>
          <w:tcPr>
            <w:tcW w:w="1980" w:type="dxa"/>
          </w:tcPr>
          <w:p w14:paraId="25DF2C31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0.63 (0.50 – 0.80)</w:t>
            </w:r>
          </w:p>
        </w:tc>
        <w:tc>
          <w:tcPr>
            <w:tcW w:w="1890" w:type="dxa"/>
          </w:tcPr>
          <w:p w14:paraId="7DAF18CE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0.77 (0.47 – 1.26)</w:t>
            </w:r>
          </w:p>
        </w:tc>
        <w:tc>
          <w:tcPr>
            <w:tcW w:w="1890" w:type="dxa"/>
          </w:tcPr>
          <w:p w14:paraId="4157A234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0.74 (0.47 – 1.16)</w:t>
            </w:r>
          </w:p>
        </w:tc>
      </w:tr>
      <w:tr w:rsidR="007E1D80" w:rsidRPr="007E1D80" w14:paraId="0CDB4CC6" w14:textId="77777777" w:rsidTr="00815DFD">
        <w:trPr>
          <w:trHeight w:val="300"/>
        </w:trPr>
        <w:tc>
          <w:tcPr>
            <w:tcW w:w="2430" w:type="dxa"/>
            <w:noWrap/>
          </w:tcPr>
          <w:p w14:paraId="5F8E276F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Education Level</w:t>
            </w:r>
          </w:p>
        </w:tc>
        <w:tc>
          <w:tcPr>
            <w:tcW w:w="1980" w:type="dxa"/>
          </w:tcPr>
          <w:p w14:paraId="6B8BAD01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980" w:type="dxa"/>
          </w:tcPr>
          <w:p w14:paraId="6878FDD7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890" w:type="dxa"/>
          </w:tcPr>
          <w:p w14:paraId="04AF1253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890" w:type="dxa"/>
          </w:tcPr>
          <w:p w14:paraId="4B5EBF3C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</w:tr>
      <w:tr w:rsidR="007E1D80" w:rsidRPr="007E1D80" w14:paraId="1DBC8B32" w14:textId="77777777" w:rsidTr="00815DFD">
        <w:trPr>
          <w:trHeight w:val="300"/>
        </w:trPr>
        <w:tc>
          <w:tcPr>
            <w:tcW w:w="2430" w:type="dxa"/>
            <w:noWrap/>
          </w:tcPr>
          <w:p w14:paraId="541CF197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College graduate</w:t>
            </w:r>
          </w:p>
        </w:tc>
        <w:tc>
          <w:tcPr>
            <w:tcW w:w="1980" w:type="dxa"/>
          </w:tcPr>
          <w:p w14:paraId="756D0764" w14:textId="77777777" w:rsidR="007E1D80" w:rsidRPr="007E1D80" w:rsidRDefault="007E1D80" w:rsidP="007E1D80">
            <w:pPr>
              <w:spacing w:after="0" w:line="240" w:lineRule="auto"/>
              <w:rPr>
                <w:sz w:val="20"/>
                <w:highlight w:val="yellow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980" w:type="dxa"/>
          </w:tcPr>
          <w:p w14:paraId="72C189DA" w14:textId="77777777" w:rsidR="007E1D80" w:rsidRPr="007E1D80" w:rsidRDefault="007E1D80" w:rsidP="007E1D80">
            <w:pPr>
              <w:spacing w:after="0" w:line="240" w:lineRule="auto"/>
              <w:rPr>
                <w:sz w:val="20"/>
                <w:highlight w:val="yellow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05D25A39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71DBF114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</w:tr>
      <w:tr w:rsidR="007E1D80" w:rsidRPr="007E1D80" w14:paraId="44220327" w14:textId="77777777" w:rsidTr="00815DFD">
        <w:trPr>
          <w:trHeight w:val="297"/>
        </w:trPr>
        <w:tc>
          <w:tcPr>
            <w:tcW w:w="2430" w:type="dxa"/>
            <w:noWrap/>
          </w:tcPr>
          <w:p w14:paraId="6534CB9D" w14:textId="77777777" w:rsidR="007E1D80" w:rsidRPr="007E1D80" w:rsidRDefault="007E1D80" w:rsidP="007E1D80">
            <w:pPr>
              <w:keepNext/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Some college</w:t>
            </w:r>
          </w:p>
        </w:tc>
        <w:tc>
          <w:tcPr>
            <w:tcW w:w="1980" w:type="dxa"/>
          </w:tcPr>
          <w:p w14:paraId="357426B2" w14:textId="77777777" w:rsidR="007E1D80" w:rsidRPr="007E1D80" w:rsidRDefault="007E1D80" w:rsidP="007E1D80">
            <w:pPr>
              <w:keepNext/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1.09 (0.80 – 1.49)</w:t>
            </w:r>
          </w:p>
        </w:tc>
        <w:tc>
          <w:tcPr>
            <w:tcW w:w="1980" w:type="dxa"/>
          </w:tcPr>
          <w:p w14:paraId="43FD3A47" w14:textId="77777777" w:rsidR="007E1D80" w:rsidRPr="007E1D80" w:rsidRDefault="007E1D80" w:rsidP="007E1D80">
            <w:pPr>
              <w:keepNext/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1.09 (0.79 – 1.49)</w:t>
            </w:r>
          </w:p>
        </w:tc>
        <w:tc>
          <w:tcPr>
            <w:tcW w:w="1890" w:type="dxa"/>
          </w:tcPr>
          <w:p w14:paraId="64B197CC" w14:textId="77777777" w:rsidR="007E1D80" w:rsidRPr="007E1D80" w:rsidRDefault="007E1D80" w:rsidP="007E1D80">
            <w:pPr>
              <w:keepNext/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1.13 (0.78 – 1.62)</w:t>
            </w:r>
          </w:p>
        </w:tc>
        <w:tc>
          <w:tcPr>
            <w:tcW w:w="1890" w:type="dxa"/>
          </w:tcPr>
          <w:p w14:paraId="0C195D6E" w14:textId="77777777" w:rsidR="007E1D80" w:rsidRPr="007E1D80" w:rsidRDefault="007E1D80" w:rsidP="007E1D80">
            <w:pPr>
              <w:keepNext/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1.15 (0.82 – 1.62)</w:t>
            </w:r>
          </w:p>
        </w:tc>
      </w:tr>
      <w:tr w:rsidR="007E1D80" w:rsidRPr="007E1D80" w14:paraId="7FC6A144" w14:textId="77777777" w:rsidTr="00815DFD">
        <w:trPr>
          <w:trHeight w:val="300"/>
        </w:trPr>
        <w:tc>
          <w:tcPr>
            <w:tcW w:w="2430" w:type="dxa"/>
            <w:noWrap/>
          </w:tcPr>
          <w:p w14:paraId="67DFBFDD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High school graduate</w:t>
            </w:r>
          </w:p>
        </w:tc>
        <w:tc>
          <w:tcPr>
            <w:tcW w:w="1980" w:type="dxa"/>
          </w:tcPr>
          <w:p w14:paraId="0DD0732E" w14:textId="77777777" w:rsidR="007E1D80" w:rsidRPr="007E1D80" w:rsidRDefault="007E1D80" w:rsidP="007E1D80">
            <w:pPr>
              <w:spacing w:after="0" w:line="240" w:lineRule="auto"/>
              <w:rPr>
                <w:sz w:val="20"/>
                <w:highlight w:val="yellow"/>
              </w:rPr>
            </w:pPr>
            <w:r w:rsidRPr="007E1D80">
              <w:rPr>
                <w:sz w:val="20"/>
              </w:rPr>
              <w:t>1.01 (0.75 – 1.35)</w:t>
            </w:r>
          </w:p>
        </w:tc>
        <w:tc>
          <w:tcPr>
            <w:tcW w:w="1980" w:type="dxa"/>
          </w:tcPr>
          <w:p w14:paraId="10DF62C9" w14:textId="77777777" w:rsidR="007E1D80" w:rsidRPr="007E1D80" w:rsidRDefault="007E1D80" w:rsidP="007E1D80">
            <w:pPr>
              <w:spacing w:after="0" w:line="240" w:lineRule="auto"/>
              <w:rPr>
                <w:sz w:val="20"/>
                <w:highlight w:val="yellow"/>
              </w:rPr>
            </w:pPr>
            <w:r w:rsidRPr="007E1D80">
              <w:rPr>
                <w:sz w:val="20"/>
              </w:rPr>
              <w:t>1.01 (0.75 – 1.35)</w:t>
            </w:r>
          </w:p>
        </w:tc>
        <w:tc>
          <w:tcPr>
            <w:tcW w:w="1890" w:type="dxa"/>
          </w:tcPr>
          <w:p w14:paraId="64DD7FE6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0.05 (0.75 – 1.47)</w:t>
            </w:r>
          </w:p>
        </w:tc>
        <w:tc>
          <w:tcPr>
            <w:tcW w:w="1890" w:type="dxa"/>
          </w:tcPr>
          <w:p w14:paraId="20809451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1.07 (0.78 – 1.45)</w:t>
            </w:r>
          </w:p>
        </w:tc>
      </w:tr>
      <w:tr w:rsidR="007E1D80" w:rsidRPr="007E1D80" w14:paraId="2352E3A1" w14:textId="77777777" w:rsidTr="00815DFD">
        <w:trPr>
          <w:trHeight w:val="300"/>
        </w:trPr>
        <w:tc>
          <w:tcPr>
            <w:tcW w:w="2430" w:type="dxa"/>
            <w:noWrap/>
          </w:tcPr>
          <w:p w14:paraId="0225B69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Less than high school</w:t>
            </w:r>
          </w:p>
        </w:tc>
        <w:tc>
          <w:tcPr>
            <w:tcW w:w="1980" w:type="dxa"/>
          </w:tcPr>
          <w:p w14:paraId="7BDAE006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0.72 (0.50 – 1.02)</w:t>
            </w:r>
          </w:p>
        </w:tc>
        <w:tc>
          <w:tcPr>
            <w:tcW w:w="1980" w:type="dxa"/>
          </w:tcPr>
          <w:p w14:paraId="16D13B39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0.72 (0.50 – 1.02)</w:t>
            </w:r>
          </w:p>
        </w:tc>
        <w:tc>
          <w:tcPr>
            <w:tcW w:w="1890" w:type="dxa"/>
          </w:tcPr>
          <w:p w14:paraId="73D9B99E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0.87 (0.58 – 1.31)</w:t>
            </w:r>
          </w:p>
        </w:tc>
        <w:tc>
          <w:tcPr>
            <w:tcW w:w="1890" w:type="dxa"/>
          </w:tcPr>
          <w:p w14:paraId="02B2E048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0.83 (0.54 – 1.27)</w:t>
            </w:r>
          </w:p>
        </w:tc>
      </w:tr>
      <w:tr w:rsidR="007E1D80" w:rsidRPr="007E1D80" w14:paraId="19869FB5" w14:textId="77777777" w:rsidTr="00815DFD">
        <w:trPr>
          <w:trHeight w:val="300"/>
        </w:trPr>
        <w:tc>
          <w:tcPr>
            <w:tcW w:w="2430" w:type="dxa"/>
            <w:noWrap/>
          </w:tcPr>
          <w:p w14:paraId="3DF3572E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Annual household income</w:t>
            </w:r>
          </w:p>
        </w:tc>
        <w:tc>
          <w:tcPr>
            <w:tcW w:w="1980" w:type="dxa"/>
          </w:tcPr>
          <w:p w14:paraId="3B645953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980" w:type="dxa"/>
          </w:tcPr>
          <w:p w14:paraId="13C3A849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890" w:type="dxa"/>
          </w:tcPr>
          <w:p w14:paraId="541BB7E8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890" w:type="dxa"/>
          </w:tcPr>
          <w:p w14:paraId="466B32BF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</w:tr>
      <w:tr w:rsidR="007E1D80" w:rsidRPr="007E1D80" w14:paraId="69313B8A" w14:textId="77777777" w:rsidTr="00815DFD">
        <w:trPr>
          <w:trHeight w:val="300"/>
        </w:trPr>
        <w:tc>
          <w:tcPr>
            <w:tcW w:w="2430" w:type="dxa"/>
            <w:noWrap/>
          </w:tcPr>
          <w:p w14:paraId="5CA99FD2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&lt; $55,000</w:t>
            </w:r>
          </w:p>
        </w:tc>
        <w:tc>
          <w:tcPr>
            <w:tcW w:w="1980" w:type="dxa"/>
          </w:tcPr>
          <w:p w14:paraId="7265168D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980" w:type="dxa"/>
          </w:tcPr>
          <w:p w14:paraId="2B1F0234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5FA45CC8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3F8840F8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</w:tr>
      <w:tr w:rsidR="007E1D80" w:rsidRPr="007E1D80" w14:paraId="5EEBC949" w14:textId="77777777" w:rsidTr="00815DFD">
        <w:trPr>
          <w:trHeight w:val="300"/>
        </w:trPr>
        <w:tc>
          <w:tcPr>
            <w:tcW w:w="2430" w:type="dxa"/>
            <w:noWrap/>
          </w:tcPr>
          <w:p w14:paraId="20C607FC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≥ $55,000</w:t>
            </w:r>
          </w:p>
        </w:tc>
        <w:tc>
          <w:tcPr>
            <w:tcW w:w="1980" w:type="dxa"/>
          </w:tcPr>
          <w:p w14:paraId="682D02C5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1.23 (0.93 – 1.63)</w:t>
            </w:r>
          </w:p>
        </w:tc>
        <w:tc>
          <w:tcPr>
            <w:tcW w:w="1980" w:type="dxa"/>
          </w:tcPr>
          <w:p w14:paraId="21D0308F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1.24 (0.93 – 1.64)</w:t>
            </w:r>
          </w:p>
        </w:tc>
        <w:tc>
          <w:tcPr>
            <w:tcW w:w="1890" w:type="dxa"/>
          </w:tcPr>
          <w:p w14:paraId="4AE3B47E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1.47 (1.04 – 2.09)</w:t>
            </w:r>
          </w:p>
        </w:tc>
        <w:tc>
          <w:tcPr>
            <w:tcW w:w="1890" w:type="dxa"/>
          </w:tcPr>
          <w:p w14:paraId="1C9017BF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1.42 (1.02 – 1.97)</w:t>
            </w:r>
          </w:p>
        </w:tc>
      </w:tr>
      <w:tr w:rsidR="007E1D80" w:rsidRPr="007E1D80" w14:paraId="55964B5C" w14:textId="77777777" w:rsidTr="00815DFD">
        <w:trPr>
          <w:trHeight w:val="300"/>
        </w:trPr>
        <w:tc>
          <w:tcPr>
            <w:tcW w:w="2430" w:type="dxa"/>
            <w:noWrap/>
          </w:tcPr>
          <w:p w14:paraId="1695D9A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Employment Status, % (SE)</w:t>
            </w:r>
          </w:p>
        </w:tc>
        <w:tc>
          <w:tcPr>
            <w:tcW w:w="1980" w:type="dxa"/>
          </w:tcPr>
          <w:p w14:paraId="0DCA9C61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980" w:type="dxa"/>
          </w:tcPr>
          <w:p w14:paraId="30DDF321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890" w:type="dxa"/>
          </w:tcPr>
          <w:p w14:paraId="4DC5142D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890" w:type="dxa"/>
          </w:tcPr>
          <w:p w14:paraId="1CA3DE5D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</w:tr>
      <w:tr w:rsidR="007E1D80" w:rsidRPr="007E1D80" w14:paraId="3DC1BF5C" w14:textId="77777777" w:rsidTr="00815DFD">
        <w:trPr>
          <w:trHeight w:val="300"/>
        </w:trPr>
        <w:tc>
          <w:tcPr>
            <w:tcW w:w="2430" w:type="dxa"/>
            <w:noWrap/>
          </w:tcPr>
          <w:p w14:paraId="01D5DD65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Fulltime 35 – 44 hours/week</w:t>
            </w:r>
          </w:p>
        </w:tc>
        <w:tc>
          <w:tcPr>
            <w:tcW w:w="1980" w:type="dxa"/>
          </w:tcPr>
          <w:p w14:paraId="049B1E6C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980" w:type="dxa"/>
          </w:tcPr>
          <w:p w14:paraId="4DEAC797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42F7B8B9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347669B3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</w:tr>
      <w:tr w:rsidR="007E1D80" w:rsidRPr="007E1D80" w14:paraId="4BDBEAAA" w14:textId="77777777" w:rsidTr="00815DFD">
        <w:trPr>
          <w:trHeight w:val="300"/>
        </w:trPr>
        <w:tc>
          <w:tcPr>
            <w:tcW w:w="2430" w:type="dxa"/>
            <w:noWrap/>
          </w:tcPr>
          <w:p w14:paraId="4CD70343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Fulltime ≥45 hours/week</w:t>
            </w:r>
          </w:p>
        </w:tc>
        <w:tc>
          <w:tcPr>
            <w:tcW w:w="1980" w:type="dxa"/>
          </w:tcPr>
          <w:p w14:paraId="6FA50F2F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0.94 (0.63 – 1.40)</w:t>
            </w:r>
          </w:p>
        </w:tc>
        <w:tc>
          <w:tcPr>
            <w:tcW w:w="1980" w:type="dxa"/>
          </w:tcPr>
          <w:p w14:paraId="2A4462DB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0.94 (0.63 – 1.41)</w:t>
            </w:r>
          </w:p>
        </w:tc>
        <w:tc>
          <w:tcPr>
            <w:tcW w:w="1890" w:type="dxa"/>
          </w:tcPr>
          <w:p w14:paraId="1C912AE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1.01 (0.63 – 1.61)</w:t>
            </w:r>
          </w:p>
        </w:tc>
        <w:tc>
          <w:tcPr>
            <w:tcW w:w="1890" w:type="dxa"/>
          </w:tcPr>
          <w:p w14:paraId="08269983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1.01 (0.65 – 1.54)</w:t>
            </w:r>
          </w:p>
        </w:tc>
      </w:tr>
      <w:tr w:rsidR="007E1D80" w:rsidRPr="007E1D80" w14:paraId="41F89503" w14:textId="77777777" w:rsidTr="00815DFD">
        <w:trPr>
          <w:trHeight w:val="300"/>
        </w:trPr>
        <w:tc>
          <w:tcPr>
            <w:tcW w:w="2430" w:type="dxa"/>
            <w:noWrap/>
          </w:tcPr>
          <w:p w14:paraId="4EC65ED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Parttime &lt;35 hours/week</w:t>
            </w:r>
          </w:p>
        </w:tc>
        <w:tc>
          <w:tcPr>
            <w:tcW w:w="1980" w:type="dxa"/>
          </w:tcPr>
          <w:p w14:paraId="2B303059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1.06 (0.66 – 1.71)</w:t>
            </w:r>
          </w:p>
        </w:tc>
        <w:tc>
          <w:tcPr>
            <w:tcW w:w="1980" w:type="dxa"/>
          </w:tcPr>
          <w:p w14:paraId="72BB978D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1.06 (0.66 – 1.71)</w:t>
            </w:r>
          </w:p>
        </w:tc>
        <w:tc>
          <w:tcPr>
            <w:tcW w:w="1890" w:type="dxa"/>
          </w:tcPr>
          <w:p w14:paraId="21B1F888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0.87 (0.54 – 1.40)</w:t>
            </w:r>
          </w:p>
        </w:tc>
        <w:tc>
          <w:tcPr>
            <w:tcW w:w="1890" w:type="dxa"/>
          </w:tcPr>
          <w:p w14:paraId="43983A12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0.93 (0.59 – 1.49)</w:t>
            </w:r>
          </w:p>
        </w:tc>
      </w:tr>
      <w:tr w:rsidR="007E1D80" w:rsidRPr="007E1D80" w14:paraId="190C7C6A" w14:textId="77777777" w:rsidTr="00815DFD">
        <w:trPr>
          <w:trHeight w:val="368"/>
        </w:trPr>
        <w:tc>
          <w:tcPr>
            <w:tcW w:w="2430" w:type="dxa"/>
            <w:noWrap/>
          </w:tcPr>
          <w:p w14:paraId="78797113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 xml:space="preserve">Not working </w:t>
            </w:r>
          </w:p>
        </w:tc>
        <w:tc>
          <w:tcPr>
            <w:tcW w:w="1980" w:type="dxa"/>
          </w:tcPr>
          <w:p w14:paraId="65F3CFB3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1.79 (1.23 – 2.62)</w:t>
            </w:r>
          </w:p>
        </w:tc>
        <w:tc>
          <w:tcPr>
            <w:tcW w:w="1980" w:type="dxa"/>
          </w:tcPr>
          <w:p w14:paraId="5573F226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1.79 (1.23 – 2.62)</w:t>
            </w:r>
          </w:p>
        </w:tc>
        <w:tc>
          <w:tcPr>
            <w:tcW w:w="1890" w:type="dxa"/>
          </w:tcPr>
          <w:p w14:paraId="5C1D79C3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1.16 (0.80 – 1.66)</w:t>
            </w:r>
          </w:p>
        </w:tc>
        <w:tc>
          <w:tcPr>
            <w:tcW w:w="1890" w:type="dxa"/>
          </w:tcPr>
          <w:p w14:paraId="71D5257F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1.17 (0.82 – 1.67)</w:t>
            </w:r>
          </w:p>
        </w:tc>
      </w:tr>
      <w:tr w:rsidR="007E1D80" w:rsidRPr="007E1D80" w14:paraId="55275813" w14:textId="77777777" w:rsidTr="00815DFD">
        <w:trPr>
          <w:trHeight w:val="300"/>
        </w:trPr>
        <w:tc>
          <w:tcPr>
            <w:tcW w:w="2430" w:type="dxa"/>
            <w:noWrap/>
          </w:tcPr>
          <w:p w14:paraId="0F0DAAF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No health insurance (vs has health insurance)</w:t>
            </w:r>
          </w:p>
        </w:tc>
        <w:tc>
          <w:tcPr>
            <w:tcW w:w="1980" w:type="dxa"/>
          </w:tcPr>
          <w:p w14:paraId="1A6502B4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0.34 (0.24 – 0.50)</w:t>
            </w:r>
          </w:p>
        </w:tc>
        <w:tc>
          <w:tcPr>
            <w:tcW w:w="1980" w:type="dxa"/>
          </w:tcPr>
          <w:p w14:paraId="30256A9D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0.34 (0.24 – 0.50)</w:t>
            </w:r>
          </w:p>
        </w:tc>
        <w:tc>
          <w:tcPr>
            <w:tcW w:w="1890" w:type="dxa"/>
          </w:tcPr>
          <w:p w14:paraId="2677DDDB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0.75 (0.46 – 1.23)</w:t>
            </w:r>
          </w:p>
        </w:tc>
        <w:tc>
          <w:tcPr>
            <w:tcW w:w="1890" w:type="dxa"/>
          </w:tcPr>
          <w:p w14:paraId="5F86E5B6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0.72 (0.46 – 1.03)</w:t>
            </w:r>
          </w:p>
        </w:tc>
      </w:tr>
      <w:tr w:rsidR="007E1D80" w:rsidRPr="007E1D80" w14:paraId="666D4EEB" w14:textId="77777777" w:rsidTr="00815DFD">
        <w:trPr>
          <w:trHeight w:val="300"/>
        </w:trPr>
        <w:tc>
          <w:tcPr>
            <w:tcW w:w="2430" w:type="dxa"/>
            <w:noWrap/>
          </w:tcPr>
          <w:p w14:paraId="616AAC63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Healthcare visits in the past year</w:t>
            </w:r>
          </w:p>
        </w:tc>
        <w:tc>
          <w:tcPr>
            <w:tcW w:w="1980" w:type="dxa"/>
          </w:tcPr>
          <w:p w14:paraId="546449D9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980" w:type="dxa"/>
          </w:tcPr>
          <w:p w14:paraId="2671FBA6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890" w:type="dxa"/>
          </w:tcPr>
          <w:p w14:paraId="7DCFE5C5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890" w:type="dxa"/>
          </w:tcPr>
          <w:p w14:paraId="2BAEA7EF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</w:tr>
      <w:tr w:rsidR="007E1D80" w:rsidRPr="007E1D80" w14:paraId="12ADCBBB" w14:textId="77777777" w:rsidTr="00815DFD">
        <w:trPr>
          <w:trHeight w:val="300"/>
        </w:trPr>
        <w:tc>
          <w:tcPr>
            <w:tcW w:w="2430" w:type="dxa"/>
            <w:noWrap/>
          </w:tcPr>
          <w:p w14:paraId="0A797813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0</w:t>
            </w:r>
          </w:p>
        </w:tc>
        <w:tc>
          <w:tcPr>
            <w:tcW w:w="1980" w:type="dxa"/>
          </w:tcPr>
          <w:p w14:paraId="7100173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980" w:type="dxa"/>
          </w:tcPr>
          <w:p w14:paraId="2B8685AC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62C2ED6D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6B1B558C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</w:tr>
      <w:tr w:rsidR="007E1D80" w:rsidRPr="007E1D80" w14:paraId="3CEB90EF" w14:textId="77777777" w:rsidTr="00815DFD">
        <w:trPr>
          <w:trHeight w:val="300"/>
        </w:trPr>
        <w:tc>
          <w:tcPr>
            <w:tcW w:w="2430" w:type="dxa"/>
            <w:noWrap/>
          </w:tcPr>
          <w:p w14:paraId="306D7FC1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1 - 2</w:t>
            </w:r>
          </w:p>
        </w:tc>
        <w:tc>
          <w:tcPr>
            <w:tcW w:w="1980" w:type="dxa"/>
          </w:tcPr>
          <w:p w14:paraId="73CAD924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13.85 (6.70 – 28.66)</w:t>
            </w:r>
          </w:p>
        </w:tc>
        <w:tc>
          <w:tcPr>
            <w:tcW w:w="1980" w:type="dxa"/>
          </w:tcPr>
          <w:p w14:paraId="47F9259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13.85 (6.68 – 28.70)</w:t>
            </w:r>
          </w:p>
        </w:tc>
        <w:tc>
          <w:tcPr>
            <w:tcW w:w="1890" w:type="dxa"/>
          </w:tcPr>
          <w:p w14:paraId="3C245199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8.79 (3.94 – 19.6)</w:t>
            </w:r>
          </w:p>
        </w:tc>
        <w:tc>
          <w:tcPr>
            <w:tcW w:w="1890" w:type="dxa"/>
          </w:tcPr>
          <w:p w14:paraId="585B2D74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8.87 (4.14 – 19.0)</w:t>
            </w:r>
          </w:p>
        </w:tc>
      </w:tr>
      <w:tr w:rsidR="007E1D80" w:rsidRPr="007E1D80" w14:paraId="7BE9DC49" w14:textId="77777777" w:rsidTr="00815DFD">
        <w:trPr>
          <w:trHeight w:val="300"/>
        </w:trPr>
        <w:tc>
          <w:tcPr>
            <w:tcW w:w="2430" w:type="dxa"/>
            <w:noWrap/>
          </w:tcPr>
          <w:p w14:paraId="3423F9D7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&gt;2</w:t>
            </w:r>
          </w:p>
        </w:tc>
        <w:tc>
          <w:tcPr>
            <w:tcW w:w="1980" w:type="dxa"/>
          </w:tcPr>
          <w:p w14:paraId="63347ED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22.05 (10.55 – 46.07)</w:t>
            </w:r>
          </w:p>
        </w:tc>
        <w:tc>
          <w:tcPr>
            <w:tcW w:w="1980" w:type="dxa"/>
          </w:tcPr>
          <w:p w14:paraId="6FF3518D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22.04 (10.53 – 46.14)</w:t>
            </w:r>
          </w:p>
        </w:tc>
        <w:tc>
          <w:tcPr>
            <w:tcW w:w="1890" w:type="dxa"/>
          </w:tcPr>
          <w:p w14:paraId="648C7EB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10.70 (4.65 – 24.65)</w:t>
            </w:r>
          </w:p>
        </w:tc>
        <w:tc>
          <w:tcPr>
            <w:tcW w:w="1890" w:type="dxa"/>
          </w:tcPr>
          <w:p w14:paraId="7CE5188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10.77 (4.89 – 23.70)</w:t>
            </w:r>
          </w:p>
        </w:tc>
      </w:tr>
      <w:tr w:rsidR="007E1D80" w:rsidRPr="007E1D80" w14:paraId="4EFD51B9" w14:textId="77777777" w:rsidTr="00815DFD">
        <w:trPr>
          <w:trHeight w:val="300"/>
        </w:trPr>
        <w:tc>
          <w:tcPr>
            <w:tcW w:w="2430" w:type="dxa"/>
            <w:noWrap/>
          </w:tcPr>
          <w:p w14:paraId="55B4CB0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lastRenderedPageBreak/>
              <w:t>Ever sought help for sleeping difficulty (Yes vs no)</w:t>
            </w:r>
          </w:p>
        </w:tc>
        <w:tc>
          <w:tcPr>
            <w:tcW w:w="1980" w:type="dxa"/>
          </w:tcPr>
          <w:p w14:paraId="13DE157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1.73 (1.43 – 2.09)</w:t>
            </w:r>
          </w:p>
        </w:tc>
        <w:tc>
          <w:tcPr>
            <w:tcW w:w="1980" w:type="dxa"/>
          </w:tcPr>
          <w:p w14:paraId="49EAB0CD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1.73 (1.43 – 2.09)</w:t>
            </w:r>
          </w:p>
        </w:tc>
        <w:tc>
          <w:tcPr>
            <w:tcW w:w="1890" w:type="dxa"/>
          </w:tcPr>
          <w:p w14:paraId="4B8D8D4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1.23 (0.99 – 1.53)</w:t>
            </w:r>
          </w:p>
        </w:tc>
        <w:tc>
          <w:tcPr>
            <w:tcW w:w="1890" w:type="dxa"/>
          </w:tcPr>
          <w:p w14:paraId="1070B5DB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1.26 (1.02 – 1.54)</w:t>
            </w:r>
          </w:p>
        </w:tc>
      </w:tr>
      <w:tr w:rsidR="007E1D80" w:rsidRPr="007E1D80" w14:paraId="3AC84738" w14:textId="77777777" w:rsidTr="00815DFD">
        <w:trPr>
          <w:trHeight w:val="300"/>
        </w:trPr>
        <w:tc>
          <w:tcPr>
            <w:tcW w:w="2430" w:type="dxa"/>
            <w:noWrap/>
          </w:tcPr>
          <w:p w14:paraId="673504C4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Sleep apnea symptoms (vs None)</w:t>
            </w:r>
          </w:p>
        </w:tc>
        <w:tc>
          <w:tcPr>
            <w:tcW w:w="1980" w:type="dxa"/>
          </w:tcPr>
          <w:p w14:paraId="7804B5E1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0.99 (0.83 – 1.19)</w:t>
            </w:r>
          </w:p>
        </w:tc>
        <w:tc>
          <w:tcPr>
            <w:tcW w:w="1980" w:type="dxa"/>
          </w:tcPr>
          <w:p w14:paraId="67C28168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0.99 (0.83 – 1.19)</w:t>
            </w:r>
          </w:p>
        </w:tc>
        <w:tc>
          <w:tcPr>
            <w:tcW w:w="1890" w:type="dxa"/>
          </w:tcPr>
          <w:p w14:paraId="2BEB589C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0.95 (0.79 – 1.14)</w:t>
            </w:r>
          </w:p>
        </w:tc>
        <w:tc>
          <w:tcPr>
            <w:tcW w:w="1890" w:type="dxa"/>
          </w:tcPr>
          <w:p w14:paraId="7EB32CBD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0.94 (0.78 – 1.13)</w:t>
            </w:r>
          </w:p>
        </w:tc>
      </w:tr>
      <w:tr w:rsidR="007E1D80" w:rsidRPr="007E1D80" w14:paraId="7C6EBEB8" w14:textId="77777777" w:rsidTr="00815DFD">
        <w:trPr>
          <w:trHeight w:val="300"/>
        </w:trPr>
        <w:tc>
          <w:tcPr>
            <w:tcW w:w="2430" w:type="dxa"/>
            <w:noWrap/>
          </w:tcPr>
          <w:p w14:paraId="30611339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Cardiovascular disease (vs no cardiovascular disease)</w:t>
            </w:r>
          </w:p>
        </w:tc>
        <w:tc>
          <w:tcPr>
            <w:tcW w:w="1980" w:type="dxa"/>
          </w:tcPr>
          <w:p w14:paraId="172B506B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2.51 (1.82 – 3.45)</w:t>
            </w:r>
          </w:p>
        </w:tc>
        <w:tc>
          <w:tcPr>
            <w:tcW w:w="1980" w:type="dxa"/>
          </w:tcPr>
          <w:p w14:paraId="73B8E31F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2.51 (1.82 – 3.45)</w:t>
            </w:r>
          </w:p>
        </w:tc>
        <w:tc>
          <w:tcPr>
            <w:tcW w:w="1890" w:type="dxa"/>
          </w:tcPr>
          <w:p w14:paraId="16EE1CB1" w14:textId="77777777" w:rsidR="007E1D80" w:rsidRPr="007E1D80" w:rsidRDefault="007E1D80" w:rsidP="007E1D80">
            <w:pPr>
              <w:spacing w:after="0" w:line="240" w:lineRule="auto"/>
              <w:rPr>
                <w:sz w:val="20"/>
                <w:highlight w:val="yellow"/>
              </w:rPr>
            </w:pPr>
            <w:r w:rsidRPr="007E1D80">
              <w:rPr>
                <w:sz w:val="20"/>
              </w:rPr>
              <w:t>1.72 (1.24 – 2.40)</w:t>
            </w:r>
          </w:p>
        </w:tc>
        <w:tc>
          <w:tcPr>
            <w:tcW w:w="1890" w:type="dxa"/>
          </w:tcPr>
          <w:p w14:paraId="47CF72AA" w14:textId="77777777" w:rsidR="007E1D80" w:rsidRPr="007E1D80" w:rsidRDefault="007E1D80" w:rsidP="007E1D80">
            <w:pPr>
              <w:spacing w:after="0" w:line="240" w:lineRule="auto"/>
              <w:rPr>
                <w:sz w:val="20"/>
                <w:highlight w:val="yellow"/>
              </w:rPr>
            </w:pPr>
            <w:r w:rsidRPr="007E1D80">
              <w:rPr>
                <w:sz w:val="20"/>
              </w:rPr>
              <w:t>1.69 (1.22– 2.34)</w:t>
            </w:r>
          </w:p>
        </w:tc>
      </w:tr>
      <w:tr w:rsidR="007E1D80" w:rsidRPr="007E1D80" w14:paraId="7607D5D1" w14:textId="77777777" w:rsidTr="00815DFD">
        <w:trPr>
          <w:trHeight w:val="300"/>
        </w:trPr>
        <w:tc>
          <w:tcPr>
            <w:tcW w:w="2430" w:type="dxa"/>
            <w:noWrap/>
          </w:tcPr>
          <w:p w14:paraId="3F97865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Diabetes (vs no diabetes)</w:t>
            </w:r>
          </w:p>
        </w:tc>
        <w:tc>
          <w:tcPr>
            <w:tcW w:w="1980" w:type="dxa"/>
          </w:tcPr>
          <w:p w14:paraId="3308937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2.19 (1.60 – 2.99)</w:t>
            </w:r>
          </w:p>
        </w:tc>
        <w:tc>
          <w:tcPr>
            <w:tcW w:w="1980" w:type="dxa"/>
          </w:tcPr>
          <w:p w14:paraId="6B0D0A8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2.19 (1.60 – 2.99)</w:t>
            </w:r>
          </w:p>
        </w:tc>
        <w:tc>
          <w:tcPr>
            <w:tcW w:w="1890" w:type="dxa"/>
          </w:tcPr>
          <w:p w14:paraId="6E58B008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1.40 (1.00 – 1.96)</w:t>
            </w:r>
          </w:p>
        </w:tc>
        <w:tc>
          <w:tcPr>
            <w:tcW w:w="1890" w:type="dxa"/>
          </w:tcPr>
          <w:p w14:paraId="5B661386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1.48 (1.07 – 2.04)</w:t>
            </w:r>
          </w:p>
        </w:tc>
      </w:tr>
      <w:tr w:rsidR="007E1D80" w:rsidRPr="007E1D80" w14:paraId="504D755F" w14:textId="77777777" w:rsidTr="00815DFD">
        <w:trPr>
          <w:trHeight w:val="300"/>
        </w:trPr>
        <w:tc>
          <w:tcPr>
            <w:tcW w:w="2430" w:type="dxa"/>
            <w:noWrap/>
          </w:tcPr>
          <w:p w14:paraId="25A2A079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  <w:lang w:val="en-US"/>
              </w:rPr>
              <w:t>Moderate chronic kidney disease</w:t>
            </w:r>
            <w:r w:rsidRPr="007E1D80">
              <w:rPr>
                <w:sz w:val="20"/>
              </w:rPr>
              <w:t xml:space="preserve"> (vs no</w:t>
            </w:r>
            <w:r w:rsidRPr="007E1D80">
              <w:rPr>
                <w:sz w:val="20"/>
                <w:lang w:val="en-US"/>
              </w:rPr>
              <w:t xml:space="preserve"> moderate chronic kidney disease</w:t>
            </w:r>
            <w:r w:rsidRPr="007E1D80">
              <w:rPr>
                <w:sz w:val="20"/>
              </w:rPr>
              <w:t>)</w:t>
            </w:r>
          </w:p>
        </w:tc>
        <w:tc>
          <w:tcPr>
            <w:tcW w:w="1980" w:type="dxa"/>
          </w:tcPr>
          <w:p w14:paraId="6AF30B03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2.40 (1.58 – 3.66)</w:t>
            </w:r>
          </w:p>
        </w:tc>
        <w:tc>
          <w:tcPr>
            <w:tcW w:w="1980" w:type="dxa"/>
          </w:tcPr>
          <w:p w14:paraId="08FA4FC1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2.40 (1.58 – 3.66)</w:t>
            </w:r>
          </w:p>
        </w:tc>
        <w:tc>
          <w:tcPr>
            <w:tcW w:w="1890" w:type="dxa"/>
          </w:tcPr>
          <w:p w14:paraId="05D254B1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1.79 (1.11 – 2.90)</w:t>
            </w:r>
          </w:p>
        </w:tc>
        <w:tc>
          <w:tcPr>
            <w:tcW w:w="1890" w:type="dxa"/>
          </w:tcPr>
          <w:p w14:paraId="7107B8E7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1.83 (1.16 – 2.89)</w:t>
            </w:r>
          </w:p>
        </w:tc>
      </w:tr>
      <w:tr w:rsidR="007E1D80" w:rsidRPr="007E1D80" w14:paraId="01360DCC" w14:textId="77777777" w:rsidTr="00815DFD">
        <w:trPr>
          <w:trHeight w:val="300"/>
        </w:trPr>
        <w:tc>
          <w:tcPr>
            <w:tcW w:w="2430" w:type="dxa"/>
            <w:noWrap/>
          </w:tcPr>
          <w:p w14:paraId="469C964D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Depressive symptoms</w:t>
            </w:r>
          </w:p>
        </w:tc>
        <w:tc>
          <w:tcPr>
            <w:tcW w:w="1980" w:type="dxa"/>
          </w:tcPr>
          <w:p w14:paraId="003EEB2F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980" w:type="dxa"/>
          </w:tcPr>
          <w:p w14:paraId="08D10A13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890" w:type="dxa"/>
          </w:tcPr>
          <w:p w14:paraId="567C1D85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890" w:type="dxa"/>
          </w:tcPr>
          <w:p w14:paraId="72855C62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</w:tr>
      <w:tr w:rsidR="007E1D80" w:rsidRPr="007E1D80" w14:paraId="523C7870" w14:textId="77777777" w:rsidTr="00815DFD">
        <w:trPr>
          <w:trHeight w:val="300"/>
        </w:trPr>
        <w:tc>
          <w:tcPr>
            <w:tcW w:w="2430" w:type="dxa"/>
            <w:noWrap/>
          </w:tcPr>
          <w:p w14:paraId="11BBF7B2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Minimal or none</w:t>
            </w:r>
          </w:p>
        </w:tc>
        <w:tc>
          <w:tcPr>
            <w:tcW w:w="1980" w:type="dxa"/>
          </w:tcPr>
          <w:p w14:paraId="731A1E0F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980" w:type="dxa"/>
          </w:tcPr>
          <w:p w14:paraId="4C002C35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3DACCE23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296CE93C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</w:tr>
      <w:tr w:rsidR="007E1D80" w:rsidRPr="007E1D80" w14:paraId="1470EBB8" w14:textId="77777777" w:rsidTr="00815DFD">
        <w:trPr>
          <w:trHeight w:val="300"/>
        </w:trPr>
        <w:tc>
          <w:tcPr>
            <w:tcW w:w="2430" w:type="dxa"/>
            <w:noWrap/>
          </w:tcPr>
          <w:p w14:paraId="74E5522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 xml:space="preserve">Mild </w:t>
            </w:r>
          </w:p>
        </w:tc>
        <w:tc>
          <w:tcPr>
            <w:tcW w:w="1980" w:type="dxa"/>
          </w:tcPr>
          <w:p w14:paraId="1C8C95FB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1.24 (0.87 – 1.78)</w:t>
            </w:r>
          </w:p>
        </w:tc>
        <w:tc>
          <w:tcPr>
            <w:tcW w:w="1980" w:type="dxa"/>
          </w:tcPr>
          <w:p w14:paraId="58627781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1.24 (0.87 – 1.76)</w:t>
            </w:r>
          </w:p>
        </w:tc>
        <w:tc>
          <w:tcPr>
            <w:tcW w:w="1890" w:type="dxa"/>
          </w:tcPr>
          <w:p w14:paraId="548F67F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1.09 (0.76 – 1.56)</w:t>
            </w:r>
          </w:p>
        </w:tc>
        <w:tc>
          <w:tcPr>
            <w:tcW w:w="1890" w:type="dxa"/>
          </w:tcPr>
          <w:p w14:paraId="1C94D30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1.11 (0.78 – 1.56)</w:t>
            </w:r>
          </w:p>
        </w:tc>
      </w:tr>
      <w:tr w:rsidR="007E1D80" w:rsidRPr="007E1D80" w14:paraId="78A79047" w14:textId="77777777" w:rsidTr="00815DFD">
        <w:trPr>
          <w:trHeight w:val="300"/>
        </w:trPr>
        <w:tc>
          <w:tcPr>
            <w:tcW w:w="2430" w:type="dxa"/>
            <w:noWrap/>
          </w:tcPr>
          <w:p w14:paraId="4B0FB774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Moderate to severe</w:t>
            </w:r>
          </w:p>
        </w:tc>
        <w:tc>
          <w:tcPr>
            <w:tcW w:w="1980" w:type="dxa"/>
          </w:tcPr>
          <w:p w14:paraId="34FDAD2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1.46 (0.94 – 2.28)</w:t>
            </w:r>
          </w:p>
        </w:tc>
        <w:tc>
          <w:tcPr>
            <w:tcW w:w="1980" w:type="dxa"/>
          </w:tcPr>
          <w:p w14:paraId="02E8FDCD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1.47 (0.95 – 2.28)</w:t>
            </w:r>
          </w:p>
        </w:tc>
        <w:tc>
          <w:tcPr>
            <w:tcW w:w="1890" w:type="dxa"/>
          </w:tcPr>
          <w:p w14:paraId="3F5D5746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1.15 (0.67 – 1.97)</w:t>
            </w:r>
          </w:p>
        </w:tc>
        <w:tc>
          <w:tcPr>
            <w:tcW w:w="1890" w:type="dxa"/>
          </w:tcPr>
          <w:p w14:paraId="7AE9DBF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1.19 (0.72 – 1.96)</w:t>
            </w:r>
          </w:p>
        </w:tc>
      </w:tr>
      <w:tr w:rsidR="007E1D80" w:rsidRPr="007E1D80" w14:paraId="590E96AC" w14:textId="77777777" w:rsidTr="00815DFD">
        <w:trPr>
          <w:trHeight w:val="300"/>
        </w:trPr>
        <w:tc>
          <w:tcPr>
            <w:tcW w:w="2430" w:type="dxa"/>
            <w:noWrap/>
          </w:tcPr>
          <w:p w14:paraId="4F56EB01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BMI (</w:t>
            </w:r>
            <w:r w:rsidRPr="007E1D80">
              <w:rPr>
                <w:szCs w:val="24"/>
              </w:rPr>
              <w:t>kg/m</w:t>
            </w:r>
            <w:r w:rsidRPr="007E1D80">
              <w:rPr>
                <w:szCs w:val="24"/>
                <w:vertAlign w:val="superscript"/>
              </w:rPr>
              <w:t>2</w:t>
            </w:r>
            <w:r w:rsidRPr="007E1D80">
              <w:rPr>
                <w:szCs w:val="24"/>
              </w:rPr>
              <w:t>)</w:t>
            </w:r>
          </w:p>
        </w:tc>
        <w:tc>
          <w:tcPr>
            <w:tcW w:w="1980" w:type="dxa"/>
          </w:tcPr>
          <w:p w14:paraId="54825EE7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1.02 (1.01 – 1.03)</w:t>
            </w:r>
          </w:p>
        </w:tc>
        <w:tc>
          <w:tcPr>
            <w:tcW w:w="1980" w:type="dxa"/>
          </w:tcPr>
          <w:p w14:paraId="287FA015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1.02 (1.01 – 1.03)</w:t>
            </w:r>
          </w:p>
        </w:tc>
        <w:tc>
          <w:tcPr>
            <w:tcW w:w="1890" w:type="dxa"/>
          </w:tcPr>
          <w:p w14:paraId="432D0924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1.02 (1.00 – 1.03)</w:t>
            </w:r>
          </w:p>
        </w:tc>
        <w:tc>
          <w:tcPr>
            <w:tcW w:w="1890" w:type="dxa"/>
          </w:tcPr>
          <w:p w14:paraId="31C476CE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1.02 (1.003 – 1.03)</w:t>
            </w:r>
          </w:p>
        </w:tc>
      </w:tr>
      <w:tr w:rsidR="007E1D80" w:rsidRPr="007E1D80" w14:paraId="5C8D4F24" w14:textId="77777777" w:rsidTr="00815DFD">
        <w:trPr>
          <w:trHeight w:val="300"/>
        </w:trPr>
        <w:tc>
          <w:tcPr>
            <w:tcW w:w="2430" w:type="dxa"/>
            <w:noWrap/>
          </w:tcPr>
          <w:p w14:paraId="1FB73C86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 xml:space="preserve">Alcohol intake </w:t>
            </w:r>
          </w:p>
        </w:tc>
        <w:tc>
          <w:tcPr>
            <w:tcW w:w="1980" w:type="dxa"/>
          </w:tcPr>
          <w:p w14:paraId="539993B4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980" w:type="dxa"/>
          </w:tcPr>
          <w:p w14:paraId="45C454FB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890" w:type="dxa"/>
          </w:tcPr>
          <w:p w14:paraId="17FCECF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890" w:type="dxa"/>
          </w:tcPr>
          <w:p w14:paraId="5D1A7F2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</w:tr>
      <w:tr w:rsidR="007E1D80" w:rsidRPr="007E1D80" w14:paraId="12CEF136" w14:textId="77777777" w:rsidTr="00815DFD">
        <w:trPr>
          <w:trHeight w:val="300"/>
        </w:trPr>
        <w:tc>
          <w:tcPr>
            <w:tcW w:w="2430" w:type="dxa"/>
            <w:noWrap/>
          </w:tcPr>
          <w:p w14:paraId="3421EC99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 xml:space="preserve">None </w:t>
            </w:r>
          </w:p>
        </w:tc>
        <w:tc>
          <w:tcPr>
            <w:tcW w:w="1980" w:type="dxa"/>
          </w:tcPr>
          <w:p w14:paraId="147E7F3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980" w:type="dxa"/>
          </w:tcPr>
          <w:p w14:paraId="53E39F26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5E5D4ECB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3CA4A15B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</w:tr>
      <w:tr w:rsidR="007E1D80" w:rsidRPr="007E1D80" w14:paraId="042B3DCB" w14:textId="77777777" w:rsidTr="00815DFD">
        <w:trPr>
          <w:trHeight w:val="300"/>
        </w:trPr>
        <w:tc>
          <w:tcPr>
            <w:tcW w:w="2430" w:type="dxa"/>
            <w:noWrap/>
          </w:tcPr>
          <w:p w14:paraId="28084D3B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 xml:space="preserve">Moderate  </w:t>
            </w:r>
          </w:p>
        </w:tc>
        <w:tc>
          <w:tcPr>
            <w:tcW w:w="1980" w:type="dxa"/>
          </w:tcPr>
          <w:p w14:paraId="61879524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1.05 (0.77 – 1.42)</w:t>
            </w:r>
          </w:p>
        </w:tc>
        <w:tc>
          <w:tcPr>
            <w:tcW w:w="1980" w:type="dxa"/>
          </w:tcPr>
          <w:p w14:paraId="29717593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1.05 (0.78 – 1.40)</w:t>
            </w:r>
          </w:p>
        </w:tc>
        <w:tc>
          <w:tcPr>
            <w:tcW w:w="1890" w:type="dxa"/>
          </w:tcPr>
          <w:p w14:paraId="00B846AC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1.16 (0.86 – 1.58)</w:t>
            </w:r>
          </w:p>
        </w:tc>
        <w:tc>
          <w:tcPr>
            <w:tcW w:w="1890" w:type="dxa"/>
          </w:tcPr>
          <w:p w14:paraId="387BE5C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1.17 (0.86 – 1.59)</w:t>
            </w:r>
          </w:p>
        </w:tc>
      </w:tr>
      <w:tr w:rsidR="007E1D80" w:rsidRPr="007E1D80" w14:paraId="5E068480" w14:textId="77777777" w:rsidTr="00815DFD">
        <w:trPr>
          <w:trHeight w:val="300"/>
        </w:trPr>
        <w:tc>
          <w:tcPr>
            <w:tcW w:w="2430" w:type="dxa"/>
            <w:noWrap/>
          </w:tcPr>
          <w:p w14:paraId="09EE57A9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 xml:space="preserve">Heavy </w:t>
            </w:r>
          </w:p>
        </w:tc>
        <w:tc>
          <w:tcPr>
            <w:tcW w:w="1980" w:type="dxa"/>
          </w:tcPr>
          <w:p w14:paraId="17A5A9BE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0.68 (0.47 – 0.98)</w:t>
            </w:r>
          </w:p>
        </w:tc>
        <w:tc>
          <w:tcPr>
            <w:tcW w:w="1980" w:type="dxa"/>
          </w:tcPr>
          <w:p w14:paraId="496D8C1B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0.68 (0.48 – 0.98)</w:t>
            </w:r>
          </w:p>
        </w:tc>
        <w:tc>
          <w:tcPr>
            <w:tcW w:w="1890" w:type="dxa"/>
          </w:tcPr>
          <w:p w14:paraId="0AA4B67D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0.85 (0.58 – 1.26)</w:t>
            </w:r>
          </w:p>
        </w:tc>
        <w:tc>
          <w:tcPr>
            <w:tcW w:w="1890" w:type="dxa"/>
          </w:tcPr>
          <w:p w14:paraId="6BF9823E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0.87 (0.59 – 1.27)</w:t>
            </w:r>
          </w:p>
        </w:tc>
      </w:tr>
      <w:tr w:rsidR="007E1D80" w:rsidRPr="007E1D80" w14:paraId="61B0DDF2" w14:textId="77777777" w:rsidTr="00815DFD">
        <w:trPr>
          <w:trHeight w:val="300"/>
        </w:trPr>
        <w:tc>
          <w:tcPr>
            <w:tcW w:w="2430" w:type="dxa"/>
            <w:noWrap/>
          </w:tcPr>
          <w:p w14:paraId="3B1605A1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Cigarette smoking</w:t>
            </w:r>
          </w:p>
        </w:tc>
        <w:tc>
          <w:tcPr>
            <w:tcW w:w="1980" w:type="dxa"/>
          </w:tcPr>
          <w:p w14:paraId="56E2D73D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980" w:type="dxa"/>
          </w:tcPr>
          <w:p w14:paraId="576832A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890" w:type="dxa"/>
          </w:tcPr>
          <w:p w14:paraId="536AFA71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</w:p>
        </w:tc>
        <w:tc>
          <w:tcPr>
            <w:tcW w:w="1890" w:type="dxa"/>
          </w:tcPr>
          <w:p w14:paraId="4A16A47B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</w:tr>
      <w:tr w:rsidR="007E1D80" w:rsidRPr="007E1D80" w14:paraId="53B41E4E" w14:textId="77777777" w:rsidTr="00815DFD">
        <w:trPr>
          <w:trHeight w:val="300"/>
        </w:trPr>
        <w:tc>
          <w:tcPr>
            <w:tcW w:w="2430" w:type="dxa"/>
            <w:noWrap/>
          </w:tcPr>
          <w:p w14:paraId="593F6FE5" w14:textId="77777777" w:rsidR="007E1D80" w:rsidRPr="007E1D80" w:rsidRDefault="007E1D80" w:rsidP="007E1D80">
            <w:pPr>
              <w:spacing w:after="0" w:line="240" w:lineRule="auto"/>
              <w:rPr>
                <w:b/>
                <w:bCs/>
                <w:sz w:val="20"/>
              </w:rPr>
            </w:pPr>
            <w:r w:rsidRPr="007E1D80">
              <w:rPr>
                <w:sz w:val="20"/>
              </w:rPr>
              <w:tab/>
              <w:t xml:space="preserve">Never smoker </w:t>
            </w:r>
          </w:p>
        </w:tc>
        <w:tc>
          <w:tcPr>
            <w:tcW w:w="1980" w:type="dxa"/>
          </w:tcPr>
          <w:p w14:paraId="71B47C01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980" w:type="dxa"/>
          </w:tcPr>
          <w:p w14:paraId="34062E12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6C223E2E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78B85C26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</w:tr>
      <w:tr w:rsidR="007E1D80" w:rsidRPr="007E1D80" w14:paraId="148EDA0B" w14:textId="77777777" w:rsidTr="00815DFD">
        <w:trPr>
          <w:trHeight w:val="300"/>
        </w:trPr>
        <w:tc>
          <w:tcPr>
            <w:tcW w:w="2430" w:type="dxa"/>
            <w:noWrap/>
          </w:tcPr>
          <w:p w14:paraId="3FFB83F5" w14:textId="77777777" w:rsidR="007E1D80" w:rsidRPr="007E1D80" w:rsidRDefault="007E1D80" w:rsidP="007E1D80">
            <w:pPr>
              <w:spacing w:after="0" w:line="240" w:lineRule="auto"/>
              <w:rPr>
                <w:b/>
                <w:bCs/>
                <w:sz w:val="20"/>
              </w:rPr>
            </w:pPr>
            <w:r w:rsidRPr="007E1D80">
              <w:rPr>
                <w:sz w:val="20"/>
              </w:rPr>
              <w:tab/>
              <w:t xml:space="preserve">Current smoker </w:t>
            </w:r>
          </w:p>
        </w:tc>
        <w:tc>
          <w:tcPr>
            <w:tcW w:w="1980" w:type="dxa"/>
          </w:tcPr>
          <w:p w14:paraId="2F021DE1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1.18 (0.85 – 1.62)</w:t>
            </w:r>
          </w:p>
        </w:tc>
        <w:tc>
          <w:tcPr>
            <w:tcW w:w="1980" w:type="dxa"/>
          </w:tcPr>
          <w:p w14:paraId="7F410C56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1.18 (0.85 – 1.63)</w:t>
            </w:r>
          </w:p>
        </w:tc>
        <w:tc>
          <w:tcPr>
            <w:tcW w:w="1890" w:type="dxa"/>
          </w:tcPr>
          <w:p w14:paraId="7D834A02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1.64 (1.17 – 2.29)</w:t>
            </w:r>
          </w:p>
        </w:tc>
        <w:tc>
          <w:tcPr>
            <w:tcW w:w="1890" w:type="dxa"/>
          </w:tcPr>
          <w:p w14:paraId="30BB17D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1.61 (1.16 – 2.24)</w:t>
            </w:r>
          </w:p>
        </w:tc>
      </w:tr>
      <w:tr w:rsidR="007E1D80" w:rsidRPr="007E1D80" w14:paraId="5DFF2CC4" w14:textId="77777777" w:rsidTr="00815DFD">
        <w:trPr>
          <w:trHeight w:val="300"/>
        </w:trPr>
        <w:tc>
          <w:tcPr>
            <w:tcW w:w="2430" w:type="dxa"/>
            <w:noWrap/>
          </w:tcPr>
          <w:p w14:paraId="474F954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 xml:space="preserve">Former smoker </w:t>
            </w:r>
          </w:p>
        </w:tc>
        <w:tc>
          <w:tcPr>
            <w:tcW w:w="1980" w:type="dxa"/>
          </w:tcPr>
          <w:p w14:paraId="531F01B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1.38 (1.03 – 1.84)</w:t>
            </w:r>
          </w:p>
        </w:tc>
        <w:tc>
          <w:tcPr>
            <w:tcW w:w="1980" w:type="dxa"/>
          </w:tcPr>
          <w:p w14:paraId="6790938D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1.38 (1.03 – 1.84)</w:t>
            </w:r>
          </w:p>
        </w:tc>
        <w:tc>
          <w:tcPr>
            <w:tcW w:w="1890" w:type="dxa"/>
          </w:tcPr>
          <w:p w14:paraId="30798787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1.13 (0.82 – 1.56)</w:t>
            </w:r>
          </w:p>
        </w:tc>
        <w:tc>
          <w:tcPr>
            <w:tcW w:w="1890" w:type="dxa"/>
          </w:tcPr>
          <w:p w14:paraId="415110D2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1.16 (0.85 – 1.58)</w:t>
            </w:r>
          </w:p>
        </w:tc>
      </w:tr>
      <w:tr w:rsidR="007E1D80" w:rsidRPr="007E1D80" w14:paraId="721FD1C9" w14:textId="77777777" w:rsidTr="00815DFD">
        <w:trPr>
          <w:trHeight w:val="300"/>
        </w:trPr>
        <w:tc>
          <w:tcPr>
            <w:tcW w:w="2430" w:type="dxa"/>
            <w:noWrap/>
          </w:tcPr>
          <w:p w14:paraId="21654B4C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  <w:lang w:val="en-US"/>
              </w:rPr>
              <w:t>Physical activity level (MET minutes/week)</w:t>
            </w:r>
          </w:p>
        </w:tc>
        <w:tc>
          <w:tcPr>
            <w:tcW w:w="1980" w:type="dxa"/>
          </w:tcPr>
          <w:p w14:paraId="46067242" w14:textId="77777777" w:rsidR="007E1D80" w:rsidRPr="007E1D80" w:rsidRDefault="007E1D80" w:rsidP="007E1D80">
            <w:pPr>
              <w:spacing w:after="0" w:line="240" w:lineRule="auto"/>
              <w:rPr>
                <w:sz w:val="20"/>
                <w:highlight w:val="yellow"/>
              </w:rPr>
            </w:pPr>
          </w:p>
        </w:tc>
        <w:tc>
          <w:tcPr>
            <w:tcW w:w="1980" w:type="dxa"/>
          </w:tcPr>
          <w:p w14:paraId="005A2B0B" w14:textId="77777777" w:rsidR="007E1D80" w:rsidRPr="007E1D80" w:rsidRDefault="007E1D80" w:rsidP="007E1D80">
            <w:pPr>
              <w:spacing w:after="0" w:line="240" w:lineRule="auto"/>
              <w:rPr>
                <w:sz w:val="20"/>
                <w:highlight w:val="yellow"/>
              </w:rPr>
            </w:pPr>
          </w:p>
        </w:tc>
        <w:tc>
          <w:tcPr>
            <w:tcW w:w="1890" w:type="dxa"/>
          </w:tcPr>
          <w:p w14:paraId="1E31E90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890" w:type="dxa"/>
          </w:tcPr>
          <w:p w14:paraId="7BC5E645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</w:p>
        </w:tc>
      </w:tr>
      <w:tr w:rsidR="007E1D80" w:rsidRPr="007E1D80" w14:paraId="22056E1A" w14:textId="77777777" w:rsidTr="00815DFD">
        <w:trPr>
          <w:trHeight w:val="300"/>
        </w:trPr>
        <w:tc>
          <w:tcPr>
            <w:tcW w:w="2430" w:type="dxa"/>
            <w:noWrap/>
          </w:tcPr>
          <w:p w14:paraId="49BFFB7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None</w:t>
            </w:r>
          </w:p>
        </w:tc>
        <w:tc>
          <w:tcPr>
            <w:tcW w:w="1980" w:type="dxa"/>
          </w:tcPr>
          <w:p w14:paraId="651DD56C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980" w:type="dxa"/>
          </w:tcPr>
          <w:p w14:paraId="449172FD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1AF53D30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  <w:tc>
          <w:tcPr>
            <w:tcW w:w="1890" w:type="dxa"/>
          </w:tcPr>
          <w:p w14:paraId="4D3915C8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 (Ref)</w:t>
            </w:r>
          </w:p>
        </w:tc>
      </w:tr>
      <w:tr w:rsidR="007E1D80" w:rsidRPr="007E1D80" w14:paraId="035A5467" w14:textId="77777777" w:rsidTr="00815DFD">
        <w:trPr>
          <w:trHeight w:val="300"/>
        </w:trPr>
        <w:tc>
          <w:tcPr>
            <w:tcW w:w="2430" w:type="dxa"/>
            <w:noWrap/>
          </w:tcPr>
          <w:p w14:paraId="455DAA1F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Low (&lt;600)</w:t>
            </w:r>
          </w:p>
        </w:tc>
        <w:tc>
          <w:tcPr>
            <w:tcW w:w="1980" w:type="dxa"/>
          </w:tcPr>
          <w:p w14:paraId="35543676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1.20 (0.87 – 1.65)</w:t>
            </w:r>
          </w:p>
        </w:tc>
        <w:tc>
          <w:tcPr>
            <w:tcW w:w="1980" w:type="dxa"/>
          </w:tcPr>
          <w:p w14:paraId="7ABA267A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1.20 (0.87 – 1.65)</w:t>
            </w:r>
          </w:p>
        </w:tc>
        <w:tc>
          <w:tcPr>
            <w:tcW w:w="1890" w:type="dxa"/>
          </w:tcPr>
          <w:p w14:paraId="52631FD0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1.31 (0.90 – 1.91)</w:t>
            </w:r>
          </w:p>
        </w:tc>
        <w:tc>
          <w:tcPr>
            <w:tcW w:w="1890" w:type="dxa"/>
          </w:tcPr>
          <w:p w14:paraId="3FC85464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1.31 (0.95 – 1.81)</w:t>
            </w:r>
          </w:p>
        </w:tc>
      </w:tr>
      <w:tr w:rsidR="007E1D80" w:rsidRPr="007E1D80" w14:paraId="0001FA8E" w14:textId="77777777" w:rsidTr="00815DFD">
        <w:trPr>
          <w:trHeight w:val="300"/>
        </w:trPr>
        <w:tc>
          <w:tcPr>
            <w:tcW w:w="2430" w:type="dxa"/>
            <w:noWrap/>
          </w:tcPr>
          <w:p w14:paraId="3B649F40" w14:textId="77777777" w:rsidR="007E1D80" w:rsidRPr="007E1D80" w:rsidRDefault="007E1D80" w:rsidP="007E1D80">
            <w:pPr>
              <w:spacing w:after="0" w:line="240" w:lineRule="auto"/>
              <w:rPr>
                <w:b/>
                <w:bCs/>
                <w:sz w:val="20"/>
              </w:rPr>
            </w:pPr>
            <w:r w:rsidRPr="007E1D80">
              <w:rPr>
                <w:sz w:val="20"/>
              </w:rPr>
              <w:tab/>
              <w:t>Sufficient (600 to 1200)</w:t>
            </w:r>
          </w:p>
        </w:tc>
        <w:tc>
          <w:tcPr>
            <w:tcW w:w="1980" w:type="dxa"/>
          </w:tcPr>
          <w:p w14:paraId="1E3E3E0F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0.82 (0.51 – 1.29)</w:t>
            </w:r>
          </w:p>
        </w:tc>
        <w:tc>
          <w:tcPr>
            <w:tcW w:w="1980" w:type="dxa"/>
          </w:tcPr>
          <w:p w14:paraId="54DF76D3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0.82 (0.51 – 1.30)</w:t>
            </w:r>
          </w:p>
        </w:tc>
        <w:tc>
          <w:tcPr>
            <w:tcW w:w="1890" w:type="dxa"/>
          </w:tcPr>
          <w:p w14:paraId="1BDE7165" w14:textId="77777777" w:rsidR="007E1D80" w:rsidRPr="007E1D80" w:rsidRDefault="007E1D80" w:rsidP="007E1D80">
            <w:pPr>
              <w:spacing w:after="0" w:line="240" w:lineRule="auto"/>
              <w:jc w:val="center"/>
              <w:rPr>
                <w:sz w:val="20"/>
              </w:rPr>
            </w:pPr>
            <w:r w:rsidRPr="007E1D80">
              <w:rPr>
                <w:sz w:val="20"/>
              </w:rPr>
              <w:t>0.79 (0.51 – 1.24)</w:t>
            </w:r>
          </w:p>
        </w:tc>
        <w:tc>
          <w:tcPr>
            <w:tcW w:w="1890" w:type="dxa"/>
          </w:tcPr>
          <w:p w14:paraId="3FB0E305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0.84 (0.55 – 1.28)</w:t>
            </w:r>
          </w:p>
        </w:tc>
      </w:tr>
      <w:tr w:rsidR="007E1D80" w:rsidRPr="007E1D80" w14:paraId="4AA08488" w14:textId="77777777" w:rsidTr="00815DFD">
        <w:trPr>
          <w:trHeight w:val="300"/>
        </w:trPr>
        <w:tc>
          <w:tcPr>
            <w:tcW w:w="2430" w:type="dxa"/>
            <w:noWrap/>
          </w:tcPr>
          <w:p w14:paraId="66F5D4DA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ab/>
              <w:t>High (&gt;1200)</w:t>
            </w:r>
          </w:p>
        </w:tc>
        <w:tc>
          <w:tcPr>
            <w:tcW w:w="1980" w:type="dxa"/>
          </w:tcPr>
          <w:p w14:paraId="7FF3A308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0.70 (0.49 – 0.99)</w:t>
            </w:r>
          </w:p>
        </w:tc>
        <w:tc>
          <w:tcPr>
            <w:tcW w:w="1980" w:type="dxa"/>
          </w:tcPr>
          <w:p w14:paraId="40C270ED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0.70 (0.49 – 1.00)</w:t>
            </w:r>
          </w:p>
        </w:tc>
        <w:tc>
          <w:tcPr>
            <w:tcW w:w="1890" w:type="dxa"/>
          </w:tcPr>
          <w:p w14:paraId="7E731A39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0.83 (0.57 – 1.22)</w:t>
            </w:r>
          </w:p>
        </w:tc>
        <w:tc>
          <w:tcPr>
            <w:tcW w:w="1890" w:type="dxa"/>
          </w:tcPr>
          <w:p w14:paraId="20C1ECA7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 w:val="20"/>
              </w:rPr>
              <w:t>0.88 (0.63 – 1.23)</w:t>
            </w:r>
          </w:p>
        </w:tc>
      </w:tr>
      <w:tr w:rsidR="007E1D80" w:rsidRPr="007E1D80" w14:paraId="649F2CC0" w14:textId="77777777" w:rsidTr="00815DFD">
        <w:trPr>
          <w:trHeight w:val="300"/>
        </w:trPr>
        <w:tc>
          <w:tcPr>
            <w:tcW w:w="10170" w:type="dxa"/>
            <w:gridSpan w:val="5"/>
            <w:noWrap/>
          </w:tcPr>
          <w:p w14:paraId="0B092249" w14:textId="77777777" w:rsidR="007E1D80" w:rsidRPr="007E1D80" w:rsidRDefault="007E1D80" w:rsidP="007E1D80">
            <w:pPr>
              <w:spacing w:after="0" w:line="240" w:lineRule="auto"/>
              <w:rPr>
                <w:i/>
                <w:iCs/>
                <w:sz w:val="20"/>
                <w:lang w:val="en-US"/>
              </w:rPr>
            </w:pPr>
            <w:r w:rsidRPr="007E1D80">
              <w:rPr>
                <w:i/>
                <w:iCs/>
                <w:sz w:val="20"/>
                <w:lang w:val="en-US"/>
              </w:rPr>
              <w:t>* Note: Pre-imputation (n=4387), post-imputation (n=5163)</w:t>
            </w:r>
          </w:p>
          <w:p w14:paraId="78750BEE" w14:textId="77777777" w:rsidR="007E1D80" w:rsidRPr="007E1D80" w:rsidRDefault="007E1D80" w:rsidP="007E1D80">
            <w:pPr>
              <w:spacing w:after="0" w:line="240" w:lineRule="auto"/>
              <w:rPr>
                <w:i/>
                <w:iCs/>
                <w:sz w:val="20"/>
                <w:lang w:val="en-US"/>
              </w:rPr>
            </w:pPr>
            <w:r w:rsidRPr="007E1D80">
              <w:rPr>
                <w:szCs w:val="24"/>
                <w:vertAlign w:val="superscript"/>
                <w:lang w:val="en-US"/>
              </w:rPr>
              <w:t>†</w:t>
            </w:r>
            <w:r w:rsidRPr="007E1D80">
              <w:rPr>
                <w:i/>
                <w:iCs/>
                <w:sz w:val="20"/>
                <w:lang w:val="en-US"/>
              </w:rPr>
              <w:t xml:space="preserve"> Adjusted for all covariates in the table</w:t>
            </w:r>
          </w:p>
          <w:p w14:paraId="3D579941" w14:textId="77777777" w:rsidR="007E1D80" w:rsidRPr="007E1D80" w:rsidRDefault="007E1D80" w:rsidP="007E1D80">
            <w:pPr>
              <w:spacing w:after="0" w:line="240" w:lineRule="auto"/>
              <w:rPr>
                <w:sz w:val="20"/>
              </w:rPr>
            </w:pPr>
            <w:r w:rsidRPr="007E1D80">
              <w:rPr>
                <w:szCs w:val="24"/>
                <w:vertAlign w:val="superscript"/>
                <w:lang w:val="en-US"/>
              </w:rPr>
              <w:t>‡</w:t>
            </w:r>
            <w:r w:rsidRPr="007E1D80">
              <w:rPr>
                <w:rFonts w:eastAsia="GuardianSansGR-Regular"/>
                <w:i/>
                <w:iCs/>
                <w:sz w:val="20"/>
                <w:lang w:val="en-US"/>
              </w:rPr>
              <w:t>Abbreviations: NHANES, National Health and Nutrition Examination Survey; SE, standard error; AOR, adjusted odds ratio; BMI, body mass index; MET, metabolic equivalent of task</w:t>
            </w:r>
          </w:p>
        </w:tc>
      </w:tr>
    </w:tbl>
    <w:p w14:paraId="164B2A58" w14:textId="7FD95DDE" w:rsidR="00FE6A09" w:rsidRPr="00347F99" w:rsidRDefault="00FE6A09" w:rsidP="00347F99"/>
    <w:sectPr w:rsidR="00FE6A09" w:rsidRPr="00347F99" w:rsidSect="007E1D80">
      <w:headerReference w:type="default" r:id="rId6"/>
      <w:footerReference w:type="default" r:id="rId7"/>
      <w:headerReference w:type="first" r:id="rId8"/>
      <w:footerReference w:type="first" r:id="rId9"/>
      <w:pgSz w:w="12240" w:h="15840" w:code="1"/>
      <w:pgMar w:top="1440" w:right="1440" w:bottom="1440" w:left="1440" w:header="720" w:footer="720" w:gutter="0"/>
      <w:lnNumType w:countBy="1" w:restart="continuous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18990A" w14:textId="77777777" w:rsidR="00117E5E" w:rsidRDefault="00117E5E" w:rsidP="00F76A5F">
      <w:pPr>
        <w:spacing w:after="0" w:line="240" w:lineRule="auto"/>
      </w:pPr>
      <w:r>
        <w:separator/>
      </w:r>
    </w:p>
  </w:endnote>
  <w:endnote w:type="continuationSeparator" w:id="0">
    <w:p w14:paraId="6A76CB1B" w14:textId="77777777" w:rsidR="00117E5E" w:rsidRDefault="00117E5E" w:rsidP="00F76A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uardianSansGR-Regula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11567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CE6F06" w14:textId="77777777" w:rsidR="000C5B8A" w:rsidRDefault="00117E5E">
        <w:pPr>
          <w:pStyle w:val="Footer1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B86187D" w14:textId="77777777" w:rsidR="00824225" w:rsidRDefault="00117E5E">
    <w:pPr>
      <w:pStyle w:val="Footer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095561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8F2495" w14:textId="77777777" w:rsidR="000C5B8A" w:rsidRDefault="00117E5E">
        <w:pPr>
          <w:pStyle w:val="Footer1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87B5F7D" w14:textId="77777777" w:rsidR="000C5B8A" w:rsidRDefault="00117E5E">
    <w:pPr>
      <w:pStyle w:val="Footer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71FBEA" w14:textId="77777777" w:rsidR="00117E5E" w:rsidRDefault="00117E5E" w:rsidP="00F76A5F">
      <w:pPr>
        <w:spacing w:after="0" w:line="240" w:lineRule="auto"/>
      </w:pPr>
      <w:r>
        <w:separator/>
      </w:r>
    </w:p>
  </w:footnote>
  <w:footnote w:type="continuationSeparator" w:id="0">
    <w:p w14:paraId="0BB18771" w14:textId="77777777" w:rsidR="00117E5E" w:rsidRDefault="00117E5E" w:rsidP="00F76A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1486154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245BF85" w14:textId="77777777" w:rsidR="009A1993" w:rsidRDefault="00117E5E">
        <w:pPr>
          <w:pStyle w:val="Header1"/>
          <w:jc w:val="right"/>
        </w:pPr>
        <w:r>
          <w:t xml:space="preserve">HABITUAL SLEEP DURATION AND </w:t>
        </w:r>
        <w:r>
          <w:t>HYPERTENSION CONTROL</w:t>
        </w:r>
        <w:r>
          <w:tab/>
        </w:r>
      </w:p>
    </w:sdtContent>
  </w:sdt>
  <w:p w14:paraId="48D0FAAD" w14:textId="77777777" w:rsidR="008E3EFA" w:rsidRDefault="00117E5E" w:rsidP="00F969DE">
    <w:pPr>
      <w:pStyle w:val="Header1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35ED1" w14:textId="77777777" w:rsidR="000E7C31" w:rsidRDefault="00117E5E">
    <w:pPr>
      <w:pStyle w:val="Header1"/>
      <w:jc w:val="right"/>
    </w:pPr>
    <w:r>
      <w:t>Running head: HABITUAL SLEEP DURATION AND HYPERTENSION CONTROL</w:t>
    </w:r>
    <w:r>
      <w:tab/>
    </w:r>
  </w:p>
  <w:p w14:paraId="688961A6" w14:textId="77777777" w:rsidR="009A1993" w:rsidRDefault="00117E5E">
    <w:pPr>
      <w:pStyle w:val="Header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43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yNjczNrGwMDE3NrNU0lEKTi0uzszPAykwtqwFAI0V3g4tAAAA"/>
  </w:docVars>
  <w:rsids>
    <w:rsidRoot w:val="00F76A5F"/>
    <w:rsid w:val="00001793"/>
    <w:rsid w:val="0000280D"/>
    <w:rsid w:val="00007F71"/>
    <w:rsid w:val="00011EC9"/>
    <w:rsid w:val="00012E07"/>
    <w:rsid w:val="000143E9"/>
    <w:rsid w:val="00014EC1"/>
    <w:rsid w:val="00015E2F"/>
    <w:rsid w:val="0001770D"/>
    <w:rsid w:val="00020843"/>
    <w:rsid w:val="000209EB"/>
    <w:rsid w:val="00021164"/>
    <w:rsid w:val="000215E9"/>
    <w:rsid w:val="00024172"/>
    <w:rsid w:val="00030CF4"/>
    <w:rsid w:val="00031D1D"/>
    <w:rsid w:val="00031D64"/>
    <w:rsid w:val="00033297"/>
    <w:rsid w:val="00033FC8"/>
    <w:rsid w:val="000354DB"/>
    <w:rsid w:val="000420ED"/>
    <w:rsid w:val="00042D44"/>
    <w:rsid w:val="0004306E"/>
    <w:rsid w:val="0004732D"/>
    <w:rsid w:val="00047C35"/>
    <w:rsid w:val="00051E03"/>
    <w:rsid w:val="00051F2A"/>
    <w:rsid w:val="00055673"/>
    <w:rsid w:val="000564F1"/>
    <w:rsid w:val="000600FF"/>
    <w:rsid w:val="00060D2C"/>
    <w:rsid w:val="000613C8"/>
    <w:rsid w:val="00061829"/>
    <w:rsid w:val="0006264F"/>
    <w:rsid w:val="0006397B"/>
    <w:rsid w:val="00064AA5"/>
    <w:rsid w:val="00065E44"/>
    <w:rsid w:val="00073651"/>
    <w:rsid w:val="00075CCF"/>
    <w:rsid w:val="000765FC"/>
    <w:rsid w:val="00076DE8"/>
    <w:rsid w:val="00082E92"/>
    <w:rsid w:val="000830FA"/>
    <w:rsid w:val="0008562A"/>
    <w:rsid w:val="00086E74"/>
    <w:rsid w:val="000923AD"/>
    <w:rsid w:val="00092AAA"/>
    <w:rsid w:val="00093E6F"/>
    <w:rsid w:val="00094FF5"/>
    <w:rsid w:val="00096F84"/>
    <w:rsid w:val="00096FCF"/>
    <w:rsid w:val="000A0948"/>
    <w:rsid w:val="000A1567"/>
    <w:rsid w:val="000A1607"/>
    <w:rsid w:val="000A1FFA"/>
    <w:rsid w:val="000A42B4"/>
    <w:rsid w:val="000A448D"/>
    <w:rsid w:val="000A5015"/>
    <w:rsid w:val="000A56A1"/>
    <w:rsid w:val="000B1711"/>
    <w:rsid w:val="000B21A5"/>
    <w:rsid w:val="000B4622"/>
    <w:rsid w:val="000B4698"/>
    <w:rsid w:val="000B5B2A"/>
    <w:rsid w:val="000B6389"/>
    <w:rsid w:val="000B6DF0"/>
    <w:rsid w:val="000C15C4"/>
    <w:rsid w:val="000C31A5"/>
    <w:rsid w:val="000C37DE"/>
    <w:rsid w:val="000C6D39"/>
    <w:rsid w:val="000C789C"/>
    <w:rsid w:val="000D3C16"/>
    <w:rsid w:val="000D680E"/>
    <w:rsid w:val="000D6F55"/>
    <w:rsid w:val="000D76DB"/>
    <w:rsid w:val="000E04F8"/>
    <w:rsid w:val="000E0F9D"/>
    <w:rsid w:val="000E1A59"/>
    <w:rsid w:val="000E1FCF"/>
    <w:rsid w:val="000E3CEB"/>
    <w:rsid w:val="000F31CF"/>
    <w:rsid w:val="000F3801"/>
    <w:rsid w:val="000F3BBA"/>
    <w:rsid w:val="000F54F5"/>
    <w:rsid w:val="000F55A3"/>
    <w:rsid w:val="00100BE2"/>
    <w:rsid w:val="001021F7"/>
    <w:rsid w:val="001053AC"/>
    <w:rsid w:val="00106A2F"/>
    <w:rsid w:val="0011054F"/>
    <w:rsid w:val="00110CA6"/>
    <w:rsid w:val="00111E8B"/>
    <w:rsid w:val="00113532"/>
    <w:rsid w:val="001136AD"/>
    <w:rsid w:val="00114C2A"/>
    <w:rsid w:val="00115055"/>
    <w:rsid w:val="001161E7"/>
    <w:rsid w:val="0011762F"/>
    <w:rsid w:val="00117E5E"/>
    <w:rsid w:val="00120987"/>
    <w:rsid w:val="00120EB5"/>
    <w:rsid w:val="00121B55"/>
    <w:rsid w:val="0012264D"/>
    <w:rsid w:val="001230C1"/>
    <w:rsid w:val="00123250"/>
    <w:rsid w:val="00126D32"/>
    <w:rsid w:val="0012713A"/>
    <w:rsid w:val="001275A0"/>
    <w:rsid w:val="00130ECA"/>
    <w:rsid w:val="00131991"/>
    <w:rsid w:val="00131C65"/>
    <w:rsid w:val="001326B7"/>
    <w:rsid w:val="00132C3F"/>
    <w:rsid w:val="00133C8E"/>
    <w:rsid w:val="00136601"/>
    <w:rsid w:val="00140DEB"/>
    <w:rsid w:val="001411EB"/>
    <w:rsid w:val="001420F9"/>
    <w:rsid w:val="00144084"/>
    <w:rsid w:val="00146D3C"/>
    <w:rsid w:val="00146FCD"/>
    <w:rsid w:val="0014785F"/>
    <w:rsid w:val="00151ED3"/>
    <w:rsid w:val="001561DC"/>
    <w:rsid w:val="00165C9B"/>
    <w:rsid w:val="00166B20"/>
    <w:rsid w:val="0016711D"/>
    <w:rsid w:val="001708C2"/>
    <w:rsid w:val="00170B2F"/>
    <w:rsid w:val="00172873"/>
    <w:rsid w:val="00172E25"/>
    <w:rsid w:val="0017346D"/>
    <w:rsid w:val="001754AA"/>
    <w:rsid w:val="001763B5"/>
    <w:rsid w:val="001803B9"/>
    <w:rsid w:val="00182B8B"/>
    <w:rsid w:val="0018794D"/>
    <w:rsid w:val="001928EC"/>
    <w:rsid w:val="00194BC2"/>
    <w:rsid w:val="00197D5F"/>
    <w:rsid w:val="001A3A98"/>
    <w:rsid w:val="001A459A"/>
    <w:rsid w:val="001A4DBB"/>
    <w:rsid w:val="001A4E83"/>
    <w:rsid w:val="001A5A1A"/>
    <w:rsid w:val="001A7241"/>
    <w:rsid w:val="001B2955"/>
    <w:rsid w:val="001B3039"/>
    <w:rsid w:val="001B3CE3"/>
    <w:rsid w:val="001B6C4B"/>
    <w:rsid w:val="001C0C38"/>
    <w:rsid w:val="001C404D"/>
    <w:rsid w:val="001C4D07"/>
    <w:rsid w:val="001C5518"/>
    <w:rsid w:val="001C6AA5"/>
    <w:rsid w:val="001C6D3A"/>
    <w:rsid w:val="001D0D97"/>
    <w:rsid w:val="001D114D"/>
    <w:rsid w:val="001D1989"/>
    <w:rsid w:val="001D28AE"/>
    <w:rsid w:val="001D3524"/>
    <w:rsid w:val="001D4FAD"/>
    <w:rsid w:val="001D5E89"/>
    <w:rsid w:val="001D65C5"/>
    <w:rsid w:val="001E13B5"/>
    <w:rsid w:val="001E1DB2"/>
    <w:rsid w:val="001E28AF"/>
    <w:rsid w:val="001E2C5B"/>
    <w:rsid w:val="001E5089"/>
    <w:rsid w:val="001E5FCD"/>
    <w:rsid w:val="001E629C"/>
    <w:rsid w:val="001E6652"/>
    <w:rsid w:val="001E78E0"/>
    <w:rsid w:val="001F002E"/>
    <w:rsid w:val="001F23F9"/>
    <w:rsid w:val="001F4D88"/>
    <w:rsid w:val="001F4FF9"/>
    <w:rsid w:val="001F6035"/>
    <w:rsid w:val="001F7C59"/>
    <w:rsid w:val="00200D4D"/>
    <w:rsid w:val="00201170"/>
    <w:rsid w:val="00204273"/>
    <w:rsid w:val="00205428"/>
    <w:rsid w:val="002112CE"/>
    <w:rsid w:val="00212D84"/>
    <w:rsid w:val="00213048"/>
    <w:rsid w:val="002130CC"/>
    <w:rsid w:val="00215BDF"/>
    <w:rsid w:val="00215C4E"/>
    <w:rsid w:val="002173A5"/>
    <w:rsid w:val="002173D0"/>
    <w:rsid w:val="00220A5A"/>
    <w:rsid w:val="00221B3B"/>
    <w:rsid w:val="00221BE5"/>
    <w:rsid w:val="00222497"/>
    <w:rsid w:val="00223DDA"/>
    <w:rsid w:val="0022433A"/>
    <w:rsid w:val="00226E2F"/>
    <w:rsid w:val="00227F2D"/>
    <w:rsid w:val="0023129A"/>
    <w:rsid w:val="00231564"/>
    <w:rsid w:val="0023489F"/>
    <w:rsid w:val="00234F19"/>
    <w:rsid w:val="00236980"/>
    <w:rsid w:val="0023725D"/>
    <w:rsid w:val="00237495"/>
    <w:rsid w:val="002402D1"/>
    <w:rsid w:val="00240933"/>
    <w:rsid w:val="00242417"/>
    <w:rsid w:val="002424DE"/>
    <w:rsid w:val="0024260B"/>
    <w:rsid w:val="00244C25"/>
    <w:rsid w:val="00244D4F"/>
    <w:rsid w:val="00244E18"/>
    <w:rsid w:val="00246D3A"/>
    <w:rsid w:val="00250921"/>
    <w:rsid w:val="002521CB"/>
    <w:rsid w:val="002529EE"/>
    <w:rsid w:val="0025330D"/>
    <w:rsid w:val="00256DE3"/>
    <w:rsid w:val="00261867"/>
    <w:rsid w:val="00261B60"/>
    <w:rsid w:val="00262B89"/>
    <w:rsid w:val="00265CFC"/>
    <w:rsid w:val="00266198"/>
    <w:rsid w:val="002662C0"/>
    <w:rsid w:val="002669F8"/>
    <w:rsid w:val="00272CA5"/>
    <w:rsid w:val="00272F02"/>
    <w:rsid w:val="00274F97"/>
    <w:rsid w:val="00275889"/>
    <w:rsid w:val="00281C3C"/>
    <w:rsid w:val="00281E1E"/>
    <w:rsid w:val="0028202B"/>
    <w:rsid w:val="00282E5B"/>
    <w:rsid w:val="00283964"/>
    <w:rsid w:val="00290301"/>
    <w:rsid w:val="002909A1"/>
    <w:rsid w:val="00292B8D"/>
    <w:rsid w:val="00292E32"/>
    <w:rsid w:val="002932B3"/>
    <w:rsid w:val="00293B93"/>
    <w:rsid w:val="00294184"/>
    <w:rsid w:val="00297F6B"/>
    <w:rsid w:val="002A050A"/>
    <w:rsid w:val="002A09E9"/>
    <w:rsid w:val="002A1866"/>
    <w:rsid w:val="002A6F9E"/>
    <w:rsid w:val="002B0163"/>
    <w:rsid w:val="002B0FD3"/>
    <w:rsid w:val="002B348F"/>
    <w:rsid w:val="002B4F81"/>
    <w:rsid w:val="002B5504"/>
    <w:rsid w:val="002B663C"/>
    <w:rsid w:val="002B72FB"/>
    <w:rsid w:val="002C2F6F"/>
    <w:rsid w:val="002C30DA"/>
    <w:rsid w:val="002C4234"/>
    <w:rsid w:val="002C43EC"/>
    <w:rsid w:val="002C4B2D"/>
    <w:rsid w:val="002C4E3A"/>
    <w:rsid w:val="002C5989"/>
    <w:rsid w:val="002C75B3"/>
    <w:rsid w:val="002D123F"/>
    <w:rsid w:val="002D2E65"/>
    <w:rsid w:val="002D3D23"/>
    <w:rsid w:val="002D4A63"/>
    <w:rsid w:val="002D67C1"/>
    <w:rsid w:val="002D6E47"/>
    <w:rsid w:val="002D6F5A"/>
    <w:rsid w:val="002D7467"/>
    <w:rsid w:val="002E039D"/>
    <w:rsid w:val="002E0B13"/>
    <w:rsid w:val="002E0C0C"/>
    <w:rsid w:val="002E0C2E"/>
    <w:rsid w:val="002E2D79"/>
    <w:rsid w:val="002E5F8E"/>
    <w:rsid w:val="002E5FC4"/>
    <w:rsid w:val="002E6075"/>
    <w:rsid w:val="002E626B"/>
    <w:rsid w:val="002E6C2C"/>
    <w:rsid w:val="002F3336"/>
    <w:rsid w:val="002F6E6E"/>
    <w:rsid w:val="002F75E1"/>
    <w:rsid w:val="003001A0"/>
    <w:rsid w:val="00301109"/>
    <w:rsid w:val="003028E5"/>
    <w:rsid w:val="0030409C"/>
    <w:rsid w:val="003044EC"/>
    <w:rsid w:val="003100AB"/>
    <w:rsid w:val="00312067"/>
    <w:rsid w:val="00313819"/>
    <w:rsid w:val="00313EEF"/>
    <w:rsid w:val="00315682"/>
    <w:rsid w:val="003160A4"/>
    <w:rsid w:val="003174D6"/>
    <w:rsid w:val="0031763B"/>
    <w:rsid w:val="003218CC"/>
    <w:rsid w:val="003233D0"/>
    <w:rsid w:val="00324904"/>
    <w:rsid w:val="00324E9A"/>
    <w:rsid w:val="00327C22"/>
    <w:rsid w:val="003300F0"/>
    <w:rsid w:val="003301B1"/>
    <w:rsid w:val="00331389"/>
    <w:rsid w:val="003318D4"/>
    <w:rsid w:val="00331A03"/>
    <w:rsid w:val="0033320F"/>
    <w:rsid w:val="00337138"/>
    <w:rsid w:val="003417F5"/>
    <w:rsid w:val="00341D1B"/>
    <w:rsid w:val="00341FA7"/>
    <w:rsid w:val="003459A8"/>
    <w:rsid w:val="0034693E"/>
    <w:rsid w:val="00346C96"/>
    <w:rsid w:val="00347AFB"/>
    <w:rsid w:val="00347F99"/>
    <w:rsid w:val="0035370D"/>
    <w:rsid w:val="00354584"/>
    <w:rsid w:val="003606B5"/>
    <w:rsid w:val="003621D8"/>
    <w:rsid w:val="00370229"/>
    <w:rsid w:val="00370D10"/>
    <w:rsid w:val="00371152"/>
    <w:rsid w:val="00372518"/>
    <w:rsid w:val="003750BF"/>
    <w:rsid w:val="00377C54"/>
    <w:rsid w:val="00377F77"/>
    <w:rsid w:val="00380321"/>
    <w:rsid w:val="00380D80"/>
    <w:rsid w:val="00381209"/>
    <w:rsid w:val="00382EB4"/>
    <w:rsid w:val="00384A8C"/>
    <w:rsid w:val="00384DD3"/>
    <w:rsid w:val="00387BC8"/>
    <w:rsid w:val="00391A8D"/>
    <w:rsid w:val="00393FB2"/>
    <w:rsid w:val="00394826"/>
    <w:rsid w:val="00395650"/>
    <w:rsid w:val="003A13DB"/>
    <w:rsid w:val="003A2BD6"/>
    <w:rsid w:val="003A3CB3"/>
    <w:rsid w:val="003A4159"/>
    <w:rsid w:val="003A432A"/>
    <w:rsid w:val="003A4801"/>
    <w:rsid w:val="003A4C40"/>
    <w:rsid w:val="003A50DE"/>
    <w:rsid w:val="003A6C15"/>
    <w:rsid w:val="003A7DB4"/>
    <w:rsid w:val="003B018B"/>
    <w:rsid w:val="003B1909"/>
    <w:rsid w:val="003B3DAC"/>
    <w:rsid w:val="003B7413"/>
    <w:rsid w:val="003C2C3E"/>
    <w:rsid w:val="003C3AB7"/>
    <w:rsid w:val="003C63D7"/>
    <w:rsid w:val="003E10FC"/>
    <w:rsid w:val="003E1774"/>
    <w:rsid w:val="003E1A8F"/>
    <w:rsid w:val="003E22FD"/>
    <w:rsid w:val="003E2547"/>
    <w:rsid w:val="003E6133"/>
    <w:rsid w:val="003E640A"/>
    <w:rsid w:val="003E77A7"/>
    <w:rsid w:val="003E7FD9"/>
    <w:rsid w:val="003F3568"/>
    <w:rsid w:val="003F3A1A"/>
    <w:rsid w:val="003F49D1"/>
    <w:rsid w:val="003F5A64"/>
    <w:rsid w:val="003F5D94"/>
    <w:rsid w:val="003F6B56"/>
    <w:rsid w:val="003F7CB3"/>
    <w:rsid w:val="00400379"/>
    <w:rsid w:val="004004F9"/>
    <w:rsid w:val="00400DE0"/>
    <w:rsid w:val="00404F48"/>
    <w:rsid w:val="00406255"/>
    <w:rsid w:val="00406EA8"/>
    <w:rsid w:val="004111E4"/>
    <w:rsid w:val="00411650"/>
    <w:rsid w:val="00411677"/>
    <w:rsid w:val="004150CE"/>
    <w:rsid w:val="004151DF"/>
    <w:rsid w:val="00415C3C"/>
    <w:rsid w:val="004170C9"/>
    <w:rsid w:val="00425BD8"/>
    <w:rsid w:val="00430698"/>
    <w:rsid w:val="00433984"/>
    <w:rsid w:val="00437005"/>
    <w:rsid w:val="0044466B"/>
    <w:rsid w:val="00444D4B"/>
    <w:rsid w:val="00445A1A"/>
    <w:rsid w:val="004466CC"/>
    <w:rsid w:val="00450765"/>
    <w:rsid w:val="00450F53"/>
    <w:rsid w:val="00455304"/>
    <w:rsid w:val="00455E5B"/>
    <w:rsid w:val="00462AEC"/>
    <w:rsid w:val="0046435C"/>
    <w:rsid w:val="00464BD6"/>
    <w:rsid w:val="00464D69"/>
    <w:rsid w:val="004670D6"/>
    <w:rsid w:val="0047330E"/>
    <w:rsid w:val="00477130"/>
    <w:rsid w:val="004802CB"/>
    <w:rsid w:val="0048292D"/>
    <w:rsid w:val="00484DFF"/>
    <w:rsid w:val="00485A7C"/>
    <w:rsid w:val="00487D5F"/>
    <w:rsid w:val="00490000"/>
    <w:rsid w:val="004913B2"/>
    <w:rsid w:val="00493238"/>
    <w:rsid w:val="004932D3"/>
    <w:rsid w:val="00493992"/>
    <w:rsid w:val="00494127"/>
    <w:rsid w:val="00497EEE"/>
    <w:rsid w:val="004A0060"/>
    <w:rsid w:val="004A094A"/>
    <w:rsid w:val="004A1A3C"/>
    <w:rsid w:val="004A260B"/>
    <w:rsid w:val="004A3338"/>
    <w:rsid w:val="004A4065"/>
    <w:rsid w:val="004A5BAB"/>
    <w:rsid w:val="004A5DDF"/>
    <w:rsid w:val="004A5E5E"/>
    <w:rsid w:val="004B177C"/>
    <w:rsid w:val="004B2F63"/>
    <w:rsid w:val="004B3C86"/>
    <w:rsid w:val="004B4310"/>
    <w:rsid w:val="004B4356"/>
    <w:rsid w:val="004B5110"/>
    <w:rsid w:val="004B52C4"/>
    <w:rsid w:val="004B58D3"/>
    <w:rsid w:val="004B5E18"/>
    <w:rsid w:val="004B7C98"/>
    <w:rsid w:val="004B7F2A"/>
    <w:rsid w:val="004C0202"/>
    <w:rsid w:val="004C03B7"/>
    <w:rsid w:val="004C1D1A"/>
    <w:rsid w:val="004D435D"/>
    <w:rsid w:val="004D4B2A"/>
    <w:rsid w:val="004D6B80"/>
    <w:rsid w:val="004E04E7"/>
    <w:rsid w:val="004E2D90"/>
    <w:rsid w:val="004E40EB"/>
    <w:rsid w:val="004E4C36"/>
    <w:rsid w:val="004E4DD0"/>
    <w:rsid w:val="004E5368"/>
    <w:rsid w:val="004E5A18"/>
    <w:rsid w:val="004E6EF1"/>
    <w:rsid w:val="004F5634"/>
    <w:rsid w:val="00502D6D"/>
    <w:rsid w:val="005037A3"/>
    <w:rsid w:val="00503819"/>
    <w:rsid w:val="00503DE1"/>
    <w:rsid w:val="00506786"/>
    <w:rsid w:val="0050776A"/>
    <w:rsid w:val="005122FC"/>
    <w:rsid w:val="00512306"/>
    <w:rsid w:val="00513492"/>
    <w:rsid w:val="00515DD3"/>
    <w:rsid w:val="00515F47"/>
    <w:rsid w:val="00517612"/>
    <w:rsid w:val="00517BBA"/>
    <w:rsid w:val="00521B44"/>
    <w:rsid w:val="00522151"/>
    <w:rsid w:val="005225D9"/>
    <w:rsid w:val="0052297D"/>
    <w:rsid w:val="00522AEC"/>
    <w:rsid w:val="00523689"/>
    <w:rsid w:val="00525E6F"/>
    <w:rsid w:val="00527DBD"/>
    <w:rsid w:val="00533CA3"/>
    <w:rsid w:val="0053784D"/>
    <w:rsid w:val="005378C8"/>
    <w:rsid w:val="00537AA9"/>
    <w:rsid w:val="00541FEC"/>
    <w:rsid w:val="00543AFF"/>
    <w:rsid w:val="00543FAB"/>
    <w:rsid w:val="00547000"/>
    <w:rsid w:val="00550AAA"/>
    <w:rsid w:val="00553116"/>
    <w:rsid w:val="00554844"/>
    <w:rsid w:val="00556088"/>
    <w:rsid w:val="005561F3"/>
    <w:rsid w:val="005569D9"/>
    <w:rsid w:val="00557630"/>
    <w:rsid w:val="00561BF8"/>
    <w:rsid w:val="005628DB"/>
    <w:rsid w:val="005630C8"/>
    <w:rsid w:val="00563438"/>
    <w:rsid w:val="005642B4"/>
    <w:rsid w:val="0056495E"/>
    <w:rsid w:val="005649A2"/>
    <w:rsid w:val="00565656"/>
    <w:rsid w:val="0056577D"/>
    <w:rsid w:val="00566083"/>
    <w:rsid w:val="00570C39"/>
    <w:rsid w:val="00572C7D"/>
    <w:rsid w:val="005730FE"/>
    <w:rsid w:val="00573700"/>
    <w:rsid w:val="00577CDD"/>
    <w:rsid w:val="0058037E"/>
    <w:rsid w:val="00580B84"/>
    <w:rsid w:val="00581727"/>
    <w:rsid w:val="005825B6"/>
    <w:rsid w:val="00582876"/>
    <w:rsid w:val="00582D42"/>
    <w:rsid w:val="005843FC"/>
    <w:rsid w:val="0058726E"/>
    <w:rsid w:val="00592D7B"/>
    <w:rsid w:val="00595A92"/>
    <w:rsid w:val="00597260"/>
    <w:rsid w:val="005A1758"/>
    <w:rsid w:val="005A4AD8"/>
    <w:rsid w:val="005A5007"/>
    <w:rsid w:val="005A697D"/>
    <w:rsid w:val="005A7563"/>
    <w:rsid w:val="005B1DAE"/>
    <w:rsid w:val="005B2A6A"/>
    <w:rsid w:val="005B2BD6"/>
    <w:rsid w:val="005B44F9"/>
    <w:rsid w:val="005C2340"/>
    <w:rsid w:val="005C3933"/>
    <w:rsid w:val="005C41E4"/>
    <w:rsid w:val="005C519E"/>
    <w:rsid w:val="005C67E2"/>
    <w:rsid w:val="005C6FAC"/>
    <w:rsid w:val="005D16FF"/>
    <w:rsid w:val="005D2FF4"/>
    <w:rsid w:val="005D43DD"/>
    <w:rsid w:val="005D6A9E"/>
    <w:rsid w:val="005D76B8"/>
    <w:rsid w:val="005E26C2"/>
    <w:rsid w:val="005E27A2"/>
    <w:rsid w:val="005E28D1"/>
    <w:rsid w:val="005E374C"/>
    <w:rsid w:val="005E3EB2"/>
    <w:rsid w:val="005E423A"/>
    <w:rsid w:val="005E5FA3"/>
    <w:rsid w:val="005E6042"/>
    <w:rsid w:val="005E69A5"/>
    <w:rsid w:val="005E6A5F"/>
    <w:rsid w:val="005F1DBA"/>
    <w:rsid w:val="005F2533"/>
    <w:rsid w:val="005F2C32"/>
    <w:rsid w:val="005F3997"/>
    <w:rsid w:val="005F39FF"/>
    <w:rsid w:val="005F3E99"/>
    <w:rsid w:val="005F44F6"/>
    <w:rsid w:val="005F549F"/>
    <w:rsid w:val="005F682C"/>
    <w:rsid w:val="00600348"/>
    <w:rsid w:val="00601B86"/>
    <w:rsid w:val="00606B00"/>
    <w:rsid w:val="00607034"/>
    <w:rsid w:val="006075B3"/>
    <w:rsid w:val="00610DBF"/>
    <w:rsid w:val="0061143B"/>
    <w:rsid w:val="006125B0"/>
    <w:rsid w:val="006139EA"/>
    <w:rsid w:val="00614885"/>
    <w:rsid w:val="00615665"/>
    <w:rsid w:val="00620C56"/>
    <w:rsid w:val="0062189B"/>
    <w:rsid w:val="00621E50"/>
    <w:rsid w:val="00625C8F"/>
    <w:rsid w:val="006304D1"/>
    <w:rsid w:val="00630F0B"/>
    <w:rsid w:val="00632784"/>
    <w:rsid w:val="00632906"/>
    <w:rsid w:val="006342DD"/>
    <w:rsid w:val="00637B73"/>
    <w:rsid w:val="00640B15"/>
    <w:rsid w:val="006412AE"/>
    <w:rsid w:val="00642D79"/>
    <w:rsid w:val="00642F9B"/>
    <w:rsid w:val="00647F6A"/>
    <w:rsid w:val="0065148D"/>
    <w:rsid w:val="00651FA3"/>
    <w:rsid w:val="006523EC"/>
    <w:rsid w:val="0065291C"/>
    <w:rsid w:val="006537DF"/>
    <w:rsid w:val="00654479"/>
    <w:rsid w:val="006546CC"/>
    <w:rsid w:val="00654DBF"/>
    <w:rsid w:val="00655E4E"/>
    <w:rsid w:val="00660FA1"/>
    <w:rsid w:val="00663026"/>
    <w:rsid w:val="00667A7A"/>
    <w:rsid w:val="00670195"/>
    <w:rsid w:val="00670CD1"/>
    <w:rsid w:val="006710AF"/>
    <w:rsid w:val="00674550"/>
    <w:rsid w:val="00676005"/>
    <w:rsid w:val="0067619D"/>
    <w:rsid w:val="006828DE"/>
    <w:rsid w:val="00686504"/>
    <w:rsid w:val="006913EC"/>
    <w:rsid w:val="00692E7F"/>
    <w:rsid w:val="00693F50"/>
    <w:rsid w:val="006951E1"/>
    <w:rsid w:val="0069753D"/>
    <w:rsid w:val="006A2F37"/>
    <w:rsid w:val="006A5141"/>
    <w:rsid w:val="006A5E52"/>
    <w:rsid w:val="006A747B"/>
    <w:rsid w:val="006B02AC"/>
    <w:rsid w:val="006B0F41"/>
    <w:rsid w:val="006B3F8C"/>
    <w:rsid w:val="006B5EAC"/>
    <w:rsid w:val="006B7600"/>
    <w:rsid w:val="006B7C6B"/>
    <w:rsid w:val="006B7E98"/>
    <w:rsid w:val="006C410F"/>
    <w:rsid w:val="006C4A6B"/>
    <w:rsid w:val="006C5F01"/>
    <w:rsid w:val="006D2686"/>
    <w:rsid w:val="006D68C8"/>
    <w:rsid w:val="006D70A9"/>
    <w:rsid w:val="006D7234"/>
    <w:rsid w:val="006E0103"/>
    <w:rsid w:val="006E3476"/>
    <w:rsid w:val="006E6C6A"/>
    <w:rsid w:val="006E751B"/>
    <w:rsid w:val="006F01A7"/>
    <w:rsid w:val="006F3821"/>
    <w:rsid w:val="006F5602"/>
    <w:rsid w:val="006F5EAA"/>
    <w:rsid w:val="006F686F"/>
    <w:rsid w:val="006F7B42"/>
    <w:rsid w:val="007008ED"/>
    <w:rsid w:val="0070115C"/>
    <w:rsid w:val="0070179C"/>
    <w:rsid w:val="00701DE9"/>
    <w:rsid w:val="0070200D"/>
    <w:rsid w:val="007031EE"/>
    <w:rsid w:val="00703985"/>
    <w:rsid w:val="00703B32"/>
    <w:rsid w:val="00704785"/>
    <w:rsid w:val="007065A7"/>
    <w:rsid w:val="00707DA9"/>
    <w:rsid w:val="00711A70"/>
    <w:rsid w:val="0071400C"/>
    <w:rsid w:val="007156BE"/>
    <w:rsid w:val="00716762"/>
    <w:rsid w:val="00716CE5"/>
    <w:rsid w:val="00720CEB"/>
    <w:rsid w:val="007218DA"/>
    <w:rsid w:val="007243DE"/>
    <w:rsid w:val="00727932"/>
    <w:rsid w:val="00733378"/>
    <w:rsid w:val="007358ED"/>
    <w:rsid w:val="00736F25"/>
    <w:rsid w:val="00740958"/>
    <w:rsid w:val="007412CA"/>
    <w:rsid w:val="00741FF5"/>
    <w:rsid w:val="0074252D"/>
    <w:rsid w:val="00743825"/>
    <w:rsid w:val="0074472E"/>
    <w:rsid w:val="00744816"/>
    <w:rsid w:val="00744F3F"/>
    <w:rsid w:val="00745161"/>
    <w:rsid w:val="00745844"/>
    <w:rsid w:val="00745C35"/>
    <w:rsid w:val="007461FF"/>
    <w:rsid w:val="007474A3"/>
    <w:rsid w:val="007531D3"/>
    <w:rsid w:val="00755029"/>
    <w:rsid w:val="00760A45"/>
    <w:rsid w:val="00760D14"/>
    <w:rsid w:val="00761CCB"/>
    <w:rsid w:val="007632B4"/>
    <w:rsid w:val="00765DB4"/>
    <w:rsid w:val="0076739A"/>
    <w:rsid w:val="00774202"/>
    <w:rsid w:val="00783505"/>
    <w:rsid w:val="007851BD"/>
    <w:rsid w:val="00785413"/>
    <w:rsid w:val="00785595"/>
    <w:rsid w:val="00785908"/>
    <w:rsid w:val="007932A9"/>
    <w:rsid w:val="0079504F"/>
    <w:rsid w:val="0079516D"/>
    <w:rsid w:val="00796A3C"/>
    <w:rsid w:val="0079702D"/>
    <w:rsid w:val="007A0604"/>
    <w:rsid w:val="007A0690"/>
    <w:rsid w:val="007A1BF7"/>
    <w:rsid w:val="007A4096"/>
    <w:rsid w:val="007A5C97"/>
    <w:rsid w:val="007A5F3A"/>
    <w:rsid w:val="007B4DF2"/>
    <w:rsid w:val="007B5F80"/>
    <w:rsid w:val="007B74E3"/>
    <w:rsid w:val="007C3421"/>
    <w:rsid w:val="007C35BA"/>
    <w:rsid w:val="007C4720"/>
    <w:rsid w:val="007C7856"/>
    <w:rsid w:val="007D307F"/>
    <w:rsid w:val="007D4474"/>
    <w:rsid w:val="007E1D80"/>
    <w:rsid w:val="007E26E0"/>
    <w:rsid w:val="007E2A0C"/>
    <w:rsid w:val="007E2A74"/>
    <w:rsid w:val="007E4730"/>
    <w:rsid w:val="007E58B5"/>
    <w:rsid w:val="007E63F4"/>
    <w:rsid w:val="007F0FA2"/>
    <w:rsid w:val="007F3E51"/>
    <w:rsid w:val="007F46A1"/>
    <w:rsid w:val="007F6B89"/>
    <w:rsid w:val="007F6E2F"/>
    <w:rsid w:val="007F6EB0"/>
    <w:rsid w:val="00800320"/>
    <w:rsid w:val="00801C89"/>
    <w:rsid w:val="00801D19"/>
    <w:rsid w:val="008029CD"/>
    <w:rsid w:val="00802A7B"/>
    <w:rsid w:val="00802C4B"/>
    <w:rsid w:val="00803EF4"/>
    <w:rsid w:val="00804E1A"/>
    <w:rsid w:val="00805028"/>
    <w:rsid w:val="0080738E"/>
    <w:rsid w:val="00810A01"/>
    <w:rsid w:val="00810D5C"/>
    <w:rsid w:val="00811CE3"/>
    <w:rsid w:val="008131B4"/>
    <w:rsid w:val="00815044"/>
    <w:rsid w:val="0081692C"/>
    <w:rsid w:val="0081753F"/>
    <w:rsid w:val="00821893"/>
    <w:rsid w:val="00821CAC"/>
    <w:rsid w:val="0082284E"/>
    <w:rsid w:val="0082291D"/>
    <w:rsid w:val="00824946"/>
    <w:rsid w:val="00825EA3"/>
    <w:rsid w:val="00826067"/>
    <w:rsid w:val="00827CCB"/>
    <w:rsid w:val="0083363F"/>
    <w:rsid w:val="00834032"/>
    <w:rsid w:val="00834710"/>
    <w:rsid w:val="00837197"/>
    <w:rsid w:val="00837A08"/>
    <w:rsid w:val="0084136A"/>
    <w:rsid w:val="00841586"/>
    <w:rsid w:val="00841BAB"/>
    <w:rsid w:val="008424AA"/>
    <w:rsid w:val="008436B0"/>
    <w:rsid w:val="00845007"/>
    <w:rsid w:val="008473C3"/>
    <w:rsid w:val="00851891"/>
    <w:rsid w:val="00855CDB"/>
    <w:rsid w:val="008608E8"/>
    <w:rsid w:val="008611A2"/>
    <w:rsid w:val="00861A7B"/>
    <w:rsid w:val="00861F7B"/>
    <w:rsid w:val="00862A03"/>
    <w:rsid w:val="00864395"/>
    <w:rsid w:val="0086467F"/>
    <w:rsid w:val="00866827"/>
    <w:rsid w:val="00867C53"/>
    <w:rsid w:val="00870EE1"/>
    <w:rsid w:val="0087101A"/>
    <w:rsid w:val="008719DC"/>
    <w:rsid w:val="00871B01"/>
    <w:rsid w:val="008727BA"/>
    <w:rsid w:val="00872BF3"/>
    <w:rsid w:val="0087360E"/>
    <w:rsid w:val="00874532"/>
    <w:rsid w:val="00876DD9"/>
    <w:rsid w:val="0087743C"/>
    <w:rsid w:val="0088036F"/>
    <w:rsid w:val="008815CB"/>
    <w:rsid w:val="00882101"/>
    <w:rsid w:val="00885331"/>
    <w:rsid w:val="008862BB"/>
    <w:rsid w:val="00886459"/>
    <w:rsid w:val="00886A2F"/>
    <w:rsid w:val="00890E1B"/>
    <w:rsid w:val="00890E76"/>
    <w:rsid w:val="00891839"/>
    <w:rsid w:val="00891FC2"/>
    <w:rsid w:val="00894097"/>
    <w:rsid w:val="00894A48"/>
    <w:rsid w:val="00895B32"/>
    <w:rsid w:val="008979A8"/>
    <w:rsid w:val="008A0451"/>
    <w:rsid w:val="008A0B63"/>
    <w:rsid w:val="008A0FB0"/>
    <w:rsid w:val="008A175C"/>
    <w:rsid w:val="008A1D03"/>
    <w:rsid w:val="008A32FD"/>
    <w:rsid w:val="008A40E3"/>
    <w:rsid w:val="008A47AB"/>
    <w:rsid w:val="008B16C4"/>
    <w:rsid w:val="008B2C45"/>
    <w:rsid w:val="008B36A5"/>
    <w:rsid w:val="008B45AE"/>
    <w:rsid w:val="008C047F"/>
    <w:rsid w:val="008C1A18"/>
    <w:rsid w:val="008C25FE"/>
    <w:rsid w:val="008C3115"/>
    <w:rsid w:val="008C33A1"/>
    <w:rsid w:val="008C4573"/>
    <w:rsid w:val="008C4F5D"/>
    <w:rsid w:val="008C5288"/>
    <w:rsid w:val="008C5406"/>
    <w:rsid w:val="008C5E0D"/>
    <w:rsid w:val="008D0C6F"/>
    <w:rsid w:val="008D218F"/>
    <w:rsid w:val="008E263A"/>
    <w:rsid w:val="008E2D4A"/>
    <w:rsid w:val="008E2EF5"/>
    <w:rsid w:val="008E310F"/>
    <w:rsid w:val="008E75C9"/>
    <w:rsid w:val="008F2526"/>
    <w:rsid w:val="008F2EE4"/>
    <w:rsid w:val="008F2FB6"/>
    <w:rsid w:val="008F5999"/>
    <w:rsid w:val="008F713E"/>
    <w:rsid w:val="00900468"/>
    <w:rsid w:val="009006C2"/>
    <w:rsid w:val="00900A76"/>
    <w:rsid w:val="00901121"/>
    <w:rsid w:val="00902362"/>
    <w:rsid w:val="009023F3"/>
    <w:rsid w:val="00904B66"/>
    <w:rsid w:val="00906C06"/>
    <w:rsid w:val="00907062"/>
    <w:rsid w:val="00907446"/>
    <w:rsid w:val="00910EA6"/>
    <w:rsid w:val="00911E71"/>
    <w:rsid w:val="0091474A"/>
    <w:rsid w:val="00915138"/>
    <w:rsid w:val="009205F6"/>
    <w:rsid w:val="00921DFA"/>
    <w:rsid w:val="00924247"/>
    <w:rsid w:val="00926C38"/>
    <w:rsid w:val="00926F72"/>
    <w:rsid w:val="00930D11"/>
    <w:rsid w:val="0093159C"/>
    <w:rsid w:val="00931FF1"/>
    <w:rsid w:val="009350A4"/>
    <w:rsid w:val="00936531"/>
    <w:rsid w:val="0093720A"/>
    <w:rsid w:val="00942BAC"/>
    <w:rsid w:val="009436E3"/>
    <w:rsid w:val="00943866"/>
    <w:rsid w:val="00943F60"/>
    <w:rsid w:val="00945AEB"/>
    <w:rsid w:val="00946321"/>
    <w:rsid w:val="00946C7A"/>
    <w:rsid w:val="00951564"/>
    <w:rsid w:val="0095168D"/>
    <w:rsid w:val="0095213C"/>
    <w:rsid w:val="009546FF"/>
    <w:rsid w:val="00960FED"/>
    <w:rsid w:val="00964B5C"/>
    <w:rsid w:val="0096516B"/>
    <w:rsid w:val="00966CEC"/>
    <w:rsid w:val="009722D0"/>
    <w:rsid w:val="009727A1"/>
    <w:rsid w:val="00973391"/>
    <w:rsid w:val="00975C00"/>
    <w:rsid w:val="00977F17"/>
    <w:rsid w:val="00983AB1"/>
    <w:rsid w:val="00983B0D"/>
    <w:rsid w:val="0098496D"/>
    <w:rsid w:val="009854CD"/>
    <w:rsid w:val="00991B71"/>
    <w:rsid w:val="0099477B"/>
    <w:rsid w:val="00994876"/>
    <w:rsid w:val="009959F7"/>
    <w:rsid w:val="0099792B"/>
    <w:rsid w:val="009A04E2"/>
    <w:rsid w:val="009A73F2"/>
    <w:rsid w:val="009A769F"/>
    <w:rsid w:val="009B111B"/>
    <w:rsid w:val="009B16F6"/>
    <w:rsid w:val="009B259A"/>
    <w:rsid w:val="009B41A2"/>
    <w:rsid w:val="009B5054"/>
    <w:rsid w:val="009B55AA"/>
    <w:rsid w:val="009B7541"/>
    <w:rsid w:val="009B7AAD"/>
    <w:rsid w:val="009C2719"/>
    <w:rsid w:val="009C2D5E"/>
    <w:rsid w:val="009C5C95"/>
    <w:rsid w:val="009C6759"/>
    <w:rsid w:val="009C6ED2"/>
    <w:rsid w:val="009D0074"/>
    <w:rsid w:val="009D0F09"/>
    <w:rsid w:val="009D3018"/>
    <w:rsid w:val="009D43FE"/>
    <w:rsid w:val="009D5669"/>
    <w:rsid w:val="009D72C3"/>
    <w:rsid w:val="009D7878"/>
    <w:rsid w:val="009D7E08"/>
    <w:rsid w:val="009E2C3F"/>
    <w:rsid w:val="009E38FF"/>
    <w:rsid w:val="009E6418"/>
    <w:rsid w:val="009F0D0E"/>
    <w:rsid w:val="009F5B76"/>
    <w:rsid w:val="009F6984"/>
    <w:rsid w:val="009F6D67"/>
    <w:rsid w:val="00A00202"/>
    <w:rsid w:val="00A02E12"/>
    <w:rsid w:val="00A03033"/>
    <w:rsid w:val="00A03366"/>
    <w:rsid w:val="00A10F1C"/>
    <w:rsid w:val="00A111AD"/>
    <w:rsid w:val="00A12903"/>
    <w:rsid w:val="00A171B5"/>
    <w:rsid w:val="00A206AA"/>
    <w:rsid w:val="00A20C67"/>
    <w:rsid w:val="00A20CAB"/>
    <w:rsid w:val="00A20CCE"/>
    <w:rsid w:val="00A20E7E"/>
    <w:rsid w:val="00A256EF"/>
    <w:rsid w:val="00A2606A"/>
    <w:rsid w:val="00A2682F"/>
    <w:rsid w:val="00A317B3"/>
    <w:rsid w:val="00A32B78"/>
    <w:rsid w:val="00A331B6"/>
    <w:rsid w:val="00A340CE"/>
    <w:rsid w:val="00A35736"/>
    <w:rsid w:val="00A35B91"/>
    <w:rsid w:val="00A360ED"/>
    <w:rsid w:val="00A36421"/>
    <w:rsid w:val="00A37009"/>
    <w:rsid w:val="00A37047"/>
    <w:rsid w:val="00A370A0"/>
    <w:rsid w:val="00A41E4A"/>
    <w:rsid w:val="00A42546"/>
    <w:rsid w:val="00A4337E"/>
    <w:rsid w:val="00A43FD2"/>
    <w:rsid w:val="00A455E9"/>
    <w:rsid w:val="00A4641C"/>
    <w:rsid w:val="00A50328"/>
    <w:rsid w:val="00A50486"/>
    <w:rsid w:val="00A531DD"/>
    <w:rsid w:val="00A55121"/>
    <w:rsid w:val="00A5604E"/>
    <w:rsid w:val="00A571DE"/>
    <w:rsid w:val="00A62498"/>
    <w:rsid w:val="00A646FB"/>
    <w:rsid w:val="00A649D8"/>
    <w:rsid w:val="00A65679"/>
    <w:rsid w:val="00A6633F"/>
    <w:rsid w:val="00A67441"/>
    <w:rsid w:val="00A677E9"/>
    <w:rsid w:val="00A7192A"/>
    <w:rsid w:val="00A72842"/>
    <w:rsid w:val="00A73AB0"/>
    <w:rsid w:val="00A74C35"/>
    <w:rsid w:val="00A74FE8"/>
    <w:rsid w:val="00A80722"/>
    <w:rsid w:val="00A84F41"/>
    <w:rsid w:val="00A85DF1"/>
    <w:rsid w:val="00A872A6"/>
    <w:rsid w:val="00A9019E"/>
    <w:rsid w:val="00A909E5"/>
    <w:rsid w:val="00A92BE0"/>
    <w:rsid w:val="00A93723"/>
    <w:rsid w:val="00A93A63"/>
    <w:rsid w:val="00A94568"/>
    <w:rsid w:val="00A94CEC"/>
    <w:rsid w:val="00A96915"/>
    <w:rsid w:val="00A96C20"/>
    <w:rsid w:val="00A96D9C"/>
    <w:rsid w:val="00A97C99"/>
    <w:rsid w:val="00AA0D6A"/>
    <w:rsid w:val="00AA39EA"/>
    <w:rsid w:val="00AA3E84"/>
    <w:rsid w:val="00AA4A1E"/>
    <w:rsid w:val="00AA618C"/>
    <w:rsid w:val="00AA6873"/>
    <w:rsid w:val="00AA7312"/>
    <w:rsid w:val="00AA7487"/>
    <w:rsid w:val="00AB2CAC"/>
    <w:rsid w:val="00AB3C56"/>
    <w:rsid w:val="00AB4BE2"/>
    <w:rsid w:val="00AB5198"/>
    <w:rsid w:val="00AB66C9"/>
    <w:rsid w:val="00AB710E"/>
    <w:rsid w:val="00AC1B87"/>
    <w:rsid w:val="00AC221C"/>
    <w:rsid w:val="00AC2C56"/>
    <w:rsid w:val="00AC35D5"/>
    <w:rsid w:val="00AC3757"/>
    <w:rsid w:val="00AC47DE"/>
    <w:rsid w:val="00AC6428"/>
    <w:rsid w:val="00AC7AA9"/>
    <w:rsid w:val="00AD20E9"/>
    <w:rsid w:val="00AD2EEB"/>
    <w:rsid w:val="00AD33D0"/>
    <w:rsid w:val="00AD3447"/>
    <w:rsid w:val="00AD4056"/>
    <w:rsid w:val="00AD502B"/>
    <w:rsid w:val="00AD61C1"/>
    <w:rsid w:val="00AE0396"/>
    <w:rsid w:val="00AE29ED"/>
    <w:rsid w:val="00AE3E29"/>
    <w:rsid w:val="00AE6A51"/>
    <w:rsid w:val="00AF0C22"/>
    <w:rsid w:val="00AF173C"/>
    <w:rsid w:val="00AF31D0"/>
    <w:rsid w:val="00AF4523"/>
    <w:rsid w:val="00AF5D71"/>
    <w:rsid w:val="00AF654A"/>
    <w:rsid w:val="00AF67CD"/>
    <w:rsid w:val="00AF6972"/>
    <w:rsid w:val="00AF6EF1"/>
    <w:rsid w:val="00B018DE"/>
    <w:rsid w:val="00B060CE"/>
    <w:rsid w:val="00B060EB"/>
    <w:rsid w:val="00B070F3"/>
    <w:rsid w:val="00B07605"/>
    <w:rsid w:val="00B10103"/>
    <w:rsid w:val="00B1020B"/>
    <w:rsid w:val="00B105A0"/>
    <w:rsid w:val="00B15C5F"/>
    <w:rsid w:val="00B177F5"/>
    <w:rsid w:val="00B20158"/>
    <w:rsid w:val="00B242C5"/>
    <w:rsid w:val="00B258F3"/>
    <w:rsid w:val="00B26B37"/>
    <w:rsid w:val="00B3112D"/>
    <w:rsid w:val="00B331A4"/>
    <w:rsid w:val="00B41912"/>
    <w:rsid w:val="00B43BE0"/>
    <w:rsid w:val="00B458C3"/>
    <w:rsid w:val="00B466E3"/>
    <w:rsid w:val="00B46B45"/>
    <w:rsid w:val="00B53A73"/>
    <w:rsid w:val="00B57460"/>
    <w:rsid w:val="00B60050"/>
    <w:rsid w:val="00B605C8"/>
    <w:rsid w:val="00B61229"/>
    <w:rsid w:val="00B624AE"/>
    <w:rsid w:val="00B628FB"/>
    <w:rsid w:val="00B629E1"/>
    <w:rsid w:val="00B66558"/>
    <w:rsid w:val="00B66D75"/>
    <w:rsid w:val="00B67777"/>
    <w:rsid w:val="00B70637"/>
    <w:rsid w:val="00B71483"/>
    <w:rsid w:val="00B71CDD"/>
    <w:rsid w:val="00B726DE"/>
    <w:rsid w:val="00B733A5"/>
    <w:rsid w:val="00B7767B"/>
    <w:rsid w:val="00B80558"/>
    <w:rsid w:val="00B83443"/>
    <w:rsid w:val="00B86125"/>
    <w:rsid w:val="00B86339"/>
    <w:rsid w:val="00B8653E"/>
    <w:rsid w:val="00B87504"/>
    <w:rsid w:val="00B87D9E"/>
    <w:rsid w:val="00B90078"/>
    <w:rsid w:val="00B90572"/>
    <w:rsid w:val="00B93EDC"/>
    <w:rsid w:val="00B95090"/>
    <w:rsid w:val="00B96CB1"/>
    <w:rsid w:val="00B96F9D"/>
    <w:rsid w:val="00B9783C"/>
    <w:rsid w:val="00BA2ECB"/>
    <w:rsid w:val="00BA31BD"/>
    <w:rsid w:val="00BA3D9F"/>
    <w:rsid w:val="00BA457D"/>
    <w:rsid w:val="00BA5535"/>
    <w:rsid w:val="00BA6589"/>
    <w:rsid w:val="00BA73AD"/>
    <w:rsid w:val="00BB0274"/>
    <w:rsid w:val="00BB104D"/>
    <w:rsid w:val="00BB2463"/>
    <w:rsid w:val="00BB285A"/>
    <w:rsid w:val="00BB36E2"/>
    <w:rsid w:val="00BB5A1F"/>
    <w:rsid w:val="00BB5AEA"/>
    <w:rsid w:val="00BB7739"/>
    <w:rsid w:val="00BC339D"/>
    <w:rsid w:val="00BC5A4D"/>
    <w:rsid w:val="00BD341F"/>
    <w:rsid w:val="00BD3B45"/>
    <w:rsid w:val="00BD3C4B"/>
    <w:rsid w:val="00BE0057"/>
    <w:rsid w:val="00BE1F91"/>
    <w:rsid w:val="00BE2A31"/>
    <w:rsid w:val="00BE36D7"/>
    <w:rsid w:val="00BE4161"/>
    <w:rsid w:val="00BE459D"/>
    <w:rsid w:val="00BE53E6"/>
    <w:rsid w:val="00BE67DC"/>
    <w:rsid w:val="00BF0F76"/>
    <w:rsid w:val="00BF2AC1"/>
    <w:rsid w:val="00BF2BD2"/>
    <w:rsid w:val="00BF5E25"/>
    <w:rsid w:val="00C00676"/>
    <w:rsid w:val="00C00C97"/>
    <w:rsid w:val="00C01345"/>
    <w:rsid w:val="00C024FB"/>
    <w:rsid w:val="00C038E7"/>
    <w:rsid w:val="00C03F07"/>
    <w:rsid w:val="00C0426E"/>
    <w:rsid w:val="00C052CD"/>
    <w:rsid w:val="00C06811"/>
    <w:rsid w:val="00C11394"/>
    <w:rsid w:val="00C11971"/>
    <w:rsid w:val="00C11C7B"/>
    <w:rsid w:val="00C124EE"/>
    <w:rsid w:val="00C12D4F"/>
    <w:rsid w:val="00C141EA"/>
    <w:rsid w:val="00C1632F"/>
    <w:rsid w:val="00C16A9A"/>
    <w:rsid w:val="00C17203"/>
    <w:rsid w:val="00C17DD3"/>
    <w:rsid w:val="00C17E3C"/>
    <w:rsid w:val="00C17EBD"/>
    <w:rsid w:val="00C2048F"/>
    <w:rsid w:val="00C2277F"/>
    <w:rsid w:val="00C23835"/>
    <w:rsid w:val="00C245C0"/>
    <w:rsid w:val="00C24732"/>
    <w:rsid w:val="00C2498D"/>
    <w:rsid w:val="00C24E24"/>
    <w:rsid w:val="00C256BE"/>
    <w:rsid w:val="00C310C2"/>
    <w:rsid w:val="00C3155D"/>
    <w:rsid w:val="00C332C4"/>
    <w:rsid w:val="00C3771C"/>
    <w:rsid w:val="00C4049C"/>
    <w:rsid w:val="00C427CB"/>
    <w:rsid w:val="00C439C9"/>
    <w:rsid w:val="00C43F89"/>
    <w:rsid w:val="00C45C64"/>
    <w:rsid w:val="00C46943"/>
    <w:rsid w:val="00C46AD3"/>
    <w:rsid w:val="00C50B86"/>
    <w:rsid w:val="00C50CEB"/>
    <w:rsid w:val="00C52909"/>
    <w:rsid w:val="00C52D3A"/>
    <w:rsid w:val="00C548C3"/>
    <w:rsid w:val="00C54C8C"/>
    <w:rsid w:val="00C57619"/>
    <w:rsid w:val="00C5792A"/>
    <w:rsid w:val="00C57967"/>
    <w:rsid w:val="00C60D65"/>
    <w:rsid w:val="00C61054"/>
    <w:rsid w:val="00C61DE2"/>
    <w:rsid w:val="00C6206F"/>
    <w:rsid w:val="00C63D61"/>
    <w:rsid w:val="00C70DB8"/>
    <w:rsid w:val="00C72060"/>
    <w:rsid w:val="00C750FA"/>
    <w:rsid w:val="00C7534B"/>
    <w:rsid w:val="00C75CE8"/>
    <w:rsid w:val="00C76103"/>
    <w:rsid w:val="00C76D3A"/>
    <w:rsid w:val="00C77963"/>
    <w:rsid w:val="00C802A9"/>
    <w:rsid w:val="00C81953"/>
    <w:rsid w:val="00C827F6"/>
    <w:rsid w:val="00C83199"/>
    <w:rsid w:val="00C832EF"/>
    <w:rsid w:val="00C84542"/>
    <w:rsid w:val="00C90A60"/>
    <w:rsid w:val="00C93FF6"/>
    <w:rsid w:val="00C962EF"/>
    <w:rsid w:val="00C971D5"/>
    <w:rsid w:val="00C97376"/>
    <w:rsid w:val="00CA2809"/>
    <w:rsid w:val="00CA2A55"/>
    <w:rsid w:val="00CA6C26"/>
    <w:rsid w:val="00CA78D2"/>
    <w:rsid w:val="00CB0556"/>
    <w:rsid w:val="00CB0E85"/>
    <w:rsid w:val="00CB3251"/>
    <w:rsid w:val="00CB6238"/>
    <w:rsid w:val="00CB6607"/>
    <w:rsid w:val="00CB6A51"/>
    <w:rsid w:val="00CB722B"/>
    <w:rsid w:val="00CC10F0"/>
    <w:rsid w:val="00CC4446"/>
    <w:rsid w:val="00CC5782"/>
    <w:rsid w:val="00CC6A76"/>
    <w:rsid w:val="00CC6ABF"/>
    <w:rsid w:val="00CD09D8"/>
    <w:rsid w:val="00CD20DA"/>
    <w:rsid w:val="00CD3B8C"/>
    <w:rsid w:val="00CD5EB5"/>
    <w:rsid w:val="00CD6DF5"/>
    <w:rsid w:val="00CD7073"/>
    <w:rsid w:val="00CD76A7"/>
    <w:rsid w:val="00CE39ED"/>
    <w:rsid w:val="00CE4458"/>
    <w:rsid w:val="00CE44A1"/>
    <w:rsid w:val="00CE6125"/>
    <w:rsid w:val="00CE7958"/>
    <w:rsid w:val="00CF132E"/>
    <w:rsid w:val="00CF15E8"/>
    <w:rsid w:val="00CF32ED"/>
    <w:rsid w:val="00CF34CB"/>
    <w:rsid w:val="00CF5D1E"/>
    <w:rsid w:val="00CF5F25"/>
    <w:rsid w:val="00CF7C28"/>
    <w:rsid w:val="00D000B5"/>
    <w:rsid w:val="00D00A61"/>
    <w:rsid w:val="00D014CC"/>
    <w:rsid w:val="00D02035"/>
    <w:rsid w:val="00D039C3"/>
    <w:rsid w:val="00D05783"/>
    <w:rsid w:val="00D05C60"/>
    <w:rsid w:val="00D074BE"/>
    <w:rsid w:val="00D106E1"/>
    <w:rsid w:val="00D13229"/>
    <w:rsid w:val="00D16C01"/>
    <w:rsid w:val="00D17180"/>
    <w:rsid w:val="00D17289"/>
    <w:rsid w:val="00D17A88"/>
    <w:rsid w:val="00D20229"/>
    <w:rsid w:val="00D21767"/>
    <w:rsid w:val="00D21869"/>
    <w:rsid w:val="00D227C9"/>
    <w:rsid w:val="00D2291E"/>
    <w:rsid w:val="00D22F25"/>
    <w:rsid w:val="00D233F4"/>
    <w:rsid w:val="00D27664"/>
    <w:rsid w:val="00D30840"/>
    <w:rsid w:val="00D3113E"/>
    <w:rsid w:val="00D3124D"/>
    <w:rsid w:val="00D31E34"/>
    <w:rsid w:val="00D32D5A"/>
    <w:rsid w:val="00D33076"/>
    <w:rsid w:val="00D33363"/>
    <w:rsid w:val="00D341AC"/>
    <w:rsid w:val="00D36677"/>
    <w:rsid w:val="00D41377"/>
    <w:rsid w:val="00D44D15"/>
    <w:rsid w:val="00D504DD"/>
    <w:rsid w:val="00D50FD9"/>
    <w:rsid w:val="00D530E0"/>
    <w:rsid w:val="00D543A3"/>
    <w:rsid w:val="00D5716F"/>
    <w:rsid w:val="00D63F87"/>
    <w:rsid w:val="00D64EEE"/>
    <w:rsid w:val="00D667F1"/>
    <w:rsid w:val="00D67BDF"/>
    <w:rsid w:val="00D67D10"/>
    <w:rsid w:val="00D702D4"/>
    <w:rsid w:val="00D71B00"/>
    <w:rsid w:val="00D72D77"/>
    <w:rsid w:val="00D742D9"/>
    <w:rsid w:val="00D7514A"/>
    <w:rsid w:val="00D753A7"/>
    <w:rsid w:val="00D75BB5"/>
    <w:rsid w:val="00D764A1"/>
    <w:rsid w:val="00D76648"/>
    <w:rsid w:val="00D77459"/>
    <w:rsid w:val="00D77FB2"/>
    <w:rsid w:val="00D81A2E"/>
    <w:rsid w:val="00D82096"/>
    <w:rsid w:val="00D83B42"/>
    <w:rsid w:val="00D83B76"/>
    <w:rsid w:val="00D84A4F"/>
    <w:rsid w:val="00D8668F"/>
    <w:rsid w:val="00D86729"/>
    <w:rsid w:val="00D86E58"/>
    <w:rsid w:val="00D90F7A"/>
    <w:rsid w:val="00D91000"/>
    <w:rsid w:val="00D94D6F"/>
    <w:rsid w:val="00D95021"/>
    <w:rsid w:val="00D95ADD"/>
    <w:rsid w:val="00DA053A"/>
    <w:rsid w:val="00DA06AB"/>
    <w:rsid w:val="00DA1211"/>
    <w:rsid w:val="00DA235F"/>
    <w:rsid w:val="00DA2668"/>
    <w:rsid w:val="00DA26ED"/>
    <w:rsid w:val="00DA40D1"/>
    <w:rsid w:val="00DA433F"/>
    <w:rsid w:val="00DA4F5D"/>
    <w:rsid w:val="00DA66F9"/>
    <w:rsid w:val="00DA6B6B"/>
    <w:rsid w:val="00DA6FF8"/>
    <w:rsid w:val="00DA72A8"/>
    <w:rsid w:val="00DB0355"/>
    <w:rsid w:val="00DB67F6"/>
    <w:rsid w:val="00DB793B"/>
    <w:rsid w:val="00DB7C5D"/>
    <w:rsid w:val="00DB7ED7"/>
    <w:rsid w:val="00DC0521"/>
    <w:rsid w:val="00DC15EB"/>
    <w:rsid w:val="00DC1A70"/>
    <w:rsid w:val="00DC3F9F"/>
    <w:rsid w:val="00DC72D2"/>
    <w:rsid w:val="00DC7529"/>
    <w:rsid w:val="00DD3482"/>
    <w:rsid w:val="00DD4F21"/>
    <w:rsid w:val="00DD54CD"/>
    <w:rsid w:val="00DD5EA3"/>
    <w:rsid w:val="00DD7865"/>
    <w:rsid w:val="00DE0597"/>
    <w:rsid w:val="00DE24A3"/>
    <w:rsid w:val="00DE5315"/>
    <w:rsid w:val="00DE75EF"/>
    <w:rsid w:val="00DE77BC"/>
    <w:rsid w:val="00DF0E78"/>
    <w:rsid w:val="00DF2E6B"/>
    <w:rsid w:val="00DF34F7"/>
    <w:rsid w:val="00DF6815"/>
    <w:rsid w:val="00DF720A"/>
    <w:rsid w:val="00E0518D"/>
    <w:rsid w:val="00E07D56"/>
    <w:rsid w:val="00E07F69"/>
    <w:rsid w:val="00E116DB"/>
    <w:rsid w:val="00E11D33"/>
    <w:rsid w:val="00E12461"/>
    <w:rsid w:val="00E13F7D"/>
    <w:rsid w:val="00E1655D"/>
    <w:rsid w:val="00E16A8F"/>
    <w:rsid w:val="00E17715"/>
    <w:rsid w:val="00E21039"/>
    <w:rsid w:val="00E22480"/>
    <w:rsid w:val="00E226FA"/>
    <w:rsid w:val="00E22B3F"/>
    <w:rsid w:val="00E23FD9"/>
    <w:rsid w:val="00E279C0"/>
    <w:rsid w:val="00E301F9"/>
    <w:rsid w:val="00E30240"/>
    <w:rsid w:val="00E313BE"/>
    <w:rsid w:val="00E316F2"/>
    <w:rsid w:val="00E31C69"/>
    <w:rsid w:val="00E31E88"/>
    <w:rsid w:val="00E32F56"/>
    <w:rsid w:val="00E33164"/>
    <w:rsid w:val="00E3399E"/>
    <w:rsid w:val="00E34720"/>
    <w:rsid w:val="00E409D0"/>
    <w:rsid w:val="00E41B8F"/>
    <w:rsid w:val="00E47BC7"/>
    <w:rsid w:val="00E47D6B"/>
    <w:rsid w:val="00E50EE5"/>
    <w:rsid w:val="00E51128"/>
    <w:rsid w:val="00E51930"/>
    <w:rsid w:val="00E522B5"/>
    <w:rsid w:val="00E52E87"/>
    <w:rsid w:val="00E553BF"/>
    <w:rsid w:val="00E55ADF"/>
    <w:rsid w:val="00E60593"/>
    <w:rsid w:val="00E607A2"/>
    <w:rsid w:val="00E6125B"/>
    <w:rsid w:val="00E628E5"/>
    <w:rsid w:val="00E64DCB"/>
    <w:rsid w:val="00E657CD"/>
    <w:rsid w:val="00E65DF4"/>
    <w:rsid w:val="00E668B8"/>
    <w:rsid w:val="00E70579"/>
    <w:rsid w:val="00E70CAD"/>
    <w:rsid w:val="00E71154"/>
    <w:rsid w:val="00E71B3B"/>
    <w:rsid w:val="00E71EF0"/>
    <w:rsid w:val="00E72CEA"/>
    <w:rsid w:val="00E72D89"/>
    <w:rsid w:val="00E75915"/>
    <w:rsid w:val="00E77A4C"/>
    <w:rsid w:val="00E8075B"/>
    <w:rsid w:val="00E81807"/>
    <w:rsid w:val="00E82908"/>
    <w:rsid w:val="00E82D97"/>
    <w:rsid w:val="00E839E5"/>
    <w:rsid w:val="00E848A7"/>
    <w:rsid w:val="00E86198"/>
    <w:rsid w:val="00E86930"/>
    <w:rsid w:val="00E87818"/>
    <w:rsid w:val="00E87AB1"/>
    <w:rsid w:val="00E87D90"/>
    <w:rsid w:val="00E902B6"/>
    <w:rsid w:val="00E902C4"/>
    <w:rsid w:val="00E91D23"/>
    <w:rsid w:val="00E929A4"/>
    <w:rsid w:val="00E9408E"/>
    <w:rsid w:val="00E95386"/>
    <w:rsid w:val="00EA0C9D"/>
    <w:rsid w:val="00EA1512"/>
    <w:rsid w:val="00EA300A"/>
    <w:rsid w:val="00EA365F"/>
    <w:rsid w:val="00EA3FF5"/>
    <w:rsid w:val="00EA5289"/>
    <w:rsid w:val="00EB0C4D"/>
    <w:rsid w:val="00EB0FA3"/>
    <w:rsid w:val="00EB12DC"/>
    <w:rsid w:val="00EB200A"/>
    <w:rsid w:val="00EB2EB9"/>
    <w:rsid w:val="00EB35BB"/>
    <w:rsid w:val="00EB3681"/>
    <w:rsid w:val="00EB4E59"/>
    <w:rsid w:val="00EB5A59"/>
    <w:rsid w:val="00EB748D"/>
    <w:rsid w:val="00EC180A"/>
    <w:rsid w:val="00EC32BB"/>
    <w:rsid w:val="00ED0CBF"/>
    <w:rsid w:val="00ED228F"/>
    <w:rsid w:val="00ED64A9"/>
    <w:rsid w:val="00ED6DEC"/>
    <w:rsid w:val="00EE521A"/>
    <w:rsid w:val="00EE6596"/>
    <w:rsid w:val="00EF020D"/>
    <w:rsid w:val="00EF050D"/>
    <w:rsid w:val="00EF0E99"/>
    <w:rsid w:val="00EF1E96"/>
    <w:rsid w:val="00EF2753"/>
    <w:rsid w:val="00EF552D"/>
    <w:rsid w:val="00F00642"/>
    <w:rsid w:val="00F020A1"/>
    <w:rsid w:val="00F023B2"/>
    <w:rsid w:val="00F04D33"/>
    <w:rsid w:val="00F10571"/>
    <w:rsid w:val="00F10730"/>
    <w:rsid w:val="00F11169"/>
    <w:rsid w:val="00F11A8F"/>
    <w:rsid w:val="00F12BF3"/>
    <w:rsid w:val="00F15260"/>
    <w:rsid w:val="00F15B9B"/>
    <w:rsid w:val="00F20D0F"/>
    <w:rsid w:val="00F21E2F"/>
    <w:rsid w:val="00F23779"/>
    <w:rsid w:val="00F26234"/>
    <w:rsid w:val="00F31970"/>
    <w:rsid w:val="00F32121"/>
    <w:rsid w:val="00F34121"/>
    <w:rsid w:val="00F36A7C"/>
    <w:rsid w:val="00F37009"/>
    <w:rsid w:val="00F370F5"/>
    <w:rsid w:val="00F41401"/>
    <w:rsid w:val="00F41569"/>
    <w:rsid w:val="00F43196"/>
    <w:rsid w:val="00F47393"/>
    <w:rsid w:val="00F47B07"/>
    <w:rsid w:val="00F50269"/>
    <w:rsid w:val="00F50447"/>
    <w:rsid w:val="00F504C3"/>
    <w:rsid w:val="00F5170C"/>
    <w:rsid w:val="00F51996"/>
    <w:rsid w:val="00F53FD8"/>
    <w:rsid w:val="00F55AFE"/>
    <w:rsid w:val="00F55D52"/>
    <w:rsid w:val="00F5602C"/>
    <w:rsid w:val="00F56292"/>
    <w:rsid w:val="00F60AFB"/>
    <w:rsid w:val="00F61014"/>
    <w:rsid w:val="00F616C4"/>
    <w:rsid w:val="00F61F05"/>
    <w:rsid w:val="00F6217C"/>
    <w:rsid w:val="00F672F6"/>
    <w:rsid w:val="00F711FB"/>
    <w:rsid w:val="00F73F12"/>
    <w:rsid w:val="00F76A5F"/>
    <w:rsid w:val="00F76C09"/>
    <w:rsid w:val="00F801DE"/>
    <w:rsid w:val="00F80D71"/>
    <w:rsid w:val="00F80E9F"/>
    <w:rsid w:val="00F82907"/>
    <w:rsid w:val="00F84418"/>
    <w:rsid w:val="00F861C7"/>
    <w:rsid w:val="00F86DA5"/>
    <w:rsid w:val="00F87508"/>
    <w:rsid w:val="00F90DAA"/>
    <w:rsid w:val="00F9225C"/>
    <w:rsid w:val="00F9314A"/>
    <w:rsid w:val="00F9440A"/>
    <w:rsid w:val="00F9508A"/>
    <w:rsid w:val="00F950E2"/>
    <w:rsid w:val="00F952AF"/>
    <w:rsid w:val="00F95705"/>
    <w:rsid w:val="00F96B35"/>
    <w:rsid w:val="00F97768"/>
    <w:rsid w:val="00FA1FA2"/>
    <w:rsid w:val="00FA3645"/>
    <w:rsid w:val="00FA3902"/>
    <w:rsid w:val="00FA3BBC"/>
    <w:rsid w:val="00FA7F97"/>
    <w:rsid w:val="00FB01B5"/>
    <w:rsid w:val="00FB0315"/>
    <w:rsid w:val="00FB4D4A"/>
    <w:rsid w:val="00FB63B1"/>
    <w:rsid w:val="00FB7CCA"/>
    <w:rsid w:val="00FC08B7"/>
    <w:rsid w:val="00FC399E"/>
    <w:rsid w:val="00FC440E"/>
    <w:rsid w:val="00FC47DF"/>
    <w:rsid w:val="00FC4DE7"/>
    <w:rsid w:val="00FC4F9C"/>
    <w:rsid w:val="00FC63DC"/>
    <w:rsid w:val="00FC75A9"/>
    <w:rsid w:val="00FD6C78"/>
    <w:rsid w:val="00FE02D6"/>
    <w:rsid w:val="00FE18FF"/>
    <w:rsid w:val="00FE6364"/>
    <w:rsid w:val="00FE6567"/>
    <w:rsid w:val="00FE66FB"/>
    <w:rsid w:val="00FE6A09"/>
    <w:rsid w:val="00FF1AC6"/>
    <w:rsid w:val="00FF29FD"/>
    <w:rsid w:val="00FF3B45"/>
    <w:rsid w:val="00FF4BF0"/>
    <w:rsid w:val="00FF4DB0"/>
    <w:rsid w:val="00FF4F4C"/>
    <w:rsid w:val="00FF509B"/>
    <w:rsid w:val="00FF62EF"/>
    <w:rsid w:val="00FF7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2E1BDB"/>
  <w15:chartTrackingRefBased/>
  <w15:docId w15:val="{A2BF7131-9CF5-4190-9B06-B919972C0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4DFF"/>
    <w:pPr>
      <w:spacing w:after="200" w:line="480" w:lineRule="auto"/>
    </w:pPr>
    <w:rPr>
      <w:rFonts w:ascii="Times New Roman" w:hAnsi="Times New Roman" w:cs="Times New Roman"/>
      <w:sz w:val="24"/>
      <w:lang w:val="de-CH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5260"/>
    <w:pPr>
      <w:keepNext/>
      <w:keepLines/>
      <w:spacing w:before="40" w:after="0"/>
      <w:outlineLvl w:val="1"/>
    </w:pPr>
    <w:rPr>
      <w:rFonts w:eastAsiaTheme="majorEastAsia" w:cstheme="majorBidi"/>
      <w:b/>
      <w:szCs w:val="26"/>
      <w:u w:val="single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62AEC"/>
    <w:pPr>
      <w:keepNext/>
      <w:keepLines/>
      <w:spacing w:before="40" w:after="0"/>
      <w:outlineLvl w:val="2"/>
    </w:pPr>
    <w:rPr>
      <w:rFonts w:eastAsiaTheme="majorEastAsia" w:cstheme="majorBidi"/>
      <w:b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62AEC"/>
    <w:rPr>
      <w:rFonts w:ascii="Times New Roman" w:eastAsiaTheme="majorEastAsia" w:hAnsi="Times New Roman" w:cstheme="majorBidi"/>
      <w:b/>
      <w:sz w:val="24"/>
      <w:szCs w:val="24"/>
    </w:rPr>
  </w:style>
  <w:style w:type="table" w:styleId="TableGrid">
    <w:name w:val="Table Grid"/>
    <w:basedOn w:val="TableNormal"/>
    <w:uiPriority w:val="59"/>
    <w:rsid w:val="00F76A5F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27C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C22"/>
    <w:rPr>
      <w:rFonts w:ascii="Segoe UI" w:hAnsi="Segoe UI" w:cs="Segoe UI"/>
      <w:sz w:val="18"/>
      <w:szCs w:val="18"/>
      <w:lang w:val="de-CH"/>
    </w:rPr>
  </w:style>
  <w:style w:type="character" w:customStyle="1" w:styleId="Heading2Char">
    <w:name w:val="Heading 2 Char"/>
    <w:basedOn w:val="DefaultParagraphFont"/>
    <w:link w:val="Heading2"/>
    <w:uiPriority w:val="9"/>
    <w:rsid w:val="00F15260"/>
    <w:rPr>
      <w:rFonts w:ascii="Times New Roman" w:eastAsiaTheme="majorEastAsia" w:hAnsi="Times New Roman" w:cstheme="majorBidi"/>
      <w:b/>
      <w:sz w:val="24"/>
      <w:szCs w:val="26"/>
      <w:u w:val="single"/>
    </w:rPr>
  </w:style>
  <w:style w:type="paragraph" w:customStyle="1" w:styleId="Header1">
    <w:name w:val="Header1"/>
    <w:basedOn w:val="Normal"/>
    <w:next w:val="Header"/>
    <w:link w:val="HeaderChar"/>
    <w:uiPriority w:val="99"/>
    <w:unhideWhenUsed/>
    <w:rsid w:val="007E1D80"/>
    <w:pPr>
      <w:tabs>
        <w:tab w:val="center" w:pos="4680"/>
        <w:tab w:val="right" w:pos="9360"/>
      </w:tabs>
      <w:spacing w:after="0" w:line="240" w:lineRule="auto"/>
    </w:pPr>
    <w:rPr>
      <w:rFonts w:asciiTheme="minorHAnsi" w:hAnsiTheme="minorHAnsi" w:cstheme="minorBidi"/>
      <w:sz w:val="22"/>
      <w:lang w:val="en-US"/>
    </w:rPr>
  </w:style>
  <w:style w:type="character" w:customStyle="1" w:styleId="HeaderChar">
    <w:name w:val="Header Char"/>
    <w:basedOn w:val="DefaultParagraphFont"/>
    <w:link w:val="Header1"/>
    <w:uiPriority w:val="99"/>
    <w:rsid w:val="007E1D80"/>
  </w:style>
  <w:style w:type="paragraph" w:customStyle="1" w:styleId="Footer1">
    <w:name w:val="Footer1"/>
    <w:basedOn w:val="Normal"/>
    <w:next w:val="Footer"/>
    <w:link w:val="FooterChar"/>
    <w:uiPriority w:val="99"/>
    <w:unhideWhenUsed/>
    <w:rsid w:val="007E1D80"/>
    <w:pPr>
      <w:tabs>
        <w:tab w:val="center" w:pos="4680"/>
        <w:tab w:val="right" w:pos="9360"/>
      </w:tabs>
      <w:spacing w:after="0" w:line="240" w:lineRule="auto"/>
    </w:pPr>
    <w:rPr>
      <w:rFonts w:asciiTheme="minorHAnsi" w:hAnsiTheme="minorHAnsi" w:cstheme="minorBidi"/>
      <w:sz w:val="22"/>
      <w:lang w:val="en-US"/>
    </w:rPr>
  </w:style>
  <w:style w:type="character" w:customStyle="1" w:styleId="FooterChar">
    <w:name w:val="Footer Char"/>
    <w:basedOn w:val="DefaultParagraphFont"/>
    <w:link w:val="Footer1"/>
    <w:uiPriority w:val="99"/>
    <w:rsid w:val="007E1D80"/>
  </w:style>
  <w:style w:type="table" w:customStyle="1" w:styleId="TableGrid2">
    <w:name w:val="Table Grid2"/>
    <w:basedOn w:val="TableNormal"/>
    <w:next w:val="TableGrid"/>
    <w:uiPriority w:val="59"/>
    <w:rsid w:val="007E1D80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u w:color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7E1D80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u w:color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1"/>
    <w:uiPriority w:val="99"/>
    <w:semiHidden/>
    <w:unhideWhenUsed/>
    <w:rsid w:val="007E1D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  <w:semiHidden/>
    <w:rsid w:val="007E1D80"/>
    <w:rPr>
      <w:rFonts w:ascii="Times New Roman" w:hAnsi="Times New Roman" w:cs="Times New Roman"/>
      <w:sz w:val="24"/>
      <w:lang w:val="de-CH"/>
    </w:rPr>
  </w:style>
  <w:style w:type="paragraph" w:styleId="Footer">
    <w:name w:val="footer"/>
    <w:basedOn w:val="Normal"/>
    <w:link w:val="FooterChar1"/>
    <w:uiPriority w:val="99"/>
    <w:semiHidden/>
    <w:unhideWhenUsed/>
    <w:rsid w:val="007E1D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  <w:semiHidden/>
    <w:rsid w:val="007E1D80"/>
    <w:rPr>
      <w:rFonts w:ascii="Times New Roman" w:hAnsi="Times New Roman" w:cs="Times New Roman"/>
      <w:sz w:val="24"/>
      <w:lang w:val="de-CH"/>
    </w:rPr>
  </w:style>
  <w:style w:type="character" w:styleId="LineNumber">
    <w:name w:val="line number"/>
    <w:basedOn w:val="DefaultParagraphFont"/>
    <w:uiPriority w:val="99"/>
    <w:semiHidden/>
    <w:unhideWhenUsed/>
    <w:rsid w:val="007E1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930</Words>
  <Characters>5302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 OGUGU</dc:creator>
  <cp:keywords/>
  <dc:description/>
  <cp:lastModifiedBy> </cp:lastModifiedBy>
  <cp:revision>4</cp:revision>
  <dcterms:created xsi:type="dcterms:W3CDTF">2021-09-23T16:15:00Z</dcterms:created>
  <dcterms:modified xsi:type="dcterms:W3CDTF">2021-09-23T17:31:00Z</dcterms:modified>
</cp:coreProperties>
</file>