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2967E" w14:textId="5AA29831" w:rsidR="00F252B6" w:rsidRDefault="00F252B6" w:rsidP="00543D7B">
      <w:pPr>
        <w:spacing w:line="480" w:lineRule="auto"/>
        <w:rPr>
          <w:rFonts w:cs="Times New Roman"/>
          <w:color w:val="000000"/>
        </w:rPr>
      </w:pPr>
    </w:p>
    <w:p w14:paraId="22C121AE" w14:textId="5FF3AAF3" w:rsidR="00653D1A" w:rsidRDefault="00653D1A" w:rsidP="00653D1A">
      <w:pPr>
        <w:pStyle w:val="Heading2"/>
      </w:pPr>
      <w:r>
        <w:t>Tables (7-11) Included in The Study</w:t>
      </w:r>
    </w:p>
    <w:p w14:paraId="108EBABD" w14:textId="143079E6" w:rsidR="001A7860" w:rsidRPr="000A1807" w:rsidRDefault="001A7860" w:rsidP="001A7860">
      <w:pPr>
        <w:pStyle w:val="Caption"/>
        <w:spacing w:after="0" w:line="480" w:lineRule="auto"/>
        <w:jc w:val="center"/>
      </w:pPr>
      <w:r>
        <w:rPr>
          <w:b/>
          <w:bCs/>
          <w:i w:val="0"/>
          <w:iCs w:val="0"/>
          <w:color w:val="auto"/>
          <w:sz w:val="24"/>
          <w:szCs w:val="24"/>
        </w:rPr>
        <w:t>Table</w:t>
      </w:r>
      <w:r w:rsidRPr="000A1807">
        <w:rPr>
          <w:b/>
          <w:bCs/>
          <w:i w:val="0"/>
          <w:iCs w:val="0"/>
          <w:color w:val="auto"/>
          <w:sz w:val="24"/>
          <w:szCs w:val="24"/>
        </w:rPr>
        <w:t xml:space="preserve"> </w:t>
      </w:r>
      <w:r>
        <w:rPr>
          <w:b/>
          <w:bCs/>
          <w:i w:val="0"/>
          <w:iCs w:val="0"/>
          <w:color w:val="auto"/>
          <w:sz w:val="24"/>
          <w:szCs w:val="24"/>
        </w:rPr>
        <w:fldChar w:fldCharType="begin"/>
      </w:r>
      <w:r>
        <w:rPr>
          <w:b/>
          <w:bCs/>
          <w:i w:val="0"/>
          <w:iCs w:val="0"/>
          <w:color w:val="auto"/>
          <w:sz w:val="24"/>
          <w:szCs w:val="24"/>
        </w:rPr>
        <w:instrText xml:space="preserve"> SEQ Table \* ARABIC </w:instrText>
      </w:r>
      <w:r>
        <w:rPr>
          <w:b/>
          <w:bCs/>
          <w:i w:val="0"/>
          <w:iCs w:val="0"/>
          <w:color w:val="auto"/>
          <w:sz w:val="24"/>
          <w:szCs w:val="24"/>
        </w:rPr>
        <w:fldChar w:fldCharType="separate"/>
      </w:r>
      <w:r w:rsidR="00793294">
        <w:rPr>
          <w:b/>
          <w:bCs/>
          <w:i w:val="0"/>
          <w:iCs w:val="0"/>
          <w:color w:val="auto"/>
          <w:sz w:val="24"/>
          <w:szCs w:val="24"/>
        </w:rPr>
        <w:t>7</w:t>
      </w:r>
      <w:r>
        <w:rPr>
          <w:b/>
          <w:bCs/>
          <w:i w:val="0"/>
          <w:iCs w:val="0"/>
          <w:color w:val="auto"/>
          <w:sz w:val="24"/>
          <w:szCs w:val="24"/>
        </w:rPr>
        <w:fldChar w:fldCharType="end"/>
      </w:r>
      <w:r w:rsidRPr="000A1807">
        <w:rPr>
          <w:b/>
          <w:bCs/>
          <w:i w:val="0"/>
          <w:iCs w:val="0"/>
          <w:color w:val="auto"/>
          <w:sz w:val="24"/>
          <w:szCs w:val="24"/>
        </w:rPr>
        <w:t xml:space="preserve">. </w:t>
      </w:r>
      <w:r w:rsidRPr="00DD2548">
        <w:rPr>
          <w:b/>
          <w:bCs/>
          <w:i w:val="0"/>
          <w:iCs w:val="0"/>
          <w:color w:val="auto"/>
          <w:sz w:val="24"/>
          <w:szCs w:val="24"/>
        </w:rPr>
        <w:t>Content Validation Results, Content Validity Index, and Expert Panel Feedback from the Original FertiSTAT</w:t>
      </w:r>
      <w:sdt>
        <w:sdtPr>
          <w:rPr>
            <w:rFonts w:cs="Times New Roman"/>
            <w:b/>
            <w:bCs/>
            <w:i w:val="0"/>
            <w:iCs w:val="0"/>
            <w:color w:val="000000"/>
            <w:sz w:val="24"/>
            <w:szCs w:val="24"/>
            <w:vertAlign w:val="superscript"/>
          </w:rPr>
          <w:tag w:val="MENDELEY_CITATION_v3_eyJjaXRhdGlvbklEIjoiTUVOREVMRVlfQ0lUQVRJT05fNjNkNmJhNDItMDgyNi00MjYxLWI2MDAtZmVjNTRlYWE3ZGIz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
          <w:id w:val="-927190681"/>
          <w:placeholder>
            <w:docPart w:val="DefaultPlaceholder_-1854013440"/>
          </w:placeholder>
        </w:sdtPr>
        <w:sdtContent>
          <w:r w:rsidR="003855E6" w:rsidRPr="003855E6">
            <w:rPr>
              <w:rFonts w:cs="Times New Roman"/>
              <w:b/>
              <w:bCs/>
              <w:i w:val="0"/>
              <w:iCs w:val="0"/>
              <w:color w:val="000000"/>
              <w:sz w:val="24"/>
              <w:szCs w:val="24"/>
              <w:vertAlign w:val="superscript"/>
            </w:rPr>
            <w:t>11</w:t>
          </w:r>
        </w:sdtContent>
      </w:sdt>
      <w:r w:rsidRPr="00DD2548">
        <w:rPr>
          <w:b/>
          <w:bCs/>
          <w:i w:val="0"/>
          <w:iCs w:val="0"/>
          <w:color w:val="auto"/>
          <w:sz w:val="24"/>
          <w:szCs w:val="24"/>
        </w:rPr>
        <w:t xml:space="preserve"> Questionnaire </w:t>
      </w:r>
    </w:p>
    <w:tbl>
      <w:tblPr>
        <w:tblStyle w:val="TableGrid"/>
        <w:tblW w:w="10065" w:type="dxa"/>
        <w:tblInd w:w="-431" w:type="dxa"/>
        <w:tblLook w:val="04A0" w:firstRow="1" w:lastRow="0" w:firstColumn="1" w:lastColumn="0" w:noHBand="0" w:noVBand="1"/>
      </w:tblPr>
      <w:tblGrid>
        <w:gridCol w:w="706"/>
        <w:gridCol w:w="3264"/>
        <w:gridCol w:w="1559"/>
        <w:gridCol w:w="4536"/>
      </w:tblGrid>
      <w:tr w:rsidR="001A7860" w:rsidRPr="002974BF" w14:paraId="28C9AC77" w14:textId="77777777" w:rsidTr="001E2853">
        <w:trPr>
          <w:trHeight w:val="378"/>
          <w:tblHeader/>
        </w:trPr>
        <w:tc>
          <w:tcPr>
            <w:tcW w:w="706" w:type="dxa"/>
            <w:shd w:val="clear" w:color="auto" w:fill="E7E6E6" w:themeFill="background2"/>
          </w:tcPr>
          <w:p w14:paraId="4E9E95BD" w14:textId="77777777" w:rsidR="001A7860" w:rsidRPr="002974BF" w:rsidRDefault="001A7860" w:rsidP="001E2853">
            <w:pPr>
              <w:jc w:val="center"/>
              <w:rPr>
                <w:sz w:val="18"/>
                <w:szCs w:val="18"/>
              </w:rPr>
            </w:pPr>
            <w:r w:rsidRPr="002974BF">
              <w:rPr>
                <w:sz w:val="18"/>
                <w:szCs w:val="18"/>
              </w:rPr>
              <w:t>No</w:t>
            </w:r>
          </w:p>
        </w:tc>
        <w:tc>
          <w:tcPr>
            <w:tcW w:w="3264" w:type="dxa"/>
            <w:shd w:val="clear" w:color="auto" w:fill="E7E6E6" w:themeFill="background2"/>
          </w:tcPr>
          <w:p w14:paraId="34E34C87" w14:textId="77777777" w:rsidR="001A7860" w:rsidRPr="002974BF" w:rsidRDefault="001A7860" w:rsidP="001E2853">
            <w:pPr>
              <w:jc w:val="center"/>
              <w:rPr>
                <w:sz w:val="18"/>
                <w:szCs w:val="18"/>
              </w:rPr>
            </w:pPr>
            <w:r>
              <w:rPr>
                <w:sz w:val="18"/>
                <w:szCs w:val="18"/>
              </w:rPr>
              <w:t>Questionnaire Items</w:t>
            </w:r>
          </w:p>
        </w:tc>
        <w:tc>
          <w:tcPr>
            <w:tcW w:w="1559" w:type="dxa"/>
            <w:shd w:val="clear" w:color="auto" w:fill="E7E6E6" w:themeFill="background2"/>
          </w:tcPr>
          <w:p w14:paraId="0EFB9ADB" w14:textId="77777777" w:rsidR="001A7860" w:rsidRPr="002974BF" w:rsidRDefault="001A7860" w:rsidP="001E2853">
            <w:pPr>
              <w:jc w:val="center"/>
              <w:rPr>
                <w:sz w:val="18"/>
                <w:szCs w:val="18"/>
              </w:rPr>
            </w:pPr>
            <w:r w:rsidRPr="002974BF">
              <w:rPr>
                <w:sz w:val="18"/>
                <w:szCs w:val="18"/>
              </w:rPr>
              <w:t>Content Validity Index (CVI)</w:t>
            </w:r>
          </w:p>
        </w:tc>
        <w:tc>
          <w:tcPr>
            <w:tcW w:w="4536" w:type="dxa"/>
            <w:shd w:val="clear" w:color="auto" w:fill="E7E6E6" w:themeFill="background2"/>
          </w:tcPr>
          <w:p w14:paraId="657085CB" w14:textId="77777777" w:rsidR="001A7860" w:rsidRPr="002974BF" w:rsidRDefault="001A7860" w:rsidP="001E2853">
            <w:pPr>
              <w:jc w:val="center"/>
              <w:rPr>
                <w:sz w:val="18"/>
                <w:szCs w:val="18"/>
              </w:rPr>
            </w:pPr>
            <w:r w:rsidRPr="002974BF">
              <w:rPr>
                <w:sz w:val="18"/>
                <w:szCs w:val="18"/>
              </w:rPr>
              <w:t>Input</w:t>
            </w:r>
            <w:r>
              <w:rPr>
                <w:sz w:val="18"/>
                <w:szCs w:val="18"/>
              </w:rPr>
              <w:t xml:space="preserve"> from E</w:t>
            </w:r>
            <w:r w:rsidRPr="002974BF">
              <w:rPr>
                <w:sz w:val="18"/>
                <w:szCs w:val="18"/>
              </w:rPr>
              <w:t xml:space="preserve">xpert </w:t>
            </w:r>
            <w:r>
              <w:rPr>
                <w:sz w:val="18"/>
                <w:szCs w:val="18"/>
              </w:rPr>
              <w:t>P</w:t>
            </w:r>
            <w:r w:rsidRPr="002974BF">
              <w:rPr>
                <w:sz w:val="18"/>
                <w:szCs w:val="18"/>
              </w:rPr>
              <w:t xml:space="preserve">anel </w:t>
            </w:r>
          </w:p>
        </w:tc>
      </w:tr>
      <w:tr w:rsidR="001A7860" w:rsidRPr="002974BF" w14:paraId="56D30F41" w14:textId="77777777" w:rsidTr="001E2853">
        <w:trPr>
          <w:trHeight w:val="514"/>
        </w:trPr>
        <w:tc>
          <w:tcPr>
            <w:tcW w:w="706" w:type="dxa"/>
          </w:tcPr>
          <w:p w14:paraId="5BEA2466" w14:textId="77777777" w:rsidR="001A7860" w:rsidRPr="002974BF" w:rsidRDefault="001A7860" w:rsidP="001E2853">
            <w:pPr>
              <w:rPr>
                <w:sz w:val="18"/>
                <w:szCs w:val="18"/>
              </w:rPr>
            </w:pPr>
            <w:r w:rsidRPr="002974BF">
              <w:rPr>
                <w:sz w:val="18"/>
                <w:szCs w:val="18"/>
              </w:rPr>
              <w:t>1</w:t>
            </w:r>
          </w:p>
        </w:tc>
        <w:tc>
          <w:tcPr>
            <w:tcW w:w="3264" w:type="dxa"/>
          </w:tcPr>
          <w:p w14:paraId="40834EB9" w14:textId="77777777" w:rsidR="001A7860" w:rsidRPr="004F13B2" w:rsidRDefault="001A7860" w:rsidP="001E2853">
            <w:pPr>
              <w:rPr>
                <w:sz w:val="18"/>
                <w:szCs w:val="18"/>
                <w:lang w:val="en-ID"/>
              </w:rPr>
            </w:pPr>
            <w:r w:rsidRPr="004F13B2">
              <w:rPr>
                <w:sz w:val="18"/>
                <w:szCs w:val="18"/>
                <w:lang w:val="en-ID"/>
              </w:rPr>
              <w:t>34 years of age or younger and trying for 0 – 12 months</w:t>
            </w:r>
          </w:p>
        </w:tc>
        <w:tc>
          <w:tcPr>
            <w:tcW w:w="1559" w:type="dxa"/>
          </w:tcPr>
          <w:p w14:paraId="086FD7BE" w14:textId="77777777" w:rsidR="001A7860" w:rsidRPr="002974BF" w:rsidRDefault="001A7860" w:rsidP="001E2853">
            <w:pPr>
              <w:jc w:val="center"/>
              <w:rPr>
                <w:sz w:val="18"/>
                <w:szCs w:val="18"/>
              </w:rPr>
            </w:pPr>
            <w:r w:rsidRPr="002974BF">
              <w:rPr>
                <w:sz w:val="18"/>
                <w:szCs w:val="18"/>
              </w:rPr>
              <w:t>1</w:t>
            </w:r>
          </w:p>
        </w:tc>
        <w:tc>
          <w:tcPr>
            <w:tcW w:w="4536" w:type="dxa"/>
            <w:vMerge w:val="restart"/>
          </w:tcPr>
          <w:p w14:paraId="45B440E8" w14:textId="77777777" w:rsidR="001A7860" w:rsidRPr="00DD2548" w:rsidRDefault="001A7860" w:rsidP="001E2853">
            <w:pPr>
              <w:rPr>
                <w:sz w:val="18"/>
                <w:szCs w:val="18"/>
                <w:lang w:val="en-ID"/>
              </w:rPr>
            </w:pPr>
            <w:r w:rsidRPr="00DD2548">
              <w:rPr>
                <w:sz w:val="18"/>
                <w:szCs w:val="18"/>
                <w:lang w:val="en-ID"/>
              </w:rPr>
              <w:t>The age threshold was adjusted to 35 years in accordance with guidelines used in Indonesia to standardize and facilitate clinical practice and research.</w:t>
            </w:r>
          </w:p>
          <w:p w14:paraId="2F2AD68E" w14:textId="77777777" w:rsidR="001A7860" w:rsidRPr="00DD2548" w:rsidRDefault="001A7860" w:rsidP="001E2853">
            <w:pPr>
              <w:rPr>
                <w:sz w:val="18"/>
                <w:szCs w:val="18"/>
                <w:lang w:val="en-ID"/>
              </w:rPr>
            </w:pPr>
            <w:r>
              <w:rPr>
                <w:sz w:val="18"/>
                <w:szCs w:val="18"/>
                <w:lang w:val="en-ID"/>
              </w:rPr>
              <w:t>Panel considered a</w:t>
            </w:r>
            <w:r w:rsidRPr="00DD2548">
              <w:rPr>
                <w:sz w:val="18"/>
                <w:szCs w:val="18"/>
                <w:lang w:val="en-ID"/>
              </w:rPr>
              <w:t>ge and duration of attempting conception are important indicators in fertility evaluation. Public education in Indonesia is necessary to increase awareness that age significantly influences fertility.</w:t>
            </w:r>
          </w:p>
          <w:p w14:paraId="1975CA00" w14:textId="77777777" w:rsidR="001A7860" w:rsidRPr="002974BF" w:rsidRDefault="001A7860" w:rsidP="001E2853">
            <w:pPr>
              <w:rPr>
                <w:sz w:val="18"/>
                <w:szCs w:val="18"/>
              </w:rPr>
            </w:pPr>
            <w:r w:rsidRPr="002974BF">
              <w:rPr>
                <w:sz w:val="18"/>
                <w:szCs w:val="18"/>
              </w:rPr>
              <w:t>.</w:t>
            </w:r>
          </w:p>
        </w:tc>
      </w:tr>
      <w:tr w:rsidR="001A7860" w:rsidRPr="002974BF" w14:paraId="38E0715E" w14:textId="77777777" w:rsidTr="001E2853">
        <w:trPr>
          <w:trHeight w:val="514"/>
        </w:trPr>
        <w:tc>
          <w:tcPr>
            <w:tcW w:w="706" w:type="dxa"/>
          </w:tcPr>
          <w:p w14:paraId="79FD25B9" w14:textId="77777777" w:rsidR="001A7860" w:rsidRPr="002974BF" w:rsidRDefault="001A7860" w:rsidP="001E2853">
            <w:pPr>
              <w:rPr>
                <w:sz w:val="18"/>
                <w:szCs w:val="18"/>
              </w:rPr>
            </w:pPr>
            <w:r w:rsidRPr="002974BF">
              <w:rPr>
                <w:sz w:val="18"/>
                <w:szCs w:val="18"/>
              </w:rPr>
              <w:t>2</w:t>
            </w:r>
          </w:p>
        </w:tc>
        <w:tc>
          <w:tcPr>
            <w:tcW w:w="3264" w:type="dxa"/>
          </w:tcPr>
          <w:p w14:paraId="7F9D26BC" w14:textId="77777777" w:rsidR="001A7860" w:rsidRPr="004F13B2" w:rsidRDefault="001A7860" w:rsidP="001E2853">
            <w:pPr>
              <w:rPr>
                <w:sz w:val="18"/>
                <w:szCs w:val="18"/>
                <w:lang w:val="en-ID"/>
              </w:rPr>
            </w:pPr>
            <w:r w:rsidRPr="004F13B2">
              <w:rPr>
                <w:sz w:val="18"/>
                <w:szCs w:val="18"/>
                <w:lang w:val="en-ID"/>
              </w:rPr>
              <w:t>Over 34 years of age and trying for 0 – 6 months</w:t>
            </w:r>
          </w:p>
        </w:tc>
        <w:tc>
          <w:tcPr>
            <w:tcW w:w="1559" w:type="dxa"/>
          </w:tcPr>
          <w:p w14:paraId="4AE3F64E" w14:textId="77777777" w:rsidR="001A7860" w:rsidRPr="002974BF" w:rsidRDefault="001A7860" w:rsidP="001E2853">
            <w:pPr>
              <w:jc w:val="center"/>
              <w:rPr>
                <w:sz w:val="18"/>
                <w:szCs w:val="18"/>
              </w:rPr>
            </w:pPr>
            <w:r w:rsidRPr="002974BF">
              <w:rPr>
                <w:sz w:val="18"/>
                <w:szCs w:val="18"/>
              </w:rPr>
              <w:t>0,8</w:t>
            </w:r>
          </w:p>
        </w:tc>
        <w:tc>
          <w:tcPr>
            <w:tcW w:w="4536" w:type="dxa"/>
            <w:vMerge/>
          </w:tcPr>
          <w:p w14:paraId="266CD97E" w14:textId="77777777" w:rsidR="001A7860" w:rsidRPr="002974BF" w:rsidRDefault="001A7860" w:rsidP="001E2853">
            <w:pPr>
              <w:rPr>
                <w:sz w:val="18"/>
                <w:szCs w:val="18"/>
              </w:rPr>
            </w:pPr>
          </w:p>
        </w:tc>
      </w:tr>
      <w:tr w:rsidR="001A7860" w:rsidRPr="002974BF" w14:paraId="2898265E" w14:textId="77777777" w:rsidTr="001E2853">
        <w:trPr>
          <w:trHeight w:val="514"/>
        </w:trPr>
        <w:tc>
          <w:tcPr>
            <w:tcW w:w="706" w:type="dxa"/>
          </w:tcPr>
          <w:p w14:paraId="1569FEA4" w14:textId="77777777" w:rsidR="001A7860" w:rsidRPr="002974BF" w:rsidRDefault="001A7860" w:rsidP="001E2853">
            <w:pPr>
              <w:rPr>
                <w:sz w:val="18"/>
                <w:szCs w:val="18"/>
              </w:rPr>
            </w:pPr>
            <w:r w:rsidRPr="002974BF">
              <w:rPr>
                <w:sz w:val="18"/>
                <w:szCs w:val="18"/>
              </w:rPr>
              <w:t>3</w:t>
            </w:r>
          </w:p>
        </w:tc>
        <w:tc>
          <w:tcPr>
            <w:tcW w:w="3264" w:type="dxa"/>
          </w:tcPr>
          <w:p w14:paraId="1E5A84BD" w14:textId="77777777" w:rsidR="001A7860" w:rsidRPr="004F13B2" w:rsidRDefault="001A7860" w:rsidP="001E2853">
            <w:pPr>
              <w:rPr>
                <w:sz w:val="18"/>
                <w:szCs w:val="18"/>
                <w:lang w:val="en-ID"/>
              </w:rPr>
            </w:pPr>
            <w:r w:rsidRPr="004F13B2">
              <w:rPr>
                <w:sz w:val="18"/>
                <w:szCs w:val="18"/>
                <w:lang w:val="en-ID"/>
              </w:rPr>
              <w:t>Over 34 years of age and trying for 6 or more months</w:t>
            </w:r>
          </w:p>
        </w:tc>
        <w:tc>
          <w:tcPr>
            <w:tcW w:w="1559" w:type="dxa"/>
          </w:tcPr>
          <w:p w14:paraId="11A3121E" w14:textId="77777777" w:rsidR="001A7860" w:rsidRPr="002974BF" w:rsidRDefault="001A7860" w:rsidP="001E2853">
            <w:pPr>
              <w:jc w:val="center"/>
              <w:rPr>
                <w:sz w:val="18"/>
                <w:szCs w:val="18"/>
              </w:rPr>
            </w:pPr>
            <w:r w:rsidRPr="002974BF">
              <w:rPr>
                <w:sz w:val="18"/>
                <w:szCs w:val="18"/>
              </w:rPr>
              <w:t>0,8</w:t>
            </w:r>
          </w:p>
        </w:tc>
        <w:tc>
          <w:tcPr>
            <w:tcW w:w="4536" w:type="dxa"/>
            <w:vMerge/>
          </w:tcPr>
          <w:p w14:paraId="37FAB901" w14:textId="77777777" w:rsidR="001A7860" w:rsidRPr="002974BF" w:rsidRDefault="001A7860" w:rsidP="001E2853">
            <w:pPr>
              <w:rPr>
                <w:sz w:val="18"/>
                <w:szCs w:val="18"/>
              </w:rPr>
            </w:pPr>
          </w:p>
        </w:tc>
      </w:tr>
      <w:tr w:rsidR="001A7860" w:rsidRPr="002974BF" w14:paraId="05E0F06F" w14:textId="77777777" w:rsidTr="001E2853">
        <w:trPr>
          <w:trHeight w:val="514"/>
        </w:trPr>
        <w:tc>
          <w:tcPr>
            <w:tcW w:w="706" w:type="dxa"/>
          </w:tcPr>
          <w:p w14:paraId="7004B72B" w14:textId="77777777" w:rsidR="001A7860" w:rsidRPr="002974BF" w:rsidRDefault="001A7860" w:rsidP="001E2853">
            <w:pPr>
              <w:rPr>
                <w:sz w:val="18"/>
                <w:szCs w:val="18"/>
              </w:rPr>
            </w:pPr>
            <w:r w:rsidRPr="002974BF">
              <w:rPr>
                <w:sz w:val="18"/>
                <w:szCs w:val="18"/>
              </w:rPr>
              <w:t>4</w:t>
            </w:r>
          </w:p>
        </w:tc>
        <w:tc>
          <w:tcPr>
            <w:tcW w:w="3264" w:type="dxa"/>
          </w:tcPr>
          <w:p w14:paraId="7FF3D059" w14:textId="77777777" w:rsidR="001A7860" w:rsidRPr="004F13B2" w:rsidRDefault="001A7860" w:rsidP="001E2853">
            <w:pPr>
              <w:rPr>
                <w:sz w:val="18"/>
                <w:szCs w:val="18"/>
                <w:lang w:val="en-ID"/>
              </w:rPr>
            </w:pPr>
            <w:r w:rsidRPr="004F13B2">
              <w:rPr>
                <w:sz w:val="18"/>
                <w:szCs w:val="18"/>
                <w:lang w:val="en-ID"/>
              </w:rPr>
              <w:t>Any age and trying for more than 12 months</w:t>
            </w:r>
          </w:p>
        </w:tc>
        <w:tc>
          <w:tcPr>
            <w:tcW w:w="1559" w:type="dxa"/>
          </w:tcPr>
          <w:p w14:paraId="478CDD8B" w14:textId="77777777" w:rsidR="001A7860" w:rsidRPr="002974BF" w:rsidRDefault="001A7860" w:rsidP="001E2853">
            <w:pPr>
              <w:jc w:val="center"/>
              <w:rPr>
                <w:sz w:val="18"/>
                <w:szCs w:val="18"/>
              </w:rPr>
            </w:pPr>
            <w:r w:rsidRPr="002974BF">
              <w:rPr>
                <w:sz w:val="18"/>
                <w:szCs w:val="18"/>
              </w:rPr>
              <w:t>1</w:t>
            </w:r>
          </w:p>
        </w:tc>
        <w:tc>
          <w:tcPr>
            <w:tcW w:w="4536" w:type="dxa"/>
            <w:vMerge/>
          </w:tcPr>
          <w:p w14:paraId="021BF70A" w14:textId="77777777" w:rsidR="001A7860" w:rsidRPr="002974BF" w:rsidRDefault="001A7860" w:rsidP="001E2853">
            <w:pPr>
              <w:rPr>
                <w:sz w:val="18"/>
                <w:szCs w:val="18"/>
              </w:rPr>
            </w:pPr>
          </w:p>
        </w:tc>
      </w:tr>
      <w:tr w:rsidR="001A7860" w:rsidRPr="002974BF" w14:paraId="10A51677" w14:textId="77777777" w:rsidTr="001E2853">
        <w:trPr>
          <w:trHeight w:val="442"/>
        </w:trPr>
        <w:tc>
          <w:tcPr>
            <w:tcW w:w="10065" w:type="dxa"/>
            <w:gridSpan w:val="4"/>
            <w:shd w:val="clear" w:color="auto" w:fill="F2F2F2" w:themeFill="background1" w:themeFillShade="F2"/>
          </w:tcPr>
          <w:p w14:paraId="217495D7" w14:textId="77777777" w:rsidR="001A7860" w:rsidRPr="002974BF" w:rsidRDefault="001A7860" w:rsidP="001E2853">
            <w:pPr>
              <w:jc w:val="center"/>
              <w:rPr>
                <w:sz w:val="18"/>
                <w:szCs w:val="18"/>
              </w:rPr>
            </w:pPr>
            <w:r w:rsidRPr="002974BF">
              <w:rPr>
                <w:sz w:val="18"/>
                <w:szCs w:val="18"/>
              </w:rPr>
              <w:t>Reproductive History</w:t>
            </w:r>
          </w:p>
        </w:tc>
      </w:tr>
      <w:tr w:rsidR="001A7860" w:rsidRPr="002974BF" w14:paraId="6A2F4916" w14:textId="77777777" w:rsidTr="001E2853">
        <w:trPr>
          <w:trHeight w:val="442"/>
        </w:trPr>
        <w:tc>
          <w:tcPr>
            <w:tcW w:w="706" w:type="dxa"/>
          </w:tcPr>
          <w:p w14:paraId="285B94C2" w14:textId="77777777" w:rsidR="001A7860" w:rsidRPr="002974BF" w:rsidRDefault="001A7860" w:rsidP="001E2853">
            <w:pPr>
              <w:rPr>
                <w:sz w:val="18"/>
                <w:szCs w:val="18"/>
              </w:rPr>
            </w:pPr>
            <w:r w:rsidRPr="002974BF">
              <w:rPr>
                <w:sz w:val="18"/>
                <w:szCs w:val="18"/>
              </w:rPr>
              <w:t>5</w:t>
            </w:r>
          </w:p>
        </w:tc>
        <w:tc>
          <w:tcPr>
            <w:tcW w:w="3264" w:type="dxa"/>
          </w:tcPr>
          <w:p w14:paraId="5C66972D" w14:textId="77777777" w:rsidR="001A7860" w:rsidRPr="004F13B2" w:rsidRDefault="001A7860" w:rsidP="001E2853">
            <w:pPr>
              <w:rPr>
                <w:sz w:val="18"/>
                <w:szCs w:val="18"/>
                <w:lang w:val="en-ID"/>
              </w:rPr>
            </w:pPr>
            <w:r w:rsidRPr="004F13B2">
              <w:rPr>
                <w:sz w:val="18"/>
                <w:szCs w:val="18"/>
                <w:lang w:val="en-ID"/>
              </w:rPr>
              <w:t>I suffer from severe period pains</w:t>
            </w:r>
          </w:p>
        </w:tc>
        <w:tc>
          <w:tcPr>
            <w:tcW w:w="1559" w:type="dxa"/>
          </w:tcPr>
          <w:p w14:paraId="66C2807C" w14:textId="77777777" w:rsidR="001A7860" w:rsidRPr="002974BF" w:rsidRDefault="001A7860" w:rsidP="001E2853">
            <w:pPr>
              <w:jc w:val="center"/>
              <w:rPr>
                <w:sz w:val="20"/>
                <w:szCs w:val="20"/>
              </w:rPr>
            </w:pPr>
            <w:r w:rsidRPr="002974BF">
              <w:rPr>
                <w:sz w:val="20"/>
                <w:szCs w:val="20"/>
              </w:rPr>
              <w:t>1</w:t>
            </w:r>
          </w:p>
        </w:tc>
        <w:tc>
          <w:tcPr>
            <w:tcW w:w="4536" w:type="dxa"/>
          </w:tcPr>
          <w:p w14:paraId="4EC80331" w14:textId="77777777" w:rsidR="001A7860" w:rsidRPr="002974BF" w:rsidRDefault="001A7860" w:rsidP="001E2853">
            <w:pPr>
              <w:rPr>
                <w:sz w:val="18"/>
                <w:szCs w:val="18"/>
              </w:rPr>
            </w:pPr>
            <w:r w:rsidRPr="00DD2548">
              <w:rPr>
                <w:sz w:val="18"/>
                <w:szCs w:val="18"/>
              </w:rPr>
              <w:t>Included, as it may indicate endometriosis or other gynecological conditions.</w:t>
            </w:r>
          </w:p>
        </w:tc>
      </w:tr>
      <w:tr w:rsidR="001A7860" w:rsidRPr="002974BF" w14:paraId="1A583659" w14:textId="77777777" w:rsidTr="001E2853">
        <w:trPr>
          <w:trHeight w:val="562"/>
        </w:trPr>
        <w:tc>
          <w:tcPr>
            <w:tcW w:w="706" w:type="dxa"/>
          </w:tcPr>
          <w:p w14:paraId="3313CC7A" w14:textId="77777777" w:rsidR="001A7860" w:rsidRPr="002974BF" w:rsidRDefault="001A7860" w:rsidP="001E2853">
            <w:pPr>
              <w:rPr>
                <w:sz w:val="18"/>
                <w:szCs w:val="18"/>
              </w:rPr>
            </w:pPr>
            <w:r w:rsidRPr="002974BF">
              <w:rPr>
                <w:sz w:val="18"/>
                <w:szCs w:val="18"/>
              </w:rPr>
              <w:t>6</w:t>
            </w:r>
          </w:p>
        </w:tc>
        <w:tc>
          <w:tcPr>
            <w:tcW w:w="3264" w:type="dxa"/>
          </w:tcPr>
          <w:p w14:paraId="199824FC" w14:textId="77777777" w:rsidR="001A7860" w:rsidRPr="004F13B2" w:rsidRDefault="001A7860" w:rsidP="001E2853">
            <w:pPr>
              <w:rPr>
                <w:sz w:val="18"/>
                <w:szCs w:val="18"/>
                <w:lang w:val="en-ID"/>
              </w:rPr>
            </w:pPr>
            <w:r w:rsidRPr="004F13B2">
              <w:rPr>
                <w:sz w:val="18"/>
                <w:szCs w:val="18"/>
                <w:lang w:val="en-ID"/>
              </w:rPr>
              <w:t>I have had pelvic surgery</w:t>
            </w:r>
          </w:p>
        </w:tc>
        <w:tc>
          <w:tcPr>
            <w:tcW w:w="1559" w:type="dxa"/>
          </w:tcPr>
          <w:p w14:paraId="7CCFA804" w14:textId="77777777" w:rsidR="001A7860" w:rsidRPr="002974BF" w:rsidRDefault="001A7860" w:rsidP="001E2853">
            <w:pPr>
              <w:jc w:val="center"/>
              <w:rPr>
                <w:sz w:val="20"/>
                <w:szCs w:val="20"/>
              </w:rPr>
            </w:pPr>
            <w:r w:rsidRPr="002974BF">
              <w:rPr>
                <w:sz w:val="20"/>
                <w:szCs w:val="20"/>
              </w:rPr>
              <w:t>0,8</w:t>
            </w:r>
          </w:p>
        </w:tc>
        <w:tc>
          <w:tcPr>
            <w:tcW w:w="4536" w:type="dxa"/>
          </w:tcPr>
          <w:p w14:paraId="456DA4CD" w14:textId="77777777" w:rsidR="001A7860" w:rsidRPr="00DD2548" w:rsidRDefault="001A7860" w:rsidP="001E2853">
            <w:pPr>
              <w:rPr>
                <w:sz w:val="18"/>
                <w:szCs w:val="18"/>
                <w:lang w:val="en-ID"/>
              </w:rPr>
            </w:pPr>
            <w:r w:rsidRPr="00DD2548">
              <w:rPr>
                <w:sz w:val="18"/>
                <w:szCs w:val="18"/>
                <w:lang w:val="en-ID"/>
              </w:rPr>
              <w:t>Included, as it may indicate the risk of adhesions and tubal dysfunction, which are important considerations in fertility assessment.</w:t>
            </w:r>
          </w:p>
        </w:tc>
      </w:tr>
      <w:tr w:rsidR="001A7860" w:rsidRPr="002974BF" w14:paraId="5CFBDAC9" w14:textId="77777777" w:rsidTr="001E2853">
        <w:trPr>
          <w:trHeight w:val="483"/>
        </w:trPr>
        <w:tc>
          <w:tcPr>
            <w:tcW w:w="706" w:type="dxa"/>
          </w:tcPr>
          <w:p w14:paraId="4529C10F" w14:textId="77777777" w:rsidR="001A7860" w:rsidRPr="002974BF" w:rsidRDefault="001A7860" w:rsidP="001E2853">
            <w:pPr>
              <w:rPr>
                <w:sz w:val="18"/>
                <w:szCs w:val="18"/>
              </w:rPr>
            </w:pPr>
            <w:r w:rsidRPr="002974BF">
              <w:rPr>
                <w:sz w:val="18"/>
                <w:szCs w:val="18"/>
              </w:rPr>
              <w:t>7</w:t>
            </w:r>
          </w:p>
        </w:tc>
        <w:tc>
          <w:tcPr>
            <w:tcW w:w="3264" w:type="dxa"/>
          </w:tcPr>
          <w:p w14:paraId="6DE03649" w14:textId="77777777" w:rsidR="001A7860" w:rsidRPr="004F13B2" w:rsidRDefault="001A7860" w:rsidP="001E2853">
            <w:pPr>
              <w:rPr>
                <w:sz w:val="18"/>
                <w:szCs w:val="18"/>
                <w:lang w:val="en-ID"/>
              </w:rPr>
            </w:pPr>
            <w:r w:rsidRPr="004F13B2">
              <w:rPr>
                <w:sz w:val="18"/>
                <w:szCs w:val="18"/>
                <w:lang w:val="en-ID"/>
              </w:rPr>
              <w:t>My menstrual cycle is unpredictable. My period often comes more than 5 days earlier or later than expected (when I am not using contraceptives)</w:t>
            </w:r>
          </w:p>
        </w:tc>
        <w:tc>
          <w:tcPr>
            <w:tcW w:w="1559" w:type="dxa"/>
          </w:tcPr>
          <w:p w14:paraId="4D8F868E" w14:textId="77777777" w:rsidR="001A7860" w:rsidRPr="002974BF" w:rsidRDefault="001A7860" w:rsidP="001E2853">
            <w:pPr>
              <w:jc w:val="center"/>
              <w:rPr>
                <w:sz w:val="20"/>
                <w:szCs w:val="20"/>
              </w:rPr>
            </w:pPr>
            <w:r w:rsidRPr="002974BF">
              <w:rPr>
                <w:sz w:val="20"/>
                <w:szCs w:val="20"/>
              </w:rPr>
              <w:t>1</w:t>
            </w:r>
          </w:p>
        </w:tc>
        <w:tc>
          <w:tcPr>
            <w:tcW w:w="4536" w:type="dxa"/>
          </w:tcPr>
          <w:p w14:paraId="1629CF21" w14:textId="77777777" w:rsidR="001A7860" w:rsidRPr="002974BF" w:rsidRDefault="001A7860" w:rsidP="001E2853">
            <w:pPr>
              <w:rPr>
                <w:sz w:val="18"/>
                <w:szCs w:val="18"/>
              </w:rPr>
            </w:pPr>
            <w:r w:rsidRPr="00DD2548">
              <w:rPr>
                <w:sz w:val="18"/>
                <w:szCs w:val="18"/>
              </w:rPr>
              <w:t>Included because it reflects common conditions associated with ovulatory dysfunction related to fertility, such as polycystic ovary syndrome (PCOS) and similar disorders.</w:t>
            </w:r>
          </w:p>
        </w:tc>
      </w:tr>
      <w:tr w:rsidR="001A7860" w:rsidRPr="002974BF" w14:paraId="01C1B926" w14:textId="77777777" w:rsidTr="001E2853">
        <w:trPr>
          <w:trHeight w:val="483"/>
        </w:trPr>
        <w:tc>
          <w:tcPr>
            <w:tcW w:w="706" w:type="dxa"/>
          </w:tcPr>
          <w:p w14:paraId="45053AE5" w14:textId="77777777" w:rsidR="001A7860" w:rsidRPr="002974BF" w:rsidRDefault="001A7860" w:rsidP="001E2853">
            <w:pPr>
              <w:rPr>
                <w:sz w:val="18"/>
                <w:szCs w:val="18"/>
              </w:rPr>
            </w:pPr>
            <w:r w:rsidRPr="002974BF">
              <w:rPr>
                <w:sz w:val="18"/>
                <w:szCs w:val="18"/>
              </w:rPr>
              <w:t>8</w:t>
            </w:r>
          </w:p>
        </w:tc>
        <w:tc>
          <w:tcPr>
            <w:tcW w:w="3264" w:type="dxa"/>
          </w:tcPr>
          <w:p w14:paraId="74B12FEA" w14:textId="77777777" w:rsidR="001A7860" w:rsidRPr="004F13B2" w:rsidRDefault="001A7860" w:rsidP="001E2853">
            <w:pPr>
              <w:rPr>
                <w:sz w:val="18"/>
                <w:szCs w:val="18"/>
                <w:lang w:val="en-ID"/>
              </w:rPr>
            </w:pPr>
            <w:r w:rsidRPr="004F13B2">
              <w:rPr>
                <w:sz w:val="18"/>
                <w:szCs w:val="18"/>
                <w:lang w:val="en-ID"/>
              </w:rPr>
              <w:t>My menstrual cycle lasts less than 21 days (when I am not using contraceptives)</w:t>
            </w:r>
          </w:p>
        </w:tc>
        <w:tc>
          <w:tcPr>
            <w:tcW w:w="1559" w:type="dxa"/>
          </w:tcPr>
          <w:p w14:paraId="4C882436" w14:textId="77777777" w:rsidR="001A7860" w:rsidRPr="002974BF" w:rsidRDefault="001A7860" w:rsidP="001E2853">
            <w:pPr>
              <w:jc w:val="center"/>
              <w:rPr>
                <w:sz w:val="20"/>
                <w:szCs w:val="20"/>
              </w:rPr>
            </w:pPr>
            <w:r w:rsidRPr="002974BF">
              <w:rPr>
                <w:sz w:val="20"/>
                <w:szCs w:val="20"/>
              </w:rPr>
              <w:t>1</w:t>
            </w:r>
          </w:p>
        </w:tc>
        <w:tc>
          <w:tcPr>
            <w:tcW w:w="4536" w:type="dxa"/>
          </w:tcPr>
          <w:p w14:paraId="1DE1FD5E" w14:textId="77777777" w:rsidR="001A7860" w:rsidRPr="002974BF" w:rsidRDefault="001A7860" w:rsidP="001E2853">
            <w:pPr>
              <w:rPr>
                <w:sz w:val="18"/>
                <w:szCs w:val="18"/>
              </w:rPr>
            </w:pPr>
            <w:r w:rsidRPr="00B7608E">
              <w:rPr>
                <w:sz w:val="18"/>
                <w:szCs w:val="18"/>
              </w:rPr>
              <w:t>Included because it is associated with ovulatory dysfunction.</w:t>
            </w:r>
          </w:p>
        </w:tc>
      </w:tr>
      <w:tr w:rsidR="001A7860" w:rsidRPr="002974BF" w14:paraId="0D13F651" w14:textId="77777777" w:rsidTr="001E2853">
        <w:trPr>
          <w:trHeight w:val="483"/>
        </w:trPr>
        <w:tc>
          <w:tcPr>
            <w:tcW w:w="706" w:type="dxa"/>
          </w:tcPr>
          <w:p w14:paraId="7FE88A8B" w14:textId="77777777" w:rsidR="001A7860" w:rsidRPr="002974BF" w:rsidRDefault="001A7860" w:rsidP="001E2853">
            <w:pPr>
              <w:rPr>
                <w:sz w:val="18"/>
                <w:szCs w:val="18"/>
              </w:rPr>
            </w:pPr>
            <w:r w:rsidRPr="002974BF">
              <w:rPr>
                <w:sz w:val="18"/>
                <w:szCs w:val="18"/>
              </w:rPr>
              <w:t>9</w:t>
            </w:r>
          </w:p>
        </w:tc>
        <w:tc>
          <w:tcPr>
            <w:tcW w:w="3264" w:type="dxa"/>
          </w:tcPr>
          <w:p w14:paraId="1717E8FE" w14:textId="77777777" w:rsidR="001A7860" w:rsidRPr="004F13B2" w:rsidRDefault="001A7860" w:rsidP="001E2853">
            <w:pPr>
              <w:rPr>
                <w:sz w:val="18"/>
                <w:szCs w:val="18"/>
                <w:lang w:val="en-ID"/>
              </w:rPr>
            </w:pPr>
            <w:r w:rsidRPr="004F13B2">
              <w:rPr>
                <w:sz w:val="18"/>
                <w:szCs w:val="18"/>
                <w:lang w:val="en-ID"/>
              </w:rPr>
              <w:t>My menstrual cycle lasts more than 35 days (when I am not using contraceptives)</w:t>
            </w:r>
          </w:p>
        </w:tc>
        <w:tc>
          <w:tcPr>
            <w:tcW w:w="1559" w:type="dxa"/>
          </w:tcPr>
          <w:p w14:paraId="0B521173" w14:textId="77777777" w:rsidR="001A7860" w:rsidRPr="002974BF" w:rsidRDefault="001A7860" w:rsidP="001E2853">
            <w:pPr>
              <w:jc w:val="center"/>
              <w:rPr>
                <w:sz w:val="20"/>
                <w:szCs w:val="20"/>
              </w:rPr>
            </w:pPr>
            <w:r w:rsidRPr="002974BF">
              <w:rPr>
                <w:sz w:val="20"/>
                <w:szCs w:val="20"/>
              </w:rPr>
              <w:t>1</w:t>
            </w:r>
          </w:p>
        </w:tc>
        <w:tc>
          <w:tcPr>
            <w:tcW w:w="4536" w:type="dxa"/>
          </w:tcPr>
          <w:p w14:paraId="66740C97" w14:textId="77777777" w:rsidR="001A7860" w:rsidRPr="002974BF" w:rsidRDefault="001A7860" w:rsidP="001E2853">
            <w:pPr>
              <w:rPr>
                <w:sz w:val="18"/>
                <w:szCs w:val="18"/>
              </w:rPr>
            </w:pPr>
            <w:r w:rsidRPr="00B7608E">
              <w:rPr>
                <w:sz w:val="18"/>
                <w:szCs w:val="18"/>
              </w:rPr>
              <w:t>Included because it is associated with ovulatory dysfunction.</w:t>
            </w:r>
          </w:p>
        </w:tc>
      </w:tr>
      <w:tr w:rsidR="001A7860" w:rsidRPr="0023301F" w14:paraId="01F2BA51" w14:textId="77777777" w:rsidTr="001E2853">
        <w:trPr>
          <w:trHeight w:val="483"/>
        </w:trPr>
        <w:tc>
          <w:tcPr>
            <w:tcW w:w="706" w:type="dxa"/>
          </w:tcPr>
          <w:p w14:paraId="51DD45C2" w14:textId="77777777" w:rsidR="001A7860" w:rsidRPr="002974BF" w:rsidRDefault="001A7860" w:rsidP="001E2853">
            <w:pPr>
              <w:rPr>
                <w:sz w:val="18"/>
                <w:szCs w:val="18"/>
              </w:rPr>
            </w:pPr>
            <w:r w:rsidRPr="002974BF">
              <w:rPr>
                <w:sz w:val="18"/>
                <w:szCs w:val="18"/>
              </w:rPr>
              <w:t>10</w:t>
            </w:r>
          </w:p>
        </w:tc>
        <w:tc>
          <w:tcPr>
            <w:tcW w:w="3264" w:type="dxa"/>
          </w:tcPr>
          <w:p w14:paraId="30CA167E" w14:textId="77777777" w:rsidR="001A7860" w:rsidRPr="002974BF" w:rsidRDefault="001A7860" w:rsidP="001E2853">
            <w:pPr>
              <w:rPr>
                <w:sz w:val="18"/>
                <w:szCs w:val="18"/>
              </w:rPr>
            </w:pPr>
            <w:r w:rsidRPr="002974BF">
              <w:rPr>
                <w:sz w:val="18"/>
                <w:szCs w:val="18"/>
              </w:rPr>
              <w:t>I suffer from endometriosis</w:t>
            </w:r>
          </w:p>
        </w:tc>
        <w:tc>
          <w:tcPr>
            <w:tcW w:w="1559" w:type="dxa"/>
          </w:tcPr>
          <w:p w14:paraId="53CDB2A5" w14:textId="77777777" w:rsidR="001A7860" w:rsidRPr="002974BF" w:rsidRDefault="001A7860" w:rsidP="001E2853">
            <w:pPr>
              <w:jc w:val="center"/>
              <w:rPr>
                <w:sz w:val="20"/>
                <w:szCs w:val="20"/>
              </w:rPr>
            </w:pPr>
            <w:r w:rsidRPr="002974BF">
              <w:rPr>
                <w:sz w:val="20"/>
                <w:szCs w:val="20"/>
              </w:rPr>
              <w:t>1</w:t>
            </w:r>
          </w:p>
        </w:tc>
        <w:tc>
          <w:tcPr>
            <w:tcW w:w="4536" w:type="dxa"/>
          </w:tcPr>
          <w:p w14:paraId="154B39BD" w14:textId="77777777" w:rsidR="001A7860" w:rsidRPr="004F13B2" w:rsidRDefault="001A7860" w:rsidP="001E2853">
            <w:pPr>
              <w:rPr>
                <w:sz w:val="18"/>
                <w:szCs w:val="18"/>
                <w:lang w:val="en-ID"/>
              </w:rPr>
            </w:pPr>
            <w:r w:rsidRPr="00B7608E">
              <w:rPr>
                <w:sz w:val="18"/>
                <w:szCs w:val="18"/>
              </w:rPr>
              <w:t>Endometriosis contributes substantially to infertility; therefore, early screening is important.</w:t>
            </w:r>
          </w:p>
        </w:tc>
      </w:tr>
      <w:tr w:rsidR="001A7860" w:rsidRPr="002974BF" w14:paraId="235704DF" w14:textId="77777777" w:rsidTr="001E2853">
        <w:trPr>
          <w:trHeight w:val="483"/>
        </w:trPr>
        <w:tc>
          <w:tcPr>
            <w:tcW w:w="706" w:type="dxa"/>
          </w:tcPr>
          <w:p w14:paraId="57E260CF" w14:textId="77777777" w:rsidR="001A7860" w:rsidRPr="002974BF" w:rsidRDefault="001A7860" w:rsidP="001E2853">
            <w:pPr>
              <w:rPr>
                <w:sz w:val="18"/>
                <w:szCs w:val="18"/>
              </w:rPr>
            </w:pPr>
            <w:r w:rsidRPr="002974BF">
              <w:rPr>
                <w:sz w:val="18"/>
                <w:szCs w:val="18"/>
              </w:rPr>
              <w:t>11</w:t>
            </w:r>
          </w:p>
        </w:tc>
        <w:tc>
          <w:tcPr>
            <w:tcW w:w="3264" w:type="dxa"/>
          </w:tcPr>
          <w:p w14:paraId="22A8C590" w14:textId="77777777" w:rsidR="001A7860" w:rsidRPr="004F13B2" w:rsidRDefault="001A7860" w:rsidP="001E2853">
            <w:pPr>
              <w:rPr>
                <w:sz w:val="18"/>
                <w:szCs w:val="18"/>
                <w:lang w:val="en-ID"/>
              </w:rPr>
            </w:pPr>
            <w:r w:rsidRPr="004F13B2">
              <w:rPr>
                <w:sz w:val="18"/>
                <w:szCs w:val="18"/>
                <w:lang w:val="en-ID"/>
              </w:rPr>
              <w:t>I have had pelvic inflammatory disease (PID)</w:t>
            </w:r>
          </w:p>
        </w:tc>
        <w:tc>
          <w:tcPr>
            <w:tcW w:w="1559" w:type="dxa"/>
          </w:tcPr>
          <w:p w14:paraId="3FAFE00E" w14:textId="77777777" w:rsidR="001A7860" w:rsidRPr="002974BF" w:rsidRDefault="001A7860" w:rsidP="001E2853">
            <w:pPr>
              <w:jc w:val="center"/>
              <w:rPr>
                <w:sz w:val="20"/>
                <w:szCs w:val="20"/>
              </w:rPr>
            </w:pPr>
            <w:r w:rsidRPr="002974BF">
              <w:rPr>
                <w:sz w:val="20"/>
                <w:szCs w:val="20"/>
              </w:rPr>
              <w:t>1</w:t>
            </w:r>
          </w:p>
        </w:tc>
        <w:tc>
          <w:tcPr>
            <w:tcW w:w="4536" w:type="dxa"/>
          </w:tcPr>
          <w:p w14:paraId="59336282" w14:textId="77777777" w:rsidR="001A7860" w:rsidRPr="00B7608E" w:rsidRDefault="001A7860" w:rsidP="001E2853">
            <w:pPr>
              <w:rPr>
                <w:sz w:val="18"/>
                <w:szCs w:val="18"/>
                <w:lang w:val="en-ID"/>
              </w:rPr>
            </w:pPr>
            <w:r w:rsidRPr="00B7608E">
              <w:rPr>
                <w:sz w:val="18"/>
                <w:szCs w:val="18"/>
                <w:lang w:val="en-ID"/>
              </w:rPr>
              <w:t>Pelvic inflammatory disease (PID) can cause tubal damage that affects fertility; therefore, education on this condition is important in Indonesia. A footnote or additional explanation may be provided to clarify the item.</w:t>
            </w:r>
          </w:p>
        </w:tc>
      </w:tr>
      <w:tr w:rsidR="001A7860" w:rsidRPr="002974BF" w14:paraId="0733D185" w14:textId="77777777" w:rsidTr="001E2853">
        <w:trPr>
          <w:trHeight w:val="483"/>
        </w:trPr>
        <w:tc>
          <w:tcPr>
            <w:tcW w:w="706" w:type="dxa"/>
          </w:tcPr>
          <w:p w14:paraId="5C62AB36" w14:textId="77777777" w:rsidR="001A7860" w:rsidRPr="002974BF" w:rsidRDefault="001A7860" w:rsidP="001E2853">
            <w:pPr>
              <w:rPr>
                <w:sz w:val="18"/>
                <w:szCs w:val="18"/>
              </w:rPr>
            </w:pPr>
            <w:r w:rsidRPr="002974BF">
              <w:rPr>
                <w:sz w:val="18"/>
                <w:szCs w:val="18"/>
              </w:rPr>
              <w:t>12</w:t>
            </w:r>
          </w:p>
        </w:tc>
        <w:tc>
          <w:tcPr>
            <w:tcW w:w="3264" w:type="dxa"/>
          </w:tcPr>
          <w:p w14:paraId="504F2C67" w14:textId="77777777" w:rsidR="001A7860" w:rsidRPr="004F13B2" w:rsidRDefault="001A7860" w:rsidP="001E2853">
            <w:pPr>
              <w:rPr>
                <w:sz w:val="18"/>
                <w:szCs w:val="18"/>
                <w:lang w:val="en-ID"/>
              </w:rPr>
            </w:pPr>
            <w:r w:rsidRPr="004F13B2">
              <w:rPr>
                <w:sz w:val="18"/>
                <w:szCs w:val="18"/>
                <w:lang w:val="en-ID"/>
              </w:rPr>
              <w:t>I do not have a period (when I am not using contraceptives)</w:t>
            </w:r>
          </w:p>
        </w:tc>
        <w:tc>
          <w:tcPr>
            <w:tcW w:w="1559" w:type="dxa"/>
          </w:tcPr>
          <w:p w14:paraId="086759F1" w14:textId="77777777" w:rsidR="001A7860" w:rsidRPr="002974BF" w:rsidRDefault="001A7860" w:rsidP="001E2853">
            <w:pPr>
              <w:jc w:val="center"/>
              <w:rPr>
                <w:sz w:val="20"/>
                <w:szCs w:val="20"/>
              </w:rPr>
            </w:pPr>
            <w:r w:rsidRPr="002974BF">
              <w:rPr>
                <w:sz w:val="20"/>
                <w:szCs w:val="20"/>
              </w:rPr>
              <w:t>1</w:t>
            </w:r>
          </w:p>
        </w:tc>
        <w:tc>
          <w:tcPr>
            <w:tcW w:w="4536" w:type="dxa"/>
          </w:tcPr>
          <w:p w14:paraId="7FF222F3" w14:textId="77777777" w:rsidR="001A7860" w:rsidRPr="002974BF" w:rsidRDefault="001A7860" w:rsidP="001E2853">
            <w:pPr>
              <w:rPr>
                <w:sz w:val="18"/>
                <w:szCs w:val="18"/>
              </w:rPr>
            </w:pPr>
            <w:r w:rsidRPr="00B7608E">
              <w:rPr>
                <w:sz w:val="18"/>
                <w:szCs w:val="18"/>
              </w:rPr>
              <w:t>Amenorrhea is an important indicator in infertility and should be included.</w:t>
            </w:r>
          </w:p>
        </w:tc>
      </w:tr>
      <w:tr w:rsidR="001A7860" w:rsidRPr="002974BF" w14:paraId="282C794C" w14:textId="77777777" w:rsidTr="001E2853">
        <w:trPr>
          <w:trHeight w:val="483"/>
        </w:trPr>
        <w:tc>
          <w:tcPr>
            <w:tcW w:w="10065" w:type="dxa"/>
            <w:gridSpan w:val="4"/>
            <w:shd w:val="clear" w:color="auto" w:fill="F2F2F2" w:themeFill="background1" w:themeFillShade="F2"/>
          </w:tcPr>
          <w:p w14:paraId="69F99DED" w14:textId="77777777" w:rsidR="001A7860" w:rsidRPr="002974BF" w:rsidRDefault="001A7860" w:rsidP="001E2853">
            <w:pPr>
              <w:jc w:val="center"/>
              <w:rPr>
                <w:sz w:val="18"/>
                <w:szCs w:val="18"/>
              </w:rPr>
            </w:pPr>
            <w:r w:rsidRPr="002974BF">
              <w:rPr>
                <w:sz w:val="18"/>
                <w:szCs w:val="18"/>
              </w:rPr>
              <w:t>Your Lifestyle</w:t>
            </w:r>
          </w:p>
        </w:tc>
      </w:tr>
      <w:tr w:rsidR="001A7860" w:rsidRPr="002974BF" w14:paraId="5B0D8945" w14:textId="77777777" w:rsidTr="001E2853">
        <w:trPr>
          <w:trHeight w:val="483"/>
        </w:trPr>
        <w:tc>
          <w:tcPr>
            <w:tcW w:w="706" w:type="dxa"/>
          </w:tcPr>
          <w:p w14:paraId="4D36172D" w14:textId="77777777" w:rsidR="001A7860" w:rsidRPr="002974BF" w:rsidRDefault="001A7860" w:rsidP="001E2853">
            <w:pPr>
              <w:rPr>
                <w:sz w:val="18"/>
                <w:szCs w:val="18"/>
              </w:rPr>
            </w:pPr>
            <w:r w:rsidRPr="002974BF">
              <w:rPr>
                <w:sz w:val="18"/>
                <w:szCs w:val="18"/>
              </w:rPr>
              <w:t>13</w:t>
            </w:r>
          </w:p>
        </w:tc>
        <w:tc>
          <w:tcPr>
            <w:tcW w:w="3264" w:type="dxa"/>
          </w:tcPr>
          <w:p w14:paraId="2F23E686" w14:textId="77777777" w:rsidR="001A7860" w:rsidRPr="004F13B2" w:rsidRDefault="001A7860" w:rsidP="001E2853">
            <w:pPr>
              <w:rPr>
                <w:sz w:val="20"/>
                <w:szCs w:val="20"/>
                <w:lang w:val="en-ID"/>
              </w:rPr>
            </w:pPr>
            <w:r w:rsidRPr="004F13B2">
              <w:rPr>
                <w:sz w:val="20"/>
                <w:szCs w:val="20"/>
                <w:lang w:val="en-ID"/>
              </w:rPr>
              <w:t>I have unprotected sex with multiple partners</w:t>
            </w:r>
          </w:p>
        </w:tc>
        <w:tc>
          <w:tcPr>
            <w:tcW w:w="1559" w:type="dxa"/>
          </w:tcPr>
          <w:p w14:paraId="0F4F7FF8" w14:textId="77777777" w:rsidR="001A7860" w:rsidRPr="002974BF" w:rsidRDefault="001A7860" w:rsidP="001E2853">
            <w:pPr>
              <w:jc w:val="center"/>
              <w:rPr>
                <w:sz w:val="20"/>
                <w:szCs w:val="20"/>
              </w:rPr>
            </w:pPr>
            <w:r w:rsidRPr="002974BF">
              <w:rPr>
                <w:sz w:val="20"/>
                <w:szCs w:val="20"/>
              </w:rPr>
              <w:t>1</w:t>
            </w:r>
          </w:p>
        </w:tc>
        <w:tc>
          <w:tcPr>
            <w:tcW w:w="4536" w:type="dxa"/>
          </w:tcPr>
          <w:p w14:paraId="77ED0609" w14:textId="77777777" w:rsidR="001A7860" w:rsidRPr="002974BF" w:rsidRDefault="001A7860" w:rsidP="001E2853">
            <w:pPr>
              <w:rPr>
                <w:sz w:val="18"/>
                <w:szCs w:val="18"/>
              </w:rPr>
            </w:pPr>
            <w:r w:rsidRPr="00B7608E">
              <w:rPr>
                <w:sz w:val="18"/>
                <w:szCs w:val="18"/>
              </w:rPr>
              <w:t>Included because it increases the risk of pelvic inflammatory disease (PID).</w:t>
            </w:r>
          </w:p>
        </w:tc>
      </w:tr>
      <w:tr w:rsidR="001A7860" w:rsidRPr="002974BF" w14:paraId="35D45926" w14:textId="77777777" w:rsidTr="001E2853">
        <w:trPr>
          <w:trHeight w:val="483"/>
        </w:trPr>
        <w:tc>
          <w:tcPr>
            <w:tcW w:w="706" w:type="dxa"/>
          </w:tcPr>
          <w:p w14:paraId="3157FB9A" w14:textId="77777777" w:rsidR="001A7860" w:rsidRPr="002974BF" w:rsidRDefault="001A7860" w:rsidP="001E2853">
            <w:pPr>
              <w:rPr>
                <w:sz w:val="18"/>
                <w:szCs w:val="18"/>
              </w:rPr>
            </w:pPr>
            <w:r w:rsidRPr="002974BF">
              <w:rPr>
                <w:sz w:val="18"/>
                <w:szCs w:val="18"/>
              </w:rPr>
              <w:t>14</w:t>
            </w:r>
          </w:p>
        </w:tc>
        <w:tc>
          <w:tcPr>
            <w:tcW w:w="3264" w:type="dxa"/>
          </w:tcPr>
          <w:p w14:paraId="175C0D21" w14:textId="77777777" w:rsidR="001A7860" w:rsidRPr="004F13B2" w:rsidRDefault="001A7860" w:rsidP="001E2853">
            <w:pPr>
              <w:rPr>
                <w:sz w:val="20"/>
                <w:szCs w:val="20"/>
                <w:lang w:val="en-ID"/>
              </w:rPr>
            </w:pPr>
            <w:r w:rsidRPr="004F13B2">
              <w:rPr>
                <w:sz w:val="20"/>
                <w:szCs w:val="20"/>
                <w:lang w:val="en-ID"/>
              </w:rPr>
              <w:t>I smoke regularly (more than 10 cigarettes per day)</w:t>
            </w:r>
          </w:p>
        </w:tc>
        <w:tc>
          <w:tcPr>
            <w:tcW w:w="1559" w:type="dxa"/>
          </w:tcPr>
          <w:p w14:paraId="417057B9" w14:textId="77777777" w:rsidR="001A7860" w:rsidRPr="002974BF" w:rsidRDefault="001A7860" w:rsidP="001E2853">
            <w:pPr>
              <w:jc w:val="center"/>
              <w:rPr>
                <w:sz w:val="20"/>
                <w:szCs w:val="20"/>
              </w:rPr>
            </w:pPr>
            <w:r w:rsidRPr="002974BF">
              <w:rPr>
                <w:sz w:val="20"/>
                <w:szCs w:val="20"/>
              </w:rPr>
              <w:t>1</w:t>
            </w:r>
          </w:p>
        </w:tc>
        <w:tc>
          <w:tcPr>
            <w:tcW w:w="4536" w:type="dxa"/>
          </w:tcPr>
          <w:p w14:paraId="0DE2188C" w14:textId="77777777" w:rsidR="001A7860" w:rsidRPr="002974BF" w:rsidRDefault="001A7860" w:rsidP="001E2853">
            <w:pPr>
              <w:rPr>
                <w:sz w:val="18"/>
                <w:szCs w:val="18"/>
              </w:rPr>
            </w:pPr>
            <w:r w:rsidRPr="00B7608E">
              <w:rPr>
                <w:sz w:val="18"/>
                <w:szCs w:val="18"/>
              </w:rPr>
              <w:t xml:space="preserve">Included, given the high </w:t>
            </w:r>
            <w:r>
              <w:rPr>
                <w:sz w:val="18"/>
                <w:szCs w:val="18"/>
              </w:rPr>
              <w:t>rate</w:t>
            </w:r>
            <w:r w:rsidRPr="00B7608E">
              <w:rPr>
                <w:sz w:val="18"/>
                <w:szCs w:val="18"/>
              </w:rPr>
              <w:t xml:space="preserve"> of smoking in Indonesia.</w:t>
            </w:r>
          </w:p>
        </w:tc>
      </w:tr>
      <w:tr w:rsidR="001A7860" w:rsidRPr="002974BF" w14:paraId="4C4BDB2A" w14:textId="77777777" w:rsidTr="001E2853">
        <w:trPr>
          <w:trHeight w:val="483"/>
        </w:trPr>
        <w:tc>
          <w:tcPr>
            <w:tcW w:w="706" w:type="dxa"/>
          </w:tcPr>
          <w:p w14:paraId="2E6CD9AD" w14:textId="77777777" w:rsidR="001A7860" w:rsidRPr="002974BF" w:rsidRDefault="001A7860" w:rsidP="001E2853">
            <w:pPr>
              <w:rPr>
                <w:sz w:val="18"/>
                <w:szCs w:val="18"/>
              </w:rPr>
            </w:pPr>
            <w:r w:rsidRPr="002974BF">
              <w:rPr>
                <w:sz w:val="18"/>
                <w:szCs w:val="18"/>
              </w:rPr>
              <w:lastRenderedPageBreak/>
              <w:t>15</w:t>
            </w:r>
          </w:p>
        </w:tc>
        <w:tc>
          <w:tcPr>
            <w:tcW w:w="3264" w:type="dxa"/>
          </w:tcPr>
          <w:p w14:paraId="20E797A5" w14:textId="77777777" w:rsidR="001A7860" w:rsidRPr="004F13B2" w:rsidRDefault="001A7860" w:rsidP="001E2853">
            <w:pPr>
              <w:rPr>
                <w:sz w:val="20"/>
                <w:szCs w:val="20"/>
                <w:lang w:val="en-ID"/>
              </w:rPr>
            </w:pPr>
            <w:r w:rsidRPr="004F13B2">
              <w:rPr>
                <w:sz w:val="20"/>
                <w:szCs w:val="20"/>
                <w:lang w:val="en-ID"/>
              </w:rPr>
              <w:t>I cannot cope with the stress I am currently experiencing</w:t>
            </w:r>
          </w:p>
        </w:tc>
        <w:tc>
          <w:tcPr>
            <w:tcW w:w="1559" w:type="dxa"/>
          </w:tcPr>
          <w:p w14:paraId="6FB14797" w14:textId="77777777" w:rsidR="001A7860" w:rsidRPr="002974BF" w:rsidRDefault="001A7860" w:rsidP="001E2853">
            <w:pPr>
              <w:jc w:val="center"/>
              <w:rPr>
                <w:sz w:val="20"/>
                <w:szCs w:val="20"/>
              </w:rPr>
            </w:pPr>
            <w:r w:rsidRPr="002974BF">
              <w:rPr>
                <w:sz w:val="20"/>
                <w:szCs w:val="20"/>
              </w:rPr>
              <w:t>1</w:t>
            </w:r>
          </w:p>
        </w:tc>
        <w:tc>
          <w:tcPr>
            <w:tcW w:w="4536" w:type="dxa"/>
          </w:tcPr>
          <w:p w14:paraId="7F1463F6" w14:textId="77777777" w:rsidR="001A7860" w:rsidRPr="002974BF" w:rsidRDefault="001A7860" w:rsidP="001E2853">
            <w:pPr>
              <w:rPr>
                <w:sz w:val="18"/>
                <w:szCs w:val="18"/>
              </w:rPr>
            </w:pPr>
            <w:r w:rsidRPr="00B7608E">
              <w:rPr>
                <w:sz w:val="18"/>
                <w:szCs w:val="18"/>
              </w:rPr>
              <w:t>Included because it is relevant.</w:t>
            </w:r>
          </w:p>
        </w:tc>
      </w:tr>
      <w:tr w:rsidR="001A7860" w:rsidRPr="002974BF" w14:paraId="26AECF4E" w14:textId="77777777" w:rsidTr="001E2853">
        <w:trPr>
          <w:trHeight w:val="483"/>
        </w:trPr>
        <w:tc>
          <w:tcPr>
            <w:tcW w:w="706" w:type="dxa"/>
          </w:tcPr>
          <w:p w14:paraId="1523AB68" w14:textId="77777777" w:rsidR="001A7860" w:rsidRPr="002974BF" w:rsidRDefault="001A7860" w:rsidP="001E2853">
            <w:pPr>
              <w:rPr>
                <w:sz w:val="18"/>
                <w:szCs w:val="18"/>
              </w:rPr>
            </w:pPr>
            <w:r w:rsidRPr="002974BF">
              <w:rPr>
                <w:sz w:val="18"/>
                <w:szCs w:val="18"/>
              </w:rPr>
              <w:t>16</w:t>
            </w:r>
          </w:p>
        </w:tc>
        <w:tc>
          <w:tcPr>
            <w:tcW w:w="3264" w:type="dxa"/>
          </w:tcPr>
          <w:p w14:paraId="147383C2" w14:textId="77777777" w:rsidR="001A7860" w:rsidRPr="004F13B2" w:rsidRDefault="001A7860" w:rsidP="001E2853">
            <w:pPr>
              <w:rPr>
                <w:sz w:val="20"/>
                <w:szCs w:val="20"/>
                <w:lang w:val="en-ID"/>
              </w:rPr>
            </w:pPr>
            <w:r w:rsidRPr="004F13B2">
              <w:rPr>
                <w:sz w:val="20"/>
                <w:szCs w:val="20"/>
                <w:lang w:val="en-ID"/>
              </w:rPr>
              <w:t>I drink more than 14 units of alcohol per week (1 unit = a small glass of wine, ½ pint of beer, or a single measure of spirit)</w:t>
            </w:r>
          </w:p>
        </w:tc>
        <w:tc>
          <w:tcPr>
            <w:tcW w:w="1559" w:type="dxa"/>
          </w:tcPr>
          <w:p w14:paraId="2E926E30" w14:textId="77777777" w:rsidR="001A7860" w:rsidRPr="002974BF" w:rsidRDefault="001A7860" w:rsidP="001E2853">
            <w:pPr>
              <w:jc w:val="center"/>
              <w:rPr>
                <w:sz w:val="20"/>
                <w:szCs w:val="20"/>
              </w:rPr>
            </w:pPr>
            <w:r w:rsidRPr="002974BF">
              <w:rPr>
                <w:sz w:val="20"/>
                <w:szCs w:val="20"/>
              </w:rPr>
              <w:t>1</w:t>
            </w:r>
          </w:p>
        </w:tc>
        <w:tc>
          <w:tcPr>
            <w:tcW w:w="4536" w:type="dxa"/>
          </w:tcPr>
          <w:p w14:paraId="4299F091" w14:textId="77777777" w:rsidR="001A7860" w:rsidRPr="00B7608E" w:rsidRDefault="001A7860" w:rsidP="001E2853">
            <w:pPr>
              <w:rPr>
                <w:sz w:val="18"/>
                <w:szCs w:val="18"/>
                <w:lang w:val="en-ID"/>
              </w:rPr>
            </w:pPr>
            <w:r w:rsidRPr="00B7608E">
              <w:rPr>
                <w:sz w:val="18"/>
                <w:szCs w:val="18"/>
              </w:rPr>
              <w:t>Types of alcoholic beverages</w:t>
            </w:r>
            <w:r w:rsidRPr="00B7608E">
              <w:rPr>
                <w:sz w:val="18"/>
                <w:szCs w:val="18"/>
                <w:lang w:val="en-ID"/>
              </w:rPr>
              <w:t xml:space="preserve"> </w:t>
            </w:r>
            <w:r>
              <w:rPr>
                <w:sz w:val="18"/>
                <w:szCs w:val="18"/>
                <w:lang w:val="en-ID"/>
              </w:rPr>
              <w:t xml:space="preserve">and </w:t>
            </w:r>
            <w:r w:rsidRPr="00B7608E">
              <w:rPr>
                <w:sz w:val="18"/>
                <w:szCs w:val="18"/>
                <w:lang w:val="en-ID"/>
              </w:rPr>
              <w:t xml:space="preserve">units may be adjusted to </w:t>
            </w:r>
            <w:r>
              <w:rPr>
                <w:sz w:val="18"/>
                <w:szCs w:val="18"/>
                <w:lang w:val="en-ID"/>
              </w:rPr>
              <w:t>suit</w:t>
            </w:r>
            <w:r w:rsidRPr="00B7608E">
              <w:rPr>
                <w:sz w:val="18"/>
                <w:szCs w:val="18"/>
                <w:lang w:val="en-ID"/>
              </w:rPr>
              <w:t xml:space="preserve"> with the local context in Indonesia.</w:t>
            </w:r>
          </w:p>
        </w:tc>
      </w:tr>
      <w:tr w:rsidR="001A7860" w:rsidRPr="002974BF" w14:paraId="54B675BC" w14:textId="77777777" w:rsidTr="001E2853">
        <w:trPr>
          <w:trHeight w:val="483"/>
        </w:trPr>
        <w:tc>
          <w:tcPr>
            <w:tcW w:w="706" w:type="dxa"/>
          </w:tcPr>
          <w:p w14:paraId="1B53BB01" w14:textId="77777777" w:rsidR="001A7860" w:rsidRPr="002974BF" w:rsidRDefault="001A7860" w:rsidP="001E2853">
            <w:pPr>
              <w:ind w:left="-134" w:firstLine="134"/>
              <w:rPr>
                <w:sz w:val="18"/>
                <w:szCs w:val="18"/>
              </w:rPr>
            </w:pPr>
            <w:r w:rsidRPr="002974BF">
              <w:rPr>
                <w:sz w:val="18"/>
                <w:szCs w:val="18"/>
              </w:rPr>
              <w:t>17</w:t>
            </w:r>
          </w:p>
        </w:tc>
        <w:tc>
          <w:tcPr>
            <w:tcW w:w="3264" w:type="dxa"/>
          </w:tcPr>
          <w:p w14:paraId="7639DCC4" w14:textId="77777777" w:rsidR="001A7860" w:rsidRPr="004F13B2" w:rsidRDefault="001A7860" w:rsidP="001E2853">
            <w:pPr>
              <w:rPr>
                <w:sz w:val="20"/>
                <w:szCs w:val="20"/>
                <w:lang w:val="en-ID"/>
              </w:rPr>
            </w:pPr>
            <w:r w:rsidRPr="004F13B2">
              <w:rPr>
                <w:sz w:val="20"/>
                <w:szCs w:val="20"/>
                <w:lang w:val="en-ID"/>
              </w:rPr>
              <w:t>I drink more than 7 units of caffeine per day (1 unit = a cup of tea or coffee, ½ unit = a cup of cola or soft drink)</w:t>
            </w:r>
          </w:p>
        </w:tc>
        <w:tc>
          <w:tcPr>
            <w:tcW w:w="1559" w:type="dxa"/>
          </w:tcPr>
          <w:p w14:paraId="24D74F61" w14:textId="77777777" w:rsidR="001A7860" w:rsidRPr="002974BF" w:rsidRDefault="001A7860" w:rsidP="001E2853">
            <w:pPr>
              <w:jc w:val="center"/>
              <w:rPr>
                <w:sz w:val="20"/>
                <w:szCs w:val="20"/>
              </w:rPr>
            </w:pPr>
            <w:r w:rsidRPr="002974BF">
              <w:rPr>
                <w:sz w:val="20"/>
                <w:szCs w:val="20"/>
              </w:rPr>
              <w:t>1</w:t>
            </w:r>
          </w:p>
        </w:tc>
        <w:tc>
          <w:tcPr>
            <w:tcW w:w="4536" w:type="dxa"/>
          </w:tcPr>
          <w:p w14:paraId="730CFF99" w14:textId="77777777" w:rsidR="001A7860" w:rsidRPr="002974BF" w:rsidRDefault="001A7860" w:rsidP="001E2853">
            <w:pPr>
              <w:rPr>
                <w:sz w:val="18"/>
                <w:szCs w:val="18"/>
              </w:rPr>
            </w:pPr>
            <w:r w:rsidRPr="00293B06">
              <w:rPr>
                <w:sz w:val="18"/>
                <w:szCs w:val="18"/>
              </w:rPr>
              <w:t>Included because it is relevant. The units are adapted to the local context in Indonesia.</w:t>
            </w:r>
          </w:p>
        </w:tc>
      </w:tr>
      <w:tr w:rsidR="001A7860" w:rsidRPr="002974BF" w14:paraId="1FEBC462" w14:textId="77777777" w:rsidTr="001E2853">
        <w:trPr>
          <w:trHeight w:val="483"/>
        </w:trPr>
        <w:tc>
          <w:tcPr>
            <w:tcW w:w="706" w:type="dxa"/>
          </w:tcPr>
          <w:p w14:paraId="76CF8F86" w14:textId="77777777" w:rsidR="001A7860" w:rsidRPr="002974BF" w:rsidRDefault="001A7860" w:rsidP="001E2853">
            <w:pPr>
              <w:rPr>
                <w:sz w:val="18"/>
                <w:szCs w:val="18"/>
              </w:rPr>
            </w:pPr>
            <w:r w:rsidRPr="002974BF">
              <w:rPr>
                <w:sz w:val="18"/>
                <w:szCs w:val="18"/>
              </w:rPr>
              <w:t>18</w:t>
            </w:r>
          </w:p>
        </w:tc>
        <w:tc>
          <w:tcPr>
            <w:tcW w:w="3264" w:type="dxa"/>
          </w:tcPr>
          <w:p w14:paraId="13C20CE8" w14:textId="77777777" w:rsidR="001A7860" w:rsidRPr="004F13B2" w:rsidRDefault="001A7860" w:rsidP="001E2853">
            <w:pPr>
              <w:rPr>
                <w:sz w:val="20"/>
                <w:szCs w:val="20"/>
                <w:lang w:val="en-ID"/>
              </w:rPr>
            </w:pPr>
            <w:r w:rsidRPr="004F13B2">
              <w:rPr>
                <w:sz w:val="20"/>
                <w:szCs w:val="20"/>
                <w:lang w:val="en-ID"/>
              </w:rPr>
              <w:t>I smoke marijuana frequently (more than four times a week)</w:t>
            </w:r>
          </w:p>
        </w:tc>
        <w:tc>
          <w:tcPr>
            <w:tcW w:w="1559" w:type="dxa"/>
          </w:tcPr>
          <w:p w14:paraId="1675D243" w14:textId="77777777" w:rsidR="001A7860" w:rsidRPr="002974BF" w:rsidRDefault="001A7860" w:rsidP="001E2853">
            <w:pPr>
              <w:jc w:val="center"/>
              <w:rPr>
                <w:sz w:val="20"/>
                <w:szCs w:val="20"/>
              </w:rPr>
            </w:pPr>
            <w:r w:rsidRPr="002974BF">
              <w:rPr>
                <w:sz w:val="20"/>
                <w:szCs w:val="20"/>
              </w:rPr>
              <w:t>0,6</w:t>
            </w:r>
          </w:p>
        </w:tc>
        <w:tc>
          <w:tcPr>
            <w:tcW w:w="4536" w:type="dxa"/>
          </w:tcPr>
          <w:p w14:paraId="41100DBC" w14:textId="77777777" w:rsidR="001A7860" w:rsidRPr="002974BF" w:rsidRDefault="001A7860" w:rsidP="001E2853">
            <w:pPr>
              <w:rPr>
                <w:sz w:val="18"/>
                <w:szCs w:val="18"/>
              </w:rPr>
            </w:pPr>
            <w:r w:rsidRPr="00293B06">
              <w:rPr>
                <w:sz w:val="18"/>
                <w:szCs w:val="18"/>
              </w:rPr>
              <w:t xml:space="preserve">The term is replaced with </w:t>
            </w:r>
            <w:r w:rsidRPr="00293B06">
              <w:rPr>
                <w:b/>
                <w:bCs/>
                <w:sz w:val="18"/>
                <w:szCs w:val="18"/>
              </w:rPr>
              <w:t>“ganja,”</w:t>
            </w:r>
            <w:r w:rsidRPr="00293B06">
              <w:rPr>
                <w:sz w:val="18"/>
                <w:szCs w:val="18"/>
              </w:rPr>
              <w:t xml:space="preserve"> which is more familiar to the local population.</w:t>
            </w:r>
          </w:p>
        </w:tc>
      </w:tr>
      <w:tr w:rsidR="001A7860" w:rsidRPr="002974BF" w14:paraId="23B9E7DC" w14:textId="77777777" w:rsidTr="001E2853">
        <w:trPr>
          <w:trHeight w:val="483"/>
        </w:trPr>
        <w:tc>
          <w:tcPr>
            <w:tcW w:w="706" w:type="dxa"/>
          </w:tcPr>
          <w:p w14:paraId="32D9AA56" w14:textId="77777777" w:rsidR="001A7860" w:rsidRPr="002974BF" w:rsidRDefault="001A7860" w:rsidP="001E2853">
            <w:pPr>
              <w:rPr>
                <w:sz w:val="18"/>
                <w:szCs w:val="18"/>
              </w:rPr>
            </w:pPr>
            <w:r w:rsidRPr="002974BF">
              <w:rPr>
                <w:sz w:val="18"/>
                <w:szCs w:val="18"/>
              </w:rPr>
              <w:t>19</w:t>
            </w:r>
          </w:p>
        </w:tc>
        <w:tc>
          <w:tcPr>
            <w:tcW w:w="3264" w:type="dxa"/>
          </w:tcPr>
          <w:p w14:paraId="63686AB3" w14:textId="77777777" w:rsidR="001A7860" w:rsidRPr="004F13B2" w:rsidRDefault="001A7860" w:rsidP="001E2853">
            <w:pPr>
              <w:rPr>
                <w:sz w:val="20"/>
                <w:szCs w:val="20"/>
                <w:lang w:val="en-ID"/>
              </w:rPr>
            </w:pPr>
            <w:r w:rsidRPr="004F13B2">
              <w:rPr>
                <w:sz w:val="20"/>
                <w:szCs w:val="20"/>
                <w:lang w:val="en-ID"/>
              </w:rPr>
              <w:t>I have had a sexually transmitted infection</w:t>
            </w:r>
          </w:p>
        </w:tc>
        <w:tc>
          <w:tcPr>
            <w:tcW w:w="1559" w:type="dxa"/>
          </w:tcPr>
          <w:p w14:paraId="37D23D7A" w14:textId="77777777" w:rsidR="001A7860" w:rsidRPr="002974BF" w:rsidRDefault="001A7860" w:rsidP="001E2853">
            <w:pPr>
              <w:jc w:val="center"/>
              <w:rPr>
                <w:sz w:val="20"/>
                <w:szCs w:val="20"/>
              </w:rPr>
            </w:pPr>
            <w:r w:rsidRPr="002974BF">
              <w:rPr>
                <w:sz w:val="20"/>
                <w:szCs w:val="20"/>
              </w:rPr>
              <w:t>1</w:t>
            </w:r>
          </w:p>
        </w:tc>
        <w:tc>
          <w:tcPr>
            <w:tcW w:w="4536" w:type="dxa"/>
          </w:tcPr>
          <w:p w14:paraId="178D531B" w14:textId="77777777" w:rsidR="001A7860" w:rsidRPr="002974BF" w:rsidRDefault="001A7860" w:rsidP="001E2853">
            <w:pPr>
              <w:rPr>
                <w:sz w:val="18"/>
                <w:szCs w:val="18"/>
              </w:rPr>
            </w:pPr>
            <w:r w:rsidRPr="001803E2">
              <w:rPr>
                <w:sz w:val="18"/>
                <w:szCs w:val="18"/>
              </w:rPr>
              <w:t>A footnote or explanatory note is provided to improve clarity for lay respondents</w:t>
            </w:r>
          </w:p>
        </w:tc>
      </w:tr>
      <w:tr w:rsidR="001A7860" w:rsidRPr="002974BF" w14:paraId="74981F7D" w14:textId="77777777" w:rsidTr="001E2853">
        <w:trPr>
          <w:trHeight w:val="483"/>
        </w:trPr>
        <w:tc>
          <w:tcPr>
            <w:tcW w:w="706" w:type="dxa"/>
          </w:tcPr>
          <w:p w14:paraId="2E00AD7A" w14:textId="77777777" w:rsidR="001A7860" w:rsidRPr="002974BF" w:rsidRDefault="001A7860" w:rsidP="001E2853">
            <w:pPr>
              <w:rPr>
                <w:sz w:val="18"/>
                <w:szCs w:val="18"/>
              </w:rPr>
            </w:pPr>
            <w:r w:rsidRPr="002974BF">
              <w:rPr>
                <w:sz w:val="18"/>
                <w:szCs w:val="18"/>
              </w:rPr>
              <w:t>20</w:t>
            </w:r>
          </w:p>
        </w:tc>
        <w:tc>
          <w:tcPr>
            <w:tcW w:w="3264" w:type="dxa"/>
          </w:tcPr>
          <w:p w14:paraId="6B0BF0E4" w14:textId="77777777" w:rsidR="001A7860" w:rsidRPr="004F13B2" w:rsidRDefault="001A7860" w:rsidP="001E2853">
            <w:pPr>
              <w:rPr>
                <w:sz w:val="20"/>
                <w:szCs w:val="20"/>
                <w:lang w:val="en-ID"/>
              </w:rPr>
            </w:pPr>
            <w:r w:rsidRPr="004F13B2">
              <w:rPr>
                <w:sz w:val="20"/>
                <w:szCs w:val="20"/>
                <w:lang w:val="en-ID"/>
              </w:rPr>
              <w:t>I am more than 13 kilos (28 pounds/2 stone) overweight</w:t>
            </w:r>
          </w:p>
        </w:tc>
        <w:tc>
          <w:tcPr>
            <w:tcW w:w="1559" w:type="dxa"/>
          </w:tcPr>
          <w:p w14:paraId="44255749" w14:textId="77777777" w:rsidR="001A7860" w:rsidRPr="002974BF" w:rsidRDefault="001A7860" w:rsidP="001E2853">
            <w:pPr>
              <w:jc w:val="center"/>
              <w:rPr>
                <w:sz w:val="20"/>
                <w:szCs w:val="20"/>
              </w:rPr>
            </w:pPr>
            <w:r w:rsidRPr="002974BF">
              <w:rPr>
                <w:sz w:val="20"/>
                <w:szCs w:val="20"/>
              </w:rPr>
              <w:t>1</w:t>
            </w:r>
          </w:p>
        </w:tc>
        <w:tc>
          <w:tcPr>
            <w:tcW w:w="4536" w:type="dxa"/>
          </w:tcPr>
          <w:p w14:paraId="67925A1E" w14:textId="77777777" w:rsidR="001A7860" w:rsidRPr="001803E2" w:rsidRDefault="001A7860" w:rsidP="001E2853">
            <w:pPr>
              <w:rPr>
                <w:sz w:val="18"/>
                <w:szCs w:val="18"/>
                <w:lang w:val="en-ID"/>
              </w:rPr>
            </w:pPr>
            <w:r w:rsidRPr="001803E2">
              <w:rPr>
                <w:sz w:val="18"/>
                <w:szCs w:val="18"/>
                <w:lang w:val="en-ID"/>
              </w:rPr>
              <w:t>The definition of overweight was simplified as body weight exceeding the ideal body weight by more than 13 kg, with ideal body weight calculated as height (cm) minus 100.</w:t>
            </w:r>
          </w:p>
        </w:tc>
      </w:tr>
      <w:tr w:rsidR="001A7860" w:rsidRPr="002974BF" w14:paraId="19696744" w14:textId="77777777" w:rsidTr="001E2853">
        <w:trPr>
          <w:trHeight w:val="483"/>
        </w:trPr>
        <w:tc>
          <w:tcPr>
            <w:tcW w:w="706" w:type="dxa"/>
          </w:tcPr>
          <w:p w14:paraId="0AFD0283" w14:textId="77777777" w:rsidR="001A7860" w:rsidRPr="002974BF" w:rsidRDefault="001A7860" w:rsidP="001E2853">
            <w:pPr>
              <w:rPr>
                <w:sz w:val="18"/>
                <w:szCs w:val="18"/>
              </w:rPr>
            </w:pPr>
            <w:r w:rsidRPr="002974BF">
              <w:rPr>
                <w:sz w:val="18"/>
                <w:szCs w:val="18"/>
              </w:rPr>
              <w:t>21</w:t>
            </w:r>
          </w:p>
        </w:tc>
        <w:tc>
          <w:tcPr>
            <w:tcW w:w="3264" w:type="dxa"/>
          </w:tcPr>
          <w:p w14:paraId="2756180F" w14:textId="77777777" w:rsidR="001A7860" w:rsidRPr="004F13B2" w:rsidRDefault="001A7860" w:rsidP="001E2853">
            <w:pPr>
              <w:rPr>
                <w:sz w:val="20"/>
                <w:szCs w:val="20"/>
                <w:lang w:val="en-ID"/>
              </w:rPr>
            </w:pPr>
            <w:r w:rsidRPr="004F13B2">
              <w:rPr>
                <w:sz w:val="20"/>
                <w:szCs w:val="20"/>
                <w:lang w:val="en-ID"/>
              </w:rPr>
              <w:t>I have used class A drugs in the past (e.g., heroin, cocaine, ecstasy)</w:t>
            </w:r>
          </w:p>
        </w:tc>
        <w:tc>
          <w:tcPr>
            <w:tcW w:w="1559" w:type="dxa"/>
          </w:tcPr>
          <w:p w14:paraId="2CE5C154" w14:textId="77777777" w:rsidR="001A7860" w:rsidRPr="002974BF" w:rsidRDefault="001A7860" w:rsidP="001E2853">
            <w:pPr>
              <w:jc w:val="center"/>
              <w:rPr>
                <w:sz w:val="20"/>
                <w:szCs w:val="20"/>
              </w:rPr>
            </w:pPr>
            <w:r w:rsidRPr="002974BF">
              <w:rPr>
                <w:sz w:val="20"/>
                <w:szCs w:val="20"/>
              </w:rPr>
              <w:t>1</w:t>
            </w:r>
          </w:p>
        </w:tc>
        <w:tc>
          <w:tcPr>
            <w:tcW w:w="4536" w:type="dxa"/>
          </w:tcPr>
          <w:p w14:paraId="0536911B" w14:textId="77777777" w:rsidR="001A7860" w:rsidRPr="002974BF" w:rsidRDefault="001A7860" w:rsidP="001E2853">
            <w:pPr>
              <w:rPr>
                <w:sz w:val="18"/>
                <w:szCs w:val="18"/>
              </w:rPr>
            </w:pPr>
            <w:r w:rsidRPr="001803E2">
              <w:rPr>
                <w:sz w:val="18"/>
                <w:szCs w:val="18"/>
              </w:rPr>
              <w:t>The term was replaced with “NAPZA” or “Narkoba”, which are more familiar terms in the local context.</w:t>
            </w:r>
          </w:p>
        </w:tc>
      </w:tr>
      <w:tr w:rsidR="001A7860" w:rsidRPr="002974BF" w14:paraId="5BE50182" w14:textId="77777777" w:rsidTr="001E2853">
        <w:trPr>
          <w:trHeight w:val="483"/>
        </w:trPr>
        <w:tc>
          <w:tcPr>
            <w:tcW w:w="706" w:type="dxa"/>
          </w:tcPr>
          <w:p w14:paraId="7BAB66DA" w14:textId="77777777" w:rsidR="001A7860" w:rsidRPr="002974BF" w:rsidRDefault="001A7860" w:rsidP="001E2853">
            <w:pPr>
              <w:rPr>
                <w:sz w:val="18"/>
                <w:szCs w:val="18"/>
              </w:rPr>
            </w:pPr>
            <w:r w:rsidRPr="002974BF">
              <w:rPr>
                <w:sz w:val="18"/>
                <w:szCs w:val="18"/>
              </w:rPr>
              <w:t>22</w:t>
            </w:r>
          </w:p>
        </w:tc>
        <w:tc>
          <w:tcPr>
            <w:tcW w:w="3264" w:type="dxa"/>
          </w:tcPr>
          <w:p w14:paraId="7995C083" w14:textId="77777777" w:rsidR="001A7860" w:rsidRPr="004F13B2" w:rsidRDefault="001A7860" w:rsidP="001E2853">
            <w:pPr>
              <w:rPr>
                <w:sz w:val="20"/>
                <w:szCs w:val="20"/>
                <w:lang w:val="en-ID"/>
              </w:rPr>
            </w:pPr>
            <w:r w:rsidRPr="004F13B2">
              <w:rPr>
                <w:sz w:val="20"/>
                <w:szCs w:val="20"/>
                <w:lang w:val="en-ID"/>
              </w:rPr>
              <w:t>I am currently taking anabolic steroids (for non-medical use)</w:t>
            </w:r>
          </w:p>
        </w:tc>
        <w:tc>
          <w:tcPr>
            <w:tcW w:w="1559" w:type="dxa"/>
          </w:tcPr>
          <w:p w14:paraId="01076398" w14:textId="77777777" w:rsidR="001A7860" w:rsidRPr="002974BF" w:rsidRDefault="001A7860" w:rsidP="001E2853">
            <w:pPr>
              <w:jc w:val="center"/>
              <w:rPr>
                <w:sz w:val="20"/>
                <w:szCs w:val="20"/>
              </w:rPr>
            </w:pPr>
            <w:r w:rsidRPr="002974BF">
              <w:rPr>
                <w:sz w:val="20"/>
                <w:szCs w:val="20"/>
              </w:rPr>
              <w:t>1</w:t>
            </w:r>
          </w:p>
        </w:tc>
        <w:tc>
          <w:tcPr>
            <w:tcW w:w="4536" w:type="dxa"/>
          </w:tcPr>
          <w:p w14:paraId="13847764" w14:textId="77777777" w:rsidR="001A7860" w:rsidRPr="002974BF" w:rsidRDefault="001A7860" w:rsidP="001E2853">
            <w:pPr>
              <w:rPr>
                <w:sz w:val="18"/>
                <w:szCs w:val="18"/>
              </w:rPr>
            </w:pPr>
            <w:r w:rsidRPr="001803E2">
              <w:rPr>
                <w:sz w:val="18"/>
                <w:szCs w:val="18"/>
              </w:rPr>
              <w:t>An explanatory note is provided, for example indicating use for muscle building (non-medical purposes).</w:t>
            </w:r>
          </w:p>
        </w:tc>
      </w:tr>
      <w:tr w:rsidR="001A7860" w:rsidRPr="002974BF" w14:paraId="3AAD8FAC" w14:textId="77777777" w:rsidTr="001E2853">
        <w:trPr>
          <w:trHeight w:val="483"/>
        </w:trPr>
        <w:tc>
          <w:tcPr>
            <w:tcW w:w="10065" w:type="dxa"/>
            <w:gridSpan w:val="4"/>
            <w:shd w:val="clear" w:color="auto" w:fill="F2F2F2" w:themeFill="background1" w:themeFillShade="F2"/>
          </w:tcPr>
          <w:p w14:paraId="7B77B6D2" w14:textId="77777777" w:rsidR="001A7860" w:rsidRPr="002974BF" w:rsidRDefault="001A7860" w:rsidP="001E2853">
            <w:pPr>
              <w:jc w:val="center"/>
              <w:rPr>
                <w:sz w:val="18"/>
                <w:szCs w:val="18"/>
              </w:rPr>
            </w:pPr>
            <w:r w:rsidRPr="001803E2">
              <w:rPr>
                <w:sz w:val="18"/>
                <w:szCs w:val="18"/>
              </w:rPr>
              <w:t>Proposed Additional Questionnaire Item</w:t>
            </w:r>
          </w:p>
        </w:tc>
      </w:tr>
      <w:tr w:rsidR="001A7860" w:rsidRPr="002974BF" w14:paraId="35DF072B" w14:textId="77777777" w:rsidTr="001E2853">
        <w:trPr>
          <w:trHeight w:val="483"/>
        </w:trPr>
        <w:tc>
          <w:tcPr>
            <w:tcW w:w="706" w:type="dxa"/>
          </w:tcPr>
          <w:p w14:paraId="2F6D9D37" w14:textId="77777777" w:rsidR="001A7860" w:rsidRPr="002974BF" w:rsidRDefault="001A7860" w:rsidP="001E2853">
            <w:pPr>
              <w:rPr>
                <w:sz w:val="18"/>
                <w:szCs w:val="18"/>
              </w:rPr>
            </w:pPr>
            <w:r w:rsidRPr="002974BF">
              <w:rPr>
                <w:sz w:val="18"/>
                <w:szCs w:val="18"/>
              </w:rPr>
              <w:t>23</w:t>
            </w:r>
          </w:p>
        </w:tc>
        <w:tc>
          <w:tcPr>
            <w:tcW w:w="4823" w:type="dxa"/>
            <w:gridSpan w:val="2"/>
          </w:tcPr>
          <w:p w14:paraId="1B3517C1" w14:textId="77777777" w:rsidR="001A7860" w:rsidRPr="002974BF" w:rsidRDefault="001A7860" w:rsidP="001E2853">
            <w:pPr>
              <w:rPr>
                <w:sz w:val="20"/>
                <w:szCs w:val="20"/>
              </w:rPr>
            </w:pPr>
            <w:r w:rsidRPr="002974BF">
              <w:rPr>
                <w:sz w:val="20"/>
                <w:szCs w:val="20"/>
              </w:rPr>
              <w:t>Tuberculosis (TBC)</w:t>
            </w:r>
          </w:p>
          <w:p w14:paraId="5EDD199C" w14:textId="77777777" w:rsidR="001A7860" w:rsidRPr="002974BF" w:rsidRDefault="001A7860" w:rsidP="001E2853">
            <w:pPr>
              <w:rPr>
                <w:sz w:val="20"/>
                <w:szCs w:val="20"/>
              </w:rPr>
            </w:pPr>
          </w:p>
        </w:tc>
        <w:tc>
          <w:tcPr>
            <w:tcW w:w="4536" w:type="dxa"/>
          </w:tcPr>
          <w:p w14:paraId="632C4EFC" w14:textId="77777777" w:rsidR="001A7860" w:rsidRPr="002974BF" w:rsidRDefault="001A7860" w:rsidP="001E2853">
            <w:pPr>
              <w:rPr>
                <w:sz w:val="18"/>
                <w:szCs w:val="18"/>
              </w:rPr>
            </w:pPr>
            <w:r w:rsidRPr="001803E2">
              <w:rPr>
                <w:sz w:val="18"/>
                <w:szCs w:val="18"/>
              </w:rPr>
              <w:t xml:space="preserve">Tuberculosis is prevalent in Indonesia and is known to potentially cause Asherman syndrome; therefore, it </w:t>
            </w:r>
            <w:r>
              <w:rPr>
                <w:sz w:val="18"/>
                <w:szCs w:val="18"/>
              </w:rPr>
              <w:t>was</w:t>
            </w:r>
            <w:r w:rsidRPr="001803E2">
              <w:rPr>
                <w:sz w:val="18"/>
                <w:szCs w:val="18"/>
              </w:rPr>
              <w:t xml:space="preserve"> included as an additional questionnaire item.</w:t>
            </w:r>
          </w:p>
        </w:tc>
      </w:tr>
    </w:tbl>
    <w:p w14:paraId="6B7419FC" w14:textId="77777777" w:rsidR="001A7860" w:rsidRDefault="001A7860" w:rsidP="00543D7B">
      <w:pPr>
        <w:spacing w:line="480" w:lineRule="auto"/>
      </w:pPr>
    </w:p>
    <w:p w14:paraId="40265B23" w14:textId="77777777" w:rsidR="001A7860" w:rsidRDefault="001A7860" w:rsidP="00543D7B">
      <w:pPr>
        <w:spacing w:line="480" w:lineRule="auto"/>
      </w:pPr>
    </w:p>
    <w:p w14:paraId="33A2AEFE" w14:textId="77777777" w:rsidR="001A7860" w:rsidRDefault="001A7860" w:rsidP="00543D7B">
      <w:pPr>
        <w:spacing w:line="480" w:lineRule="auto"/>
      </w:pPr>
    </w:p>
    <w:p w14:paraId="0323F26B" w14:textId="77777777" w:rsidR="001A7860" w:rsidRDefault="001A7860" w:rsidP="001A7860">
      <w:pPr>
        <w:pStyle w:val="NormalWeb"/>
        <w:spacing w:before="0" w:beforeAutospacing="0" w:after="0" w:afterAutospacing="0" w:line="480" w:lineRule="auto"/>
        <w:ind w:firstLine="425"/>
        <w:jc w:val="both"/>
      </w:pPr>
    </w:p>
    <w:p w14:paraId="26D55851" w14:textId="77777777" w:rsidR="001A7860" w:rsidRDefault="001A7860" w:rsidP="001A7860">
      <w:pPr>
        <w:pStyle w:val="NormalWeb"/>
        <w:spacing w:before="0" w:beforeAutospacing="0" w:after="0" w:afterAutospacing="0" w:line="480" w:lineRule="auto"/>
        <w:ind w:firstLine="425"/>
        <w:jc w:val="both"/>
      </w:pPr>
    </w:p>
    <w:p w14:paraId="1517ACCB" w14:textId="0D83A9C7" w:rsidR="001A7860" w:rsidRPr="001803E2" w:rsidRDefault="001A7860" w:rsidP="001A7860">
      <w:pPr>
        <w:pStyle w:val="Caption"/>
        <w:spacing w:after="0" w:line="480" w:lineRule="auto"/>
        <w:jc w:val="center"/>
        <w:rPr>
          <w:b/>
          <w:bCs/>
          <w:i w:val="0"/>
          <w:iCs w:val="0"/>
          <w:color w:val="auto"/>
          <w:sz w:val="24"/>
          <w:szCs w:val="24"/>
          <w:lang w:val="en-ID"/>
        </w:rPr>
      </w:pPr>
      <w:r>
        <w:rPr>
          <w:b/>
          <w:bCs/>
          <w:i w:val="0"/>
          <w:iCs w:val="0"/>
          <w:color w:val="auto"/>
          <w:sz w:val="24"/>
          <w:szCs w:val="24"/>
        </w:rPr>
        <w:t>Table</w:t>
      </w:r>
      <w:r w:rsidRPr="000A1807">
        <w:rPr>
          <w:b/>
          <w:bCs/>
          <w:i w:val="0"/>
          <w:iCs w:val="0"/>
          <w:color w:val="auto"/>
          <w:sz w:val="24"/>
          <w:szCs w:val="24"/>
        </w:rPr>
        <w:t xml:space="preserve"> </w:t>
      </w:r>
      <w:r>
        <w:rPr>
          <w:b/>
          <w:bCs/>
          <w:i w:val="0"/>
          <w:iCs w:val="0"/>
          <w:color w:val="auto"/>
          <w:sz w:val="24"/>
          <w:szCs w:val="24"/>
        </w:rPr>
        <w:fldChar w:fldCharType="begin"/>
      </w:r>
      <w:r>
        <w:rPr>
          <w:b/>
          <w:bCs/>
          <w:i w:val="0"/>
          <w:iCs w:val="0"/>
          <w:color w:val="auto"/>
          <w:sz w:val="24"/>
          <w:szCs w:val="24"/>
        </w:rPr>
        <w:instrText xml:space="preserve"> SEQ Table \* ARABIC </w:instrText>
      </w:r>
      <w:r>
        <w:rPr>
          <w:b/>
          <w:bCs/>
          <w:i w:val="0"/>
          <w:iCs w:val="0"/>
          <w:color w:val="auto"/>
          <w:sz w:val="24"/>
          <w:szCs w:val="24"/>
        </w:rPr>
        <w:fldChar w:fldCharType="separate"/>
      </w:r>
      <w:r w:rsidR="00793294">
        <w:rPr>
          <w:b/>
          <w:bCs/>
          <w:i w:val="0"/>
          <w:iCs w:val="0"/>
          <w:color w:val="auto"/>
          <w:sz w:val="24"/>
          <w:szCs w:val="24"/>
        </w:rPr>
        <w:t>8</w:t>
      </w:r>
      <w:r>
        <w:rPr>
          <w:b/>
          <w:bCs/>
          <w:i w:val="0"/>
          <w:iCs w:val="0"/>
          <w:color w:val="auto"/>
          <w:sz w:val="24"/>
          <w:szCs w:val="24"/>
        </w:rPr>
        <w:fldChar w:fldCharType="end"/>
      </w:r>
      <w:r w:rsidRPr="000A1807">
        <w:rPr>
          <w:b/>
          <w:bCs/>
          <w:i w:val="0"/>
          <w:iCs w:val="0"/>
          <w:color w:val="auto"/>
          <w:sz w:val="24"/>
          <w:szCs w:val="24"/>
        </w:rPr>
        <w:t xml:space="preserve">. </w:t>
      </w:r>
      <w:r w:rsidRPr="001803E2">
        <w:rPr>
          <w:b/>
          <w:bCs/>
          <w:i w:val="0"/>
          <w:iCs w:val="0"/>
          <w:color w:val="auto"/>
          <w:sz w:val="24"/>
          <w:szCs w:val="24"/>
        </w:rPr>
        <w:t>Results of Forward and Back Translation by Four Sworn Translators</w:t>
      </w:r>
    </w:p>
    <w:tbl>
      <w:tblPr>
        <w:tblStyle w:val="TableGridLight"/>
        <w:tblW w:w="10582" w:type="dxa"/>
        <w:tblInd w:w="-572" w:type="dxa"/>
        <w:tblLayout w:type="fixed"/>
        <w:tblLook w:val="04A0" w:firstRow="1" w:lastRow="0" w:firstColumn="1" w:lastColumn="0" w:noHBand="0" w:noVBand="1"/>
      </w:tblPr>
      <w:tblGrid>
        <w:gridCol w:w="1368"/>
        <w:gridCol w:w="2034"/>
        <w:gridCol w:w="1784"/>
        <w:gridCol w:w="1789"/>
        <w:gridCol w:w="1816"/>
        <w:gridCol w:w="1791"/>
      </w:tblGrid>
      <w:tr w:rsidR="001A7860" w:rsidRPr="001A7860" w14:paraId="589C9D5F" w14:textId="77777777" w:rsidTr="00A731FA">
        <w:trPr>
          <w:tblHeader/>
        </w:trPr>
        <w:tc>
          <w:tcPr>
            <w:tcW w:w="1368" w:type="dxa"/>
            <w:hideMark/>
          </w:tcPr>
          <w:p w14:paraId="484CAAE2" w14:textId="77777777" w:rsidR="001A7860" w:rsidRPr="001A7860" w:rsidRDefault="001A7860" w:rsidP="001E2853">
            <w:pPr>
              <w:spacing w:line="259" w:lineRule="auto"/>
              <w:rPr>
                <w:b/>
                <w:bCs/>
                <w:sz w:val="20"/>
                <w:szCs w:val="20"/>
              </w:rPr>
            </w:pPr>
            <w:r w:rsidRPr="001A7860">
              <w:rPr>
                <w:b/>
                <w:bCs/>
                <w:sz w:val="20"/>
                <w:szCs w:val="20"/>
              </w:rPr>
              <w:t>Category</w:t>
            </w:r>
          </w:p>
        </w:tc>
        <w:tc>
          <w:tcPr>
            <w:tcW w:w="2034" w:type="dxa"/>
            <w:hideMark/>
          </w:tcPr>
          <w:p w14:paraId="4044875A" w14:textId="3FAA2D08" w:rsidR="001A7860" w:rsidRPr="001A7860" w:rsidRDefault="001A7860" w:rsidP="00A731FA">
            <w:pPr>
              <w:spacing w:line="259" w:lineRule="auto"/>
              <w:jc w:val="left"/>
              <w:rPr>
                <w:b/>
                <w:bCs/>
                <w:sz w:val="20"/>
                <w:szCs w:val="20"/>
              </w:rPr>
            </w:pPr>
            <w:r w:rsidRPr="001A7860">
              <w:rPr>
                <w:b/>
                <w:bCs/>
                <w:sz w:val="20"/>
                <w:szCs w:val="20"/>
              </w:rPr>
              <w:t>Original</w:t>
            </w:r>
            <w:r w:rsidR="00A731FA">
              <w:rPr>
                <w:b/>
                <w:bCs/>
                <w:sz w:val="20"/>
                <w:szCs w:val="20"/>
              </w:rPr>
              <w:t xml:space="preserve"> </w:t>
            </w:r>
            <w:r w:rsidRPr="001A7860">
              <w:rPr>
                <w:b/>
                <w:bCs/>
                <w:sz w:val="20"/>
                <w:szCs w:val="20"/>
              </w:rPr>
              <w:t>FertiSTAT</w:t>
            </w:r>
            <w:sdt>
              <w:sdtPr>
                <w:rPr>
                  <w:b/>
                  <w:bCs/>
                  <w:color w:val="000000"/>
                  <w:sz w:val="20"/>
                  <w:szCs w:val="20"/>
                  <w:vertAlign w:val="superscript"/>
                </w:rPr>
                <w:tag w:val="MENDELEY_CITATION_v3_eyJjaXRhdGlvbklEIjoiTUVOREVMRVlfQ0lUQVRJT05fMTk0MGY4OTgtYzVjZi00MzhjLWJmNTYtNTdhNGNmMDA5ZDlj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
                <w:id w:val="640091397"/>
                <w:placeholder>
                  <w:docPart w:val="DefaultPlaceholder_-1854013440"/>
                </w:placeholder>
              </w:sdtPr>
              <w:sdtContent>
                <w:r w:rsidR="003855E6" w:rsidRPr="003855E6">
                  <w:rPr>
                    <w:b/>
                    <w:bCs/>
                    <w:color w:val="000000"/>
                    <w:sz w:val="20"/>
                    <w:szCs w:val="20"/>
                    <w:vertAlign w:val="superscript"/>
                  </w:rPr>
                  <w:t>11</w:t>
                </w:r>
              </w:sdtContent>
            </w:sdt>
            <w:r w:rsidRPr="001A7860">
              <w:rPr>
                <w:b/>
                <w:bCs/>
                <w:sz w:val="20"/>
                <w:szCs w:val="20"/>
              </w:rPr>
              <w:t xml:space="preserve"> </w:t>
            </w:r>
            <w:r w:rsidR="00A731FA">
              <w:rPr>
                <w:b/>
                <w:bCs/>
                <w:sz w:val="20"/>
                <w:szCs w:val="20"/>
              </w:rPr>
              <w:t xml:space="preserve"> </w:t>
            </w:r>
            <w:r w:rsidRPr="001A7860">
              <w:rPr>
                <w:b/>
                <w:bCs/>
                <w:sz w:val="20"/>
                <w:szCs w:val="20"/>
              </w:rPr>
              <w:t>(EN)</w:t>
            </w:r>
          </w:p>
        </w:tc>
        <w:tc>
          <w:tcPr>
            <w:tcW w:w="1784" w:type="dxa"/>
            <w:hideMark/>
          </w:tcPr>
          <w:p w14:paraId="20096D13" w14:textId="037DAFFF" w:rsidR="001A7860" w:rsidRPr="001A7860" w:rsidRDefault="001A7860" w:rsidP="001E2853">
            <w:pPr>
              <w:spacing w:line="259" w:lineRule="auto"/>
              <w:rPr>
                <w:b/>
                <w:bCs/>
                <w:sz w:val="20"/>
                <w:szCs w:val="20"/>
              </w:rPr>
            </w:pPr>
            <w:r w:rsidRPr="001A7860">
              <w:rPr>
                <w:b/>
                <w:bCs/>
                <w:sz w:val="20"/>
                <w:szCs w:val="20"/>
              </w:rPr>
              <w:t>G</w:t>
            </w:r>
            <w:r w:rsidR="001A0C4F">
              <w:rPr>
                <w:b/>
                <w:bCs/>
                <w:sz w:val="20"/>
                <w:szCs w:val="20"/>
              </w:rPr>
              <w:t>J</w:t>
            </w:r>
            <w:r w:rsidRPr="001A7860">
              <w:rPr>
                <w:b/>
                <w:bCs/>
                <w:sz w:val="20"/>
                <w:szCs w:val="20"/>
              </w:rPr>
              <w:t>W (ID)</w:t>
            </w:r>
          </w:p>
        </w:tc>
        <w:tc>
          <w:tcPr>
            <w:tcW w:w="1789" w:type="dxa"/>
            <w:hideMark/>
          </w:tcPr>
          <w:p w14:paraId="24AA4287" w14:textId="77777777" w:rsidR="001A7860" w:rsidRPr="001A7860" w:rsidRDefault="001A7860" w:rsidP="001E2853">
            <w:pPr>
              <w:spacing w:line="259" w:lineRule="auto"/>
              <w:rPr>
                <w:b/>
                <w:bCs/>
                <w:sz w:val="20"/>
                <w:szCs w:val="20"/>
              </w:rPr>
            </w:pPr>
            <w:r w:rsidRPr="001A7860">
              <w:rPr>
                <w:b/>
                <w:bCs/>
                <w:sz w:val="20"/>
                <w:szCs w:val="20"/>
              </w:rPr>
              <w:t>SCB (EN)</w:t>
            </w:r>
          </w:p>
        </w:tc>
        <w:tc>
          <w:tcPr>
            <w:tcW w:w="1816" w:type="dxa"/>
            <w:hideMark/>
          </w:tcPr>
          <w:p w14:paraId="32C6F99A" w14:textId="77777777" w:rsidR="001A7860" w:rsidRPr="001A7860" w:rsidRDefault="001A7860" w:rsidP="001E2853">
            <w:pPr>
              <w:spacing w:line="259" w:lineRule="auto"/>
              <w:rPr>
                <w:b/>
                <w:bCs/>
                <w:sz w:val="20"/>
                <w:szCs w:val="20"/>
              </w:rPr>
            </w:pPr>
            <w:r w:rsidRPr="001A7860">
              <w:rPr>
                <w:b/>
                <w:bCs/>
                <w:sz w:val="20"/>
                <w:szCs w:val="20"/>
              </w:rPr>
              <w:t>HW (ID)</w:t>
            </w:r>
          </w:p>
        </w:tc>
        <w:tc>
          <w:tcPr>
            <w:tcW w:w="1791" w:type="dxa"/>
            <w:hideMark/>
          </w:tcPr>
          <w:p w14:paraId="16626A81" w14:textId="77777777" w:rsidR="001A7860" w:rsidRPr="001A7860" w:rsidRDefault="001A7860" w:rsidP="001E2853">
            <w:pPr>
              <w:spacing w:line="259" w:lineRule="auto"/>
              <w:rPr>
                <w:b/>
                <w:bCs/>
                <w:sz w:val="20"/>
                <w:szCs w:val="20"/>
              </w:rPr>
            </w:pPr>
            <w:r w:rsidRPr="001A7860">
              <w:rPr>
                <w:b/>
                <w:bCs/>
                <w:sz w:val="20"/>
                <w:szCs w:val="20"/>
              </w:rPr>
              <w:t>HF (EN)</w:t>
            </w:r>
          </w:p>
        </w:tc>
      </w:tr>
      <w:tr w:rsidR="001A7860" w:rsidRPr="001A7860" w14:paraId="0185F204" w14:textId="77777777" w:rsidTr="00A731FA">
        <w:tc>
          <w:tcPr>
            <w:tcW w:w="1368" w:type="dxa"/>
            <w:hideMark/>
          </w:tcPr>
          <w:p w14:paraId="0B4E1C6F" w14:textId="77777777" w:rsidR="001A7860" w:rsidRPr="001A7860" w:rsidRDefault="001A7860" w:rsidP="001E2853">
            <w:pPr>
              <w:spacing w:line="259" w:lineRule="auto"/>
              <w:rPr>
                <w:sz w:val="20"/>
                <w:szCs w:val="20"/>
              </w:rPr>
            </w:pPr>
            <w:r w:rsidRPr="001A7860">
              <w:rPr>
                <w:b/>
                <w:bCs/>
                <w:sz w:val="20"/>
                <w:szCs w:val="20"/>
              </w:rPr>
              <w:t>Trying to get pregnant</w:t>
            </w:r>
          </w:p>
        </w:tc>
        <w:tc>
          <w:tcPr>
            <w:tcW w:w="2034" w:type="dxa"/>
            <w:hideMark/>
          </w:tcPr>
          <w:p w14:paraId="4EA57669" w14:textId="77777777" w:rsidR="001A7860" w:rsidRPr="001A7860" w:rsidRDefault="001A7860" w:rsidP="001E2853">
            <w:pPr>
              <w:spacing w:line="259" w:lineRule="auto"/>
              <w:rPr>
                <w:sz w:val="20"/>
                <w:szCs w:val="20"/>
              </w:rPr>
            </w:pPr>
            <w:r w:rsidRPr="001A7860">
              <w:rPr>
                <w:sz w:val="20"/>
                <w:szCs w:val="20"/>
              </w:rPr>
              <w:t>34 years or younger and trying for 0–12 months</w:t>
            </w:r>
          </w:p>
        </w:tc>
        <w:tc>
          <w:tcPr>
            <w:tcW w:w="1784" w:type="dxa"/>
            <w:hideMark/>
          </w:tcPr>
          <w:p w14:paraId="3CBC7ACD" w14:textId="77777777" w:rsidR="001A7860" w:rsidRPr="001A7860" w:rsidRDefault="001A7860" w:rsidP="001E2853">
            <w:pPr>
              <w:spacing w:line="259" w:lineRule="auto"/>
              <w:rPr>
                <w:sz w:val="20"/>
                <w:szCs w:val="20"/>
                <w:lang w:val="sv-SE"/>
              </w:rPr>
            </w:pPr>
            <w:r w:rsidRPr="001A7860">
              <w:rPr>
                <w:sz w:val="20"/>
                <w:szCs w:val="20"/>
                <w:lang w:val="sv-SE"/>
              </w:rPr>
              <w:t>Usia 34 tahun atau lebih muda dan mencoba selama O–12 bulan</w:t>
            </w:r>
          </w:p>
        </w:tc>
        <w:tc>
          <w:tcPr>
            <w:tcW w:w="1789" w:type="dxa"/>
            <w:hideMark/>
          </w:tcPr>
          <w:p w14:paraId="25BFF074" w14:textId="77777777" w:rsidR="001A7860" w:rsidRPr="001A7860" w:rsidRDefault="001A7860" w:rsidP="001E2853">
            <w:pPr>
              <w:spacing w:line="259" w:lineRule="auto"/>
              <w:rPr>
                <w:sz w:val="20"/>
                <w:szCs w:val="20"/>
              </w:rPr>
            </w:pPr>
            <w:r w:rsidRPr="001A7860">
              <w:rPr>
                <w:sz w:val="20"/>
                <w:szCs w:val="20"/>
              </w:rPr>
              <w:t>34 years of age or younger and trying for 0–12 months</w:t>
            </w:r>
          </w:p>
        </w:tc>
        <w:tc>
          <w:tcPr>
            <w:tcW w:w="1816" w:type="dxa"/>
            <w:hideMark/>
          </w:tcPr>
          <w:p w14:paraId="4F784DC8" w14:textId="77777777" w:rsidR="001A7860" w:rsidRPr="001A7860" w:rsidRDefault="001A7860" w:rsidP="001E2853">
            <w:pPr>
              <w:spacing w:line="259" w:lineRule="auto"/>
              <w:rPr>
                <w:sz w:val="20"/>
                <w:szCs w:val="20"/>
                <w:lang w:val="sv-SE"/>
              </w:rPr>
            </w:pPr>
            <w:r w:rsidRPr="001A7860">
              <w:rPr>
                <w:sz w:val="20"/>
                <w:szCs w:val="20"/>
                <w:lang w:val="sv-SE"/>
              </w:rPr>
              <w:t>Berusia 34 tahun atau kurang dan sedang berupaya hamil selama 0–12 bulan</w:t>
            </w:r>
          </w:p>
        </w:tc>
        <w:tc>
          <w:tcPr>
            <w:tcW w:w="1791" w:type="dxa"/>
            <w:hideMark/>
          </w:tcPr>
          <w:p w14:paraId="554CE1F9" w14:textId="77777777" w:rsidR="001A7860" w:rsidRPr="001A7860" w:rsidRDefault="001A7860" w:rsidP="001E2853">
            <w:pPr>
              <w:spacing w:line="259" w:lineRule="auto"/>
              <w:rPr>
                <w:sz w:val="20"/>
                <w:szCs w:val="20"/>
              </w:rPr>
            </w:pPr>
            <w:r w:rsidRPr="001A7860">
              <w:rPr>
                <w:sz w:val="20"/>
                <w:szCs w:val="20"/>
              </w:rPr>
              <w:t>Aged 34 or younger and have been trying to conceive for 0–12 months</w:t>
            </w:r>
          </w:p>
        </w:tc>
      </w:tr>
      <w:tr w:rsidR="001A7860" w:rsidRPr="001A7860" w14:paraId="057F55CA" w14:textId="77777777" w:rsidTr="00A731FA">
        <w:tc>
          <w:tcPr>
            <w:tcW w:w="1368" w:type="dxa"/>
            <w:hideMark/>
          </w:tcPr>
          <w:p w14:paraId="0AA22DCB" w14:textId="77777777" w:rsidR="001A7860" w:rsidRPr="001A7860" w:rsidRDefault="001A7860" w:rsidP="001E2853">
            <w:pPr>
              <w:spacing w:line="259" w:lineRule="auto"/>
              <w:rPr>
                <w:sz w:val="20"/>
                <w:szCs w:val="20"/>
              </w:rPr>
            </w:pPr>
          </w:p>
        </w:tc>
        <w:tc>
          <w:tcPr>
            <w:tcW w:w="2034" w:type="dxa"/>
            <w:hideMark/>
          </w:tcPr>
          <w:p w14:paraId="0AC369EA" w14:textId="77777777" w:rsidR="001A7860" w:rsidRPr="001A7860" w:rsidRDefault="001A7860" w:rsidP="001E2853">
            <w:pPr>
              <w:spacing w:line="259" w:lineRule="auto"/>
              <w:rPr>
                <w:sz w:val="20"/>
                <w:szCs w:val="20"/>
              </w:rPr>
            </w:pPr>
            <w:r w:rsidRPr="001A7860">
              <w:rPr>
                <w:sz w:val="20"/>
                <w:szCs w:val="20"/>
              </w:rPr>
              <w:t>Over 34 years and trying for 0–6 months</w:t>
            </w:r>
          </w:p>
        </w:tc>
        <w:tc>
          <w:tcPr>
            <w:tcW w:w="1784" w:type="dxa"/>
            <w:hideMark/>
          </w:tcPr>
          <w:p w14:paraId="05C2F896" w14:textId="77777777" w:rsidR="001A7860" w:rsidRPr="001A7860" w:rsidRDefault="001A7860" w:rsidP="001E2853">
            <w:pPr>
              <w:spacing w:line="259" w:lineRule="auto"/>
              <w:rPr>
                <w:sz w:val="20"/>
                <w:szCs w:val="20"/>
                <w:lang w:val="sv-SE"/>
              </w:rPr>
            </w:pPr>
            <w:r w:rsidRPr="001A7860">
              <w:rPr>
                <w:sz w:val="20"/>
                <w:szCs w:val="20"/>
                <w:lang w:val="sv-SE"/>
              </w:rPr>
              <w:t>Usia di atas 34 tahun dan mencoba selama O–6 bulan</w:t>
            </w:r>
          </w:p>
        </w:tc>
        <w:tc>
          <w:tcPr>
            <w:tcW w:w="1789" w:type="dxa"/>
            <w:hideMark/>
          </w:tcPr>
          <w:p w14:paraId="23C741A9" w14:textId="77777777" w:rsidR="001A7860" w:rsidRPr="001A7860" w:rsidRDefault="001A7860" w:rsidP="001E2853">
            <w:pPr>
              <w:spacing w:line="259" w:lineRule="auto"/>
              <w:rPr>
                <w:sz w:val="20"/>
                <w:szCs w:val="20"/>
              </w:rPr>
            </w:pPr>
            <w:r w:rsidRPr="001A7860">
              <w:rPr>
                <w:sz w:val="20"/>
                <w:szCs w:val="20"/>
              </w:rPr>
              <w:t>Over 34 years of age and trying for 0–6 months</w:t>
            </w:r>
          </w:p>
        </w:tc>
        <w:tc>
          <w:tcPr>
            <w:tcW w:w="1816" w:type="dxa"/>
            <w:hideMark/>
          </w:tcPr>
          <w:p w14:paraId="2E2EC434" w14:textId="77777777" w:rsidR="001A7860" w:rsidRPr="001A7860" w:rsidRDefault="001A7860" w:rsidP="001E2853">
            <w:pPr>
              <w:spacing w:line="259" w:lineRule="auto"/>
              <w:rPr>
                <w:sz w:val="20"/>
                <w:szCs w:val="20"/>
                <w:lang w:val="sv-SE"/>
              </w:rPr>
            </w:pPr>
            <w:r w:rsidRPr="001A7860">
              <w:rPr>
                <w:sz w:val="20"/>
                <w:szCs w:val="20"/>
                <w:lang w:val="sv-SE"/>
              </w:rPr>
              <w:t>Berusia lebih dari 34 tahun dan sedang berupaya hamil selama 0–6 bulan</w:t>
            </w:r>
          </w:p>
        </w:tc>
        <w:tc>
          <w:tcPr>
            <w:tcW w:w="1791" w:type="dxa"/>
            <w:hideMark/>
          </w:tcPr>
          <w:p w14:paraId="5329CBE1" w14:textId="77777777" w:rsidR="001A7860" w:rsidRPr="001A7860" w:rsidRDefault="001A7860" w:rsidP="001E2853">
            <w:pPr>
              <w:spacing w:line="259" w:lineRule="auto"/>
              <w:rPr>
                <w:sz w:val="20"/>
                <w:szCs w:val="20"/>
              </w:rPr>
            </w:pPr>
            <w:r w:rsidRPr="001A7860">
              <w:rPr>
                <w:sz w:val="20"/>
                <w:szCs w:val="20"/>
              </w:rPr>
              <w:t>Aged over 34 years old and have been trying to conceive for 0–6 months</w:t>
            </w:r>
          </w:p>
        </w:tc>
      </w:tr>
      <w:tr w:rsidR="001A7860" w:rsidRPr="001A7860" w14:paraId="2DCD5F05" w14:textId="77777777" w:rsidTr="00A731FA">
        <w:tc>
          <w:tcPr>
            <w:tcW w:w="1368" w:type="dxa"/>
            <w:hideMark/>
          </w:tcPr>
          <w:p w14:paraId="010AD67E" w14:textId="77777777" w:rsidR="001A7860" w:rsidRPr="001A7860" w:rsidRDefault="001A7860" w:rsidP="001E2853">
            <w:pPr>
              <w:spacing w:line="259" w:lineRule="auto"/>
              <w:rPr>
                <w:sz w:val="20"/>
                <w:szCs w:val="20"/>
              </w:rPr>
            </w:pPr>
          </w:p>
        </w:tc>
        <w:tc>
          <w:tcPr>
            <w:tcW w:w="2034" w:type="dxa"/>
            <w:hideMark/>
          </w:tcPr>
          <w:p w14:paraId="17D3446B" w14:textId="77777777" w:rsidR="001A7860" w:rsidRPr="001A7860" w:rsidRDefault="001A7860" w:rsidP="001E2853">
            <w:pPr>
              <w:spacing w:line="259" w:lineRule="auto"/>
              <w:rPr>
                <w:sz w:val="20"/>
                <w:szCs w:val="20"/>
              </w:rPr>
            </w:pPr>
            <w:r w:rsidRPr="001A7860">
              <w:rPr>
                <w:sz w:val="20"/>
                <w:szCs w:val="20"/>
              </w:rPr>
              <w:t>Over 34 years and trying for 6 months or more</w:t>
            </w:r>
          </w:p>
        </w:tc>
        <w:tc>
          <w:tcPr>
            <w:tcW w:w="1784" w:type="dxa"/>
            <w:hideMark/>
          </w:tcPr>
          <w:p w14:paraId="1EF46988" w14:textId="77777777" w:rsidR="001A7860" w:rsidRPr="001A7860" w:rsidRDefault="001A7860" w:rsidP="001E2853">
            <w:pPr>
              <w:spacing w:line="259" w:lineRule="auto"/>
              <w:rPr>
                <w:sz w:val="20"/>
                <w:szCs w:val="20"/>
                <w:lang w:val="sv-SE"/>
              </w:rPr>
            </w:pPr>
            <w:r w:rsidRPr="001A7860">
              <w:rPr>
                <w:sz w:val="20"/>
                <w:szCs w:val="20"/>
                <w:lang w:val="sv-SE"/>
              </w:rPr>
              <w:t>Usia di atas 34 tahun dan mencoba selama 6 bulatan atau lebih</w:t>
            </w:r>
          </w:p>
        </w:tc>
        <w:tc>
          <w:tcPr>
            <w:tcW w:w="1789" w:type="dxa"/>
            <w:hideMark/>
          </w:tcPr>
          <w:p w14:paraId="21814F47" w14:textId="77777777" w:rsidR="001A7860" w:rsidRPr="001A7860" w:rsidRDefault="001A7860" w:rsidP="001E2853">
            <w:pPr>
              <w:spacing w:line="259" w:lineRule="auto"/>
              <w:rPr>
                <w:sz w:val="20"/>
                <w:szCs w:val="20"/>
              </w:rPr>
            </w:pPr>
            <w:r w:rsidRPr="001A7860">
              <w:rPr>
                <w:sz w:val="20"/>
                <w:szCs w:val="20"/>
              </w:rPr>
              <w:t>Over 34 years of age and trying for 6 months or more</w:t>
            </w:r>
          </w:p>
        </w:tc>
        <w:tc>
          <w:tcPr>
            <w:tcW w:w="1816" w:type="dxa"/>
            <w:hideMark/>
          </w:tcPr>
          <w:p w14:paraId="78CB0FD9" w14:textId="77777777" w:rsidR="001A7860" w:rsidRPr="001A7860" w:rsidRDefault="001A7860" w:rsidP="001E2853">
            <w:pPr>
              <w:spacing w:line="259" w:lineRule="auto"/>
              <w:rPr>
                <w:sz w:val="20"/>
                <w:szCs w:val="20"/>
                <w:lang w:val="sv-SE"/>
              </w:rPr>
            </w:pPr>
            <w:r w:rsidRPr="001A7860">
              <w:rPr>
                <w:sz w:val="20"/>
                <w:szCs w:val="20"/>
                <w:lang w:val="sv-SE"/>
              </w:rPr>
              <w:t>Berusia lebih dari 34 tahun dan sedang berupaya hamil selama 6 bulan atau lebih</w:t>
            </w:r>
          </w:p>
        </w:tc>
        <w:tc>
          <w:tcPr>
            <w:tcW w:w="1791" w:type="dxa"/>
            <w:hideMark/>
          </w:tcPr>
          <w:p w14:paraId="212BF11B" w14:textId="77777777" w:rsidR="001A7860" w:rsidRPr="001A7860" w:rsidRDefault="001A7860" w:rsidP="001E2853">
            <w:pPr>
              <w:spacing w:line="259" w:lineRule="auto"/>
              <w:rPr>
                <w:sz w:val="20"/>
                <w:szCs w:val="20"/>
              </w:rPr>
            </w:pPr>
            <w:r w:rsidRPr="001A7860">
              <w:rPr>
                <w:sz w:val="20"/>
                <w:szCs w:val="20"/>
              </w:rPr>
              <w:t>Aged over 34 years old and have been trying to conceive for 6 months or more</w:t>
            </w:r>
          </w:p>
        </w:tc>
      </w:tr>
      <w:tr w:rsidR="001A7860" w:rsidRPr="001A7860" w14:paraId="1920D52C" w14:textId="77777777" w:rsidTr="00A731FA">
        <w:tc>
          <w:tcPr>
            <w:tcW w:w="1368" w:type="dxa"/>
            <w:hideMark/>
          </w:tcPr>
          <w:p w14:paraId="3AC2FDDC" w14:textId="77777777" w:rsidR="001A7860" w:rsidRPr="001A7860" w:rsidRDefault="001A7860" w:rsidP="001E2853">
            <w:pPr>
              <w:spacing w:line="259" w:lineRule="auto"/>
              <w:rPr>
                <w:sz w:val="20"/>
                <w:szCs w:val="20"/>
              </w:rPr>
            </w:pPr>
          </w:p>
        </w:tc>
        <w:tc>
          <w:tcPr>
            <w:tcW w:w="2034" w:type="dxa"/>
            <w:hideMark/>
          </w:tcPr>
          <w:p w14:paraId="6591BFDB" w14:textId="77777777" w:rsidR="001A7860" w:rsidRPr="001A7860" w:rsidRDefault="001A7860" w:rsidP="001E2853">
            <w:pPr>
              <w:spacing w:line="259" w:lineRule="auto"/>
              <w:rPr>
                <w:sz w:val="20"/>
                <w:szCs w:val="20"/>
              </w:rPr>
            </w:pPr>
            <w:r w:rsidRPr="001A7860">
              <w:rPr>
                <w:sz w:val="20"/>
                <w:szCs w:val="20"/>
              </w:rPr>
              <w:t>Any age and trying for more than 12 months</w:t>
            </w:r>
          </w:p>
        </w:tc>
        <w:tc>
          <w:tcPr>
            <w:tcW w:w="1784" w:type="dxa"/>
            <w:hideMark/>
          </w:tcPr>
          <w:p w14:paraId="237A13B8" w14:textId="77777777" w:rsidR="001A7860" w:rsidRPr="001A7860" w:rsidRDefault="001A7860" w:rsidP="001E2853">
            <w:pPr>
              <w:spacing w:line="259" w:lineRule="auto"/>
              <w:rPr>
                <w:sz w:val="20"/>
                <w:szCs w:val="20"/>
                <w:lang w:val="sv-SE"/>
              </w:rPr>
            </w:pPr>
            <w:r w:rsidRPr="001A7860">
              <w:rPr>
                <w:sz w:val="20"/>
                <w:szCs w:val="20"/>
                <w:lang w:val="sv-SE"/>
              </w:rPr>
              <w:t>Usia berapa pun dan mencoba selama lebih dari 12 bulan</w:t>
            </w:r>
          </w:p>
        </w:tc>
        <w:tc>
          <w:tcPr>
            <w:tcW w:w="1789" w:type="dxa"/>
            <w:hideMark/>
          </w:tcPr>
          <w:p w14:paraId="1D53478C" w14:textId="77777777" w:rsidR="001A7860" w:rsidRPr="001A7860" w:rsidRDefault="001A7860" w:rsidP="001E2853">
            <w:pPr>
              <w:spacing w:line="259" w:lineRule="auto"/>
              <w:rPr>
                <w:sz w:val="20"/>
                <w:szCs w:val="20"/>
              </w:rPr>
            </w:pPr>
            <w:r w:rsidRPr="001A7860">
              <w:rPr>
                <w:sz w:val="20"/>
                <w:szCs w:val="20"/>
              </w:rPr>
              <w:t>Any age and trying for more than 12 months</w:t>
            </w:r>
          </w:p>
        </w:tc>
        <w:tc>
          <w:tcPr>
            <w:tcW w:w="1816" w:type="dxa"/>
            <w:hideMark/>
          </w:tcPr>
          <w:p w14:paraId="1EEC8733" w14:textId="77777777" w:rsidR="001A7860" w:rsidRPr="001A7860" w:rsidRDefault="001A7860" w:rsidP="001E2853">
            <w:pPr>
              <w:spacing w:line="259" w:lineRule="auto"/>
              <w:rPr>
                <w:sz w:val="20"/>
                <w:szCs w:val="20"/>
                <w:lang w:val="sv-SE"/>
              </w:rPr>
            </w:pPr>
            <w:r w:rsidRPr="001A7860">
              <w:rPr>
                <w:sz w:val="20"/>
                <w:szCs w:val="20"/>
                <w:lang w:val="sv-SE"/>
              </w:rPr>
              <w:t>Berusia berapapun dan sedang berupaya hamil lebih dari 12 bulan</w:t>
            </w:r>
          </w:p>
        </w:tc>
        <w:tc>
          <w:tcPr>
            <w:tcW w:w="1791" w:type="dxa"/>
            <w:hideMark/>
          </w:tcPr>
          <w:p w14:paraId="730B71FC" w14:textId="77777777" w:rsidR="001A7860" w:rsidRPr="001A7860" w:rsidRDefault="001A7860" w:rsidP="001E2853">
            <w:pPr>
              <w:spacing w:line="259" w:lineRule="auto"/>
              <w:rPr>
                <w:sz w:val="20"/>
                <w:szCs w:val="20"/>
              </w:rPr>
            </w:pPr>
            <w:r w:rsidRPr="001A7860">
              <w:rPr>
                <w:sz w:val="20"/>
                <w:szCs w:val="20"/>
              </w:rPr>
              <w:t>Any age and have been trying to conceive for more than 12 months</w:t>
            </w:r>
          </w:p>
        </w:tc>
      </w:tr>
      <w:tr w:rsidR="001A7860" w:rsidRPr="001A7860" w14:paraId="6CD2E7ED" w14:textId="77777777" w:rsidTr="00A731FA">
        <w:tc>
          <w:tcPr>
            <w:tcW w:w="1368" w:type="dxa"/>
            <w:hideMark/>
          </w:tcPr>
          <w:p w14:paraId="1B9EBFF2" w14:textId="77777777" w:rsidR="001A7860" w:rsidRPr="001A7860" w:rsidRDefault="001A7860" w:rsidP="001E2853">
            <w:pPr>
              <w:spacing w:line="259" w:lineRule="auto"/>
              <w:rPr>
                <w:sz w:val="20"/>
                <w:szCs w:val="20"/>
              </w:rPr>
            </w:pPr>
            <w:r w:rsidRPr="001A7860">
              <w:rPr>
                <w:b/>
                <w:bCs/>
                <w:sz w:val="20"/>
                <w:szCs w:val="20"/>
              </w:rPr>
              <w:t>Reproductive history</w:t>
            </w:r>
          </w:p>
        </w:tc>
        <w:tc>
          <w:tcPr>
            <w:tcW w:w="2034" w:type="dxa"/>
            <w:hideMark/>
          </w:tcPr>
          <w:p w14:paraId="34365AEA" w14:textId="77777777" w:rsidR="001A7860" w:rsidRPr="001A7860" w:rsidRDefault="001A7860" w:rsidP="001E2853">
            <w:pPr>
              <w:spacing w:line="259" w:lineRule="auto"/>
              <w:rPr>
                <w:sz w:val="20"/>
                <w:szCs w:val="20"/>
              </w:rPr>
            </w:pPr>
            <w:r w:rsidRPr="001A7860">
              <w:rPr>
                <w:sz w:val="20"/>
                <w:szCs w:val="20"/>
              </w:rPr>
              <w:t>I suffer from severe period pains</w:t>
            </w:r>
          </w:p>
        </w:tc>
        <w:tc>
          <w:tcPr>
            <w:tcW w:w="1784" w:type="dxa"/>
            <w:hideMark/>
          </w:tcPr>
          <w:p w14:paraId="244A9F19" w14:textId="77777777" w:rsidR="001A7860" w:rsidRPr="001A7860" w:rsidRDefault="001A7860" w:rsidP="001E2853">
            <w:pPr>
              <w:spacing w:line="259" w:lineRule="auto"/>
              <w:rPr>
                <w:sz w:val="20"/>
                <w:szCs w:val="20"/>
                <w:lang w:val="sv-SE"/>
              </w:rPr>
            </w:pPr>
            <w:r w:rsidRPr="001A7860">
              <w:rPr>
                <w:sz w:val="20"/>
                <w:szCs w:val="20"/>
                <w:lang w:val="sv-SE"/>
              </w:rPr>
              <w:t>Saya menderita nyeri haid yang parah</w:t>
            </w:r>
          </w:p>
        </w:tc>
        <w:tc>
          <w:tcPr>
            <w:tcW w:w="1789" w:type="dxa"/>
            <w:hideMark/>
          </w:tcPr>
          <w:p w14:paraId="5DC63E9F" w14:textId="77777777" w:rsidR="001A7860" w:rsidRPr="001A7860" w:rsidRDefault="001A7860" w:rsidP="001E2853">
            <w:pPr>
              <w:spacing w:line="259" w:lineRule="auto"/>
              <w:rPr>
                <w:sz w:val="20"/>
                <w:szCs w:val="20"/>
              </w:rPr>
            </w:pPr>
            <w:r w:rsidRPr="001A7860">
              <w:rPr>
                <w:sz w:val="20"/>
                <w:szCs w:val="20"/>
              </w:rPr>
              <w:t>I suffer from severe period pains</w:t>
            </w:r>
          </w:p>
        </w:tc>
        <w:tc>
          <w:tcPr>
            <w:tcW w:w="1816" w:type="dxa"/>
            <w:hideMark/>
          </w:tcPr>
          <w:p w14:paraId="195D50FA" w14:textId="77777777" w:rsidR="001A7860" w:rsidRPr="001A7860" w:rsidRDefault="001A7860" w:rsidP="001E2853">
            <w:pPr>
              <w:spacing w:line="259" w:lineRule="auto"/>
              <w:rPr>
                <w:sz w:val="20"/>
                <w:szCs w:val="20"/>
                <w:lang w:val="sv-SE"/>
              </w:rPr>
            </w:pPr>
            <w:r w:rsidRPr="001A7860">
              <w:rPr>
                <w:sz w:val="20"/>
                <w:szCs w:val="20"/>
                <w:lang w:val="sv-SE"/>
              </w:rPr>
              <w:t>Saya menderita sakit menstruasi akut</w:t>
            </w:r>
          </w:p>
        </w:tc>
        <w:tc>
          <w:tcPr>
            <w:tcW w:w="1791" w:type="dxa"/>
            <w:hideMark/>
          </w:tcPr>
          <w:p w14:paraId="2BF839EC" w14:textId="77777777" w:rsidR="001A7860" w:rsidRPr="001A7860" w:rsidRDefault="001A7860" w:rsidP="001E2853">
            <w:pPr>
              <w:spacing w:line="259" w:lineRule="auto"/>
              <w:rPr>
                <w:sz w:val="20"/>
                <w:szCs w:val="20"/>
              </w:rPr>
            </w:pPr>
            <w:r w:rsidRPr="001A7860">
              <w:rPr>
                <w:sz w:val="20"/>
                <w:szCs w:val="20"/>
              </w:rPr>
              <w:t>I suffer from severe menstrual pain</w:t>
            </w:r>
          </w:p>
        </w:tc>
      </w:tr>
      <w:tr w:rsidR="001A7860" w:rsidRPr="001A7860" w14:paraId="0B93E89B" w14:textId="77777777" w:rsidTr="00A731FA">
        <w:tc>
          <w:tcPr>
            <w:tcW w:w="1368" w:type="dxa"/>
            <w:hideMark/>
          </w:tcPr>
          <w:p w14:paraId="72185D17" w14:textId="77777777" w:rsidR="001A7860" w:rsidRPr="001A7860" w:rsidRDefault="001A7860" w:rsidP="001E2853">
            <w:pPr>
              <w:spacing w:line="259" w:lineRule="auto"/>
              <w:rPr>
                <w:sz w:val="20"/>
                <w:szCs w:val="20"/>
              </w:rPr>
            </w:pPr>
          </w:p>
        </w:tc>
        <w:tc>
          <w:tcPr>
            <w:tcW w:w="2034" w:type="dxa"/>
            <w:hideMark/>
          </w:tcPr>
          <w:p w14:paraId="2BB82E12" w14:textId="77777777" w:rsidR="001A7860" w:rsidRPr="001A7860" w:rsidRDefault="001A7860" w:rsidP="001E2853">
            <w:pPr>
              <w:spacing w:line="259" w:lineRule="auto"/>
              <w:rPr>
                <w:sz w:val="20"/>
                <w:szCs w:val="20"/>
              </w:rPr>
            </w:pPr>
            <w:r w:rsidRPr="001A7860">
              <w:rPr>
                <w:sz w:val="20"/>
                <w:szCs w:val="20"/>
              </w:rPr>
              <w:t>I have had pelvic surgery</w:t>
            </w:r>
          </w:p>
        </w:tc>
        <w:tc>
          <w:tcPr>
            <w:tcW w:w="1784" w:type="dxa"/>
            <w:hideMark/>
          </w:tcPr>
          <w:p w14:paraId="53CC45F9" w14:textId="77777777" w:rsidR="001A7860" w:rsidRPr="001A7860" w:rsidRDefault="001A7860" w:rsidP="001E2853">
            <w:pPr>
              <w:spacing w:line="259" w:lineRule="auto"/>
              <w:rPr>
                <w:sz w:val="20"/>
                <w:szCs w:val="20"/>
                <w:lang w:val="sv-SE"/>
              </w:rPr>
            </w:pPr>
            <w:r w:rsidRPr="001A7860">
              <w:rPr>
                <w:sz w:val="20"/>
                <w:szCs w:val="20"/>
                <w:lang w:val="sv-SE"/>
              </w:rPr>
              <w:t>Saya telah menjalani operasi panggul</w:t>
            </w:r>
          </w:p>
        </w:tc>
        <w:tc>
          <w:tcPr>
            <w:tcW w:w="1789" w:type="dxa"/>
            <w:hideMark/>
          </w:tcPr>
          <w:p w14:paraId="5EA54EB3" w14:textId="77777777" w:rsidR="001A7860" w:rsidRPr="001A7860" w:rsidRDefault="001A7860" w:rsidP="001E2853">
            <w:pPr>
              <w:spacing w:line="259" w:lineRule="auto"/>
              <w:rPr>
                <w:sz w:val="20"/>
                <w:szCs w:val="20"/>
              </w:rPr>
            </w:pPr>
            <w:r w:rsidRPr="001A7860">
              <w:rPr>
                <w:sz w:val="20"/>
                <w:szCs w:val="20"/>
              </w:rPr>
              <w:t>I have had pelvic surgery</w:t>
            </w:r>
          </w:p>
        </w:tc>
        <w:tc>
          <w:tcPr>
            <w:tcW w:w="1816" w:type="dxa"/>
            <w:hideMark/>
          </w:tcPr>
          <w:p w14:paraId="06C922CA" w14:textId="77777777" w:rsidR="001A7860" w:rsidRPr="001A7860" w:rsidRDefault="001A7860" w:rsidP="001E2853">
            <w:pPr>
              <w:spacing w:line="259" w:lineRule="auto"/>
              <w:rPr>
                <w:sz w:val="20"/>
                <w:szCs w:val="20"/>
                <w:lang w:val="sv-SE"/>
              </w:rPr>
            </w:pPr>
            <w:r w:rsidRPr="001A7860">
              <w:rPr>
                <w:sz w:val="20"/>
                <w:szCs w:val="20"/>
                <w:lang w:val="sv-SE"/>
              </w:rPr>
              <w:t>Saya pernah menjalani operasi panggul</w:t>
            </w:r>
          </w:p>
        </w:tc>
        <w:tc>
          <w:tcPr>
            <w:tcW w:w="1791" w:type="dxa"/>
            <w:hideMark/>
          </w:tcPr>
          <w:p w14:paraId="6D48593A" w14:textId="77777777" w:rsidR="001A7860" w:rsidRPr="001A7860" w:rsidRDefault="001A7860" w:rsidP="001E2853">
            <w:pPr>
              <w:spacing w:line="259" w:lineRule="auto"/>
              <w:rPr>
                <w:sz w:val="20"/>
                <w:szCs w:val="20"/>
              </w:rPr>
            </w:pPr>
            <w:r w:rsidRPr="001A7860">
              <w:rPr>
                <w:sz w:val="20"/>
                <w:szCs w:val="20"/>
              </w:rPr>
              <w:t>I have had pelvic surgery</w:t>
            </w:r>
          </w:p>
        </w:tc>
      </w:tr>
      <w:tr w:rsidR="001A7860" w:rsidRPr="001A7860" w14:paraId="32D98DC1" w14:textId="77777777" w:rsidTr="00A731FA">
        <w:tc>
          <w:tcPr>
            <w:tcW w:w="1368" w:type="dxa"/>
            <w:hideMark/>
          </w:tcPr>
          <w:p w14:paraId="444F3064" w14:textId="77777777" w:rsidR="001A7860" w:rsidRPr="001A7860" w:rsidRDefault="001A7860" w:rsidP="001E2853">
            <w:pPr>
              <w:spacing w:line="259" w:lineRule="auto"/>
              <w:rPr>
                <w:sz w:val="20"/>
                <w:szCs w:val="20"/>
              </w:rPr>
            </w:pPr>
          </w:p>
        </w:tc>
        <w:tc>
          <w:tcPr>
            <w:tcW w:w="2034" w:type="dxa"/>
            <w:hideMark/>
          </w:tcPr>
          <w:p w14:paraId="2D003B01" w14:textId="77777777" w:rsidR="001A7860" w:rsidRPr="001A7860" w:rsidRDefault="001A7860" w:rsidP="001E2853">
            <w:pPr>
              <w:spacing w:line="259" w:lineRule="auto"/>
              <w:rPr>
                <w:sz w:val="20"/>
                <w:szCs w:val="20"/>
              </w:rPr>
            </w:pPr>
            <w:r w:rsidRPr="001A7860">
              <w:rPr>
                <w:sz w:val="20"/>
                <w:szCs w:val="20"/>
              </w:rPr>
              <w:t xml:space="preserve">My period often comes more than 5 days earlier or later than expected </w:t>
            </w:r>
            <w:r w:rsidRPr="001A7860">
              <w:rPr>
                <w:i/>
                <w:iCs/>
                <w:sz w:val="20"/>
                <w:szCs w:val="20"/>
              </w:rPr>
              <w:t>(when I am not using contraceptives)</w:t>
            </w:r>
          </w:p>
        </w:tc>
        <w:tc>
          <w:tcPr>
            <w:tcW w:w="1784" w:type="dxa"/>
            <w:hideMark/>
          </w:tcPr>
          <w:p w14:paraId="7CE4648F" w14:textId="77777777" w:rsidR="001A7860" w:rsidRPr="001A7860" w:rsidRDefault="001A7860" w:rsidP="001E2853">
            <w:pPr>
              <w:spacing w:line="259" w:lineRule="auto"/>
              <w:rPr>
                <w:sz w:val="20"/>
                <w:szCs w:val="20"/>
                <w:lang w:val="sv-SE"/>
              </w:rPr>
            </w:pPr>
            <w:r w:rsidRPr="001A7860">
              <w:rPr>
                <w:sz w:val="20"/>
                <w:szCs w:val="20"/>
                <w:lang w:val="sv-SE"/>
              </w:rPr>
              <w:t>Haid saya sering datang lebih dari 5 hari lebih awal atau terlambat dari yang diharapkan (ketika saya tidak menggunakan kontrasepsi)</w:t>
            </w:r>
          </w:p>
        </w:tc>
        <w:tc>
          <w:tcPr>
            <w:tcW w:w="1789" w:type="dxa"/>
            <w:hideMark/>
          </w:tcPr>
          <w:p w14:paraId="60F2C1ED" w14:textId="77777777" w:rsidR="001A7860" w:rsidRPr="001A7860" w:rsidRDefault="001A7860" w:rsidP="001E2853">
            <w:pPr>
              <w:spacing w:line="259" w:lineRule="auto"/>
              <w:rPr>
                <w:sz w:val="20"/>
                <w:szCs w:val="20"/>
              </w:rPr>
            </w:pPr>
            <w:r w:rsidRPr="001A7860">
              <w:rPr>
                <w:sz w:val="20"/>
                <w:szCs w:val="20"/>
              </w:rPr>
              <w:t xml:space="preserve">My menstrual cycle is irregular. My period often comes more than 5 days earlier or later than expected </w:t>
            </w:r>
            <w:r w:rsidRPr="001A7860">
              <w:rPr>
                <w:i/>
                <w:iCs/>
                <w:sz w:val="20"/>
                <w:szCs w:val="20"/>
              </w:rPr>
              <w:t>(when I am not using contraceptives)</w:t>
            </w:r>
          </w:p>
        </w:tc>
        <w:tc>
          <w:tcPr>
            <w:tcW w:w="1816" w:type="dxa"/>
            <w:hideMark/>
          </w:tcPr>
          <w:p w14:paraId="5C06843A" w14:textId="77777777" w:rsidR="001A7860" w:rsidRPr="001A7860" w:rsidRDefault="001A7860" w:rsidP="001E2853">
            <w:pPr>
              <w:spacing w:line="259" w:lineRule="auto"/>
              <w:rPr>
                <w:sz w:val="20"/>
                <w:szCs w:val="20"/>
                <w:lang w:val="sv-SE"/>
              </w:rPr>
            </w:pPr>
            <w:r w:rsidRPr="001A7860">
              <w:rPr>
                <w:sz w:val="20"/>
                <w:szCs w:val="20"/>
                <w:lang w:val="sv-SE"/>
              </w:rPr>
              <w:t>Siklus menstruasi saya tidak terduga. Menstruasi saya sering berlangsung lebih dari 5 hari lebih cepat atau lebih lambat dari yang diharapkan (ketika saya tidak menggunakan alat kontrasepsi)</w:t>
            </w:r>
          </w:p>
        </w:tc>
        <w:tc>
          <w:tcPr>
            <w:tcW w:w="1791" w:type="dxa"/>
            <w:hideMark/>
          </w:tcPr>
          <w:p w14:paraId="010B8AD4" w14:textId="77777777" w:rsidR="001A7860" w:rsidRPr="001A7860" w:rsidRDefault="001A7860" w:rsidP="001E2853">
            <w:pPr>
              <w:spacing w:line="259" w:lineRule="auto"/>
              <w:rPr>
                <w:sz w:val="20"/>
                <w:szCs w:val="20"/>
              </w:rPr>
            </w:pPr>
            <w:r w:rsidRPr="001A7860">
              <w:rPr>
                <w:sz w:val="20"/>
                <w:szCs w:val="20"/>
              </w:rPr>
              <w:t>My menstrual cycle is irregular. My period often comes more than 5 days earlier or later than expected (when I am not using contraception)</w:t>
            </w:r>
          </w:p>
        </w:tc>
      </w:tr>
      <w:tr w:rsidR="001A7860" w:rsidRPr="001A7860" w14:paraId="2DAF70A4" w14:textId="77777777" w:rsidTr="00A731FA">
        <w:tc>
          <w:tcPr>
            <w:tcW w:w="1368" w:type="dxa"/>
            <w:hideMark/>
          </w:tcPr>
          <w:p w14:paraId="5F1FFB6E" w14:textId="77777777" w:rsidR="001A7860" w:rsidRPr="001A7860" w:rsidRDefault="001A7860" w:rsidP="001E2853">
            <w:pPr>
              <w:spacing w:line="259" w:lineRule="auto"/>
              <w:rPr>
                <w:sz w:val="20"/>
                <w:szCs w:val="20"/>
              </w:rPr>
            </w:pPr>
          </w:p>
        </w:tc>
        <w:tc>
          <w:tcPr>
            <w:tcW w:w="2034" w:type="dxa"/>
            <w:hideMark/>
          </w:tcPr>
          <w:p w14:paraId="68FD99E4" w14:textId="77777777" w:rsidR="001A7860" w:rsidRPr="001A7860" w:rsidRDefault="001A7860" w:rsidP="001E2853">
            <w:pPr>
              <w:spacing w:line="259" w:lineRule="auto"/>
              <w:rPr>
                <w:sz w:val="20"/>
                <w:szCs w:val="20"/>
              </w:rPr>
            </w:pPr>
            <w:r w:rsidRPr="001A7860">
              <w:rPr>
                <w:sz w:val="20"/>
                <w:szCs w:val="20"/>
              </w:rPr>
              <w:t xml:space="preserve">My cycle lasts less than 21 days </w:t>
            </w:r>
            <w:r w:rsidRPr="001A7860">
              <w:rPr>
                <w:i/>
                <w:iCs/>
                <w:sz w:val="20"/>
                <w:szCs w:val="20"/>
              </w:rPr>
              <w:t>(when I am not using contraceptives)</w:t>
            </w:r>
          </w:p>
        </w:tc>
        <w:tc>
          <w:tcPr>
            <w:tcW w:w="1784" w:type="dxa"/>
            <w:hideMark/>
          </w:tcPr>
          <w:p w14:paraId="6405A9C6" w14:textId="77777777" w:rsidR="001A7860" w:rsidRPr="001A7860" w:rsidRDefault="001A7860" w:rsidP="001E2853">
            <w:pPr>
              <w:spacing w:line="259" w:lineRule="auto"/>
              <w:rPr>
                <w:sz w:val="20"/>
                <w:szCs w:val="20"/>
                <w:lang w:val="sv-SE"/>
              </w:rPr>
            </w:pPr>
            <w:r w:rsidRPr="001A7860">
              <w:rPr>
                <w:sz w:val="20"/>
                <w:szCs w:val="20"/>
                <w:lang w:val="sv-SE"/>
              </w:rPr>
              <w:t>Siklus menstruasi saya berlangsung kurang dari 21 hari (ketika saya tidak menggunakan kontrasepsi)</w:t>
            </w:r>
          </w:p>
        </w:tc>
        <w:tc>
          <w:tcPr>
            <w:tcW w:w="1789" w:type="dxa"/>
            <w:hideMark/>
          </w:tcPr>
          <w:p w14:paraId="484F0AFD" w14:textId="77777777" w:rsidR="001A7860" w:rsidRPr="001A7860" w:rsidRDefault="001A7860" w:rsidP="001E2853">
            <w:pPr>
              <w:spacing w:line="259" w:lineRule="auto"/>
              <w:rPr>
                <w:sz w:val="20"/>
                <w:szCs w:val="20"/>
              </w:rPr>
            </w:pPr>
            <w:r w:rsidRPr="001A7860">
              <w:rPr>
                <w:sz w:val="20"/>
                <w:szCs w:val="20"/>
              </w:rPr>
              <w:t xml:space="preserve">My menstrual cycle lasts less than 21 days  </w:t>
            </w:r>
            <w:r w:rsidRPr="001A7860">
              <w:rPr>
                <w:i/>
                <w:iCs/>
                <w:sz w:val="20"/>
                <w:szCs w:val="20"/>
              </w:rPr>
              <w:t>(when I am not using contraceptives)</w:t>
            </w:r>
          </w:p>
        </w:tc>
        <w:tc>
          <w:tcPr>
            <w:tcW w:w="1816" w:type="dxa"/>
            <w:hideMark/>
          </w:tcPr>
          <w:p w14:paraId="1B6561A1" w14:textId="77777777" w:rsidR="001A7860" w:rsidRPr="001A7860" w:rsidRDefault="001A7860" w:rsidP="001E2853">
            <w:pPr>
              <w:spacing w:line="259" w:lineRule="auto"/>
              <w:rPr>
                <w:sz w:val="20"/>
                <w:szCs w:val="20"/>
                <w:lang w:val="sv-SE"/>
              </w:rPr>
            </w:pPr>
            <w:r w:rsidRPr="001A7860">
              <w:rPr>
                <w:sz w:val="20"/>
                <w:szCs w:val="20"/>
                <w:lang w:val="sv-SE"/>
              </w:rPr>
              <w:t>Siklus menstruasi saya berlangsung kurang dari 21 hari (ketika saya tidak menggunakan alat kontrasepsi)</w:t>
            </w:r>
          </w:p>
        </w:tc>
        <w:tc>
          <w:tcPr>
            <w:tcW w:w="1791" w:type="dxa"/>
            <w:hideMark/>
          </w:tcPr>
          <w:p w14:paraId="1B5F2F8A" w14:textId="77777777" w:rsidR="001A7860" w:rsidRPr="001A7860" w:rsidRDefault="001A7860" w:rsidP="001E2853">
            <w:pPr>
              <w:spacing w:line="259" w:lineRule="auto"/>
              <w:rPr>
                <w:sz w:val="20"/>
                <w:szCs w:val="20"/>
              </w:rPr>
            </w:pPr>
            <w:r w:rsidRPr="001A7860">
              <w:rPr>
                <w:sz w:val="20"/>
                <w:szCs w:val="20"/>
              </w:rPr>
              <w:t>My menstrual cycle lasts less than 21 days (when I'm not using contraception)</w:t>
            </w:r>
          </w:p>
        </w:tc>
      </w:tr>
      <w:tr w:rsidR="001A7860" w:rsidRPr="001A7860" w14:paraId="015E657C" w14:textId="77777777" w:rsidTr="00A731FA">
        <w:tc>
          <w:tcPr>
            <w:tcW w:w="1368" w:type="dxa"/>
            <w:hideMark/>
          </w:tcPr>
          <w:p w14:paraId="3E80FD33" w14:textId="77777777" w:rsidR="001A7860" w:rsidRPr="001A7860" w:rsidRDefault="001A7860" w:rsidP="001E2853">
            <w:pPr>
              <w:spacing w:line="259" w:lineRule="auto"/>
              <w:rPr>
                <w:sz w:val="20"/>
                <w:szCs w:val="20"/>
              </w:rPr>
            </w:pPr>
          </w:p>
        </w:tc>
        <w:tc>
          <w:tcPr>
            <w:tcW w:w="2034" w:type="dxa"/>
            <w:hideMark/>
          </w:tcPr>
          <w:p w14:paraId="757E5B26" w14:textId="77777777" w:rsidR="001A7860" w:rsidRPr="001A7860" w:rsidRDefault="001A7860" w:rsidP="001E2853">
            <w:pPr>
              <w:spacing w:line="259" w:lineRule="auto"/>
              <w:jc w:val="left"/>
              <w:rPr>
                <w:sz w:val="20"/>
                <w:szCs w:val="20"/>
              </w:rPr>
            </w:pPr>
            <w:r w:rsidRPr="001A7860">
              <w:rPr>
                <w:sz w:val="20"/>
                <w:szCs w:val="20"/>
              </w:rPr>
              <w:t xml:space="preserve">My cycle lasts more than 35 days </w:t>
            </w:r>
            <w:r w:rsidRPr="001A7860">
              <w:rPr>
                <w:i/>
                <w:iCs/>
                <w:sz w:val="20"/>
                <w:szCs w:val="20"/>
              </w:rPr>
              <w:t>(when I am not using contraceptives)</w:t>
            </w:r>
          </w:p>
        </w:tc>
        <w:tc>
          <w:tcPr>
            <w:tcW w:w="1784" w:type="dxa"/>
            <w:hideMark/>
          </w:tcPr>
          <w:p w14:paraId="0B7BC7E7" w14:textId="77777777" w:rsidR="001A7860" w:rsidRPr="001A7860" w:rsidRDefault="001A7860" w:rsidP="001E2853">
            <w:pPr>
              <w:spacing w:line="259" w:lineRule="auto"/>
              <w:rPr>
                <w:sz w:val="20"/>
                <w:szCs w:val="20"/>
                <w:lang w:val="sv-SE"/>
              </w:rPr>
            </w:pPr>
            <w:r w:rsidRPr="001A7860">
              <w:rPr>
                <w:sz w:val="20"/>
                <w:szCs w:val="20"/>
                <w:lang w:val="sv-SE"/>
              </w:rPr>
              <w:t>Siklus menstruasi saya berlangsung lebih dari 35 hari (ketika saya tidak menggunakan kontrasepsi)</w:t>
            </w:r>
          </w:p>
        </w:tc>
        <w:tc>
          <w:tcPr>
            <w:tcW w:w="1789" w:type="dxa"/>
            <w:hideMark/>
          </w:tcPr>
          <w:p w14:paraId="26B0AF94" w14:textId="77777777" w:rsidR="001A7860" w:rsidRPr="001A7860" w:rsidRDefault="001A7860" w:rsidP="001E2853">
            <w:pPr>
              <w:spacing w:line="259" w:lineRule="auto"/>
              <w:rPr>
                <w:sz w:val="20"/>
                <w:szCs w:val="20"/>
              </w:rPr>
            </w:pPr>
            <w:r w:rsidRPr="001A7860">
              <w:rPr>
                <w:sz w:val="20"/>
                <w:szCs w:val="20"/>
              </w:rPr>
              <w:t xml:space="preserve">My menstrual cycle lasts more than 35 days </w:t>
            </w:r>
            <w:r w:rsidRPr="001A7860">
              <w:rPr>
                <w:i/>
                <w:iCs/>
                <w:sz w:val="20"/>
                <w:szCs w:val="20"/>
              </w:rPr>
              <w:t>(when I am not using contraceptives)</w:t>
            </w:r>
          </w:p>
        </w:tc>
        <w:tc>
          <w:tcPr>
            <w:tcW w:w="1816" w:type="dxa"/>
            <w:hideMark/>
          </w:tcPr>
          <w:p w14:paraId="634C7F41" w14:textId="77777777" w:rsidR="001A7860" w:rsidRPr="001A7860" w:rsidRDefault="001A7860" w:rsidP="001E2853">
            <w:pPr>
              <w:spacing w:line="259" w:lineRule="auto"/>
              <w:rPr>
                <w:sz w:val="20"/>
                <w:szCs w:val="20"/>
                <w:lang w:val="sv-SE"/>
              </w:rPr>
            </w:pPr>
            <w:r w:rsidRPr="001A7860">
              <w:rPr>
                <w:sz w:val="20"/>
                <w:szCs w:val="20"/>
                <w:lang w:val="sv-SE"/>
              </w:rPr>
              <w:t>Siklus menstruasi saya berlangsung lebih dari 35 hari (ketika saya tidak menggunakan alat kontrasepsi)</w:t>
            </w:r>
          </w:p>
        </w:tc>
        <w:tc>
          <w:tcPr>
            <w:tcW w:w="1791" w:type="dxa"/>
            <w:hideMark/>
          </w:tcPr>
          <w:p w14:paraId="08BACD30" w14:textId="77777777" w:rsidR="001A7860" w:rsidRPr="001A7860" w:rsidRDefault="001A7860" w:rsidP="001E2853">
            <w:pPr>
              <w:spacing w:line="259" w:lineRule="auto"/>
              <w:rPr>
                <w:sz w:val="20"/>
                <w:szCs w:val="20"/>
              </w:rPr>
            </w:pPr>
            <w:r w:rsidRPr="001A7860">
              <w:rPr>
                <w:sz w:val="20"/>
                <w:szCs w:val="20"/>
              </w:rPr>
              <w:t>My menstrual cycle lasts more than 35 days (when I'm not using contraception)</w:t>
            </w:r>
          </w:p>
        </w:tc>
      </w:tr>
      <w:tr w:rsidR="001A7860" w:rsidRPr="001A7860" w14:paraId="5CF27BF2" w14:textId="77777777" w:rsidTr="00A731FA">
        <w:tc>
          <w:tcPr>
            <w:tcW w:w="1368" w:type="dxa"/>
            <w:hideMark/>
          </w:tcPr>
          <w:p w14:paraId="1D67FE9F" w14:textId="77777777" w:rsidR="001A7860" w:rsidRPr="001A7860" w:rsidRDefault="001A7860" w:rsidP="001E2853">
            <w:pPr>
              <w:spacing w:line="259" w:lineRule="auto"/>
              <w:rPr>
                <w:sz w:val="20"/>
                <w:szCs w:val="20"/>
              </w:rPr>
            </w:pPr>
          </w:p>
        </w:tc>
        <w:tc>
          <w:tcPr>
            <w:tcW w:w="2034" w:type="dxa"/>
            <w:hideMark/>
          </w:tcPr>
          <w:p w14:paraId="399FD28F" w14:textId="77777777" w:rsidR="001A7860" w:rsidRPr="001A7860" w:rsidRDefault="001A7860" w:rsidP="001E2853">
            <w:pPr>
              <w:spacing w:line="259" w:lineRule="auto"/>
              <w:rPr>
                <w:sz w:val="20"/>
                <w:szCs w:val="20"/>
              </w:rPr>
            </w:pPr>
            <w:r w:rsidRPr="001A7860">
              <w:rPr>
                <w:sz w:val="20"/>
                <w:szCs w:val="20"/>
              </w:rPr>
              <w:t>I suffer from endometriosis</w:t>
            </w:r>
          </w:p>
        </w:tc>
        <w:tc>
          <w:tcPr>
            <w:tcW w:w="1784" w:type="dxa"/>
            <w:hideMark/>
          </w:tcPr>
          <w:p w14:paraId="435D9127" w14:textId="77777777" w:rsidR="001A7860" w:rsidRPr="001A7860" w:rsidRDefault="001A7860" w:rsidP="001E2853">
            <w:pPr>
              <w:spacing w:line="259" w:lineRule="auto"/>
              <w:rPr>
                <w:sz w:val="20"/>
                <w:szCs w:val="20"/>
              </w:rPr>
            </w:pPr>
            <w:r w:rsidRPr="001A7860">
              <w:rPr>
                <w:sz w:val="20"/>
                <w:szCs w:val="20"/>
              </w:rPr>
              <w:t>Saya menderita endometriosis</w:t>
            </w:r>
          </w:p>
        </w:tc>
        <w:tc>
          <w:tcPr>
            <w:tcW w:w="1789" w:type="dxa"/>
            <w:hideMark/>
          </w:tcPr>
          <w:p w14:paraId="77965530" w14:textId="77777777" w:rsidR="001A7860" w:rsidRPr="001A7860" w:rsidRDefault="001A7860" w:rsidP="001E2853">
            <w:pPr>
              <w:spacing w:line="259" w:lineRule="auto"/>
              <w:rPr>
                <w:sz w:val="20"/>
                <w:szCs w:val="20"/>
              </w:rPr>
            </w:pPr>
            <w:r w:rsidRPr="001A7860">
              <w:rPr>
                <w:sz w:val="20"/>
                <w:szCs w:val="20"/>
              </w:rPr>
              <w:t>I suffer from endometriosis</w:t>
            </w:r>
          </w:p>
        </w:tc>
        <w:tc>
          <w:tcPr>
            <w:tcW w:w="1816" w:type="dxa"/>
            <w:hideMark/>
          </w:tcPr>
          <w:p w14:paraId="5D4F1257" w14:textId="77777777" w:rsidR="001A7860" w:rsidRPr="001A7860" w:rsidRDefault="001A7860" w:rsidP="001E2853">
            <w:pPr>
              <w:spacing w:line="259" w:lineRule="auto"/>
              <w:rPr>
                <w:sz w:val="20"/>
                <w:szCs w:val="20"/>
              </w:rPr>
            </w:pPr>
            <w:r w:rsidRPr="001A7860">
              <w:rPr>
                <w:sz w:val="20"/>
                <w:szCs w:val="20"/>
              </w:rPr>
              <w:t>Saya menderita endometriosis</w:t>
            </w:r>
          </w:p>
        </w:tc>
        <w:tc>
          <w:tcPr>
            <w:tcW w:w="1791" w:type="dxa"/>
            <w:hideMark/>
          </w:tcPr>
          <w:p w14:paraId="3D7F6FD8" w14:textId="77777777" w:rsidR="001A7860" w:rsidRPr="001A7860" w:rsidRDefault="001A7860" w:rsidP="001E2853">
            <w:pPr>
              <w:spacing w:line="259" w:lineRule="auto"/>
              <w:rPr>
                <w:sz w:val="20"/>
                <w:szCs w:val="20"/>
              </w:rPr>
            </w:pPr>
            <w:r w:rsidRPr="001A7860">
              <w:rPr>
                <w:sz w:val="20"/>
                <w:szCs w:val="20"/>
              </w:rPr>
              <w:t>I suffer from endometriosis</w:t>
            </w:r>
          </w:p>
        </w:tc>
      </w:tr>
      <w:tr w:rsidR="001A7860" w:rsidRPr="001A7860" w14:paraId="05C582A7" w14:textId="77777777" w:rsidTr="00A731FA">
        <w:tc>
          <w:tcPr>
            <w:tcW w:w="1368" w:type="dxa"/>
            <w:hideMark/>
          </w:tcPr>
          <w:p w14:paraId="5D89E1E2" w14:textId="77777777" w:rsidR="001A7860" w:rsidRPr="001A7860" w:rsidRDefault="001A7860" w:rsidP="001E2853">
            <w:pPr>
              <w:spacing w:line="259" w:lineRule="auto"/>
              <w:rPr>
                <w:sz w:val="20"/>
                <w:szCs w:val="20"/>
              </w:rPr>
            </w:pPr>
          </w:p>
        </w:tc>
        <w:tc>
          <w:tcPr>
            <w:tcW w:w="2034" w:type="dxa"/>
            <w:hideMark/>
          </w:tcPr>
          <w:p w14:paraId="0DAB7552" w14:textId="77777777" w:rsidR="001A7860" w:rsidRPr="001A7860" w:rsidRDefault="001A7860" w:rsidP="001E2853">
            <w:pPr>
              <w:spacing w:line="259" w:lineRule="auto"/>
              <w:rPr>
                <w:sz w:val="20"/>
                <w:szCs w:val="20"/>
              </w:rPr>
            </w:pPr>
            <w:r w:rsidRPr="001A7860">
              <w:rPr>
                <w:sz w:val="20"/>
                <w:szCs w:val="20"/>
              </w:rPr>
              <w:t>I have had pelvic inflammatory disease (PID)</w:t>
            </w:r>
          </w:p>
        </w:tc>
        <w:tc>
          <w:tcPr>
            <w:tcW w:w="1784" w:type="dxa"/>
            <w:hideMark/>
          </w:tcPr>
          <w:p w14:paraId="05C07294" w14:textId="77777777" w:rsidR="001A7860" w:rsidRPr="001A7860" w:rsidRDefault="001A7860" w:rsidP="001E2853">
            <w:pPr>
              <w:spacing w:line="259" w:lineRule="auto"/>
              <w:rPr>
                <w:sz w:val="20"/>
                <w:szCs w:val="20"/>
                <w:lang w:val="sv-SE"/>
              </w:rPr>
            </w:pPr>
            <w:r w:rsidRPr="001A7860">
              <w:rPr>
                <w:sz w:val="20"/>
                <w:szCs w:val="20"/>
                <w:lang w:val="sv-SE"/>
              </w:rPr>
              <w:t>Saya pernah mengalami penyakit radang panggul (PID)</w:t>
            </w:r>
          </w:p>
        </w:tc>
        <w:tc>
          <w:tcPr>
            <w:tcW w:w="1789" w:type="dxa"/>
            <w:hideMark/>
          </w:tcPr>
          <w:p w14:paraId="42F85C8D" w14:textId="77777777" w:rsidR="001A7860" w:rsidRPr="001A7860" w:rsidRDefault="001A7860" w:rsidP="001E2853">
            <w:pPr>
              <w:spacing w:line="259" w:lineRule="auto"/>
              <w:rPr>
                <w:sz w:val="20"/>
                <w:szCs w:val="20"/>
              </w:rPr>
            </w:pPr>
            <w:r w:rsidRPr="001A7860">
              <w:rPr>
                <w:sz w:val="20"/>
                <w:szCs w:val="20"/>
              </w:rPr>
              <w:t>I have had pelvic inflammatory disease (PID)</w:t>
            </w:r>
          </w:p>
        </w:tc>
        <w:tc>
          <w:tcPr>
            <w:tcW w:w="1816" w:type="dxa"/>
            <w:hideMark/>
          </w:tcPr>
          <w:p w14:paraId="4D035D52" w14:textId="77777777" w:rsidR="001A7860" w:rsidRPr="001A7860" w:rsidRDefault="001A7860" w:rsidP="001E2853">
            <w:pPr>
              <w:spacing w:line="259" w:lineRule="auto"/>
              <w:rPr>
                <w:sz w:val="20"/>
                <w:szCs w:val="20"/>
                <w:lang w:val="sv-SE"/>
              </w:rPr>
            </w:pPr>
            <w:r w:rsidRPr="001A7860">
              <w:rPr>
                <w:sz w:val="20"/>
                <w:szCs w:val="20"/>
                <w:lang w:val="sv-SE"/>
              </w:rPr>
              <w:t>Saya pernah menderita penyakit radang panggul (PID)</w:t>
            </w:r>
          </w:p>
        </w:tc>
        <w:tc>
          <w:tcPr>
            <w:tcW w:w="1791" w:type="dxa"/>
            <w:hideMark/>
          </w:tcPr>
          <w:p w14:paraId="151FF34D" w14:textId="77777777" w:rsidR="001A7860" w:rsidRPr="001A7860" w:rsidRDefault="001A7860" w:rsidP="001E2853">
            <w:pPr>
              <w:spacing w:line="259" w:lineRule="auto"/>
              <w:rPr>
                <w:sz w:val="20"/>
                <w:szCs w:val="20"/>
              </w:rPr>
            </w:pPr>
            <w:r w:rsidRPr="001A7860">
              <w:rPr>
                <w:sz w:val="20"/>
                <w:szCs w:val="20"/>
              </w:rPr>
              <w:t>I have had pelvic inflammatory disease (PID)</w:t>
            </w:r>
          </w:p>
        </w:tc>
      </w:tr>
      <w:tr w:rsidR="001A7860" w:rsidRPr="001A7860" w14:paraId="657DC9FB" w14:textId="77777777" w:rsidTr="00A731FA">
        <w:tc>
          <w:tcPr>
            <w:tcW w:w="1368" w:type="dxa"/>
            <w:hideMark/>
          </w:tcPr>
          <w:p w14:paraId="0532048F" w14:textId="77777777" w:rsidR="001A7860" w:rsidRPr="001A7860" w:rsidRDefault="001A7860" w:rsidP="001E2853">
            <w:pPr>
              <w:spacing w:line="259" w:lineRule="auto"/>
              <w:rPr>
                <w:sz w:val="20"/>
                <w:szCs w:val="20"/>
              </w:rPr>
            </w:pPr>
          </w:p>
        </w:tc>
        <w:tc>
          <w:tcPr>
            <w:tcW w:w="2034" w:type="dxa"/>
            <w:hideMark/>
          </w:tcPr>
          <w:p w14:paraId="6AE584CA" w14:textId="77777777" w:rsidR="001A7860" w:rsidRPr="001A7860" w:rsidRDefault="001A7860" w:rsidP="001E2853">
            <w:pPr>
              <w:spacing w:line="259" w:lineRule="auto"/>
              <w:rPr>
                <w:sz w:val="20"/>
                <w:szCs w:val="20"/>
              </w:rPr>
            </w:pPr>
            <w:r w:rsidRPr="001A7860">
              <w:rPr>
                <w:sz w:val="20"/>
                <w:szCs w:val="20"/>
              </w:rPr>
              <w:t>I do not have a period (when not using contraceptives)</w:t>
            </w:r>
          </w:p>
        </w:tc>
        <w:tc>
          <w:tcPr>
            <w:tcW w:w="1784" w:type="dxa"/>
            <w:hideMark/>
          </w:tcPr>
          <w:p w14:paraId="022424FC" w14:textId="77777777" w:rsidR="001A7860" w:rsidRPr="001A7860" w:rsidRDefault="001A7860" w:rsidP="001E2853">
            <w:pPr>
              <w:spacing w:line="259" w:lineRule="auto"/>
              <w:rPr>
                <w:sz w:val="20"/>
                <w:szCs w:val="20"/>
                <w:lang w:val="sv-SE"/>
              </w:rPr>
            </w:pPr>
            <w:r w:rsidRPr="001A7860">
              <w:rPr>
                <w:sz w:val="20"/>
                <w:szCs w:val="20"/>
                <w:lang w:val="sv-SE"/>
              </w:rPr>
              <w:t>Saya tidak mendapatkan haid (ketika saya tidak menggunakan kontrasepsi)</w:t>
            </w:r>
          </w:p>
        </w:tc>
        <w:tc>
          <w:tcPr>
            <w:tcW w:w="1789" w:type="dxa"/>
            <w:hideMark/>
          </w:tcPr>
          <w:p w14:paraId="3FAB84BB" w14:textId="77777777" w:rsidR="001A7860" w:rsidRPr="001A7860" w:rsidRDefault="001A7860" w:rsidP="001E2853">
            <w:pPr>
              <w:spacing w:line="259" w:lineRule="auto"/>
              <w:rPr>
                <w:sz w:val="20"/>
                <w:szCs w:val="20"/>
              </w:rPr>
            </w:pPr>
            <w:r w:rsidRPr="001A7860">
              <w:rPr>
                <w:sz w:val="20"/>
                <w:szCs w:val="20"/>
              </w:rPr>
              <w:t>I do not have a period (when I am not using contraceptives)</w:t>
            </w:r>
          </w:p>
        </w:tc>
        <w:tc>
          <w:tcPr>
            <w:tcW w:w="1816" w:type="dxa"/>
            <w:hideMark/>
          </w:tcPr>
          <w:p w14:paraId="320FC1B8" w14:textId="77777777" w:rsidR="001A7860" w:rsidRPr="001A7860" w:rsidRDefault="001A7860" w:rsidP="001E2853">
            <w:pPr>
              <w:spacing w:line="259" w:lineRule="auto"/>
              <w:rPr>
                <w:sz w:val="20"/>
                <w:szCs w:val="20"/>
                <w:lang w:val="sv-SE"/>
              </w:rPr>
            </w:pPr>
            <w:r w:rsidRPr="001A7860">
              <w:rPr>
                <w:sz w:val="20"/>
                <w:szCs w:val="20"/>
                <w:lang w:val="sv-SE"/>
              </w:rPr>
              <w:t>Saya tidak mengalami menstruasi (ketika saya tidak menggunakan alat kontrasepsi)</w:t>
            </w:r>
          </w:p>
        </w:tc>
        <w:tc>
          <w:tcPr>
            <w:tcW w:w="1791" w:type="dxa"/>
            <w:hideMark/>
          </w:tcPr>
          <w:p w14:paraId="21877AC6" w14:textId="77777777" w:rsidR="001A7860" w:rsidRPr="001A7860" w:rsidRDefault="001A7860" w:rsidP="001E2853">
            <w:pPr>
              <w:spacing w:line="259" w:lineRule="auto"/>
              <w:rPr>
                <w:sz w:val="20"/>
                <w:szCs w:val="20"/>
              </w:rPr>
            </w:pPr>
            <w:r w:rsidRPr="001A7860">
              <w:rPr>
                <w:sz w:val="20"/>
                <w:szCs w:val="20"/>
              </w:rPr>
              <w:t>I do not have menstruation (when I am not using contraception)</w:t>
            </w:r>
          </w:p>
        </w:tc>
      </w:tr>
      <w:tr w:rsidR="001A7860" w:rsidRPr="001A7860" w14:paraId="33E3CCB9" w14:textId="77777777" w:rsidTr="00A731FA">
        <w:tc>
          <w:tcPr>
            <w:tcW w:w="1368" w:type="dxa"/>
            <w:hideMark/>
          </w:tcPr>
          <w:p w14:paraId="25BA8A09" w14:textId="77777777" w:rsidR="001A7860" w:rsidRPr="001A7860" w:rsidRDefault="001A7860" w:rsidP="001E2853">
            <w:pPr>
              <w:spacing w:line="259" w:lineRule="auto"/>
              <w:rPr>
                <w:sz w:val="20"/>
                <w:szCs w:val="20"/>
              </w:rPr>
            </w:pPr>
            <w:r w:rsidRPr="001A7860">
              <w:rPr>
                <w:b/>
                <w:bCs/>
                <w:sz w:val="20"/>
                <w:szCs w:val="20"/>
              </w:rPr>
              <w:lastRenderedPageBreak/>
              <w:t>Lifestyle</w:t>
            </w:r>
          </w:p>
        </w:tc>
        <w:tc>
          <w:tcPr>
            <w:tcW w:w="2034" w:type="dxa"/>
            <w:hideMark/>
          </w:tcPr>
          <w:p w14:paraId="004E4BAC" w14:textId="77777777" w:rsidR="001A7860" w:rsidRPr="001A7860" w:rsidRDefault="001A7860" w:rsidP="001E2853">
            <w:pPr>
              <w:spacing w:line="259" w:lineRule="auto"/>
              <w:rPr>
                <w:sz w:val="20"/>
                <w:szCs w:val="20"/>
              </w:rPr>
            </w:pPr>
            <w:r w:rsidRPr="001A7860">
              <w:rPr>
                <w:sz w:val="20"/>
                <w:szCs w:val="20"/>
              </w:rPr>
              <w:t>I have unprotected sex with multiple partners</w:t>
            </w:r>
          </w:p>
        </w:tc>
        <w:tc>
          <w:tcPr>
            <w:tcW w:w="1784" w:type="dxa"/>
            <w:hideMark/>
          </w:tcPr>
          <w:p w14:paraId="56B9B523" w14:textId="77777777" w:rsidR="001A7860" w:rsidRPr="001A7860" w:rsidRDefault="001A7860" w:rsidP="001E2853">
            <w:pPr>
              <w:spacing w:line="259" w:lineRule="auto"/>
              <w:rPr>
                <w:sz w:val="20"/>
                <w:szCs w:val="20"/>
                <w:lang w:val="sv-SE"/>
              </w:rPr>
            </w:pPr>
            <w:r w:rsidRPr="001A7860">
              <w:rPr>
                <w:sz w:val="20"/>
                <w:szCs w:val="20"/>
                <w:lang w:val="sv-SE"/>
              </w:rPr>
              <w:t>Saya berhubungan seks tanpa perlindungan dengan lebih dari satu pasangan</w:t>
            </w:r>
          </w:p>
        </w:tc>
        <w:tc>
          <w:tcPr>
            <w:tcW w:w="1789" w:type="dxa"/>
            <w:hideMark/>
          </w:tcPr>
          <w:p w14:paraId="2D66EDA3" w14:textId="77777777" w:rsidR="001A7860" w:rsidRPr="001A7860" w:rsidRDefault="001A7860" w:rsidP="001E2853">
            <w:pPr>
              <w:spacing w:line="259" w:lineRule="auto"/>
              <w:rPr>
                <w:sz w:val="20"/>
                <w:szCs w:val="20"/>
              </w:rPr>
            </w:pPr>
            <w:r w:rsidRPr="001A7860">
              <w:rPr>
                <w:sz w:val="20"/>
                <w:szCs w:val="20"/>
              </w:rPr>
              <w:t>I have unprotected sex with multiple partners</w:t>
            </w:r>
          </w:p>
        </w:tc>
        <w:tc>
          <w:tcPr>
            <w:tcW w:w="1816" w:type="dxa"/>
            <w:hideMark/>
          </w:tcPr>
          <w:p w14:paraId="60B759FC" w14:textId="77777777" w:rsidR="001A7860" w:rsidRPr="001A7860" w:rsidRDefault="001A7860" w:rsidP="001E2853">
            <w:pPr>
              <w:spacing w:line="259" w:lineRule="auto"/>
              <w:rPr>
                <w:sz w:val="20"/>
                <w:szCs w:val="20"/>
                <w:lang w:val="sv-SE"/>
              </w:rPr>
            </w:pPr>
            <w:r w:rsidRPr="001A7860">
              <w:rPr>
                <w:sz w:val="20"/>
                <w:szCs w:val="20"/>
                <w:lang w:val="sv-SE"/>
              </w:rPr>
              <w:t>Saya berhubungan seks tanpa pelindung dengan banyak orang</w:t>
            </w:r>
          </w:p>
        </w:tc>
        <w:tc>
          <w:tcPr>
            <w:tcW w:w="1791" w:type="dxa"/>
            <w:hideMark/>
          </w:tcPr>
          <w:p w14:paraId="7503F53B" w14:textId="77777777" w:rsidR="001A7860" w:rsidRPr="001A7860" w:rsidRDefault="001A7860" w:rsidP="001E2853">
            <w:pPr>
              <w:spacing w:line="259" w:lineRule="auto"/>
              <w:rPr>
                <w:sz w:val="20"/>
                <w:szCs w:val="20"/>
              </w:rPr>
            </w:pPr>
            <w:r w:rsidRPr="001A7860">
              <w:rPr>
                <w:sz w:val="20"/>
                <w:szCs w:val="20"/>
              </w:rPr>
              <w:t>I have unprotected sex with multiple partners</w:t>
            </w:r>
          </w:p>
        </w:tc>
      </w:tr>
      <w:tr w:rsidR="001A7860" w:rsidRPr="001A7860" w14:paraId="3AF6A538" w14:textId="77777777" w:rsidTr="00A731FA">
        <w:tc>
          <w:tcPr>
            <w:tcW w:w="1368" w:type="dxa"/>
            <w:hideMark/>
          </w:tcPr>
          <w:p w14:paraId="4531AB73" w14:textId="77777777" w:rsidR="001A7860" w:rsidRPr="001A7860" w:rsidRDefault="001A7860" w:rsidP="001E2853">
            <w:pPr>
              <w:spacing w:line="259" w:lineRule="auto"/>
              <w:rPr>
                <w:sz w:val="20"/>
                <w:szCs w:val="20"/>
              </w:rPr>
            </w:pPr>
          </w:p>
        </w:tc>
        <w:tc>
          <w:tcPr>
            <w:tcW w:w="2034" w:type="dxa"/>
            <w:hideMark/>
          </w:tcPr>
          <w:p w14:paraId="1D8B373E" w14:textId="77777777" w:rsidR="001A7860" w:rsidRPr="001A7860" w:rsidRDefault="001A7860" w:rsidP="001E2853">
            <w:pPr>
              <w:spacing w:line="259" w:lineRule="auto"/>
              <w:rPr>
                <w:sz w:val="20"/>
                <w:szCs w:val="20"/>
              </w:rPr>
            </w:pPr>
            <w:r w:rsidRPr="001A7860">
              <w:rPr>
                <w:sz w:val="20"/>
                <w:szCs w:val="20"/>
              </w:rPr>
              <w:t>I smoke regularly (more than 10 cigarettes per day)</w:t>
            </w:r>
          </w:p>
        </w:tc>
        <w:tc>
          <w:tcPr>
            <w:tcW w:w="1784" w:type="dxa"/>
            <w:hideMark/>
          </w:tcPr>
          <w:p w14:paraId="00D2FE8C" w14:textId="77777777" w:rsidR="001A7860" w:rsidRPr="001A7860" w:rsidRDefault="001A7860" w:rsidP="001E2853">
            <w:pPr>
              <w:spacing w:line="259" w:lineRule="auto"/>
              <w:rPr>
                <w:sz w:val="20"/>
                <w:szCs w:val="20"/>
                <w:lang w:val="sv-SE"/>
              </w:rPr>
            </w:pPr>
            <w:r w:rsidRPr="001A7860">
              <w:rPr>
                <w:sz w:val="20"/>
                <w:szCs w:val="20"/>
                <w:lang w:val="sv-SE"/>
              </w:rPr>
              <w:t>Saya merokok secara teratur lebih dari 10 batang per hari</w:t>
            </w:r>
          </w:p>
        </w:tc>
        <w:tc>
          <w:tcPr>
            <w:tcW w:w="1789" w:type="dxa"/>
            <w:hideMark/>
          </w:tcPr>
          <w:p w14:paraId="397BFD1A" w14:textId="77777777" w:rsidR="001A7860" w:rsidRPr="001A7860" w:rsidRDefault="001A7860" w:rsidP="001E2853">
            <w:pPr>
              <w:spacing w:line="259" w:lineRule="auto"/>
              <w:rPr>
                <w:sz w:val="20"/>
                <w:szCs w:val="20"/>
              </w:rPr>
            </w:pPr>
            <w:r w:rsidRPr="001A7860">
              <w:rPr>
                <w:sz w:val="20"/>
                <w:szCs w:val="20"/>
              </w:rPr>
              <w:t>I smoke regularly, more than 10 cigarettes per day</w:t>
            </w:r>
          </w:p>
        </w:tc>
        <w:tc>
          <w:tcPr>
            <w:tcW w:w="1816" w:type="dxa"/>
            <w:hideMark/>
          </w:tcPr>
          <w:p w14:paraId="64A9A9C8" w14:textId="77777777" w:rsidR="001A7860" w:rsidRPr="001A7860" w:rsidRDefault="001A7860" w:rsidP="001E2853">
            <w:pPr>
              <w:spacing w:line="259" w:lineRule="auto"/>
              <w:rPr>
                <w:sz w:val="20"/>
                <w:szCs w:val="20"/>
                <w:lang w:val="sv-SE"/>
              </w:rPr>
            </w:pPr>
            <w:r w:rsidRPr="001A7860">
              <w:rPr>
                <w:sz w:val="20"/>
                <w:szCs w:val="20"/>
                <w:lang w:val="sv-SE"/>
              </w:rPr>
              <w:t>Saya secara rutin merokok (lebih dari 10 batang rokok per hari)</w:t>
            </w:r>
          </w:p>
        </w:tc>
        <w:tc>
          <w:tcPr>
            <w:tcW w:w="1791" w:type="dxa"/>
            <w:hideMark/>
          </w:tcPr>
          <w:p w14:paraId="5BE35311" w14:textId="77777777" w:rsidR="001A7860" w:rsidRPr="001A7860" w:rsidRDefault="001A7860" w:rsidP="001E2853">
            <w:pPr>
              <w:spacing w:line="259" w:lineRule="auto"/>
              <w:rPr>
                <w:sz w:val="20"/>
                <w:szCs w:val="20"/>
              </w:rPr>
            </w:pPr>
            <w:r w:rsidRPr="001A7860">
              <w:rPr>
                <w:sz w:val="20"/>
                <w:szCs w:val="20"/>
              </w:rPr>
              <w:t>I regularly smoke (more than 10 cigarettes per day)</w:t>
            </w:r>
          </w:p>
        </w:tc>
      </w:tr>
      <w:tr w:rsidR="001A7860" w:rsidRPr="001A7860" w14:paraId="207528E6" w14:textId="77777777" w:rsidTr="00A731FA">
        <w:tc>
          <w:tcPr>
            <w:tcW w:w="1368" w:type="dxa"/>
            <w:hideMark/>
          </w:tcPr>
          <w:p w14:paraId="232D1A5B" w14:textId="77777777" w:rsidR="001A7860" w:rsidRPr="001A7860" w:rsidRDefault="001A7860" w:rsidP="001E2853">
            <w:pPr>
              <w:spacing w:line="259" w:lineRule="auto"/>
              <w:rPr>
                <w:sz w:val="20"/>
                <w:szCs w:val="20"/>
              </w:rPr>
            </w:pPr>
          </w:p>
        </w:tc>
        <w:tc>
          <w:tcPr>
            <w:tcW w:w="2034" w:type="dxa"/>
            <w:hideMark/>
          </w:tcPr>
          <w:p w14:paraId="1458D3B4" w14:textId="77777777" w:rsidR="001A7860" w:rsidRPr="001A7860" w:rsidRDefault="001A7860" w:rsidP="001E2853">
            <w:pPr>
              <w:spacing w:line="259" w:lineRule="auto"/>
              <w:rPr>
                <w:sz w:val="20"/>
                <w:szCs w:val="20"/>
              </w:rPr>
            </w:pPr>
            <w:r w:rsidRPr="001A7860">
              <w:rPr>
                <w:sz w:val="20"/>
                <w:szCs w:val="20"/>
              </w:rPr>
              <w:t>I cannot cope with the stress I am currently experiencing</w:t>
            </w:r>
          </w:p>
        </w:tc>
        <w:tc>
          <w:tcPr>
            <w:tcW w:w="1784" w:type="dxa"/>
            <w:hideMark/>
          </w:tcPr>
          <w:p w14:paraId="2EBE4E2C" w14:textId="77777777" w:rsidR="001A7860" w:rsidRPr="001A7860" w:rsidRDefault="001A7860" w:rsidP="001E2853">
            <w:pPr>
              <w:spacing w:line="259" w:lineRule="auto"/>
              <w:rPr>
                <w:sz w:val="20"/>
                <w:szCs w:val="20"/>
                <w:lang w:val="sv-SE"/>
              </w:rPr>
            </w:pPr>
            <w:r w:rsidRPr="001A7860">
              <w:rPr>
                <w:sz w:val="20"/>
                <w:szCs w:val="20"/>
                <w:lang w:val="sv-SE"/>
              </w:rPr>
              <w:t>Saya tidak dapat mengatasi stres yang sedang saya alami saat ini</w:t>
            </w:r>
          </w:p>
        </w:tc>
        <w:tc>
          <w:tcPr>
            <w:tcW w:w="1789" w:type="dxa"/>
            <w:hideMark/>
          </w:tcPr>
          <w:p w14:paraId="55C9C726" w14:textId="77777777" w:rsidR="001A7860" w:rsidRPr="001A7860" w:rsidRDefault="001A7860" w:rsidP="001E2853">
            <w:pPr>
              <w:spacing w:line="259" w:lineRule="auto"/>
              <w:rPr>
                <w:sz w:val="20"/>
                <w:szCs w:val="20"/>
              </w:rPr>
            </w:pPr>
            <w:r w:rsidRPr="001A7860">
              <w:rPr>
                <w:sz w:val="20"/>
                <w:szCs w:val="20"/>
              </w:rPr>
              <w:t>I cannot cope with the stress I am currently experiencing</w:t>
            </w:r>
          </w:p>
        </w:tc>
        <w:tc>
          <w:tcPr>
            <w:tcW w:w="1816" w:type="dxa"/>
            <w:hideMark/>
          </w:tcPr>
          <w:p w14:paraId="38E9DC7D" w14:textId="77777777" w:rsidR="001A7860" w:rsidRPr="001A7860" w:rsidRDefault="001A7860" w:rsidP="001E2853">
            <w:pPr>
              <w:spacing w:line="259" w:lineRule="auto"/>
              <w:rPr>
                <w:sz w:val="20"/>
                <w:szCs w:val="20"/>
                <w:lang w:val="sv-SE"/>
              </w:rPr>
            </w:pPr>
            <w:r w:rsidRPr="001A7860">
              <w:rPr>
                <w:sz w:val="20"/>
                <w:szCs w:val="20"/>
                <w:lang w:val="sv-SE"/>
              </w:rPr>
              <w:t>Saya tidak bisa mengatasi stress yang saat ini dialami</w:t>
            </w:r>
          </w:p>
        </w:tc>
        <w:tc>
          <w:tcPr>
            <w:tcW w:w="1791" w:type="dxa"/>
            <w:hideMark/>
          </w:tcPr>
          <w:p w14:paraId="7EBC7F86" w14:textId="77777777" w:rsidR="001A7860" w:rsidRPr="001A7860" w:rsidRDefault="001A7860" w:rsidP="001E2853">
            <w:pPr>
              <w:spacing w:line="259" w:lineRule="auto"/>
              <w:rPr>
                <w:sz w:val="20"/>
                <w:szCs w:val="20"/>
              </w:rPr>
            </w:pPr>
            <w:r w:rsidRPr="001A7860">
              <w:rPr>
                <w:sz w:val="20"/>
                <w:szCs w:val="20"/>
              </w:rPr>
              <w:t>I am unable to cope with the stress I am currently experiencing</w:t>
            </w:r>
          </w:p>
        </w:tc>
      </w:tr>
      <w:tr w:rsidR="001A7860" w:rsidRPr="001A7860" w14:paraId="79A5C261" w14:textId="77777777" w:rsidTr="00A731FA">
        <w:tc>
          <w:tcPr>
            <w:tcW w:w="1368" w:type="dxa"/>
            <w:hideMark/>
          </w:tcPr>
          <w:p w14:paraId="49AEC4B7" w14:textId="77777777" w:rsidR="001A7860" w:rsidRPr="001A7860" w:rsidRDefault="001A7860" w:rsidP="001E2853">
            <w:pPr>
              <w:spacing w:line="259" w:lineRule="auto"/>
              <w:rPr>
                <w:sz w:val="20"/>
                <w:szCs w:val="20"/>
              </w:rPr>
            </w:pPr>
          </w:p>
        </w:tc>
        <w:tc>
          <w:tcPr>
            <w:tcW w:w="2034" w:type="dxa"/>
            <w:hideMark/>
          </w:tcPr>
          <w:p w14:paraId="50BD6D0E" w14:textId="77777777" w:rsidR="001A7860" w:rsidRPr="001A7860" w:rsidRDefault="001A7860" w:rsidP="001E2853">
            <w:pPr>
              <w:spacing w:line="259" w:lineRule="auto"/>
              <w:rPr>
                <w:i/>
                <w:iCs/>
                <w:sz w:val="20"/>
                <w:szCs w:val="20"/>
              </w:rPr>
            </w:pPr>
            <w:r w:rsidRPr="001A7860">
              <w:rPr>
                <w:sz w:val="20"/>
                <w:szCs w:val="20"/>
              </w:rPr>
              <w:t xml:space="preserve">I drink more than 14 units of alcohol per week </w:t>
            </w:r>
            <w:r w:rsidRPr="001A7860">
              <w:rPr>
                <w:i/>
                <w:iCs/>
                <w:sz w:val="20"/>
                <w:szCs w:val="20"/>
              </w:rPr>
              <w:t>(1 unit= a</w:t>
            </w:r>
          </w:p>
          <w:p w14:paraId="0E0DA45B" w14:textId="77777777" w:rsidR="001A7860" w:rsidRPr="001A7860" w:rsidRDefault="001A7860" w:rsidP="001E2853">
            <w:pPr>
              <w:spacing w:line="259" w:lineRule="auto"/>
              <w:rPr>
                <w:i/>
                <w:iCs/>
                <w:sz w:val="20"/>
                <w:szCs w:val="20"/>
              </w:rPr>
            </w:pPr>
            <w:r w:rsidRPr="001A7860">
              <w:rPr>
                <w:i/>
                <w:iCs/>
                <w:sz w:val="20"/>
                <w:szCs w:val="20"/>
              </w:rPr>
              <w:t>small glass of wine,</w:t>
            </w:r>
          </w:p>
          <w:p w14:paraId="3C66EA9C" w14:textId="77777777" w:rsidR="001A7860" w:rsidRPr="001A7860" w:rsidRDefault="001A7860" w:rsidP="001E2853">
            <w:pPr>
              <w:spacing w:line="259" w:lineRule="auto"/>
              <w:rPr>
                <w:i/>
                <w:iCs/>
                <w:sz w:val="20"/>
                <w:szCs w:val="20"/>
              </w:rPr>
            </w:pPr>
            <w:r w:rsidRPr="001A7860">
              <w:rPr>
                <w:i/>
                <w:iCs/>
                <w:sz w:val="20"/>
                <w:szCs w:val="20"/>
              </w:rPr>
              <w:t xml:space="preserve"> ½ pint of beer. </w:t>
            </w:r>
            <w:r w:rsidRPr="001A7860">
              <w:rPr>
                <w:sz w:val="20"/>
                <w:szCs w:val="20"/>
              </w:rPr>
              <w:t xml:space="preserve">a </w:t>
            </w:r>
            <w:r w:rsidRPr="001A7860">
              <w:rPr>
                <w:i/>
                <w:iCs/>
                <w:sz w:val="20"/>
                <w:szCs w:val="20"/>
              </w:rPr>
              <w:t xml:space="preserve">single measure of a </w:t>
            </w:r>
          </w:p>
          <w:p w14:paraId="53433B50" w14:textId="77777777" w:rsidR="001A7860" w:rsidRPr="001A7860" w:rsidRDefault="001A7860" w:rsidP="001E2853">
            <w:pPr>
              <w:spacing w:line="259" w:lineRule="auto"/>
              <w:jc w:val="left"/>
              <w:rPr>
                <w:sz w:val="20"/>
                <w:szCs w:val="20"/>
              </w:rPr>
            </w:pPr>
            <w:r w:rsidRPr="001A7860">
              <w:rPr>
                <w:i/>
                <w:iCs/>
                <w:sz w:val="20"/>
                <w:szCs w:val="20"/>
                <w:lang w:val="id-ID"/>
              </w:rPr>
              <w:t>spirit)</w:t>
            </w:r>
          </w:p>
        </w:tc>
        <w:tc>
          <w:tcPr>
            <w:tcW w:w="1784" w:type="dxa"/>
            <w:hideMark/>
          </w:tcPr>
          <w:p w14:paraId="55474154" w14:textId="77777777" w:rsidR="001A7860" w:rsidRPr="001A7860" w:rsidRDefault="001A7860" w:rsidP="001E2853">
            <w:pPr>
              <w:spacing w:line="259" w:lineRule="auto"/>
              <w:rPr>
                <w:sz w:val="20"/>
                <w:szCs w:val="20"/>
                <w:lang w:val="sv-SE"/>
              </w:rPr>
            </w:pPr>
            <w:r w:rsidRPr="001A7860">
              <w:rPr>
                <w:sz w:val="20"/>
                <w:szCs w:val="20"/>
                <w:lang w:val="sv-SE"/>
              </w:rPr>
              <w:t>Saya minum lebih dari 14 unit alkohol per minggu (1 unit= segelas anggur kecil, 1/2</w:t>
            </w:r>
          </w:p>
          <w:p w14:paraId="29A2287B" w14:textId="77777777" w:rsidR="001A7860" w:rsidRPr="001A7860" w:rsidRDefault="001A7860" w:rsidP="001E2853">
            <w:pPr>
              <w:spacing w:line="259" w:lineRule="auto"/>
              <w:rPr>
                <w:sz w:val="20"/>
                <w:szCs w:val="20"/>
                <w:lang w:val="sv-SE"/>
              </w:rPr>
            </w:pPr>
            <w:r w:rsidRPr="001A7860">
              <w:rPr>
                <w:sz w:val="20"/>
                <w:szCs w:val="20"/>
                <w:lang w:val="sv-SE"/>
              </w:rPr>
              <w:t>pint bir, satu</w:t>
            </w:r>
          </w:p>
          <w:p w14:paraId="4CF7BEEA" w14:textId="77777777" w:rsidR="001A7860" w:rsidRPr="001A7860" w:rsidRDefault="001A7860" w:rsidP="001E2853">
            <w:pPr>
              <w:spacing w:line="259" w:lineRule="auto"/>
              <w:rPr>
                <w:sz w:val="20"/>
                <w:szCs w:val="20"/>
                <w:lang w:val="sv-SE"/>
              </w:rPr>
            </w:pPr>
            <w:r w:rsidRPr="001A7860">
              <w:rPr>
                <w:sz w:val="20"/>
                <w:szCs w:val="20"/>
                <w:lang w:val="sv-SE"/>
              </w:rPr>
              <w:t>takaran minuman keras seperti whisky).</w:t>
            </w:r>
          </w:p>
        </w:tc>
        <w:tc>
          <w:tcPr>
            <w:tcW w:w="1789" w:type="dxa"/>
            <w:hideMark/>
          </w:tcPr>
          <w:p w14:paraId="5763F4BE" w14:textId="77777777" w:rsidR="001A7860" w:rsidRPr="001A7860" w:rsidRDefault="001A7860" w:rsidP="001E2853">
            <w:pPr>
              <w:spacing w:line="259" w:lineRule="auto"/>
              <w:rPr>
                <w:sz w:val="20"/>
                <w:szCs w:val="20"/>
              </w:rPr>
            </w:pPr>
            <w:r w:rsidRPr="001A7860">
              <w:rPr>
                <w:sz w:val="20"/>
                <w:szCs w:val="20"/>
              </w:rPr>
              <w:t>I drink more than 14 units of alcohol per week</w:t>
            </w:r>
          </w:p>
        </w:tc>
        <w:tc>
          <w:tcPr>
            <w:tcW w:w="1816" w:type="dxa"/>
            <w:hideMark/>
          </w:tcPr>
          <w:p w14:paraId="30B0FFC8" w14:textId="77777777" w:rsidR="001A7860" w:rsidRPr="001A7860" w:rsidRDefault="001A7860" w:rsidP="001E2853">
            <w:pPr>
              <w:spacing w:line="259" w:lineRule="auto"/>
              <w:rPr>
                <w:sz w:val="20"/>
                <w:szCs w:val="20"/>
                <w:lang w:val="sv-SE"/>
              </w:rPr>
            </w:pPr>
            <w:r w:rsidRPr="001A7860">
              <w:rPr>
                <w:sz w:val="20"/>
                <w:szCs w:val="20"/>
                <w:lang w:val="sv-SE"/>
              </w:rPr>
              <w:t>Saya minum minuman keras beralkohol lebih dari 14 unit per minggu (1 unit= satu gelas kecil anggur, ½ gelas bir, ukuran kecil minuman beralkohol)</w:t>
            </w:r>
          </w:p>
        </w:tc>
        <w:tc>
          <w:tcPr>
            <w:tcW w:w="1791" w:type="dxa"/>
            <w:hideMark/>
          </w:tcPr>
          <w:p w14:paraId="11515E92" w14:textId="77777777" w:rsidR="001A7860" w:rsidRPr="001A7860" w:rsidRDefault="001A7860" w:rsidP="001E2853">
            <w:pPr>
              <w:spacing w:line="259" w:lineRule="auto"/>
              <w:rPr>
                <w:sz w:val="20"/>
                <w:szCs w:val="20"/>
              </w:rPr>
            </w:pPr>
            <w:r w:rsidRPr="001A7860">
              <w:rPr>
                <w:sz w:val="20"/>
                <w:szCs w:val="20"/>
              </w:rPr>
              <w:t>I drink more than 14 units of alcohol per week (1 unit = one small glass of wine, ½ glass of beer, or one shot of spirits).</w:t>
            </w:r>
          </w:p>
        </w:tc>
      </w:tr>
      <w:tr w:rsidR="001A7860" w:rsidRPr="001A7860" w14:paraId="20DAC154" w14:textId="77777777" w:rsidTr="00A731FA">
        <w:tc>
          <w:tcPr>
            <w:tcW w:w="1368" w:type="dxa"/>
            <w:hideMark/>
          </w:tcPr>
          <w:p w14:paraId="671EFE0B" w14:textId="77777777" w:rsidR="001A7860" w:rsidRPr="001A7860" w:rsidRDefault="001A7860" w:rsidP="001E2853">
            <w:pPr>
              <w:spacing w:line="259" w:lineRule="auto"/>
              <w:rPr>
                <w:sz w:val="20"/>
                <w:szCs w:val="20"/>
              </w:rPr>
            </w:pPr>
          </w:p>
        </w:tc>
        <w:tc>
          <w:tcPr>
            <w:tcW w:w="2034" w:type="dxa"/>
            <w:hideMark/>
          </w:tcPr>
          <w:p w14:paraId="2B04E11C" w14:textId="77777777" w:rsidR="001A7860" w:rsidRPr="001A7860" w:rsidRDefault="001A7860" w:rsidP="001E2853">
            <w:pPr>
              <w:spacing w:line="259" w:lineRule="auto"/>
              <w:rPr>
                <w:sz w:val="20"/>
                <w:szCs w:val="20"/>
              </w:rPr>
            </w:pPr>
            <w:r w:rsidRPr="001A7860">
              <w:rPr>
                <w:sz w:val="20"/>
                <w:szCs w:val="20"/>
              </w:rPr>
              <w:t xml:space="preserve">I drink more than 7 units of caffeine per day </w:t>
            </w:r>
          </w:p>
          <w:p w14:paraId="753CC556" w14:textId="77777777" w:rsidR="001A7860" w:rsidRPr="001A7860" w:rsidRDefault="001A7860" w:rsidP="001E2853">
            <w:pPr>
              <w:spacing w:line="259" w:lineRule="auto"/>
              <w:rPr>
                <w:i/>
                <w:iCs/>
                <w:sz w:val="20"/>
                <w:szCs w:val="20"/>
              </w:rPr>
            </w:pPr>
            <w:r w:rsidRPr="001A7860">
              <w:rPr>
                <w:i/>
                <w:iCs/>
                <w:sz w:val="20"/>
                <w:szCs w:val="20"/>
              </w:rPr>
              <w:t>(1 unit = a cup</w:t>
            </w:r>
          </w:p>
          <w:p w14:paraId="376B7019" w14:textId="77777777" w:rsidR="001A7860" w:rsidRPr="001A7860" w:rsidRDefault="001A7860" w:rsidP="001E2853">
            <w:pPr>
              <w:spacing w:line="259" w:lineRule="auto"/>
              <w:rPr>
                <w:sz w:val="20"/>
                <w:szCs w:val="20"/>
              </w:rPr>
            </w:pPr>
            <w:r w:rsidRPr="001A7860">
              <w:rPr>
                <w:i/>
                <w:iCs/>
                <w:sz w:val="20"/>
                <w:szCs w:val="20"/>
              </w:rPr>
              <w:t xml:space="preserve">of </w:t>
            </w:r>
            <w:r w:rsidRPr="001A7860">
              <w:rPr>
                <w:sz w:val="20"/>
                <w:szCs w:val="20"/>
              </w:rPr>
              <w:t xml:space="preserve">coffee. </w:t>
            </w:r>
            <w:r w:rsidRPr="001A7860">
              <w:rPr>
                <w:i/>
                <w:iCs/>
                <w:sz w:val="20"/>
                <w:szCs w:val="20"/>
              </w:rPr>
              <w:t xml:space="preserve">½ unit </w:t>
            </w:r>
            <w:r w:rsidRPr="001A7860">
              <w:rPr>
                <w:sz w:val="20"/>
                <w:szCs w:val="20"/>
              </w:rPr>
              <w:t xml:space="preserve">= </w:t>
            </w:r>
            <w:r w:rsidRPr="001A7860">
              <w:rPr>
                <w:i/>
                <w:iCs/>
                <w:sz w:val="20"/>
                <w:szCs w:val="20"/>
              </w:rPr>
              <w:t xml:space="preserve">a cup of tea or a can of </w:t>
            </w:r>
            <w:r w:rsidRPr="001A7860">
              <w:rPr>
                <w:sz w:val="20"/>
                <w:szCs w:val="20"/>
              </w:rPr>
              <w:t xml:space="preserve">soft </w:t>
            </w:r>
            <w:r w:rsidRPr="001A7860">
              <w:rPr>
                <w:i/>
                <w:iCs/>
                <w:sz w:val="20"/>
                <w:szCs w:val="20"/>
              </w:rPr>
              <w:t xml:space="preserve">drink such </w:t>
            </w:r>
            <w:r w:rsidRPr="001A7860">
              <w:rPr>
                <w:sz w:val="20"/>
                <w:szCs w:val="20"/>
              </w:rPr>
              <w:t xml:space="preserve">as </w:t>
            </w:r>
            <w:r w:rsidRPr="001A7860">
              <w:rPr>
                <w:i/>
                <w:iCs/>
                <w:sz w:val="20"/>
                <w:szCs w:val="20"/>
                <w:lang w:val="id-ID"/>
              </w:rPr>
              <w:t>cola)</w:t>
            </w:r>
          </w:p>
        </w:tc>
        <w:tc>
          <w:tcPr>
            <w:tcW w:w="1784" w:type="dxa"/>
            <w:hideMark/>
          </w:tcPr>
          <w:p w14:paraId="2FB852AA" w14:textId="77777777" w:rsidR="001A7860" w:rsidRPr="001A7860" w:rsidRDefault="001A7860" w:rsidP="001E2853">
            <w:pPr>
              <w:spacing w:line="259" w:lineRule="auto"/>
              <w:rPr>
                <w:sz w:val="20"/>
                <w:szCs w:val="20"/>
                <w:lang w:val="sv-SE"/>
              </w:rPr>
            </w:pPr>
            <w:r w:rsidRPr="001A7860">
              <w:rPr>
                <w:sz w:val="20"/>
                <w:szCs w:val="20"/>
                <w:lang w:val="sv-SE"/>
              </w:rPr>
              <w:t xml:space="preserve">Saya minum lebih dari 7 unit kafein per hari </w:t>
            </w:r>
          </w:p>
          <w:p w14:paraId="4D480698" w14:textId="77777777" w:rsidR="001A7860" w:rsidRPr="001A7860" w:rsidRDefault="001A7860" w:rsidP="001E2853">
            <w:pPr>
              <w:spacing w:line="259" w:lineRule="auto"/>
              <w:rPr>
                <w:sz w:val="20"/>
                <w:szCs w:val="20"/>
                <w:lang w:val="sv-SE"/>
              </w:rPr>
            </w:pPr>
            <w:r w:rsidRPr="001A7860">
              <w:rPr>
                <w:sz w:val="20"/>
                <w:szCs w:val="20"/>
                <w:lang w:val="sv-SE"/>
              </w:rPr>
              <w:t>(1 unit= secangkir kopi, ½ unit= secangkir teh atau satu kaleng minuman ringan seperti cola).</w:t>
            </w:r>
          </w:p>
        </w:tc>
        <w:tc>
          <w:tcPr>
            <w:tcW w:w="1789" w:type="dxa"/>
            <w:hideMark/>
          </w:tcPr>
          <w:p w14:paraId="5F31CFF5" w14:textId="77777777" w:rsidR="001A7860" w:rsidRPr="001A7860" w:rsidRDefault="001A7860" w:rsidP="001E2853">
            <w:pPr>
              <w:spacing w:line="259" w:lineRule="auto"/>
              <w:rPr>
                <w:sz w:val="20"/>
                <w:szCs w:val="20"/>
              </w:rPr>
            </w:pPr>
            <w:r w:rsidRPr="001A7860">
              <w:rPr>
                <w:sz w:val="20"/>
                <w:szCs w:val="20"/>
              </w:rPr>
              <w:t>I drink more than 7 units of caffeine per day</w:t>
            </w:r>
          </w:p>
        </w:tc>
        <w:tc>
          <w:tcPr>
            <w:tcW w:w="1816" w:type="dxa"/>
            <w:hideMark/>
          </w:tcPr>
          <w:p w14:paraId="1503C292" w14:textId="77777777" w:rsidR="001A7860" w:rsidRPr="001A7860" w:rsidRDefault="001A7860" w:rsidP="001E2853">
            <w:pPr>
              <w:spacing w:line="259" w:lineRule="auto"/>
              <w:rPr>
                <w:sz w:val="20"/>
                <w:szCs w:val="20"/>
                <w:lang w:val="sv-SE"/>
              </w:rPr>
            </w:pPr>
            <w:r w:rsidRPr="001A7860">
              <w:rPr>
                <w:sz w:val="20"/>
                <w:szCs w:val="20"/>
                <w:lang w:val="sv-SE"/>
              </w:rPr>
              <w:t>Saya minum minuman berkafein lebih dari 7 unit per hari (1 unit= 1 cangkir kopi, ½ unit= secangkir teh atau sekaleng minuman ringan seperti kola)</w:t>
            </w:r>
          </w:p>
        </w:tc>
        <w:tc>
          <w:tcPr>
            <w:tcW w:w="1791" w:type="dxa"/>
            <w:hideMark/>
          </w:tcPr>
          <w:p w14:paraId="4C4C2957" w14:textId="77777777" w:rsidR="001A7860" w:rsidRPr="001A7860" w:rsidRDefault="001A7860" w:rsidP="001E2853">
            <w:pPr>
              <w:spacing w:line="259" w:lineRule="auto"/>
              <w:rPr>
                <w:sz w:val="20"/>
                <w:szCs w:val="20"/>
              </w:rPr>
            </w:pPr>
            <w:r w:rsidRPr="001A7860">
              <w:rPr>
                <w:sz w:val="20"/>
                <w:szCs w:val="20"/>
              </w:rPr>
              <w:t>I drink more than 7 units of caffeinated beverages per day (1 unit = 1 cup of coffee, ½ unit = a cup of tea or a can of soft drink like cola)</w:t>
            </w:r>
          </w:p>
        </w:tc>
      </w:tr>
      <w:tr w:rsidR="001A7860" w:rsidRPr="001A7860" w14:paraId="278ED672" w14:textId="77777777" w:rsidTr="00A731FA">
        <w:tc>
          <w:tcPr>
            <w:tcW w:w="1368" w:type="dxa"/>
            <w:hideMark/>
          </w:tcPr>
          <w:p w14:paraId="03377B60" w14:textId="77777777" w:rsidR="001A7860" w:rsidRPr="001A7860" w:rsidRDefault="001A7860" w:rsidP="001E2853">
            <w:pPr>
              <w:spacing w:line="259" w:lineRule="auto"/>
              <w:rPr>
                <w:sz w:val="20"/>
                <w:szCs w:val="20"/>
              </w:rPr>
            </w:pPr>
          </w:p>
        </w:tc>
        <w:tc>
          <w:tcPr>
            <w:tcW w:w="2034" w:type="dxa"/>
            <w:hideMark/>
          </w:tcPr>
          <w:p w14:paraId="0284CCC6" w14:textId="77777777" w:rsidR="001A7860" w:rsidRPr="001A7860" w:rsidRDefault="001A7860" w:rsidP="001E2853">
            <w:pPr>
              <w:spacing w:line="259" w:lineRule="auto"/>
              <w:rPr>
                <w:sz w:val="20"/>
                <w:szCs w:val="20"/>
              </w:rPr>
            </w:pPr>
            <w:r w:rsidRPr="001A7860">
              <w:rPr>
                <w:sz w:val="20"/>
                <w:szCs w:val="20"/>
              </w:rPr>
              <w:t>I smoke marijuana frequently (more than four times a week)</w:t>
            </w:r>
          </w:p>
        </w:tc>
        <w:tc>
          <w:tcPr>
            <w:tcW w:w="1784" w:type="dxa"/>
            <w:hideMark/>
          </w:tcPr>
          <w:p w14:paraId="3BB07291" w14:textId="77777777" w:rsidR="001A7860" w:rsidRPr="001A7860" w:rsidRDefault="001A7860" w:rsidP="001E2853">
            <w:pPr>
              <w:spacing w:line="259" w:lineRule="auto"/>
              <w:rPr>
                <w:sz w:val="20"/>
                <w:szCs w:val="20"/>
                <w:lang w:val="sv-SE"/>
              </w:rPr>
            </w:pPr>
            <w:r w:rsidRPr="001A7860">
              <w:rPr>
                <w:sz w:val="20"/>
                <w:szCs w:val="20"/>
                <w:lang w:val="sv-SE"/>
              </w:rPr>
              <w:t>Saya merokok ganja secara teratur (lebih dari empat kali seminggu)</w:t>
            </w:r>
          </w:p>
        </w:tc>
        <w:tc>
          <w:tcPr>
            <w:tcW w:w="1789" w:type="dxa"/>
            <w:hideMark/>
          </w:tcPr>
          <w:p w14:paraId="7B27FCB5" w14:textId="77777777" w:rsidR="001A7860" w:rsidRPr="001A7860" w:rsidRDefault="001A7860" w:rsidP="001E2853">
            <w:pPr>
              <w:spacing w:line="259" w:lineRule="auto"/>
              <w:rPr>
                <w:sz w:val="20"/>
                <w:szCs w:val="20"/>
              </w:rPr>
            </w:pPr>
            <w:r w:rsidRPr="001A7860">
              <w:rPr>
                <w:sz w:val="20"/>
                <w:szCs w:val="20"/>
              </w:rPr>
              <w:t>I smoke marijuana regularly (more than four times a week)</w:t>
            </w:r>
          </w:p>
        </w:tc>
        <w:tc>
          <w:tcPr>
            <w:tcW w:w="1816" w:type="dxa"/>
            <w:hideMark/>
          </w:tcPr>
          <w:p w14:paraId="4816B4B9" w14:textId="77777777" w:rsidR="001A7860" w:rsidRPr="001A7860" w:rsidRDefault="001A7860" w:rsidP="001E2853">
            <w:pPr>
              <w:spacing w:line="259" w:lineRule="auto"/>
              <w:rPr>
                <w:sz w:val="20"/>
                <w:szCs w:val="20"/>
                <w:lang w:val="sv-SE"/>
              </w:rPr>
            </w:pPr>
            <w:r w:rsidRPr="001A7860">
              <w:rPr>
                <w:sz w:val="20"/>
                <w:szCs w:val="20"/>
                <w:lang w:val="sv-SE"/>
              </w:rPr>
              <w:t>Saya sering menghisap mariyuana (lebih dari empat kali seminggu)</w:t>
            </w:r>
          </w:p>
        </w:tc>
        <w:tc>
          <w:tcPr>
            <w:tcW w:w="1791" w:type="dxa"/>
            <w:hideMark/>
          </w:tcPr>
          <w:p w14:paraId="2A1FF88C" w14:textId="77777777" w:rsidR="001A7860" w:rsidRPr="001A7860" w:rsidRDefault="001A7860" w:rsidP="001E2853">
            <w:pPr>
              <w:spacing w:line="259" w:lineRule="auto"/>
              <w:rPr>
                <w:sz w:val="20"/>
                <w:szCs w:val="20"/>
              </w:rPr>
            </w:pPr>
            <w:r w:rsidRPr="001A7860">
              <w:rPr>
                <w:sz w:val="20"/>
                <w:szCs w:val="20"/>
              </w:rPr>
              <w:t>I frequently smoke marijuana (more than four times a week)</w:t>
            </w:r>
          </w:p>
        </w:tc>
      </w:tr>
      <w:tr w:rsidR="001A7860" w:rsidRPr="001A7860" w14:paraId="7F94EA94" w14:textId="77777777" w:rsidTr="00A731FA">
        <w:tc>
          <w:tcPr>
            <w:tcW w:w="1368" w:type="dxa"/>
            <w:hideMark/>
          </w:tcPr>
          <w:p w14:paraId="2DC5A71C" w14:textId="77777777" w:rsidR="001A7860" w:rsidRPr="001A7860" w:rsidRDefault="001A7860" w:rsidP="001E2853">
            <w:pPr>
              <w:spacing w:line="259" w:lineRule="auto"/>
              <w:rPr>
                <w:sz w:val="20"/>
                <w:szCs w:val="20"/>
                <w:lang w:val="id-ID"/>
              </w:rPr>
            </w:pPr>
          </w:p>
        </w:tc>
        <w:tc>
          <w:tcPr>
            <w:tcW w:w="2034" w:type="dxa"/>
            <w:hideMark/>
          </w:tcPr>
          <w:p w14:paraId="12A8B2E5" w14:textId="77777777" w:rsidR="001A7860" w:rsidRPr="001A7860" w:rsidRDefault="001A7860" w:rsidP="001E2853">
            <w:pPr>
              <w:spacing w:line="259" w:lineRule="auto"/>
              <w:rPr>
                <w:sz w:val="20"/>
                <w:szCs w:val="20"/>
              </w:rPr>
            </w:pPr>
            <w:r w:rsidRPr="001A7860">
              <w:rPr>
                <w:sz w:val="20"/>
                <w:szCs w:val="20"/>
              </w:rPr>
              <w:t>I have had a sexually transmitted infection</w:t>
            </w:r>
          </w:p>
        </w:tc>
        <w:tc>
          <w:tcPr>
            <w:tcW w:w="1784" w:type="dxa"/>
            <w:hideMark/>
          </w:tcPr>
          <w:p w14:paraId="6CE3A6DF" w14:textId="77777777" w:rsidR="001A7860" w:rsidRPr="001A7860" w:rsidRDefault="001A7860" w:rsidP="001E2853">
            <w:pPr>
              <w:spacing w:line="259" w:lineRule="auto"/>
              <w:rPr>
                <w:sz w:val="20"/>
                <w:szCs w:val="20"/>
                <w:lang w:val="sv-SE"/>
              </w:rPr>
            </w:pPr>
            <w:r w:rsidRPr="001A7860">
              <w:rPr>
                <w:sz w:val="20"/>
                <w:szCs w:val="20"/>
                <w:lang w:val="sv-SE"/>
              </w:rPr>
              <w:t>Saya pernah mengalami infeksi yang tertular secara seksual</w:t>
            </w:r>
          </w:p>
        </w:tc>
        <w:tc>
          <w:tcPr>
            <w:tcW w:w="1789" w:type="dxa"/>
            <w:hideMark/>
          </w:tcPr>
          <w:p w14:paraId="7485B53D" w14:textId="77777777" w:rsidR="001A7860" w:rsidRPr="001A7860" w:rsidRDefault="001A7860" w:rsidP="001E2853">
            <w:pPr>
              <w:spacing w:line="259" w:lineRule="auto"/>
              <w:rPr>
                <w:sz w:val="20"/>
                <w:szCs w:val="20"/>
              </w:rPr>
            </w:pPr>
            <w:r w:rsidRPr="001A7860">
              <w:rPr>
                <w:sz w:val="20"/>
                <w:szCs w:val="20"/>
              </w:rPr>
              <w:t>I have had sexually transmitted infection</w:t>
            </w:r>
          </w:p>
        </w:tc>
        <w:tc>
          <w:tcPr>
            <w:tcW w:w="1816" w:type="dxa"/>
            <w:hideMark/>
          </w:tcPr>
          <w:p w14:paraId="4886EBA8" w14:textId="77777777" w:rsidR="001A7860" w:rsidRPr="001A7860" w:rsidRDefault="001A7860" w:rsidP="001E2853">
            <w:pPr>
              <w:spacing w:line="259" w:lineRule="auto"/>
              <w:rPr>
                <w:sz w:val="20"/>
                <w:szCs w:val="20"/>
                <w:lang w:val="sv-SE"/>
              </w:rPr>
            </w:pPr>
            <w:r w:rsidRPr="001A7860">
              <w:rPr>
                <w:sz w:val="20"/>
                <w:szCs w:val="20"/>
                <w:lang w:val="sv-SE"/>
              </w:rPr>
              <w:t>Saya pernah terkena infeksi seksual</w:t>
            </w:r>
          </w:p>
        </w:tc>
        <w:tc>
          <w:tcPr>
            <w:tcW w:w="1791" w:type="dxa"/>
            <w:hideMark/>
          </w:tcPr>
          <w:p w14:paraId="7B0B67AA" w14:textId="77777777" w:rsidR="001A7860" w:rsidRPr="001A7860" w:rsidRDefault="001A7860" w:rsidP="001E2853">
            <w:pPr>
              <w:spacing w:line="259" w:lineRule="auto"/>
              <w:rPr>
                <w:sz w:val="20"/>
                <w:szCs w:val="20"/>
              </w:rPr>
            </w:pPr>
            <w:r w:rsidRPr="001A7860">
              <w:rPr>
                <w:sz w:val="20"/>
                <w:szCs w:val="20"/>
              </w:rPr>
              <w:t>I have had a sexually transmitted infection</w:t>
            </w:r>
          </w:p>
        </w:tc>
      </w:tr>
      <w:tr w:rsidR="001A7860" w:rsidRPr="001A7860" w14:paraId="60F64C08" w14:textId="77777777" w:rsidTr="00A731FA">
        <w:tc>
          <w:tcPr>
            <w:tcW w:w="1368" w:type="dxa"/>
            <w:hideMark/>
          </w:tcPr>
          <w:p w14:paraId="0EF8197E" w14:textId="77777777" w:rsidR="001A7860" w:rsidRPr="001A7860" w:rsidRDefault="001A7860" w:rsidP="001E2853">
            <w:pPr>
              <w:spacing w:line="259" w:lineRule="auto"/>
              <w:rPr>
                <w:sz w:val="20"/>
                <w:szCs w:val="20"/>
              </w:rPr>
            </w:pPr>
          </w:p>
        </w:tc>
        <w:tc>
          <w:tcPr>
            <w:tcW w:w="2034" w:type="dxa"/>
            <w:hideMark/>
          </w:tcPr>
          <w:p w14:paraId="5EF6B5A3" w14:textId="77777777" w:rsidR="001A7860" w:rsidRPr="001A7860" w:rsidRDefault="001A7860" w:rsidP="001E2853">
            <w:pPr>
              <w:spacing w:line="259" w:lineRule="auto"/>
              <w:rPr>
                <w:sz w:val="20"/>
                <w:szCs w:val="20"/>
              </w:rPr>
            </w:pPr>
            <w:r w:rsidRPr="001A7860">
              <w:rPr>
                <w:sz w:val="20"/>
                <w:szCs w:val="20"/>
              </w:rPr>
              <w:t>I am more than 13 kilos (28 pounds / 2 stones) overweight</w:t>
            </w:r>
          </w:p>
        </w:tc>
        <w:tc>
          <w:tcPr>
            <w:tcW w:w="1784" w:type="dxa"/>
            <w:hideMark/>
          </w:tcPr>
          <w:p w14:paraId="39A31744" w14:textId="77777777" w:rsidR="001A7860" w:rsidRPr="001A7860" w:rsidRDefault="001A7860" w:rsidP="001E2853">
            <w:pPr>
              <w:spacing w:line="259" w:lineRule="auto"/>
              <w:rPr>
                <w:sz w:val="20"/>
                <w:szCs w:val="20"/>
                <w:lang w:val="sv-SE"/>
              </w:rPr>
            </w:pPr>
            <w:r w:rsidRPr="001A7860">
              <w:rPr>
                <w:sz w:val="20"/>
                <w:szCs w:val="20"/>
                <w:lang w:val="sv-SE"/>
              </w:rPr>
              <w:t>Saya kelebihan berat badan lebih dari 13 kilo (28 pon/2 stones)</w:t>
            </w:r>
          </w:p>
        </w:tc>
        <w:tc>
          <w:tcPr>
            <w:tcW w:w="1789" w:type="dxa"/>
            <w:hideMark/>
          </w:tcPr>
          <w:p w14:paraId="40C05881" w14:textId="77777777" w:rsidR="001A7860" w:rsidRPr="001A7860" w:rsidRDefault="001A7860" w:rsidP="001E2853">
            <w:pPr>
              <w:spacing w:line="259" w:lineRule="auto"/>
              <w:rPr>
                <w:sz w:val="20"/>
                <w:szCs w:val="20"/>
              </w:rPr>
            </w:pPr>
            <w:r w:rsidRPr="001A7860">
              <w:rPr>
                <w:sz w:val="20"/>
                <w:szCs w:val="20"/>
              </w:rPr>
              <w:t>I am more than 13 kilos (28 pounds / 2 stones) overweight</w:t>
            </w:r>
          </w:p>
        </w:tc>
        <w:tc>
          <w:tcPr>
            <w:tcW w:w="1816" w:type="dxa"/>
            <w:hideMark/>
          </w:tcPr>
          <w:p w14:paraId="2E102DAC" w14:textId="77777777" w:rsidR="001A7860" w:rsidRPr="001A7860" w:rsidRDefault="001A7860" w:rsidP="001E2853">
            <w:pPr>
              <w:spacing w:line="259" w:lineRule="auto"/>
              <w:rPr>
                <w:sz w:val="20"/>
                <w:szCs w:val="20"/>
                <w:lang w:val="sv-SE"/>
              </w:rPr>
            </w:pPr>
            <w:r w:rsidRPr="001A7860">
              <w:rPr>
                <w:sz w:val="20"/>
                <w:szCs w:val="20"/>
                <w:lang w:val="sv-SE"/>
              </w:rPr>
              <w:t>Saya kelebihan berat badan lebih dari 13 kilogram (28 pon/2 stone)</w:t>
            </w:r>
          </w:p>
        </w:tc>
        <w:tc>
          <w:tcPr>
            <w:tcW w:w="1791" w:type="dxa"/>
            <w:hideMark/>
          </w:tcPr>
          <w:p w14:paraId="3DB4ED09" w14:textId="77777777" w:rsidR="001A7860" w:rsidRPr="001A7860" w:rsidRDefault="001A7860" w:rsidP="001E2853">
            <w:pPr>
              <w:spacing w:line="259" w:lineRule="auto"/>
              <w:rPr>
                <w:sz w:val="20"/>
                <w:szCs w:val="20"/>
              </w:rPr>
            </w:pPr>
            <w:r w:rsidRPr="001A7860">
              <w:rPr>
                <w:sz w:val="20"/>
                <w:szCs w:val="20"/>
              </w:rPr>
              <w:t>I am overweight by more than 13 kilograms (28 pounds/2 stone)</w:t>
            </w:r>
          </w:p>
        </w:tc>
      </w:tr>
      <w:tr w:rsidR="001A7860" w:rsidRPr="001A7860" w14:paraId="0E9162C8" w14:textId="77777777" w:rsidTr="00A731FA">
        <w:tc>
          <w:tcPr>
            <w:tcW w:w="1368" w:type="dxa"/>
            <w:hideMark/>
          </w:tcPr>
          <w:p w14:paraId="63CFBFF9" w14:textId="77777777" w:rsidR="001A7860" w:rsidRPr="001A7860" w:rsidRDefault="001A7860" w:rsidP="001E2853">
            <w:pPr>
              <w:spacing w:line="259" w:lineRule="auto"/>
              <w:rPr>
                <w:sz w:val="20"/>
                <w:szCs w:val="20"/>
              </w:rPr>
            </w:pPr>
          </w:p>
        </w:tc>
        <w:tc>
          <w:tcPr>
            <w:tcW w:w="2034" w:type="dxa"/>
            <w:hideMark/>
          </w:tcPr>
          <w:p w14:paraId="340490F8" w14:textId="77777777" w:rsidR="001A7860" w:rsidRPr="001A7860" w:rsidRDefault="001A7860" w:rsidP="001E2853">
            <w:pPr>
              <w:spacing w:line="259" w:lineRule="auto"/>
              <w:rPr>
                <w:sz w:val="20"/>
                <w:szCs w:val="20"/>
              </w:rPr>
            </w:pPr>
            <w:r w:rsidRPr="001A7860">
              <w:rPr>
                <w:sz w:val="20"/>
                <w:szCs w:val="20"/>
              </w:rPr>
              <w:t>I have used class A drugs in the past (e.g., heroin, cocaine, ecstasy)</w:t>
            </w:r>
          </w:p>
        </w:tc>
        <w:tc>
          <w:tcPr>
            <w:tcW w:w="1784" w:type="dxa"/>
            <w:hideMark/>
          </w:tcPr>
          <w:p w14:paraId="2E3A47F2" w14:textId="77777777" w:rsidR="001A7860" w:rsidRPr="001A7860" w:rsidRDefault="001A7860" w:rsidP="001E2853">
            <w:pPr>
              <w:spacing w:line="259" w:lineRule="auto"/>
              <w:rPr>
                <w:sz w:val="20"/>
                <w:szCs w:val="20"/>
                <w:lang w:val="sv-SE"/>
              </w:rPr>
            </w:pPr>
            <w:r w:rsidRPr="001A7860">
              <w:rPr>
                <w:sz w:val="20"/>
                <w:szCs w:val="20"/>
                <w:lang w:val="sv-SE"/>
              </w:rPr>
              <w:t>Saya pernah menggunakan narkoba golongan A di masa lalu (misalnya, heroin, kokain, ekstasi)</w:t>
            </w:r>
          </w:p>
        </w:tc>
        <w:tc>
          <w:tcPr>
            <w:tcW w:w="1789" w:type="dxa"/>
            <w:hideMark/>
          </w:tcPr>
          <w:p w14:paraId="0CE6DE31" w14:textId="77777777" w:rsidR="001A7860" w:rsidRPr="001A7860" w:rsidRDefault="001A7860" w:rsidP="001E2853">
            <w:pPr>
              <w:spacing w:line="259" w:lineRule="auto"/>
              <w:rPr>
                <w:sz w:val="20"/>
                <w:szCs w:val="20"/>
              </w:rPr>
            </w:pPr>
            <w:r w:rsidRPr="001A7860">
              <w:rPr>
                <w:sz w:val="20"/>
                <w:szCs w:val="20"/>
              </w:rPr>
              <w:t>I have used class A drugs in the past (such as heroin, cocaine, ecstasy)</w:t>
            </w:r>
          </w:p>
        </w:tc>
        <w:tc>
          <w:tcPr>
            <w:tcW w:w="1816" w:type="dxa"/>
            <w:hideMark/>
          </w:tcPr>
          <w:p w14:paraId="0FE6B806" w14:textId="77777777" w:rsidR="001A7860" w:rsidRPr="001A7860" w:rsidRDefault="001A7860" w:rsidP="001E2853">
            <w:pPr>
              <w:spacing w:line="259" w:lineRule="auto"/>
              <w:rPr>
                <w:sz w:val="20"/>
                <w:szCs w:val="20"/>
                <w:lang w:val="sv-SE"/>
              </w:rPr>
            </w:pPr>
            <w:r w:rsidRPr="001A7860">
              <w:rPr>
                <w:sz w:val="20"/>
                <w:szCs w:val="20"/>
                <w:lang w:val="sv-SE"/>
              </w:rPr>
              <w:t>Saya pernah mengkonsumsi obat-obatan kelas A di masa lalu (misalnya heroin, kokain, ekstasi)</w:t>
            </w:r>
          </w:p>
        </w:tc>
        <w:tc>
          <w:tcPr>
            <w:tcW w:w="1791" w:type="dxa"/>
            <w:hideMark/>
          </w:tcPr>
          <w:p w14:paraId="212E76D4" w14:textId="77777777" w:rsidR="001A7860" w:rsidRPr="001A7860" w:rsidRDefault="001A7860" w:rsidP="001E2853">
            <w:pPr>
              <w:spacing w:line="259" w:lineRule="auto"/>
              <w:rPr>
                <w:sz w:val="20"/>
                <w:szCs w:val="20"/>
              </w:rPr>
            </w:pPr>
            <w:r w:rsidRPr="001A7860">
              <w:rPr>
                <w:sz w:val="20"/>
                <w:szCs w:val="20"/>
              </w:rPr>
              <w:t>I have used Class A drugs in the past (e.g., heroin, cocaine, ecstasy)</w:t>
            </w:r>
          </w:p>
        </w:tc>
      </w:tr>
      <w:tr w:rsidR="001A7860" w:rsidRPr="001A7860" w14:paraId="6F38C67F" w14:textId="77777777" w:rsidTr="00A731FA">
        <w:tc>
          <w:tcPr>
            <w:tcW w:w="1368" w:type="dxa"/>
            <w:hideMark/>
          </w:tcPr>
          <w:p w14:paraId="7A875C3C" w14:textId="77777777" w:rsidR="001A7860" w:rsidRPr="001A7860" w:rsidRDefault="001A7860" w:rsidP="001E2853">
            <w:pPr>
              <w:spacing w:line="259" w:lineRule="auto"/>
              <w:rPr>
                <w:sz w:val="20"/>
                <w:szCs w:val="20"/>
              </w:rPr>
            </w:pPr>
          </w:p>
        </w:tc>
        <w:tc>
          <w:tcPr>
            <w:tcW w:w="2034" w:type="dxa"/>
            <w:hideMark/>
          </w:tcPr>
          <w:p w14:paraId="35EA51E0" w14:textId="77777777" w:rsidR="001A7860" w:rsidRPr="001A7860" w:rsidRDefault="001A7860" w:rsidP="001E2853">
            <w:pPr>
              <w:spacing w:line="259" w:lineRule="auto"/>
              <w:rPr>
                <w:sz w:val="20"/>
                <w:szCs w:val="20"/>
              </w:rPr>
            </w:pPr>
            <w:r w:rsidRPr="001A7860">
              <w:rPr>
                <w:sz w:val="20"/>
                <w:szCs w:val="20"/>
              </w:rPr>
              <w:t>I am currently taking anabolic steroids (for non-medical use)</w:t>
            </w:r>
          </w:p>
        </w:tc>
        <w:tc>
          <w:tcPr>
            <w:tcW w:w="1784" w:type="dxa"/>
            <w:hideMark/>
          </w:tcPr>
          <w:p w14:paraId="7953BD63" w14:textId="77777777" w:rsidR="001A7860" w:rsidRPr="001A7860" w:rsidRDefault="001A7860" w:rsidP="001E2853">
            <w:pPr>
              <w:spacing w:line="259" w:lineRule="auto"/>
              <w:rPr>
                <w:sz w:val="20"/>
                <w:szCs w:val="20"/>
                <w:lang w:val="sv-SE"/>
              </w:rPr>
            </w:pPr>
            <w:r w:rsidRPr="001A7860">
              <w:rPr>
                <w:sz w:val="20"/>
                <w:szCs w:val="20"/>
                <w:lang w:val="sv-SE"/>
              </w:rPr>
              <w:t xml:space="preserve">Saya saat ini sedang mengonsumsi steroid anabolik </w:t>
            </w:r>
            <w:r w:rsidRPr="001A7860">
              <w:rPr>
                <w:sz w:val="20"/>
                <w:szCs w:val="20"/>
                <w:lang w:val="sv-SE"/>
              </w:rPr>
              <w:lastRenderedPageBreak/>
              <w:t>(untuk penggunaan non-medis)</w:t>
            </w:r>
          </w:p>
        </w:tc>
        <w:tc>
          <w:tcPr>
            <w:tcW w:w="1789" w:type="dxa"/>
            <w:hideMark/>
          </w:tcPr>
          <w:p w14:paraId="1C9575F4" w14:textId="77777777" w:rsidR="001A7860" w:rsidRPr="001A7860" w:rsidRDefault="001A7860" w:rsidP="001E2853">
            <w:pPr>
              <w:spacing w:line="259" w:lineRule="auto"/>
              <w:rPr>
                <w:sz w:val="20"/>
                <w:szCs w:val="20"/>
              </w:rPr>
            </w:pPr>
            <w:r w:rsidRPr="001A7860">
              <w:rPr>
                <w:sz w:val="20"/>
                <w:szCs w:val="20"/>
              </w:rPr>
              <w:lastRenderedPageBreak/>
              <w:t>I am currently taking anabolic steroids (for non-medical use)</w:t>
            </w:r>
          </w:p>
        </w:tc>
        <w:tc>
          <w:tcPr>
            <w:tcW w:w="1816" w:type="dxa"/>
            <w:hideMark/>
          </w:tcPr>
          <w:p w14:paraId="2CDAD634" w14:textId="77777777" w:rsidR="001A7860" w:rsidRPr="001A7860" w:rsidRDefault="001A7860" w:rsidP="001E2853">
            <w:pPr>
              <w:spacing w:line="259" w:lineRule="auto"/>
              <w:rPr>
                <w:sz w:val="20"/>
                <w:szCs w:val="20"/>
                <w:lang w:val="sv-SE"/>
              </w:rPr>
            </w:pPr>
            <w:r w:rsidRPr="001A7860">
              <w:rPr>
                <w:sz w:val="20"/>
                <w:szCs w:val="20"/>
                <w:lang w:val="sv-SE"/>
              </w:rPr>
              <w:t>Saya sedang mengkonsumsi anabolik steroid (untuk penggunaan non-medis)</w:t>
            </w:r>
          </w:p>
        </w:tc>
        <w:tc>
          <w:tcPr>
            <w:tcW w:w="1791" w:type="dxa"/>
            <w:hideMark/>
          </w:tcPr>
          <w:p w14:paraId="62584415" w14:textId="77777777" w:rsidR="001A7860" w:rsidRPr="001A7860" w:rsidRDefault="001A7860" w:rsidP="001E2853">
            <w:pPr>
              <w:spacing w:line="259" w:lineRule="auto"/>
              <w:rPr>
                <w:sz w:val="20"/>
                <w:szCs w:val="20"/>
              </w:rPr>
            </w:pPr>
            <w:r w:rsidRPr="001A7860">
              <w:rPr>
                <w:sz w:val="20"/>
                <w:szCs w:val="20"/>
              </w:rPr>
              <w:t>I am currently taking anabolic steroids (for non-medical use)</w:t>
            </w:r>
          </w:p>
        </w:tc>
      </w:tr>
      <w:tr w:rsidR="001A7860" w:rsidRPr="001A7860" w14:paraId="3EAED754" w14:textId="77777777" w:rsidTr="00A731FA">
        <w:tc>
          <w:tcPr>
            <w:tcW w:w="1368" w:type="dxa"/>
          </w:tcPr>
          <w:p w14:paraId="7023F36A" w14:textId="77777777" w:rsidR="001A7860" w:rsidRPr="001A7860" w:rsidRDefault="001A7860" w:rsidP="001E2853">
            <w:pPr>
              <w:spacing w:line="259" w:lineRule="auto"/>
              <w:rPr>
                <w:sz w:val="20"/>
                <w:szCs w:val="20"/>
              </w:rPr>
            </w:pPr>
          </w:p>
        </w:tc>
        <w:tc>
          <w:tcPr>
            <w:tcW w:w="2034" w:type="dxa"/>
          </w:tcPr>
          <w:p w14:paraId="2E3E1E53" w14:textId="77777777" w:rsidR="001A7860" w:rsidRPr="001A7860" w:rsidRDefault="001A7860" w:rsidP="001E2853">
            <w:pPr>
              <w:spacing w:line="259" w:lineRule="auto"/>
              <w:rPr>
                <w:sz w:val="20"/>
                <w:szCs w:val="20"/>
              </w:rPr>
            </w:pPr>
            <w:r w:rsidRPr="001A7860">
              <w:rPr>
                <w:sz w:val="20"/>
                <w:szCs w:val="20"/>
              </w:rPr>
              <w:t>To consider your male partner's fertility status complete the lifestyle section (except weight) for him and follow the guidance</w:t>
            </w:r>
          </w:p>
          <w:p w14:paraId="201E1086" w14:textId="77777777" w:rsidR="001A7860" w:rsidRPr="001A7860" w:rsidRDefault="001A7860" w:rsidP="001E2853">
            <w:pPr>
              <w:spacing w:line="259" w:lineRule="auto"/>
              <w:rPr>
                <w:sz w:val="20"/>
                <w:szCs w:val="20"/>
              </w:rPr>
            </w:pPr>
            <w:r w:rsidRPr="001A7860">
              <w:rPr>
                <w:sz w:val="20"/>
                <w:szCs w:val="20"/>
              </w:rPr>
              <w:t xml:space="preserve">for these factors. If your partner has (or has had) undescended testicles </w:t>
            </w:r>
            <w:r w:rsidRPr="001A7860">
              <w:rPr>
                <w:rFonts w:ascii="Segoe UI Symbol" w:hAnsi="Segoe UI Symbol"/>
                <w:color w:val="EE0000"/>
                <w:sz w:val="20"/>
                <w:szCs w:val="20"/>
              </w:rPr>
              <w:t>🆁</w:t>
            </w:r>
            <w:r w:rsidRPr="001A7860">
              <w:rPr>
                <w:sz w:val="20"/>
                <w:szCs w:val="20"/>
              </w:rPr>
              <w:t xml:space="preserve"> or mumps after puberty </w:t>
            </w:r>
            <w:r w:rsidRPr="001A7860">
              <w:rPr>
                <w:rFonts w:ascii="Segoe UI Symbol" w:hAnsi="Segoe UI Symbol"/>
                <w:color w:val="EE0000"/>
                <w:sz w:val="20"/>
                <w:szCs w:val="20"/>
              </w:rPr>
              <w:t>🆁</w:t>
            </w:r>
            <w:r w:rsidRPr="001A7860">
              <w:rPr>
                <w:sz w:val="20"/>
                <w:szCs w:val="20"/>
              </w:rPr>
              <w:t xml:space="preserve"> then he needs to go</w:t>
            </w:r>
          </w:p>
          <w:p w14:paraId="3C6CAB43" w14:textId="77777777" w:rsidR="001A7860" w:rsidRPr="001A7860" w:rsidRDefault="001A7860" w:rsidP="001E2853">
            <w:pPr>
              <w:spacing w:line="259" w:lineRule="auto"/>
              <w:rPr>
                <w:sz w:val="20"/>
                <w:szCs w:val="20"/>
              </w:rPr>
            </w:pPr>
            <w:r w:rsidRPr="001A7860">
              <w:rPr>
                <w:sz w:val="20"/>
                <w:szCs w:val="20"/>
                <w:lang w:val="id-ID"/>
              </w:rPr>
              <w:t>and see his doctor for further investigation about his situation when you start trying to get pregnant with him.</w:t>
            </w:r>
          </w:p>
        </w:tc>
        <w:tc>
          <w:tcPr>
            <w:tcW w:w="1784" w:type="dxa"/>
          </w:tcPr>
          <w:p w14:paraId="2FF3073A" w14:textId="77777777" w:rsidR="001A7860" w:rsidRPr="001A7860" w:rsidRDefault="001A7860" w:rsidP="001E2853">
            <w:pPr>
              <w:spacing w:line="259" w:lineRule="auto"/>
              <w:rPr>
                <w:sz w:val="20"/>
                <w:szCs w:val="20"/>
                <w:lang w:val="sv-SE"/>
              </w:rPr>
            </w:pPr>
            <w:r w:rsidRPr="001A7860">
              <w:rPr>
                <w:sz w:val="20"/>
                <w:szCs w:val="20"/>
                <w:lang w:val="sv-SE"/>
              </w:rPr>
              <w:t xml:space="preserve">Untuk mempertimbangkan status kesuburan pasangan pria Anda, lengkapi bagian gaya hidup (kecuali berat badan) untuknya dan ikuti panduan untuk faktor-faktor ini. Jika pasangan Anda memiliki (atau pernah memiliki) testis yang tidak turun </w:t>
            </w:r>
            <w:r w:rsidRPr="001A7860">
              <w:rPr>
                <w:rFonts w:ascii="Segoe UI Symbol" w:hAnsi="Segoe UI Symbol"/>
                <w:color w:val="EE0000"/>
                <w:sz w:val="20"/>
                <w:szCs w:val="20"/>
              </w:rPr>
              <w:t>🅼</w:t>
            </w:r>
            <w:r w:rsidRPr="001A7860">
              <w:rPr>
                <w:sz w:val="20"/>
                <w:szCs w:val="20"/>
                <w:lang w:val="sv-SE"/>
              </w:rPr>
              <w:t xml:space="preserve"> atau mengalami gondongan setelah pubertas </w:t>
            </w:r>
            <w:r w:rsidRPr="001A7860">
              <w:rPr>
                <w:rFonts w:ascii="Segoe UI Symbol" w:hAnsi="Segoe UI Symbol"/>
                <w:color w:val="EE0000"/>
                <w:sz w:val="20"/>
                <w:szCs w:val="20"/>
              </w:rPr>
              <w:t>🅼</w:t>
            </w:r>
            <w:r w:rsidRPr="001A7860">
              <w:rPr>
                <w:sz w:val="20"/>
                <w:szCs w:val="20"/>
                <w:lang w:val="sv-SE"/>
              </w:rPr>
              <w:t>, maka dia perlu pergi ke dokter untuk pemeriksaan lebih lanjut mengenai situasinya ketika Anda mulai mencoba untuk hamil dengannya.</w:t>
            </w:r>
          </w:p>
        </w:tc>
        <w:tc>
          <w:tcPr>
            <w:tcW w:w="1789" w:type="dxa"/>
          </w:tcPr>
          <w:p w14:paraId="19690667" w14:textId="77777777" w:rsidR="001A7860" w:rsidRPr="001A7860" w:rsidRDefault="001A7860" w:rsidP="001E2853">
            <w:pPr>
              <w:spacing w:line="259" w:lineRule="auto"/>
              <w:rPr>
                <w:sz w:val="20"/>
                <w:szCs w:val="20"/>
              </w:rPr>
            </w:pPr>
            <w:r w:rsidRPr="001A7860">
              <w:rPr>
                <w:sz w:val="20"/>
                <w:szCs w:val="20"/>
              </w:rPr>
              <w:t xml:space="preserve">To consider your male partner's fertility status, complete the lifestyle section (except weight) for him and follow the guidelines for these factors. If your partner has (or has had) undescended testicles </w:t>
            </w:r>
            <w:r w:rsidRPr="001A7860">
              <w:rPr>
                <w:rFonts w:ascii="Segoe UI Symbol" w:hAnsi="Segoe UI Symbol"/>
                <w:color w:val="EE0000"/>
                <w:sz w:val="20"/>
                <w:szCs w:val="20"/>
              </w:rPr>
              <w:t>🆁</w:t>
            </w:r>
            <w:r w:rsidRPr="001A7860">
              <w:rPr>
                <w:sz w:val="20"/>
                <w:szCs w:val="20"/>
              </w:rPr>
              <w:t xml:space="preserve"> or has had mumps after puberty </w:t>
            </w:r>
            <w:r w:rsidRPr="001A7860">
              <w:rPr>
                <w:rFonts w:ascii="Segoe UI Symbol" w:hAnsi="Segoe UI Symbol"/>
                <w:color w:val="EE0000"/>
                <w:sz w:val="20"/>
                <w:szCs w:val="20"/>
              </w:rPr>
              <w:t>🆁</w:t>
            </w:r>
            <w:r w:rsidRPr="001A7860">
              <w:rPr>
                <w:sz w:val="20"/>
                <w:szCs w:val="20"/>
              </w:rPr>
              <w:t>, then he needs to see a doctor for further examination about his situation when you start trying to conceive with him.</w:t>
            </w:r>
          </w:p>
        </w:tc>
        <w:tc>
          <w:tcPr>
            <w:tcW w:w="1816" w:type="dxa"/>
          </w:tcPr>
          <w:p w14:paraId="6D275816" w14:textId="77777777" w:rsidR="001A7860" w:rsidRPr="001A7860" w:rsidRDefault="001A7860" w:rsidP="001E2853">
            <w:pPr>
              <w:spacing w:line="259" w:lineRule="auto"/>
              <w:rPr>
                <w:sz w:val="20"/>
                <w:szCs w:val="20"/>
                <w:lang w:val="sv-SE"/>
              </w:rPr>
            </w:pPr>
            <w:r w:rsidRPr="001A7860">
              <w:rPr>
                <w:sz w:val="20"/>
                <w:szCs w:val="20"/>
                <w:lang w:val="sv-SE"/>
              </w:rPr>
              <w:t xml:space="preserve">Untuk mempertimbangkan status fertilitas rekan pria Anda, lengkapilah bagian gaya hidup (kecuali berat badan) untuk yang bersangkutan dan ikuti petunjuk faktor-faktor ini. Apabila rekan Anda memiliki (pernah memiliki) testis yang tidak turun </w:t>
            </w:r>
            <w:r w:rsidRPr="001A7860">
              <w:rPr>
                <w:rFonts w:ascii="Segoe UI Symbol" w:hAnsi="Segoe UI Symbol"/>
                <w:color w:val="EE0000"/>
                <w:sz w:val="20"/>
                <w:szCs w:val="20"/>
              </w:rPr>
              <w:t>🅼</w:t>
            </w:r>
            <w:r w:rsidRPr="001A7860">
              <w:rPr>
                <w:sz w:val="20"/>
                <w:szCs w:val="20"/>
                <w:lang w:val="sv-SE"/>
              </w:rPr>
              <w:t xml:space="preserve"> atau gondongan setelah pubertas </w:t>
            </w:r>
            <w:r w:rsidRPr="001A7860">
              <w:rPr>
                <w:rFonts w:ascii="Segoe UI Symbol" w:hAnsi="Segoe UI Symbol"/>
                <w:color w:val="EE0000"/>
                <w:sz w:val="20"/>
                <w:szCs w:val="20"/>
              </w:rPr>
              <w:t>🅼</w:t>
            </w:r>
            <w:r w:rsidRPr="001A7860">
              <w:rPr>
                <w:sz w:val="20"/>
                <w:szCs w:val="20"/>
                <w:lang w:val="sv-SE"/>
              </w:rPr>
              <w:t xml:space="preserve"> maka ia harus menemui dokter untuk penyelidikan lebih lanjut atas kondisinya pada saat Anda berupaya hamil bersama dia.</w:t>
            </w:r>
          </w:p>
        </w:tc>
        <w:tc>
          <w:tcPr>
            <w:tcW w:w="1791" w:type="dxa"/>
          </w:tcPr>
          <w:p w14:paraId="196B2673" w14:textId="77777777" w:rsidR="001A7860" w:rsidRPr="001A7860" w:rsidRDefault="001A7860" w:rsidP="001E2853">
            <w:pPr>
              <w:spacing w:line="259" w:lineRule="auto"/>
              <w:rPr>
                <w:sz w:val="20"/>
                <w:szCs w:val="20"/>
              </w:rPr>
            </w:pPr>
            <w:r w:rsidRPr="001A7860">
              <w:rPr>
                <w:sz w:val="20"/>
                <w:szCs w:val="20"/>
              </w:rPr>
              <w:t xml:space="preserve">To take your male partner's fertility status into consideration, complete the lifestyle section (excluding weight) for him and follow the guidance for these factors. If your partner has (or has had) undescended testicles </w:t>
            </w:r>
            <w:r w:rsidRPr="001A7860">
              <w:rPr>
                <w:rFonts w:ascii="Segoe UI Symbol" w:hAnsi="Segoe UI Symbol"/>
                <w:color w:val="EE0000"/>
                <w:sz w:val="20"/>
                <w:szCs w:val="20"/>
              </w:rPr>
              <w:t>🆁</w:t>
            </w:r>
            <w:r w:rsidRPr="001A7860">
              <w:rPr>
                <w:sz w:val="20"/>
                <w:szCs w:val="20"/>
              </w:rPr>
              <w:t xml:space="preserve"> or mumps after puberty </w:t>
            </w:r>
            <w:r w:rsidRPr="001A7860">
              <w:rPr>
                <w:rFonts w:ascii="Segoe UI Symbol" w:hAnsi="Segoe UI Symbol"/>
                <w:color w:val="EE0000"/>
                <w:sz w:val="20"/>
                <w:szCs w:val="20"/>
              </w:rPr>
              <w:t>🆁</w:t>
            </w:r>
            <w:r w:rsidRPr="001A7860">
              <w:rPr>
                <w:sz w:val="20"/>
                <w:szCs w:val="20"/>
              </w:rPr>
              <w:t xml:space="preserve"> , then he should see a doctor for further evaluation into his condition when you are trying to conceive together.</w:t>
            </w:r>
          </w:p>
        </w:tc>
      </w:tr>
      <w:tr w:rsidR="001A7860" w:rsidRPr="001A7860" w14:paraId="1723838A" w14:textId="77777777" w:rsidTr="00A731FA">
        <w:tc>
          <w:tcPr>
            <w:tcW w:w="1368" w:type="dxa"/>
          </w:tcPr>
          <w:p w14:paraId="54878B47" w14:textId="77777777" w:rsidR="001A7860" w:rsidRPr="001A7860" w:rsidRDefault="001A7860" w:rsidP="001E2853">
            <w:pPr>
              <w:spacing w:line="259" w:lineRule="auto"/>
              <w:rPr>
                <w:sz w:val="20"/>
                <w:szCs w:val="20"/>
              </w:rPr>
            </w:pPr>
          </w:p>
        </w:tc>
        <w:tc>
          <w:tcPr>
            <w:tcW w:w="2034" w:type="dxa"/>
          </w:tcPr>
          <w:p w14:paraId="6EF713DB" w14:textId="77777777" w:rsidR="001A7860" w:rsidRPr="001A7860" w:rsidRDefault="001A7860" w:rsidP="001E2853">
            <w:pPr>
              <w:spacing w:line="259" w:lineRule="auto"/>
              <w:rPr>
                <w:sz w:val="20"/>
                <w:szCs w:val="20"/>
                <w:lang w:val="id-ID"/>
              </w:rPr>
            </w:pPr>
            <w:r w:rsidRPr="001A7860">
              <w:rPr>
                <w:sz w:val="20"/>
                <w:szCs w:val="20"/>
                <w:lang w:val="id-ID"/>
              </w:rPr>
              <w:t>What does your FertiSTAT score mean?</w:t>
            </w:r>
          </w:p>
          <w:p w14:paraId="17C1BC6F" w14:textId="77777777" w:rsidR="001A7860" w:rsidRPr="001A7860" w:rsidRDefault="001A7860" w:rsidP="001E2853">
            <w:pPr>
              <w:spacing w:line="259" w:lineRule="auto"/>
              <w:rPr>
                <w:sz w:val="20"/>
                <w:szCs w:val="20"/>
              </w:rPr>
            </w:pPr>
          </w:p>
          <w:p w14:paraId="7E66BC2C" w14:textId="77777777" w:rsidR="001A7860" w:rsidRPr="001A7860" w:rsidRDefault="001A7860" w:rsidP="001E2853">
            <w:pPr>
              <w:spacing w:line="259" w:lineRule="auto"/>
              <w:rPr>
                <w:sz w:val="20"/>
                <w:szCs w:val="20"/>
              </w:rPr>
            </w:pPr>
            <w:r w:rsidRPr="001A7860">
              <w:rPr>
                <w:sz w:val="20"/>
                <w:szCs w:val="20"/>
              </w:rPr>
              <w:t>In tile meters below circle the number that equals the boxes you have</w:t>
            </w:r>
          </w:p>
          <w:p w14:paraId="464DD99F" w14:textId="77777777" w:rsidR="001A7860" w:rsidRPr="001A7860" w:rsidRDefault="001A7860" w:rsidP="001E2853">
            <w:pPr>
              <w:spacing w:line="259" w:lineRule="auto"/>
              <w:rPr>
                <w:sz w:val="20"/>
                <w:szCs w:val="20"/>
              </w:rPr>
            </w:pPr>
            <w:r w:rsidRPr="001A7860">
              <w:rPr>
                <w:sz w:val="20"/>
                <w:szCs w:val="20"/>
              </w:rPr>
              <w:t>licked for each colour category and find out what action you need to</w:t>
            </w:r>
          </w:p>
          <w:p w14:paraId="33A2897F" w14:textId="77777777" w:rsidR="001A7860" w:rsidRPr="001A7860" w:rsidRDefault="001A7860" w:rsidP="001E2853">
            <w:pPr>
              <w:spacing w:line="259" w:lineRule="auto"/>
              <w:rPr>
                <w:sz w:val="20"/>
                <w:szCs w:val="20"/>
              </w:rPr>
            </w:pPr>
            <w:r w:rsidRPr="001A7860">
              <w:rPr>
                <w:sz w:val="20"/>
                <w:szCs w:val="20"/>
              </w:rPr>
              <w:t>take. If your answer falls into more than one category, please read all the advice.</w:t>
            </w:r>
          </w:p>
        </w:tc>
        <w:tc>
          <w:tcPr>
            <w:tcW w:w="1784" w:type="dxa"/>
          </w:tcPr>
          <w:p w14:paraId="7D8193B7" w14:textId="77777777" w:rsidR="001A7860" w:rsidRPr="001A7860" w:rsidRDefault="001A7860" w:rsidP="001E2853">
            <w:pPr>
              <w:spacing w:line="259" w:lineRule="auto"/>
              <w:rPr>
                <w:sz w:val="20"/>
                <w:szCs w:val="20"/>
                <w:lang w:val="sv-SE"/>
              </w:rPr>
            </w:pPr>
            <w:r w:rsidRPr="001A7860">
              <w:rPr>
                <w:sz w:val="20"/>
                <w:szCs w:val="20"/>
                <w:lang w:val="sv-SE"/>
              </w:rPr>
              <w:t>Apa arti skor FertiSTAT Anda?</w:t>
            </w:r>
          </w:p>
          <w:p w14:paraId="6F0CD7BA" w14:textId="77777777" w:rsidR="001A7860" w:rsidRPr="001A7860" w:rsidRDefault="001A7860" w:rsidP="001E2853">
            <w:pPr>
              <w:spacing w:line="259" w:lineRule="auto"/>
              <w:rPr>
                <w:sz w:val="20"/>
                <w:szCs w:val="20"/>
                <w:lang w:val="sv-SE"/>
              </w:rPr>
            </w:pPr>
          </w:p>
          <w:p w14:paraId="5ABCEB56" w14:textId="77777777" w:rsidR="001A7860" w:rsidRPr="001A7860" w:rsidRDefault="001A7860" w:rsidP="001E2853">
            <w:pPr>
              <w:spacing w:line="259" w:lineRule="auto"/>
              <w:rPr>
                <w:sz w:val="20"/>
                <w:szCs w:val="20"/>
                <w:lang w:val="sv-SE"/>
              </w:rPr>
            </w:pPr>
          </w:p>
          <w:p w14:paraId="1C9D2A52" w14:textId="77777777" w:rsidR="001A7860" w:rsidRPr="001A7860" w:rsidRDefault="001A7860" w:rsidP="001E2853">
            <w:pPr>
              <w:spacing w:line="259" w:lineRule="auto"/>
              <w:rPr>
                <w:sz w:val="20"/>
                <w:szCs w:val="20"/>
                <w:lang w:val="sv-SE"/>
              </w:rPr>
            </w:pPr>
            <w:r w:rsidRPr="001A7860">
              <w:rPr>
                <w:sz w:val="20"/>
                <w:szCs w:val="20"/>
                <w:lang w:val="sv-SE"/>
              </w:rPr>
              <w:t>Di alat ukur bawah ini, lingkari angka yang sesuai dengan jumlah kotak yang telah Anda centang untuk setiap kategori warna, lalu cari tahu tindakan yang perlu Anda ambil. Jika jawaban Anda termasuk lebih dari satu kategori, harap baca semua saran yang diberikan.</w:t>
            </w:r>
          </w:p>
        </w:tc>
        <w:tc>
          <w:tcPr>
            <w:tcW w:w="1789" w:type="dxa"/>
          </w:tcPr>
          <w:p w14:paraId="546D4ABA" w14:textId="77777777" w:rsidR="001A7860" w:rsidRPr="001A7860" w:rsidRDefault="001A7860" w:rsidP="001E2853">
            <w:pPr>
              <w:spacing w:line="259" w:lineRule="auto"/>
              <w:rPr>
                <w:sz w:val="20"/>
                <w:szCs w:val="20"/>
              </w:rPr>
            </w:pPr>
            <w:r w:rsidRPr="001A7860">
              <w:rPr>
                <w:sz w:val="20"/>
                <w:szCs w:val="20"/>
              </w:rPr>
              <w:t>What does your FertiSTAT score mean?</w:t>
            </w:r>
          </w:p>
          <w:p w14:paraId="7FD8B196" w14:textId="77777777" w:rsidR="001A7860" w:rsidRPr="001A7860" w:rsidRDefault="001A7860" w:rsidP="001E2853">
            <w:pPr>
              <w:spacing w:line="259" w:lineRule="auto"/>
              <w:rPr>
                <w:sz w:val="20"/>
                <w:szCs w:val="20"/>
              </w:rPr>
            </w:pPr>
          </w:p>
          <w:p w14:paraId="3721B689" w14:textId="77777777" w:rsidR="001A7860" w:rsidRPr="001A7860" w:rsidRDefault="001A7860" w:rsidP="001E2853">
            <w:pPr>
              <w:spacing w:line="259" w:lineRule="auto"/>
              <w:rPr>
                <w:sz w:val="20"/>
                <w:szCs w:val="20"/>
              </w:rPr>
            </w:pPr>
            <w:r w:rsidRPr="001A7860">
              <w:rPr>
                <w:sz w:val="20"/>
                <w:szCs w:val="20"/>
              </w:rPr>
              <w:t>On the scale below, circle the number that matches the</w:t>
            </w:r>
          </w:p>
          <w:p w14:paraId="2364871A" w14:textId="77777777" w:rsidR="001A7860" w:rsidRPr="001A7860" w:rsidRDefault="001A7860" w:rsidP="001E2853">
            <w:pPr>
              <w:spacing w:line="259" w:lineRule="auto"/>
              <w:rPr>
                <w:sz w:val="20"/>
                <w:szCs w:val="20"/>
              </w:rPr>
            </w:pPr>
            <w:r w:rsidRPr="001A7860">
              <w:rPr>
                <w:sz w:val="20"/>
                <w:szCs w:val="20"/>
              </w:rPr>
              <w:t>box you checked for each color category and find out what actions you should take*. If your answers fall into more than one category, please read all the corresponding advice.</w:t>
            </w:r>
          </w:p>
        </w:tc>
        <w:tc>
          <w:tcPr>
            <w:tcW w:w="1816" w:type="dxa"/>
          </w:tcPr>
          <w:p w14:paraId="629FC869" w14:textId="77777777" w:rsidR="001A7860" w:rsidRPr="001A7860" w:rsidRDefault="001A7860" w:rsidP="001E2853">
            <w:pPr>
              <w:spacing w:line="259" w:lineRule="auto"/>
              <w:rPr>
                <w:sz w:val="20"/>
                <w:szCs w:val="20"/>
                <w:lang w:val="sv-SE"/>
              </w:rPr>
            </w:pPr>
            <w:r w:rsidRPr="001A7860">
              <w:rPr>
                <w:sz w:val="20"/>
                <w:szCs w:val="20"/>
                <w:lang w:val="sv-SE"/>
              </w:rPr>
              <w:t>Apa arti skor FertiSTAT Anda?</w:t>
            </w:r>
          </w:p>
          <w:p w14:paraId="26D8476D" w14:textId="77777777" w:rsidR="001A7860" w:rsidRPr="001A7860" w:rsidRDefault="001A7860" w:rsidP="001E2853">
            <w:pPr>
              <w:spacing w:line="259" w:lineRule="auto"/>
              <w:rPr>
                <w:sz w:val="20"/>
                <w:szCs w:val="20"/>
                <w:lang w:val="sv-SE"/>
              </w:rPr>
            </w:pPr>
          </w:p>
          <w:p w14:paraId="5238EDEC" w14:textId="77777777" w:rsidR="001A7860" w:rsidRPr="001A7860" w:rsidRDefault="001A7860" w:rsidP="001E2853">
            <w:pPr>
              <w:spacing w:line="259" w:lineRule="auto"/>
              <w:rPr>
                <w:sz w:val="20"/>
                <w:szCs w:val="20"/>
                <w:lang w:val="sv-SE"/>
              </w:rPr>
            </w:pPr>
          </w:p>
          <w:p w14:paraId="6D0C61F4" w14:textId="77777777" w:rsidR="001A7860" w:rsidRPr="001A7860" w:rsidRDefault="001A7860" w:rsidP="001E2853">
            <w:pPr>
              <w:spacing w:line="259" w:lineRule="auto"/>
              <w:rPr>
                <w:sz w:val="20"/>
                <w:szCs w:val="20"/>
                <w:lang w:val="sv-SE"/>
              </w:rPr>
            </w:pPr>
            <w:r w:rsidRPr="001A7860">
              <w:rPr>
                <w:sz w:val="20"/>
                <w:szCs w:val="20"/>
                <w:lang w:val="sv-SE"/>
              </w:rPr>
              <w:t>Pada alat ukur di bawah ini lingkarilah angka yang sesuai dengan kotak yang telah Anda centang untuk setiap kategori warna dan ketahuilah tindakan apa yang Anda harus lakukan*. Apabila jawaban Anda lebih dari satu kategori silakan baca seluruh nasihat tersebut.</w:t>
            </w:r>
          </w:p>
        </w:tc>
        <w:tc>
          <w:tcPr>
            <w:tcW w:w="1791" w:type="dxa"/>
          </w:tcPr>
          <w:p w14:paraId="0F16CB13" w14:textId="77777777" w:rsidR="001A7860" w:rsidRPr="001A7860" w:rsidRDefault="001A7860" w:rsidP="001E2853">
            <w:pPr>
              <w:spacing w:line="259" w:lineRule="auto"/>
              <w:rPr>
                <w:sz w:val="20"/>
                <w:szCs w:val="20"/>
              </w:rPr>
            </w:pPr>
            <w:r w:rsidRPr="001A7860">
              <w:rPr>
                <w:sz w:val="20"/>
                <w:szCs w:val="20"/>
              </w:rPr>
              <w:t>What does your FertiSTAT score mean?</w:t>
            </w:r>
          </w:p>
          <w:p w14:paraId="78794E13" w14:textId="77777777" w:rsidR="001A7860" w:rsidRPr="001A7860" w:rsidRDefault="001A7860" w:rsidP="001E2853">
            <w:pPr>
              <w:spacing w:line="259" w:lineRule="auto"/>
              <w:rPr>
                <w:sz w:val="20"/>
                <w:szCs w:val="20"/>
              </w:rPr>
            </w:pPr>
          </w:p>
          <w:p w14:paraId="60B51541" w14:textId="77777777" w:rsidR="001A7860" w:rsidRPr="001A7860" w:rsidRDefault="001A7860" w:rsidP="001E2853">
            <w:pPr>
              <w:spacing w:line="259" w:lineRule="auto"/>
              <w:rPr>
                <w:sz w:val="20"/>
                <w:szCs w:val="20"/>
              </w:rPr>
            </w:pPr>
            <w:r w:rsidRPr="001A7860">
              <w:rPr>
                <w:sz w:val="20"/>
                <w:szCs w:val="20"/>
              </w:rPr>
              <w:t>On the scale below, circle the number that matches the</w:t>
            </w:r>
          </w:p>
          <w:p w14:paraId="1DFD3D40" w14:textId="77777777" w:rsidR="001A7860" w:rsidRPr="001A7860" w:rsidRDefault="001A7860" w:rsidP="001E2853">
            <w:pPr>
              <w:spacing w:line="259" w:lineRule="auto"/>
              <w:rPr>
                <w:sz w:val="20"/>
                <w:szCs w:val="20"/>
              </w:rPr>
            </w:pPr>
            <w:r w:rsidRPr="001A7860">
              <w:rPr>
                <w:sz w:val="20"/>
                <w:szCs w:val="20"/>
              </w:rPr>
              <w:t>box you checked for each color category and find out what actions you should take*. If your answers fall into more than one category, please read all the corresponding advice.</w:t>
            </w:r>
          </w:p>
        </w:tc>
      </w:tr>
      <w:tr w:rsidR="001A7860" w:rsidRPr="001A7860" w14:paraId="70482F15" w14:textId="77777777" w:rsidTr="00A731FA">
        <w:tc>
          <w:tcPr>
            <w:tcW w:w="1368" w:type="dxa"/>
          </w:tcPr>
          <w:p w14:paraId="4879FCF4" w14:textId="77777777" w:rsidR="001A7860" w:rsidRPr="001A7860" w:rsidRDefault="001A7860" w:rsidP="001E2853">
            <w:pPr>
              <w:spacing w:line="259" w:lineRule="auto"/>
              <w:rPr>
                <w:sz w:val="20"/>
                <w:szCs w:val="20"/>
              </w:rPr>
            </w:pPr>
          </w:p>
        </w:tc>
        <w:tc>
          <w:tcPr>
            <w:tcW w:w="2034" w:type="dxa"/>
          </w:tcPr>
          <w:p w14:paraId="0AEA02D9" w14:textId="77777777" w:rsidR="001A7860" w:rsidRPr="001A7860" w:rsidRDefault="001A7860" w:rsidP="001E2853">
            <w:pPr>
              <w:spacing w:line="259" w:lineRule="auto"/>
              <w:rPr>
                <w:sz w:val="20"/>
                <w:szCs w:val="20"/>
              </w:rPr>
            </w:pPr>
            <w:r w:rsidRPr="001A7860">
              <w:rPr>
                <w:rFonts w:ascii="Segoe UI Symbol" w:hAnsi="Segoe UI Symbol"/>
                <w:color w:val="0070C0"/>
                <w:sz w:val="20"/>
                <w:szCs w:val="20"/>
              </w:rPr>
              <w:t>🅱</w:t>
            </w:r>
            <w:r w:rsidRPr="001A7860">
              <w:rPr>
                <w:sz w:val="20"/>
                <w:szCs w:val="20"/>
              </w:rPr>
              <w:t>lue</w:t>
            </w:r>
          </w:p>
          <w:p w14:paraId="4E7BE904" w14:textId="77777777" w:rsidR="001A7860" w:rsidRPr="001A7860" w:rsidRDefault="001A7860" w:rsidP="001E2853">
            <w:pPr>
              <w:spacing w:line="259" w:lineRule="auto"/>
              <w:rPr>
                <w:b/>
                <w:bCs/>
                <w:sz w:val="20"/>
                <w:szCs w:val="20"/>
              </w:rPr>
            </w:pPr>
            <w:r w:rsidRPr="001A7860">
              <w:rPr>
                <w:b/>
                <w:bCs/>
                <w:sz w:val="20"/>
                <w:szCs w:val="20"/>
              </w:rPr>
              <w:t>I only ticked</w:t>
            </w:r>
          </w:p>
          <w:p w14:paraId="02A72269" w14:textId="77777777" w:rsidR="001A7860" w:rsidRPr="001A7860" w:rsidRDefault="001A7860" w:rsidP="001E2853">
            <w:pPr>
              <w:spacing w:line="259" w:lineRule="auto"/>
              <w:rPr>
                <w:b/>
                <w:bCs/>
                <w:sz w:val="20"/>
                <w:szCs w:val="20"/>
              </w:rPr>
            </w:pPr>
            <w:r w:rsidRPr="001A7860">
              <w:rPr>
                <w:b/>
                <w:bCs/>
                <w:sz w:val="20"/>
                <w:szCs w:val="20"/>
              </w:rPr>
              <w:t>Blue boxes</w:t>
            </w:r>
          </w:p>
          <w:p w14:paraId="60DFD575" w14:textId="77777777" w:rsidR="001A7860" w:rsidRPr="001A7860" w:rsidRDefault="001A7860" w:rsidP="001E2853">
            <w:pPr>
              <w:spacing w:line="259" w:lineRule="auto"/>
              <w:rPr>
                <w:sz w:val="20"/>
                <w:szCs w:val="20"/>
              </w:rPr>
            </w:pPr>
            <w:r w:rsidRPr="001A7860">
              <w:rPr>
                <w:sz w:val="20"/>
                <w:szCs w:val="20"/>
              </w:rPr>
              <w:t>You haye not</w:t>
            </w:r>
          </w:p>
          <w:p w14:paraId="060CD602" w14:textId="77777777" w:rsidR="001A7860" w:rsidRPr="001A7860" w:rsidRDefault="001A7860" w:rsidP="001E2853">
            <w:pPr>
              <w:spacing w:line="259" w:lineRule="auto"/>
              <w:rPr>
                <w:sz w:val="20"/>
                <w:szCs w:val="20"/>
              </w:rPr>
            </w:pPr>
            <w:r w:rsidRPr="001A7860">
              <w:rPr>
                <w:sz w:val="20"/>
                <w:szCs w:val="20"/>
              </w:rPr>
              <w:t>checked any of</w:t>
            </w:r>
          </w:p>
          <w:p w14:paraId="357AAF71" w14:textId="77777777" w:rsidR="001A7860" w:rsidRPr="001A7860" w:rsidRDefault="001A7860" w:rsidP="001E2853">
            <w:pPr>
              <w:spacing w:line="259" w:lineRule="auto"/>
              <w:rPr>
                <w:sz w:val="20"/>
                <w:szCs w:val="20"/>
              </w:rPr>
            </w:pPr>
            <w:r w:rsidRPr="001A7860">
              <w:rPr>
                <w:sz w:val="20"/>
                <w:szCs w:val="20"/>
              </w:rPr>
              <w:t>our risk factors</w:t>
            </w:r>
          </w:p>
          <w:p w14:paraId="3EA95C0A" w14:textId="77777777" w:rsidR="001A7860" w:rsidRPr="001A7860" w:rsidRDefault="001A7860" w:rsidP="001E2853">
            <w:pPr>
              <w:spacing w:line="259" w:lineRule="auto"/>
              <w:rPr>
                <w:sz w:val="20"/>
                <w:szCs w:val="20"/>
              </w:rPr>
            </w:pPr>
            <w:r w:rsidRPr="001A7860">
              <w:rPr>
                <w:sz w:val="20"/>
                <w:szCs w:val="20"/>
              </w:rPr>
              <w:t>but keep</w:t>
            </w:r>
          </w:p>
          <w:p w14:paraId="023CCB3F" w14:textId="77777777" w:rsidR="001A7860" w:rsidRPr="001A7860" w:rsidRDefault="001A7860" w:rsidP="001E2853">
            <w:pPr>
              <w:spacing w:line="259" w:lineRule="auto"/>
              <w:rPr>
                <w:sz w:val="20"/>
                <w:szCs w:val="20"/>
              </w:rPr>
            </w:pPr>
            <w:r w:rsidRPr="001A7860">
              <w:rPr>
                <w:sz w:val="20"/>
                <w:szCs w:val="20"/>
              </w:rPr>
              <w:t>monitoring your</w:t>
            </w:r>
          </w:p>
          <w:p w14:paraId="714DDAAB" w14:textId="77777777" w:rsidR="001A7860" w:rsidRPr="001A7860" w:rsidRDefault="001A7860" w:rsidP="001E2853">
            <w:pPr>
              <w:spacing w:line="259" w:lineRule="auto"/>
              <w:rPr>
                <w:sz w:val="20"/>
                <w:szCs w:val="20"/>
              </w:rPr>
            </w:pPr>
            <w:r w:rsidRPr="001A7860">
              <w:rPr>
                <w:sz w:val="20"/>
                <w:szCs w:val="20"/>
              </w:rPr>
              <w:lastRenderedPageBreak/>
              <w:t>fertility, with</w:t>
            </w:r>
          </w:p>
          <w:p w14:paraId="52CAC776" w14:textId="77777777" w:rsidR="001A7860" w:rsidRPr="001A7860" w:rsidRDefault="001A7860" w:rsidP="001E2853">
            <w:pPr>
              <w:spacing w:line="259" w:lineRule="auto"/>
              <w:rPr>
                <w:sz w:val="20"/>
                <w:szCs w:val="20"/>
              </w:rPr>
            </w:pPr>
            <w:r w:rsidRPr="001A7860">
              <w:rPr>
                <w:sz w:val="20"/>
                <w:szCs w:val="20"/>
              </w:rPr>
              <w:t>FertiSTAT</w:t>
            </w:r>
          </w:p>
          <w:p w14:paraId="4852D5A7" w14:textId="77777777" w:rsidR="001A7860" w:rsidRPr="001A7860" w:rsidRDefault="001A7860" w:rsidP="001E2853">
            <w:pPr>
              <w:spacing w:line="259" w:lineRule="auto"/>
              <w:rPr>
                <w:sz w:val="20"/>
                <w:szCs w:val="20"/>
              </w:rPr>
            </w:pPr>
            <w:r w:rsidRPr="001A7860">
              <w:rPr>
                <w:sz w:val="20"/>
                <w:szCs w:val="20"/>
              </w:rPr>
              <w:t>because your</w:t>
            </w:r>
          </w:p>
          <w:p w14:paraId="2CDB5511" w14:textId="77777777" w:rsidR="001A7860" w:rsidRPr="001A7860" w:rsidRDefault="001A7860" w:rsidP="001E2853">
            <w:pPr>
              <w:spacing w:line="259" w:lineRule="auto"/>
              <w:rPr>
                <w:sz w:val="20"/>
                <w:szCs w:val="20"/>
              </w:rPr>
            </w:pPr>
            <w:r w:rsidRPr="001A7860">
              <w:rPr>
                <w:sz w:val="20"/>
                <w:szCs w:val="20"/>
                <w:lang w:val="id-ID"/>
              </w:rPr>
              <w:t>situation may change and female fertility decreases after the age of 34 years</w:t>
            </w:r>
          </w:p>
          <w:p w14:paraId="755B2824" w14:textId="77777777" w:rsidR="001A7860" w:rsidRPr="001A7860" w:rsidRDefault="001A7860" w:rsidP="001E2853">
            <w:pPr>
              <w:spacing w:line="259" w:lineRule="auto"/>
              <w:rPr>
                <w:sz w:val="20"/>
                <w:szCs w:val="20"/>
              </w:rPr>
            </w:pPr>
          </w:p>
          <w:p w14:paraId="451FEB68" w14:textId="77777777" w:rsidR="001A7860" w:rsidRPr="001A7860" w:rsidRDefault="001A7860" w:rsidP="001E2853">
            <w:pPr>
              <w:spacing w:line="259" w:lineRule="auto"/>
              <w:rPr>
                <w:sz w:val="20"/>
                <w:szCs w:val="20"/>
              </w:rPr>
            </w:pPr>
            <w:r w:rsidRPr="001A7860">
              <w:rPr>
                <w:sz w:val="20"/>
                <w:szCs w:val="20"/>
              </w:rPr>
              <w:t>If any other colour</w:t>
            </w:r>
            <w:r w:rsidRPr="001A7860">
              <w:rPr>
                <w:sz w:val="20"/>
                <w:szCs w:val="20"/>
              </w:rPr>
              <w:sym w:font="Wingdings" w:char="F0E0"/>
            </w:r>
          </w:p>
        </w:tc>
        <w:tc>
          <w:tcPr>
            <w:tcW w:w="1784" w:type="dxa"/>
          </w:tcPr>
          <w:p w14:paraId="7496D835" w14:textId="77777777" w:rsidR="001A7860" w:rsidRPr="001A7860" w:rsidRDefault="001A7860" w:rsidP="001E2853">
            <w:pPr>
              <w:spacing w:line="259" w:lineRule="auto"/>
              <w:rPr>
                <w:sz w:val="20"/>
                <w:szCs w:val="20"/>
                <w:lang w:val="sv-SE"/>
              </w:rPr>
            </w:pPr>
            <w:r w:rsidRPr="001A7860">
              <w:rPr>
                <w:rFonts w:ascii="Segoe UI Symbol" w:hAnsi="Segoe UI Symbol"/>
                <w:color w:val="4472C4" w:themeColor="accent1"/>
                <w:sz w:val="20"/>
                <w:szCs w:val="20"/>
                <w:lang w:val="sv-SE"/>
              </w:rPr>
              <w:lastRenderedPageBreak/>
              <w:t>🅱</w:t>
            </w:r>
            <w:r w:rsidRPr="001A7860">
              <w:rPr>
                <w:sz w:val="20"/>
                <w:szCs w:val="20"/>
                <w:lang w:val="sv-SE"/>
              </w:rPr>
              <w:t xml:space="preserve">iru </w:t>
            </w:r>
          </w:p>
          <w:p w14:paraId="59F16AE1" w14:textId="77777777" w:rsidR="001A7860" w:rsidRPr="001A7860" w:rsidRDefault="001A7860" w:rsidP="001E2853">
            <w:pPr>
              <w:spacing w:line="259" w:lineRule="auto"/>
              <w:rPr>
                <w:b/>
                <w:bCs/>
                <w:sz w:val="20"/>
                <w:szCs w:val="20"/>
                <w:lang w:val="sv-SE"/>
              </w:rPr>
            </w:pPr>
            <w:r w:rsidRPr="001A7860">
              <w:rPr>
                <w:b/>
                <w:bCs/>
                <w:sz w:val="20"/>
                <w:szCs w:val="20"/>
                <w:lang w:val="sv-SE"/>
              </w:rPr>
              <w:t>Saya mencentang</w:t>
            </w:r>
          </w:p>
          <w:p w14:paraId="1D9E1CDF" w14:textId="77777777" w:rsidR="001A7860" w:rsidRPr="001A7860" w:rsidRDefault="001A7860" w:rsidP="001E2853">
            <w:pPr>
              <w:spacing w:line="259" w:lineRule="auto"/>
              <w:rPr>
                <w:b/>
                <w:bCs/>
                <w:sz w:val="20"/>
                <w:szCs w:val="20"/>
                <w:lang w:val="sv-SE"/>
              </w:rPr>
            </w:pPr>
            <w:r w:rsidRPr="001A7860">
              <w:rPr>
                <w:b/>
                <w:bCs/>
                <w:sz w:val="20"/>
                <w:szCs w:val="20"/>
                <w:lang w:val="sv-SE"/>
              </w:rPr>
              <w:t>satu atau lebih kotak biru.</w:t>
            </w:r>
          </w:p>
          <w:p w14:paraId="55C65666" w14:textId="77777777" w:rsidR="001A7860" w:rsidRPr="001A7860" w:rsidRDefault="001A7860" w:rsidP="001E2853">
            <w:pPr>
              <w:spacing w:line="259" w:lineRule="auto"/>
              <w:rPr>
                <w:sz w:val="20"/>
                <w:szCs w:val="20"/>
                <w:lang w:val="sv-SE"/>
              </w:rPr>
            </w:pPr>
          </w:p>
          <w:p w14:paraId="34ED7A85" w14:textId="77777777" w:rsidR="001A7860" w:rsidRPr="001A7860" w:rsidRDefault="001A7860" w:rsidP="001E2853">
            <w:pPr>
              <w:spacing w:line="259" w:lineRule="auto"/>
              <w:rPr>
                <w:sz w:val="20"/>
                <w:szCs w:val="20"/>
                <w:lang w:val="id-ID"/>
              </w:rPr>
            </w:pPr>
            <w:r w:rsidRPr="001A7860">
              <w:rPr>
                <w:sz w:val="20"/>
                <w:szCs w:val="20"/>
                <w:lang w:val="id-ID"/>
              </w:rPr>
              <w:t xml:space="preserve">Anda belum memeriksa faktor risiko kami, tetapi </w:t>
            </w:r>
            <w:r w:rsidRPr="001A7860">
              <w:rPr>
                <w:sz w:val="20"/>
                <w:szCs w:val="20"/>
                <w:lang w:val="id-ID"/>
              </w:rPr>
              <w:lastRenderedPageBreak/>
              <w:t>teruslah memantau kesuburan Anda dengan FertiSTAT karena situasi Anda dapat berubah dan kesuburan wanita menurun setelah usia 34 tahun</w:t>
            </w:r>
          </w:p>
        </w:tc>
        <w:tc>
          <w:tcPr>
            <w:tcW w:w="1789" w:type="dxa"/>
          </w:tcPr>
          <w:p w14:paraId="158216A3" w14:textId="77777777" w:rsidR="001A7860" w:rsidRPr="001A7860" w:rsidRDefault="001A7860" w:rsidP="001E2853">
            <w:pPr>
              <w:spacing w:line="259" w:lineRule="auto"/>
              <w:rPr>
                <w:sz w:val="20"/>
                <w:szCs w:val="20"/>
              </w:rPr>
            </w:pPr>
            <w:r w:rsidRPr="001A7860">
              <w:rPr>
                <w:rFonts w:ascii="Segoe UI Symbol" w:hAnsi="Segoe UI Symbol"/>
                <w:color w:val="0070C0"/>
                <w:sz w:val="20"/>
                <w:szCs w:val="20"/>
              </w:rPr>
              <w:lastRenderedPageBreak/>
              <w:t>🅱</w:t>
            </w:r>
            <w:r w:rsidRPr="001A7860">
              <w:rPr>
                <w:sz w:val="20"/>
                <w:szCs w:val="20"/>
              </w:rPr>
              <w:t>lue</w:t>
            </w:r>
          </w:p>
          <w:p w14:paraId="3AAB2848" w14:textId="77777777" w:rsidR="001A7860" w:rsidRPr="001A7860" w:rsidRDefault="001A7860" w:rsidP="001E2853">
            <w:pPr>
              <w:spacing w:line="259" w:lineRule="auto"/>
              <w:rPr>
                <w:sz w:val="20"/>
                <w:szCs w:val="20"/>
              </w:rPr>
            </w:pPr>
          </w:p>
          <w:p w14:paraId="53352D6B" w14:textId="77777777" w:rsidR="001A7860" w:rsidRPr="001A7860" w:rsidRDefault="001A7860" w:rsidP="001E2853">
            <w:pPr>
              <w:spacing w:line="259" w:lineRule="auto"/>
              <w:rPr>
                <w:b/>
                <w:bCs/>
                <w:sz w:val="20"/>
                <w:szCs w:val="20"/>
              </w:rPr>
            </w:pPr>
            <w:r w:rsidRPr="001A7860">
              <w:rPr>
                <w:b/>
                <w:bCs/>
                <w:sz w:val="20"/>
                <w:szCs w:val="20"/>
              </w:rPr>
              <w:t>I checked only the blue box(es)</w:t>
            </w:r>
          </w:p>
          <w:p w14:paraId="3A1C44DA" w14:textId="77777777" w:rsidR="001A7860" w:rsidRPr="001A7860" w:rsidRDefault="001A7860" w:rsidP="001E2853">
            <w:pPr>
              <w:spacing w:line="259" w:lineRule="auto"/>
              <w:rPr>
                <w:sz w:val="20"/>
                <w:szCs w:val="20"/>
              </w:rPr>
            </w:pPr>
          </w:p>
          <w:p w14:paraId="698A3702" w14:textId="77777777" w:rsidR="001A7860" w:rsidRPr="001A7860" w:rsidRDefault="001A7860" w:rsidP="001E2853">
            <w:pPr>
              <w:spacing w:line="259" w:lineRule="auto"/>
              <w:rPr>
                <w:sz w:val="20"/>
                <w:szCs w:val="20"/>
              </w:rPr>
            </w:pPr>
            <w:r w:rsidRPr="001A7860">
              <w:rPr>
                <w:sz w:val="20"/>
                <w:szCs w:val="20"/>
              </w:rPr>
              <w:t xml:space="preserve">You haven’t identified any risk factors, but please </w:t>
            </w:r>
            <w:r w:rsidRPr="001A7860">
              <w:rPr>
                <w:sz w:val="20"/>
                <w:szCs w:val="20"/>
              </w:rPr>
              <w:lastRenderedPageBreak/>
              <w:t>continue to monitor your fertility using FertiSTAT, as your condition might change and female fertility declines after the age of 34</w:t>
            </w:r>
          </w:p>
          <w:p w14:paraId="766D436E" w14:textId="77777777" w:rsidR="001A7860" w:rsidRPr="001A7860" w:rsidRDefault="001A7860" w:rsidP="001E2853">
            <w:pPr>
              <w:spacing w:line="259" w:lineRule="auto"/>
              <w:rPr>
                <w:sz w:val="20"/>
                <w:szCs w:val="20"/>
              </w:rPr>
            </w:pPr>
          </w:p>
          <w:p w14:paraId="58C0CEE4" w14:textId="77777777" w:rsidR="001A7860" w:rsidRPr="001A7860" w:rsidRDefault="001A7860" w:rsidP="001E2853">
            <w:pPr>
              <w:spacing w:line="259" w:lineRule="auto"/>
              <w:rPr>
                <w:sz w:val="20"/>
                <w:szCs w:val="20"/>
              </w:rPr>
            </w:pPr>
          </w:p>
          <w:p w14:paraId="77CDEB73" w14:textId="77777777" w:rsidR="001A7860" w:rsidRPr="001A7860" w:rsidRDefault="001A7860" w:rsidP="001E2853">
            <w:pPr>
              <w:spacing w:line="259" w:lineRule="auto"/>
              <w:rPr>
                <w:sz w:val="20"/>
                <w:szCs w:val="20"/>
              </w:rPr>
            </w:pPr>
          </w:p>
        </w:tc>
        <w:tc>
          <w:tcPr>
            <w:tcW w:w="1816" w:type="dxa"/>
          </w:tcPr>
          <w:p w14:paraId="31CE86D3" w14:textId="77777777" w:rsidR="001A7860" w:rsidRPr="001A7860" w:rsidRDefault="001A7860" w:rsidP="001E2853">
            <w:pPr>
              <w:spacing w:line="259" w:lineRule="auto"/>
              <w:rPr>
                <w:sz w:val="20"/>
                <w:szCs w:val="20"/>
                <w:lang w:val="sv-SE"/>
              </w:rPr>
            </w:pPr>
            <w:r w:rsidRPr="001A7860">
              <w:rPr>
                <w:rFonts w:ascii="Segoe UI Symbol" w:hAnsi="Segoe UI Symbol"/>
                <w:color w:val="4472C4" w:themeColor="accent1"/>
                <w:sz w:val="20"/>
                <w:szCs w:val="20"/>
                <w:lang w:val="sv-SE"/>
              </w:rPr>
              <w:lastRenderedPageBreak/>
              <w:t>🅱</w:t>
            </w:r>
            <w:r w:rsidRPr="001A7860">
              <w:rPr>
                <w:sz w:val="20"/>
                <w:szCs w:val="20"/>
                <w:lang w:val="sv-SE"/>
              </w:rPr>
              <w:t xml:space="preserve">iru </w:t>
            </w:r>
          </w:p>
          <w:p w14:paraId="5B1723CB" w14:textId="77777777" w:rsidR="001A7860" w:rsidRPr="001A7860" w:rsidRDefault="001A7860" w:rsidP="001E2853">
            <w:pPr>
              <w:spacing w:line="259" w:lineRule="auto"/>
              <w:rPr>
                <w:sz w:val="20"/>
                <w:szCs w:val="20"/>
                <w:lang w:val="sv-SE"/>
              </w:rPr>
            </w:pPr>
          </w:p>
          <w:p w14:paraId="21C5061A" w14:textId="77777777" w:rsidR="001A7860" w:rsidRPr="001A7860" w:rsidRDefault="001A7860" w:rsidP="001E2853">
            <w:pPr>
              <w:spacing w:line="259" w:lineRule="auto"/>
              <w:rPr>
                <w:b/>
                <w:bCs/>
                <w:sz w:val="20"/>
                <w:szCs w:val="20"/>
                <w:lang w:val="sv-SE"/>
              </w:rPr>
            </w:pPr>
            <w:r w:rsidRPr="001A7860">
              <w:rPr>
                <w:b/>
                <w:bCs/>
                <w:sz w:val="20"/>
                <w:szCs w:val="20"/>
                <w:lang w:val="sv-SE"/>
              </w:rPr>
              <w:t>Saya mencentang hanya kotak biru</w:t>
            </w:r>
          </w:p>
          <w:p w14:paraId="1E87E7BE" w14:textId="77777777" w:rsidR="001A7860" w:rsidRPr="001A7860" w:rsidRDefault="001A7860" w:rsidP="001E2853">
            <w:pPr>
              <w:spacing w:line="259" w:lineRule="auto"/>
              <w:rPr>
                <w:sz w:val="20"/>
                <w:szCs w:val="20"/>
                <w:lang w:val="sv-SE"/>
              </w:rPr>
            </w:pPr>
          </w:p>
          <w:p w14:paraId="5ED224C3" w14:textId="77777777" w:rsidR="001A7860" w:rsidRPr="001A7860" w:rsidRDefault="001A7860" w:rsidP="001E2853">
            <w:pPr>
              <w:spacing w:line="259" w:lineRule="auto"/>
              <w:rPr>
                <w:sz w:val="20"/>
                <w:szCs w:val="20"/>
                <w:lang w:val="sv-SE"/>
              </w:rPr>
            </w:pPr>
            <w:r w:rsidRPr="001A7860">
              <w:rPr>
                <w:sz w:val="20"/>
                <w:szCs w:val="20"/>
                <w:lang w:val="sv-SE"/>
              </w:rPr>
              <w:t xml:space="preserve">Anda belum mengecek faktor resiko apapun </w:t>
            </w:r>
            <w:r w:rsidRPr="001A7860">
              <w:rPr>
                <w:sz w:val="20"/>
                <w:szCs w:val="20"/>
                <w:lang w:val="sv-SE"/>
              </w:rPr>
              <w:lastRenderedPageBreak/>
              <w:t>namun teruslah pantau fertilitas Anda dengan FertiSTAT karena kondisi Anda mungkin berubah dan fertilitas perempuan menurun setelah usia 34 tahun.</w:t>
            </w:r>
          </w:p>
        </w:tc>
        <w:tc>
          <w:tcPr>
            <w:tcW w:w="1791" w:type="dxa"/>
          </w:tcPr>
          <w:p w14:paraId="3ED92448" w14:textId="77777777" w:rsidR="001A7860" w:rsidRPr="001A7860" w:rsidRDefault="001A7860" w:rsidP="001E2853">
            <w:pPr>
              <w:spacing w:line="259" w:lineRule="auto"/>
              <w:rPr>
                <w:sz w:val="20"/>
                <w:szCs w:val="20"/>
              </w:rPr>
            </w:pPr>
            <w:r w:rsidRPr="001A7860">
              <w:rPr>
                <w:rFonts w:ascii="Segoe UI Symbol" w:hAnsi="Segoe UI Symbol"/>
                <w:color w:val="0070C0"/>
                <w:sz w:val="20"/>
                <w:szCs w:val="20"/>
              </w:rPr>
              <w:lastRenderedPageBreak/>
              <w:t>🅱</w:t>
            </w:r>
            <w:r w:rsidRPr="001A7860">
              <w:rPr>
                <w:sz w:val="20"/>
                <w:szCs w:val="20"/>
              </w:rPr>
              <w:t>lue</w:t>
            </w:r>
          </w:p>
          <w:p w14:paraId="2B51B706" w14:textId="77777777" w:rsidR="001A7860" w:rsidRPr="001A7860" w:rsidRDefault="001A7860" w:rsidP="001E2853">
            <w:pPr>
              <w:spacing w:line="259" w:lineRule="auto"/>
              <w:rPr>
                <w:sz w:val="20"/>
                <w:szCs w:val="20"/>
              </w:rPr>
            </w:pPr>
          </w:p>
          <w:p w14:paraId="78E724FD" w14:textId="77777777" w:rsidR="001A7860" w:rsidRPr="001A7860" w:rsidRDefault="001A7860" w:rsidP="001E2853">
            <w:pPr>
              <w:spacing w:line="259" w:lineRule="auto"/>
              <w:rPr>
                <w:b/>
                <w:bCs/>
                <w:sz w:val="20"/>
                <w:szCs w:val="20"/>
              </w:rPr>
            </w:pPr>
            <w:r w:rsidRPr="001A7860">
              <w:rPr>
                <w:b/>
                <w:bCs/>
                <w:sz w:val="20"/>
                <w:szCs w:val="20"/>
              </w:rPr>
              <w:t>I checked only the blue box(es)</w:t>
            </w:r>
          </w:p>
          <w:p w14:paraId="5682E682" w14:textId="77777777" w:rsidR="001A7860" w:rsidRPr="001A7860" w:rsidRDefault="001A7860" w:rsidP="001E2853">
            <w:pPr>
              <w:spacing w:line="259" w:lineRule="auto"/>
              <w:rPr>
                <w:sz w:val="20"/>
                <w:szCs w:val="20"/>
              </w:rPr>
            </w:pPr>
          </w:p>
          <w:p w14:paraId="76D1F8F1" w14:textId="77777777" w:rsidR="001A7860" w:rsidRPr="001A7860" w:rsidRDefault="001A7860" w:rsidP="001E2853">
            <w:pPr>
              <w:spacing w:line="259" w:lineRule="auto"/>
              <w:rPr>
                <w:sz w:val="20"/>
                <w:szCs w:val="20"/>
              </w:rPr>
            </w:pPr>
            <w:r w:rsidRPr="001A7860">
              <w:rPr>
                <w:sz w:val="20"/>
                <w:szCs w:val="20"/>
              </w:rPr>
              <w:t xml:space="preserve">You haven’t identified any risk factors, but please </w:t>
            </w:r>
            <w:r w:rsidRPr="001A7860">
              <w:rPr>
                <w:sz w:val="20"/>
                <w:szCs w:val="20"/>
              </w:rPr>
              <w:lastRenderedPageBreak/>
              <w:t>continue to monitor your fertility using FertiSTAT, as your condition might change and female fertility declines after the age of 34</w:t>
            </w:r>
          </w:p>
        </w:tc>
      </w:tr>
      <w:tr w:rsidR="001A7860" w:rsidRPr="001A7860" w14:paraId="1370B6D7" w14:textId="77777777" w:rsidTr="00A731FA">
        <w:tc>
          <w:tcPr>
            <w:tcW w:w="1368" w:type="dxa"/>
          </w:tcPr>
          <w:p w14:paraId="1C432A73" w14:textId="77777777" w:rsidR="001A7860" w:rsidRPr="001A7860" w:rsidRDefault="001A7860" w:rsidP="001E2853">
            <w:pPr>
              <w:spacing w:line="259" w:lineRule="auto"/>
              <w:rPr>
                <w:sz w:val="20"/>
                <w:szCs w:val="20"/>
              </w:rPr>
            </w:pPr>
          </w:p>
        </w:tc>
        <w:tc>
          <w:tcPr>
            <w:tcW w:w="2034" w:type="dxa"/>
          </w:tcPr>
          <w:p w14:paraId="57C02DF5" w14:textId="77777777" w:rsidR="001A7860" w:rsidRPr="001A7860" w:rsidRDefault="001A7860" w:rsidP="001E2853">
            <w:pPr>
              <w:spacing w:line="259" w:lineRule="auto"/>
              <w:rPr>
                <w:sz w:val="20"/>
                <w:szCs w:val="20"/>
              </w:rPr>
            </w:pPr>
            <w:r w:rsidRPr="001A7860">
              <w:rPr>
                <w:rFonts w:ascii="Segoe UI Symbol" w:hAnsi="Segoe UI Symbol"/>
                <w:b/>
                <w:color w:val="FFC000" w:themeColor="accent4"/>
                <w:sz w:val="20"/>
                <w:szCs w:val="20"/>
                <w14:textOutline w14:w="0" w14:cap="flat" w14:cmpd="sng" w14:algn="ctr">
                  <w14:noFill/>
                  <w14:prstDash w14:val="solid"/>
                  <w14:round/>
                </w14:textOutline>
                <w14:props3d w14:extrusionH="57150" w14:contourW="0" w14:prstMaterial="softEdge">
                  <w14:bevelT w14:w="25400" w14:h="38100" w14:prst="circle"/>
                </w14:props3d>
              </w:rPr>
              <w:t>🆈</w:t>
            </w:r>
            <w:r w:rsidRPr="001A7860">
              <w:rPr>
                <w:sz w:val="20"/>
                <w:szCs w:val="20"/>
              </w:rPr>
              <w:t xml:space="preserve">ellow </w:t>
            </w:r>
          </w:p>
          <w:p w14:paraId="02AFE1FB" w14:textId="77777777" w:rsidR="001A7860" w:rsidRPr="001A7860" w:rsidRDefault="001A7860" w:rsidP="001E2853">
            <w:pPr>
              <w:spacing w:line="259" w:lineRule="auto"/>
              <w:rPr>
                <w:sz w:val="20"/>
                <w:szCs w:val="20"/>
              </w:rPr>
            </w:pPr>
          </w:p>
          <w:p w14:paraId="307D02B9" w14:textId="77777777" w:rsidR="001A7860" w:rsidRPr="001A7860" w:rsidRDefault="001A7860" w:rsidP="001E2853">
            <w:pPr>
              <w:spacing w:line="259" w:lineRule="auto"/>
              <w:rPr>
                <w:b/>
                <w:bCs/>
                <w:sz w:val="20"/>
                <w:szCs w:val="20"/>
              </w:rPr>
            </w:pPr>
            <w:r w:rsidRPr="001A7860">
              <w:rPr>
                <w:b/>
                <w:bCs/>
                <w:sz w:val="20"/>
                <w:szCs w:val="20"/>
              </w:rPr>
              <w:t>I ticked one or more yellow boxes</w:t>
            </w:r>
          </w:p>
          <w:p w14:paraId="46DE30F3" w14:textId="77777777" w:rsidR="001A7860" w:rsidRPr="001A7860" w:rsidRDefault="001A7860" w:rsidP="001E2853">
            <w:pPr>
              <w:spacing w:line="259" w:lineRule="auto"/>
              <w:rPr>
                <w:sz w:val="20"/>
                <w:szCs w:val="20"/>
              </w:rPr>
            </w:pPr>
            <w:r w:rsidRPr="001A7860">
              <w:rPr>
                <w:sz w:val="20"/>
                <w:szCs w:val="20"/>
              </w:rPr>
              <w:t>You should consider</w:t>
            </w:r>
          </w:p>
          <w:p w14:paraId="5508BE88" w14:textId="77777777" w:rsidR="001A7860" w:rsidRPr="001A7860" w:rsidRDefault="001A7860" w:rsidP="001E2853">
            <w:pPr>
              <w:spacing w:line="259" w:lineRule="auto"/>
              <w:rPr>
                <w:sz w:val="20"/>
                <w:szCs w:val="20"/>
              </w:rPr>
            </w:pPr>
            <w:r w:rsidRPr="001A7860">
              <w:rPr>
                <w:sz w:val="20"/>
                <w:szCs w:val="20"/>
              </w:rPr>
              <w:t>changing your lifestyle</w:t>
            </w:r>
          </w:p>
          <w:p w14:paraId="4B824298" w14:textId="77777777" w:rsidR="001A7860" w:rsidRPr="001A7860" w:rsidRDefault="001A7860" w:rsidP="001E2853">
            <w:pPr>
              <w:spacing w:line="259" w:lineRule="auto"/>
              <w:rPr>
                <w:sz w:val="20"/>
                <w:szCs w:val="20"/>
              </w:rPr>
            </w:pPr>
            <w:r w:rsidRPr="001A7860">
              <w:rPr>
                <w:sz w:val="20"/>
                <w:szCs w:val="20"/>
              </w:rPr>
              <w:t>habits, all these</w:t>
            </w:r>
          </w:p>
          <w:p w14:paraId="5F419D3B" w14:textId="77777777" w:rsidR="001A7860" w:rsidRPr="001A7860" w:rsidRDefault="001A7860" w:rsidP="001E2853">
            <w:pPr>
              <w:spacing w:line="259" w:lineRule="auto"/>
              <w:rPr>
                <w:sz w:val="20"/>
                <w:szCs w:val="20"/>
              </w:rPr>
            </w:pPr>
            <w:r w:rsidRPr="001A7860">
              <w:rPr>
                <w:sz w:val="20"/>
                <w:szCs w:val="20"/>
              </w:rPr>
              <w:t>factors have an impact</w:t>
            </w:r>
          </w:p>
          <w:p w14:paraId="7339BC5E" w14:textId="77777777" w:rsidR="001A7860" w:rsidRPr="001A7860" w:rsidRDefault="001A7860" w:rsidP="001E2853">
            <w:pPr>
              <w:spacing w:line="259" w:lineRule="auto"/>
              <w:rPr>
                <w:sz w:val="20"/>
                <w:szCs w:val="20"/>
              </w:rPr>
            </w:pPr>
            <w:r w:rsidRPr="001A7860">
              <w:rPr>
                <w:sz w:val="20"/>
                <w:szCs w:val="20"/>
              </w:rPr>
              <w:t>on your fertility,</w:t>
            </w:r>
          </w:p>
          <w:p w14:paraId="08FC5D7C" w14:textId="77777777" w:rsidR="001A7860" w:rsidRPr="001A7860" w:rsidRDefault="001A7860" w:rsidP="001E2853">
            <w:pPr>
              <w:spacing w:line="259" w:lineRule="auto"/>
              <w:rPr>
                <w:sz w:val="20"/>
                <w:szCs w:val="20"/>
              </w:rPr>
            </w:pPr>
            <w:r w:rsidRPr="001A7860">
              <w:rPr>
                <w:sz w:val="20"/>
                <w:szCs w:val="20"/>
              </w:rPr>
              <w:t>whether or not you're</w:t>
            </w:r>
          </w:p>
          <w:p w14:paraId="549B10EC" w14:textId="77777777" w:rsidR="001A7860" w:rsidRPr="001A7860" w:rsidRDefault="001A7860" w:rsidP="001E2853">
            <w:pPr>
              <w:spacing w:line="259" w:lineRule="auto"/>
              <w:rPr>
                <w:sz w:val="20"/>
                <w:szCs w:val="20"/>
              </w:rPr>
            </w:pPr>
            <w:r w:rsidRPr="001A7860">
              <w:rPr>
                <w:sz w:val="20"/>
                <w:szCs w:val="20"/>
              </w:rPr>
              <w:t>trying to conceive.</w:t>
            </w:r>
          </w:p>
          <w:p w14:paraId="5BE51462" w14:textId="77777777" w:rsidR="001A7860" w:rsidRPr="001A7860" w:rsidRDefault="001A7860" w:rsidP="001E2853">
            <w:pPr>
              <w:spacing w:line="259" w:lineRule="auto"/>
              <w:rPr>
                <w:i/>
                <w:iCs/>
                <w:sz w:val="20"/>
                <w:szCs w:val="20"/>
              </w:rPr>
            </w:pPr>
            <w:r w:rsidRPr="001A7860">
              <w:rPr>
                <w:i/>
                <w:iCs/>
                <w:sz w:val="20"/>
                <w:szCs w:val="20"/>
              </w:rPr>
              <w:t>If you're not trying to get pregnant,  you should</w:t>
            </w:r>
          </w:p>
          <w:p w14:paraId="7E4BEDF5" w14:textId="77777777" w:rsidR="001A7860" w:rsidRPr="001A7860" w:rsidRDefault="001A7860" w:rsidP="001E2853">
            <w:pPr>
              <w:spacing w:line="259" w:lineRule="auto"/>
              <w:rPr>
                <w:i/>
                <w:iCs/>
                <w:sz w:val="20"/>
                <w:szCs w:val="20"/>
              </w:rPr>
            </w:pPr>
            <w:r w:rsidRPr="001A7860">
              <w:rPr>
                <w:i/>
                <w:iCs/>
                <w:sz w:val="20"/>
                <w:szCs w:val="20"/>
              </w:rPr>
              <w:t>know that fema,e fertility</w:t>
            </w:r>
          </w:p>
          <w:p w14:paraId="41F4C198" w14:textId="77777777" w:rsidR="001A7860" w:rsidRPr="001A7860" w:rsidRDefault="001A7860" w:rsidP="001E2853">
            <w:pPr>
              <w:spacing w:line="259" w:lineRule="auto"/>
              <w:rPr>
                <w:i/>
                <w:iCs/>
                <w:sz w:val="20"/>
                <w:szCs w:val="20"/>
              </w:rPr>
            </w:pPr>
            <w:r w:rsidRPr="001A7860">
              <w:rPr>
                <w:i/>
                <w:iCs/>
                <w:sz w:val="20"/>
                <w:szCs w:val="20"/>
              </w:rPr>
              <w:t>decreases after the age</w:t>
            </w:r>
          </w:p>
          <w:p w14:paraId="65B3CC24" w14:textId="77777777" w:rsidR="001A7860" w:rsidRPr="001A7860" w:rsidRDefault="001A7860" w:rsidP="001E2853">
            <w:pPr>
              <w:spacing w:line="259" w:lineRule="auto"/>
              <w:rPr>
                <w:sz w:val="20"/>
                <w:szCs w:val="20"/>
              </w:rPr>
            </w:pPr>
            <w:r w:rsidRPr="001A7860">
              <w:rPr>
                <w:i/>
                <w:iCs/>
                <w:sz w:val="20"/>
                <w:szCs w:val="20"/>
                <w:lang w:val="id-ID"/>
              </w:rPr>
              <w:t>of 34 years.</w:t>
            </w:r>
          </w:p>
        </w:tc>
        <w:tc>
          <w:tcPr>
            <w:tcW w:w="1784" w:type="dxa"/>
          </w:tcPr>
          <w:p w14:paraId="3DAB7ECF" w14:textId="77777777" w:rsidR="001A7860" w:rsidRPr="001A7860" w:rsidRDefault="001A7860" w:rsidP="001E2853">
            <w:pPr>
              <w:spacing w:line="259" w:lineRule="auto"/>
              <w:rPr>
                <w:sz w:val="20"/>
                <w:szCs w:val="20"/>
                <w:lang w:val="sv-SE"/>
              </w:rPr>
            </w:pPr>
            <w:r w:rsidRPr="001A7860">
              <w:rPr>
                <w:rFonts w:ascii="Segoe UI Symbol" w:hAnsi="Segoe UI Symbol"/>
                <w:b/>
                <w:color w:val="FFC000" w:themeColor="accent4"/>
                <w:sz w:val="20"/>
                <w:szCs w:val="20"/>
                <w14:textOutline w14:w="0" w14:cap="flat" w14:cmpd="sng" w14:algn="ctr">
                  <w14:noFill/>
                  <w14:prstDash w14:val="solid"/>
                  <w14:round/>
                </w14:textOutline>
                <w14:props3d w14:extrusionH="57150" w14:contourW="0" w14:prstMaterial="softEdge">
                  <w14:bevelT w14:w="25400" w14:h="38100" w14:prst="circle"/>
                </w14:props3d>
              </w:rPr>
              <w:t>🅺</w:t>
            </w:r>
            <w:r w:rsidRPr="001A7860">
              <w:rPr>
                <w:sz w:val="20"/>
                <w:szCs w:val="20"/>
                <w:lang w:val="sv-SE"/>
              </w:rPr>
              <w:t>uning</w:t>
            </w:r>
          </w:p>
          <w:p w14:paraId="772C9D18" w14:textId="77777777" w:rsidR="001A7860" w:rsidRPr="001A7860" w:rsidRDefault="001A7860" w:rsidP="001E2853">
            <w:pPr>
              <w:spacing w:line="259" w:lineRule="auto"/>
              <w:rPr>
                <w:sz w:val="20"/>
                <w:szCs w:val="20"/>
                <w:lang w:val="sv-SE"/>
              </w:rPr>
            </w:pPr>
          </w:p>
          <w:p w14:paraId="05939004" w14:textId="77777777" w:rsidR="001A7860" w:rsidRPr="001A7860" w:rsidRDefault="001A7860" w:rsidP="001E2853">
            <w:pPr>
              <w:spacing w:line="259" w:lineRule="auto"/>
              <w:rPr>
                <w:b/>
                <w:bCs/>
                <w:sz w:val="20"/>
                <w:szCs w:val="20"/>
                <w:lang w:val="sv-SE"/>
              </w:rPr>
            </w:pPr>
            <w:r w:rsidRPr="001A7860">
              <w:rPr>
                <w:b/>
                <w:bCs/>
                <w:sz w:val="20"/>
                <w:szCs w:val="20"/>
                <w:lang w:val="sv-SE"/>
              </w:rPr>
              <w:t>Saya mencentang satu atau lebih kotak kuning.</w:t>
            </w:r>
          </w:p>
          <w:p w14:paraId="0908AB52" w14:textId="77777777" w:rsidR="001A7860" w:rsidRPr="001A7860" w:rsidRDefault="001A7860" w:rsidP="001E2853">
            <w:pPr>
              <w:spacing w:line="259" w:lineRule="auto"/>
              <w:rPr>
                <w:sz w:val="20"/>
                <w:szCs w:val="20"/>
                <w:lang w:val="sv-SE"/>
              </w:rPr>
            </w:pPr>
          </w:p>
          <w:p w14:paraId="2CA10F4E" w14:textId="77777777" w:rsidR="001A7860" w:rsidRPr="001A7860" w:rsidRDefault="001A7860" w:rsidP="001E2853">
            <w:pPr>
              <w:spacing w:line="259" w:lineRule="auto"/>
              <w:rPr>
                <w:sz w:val="20"/>
                <w:szCs w:val="20"/>
                <w:lang w:val="sv-SE"/>
              </w:rPr>
            </w:pPr>
            <w:r w:rsidRPr="001A7860">
              <w:rPr>
                <w:sz w:val="20"/>
                <w:szCs w:val="20"/>
                <w:lang w:val="sv-SE"/>
              </w:rPr>
              <w:t>Anda sebaiknya mempertimbangkan untuk mengubah kebiasaan gaya hidup Anda, karena semua faktor ini berdampak pada kesuburan Anda, baik Anda sedang berusaha hamil maupun tidak. Jika Anda tidak sedang berusaha untuk hamil, perlu diketahui bahwa kesuburan wanita menurun setelah usia 34 tahun.</w:t>
            </w:r>
          </w:p>
        </w:tc>
        <w:tc>
          <w:tcPr>
            <w:tcW w:w="1789" w:type="dxa"/>
          </w:tcPr>
          <w:p w14:paraId="39D4E4C0" w14:textId="77777777" w:rsidR="001A7860" w:rsidRPr="001A7860" w:rsidRDefault="001A7860" w:rsidP="001E2853">
            <w:pPr>
              <w:spacing w:line="259" w:lineRule="auto"/>
              <w:rPr>
                <w:sz w:val="20"/>
                <w:szCs w:val="20"/>
              </w:rPr>
            </w:pPr>
            <w:r w:rsidRPr="001A7860">
              <w:rPr>
                <w:rFonts w:ascii="Segoe UI Symbol" w:hAnsi="Segoe UI Symbol"/>
                <w:b/>
                <w:color w:val="FFC000" w:themeColor="accent4"/>
                <w:sz w:val="20"/>
                <w:szCs w:val="20"/>
                <w14:textOutline w14:w="0" w14:cap="flat" w14:cmpd="sng" w14:algn="ctr">
                  <w14:noFill/>
                  <w14:prstDash w14:val="solid"/>
                  <w14:round/>
                </w14:textOutline>
                <w14:props3d w14:extrusionH="57150" w14:contourW="0" w14:prstMaterial="softEdge">
                  <w14:bevelT w14:w="25400" w14:h="38100" w14:prst="circle"/>
                </w14:props3d>
              </w:rPr>
              <w:t>🆈</w:t>
            </w:r>
            <w:r w:rsidRPr="001A7860">
              <w:rPr>
                <w:sz w:val="20"/>
                <w:szCs w:val="20"/>
              </w:rPr>
              <w:t xml:space="preserve">ellow </w:t>
            </w:r>
          </w:p>
          <w:p w14:paraId="3758632E" w14:textId="77777777" w:rsidR="001A7860" w:rsidRPr="001A7860" w:rsidRDefault="001A7860" w:rsidP="001E2853">
            <w:pPr>
              <w:spacing w:line="259" w:lineRule="auto"/>
              <w:rPr>
                <w:sz w:val="20"/>
                <w:szCs w:val="20"/>
              </w:rPr>
            </w:pPr>
          </w:p>
          <w:p w14:paraId="54E1B5D9" w14:textId="77777777" w:rsidR="001A7860" w:rsidRPr="001A7860" w:rsidRDefault="001A7860" w:rsidP="001E2853">
            <w:pPr>
              <w:spacing w:line="259" w:lineRule="auto"/>
              <w:rPr>
                <w:b/>
                <w:bCs/>
                <w:sz w:val="20"/>
                <w:szCs w:val="20"/>
              </w:rPr>
            </w:pPr>
            <w:r w:rsidRPr="001A7860">
              <w:rPr>
                <w:b/>
                <w:bCs/>
                <w:sz w:val="20"/>
                <w:szCs w:val="20"/>
              </w:rPr>
              <w:t>I checked one or more yellow box(es)</w:t>
            </w:r>
          </w:p>
          <w:p w14:paraId="720A3360" w14:textId="77777777" w:rsidR="001A7860" w:rsidRPr="001A7860" w:rsidRDefault="001A7860" w:rsidP="001E2853">
            <w:pPr>
              <w:spacing w:line="259" w:lineRule="auto"/>
              <w:rPr>
                <w:sz w:val="20"/>
                <w:szCs w:val="20"/>
              </w:rPr>
            </w:pPr>
          </w:p>
          <w:p w14:paraId="0C61D926" w14:textId="77777777" w:rsidR="001A7860" w:rsidRPr="001A7860" w:rsidRDefault="001A7860" w:rsidP="001E2853">
            <w:pPr>
              <w:spacing w:line="259" w:lineRule="auto"/>
              <w:rPr>
                <w:sz w:val="20"/>
                <w:szCs w:val="20"/>
              </w:rPr>
            </w:pPr>
            <w:r w:rsidRPr="001A7860">
              <w:rPr>
                <w:sz w:val="20"/>
                <w:szCs w:val="20"/>
              </w:rPr>
              <w:t>You should consider making lifestyle changes, as all of these factors affect your fertility— whether you realize it or not. If you are not currently trying to conceive, you should be aware that female fertility declines after the age of 34.</w:t>
            </w:r>
          </w:p>
        </w:tc>
        <w:tc>
          <w:tcPr>
            <w:tcW w:w="1816" w:type="dxa"/>
          </w:tcPr>
          <w:p w14:paraId="20D4303E" w14:textId="77777777" w:rsidR="001A7860" w:rsidRPr="001A7860" w:rsidRDefault="001A7860" w:rsidP="001E2853">
            <w:pPr>
              <w:spacing w:line="259" w:lineRule="auto"/>
              <w:rPr>
                <w:sz w:val="20"/>
                <w:szCs w:val="20"/>
                <w:lang w:val="sv-SE"/>
              </w:rPr>
            </w:pPr>
            <w:r w:rsidRPr="001A7860">
              <w:rPr>
                <w:rFonts w:ascii="Segoe UI Symbol" w:hAnsi="Segoe UI Symbol"/>
                <w:b/>
                <w:color w:val="FFC000" w:themeColor="accent4"/>
                <w:sz w:val="20"/>
                <w:szCs w:val="20"/>
                <w14:textOutline w14:w="0" w14:cap="flat" w14:cmpd="sng" w14:algn="ctr">
                  <w14:noFill/>
                  <w14:prstDash w14:val="solid"/>
                  <w14:round/>
                </w14:textOutline>
                <w14:props3d w14:extrusionH="57150" w14:contourW="0" w14:prstMaterial="softEdge">
                  <w14:bevelT w14:w="25400" w14:h="38100" w14:prst="circle"/>
                </w14:props3d>
              </w:rPr>
              <w:t>🅺</w:t>
            </w:r>
            <w:r w:rsidRPr="001A7860">
              <w:rPr>
                <w:sz w:val="20"/>
                <w:szCs w:val="20"/>
                <w:lang w:val="sv-SE"/>
              </w:rPr>
              <w:t>uning</w:t>
            </w:r>
          </w:p>
          <w:p w14:paraId="074B7F29" w14:textId="77777777" w:rsidR="001A7860" w:rsidRPr="001A7860" w:rsidRDefault="001A7860" w:rsidP="001E2853">
            <w:pPr>
              <w:spacing w:line="259" w:lineRule="auto"/>
              <w:rPr>
                <w:sz w:val="20"/>
                <w:szCs w:val="20"/>
                <w:lang w:val="sv-SE"/>
              </w:rPr>
            </w:pPr>
          </w:p>
          <w:p w14:paraId="765A0A0E" w14:textId="77777777" w:rsidR="001A7860" w:rsidRPr="001A7860" w:rsidRDefault="001A7860" w:rsidP="001E2853">
            <w:pPr>
              <w:spacing w:line="259" w:lineRule="auto"/>
              <w:rPr>
                <w:b/>
                <w:bCs/>
                <w:sz w:val="20"/>
                <w:szCs w:val="20"/>
                <w:lang w:val="sv-SE"/>
              </w:rPr>
            </w:pPr>
            <w:r w:rsidRPr="001A7860">
              <w:rPr>
                <w:b/>
                <w:bCs/>
                <w:sz w:val="20"/>
                <w:szCs w:val="20"/>
                <w:lang w:val="sv-SE"/>
              </w:rPr>
              <w:t>Saya mencentang satu atau lebih kotak kuning</w:t>
            </w:r>
          </w:p>
          <w:p w14:paraId="7740A3D5" w14:textId="77777777" w:rsidR="001A7860" w:rsidRPr="001A7860" w:rsidRDefault="001A7860" w:rsidP="001E2853">
            <w:pPr>
              <w:spacing w:line="259" w:lineRule="auto"/>
              <w:rPr>
                <w:sz w:val="20"/>
                <w:szCs w:val="20"/>
                <w:lang w:val="sv-SE"/>
              </w:rPr>
            </w:pPr>
          </w:p>
          <w:p w14:paraId="05DA2030" w14:textId="77777777" w:rsidR="001A7860" w:rsidRPr="001A7860" w:rsidRDefault="001A7860" w:rsidP="001E2853">
            <w:pPr>
              <w:spacing w:line="259" w:lineRule="auto"/>
              <w:rPr>
                <w:sz w:val="20"/>
                <w:szCs w:val="20"/>
                <w:lang w:val="sv-SE"/>
              </w:rPr>
            </w:pPr>
            <w:r w:rsidRPr="001A7860">
              <w:rPr>
                <w:sz w:val="20"/>
                <w:szCs w:val="20"/>
                <w:lang w:val="sv-SE"/>
              </w:rPr>
              <w:t>Sebaiknya Anda pertimbangkan untuk mengubah gaya hidup, karena seluruh faktor ini berdampak pada fertilitas Anda, baik Anda akui atau tidak. Apabila Anda sedang tidak berupaya hamil, maka Anda harus tahu bahwa fertilitas perempuan menurun setelah usia 34 tahun.</w:t>
            </w:r>
          </w:p>
        </w:tc>
        <w:tc>
          <w:tcPr>
            <w:tcW w:w="1791" w:type="dxa"/>
          </w:tcPr>
          <w:p w14:paraId="1C118404" w14:textId="77777777" w:rsidR="001A7860" w:rsidRPr="001A7860" w:rsidRDefault="001A7860" w:rsidP="001E2853">
            <w:pPr>
              <w:spacing w:line="259" w:lineRule="auto"/>
              <w:rPr>
                <w:sz w:val="20"/>
                <w:szCs w:val="20"/>
              </w:rPr>
            </w:pPr>
            <w:r w:rsidRPr="001A7860">
              <w:rPr>
                <w:rFonts w:ascii="Segoe UI Symbol" w:hAnsi="Segoe UI Symbol"/>
                <w:b/>
                <w:color w:val="FFC000" w:themeColor="accent4"/>
                <w:sz w:val="20"/>
                <w:szCs w:val="20"/>
                <w14:textOutline w14:w="0" w14:cap="flat" w14:cmpd="sng" w14:algn="ctr">
                  <w14:noFill/>
                  <w14:prstDash w14:val="solid"/>
                  <w14:round/>
                </w14:textOutline>
                <w14:props3d w14:extrusionH="57150" w14:contourW="0" w14:prstMaterial="softEdge">
                  <w14:bevelT w14:w="25400" w14:h="38100" w14:prst="circle"/>
                </w14:props3d>
              </w:rPr>
              <w:t>🆈</w:t>
            </w:r>
            <w:r w:rsidRPr="001A7860">
              <w:rPr>
                <w:sz w:val="20"/>
                <w:szCs w:val="20"/>
              </w:rPr>
              <w:t xml:space="preserve">ellow </w:t>
            </w:r>
          </w:p>
          <w:p w14:paraId="6702583B" w14:textId="77777777" w:rsidR="001A7860" w:rsidRPr="001A7860" w:rsidRDefault="001A7860" w:rsidP="001E2853">
            <w:pPr>
              <w:spacing w:line="259" w:lineRule="auto"/>
              <w:rPr>
                <w:sz w:val="20"/>
                <w:szCs w:val="20"/>
              </w:rPr>
            </w:pPr>
          </w:p>
          <w:p w14:paraId="5FFFB3E9" w14:textId="77777777" w:rsidR="001A7860" w:rsidRPr="001A7860" w:rsidRDefault="001A7860" w:rsidP="001E2853">
            <w:pPr>
              <w:spacing w:line="259" w:lineRule="auto"/>
              <w:rPr>
                <w:b/>
                <w:bCs/>
                <w:sz w:val="20"/>
                <w:szCs w:val="20"/>
              </w:rPr>
            </w:pPr>
            <w:r w:rsidRPr="001A7860">
              <w:rPr>
                <w:b/>
                <w:bCs/>
                <w:sz w:val="20"/>
                <w:szCs w:val="20"/>
              </w:rPr>
              <w:t>I checked one or more yellow box(es)</w:t>
            </w:r>
          </w:p>
          <w:p w14:paraId="6FA5E1BC" w14:textId="77777777" w:rsidR="001A7860" w:rsidRPr="001A7860" w:rsidRDefault="001A7860" w:rsidP="001E2853">
            <w:pPr>
              <w:spacing w:line="259" w:lineRule="auto"/>
              <w:rPr>
                <w:sz w:val="20"/>
                <w:szCs w:val="20"/>
              </w:rPr>
            </w:pPr>
          </w:p>
          <w:p w14:paraId="49D1DF4F" w14:textId="77777777" w:rsidR="001A7860" w:rsidRPr="001A7860" w:rsidRDefault="001A7860" w:rsidP="001E2853">
            <w:pPr>
              <w:spacing w:line="259" w:lineRule="auto"/>
              <w:rPr>
                <w:sz w:val="20"/>
                <w:szCs w:val="20"/>
              </w:rPr>
            </w:pPr>
            <w:r w:rsidRPr="001A7860">
              <w:rPr>
                <w:sz w:val="20"/>
                <w:szCs w:val="20"/>
              </w:rPr>
              <w:t>You should consider making lifestyle changes, as all of these factors affect your fertility— whether you realize it or not. If you are not currently trying to conceive, you should be aware that female fertility declines after the age of 34.</w:t>
            </w:r>
          </w:p>
        </w:tc>
      </w:tr>
      <w:tr w:rsidR="001A7860" w:rsidRPr="001A7860" w14:paraId="2FEB62E8" w14:textId="77777777" w:rsidTr="00A731FA">
        <w:tc>
          <w:tcPr>
            <w:tcW w:w="1368" w:type="dxa"/>
          </w:tcPr>
          <w:p w14:paraId="6623011D" w14:textId="77777777" w:rsidR="001A7860" w:rsidRPr="001A7860" w:rsidRDefault="001A7860" w:rsidP="001E2853">
            <w:pPr>
              <w:spacing w:line="259" w:lineRule="auto"/>
              <w:rPr>
                <w:sz w:val="20"/>
                <w:szCs w:val="20"/>
              </w:rPr>
            </w:pPr>
          </w:p>
        </w:tc>
        <w:tc>
          <w:tcPr>
            <w:tcW w:w="2034" w:type="dxa"/>
          </w:tcPr>
          <w:p w14:paraId="67EE996A" w14:textId="77777777" w:rsidR="001A7860" w:rsidRPr="001A7860" w:rsidRDefault="001A7860" w:rsidP="001E2853">
            <w:pPr>
              <w:spacing w:line="259" w:lineRule="auto"/>
              <w:rPr>
                <w:sz w:val="20"/>
                <w:szCs w:val="20"/>
              </w:rPr>
            </w:pPr>
            <w:r w:rsidRPr="001A7860">
              <w:rPr>
                <w:rFonts w:ascii="Segoe UI Symbol" w:hAnsi="Segoe UI Symbol"/>
                <w:color w:val="ED7D31" w:themeColor="accent2"/>
                <w:sz w:val="20"/>
                <w:szCs w:val="20"/>
              </w:rPr>
              <w:t>🅾</w:t>
            </w:r>
            <w:r w:rsidRPr="001A7860">
              <w:rPr>
                <w:sz w:val="20"/>
                <w:szCs w:val="20"/>
              </w:rPr>
              <w:t>range</w:t>
            </w:r>
          </w:p>
          <w:p w14:paraId="47805638" w14:textId="77777777" w:rsidR="001A7860" w:rsidRPr="001A7860" w:rsidRDefault="001A7860" w:rsidP="001E2853">
            <w:pPr>
              <w:spacing w:line="259" w:lineRule="auto"/>
              <w:rPr>
                <w:sz w:val="20"/>
                <w:szCs w:val="20"/>
              </w:rPr>
            </w:pPr>
          </w:p>
          <w:p w14:paraId="21786C9A" w14:textId="77777777" w:rsidR="001A7860" w:rsidRPr="001A7860" w:rsidRDefault="001A7860" w:rsidP="001E2853">
            <w:pPr>
              <w:spacing w:line="259" w:lineRule="auto"/>
              <w:rPr>
                <w:b/>
                <w:bCs/>
                <w:sz w:val="20"/>
                <w:szCs w:val="20"/>
              </w:rPr>
            </w:pPr>
            <w:r w:rsidRPr="001A7860">
              <w:rPr>
                <w:b/>
                <w:bCs/>
                <w:sz w:val="20"/>
                <w:szCs w:val="20"/>
              </w:rPr>
              <w:t xml:space="preserve">I ticked one or more </w:t>
            </w:r>
          </w:p>
          <w:p w14:paraId="23EB03A6" w14:textId="77777777" w:rsidR="001A7860" w:rsidRPr="001A7860" w:rsidRDefault="001A7860" w:rsidP="001E2853">
            <w:pPr>
              <w:spacing w:line="259" w:lineRule="auto"/>
              <w:rPr>
                <w:b/>
                <w:bCs/>
                <w:sz w:val="20"/>
                <w:szCs w:val="20"/>
              </w:rPr>
            </w:pPr>
            <w:r w:rsidRPr="001A7860">
              <w:rPr>
                <w:b/>
                <w:bCs/>
                <w:sz w:val="20"/>
                <w:szCs w:val="20"/>
              </w:rPr>
              <w:t>Orange boxes</w:t>
            </w:r>
          </w:p>
          <w:p w14:paraId="09F7B786" w14:textId="77777777" w:rsidR="001A7860" w:rsidRPr="001A7860" w:rsidRDefault="001A7860" w:rsidP="001E2853">
            <w:pPr>
              <w:spacing w:line="259" w:lineRule="auto"/>
              <w:rPr>
                <w:sz w:val="20"/>
                <w:szCs w:val="20"/>
              </w:rPr>
            </w:pPr>
          </w:p>
          <w:p w14:paraId="7F483657" w14:textId="77777777" w:rsidR="001A7860" w:rsidRPr="001A7860" w:rsidRDefault="001A7860" w:rsidP="001E2853">
            <w:pPr>
              <w:spacing w:line="259" w:lineRule="auto"/>
              <w:rPr>
                <w:sz w:val="20"/>
                <w:szCs w:val="20"/>
              </w:rPr>
            </w:pPr>
            <w:r w:rsidRPr="001A7860">
              <w:rPr>
                <w:sz w:val="20"/>
                <w:szCs w:val="20"/>
              </w:rPr>
              <w:t>These factors may be</w:t>
            </w:r>
          </w:p>
          <w:p w14:paraId="10599D52" w14:textId="77777777" w:rsidR="001A7860" w:rsidRPr="001A7860" w:rsidRDefault="001A7860" w:rsidP="001E2853">
            <w:pPr>
              <w:spacing w:line="259" w:lineRule="auto"/>
              <w:rPr>
                <w:sz w:val="20"/>
                <w:szCs w:val="20"/>
              </w:rPr>
            </w:pPr>
            <w:r w:rsidRPr="001A7860">
              <w:rPr>
                <w:sz w:val="20"/>
                <w:szCs w:val="20"/>
              </w:rPr>
              <w:t>Important to your fertility.</w:t>
            </w:r>
          </w:p>
          <w:p w14:paraId="58F5140D" w14:textId="77777777" w:rsidR="001A7860" w:rsidRPr="001A7860" w:rsidRDefault="001A7860" w:rsidP="001E2853">
            <w:pPr>
              <w:spacing w:line="259" w:lineRule="auto"/>
              <w:rPr>
                <w:sz w:val="20"/>
                <w:szCs w:val="20"/>
              </w:rPr>
            </w:pPr>
            <w:r w:rsidRPr="001A7860">
              <w:rPr>
                <w:sz w:val="20"/>
                <w:szCs w:val="20"/>
              </w:rPr>
              <w:t>Consider seeking medical</w:t>
            </w:r>
          </w:p>
          <w:p w14:paraId="4D0F1894" w14:textId="77777777" w:rsidR="001A7860" w:rsidRPr="001A7860" w:rsidRDefault="001A7860" w:rsidP="001E2853">
            <w:pPr>
              <w:spacing w:line="259" w:lineRule="auto"/>
              <w:rPr>
                <w:sz w:val="20"/>
                <w:szCs w:val="20"/>
              </w:rPr>
            </w:pPr>
            <w:r w:rsidRPr="001A7860">
              <w:rPr>
                <w:sz w:val="20"/>
                <w:szCs w:val="20"/>
              </w:rPr>
              <w:t>advice if you're trying to</w:t>
            </w:r>
          </w:p>
          <w:p w14:paraId="572EC825" w14:textId="77777777" w:rsidR="001A7860" w:rsidRPr="001A7860" w:rsidRDefault="001A7860" w:rsidP="001E2853">
            <w:pPr>
              <w:spacing w:line="259" w:lineRule="auto"/>
              <w:rPr>
                <w:sz w:val="20"/>
                <w:szCs w:val="20"/>
              </w:rPr>
            </w:pPr>
            <w:r w:rsidRPr="001A7860">
              <w:rPr>
                <w:sz w:val="20"/>
                <w:szCs w:val="20"/>
              </w:rPr>
              <w:t>get pregnant. Your doctor</w:t>
            </w:r>
          </w:p>
          <w:p w14:paraId="38C1203D" w14:textId="77777777" w:rsidR="001A7860" w:rsidRPr="001A7860" w:rsidRDefault="001A7860" w:rsidP="001E2853">
            <w:pPr>
              <w:spacing w:line="259" w:lineRule="auto"/>
              <w:rPr>
                <w:sz w:val="20"/>
                <w:szCs w:val="20"/>
              </w:rPr>
            </w:pPr>
            <w:r w:rsidRPr="001A7860">
              <w:rPr>
                <w:sz w:val="20"/>
                <w:szCs w:val="20"/>
              </w:rPr>
              <w:t>may be able to give you</w:t>
            </w:r>
          </w:p>
          <w:p w14:paraId="63FE941B" w14:textId="77777777" w:rsidR="001A7860" w:rsidRPr="001A7860" w:rsidRDefault="001A7860" w:rsidP="001E2853">
            <w:pPr>
              <w:spacing w:line="259" w:lineRule="auto"/>
              <w:rPr>
                <w:sz w:val="20"/>
                <w:szCs w:val="20"/>
              </w:rPr>
            </w:pPr>
            <w:r w:rsidRPr="001A7860">
              <w:rPr>
                <w:sz w:val="20"/>
                <w:szCs w:val="20"/>
              </w:rPr>
              <w:t>guidance and recommend</w:t>
            </w:r>
          </w:p>
          <w:p w14:paraId="3884C8BE" w14:textId="77777777" w:rsidR="001A7860" w:rsidRPr="001A7860" w:rsidRDefault="001A7860" w:rsidP="001E2853">
            <w:pPr>
              <w:spacing w:line="259" w:lineRule="auto"/>
              <w:rPr>
                <w:sz w:val="20"/>
                <w:szCs w:val="20"/>
              </w:rPr>
            </w:pPr>
            <w:r w:rsidRPr="001A7860">
              <w:rPr>
                <w:sz w:val="20"/>
                <w:szCs w:val="20"/>
              </w:rPr>
              <w:t>any action If needed.</w:t>
            </w:r>
          </w:p>
          <w:p w14:paraId="5916014E" w14:textId="77777777" w:rsidR="001A7860" w:rsidRPr="001A7860" w:rsidRDefault="001A7860" w:rsidP="001E2853">
            <w:pPr>
              <w:spacing w:line="259" w:lineRule="auto"/>
              <w:rPr>
                <w:i/>
                <w:iCs/>
                <w:sz w:val="20"/>
                <w:szCs w:val="20"/>
              </w:rPr>
            </w:pPr>
            <w:r w:rsidRPr="001A7860">
              <w:rPr>
                <w:i/>
                <w:iCs/>
                <w:sz w:val="20"/>
                <w:szCs w:val="20"/>
              </w:rPr>
              <w:t>If you're not trying to get pregnant,  you should</w:t>
            </w:r>
          </w:p>
          <w:p w14:paraId="3C3CF6D6" w14:textId="77777777" w:rsidR="001A7860" w:rsidRPr="001A7860" w:rsidRDefault="001A7860" w:rsidP="001E2853">
            <w:pPr>
              <w:spacing w:line="259" w:lineRule="auto"/>
              <w:rPr>
                <w:i/>
                <w:iCs/>
                <w:sz w:val="20"/>
                <w:szCs w:val="20"/>
              </w:rPr>
            </w:pPr>
            <w:r w:rsidRPr="001A7860">
              <w:rPr>
                <w:i/>
                <w:iCs/>
                <w:sz w:val="20"/>
                <w:szCs w:val="20"/>
              </w:rPr>
              <w:lastRenderedPageBreak/>
              <w:t>know that fema,e fertility</w:t>
            </w:r>
          </w:p>
          <w:p w14:paraId="09D63FFE" w14:textId="77777777" w:rsidR="001A7860" w:rsidRPr="001A7860" w:rsidRDefault="001A7860" w:rsidP="001E2853">
            <w:pPr>
              <w:spacing w:line="259" w:lineRule="auto"/>
              <w:rPr>
                <w:i/>
                <w:iCs/>
                <w:sz w:val="20"/>
                <w:szCs w:val="20"/>
              </w:rPr>
            </w:pPr>
            <w:r w:rsidRPr="001A7860">
              <w:rPr>
                <w:i/>
                <w:iCs/>
                <w:sz w:val="20"/>
                <w:szCs w:val="20"/>
              </w:rPr>
              <w:t>decreases after the age</w:t>
            </w:r>
          </w:p>
          <w:p w14:paraId="7B61BB5A" w14:textId="77777777" w:rsidR="001A7860" w:rsidRPr="001A7860" w:rsidRDefault="001A7860" w:rsidP="001E2853">
            <w:pPr>
              <w:spacing w:line="259" w:lineRule="auto"/>
              <w:rPr>
                <w:sz w:val="20"/>
                <w:szCs w:val="20"/>
                <w:lang w:val="id-ID"/>
              </w:rPr>
            </w:pPr>
            <w:r w:rsidRPr="001A7860">
              <w:rPr>
                <w:i/>
                <w:iCs/>
                <w:sz w:val="20"/>
                <w:szCs w:val="20"/>
                <w:lang w:val="id-ID"/>
              </w:rPr>
              <w:t>of 34 years.</w:t>
            </w:r>
          </w:p>
          <w:p w14:paraId="6F5D61DB" w14:textId="77777777" w:rsidR="001A7860" w:rsidRPr="001A7860" w:rsidRDefault="001A7860" w:rsidP="001E2853">
            <w:pPr>
              <w:spacing w:line="259" w:lineRule="auto"/>
              <w:rPr>
                <w:sz w:val="20"/>
                <w:szCs w:val="20"/>
              </w:rPr>
            </w:pPr>
          </w:p>
        </w:tc>
        <w:tc>
          <w:tcPr>
            <w:tcW w:w="1784" w:type="dxa"/>
          </w:tcPr>
          <w:p w14:paraId="6C7FF9A1" w14:textId="77777777" w:rsidR="001A7860" w:rsidRPr="001A7860" w:rsidRDefault="001A7860" w:rsidP="001E2853">
            <w:pPr>
              <w:spacing w:line="259" w:lineRule="auto"/>
              <w:rPr>
                <w:sz w:val="20"/>
                <w:szCs w:val="20"/>
                <w:lang w:val="sv-SE"/>
              </w:rPr>
            </w:pPr>
            <w:r w:rsidRPr="001A7860">
              <w:rPr>
                <w:rFonts w:ascii="Segoe UI Symbol" w:hAnsi="Segoe UI Symbol"/>
                <w:color w:val="ED7D31" w:themeColor="accent2"/>
                <w:sz w:val="20"/>
                <w:szCs w:val="20"/>
              </w:rPr>
              <w:lastRenderedPageBreak/>
              <w:t>🅹</w:t>
            </w:r>
            <w:r w:rsidRPr="001A7860">
              <w:rPr>
                <w:sz w:val="20"/>
                <w:szCs w:val="20"/>
                <w:lang w:val="sv-SE"/>
              </w:rPr>
              <w:t>ingga</w:t>
            </w:r>
          </w:p>
          <w:p w14:paraId="0498850F" w14:textId="77777777" w:rsidR="001A7860" w:rsidRPr="001A7860" w:rsidRDefault="001A7860" w:rsidP="001E2853">
            <w:pPr>
              <w:spacing w:line="259" w:lineRule="auto"/>
              <w:rPr>
                <w:sz w:val="20"/>
                <w:szCs w:val="20"/>
                <w:lang w:val="sv-SE"/>
              </w:rPr>
            </w:pPr>
          </w:p>
          <w:p w14:paraId="6A3555C1" w14:textId="77777777" w:rsidR="001A7860" w:rsidRPr="001A7860" w:rsidRDefault="001A7860" w:rsidP="001E2853">
            <w:pPr>
              <w:spacing w:line="259" w:lineRule="auto"/>
              <w:rPr>
                <w:b/>
                <w:bCs/>
                <w:sz w:val="20"/>
                <w:szCs w:val="20"/>
                <w:lang w:val="sv-SE"/>
              </w:rPr>
            </w:pPr>
            <w:r w:rsidRPr="001A7860">
              <w:rPr>
                <w:b/>
                <w:bCs/>
                <w:sz w:val="20"/>
                <w:szCs w:val="20"/>
                <w:lang w:val="sv-SE"/>
              </w:rPr>
              <w:t>Saya mencentang satu atau lebih kotak Jingga.</w:t>
            </w:r>
          </w:p>
          <w:p w14:paraId="1B27CDFE" w14:textId="77777777" w:rsidR="001A7860" w:rsidRPr="001A7860" w:rsidRDefault="001A7860" w:rsidP="001E2853">
            <w:pPr>
              <w:spacing w:line="259" w:lineRule="auto"/>
              <w:rPr>
                <w:sz w:val="20"/>
                <w:szCs w:val="20"/>
                <w:lang w:val="sv-SE"/>
              </w:rPr>
            </w:pPr>
          </w:p>
          <w:p w14:paraId="61164CEF" w14:textId="77777777" w:rsidR="001A7860" w:rsidRPr="001A7860" w:rsidRDefault="001A7860" w:rsidP="001E2853">
            <w:pPr>
              <w:spacing w:line="259" w:lineRule="auto"/>
              <w:rPr>
                <w:sz w:val="20"/>
                <w:szCs w:val="20"/>
                <w:lang w:val="sv-SE"/>
              </w:rPr>
            </w:pPr>
            <w:r w:rsidRPr="001A7860">
              <w:rPr>
                <w:sz w:val="20"/>
                <w:szCs w:val="20"/>
                <w:lang w:val="sv-SE"/>
              </w:rPr>
              <w:t xml:space="preserve">Faktor-faktor ini mungkin penting bagi kesuburan Anda. Pertimbangkan untuk mencari nasihat medis jika Anda sedang berusaha hamil. Dokter Anda mungkin dapat memberikan panduan dan merekomendasikan tindakan yang diperlukan. Jika </w:t>
            </w:r>
            <w:r w:rsidRPr="001A7860">
              <w:rPr>
                <w:sz w:val="20"/>
                <w:szCs w:val="20"/>
                <w:lang w:val="sv-SE"/>
              </w:rPr>
              <w:lastRenderedPageBreak/>
              <w:t>Anda tidak sedang berusaha untuk hamil, perlu diketahui bahwa kesuburan wanita menurun setelah usia 34 tahun.</w:t>
            </w:r>
          </w:p>
        </w:tc>
        <w:tc>
          <w:tcPr>
            <w:tcW w:w="1789" w:type="dxa"/>
          </w:tcPr>
          <w:p w14:paraId="2F92477D" w14:textId="77777777" w:rsidR="001A7860" w:rsidRPr="001A7860" w:rsidRDefault="001A7860" w:rsidP="001E2853">
            <w:pPr>
              <w:spacing w:line="259" w:lineRule="auto"/>
              <w:rPr>
                <w:sz w:val="20"/>
                <w:szCs w:val="20"/>
              </w:rPr>
            </w:pPr>
            <w:r w:rsidRPr="001A7860">
              <w:rPr>
                <w:rFonts w:ascii="Segoe UI Symbol" w:hAnsi="Segoe UI Symbol"/>
                <w:color w:val="ED7D31" w:themeColor="accent2"/>
                <w:sz w:val="20"/>
                <w:szCs w:val="20"/>
              </w:rPr>
              <w:lastRenderedPageBreak/>
              <w:t>🅾</w:t>
            </w:r>
            <w:r w:rsidRPr="001A7860">
              <w:rPr>
                <w:sz w:val="20"/>
                <w:szCs w:val="20"/>
              </w:rPr>
              <w:t>range</w:t>
            </w:r>
          </w:p>
          <w:p w14:paraId="19CD5802" w14:textId="77777777" w:rsidR="001A7860" w:rsidRPr="001A7860" w:rsidRDefault="001A7860" w:rsidP="001E2853">
            <w:pPr>
              <w:spacing w:line="259" w:lineRule="auto"/>
              <w:rPr>
                <w:sz w:val="20"/>
                <w:szCs w:val="20"/>
              </w:rPr>
            </w:pPr>
          </w:p>
          <w:p w14:paraId="75B61725" w14:textId="77777777" w:rsidR="001A7860" w:rsidRPr="001A7860" w:rsidRDefault="001A7860" w:rsidP="001E2853">
            <w:pPr>
              <w:spacing w:line="259" w:lineRule="auto"/>
              <w:rPr>
                <w:b/>
                <w:bCs/>
                <w:sz w:val="20"/>
                <w:szCs w:val="20"/>
              </w:rPr>
            </w:pPr>
            <w:r w:rsidRPr="001A7860">
              <w:rPr>
                <w:b/>
                <w:bCs/>
                <w:sz w:val="20"/>
                <w:szCs w:val="20"/>
              </w:rPr>
              <w:t>I checked one or more orange box(es)</w:t>
            </w:r>
          </w:p>
          <w:p w14:paraId="65A2DF26" w14:textId="77777777" w:rsidR="001A7860" w:rsidRPr="001A7860" w:rsidRDefault="001A7860" w:rsidP="001E2853">
            <w:pPr>
              <w:spacing w:line="259" w:lineRule="auto"/>
              <w:rPr>
                <w:sz w:val="20"/>
                <w:szCs w:val="20"/>
              </w:rPr>
            </w:pPr>
          </w:p>
          <w:p w14:paraId="3457A69F" w14:textId="77777777" w:rsidR="001A7860" w:rsidRPr="001A7860" w:rsidRDefault="001A7860" w:rsidP="001E2853">
            <w:pPr>
              <w:spacing w:line="259" w:lineRule="auto"/>
              <w:rPr>
                <w:sz w:val="20"/>
                <w:szCs w:val="20"/>
              </w:rPr>
            </w:pPr>
            <w:r w:rsidRPr="001A7860">
              <w:rPr>
                <w:sz w:val="20"/>
                <w:szCs w:val="20"/>
              </w:rPr>
              <w:t xml:space="preserve">These factors may be important for your fertility. You should consider seeking medical advice if you are trying to conceive. Your doctor may be able to provide guidance and recommend actions if needed. If you are not currently trying to conceive, you should know that female fertility </w:t>
            </w:r>
            <w:r w:rsidRPr="001A7860">
              <w:rPr>
                <w:sz w:val="20"/>
                <w:szCs w:val="20"/>
              </w:rPr>
              <w:lastRenderedPageBreak/>
              <w:t>declines after the age of 34.</w:t>
            </w:r>
          </w:p>
        </w:tc>
        <w:tc>
          <w:tcPr>
            <w:tcW w:w="1816" w:type="dxa"/>
          </w:tcPr>
          <w:p w14:paraId="219FF83B" w14:textId="77777777" w:rsidR="001A7860" w:rsidRPr="001A7860" w:rsidRDefault="001A7860" w:rsidP="001E2853">
            <w:pPr>
              <w:spacing w:line="259" w:lineRule="auto"/>
              <w:rPr>
                <w:sz w:val="20"/>
                <w:szCs w:val="20"/>
                <w:lang w:val="sv-SE"/>
              </w:rPr>
            </w:pPr>
            <w:r w:rsidRPr="001A7860">
              <w:rPr>
                <w:rFonts w:ascii="Segoe UI Symbol" w:hAnsi="Segoe UI Symbol"/>
                <w:color w:val="ED7D31" w:themeColor="accent2"/>
                <w:sz w:val="20"/>
                <w:szCs w:val="20"/>
              </w:rPr>
              <w:lastRenderedPageBreak/>
              <w:t>🅾</w:t>
            </w:r>
            <w:r w:rsidRPr="001A7860">
              <w:rPr>
                <w:sz w:val="20"/>
                <w:szCs w:val="20"/>
                <w:lang w:val="sv-SE"/>
              </w:rPr>
              <w:t>ranye</w:t>
            </w:r>
          </w:p>
          <w:p w14:paraId="1102BA71" w14:textId="77777777" w:rsidR="001A7860" w:rsidRPr="001A7860" w:rsidRDefault="001A7860" w:rsidP="001E2853">
            <w:pPr>
              <w:spacing w:line="259" w:lineRule="auto"/>
              <w:rPr>
                <w:sz w:val="20"/>
                <w:szCs w:val="20"/>
                <w:lang w:val="sv-SE"/>
              </w:rPr>
            </w:pPr>
          </w:p>
          <w:p w14:paraId="30B72DB6" w14:textId="77777777" w:rsidR="001A7860" w:rsidRPr="001A7860" w:rsidRDefault="001A7860" w:rsidP="001E2853">
            <w:pPr>
              <w:spacing w:line="259" w:lineRule="auto"/>
              <w:rPr>
                <w:b/>
                <w:bCs/>
                <w:sz w:val="20"/>
                <w:szCs w:val="20"/>
                <w:lang w:val="sv-SE"/>
              </w:rPr>
            </w:pPr>
            <w:r w:rsidRPr="001A7860">
              <w:rPr>
                <w:b/>
                <w:bCs/>
                <w:sz w:val="20"/>
                <w:szCs w:val="20"/>
                <w:lang w:val="sv-SE"/>
              </w:rPr>
              <w:t>Saya mencentang satu atau lebih kotak oranye</w:t>
            </w:r>
          </w:p>
          <w:p w14:paraId="7E615C7B" w14:textId="77777777" w:rsidR="001A7860" w:rsidRPr="001A7860" w:rsidRDefault="001A7860" w:rsidP="001E2853">
            <w:pPr>
              <w:spacing w:line="259" w:lineRule="auto"/>
              <w:rPr>
                <w:sz w:val="20"/>
                <w:szCs w:val="20"/>
                <w:lang w:val="sv-SE"/>
              </w:rPr>
            </w:pPr>
          </w:p>
          <w:p w14:paraId="7825D1D1" w14:textId="77777777" w:rsidR="001A7860" w:rsidRPr="001A7860" w:rsidRDefault="001A7860" w:rsidP="001E2853">
            <w:pPr>
              <w:spacing w:line="259" w:lineRule="auto"/>
              <w:rPr>
                <w:sz w:val="20"/>
                <w:szCs w:val="20"/>
                <w:lang w:val="sv-SE"/>
              </w:rPr>
            </w:pPr>
            <w:r w:rsidRPr="001A7860">
              <w:rPr>
                <w:sz w:val="20"/>
                <w:szCs w:val="20"/>
                <w:lang w:val="sv-SE"/>
              </w:rPr>
              <w:t xml:space="preserve">Faktor-faktor ini mungkin penting bagi fertilitas Anda. Pertimbangkan untuk mencari nasihat medis apabila Anda sedang berupaya hamil. Dokter Anda mungkin dapat memberikan arahan dan rekomendasi kegiatan bila diperlukan. Jika Anda sedang tidak berupaya hamil, </w:t>
            </w:r>
            <w:r w:rsidRPr="001A7860">
              <w:rPr>
                <w:sz w:val="20"/>
                <w:szCs w:val="20"/>
                <w:lang w:val="sv-SE"/>
              </w:rPr>
              <w:lastRenderedPageBreak/>
              <w:t>maka Anda harus tahu bahwa fertilitas perempuan menurun setelah usia 34 tahun.</w:t>
            </w:r>
          </w:p>
        </w:tc>
        <w:tc>
          <w:tcPr>
            <w:tcW w:w="1791" w:type="dxa"/>
          </w:tcPr>
          <w:p w14:paraId="5DEF37EF" w14:textId="77777777" w:rsidR="001A7860" w:rsidRPr="001A7860" w:rsidRDefault="001A7860" w:rsidP="001E2853">
            <w:pPr>
              <w:spacing w:line="259" w:lineRule="auto"/>
              <w:rPr>
                <w:sz w:val="20"/>
                <w:szCs w:val="20"/>
              </w:rPr>
            </w:pPr>
            <w:r w:rsidRPr="001A7860">
              <w:rPr>
                <w:rFonts w:ascii="Segoe UI Symbol" w:hAnsi="Segoe UI Symbol"/>
                <w:color w:val="ED7D31" w:themeColor="accent2"/>
                <w:sz w:val="20"/>
                <w:szCs w:val="20"/>
              </w:rPr>
              <w:lastRenderedPageBreak/>
              <w:t>🅾</w:t>
            </w:r>
            <w:r w:rsidRPr="001A7860">
              <w:rPr>
                <w:sz w:val="20"/>
                <w:szCs w:val="20"/>
              </w:rPr>
              <w:t>range</w:t>
            </w:r>
          </w:p>
          <w:p w14:paraId="3D41B327" w14:textId="77777777" w:rsidR="001A7860" w:rsidRPr="001A7860" w:rsidRDefault="001A7860" w:rsidP="001E2853">
            <w:pPr>
              <w:spacing w:line="259" w:lineRule="auto"/>
              <w:rPr>
                <w:sz w:val="20"/>
                <w:szCs w:val="20"/>
              </w:rPr>
            </w:pPr>
          </w:p>
          <w:p w14:paraId="1C82A527" w14:textId="77777777" w:rsidR="001A7860" w:rsidRPr="001A7860" w:rsidRDefault="001A7860" w:rsidP="001E2853">
            <w:pPr>
              <w:spacing w:line="259" w:lineRule="auto"/>
              <w:rPr>
                <w:b/>
                <w:bCs/>
                <w:sz w:val="20"/>
                <w:szCs w:val="20"/>
              </w:rPr>
            </w:pPr>
            <w:r w:rsidRPr="001A7860">
              <w:rPr>
                <w:b/>
                <w:bCs/>
                <w:sz w:val="20"/>
                <w:szCs w:val="20"/>
              </w:rPr>
              <w:t>I checked one or more orange box(es)</w:t>
            </w:r>
          </w:p>
          <w:p w14:paraId="5B0695AB" w14:textId="77777777" w:rsidR="001A7860" w:rsidRPr="001A7860" w:rsidRDefault="001A7860" w:rsidP="001E2853">
            <w:pPr>
              <w:spacing w:line="259" w:lineRule="auto"/>
              <w:rPr>
                <w:sz w:val="20"/>
                <w:szCs w:val="20"/>
              </w:rPr>
            </w:pPr>
          </w:p>
          <w:p w14:paraId="26A8AC6C" w14:textId="77777777" w:rsidR="001A7860" w:rsidRPr="001A7860" w:rsidRDefault="001A7860" w:rsidP="001E2853">
            <w:pPr>
              <w:spacing w:line="259" w:lineRule="auto"/>
              <w:rPr>
                <w:sz w:val="20"/>
                <w:szCs w:val="20"/>
              </w:rPr>
            </w:pPr>
            <w:r w:rsidRPr="001A7860">
              <w:rPr>
                <w:sz w:val="20"/>
                <w:szCs w:val="20"/>
              </w:rPr>
              <w:t xml:space="preserve">These factors may be important for your fertility. You should consider seeking medical advice if you are trying to conceive. Your doctor may be able to provide guidance and recommend actions if needed. If you are not currently trying to conceive, you should know that female fertility </w:t>
            </w:r>
            <w:r w:rsidRPr="001A7860">
              <w:rPr>
                <w:sz w:val="20"/>
                <w:szCs w:val="20"/>
              </w:rPr>
              <w:lastRenderedPageBreak/>
              <w:t>declines after the age of 34.</w:t>
            </w:r>
          </w:p>
        </w:tc>
      </w:tr>
      <w:tr w:rsidR="001A7860" w:rsidRPr="001A7860" w14:paraId="37A699DF" w14:textId="77777777" w:rsidTr="00A731FA">
        <w:tc>
          <w:tcPr>
            <w:tcW w:w="1368" w:type="dxa"/>
          </w:tcPr>
          <w:p w14:paraId="743E368B" w14:textId="77777777" w:rsidR="001A7860" w:rsidRPr="001A7860" w:rsidRDefault="001A7860" w:rsidP="001E2853">
            <w:pPr>
              <w:spacing w:line="259" w:lineRule="auto"/>
              <w:rPr>
                <w:sz w:val="20"/>
                <w:szCs w:val="20"/>
              </w:rPr>
            </w:pPr>
          </w:p>
        </w:tc>
        <w:tc>
          <w:tcPr>
            <w:tcW w:w="2034" w:type="dxa"/>
          </w:tcPr>
          <w:p w14:paraId="11BF71A7" w14:textId="77777777" w:rsidR="001A7860" w:rsidRPr="001A7860" w:rsidRDefault="001A7860" w:rsidP="001E2853">
            <w:pPr>
              <w:spacing w:line="259" w:lineRule="auto"/>
              <w:rPr>
                <w:sz w:val="20"/>
                <w:szCs w:val="20"/>
              </w:rPr>
            </w:pPr>
            <w:r w:rsidRPr="001A7860">
              <w:rPr>
                <w:rFonts w:ascii="Segoe UI Symbol" w:hAnsi="Segoe UI Symbol"/>
                <w:color w:val="EE0000"/>
                <w:sz w:val="20"/>
                <w:szCs w:val="20"/>
              </w:rPr>
              <w:t>🆁</w:t>
            </w:r>
            <w:r w:rsidRPr="001A7860">
              <w:rPr>
                <w:sz w:val="20"/>
                <w:szCs w:val="20"/>
              </w:rPr>
              <w:t>ed</w:t>
            </w:r>
          </w:p>
          <w:p w14:paraId="7877D095" w14:textId="77777777" w:rsidR="001A7860" w:rsidRPr="001A7860" w:rsidRDefault="001A7860" w:rsidP="001E2853">
            <w:pPr>
              <w:spacing w:line="259" w:lineRule="auto"/>
              <w:rPr>
                <w:b/>
                <w:bCs/>
                <w:sz w:val="20"/>
                <w:szCs w:val="20"/>
              </w:rPr>
            </w:pPr>
            <w:r w:rsidRPr="001A7860">
              <w:rPr>
                <w:b/>
                <w:bCs/>
                <w:sz w:val="20"/>
                <w:szCs w:val="20"/>
              </w:rPr>
              <w:t>I ticked one or more Red boxes</w:t>
            </w:r>
          </w:p>
          <w:p w14:paraId="2789D7D2" w14:textId="77777777" w:rsidR="001A7860" w:rsidRPr="001A7860" w:rsidRDefault="001A7860" w:rsidP="001E2853">
            <w:pPr>
              <w:spacing w:line="259" w:lineRule="auto"/>
              <w:rPr>
                <w:sz w:val="20"/>
                <w:szCs w:val="20"/>
              </w:rPr>
            </w:pPr>
          </w:p>
          <w:p w14:paraId="6E295825" w14:textId="77777777" w:rsidR="001A7860" w:rsidRPr="001A7860" w:rsidRDefault="001A7860" w:rsidP="001E2853">
            <w:pPr>
              <w:spacing w:line="259" w:lineRule="auto"/>
              <w:rPr>
                <w:sz w:val="20"/>
                <w:szCs w:val="20"/>
              </w:rPr>
            </w:pPr>
            <w:r w:rsidRPr="001A7860">
              <w:rPr>
                <w:sz w:val="20"/>
                <w:szCs w:val="20"/>
              </w:rPr>
              <w:t>If you're trying to get pregnant, you need to go and see your doctor for further investigation about your situation. Drug and anabolic steroid use for non-medical reasons reduces fertility and you should consider changing these lifestyle habits. If you're not trying to get pregnant you should know that female fertility decreases after the age of 34 years.</w:t>
            </w:r>
          </w:p>
          <w:p w14:paraId="432780DF" w14:textId="77777777" w:rsidR="001A7860" w:rsidRPr="001A7860" w:rsidRDefault="001A7860" w:rsidP="001E2853">
            <w:pPr>
              <w:spacing w:line="259" w:lineRule="auto"/>
              <w:rPr>
                <w:sz w:val="20"/>
                <w:szCs w:val="20"/>
              </w:rPr>
            </w:pPr>
          </w:p>
        </w:tc>
        <w:tc>
          <w:tcPr>
            <w:tcW w:w="1784" w:type="dxa"/>
          </w:tcPr>
          <w:p w14:paraId="5D87C78C" w14:textId="77777777" w:rsidR="001A7860" w:rsidRPr="001A7860" w:rsidRDefault="001A7860" w:rsidP="001E2853">
            <w:pPr>
              <w:spacing w:line="259" w:lineRule="auto"/>
              <w:rPr>
                <w:sz w:val="20"/>
                <w:szCs w:val="20"/>
                <w:lang w:val="sv-SE"/>
              </w:rPr>
            </w:pPr>
            <w:r w:rsidRPr="001A7860">
              <w:rPr>
                <w:rFonts w:ascii="Segoe UI Symbol" w:hAnsi="Segoe UI Symbol"/>
                <w:color w:val="EE0000"/>
                <w:sz w:val="20"/>
                <w:szCs w:val="20"/>
              </w:rPr>
              <w:t>🅼</w:t>
            </w:r>
            <w:r w:rsidRPr="001A7860">
              <w:rPr>
                <w:sz w:val="20"/>
                <w:szCs w:val="20"/>
                <w:lang w:val="sv-SE"/>
              </w:rPr>
              <w:t>erah</w:t>
            </w:r>
          </w:p>
          <w:p w14:paraId="3CFF2C36" w14:textId="77777777" w:rsidR="001A7860" w:rsidRPr="001A7860" w:rsidRDefault="001A7860" w:rsidP="001E2853">
            <w:pPr>
              <w:spacing w:line="259" w:lineRule="auto"/>
              <w:rPr>
                <w:sz w:val="20"/>
                <w:szCs w:val="20"/>
                <w:lang w:val="sv-SE"/>
              </w:rPr>
            </w:pPr>
          </w:p>
          <w:p w14:paraId="244FF21B" w14:textId="77777777" w:rsidR="001A7860" w:rsidRPr="001A7860" w:rsidRDefault="001A7860" w:rsidP="001E2853">
            <w:pPr>
              <w:spacing w:line="259" w:lineRule="auto"/>
              <w:rPr>
                <w:b/>
                <w:bCs/>
                <w:sz w:val="20"/>
                <w:szCs w:val="20"/>
                <w:lang w:val="sv-SE"/>
              </w:rPr>
            </w:pPr>
            <w:r w:rsidRPr="001A7860">
              <w:rPr>
                <w:b/>
                <w:bCs/>
                <w:sz w:val="20"/>
                <w:szCs w:val="20"/>
                <w:lang w:val="sv-SE"/>
              </w:rPr>
              <w:t>Saya mencentang satu atau lebih kotak merah.</w:t>
            </w:r>
          </w:p>
          <w:p w14:paraId="2A07AB29" w14:textId="77777777" w:rsidR="001A7860" w:rsidRPr="001A7860" w:rsidRDefault="001A7860" w:rsidP="001E2853">
            <w:pPr>
              <w:spacing w:line="259" w:lineRule="auto"/>
              <w:rPr>
                <w:sz w:val="20"/>
                <w:szCs w:val="20"/>
                <w:lang w:val="sv-SE"/>
              </w:rPr>
            </w:pPr>
          </w:p>
          <w:p w14:paraId="033E03F6" w14:textId="77777777" w:rsidR="001A7860" w:rsidRPr="001A7860" w:rsidRDefault="001A7860" w:rsidP="001E2853">
            <w:pPr>
              <w:spacing w:line="259" w:lineRule="auto"/>
              <w:rPr>
                <w:sz w:val="20"/>
                <w:szCs w:val="20"/>
                <w:lang w:val="sv-SE"/>
              </w:rPr>
            </w:pPr>
            <w:r w:rsidRPr="001A7860">
              <w:rPr>
                <w:sz w:val="20"/>
                <w:szCs w:val="20"/>
                <w:lang w:val="sv-SE"/>
              </w:rPr>
              <w:t>Jika Anda sedang berusaha hamil, Anda perlu menemui dokter untuk pemeriksaan lebih lanjut mengenai kondisi Anda. Penggunaan obat-obatan dan steroid anabolik tanpa alasan medis dapat menurunkan kesuburan, dan Anda sebaiknya mempertimbangkan untuk mengubah kebiasaan gaya hidup tersebut. Jika Anda tidak sedang berusaha untuk hamil, perlu diketahui bahwa kesuburan wanita menurun setelah usia 34 tahun.</w:t>
            </w:r>
          </w:p>
          <w:p w14:paraId="7D2AB374" w14:textId="77777777" w:rsidR="001A7860" w:rsidRPr="001A7860" w:rsidRDefault="001A7860" w:rsidP="001E2853">
            <w:pPr>
              <w:spacing w:line="259" w:lineRule="auto"/>
              <w:rPr>
                <w:sz w:val="20"/>
                <w:szCs w:val="20"/>
                <w:lang w:val="sv-SE"/>
              </w:rPr>
            </w:pPr>
          </w:p>
        </w:tc>
        <w:tc>
          <w:tcPr>
            <w:tcW w:w="1789" w:type="dxa"/>
          </w:tcPr>
          <w:p w14:paraId="6A336718" w14:textId="77777777" w:rsidR="001A7860" w:rsidRPr="001A7860" w:rsidRDefault="001A7860" w:rsidP="001E2853">
            <w:pPr>
              <w:spacing w:line="259" w:lineRule="auto"/>
              <w:rPr>
                <w:sz w:val="20"/>
                <w:szCs w:val="20"/>
              </w:rPr>
            </w:pPr>
            <w:r w:rsidRPr="001A7860">
              <w:rPr>
                <w:rFonts w:ascii="Segoe UI Symbol" w:hAnsi="Segoe UI Symbol"/>
                <w:color w:val="EE0000"/>
                <w:sz w:val="20"/>
                <w:szCs w:val="20"/>
              </w:rPr>
              <w:t>🆁</w:t>
            </w:r>
            <w:r w:rsidRPr="001A7860">
              <w:rPr>
                <w:sz w:val="20"/>
                <w:szCs w:val="20"/>
              </w:rPr>
              <w:t xml:space="preserve">ed </w:t>
            </w:r>
          </w:p>
          <w:p w14:paraId="51070186" w14:textId="77777777" w:rsidR="001A7860" w:rsidRPr="001A7860" w:rsidRDefault="001A7860" w:rsidP="001E2853">
            <w:pPr>
              <w:spacing w:line="259" w:lineRule="auto"/>
              <w:rPr>
                <w:sz w:val="20"/>
                <w:szCs w:val="20"/>
              </w:rPr>
            </w:pPr>
          </w:p>
          <w:p w14:paraId="14D24A8C" w14:textId="77777777" w:rsidR="001A7860" w:rsidRPr="001A7860" w:rsidRDefault="001A7860" w:rsidP="001E2853">
            <w:pPr>
              <w:spacing w:line="259" w:lineRule="auto"/>
              <w:rPr>
                <w:sz w:val="20"/>
                <w:szCs w:val="20"/>
              </w:rPr>
            </w:pPr>
            <w:r w:rsidRPr="001A7860">
              <w:rPr>
                <w:b/>
                <w:bCs/>
                <w:sz w:val="20"/>
                <w:szCs w:val="20"/>
              </w:rPr>
              <w:t>I ticked one or more red boxes</w:t>
            </w:r>
            <w:r w:rsidRPr="001A7860">
              <w:rPr>
                <w:sz w:val="20"/>
                <w:szCs w:val="20"/>
              </w:rPr>
              <w:t>.</w:t>
            </w:r>
          </w:p>
          <w:p w14:paraId="6282A0AB" w14:textId="77777777" w:rsidR="001A7860" w:rsidRPr="001A7860" w:rsidRDefault="001A7860" w:rsidP="001E2853">
            <w:pPr>
              <w:spacing w:line="259" w:lineRule="auto"/>
              <w:rPr>
                <w:sz w:val="20"/>
                <w:szCs w:val="20"/>
              </w:rPr>
            </w:pPr>
          </w:p>
          <w:p w14:paraId="485AA8B9" w14:textId="77777777" w:rsidR="001A7860" w:rsidRPr="001A7860" w:rsidRDefault="001A7860" w:rsidP="001E2853">
            <w:pPr>
              <w:spacing w:line="259" w:lineRule="auto"/>
              <w:rPr>
                <w:sz w:val="20"/>
                <w:szCs w:val="20"/>
              </w:rPr>
            </w:pPr>
            <w:r w:rsidRPr="001A7860">
              <w:rPr>
                <w:sz w:val="20"/>
                <w:szCs w:val="20"/>
              </w:rPr>
              <w:t>If you are trying to get pregnant, you should go and see a doctor for further</w:t>
            </w:r>
          </w:p>
          <w:p w14:paraId="59078A90" w14:textId="77777777" w:rsidR="001A7860" w:rsidRPr="001A7860" w:rsidRDefault="001A7860" w:rsidP="001E2853">
            <w:pPr>
              <w:spacing w:line="259" w:lineRule="auto"/>
              <w:rPr>
                <w:sz w:val="20"/>
                <w:szCs w:val="20"/>
              </w:rPr>
            </w:pPr>
            <w:r w:rsidRPr="001A7860">
              <w:rPr>
                <w:sz w:val="20"/>
                <w:szCs w:val="20"/>
              </w:rPr>
              <w:t>examination</w:t>
            </w:r>
          </w:p>
          <w:p w14:paraId="115B897C" w14:textId="77777777" w:rsidR="001A7860" w:rsidRPr="001A7860" w:rsidRDefault="001A7860" w:rsidP="001E2853">
            <w:pPr>
              <w:spacing w:line="259" w:lineRule="auto"/>
              <w:rPr>
                <w:sz w:val="20"/>
                <w:szCs w:val="20"/>
              </w:rPr>
            </w:pPr>
            <w:r w:rsidRPr="001A7860">
              <w:rPr>
                <w:sz w:val="20"/>
                <w:szCs w:val="20"/>
              </w:rPr>
              <w:t>about your condition. The use of drugs and steroids for non-medical reasons may reduce fertility, and you should consider changing your lifestyle habits. If you are not</w:t>
            </w:r>
          </w:p>
          <w:p w14:paraId="7FB62559" w14:textId="77777777" w:rsidR="001A7860" w:rsidRPr="001A7860" w:rsidRDefault="001A7860" w:rsidP="001E2853">
            <w:pPr>
              <w:spacing w:line="259" w:lineRule="auto"/>
              <w:rPr>
                <w:sz w:val="20"/>
                <w:szCs w:val="20"/>
              </w:rPr>
            </w:pPr>
            <w:r w:rsidRPr="001A7860">
              <w:rPr>
                <w:sz w:val="20"/>
                <w:szCs w:val="20"/>
              </w:rPr>
              <w:t>trying to get</w:t>
            </w:r>
          </w:p>
          <w:p w14:paraId="09C3B63B" w14:textId="77777777" w:rsidR="001A7860" w:rsidRPr="001A7860" w:rsidRDefault="001A7860" w:rsidP="001E2853">
            <w:pPr>
              <w:spacing w:line="259" w:lineRule="auto"/>
              <w:rPr>
                <w:sz w:val="20"/>
                <w:szCs w:val="20"/>
              </w:rPr>
            </w:pPr>
            <w:r w:rsidRPr="001A7860">
              <w:rPr>
                <w:sz w:val="20"/>
                <w:szCs w:val="20"/>
              </w:rPr>
              <w:t>pregnant, you should know that female fertility decreases after the age of34 years.</w:t>
            </w:r>
          </w:p>
        </w:tc>
        <w:tc>
          <w:tcPr>
            <w:tcW w:w="1816" w:type="dxa"/>
          </w:tcPr>
          <w:p w14:paraId="3432A251" w14:textId="77777777" w:rsidR="001A7860" w:rsidRPr="001A7860" w:rsidRDefault="001A7860" w:rsidP="001E2853">
            <w:pPr>
              <w:spacing w:line="259" w:lineRule="auto"/>
              <w:rPr>
                <w:sz w:val="20"/>
                <w:szCs w:val="20"/>
                <w:lang w:val="sv-SE"/>
              </w:rPr>
            </w:pPr>
            <w:r w:rsidRPr="001A7860">
              <w:rPr>
                <w:rFonts w:ascii="Segoe UI Symbol" w:hAnsi="Segoe UI Symbol"/>
                <w:color w:val="EE0000"/>
                <w:sz w:val="20"/>
                <w:szCs w:val="20"/>
              </w:rPr>
              <w:t>🅼</w:t>
            </w:r>
            <w:r w:rsidRPr="001A7860">
              <w:rPr>
                <w:sz w:val="20"/>
                <w:szCs w:val="20"/>
                <w:lang w:val="sv-SE"/>
              </w:rPr>
              <w:t>erah</w:t>
            </w:r>
          </w:p>
          <w:p w14:paraId="1589CFB3" w14:textId="77777777" w:rsidR="001A7860" w:rsidRPr="001A7860" w:rsidRDefault="001A7860" w:rsidP="001E2853">
            <w:pPr>
              <w:spacing w:line="259" w:lineRule="auto"/>
              <w:rPr>
                <w:sz w:val="20"/>
                <w:szCs w:val="20"/>
                <w:lang w:val="sv-SE"/>
              </w:rPr>
            </w:pPr>
          </w:p>
          <w:p w14:paraId="62F1CA6F" w14:textId="77777777" w:rsidR="001A7860" w:rsidRPr="001A7860" w:rsidRDefault="001A7860" w:rsidP="001E2853">
            <w:pPr>
              <w:spacing w:line="259" w:lineRule="auto"/>
              <w:rPr>
                <w:b/>
                <w:bCs/>
                <w:sz w:val="20"/>
                <w:szCs w:val="20"/>
                <w:lang w:val="sv-SE"/>
              </w:rPr>
            </w:pPr>
            <w:r w:rsidRPr="001A7860">
              <w:rPr>
                <w:b/>
                <w:bCs/>
                <w:sz w:val="20"/>
                <w:szCs w:val="20"/>
                <w:lang w:val="sv-SE"/>
              </w:rPr>
              <w:t>Saya mencentang satu atau lebih kotak merah</w:t>
            </w:r>
          </w:p>
          <w:p w14:paraId="70EFFE4E" w14:textId="77777777" w:rsidR="001A7860" w:rsidRPr="001A7860" w:rsidRDefault="001A7860" w:rsidP="001E2853">
            <w:pPr>
              <w:spacing w:line="259" w:lineRule="auto"/>
              <w:rPr>
                <w:sz w:val="20"/>
                <w:szCs w:val="20"/>
                <w:lang w:val="sv-SE"/>
              </w:rPr>
            </w:pPr>
          </w:p>
          <w:p w14:paraId="41FBEB73" w14:textId="77777777" w:rsidR="001A7860" w:rsidRPr="001A7860" w:rsidRDefault="001A7860" w:rsidP="001E2853">
            <w:pPr>
              <w:spacing w:line="259" w:lineRule="auto"/>
              <w:rPr>
                <w:sz w:val="20"/>
                <w:szCs w:val="20"/>
                <w:lang w:val="sv-SE"/>
              </w:rPr>
            </w:pPr>
            <w:r w:rsidRPr="001A7860">
              <w:rPr>
                <w:sz w:val="20"/>
                <w:szCs w:val="20"/>
                <w:lang w:val="sv-SE"/>
              </w:rPr>
              <w:t>Apabila Anda sedang tidak berupaya hamil, Anda perlu menemui dokter untuk penyelidikan lebih lanjut tentang kondisi Anda. Penggunaan obat terlarang dan steroid anabolik untuk non-medis mengurangi fertilitas dan Anda harus pertimbangkan</w:t>
            </w:r>
          </w:p>
          <w:p w14:paraId="78847104" w14:textId="77777777" w:rsidR="001A7860" w:rsidRPr="001A7860" w:rsidRDefault="001A7860" w:rsidP="001E2853">
            <w:pPr>
              <w:spacing w:line="259" w:lineRule="auto"/>
              <w:rPr>
                <w:sz w:val="20"/>
                <w:szCs w:val="20"/>
              </w:rPr>
            </w:pPr>
            <w:r w:rsidRPr="001A7860">
              <w:rPr>
                <w:sz w:val="20"/>
                <w:szCs w:val="20"/>
              </w:rPr>
              <w:t>untuk</w:t>
            </w:r>
          </w:p>
          <w:p w14:paraId="0BF0A948" w14:textId="77777777" w:rsidR="001A7860" w:rsidRPr="001A7860" w:rsidRDefault="001A7860" w:rsidP="001E2853">
            <w:pPr>
              <w:spacing w:line="259" w:lineRule="auto"/>
              <w:rPr>
                <w:sz w:val="20"/>
                <w:szCs w:val="20"/>
                <w:lang w:val="sv-SE"/>
              </w:rPr>
            </w:pPr>
            <w:r w:rsidRPr="001A7860">
              <w:rPr>
                <w:sz w:val="20"/>
                <w:szCs w:val="20"/>
              </w:rPr>
              <w:t xml:space="preserve">mengubah gaya hidup ini. </w:t>
            </w:r>
            <w:r w:rsidRPr="001A7860">
              <w:rPr>
                <w:sz w:val="20"/>
                <w:szCs w:val="20"/>
                <w:lang w:val="sv-SE"/>
              </w:rPr>
              <w:t>Apabila Anda sedang tidak berupaya hamil maka Anda harus tahu bahwa fertilitas perempuan menurun setelah usia 34 tahun.</w:t>
            </w:r>
          </w:p>
        </w:tc>
        <w:tc>
          <w:tcPr>
            <w:tcW w:w="1791" w:type="dxa"/>
          </w:tcPr>
          <w:p w14:paraId="2A9AE854" w14:textId="77777777" w:rsidR="001A7860" w:rsidRPr="001A7860" w:rsidRDefault="001A7860" w:rsidP="001E2853">
            <w:pPr>
              <w:spacing w:line="259" w:lineRule="auto"/>
              <w:rPr>
                <w:sz w:val="20"/>
                <w:szCs w:val="20"/>
              </w:rPr>
            </w:pPr>
            <w:r w:rsidRPr="001A7860">
              <w:rPr>
                <w:rFonts w:ascii="Segoe UI Symbol" w:hAnsi="Segoe UI Symbol"/>
                <w:color w:val="EE0000"/>
                <w:sz w:val="20"/>
                <w:szCs w:val="20"/>
              </w:rPr>
              <w:t>🆁</w:t>
            </w:r>
            <w:r w:rsidRPr="001A7860">
              <w:rPr>
                <w:sz w:val="20"/>
                <w:szCs w:val="20"/>
              </w:rPr>
              <w:t xml:space="preserve">ed </w:t>
            </w:r>
          </w:p>
          <w:p w14:paraId="13CFA8B3" w14:textId="77777777" w:rsidR="001A7860" w:rsidRPr="001A7860" w:rsidRDefault="001A7860" w:rsidP="001E2853">
            <w:pPr>
              <w:spacing w:line="259" w:lineRule="auto"/>
              <w:rPr>
                <w:sz w:val="20"/>
                <w:szCs w:val="20"/>
              </w:rPr>
            </w:pPr>
          </w:p>
          <w:p w14:paraId="208787C3" w14:textId="77777777" w:rsidR="001A7860" w:rsidRPr="001A7860" w:rsidRDefault="001A7860" w:rsidP="001E2853">
            <w:pPr>
              <w:spacing w:line="259" w:lineRule="auto"/>
              <w:rPr>
                <w:b/>
                <w:bCs/>
                <w:sz w:val="20"/>
                <w:szCs w:val="20"/>
              </w:rPr>
            </w:pPr>
            <w:r w:rsidRPr="001A7860">
              <w:rPr>
                <w:b/>
                <w:bCs/>
                <w:sz w:val="20"/>
                <w:szCs w:val="20"/>
              </w:rPr>
              <w:t>I checked one or more red box(es)</w:t>
            </w:r>
          </w:p>
          <w:p w14:paraId="0A70082E" w14:textId="77777777" w:rsidR="001A7860" w:rsidRPr="001A7860" w:rsidRDefault="001A7860" w:rsidP="001E2853">
            <w:pPr>
              <w:spacing w:line="259" w:lineRule="auto"/>
              <w:rPr>
                <w:sz w:val="20"/>
                <w:szCs w:val="20"/>
              </w:rPr>
            </w:pPr>
          </w:p>
          <w:p w14:paraId="06F67301" w14:textId="77777777" w:rsidR="001A7860" w:rsidRPr="001A7860" w:rsidRDefault="001A7860" w:rsidP="001E2853">
            <w:pPr>
              <w:spacing w:line="259" w:lineRule="auto"/>
              <w:rPr>
                <w:sz w:val="20"/>
                <w:szCs w:val="20"/>
              </w:rPr>
            </w:pPr>
            <w:r w:rsidRPr="001A7860">
              <w:rPr>
                <w:sz w:val="20"/>
                <w:szCs w:val="20"/>
              </w:rPr>
              <w:t>If you are not currently trying to conceive, you should see a doctor for further evaluation of your condition. The use of illicit drugs and nonmedical anabolic steroids reduces fertility, and you should consider changing these lifestyle habits. If you are not trying to conceive, you should know know that female fertility declines after the age of 34</w:t>
            </w:r>
          </w:p>
        </w:tc>
      </w:tr>
      <w:tr w:rsidR="001A7860" w:rsidRPr="001A7860" w14:paraId="6C0BE631" w14:textId="77777777" w:rsidTr="00A731FA">
        <w:tc>
          <w:tcPr>
            <w:tcW w:w="1368" w:type="dxa"/>
          </w:tcPr>
          <w:p w14:paraId="0D69D5CF" w14:textId="77777777" w:rsidR="001A7860" w:rsidRPr="001A7860" w:rsidRDefault="001A7860" w:rsidP="001E2853">
            <w:pPr>
              <w:spacing w:line="259" w:lineRule="auto"/>
              <w:rPr>
                <w:sz w:val="20"/>
                <w:szCs w:val="20"/>
              </w:rPr>
            </w:pPr>
          </w:p>
        </w:tc>
        <w:tc>
          <w:tcPr>
            <w:tcW w:w="2034" w:type="dxa"/>
          </w:tcPr>
          <w:p w14:paraId="303C18DA" w14:textId="77777777" w:rsidR="001A7860" w:rsidRPr="001A7860" w:rsidRDefault="001A7860" w:rsidP="001E2853">
            <w:pPr>
              <w:spacing w:line="259" w:lineRule="auto"/>
              <w:rPr>
                <w:sz w:val="20"/>
                <w:szCs w:val="20"/>
              </w:rPr>
            </w:pPr>
            <w:r w:rsidRPr="001A7860">
              <w:rPr>
                <w:sz w:val="20"/>
                <w:szCs w:val="20"/>
                <w:lang w:val="id-ID"/>
              </w:rPr>
              <w:t>*The more ticks you have within each colour category the greater the need to take action if you are trying to get pregnant.</w:t>
            </w:r>
          </w:p>
        </w:tc>
        <w:tc>
          <w:tcPr>
            <w:tcW w:w="1784" w:type="dxa"/>
          </w:tcPr>
          <w:p w14:paraId="0C9234F2" w14:textId="77777777" w:rsidR="001A7860" w:rsidRPr="001A7860" w:rsidRDefault="001A7860" w:rsidP="001E2853">
            <w:pPr>
              <w:spacing w:line="259" w:lineRule="auto"/>
              <w:rPr>
                <w:sz w:val="20"/>
                <w:szCs w:val="20"/>
                <w:lang w:val="sv-SE"/>
              </w:rPr>
            </w:pPr>
            <w:r w:rsidRPr="001A7860">
              <w:rPr>
                <w:sz w:val="20"/>
                <w:szCs w:val="20"/>
                <w:lang w:val="sv-SE"/>
              </w:rPr>
              <w:t>*Semakin banyak centang yang Anda miliki dalam setiap kategori warna, semakin besar kebutuhan untuk mengambil tindakan jika Anda sedang berusaha hamil</w:t>
            </w:r>
          </w:p>
        </w:tc>
        <w:tc>
          <w:tcPr>
            <w:tcW w:w="1789" w:type="dxa"/>
          </w:tcPr>
          <w:p w14:paraId="6005E1E8" w14:textId="77777777" w:rsidR="001A7860" w:rsidRPr="001A7860" w:rsidRDefault="001A7860" w:rsidP="001E2853">
            <w:pPr>
              <w:spacing w:line="259" w:lineRule="auto"/>
              <w:rPr>
                <w:sz w:val="20"/>
                <w:szCs w:val="20"/>
              </w:rPr>
            </w:pPr>
            <w:r w:rsidRPr="001A7860">
              <w:rPr>
                <w:sz w:val="20"/>
                <w:szCs w:val="20"/>
              </w:rPr>
              <w:t>*The more ticks you have within each color category, the greater the need to take action if you are trying to get pregnant</w:t>
            </w:r>
          </w:p>
        </w:tc>
        <w:tc>
          <w:tcPr>
            <w:tcW w:w="1816" w:type="dxa"/>
          </w:tcPr>
          <w:p w14:paraId="5CB871BF" w14:textId="77777777" w:rsidR="001A7860" w:rsidRPr="001A7860" w:rsidRDefault="001A7860" w:rsidP="001E2853">
            <w:pPr>
              <w:spacing w:line="259" w:lineRule="auto"/>
              <w:rPr>
                <w:sz w:val="20"/>
                <w:szCs w:val="20"/>
              </w:rPr>
            </w:pPr>
          </w:p>
        </w:tc>
        <w:tc>
          <w:tcPr>
            <w:tcW w:w="1791" w:type="dxa"/>
          </w:tcPr>
          <w:p w14:paraId="2AF09EE1" w14:textId="77777777" w:rsidR="001A7860" w:rsidRPr="001A7860" w:rsidRDefault="001A7860" w:rsidP="001E2853">
            <w:pPr>
              <w:spacing w:line="259" w:lineRule="auto"/>
              <w:rPr>
                <w:sz w:val="20"/>
                <w:szCs w:val="20"/>
              </w:rPr>
            </w:pPr>
          </w:p>
        </w:tc>
      </w:tr>
      <w:tr w:rsidR="001A7860" w:rsidRPr="001A7860" w14:paraId="2C9E3D98" w14:textId="77777777" w:rsidTr="00A731FA">
        <w:tc>
          <w:tcPr>
            <w:tcW w:w="10582" w:type="dxa"/>
            <w:gridSpan w:val="6"/>
          </w:tcPr>
          <w:p w14:paraId="1F8AD872" w14:textId="77777777" w:rsidR="001A7860" w:rsidRPr="001A7860" w:rsidRDefault="001A7860" w:rsidP="001E2853">
            <w:pPr>
              <w:spacing w:line="259" w:lineRule="auto"/>
              <w:jc w:val="center"/>
              <w:rPr>
                <w:sz w:val="20"/>
                <w:szCs w:val="20"/>
              </w:rPr>
            </w:pPr>
            <w:r w:rsidRPr="001A7860">
              <w:rPr>
                <w:sz w:val="20"/>
                <w:szCs w:val="20"/>
              </w:rPr>
              <w:t>ID=Indonesian Language; EN= English</w:t>
            </w:r>
          </w:p>
        </w:tc>
      </w:tr>
    </w:tbl>
    <w:p w14:paraId="7C4107C2" w14:textId="1B9C6FBC" w:rsidR="001A7860" w:rsidRDefault="001A7860" w:rsidP="001A7860">
      <w:pPr>
        <w:pStyle w:val="Caption"/>
        <w:spacing w:after="0" w:line="480" w:lineRule="auto"/>
        <w:jc w:val="center"/>
        <w:rPr>
          <w:b/>
          <w:bCs/>
          <w:color w:val="000000" w:themeColor="text1"/>
          <w:sz w:val="22"/>
          <w:szCs w:val="22"/>
        </w:rPr>
      </w:pPr>
      <w:r>
        <w:rPr>
          <w:b/>
          <w:bCs/>
          <w:i w:val="0"/>
          <w:iCs w:val="0"/>
          <w:color w:val="000000" w:themeColor="text1"/>
          <w:sz w:val="22"/>
          <w:szCs w:val="22"/>
        </w:rPr>
        <w:t>Table</w:t>
      </w:r>
      <w:r w:rsidRPr="00514BEC">
        <w:rPr>
          <w:b/>
          <w:bCs/>
          <w:i w:val="0"/>
          <w:iCs w:val="0"/>
          <w:color w:val="000000" w:themeColor="text1"/>
          <w:sz w:val="22"/>
          <w:szCs w:val="22"/>
        </w:rPr>
        <w:t xml:space="preserve"> </w:t>
      </w:r>
      <w:r>
        <w:rPr>
          <w:b/>
          <w:bCs/>
          <w:i w:val="0"/>
          <w:iCs w:val="0"/>
          <w:color w:val="000000" w:themeColor="text1"/>
          <w:sz w:val="22"/>
          <w:szCs w:val="22"/>
        </w:rPr>
        <w:fldChar w:fldCharType="begin"/>
      </w:r>
      <w:r>
        <w:rPr>
          <w:b/>
          <w:bCs/>
          <w:i w:val="0"/>
          <w:iCs w:val="0"/>
          <w:color w:val="000000" w:themeColor="text1"/>
          <w:sz w:val="22"/>
          <w:szCs w:val="22"/>
        </w:rPr>
        <w:instrText xml:space="preserve"> SEQ Table \* ARABIC </w:instrText>
      </w:r>
      <w:r>
        <w:rPr>
          <w:b/>
          <w:bCs/>
          <w:i w:val="0"/>
          <w:iCs w:val="0"/>
          <w:color w:val="000000" w:themeColor="text1"/>
          <w:sz w:val="22"/>
          <w:szCs w:val="22"/>
        </w:rPr>
        <w:fldChar w:fldCharType="separate"/>
      </w:r>
      <w:r w:rsidR="00793294">
        <w:rPr>
          <w:b/>
          <w:bCs/>
          <w:i w:val="0"/>
          <w:iCs w:val="0"/>
          <w:color w:val="000000" w:themeColor="text1"/>
          <w:sz w:val="22"/>
          <w:szCs w:val="22"/>
        </w:rPr>
        <w:t>9</w:t>
      </w:r>
      <w:r>
        <w:rPr>
          <w:b/>
          <w:bCs/>
          <w:i w:val="0"/>
          <w:iCs w:val="0"/>
          <w:color w:val="000000" w:themeColor="text1"/>
          <w:sz w:val="22"/>
          <w:szCs w:val="22"/>
        </w:rPr>
        <w:fldChar w:fldCharType="end"/>
      </w:r>
      <w:r w:rsidRPr="00514BEC">
        <w:rPr>
          <w:b/>
          <w:bCs/>
          <w:i w:val="0"/>
          <w:iCs w:val="0"/>
          <w:color w:val="000000" w:themeColor="text1"/>
          <w:sz w:val="22"/>
          <w:szCs w:val="22"/>
        </w:rPr>
        <w:t xml:space="preserve">. </w:t>
      </w:r>
      <w:r w:rsidRPr="001803E2">
        <w:rPr>
          <w:b/>
          <w:bCs/>
          <w:i w:val="0"/>
          <w:iCs w:val="0"/>
          <w:color w:val="000000" w:themeColor="text1"/>
          <w:sz w:val="22"/>
          <w:szCs w:val="22"/>
        </w:rPr>
        <w:t>Results of Face Validation and Cognitive Debriefing</w:t>
      </w:r>
    </w:p>
    <w:tbl>
      <w:tblPr>
        <w:tblStyle w:val="TableGrid"/>
        <w:tblW w:w="9934" w:type="dxa"/>
        <w:tblInd w:w="-431" w:type="dxa"/>
        <w:tblLook w:val="04A0" w:firstRow="1" w:lastRow="0" w:firstColumn="1" w:lastColumn="0" w:noHBand="0" w:noVBand="1"/>
      </w:tblPr>
      <w:tblGrid>
        <w:gridCol w:w="3545"/>
        <w:gridCol w:w="1134"/>
        <w:gridCol w:w="2758"/>
        <w:gridCol w:w="2486"/>
        <w:gridCol w:w="11"/>
      </w:tblGrid>
      <w:tr w:rsidR="001A7860" w:rsidRPr="002974BF" w14:paraId="55AF213A" w14:textId="77777777" w:rsidTr="00620A75">
        <w:trPr>
          <w:gridAfter w:val="1"/>
          <w:wAfter w:w="11" w:type="dxa"/>
          <w:trHeight w:val="413"/>
          <w:tblHeader/>
        </w:trPr>
        <w:tc>
          <w:tcPr>
            <w:tcW w:w="3545" w:type="dxa"/>
            <w:shd w:val="clear" w:color="auto" w:fill="E7E6E6" w:themeFill="background2"/>
          </w:tcPr>
          <w:p w14:paraId="65D390F0" w14:textId="77777777" w:rsidR="001A7860" w:rsidRDefault="001A7860" w:rsidP="001E2853">
            <w:pPr>
              <w:jc w:val="center"/>
              <w:rPr>
                <w:sz w:val="20"/>
                <w:szCs w:val="20"/>
              </w:rPr>
            </w:pPr>
            <w:r>
              <w:rPr>
                <w:sz w:val="20"/>
                <w:szCs w:val="20"/>
              </w:rPr>
              <w:lastRenderedPageBreak/>
              <w:t xml:space="preserve">Questionnaire items </w:t>
            </w:r>
          </w:p>
          <w:p w14:paraId="006C43F3" w14:textId="77777777" w:rsidR="001A7860" w:rsidRDefault="001A7860" w:rsidP="001E2853">
            <w:pPr>
              <w:jc w:val="center"/>
              <w:rPr>
                <w:sz w:val="20"/>
                <w:szCs w:val="20"/>
              </w:rPr>
            </w:pPr>
            <w:r>
              <w:rPr>
                <w:sz w:val="20"/>
                <w:szCs w:val="20"/>
              </w:rPr>
              <w:t>(upper: Indonesian version</w:t>
            </w:r>
          </w:p>
          <w:p w14:paraId="54775EF3" w14:textId="77777777" w:rsidR="001A7860" w:rsidRPr="002974BF" w:rsidRDefault="001A7860" w:rsidP="001E2853">
            <w:pPr>
              <w:jc w:val="center"/>
              <w:rPr>
                <w:sz w:val="20"/>
                <w:szCs w:val="20"/>
              </w:rPr>
            </w:pPr>
            <w:r>
              <w:rPr>
                <w:sz w:val="20"/>
                <w:szCs w:val="20"/>
              </w:rPr>
              <w:t xml:space="preserve">lower: </w:t>
            </w:r>
            <w:r w:rsidRPr="00A508C7">
              <w:rPr>
                <w:i/>
                <w:iCs/>
                <w:sz w:val="20"/>
                <w:szCs w:val="20"/>
              </w:rPr>
              <w:t>Meaning in English</w:t>
            </w:r>
            <w:r>
              <w:rPr>
                <w:sz w:val="20"/>
                <w:szCs w:val="20"/>
              </w:rPr>
              <w:t>)</w:t>
            </w:r>
          </w:p>
        </w:tc>
        <w:tc>
          <w:tcPr>
            <w:tcW w:w="1134" w:type="dxa"/>
            <w:shd w:val="clear" w:color="auto" w:fill="E7E6E6" w:themeFill="background2"/>
          </w:tcPr>
          <w:p w14:paraId="0282676D" w14:textId="77777777" w:rsidR="001A7860" w:rsidRPr="00FC6CF6" w:rsidRDefault="001A7860" w:rsidP="001E2853">
            <w:pPr>
              <w:jc w:val="center"/>
              <w:rPr>
                <w:sz w:val="20"/>
                <w:szCs w:val="20"/>
                <w:lang w:val="en-ID"/>
              </w:rPr>
            </w:pPr>
            <w:r w:rsidRPr="00FC6CF6">
              <w:rPr>
                <w:sz w:val="20"/>
                <w:szCs w:val="20"/>
                <w:lang w:val="en-ID"/>
              </w:rPr>
              <w:t>Mean Likert scale score</w:t>
            </w:r>
          </w:p>
        </w:tc>
        <w:tc>
          <w:tcPr>
            <w:tcW w:w="2758" w:type="dxa"/>
            <w:shd w:val="clear" w:color="auto" w:fill="E7E6E6" w:themeFill="background2"/>
          </w:tcPr>
          <w:p w14:paraId="5FC662B0" w14:textId="77777777" w:rsidR="001A7860" w:rsidRPr="00FC6CF6" w:rsidRDefault="001A7860" w:rsidP="001E2853">
            <w:pPr>
              <w:jc w:val="center"/>
              <w:rPr>
                <w:sz w:val="20"/>
                <w:szCs w:val="20"/>
                <w:lang w:val="en-ID"/>
              </w:rPr>
            </w:pPr>
            <w:r w:rsidRPr="00FC6CF6">
              <w:rPr>
                <w:sz w:val="20"/>
                <w:szCs w:val="20"/>
                <w:lang w:val="en-ID"/>
              </w:rPr>
              <w:t>Feedback from the Lay Panel</w:t>
            </w:r>
          </w:p>
          <w:p w14:paraId="58C4EC94" w14:textId="77777777" w:rsidR="001A7860" w:rsidRPr="002974BF" w:rsidRDefault="001A7860" w:rsidP="001E2853">
            <w:pPr>
              <w:jc w:val="center"/>
              <w:rPr>
                <w:sz w:val="20"/>
                <w:szCs w:val="20"/>
              </w:rPr>
            </w:pPr>
          </w:p>
        </w:tc>
        <w:tc>
          <w:tcPr>
            <w:tcW w:w="2486" w:type="dxa"/>
            <w:shd w:val="clear" w:color="auto" w:fill="E7E6E6" w:themeFill="background2"/>
          </w:tcPr>
          <w:p w14:paraId="15B4D72A" w14:textId="77777777" w:rsidR="001A7860" w:rsidRPr="00FC6CF6" w:rsidRDefault="001A7860" w:rsidP="001E2853">
            <w:pPr>
              <w:jc w:val="center"/>
              <w:rPr>
                <w:sz w:val="18"/>
                <w:szCs w:val="18"/>
                <w:lang w:val="en-ID"/>
              </w:rPr>
            </w:pPr>
            <w:r w:rsidRPr="00FC6CF6">
              <w:rPr>
                <w:sz w:val="18"/>
                <w:szCs w:val="18"/>
                <w:lang w:val="en-ID"/>
              </w:rPr>
              <w:t>Final Wording of the Questionnaire Items (Post-Cognitive Debriefing)</w:t>
            </w:r>
          </w:p>
        </w:tc>
      </w:tr>
      <w:tr w:rsidR="001A7860" w:rsidRPr="002974BF" w14:paraId="365DDA24" w14:textId="77777777" w:rsidTr="00620A75">
        <w:trPr>
          <w:gridAfter w:val="1"/>
          <w:wAfter w:w="11" w:type="dxa"/>
          <w:trHeight w:val="514"/>
        </w:trPr>
        <w:tc>
          <w:tcPr>
            <w:tcW w:w="3545" w:type="dxa"/>
          </w:tcPr>
          <w:p w14:paraId="3A9A8609" w14:textId="77777777" w:rsidR="001A7860" w:rsidRDefault="001A7860" w:rsidP="001E2853">
            <w:pPr>
              <w:rPr>
                <w:sz w:val="20"/>
                <w:szCs w:val="20"/>
              </w:rPr>
            </w:pPr>
            <w:r w:rsidRPr="002974BF">
              <w:rPr>
                <w:sz w:val="20"/>
                <w:szCs w:val="20"/>
              </w:rPr>
              <w:t>Usia &lt; 35 tahun dan mencoba untuk hamil selama 0 – 12 bulan</w:t>
            </w:r>
          </w:p>
          <w:p w14:paraId="5514EA8C" w14:textId="77777777" w:rsidR="001A7860" w:rsidRDefault="001A7860" w:rsidP="001E2853">
            <w:pPr>
              <w:rPr>
                <w:sz w:val="20"/>
                <w:szCs w:val="20"/>
              </w:rPr>
            </w:pPr>
          </w:p>
          <w:p w14:paraId="1E76F08D" w14:textId="77777777" w:rsidR="001A7860" w:rsidRPr="00FC6CF6" w:rsidRDefault="001A7860" w:rsidP="001E2853">
            <w:pPr>
              <w:rPr>
                <w:i/>
                <w:iCs/>
                <w:sz w:val="20"/>
                <w:szCs w:val="20"/>
              </w:rPr>
            </w:pPr>
            <w:r w:rsidRPr="00FC6CF6">
              <w:rPr>
                <w:i/>
                <w:iCs/>
                <w:sz w:val="20"/>
                <w:szCs w:val="20"/>
              </w:rPr>
              <w:t>Age &lt; 35 years and attempting to conceive for 0–12 months.</w:t>
            </w:r>
          </w:p>
        </w:tc>
        <w:tc>
          <w:tcPr>
            <w:tcW w:w="1134" w:type="dxa"/>
          </w:tcPr>
          <w:p w14:paraId="53F71615" w14:textId="77777777" w:rsidR="001A7860" w:rsidRPr="002974BF" w:rsidRDefault="001A7860" w:rsidP="001E2853">
            <w:pPr>
              <w:jc w:val="center"/>
              <w:rPr>
                <w:sz w:val="20"/>
                <w:szCs w:val="20"/>
              </w:rPr>
            </w:pPr>
            <w:r w:rsidRPr="002974BF">
              <w:rPr>
                <w:sz w:val="20"/>
                <w:szCs w:val="20"/>
              </w:rPr>
              <w:t>4,7</w:t>
            </w:r>
          </w:p>
        </w:tc>
        <w:tc>
          <w:tcPr>
            <w:tcW w:w="2758" w:type="dxa"/>
          </w:tcPr>
          <w:p w14:paraId="4916FAB2" w14:textId="77777777" w:rsidR="001A7860" w:rsidRPr="002974BF" w:rsidRDefault="001A7860" w:rsidP="001E2853">
            <w:pPr>
              <w:rPr>
                <w:sz w:val="20"/>
                <w:szCs w:val="20"/>
              </w:rPr>
            </w:pPr>
            <w:r>
              <w:rPr>
                <w:sz w:val="20"/>
                <w:szCs w:val="20"/>
              </w:rPr>
              <w:t>Clear and e</w:t>
            </w:r>
            <w:r w:rsidRPr="00FC6CF6">
              <w:rPr>
                <w:sz w:val="20"/>
                <w:szCs w:val="20"/>
              </w:rPr>
              <w:t>asy to understand</w:t>
            </w:r>
          </w:p>
        </w:tc>
        <w:tc>
          <w:tcPr>
            <w:tcW w:w="2486" w:type="dxa"/>
          </w:tcPr>
          <w:p w14:paraId="119C5B0E" w14:textId="77777777" w:rsidR="001A7860" w:rsidRPr="002974BF" w:rsidRDefault="001A7860" w:rsidP="001E2853">
            <w:pPr>
              <w:jc w:val="center"/>
              <w:rPr>
                <w:sz w:val="20"/>
                <w:szCs w:val="20"/>
              </w:rPr>
            </w:pPr>
            <w:r w:rsidRPr="002974BF">
              <w:rPr>
                <w:sz w:val="20"/>
                <w:szCs w:val="20"/>
              </w:rPr>
              <w:t>Sam</w:t>
            </w:r>
            <w:r>
              <w:rPr>
                <w:sz w:val="20"/>
                <w:szCs w:val="20"/>
              </w:rPr>
              <w:t>e</w:t>
            </w:r>
          </w:p>
        </w:tc>
      </w:tr>
      <w:tr w:rsidR="001A7860" w:rsidRPr="002974BF" w14:paraId="0C3AE1AD" w14:textId="77777777" w:rsidTr="00620A75">
        <w:trPr>
          <w:gridAfter w:val="1"/>
          <w:wAfter w:w="11" w:type="dxa"/>
          <w:trHeight w:val="514"/>
        </w:trPr>
        <w:tc>
          <w:tcPr>
            <w:tcW w:w="3545" w:type="dxa"/>
          </w:tcPr>
          <w:p w14:paraId="49865771" w14:textId="77777777" w:rsidR="001A7860" w:rsidRDefault="001A7860" w:rsidP="001E2853">
            <w:pPr>
              <w:rPr>
                <w:sz w:val="20"/>
                <w:szCs w:val="20"/>
              </w:rPr>
            </w:pPr>
            <w:r w:rsidRPr="002974BF">
              <w:rPr>
                <w:sz w:val="20"/>
                <w:szCs w:val="20"/>
              </w:rPr>
              <w:t>Usia 35 tahun ke atas dan mencoba untuk hamil selama 0 – 6 bulan</w:t>
            </w:r>
          </w:p>
          <w:p w14:paraId="41D56504" w14:textId="77777777" w:rsidR="001A7860" w:rsidRDefault="001A7860" w:rsidP="001E2853">
            <w:pPr>
              <w:rPr>
                <w:sz w:val="20"/>
                <w:szCs w:val="20"/>
              </w:rPr>
            </w:pPr>
          </w:p>
          <w:p w14:paraId="32911190" w14:textId="77777777" w:rsidR="001A7860" w:rsidRPr="00A508C7" w:rsidRDefault="001A7860" w:rsidP="001E2853">
            <w:pPr>
              <w:rPr>
                <w:i/>
                <w:iCs/>
                <w:sz w:val="20"/>
                <w:szCs w:val="20"/>
              </w:rPr>
            </w:pPr>
            <w:r w:rsidRPr="00A508C7">
              <w:rPr>
                <w:i/>
                <w:iCs/>
                <w:sz w:val="20"/>
                <w:szCs w:val="20"/>
              </w:rPr>
              <w:t>Age ≥ 35 years and attempting to conceive for 0–6 months.</w:t>
            </w:r>
          </w:p>
        </w:tc>
        <w:tc>
          <w:tcPr>
            <w:tcW w:w="1134" w:type="dxa"/>
          </w:tcPr>
          <w:p w14:paraId="025B8341" w14:textId="77777777" w:rsidR="001A7860" w:rsidRPr="002974BF" w:rsidRDefault="001A7860" w:rsidP="001E2853">
            <w:pPr>
              <w:jc w:val="center"/>
              <w:rPr>
                <w:sz w:val="20"/>
                <w:szCs w:val="20"/>
              </w:rPr>
            </w:pPr>
            <w:r w:rsidRPr="002974BF">
              <w:rPr>
                <w:sz w:val="20"/>
                <w:szCs w:val="20"/>
              </w:rPr>
              <w:t>4,7</w:t>
            </w:r>
          </w:p>
        </w:tc>
        <w:tc>
          <w:tcPr>
            <w:tcW w:w="2758" w:type="dxa"/>
          </w:tcPr>
          <w:p w14:paraId="0BC70219" w14:textId="77777777" w:rsidR="001A7860" w:rsidRPr="002974BF" w:rsidRDefault="001A7860" w:rsidP="001E2853">
            <w:pPr>
              <w:rPr>
                <w:sz w:val="20"/>
                <w:szCs w:val="20"/>
              </w:rPr>
            </w:pPr>
            <w:r w:rsidRPr="00C846A8">
              <w:rPr>
                <w:sz w:val="20"/>
                <w:szCs w:val="20"/>
              </w:rPr>
              <w:t>Clear and easy to understand</w:t>
            </w:r>
          </w:p>
        </w:tc>
        <w:tc>
          <w:tcPr>
            <w:tcW w:w="2486" w:type="dxa"/>
          </w:tcPr>
          <w:p w14:paraId="6CA83660" w14:textId="77777777" w:rsidR="001A7860" w:rsidRPr="002974BF" w:rsidRDefault="001A7860" w:rsidP="001E2853">
            <w:pPr>
              <w:jc w:val="center"/>
              <w:rPr>
                <w:sz w:val="20"/>
                <w:szCs w:val="20"/>
              </w:rPr>
            </w:pPr>
            <w:r w:rsidRPr="00581462">
              <w:rPr>
                <w:sz w:val="20"/>
                <w:szCs w:val="20"/>
              </w:rPr>
              <w:t>Same</w:t>
            </w:r>
          </w:p>
        </w:tc>
      </w:tr>
      <w:tr w:rsidR="001A7860" w:rsidRPr="002974BF" w14:paraId="5EA0FFAE" w14:textId="77777777" w:rsidTr="00620A75">
        <w:trPr>
          <w:gridAfter w:val="1"/>
          <w:wAfter w:w="11" w:type="dxa"/>
          <w:trHeight w:val="514"/>
        </w:trPr>
        <w:tc>
          <w:tcPr>
            <w:tcW w:w="3545" w:type="dxa"/>
          </w:tcPr>
          <w:p w14:paraId="49F06843" w14:textId="77777777" w:rsidR="001A7860" w:rsidRDefault="001A7860" w:rsidP="001E2853">
            <w:pPr>
              <w:rPr>
                <w:sz w:val="20"/>
                <w:szCs w:val="20"/>
              </w:rPr>
            </w:pPr>
            <w:r w:rsidRPr="002974BF">
              <w:rPr>
                <w:sz w:val="20"/>
                <w:szCs w:val="20"/>
              </w:rPr>
              <w:t>Usia 35 tahun ke atas dan mencoba untuk hamil selama 6 bulan atau lebih</w:t>
            </w:r>
          </w:p>
          <w:p w14:paraId="26DCB7F2" w14:textId="77777777" w:rsidR="001A7860" w:rsidRDefault="001A7860" w:rsidP="001E2853">
            <w:pPr>
              <w:rPr>
                <w:sz w:val="20"/>
                <w:szCs w:val="20"/>
              </w:rPr>
            </w:pPr>
          </w:p>
          <w:p w14:paraId="7C897E13" w14:textId="77777777" w:rsidR="001A7860" w:rsidRPr="00A508C7" w:rsidRDefault="001A7860" w:rsidP="001E2853">
            <w:pPr>
              <w:rPr>
                <w:i/>
                <w:iCs/>
                <w:sz w:val="20"/>
                <w:szCs w:val="20"/>
              </w:rPr>
            </w:pPr>
            <w:r w:rsidRPr="00A508C7">
              <w:rPr>
                <w:i/>
                <w:iCs/>
                <w:sz w:val="20"/>
                <w:szCs w:val="20"/>
              </w:rPr>
              <w:t>Age ≥ 35 years and attempting to conceive for 6 months or longer.</w:t>
            </w:r>
          </w:p>
        </w:tc>
        <w:tc>
          <w:tcPr>
            <w:tcW w:w="1134" w:type="dxa"/>
          </w:tcPr>
          <w:p w14:paraId="41B6A3D3" w14:textId="77777777" w:rsidR="001A7860" w:rsidRPr="002974BF" w:rsidRDefault="001A7860" w:rsidP="001E2853">
            <w:pPr>
              <w:jc w:val="center"/>
              <w:rPr>
                <w:sz w:val="20"/>
                <w:szCs w:val="20"/>
              </w:rPr>
            </w:pPr>
            <w:r w:rsidRPr="002974BF">
              <w:rPr>
                <w:sz w:val="20"/>
                <w:szCs w:val="20"/>
              </w:rPr>
              <w:t>4,6</w:t>
            </w:r>
          </w:p>
        </w:tc>
        <w:tc>
          <w:tcPr>
            <w:tcW w:w="2758" w:type="dxa"/>
          </w:tcPr>
          <w:p w14:paraId="16B7B87C" w14:textId="77777777" w:rsidR="001A7860" w:rsidRPr="002974BF" w:rsidRDefault="001A7860" w:rsidP="001E2853">
            <w:pPr>
              <w:rPr>
                <w:sz w:val="20"/>
                <w:szCs w:val="20"/>
              </w:rPr>
            </w:pPr>
            <w:r w:rsidRPr="00C846A8">
              <w:rPr>
                <w:sz w:val="20"/>
                <w:szCs w:val="20"/>
              </w:rPr>
              <w:t>Clear and easy to understand</w:t>
            </w:r>
          </w:p>
        </w:tc>
        <w:tc>
          <w:tcPr>
            <w:tcW w:w="2486" w:type="dxa"/>
          </w:tcPr>
          <w:p w14:paraId="212D36EE" w14:textId="77777777" w:rsidR="001A7860" w:rsidRPr="002974BF" w:rsidRDefault="001A7860" w:rsidP="001E2853">
            <w:pPr>
              <w:jc w:val="center"/>
              <w:rPr>
                <w:sz w:val="20"/>
                <w:szCs w:val="20"/>
              </w:rPr>
            </w:pPr>
            <w:r w:rsidRPr="00581462">
              <w:rPr>
                <w:sz w:val="20"/>
                <w:szCs w:val="20"/>
              </w:rPr>
              <w:t>Same</w:t>
            </w:r>
          </w:p>
        </w:tc>
      </w:tr>
      <w:tr w:rsidR="001A7860" w:rsidRPr="002974BF" w14:paraId="4A3A1824" w14:textId="77777777" w:rsidTr="00620A75">
        <w:trPr>
          <w:gridAfter w:val="1"/>
          <w:wAfter w:w="11" w:type="dxa"/>
          <w:trHeight w:val="514"/>
        </w:trPr>
        <w:tc>
          <w:tcPr>
            <w:tcW w:w="3545" w:type="dxa"/>
          </w:tcPr>
          <w:p w14:paraId="617DB164" w14:textId="77777777" w:rsidR="001A7860" w:rsidRDefault="001A7860" w:rsidP="001E2853">
            <w:pPr>
              <w:rPr>
                <w:sz w:val="20"/>
                <w:szCs w:val="20"/>
              </w:rPr>
            </w:pPr>
            <w:r w:rsidRPr="002974BF">
              <w:rPr>
                <w:sz w:val="20"/>
                <w:szCs w:val="20"/>
              </w:rPr>
              <w:t>Usia berapa pun dan mencoba untuk hamil selama lebih dari 12 bulan</w:t>
            </w:r>
          </w:p>
          <w:p w14:paraId="2E0B3AD9" w14:textId="77777777" w:rsidR="001A7860" w:rsidRDefault="001A7860" w:rsidP="001E2853">
            <w:pPr>
              <w:rPr>
                <w:sz w:val="20"/>
                <w:szCs w:val="20"/>
              </w:rPr>
            </w:pPr>
          </w:p>
          <w:p w14:paraId="7FDD516C" w14:textId="77777777" w:rsidR="001A7860" w:rsidRPr="00A508C7" w:rsidRDefault="001A7860" w:rsidP="001E2853">
            <w:pPr>
              <w:rPr>
                <w:i/>
                <w:iCs/>
                <w:sz w:val="20"/>
                <w:szCs w:val="20"/>
              </w:rPr>
            </w:pPr>
            <w:r w:rsidRPr="00A508C7">
              <w:rPr>
                <w:i/>
                <w:iCs/>
                <w:sz w:val="20"/>
                <w:szCs w:val="20"/>
              </w:rPr>
              <w:t>Any age and attempting to conceive for more than 12 months.</w:t>
            </w:r>
          </w:p>
        </w:tc>
        <w:tc>
          <w:tcPr>
            <w:tcW w:w="1134" w:type="dxa"/>
          </w:tcPr>
          <w:p w14:paraId="68899E15" w14:textId="77777777" w:rsidR="001A7860" w:rsidRPr="002974BF" w:rsidRDefault="001A7860" w:rsidP="001E2853">
            <w:pPr>
              <w:jc w:val="center"/>
              <w:rPr>
                <w:sz w:val="20"/>
                <w:szCs w:val="20"/>
              </w:rPr>
            </w:pPr>
            <w:r w:rsidRPr="002974BF">
              <w:rPr>
                <w:sz w:val="20"/>
                <w:szCs w:val="20"/>
              </w:rPr>
              <w:t>4,5</w:t>
            </w:r>
          </w:p>
        </w:tc>
        <w:tc>
          <w:tcPr>
            <w:tcW w:w="2758" w:type="dxa"/>
          </w:tcPr>
          <w:p w14:paraId="02828398" w14:textId="77777777" w:rsidR="001A7860" w:rsidRPr="002974BF" w:rsidRDefault="001A7860" w:rsidP="001E2853">
            <w:pPr>
              <w:rPr>
                <w:sz w:val="20"/>
                <w:szCs w:val="20"/>
              </w:rPr>
            </w:pPr>
            <w:r w:rsidRPr="00C846A8">
              <w:rPr>
                <w:sz w:val="20"/>
                <w:szCs w:val="20"/>
              </w:rPr>
              <w:t>Clear and easy to understand</w:t>
            </w:r>
          </w:p>
        </w:tc>
        <w:tc>
          <w:tcPr>
            <w:tcW w:w="2486" w:type="dxa"/>
          </w:tcPr>
          <w:p w14:paraId="63FF0A46" w14:textId="77777777" w:rsidR="001A7860" w:rsidRPr="002974BF" w:rsidRDefault="001A7860" w:rsidP="001E2853">
            <w:pPr>
              <w:jc w:val="center"/>
              <w:rPr>
                <w:sz w:val="20"/>
                <w:szCs w:val="20"/>
              </w:rPr>
            </w:pPr>
            <w:r w:rsidRPr="00581462">
              <w:rPr>
                <w:sz w:val="20"/>
                <w:szCs w:val="20"/>
              </w:rPr>
              <w:t>Same</w:t>
            </w:r>
          </w:p>
        </w:tc>
      </w:tr>
      <w:tr w:rsidR="001A7860" w:rsidRPr="002974BF" w14:paraId="3AA1184D" w14:textId="77777777" w:rsidTr="00620A75">
        <w:trPr>
          <w:trHeight w:val="546"/>
        </w:trPr>
        <w:tc>
          <w:tcPr>
            <w:tcW w:w="9934" w:type="dxa"/>
            <w:gridSpan w:val="5"/>
            <w:shd w:val="clear" w:color="auto" w:fill="F2F2F2" w:themeFill="background1" w:themeFillShade="F2"/>
          </w:tcPr>
          <w:p w14:paraId="31BCFF76" w14:textId="77777777" w:rsidR="001A7860" w:rsidRPr="002974BF" w:rsidRDefault="001A7860" w:rsidP="001E2853">
            <w:pPr>
              <w:jc w:val="center"/>
              <w:rPr>
                <w:b/>
                <w:bCs/>
                <w:sz w:val="20"/>
                <w:szCs w:val="20"/>
              </w:rPr>
            </w:pPr>
            <w:r w:rsidRPr="002974BF">
              <w:rPr>
                <w:b/>
                <w:bCs/>
                <w:sz w:val="20"/>
                <w:szCs w:val="20"/>
              </w:rPr>
              <w:t>Riwayat Reproduksi</w:t>
            </w:r>
          </w:p>
        </w:tc>
      </w:tr>
      <w:tr w:rsidR="001A7860" w:rsidRPr="002974BF" w14:paraId="4F95FB72" w14:textId="77777777" w:rsidTr="00620A75">
        <w:trPr>
          <w:gridAfter w:val="1"/>
          <w:wAfter w:w="11" w:type="dxa"/>
          <w:trHeight w:val="514"/>
        </w:trPr>
        <w:tc>
          <w:tcPr>
            <w:tcW w:w="3545" w:type="dxa"/>
          </w:tcPr>
          <w:p w14:paraId="512E11EC" w14:textId="77777777" w:rsidR="001A7860" w:rsidRDefault="001A7860" w:rsidP="001E2853">
            <w:pPr>
              <w:rPr>
                <w:sz w:val="20"/>
                <w:szCs w:val="20"/>
              </w:rPr>
            </w:pPr>
            <w:r w:rsidRPr="002974BF">
              <w:rPr>
                <w:sz w:val="20"/>
                <w:szCs w:val="20"/>
              </w:rPr>
              <w:t>Saya menderita nyeri haid yang parah</w:t>
            </w:r>
          </w:p>
          <w:p w14:paraId="6F725D4E" w14:textId="77777777" w:rsidR="001A7860" w:rsidRDefault="001A7860" w:rsidP="001E2853">
            <w:pPr>
              <w:rPr>
                <w:sz w:val="20"/>
                <w:szCs w:val="20"/>
              </w:rPr>
            </w:pPr>
          </w:p>
          <w:p w14:paraId="1172599F" w14:textId="77777777" w:rsidR="001A7860" w:rsidRPr="00A508C7" w:rsidRDefault="001A7860" w:rsidP="001E2853">
            <w:pPr>
              <w:rPr>
                <w:i/>
                <w:iCs/>
                <w:sz w:val="20"/>
                <w:szCs w:val="20"/>
              </w:rPr>
            </w:pPr>
            <w:r w:rsidRPr="00A508C7">
              <w:rPr>
                <w:i/>
                <w:iCs/>
                <w:sz w:val="20"/>
                <w:szCs w:val="20"/>
              </w:rPr>
              <w:t>I suffer from severe period pains</w:t>
            </w:r>
          </w:p>
        </w:tc>
        <w:tc>
          <w:tcPr>
            <w:tcW w:w="1134" w:type="dxa"/>
          </w:tcPr>
          <w:p w14:paraId="6AE4EBF8" w14:textId="77777777" w:rsidR="001A7860" w:rsidRPr="002974BF" w:rsidRDefault="001A7860" w:rsidP="001E2853">
            <w:pPr>
              <w:jc w:val="center"/>
              <w:rPr>
                <w:sz w:val="20"/>
                <w:szCs w:val="20"/>
              </w:rPr>
            </w:pPr>
            <w:r w:rsidRPr="002974BF">
              <w:rPr>
                <w:sz w:val="20"/>
                <w:szCs w:val="20"/>
              </w:rPr>
              <w:t>4,7</w:t>
            </w:r>
          </w:p>
        </w:tc>
        <w:tc>
          <w:tcPr>
            <w:tcW w:w="2758" w:type="dxa"/>
          </w:tcPr>
          <w:p w14:paraId="6B3D86AC" w14:textId="77777777" w:rsidR="001A7860" w:rsidRPr="002974BF" w:rsidRDefault="001A7860" w:rsidP="001E2853">
            <w:pPr>
              <w:rPr>
                <w:sz w:val="20"/>
                <w:szCs w:val="20"/>
              </w:rPr>
            </w:pPr>
            <w:r w:rsidRPr="007C4C7A">
              <w:rPr>
                <w:sz w:val="20"/>
                <w:szCs w:val="20"/>
              </w:rPr>
              <w:t>Clear and easy to understand</w:t>
            </w:r>
          </w:p>
        </w:tc>
        <w:tc>
          <w:tcPr>
            <w:tcW w:w="2486" w:type="dxa"/>
          </w:tcPr>
          <w:p w14:paraId="32645ECF" w14:textId="77777777" w:rsidR="001A7860" w:rsidRPr="002974BF" w:rsidRDefault="001A7860" w:rsidP="001E2853">
            <w:pPr>
              <w:jc w:val="center"/>
              <w:rPr>
                <w:sz w:val="20"/>
                <w:szCs w:val="20"/>
              </w:rPr>
            </w:pPr>
            <w:r w:rsidRPr="00835529">
              <w:rPr>
                <w:sz w:val="20"/>
                <w:szCs w:val="20"/>
              </w:rPr>
              <w:t>Same</w:t>
            </w:r>
          </w:p>
        </w:tc>
      </w:tr>
      <w:tr w:rsidR="001A7860" w:rsidRPr="002974BF" w14:paraId="43F63725" w14:textId="77777777" w:rsidTr="00620A75">
        <w:trPr>
          <w:gridAfter w:val="1"/>
          <w:wAfter w:w="11" w:type="dxa"/>
          <w:trHeight w:val="483"/>
        </w:trPr>
        <w:tc>
          <w:tcPr>
            <w:tcW w:w="3545" w:type="dxa"/>
          </w:tcPr>
          <w:p w14:paraId="47DC32DC" w14:textId="77777777" w:rsidR="001A7860" w:rsidRDefault="001A7860" w:rsidP="001E2853">
            <w:pPr>
              <w:rPr>
                <w:sz w:val="20"/>
                <w:szCs w:val="20"/>
              </w:rPr>
            </w:pPr>
            <w:r w:rsidRPr="002974BF">
              <w:rPr>
                <w:sz w:val="20"/>
                <w:szCs w:val="20"/>
              </w:rPr>
              <w:t>Saya telah menjalani operasi panggul</w:t>
            </w:r>
          </w:p>
          <w:p w14:paraId="6597F1B8" w14:textId="77777777" w:rsidR="001A7860" w:rsidRDefault="001A7860" w:rsidP="001E2853">
            <w:pPr>
              <w:rPr>
                <w:sz w:val="20"/>
                <w:szCs w:val="20"/>
              </w:rPr>
            </w:pPr>
          </w:p>
          <w:p w14:paraId="11210AD8" w14:textId="77777777" w:rsidR="001A7860" w:rsidRPr="00A508C7" w:rsidRDefault="001A7860" w:rsidP="001E2853">
            <w:pPr>
              <w:rPr>
                <w:i/>
                <w:iCs/>
                <w:sz w:val="20"/>
                <w:szCs w:val="20"/>
              </w:rPr>
            </w:pPr>
            <w:r w:rsidRPr="00A508C7">
              <w:rPr>
                <w:i/>
                <w:iCs/>
                <w:sz w:val="20"/>
                <w:szCs w:val="20"/>
              </w:rPr>
              <w:t>I have had pelvic surgery.</w:t>
            </w:r>
          </w:p>
        </w:tc>
        <w:tc>
          <w:tcPr>
            <w:tcW w:w="1134" w:type="dxa"/>
          </w:tcPr>
          <w:p w14:paraId="3BA9C2A2" w14:textId="77777777" w:rsidR="001A7860" w:rsidRPr="002974BF" w:rsidRDefault="001A7860" w:rsidP="001E2853">
            <w:pPr>
              <w:jc w:val="center"/>
              <w:rPr>
                <w:sz w:val="20"/>
                <w:szCs w:val="20"/>
              </w:rPr>
            </w:pPr>
            <w:r w:rsidRPr="002974BF">
              <w:rPr>
                <w:sz w:val="20"/>
                <w:szCs w:val="20"/>
              </w:rPr>
              <w:t>4,6</w:t>
            </w:r>
          </w:p>
        </w:tc>
        <w:tc>
          <w:tcPr>
            <w:tcW w:w="2758" w:type="dxa"/>
          </w:tcPr>
          <w:p w14:paraId="7A9C833C" w14:textId="77777777" w:rsidR="001A7860" w:rsidRPr="002974BF" w:rsidRDefault="001A7860" w:rsidP="001E2853">
            <w:pPr>
              <w:rPr>
                <w:sz w:val="20"/>
                <w:szCs w:val="20"/>
              </w:rPr>
            </w:pPr>
            <w:r w:rsidRPr="007C4C7A">
              <w:rPr>
                <w:sz w:val="20"/>
                <w:szCs w:val="20"/>
              </w:rPr>
              <w:t>Clear and easy to understand</w:t>
            </w:r>
          </w:p>
        </w:tc>
        <w:tc>
          <w:tcPr>
            <w:tcW w:w="2486" w:type="dxa"/>
          </w:tcPr>
          <w:p w14:paraId="61639273" w14:textId="77777777" w:rsidR="001A7860" w:rsidRPr="002974BF" w:rsidRDefault="001A7860" w:rsidP="001E2853">
            <w:pPr>
              <w:jc w:val="center"/>
              <w:rPr>
                <w:sz w:val="20"/>
                <w:szCs w:val="20"/>
              </w:rPr>
            </w:pPr>
            <w:r w:rsidRPr="00835529">
              <w:rPr>
                <w:sz w:val="20"/>
                <w:szCs w:val="20"/>
              </w:rPr>
              <w:t>Same</w:t>
            </w:r>
          </w:p>
        </w:tc>
      </w:tr>
      <w:tr w:rsidR="001A7860" w:rsidRPr="002974BF" w14:paraId="7D630B1C" w14:textId="77777777" w:rsidTr="00620A75">
        <w:trPr>
          <w:gridAfter w:val="1"/>
          <w:wAfter w:w="11" w:type="dxa"/>
          <w:trHeight w:val="483"/>
        </w:trPr>
        <w:tc>
          <w:tcPr>
            <w:tcW w:w="3545" w:type="dxa"/>
          </w:tcPr>
          <w:p w14:paraId="57AE5976" w14:textId="77777777" w:rsidR="001A7860" w:rsidRDefault="001A7860" w:rsidP="001E2853">
            <w:pPr>
              <w:rPr>
                <w:sz w:val="20"/>
                <w:szCs w:val="20"/>
              </w:rPr>
            </w:pPr>
            <w:r w:rsidRPr="002974BF">
              <w:rPr>
                <w:sz w:val="20"/>
                <w:szCs w:val="20"/>
              </w:rPr>
              <w:t>Siklus menstruasi saya tidak teratur. Haid saya sering datang lebih dari 5 hari lebih awal atau terlambat dari yang diharapkan (ketika saya tidak menggunakan kontrasepsi) .</w:t>
            </w:r>
          </w:p>
          <w:p w14:paraId="56AAE798" w14:textId="77777777" w:rsidR="001A7860" w:rsidRDefault="001A7860" w:rsidP="001E2853">
            <w:pPr>
              <w:rPr>
                <w:sz w:val="20"/>
                <w:szCs w:val="20"/>
              </w:rPr>
            </w:pPr>
          </w:p>
          <w:p w14:paraId="7583A95A" w14:textId="77777777" w:rsidR="001A7860" w:rsidRPr="009E02F2" w:rsidRDefault="001A7860" w:rsidP="001E2853">
            <w:pPr>
              <w:rPr>
                <w:i/>
                <w:iCs/>
                <w:sz w:val="20"/>
                <w:szCs w:val="20"/>
              </w:rPr>
            </w:pPr>
            <w:r w:rsidRPr="009E02F2">
              <w:rPr>
                <w:i/>
                <w:iCs/>
                <w:sz w:val="20"/>
                <w:szCs w:val="20"/>
              </w:rPr>
              <w:t>My menstrual cycle is irregular. My period often comes more than 5 days earlier or later than expected (when I am not using contraception).</w:t>
            </w:r>
          </w:p>
        </w:tc>
        <w:tc>
          <w:tcPr>
            <w:tcW w:w="1134" w:type="dxa"/>
          </w:tcPr>
          <w:p w14:paraId="5704DA8E" w14:textId="77777777" w:rsidR="001A7860" w:rsidRPr="002974BF" w:rsidRDefault="001A7860" w:rsidP="001E2853">
            <w:pPr>
              <w:jc w:val="center"/>
              <w:rPr>
                <w:sz w:val="20"/>
                <w:szCs w:val="20"/>
              </w:rPr>
            </w:pPr>
            <w:r w:rsidRPr="002974BF">
              <w:rPr>
                <w:sz w:val="20"/>
                <w:szCs w:val="20"/>
              </w:rPr>
              <w:t>4,5</w:t>
            </w:r>
          </w:p>
        </w:tc>
        <w:tc>
          <w:tcPr>
            <w:tcW w:w="2758" w:type="dxa"/>
          </w:tcPr>
          <w:p w14:paraId="704152F9" w14:textId="77777777" w:rsidR="001A7860" w:rsidRPr="002974BF" w:rsidRDefault="001A7860" w:rsidP="001E2853">
            <w:pPr>
              <w:rPr>
                <w:sz w:val="20"/>
                <w:szCs w:val="20"/>
              </w:rPr>
            </w:pPr>
            <w:r w:rsidRPr="007C4C7A">
              <w:rPr>
                <w:sz w:val="20"/>
                <w:szCs w:val="20"/>
              </w:rPr>
              <w:t>Clear and easy to understand</w:t>
            </w:r>
          </w:p>
        </w:tc>
        <w:tc>
          <w:tcPr>
            <w:tcW w:w="2486" w:type="dxa"/>
          </w:tcPr>
          <w:p w14:paraId="15190F0C" w14:textId="77777777" w:rsidR="001A7860" w:rsidRPr="002974BF" w:rsidRDefault="001A7860" w:rsidP="001E2853">
            <w:pPr>
              <w:jc w:val="center"/>
              <w:rPr>
                <w:sz w:val="20"/>
                <w:szCs w:val="20"/>
              </w:rPr>
            </w:pPr>
            <w:r w:rsidRPr="00835529">
              <w:rPr>
                <w:sz w:val="20"/>
                <w:szCs w:val="20"/>
              </w:rPr>
              <w:t>Same</w:t>
            </w:r>
          </w:p>
        </w:tc>
      </w:tr>
      <w:tr w:rsidR="001A7860" w:rsidRPr="002974BF" w14:paraId="5C3EF26A" w14:textId="77777777" w:rsidTr="00620A75">
        <w:trPr>
          <w:gridAfter w:val="1"/>
          <w:wAfter w:w="11" w:type="dxa"/>
          <w:trHeight w:val="483"/>
        </w:trPr>
        <w:tc>
          <w:tcPr>
            <w:tcW w:w="3545" w:type="dxa"/>
          </w:tcPr>
          <w:p w14:paraId="5BAE2383" w14:textId="77777777" w:rsidR="001A7860" w:rsidRDefault="001A7860" w:rsidP="001E2853">
            <w:pPr>
              <w:rPr>
                <w:sz w:val="20"/>
                <w:szCs w:val="20"/>
              </w:rPr>
            </w:pPr>
            <w:r w:rsidRPr="002974BF">
              <w:rPr>
                <w:sz w:val="20"/>
                <w:szCs w:val="20"/>
              </w:rPr>
              <w:lastRenderedPageBreak/>
              <w:t>Siklus menstruasi saya berlangsung kurang dari 21 hari (ketika saya tidak menggunakan kontrasepsi)</w:t>
            </w:r>
          </w:p>
          <w:p w14:paraId="4295399F" w14:textId="77777777" w:rsidR="001A7860" w:rsidRDefault="001A7860" w:rsidP="001E2853">
            <w:pPr>
              <w:rPr>
                <w:sz w:val="20"/>
                <w:szCs w:val="20"/>
              </w:rPr>
            </w:pPr>
          </w:p>
          <w:p w14:paraId="71D06B37" w14:textId="77777777" w:rsidR="001A7860" w:rsidRPr="00B373B7" w:rsidRDefault="001A7860" w:rsidP="001E2853">
            <w:pPr>
              <w:rPr>
                <w:i/>
                <w:iCs/>
                <w:sz w:val="20"/>
                <w:szCs w:val="20"/>
                <w:lang w:val="en-ID"/>
              </w:rPr>
            </w:pPr>
            <w:r w:rsidRPr="00B373B7">
              <w:rPr>
                <w:i/>
                <w:iCs/>
                <w:sz w:val="20"/>
                <w:szCs w:val="20"/>
                <w:lang w:val="en-ID"/>
              </w:rPr>
              <w:t>My menstrual cycle lasts less</w:t>
            </w:r>
          </w:p>
          <w:p w14:paraId="63AE10BE" w14:textId="77777777" w:rsidR="001A7860" w:rsidRPr="00B373B7" w:rsidRDefault="001A7860" w:rsidP="001E2853">
            <w:pPr>
              <w:rPr>
                <w:i/>
                <w:iCs/>
                <w:sz w:val="20"/>
                <w:szCs w:val="20"/>
                <w:lang w:val="en-ID"/>
              </w:rPr>
            </w:pPr>
            <w:r w:rsidRPr="00B373B7">
              <w:rPr>
                <w:i/>
                <w:iCs/>
                <w:sz w:val="20"/>
                <w:szCs w:val="20"/>
                <w:lang w:val="en-ID"/>
              </w:rPr>
              <w:t>than 21 days (when I am not</w:t>
            </w:r>
          </w:p>
          <w:p w14:paraId="27C53B4A" w14:textId="77777777" w:rsidR="001A7860" w:rsidRPr="002974BF" w:rsidRDefault="001A7860" w:rsidP="001E2853">
            <w:pPr>
              <w:rPr>
                <w:sz w:val="20"/>
                <w:szCs w:val="20"/>
              </w:rPr>
            </w:pPr>
            <w:r w:rsidRPr="00B373B7">
              <w:rPr>
                <w:i/>
                <w:iCs/>
                <w:sz w:val="20"/>
                <w:szCs w:val="20"/>
                <w:lang w:val="en-ID"/>
              </w:rPr>
              <w:t>using contraceptives)</w:t>
            </w:r>
          </w:p>
        </w:tc>
        <w:tc>
          <w:tcPr>
            <w:tcW w:w="1134" w:type="dxa"/>
          </w:tcPr>
          <w:p w14:paraId="54805FCC" w14:textId="77777777" w:rsidR="001A7860" w:rsidRPr="002974BF" w:rsidRDefault="001A7860" w:rsidP="001E2853">
            <w:pPr>
              <w:jc w:val="center"/>
              <w:rPr>
                <w:sz w:val="20"/>
                <w:szCs w:val="20"/>
              </w:rPr>
            </w:pPr>
            <w:r w:rsidRPr="002974BF">
              <w:rPr>
                <w:sz w:val="20"/>
                <w:szCs w:val="20"/>
              </w:rPr>
              <w:t>4,6</w:t>
            </w:r>
          </w:p>
        </w:tc>
        <w:tc>
          <w:tcPr>
            <w:tcW w:w="2758" w:type="dxa"/>
          </w:tcPr>
          <w:p w14:paraId="5BE7EDC0" w14:textId="77777777" w:rsidR="001A7860" w:rsidRPr="002974BF" w:rsidRDefault="001A7860" w:rsidP="001E2853">
            <w:pPr>
              <w:rPr>
                <w:sz w:val="20"/>
                <w:szCs w:val="20"/>
              </w:rPr>
            </w:pPr>
            <w:r w:rsidRPr="007C4C7A">
              <w:rPr>
                <w:sz w:val="20"/>
                <w:szCs w:val="20"/>
              </w:rPr>
              <w:t>Clear and easy to understand</w:t>
            </w:r>
          </w:p>
        </w:tc>
        <w:tc>
          <w:tcPr>
            <w:tcW w:w="2486" w:type="dxa"/>
          </w:tcPr>
          <w:p w14:paraId="6B98B404" w14:textId="77777777" w:rsidR="001A7860" w:rsidRPr="002974BF" w:rsidRDefault="001A7860" w:rsidP="001E2853">
            <w:pPr>
              <w:jc w:val="center"/>
              <w:rPr>
                <w:sz w:val="20"/>
                <w:szCs w:val="20"/>
              </w:rPr>
            </w:pPr>
            <w:r w:rsidRPr="00835529">
              <w:rPr>
                <w:sz w:val="20"/>
                <w:szCs w:val="20"/>
              </w:rPr>
              <w:t>Same</w:t>
            </w:r>
          </w:p>
        </w:tc>
      </w:tr>
      <w:tr w:rsidR="001A7860" w:rsidRPr="002974BF" w14:paraId="41470632" w14:textId="77777777" w:rsidTr="00620A75">
        <w:trPr>
          <w:gridAfter w:val="1"/>
          <w:wAfter w:w="11" w:type="dxa"/>
          <w:trHeight w:val="483"/>
        </w:trPr>
        <w:tc>
          <w:tcPr>
            <w:tcW w:w="3545" w:type="dxa"/>
          </w:tcPr>
          <w:p w14:paraId="75E6BB2D" w14:textId="77777777" w:rsidR="001A7860" w:rsidRDefault="001A7860" w:rsidP="001E2853">
            <w:pPr>
              <w:rPr>
                <w:sz w:val="20"/>
                <w:szCs w:val="20"/>
              </w:rPr>
            </w:pPr>
            <w:r w:rsidRPr="002974BF">
              <w:rPr>
                <w:sz w:val="20"/>
                <w:szCs w:val="20"/>
              </w:rPr>
              <w:t>Siklus menstruasi saya berlangsung lebih dari 35 hari (ketika saya tidak menggunakan kontrasepsi).</w:t>
            </w:r>
          </w:p>
          <w:p w14:paraId="2FA7920D" w14:textId="77777777" w:rsidR="001A7860" w:rsidRDefault="001A7860" w:rsidP="001E2853">
            <w:pPr>
              <w:rPr>
                <w:sz w:val="20"/>
                <w:szCs w:val="20"/>
              </w:rPr>
            </w:pPr>
          </w:p>
          <w:p w14:paraId="4A9ADB5B" w14:textId="77777777" w:rsidR="001A7860" w:rsidRPr="00B373B7" w:rsidRDefault="001A7860" w:rsidP="001E2853">
            <w:pPr>
              <w:rPr>
                <w:i/>
                <w:iCs/>
                <w:sz w:val="20"/>
                <w:szCs w:val="20"/>
                <w:lang w:val="en-ID"/>
              </w:rPr>
            </w:pPr>
            <w:r w:rsidRPr="00B373B7">
              <w:rPr>
                <w:i/>
                <w:iCs/>
                <w:sz w:val="20"/>
                <w:szCs w:val="20"/>
                <w:lang w:val="en-ID"/>
              </w:rPr>
              <w:t>My menstrual cycle lasts more</w:t>
            </w:r>
          </w:p>
          <w:p w14:paraId="31DE1BB5" w14:textId="77777777" w:rsidR="001A7860" w:rsidRPr="00B373B7" w:rsidRDefault="001A7860" w:rsidP="001E2853">
            <w:pPr>
              <w:rPr>
                <w:i/>
                <w:iCs/>
                <w:sz w:val="20"/>
                <w:szCs w:val="20"/>
                <w:lang w:val="en-ID"/>
              </w:rPr>
            </w:pPr>
            <w:r w:rsidRPr="00B373B7">
              <w:rPr>
                <w:i/>
                <w:iCs/>
                <w:sz w:val="20"/>
                <w:szCs w:val="20"/>
                <w:lang w:val="en-ID"/>
              </w:rPr>
              <w:t>than 35 days (when I am not</w:t>
            </w:r>
          </w:p>
          <w:p w14:paraId="30D9CCF1" w14:textId="77777777" w:rsidR="001A7860" w:rsidRPr="002974BF" w:rsidRDefault="001A7860" w:rsidP="001E2853">
            <w:pPr>
              <w:rPr>
                <w:sz w:val="20"/>
                <w:szCs w:val="20"/>
              </w:rPr>
            </w:pPr>
            <w:r w:rsidRPr="00B373B7">
              <w:rPr>
                <w:i/>
                <w:iCs/>
                <w:sz w:val="20"/>
                <w:szCs w:val="20"/>
                <w:lang w:val="en-ID"/>
              </w:rPr>
              <w:t>using contraceptives)</w:t>
            </w:r>
          </w:p>
        </w:tc>
        <w:tc>
          <w:tcPr>
            <w:tcW w:w="1134" w:type="dxa"/>
          </w:tcPr>
          <w:p w14:paraId="2E97F964" w14:textId="77777777" w:rsidR="001A7860" w:rsidRPr="002974BF" w:rsidRDefault="001A7860" w:rsidP="001E2853">
            <w:pPr>
              <w:jc w:val="center"/>
              <w:rPr>
                <w:sz w:val="20"/>
                <w:szCs w:val="20"/>
              </w:rPr>
            </w:pPr>
            <w:r w:rsidRPr="002974BF">
              <w:rPr>
                <w:sz w:val="20"/>
                <w:szCs w:val="20"/>
              </w:rPr>
              <w:t>4,6</w:t>
            </w:r>
          </w:p>
        </w:tc>
        <w:tc>
          <w:tcPr>
            <w:tcW w:w="2758" w:type="dxa"/>
          </w:tcPr>
          <w:p w14:paraId="174741E1" w14:textId="77777777" w:rsidR="001A7860" w:rsidRPr="002974BF" w:rsidRDefault="001A7860" w:rsidP="001E2853">
            <w:pPr>
              <w:rPr>
                <w:sz w:val="20"/>
                <w:szCs w:val="20"/>
              </w:rPr>
            </w:pPr>
            <w:r w:rsidRPr="007C4C7A">
              <w:rPr>
                <w:sz w:val="20"/>
                <w:szCs w:val="20"/>
              </w:rPr>
              <w:t>Clear and easy to understand</w:t>
            </w:r>
          </w:p>
        </w:tc>
        <w:tc>
          <w:tcPr>
            <w:tcW w:w="2486" w:type="dxa"/>
          </w:tcPr>
          <w:p w14:paraId="23B71255" w14:textId="77777777" w:rsidR="001A7860" w:rsidRPr="002974BF" w:rsidRDefault="001A7860" w:rsidP="001E2853">
            <w:pPr>
              <w:jc w:val="center"/>
              <w:rPr>
                <w:sz w:val="20"/>
                <w:szCs w:val="20"/>
              </w:rPr>
            </w:pPr>
            <w:r w:rsidRPr="00835529">
              <w:rPr>
                <w:sz w:val="20"/>
                <w:szCs w:val="20"/>
              </w:rPr>
              <w:t>Same</w:t>
            </w:r>
          </w:p>
        </w:tc>
      </w:tr>
      <w:tr w:rsidR="001A7860" w:rsidRPr="002974BF" w14:paraId="303185B9" w14:textId="77777777" w:rsidTr="00620A75">
        <w:trPr>
          <w:gridAfter w:val="1"/>
          <w:wAfter w:w="11" w:type="dxa"/>
          <w:trHeight w:val="483"/>
        </w:trPr>
        <w:tc>
          <w:tcPr>
            <w:tcW w:w="3545" w:type="dxa"/>
          </w:tcPr>
          <w:p w14:paraId="5CC5724C" w14:textId="77777777" w:rsidR="001A7860" w:rsidRDefault="001A7860" w:rsidP="001E2853">
            <w:pPr>
              <w:rPr>
                <w:sz w:val="20"/>
                <w:szCs w:val="20"/>
              </w:rPr>
            </w:pPr>
            <w:r w:rsidRPr="002974BF">
              <w:rPr>
                <w:sz w:val="20"/>
                <w:szCs w:val="20"/>
              </w:rPr>
              <w:t>Saya menderita endometriosis</w:t>
            </w:r>
          </w:p>
          <w:p w14:paraId="1DBEA80D" w14:textId="77777777" w:rsidR="001A7860" w:rsidRDefault="001A7860" w:rsidP="001E2853">
            <w:pPr>
              <w:rPr>
                <w:sz w:val="20"/>
                <w:szCs w:val="20"/>
              </w:rPr>
            </w:pPr>
          </w:p>
          <w:p w14:paraId="3641B76A" w14:textId="77777777" w:rsidR="001A7860" w:rsidRPr="00B373B7" w:rsidRDefault="001A7860" w:rsidP="001E2853">
            <w:pPr>
              <w:rPr>
                <w:i/>
                <w:iCs/>
                <w:sz w:val="20"/>
                <w:szCs w:val="20"/>
              </w:rPr>
            </w:pPr>
            <w:r w:rsidRPr="00B373B7">
              <w:rPr>
                <w:i/>
                <w:iCs/>
                <w:sz w:val="20"/>
                <w:szCs w:val="20"/>
                <w:lang w:val="en-ID"/>
              </w:rPr>
              <w:t>I suffer from endometriosis</w:t>
            </w:r>
          </w:p>
        </w:tc>
        <w:tc>
          <w:tcPr>
            <w:tcW w:w="1134" w:type="dxa"/>
          </w:tcPr>
          <w:p w14:paraId="12263C4C" w14:textId="77777777" w:rsidR="001A7860" w:rsidRPr="002974BF" w:rsidRDefault="001A7860" w:rsidP="001E2853">
            <w:pPr>
              <w:jc w:val="center"/>
              <w:rPr>
                <w:sz w:val="20"/>
                <w:szCs w:val="20"/>
              </w:rPr>
            </w:pPr>
            <w:r w:rsidRPr="002974BF">
              <w:rPr>
                <w:sz w:val="20"/>
                <w:szCs w:val="20"/>
              </w:rPr>
              <w:t>4,6</w:t>
            </w:r>
          </w:p>
        </w:tc>
        <w:tc>
          <w:tcPr>
            <w:tcW w:w="2758" w:type="dxa"/>
          </w:tcPr>
          <w:p w14:paraId="5FE3DA77" w14:textId="77777777" w:rsidR="001A7860" w:rsidRPr="002974BF" w:rsidRDefault="001A7860" w:rsidP="001E2853">
            <w:pPr>
              <w:rPr>
                <w:sz w:val="20"/>
                <w:szCs w:val="20"/>
              </w:rPr>
            </w:pPr>
            <w:r w:rsidRPr="007C4C7A">
              <w:rPr>
                <w:sz w:val="20"/>
                <w:szCs w:val="20"/>
              </w:rPr>
              <w:t>Clear and easy to understand</w:t>
            </w:r>
          </w:p>
        </w:tc>
        <w:tc>
          <w:tcPr>
            <w:tcW w:w="2486" w:type="dxa"/>
          </w:tcPr>
          <w:p w14:paraId="43410389" w14:textId="77777777" w:rsidR="001A7860" w:rsidRPr="002974BF" w:rsidRDefault="001A7860" w:rsidP="001E2853">
            <w:pPr>
              <w:jc w:val="center"/>
              <w:rPr>
                <w:sz w:val="20"/>
                <w:szCs w:val="20"/>
              </w:rPr>
            </w:pPr>
            <w:r w:rsidRPr="00835529">
              <w:rPr>
                <w:sz w:val="20"/>
                <w:szCs w:val="20"/>
              </w:rPr>
              <w:t>Same</w:t>
            </w:r>
          </w:p>
        </w:tc>
      </w:tr>
      <w:tr w:rsidR="001A7860" w:rsidRPr="002974BF" w14:paraId="2BEE6BBF" w14:textId="77777777" w:rsidTr="00620A75">
        <w:trPr>
          <w:gridAfter w:val="1"/>
          <w:wAfter w:w="11" w:type="dxa"/>
          <w:trHeight w:val="483"/>
        </w:trPr>
        <w:tc>
          <w:tcPr>
            <w:tcW w:w="3545" w:type="dxa"/>
          </w:tcPr>
          <w:p w14:paraId="76E3D3B5" w14:textId="77777777" w:rsidR="001A7860" w:rsidRDefault="001A7860" w:rsidP="001E2853">
            <w:pPr>
              <w:rPr>
                <w:sz w:val="20"/>
                <w:szCs w:val="20"/>
              </w:rPr>
            </w:pPr>
            <w:r w:rsidRPr="002974BF">
              <w:rPr>
                <w:sz w:val="20"/>
                <w:szCs w:val="20"/>
              </w:rPr>
              <w:t>Saya pernah mengalami penyakit radang panggul (PID)</w:t>
            </w:r>
          </w:p>
          <w:p w14:paraId="1D3DCE3A" w14:textId="77777777" w:rsidR="001A7860" w:rsidRDefault="001A7860" w:rsidP="001E2853">
            <w:pPr>
              <w:rPr>
                <w:sz w:val="20"/>
                <w:szCs w:val="20"/>
              </w:rPr>
            </w:pPr>
          </w:p>
          <w:p w14:paraId="671D4A21" w14:textId="77777777" w:rsidR="001A7860" w:rsidRPr="002974BF" w:rsidRDefault="001A7860" w:rsidP="001E2853">
            <w:pPr>
              <w:rPr>
                <w:sz w:val="20"/>
                <w:szCs w:val="20"/>
              </w:rPr>
            </w:pPr>
            <w:r w:rsidRPr="00B373B7">
              <w:rPr>
                <w:i/>
                <w:iCs/>
                <w:sz w:val="20"/>
                <w:szCs w:val="20"/>
                <w:lang w:val="en-ID"/>
              </w:rPr>
              <w:t>I have had pelvic</w:t>
            </w:r>
            <w:r>
              <w:rPr>
                <w:i/>
                <w:iCs/>
                <w:sz w:val="20"/>
                <w:szCs w:val="20"/>
                <w:lang w:val="en-ID"/>
              </w:rPr>
              <w:t xml:space="preserve"> </w:t>
            </w:r>
            <w:r w:rsidRPr="00B373B7">
              <w:rPr>
                <w:i/>
                <w:iCs/>
                <w:sz w:val="20"/>
                <w:szCs w:val="20"/>
                <w:lang w:val="en-ID"/>
              </w:rPr>
              <w:t>inflammatory disease (PI</w:t>
            </w:r>
            <w:r>
              <w:rPr>
                <w:i/>
                <w:iCs/>
                <w:sz w:val="20"/>
                <w:szCs w:val="20"/>
                <w:lang w:val="en-ID"/>
              </w:rPr>
              <w:t>D</w:t>
            </w:r>
            <w:r w:rsidRPr="00B373B7">
              <w:rPr>
                <w:i/>
                <w:iCs/>
                <w:sz w:val="20"/>
                <w:szCs w:val="20"/>
                <w:lang w:val="en-ID"/>
              </w:rPr>
              <w:t>)</w:t>
            </w:r>
          </w:p>
        </w:tc>
        <w:tc>
          <w:tcPr>
            <w:tcW w:w="1134" w:type="dxa"/>
          </w:tcPr>
          <w:p w14:paraId="69B1C3A1" w14:textId="77777777" w:rsidR="001A7860" w:rsidRPr="002974BF" w:rsidRDefault="001A7860" w:rsidP="001E2853">
            <w:pPr>
              <w:jc w:val="center"/>
              <w:rPr>
                <w:sz w:val="20"/>
                <w:szCs w:val="20"/>
              </w:rPr>
            </w:pPr>
            <w:r w:rsidRPr="002974BF">
              <w:rPr>
                <w:sz w:val="20"/>
                <w:szCs w:val="20"/>
              </w:rPr>
              <w:t>4,7</w:t>
            </w:r>
          </w:p>
        </w:tc>
        <w:tc>
          <w:tcPr>
            <w:tcW w:w="2758" w:type="dxa"/>
          </w:tcPr>
          <w:p w14:paraId="63AAEA0D" w14:textId="77777777" w:rsidR="001A7860" w:rsidRPr="002974BF" w:rsidRDefault="001A7860" w:rsidP="001E2853">
            <w:pPr>
              <w:rPr>
                <w:sz w:val="20"/>
                <w:szCs w:val="20"/>
              </w:rPr>
            </w:pPr>
            <w:r w:rsidRPr="007C4C7A">
              <w:rPr>
                <w:sz w:val="20"/>
                <w:szCs w:val="20"/>
              </w:rPr>
              <w:t>Clear and easy to understand</w:t>
            </w:r>
          </w:p>
        </w:tc>
        <w:tc>
          <w:tcPr>
            <w:tcW w:w="2486" w:type="dxa"/>
          </w:tcPr>
          <w:p w14:paraId="2EE1EA83" w14:textId="77777777" w:rsidR="001A7860" w:rsidRPr="002974BF" w:rsidRDefault="001A7860" w:rsidP="001E2853">
            <w:pPr>
              <w:jc w:val="center"/>
              <w:rPr>
                <w:sz w:val="20"/>
                <w:szCs w:val="20"/>
              </w:rPr>
            </w:pPr>
            <w:r w:rsidRPr="00835529">
              <w:rPr>
                <w:sz w:val="20"/>
                <w:szCs w:val="20"/>
              </w:rPr>
              <w:t>Same</w:t>
            </w:r>
          </w:p>
        </w:tc>
      </w:tr>
      <w:tr w:rsidR="001A7860" w:rsidRPr="002974BF" w14:paraId="3D214376" w14:textId="77777777" w:rsidTr="00620A75">
        <w:trPr>
          <w:gridAfter w:val="1"/>
          <w:wAfter w:w="11" w:type="dxa"/>
          <w:trHeight w:val="483"/>
        </w:trPr>
        <w:tc>
          <w:tcPr>
            <w:tcW w:w="3545" w:type="dxa"/>
          </w:tcPr>
          <w:p w14:paraId="74A85527" w14:textId="77777777" w:rsidR="001A7860" w:rsidRDefault="001A7860" w:rsidP="001E2853">
            <w:pPr>
              <w:rPr>
                <w:sz w:val="20"/>
                <w:szCs w:val="20"/>
              </w:rPr>
            </w:pPr>
            <w:r w:rsidRPr="002974BF">
              <w:rPr>
                <w:sz w:val="20"/>
                <w:szCs w:val="20"/>
              </w:rPr>
              <w:t>Saya tidak mendapatkan haid (ketika saya tidak menggunakan kontrasepsi).</w:t>
            </w:r>
          </w:p>
          <w:p w14:paraId="78D7A00B" w14:textId="77777777" w:rsidR="001A7860" w:rsidRDefault="001A7860" w:rsidP="001E2853">
            <w:pPr>
              <w:rPr>
                <w:sz w:val="20"/>
                <w:szCs w:val="20"/>
              </w:rPr>
            </w:pPr>
          </w:p>
          <w:p w14:paraId="0323AEFA" w14:textId="77777777" w:rsidR="001A7860" w:rsidRPr="004E7AED" w:rsidRDefault="001A7860" w:rsidP="001E2853">
            <w:pPr>
              <w:rPr>
                <w:i/>
                <w:iCs/>
                <w:sz w:val="20"/>
                <w:szCs w:val="20"/>
              </w:rPr>
            </w:pPr>
            <w:r w:rsidRPr="004E7AED">
              <w:rPr>
                <w:i/>
                <w:iCs/>
                <w:sz w:val="20"/>
                <w:szCs w:val="20"/>
              </w:rPr>
              <w:t>I do not have a period (when not using contraceptives)</w:t>
            </w:r>
          </w:p>
        </w:tc>
        <w:tc>
          <w:tcPr>
            <w:tcW w:w="1134" w:type="dxa"/>
          </w:tcPr>
          <w:p w14:paraId="0AFC4C5E" w14:textId="77777777" w:rsidR="001A7860" w:rsidRPr="002974BF" w:rsidRDefault="001A7860" w:rsidP="001E2853">
            <w:pPr>
              <w:jc w:val="center"/>
              <w:rPr>
                <w:sz w:val="20"/>
                <w:szCs w:val="20"/>
              </w:rPr>
            </w:pPr>
            <w:r w:rsidRPr="002974BF">
              <w:rPr>
                <w:sz w:val="20"/>
                <w:szCs w:val="20"/>
              </w:rPr>
              <w:t>4,6</w:t>
            </w:r>
          </w:p>
        </w:tc>
        <w:tc>
          <w:tcPr>
            <w:tcW w:w="2758" w:type="dxa"/>
          </w:tcPr>
          <w:p w14:paraId="0C0A77B0" w14:textId="77777777" w:rsidR="001A7860" w:rsidRPr="002974BF" w:rsidRDefault="001A7860" w:rsidP="001E2853">
            <w:pPr>
              <w:rPr>
                <w:sz w:val="20"/>
                <w:szCs w:val="20"/>
              </w:rPr>
            </w:pPr>
            <w:r w:rsidRPr="007C4C7A">
              <w:rPr>
                <w:sz w:val="20"/>
                <w:szCs w:val="20"/>
              </w:rPr>
              <w:t>Clear and easy to understand</w:t>
            </w:r>
          </w:p>
        </w:tc>
        <w:tc>
          <w:tcPr>
            <w:tcW w:w="2486" w:type="dxa"/>
          </w:tcPr>
          <w:p w14:paraId="089E54A0" w14:textId="77777777" w:rsidR="001A7860" w:rsidRPr="002974BF" w:rsidRDefault="001A7860" w:rsidP="001E2853">
            <w:pPr>
              <w:jc w:val="center"/>
              <w:rPr>
                <w:sz w:val="20"/>
                <w:szCs w:val="20"/>
              </w:rPr>
            </w:pPr>
            <w:r w:rsidRPr="00835529">
              <w:rPr>
                <w:sz w:val="20"/>
                <w:szCs w:val="20"/>
              </w:rPr>
              <w:t>Same</w:t>
            </w:r>
          </w:p>
        </w:tc>
      </w:tr>
      <w:tr w:rsidR="001A7860" w:rsidRPr="002974BF" w14:paraId="093A0A73" w14:textId="77777777" w:rsidTr="00620A75">
        <w:trPr>
          <w:trHeight w:val="483"/>
        </w:trPr>
        <w:tc>
          <w:tcPr>
            <w:tcW w:w="9934" w:type="dxa"/>
            <w:gridSpan w:val="5"/>
            <w:shd w:val="clear" w:color="auto" w:fill="F2F2F2" w:themeFill="background1" w:themeFillShade="F2"/>
          </w:tcPr>
          <w:p w14:paraId="4025E7CA" w14:textId="77777777" w:rsidR="001A7860" w:rsidRPr="002974BF" w:rsidRDefault="001A7860" w:rsidP="001E2853">
            <w:pPr>
              <w:jc w:val="center"/>
              <w:rPr>
                <w:b/>
                <w:bCs/>
                <w:sz w:val="20"/>
                <w:szCs w:val="20"/>
              </w:rPr>
            </w:pPr>
            <w:r w:rsidRPr="002974BF">
              <w:rPr>
                <w:b/>
                <w:bCs/>
                <w:sz w:val="20"/>
                <w:szCs w:val="20"/>
              </w:rPr>
              <w:t>Gaya Hidup Anda</w:t>
            </w:r>
          </w:p>
        </w:tc>
      </w:tr>
      <w:tr w:rsidR="001A7860" w:rsidRPr="002974BF" w14:paraId="151C5BF3" w14:textId="77777777" w:rsidTr="00620A75">
        <w:trPr>
          <w:gridAfter w:val="1"/>
          <w:wAfter w:w="11" w:type="dxa"/>
          <w:trHeight w:val="483"/>
        </w:trPr>
        <w:tc>
          <w:tcPr>
            <w:tcW w:w="3545" w:type="dxa"/>
          </w:tcPr>
          <w:p w14:paraId="12AF9DFE" w14:textId="77777777" w:rsidR="001A7860" w:rsidRDefault="001A7860" w:rsidP="001E2853">
            <w:pPr>
              <w:rPr>
                <w:sz w:val="20"/>
                <w:szCs w:val="20"/>
              </w:rPr>
            </w:pPr>
            <w:r w:rsidRPr="002974BF">
              <w:rPr>
                <w:sz w:val="20"/>
                <w:szCs w:val="20"/>
              </w:rPr>
              <w:t>Saya berhubungan seks tanpa perlindungan dengan lebih dari satu pasangan</w:t>
            </w:r>
          </w:p>
          <w:p w14:paraId="764CE64C" w14:textId="77777777" w:rsidR="001A7860" w:rsidRDefault="001A7860" w:rsidP="001E2853">
            <w:pPr>
              <w:rPr>
                <w:sz w:val="20"/>
                <w:szCs w:val="20"/>
              </w:rPr>
            </w:pPr>
          </w:p>
          <w:p w14:paraId="7F2BE751" w14:textId="77777777" w:rsidR="001A7860" w:rsidRPr="004E7AED" w:rsidRDefault="001A7860" w:rsidP="001E2853">
            <w:pPr>
              <w:rPr>
                <w:i/>
                <w:iCs/>
                <w:sz w:val="20"/>
                <w:szCs w:val="20"/>
              </w:rPr>
            </w:pPr>
            <w:r w:rsidRPr="004E7AED">
              <w:rPr>
                <w:i/>
                <w:iCs/>
                <w:sz w:val="20"/>
                <w:szCs w:val="20"/>
              </w:rPr>
              <w:t>I have unprotected sex with multiple partners</w:t>
            </w:r>
          </w:p>
        </w:tc>
        <w:tc>
          <w:tcPr>
            <w:tcW w:w="1134" w:type="dxa"/>
          </w:tcPr>
          <w:p w14:paraId="52561C6A" w14:textId="77777777" w:rsidR="001A7860" w:rsidRPr="002974BF" w:rsidRDefault="001A7860" w:rsidP="001E2853">
            <w:pPr>
              <w:jc w:val="center"/>
              <w:rPr>
                <w:sz w:val="20"/>
                <w:szCs w:val="20"/>
              </w:rPr>
            </w:pPr>
            <w:r w:rsidRPr="002974BF">
              <w:rPr>
                <w:sz w:val="20"/>
                <w:szCs w:val="20"/>
              </w:rPr>
              <w:t>4,7</w:t>
            </w:r>
          </w:p>
        </w:tc>
        <w:tc>
          <w:tcPr>
            <w:tcW w:w="2758" w:type="dxa"/>
          </w:tcPr>
          <w:p w14:paraId="4C8CF070" w14:textId="77777777" w:rsidR="001A7860" w:rsidRPr="002974BF" w:rsidRDefault="001A7860" w:rsidP="001E2853">
            <w:pPr>
              <w:rPr>
                <w:sz w:val="20"/>
                <w:szCs w:val="20"/>
              </w:rPr>
            </w:pPr>
            <w:r w:rsidRPr="00186116">
              <w:rPr>
                <w:sz w:val="20"/>
                <w:szCs w:val="20"/>
              </w:rPr>
              <w:t>Clear and easy to understand</w:t>
            </w:r>
          </w:p>
        </w:tc>
        <w:tc>
          <w:tcPr>
            <w:tcW w:w="2486" w:type="dxa"/>
          </w:tcPr>
          <w:p w14:paraId="55F0E209" w14:textId="77777777" w:rsidR="001A7860" w:rsidRPr="002974BF" w:rsidRDefault="001A7860" w:rsidP="001E2853">
            <w:pPr>
              <w:jc w:val="center"/>
              <w:rPr>
                <w:sz w:val="20"/>
                <w:szCs w:val="20"/>
              </w:rPr>
            </w:pPr>
            <w:r w:rsidRPr="005F51A1">
              <w:rPr>
                <w:sz w:val="20"/>
                <w:szCs w:val="20"/>
              </w:rPr>
              <w:t>Same</w:t>
            </w:r>
          </w:p>
        </w:tc>
      </w:tr>
      <w:tr w:rsidR="001A7860" w:rsidRPr="002974BF" w14:paraId="6FCEBAD8" w14:textId="77777777" w:rsidTr="00620A75">
        <w:trPr>
          <w:gridAfter w:val="1"/>
          <w:wAfter w:w="11" w:type="dxa"/>
          <w:trHeight w:val="483"/>
        </w:trPr>
        <w:tc>
          <w:tcPr>
            <w:tcW w:w="3545" w:type="dxa"/>
          </w:tcPr>
          <w:p w14:paraId="7C00233C" w14:textId="77777777" w:rsidR="001A7860" w:rsidRDefault="001A7860" w:rsidP="001E2853">
            <w:pPr>
              <w:rPr>
                <w:sz w:val="20"/>
                <w:szCs w:val="20"/>
              </w:rPr>
            </w:pPr>
            <w:r w:rsidRPr="002974BF">
              <w:rPr>
                <w:sz w:val="20"/>
                <w:szCs w:val="20"/>
              </w:rPr>
              <w:t>Saya merokok secara teratur lebih dari 10 batang per hari.</w:t>
            </w:r>
          </w:p>
          <w:p w14:paraId="2C54AA36" w14:textId="77777777" w:rsidR="001A7860" w:rsidRDefault="001A7860" w:rsidP="001E2853">
            <w:pPr>
              <w:rPr>
                <w:sz w:val="20"/>
                <w:szCs w:val="20"/>
              </w:rPr>
            </w:pPr>
          </w:p>
          <w:p w14:paraId="4712A55F" w14:textId="77777777" w:rsidR="001A7860" w:rsidRPr="004E7AED" w:rsidRDefault="001A7860" w:rsidP="001E2853">
            <w:pPr>
              <w:rPr>
                <w:i/>
                <w:iCs/>
                <w:sz w:val="20"/>
                <w:szCs w:val="20"/>
              </w:rPr>
            </w:pPr>
            <w:r w:rsidRPr="004E7AED">
              <w:rPr>
                <w:i/>
                <w:iCs/>
                <w:sz w:val="20"/>
                <w:szCs w:val="20"/>
              </w:rPr>
              <w:lastRenderedPageBreak/>
              <w:t>I smoke regularly (more than 10 cigarettes per day)</w:t>
            </w:r>
          </w:p>
        </w:tc>
        <w:tc>
          <w:tcPr>
            <w:tcW w:w="1134" w:type="dxa"/>
          </w:tcPr>
          <w:p w14:paraId="315EF97D" w14:textId="77777777" w:rsidR="001A7860" w:rsidRPr="002974BF" w:rsidRDefault="001A7860" w:rsidP="001E2853">
            <w:pPr>
              <w:jc w:val="center"/>
              <w:rPr>
                <w:sz w:val="20"/>
                <w:szCs w:val="20"/>
              </w:rPr>
            </w:pPr>
            <w:r w:rsidRPr="002974BF">
              <w:rPr>
                <w:sz w:val="20"/>
                <w:szCs w:val="20"/>
              </w:rPr>
              <w:lastRenderedPageBreak/>
              <w:t>4,6</w:t>
            </w:r>
          </w:p>
        </w:tc>
        <w:tc>
          <w:tcPr>
            <w:tcW w:w="2758" w:type="dxa"/>
          </w:tcPr>
          <w:p w14:paraId="2396114B" w14:textId="77777777" w:rsidR="001A7860" w:rsidRPr="002974BF" w:rsidRDefault="001A7860" w:rsidP="001E2853">
            <w:pPr>
              <w:rPr>
                <w:sz w:val="20"/>
                <w:szCs w:val="20"/>
              </w:rPr>
            </w:pPr>
            <w:r w:rsidRPr="00186116">
              <w:rPr>
                <w:sz w:val="20"/>
                <w:szCs w:val="20"/>
              </w:rPr>
              <w:t>Clear and easy to understand</w:t>
            </w:r>
          </w:p>
        </w:tc>
        <w:tc>
          <w:tcPr>
            <w:tcW w:w="2486" w:type="dxa"/>
          </w:tcPr>
          <w:p w14:paraId="4F223EC4" w14:textId="77777777" w:rsidR="001A7860" w:rsidRPr="002974BF" w:rsidRDefault="001A7860" w:rsidP="001E2853">
            <w:pPr>
              <w:jc w:val="center"/>
              <w:rPr>
                <w:sz w:val="20"/>
                <w:szCs w:val="20"/>
              </w:rPr>
            </w:pPr>
            <w:r w:rsidRPr="005F51A1">
              <w:rPr>
                <w:sz w:val="20"/>
                <w:szCs w:val="20"/>
              </w:rPr>
              <w:t>Same</w:t>
            </w:r>
          </w:p>
        </w:tc>
      </w:tr>
      <w:tr w:rsidR="001A7860" w:rsidRPr="002974BF" w14:paraId="40B8F06D" w14:textId="77777777" w:rsidTr="00620A75">
        <w:trPr>
          <w:gridAfter w:val="1"/>
          <w:wAfter w:w="11" w:type="dxa"/>
          <w:trHeight w:val="483"/>
        </w:trPr>
        <w:tc>
          <w:tcPr>
            <w:tcW w:w="3545" w:type="dxa"/>
          </w:tcPr>
          <w:p w14:paraId="68E2E1E8" w14:textId="77777777" w:rsidR="001A7860" w:rsidRDefault="001A7860" w:rsidP="001E2853">
            <w:pPr>
              <w:rPr>
                <w:sz w:val="20"/>
                <w:szCs w:val="20"/>
              </w:rPr>
            </w:pPr>
            <w:r w:rsidRPr="002974BF">
              <w:rPr>
                <w:sz w:val="20"/>
                <w:szCs w:val="20"/>
              </w:rPr>
              <w:t>Saya tidak dapat mengatasi stress yang sedang saya alami saat ini.</w:t>
            </w:r>
          </w:p>
          <w:p w14:paraId="630181C8" w14:textId="77777777" w:rsidR="001A7860" w:rsidRDefault="001A7860" w:rsidP="001E2853">
            <w:pPr>
              <w:rPr>
                <w:sz w:val="20"/>
                <w:szCs w:val="20"/>
              </w:rPr>
            </w:pPr>
          </w:p>
          <w:p w14:paraId="4BDCC333" w14:textId="77777777" w:rsidR="001A7860" w:rsidRPr="004E7AED" w:rsidRDefault="001A7860" w:rsidP="001E2853">
            <w:pPr>
              <w:rPr>
                <w:i/>
                <w:iCs/>
                <w:sz w:val="20"/>
                <w:szCs w:val="20"/>
              </w:rPr>
            </w:pPr>
            <w:r w:rsidRPr="004E7AED">
              <w:rPr>
                <w:i/>
                <w:iCs/>
                <w:sz w:val="20"/>
                <w:szCs w:val="20"/>
              </w:rPr>
              <w:t>I cannot cope with the stress I am currently experiencing</w:t>
            </w:r>
          </w:p>
        </w:tc>
        <w:tc>
          <w:tcPr>
            <w:tcW w:w="1134" w:type="dxa"/>
          </w:tcPr>
          <w:p w14:paraId="6F396ACB" w14:textId="77777777" w:rsidR="001A7860" w:rsidRPr="002974BF" w:rsidRDefault="001A7860" w:rsidP="001E2853">
            <w:pPr>
              <w:jc w:val="center"/>
              <w:rPr>
                <w:sz w:val="20"/>
                <w:szCs w:val="20"/>
              </w:rPr>
            </w:pPr>
            <w:r w:rsidRPr="002974BF">
              <w:rPr>
                <w:sz w:val="20"/>
                <w:szCs w:val="20"/>
              </w:rPr>
              <w:t>4,6</w:t>
            </w:r>
          </w:p>
        </w:tc>
        <w:tc>
          <w:tcPr>
            <w:tcW w:w="2758" w:type="dxa"/>
          </w:tcPr>
          <w:p w14:paraId="08C2E3D6" w14:textId="77777777" w:rsidR="001A7860" w:rsidRPr="002974BF" w:rsidRDefault="001A7860" w:rsidP="001E2853">
            <w:pPr>
              <w:rPr>
                <w:sz w:val="20"/>
                <w:szCs w:val="20"/>
              </w:rPr>
            </w:pPr>
            <w:r w:rsidRPr="00186116">
              <w:rPr>
                <w:sz w:val="20"/>
                <w:szCs w:val="20"/>
              </w:rPr>
              <w:t>Clear and easy to understand</w:t>
            </w:r>
          </w:p>
        </w:tc>
        <w:tc>
          <w:tcPr>
            <w:tcW w:w="2486" w:type="dxa"/>
          </w:tcPr>
          <w:p w14:paraId="37AB4669" w14:textId="77777777" w:rsidR="001A7860" w:rsidRPr="002974BF" w:rsidRDefault="001A7860" w:rsidP="001E2853">
            <w:pPr>
              <w:jc w:val="center"/>
              <w:rPr>
                <w:sz w:val="20"/>
                <w:szCs w:val="20"/>
              </w:rPr>
            </w:pPr>
            <w:r w:rsidRPr="005F51A1">
              <w:rPr>
                <w:sz w:val="20"/>
                <w:szCs w:val="20"/>
              </w:rPr>
              <w:t>Same</w:t>
            </w:r>
          </w:p>
        </w:tc>
      </w:tr>
      <w:tr w:rsidR="001A7860" w:rsidRPr="002974BF" w14:paraId="145CF827" w14:textId="77777777" w:rsidTr="00620A75">
        <w:trPr>
          <w:gridAfter w:val="1"/>
          <w:wAfter w:w="11" w:type="dxa"/>
          <w:trHeight w:val="483"/>
        </w:trPr>
        <w:tc>
          <w:tcPr>
            <w:tcW w:w="3545" w:type="dxa"/>
          </w:tcPr>
          <w:p w14:paraId="11EC6DFA" w14:textId="77777777" w:rsidR="001A7860" w:rsidRDefault="001A7860" w:rsidP="001E2853">
            <w:pPr>
              <w:rPr>
                <w:sz w:val="20"/>
                <w:szCs w:val="20"/>
              </w:rPr>
            </w:pPr>
            <w:r w:rsidRPr="002974BF">
              <w:rPr>
                <w:sz w:val="20"/>
                <w:szCs w:val="20"/>
              </w:rPr>
              <w:t>Saya minum alkohol setiap minggu lebih dari 5 gelas belimbing (200 ml) anggur merah botolan, atau 9 kaleng kecil (330 ml) bir, atau 11 sloki (45 ml) arak bening (misalnya arak Bali, cap tikus, atau ciu), atau 13 sloki (45 ml) tuak atau sopi, atau 14 gelas belimbing (200 ml) saguer, atau 9 sloki (45 ml) wiski</w:t>
            </w:r>
          </w:p>
          <w:p w14:paraId="3643C445" w14:textId="77777777" w:rsidR="001A7860" w:rsidRDefault="001A7860" w:rsidP="001E2853">
            <w:pPr>
              <w:rPr>
                <w:sz w:val="20"/>
                <w:szCs w:val="20"/>
              </w:rPr>
            </w:pPr>
          </w:p>
          <w:p w14:paraId="60CD6A99" w14:textId="77777777" w:rsidR="001A7860" w:rsidRPr="00965E7A" w:rsidRDefault="001A7860" w:rsidP="001E2853">
            <w:pPr>
              <w:rPr>
                <w:i/>
                <w:iCs/>
                <w:sz w:val="20"/>
                <w:szCs w:val="20"/>
              </w:rPr>
            </w:pPr>
            <w:r w:rsidRPr="00965E7A">
              <w:rPr>
                <w:i/>
                <w:iCs/>
                <w:sz w:val="20"/>
                <w:szCs w:val="20"/>
              </w:rPr>
              <w:t>I drink more than 5 glasses (200 ml) of bottled red wine, or 9 small cans (330 ml) of beer, or 11 shots (45 ml) of clear spirits such as arak Bali, cap tikus, or ciu, or 13 shots (45 ml) of tuak or sopi, or 14 glasses (200 ml) of saguer, or 9 shots (45 ml) of whisky per week.</w:t>
            </w:r>
          </w:p>
        </w:tc>
        <w:tc>
          <w:tcPr>
            <w:tcW w:w="1134" w:type="dxa"/>
          </w:tcPr>
          <w:p w14:paraId="437F6020" w14:textId="77777777" w:rsidR="001A7860" w:rsidRPr="002974BF" w:rsidRDefault="001A7860" w:rsidP="001E2853">
            <w:pPr>
              <w:jc w:val="center"/>
              <w:rPr>
                <w:sz w:val="20"/>
                <w:szCs w:val="20"/>
              </w:rPr>
            </w:pPr>
            <w:r w:rsidRPr="002974BF">
              <w:rPr>
                <w:sz w:val="20"/>
                <w:szCs w:val="20"/>
              </w:rPr>
              <w:t>4,4</w:t>
            </w:r>
          </w:p>
        </w:tc>
        <w:tc>
          <w:tcPr>
            <w:tcW w:w="2758" w:type="dxa"/>
          </w:tcPr>
          <w:p w14:paraId="08977EB9" w14:textId="77777777" w:rsidR="001A7860" w:rsidRPr="002974BF" w:rsidRDefault="001A7860" w:rsidP="001E2853">
            <w:pPr>
              <w:rPr>
                <w:sz w:val="20"/>
                <w:szCs w:val="20"/>
              </w:rPr>
            </w:pPr>
            <w:r w:rsidRPr="00186116">
              <w:rPr>
                <w:sz w:val="20"/>
                <w:szCs w:val="20"/>
              </w:rPr>
              <w:t>Clear and easy to understand</w:t>
            </w:r>
          </w:p>
        </w:tc>
        <w:tc>
          <w:tcPr>
            <w:tcW w:w="2486" w:type="dxa"/>
          </w:tcPr>
          <w:p w14:paraId="36E5438B" w14:textId="77777777" w:rsidR="001A7860" w:rsidRPr="002974BF" w:rsidRDefault="001A7860" w:rsidP="001E2853">
            <w:pPr>
              <w:jc w:val="center"/>
              <w:rPr>
                <w:sz w:val="20"/>
                <w:szCs w:val="20"/>
              </w:rPr>
            </w:pPr>
            <w:r w:rsidRPr="005F51A1">
              <w:rPr>
                <w:sz w:val="20"/>
                <w:szCs w:val="20"/>
              </w:rPr>
              <w:t>Same</w:t>
            </w:r>
          </w:p>
        </w:tc>
      </w:tr>
      <w:tr w:rsidR="001A7860" w:rsidRPr="002974BF" w14:paraId="3E13B318" w14:textId="77777777" w:rsidTr="00620A75">
        <w:trPr>
          <w:gridAfter w:val="1"/>
          <w:wAfter w:w="11" w:type="dxa"/>
          <w:trHeight w:val="483"/>
        </w:trPr>
        <w:tc>
          <w:tcPr>
            <w:tcW w:w="3545" w:type="dxa"/>
          </w:tcPr>
          <w:p w14:paraId="4DA89CAD" w14:textId="77777777" w:rsidR="001A7860" w:rsidRDefault="001A7860" w:rsidP="001E2853">
            <w:pPr>
              <w:rPr>
                <w:sz w:val="20"/>
                <w:szCs w:val="20"/>
              </w:rPr>
            </w:pPr>
            <w:r w:rsidRPr="002974BF">
              <w:rPr>
                <w:sz w:val="20"/>
                <w:szCs w:val="20"/>
              </w:rPr>
              <w:t>Saya setiap hari minum lebih dari 7 cangkir kopi</w:t>
            </w:r>
            <w:r>
              <w:rPr>
                <w:sz w:val="20"/>
                <w:szCs w:val="20"/>
              </w:rPr>
              <w:t>,</w:t>
            </w:r>
            <w:r w:rsidRPr="002974BF">
              <w:rPr>
                <w:sz w:val="20"/>
                <w:szCs w:val="20"/>
              </w:rPr>
              <w:t xml:space="preserve"> </w:t>
            </w:r>
            <w:r w:rsidRPr="00A941D9">
              <w:rPr>
                <w:sz w:val="20"/>
                <w:szCs w:val="20"/>
              </w:rPr>
              <w:t>atau 14 cangkir teh</w:t>
            </w:r>
            <w:r w:rsidRPr="002974BF">
              <w:rPr>
                <w:sz w:val="20"/>
                <w:szCs w:val="20"/>
              </w:rPr>
              <w:t>, atau tiga kaleng minuman ringan (seperti cola).</w:t>
            </w:r>
          </w:p>
          <w:p w14:paraId="588F6EA4" w14:textId="77777777" w:rsidR="001A7860" w:rsidRDefault="001A7860" w:rsidP="001E2853">
            <w:pPr>
              <w:rPr>
                <w:sz w:val="20"/>
                <w:szCs w:val="20"/>
              </w:rPr>
            </w:pPr>
          </w:p>
          <w:p w14:paraId="11946299" w14:textId="77777777" w:rsidR="001A7860" w:rsidRDefault="001A7860" w:rsidP="001E2853">
            <w:pPr>
              <w:rPr>
                <w:i/>
                <w:iCs/>
                <w:sz w:val="20"/>
                <w:szCs w:val="20"/>
              </w:rPr>
            </w:pPr>
            <w:r w:rsidRPr="00965E7A">
              <w:rPr>
                <w:i/>
                <w:iCs/>
                <w:sz w:val="20"/>
                <w:szCs w:val="20"/>
              </w:rPr>
              <w:t>I drink more than</w:t>
            </w:r>
            <w:r>
              <w:rPr>
                <w:i/>
                <w:iCs/>
                <w:sz w:val="20"/>
                <w:szCs w:val="20"/>
              </w:rPr>
              <w:t xml:space="preserve"> 7 cups of coffee, or 14 cups of tea or 3 cans of soft drink (such as cola)</w:t>
            </w:r>
          </w:p>
          <w:p w14:paraId="049732F8" w14:textId="77777777" w:rsidR="001A7860" w:rsidRPr="00965E7A" w:rsidRDefault="001A7860" w:rsidP="001E2853">
            <w:pPr>
              <w:rPr>
                <w:i/>
                <w:iCs/>
                <w:sz w:val="20"/>
                <w:szCs w:val="20"/>
              </w:rPr>
            </w:pPr>
          </w:p>
        </w:tc>
        <w:tc>
          <w:tcPr>
            <w:tcW w:w="1134" w:type="dxa"/>
          </w:tcPr>
          <w:p w14:paraId="378B0E17" w14:textId="77777777" w:rsidR="001A7860" w:rsidRPr="002974BF" w:rsidRDefault="001A7860" w:rsidP="001E2853">
            <w:pPr>
              <w:jc w:val="center"/>
              <w:rPr>
                <w:sz w:val="20"/>
                <w:szCs w:val="20"/>
              </w:rPr>
            </w:pPr>
            <w:r w:rsidRPr="002974BF">
              <w:rPr>
                <w:sz w:val="20"/>
                <w:szCs w:val="20"/>
              </w:rPr>
              <w:t>4,7</w:t>
            </w:r>
          </w:p>
        </w:tc>
        <w:tc>
          <w:tcPr>
            <w:tcW w:w="2758" w:type="dxa"/>
          </w:tcPr>
          <w:p w14:paraId="6CA85275" w14:textId="77777777" w:rsidR="001A7860" w:rsidRPr="002974BF" w:rsidRDefault="001A7860" w:rsidP="001E2853">
            <w:pPr>
              <w:rPr>
                <w:sz w:val="20"/>
                <w:szCs w:val="20"/>
              </w:rPr>
            </w:pPr>
            <w:r w:rsidRPr="00186116">
              <w:rPr>
                <w:sz w:val="20"/>
                <w:szCs w:val="20"/>
              </w:rPr>
              <w:t>Clear and easy to understand</w:t>
            </w:r>
          </w:p>
        </w:tc>
        <w:tc>
          <w:tcPr>
            <w:tcW w:w="2486" w:type="dxa"/>
          </w:tcPr>
          <w:p w14:paraId="107044FF" w14:textId="77777777" w:rsidR="001A7860" w:rsidRPr="002974BF" w:rsidRDefault="001A7860" w:rsidP="001E2853">
            <w:pPr>
              <w:jc w:val="center"/>
              <w:rPr>
                <w:sz w:val="20"/>
                <w:szCs w:val="20"/>
              </w:rPr>
            </w:pPr>
            <w:r w:rsidRPr="005F51A1">
              <w:rPr>
                <w:sz w:val="20"/>
                <w:szCs w:val="20"/>
              </w:rPr>
              <w:t>Same</w:t>
            </w:r>
          </w:p>
        </w:tc>
      </w:tr>
      <w:tr w:rsidR="001A7860" w:rsidRPr="002974BF" w14:paraId="4C01FAFF" w14:textId="77777777" w:rsidTr="00620A75">
        <w:trPr>
          <w:gridAfter w:val="1"/>
          <w:wAfter w:w="11" w:type="dxa"/>
          <w:trHeight w:val="483"/>
        </w:trPr>
        <w:tc>
          <w:tcPr>
            <w:tcW w:w="3545" w:type="dxa"/>
          </w:tcPr>
          <w:p w14:paraId="14CA6C00" w14:textId="77777777" w:rsidR="001A7860" w:rsidRDefault="001A7860" w:rsidP="001E2853">
            <w:pPr>
              <w:rPr>
                <w:sz w:val="20"/>
                <w:szCs w:val="20"/>
              </w:rPr>
            </w:pPr>
            <w:r w:rsidRPr="002974BF">
              <w:rPr>
                <w:sz w:val="20"/>
                <w:szCs w:val="20"/>
              </w:rPr>
              <w:t>Saya merokok ganja secara teratur (lebih dari empat kali seminggu).</w:t>
            </w:r>
          </w:p>
          <w:p w14:paraId="349DEC08" w14:textId="77777777" w:rsidR="001A7860" w:rsidRDefault="001A7860" w:rsidP="001E2853">
            <w:pPr>
              <w:rPr>
                <w:sz w:val="20"/>
                <w:szCs w:val="20"/>
              </w:rPr>
            </w:pPr>
          </w:p>
          <w:p w14:paraId="2974B2F1" w14:textId="77777777" w:rsidR="001A7860" w:rsidRPr="00E51904" w:rsidRDefault="001A7860" w:rsidP="001E2853">
            <w:pPr>
              <w:rPr>
                <w:i/>
                <w:iCs/>
                <w:sz w:val="20"/>
                <w:szCs w:val="20"/>
              </w:rPr>
            </w:pPr>
            <w:r w:rsidRPr="00E51904">
              <w:rPr>
                <w:i/>
                <w:iCs/>
                <w:sz w:val="20"/>
                <w:szCs w:val="20"/>
              </w:rPr>
              <w:t>I smoke marijuana frequently (more than four times a week)</w:t>
            </w:r>
          </w:p>
        </w:tc>
        <w:tc>
          <w:tcPr>
            <w:tcW w:w="1134" w:type="dxa"/>
          </w:tcPr>
          <w:p w14:paraId="7D019EB0" w14:textId="77777777" w:rsidR="001A7860" w:rsidRPr="002974BF" w:rsidRDefault="001A7860" w:rsidP="001E2853">
            <w:pPr>
              <w:jc w:val="center"/>
              <w:rPr>
                <w:sz w:val="20"/>
                <w:szCs w:val="20"/>
              </w:rPr>
            </w:pPr>
            <w:r w:rsidRPr="002974BF">
              <w:rPr>
                <w:sz w:val="20"/>
                <w:szCs w:val="20"/>
              </w:rPr>
              <w:t>4,6</w:t>
            </w:r>
          </w:p>
        </w:tc>
        <w:tc>
          <w:tcPr>
            <w:tcW w:w="2758" w:type="dxa"/>
          </w:tcPr>
          <w:p w14:paraId="4231CFA8" w14:textId="77777777" w:rsidR="001A7860" w:rsidRPr="002974BF" w:rsidRDefault="001A7860" w:rsidP="001E2853">
            <w:pPr>
              <w:rPr>
                <w:sz w:val="20"/>
                <w:szCs w:val="20"/>
              </w:rPr>
            </w:pPr>
            <w:r w:rsidRPr="00186116">
              <w:rPr>
                <w:sz w:val="20"/>
                <w:szCs w:val="20"/>
              </w:rPr>
              <w:t>Clear and easy to understand</w:t>
            </w:r>
          </w:p>
        </w:tc>
        <w:tc>
          <w:tcPr>
            <w:tcW w:w="2486" w:type="dxa"/>
          </w:tcPr>
          <w:p w14:paraId="0BF8347B" w14:textId="77777777" w:rsidR="001A7860" w:rsidRPr="002974BF" w:rsidRDefault="001A7860" w:rsidP="001E2853">
            <w:pPr>
              <w:jc w:val="center"/>
              <w:rPr>
                <w:sz w:val="20"/>
                <w:szCs w:val="20"/>
              </w:rPr>
            </w:pPr>
            <w:r w:rsidRPr="005F51A1">
              <w:rPr>
                <w:sz w:val="20"/>
                <w:szCs w:val="20"/>
              </w:rPr>
              <w:t>Same</w:t>
            </w:r>
          </w:p>
        </w:tc>
      </w:tr>
      <w:tr w:rsidR="001A7860" w:rsidRPr="002974BF" w14:paraId="0E2C485F" w14:textId="77777777" w:rsidTr="00620A75">
        <w:trPr>
          <w:gridAfter w:val="1"/>
          <w:wAfter w:w="11" w:type="dxa"/>
          <w:trHeight w:val="483"/>
        </w:trPr>
        <w:tc>
          <w:tcPr>
            <w:tcW w:w="3545" w:type="dxa"/>
          </w:tcPr>
          <w:p w14:paraId="0306D7D7" w14:textId="77777777" w:rsidR="001A7860" w:rsidRDefault="001A7860" w:rsidP="001E2853">
            <w:pPr>
              <w:rPr>
                <w:sz w:val="20"/>
                <w:szCs w:val="20"/>
              </w:rPr>
            </w:pPr>
            <w:r w:rsidRPr="002974BF">
              <w:rPr>
                <w:sz w:val="20"/>
                <w:szCs w:val="20"/>
              </w:rPr>
              <w:t xml:space="preserve">Saya pernah mengalami infeksi menular seksual </w:t>
            </w:r>
          </w:p>
          <w:p w14:paraId="3893065B" w14:textId="77777777" w:rsidR="001A7860" w:rsidRDefault="001A7860" w:rsidP="001E2853">
            <w:pPr>
              <w:rPr>
                <w:sz w:val="20"/>
                <w:szCs w:val="20"/>
              </w:rPr>
            </w:pPr>
          </w:p>
          <w:p w14:paraId="7B67B430" w14:textId="77777777" w:rsidR="001A7860" w:rsidRPr="00E51904" w:rsidRDefault="001A7860" w:rsidP="001E2853">
            <w:pPr>
              <w:rPr>
                <w:i/>
                <w:iCs/>
                <w:sz w:val="20"/>
                <w:szCs w:val="20"/>
              </w:rPr>
            </w:pPr>
            <w:r w:rsidRPr="00E51904">
              <w:rPr>
                <w:i/>
                <w:iCs/>
                <w:sz w:val="20"/>
                <w:szCs w:val="20"/>
              </w:rPr>
              <w:lastRenderedPageBreak/>
              <w:t>I have had a sexually transmitted infection</w:t>
            </w:r>
          </w:p>
        </w:tc>
        <w:tc>
          <w:tcPr>
            <w:tcW w:w="1134" w:type="dxa"/>
          </w:tcPr>
          <w:p w14:paraId="54789231" w14:textId="77777777" w:rsidR="001A7860" w:rsidRPr="002974BF" w:rsidRDefault="001A7860" w:rsidP="001E2853">
            <w:pPr>
              <w:jc w:val="center"/>
              <w:rPr>
                <w:sz w:val="20"/>
                <w:szCs w:val="20"/>
              </w:rPr>
            </w:pPr>
            <w:r w:rsidRPr="002974BF">
              <w:rPr>
                <w:sz w:val="20"/>
                <w:szCs w:val="20"/>
              </w:rPr>
              <w:lastRenderedPageBreak/>
              <w:t>4,7</w:t>
            </w:r>
          </w:p>
        </w:tc>
        <w:tc>
          <w:tcPr>
            <w:tcW w:w="2758" w:type="dxa"/>
          </w:tcPr>
          <w:p w14:paraId="308D4C46" w14:textId="77777777" w:rsidR="001A7860" w:rsidRPr="002974BF" w:rsidRDefault="001A7860" w:rsidP="001E2853">
            <w:pPr>
              <w:rPr>
                <w:sz w:val="20"/>
                <w:szCs w:val="20"/>
              </w:rPr>
            </w:pPr>
            <w:r w:rsidRPr="00186116">
              <w:rPr>
                <w:sz w:val="20"/>
                <w:szCs w:val="20"/>
              </w:rPr>
              <w:t>Clear and easy to understand</w:t>
            </w:r>
          </w:p>
        </w:tc>
        <w:tc>
          <w:tcPr>
            <w:tcW w:w="2486" w:type="dxa"/>
          </w:tcPr>
          <w:p w14:paraId="37B3F78A" w14:textId="77777777" w:rsidR="001A7860" w:rsidRPr="002974BF" w:rsidRDefault="001A7860" w:rsidP="001E2853">
            <w:pPr>
              <w:jc w:val="center"/>
              <w:rPr>
                <w:sz w:val="20"/>
                <w:szCs w:val="20"/>
              </w:rPr>
            </w:pPr>
            <w:r w:rsidRPr="005F51A1">
              <w:rPr>
                <w:sz w:val="20"/>
                <w:szCs w:val="20"/>
              </w:rPr>
              <w:t>Same</w:t>
            </w:r>
          </w:p>
        </w:tc>
      </w:tr>
      <w:tr w:rsidR="001A7860" w:rsidRPr="002974BF" w14:paraId="7133EB34" w14:textId="77777777" w:rsidTr="00620A75">
        <w:trPr>
          <w:gridAfter w:val="1"/>
          <w:wAfter w:w="11" w:type="dxa"/>
          <w:trHeight w:val="483"/>
        </w:trPr>
        <w:tc>
          <w:tcPr>
            <w:tcW w:w="3545" w:type="dxa"/>
          </w:tcPr>
          <w:p w14:paraId="53E112D1" w14:textId="77777777" w:rsidR="001A7860" w:rsidRDefault="001A7860" w:rsidP="001E2853">
            <w:pPr>
              <w:rPr>
                <w:sz w:val="20"/>
                <w:szCs w:val="20"/>
              </w:rPr>
            </w:pPr>
            <w:r w:rsidRPr="002974BF">
              <w:rPr>
                <w:sz w:val="20"/>
                <w:szCs w:val="20"/>
              </w:rPr>
              <w:t>Saya kelebihan berat badan lebih dari 13 kilo dari ideal (Berat badan ideal= Tinggi badan-100)</w:t>
            </w:r>
          </w:p>
          <w:p w14:paraId="7C9BBF81" w14:textId="77777777" w:rsidR="001A7860" w:rsidRDefault="001A7860" w:rsidP="001E2853">
            <w:pPr>
              <w:rPr>
                <w:sz w:val="20"/>
                <w:szCs w:val="20"/>
              </w:rPr>
            </w:pPr>
          </w:p>
          <w:p w14:paraId="7E0EA10F" w14:textId="77777777" w:rsidR="001A7860" w:rsidRDefault="001A7860" w:rsidP="001E2853">
            <w:pPr>
              <w:rPr>
                <w:sz w:val="20"/>
                <w:szCs w:val="20"/>
              </w:rPr>
            </w:pPr>
          </w:p>
          <w:p w14:paraId="1245BD8E" w14:textId="77777777" w:rsidR="001A7860" w:rsidRDefault="001A7860" w:rsidP="001E2853">
            <w:pPr>
              <w:rPr>
                <w:sz w:val="20"/>
                <w:szCs w:val="20"/>
              </w:rPr>
            </w:pPr>
          </w:p>
          <w:p w14:paraId="1885A2DE" w14:textId="77777777" w:rsidR="001A7860" w:rsidRPr="00E51904" w:rsidRDefault="001A7860" w:rsidP="001E2853">
            <w:pPr>
              <w:rPr>
                <w:i/>
                <w:iCs/>
                <w:sz w:val="20"/>
                <w:szCs w:val="20"/>
              </w:rPr>
            </w:pPr>
            <w:r w:rsidRPr="00E51904">
              <w:rPr>
                <w:i/>
                <w:iCs/>
                <w:sz w:val="20"/>
                <w:szCs w:val="20"/>
              </w:rPr>
              <w:t>I am more than 13 kilos overweight from ideal (Ideal body weight = Body height-100)</w:t>
            </w:r>
          </w:p>
        </w:tc>
        <w:tc>
          <w:tcPr>
            <w:tcW w:w="1134" w:type="dxa"/>
          </w:tcPr>
          <w:p w14:paraId="59C5CD8D" w14:textId="77777777" w:rsidR="001A7860" w:rsidRPr="002974BF" w:rsidRDefault="001A7860" w:rsidP="001E2853">
            <w:pPr>
              <w:jc w:val="center"/>
              <w:rPr>
                <w:sz w:val="20"/>
                <w:szCs w:val="20"/>
              </w:rPr>
            </w:pPr>
            <w:r w:rsidRPr="002974BF">
              <w:rPr>
                <w:sz w:val="20"/>
                <w:szCs w:val="20"/>
              </w:rPr>
              <w:t>4,5</w:t>
            </w:r>
          </w:p>
        </w:tc>
        <w:tc>
          <w:tcPr>
            <w:tcW w:w="2758" w:type="dxa"/>
          </w:tcPr>
          <w:p w14:paraId="146B8F30" w14:textId="77777777" w:rsidR="001A7860" w:rsidRPr="002974BF" w:rsidRDefault="001A7860" w:rsidP="001E2853">
            <w:pPr>
              <w:rPr>
                <w:sz w:val="20"/>
                <w:szCs w:val="20"/>
              </w:rPr>
            </w:pPr>
            <w:r w:rsidRPr="00186116">
              <w:rPr>
                <w:sz w:val="20"/>
                <w:szCs w:val="20"/>
              </w:rPr>
              <w:t>Clear and easy to understand</w:t>
            </w:r>
          </w:p>
        </w:tc>
        <w:tc>
          <w:tcPr>
            <w:tcW w:w="2486" w:type="dxa"/>
          </w:tcPr>
          <w:p w14:paraId="7D60ECAA" w14:textId="77777777" w:rsidR="001A7860" w:rsidRDefault="001A7860" w:rsidP="001E2853">
            <w:pPr>
              <w:jc w:val="center"/>
              <w:rPr>
                <w:sz w:val="20"/>
                <w:szCs w:val="20"/>
              </w:rPr>
            </w:pPr>
            <w:r w:rsidRPr="002974BF">
              <w:rPr>
                <w:sz w:val="20"/>
                <w:szCs w:val="20"/>
              </w:rPr>
              <w:t>Berat badan saya lebih dari 13 kilo di atas berat ideal (hitung Berat badan ideal Anda= Tinggi badan Anda-100 cm)</w:t>
            </w:r>
          </w:p>
          <w:p w14:paraId="0A6439DC" w14:textId="77777777" w:rsidR="001A7860" w:rsidRPr="00FC6CF6" w:rsidRDefault="001A7860" w:rsidP="001E2853">
            <w:pPr>
              <w:jc w:val="center"/>
              <w:rPr>
                <w:i/>
                <w:iCs/>
                <w:sz w:val="20"/>
                <w:szCs w:val="20"/>
              </w:rPr>
            </w:pPr>
          </w:p>
          <w:p w14:paraId="420C6964" w14:textId="77777777" w:rsidR="001A7860" w:rsidRPr="002974BF" w:rsidRDefault="001A7860" w:rsidP="001E2853">
            <w:pPr>
              <w:jc w:val="center"/>
              <w:rPr>
                <w:sz w:val="20"/>
                <w:szCs w:val="20"/>
              </w:rPr>
            </w:pPr>
            <w:r w:rsidRPr="00FC6CF6">
              <w:rPr>
                <w:i/>
                <w:iCs/>
                <w:sz w:val="20"/>
                <w:szCs w:val="20"/>
              </w:rPr>
              <w:t>My body weight is more than 13 kg above my ideal weight (calculate your ideal body weight as: your height in cm minus 100).</w:t>
            </w:r>
          </w:p>
        </w:tc>
      </w:tr>
      <w:tr w:rsidR="001A7860" w:rsidRPr="002974BF" w14:paraId="01324697" w14:textId="77777777" w:rsidTr="00620A75">
        <w:trPr>
          <w:gridAfter w:val="1"/>
          <w:wAfter w:w="11" w:type="dxa"/>
          <w:trHeight w:val="483"/>
        </w:trPr>
        <w:tc>
          <w:tcPr>
            <w:tcW w:w="3545" w:type="dxa"/>
          </w:tcPr>
          <w:p w14:paraId="13926601" w14:textId="206D32B8" w:rsidR="001A7860" w:rsidRDefault="001A7860" w:rsidP="001E2853">
            <w:pPr>
              <w:rPr>
                <w:sz w:val="20"/>
                <w:szCs w:val="20"/>
              </w:rPr>
            </w:pPr>
            <w:r w:rsidRPr="002974BF">
              <w:rPr>
                <w:sz w:val="20"/>
                <w:szCs w:val="20"/>
              </w:rPr>
              <w:t>Saya pernah menggunakan narkoba jenis berat di masa lalu (misalnya, heroin, kokain, ekstasi).</w:t>
            </w:r>
          </w:p>
          <w:p w14:paraId="725FE032" w14:textId="77777777" w:rsidR="001A7860" w:rsidRPr="00E51904" w:rsidRDefault="001A7860" w:rsidP="001E2853">
            <w:pPr>
              <w:rPr>
                <w:i/>
                <w:iCs/>
                <w:sz w:val="20"/>
                <w:szCs w:val="20"/>
              </w:rPr>
            </w:pPr>
            <w:r w:rsidRPr="00E51904">
              <w:rPr>
                <w:i/>
                <w:iCs/>
                <w:sz w:val="20"/>
                <w:szCs w:val="20"/>
              </w:rPr>
              <w:t>I have used</w:t>
            </w:r>
            <w:r>
              <w:rPr>
                <w:i/>
                <w:iCs/>
                <w:sz w:val="20"/>
                <w:szCs w:val="20"/>
              </w:rPr>
              <w:t xml:space="preserve"> hard</w:t>
            </w:r>
            <w:r w:rsidRPr="00E51904">
              <w:rPr>
                <w:i/>
                <w:iCs/>
                <w:sz w:val="20"/>
                <w:szCs w:val="20"/>
              </w:rPr>
              <w:t xml:space="preserve"> </w:t>
            </w:r>
            <w:r>
              <w:rPr>
                <w:i/>
                <w:iCs/>
                <w:sz w:val="20"/>
                <w:szCs w:val="20"/>
              </w:rPr>
              <w:t>narcotics and prohibited drugs</w:t>
            </w:r>
            <w:r w:rsidRPr="00E51904">
              <w:rPr>
                <w:i/>
                <w:iCs/>
                <w:sz w:val="20"/>
                <w:szCs w:val="20"/>
              </w:rPr>
              <w:t xml:space="preserve"> in the past (e.g., heroin, cocaine, ecstasy)</w:t>
            </w:r>
          </w:p>
        </w:tc>
        <w:tc>
          <w:tcPr>
            <w:tcW w:w="1134" w:type="dxa"/>
          </w:tcPr>
          <w:p w14:paraId="6328C1F7" w14:textId="77777777" w:rsidR="001A7860" w:rsidRPr="002974BF" w:rsidRDefault="001A7860" w:rsidP="001E2853">
            <w:pPr>
              <w:jc w:val="center"/>
              <w:rPr>
                <w:sz w:val="20"/>
                <w:szCs w:val="20"/>
              </w:rPr>
            </w:pPr>
            <w:r w:rsidRPr="002974BF">
              <w:rPr>
                <w:sz w:val="20"/>
                <w:szCs w:val="20"/>
              </w:rPr>
              <w:t>4,6</w:t>
            </w:r>
          </w:p>
        </w:tc>
        <w:tc>
          <w:tcPr>
            <w:tcW w:w="2758" w:type="dxa"/>
          </w:tcPr>
          <w:p w14:paraId="2DA61ED6" w14:textId="77777777" w:rsidR="001A7860" w:rsidRPr="002974BF" w:rsidRDefault="001A7860" w:rsidP="001E2853">
            <w:pPr>
              <w:rPr>
                <w:sz w:val="20"/>
                <w:szCs w:val="20"/>
              </w:rPr>
            </w:pPr>
            <w:r w:rsidRPr="00186116">
              <w:rPr>
                <w:sz w:val="20"/>
                <w:szCs w:val="20"/>
              </w:rPr>
              <w:t>Clear and easy to understand</w:t>
            </w:r>
          </w:p>
        </w:tc>
        <w:tc>
          <w:tcPr>
            <w:tcW w:w="2486" w:type="dxa"/>
          </w:tcPr>
          <w:p w14:paraId="58F9C61E" w14:textId="77777777" w:rsidR="001A7860" w:rsidRPr="002974BF" w:rsidRDefault="001A7860" w:rsidP="001E2853">
            <w:pPr>
              <w:jc w:val="center"/>
              <w:rPr>
                <w:sz w:val="20"/>
                <w:szCs w:val="20"/>
              </w:rPr>
            </w:pPr>
            <w:r w:rsidRPr="002974BF">
              <w:rPr>
                <w:sz w:val="20"/>
                <w:szCs w:val="20"/>
              </w:rPr>
              <w:t>Sam</w:t>
            </w:r>
            <w:r>
              <w:rPr>
                <w:sz w:val="20"/>
                <w:szCs w:val="20"/>
              </w:rPr>
              <w:t>e</w:t>
            </w:r>
          </w:p>
        </w:tc>
      </w:tr>
      <w:tr w:rsidR="001A7860" w:rsidRPr="002974BF" w14:paraId="4E246143" w14:textId="77777777" w:rsidTr="00620A75">
        <w:trPr>
          <w:gridAfter w:val="1"/>
          <w:wAfter w:w="11" w:type="dxa"/>
          <w:trHeight w:val="483"/>
        </w:trPr>
        <w:tc>
          <w:tcPr>
            <w:tcW w:w="3545" w:type="dxa"/>
          </w:tcPr>
          <w:p w14:paraId="7FFDCC7C" w14:textId="183F7E8F" w:rsidR="001A7860" w:rsidRDefault="001A7860" w:rsidP="001E2853">
            <w:pPr>
              <w:rPr>
                <w:sz w:val="20"/>
                <w:szCs w:val="20"/>
              </w:rPr>
            </w:pPr>
            <w:r w:rsidRPr="002974BF">
              <w:rPr>
                <w:sz w:val="20"/>
                <w:szCs w:val="20"/>
              </w:rPr>
              <w:t>Saya saat ini menggunakan obat hormon atau steroid untuk membentuk otot (bukan untuk tujuan medis).</w:t>
            </w:r>
          </w:p>
          <w:p w14:paraId="469AB063" w14:textId="77777777" w:rsidR="001A7860" w:rsidRPr="00E51904" w:rsidRDefault="001A7860" w:rsidP="001E2853">
            <w:pPr>
              <w:rPr>
                <w:i/>
                <w:iCs/>
                <w:sz w:val="20"/>
                <w:szCs w:val="20"/>
              </w:rPr>
            </w:pPr>
            <w:r w:rsidRPr="00E51904">
              <w:rPr>
                <w:i/>
                <w:iCs/>
                <w:sz w:val="20"/>
                <w:szCs w:val="20"/>
              </w:rPr>
              <w:t>I am currently taking anabolic steroids (for non-medical use)</w:t>
            </w:r>
          </w:p>
        </w:tc>
        <w:tc>
          <w:tcPr>
            <w:tcW w:w="1134" w:type="dxa"/>
          </w:tcPr>
          <w:p w14:paraId="376D9085" w14:textId="77777777" w:rsidR="001A7860" w:rsidRPr="002974BF" w:rsidRDefault="001A7860" w:rsidP="001E2853">
            <w:pPr>
              <w:jc w:val="center"/>
              <w:rPr>
                <w:sz w:val="20"/>
                <w:szCs w:val="20"/>
              </w:rPr>
            </w:pPr>
            <w:r w:rsidRPr="002974BF">
              <w:rPr>
                <w:sz w:val="20"/>
                <w:szCs w:val="20"/>
              </w:rPr>
              <w:t>4,9</w:t>
            </w:r>
          </w:p>
        </w:tc>
        <w:tc>
          <w:tcPr>
            <w:tcW w:w="2758" w:type="dxa"/>
          </w:tcPr>
          <w:p w14:paraId="014E0DE5" w14:textId="77777777" w:rsidR="001A7860" w:rsidRPr="002974BF" w:rsidRDefault="001A7860" w:rsidP="001E2853">
            <w:pPr>
              <w:rPr>
                <w:sz w:val="20"/>
                <w:szCs w:val="20"/>
              </w:rPr>
            </w:pPr>
            <w:r w:rsidRPr="00186116">
              <w:rPr>
                <w:sz w:val="20"/>
                <w:szCs w:val="20"/>
              </w:rPr>
              <w:t>Clear and easy to understand</w:t>
            </w:r>
          </w:p>
        </w:tc>
        <w:tc>
          <w:tcPr>
            <w:tcW w:w="2486" w:type="dxa"/>
          </w:tcPr>
          <w:p w14:paraId="2A77B9EC" w14:textId="77777777" w:rsidR="001A7860" w:rsidRPr="002974BF" w:rsidRDefault="001A7860" w:rsidP="001E2853">
            <w:pPr>
              <w:jc w:val="center"/>
              <w:rPr>
                <w:sz w:val="20"/>
                <w:szCs w:val="20"/>
              </w:rPr>
            </w:pPr>
            <w:r w:rsidRPr="002974BF">
              <w:rPr>
                <w:sz w:val="20"/>
                <w:szCs w:val="20"/>
              </w:rPr>
              <w:t>Sam</w:t>
            </w:r>
            <w:r>
              <w:rPr>
                <w:sz w:val="20"/>
                <w:szCs w:val="20"/>
              </w:rPr>
              <w:t>e</w:t>
            </w:r>
          </w:p>
        </w:tc>
      </w:tr>
    </w:tbl>
    <w:p w14:paraId="0EF10C24" w14:textId="77777777" w:rsidR="001A7860" w:rsidRDefault="001A7860" w:rsidP="00543D7B">
      <w:pPr>
        <w:spacing w:line="480" w:lineRule="auto"/>
      </w:pPr>
    </w:p>
    <w:p w14:paraId="1D73D254" w14:textId="77777777" w:rsidR="001A7860" w:rsidRDefault="001A7860" w:rsidP="00543D7B">
      <w:pPr>
        <w:spacing w:line="480" w:lineRule="auto"/>
      </w:pPr>
    </w:p>
    <w:p w14:paraId="7F2F3698" w14:textId="77777777" w:rsidR="001A7860" w:rsidRDefault="001A7860" w:rsidP="00543D7B">
      <w:pPr>
        <w:spacing w:line="480" w:lineRule="auto"/>
      </w:pPr>
    </w:p>
    <w:p w14:paraId="0532D6BC" w14:textId="77777777" w:rsidR="001A7860" w:rsidRDefault="001A7860" w:rsidP="00543D7B">
      <w:pPr>
        <w:spacing w:line="480" w:lineRule="auto"/>
      </w:pPr>
    </w:p>
    <w:p w14:paraId="52083AF6" w14:textId="77777777" w:rsidR="001A7860" w:rsidRDefault="001A7860" w:rsidP="00543D7B">
      <w:pPr>
        <w:spacing w:line="480" w:lineRule="auto"/>
      </w:pPr>
    </w:p>
    <w:p w14:paraId="1A6B21E4" w14:textId="77777777" w:rsidR="00E93068" w:rsidRDefault="00E93068" w:rsidP="00543D7B">
      <w:pPr>
        <w:spacing w:line="480" w:lineRule="auto"/>
      </w:pPr>
    </w:p>
    <w:p w14:paraId="43021311" w14:textId="77777777" w:rsidR="00BF4FEA" w:rsidRDefault="00BF4FEA" w:rsidP="00543D7B">
      <w:pPr>
        <w:spacing w:line="480" w:lineRule="auto"/>
      </w:pPr>
    </w:p>
    <w:p w14:paraId="5110BC51" w14:textId="77777777" w:rsidR="00DB5BE0" w:rsidRDefault="00DB5BE0" w:rsidP="00543D7B">
      <w:pPr>
        <w:spacing w:line="480" w:lineRule="auto"/>
      </w:pPr>
    </w:p>
    <w:p w14:paraId="7875EBC7" w14:textId="639F72FB" w:rsidR="001A7860" w:rsidRPr="008B412E" w:rsidRDefault="001A7860" w:rsidP="001A7860">
      <w:pPr>
        <w:pStyle w:val="Caption"/>
        <w:spacing w:line="480" w:lineRule="auto"/>
        <w:jc w:val="center"/>
        <w:rPr>
          <w:b/>
          <w:bCs/>
          <w:i w:val="0"/>
          <w:iCs w:val="0"/>
          <w:color w:val="auto"/>
          <w:lang w:val="en-ID"/>
        </w:rPr>
      </w:pPr>
      <w:r w:rsidRPr="008B412E">
        <w:rPr>
          <w:b/>
          <w:bCs/>
          <w:i w:val="0"/>
          <w:iCs w:val="0"/>
          <w:color w:val="auto"/>
        </w:rPr>
        <w:lastRenderedPageBreak/>
        <w:t xml:space="preserve">Table </w:t>
      </w:r>
      <w:r w:rsidRPr="008B412E">
        <w:rPr>
          <w:b/>
          <w:bCs/>
          <w:i w:val="0"/>
          <w:iCs w:val="0"/>
          <w:color w:val="auto"/>
        </w:rPr>
        <w:fldChar w:fldCharType="begin"/>
      </w:r>
      <w:r w:rsidRPr="008B412E">
        <w:rPr>
          <w:b/>
          <w:bCs/>
          <w:i w:val="0"/>
          <w:iCs w:val="0"/>
          <w:color w:val="auto"/>
        </w:rPr>
        <w:instrText xml:space="preserve"> SEQ Table \* ARABIC </w:instrText>
      </w:r>
      <w:r w:rsidRPr="008B412E">
        <w:rPr>
          <w:b/>
          <w:bCs/>
          <w:i w:val="0"/>
          <w:iCs w:val="0"/>
          <w:color w:val="auto"/>
        </w:rPr>
        <w:fldChar w:fldCharType="separate"/>
      </w:r>
      <w:r w:rsidR="00793294" w:rsidRPr="008B412E">
        <w:rPr>
          <w:b/>
          <w:bCs/>
          <w:i w:val="0"/>
          <w:iCs w:val="0"/>
          <w:color w:val="auto"/>
        </w:rPr>
        <w:t>10</w:t>
      </w:r>
      <w:r w:rsidRPr="008B412E">
        <w:rPr>
          <w:b/>
          <w:bCs/>
          <w:i w:val="0"/>
          <w:iCs w:val="0"/>
          <w:color w:val="auto"/>
        </w:rPr>
        <w:fldChar w:fldCharType="end"/>
      </w:r>
      <w:r w:rsidRPr="008B412E">
        <w:rPr>
          <w:b/>
          <w:bCs/>
          <w:i w:val="0"/>
          <w:iCs w:val="0"/>
          <w:color w:val="auto"/>
        </w:rPr>
        <w:t>. Final Indonesian FertiSTAT items for Reliability Testing</w:t>
      </w:r>
      <w:r w:rsidR="008B412E" w:rsidRPr="008B412E">
        <w:rPr>
          <w:b/>
          <w:bCs/>
          <w:i w:val="0"/>
          <w:iCs w:val="0"/>
          <w:color w:val="auto"/>
        </w:rPr>
        <w:t xml:space="preserve"> (Adapted from Bunting and Boivin, 2010)</w:t>
      </w:r>
      <w:sdt>
        <w:sdtPr>
          <w:rPr>
            <w:rFonts w:cs="Times New Roman"/>
            <w:b/>
            <w:bCs/>
            <w:i w:val="0"/>
            <w:iCs w:val="0"/>
            <w:color w:val="000000"/>
            <w:vertAlign w:val="superscript"/>
          </w:rPr>
          <w:tag w:val="MENDELEY_CITATION_v3_eyJjaXRhdGlvbklEIjoiTUVOREVMRVlfQ0lUQVRJT05fMmUxZDI4N2ItZjE0MC00NjU2LWEzNWMtZGRkZjAxM2ViNGVl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
          <w:id w:val="956845138"/>
          <w:placeholder>
            <w:docPart w:val="DefaultPlaceholder_-1854013440"/>
          </w:placeholder>
        </w:sdtPr>
        <w:sdtContent>
          <w:r w:rsidR="003855E6" w:rsidRPr="003855E6">
            <w:rPr>
              <w:rFonts w:cs="Times New Roman"/>
              <w:b/>
              <w:bCs/>
              <w:i w:val="0"/>
              <w:iCs w:val="0"/>
              <w:color w:val="000000"/>
              <w:vertAlign w:val="superscript"/>
            </w:rPr>
            <w:t>11</w:t>
          </w:r>
        </w:sdtContent>
      </w:sdt>
    </w:p>
    <w:tbl>
      <w:tblPr>
        <w:tblStyle w:val="TableGrid"/>
        <w:tblW w:w="9781" w:type="dxa"/>
        <w:tblInd w:w="-289" w:type="dxa"/>
        <w:tblLook w:val="04A0" w:firstRow="1" w:lastRow="0" w:firstColumn="1" w:lastColumn="0" w:noHBand="0" w:noVBand="1"/>
      </w:tblPr>
      <w:tblGrid>
        <w:gridCol w:w="570"/>
        <w:gridCol w:w="9211"/>
      </w:tblGrid>
      <w:tr w:rsidR="001A7860" w:rsidRPr="008C2BD3" w14:paraId="264E7794" w14:textId="77777777" w:rsidTr="001E2853">
        <w:trPr>
          <w:trHeight w:val="384"/>
          <w:tblHeader/>
        </w:trPr>
        <w:tc>
          <w:tcPr>
            <w:tcW w:w="570" w:type="dxa"/>
            <w:noWrap/>
          </w:tcPr>
          <w:p w14:paraId="5EE31EE9" w14:textId="77777777" w:rsidR="001A7860" w:rsidRPr="008C2BD3" w:rsidRDefault="001A7860" w:rsidP="00E93068">
            <w:pPr>
              <w:spacing w:line="480" w:lineRule="auto"/>
              <w:rPr>
                <w:sz w:val="20"/>
                <w:szCs w:val="20"/>
              </w:rPr>
            </w:pPr>
            <w:r w:rsidRPr="008C2BD3">
              <w:rPr>
                <w:sz w:val="20"/>
                <w:szCs w:val="20"/>
              </w:rPr>
              <w:t>No.</w:t>
            </w:r>
          </w:p>
        </w:tc>
        <w:tc>
          <w:tcPr>
            <w:tcW w:w="9211" w:type="dxa"/>
          </w:tcPr>
          <w:p w14:paraId="4A25C6F5" w14:textId="77777777" w:rsidR="001A7860" w:rsidRPr="008C2BD3" w:rsidRDefault="001A7860" w:rsidP="00E93068">
            <w:pPr>
              <w:spacing w:line="480" w:lineRule="auto"/>
              <w:rPr>
                <w:color w:val="0070C0"/>
                <w:sz w:val="20"/>
                <w:szCs w:val="20"/>
              </w:rPr>
            </w:pPr>
            <w:r w:rsidRPr="00B22434">
              <w:rPr>
                <w:b/>
                <w:bCs/>
                <w:sz w:val="20"/>
                <w:szCs w:val="20"/>
              </w:rPr>
              <w:t xml:space="preserve">[Color Code] </w:t>
            </w:r>
            <w:r w:rsidRPr="00B22434">
              <w:rPr>
                <w:sz w:val="20"/>
                <w:szCs w:val="20"/>
              </w:rPr>
              <w:t>Questionnaire Items</w:t>
            </w:r>
            <w:r>
              <w:rPr>
                <w:sz w:val="20"/>
                <w:szCs w:val="20"/>
              </w:rPr>
              <w:t xml:space="preserve"> / </w:t>
            </w:r>
            <w:r w:rsidRPr="00B22434">
              <w:rPr>
                <w:i/>
                <w:iCs/>
                <w:sz w:val="20"/>
                <w:szCs w:val="20"/>
              </w:rPr>
              <w:t>meaning in english</w:t>
            </w:r>
          </w:p>
        </w:tc>
      </w:tr>
      <w:tr w:rsidR="001A7860" w:rsidRPr="008C2BD3" w14:paraId="6F957D12" w14:textId="77777777" w:rsidTr="00E93068">
        <w:trPr>
          <w:trHeight w:val="191"/>
        </w:trPr>
        <w:tc>
          <w:tcPr>
            <w:tcW w:w="9781" w:type="dxa"/>
            <w:gridSpan w:val="2"/>
            <w:noWrap/>
          </w:tcPr>
          <w:p w14:paraId="2B4E22B0" w14:textId="77777777" w:rsidR="001A7860" w:rsidRPr="008C2BD3" w:rsidRDefault="001A7860" w:rsidP="00E93068">
            <w:pPr>
              <w:spacing w:line="480" w:lineRule="auto"/>
              <w:jc w:val="center"/>
              <w:rPr>
                <w:b/>
                <w:bCs/>
                <w:sz w:val="20"/>
                <w:szCs w:val="20"/>
              </w:rPr>
            </w:pPr>
            <w:r w:rsidRPr="008C2BD3">
              <w:rPr>
                <w:b/>
                <w:bCs/>
                <w:sz w:val="20"/>
                <w:szCs w:val="20"/>
              </w:rPr>
              <w:t>Tentang Mencoba Untuk Hamil</w:t>
            </w:r>
          </w:p>
        </w:tc>
      </w:tr>
      <w:tr w:rsidR="001A7860" w:rsidRPr="008C2BD3" w14:paraId="022E8667" w14:textId="77777777" w:rsidTr="001E2853">
        <w:trPr>
          <w:trHeight w:val="384"/>
        </w:trPr>
        <w:tc>
          <w:tcPr>
            <w:tcW w:w="570" w:type="dxa"/>
            <w:noWrap/>
            <w:hideMark/>
          </w:tcPr>
          <w:p w14:paraId="54EC1226" w14:textId="77777777" w:rsidR="001A7860" w:rsidRPr="008C2BD3" w:rsidRDefault="001A7860" w:rsidP="00E93068">
            <w:pPr>
              <w:spacing w:line="480" w:lineRule="auto"/>
              <w:rPr>
                <w:sz w:val="20"/>
                <w:szCs w:val="20"/>
              </w:rPr>
            </w:pPr>
            <w:r w:rsidRPr="008C2BD3">
              <w:rPr>
                <w:sz w:val="20"/>
                <w:szCs w:val="20"/>
              </w:rPr>
              <w:t>1</w:t>
            </w:r>
          </w:p>
        </w:tc>
        <w:tc>
          <w:tcPr>
            <w:tcW w:w="9211" w:type="dxa"/>
            <w:hideMark/>
          </w:tcPr>
          <w:p w14:paraId="7F812A52" w14:textId="77777777" w:rsidR="001A7860" w:rsidRDefault="001A7860" w:rsidP="00E93068">
            <w:pPr>
              <w:spacing w:line="480" w:lineRule="auto"/>
              <w:rPr>
                <w:sz w:val="20"/>
                <w:szCs w:val="20"/>
              </w:rPr>
            </w:pPr>
            <w:r w:rsidRPr="008C2BD3">
              <w:rPr>
                <w:b/>
                <w:bCs/>
                <w:color w:val="0070C0"/>
                <w:sz w:val="20"/>
                <w:szCs w:val="20"/>
              </w:rPr>
              <w:t>[B]</w:t>
            </w:r>
            <w:r w:rsidRPr="008C2BD3">
              <w:rPr>
                <w:color w:val="0070C0"/>
                <w:sz w:val="20"/>
                <w:szCs w:val="20"/>
              </w:rPr>
              <w:t xml:space="preserve"> </w:t>
            </w:r>
            <w:r w:rsidRPr="008C2BD3">
              <w:rPr>
                <w:sz w:val="20"/>
                <w:szCs w:val="20"/>
              </w:rPr>
              <w:t>Usia &lt; 35 tahun dan mencoba untuk hamil selama 0 -12 bulan</w:t>
            </w:r>
          </w:p>
          <w:p w14:paraId="194188EC" w14:textId="77777777" w:rsidR="001A7860" w:rsidRPr="00B22434" w:rsidRDefault="001A7860" w:rsidP="00E93068">
            <w:pPr>
              <w:spacing w:line="480" w:lineRule="auto"/>
              <w:rPr>
                <w:i/>
                <w:iCs/>
                <w:sz w:val="20"/>
                <w:szCs w:val="20"/>
              </w:rPr>
            </w:pPr>
            <w:r w:rsidRPr="00B22434">
              <w:rPr>
                <w:i/>
                <w:iCs/>
                <w:sz w:val="20"/>
                <w:szCs w:val="20"/>
              </w:rPr>
              <w:t>Age &lt; 35 years and attempting to conceive for 0–12 months.</w:t>
            </w:r>
          </w:p>
        </w:tc>
      </w:tr>
      <w:tr w:rsidR="001A7860" w:rsidRPr="008C2BD3" w14:paraId="7ED08705" w14:textId="77777777" w:rsidTr="001E2853">
        <w:trPr>
          <w:trHeight w:val="418"/>
        </w:trPr>
        <w:tc>
          <w:tcPr>
            <w:tcW w:w="570" w:type="dxa"/>
            <w:noWrap/>
            <w:hideMark/>
          </w:tcPr>
          <w:p w14:paraId="4DE6C787" w14:textId="77777777" w:rsidR="001A7860" w:rsidRPr="008C2BD3" w:rsidRDefault="001A7860" w:rsidP="00E93068">
            <w:pPr>
              <w:spacing w:line="480" w:lineRule="auto"/>
              <w:rPr>
                <w:sz w:val="20"/>
                <w:szCs w:val="20"/>
              </w:rPr>
            </w:pPr>
            <w:r w:rsidRPr="008C2BD3">
              <w:rPr>
                <w:sz w:val="20"/>
                <w:szCs w:val="20"/>
              </w:rPr>
              <w:t>2</w:t>
            </w:r>
          </w:p>
        </w:tc>
        <w:tc>
          <w:tcPr>
            <w:tcW w:w="9211" w:type="dxa"/>
            <w:hideMark/>
          </w:tcPr>
          <w:p w14:paraId="29816308" w14:textId="77777777" w:rsidR="001A7860" w:rsidRDefault="001A7860" w:rsidP="00E93068">
            <w:pPr>
              <w:spacing w:line="480" w:lineRule="auto"/>
              <w:rPr>
                <w:sz w:val="20"/>
                <w:szCs w:val="20"/>
              </w:rPr>
            </w:pPr>
            <w:r w:rsidRPr="008C2BD3">
              <w:rPr>
                <w:b/>
                <w:bCs/>
                <w:color w:val="0070C0"/>
                <w:sz w:val="20"/>
                <w:szCs w:val="20"/>
              </w:rPr>
              <w:t>[B]</w:t>
            </w:r>
            <w:r w:rsidRPr="008C2BD3">
              <w:rPr>
                <w:color w:val="0070C0"/>
                <w:sz w:val="20"/>
                <w:szCs w:val="20"/>
              </w:rPr>
              <w:t xml:space="preserve"> </w:t>
            </w:r>
            <w:r w:rsidRPr="008C2BD3">
              <w:rPr>
                <w:sz w:val="20"/>
                <w:szCs w:val="20"/>
              </w:rPr>
              <w:t>Usia 35 tahun ke atas dan mencoba untuk hamil  selama O - 6 buIan</w:t>
            </w:r>
          </w:p>
          <w:p w14:paraId="63C10458" w14:textId="77777777" w:rsidR="001A7860" w:rsidRPr="00B22434" w:rsidRDefault="001A7860" w:rsidP="00E93068">
            <w:pPr>
              <w:spacing w:line="480" w:lineRule="auto"/>
              <w:rPr>
                <w:i/>
                <w:iCs/>
                <w:sz w:val="20"/>
                <w:szCs w:val="20"/>
              </w:rPr>
            </w:pPr>
            <w:r w:rsidRPr="00B22434">
              <w:rPr>
                <w:i/>
                <w:iCs/>
                <w:sz w:val="20"/>
                <w:szCs w:val="20"/>
              </w:rPr>
              <w:t>Age ≥ 35 years and attempting to conceive for 0–6 months.</w:t>
            </w:r>
          </w:p>
        </w:tc>
      </w:tr>
      <w:tr w:rsidR="001A7860" w:rsidRPr="008C2BD3" w14:paraId="321731F9" w14:textId="77777777" w:rsidTr="001E2853">
        <w:trPr>
          <w:trHeight w:val="424"/>
        </w:trPr>
        <w:tc>
          <w:tcPr>
            <w:tcW w:w="570" w:type="dxa"/>
            <w:noWrap/>
            <w:hideMark/>
          </w:tcPr>
          <w:p w14:paraId="20D8CFF7" w14:textId="77777777" w:rsidR="001A7860" w:rsidRPr="008C2BD3" w:rsidRDefault="001A7860" w:rsidP="00E93068">
            <w:pPr>
              <w:spacing w:line="480" w:lineRule="auto"/>
              <w:rPr>
                <w:sz w:val="20"/>
                <w:szCs w:val="20"/>
              </w:rPr>
            </w:pPr>
            <w:r w:rsidRPr="008C2BD3">
              <w:rPr>
                <w:sz w:val="20"/>
                <w:szCs w:val="20"/>
              </w:rPr>
              <w:t>3</w:t>
            </w:r>
          </w:p>
        </w:tc>
        <w:tc>
          <w:tcPr>
            <w:tcW w:w="9211" w:type="dxa"/>
            <w:hideMark/>
          </w:tcPr>
          <w:p w14:paraId="38AF0807" w14:textId="77777777" w:rsidR="001A7860" w:rsidRDefault="001A7860" w:rsidP="00E93068">
            <w:pPr>
              <w:spacing w:line="480" w:lineRule="auto"/>
              <w:rPr>
                <w:sz w:val="20"/>
                <w:szCs w:val="20"/>
              </w:rPr>
            </w:pPr>
            <w:r w:rsidRPr="008C2BD3">
              <w:rPr>
                <w:b/>
                <w:bCs/>
                <w:color w:val="EE0000"/>
                <w:sz w:val="20"/>
                <w:szCs w:val="20"/>
              </w:rPr>
              <w:t>[M]</w:t>
            </w:r>
            <w:r w:rsidRPr="008C2BD3">
              <w:rPr>
                <w:color w:val="EE0000"/>
                <w:sz w:val="20"/>
                <w:szCs w:val="20"/>
              </w:rPr>
              <w:t xml:space="preserve"> </w:t>
            </w:r>
            <w:r w:rsidRPr="008C2BD3">
              <w:rPr>
                <w:sz w:val="20"/>
                <w:szCs w:val="20"/>
              </w:rPr>
              <w:t>Usia 35 tahun ke atas dan mencoba untuk hamil selama 6 bulan atau lebih</w:t>
            </w:r>
          </w:p>
          <w:p w14:paraId="2DD3D175" w14:textId="77777777" w:rsidR="001A7860" w:rsidRPr="00B22434" w:rsidRDefault="001A7860" w:rsidP="00E93068">
            <w:pPr>
              <w:spacing w:line="480" w:lineRule="auto"/>
              <w:rPr>
                <w:i/>
                <w:iCs/>
                <w:sz w:val="20"/>
                <w:szCs w:val="20"/>
              </w:rPr>
            </w:pPr>
            <w:r w:rsidRPr="00B22434">
              <w:rPr>
                <w:i/>
                <w:iCs/>
                <w:sz w:val="20"/>
                <w:szCs w:val="20"/>
              </w:rPr>
              <w:t>Usia berapa pun dan mencoba untuk hamil selama lebih dari 12 bulan</w:t>
            </w:r>
          </w:p>
        </w:tc>
      </w:tr>
      <w:tr w:rsidR="001A7860" w:rsidRPr="008C2BD3" w14:paraId="16FEB4E6" w14:textId="77777777" w:rsidTr="001E2853">
        <w:trPr>
          <w:trHeight w:val="416"/>
        </w:trPr>
        <w:tc>
          <w:tcPr>
            <w:tcW w:w="570" w:type="dxa"/>
            <w:noWrap/>
            <w:hideMark/>
          </w:tcPr>
          <w:p w14:paraId="3EE4E756" w14:textId="77777777" w:rsidR="001A7860" w:rsidRPr="008C2BD3" w:rsidRDefault="001A7860" w:rsidP="00E93068">
            <w:pPr>
              <w:spacing w:line="480" w:lineRule="auto"/>
              <w:rPr>
                <w:sz w:val="20"/>
                <w:szCs w:val="20"/>
              </w:rPr>
            </w:pPr>
            <w:r w:rsidRPr="008C2BD3">
              <w:rPr>
                <w:sz w:val="20"/>
                <w:szCs w:val="20"/>
              </w:rPr>
              <w:t>4</w:t>
            </w:r>
          </w:p>
        </w:tc>
        <w:tc>
          <w:tcPr>
            <w:tcW w:w="9211" w:type="dxa"/>
            <w:hideMark/>
          </w:tcPr>
          <w:p w14:paraId="6E8BABD3" w14:textId="77777777" w:rsidR="001A7860" w:rsidRDefault="001A7860" w:rsidP="00E93068">
            <w:pPr>
              <w:spacing w:line="480" w:lineRule="auto"/>
              <w:rPr>
                <w:sz w:val="20"/>
                <w:szCs w:val="20"/>
              </w:rPr>
            </w:pPr>
            <w:r w:rsidRPr="008C2BD3">
              <w:rPr>
                <w:b/>
                <w:bCs/>
                <w:color w:val="EE0000"/>
                <w:sz w:val="20"/>
                <w:szCs w:val="20"/>
              </w:rPr>
              <w:t>[M]</w:t>
            </w:r>
            <w:r w:rsidRPr="008C2BD3">
              <w:rPr>
                <w:color w:val="EE0000"/>
                <w:sz w:val="20"/>
                <w:szCs w:val="20"/>
              </w:rPr>
              <w:t xml:space="preserve"> </w:t>
            </w:r>
            <w:r w:rsidRPr="008C2BD3">
              <w:rPr>
                <w:sz w:val="20"/>
                <w:szCs w:val="20"/>
              </w:rPr>
              <w:t>Usia berapa pun dan mencoba untuk hamil selama lebih dari 12 bulan</w:t>
            </w:r>
          </w:p>
          <w:p w14:paraId="7F4BB8D5" w14:textId="77777777" w:rsidR="001A7860" w:rsidRPr="00BF736F" w:rsidRDefault="001A7860" w:rsidP="00E93068">
            <w:pPr>
              <w:spacing w:line="480" w:lineRule="auto"/>
              <w:rPr>
                <w:i/>
                <w:iCs/>
                <w:sz w:val="20"/>
                <w:szCs w:val="20"/>
              </w:rPr>
            </w:pPr>
            <w:r w:rsidRPr="00BF736F">
              <w:rPr>
                <w:i/>
                <w:iCs/>
                <w:sz w:val="20"/>
                <w:szCs w:val="20"/>
              </w:rPr>
              <w:t>Any age and attempting to conceive for more than 12 months.</w:t>
            </w:r>
          </w:p>
        </w:tc>
      </w:tr>
      <w:tr w:rsidR="001A7860" w:rsidRPr="008C2BD3" w14:paraId="6185EB29" w14:textId="77777777" w:rsidTr="001E2853">
        <w:trPr>
          <w:trHeight w:val="390"/>
        </w:trPr>
        <w:tc>
          <w:tcPr>
            <w:tcW w:w="9781" w:type="dxa"/>
            <w:gridSpan w:val="2"/>
            <w:noWrap/>
            <w:hideMark/>
          </w:tcPr>
          <w:p w14:paraId="446E9639" w14:textId="77777777" w:rsidR="001A7860" w:rsidRPr="008C2BD3" w:rsidRDefault="001A7860" w:rsidP="00E93068">
            <w:pPr>
              <w:spacing w:line="480" w:lineRule="auto"/>
              <w:jc w:val="center"/>
              <w:rPr>
                <w:b/>
                <w:bCs/>
                <w:sz w:val="20"/>
                <w:szCs w:val="20"/>
              </w:rPr>
            </w:pPr>
            <w:r w:rsidRPr="008C2BD3">
              <w:rPr>
                <w:b/>
                <w:bCs/>
                <w:sz w:val="20"/>
                <w:szCs w:val="20"/>
              </w:rPr>
              <w:t>Riwayat Reproduksi Anda</w:t>
            </w:r>
          </w:p>
        </w:tc>
      </w:tr>
      <w:tr w:rsidR="001A7860" w:rsidRPr="008C2BD3" w14:paraId="4E89566E" w14:textId="77777777" w:rsidTr="001E2853">
        <w:trPr>
          <w:trHeight w:val="330"/>
        </w:trPr>
        <w:tc>
          <w:tcPr>
            <w:tcW w:w="570" w:type="dxa"/>
            <w:noWrap/>
            <w:hideMark/>
          </w:tcPr>
          <w:p w14:paraId="699B77A8" w14:textId="77777777" w:rsidR="001A7860" w:rsidRPr="008C2BD3" w:rsidRDefault="001A7860" w:rsidP="00E93068">
            <w:pPr>
              <w:spacing w:line="480" w:lineRule="auto"/>
              <w:rPr>
                <w:sz w:val="20"/>
                <w:szCs w:val="20"/>
              </w:rPr>
            </w:pPr>
            <w:r w:rsidRPr="008C2BD3">
              <w:rPr>
                <w:sz w:val="20"/>
                <w:szCs w:val="20"/>
              </w:rPr>
              <w:t>5</w:t>
            </w:r>
          </w:p>
        </w:tc>
        <w:tc>
          <w:tcPr>
            <w:tcW w:w="9211" w:type="dxa"/>
            <w:hideMark/>
          </w:tcPr>
          <w:p w14:paraId="0C4A5A3A" w14:textId="77777777" w:rsidR="001A7860" w:rsidRDefault="001A7860" w:rsidP="00E93068">
            <w:pPr>
              <w:spacing w:line="480" w:lineRule="auto"/>
              <w:rPr>
                <w:sz w:val="20"/>
                <w:szCs w:val="20"/>
              </w:rPr>
            </w:pPr>
            <w:r w:rsidRPr="008C2BD3">
              <w:rPr>
                <w:b/>
                <w:bCs/>
                <w:color w:val="C45911" w:themeColor="accent2" w:themeShade="BF"/>
                <w:sz w:val="20"/>
                <w:szCs w:val="20"/>
              </w:rPr>
              <w:t>[J]</w:t>
            </w:r>
            <w:r w:rsidRPr="008C2BD3">
              <w:rPr>
                <w:color w:val="C45911" w:themeColor="accent2" w:themeShade="BF"/>
                <w:sz w:val="20"/>
                <w:szCs w:val="20"/>
              </w:rPr>
              <w:t xml:space="preserve"> </w:t>
            </w:r>
            <w:r w:rsidRPr="008C2BD3">
              <w:rPr>
                <w:sz w:val="20"/>
                <w:szCs w:val="20"/>
              </w:rPr>
              <w:t>Saya menderita nyeri haid yang parah</w:t>
            </w:r>
          </w:p>
          <w:p w14:paraId="1B740FA8" w14:textId="77777777" w:rsidR="001A7860" w:rsidRPr="00BF736F" w:rsidRDefault="001A7860" w:rsidP="00E93068">
            <w:pPr>
              <w:spacing w:line="480" w:lineRule="auto"/>
              <w:rPr>
                <w:i/>
                <w:iCs/>
                <w:sz w:val="20"/>
                <w:szCs w:val="20"/>
              </w:rPr>
            </w:pPr>
            <w:r w:rsidRPr="00BF736F">
              <w:rPr>
                <w:i/>
                <w:iCs/>
                <w:sz w:val="20"/>
                <w:szCs w:val="20"/>
              </w:rPr>
              <w:t>I suffer from severe period pains</w:t>
            </w:r>
          </w:p>
        </w:tc>
      </w:tr>
      <w:tr w:rsidR="001A7860" w:rsidRPr="008C2BD3" w14:paraId="62CB9938" w14:textId="77777777" w:rsidTr="001E2853">
        <w:trPr>
          <w:trHeight w:val="357"/>
        </w:trPr>
        <w:tc>
          <w:tcPr>
            <w:tcW w:w="570" w:type="dxa"/>
            <w:noWrap/>
            <w:hideMark/>
          </w:tcPr>
          <w:p w14:paraId="05C58EDC" w14:textId="77777777" w:rsidR="001A7860" w:rsidRPr="008C2BD3" w:rsidRDefault="001A7860" w:rsidP="00E93068">
            <w:pPr>
              <w:spacing w:line="480" w:lineRule="auto"/>
              <w:rPr>
                <w:sz w:val="20"/>
                <w:szCs w:val="20"/>
              </w:rPr>
            </w:pPr>
            <w:r w:rsidRPr="008C2BD3">
              <w:rPr>
                <w:sz w:val="20"/>
                <w:szCs w:val="20"/>
              </w:rPr>
              <w:t>6</w:t>
            </w:r>
          </w:p>
        </w:tc>
        <w:tc>
          <w:tcPr>
            <w:tcW w:w="9211" w:type="dxa"/>
            <w:hideMark/>
          </w:tcPr>
          <w:p w14:paraId="070639AF" w14:textId="77777777" w:rsidR="001A7860" w:rsidRDefault="001A7860" w:rsidP="00E93068">
            <w:pPr>
              <w:spacing w:line="480" w:lineRule="auto"/>
              <w:rPr>
                <w:sz w:val="20"/>
                <w:szCs w:val="20"/>
              </w:rPr>
            </w:pPr>
            <w:r w:rsidRPr="008C2BD3">
              <w:rPr>
                <w:b/>
                <w:bCs/>
                <w:color w:val="C45911" w:themeColor="accent2" w:themeShade="BF"/>
                <w:sz w:val="20"/>
                <w:szCs w:val="20"/>
              </w:rPr>
              <w:t>[J]</w:t>
            </w:r>
            <w:r w:rsidRPr="008C2BD3">
              <w:rPr>
                <w:color w:val="C45911" w:themeColor="accent2" w:themeShade="BF"/>
                <w:sz w:val="20"/>
                <w:szCs w:val="20"/>
              </w:rPr>
              <w:t xml:space="preserve"> </w:t>
            </w:r>
            <w:r w:rsidRPr="008C2BD3">
              <w:rPr>
                <w:sz w:val="20"/>
                <w:szCs w:val="20"/>
              </w:rPr>
              <w:t>Saya telah menjalani operasi panggul</w:t>
            </w:r>
          </w:p>
          <w:p w14:paraId="14DFA50D" w14:textId="77777777" w:rsidR="001A7860" w:rsidRPr="00BF736F" w:rsidRDefault="001A7860" w:rsidP="00E93068">
            <w:pPr>
              <w:spacing w:line="480" w:lineRule="auto"/>
              <w:rPr>
                <w:i/>
                <w:iCs/>
                <w:sz w:val="20"/>
                <w:szCs w:val="20"/>
              </w:rPr>
            </w:pPr>
            <w:r w:rsidRPr="00BF736F">
              <w:rPr>
                <w:i/>
                <w:iCs/>
                <w:sz w:val="20"/>
                <w:szCs w:val="20"/>
              </w:rPr>
              <w:t>I have had pelvic surgery.</w:t>
            </w:r>
          </w:p>
        </w:tc>
      </w:tr>
      <w:tr w:rsidR="001A7860" w:rsidRPr="008C2BD3" w14:paraId="2D36FB4D" w14:textId="77777777" w:rsidTr="001E2853">
        <w:trPr>
          <w:trHeight w:val="561"/>
        </w:trPr>
        <w:tc>
          <w:tcPr>
            <w:tcW w:w="570" w:type="dxa"/>
            <w:noWrap/>
            <w:hideMark/>
          </w:tcPr>
          <w:p w14:paraId="37C1EDB5" w14:textId="77777777" w:rsidR="001A7860" w:rsidRPr="008C2BD3" w:rsidRDefault="001A7860" w:rsidP="00E93068">
            <w:pPr>
              <w:spacing w:line="480" w:lineRule="auto"/>
              <w:rPr>
                <w:sz w:val="20"/>
                <w:szCs w:val="20"/>
              </w:rPr>
            </w:pPr>
            <w:r w:rsidRPr="008C2BD3">
              <w:rPr>
                <w:sz w:val="20"/>
                <w:szCs w:val="20"/>
              </w:rPr>
              <w:t>7</w:t>
            </w:r>
          </w:p>
        </w:tc>
        <w:tc>
          <w:tcPr>
            <w:tcW w:w="9211" w:type="dxa"/>
            <w:hideMark/>
          </w:tcPr>
          <w:p w14:paraId="25C915F7" w14:textId="77777777" w:rsidR="001A7860" w:rsidRDefault="001A7860" w:rsidP="00E93068">
            <w:pPr>
              <w:spacing w:line="480" w:lineRule="auto"/>
              <w:rPr>
                <w:sz w:val="20"/>
                <w:szCs w:val="20"/>
              </w:rPr>
            </w:pPr>
            <w:r w:rsidRPr="008C2BD3">
              <w:rPr>
                <w:b/>
                <w:bCs/>
                <w:color w:val="C45911" w:themeColor="accent2" w:themeShade="BF"/>
                <w:sz w:val="20"/>
                <w:szCs w:val="20"/>
              </w:rPr>
              <w:t>[J]</w:t>
            </w:r>
            <w:r w:rsidRPr="008C2BD3">
              <w:rPr>
                <w:color w:val="C45911" w:themeColor="accent2" w:themeShade="BF"/>
                <w:sz w:val="20"/>
                <w:szCs w:val="20"/>
              </w:rPr>
              <w:t xml:space="preserve"> </w:t>
            </w:r>
            <w:r w:rsidRPr="008C2BD3">
              <w:rPr>
                <w:sz w:val="20"/>
                <w:szCs w:val="20"/>
              </w:rPr>
              <w:t>Siklus menstruasi saya tidak teratur. Haid saya sering datang lebih dari 5 hari lebih awal atau terlambat dari yang diharapkan (ketika saya tidak menggunakan kontrasepsi) .</w:t>
            </w:r>
          </w:p>
          <w:p w14:paraId="2E5C7D13" w14:textId="77777777" w:rsidR="001A7860" w:rsidRPr="00BF736F" w:rsidRDefault="001A7860" w:rsidP="00E93068">
            <w:pPr>
              <w:spacing w:line="480" w:lineRule="auto"/>
              <w:rPr>
                <w:i/>
                <w:iCs/>
                <w:sz w:val="20"/>
                <w:szCs w:val="20"/>
              </w:rPr>
            </w:pPr>
            <w:r w:rsidRPr="00BF736F">
              <w:rPr>
                <w:i/>
                <w:iCs/>
                <w:sz w:val="20"/>
                <w:szCs w:val="20"/>
              </w:rPr>
              <w:t>My menstrual cycle is irregular. My period often comes more than 5 days earlier or later than expected (when I am not using contraception).</w:t>
            </w:r>
          </w:p>
        </w:tc>
      </w:tr>
      <w:tr w:rsidR="001A7860" w:rsidRPr="008C2BD3" w14:paraId="272F200B" w14:textId="77777777" w:rsidTr="001E2853">
        <w:trPr>
          <w:trHeight w:val="414"/>
        </w:trPr>
        <w:tc>
          <w:tcPr>
            <w:tcW w:w="570" w:type="dxa"/>
            <w:noWrap/>
            <w:hideMark/>
          </w:tcPr>
          <w:p w14:paraId="315371B2" w14:textId="77777777" w:rsidR="001A7860" w:rsidRPr="008C2BD3" w:rsidRDefault="001A7860" w:rsidP="00E93068">
            <w:pPr>
              <w:spacing w:line="480" w:lineRule="auto"/>
              <w:rPr>
                <w:sz w:val="20"/>
                <w:szCs w:val="20"/>
              </w:rPr>
            </w:pPr>
            <w:r w:rsidRPr="008C2BD3">
              <w:rPr>
                <w:sz w:val="20"/>
                <w:szCs w:val="20"/>
              </w:rPr>
              <w:t>8</w:t>
            </w:r>
          </w:p>
        </w:tc>
        <w:tc>
          <w:tcPr>
            <w:tcW w:w="9211" w:type="dxa"/>
            <w:hideMark/>
          </w:tcPr>
          <w:p w14:paraId="693D8065" w14:textId="77777777" w:rsidR="001A7860" w:rsidRDefault="001A7860" w:rsidP="00E93068">
            <w:pPr>
              <w:spacing w:line="480" w:lineRule="auto"/>
              <w:rPr>
                <w:sz w:val="20"/>
                <w:szCs w:val="20"/>
              </w:rPr>
            </w:pPr>
            <w:r w:rsidRPr="008C2BD3">
              <w:rPr>
                <w:b/>
                <w:bCs/>
                <w:color w:val="C45911" w:themeColor="accent2" w:themeShade="BF"/>
                <w:sz w:val="20"/>
                <w:szCs w:val="20"/>
              </w:rPr>
              <w:t>[J]</w:t>
            </w:r>
            <w:r w:rsidRPr="008C2BD3">
              <w:rPr>
                <w:color w:val="C45911" w:themeColor="accent2" w:themeShade="BF"/>
                <w:sz w:val="20"/>
                <w:szCs w:val="20"/>
              </w:rPr>
              <w:t xml:space="preserve"> </w:t>
            </w:r>
            <w:r w:rsidRPr="008C2BD3">
              <w:rPr>
                <w:sz w:val="20"/>
                <w:szCs w:val="20"/>
              </w:rPr>
              <w:t>Siklus menstruasi saya berlangsung kurang dari 21 hari (ketika saya tidak menggunakan kontrasepsi)</w:t>
            </w:r>
          </w:p>
          <w:p w14:paraId="77738E83" w14:textId="77777777" w:rsidR="001A7860" w:rsidRPr="00BF736F" w:rsidRDefault="001A7860" w:rsidP="00E93068">
            <w:pPr>
              <w:spacing w:line="480" w:lineRule="auto"/>
              <w:rPr>
                <w:i/>
                <w:iCs/>
                <w:sz w:val="20"/>
                <w:szCs w:val="20"/>
              </w:rPr>
            </w:pPr>
            <w:r w:rsidRPr="00BF736F">
              <w:rPr>
                <w:i/>
                <w:iCs/>
                <w:sz w:val="20"/>
                <w:szCs w:val="20"/>
              </w:rPr>
              <w:t>My menstrual cycle lasts less than 21 days (when I am not using contraceptives)</w:t>
            </w:r>
          </w:p>
        </w:tc>
      </w:tr>
      <w:tr w:rsidR="001A7860" w:rsidRPr="008C2BD3" w14:paraId="2EA693B9" w14:textId="77777777" w:rsidTr="001E2853">
        <w:trPr>
          <w:trHeight w:val="410"/>
        </w:trPr>
        <w:tc>
          <w:tcPr>
            <w:tcW w:w="570" w:type="dxa"/>
            <w:noWrap/>
            <w:hideMark/>
          </w:tcPr>
          <w:p w14:paraId="55ED0190" w14:textId="77777777" w:rsidR="001A7860" w:rsidRPr="008C2BD3" w:rsidRDefault="001A7860" w:rsidP="00E93068">
            <w:pPr>
              <w:spacing w:line="480" w:lineRule="auto"/>
              <w:rPr>
                <w:sz w:val="20"/>
                <w:szCs w:val="20"/>
              </w:rPr>
            </w:pPr>
            <w:r w:rsidRPr="008C2BD3">
              <w:rPr>
                <w:sz w:val="20"/>
                <w:szCs w:val="20"/>
              </w:rPr>
              <w:t>9</w:t>
            </w:r>
          </w:p>
        </w:tc>
        <w:tc>
          <w:tcPr>
            <w:tcW w:w="9211" w:type="dxa"/>
            <w:hideMark/>
          </w:tcPr>
          <w:p w14:paraId="0061DAAA" w14:textId="77777777" w:rsidR="001A7860" w:rsidRDefault="001A7860" w:rsidP="00E93068">
            <w:pPr>
              <w:spacing w:line="480" w:lineRule="auto"/>
              <w:rPr>
                <w:sz w:val="20"/>
                <w:szCs w:val="20"/>
              </w:rPr>
            </w:pPr>
            <w:r w:rsidRPr="008C2BD3">
              <w:rPr>
                <w:b/>
                <w:bCs/>
                <w:color w:val="C45911" w:themeColor="accent2" w:themeShade="BF"/>
                <w:sz w:val="20"/>
                <w:szCs w:val="20"/>
              </w:rPr>
              <w:t>[J]</w:t>
            </w:r>
            <w:r w:rsidRPr="008C2BD3">
              <w:rPr>
                <w:color w:val="C45911" w:themeColor="accent2" w:themeShade="BF"/>
                <w:sz w:val="20"/>
                <w:szCs w:val="20"/>
              </w:rPr>
              <w:t xml:space="preserve"> </w:t>
            </w:r>
            <w:r w:rsidRPr="008C2BD3">
              <w:rPr>
                <w:sz w:val="20"/>
                <w:szCs w:val="20"/>
              </w:rPr>
              <w:t>Siklus menstruasi saya berlangsung lebih dari 35 hari (ketika saya tidak menggunakan kontrasepsi).</w:t>
            </w:r>
          </w:p>
          <w:p w14:paraId="450E6E12" w14:textId="77777777" w:rsidR="001A7860" w:rsidRPr="00BF736F" w:rsidRDefault="001A7860" w:rsidP="00E93068">
            <w:pPr>
              <w:spacing w:line="480" w:lineRule="auto"/>
              <w:rPr>
                <w:i/>
                <w:iCs/>
                <w:sz w:val="20"/>
                <w:szCs w:val="20"/>
              </w:rPr>
            </w:pPr>
            <w:r w:rsidRPr="00BF736F">
              <w:rPr>
                <w:i/>
                <w:iCs/>
                <w:sz w:val="20"/>
                <w:szCs w:val="20"/>
              </w:rPr>
              <w:t>My menstrual cycle lasts more than 35 days (when I am not using contraceptives)</w:t>
            </w:r>
          </w:p>
          <w:p w14:paraId="55A178DD" w14:textId="77777777" w:rsidR="001A7860" w:rsidRPr="008C2BD3" w:rsidRDefault="001A7860" w:rsidP="00E93068">
            <w:pPr>
              <w:spacing w:line="480" w:lineRule="auto"/>
              <w:rPr>
                <w:sz w:val="20"/>
                <w:szCs w:val="20"/>
              </w:rPr>
            </w:pPr>
          </w:p>
        </w:tc>
      </w:tr>
      <w:tr w:rsidR="001A7860" w:rsidRPr="008C2BD3" w14:paraId="0C753A8A" w14:textId="77777777" w:rsidTr="001E2853">
        <w:trPr>
          <w:trHeight w:val="480"/>
        </w:trPr>
        <w:tc>
          <w:tcPr>
            <w:tcW w:w="570" w:type="dxa"/>
            <w:noWrap/>
            <w:hideMark/>
          </w:tcPr>
          <w:p w14:paraId="477DE717" w14:textId="77777777" w:rsidR="001A7860" w:rsidRPr="008C2BD3" w:rsidRDefault="001A7860" w:rsidP="00E93068">
            <w:pPr>
              <w:spacing w:line="480" w:lineRule="auto"/>
              <w:rPr>
                <w:sz w:val="20"/>
                <w:szCs w:val="20"/>
              </w:rPr>
            </w:pPr>
            <w:r w:rsidRPr="008C2BD3">
              <w:rPr>
                <w:sz w:val="20"/>
                <w:szCs w:val="20"/>
              </w:rPr>
              <w:t>10</w:t>
            </w:r>
          </w:p>
        </w:tc>
        <w:tc>
          <w:tcPr>
            <w:tcW w:w="9211" w:type="dxa"/>
            <w:hideMark/>
          </w:tcPr>
          <w:p w14:paraId="441730C0" w14:textId="77777777" w:rsidR="001A7860" w:rsidRDefault="001A7860" w:rsidP="00E93068">
            <w:pPr>
              <w:spacing w:line="480" w:lineRule="auto"/>
              <w:rPr>
                <w:color w:val="000000" w:themeColor="text1"/>
                <w:sz w:val="20"/>
                <w:szCs w:val="20"/>
              </w:rPr>
            </w:pPr>
            <w:r w:rsidRPr="008C2BD3">
              <w:rPr>
                <w:b/>
                <w:bCs/>
                <w:color w:val="C45911" w:themeColor="accent2" w:themeShade="BF"/>
                <w:sz w:val="20"/>
                <w:szCs w:val="20"/>
              </w:rPr>
              <w:t>[J]</w:t>
            </w:r>
            <w:r w:rsidRPr="008C2BD3">
              <w:rPr>
                <w:color w:val="C45911" w:themeColor="accent2" w:themeShade="BF"/>
                <w:sz w:val="20"/>
                <w:szCs w:val="20"/>
              </w:rPr>
              <w:t xml:space="preserve"> </w:t>
            </w:r>
            <w:r w:rsidRPr="00BF736F">
              <w:rPr>
                <w:color w:val="000000" w:themeColor="text1"/>
                <w:sz w:val="20"/>
                <w:szCs w:val="20"/>
              </w:rPr>
              <w:t>Saya menderita endometriosis</w:t>
            </w:r>
          </w:p>
          <w:p w14:paraId="48B615F5" w14:textId="77777777" w:rsidR="001A7860" w:rsidRPr="00BF736F" w:rsidRDefault="001A7860" w:rsidP="00E93068">
            <w:pPr>
              <w:spacing w:line="480" w:lineRule="auto"/>
              <w:rPr>
                <w:i/>
                <w:iCs/>
                <w:color w:val="C45911" w:themeColor="accent2" w:themeShade="BF"/>
                <w:sz w:val="20"/>
                <w:szCs w:val="20"/>
              </w:rPr>
            </w:pPr>
            <w:r w:rsidRPr="00BF736F">
              <w:rPr>
                <w:i/>
                <w:iCs/>
                <w:color w:val="000000" w:themeColor="text1"/>
                <w:sz w:val="20"/>
                <w:szCs w:val="20"/>
              </w:rPr>
              <w:t>I suffer from endometriosis</w:t>
            </w:r>
          </w:p>
        </w:tc>
      </w:tr>
      <w:tr w:rsidR="001A7860" w:rsidRPr="008C2BD3" w14:paraId="66637841" w14:textId="77777777" w:rsidTr="001E2853">
        <w:trPr>
          <w:trHeight w:val="440"/>
        </w:trPr>
        <w:tc>
          <w:tcPr>
            <w:tcW w:w="570" w:type="dxa"/>
            <w:noWrap/>
            <w:hideMark/>
          </w:tcPr>
          <w:p w14:paraId="08536E24" w14:textId="77777777" w:rsidR="001A7860" w:rsidRPr="008C2BD3" w:rsidRDefault="001A7860" w:rsidP="00E93068">
            <w:pPr>
              <w:spacing w:line="480" w:lineRule="auto"/>
              <w:rPr>
                <w:sz w:val="20"/>
                <w:szCs w:val="20"/>
              </w:rPr>
            </w:pPr>
            <w:r w:rsidRPr="008C2BD3">
              <w:rPr>
                <w:sz w:val="20"/>
                <w:szCs w:val="20"/>
              </w:rPr>
              <w:t>11</w:t>
            </w:r>
          </w:p>
        </w:tc>
        <w:tc>
          <w:tcPr>
            <w:tcW w:w="9211" w:type="dxa"/>
            <w:hideMark/>
          </w:tcPr>
          <w:p w14:paraId="03B522CA" w14:textId="77777777" w:rsidR="001A7860" w:rsidRDefault="001A7860" w:rsidP="00E93068">
            <w:pPr>
              <w:spacing w:line="480" w:lineRule="auto"/>
              <w:rPr>
                <w:sz w:val="20"/>
                <w:szCs w:val="20"/>
              </w:rPr>
            </w:pPr>
            <w:r w:rsidRPr="008C2BD3">
              <w:rPr>
                <w:b/>
                <w:bCs/>
                <w:color w:val="C45911" w:themeColor="accent2" w:themeShade="BF"/>
                <w:sz w:val="20"/>
                <w:szCs w:val="20"/>
              </w:rPr>
              <w:t>[J]</w:t>
            </w:r>
            <w:r w:rsidRPr="008C2BD3">
              <w:rPr>
                <w:color w:val="C45911" w:themeColor="accent2" w:themeShade="BF"/>
                <w:sz w:val="20"/>
                <w:szCs w:val="20"/>
              </w:rPr>
              <w:t xml:space="preserve"> </w:t>
            </w:r>
            <w:r w:rsidRPr="008C2BD3">
              <w:rPr>
                <w:sz w:val="20"/>
                <w:szCs w:val="20"/>
              </w:rPr>
              <w:t>Saya pernah mengalami penyakit radang panggul (PID)</w:t>
            </w:r>
          </w:p>
          <w:p w14:paraId="5AF17ED8" w14:textId="20CAD57F" w:rsidR="001A7860" w:rsidRDefault="001A7860" w:rsidP="00E93068">
            <w:pPr>
              <w:spacing w:line="480" w:lineRule="auto"/>
              <w:rPr>
                <w:i/>
                <w:iCs/>
                <w:sz w:val="20"/>
                <w:szCs w:val="20"/>
              </w:rPr>
            </w:pPr>
            <w:r w:rsidRPr="00BF736F">
              <w:rPr>
                <w:i/>
                <w:iCs/>
                <w:sz w:val="20"/>
                <w:szCs w:val="20"/>
              </w:rPr>
              <w:t>I have had pelvic inflammatory disease (PID)</w:t>
            </w:r>
          </w:p>
          <w:p w14:paraId="7D9C0B1E" w14:textId="77777777" w:rsidR="001A7860" w:rsidRPr="00BF736F" w:rsidRDefault="001A7860" w:rsidP="00E93068">
            <w:pPr>
              <w:spacing w:line="480" w:lineRule="auto"/>
              <w:rPr>
                <w:i/>
                <w:iCs/>
                <w:sz w:val="20"/>
                <w:szCs w:val="20"/>
              </w:rPr>
            </w:pPr>
          </w:p>
        </w:tc>
      </w:tr>
      <w:tr w:rsidR="001A7860" w:rsidRPr="008C2BD3" w14:paraId="7DD56958" w14:textId="77777777" w:rsidTr="001E2853">
        <w:trPr>
          <w:trHeight w:val="450"/>
        </w:trPr>
        <w:tc>
          <w:tcPr>
            <w:tcW w:w="570" w:type="dxa"/>
            <w:noWrap/>
            <w:hideMark/>
          </w:tcPr>
          <w:p w14:paraId="11094748" w14:textId="77777777" w:rsidR="001A7860" w:rsidRPr="008C2BD3" w:rsidRDefault="001A7860" w:rsidP="00E93068">
            <w:pPr>
              <w:spacing w:line="480" w:lineRule="auto"/>
              <w:rPr>
                <w:sz w:val="20"/>
                <w:szCs w:val="20"/>
              </w:rPr>
            </w:pPr>
            <w:r w:rsidRPr="008C2BD3">
              <w:rPr>
                <w:sz w:val="20"/>
                <w:szCs w:val="20"/>
              </w:rPr>
              <w:t>12</w:t>
            </w:r>
          </w:p>
        </w:tc>
        <w:tc>
          <w:tcPr>
            <w:tcW w:w="9211" w:type="dxa"/>
            <w:hideMark/>
          </w:tcPr>
          <w:p w14:paraId="2C005DB0" w14:textId="77777777" w:rsidR="001A7860" w:rsidRDefault="001A7860" w:rsidP="00E93068">
            <w:pPr>
              <w:spacing w:line="480" w:lineRule="auto"/>
              <w:rPr>
                <w:sz w:val="20"/>
                <w:szCs w:val="20"/>
              </w:rPr>
            </w:pPr>
            <w:r w:rsidRPr="008C2BD3">
              <w:rPr>
                <w:b/>
                <w:bCs/>
                <w:color w:val="EE0000"/>
                <w:sz w:val="20"/>
                <w:szCs w:val="20"/>
              </w:rPr>
              <w:t>[M]</w:t>
            </w:r>
            <w:r w:rsidRPr="008C2BD3">
              <w:rPr>
                <w:color w:val="EE0000"/>
                <w:sz w:val="20"/>
                <w:szCs w:val="20"/>
              </w:rPr>
              <w:t xml:space="preserve"> </w:t>
            </w:r>
            <w:r w:rsidRPr="008C2BD3">
              <w:rPr>
                <w:sz w:val="20"/>
                <w:szCs w:val="20"/>
              </w:rPr>
              <w:t>Saya tidak mendapatkan haid (ketika saya tidak menggunakan kontrasepsi).</w:t>
            </w:r>
          </w:p>
          <w:p w14:paraId="2516FC2F" w14:textId="77777777" w:rsidR="001A7860" w:rsidRPr="00BF736F" w:rsidRDefault="001A7860" w:rsidP="00E93068">
            <w:pPr>
              <w:spacing w:line="480" w:lineRule="auto"/>
              <w:rPr>
                <w:i/>
                <w:iCs/>
                <w:sz w:val="20"/>
                <w:szCs w:val="20"/>
              </w:rPr>
            </w:pPr>
            <w:r w:rsidRPr="00BF736F">
              <w:rPr>
                <w:i/>
                <w:iCs/>
                <w:sz w:val="20"/>
                <w:szCs w:val="20"/>
              </w:rPr>
              <w:t>I do not have a period (when not using contraceptives)</w:t>
            </w:r>
          </w:p>
        </w:tc>
      </w:tr>
      <w:tr w:rsidR="001A7860" w:rsidRPr="008C2BD3" w14:paraId="05952FB9" w14:textId="77777777" w:rsidTr="001E2853">
        <w:trPr>
          <w:trHeight w:val="290"/>
        </w:trPr>
        <w:tc>
          <w:tcPr>
            <w:tcW w:w="9781" w:type="dxa"/>
            <w:gridSpan w:val="2"/>
            <w:noWrap/>
            <w:hideMark/>
          </w:tcPr>
          <w:p w14:paraId="7F373FBD" w14:textId="77777777" w:rsidR="001A7860" w:rsidRPr="008C2BD3" w:rsidRDefault="001A7860" w:rsidP="00E93068">
            <w:pPr>
              <w:spacing w:line="480" w:lineRule="auto"/>
              <w:jc w:val="center"/>
              <w:rPr>
                <w:b/>
                <w:bCs/>
                <w:sz w:val="20"/>
                <w:szCs w:val="20"/>
              </w:rPr>
            </w:pPr>
            <w:r w:rsidRPr="008C2BD3">
              <w:rPr>
                <w:b/>
                <w:bCs/>
                <w:sz w:val="20"/>
                <w:szCs w:val="20"/>
              </w:rPr>
              <w:t>Gaya Hidup Anda</w:t>
            </w:r>
          </w:p>
        </w:tc>
      </w:tr>
      <w:tr w:rsidR="001A7860" w:rsidRPr="008C2BD3" w14:paraId="2B2287A5" w14:textId="77777777" w:rsidTr="001E2853">
        <w:trPr>
          <w:trHeight w:val="290"/>
        </w:trPr>
        <w:tc>
          <w:tcPr>
            <w:tcW w:w="570" w:type="dxa"/>
            <w:noWrap/>
            <w:hideMark/>
          </w:tcPr>
          <w:p w14:paraId="47547BA3" w14:textId="77777777" w:rsidR="001A7860" w:rsidRPr="008C2BD3" w:rsidRDefault="001A7860" w:rsidP="00E93068">
            <w:pPr>
              <w:spacing w:line="480" w:lineRule="auto"/>
              <w:rPr>
                <w:sz w:val="20"/>
                <w:szCs w:val="20"/>
              </w:rPr>
            </w:pPr>
            <w:r w:rsidRPr="008C2BD3">
              <w:rPr>
                <w:sz w:val="20"/>
                <w:szCs w:val="20"/>
              </w:rPr>
              <w:lastRenderedPageBreak/>
              <w:t>13</w:t>
            </w:r>
          </w:p>
        </w:tc>
        <w:tc>
          <w:tcPr>
            <w:tcW w:w="9211" w:type="dxa"/>
            <w:noWrap/>
            <w:hideMark/>
          </w:tcPr>
          <w:p w14:paraId="0F17F53C" w14:textId="77777777" w:rsidR="001A7860" w:rsidRDefault="001A7860" w:rsidP="00E93068">
            <w:pPr>
              <w:spacing w:line="480" w:lineRule="auto"/>
              <w:rPr>
                <w:sz w:val="20"/>
                <w:szCs w:val="20"/>
              </w:rPr>
            </w:pPr>
            <w:r w:rsidRPr="008C2BD3">
              <w:rPr>
                <w:b/>
                <w:bCs/>
                <w:color w:val="FFFF00"/>
                <w:sz w:val="20"/>
                <w:szCs w:val="20"/>
                <w:highlight w:val="black"/>
              </w:rPr>
              <w:t>[K]</w:t>
            </w:r>
            <w:r w:rsidRPr="008C2BD3">
              <w:rPr>
                <w:color w:val="FFFF00"/>
                <w:sz w:val="20"/>
                <w:szCs w:val="20"/>
              </w:rPr>
              <w:t xml:space="preserve"> </w:t>
            </w:r>
            <w:r w:rsidRPr="008C2BD3">
              <w:rPr>
                <w:sz w:val="20"/>
                <w:szCs w:val="20"/>
              </w:rPr>
              <w:t>Saya berhubungan seks tanpa perlindungan dengan lebih dari satu pasangan</w:t>
            </w:r>
          </w:p>
          <w:p w14:paraId="2527AA2F" w14:textId="77777777" w:rsidR="001A7860" w:rsidRPr="00BF736F" w:rsidRDefault="001A7860" w:rsidP="00E93068">
            <w:pPr>
              <w:spacing w:line="480" w:lineRule="auto"/>
              <w:rPr>
                <w:i/>
                <w:iCs/>
                <w:sz w:val="20"/>
                <w:szCs w:val="20"/>
              </w:rPr>
            </w:pPr>
            <w:r w:rsidRPr="00BF736F">
              <w:rPr>
                <w:i/>
                <w:iCs/>
                <w:sz w:val="20"/>
                <w:szCs w:val="20"/>
              </w:rPr>
              <w:t>I have unprotected sex with multiple partners</w:t>
            </w:r>
          </w:p>
          <w:p w14:paraId="7DB88711" w14:textId="77777777" w:rsidR="001A7860" w:rsidRPr="008C2BD3" w:rsidRDefault="001A7860" w:rsidP="00E93068">
            <w:pPr>
              <w:spacing w:line="480" w:lineRule="auto"/>
              <w:rPr>
                <w:sz w:val="20"/>
                <w:szCs w:val="20"/>
              </w:rPr>
            </w:pPr>
          </w:p>
        </w:tc>
      </w:tr>
      <w:tr w:rsidR="001A7860" w:rsidRPr="008C2BD3" w14:paraId="0A75909B" w14:textId="77777777" w:rsidTr="001E2853">
        <w:trPr>
          <w:trHeight w:val="290"/>
        </w:trPr>
        <w:tc>
          <w:tcPr>
            <w:tcW w:w="570" w:type="dxa"/>
            <w:noWrap/>
            <w:hideMark/>
          </w:tcPr>
          <w:p w14:paraId="66BA9124" w14:textId="77777777" w:rsidR="001A7860" w:rsidRPr="008C2BD3" w:rsidRDefault="001A7860" w:rsidP="00E93068">
            <w:pPr>
              <w:spacing w:line="480" w:lineRule="auto"/>
              <w:rPr>
                <w:sz w:val="20"/>
                <w:szCs w:val="20"/>
              </w:rPr>
            </w:pPr>
            <w:r w:rsidRPr="008C2BD3">
              <w:rPr>
                <w:sz w:val="20"/>
                <w:szCs w:val="20"/>
              </w:rPr>
              <w:t>14</w:t>
            </w:r>
          </w:p>
        </w:tc>
        <w:tc>
          <w:tcPr>
            <w:tcW w:w="9211" w:type="dxa"/>
            <w:noWrap/>
            <w:hideMark/>
          </w:tcPr>
          <w:p w14:paraId="1E5F07DE" w14:textId="77777777" w:rsidR="001A7860" w:rsidRDefault="001A7860" w:rsidP="00E93068">
            <w:pPr>
              <w:spacing w:line="480" w:lineRule="auto"/>
              <w:rPr>
                <w:sz w:val="20"/>
                <w:szCs w:val="20"/>
              </w:rPr>
            </w:pPr>
            <w:r w:rsidRPr="008C2BD3">
              <w:rPr>
                <w:b/>
                <w:bCs/>
                <w:color w:val="FFFF00"/>
                <w:sz w:val="20"/>
                <w:szCs w:val="20"/>
                <w:highlight w:val="black"/>
              </w:rPr>
              <w:t>[K]</w:t>
            </w:r>
            <w:r w:rsidRPr="008C2BD3">
              <w:rPr>
                <w:color w:val="FFFF00"/>
                <w:sz w:val="20"/>
                <w:szCs w:val="20"/>
              </w:rPr>
              <w:t xml:space="preserve"> </w:t>
            </w:r>
            <w:r w:rsidRPr="008C2BD3">
              <w:rPr>
                <w:sz w:val="20"/>
                <w:szCs w:val="20"/>
              </w:rPr>
              <w:t xml:space="preserve"> Saya merokok secara teratur lebih dari 10 batang per hari.</w:t>
            </w:r>
          </w:p>
          <w:p w14:paraId="3EBD97CE" w14:textId="77777777" w:rsidR="001A7860" w:rsidRPr="00BF736F" w:rsidRDefault="001A7860" w:rsidP="00E93068">
            <w:pPr>
              <w:spacing w:line="480" w:lineRule="auto"/>
              <w:rPr>
                <w:i/>
                <w:iCs/>
                <w:sz w:val="20"/>
                <w:szCs w:val="20"/>
              </w:rPr>
            </w:pPr>
            <w:r w:rsidRPr="00BF736F">
              <w:rPr>
                <w:i/>
                <w:iCs/>
                <w:sz w:val="20"/>
                <w:szCs w:val="20"/>
              </w:rPr>
              <w:t>I smoke regularly (more than 10 cigarettes per day)</w:t>
            </w:r>
          </w:p>
        </w:tc>
      </w:tr>
      <w:tr w:rsidR="001A7860" w:rsidRPr="008C2BD3" w14:paraId="6D19FBCE" w14:textId="77777777" w:rsidTr="001E2853">
        <w:trPr>
          <w:trHeight w:val="370"/>
        </w:trPr>
        <w:tc>
          <w:tcPr>
            <w:tcW w:w="570" w:type="dxa"/>
            <w:noWrap/>
            <w:hideMark/>
          </w:tcPr>
          <w:p w14:paraId="5B394AD2" w14:textId="77777777" w:rsidR="001A7860" w:rsidRPr="008C2BD3" w:rsidRDefault="001A7860" w:rsidP="00E93068">
            <w:pPr>
              <w:spacing w:line="480" w:lineRule="auto"/>
              <w:rPr>
                <w:sz w:val="20"/>
                <w:szCs w:val="20"/>
              </w:rPr>
            </w:pPr>
            <w:r w:rsidRPr="008C2BD3">
              <w:rPr>
                <w:sz w:val="20"/>
                <w:szCs w:val="20"/>
              </w:rPr>
              <w:t>15</w:t>
            </w:r>
          </w:p>
        </w:tc>
        <w:tc>
          <w:tcPr>
            <w:tcW w:w="9211" w:type="dxa"/>
            <w:hideMark/>
          </w:tcPr>
          <w:p w14:paraId="3FF84330" w14:textId="77777777" w:rsidR="001A7860" w:rsidRDefault="001A7860" w:rsidP="00E93068">
            <w:pPr>
              <w:spacing w:line="480" w:lineRule="auto"/>
              <w:rPr>
                <w:sz w:val="20"/>
                <w:szCs w:val="20"/>
              </w:rPr>
            </w:pPr>
            <w:r w:rsidRPr="008C2BD3">
              <w:rPr>
                <w:b/>
                <w:bCs/>
                <w:color w:val="FFFF00"/>
                <w:sz w:val="20"/>
                <w:szCs w:val="20"/>
                <w:highlight w:val="black"/>
              </w:rPr>
              <w:t>[K]</w:t>
            </w:r>
            <w:r w:rsidRPr="008C2BD3">
              <w:rPr>
                <w:color w:val="FFFF00"/>
                <w:sz w:val="20"/>
                <w:szCs w:val="20"/>
              </w:rPr>
              <w:t xml:space="preserve"> </w:t>
            </w:r>
            <w:r w:rsidRPr="008C2BD3">
              <w:rPr>
                <w:sz w:val="20"/>
                <w:szCs w:val="20"/>
              </w:rPr>
              <w:t>Saya tidak dapat mengatasi stress yang sedang saya alami saat ini.</w:t>
            </w:r>
          </w:p>
          <w:p w14:paraId="32366DAB" w14:textId="77777777" w:rsidR="001A7860" w:rsidRPr="00BF736F" w:rsidRDefault="001A7860" w:rsidP="00E93068">
            <w:pPr>
              <w:spacing w:line="480" w:lineRule="auto"/>
              <w:rPr>
                <w:i/>
                <w:iCs/>
                <w:sz w:val="20"/>
                <w:szCs w:val="20"/>
              </w:rPr>
            </w:pPr>
            <w:r w:rsidRPr="00BF736F">
              <w:rPr>
                <w:i/>
                <w:iCs/>
                <w:sz w:val="20"/>
                <w:szCs w:val="20"/>
              </w:rPr>
              <w:t>I cannot cope with the stress I am currently experiencing</w:t>
            </w:r>
          </w:p>
        </w:tc>
      </w:tr>
      <w:tr w:rsidR="001A7860" w:rsidRPr="008C2BD3" w14:paraId="08213869" w14:textId="77777777" w:rsidTr="001E2853">
        <w:trPr>
          <w:trHeight w:val="920"/>
        </w:trPr>
        <w:tc>
          <w:tcPr>
            <w:tcW w:w="570" w:type="dxa"/>
            <w:noWrap/>
            <w:hideMark/>
          </w:tcPr>
          <w:p w14:paraId="18DE0101" w14:textId="77777777" w:rsidR="001A7860" w:rsidRPr="008C2BD3" w:rsidRDefault="001A7860" w:rsidP="00E93068">
            <w:pPr>
              <w:spacing w:line="480" w:lineRule="auto"/>
              <w:rPr>
                <w:sz w:val="20"/>
                <w:szCs w:val="20"/>
              </w:rPr>
            </w:pPr>
            <w:r w:rsidRPr="008C2BD3">
              <w:rPr>
                <w:sz w:val="20"/>
                <w:szCs w:val="20"/>
              </w:rPr>
              <w:t>16</w:t>
            </w:r>
          </w:p>
        </w:tc>
        <w:tc>
          <w:tcPr>
            <w:tcW w:w="9211" w:type="dxa"/>
            <w:hideMark/>
          </w:tcPr>
          <w:p w14:paraId="17D93DE3" w14:textId="77777777" w:rsidR="001A7860" w:rsidRDefault="001A7860" w:rsidP="00E93068">
            <w:pPr>
              <w:spacing w:line="480" w:lineRule="auto"/>
              <w:rPr>
                <w:sz w:val="20"/>
                <w:szCs w:val="20"/>
              </w:rPr>
            </w:pPr>
            <w:r w:rsidRPr="008C2BD3">
              <w:rPr>
                <w:b/>
                <w:bCs/>
                <w:color w:val="FFFF00"/>
                <w:sz w:val="20"/>
                <w:szCs w:val="20"/>
                <w:highlight w:val="black"/>
              </w:rPr>
              <w:t>[K]</w:t>
            </w:r>
            <w:r w:rsidRPr="008C2BD3">
              <w:rPr>
                <w:color w:val="FFFF00"/>
                <w:sz w:val="20"/>
                <w:szCs w:val="20"/>
              </w:rPr>
              <w:t xml:space="preserve"> </w:t>
            </w:r>
            <w:r w:rsidRPr="008C2BD3">
              <w:rPr>
                <w:sz w:val="20"/>
                <w:szCs w:val="20"/>
              </w:rPr>
              <w:t>Saya minum alkohol setiap minggu lebih dari 5 gelas belimbing (200 ml) anggur merah botolan, atau 9 kaleng kecil (330 ml) bir, atau 11 sloki (45 ml) arak bening (misalnya arak Bali, cap tikus, atau ciu), atau 13 sloki (45 ml) tuak atau sopi, atau 14 gelas belimbing (200 ml) saguer, atau 9 sloki (45 ml) wiski</w:t>
            </w:r>
          </w:p>
          <w:p w14:paraId="0427DBA0" w14:textId="77777777" w:rsidR="001A7860" w:rsidRPr="00BF736F" w:rsidRDefault="001A7860" w:rsidP="00E93068">
            <w:pPr>
              <w:spacing w:line="480" w:lineRule="auto"/>
              <w:rPr>
                <w:i/>
                <w:iCs/>
                <w:sz w:val="20"/>
                <w:szCs w:val="20"/>
              </w:rPr>
            </w:pPr>
            <w:r w:rsidRPr="00BF736F">
              <w:rPr>
                <w:i/>
                <w:iCs/>
                <w:sz w:val="20"/>
                <w:szCs w:val="20"/>
              </w:rPr>
              <w:t>I drink more than 5 glasses (200 ml) of bottled red wine, or 9 small cans (330 ml) of beer, or 11 shots (45 ml) of clear spirits such as arak Bali, cap tikus, or ciu, or 13 shots (45 ml) of tuak or sopi, or 14 glasses (200 ml) of saguer, or 9 shots (45 ml) of whisky per week.</w:t>
            </w:r>
          </w:p>
        </w:tc>
      </w:tr>
      <w:tr w:rsidR="001A7860" w:rsidRPr="008C2BD3" w14:paraId="7FEC81A1" w14:textId="77777777" w:rsidTr="001E2853">
        <w:trPr>
          <w:trHeight w:val="469"/>
        </w:trPr>
        <w:tc>
          <w:tcPr>
            <w:tcW w:w="570" w:type="dxa"/>
            <w:noWrap/>
            <w:hideMark/>
          </w:tcPr>
          <w:p w14:paraId="7D7DB8DB" w14:textId="77777777" w:rsidR="001A7860" w:rsidRPr="008C2BD3" w:rsidRDefault="001A7860" w:rsidP="00E93068">
            <w:pPr>
              <w:spacing w:line="480" w:lineRule="auto"/>
              <w:rPr>
                <w:sz w:val="20"/>
                <w:szCs w:val="20"/>
              </w:rPr>
            </w:pPr>
            <w:r w:rsidRPr="008C2BD3">
              <w:rPr>
                <w:sz w:val="20"/>
                <w:szCs w:val="20"/>
              </w:rPr>
              <w:t>17</w:t>
            </w:r>
          </w:p>
        </w:tc>
        <w:tc>
          <w:tcPr>
            <w:tcW w:w="9211" w:type="dxa"/>
            <w:hideMark/>
          </w:tcPr>
          <w:p w14:paraId="5B29A9E9" w14:textId="77777777" w:rsidR="001A7860" w:rsidRDefault="001A7860" w:rsidP="00E93068">
            <w:pPr>
              <w:spacing w:line="480" w:lineRule="auto"/>
              <w:rPr>
                <w:sz w:val="20"/>
                <w:szCs w:val="20"/>
              </w:rPr>
            </w:pPr>
            <w:r w:rsidRPr="008C2BD3">
              <w:rPr>
                <w:b/>
                <w:bCs/>
                <w:color w:val="FFFF00"/>
                <w:sz w:val="20"/>
                <w:szCs w:val="20"/>
                <w:highlight w:val="black"/>
              </w:rPr>
              <w:t>[K]</w:t>
            </w:r>
            <w:r w:rsidRPr="008C2BD3">
              <w:rPr>
                <w:color w:val="FFFF00"/>
                <w:sz w:val="20"/>
                <w:szCs w:val="20"/>
              </w:rPr>
              <w:t xml:space="preserve"> </w:t>
            </w:r>
            <w:r w:rsidRPr="008C2BD3">
              <w:rPr>
                <w:sz w:val="20"/>
                <w:szCs w:val="20"/>
              </w:rPr>
              <w:t>Saya setiap hari minum lebih dari 7 cangkir kopi, atau 14 cangkir teh, atau tiga kaleng minuman ringan (seperti cola).</w:t>
            </w:r>
          </w:p>
          <w:p w14:paraId="68682F53" w14:textId="77777777" w:rsidR="001A7860" w:rsidRPr="00BF736F" w:rsidRDefault="001A7860" w:rsidP="00E93068">
            <w:pPr>
              <w:spacing w:line="480" w:lineRule="auto"/>
              <w:rPr>
                <w:i/>
                <w:iCs/>
                <w:sz w:val="20"/>
                <w:szCs w:val="20"/>
              </w:rPr>
            </w:pPr>
            <w:r w:rsidRPr="00BF736F">
              <w:rPr>
                <w:i/>
                <w:iCs/>
                <w:sz w:val="20"/>
                <w:szCs w:val="20"/>
              </w:rPr>
              <w:t>I drink more than 7 cups of coffee, or 14 cups of tea or 3 cans of soft drink (such as cola)</w:t>
            </w:r>
          </w:p>
        </w:tc>
      </w:tr>
      <w:tr w:rsidR="001A7860" w:rsidRPr="008C2BD3" w14:paraId="2FF83965" w14:textId="77777777" w:rsidTr="001E2853">
        <w:trPr>
          <w:trHeight w:val="420"/>
        </w:trPr>
        <w:tc>
          <w:tcPr>
            <w:tcW w:w="570" w:type="dxa"/>
            <w:noWrap/>
            <w:hideMark/>
          </w:tcPr>
          <w:p w14:paraId="2F35EEB5" w14:textId="77777777" w:rsidR="001A7860" w:rsidRPr="008C2BD3" w:rsidRDefault="001A7860" w:rsidP="00E93068">
            <w:pPr>
              <w:spacing w:line="480" w:lineRule="auto"/>
              <w:rPr>
                <w:sz w:val="20"/>
                <w:szCs w:val="20"/>
              </w:rPr>
            </w:pPr>
            <w:r w:rsidRPr="008C2BD3">
              <w:rPr>
                <w:sz w:val="20"/>
                <w:szCs w:val="20"/>
              </w:rPr>
              <w:t>18</w:t>
            </w:r>
          </w:p>
        </w:tc>
        <w:tc>
          <w:tcPr>
            <w:tcW w:w="9211" w:type="dxa"/>
            <w:hideMark/>
          </w:tcPr>
          <w:p w14:paraId="43135AEA" w14:textId="77777777" w:rsidR="001A7860" w:rsidRDefault="001A7860" w:rsidP="00E93068">
            <w:pPr>
              <w:spacing w:line="480" w:lineRule="auto"/>
              <w:rPr>
                <w:sz w:val="20"/>
                <w:szCs w:val="20"/>
              </w:rPr>
            </w:pPr>
            <w:r w:rsidRPr="008C2BD3">
              <w:rPr>
                <w:b/>
                <w:bCs/>
                <w:color w:val="FFFF00"/>
                <w:sz w:val="20"/>
                <w:szCs w:val="20"/>
                <w:highlight w:val="black"/>
              </w:rPr>
              <w:t>[K]</w:t>
            </w:r>
            <w:r w:rsidRPr="008C2BD3">
              <w:rPr>
                <w:color w:val="FFFF00"/>
                <w:sz w:val="20"/>
                <w:szCs w:val="20"/>
              </w:rPr>
              <w:t xml:space="preserve"> </w:t>
            </w:r>
            <w:r w:rsidRPr="008C2BD3">
              <w:rPr>
                <w:sz w:val="20"/>
                <w:szCs w:val="20"/>
              </w:rPr>
              <w:t xml:space="preserve"> Saya merokok ganja secara teratur (lebih dari empat kali seminggu).</w:t>
            </w:r>
          </w:p>
          <w:p w14:paraId="58938F95" w14:textId="77777777" w:rsidR="001A7860" w:rsidRPr="00BF736F" w:rsidRDefault="001A7860" w:rsidP="00E93068">
            <w:pPr>
              <w:spacing w:line="480" w:lineRule="auto"/>
              <w:rPr>
                <w:i/>
                <w:iCs/>
                <w:sz w:val="20"/>
                <w:szCs w:val="20"/>
              </w:rPr>
            </w:pPr>
            <w:r w:rsidRPr="00BF736F">
              <w:rPr>
                <w:i/>
                <w:iCs/>
                <w:sz w:val="20"/>
                <w:szCs w:val="20"/>
              </w:rPr>
              <w:t>I smoke marijuana frequently (more than four times a week)</w:t>
            </w:r>
          </w:p>
        </w:tc>
      </w:tr>
      <w:tr w:rsidR="001A7860" w:rsidRPr="008C2BD3" w14:paraId="6AFD4375" w14:textId="77777777" w:rsidTr="001E2853">
        <w:trPr>
          <w:trHeight w:val="412"/>
        </w:trPr>
        <w:tc>
          <w:tcPr>
            <w:tcW w:w="570" w:type="dxa"/>
            <w:noWrap/>
            <w:hideMark/>
          </w:tcPr>
          <w:p w14:paraId="60BEB19B" w14:textId="77777777" w:rsidR="001A7860" w:rsidRPr="008C2BD3" w:rsidRDefault="001A7860" w:rsidP="00E93068">
            <w:pPr>
              <w:spacing w:line="480" w:lineRule="auto"/>
              <w:rPr>
                <w:sz w:val="20"/>
                <w:szCs w:val="20"/>
              </w:rPr>
            </w:pPr>
            <w:r w:rsidRPr="008C2BD3">
              <w:rPr>
                <w:sz w:val="20"/>
                <w:szCs w:val="20"/>
              </w:rPr>
              <w:t>19</w:t>
            </w:r>
          </w:p>
        </w:tc>
        <w:tc>
          <w:tcPr>
            <w:tcW w:w="9211" w:type="dxa"/>
            <w:hideMark/>
          </w:tcPr>
          <w:p w14:paraId="0EB05FF4" w14:textId="77777777" w:rsidR="001A7860" w:rsidRDefault="001A7860" w:rsidP="00E93068">
            <w:pPr>
              <w:spacing w:line="480" w:lineRule="auto"/>
              <w:rPr>
                <w:sz w:val="20"/>
                <w:szCs w:val="20"/>
              </w:rPr>
            </w:pPr>
            <w:r w:rsidRPr="008C2BD3">
              <w:rPr>
                <w:b/>
                <w:bCs/>
                <w:color w:val="C45911" w:themeColor="accent2" w:themeShade="BF"/>
                <w:sz w:val="20"/>
                <w:szCs w:val="20"/>
              </w:rPr>
              <w:t>[J]</w:t>
            </w:r>
            <w:r w:rsidRPr="008C2BD3">
              <w:rPr>
                <w:color w:val="C45911" w:themeColor="accent2" w:themeShade="BF"/>
                <w:sz w:val="20"/>
                <w:szCs w:val="20"/>
              </w:rPr>
              <w:t xml:space="preserve"> </w:t>
            </w:r>
            <w:r w:rsidRPr="008C2BD3">
              <w:rPr>
                <w:sz w:val="20"/>
                <w:szCs w:val="20"/>
              </w:rPr>
              <w:t xml:space="preserve">Saya pernah mengalami infeksi menular seksual </w:t>
            </w:r>
          </w:p>
          <w:p w14:paraId="1F5DC28C" w14:textId="77777777" w:rsidR="001A7860" w:rsidRPr="00BF736F" w:rsidRDefault="001A7860" w:rsidP="00E93068">
            <w:pPr>
              <w:spacing w:line="480" w:lineRule="auto"/>
              <w:rPr>
                <w:i/>
                <w:iCs/>
                <w:sz w:val="20"/>
                <w:szCs w:val="20"/>
              </w:rPr>
            </w:pPr>
            <w:r w:rsidRPr="00BF736F">
              <w:rPr>
                <w:i/>
                <w:iCs/>
                <w:sz w:val="20"/>
                <w:szCs w:val="20"/>
              </w:rPr>
              <w:t>I have had a sexually transmitted infection</w:t>
            </w:r>
          </w:p>
        </w:tc>
      </w:tr>
      <w:tr w:rsidR="001A7860" w:rsidRPr="008C2BD3" w14:paraId="796D62A2" w14:textId="77777777" w:rsidTr="001E2853">
        <w:trPr>
          <w:trHeight w:val="275"/>
        </w:trPr>
        <w:tc>
          <w:tcPr>
            <w:tcW w:w="570" w:type="dxa"/>
            <w:noWrap/>
            <w:hideMark/>
          </w:tcPr>
          <w:p w14:paraId="1111CE1A" w14:textId="77777777" w:rsidR="001A7860" w:rsidRPr="008C2BD3" w:rsidRDefault="001A7860" w:rsidP="00E93068">
            <w:pPr>
              <w:spacing w:line="480" w:lineRule="auto"/>
              <w:rPr>
                <w:sz w:val="20"/>
                <w:szCs w:val="20"/>
              </w:rPr>
            </w:pPr>
            <w:r w:rsidRPr="008C2BD3">
              <w:rPr>
                <w:sz w:val="20"/>
                <w:szCs w:val="20"/>
              </w:rPr>
              <w:t>20</w:t>
            </w:r>
          </w:p>
        </w:tc>
        <w:tc>
          <w:tcPr>
            <w:tcW w:w="9211" w:type="dxa"/>
            <w:hideMark/>
          </w:tcPr>
          <w:p w14:paraId="731C72D1" w14:textId="77777777" w:rsidR="001A7860" w:rsidRDefault="001A7860" w:rsidP="00E93068">
            <w:pPr>
              <w:spacing w:line="480" w:lineRule="auto"/>
              <w:rPr>
                <w:sz w:val="20"/>
                <w:szCs w:val="20"/>
              </w:rPr>
            </w:pPr>
            <w:r w:rsidRPr="008C2BD3">
              <w:rPr>
                <w:b/>
                <w:bCs/>
                <w:color w:val="C45911" w:themeColor="accent2" w:themeShade="BF"/>
                <w:sz w:val="20"/>
                <w:szCs w:val="20"/>
              </w:rPr>
              <w:t>[J]</w:t>
            </w:r>
            <w:r w:rsidRPr="008C2BD3">
              <w:rPr>
                <w:color w:val="C45911" w:themeColor="accent2" w:themeShade="BF"/>
                <w:sz w:val="20"/>
                <w:szCs w:val="20"/>
              </w:rPr>
              <w:t xml:space="preserve"> </w:t>
            </w:r>
            <w:r w:rsidRPr="008C2BD3">
              <w:rPr>
                <w:sz w:val="20"/>
                <w:szCs w:val="20"/>
              </w:rPr>
              <w:t xml:space="preserve">Berat badan saya lebih dari 13 kilo di atas berat ideal (hitung Berat badan ideal Anda= Tinggi badan Anda-100 cm) </w:t>
            </w:r>
          </w:p>
          <w:p w14:paraId="256D9EAF" w14:textId="77777777" w:rsidR="001A7860" w:rsidRPr="00BF736F" w:rsidRDefault="001A7860" w:rsidP="00E93068">
            <w:pPr>
              <w:spacing w:line="480" w:lineRule="auto"/>
              <w:rPr>
                <w:i/>
                <w:iCs/>
                <w:sz w:val="20"/>
                <w:szCs w:val="20"/>
              </w:rPr>
            </w:pPr>
            <w:r w:rsidRPr="00E93068">
              <w:rPr>
                <w:i/>
                <w:iCs/>
                <w:sz w:val="18"/>
                <w:szCs w:val="18"/>
              </w:rPr>
              <w:t>My body weight is more than 13 kg above my ideal weight (calculate your ideal body weight as: your height in cm minus 100).</w:t>
            </w:r>
          </w:p>
        </w:tc>
      </w:tr>
      <w:tr w:rsidR="001A7860" w:rsidRPr="008C2BD3" w14:paraId="185ACAE1" w14:textId="77777777" w:rsidTr="001E2853">
        <w:trPr>
          <w:trHeight w:val="408"/>
        </w:trPr>
        <w:tc>
          <w:tcPr>
            <w:tcW w:w="570" w:type="dxa"/>
            <w:noWrap/>
            <w:hideMark/>
          </w:tcPr>
          <w:p w14:paraId="746DD07E" w14:textId="77777777" w:rsidR="001A7860" w:rsidRPr="008C2BD3" w:rsidRDefault="001A7860" w:rsidP="00E93068">
            <w:pPr>
              <w:spacing w:line="480" w:lineRule="auto"/>
              <w:rPr>
                <w:sz w:val="20"/>
                <w:szCs w:val="20"/>
              </w:rPr>
            </w:pPr>
            <w:r w:rsidRPr="008C2BD3">
              <w:rPr>
                <w:sz w:val="20"/>
                <w:szCs w:val="20"/>
              </w:rPr>
              <w:t>21</w:t>
            </w:r>
          </w:p>
        </w:tc>
        <w:tc>
          <w:tcPr>
            <w:tcW w:w="9211" w:type="dxa"/>
            <w:hideMark/>
          </w:tcPr>
          <w:p w14:paraId="33E4647D" w14:textId="77777777" w:rsidR="001A7860" w:rsidRDefault="001A7860" w:rsidP="00E93068">
            <w:pPr>
              <w:spacing w:line="480" w:lineRule="auto"/>
              <w:rPr>
                <w:sz w:val="20"/>
                <w:szCs w:val="20"/>
              </w:rPr>
            </w:pPr>
            <w:r w:rsidRPr="008C2BD3">
              <w:rPr>
                <w:b/>
                <w:bCs/>
                <w:color w:val="EE0000"/>
                <w:sz w:val="20"/>
                <w:szCs w:val="20"/>
              </w:rPr>
              <w:t>[M]</w:t>
            </w:r>
            <w:r w:rsidRPr="008C2BD3">
              <w:rPr>
                <w:color w:val="EE0000"/>
                <w:sz w:val="20"/>
                <w:szCs w:val="20"/>
              </w:rPr>
              <w:t xml:space="preserve"> </w:t>
            </w:r>
            <w:r w:rsidRPr="008C2BD3">
              <w:rPr>
                <w:sz w:val="20"/>
                <w:szCs w:val="20"/>
              </w:rPr>
              <w:t>Saya pernah menggunakan narkoba jenis berat di masa lalu (misalnya, heroin, kokain, ekstasi).</w:t>
            </w:r>
          </w:p>
          <w:p w14:paraId="5BEFECD8" w14:textId="77777777" w:rsidR="001A7860" w:rsidRDefault="001A7860" w:rsidP="00E93068">
            <w:pPr>
              <w:spacing w:line="480" w:lineRule="auto"/>
              <w:rPr>
                <w:sz w:val="20"/>
                <w:szCs w:val="20"/>
              </w:rPr>
            </w:pPr>
            <w:r w:rsidRPr="008E409B">
              <w:rPr>
                <w:i/>
                <w:iCs/>
                <w:sz w:val="20"/>
                <w:szCs w:val="20"/>
              </w:rPr>
              <w:t>I have used hard narcotics and prohibited drugs in the past (e.g., heroin, cocaine, ecstasy)</w:t>
            </w:r>
          </w:p>
          <w:p w14:paraId="1E5E07B7" w14:textId="77777777" w:rsidR="001A7860" w:rsidRPr="008E409B" w:rsidRDefault="001A7860" w:rsidP="00E93068">
            <w:pPr>
              <w:spacing w:line="480" w:lineRule="auto"/>
              <w:rPr>
                <w:sz w:val="20"/>
                <w:szCs w:val="20"/>
              </w:rPr>
            </w:pPr>
          </w:p>
        </w:tc>
      </w:tr>
      <w:tr w:rsidR="001A7860" w:rsidRPr="008C2BD3" w14:paraId="55EBB6C7" w14:textId="77777777" w:rsidTr="001E2853">
        <w:trPr>
          <w:trHeight w:val="285"/>
        </w:trPr>
        <w:tc>
          <w:tcPr>
            <w:tcW w:w="570" w:type="dxa"/>
            <w:noWrap/>
            <w:hideMark/>
          </w:tcPr>
          <w:p w14:paraId="6E25D395" w14:textId="77777777" w:rsidR="001A7860" w:rsidRPr="008C2BD3" w:rsidRDefault="001A7860" w:rsidP="00E93068">
            <w:pPr>
              <w:spacing w:line="480" w:lineRule="auto"/>
              <w:rPr>
                <w:sz w:val="20"/>
                <w:szCs w:val="20"/>
              </w:rPr>
            </w:pPr>
            <w:r w:rsidRPr="008C2BD3">
              <w:rPr>
                <w:sz w:val="20"/>
                <w:szCs w:val="20"/>
              </w:rPr>
              <w:t>22</w:t>
            </w:r>
          </w:p>
        </w:tc>
        <w:tc>
          <w:tcPr>
            <w:tcW w:w="9211" w:type="dxa"/>
            <w:hideMark/>
          </w:tcPr>
          <w:p w14:paraId="3C32DDA9" w14:textId="77777777" w:rsidR="001A7860" w:rsidRDefault="001A7860" w:rsidP="00E93068">
            <w:pPr>
              <w:spacing w:line="480" w:lineRule="auto"/>
              <w:rPr>
                <w:sz w:val="20"/>
                <w:szCs w:val="20"/>
              </w:rPr>
            </w:pPr>
            <w:r w:rsidRPr="008C2BD3">
              <w:rPr>
                <w:b/>
                <w:bCs/>
                <w:color w:val="EE0000"/>
                <w:sz w:val="20"/>
                <w:szCs w:val="20"/>
              </w:rPr>
              <w:t>[M]</w:t>
            </w:r>
            <w:r w:rsidRPr="008C2BD3">
              <w:rPr>
                <w:color w:val="EE0000"/>
                <w:sz w:val="20"/>
                <w:szCs w:val="20"/>
              </w:rPr>
              <w:t xml:space="preserve"> </w:t>
            </w:r>
            <w:r w:rsidRPr="008C2BD3">
              <w:rPr>
                <w:sz w:val="20"/>
                <w:szCs w:val="20"/>
              </w:rPr>
              <w:t xml:space="preserve"> Saya saat ini menggunakan obat hormon atau steroid untuk membentuk otot (bukan untuk tujuan medis).</w:t>
            </w:r>
          </w:p>
          <w:p w14:paraId="066E70D8" w14:textId="77777777" w:rsidR="001A7860" w:rsidRPr="008E409B" w:rsidRDefault="001A7860" w:rsidP="00E93068">
            <w:pPr>
              <w:spacing w:line="480" w:lineRule="auto"/>
              <w:rPr>
                <w:i/>
                <w:iCs/>
                <w:sz w:val="20"/>
                <w:szCs w:val="20"/>
              </w:rPr>
            </w:pPr>
            <w:r w:rsidRPr="008E409B">
              <w:rPr>
                <w:i/>
                <w:iCs/>
                <w:sz w:val="20"/>
                <w:szCs w:val="20"/>
              </w:rPr>
              <w:t>I am currently taking anabolic steroids (for non-medical use)</w:t>
            </w:r>
          </w:p>
        </w:tc>
      </w:tr>
      <w:tr w:rsidR="001A7860" w:rsidRPr="008C2BD3" w14:paraId="2C78A94A" w14:textId="77777777" w:rsidTr="001E2853">
        <w:trPr>
          <w:trHeight w:val="417"/>
        </w:trPr>
        <w:tc>
          <w:tcPr>
            <w:tcW w:w="570" w:type="dxa"/>
            <w:noWrap/>
          </w:tcPr>
          <w:p w14:paraId="4ECFE5DB" w14:textId="77777777" w:rsidR="001A7860" w:rsidRPr="008C2BD3" w:rsidRDefault="001A7860" w:rsidP="00E93068">
            <w:pPr>
              <w:spacing w:line="480" w:lineRule="auto"/>
              <w:rPr>
                <w:sz w:val="20"/>
                <w:szCs w:val="20"/>
              </w:rPr>
            </w:pPr>
            <w:r w:rsidRPr="008C2BD3">
              <w:rPr>
                <w:sz w:val="20"/>
                <w:szCs w:val="20"/>
              </w:rPr>
              <w:t>23</w:t>
            </w:r>
          </w:p>
        </w:tc>
        <w:tc>
          <w:tcPr>
            <w:tcW w:w="9211" w:type="dxa"/>
          </w:tcPr>
          <w:p w14:paraId="18B1DC2D" w14:textId="77777777" w:rsidR="001A7860" w:rsidRDefault="001A7860" w:rsidP="00E93068">
            <w:pPr>
              <w:spacing w:line="480" w:lineRule="auto"/>
              <w:rPr>
                <w:sz w:val="20"/>
                <w:szCs w:val="20"/>
              </w:rPr>
            </w:pPr>
            <w:r w:rsidRPr="008C2BD3">
              <w:rPr>
                <w:b/>
                <w:bCs/>
                <w:color w:val="C45911" w:themeColor="accent2" w:themeShade="BF"/>
                <w:sz w:val="20"/>
                <w:szCs w:val="20"/>
              </w:rPr>
              <w:t>[J]</w:t>
            </w:r>
            <w:r w:rsidRPr="008C2BD3">
              <w:rPr>
                <w:color w:val="C45911" w:themeColor="accent2" w:themeShade="BF"/>
                <w:sz w:val="20"/>
                <w:szCs w:val="20"/>
              </w:rPr>
              <w:t xml:space="preserve"> </w:t>
            </w:r>
            <w:r w:rsidRPr="008C2BD3">
              <w:rPr>
                <w:sz w:val="20"/>
                <w:szCs w:val="20"/>
              </w:rPr>
              <w:t>Saya pernah mengalami TBC (tuberkulosis) paru atau TBC di luar paru (misalnya di perut, atau panggul)</w:t>
            </w:r>
          </w:p>
          <w:p w14:paraId="7A58671C" w14:textId="77777777" w:rsidR="001A7860" w:rsidRPr="008E409B" w:rsidRDefault="001A7860" w:rsidP="00E93068">
            <w:pPr>
              <w:spacing w:line="480" w:lineRule="auto"/>
              <w:rPr>
                <w:i/>
                <w:iCs/>
                <w:color w:val="EE0000"/>
                <w:sz w:val="20"/>
                <w:szCs w:val="20"/>
              </w:rPr>
            </w:pPr>
            <w:r w:rsidRPr="008E409B">
              <w:rPr>
                <w:i/>
                <w:iCs/>
                <w:color w:val="000000" w:themeColor="text1"/>
                <w:sz w:val="20"/>
                <w:szCs w:val="20"/>
              </w:rPr>
              <w:t>I have had pulomnary tuberculosis (TBC) or extrapulmonary TBC (e.g., abdominal or pelvic)</w:t>
            </w:r>
          </w:p>
        </w:tc>
      </w:tr>
      <w:tr w:rsidR="001A7860" w:rsidRPr="008C2BD3" w14:paraId="1519819C" w14:textId="77777777" w:rsidTr="001E2853">
        <w:trPr>
          <w:trHeight w:val="417"/>
        </w:trPr>
        <w:tc>
          <w:tcPr>
            <w:tcW w:w="9781" w:type="dxa"/>
            <w:gridSpan w:val="2"/>
            <w:noWrap/>
          </w:tcPr>
          <w:p w14:paraId="2C034923" w14:textId="77777777" w:rsidR="001A7860" w:rsidRPr="00BF736F" w:rsidRDefault="001A7860" w:rsidP="00E93068">
            <w:pPr>
              <w:spacing w:line="480" w:lineRule="auto"/>
              <w:rPr>
                <w:i/>
                <w:iCs/>
                <w:sz w:val="20"/>
                <w:szCs w:val="20"/>
              </w:rPr>
            </w:pPr>
            <w:r w:rsidRPr="00BF736F">
              <w:rPr>
                <w:b/>
                <w:bCs/>
                <w:sz w:val="20"/>
                <w:szCs w:val="20"/>
                <w:lang w:val="en-ID"/>
              </w:rPr>
              <w:t>Color Code Legend</w:t>
            </w:r>
            <w:r>
              <w:rPr>
                <w:b/>
                <w:bCs/>
                <w:sz w:val="20"/>
                <w:szCs w:val="20"/>
                <w:lang w:val="en-ID"/>
              </w:rPr>
              <w:t xml:space="preserve"> </w:t>
            </w:r>
            <w:r w:rsidRPr="008C2BD3">
              <w:rPr>
                <w:b/>
                <w:bCs/>
                <w:sz w:val="20"/>
                <w:szCs w:val="20"/>
              </w:rPr>
              <w:t xml:space="preserve">: </w:t>
            </w:r>
            <w:r w:rsidRPr="008C2BD3">
              <w:rPr>
                <w:b/>
                <w:bCs/>
                <w:color w:val="0070C0"/>
                <w:sz w:val="20"/>
                <w:szCs w:val="20"/>
              </w:rPr>
              <w:t>[B]</w:t>
            </w:r>
            <w:r w:rsidRPr="008C2BD3">
              <w:rPr>
                <w:b/>
                <w:bCs/>
                <w:sz w:val="20"/>
                <w:szCs w:val="20"/>
              </w:rPr>
              <w:t>=</w:t>
            </w:r>
            <w:r w:rsidRPr="008C2BD3">
              <w:rPr>
                <w:sz w:val="20"/>
                <w:szCs w:val="20"/>
              </w:rPr>
              <w:t>Biru</w:t>
            </w:r>
            <w:r>
              <w:rPr>
                <w:sz w:val="20"/>
                <w:szCs w:val="20"/>
              </w:rPr>
              <w:t>/</w:t>
            </w:r>
            <w:r>
              <w:rPr>
                <w:i/>
                <w:iCs/>
                <w:sz w:val="20"/>
                <w:szCs w:val="20"/>
              </w:rPr>
              <w:t>blue</w:t>
            </w:r>
            <w:r w:rsidRPr="008C2BD3">
              <w:rPr>
                <w:sz w:val="20"/>
                <w:szCs w:val="20"/>
              </w:rPr>
              <w:t xml:space="preserve"> ; </w:t>
            </w:r>
            <w:r w:rsidRPr="008C2BD3">
              <w:rPr>
                <w:b/>
                <w:bCs/>
                <w:color w:val="FFFF00"/>
                <w:sz w:val="20"/>
                <w:szCs w:val="20"/>
                <w:highlight w:val="black"/>
              </w:rPr>
              <w:t>[K]</w:t>
            </w:r>
            <w:r w:rsidRPr="008C2BD3">
              <w:rPr>
                <w:b/>
                <w:bCs/>
                <w:color w:val="FFFF00"/>
                <w:sz w:val="20"/>
                <w:szCs w:val="20"/>
              </w:rPr>
              <w:t xml:space="preserve"> </w:t>
            </w:r>
            <w:r w:rsidRPr="008C2BD3">
              <w:rPr>
                <w:b/>
                <w:bCs/>
                <w:sz w:val="20"/>
                <w:szCs w:val="20"/>
              </w:rPr>
              <w:t xml:space="preserve">= </w:t>
            </w:r>
            <w:r w:rsidRPr="008C2BD3">
              <w:rPr>
                <w:sz w:val="20"/>
                <w:szCs w:val="20"/>
              </w:rPr>
              <w:t>Kuning</w:t>
            </w:r>
            <w:r>
              <w:rPr>
                <w:sz w:val="20"/>
                <w:szCs w:val="20"/>
              </w:rPr>
              <w:t>/</w:t>
            </w:r>
            <w:r>
              <w:rPr>
                <w:i/>
                <w:iCs/>
                <w:sz w:val="20"/>
                <w:szCs w:val="20"/>
              </w:rPr>
              <w:t>yellow</w:t>
            </w:r>
            <w:r w:rsidRPr="008C2BD3">
              <w:rPr>
                <w:sz w:val="20"/>
                <w:szCs w:val="20"/>
              </w:rPr>
              <w:t xml:space="preserve"> ; </w:t>
            </w:r>
            <w:r w:rsidRPr="008C2BD3">
              <w:rPr>
                <w:b/>
                <w:bCs/>
                <w:color w:val="C45911" w:themeColor="accent2" w:themeShade="BF"/>
                <w:sz w:val="20"/>
                <w:szCs w:val="20"/>
              </w:rPr>
              <w:t>[J]</w:t>
            </w:r>
            <w:r w:rsidRPr="008C2BD3">
              <w:rPr>
                <w:sz w:val="20"/>
                <w:szCs w:val="20"/>
              </w:rPr>
              <w:t>= Jingga</w:t>
            </w:r>
            <w:r>
              <w:rPr>
                <w:sz w:val="20"/>
                <w:szCs w:val="20"/>
              </w:rPr>
              <w:t>/</w:t>
            </w:r>
            <w:r>
              <w:rPr>
                <w:i/>
                <w:iCs/>
                <w:sz w:val="20"/>
                <w:szCs w:val="20"/>
              </w:rPr>
              <w:t>orange</w:t>
            </w:r>
            <w:r w:rsidRPr="008C2BD3">
              <w:rPr>
                <w:sz w:val="20"/>
                <w:szCs w:val="20"/>
              </w:rPr>
              <w:t xml:space="preserve">; </w:t>
            </w:r>
            <w:r w:rsidRPr="008C2BD3">
              <w:rPr>
                <w:b/>
                <w:bCs/>
                <w:color w:val="EE0000"/>
                <w:sz w:val="20"/>
                <w:szCs w:val="20"/>
              </w:rPr>
              <w:t>[M]</w:t>
            </w:r>
            <w:r w:rsidRPr="008C2BD3">
              <w:rPr>
                <w:sz w:val="20"/>
                <w:szCs w:val="20"/>
              </w:rPr>
              <w:t>= Merah</w:t>
            </w:r>
            <w:r>
              <w:rPr>
                <w:sz w:val="20"/>
                <w:szCs w:val="20"/>
              </w:rPr>
              <w:t>/</w:t>
            </w:r>
            <w:r>
              <w:rPr>
                <w:i/>
                <w:iCs/>
                <w:sz w:val="20"/>
                <w:szCs w:val="20"/>
              </w:rPr>
              <w:t>red</w:t>
            </w:r>
          </w:p>
        </w:tc>
      </w:tr>
    </w:tbl>
    <w:p w14:paraId="6EFBB81D" w14:textId="77777777" w:rsidR="00DB5BE0" w:rsidRDefault="00DB5BE0" w:rsidP="001A7860">
      <w:pPr>
        <w:pStyle w:val="Caption"/>
        <w:spacing w:after="0" w:line="480" w:lineRule="auto"/>
        <w:jc w:val="center"/>
        <w:rPr>
          <w:b/>
          <w:bCs/>
          <w:i w:val="0"/>
          <w:iCs w:val="0"/>
          <w:color w:val="auto"/>
          <w:sz w:val="24"/>
          <w:szCs w:val="24"/>
        </w:rPr>
      </w:pPr>
    </w:p>
    <w:p w14:paraId="371ADB96" w14:textId="0A15521C" w:rsidR="001A7860" w:rsidRDefault="001A7860" w:rsidP="001A7860">
      <w:pPr>
        <w:pStyle w:val="Caption"/>
        <w:spacing w:after="0" w:line="480" w:lineRule="auto"/>
        <w:jc w:val="center"/>
        <w:rPr>
          <w:b/>
          <w:bCs/>
          <w:i w:val="0"/>
          <w:iCs w:val="0"/>
          <w:color w:val="auto"/>
          <w:sz w:val="24"/>
          <w:szCs w:val="24"/>
        </w:rPr>
      </w:pPr>
      <w:r>
        <w:rPr>
          <w:b/>
          <w:bCs/>
          <w:i w:val="0"/>
          <w:iCs w:val="0"/>
          <w:color w:val="auto"/>
          <w:sz w:val="24"/>
          <w:szCs w:val="24"/>
        </w:rPr>
        <w:lastRenderedPageBreak/>
        <w:t>Table</w:t>
      </w:r>
      <w:r w:rsidRPr="00A0491A">
        <w:rPr>
          <w:b/>
          <w:bCs/>
          <w:i w:val="0"/>
          <w:iCs w:val="0"/>
          <w:color w:val="auto"/>
          <w:sz w:val="24"/>
          <w:szCs w:val="24"/>
        </w:rPr>
        <w:t xml:space="preserve"> </w:t>
      </w:r>
      <w:r>
        <w:rPr>
          <w:b/>
          <w:bCs/>
          <w:i w:val="0"/>
          <w:iCs w:val="0"/>
          <w:color w:val="auto"/>
          <w:sz w:val="24"/>
          <w:szCs w:val="24"/>
        </w:rPr>
        <w:fldChar w:fldCharType="begin"/>
      </w:r>
      <w:r>
        <w:rPr>
          <w:b/>
          <w:bCs/>
          <w:i w:val="0"/>
          <w:iCs w:val="0"/>
          <w:color w:val="auto"/>
          <w:sz w:val="24"/>
          <w:szCs w:val="24"/>
        </w:rPr>
        <w:instrText xml:space="preserve"> SEQ Table \* ARABIC </w:instrText>
      </w:r>
      <w:r>
        <w:rPr>
          <w:b/>
          <w:bCs/>
          <w:i w:val="0"/>
          <w:iCs w:val="0"/>
          <w:color w:val="auto"/>
          <w:sz w:val="24"/>
          <w:szCs w:val="24"/>
        </w:rPr>
        <w:fldChar w:fldCharType="separate"/>
      </w:r>
      <w:r w:rsidR="00793294">
        <w:rPr>
          <w:b/>
          <w:bCs/>
          <w:i w:val="0"/>
          <w:iCs w:val="0"/>
          <w:color w:val="auto"/>
          <w:sz w:val="24"/>
          <w:szCs w:val="24"/>
        </w:rPr>
        <w:t>11</w:t>
      </w:r>
      <w:r>
        <w:rPr>
          <w:b/>
          <w:bCs/>
          <w:i w:val="0"/>
          <w:iCs w:val="0"/>
          <w:color w:val="auto"/>
          <w:sz w:val="24"/>
          <w:szCs w:val="24"/>
        </w:rPr>
        <w:fldChar w:fldCharType="end"/>
      </w:r>
      <w:r w:rsidRPr="00A0491A">
        <w:rPr>
          <w:b/>
          <w:bCs/>
          <w:i w:val="0"/>
          <w:iCs w:val="0"/>
          <w:color w:val="auto"/>
          <w:sz w:val="24"/>
          <w:szCs w:val="24"/>
        </w:rPr>
        <w:t xml:space="preserve">. </w:t>
      </w:r>
      <w:r w:rsidRPr="007424F2">
        <w:rPr>
          <w:b/>
          <w:bCs/>
          <w:i w:val="0"/>
          <w:iCs w:val="0"/>
          <w:color w:val="auto"/>
          <w:sz w:val="24"/>
          <w:szCs w:val="24"/>
        </w:rPr>
        <w:t>Test–Retest Reliability Results</w:t>
      </w:r>
    </w:p>
    <w:tbl>
      <w:tblPr>
        <w:tblStyle w:val="TableGrid"/>
        <w:tblW w:w="10206" w:type="dxa"/>
        <w:tblInd w:w="-572" w:type="dxa"/>
        <w:tblLook w:val="04A0" w:firstRow="1" w:lastRow="0" w:firstColumn="1" w:lastColumn="0" w:noHBand="0" w:noVBand="1"/>
      </w:tblPr>
      <w:tblGrid>
        <w:gridCol w:w="845"/>
        <w:gridCol w:w="3411"/>
        <w:gridCol w:w="773"/>
        <w:gridCol w:w="1152"/>
        <w:gridCol w:w="1523"/>
        <w:gridCol w:w="2502"/>
      </w:tblGrid>
      <w:tr w:rsidR="001A7860" w:rsidRPr="001A7860" w14:paraId="568117A6" w14:textId="77777777" w:rsidTr="00E93068">
        <w:trPr>
          <w:tblHeader/>
        </w:trPr>
        <w:tc>
          <w:tcPr>
            <w:tcW w:w="845" w:type="dxa"/>
            <w:shd w:val="clear" w:color="auto" w:fill="E7E6E6" w:themeFill="background2"/>
            <w:hideMark/>
          </w:tcPr>
          <w:p w14:paraId="1C66CA28" w14:textId="77777777" w:rsidR="001A7860" w:rsidRPr="001A7860" w:rsidRDefault="001A7860" w:rsidP="001E2853">
            <w:pPr>
              <w:spacing w:after="160" w:line="259" w:lineRule="auto"/>
              <w:ind w:firstLine="34"/>
              <w:jc w:val="center"/>
              <w:rPr>
                <w:sz w:val="20"/>
                <w:szCs w:val="18"/>
              </w:rPr>
            </w:pPr>
            <w:r w:rsidRPr="001A7860">
              <w:rPr>
                <w:sz w:val="20"/>
                <w:szCs w:val="18"/>
              </w:rPr>
              <w:t>No</w:t>
            </w:r>
          </w:p>
        </w:tc>
        <w:tc>
          <w:tcPr>
            <w:tcW w:w="3411" w:type="dxa"/>
            <w:shd w:val="clear" w:color="auto" w:fill="E7E6E6" w:themeFill="background2"/>
            <w:hideMark/>
          </w:tcPr>
          <w:p w14:paraId="2E663101" w14:textId="77777777" w:rsidR="001A7860" w:rsidRPr="001A7860" w:rsidRDefault="001A7860" w:rsidP="001E2853">
            <w:pPr>
              <w:spacing w:after="160" w:line="259" w:lineRule="auto"/>
              <w:ind w:firstLine="40"/>
              <w:jc w:val="center"/>
              <w:rPr>
                <w:sz w:val="20"/>
                <w:szCs w:val="18"/>
              </w:rPr>
            </w:pPr>
            <w:r w:rsidRPr="001A7860">
              <w:rPr>
                <w:sz w:val="20"/>
                <w:szCs w:val="18"/>
              </w:rPr>
              <w:t>Full Question</w:t>
            </w:r>
          </w:p>
        </w:tc>
        <w:tc>
          <w:tcPr>
            <w:tcW w:w="0" w:type="auto"/>
            <w:shd w:val="clear" w:color="auto" w:fill="E7E6E6" w:themeFill="background2"/>
            <w:hideMark/>
          </w:tcPr>
          <w:p w14:paraId="2172D05A" w14:textId="77777777" w:rsidR="001A7860" w:rsidRPr="001A7860" w:rsidRDefault="001A7860" w:rsidP="001E2853">
            <w:pPr>
              <w:spacing w:after="160" w:line="259" w:lineRule="auto"/>
              <w:ind w:firstLine="35"/>
              <w:jc w:val="center"/>
              <w:rPr>
                <w:sz w:val="20"/>
                <w:szCs w:val="18"/>
              </w:rPr>
            </w:pPr>
            <w:r w:rsidRPr="001A7860">
              <w:rPr>
                <w:sz w:val="20"/>
                <w:szCs w:val="18"/>
              </w:rPr>
              <w:t>Kappa</w:t>
            </w:r>
          </w:p>
        </w:tc>
        <w:tc>
          <w:tcPr>
            <w:tcW w:w="1152" w:type="dxa"/>
            <w:shd w:val="clear" w:color="auto" w:fill="E7E6E6" w:themeFill="background2"/>
            <w:hideMark/>
          </w:tcPr>
          <w:p w14:paraId="4CAFD021" w14:textId="77777777" w:rsidR="001A7860" w:rsidRPr="001A7860" w:rsidRDefault="001A7860" w:rsidP="001E2853">
            <w:pPr>
              <w:spacing w:after="160" w:line="259" w:lineRule="auto"/>
              <w:ind w:hanging="24"/>
              <w:jc w:val="center"/>
              <w:rPr>
                <w:sz w:val="20"/>
                <w:szCs w:val="18"/>
              </w:rPr>
            </w:pPr>
            <w:r w:rsidRPr="001A7860">
              <w:rPr>
                <w:sz w:val="20"/>
                <w:szCs w:val="18"/>
              </w:rPr>
              <w:t>Spearman Rho (ρ)</w:t>
            </w:r>
          </w:p>
        </w:tc>
        <w:tc>
          <w:tcPr>
            <w:tcW w:w="1523" w:type="dxa"/>
            <w:shd w:val="clear" w:color="auto" w:fill="E7E6E6" w:themeFill="background2"/>
            <w:hideMark/>
          </w:tcPr>
          <w:p w14:paraId="0FD06E1D" w14:textId="77777777" w:rsidR="001A7860" w:rsidRPr="001A7860" w:rsidRDefault="001A7860" w:rsidP="001E2853">
            <w:pPr>
              <w:spacing w:after="160" w:line="259" w:lineRule="auto"/>
              <w:jc w:val="center"/>
              <w:rPr>
                <w:sz w:val="20"/>
                <w:szCs w:val="18"/>
              </w:rPr>
            </w:pPr>
            <w:r w:rsidRPr="001A7860">
              <w:rPr>
                <w:sz w:val="20"/>
                <w:szCs w:val="18"/>
              </w:rPr>
              <w:t>Reliability Interpretation</w:t>
            </w:r>
          </w:p>
        </w:tc>
        <w:tc>
          <w:tcPr>
            <w:tcW w:w="2502" w:type="dxa"/>
            <w:shd w:val="clear" w:color="auto" w:fill="E7E6E6" w:themeFill="background2"/>
            <w:hideMark/>
          </w:tcPr>
          <w:p w14:paraId="4A1D0622" w14:textId="77777777" w:rsidR="001A7860" w:rsidRPr="001A7860" w:rsidRDefault="001A7860" w:rsidP="001E2853">
            <w:pPr>
              <w:spacing w:after="160" w:line="259" w:lineRule="auto"/>
              <w:jc w:val="center"/>
              <w:rPr>
                <w:sz w:val="20"/>
                <w:szCs w:val="18"/>
              </w:rPr>
            </w:pPr>
            <w:r w:rsidRPr="001A7860">
              <w:rPr>
                <w:sz w:val="20"/>
                <w:szCs w:val="18"/>
              </w:rPr>
              <w:t>Analysis</w:t>
            </w:r>
          </w:p>
        </w:tc>
      </w:tr>
      <w:tr w:rsidR="001A7860" w:rsidRPr="001A7860" w14:paraId="01715761" w14:textId="77777777" w:rsidTr="00E93068">
        <w:tc>
          <w:tcPr>
            <w:tcW w:w="845" w:type="dxa"/>
            <w:hideMark/>
          </w:tcPr>
          <w:p w14:paraId="31751838" w14:textId="77777777" w:rsidR="001A7860" w:rsidRPr="001A7860" w:rsidRDefault="001A7860" w:rsidP="001E2853">
            <w:pPr>
              <w:spacing w:after="160" w:line="259" w:lineRule="auto"/>
              <w:ind w:firstLine="34"/>
              <w:rPr>
                <w:sz w:val="20"/>
                <w:szCs w:val="18"/>
              </w:rPr>
            </w:pPr>
            <w:r w:rsidRPr="001A7860">
              <w:rPr>
                <w:sz w:val="20"/>
                <w:szCs w:val="18"/>
              </w:rPr>
              <w:t>1</w:t>
            </w:r>
          </w:p>
        </w:tc>
        <w:tc>
          <w:tcPr>
            <w:tcW w:w="3411" w:type="dxa"/>
            <w:hideMark/>
          </w:tcPr>
          <w:p w14:paraId="742ED8CF" w14:textId="77777777" w:rsidR="001A7860" w:rsidRPr="001A7860" w:rsidRDefault="001A7860" w:rsidP="001E2853">
            <w:pPr>
              <w:spacing w:after="160" w:line="259" w:lineRule="auto"/>
              <w:ind w:firstLine="40"/>
              <w:rPr>
                <w:sz w:val="20"/>
                <w:szCs w:val="18"/>
              </w:rPr>
            </w:pPr>
            <w:r w:rsidRPr="001A7860">
              <w:rPr>
                <w:sz w:val="20"/>
                <w:szCs w:val="18"/>
              </w:rPr>
              <w:t>Tentang mencoba untuk hamil/</w:t>
            </w:r>
          </w:p>
          <w:p w14:paraId="44406D71" w14:textId="77777777" w:rsidR="001A7860" w:rsidRPr="001A7860" w:rsidRDefault="001A7860" w:rsidP="001E2853">
            <w:pPr>
              <w:spacing w:after="160" w:line="259" w:lineRule="auto"/>
              <w:ind w:firstLine="40"/>
              <w:rPr>
                <w:sz w:val="20"/>
                <w:szCs w:val="18"/>
                <w:lang w:val="en-ID"/>
              </w:rPr>
            </w:pPr>
            <w:r w:rsidRPr="001A7860">
              <w:rPr>
                <w:i/>
                <w:iCs/>
                <w:sz w:val="20"/>
                <w:szCs w:val="18"/>
                <w:lang w:val="en-ID"/>
              </w:rPr>
              <w:t>About trying to get pregnant</w:t>
            </w:r>
            <w:r w:rsidRPr="001A7860">
              <w:rPr>
                <w:sz w:val="20"/>
                <w:szCs w:val="18"/>
                <w:lang w:val="en-ID"/>
              </w:rPr>
              <w:t>:</w:t>
            </w:r>
          </w:p>
          <w:p w14:paraId="76B365C8" w14:textId="77777777" w:rsidR="001A7860" w:rsidRPr="001A7860" w:rsidRDefault="001A7860" w:rsidP="001E2853">
            <w:pPr>
              <w:pStyle w:val="ListParagraph"/>
              <w:numPr>
                <w:ilvl w:val="0"/>
                <w:numId w:val="8"/>
              </w:numPr>
              <w:ind w:firstLine="40"/>
              <w:jc w:val="both"/>
              <w:rPr>
                <w:sz w:val="20"/>
                <w:szCs w:val="18"/>
              </w:rPr>
            </w:pPr>
            <w:r w:rsidRPr="001A7860">
              <w:rPr>
                <w:sz w:val="20"/>
                <w:szCs w:val="18"/>
              </w:rPr>
              <w:t>Usia &lt; 35 tahun dan mencoba untuk hamil selama 0 – 12 bulan</w:t>
            </w:r>
          </w:p>
          <w:p w14:paraId="5B54B2C6" w14:textId="77777777" w:rsidR="001A7860" w:rsidRPr="001A7860" w:rsidRDefault="001A7860" w:rsidP="001E2853">
            <w:pPr>
              <w:pStyle w:val="ListParagraph"/>
              <w:ind w:left="360" w:firstLine="40"/>
              <w:jc w:val="both"/>
              <w:rPr>
                <w:i/>
                <w:iCs/>
                <w:sz w:val="20"/>
                <w:szCs w:val="18"/>
                <w:lang w:val="en-ID"/>
              </w:rPr>
            </w:pPr>
            <w:r w:rsidRPr="001A7860">
              <w:rPr>
                <w:i/>
                <w:iCs/>
                <w:sz w:val="20"/>
                <w:szCs w:val="18"/>
                <w:lang w:val="en-ID"/>
              </w:rPr>
              <w:t>Age &lt; 35 years and attempting to conceive for 0–12 months.</w:t>
            </w:r>
          </w:p>
          <w:p w14:paraId="5B5B3F5A" w14:textId="77777777" w:rsidR="001A7860" w:rsidRPr="001A7860" w:rsidRDefault="001A7860" w:rsidP="001E2853">
            <w:pPr>
              <w:pStyle w:val="ListParagraph"/>
              <w:numPr>
                <w:ilvl w:val="0"/>
                <w:numId w:val="8"/>
              </w:numPr>
              <w:ind w:firstLine="40"/>
              <w:jc w:val="both"/>
              <w:rPr>
                <w:sz w:val="20"/>
                <w:szCs w:val="18"/>
              </w:rPr>
            </w:pPr>
            <w:r w:rsidRPr="001A7860">
              <w:rPr>
                <w:sz w:val="20"/>
                <w:szCs w:val="18"/>
              </w:rPr>
              <w:t>Usia 35 tahun ke atas dan mencoba untuk hamil selama 0 – 6 bulan</w:t>
            </w:r>
          </w:p>
          <w:p w14:paraId="569A4F56" w14:textId="77777777" w:rsidR="001A7860" w:rsidRPr="001A7860" w:rsidRDefault="001A7860" w:rsidP="001E2853">
            <w:pPr>
              <w:pStyle w:val="ListParagraph"/>
              <w:ind w:left="360" w:firstLine="40"/>
              <w:jc w:val="both"/>
              <w:rPr>
                <w:i/>
                <w:iCs/>
                <w:sz w:val="20"/>
                <w:szCs w:val="18"/>
                <w:lang w:val="en-ID"/>
              </w:rPr>
            </w:pPr>
            <w:r w:rsidRPr="001A7860">
              <w:rPr>
                <w:i/>
                <w:iCs/>
                <w:sz w:val="20"/>
                <w:szCs w:val="18"/>
                <w:lang w:val="en-ID"/>
              </w:rPr>
              <w:t>Age ≥ 35 years and attempting to conceive for 0–6 months.</w:t>
            </w:r>
          </w:p>
          <w:p w14:paraId="78E288CE" w14:textId="77777777" w:rsidR="001A7860" w:rsidRPr="001A7860" w:rsidRDefault="001A7860" w:rsidP="001E2853">
            <w:pPr>
              <w:pStyle w:val="ListParagraph"/>
              <w:numPr>
                <w:ilvl w:val="0"/>
                <w:numId w:val="8"/>
              </w:numPr>
              <w:ind w:firstLine="40"/>
              <w:jc w:val="both"/>
              <w:rPr>
                <w:sz w:val="20"/>
                <w:szCs w:val="18"/>
              </w:rPr>
            </w:pPr>
            <w:r w:rsidRPr="001A7860">
              <w:rPr>
                <w:sz w:val="20"/>
                <w:szCs w:val="18"/>
              </w:rPr>
              <w:t>Usia 35 tahun ke atas dan mencoba untuk hamil selama 6 bulan atau lebih</w:t>
            </w:r>
          </w:p>
          <w:p w14:paraId="25A73CA0" w14:textId="77777777" w:rsidR="001A7860" w:rsidRPr="001A7860" w:rsidRDefault="001A7860" w:rsidP="001E2853">
            <w:pPr>
              <w:pStyle w:val="ListParagraph"/>
              <w:ind w:left="360" w:firstLine="40"/>
              <w:jc w:val="both"/>
              <w:rPr>
                <w:i/>
                <w:iCs/>
                <w:sz w:val="20"/>
                <w:szCs w:val="18"/>
                <w:lang w:val="en-ID"/>
              </w:rPr>
            </w:pPr>
            <w:r w:rsidRPr="001A7860">
              <w:rPr>
                <w:i/>
                <w:iCs/>
                <w:sz w:val="20"/>
                <w:szCs w:val="18"/>
                <w:lang w:val="en-ID"/>
              </w:rPr>
              <w:t>Age ≥ 35 years and attempting to conceive for 6 months or longer.</w:t>
            </w:r>
          </w:p>
          <w:p w14:paraId="1BCD8E49" w14:textId="77777777" w:rsidR="001A7860" w:rsidRPr="001A7860" w:rsidRDefault="001A7860" w:rsidP="001E2853">
            <w:pPr>
              <w:pStyle w:val="ListParagraph"/>
              <w:numPr>
                <w:ilvl w:val="0"/>
                <w:numId w:val="8"/>
              </w:numPr>
              <w:ind w:firstLine="40"/>
              <w:jc w:val="both"/>
              <w:rPr>
                <w:sz w:val="20"/>
                <w:szCs w:val="18"/>
              </w:rPr>
            </w:pPr>
            <w:r w:rsidRPr="001A7860">
              <w:rPr>
                <w:sz w:val="20"/>
                <w:szCs w:val="18"/>
              </w:rPr>
              <w:t>Usia berapa pun dan mencoba untuk hamil selama lebih dari 12 bulan</w:t>
            </w:r>
          </w:p>
          <w:p w14:paraId="6E381BD0" w14:textId="1C0B6BB6" w:rsidR="001A7860" w:rsidRPr="00E93068" w:rsidRDefault="001A7860" w:rsidP="00E93068">
            <w:pPr>
              <w:pStyle w:val="ListParagraph"/>
              <w:numPr>
                <w:ilvl w:val="0"/>
                <w:numId w:val="8"/>
              </w:numPr>
              <w:ind w:firstLine="40"/>
              <w:jc w:val="both"/>
              <w:rPr>
                <w:sz w:val="20"/>
                <w:szCs w:val="18"/>
              </w:rPr>
            </w:pPr>
            <w:r w:rsidRPr="001A7860">
              <w:rPr>
                <w:i/>
                <w:iCs/>
                <w:sz w:val="20"/>
                <w:szCs w:val="18"/>
                <w:lang w:val="en-ID"/>
              </w:rPr>
              <w:t>Any age and attempting to conceive for more than 12 months.</w:t>
            </w:r>
          </w:p>
          <w:p w14:paraId="798FEE79" w14:textId="77777777" w:rsidR="001A7860" w:rsidRPr="001A7860" w:rsidRDefault="001A7860" w:rsidP="001E2853">
            <w:pPr>
              <w:pStyle w:val="ListParagraph"/>
              <w:ind w:left="360" w:firstLine="40"/>
              <w:jc w:val="both"/>
              <w:rPr>
                <w:sz w:val="20"/>
                <w:szCs w:val="18"/>
              </w:rPr>
            </w:pPr>
          </w:p>
        </w:tc>
        <w:tc>
          <w:tcPr>
            <w:tcW w:w="0" w:type="auto"/>
            <w:hideMark/>
          </w:tcPr>
          <w:p w14:paraId="21BC9829" w14:textId="77777777" w:rsidR="001A7860" w:rsidRPr="001A7860" w:rsidRDefault="001A7860" w:rsidP="001E2853">
            <w:pPr>
              <w:spacing w:after="160" w:line="259" w:lineRule="auto"/>
              <w:ind w:firstLine="35"/>
              <w:rPr>
                <w:sz w:val="20"/>
                <w:szCs w:val="18"/>
              </w:rPr>
            </w:pPr>
            <w:r w:rsidRPr="001A7860">
              <w:rPr>
                <w:sz w:val="20"/>
                <w:szCs w:val="18"/>
              </w:rPr>
              <w:t>0.15</w:t>
            </w:r>
          </w:p>
        </w:tc>
        <w:tc>
          <w:tcPr>
            <w:tcW w:w="1152" w:type="dxa"/>
            <w:hideMark/>
          </w:tcPr>
          <w:p w14:paraId="5B262EA4" w14:textId="77777777" w:rsidR="001A7860" w:rsidRPr="001A7860" w:rsidRDefault="001A7860" w:rsidP="001E2853">
            <w:pPr>
              <w:spacing w:after="160" w:line="259" w:lineRule="auto"/>
              <w:ind w:hanging="24"/>
              <w:jc w:val="center"/>
              <w:rPr>
                <w:sz w:val="20"/>
                <w:szCs w:val="18"/>
              </w:rPr>
            </w:pPr>
            <w:r w:rsidRPr="001A7860">
              <w:rPr>
                <w:sz w:val="20"/>
                <w:szCs w:val="18"/>
              </w:rPr>
              <w:t>0.155</w:t>
            </w:r>
          </w:p>
        </w:tc>
        <w:tc>
          <w:tcPr>
            <w:tcW w:w="1523" w:type="dxa"/>
            <w:hideMark/>
          </w:tcPr>
          <w:p w14:paraId="62D829EF" w14:textId="77777777" w:rsidR="001A7860" w:rsidRPr="001A7860" w:rsidRDefault="001A7860" w:rsidP="001E2853">
            <w:pPr>
              <w:spacing w:after="160" w:line="259" w:lineRule="auto"/>
              <w:rPr>
                <w:sz w:val="20"/>
                <w:szCs w:val="18"/>
              </w:rPr>
            </w:pPr>
            <w:r w:rsidRPr="001A7860">
              <w:rPr>
                <w:sz w:val="20"/>
                <w:szCs w:val="18"/>
              </w:rPr>
              <w:t>Very weak</w:t>
            </w:r>
          </w:p>
        </w:tc>
        <w:tc>
          <w:tcPr>
            <w:tcW w:w="2502" w:type="dxa"/>
            <w:hideMark/>
          </w:tcPr>
          <w:p w14:paraId="19CDA64B" w14:textId="03E14A41" w:rsidR="001A7860" w:rsidRPr="001A7860" w:rsidRDefault="001A7860" w:rsidP="001E2853">
            <w:pPr>
              <w:spacing w:after="160" w:line="259" w:lineRule="auto"/>
              <w:rPr>
                <w:sz w:val="20"/>
                <w:szCs w:val="18"/>
              </w:rPr>
            </w:pPr>
            <w:r w:rsidRPr="001A7860">
              <w:rPr>
                <w:sz w:val="20"/>
                <w:szCs w:val="18"/>
              </w:rPr>
              <w:t>The question combines two variables (age and duration) and is retrospective in nature. Respondents may become confused or have difficulty recalling the duration of attempts to conceive. This may result in recall bias, as described by Cooney et al. (2009)</w:t>
            </w:r>
            <w:sdt>
              <w:sdtPr>
                <w:rPr>
                  <w:rFonts w:cs="Times New Roman"/>
                  <w:color w:val="000000"/>
                  <w:sz w:val="20"/>
                  <w:szCs w:val="18"/>
                  <w:vertAlign w:val="superscript"/>
                </w:rPr>
                <w:tag w:val="MENDELEY_CITATION_v3_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"/>
                <w:id w:val="-1885091306"/>
                <w:placeholder>
                  <w:docPart w:val="91549311165A4FADB282BE36EE4D42BE"/>
                </w:placeholder>
              </w:sdtPr>
              <w:sdtContent>
                <w:r w:rsidR="003855E6" w:rsidRPr="003855E6">
                  <w:rPr>
                    <w:rFonts w:cs="Times New Roman"/>
                    <w:color w:val="000000"/>
                    <w:sz w:val="20"/>
                    <w:szCs w:val="18"/>
                    <w:vertAlign w:val="superscript"/>
                  </w:rPr>
                  <w:t>48</w:t>
                </w:r>
              </w:sdtContent>
            </w:sdt>
          </w:p>
        </w:tc>
      </w:tr>
      <w:tr w:rsidR="001A7860" w:rsidRPr="001A7860" w14:paraId="3DE3EBE3" w14:textId="77777777" w:rsidTr="00E93068">
        <w:tc>
          <w:tcPr>
            <w:tcW w:w="845" w:type="dxa"/>
            <w:hideMark/>
          </w:tcPr>
          <w:p w14:paraId="7431C654" w14:textId="77777777" w:rsidR="001A7860" w:rsidRPr="001A7860" w:rsidRDefault="001A7860" w:rsidP="001E2853">
            <w:pPr>
              <w:spacing w:after="160" w:line="259" w:lineRule="auto"/>
              <w:ind w:firstLine="34"/>
              <w:rPr>
                <w:sz w:val="20"/>
                <w:szCs w:val="18"/>
              </w:rPr>
            </w:pPr>
            <w:r w:rsidRPr="001A7860">
              <w:rPr>
                <w:sz w:val="20"/>
                <w:szCs w:val="18"/>
              </w:rPr>
              <w:t>2</w:t>
            </w:r>
          </w:p>
        </w:tc>
        <w:tc>
          <w:tcPr>
            <w:tcW w:w="3411" w:type="dxa"/>
            <w:hideMark/>
          </w:tcPr>
          <w:p w14:paraId="34927728" w14:textId="77777777" w:rsidR="001A7860" w:rsidRPr="001A7860" w:rsidRDefault="001A7860" w:rsidP="001E2853">
            <w:pPr>
              <w:ind w:firstLine="40"/>
              <w:rPr>
                <w:sz w:val="20"/>
                <w:szCs w:val="18"/>
              </w:rPr>
            </w:pPr>
            <w:r w:rsidRPr="001A7860">
              <w:rPr>
                <w:sz w:val="20"/>
                <w:szCs w:val="18"/>
              </w:rPr>
              <w:t>Saya menderita nyeri haid yang parah</w:t>
            </w:r>
          </w:p>
          <w:p w14:paraId="71F21B76" w14:textId="77777777" w:rsidR="001A7860" w:rsidRPr="001A7860" w:rsidRDefault="001A7860" w:rsidP="001E2853">
            <w:pPr>
              <w:ind w:firstLine="40"/>
              <w:rPr>
                <w:sz w:val="20"/>
                <w:szCs w:val="18"/>
              </w:rPr>
            </w:pPr>
          </w:p>
          <w:p w14:paraId="70146737" w14:textId="77777777" w:rsidR="001A7860" w:rsidRPr="001A7860" w:rsidRDefault="001A7860" w:rsidP="001E2853">
            <w:pPr>
              <w:spacing w:after="160" w:line="259" w:lineRule="auto"/>
              <w:ind w:firstLine="40"/>
              <w:rPr>
                <w:sz w:val="20"/>
                <w:szCs w:val="18"/>
              </w:rPr>
            </w:pPr>
            <w:r w:rsidRPr="001A7860">
              <w:rPr>
                <w:i/>
                <w:iCs/>
                <w:sz w:val="20"/>
                <w:szCs w:val="18"/>
              </w:rPr>
              <w:t>I suffer from severe period pains</w:t>
            </w:r>
          </w:p>
        </w:tc>
        <w:tc>
          <w:tcPr>
            <w:tcW w:w="0" w:type="auto"/>
            <w:hideMark/>
          </w:tcPr>
          <w:p w14:paraId="59C891CE" w14:textId="77777777" w:rsidR="001A7860" w:rsidRPr="001A7860" w:rsidRDefault="001A7860" w:rsidP="001E2853">
            <w:pPr>
              <w:spacing w:after="160" w:line="259" w:lineRule="auto"/>
              <w:ind w:firstLine="35"/>
              <w:rPr>
                <w:sz w:val="20"/>
                <w:szCs w:val="18"/>
              </w:rPr>
            </w:pPr>
            <w:r w:rsidRPr="001A7860">
              <w:rPr>
                <w:sz w:val="20"/>
                <w:szCs w:val="18"/>
              </w:rPr>
              <w:t>0.34</w:t>
            </w:r>
          </w:p>
        </w:tc>
        <w:tc>
          <w:tcPr>
            <w:tcW w:w="1152" w:type="dxa"/>
            <w:hideMark/>
          </w:tcPr>
          <w:p w14:paraId="7E8E6A2B" w14:textId="77777777" w:rsidR="001A7860" w:rsidRPr="001A7860" w:rsidRDefault="001A7860" w:rsidP="001E2853">
            <w:pPr>
              <w:spacing w:after="160" w:line="259" w:lineRule="auto"/>
              <w:ind w:hanging="24"/>
              <w:jc w:val="center"/>
              <w:rPr>
                <w:sz w:val="20"/>
                <w:szCs w:val="18"/>
              </w:rPr>
            </w:pPr>
            <w:r w:rsidRPr="001A7860">
              <w:rPr>
                <w:sz w:val="20"/>
                <w:szCs w:val="18"/>
              </w:rPr>
              <w:t>0.37</w:t>
            </w:r>
          </w:p>
        </w:tc>
        <w:tc>
          <w:tcPr>
            <w:tcW w:w="1523" w:type="dxa"/>
            <w:hideMark/>
          </w:tcPr>
          <w:p w14:paraId="388BE7C3" w14:textId="77777777" w:rsidR="001A7860" w:rsidRPr="001A7860" w:rsidRDefault="001A7860" w:rsidP="001E2853">
            <w:pPr>
              <w:spacing w:after="160" w:line="259" w:lineRule="auto"/>
              <w:rPr>
                <w:sz w:val="20"/>
                <w:szCs w:val="18"/>
              </w:rPr>
            </w:pPr>
            <w:r w:rsidRPr="001A7860">
              <w:rPr>
                <w:sz w:val="20"/>
                <w:szCs w:val="18"/>
              </w:rPr>
              <w:t>weak</w:t>
            </w:r>
          </w:p>
        </w:tc>
        <w:tc>
          <w:tcPr>
            <w:tcW w:w="2502" w:type="dxa"/>
            <w:hideMark/>
          </w:tcPr>
          <w:p w14:paraId="6A46EC4B" w14:textId="77777777" w:rsidR="001A7860" w:rsidRPr="001A7860" w:rsidRDefault="001A7860" w:rsidP="001E2853">
            <w:pPr>
              <w:spacing w:after="160" w:line="259" w:lineRule="auto"/>
              <w:rPr>
                <w:sz w:val="20"/>
                <w:szCs w:val="18"/>
              </w:rPr>
            </w:pPr>
            <w:r w:rsidRPr="001A7860">
              <w:rPr>
                <w:sz w:val="20"/>
                <w:szCs w:val="18"/>
              </w:rPr>
              <w:t>Menstrual pain is a subjective symptom. Pain tolerance and individual perception may vary over time, which can lead to inconsistency in responses.</w:t>
            </w:r>
          </w:p>
        </w:tc>
      </w:tr>
      <w:tr w:rsidR="001A7860" w:rsidRPr="001A7860" w14:paraId="3EE6D5E5" w14:textId="77777777" w:rsidTr="00E93068">
        <w:tc>
          <w:tcPr>
            <w:tcW w:w="845" w:type="dxa"/>
            <w:hideMark/>
          </w:tcPr>
          <w:p w14:paraId="6BDD39DB" w14:textId="77777777" w:rsidR="001A7860" w:rsidRPr="001A7860" w:rsidRDefault="001A7860" w:rsidP="001E2853">
            <w:pPr>
              <w:spacing w:after="160" w:line="259" w:lineRule="auto"/>
              <w:ind w:firstLine="34"/>
              <w:rPr>
                <w:sz w:val="20"/>
                <w:szCs w:val="18"/>
              </w:rPr>
            </w:pPr>
            <w:r w:rsidRPr="001A7860">
              <w:rPr>
                <w:sz w:val="20"/>
                <w:szCs w:val="18"/>
              </w:rPr>
              <w:t>3</w:t>
            </w:r>
          </w:p>
        </w:tc>
        <w:tc>
          <w:tcPr>
            <w:tcW w:w="3411" w:type="dxa"/>
            <w:hideMark/>
          </w:tcPr>
          <w:p w14:paraId="210170F5" w14:textId="77777777" w:rsidR="001A7860" w:rsidRPr="001A7860" w:rsidRDefault="001A7860" w:rsidP="001E2853">
            <w:pPr>
              <w:ind w:firstLine="40"/>
              <w:rPr>
                <w:sz w:val="20"/>
                <w:szCs w:val="18"/>
              </w:rPr>
            </w:pPr>
            <w:r w:rsidRPr="001A7860">
              <w:rPr>
                <w:sz w:val="20"/>
                <w:szCs w:val="18"/>
              </w:rPr>
              <w:t>Saya telah menjalani operasi panggul</w:t>
            </w:r>
          </w:p>
          <w:p w14:paraId="4F573E25" w14:textId="77777777" w:rsidR="001A7860" w:rsidRPr="001A7860" w:rsidRDefault="001A7860" w:rsidP="001E2853">
            <w:pPr>
              <w:ind w:firstLine="40"/>
              <w:rPr>
                <w:sz w:val="20"/>
                <w:szCs w:val="18"/>
              </w:rPr>
            </w:pPr>
          </w:p>
          <w:p w14:paraId="60F7F4CB" w14:textId="77777777" w:rsidR="001A7860" w:rsidRPr="001A7860" w:rsidRDefault="001A7860" w:rsidP="001E2853">
            <w:pPr>
              <w:spacing w:after="160" w:line="259" w:lineRule="auto"/>
              <w:ind w:firstLine="40"/>
              <w:rPr>
                <w:sz w:val="20"/>
                <w:szCs w:val="18"/>
              </w:rPr>
            </w:pPr>
            <w:r w:rsidRPr="001A7860">
              <w:rPr>
                <w:i/>
                <w:iCs/>
                <w:sz w:val="20"/>
                <w:szCs w:val="18"/>
              </w:rPr>
              <w:t>I have had pelvic surgery.</w:t>
            </w:r>
          </w:p>
        </w:tc>
        <w:tc>
          <w:tcPr>
            <w:tcW w:w="0" w:type="auto"/>
            <w:hideMark/>
          </w:tcPr>
          <w:p w14:paraId="23770A68" w14:textId="77777777" w:rsidR="001A7860" w:rsidRPr="001A7860" w:rsidRDefault="001A7860" w:rsidP="001E2853">
            <w:pPr>
              <w:spacing w:after="160" w:line="259" w:lineRule="auto"/>
              <w:ind w:firstLine="35"/>
              <w:rPr>
                <w:sz w:val="20"/>
                <w:szCs w:val="18"/>
              </w:rPr>
            </w:pPr>
            <w:r w:rsidRPr="001A7860">
              <w:rPr>
                <w:sz w:val="20"/>
                <w:szCs w:val="18"/>
              </w:rPr>
              <w:t>0.00</w:t>
            </w:r>
          </w:p>
        </w:tc>
        <w:tc>
          <w:tcPr>
            <w:tcW w:w="1152" w:type="dxa"/>
            <w:hideMark/>
          </w:tcPr>
          <w:p w14:paraId="28D6F885" w14:textId="77777777" w:rsidR="001A7860" w:rsidRPr="001A7860" w:rsidRDefault="001A7860" w:rsidP="001E2853">
            <w:pPr>
              <w:spacing w:after="160" w:line="259" w:lineRule="auto"/>
              <w:ind w:hanging="24"/>
              <w:jc w:val="center"/>
              <w:rPr>
                <w:sz w:val="20"/>
                <w:szCs w:val="18"/>
              </w:rPr>
            </w:pPr>
            <w:r w:rsidRPr="001A7860">
              <w:rPr>
                <w:sz w:val="20"/>
                <w:szCs w:val="18"/>
              </w:rPr>
              <w:t>N/A</w:t>
            </w:r>
          </w:p>
        </w:tc>
        <w:tc>
          <w:tcPr>
            <w:tcW w:w="1523" w:type="dxa"/>
            <w:hideMark/>
          </w:tcPr>
          <w:p w14:paraId="5A08DDC2" w14:textId="77777777" w:rsidR="001A7860" w:rsidRPr="001A7860" w:rsidRDefault="001A7860" w:rsidP="001E2853">
            <w:pPr>
              <w:spacing w:after="160" w:line="259" w:lineRule="auto"/>
              <w:rPr>
                <w:sz w:val="20"/>
                <w:szCs w:val="18"/>
              </w:rPr>
            </w:pPr>
            <w:r w:rsidRPr="001A7860">
              <w:rPr>
                <w:sz w:val="20"/>
                <w:szCs w:val="18"/>
              </w:rPr>
              <w:t>Very strong</w:t>
            </w:r>
          </w:p>
        </w:tc>
        <w:tc>
          <w:tcPr>
            <w:tcW w:w="2502" w:type="dxa"/>
            <w:hideMark/>
          </w:tcPr>
          <w:p w14:paraId="21303458" w14:textId="77777777" w:rsidR="001A7860" w:rsidRPr="001A7860" w:rsidRDefault="001A7860" w:rsidP="001E2853">
            <w:pPr>
              <w:spacing w:after="160" w:line="259" w:lineRule="auto"/>
              <w:rPr>
                <w:sz w:val="20"/>
                <w:szCs w:val="18"/>
              </w:rPr>
            </w:pPr>
            <w:r w:rsidRPr="001A7860">
              <w:rPr>
                <w:sz w:val="20"/>
                <w:szCs w:val="18"/>
              </w:rPr>
              <w:t>The Kappa value could not be calculated because there was no variation in responses: all respondents gave the same answer (homogeneous), so spss output will be N/A. This actually indicates very high consistency across time points.</w:t>
            </w:r>
          </w:p>
          <w:p w14:paraId="5154D7C7" w14:textId="77777777" w:rsidR="001A7860" w:rsidRPr="001A7860" w:rsidRDefault="001A7860" w:rsidP="001E2853">
            <w:pPr>
              <w:spacing w:after="160" w:line="259" w:lineRule="auto"/>
              <w:rPr>
                <w:sz w:val="20"/>
                <w:szCs w:val="18"/>
              </w:rPr>
            </w:pPr>
          </w:p>
        </w:tc>
      </w:tr>
      <w:tr w:rsidR="001A7860" w:rsidRPr="001A7860" w14:paraId="7D2419EE" w14:textId="77777777" w:rsidTr="00E93068">
        <w:tc>
          <w:tcPr>
            <w:tcW w:w="845" w:type="dxa"/>
            <w:hideMark/>
          </w:tcPr>
          <w:p w14:paraId="38A87B8C" w14:textId="77777777" w:rsidR="001A7860" w:rsidRPr="001A7860" w:rsidRDefault="001A7860" w:rsidP="001E2853">
            <w:pPr>
              <w:spacing w:after="160" w:line="259" w:lineRule="auto"/>
              <w:ind w:firstLine="34"/>
              <w:rPr>
                <w:sz w:val="20"/>
                <w:szCs w:val="18"/>
              </w:rPr>
            </w:pPr>
            <w:r w:rsidRPr="001A7860">
              <w:rPr>
                <w:sz w:val="20"/>
                <w:szCs w:val="18"/>
              </w:rPr>
              <w:t>4</w:t>
            </w:r>
          </w:p>
        </w:tc>
        <w:tc>
          <w:tcPr>
            <w:tcW w:w="3411" w:type="dxa"/>
            <w:hideMark/>
          </w:tcPr>
          <w:p w14:paraId="32987D08" w14:textId="77777777" w:rsidR="001A7860" w:rsidRPr="001A7860" w:rsidRDefault="001A7860" w:rsidP="001E2853">
            <w:pPr>
              <w:ind w:firstLine="40"/>
              <w:rPr>
                <w:sz w:val="20"/>
                <w:szCs w:val="18"/>
              </w:rPr>
            </w:pPr>
            <w:r w:rsidRPr="001A7860">
              <w:rPr>
                <w:sz w:val="20"/>
                <w:szCs w:val="18"/>
              </w:rPr>
              <w:t>Siklus menstruasi saya tidak teratur. Haid saya sering datang lebih dari 5 hari lebih awal atau terlambat dari yang diharapkan (ketika saya tidak menggunakan kontrasepsi) .</w:t>
            </w:r>
          </w:p>
          <w:p w14:paraId="1F016736" w14:textId="77777777" w:rsidR="001A7860" w:rsidRPr="001A7860" w:rsidRDefault="001A7860" w:rsidP="001E2853">
            <w:pPr>
              <w:ind w:firstLine="40"/>
              <w:rPr>
                <w:sz w:val="20"/>
                <w:szCs w:val="18"/>
              </w:rPr>
            </w:pPr>
          </w:p>
          <w:p w14:paraId="13E14B27" w14:textId="77777777" w:rsidR="001A7860" w:rsidRPr="001A7860" w:rsidRDefault="001A7860" w:rsidP="001E2853">
            <w:pPr>
              <w:spacing w:after="160" w:line="259" w:lineRule="auto"/>
              <w:ind w:firstLine="40"/>
              <w:rPr>
                <w:sz w:val="20"/>
                <w:szCs w:val="18"/>
              </w:rPr>
            </w:pPr>
            <w:r w:rsidRPr="001A7860">
              <w:rPr>
                <w:i/>
                <w:iCs/>
                <w:sz w:val="20"/>
                <w:szCs w:val="18"/>
              </w:rPr>
              <w:t>My menstrual cycle is irregular. My period often comes more than 5 days earlier or later than expected (when I am not using contraception).</w:t>
            </w:r>
          </w:p>
        </w:tc>
        <w:tc>
          <w:tcPr>
            <w:tcW w:w="0" w:type="auto"/>
            <w:hideMark/>
          </w:tcPr>
          <w:p w14:paraId="450CC40D" w14:textId="77777777" w:rsidR="001A7860" w:rsidRPr="001A7860" w:rsidRDefault="001A7860" w:rsidP="001E2853">
            <w:pPr>
              <w:spacing w:after="160" w:line="259" w:lineRule="auto"/>
              <w:ind w:firstLine="35"/>
              <w:rPr>
                <w:sz w:val="20"/>
                <w:szCs w:val="18"/>
              </w:rPr>
            </w:pPr>
            <w:r w:rsidRPr="001A7860">
              <w:rPr>
                <w:sz w:val="20"/>
                <w:szCs w:val="18"/>
              </w:rPr>
              <w:t>0.61</w:t>
            </w:r>
          </w:p>
        </w:tc>
        <w:tc>
          <w:tcPr>
            <w:tcW w:w="1152" w:type="dxa"/>
            <w:hideMark/>
          </w:tcPr>
          <w:p w14:paraId="15C9F8FF" w14:textId="77777777" w:rsidR="001A7860" w:rsidRPr="001A7860" w:rsidRDefault="001A7860" w:rsidP="001E2853">
            <w:pPr>
              <w:spacing w:after="160" w:line="259" w:lineRule="auto"/>
              <w:ind w:hanging="24"/>
              <w:jc w:val="center"/>
              <w:rPr>
                <w:sz w:val="20"/>
                <w:szCs w:val="18"/>
              </w:rPr>
            </w:pPr>
            <w:r w:rsidRPr="001A7860">
              <w:rPr>
                <w:sz w:val="20"/>
                <w:szCs w:val="18"/>
              </w:rPr>
              <w:t>0.61</w:t>
            </w:r>
          </w:p>
        </w:tc>
        <w:tc>
          <w:tcPr>
            <w:tcW w:w="1523" w:type="dxa"/>
            <w:hideMark/>
          </w:tcPr>
          <w:p w14:paraId="0062130D" w14:textId="77777777" w:rsidR="001A7860" w:rsidRPr="001A7860" w:rsidRDefault="001A7860" w:rsidP="001E2853">
            <w:pPr>
              <w:spacing w:after="160" w:line="259" w:lineRule="auto"/>
              <w:rPr>
                <w:sz w:val="20"/>
                <w:szCs w:val="18"/>
              </w:rPr>
            </w:pPr>
            <w:r w:rsidRPr="001A7860">
              <w:rPr>
                <w:sz w:val="20"/>
                <w:szCs w:val="18"/>
              </w:rPr>
              <w:t>Strong</w:t>
            </w:r>
          </w:p>
        </w:tc>
        <w:tc>
          <w:tcPr>
            <w:tcW w:w="2502" w:type="dxa"/>
            <w:hideMark/>
          </w:tcPr>
          <w:p w14:paraId="4D8186FB" w14:textId="77777777" w:rsidR="001A7860" w:rsidRPr="001A7860" w:rsidRDefault="001A7860" w:rsidP="001E2853">
            <w:pPr>
              <w:spacing w:after="160" w:line="259" w:lineRule="auto"/>
              <w:rPr>
                <w:sz w:val="20"/>
                <w:szCs w:val="18"/>
              </w:rPr>
            </w:pPr>
            <w:r w:rsidRPr="001A7860">
              <w:rPr>
                <w:sz w:val="20"/>
                <w:szCs w:val="18"/>
              </w:rPr>
              <w:t>This symptom is easily recognized and tends to recur, resulting in relatively high response consistency. The correlation indicates good reliability.</w:t>
            </w:r>
          </w:p>
        </w:tc>
      </w:tr>
      <w:tr w:rsidR="001A7860" w:rsidRPr="001A7860" w14:paraId="3E1ACC65" w14:textId="77777777" w:rsidTr="00E93068">
        <w:tc>
          <w:tcPr>
            <w:tcW w:w="845" w:type="dxa"/>
            <w:hideMark/>
          </w:tcPr>
          <w:p w14:paraId="6D03CA60" w14:textId="77777777" w:rsidR="001A7860" w:rsidRPr="001A7860" w:rsidRDefault="001A7860" w:rsidP="001E2853">
            <w:pPr>
              <w:spacing w:after="160" w:line="259" w:lineRule="auto"/>
              <w:ind w:firstLine="34"/>
              <w:rPr>
                <w:sz w:val="20"/>
                <w:szCs w:val="18"/>
              </w:rPr>
            </w:pPr>
            <w:r w:rsidRPr="001A7860">
              <w:rPr>
                <w:sz w:val="20"/>
                <w:szCs w:val="18"/>
              </w:rPr>
              <w:lastRenderedPageBreak/>
              <w:t>5</w:t>
            </w:r>
          </w:p>
        </w:tc>
        <w:tc>
          <w:tcPr>
            <w:tcW w:w="3411" w:type="dxa"/>
            <w:hideMark/>
          </w:tcPr>
          <w:p w14:paraId="4577BC16" w14:textId="77777777" w:rsidR="001A7860" w:rsidRPr="001A7860" w:rsidRDefault="001A7860" w:rsidP="001E2853">
            <w:pPr>
              <w:ind w:firstLine="40"/>
              <w:rPr>
                <w:sz w:val="20"/>
                <w:szCs w:val="18"/>
              </w:rPr>
            </w:pPr>
            <w:r w:rsidRPr="001A7860">
              <w:rPr>
                <w:sz w:val="20"/>
                <w:szCs w:val="18"/>
              </w:rPr>
              <w:t>Siklus menstruasi saya berlangsung kurang dari 21 hari (ketika saya tidak menggunakan kontrasepsi)</w:t>
            </w:r>
          </w:p>
          <w:p w14:paraId="1D777189" w14:textId="77777777" w:rsidR="001A7860" w:rsidRPr="001A7860" w:rsidRDefault="001A7860" w:rsidP="001E2853">
            <w:pPr>
              <w:ind w:firstLine="40"/>
              <w:rPr>
                <w:sz w:val="20"/>
                <w:szCs w:val="18"/>
              </w:rPr>
            </w:pPr>
          </w:p>
          <w:p w14:paraId="0A4B4A92" w14:textId="77777777" w:rsidR="001A7860" w:rsidRPr="001A7860" w:rsidRDefault="001A7860" w:rsidP="001E2853">
            <w:pPr>
              <w:ind w:firstLine="40"/>
              <w:rPr>
                <w:i/>
                <w:iCs/>
                <w:sz w:val="20"/>
                <w:szCs w:val="18"/>
                <w:lang w:val="en-ID"/>
              </w:rPr>
            </w:pPr>
            <w:r w:rsidRPr="001A7860">
              <w:rPr>
                <w:i/>
                <w:iCs/>
                <w:sz w:val="20"/>
                <w:szCs w:val="18"/>
                <w:lang w:val="en-ID"/>
              </w:rPr>
              <w:t>My menstrual cycle lasts less</w:t>
            </w:r>
          </w:p>
          <w:p w14:paraId="0578868E" w14:textId="77777777" w:rsidR="001A7860" w:rsidRPr="001A7860" w:rsidRDefault="001A7860" w:rsidP="001E2853">
            <w:pPr>
              <w:ind w:firstLine="40"/>
              <w:rPr>
                <w:i/>
                <w:iCs/>
                <w:sz w:val="20"/>
                <w:szCs w:val="18"/>
                <w:lang w:val="en-ID"/>
              </w:rPr>
            </w:pPr>
            <w:r w:rsidRPr="001A7860">
              <w:rPr>
                <w:i/>
                <w:iCs/>
                <w:sz w:val="20"/>
                <w:szCs w:val="18"/>
                <w:lang w:val="en-ID"/>
              </w:rPr>
              <w:t>than 21 days (when I am not</w:t>
            </w:r>
          </w:p>
          <w:p w14:paraId="7BCE9BF2" w14:textId="77777777" w:rsidR="001A7860" w:rsidRPr="001A7860" w:rsidRDefault="001A7860" w:rsidP="001E2853">
            <w:pPr>
              <w:spacing w:after="160" w:line="259" w:lineRule="auto"/>
              <w:ind w:firstLine="40"/>
              <w:rPr>
                <w:sz w:val="20"/>
                <w:szCs w:val="18"/>
              </w:rPr>
            </w:pPr>
            <w:r w:rsidRPr="001A7860">
              <w:rPr>
                <w:i/>
                <w:iCs/>
                <w:sz w:val="20"/>
                <w:szCs w:val="18"/>
                <w:lang w:val="en-ID"/>
              </w:rPr>
              <w:t>using contraceptives)</w:t>
            </w:r>
          </w:p>
        </w:tc>
        <w:tc>
          <w:tcPr>
            <w:tcW w:w="0" w:type="auto"/>
            <w:hideMark/>
          </w:tcPr>
          <w:p w14:paraId="4041931E" w14:textId="77777777" w:rsidR="001A7860" w:rsidRPr="001A7860" w:rsidRDefault="001A7860" w:rsidP="001E2853">
            <w:pPr>
              <w:spacing w:after="160" w:line="259" w:lineRule="auto"/>
              <w:ind w:firstLine="35"/>
              <w:rPr>
                <w:sz w:val="20"/>
                <w:szCs w:val="18"/>
              </w:rPr>
            </w:pPr>
            <w:r w:rsidRPr="001A7860">
              <w:rPr>
                <w:sz w:val="20"/>
                <w:szCs w:val="18"/>
              </w:rPr>
              <w:t>0.35</w:t>
            </w:r>
          </w:p>
        </w:tc>
        <w:tc>
          <w:tcPr>
            <w:tcW w:w="1152" w:type="dxa"/>
            <w:hideMark/>
          </w:tcPr>
          <w:p w14:paraId="2EB5B7A6" w14:textId="77777777" w:rsidR="001A7860" w:rsidRPr="001A7860" w:rsidRDefault="001A7860" w:rsidP="001E2853">
            <w:pPr>
              <w:spacing w:after="160" w:line="259" w:lineRule="auto"/>
              <w:ind w:hanging="24"/>
              <w:jc w:val="center"/>
              <w:rPr>
                <w:sz w:val="20"/>
                <w:szCs w:val="18"/>
              </w:rPr>
            </w:pPr>
            <w:r w:rsidRPr="001A7860">
              <w:rPr>
                <w:sz w:val="20"/>
                <w:szCs w:val="18"/>
              </w:rPr>
              <w:t>0.36</w:t>
            </w:r>
          </w:p>
        </w:tc>
        <w:tc>
          <w:tcPr>
            <w:tcW w:w="1523" w:type="dxa"/>
            <w:hideMark/>
          </w:tcPr>
          <w:p w14:paraId="0C53154D" w14:textId="77777777" w:rsidR="001A7860" w:rsidRPr="001A7860" w:rsidRDefault="001A7860" w:rsidP="001E2853">
            <w:pPr>
              <w:spacing w:after="160" w:line="259" w:lineRule="auto"/>
              <w:rPr>
                <w:sz w:val="20"/>
                <w:szCs w:val="18"/>
              </w:rPr>
            </w:pPr>
            <w:r w:rsidRPr="001A7860">
              <w:rPr>
                <w:sz w:val="20"/>
                <w:szCs w:val="18"/>
              </w:rPr>
              <w:t>Weak</w:t>
            </w:r>
          </w:p>
        </w:tc>
        <w:tc>
          <w:tcPr>
            <w:tcW w:w="2502" w:type="dxa"/>
            <w:hideMark/>
          </w:tcPr>
          <w:p w14:paraId="6A64F513" w14:textId="77777777" w:rsidR="001A7860" w:rsidRPr="001A7860" w:rsidRDefault="001A7860" w:rsidP="001E2853">
            <w:pPr>
              <w:spacing w:after="160" w:line="259" w:lineRule="auto"/>
              <w:rPr>
                <w:sz w:val="20"/>
                <w:szCs w:val="18"/>
              </w:rPr>
            </w:pPr>
            <w:r w:rsidRPr="001A7860">
              <w:rPr>
                <w:sz w:val="20"/>
                <w:szCs w:val="18"/>
              </w:rPr>
              <w:t>Menstrual cycle length may be difficult to recall accurately and can vary between months, especially if not routinely recording own cyle.</w:t>
            </w:r>
          </w:p>
        </w:tc>
      </w:tr>
      <w:tr w:rsidR="001A7860" w:rsidRPr="001A7860" w14:paraId="3A1C4BB7" w14:textId="77777777" w:rsidTr="00E93068">
        <w:tc>
          <w:tcPr>
            <w:tcW w:w="845" w:type="dxa"/>
            <w:hideMark/>
          </w:tcPr>
          <w:p w14:paraId="25200726" w14:textId="77777777" w:rsidR="001A7860" w:rsidRPr="001A7860" w:rsidRDefault="001A7860" w:rsidP="001E2853">
            <w:pPr>
              <w:spacing w:after="160" w:line="259" w:lineRule="auto"/>
              <w:ind w:firstLine="34"/>
              <w:rPr>
                <w:sz w:val="20"/>
                <w:szCs w:val="18"/>
              </w:rPr>
            </w:pPr>
            <w:r w:rsidRPr="001A7860">
              <w:rPr>
                <w:sz w:val="20"/>
                <w:szCs w:val="18"/>
              </w:rPr>
              <w:t>6</w:t>
            </w:r>
          </w:p>
        </w:tc>
        <w:tc>
          <w:tcPr>
            <w:tcW w:w="3411" w:type="dxa"/>
            <w:hideMark/>
          </w:tcPr>
          <w:p w14:paraId="58BF0915" w14:textId="77777777" w:rsidR="001A7860" w:rsidRPr="001A7860" w:rsidRDefault="001A7860" w:rsidP="001E2853">
            <w:pPr>
              <w:ind w:firstLine="40"/>
              <w:rPr>
                <w:sz w:val="20"/>
                <w:szCs w:val="18"/>
              </w:rPr>
            </w:pPr>
            <w:r w:rsidRPr="001A7860">
              <w:rPr>
                <w:sz w:val="20"/>
                <w:szCs w:val="18"/>
              </w:rPr>
              <w:t>Siklus menstruasi saya berlangsung lebih dari 35 hari (ketika saya tidak menggunakan kontrasepsi).</w:t>
            </w:r>
          </w:p>
          <w:p w14:paraId="33CC4106" w14:textId="77777777" w:rsidR="001A7860" w:rsidRPr="001A7860" w:rsidRDefault="001A7860" w:rsidP="001E2853">
            <w:pPr>
              <w:ind w:firstLine="40"/>
              <w:rPr>
                <w:sz w:val="20"/>
                <w:szCs w:val="18"/>
              </w:rPr>
            </w:pPr>
          </w:p>
          <w:p w14:paraId="3DE74737" w14:textId="77777777" w:rsidR="001A7860" w:rsidRPr="001A7860" w:rsidRDefault="001A7860" w:rsidP="001E2853">
            <w:pPr>
              <w:ind w:firstLine="40"/>
              <w:rPr>
                <w:i/>
                <w:iCs/>
                <w:sz w:val="20"/>
                <w:szCs w:val="18"/>
                <w:lang w:val="en-ID"/>
              </w:rPr>
            </w:pPr>
            <w:r w:rsidRPr="001A7860">
              <w:rPr>
                <w:i/>
                <w:iCs/>
                <w:sz w:val="20"/>
                <w:szCs w:val="18"/>
                <w:lang w:val="en-ID"/>
              </w:rPr>
              <w:t>My menstrual cycle lasts more</w:t>
            </w:r>
          </w:p>
          <w:p w14:paraId="6CA3E01F" w14:textId="77777777" w:rsidR="001A7860" w:rsidRPr="001A7860" w:rsidRDefault="001A7860" w:rsidP="001E2853">
            <w:pPr>
              <w:ind w:firstLine="40"/>
              <w:rPr>
                <w:i/>
                <w:iCs/>
                <w:sz w:val="20"/>
                <w:szCs w:val="18"/>
                <w:lang w:val="en-ID"/>
              </w:rPr>
            </w:pPr>
            <w:r w:rsidRPr="001A7860">
              <w:rPr>
                <w:i/>
                <w:iCs/>
                <w:sz w:val="20"/>
                <w:szCs w:val="18"/>
                <w:lang w:val="en-ID"/>
              </w:rPr>
              <w:t>than 35 days (when I am not</w:t>
            </w:r>
          </w:p>
          <w:p w14:paraId="65D9E89D" w14:textId="77777777" w:rsidR="001A7860" w:rsidRPr="001A7860" w:rsidRDefault="001A7860" w:rsidP="001E2853">
            <w:pPr>
              <w:spacing w:after="160" w:line="259" w:lineRule="auto"/>
              <w:ind w:firstLine="40"/>
              <w:rPr>
                <w:sz w:val="20"/>
                <w:szCs w:val="18"/>
              </w:rPr>
            </w:pPr>
            <w:r w:rsidRPr="001A7860">
              <w:rPr>
                <w:i/>
                <w:iCs/>
                <w:sz w:val="20"/>
                <w:szCs w:val="18"/>
                <w:lang w:val="en-ID"/>
              </w:rPr>
              <w:t>using contraceptives)</w:t>
            </w:r>
          </w:p>
        </w:tc>
        <w:tc>
          <w:tcPr>
            <w:tcW w:w="0" w:type="auto"/>
            <w:hideMark/>
          </w:tcPr>
          <w:p w14:paraId="73BDC9D7" w14:textId="77777777" w:rsidR="001A7860" w:rsidRPr="001A7860" w:rsidRDefault="001A7860" w:rsidP="001E2853">
            <w:pPr>
              <w:spacing w:after="160" w:line="259" w:lineRule="auto"/>
              <w:ind w:firstLine="35"/>
              <w:rPr>
                <w:sz w:val="20"/>
                <w:szCs w:val="18"/>
              </w:rPr>
            </w:pPr>
            <w:r w:rsidRPr="001A7860">
              <w:rPr>
                <w:sz w:val="20"/>
                <w:szCs w:val="18"/>
              </w:rPr>
              <w:t>0.31</w:t>
            </w:r>
          </w:p>
        </w:tc>
        <w:tc>
          <w:tcPr>
            <w:tcW w:w="1152" w:type="dxa"/>
            <w:hideMark/>
          </w:tcPr>
          <w:p w14:paraId="52F53225" w14:textId="77777777" w:rsidR="001A7860" w:rsidRPr="001A7860" w:rsidRDefault="001A7860" w:rsidP="001E2853">
            <w:pPr>
              <w:spacing w:after="160" w:line="259" w:lineRule="auto"/>
              <w:ind w:hanging="24"/>
              <w:jc w:val="center"/>
              <w:rPr>
                <w:sz w:val="20"/>
                <w:szCs w:val="18"/>
              </w:rPr>
            </w:pPr>
            <w:r w:rsidRPr="001A7860">
              <w:rPr>
                <w:sz w:val="20"/>
                <w:szCs w:val="18"/>
              </w:rPr>
              <w:t>0.31</w:t>
            </w:r>
          </w:p>
        </w:tc>
        <w:tc>
          <w:tcPr>
            <w:tcW w:w="1523" w:type="dxa"/>
            <w:hideMark/>
          </w:tcPr>
          <w:p w14:paraId="239184CB" w14:textId="77777777" w:rsidR="001A7860" w:rsidRPr="001A7860" w:rsidRDefault="001A7860" w:rsidP="001E2853">
            <w:pPr>
              <w:spacing w:after="160" w:line="259" w:lineRule="auto"/>
              <w:rPr>
                <w:sz w:val="20"/>
                <w:szCs w:val="18"/>
              </w:rPr>
            </w:pPr>
            <w:r w:rsidRPr="001A7860">
              <w:rPr>
                <w:sz w:val="20"/>
                <w:szCs w:val="18"/>
              </w:rPr>
              <w:t>Weak</w:t>
            </w:r>
          </w:p>
        </w:tc>
        <w:tc>
          <w:tcPr>
            <w:tcW w:w="2502" w:type="dxa"/>
            <w:hideMark/>
          </w:tcPr>
          <w:p w14:paraId="20A020F0" w14:textId="77777777" w:rsidR="001A7860" w:rsidRPr="001A7860" w:rsidRDefault="001A7860" w:rsidP="001E2853">
            <w:pPr>
              <w:spacing w:after="160" w:line="259" w:lineRule="auto"/>
              <w:rPr>
                <w:sz w:val="20"/>
                <w:szCs w:val="18"/>
              </w:rPr>
            </w:pPr>
            <w:r w:rsidRPr="001A7860">
              <w:rPr>
                <w:sz w:val="20"/>
                <w:szCs w:val="18"/>
              </w:rPr>
              <w:t>Similar to question 5. Menstrual cycles that vary and are not routinely monitored may lead to inconsistent responses.</w:t>
            </w:r>
          </w:p>
        </w:tc>
      </w:tr>
      <w:tr w:rsidR="001A7860" w:rsidRPr="001A7860" w14:paraId="5F16E857" w14:textId="77777777" w:rsidTr="00E93068">
        <w:tc>
          <w:tcPr>
            <w:tcW w:w="845" w:type="dxa"/>
            <w:hideMark/>
          </w:tcPr>
          <w:p w14:paraId="6A916B9E" w14:textId="77777777" w:rsidR="001A7860" w:rsidRPr="001A7860" w:rsidRDefault="001A7860" w:rsidP="001E2853">
            <w:pPr>
              <w:spacing w:after="160" w:line="259" w:lineRule="auto"/>
              <w:ind w:firstLine="34"/>
              <w:rPr>
                <w:sz w:val="20"/>
                <w:szCs w:val="18"/>
              </w:rPr>
            </w:pPr>
            <w:r w:rsidRPr="001A7860">
              <w:rPr>
                <w:sz w:val="20"/>
                <w:szCs w:val="18"/>
              </w:rPr>
              <w:t>7</w:t>
            </w:r>
          </w:p>
        </w:tc>
        <w:tc>
          <w:tcPr>
            <w:tcW w:w="3411" w:type="dxa"/>
            <w:hideMark/>
          </w:tcPr>
          <w:p w14:paraId="67DA78D1" w14:textId="77777777" w:rsidR="001A7860" w:rsidRPr="001A7860" w:rsidRDefault="001A7860" w:rsidP="001E2853">
            <w:pPr>
              <w:ind w:firstLine="40"/>
              <w:rPr>
                <w:sz w:val="20"/>
                <w:szCs w:val="18"/>
              </w:rPr>
            </w:pPr>
            <w:r w:rsidRPr="001A7860">
              <w:rPr>
                <w:sz w:val="20"/>
                <w:szCs w:val="18"/>
              </w:rPr>
              <w:t>Saya menderita endometriosis</w:t>
            </w:r>
          </w:p>
          <w:p w14:paraId="4359E3C2" w14:textId="77777777" w:rsidR="001A7860" w:rsidRPr="001A7860" w:rsidRDefault="001A7860" w:rsidP="001E2853">
            <w:pPr>
              <w:ind w:firstLine="40"/>
              <w:rPr>
                <w:sz w:val="20"/>
                <w:szCs w:val="18"/>
              </w:rPr>
            </w:pPr>
          </w:p>
          <w:p w14:paraId="6A8370A7" w14:textId="77777777" w:rsidR="001A7860" w:rsidRPr="001A7860" w:rsidRDefault="001A7860" w:rsidP="001E2853">
            <w:pPr>
              <w:spacing w:after="160" w:line="259" w:lineRule="auto"/>
              <w:ind w:firstLine="40"/>
              <w:rPr>
                <w:sz w:val="20"/>
                <w:szCs w:val="18"/>
              </w:rPr>
            </w:pPr>
            <w:r w:rsidRPr="001A7860">
              <w:rPr>
                <w:i/>
                <w:iCs/>
                <w:sz w:val="20"/>
                <w:szCs w:val="18"/>
                <w:lang w:val="en-ID"/>
              </w:rPr>
              <w:t>I suffer from endometriosis</w:t>
            </w:r>
          </w:p>
        </w:tc>
        <w:tc>
          <w:tcPr>
            <w:tcW w:w="0" w:type="auto"/>
            <w:hideMark/>
          </w:tcPr>
          <w:p w14:paraId="4F859514" w14:textId="77777777" w:rsidR="001A7860" w:rsidRPr="001A7860" w:rsidRDefault="001A7860" w:rsidP="001E2853">
            <w:pPr>
              <w:spacing w:after="160" w:line="259" w:lineRule="auto"/>
              <w:ind w:firstLine="35"/>
              <w:rPr>
                <w:sz w:val="20"/>
                <w:szCs w:val="18"/>
              </w:rPr>
            </w:pPr>
            <w:r w:rsidRPr="001A7860">
              <w:rPr>
                <w:sz w:val="20"/>
                <w:szCs w:val="18"/>
              </w:rPr>
              <w:t>1.00</w:t>
            </w:r>
          </w:p>
        </w:tc>
        <w:tc>
          <w:tcPr>
            <w:tcW w:w="1152" w:type="dxa"/>
            <w:hideMark/>
          </w:tcPr>
          <w:p w14:paraId="52B4F502" w14:textId="77777777" w:rsidR="001A7860" w:rsidRPr="001A7860" w:rsidRDefault="001A7860" w:rsidP="001E2853">
            <w:pPr>
              <w:spacing w:after="160" w:line="259" w:lineRule="auto"/>
              <w:ind w:hanging="24"/>
              <w:jc w:val="center"/>
              <w:rPr>
                <w:sz w:val="20"/>
                <w:szCs w:val="18"/>
              </w:rPr>
            </w:pPr>
            <w:r w:rsidRPr="001A7860">
              <w:rPr>
                <w:sz w:val="20"/>
                <w:szCs w:val="18"/>
              </w:rPr>
              <w:t>1.00</w:t>
            </w:r>
          </w:p>
        </w:tc>
        <w:tc>
          <w:tcPr>
            <w:tcW w:w="1523" w:type="dxa"/>
            <w:hideMark/>
          </w:tcPr>
          <w:p w14:paraId="03283847" w14:textId="77777777" w:rsidR="001A7860" w:rsidRPr="001A7860" w:rsidRDefault="001A7860" w:rsidP="001E2853">
            <w:pPr>
              <w:spacing w:after="160" w:line="259" w:lineRule="auto"/>
              <w:rPr>
                <w:sz w:val="20"/>
                <w:szCs w:val="18"/>
              </w:rPr>
            </w:pPr>
            <w:r w:rsidRPr="001A7860">
              <w:rPr>
                <w:sz w:val="20"/>
                <w:szCs w:val="18"/>
              </w:rPr>
              <w:t>Very strong</w:t>
            </w:r>
          </w:p>
        </w:tc>
        <w:tc>
          <w:tcPr>
            <w:tcW w:w="2502" w:type="dxa"/>
            <w:hideMark/>
          </w:tcPr>
          <w:p w14:paraId="3903BA82" w14:textId="77777777" w:rsidR="001A7860" w:rsidRPr="001A7860" w:rsidRDefault="001A7860" w:rsidP="001E2853">
            <w:pPr>
              <w:spacing w:after="160" w:line="259" w:lineRule="auto"/>
              <w:rPr>
                <w:sz w:val="20"/>
                <w:szCs w:val="18"/>
              </w:rPr>
            </w:pPr>
            <w:r w:rsidRPr="001A7860">
              <w:rPr>
                <w:sz w:val="20"/>
                <w:szCs w:val="18"/>
              </w:rPr>
              <w:t>A formal medical diagnosis makes this question highly consistent in responses. All respondents provided the same answer. very high reliability.</w:t>
            </w:r>
          </w:p>
        </w:tc>
      </w:tr>
      <w:tr w:rsidR="001A7860" w:rsidRPr="001A7860" w14:paraId="51FA67FE" w14:textId="77777777" w:rsidTr="00E93068">
        <w:tc>
          <w:tcPr>
            <w:tcW w:w="845" w:type="dxa"/>
            <w:hideMark/>
          </w:tcPr>
          <w:p w14:paraId="0CDC3DA8" w14:textId="77777777" w:rsidR="001A7860" w:rsidRPr="001A7860" w:rsidRDefault="001A7860" w:rsidP="001E2853">
            <w:pPr>
              <w:spacing w:after="160" w:line="259" w:lineRule="auto"/>
              <w:ind w:firstLine="34"/>
              <w:rPr>
                <w:sz w:val="20"/>
                <w:szCs w:val="18"/>
              </w:rPr>
            </w:pPr>
            <w:r w:rsidRPr="001A7860">
              <w:rPr>
                <w:sz w:val="20"/>
                <w:szCs w:val="18"/>
              </w:rPr>
              <w:t>8</w:t>
            </w:r>
          </w:p>
        </w:tc>
        <w:tc>
          <w:tcPr>
            <w:tcW w:w="3411" w:type="dxa"/>
            <w:hideMark/>
          </w:tcPr>
          <w:p w14:paraId="783606A8" w14:textId="77777777" w:rsidR="001A7860" w:rsidRPr="001A7860" w:rsidRDefault="001A7860" w:rsidP="001E2853">
            <w:pPr>
              <w:ind w:firstLine="40"/>
              <w:rPr>
                <w:sz w:val="20"/>
                <w:szCs w:val="18"/>
              </w:rPr>
            </w:pPr>
            <w:r w:rsidRPr="001A7860">
              <w:rPr>
                <w:sz w:val="20"/>
                <w:szCs w:val="18"/>
              </w:rPr>
              <w:t>Saya pernah mengalami penyakit radang panggul (PID)</w:t>
            </w:r>
          </w:p>
          <w:p w14:paraId="4BAA56D0" w14:textId="77777777" w:rsidR="001A7860" w:rsidRPr="001A7860" w:rsidRDefault="001A7860" w:rsidP="001E2853">
            <w:pPr>
              <w:ind w:firstLine="40"/>
              <w:rPr>
                <w:sz w:val="20"/>
                <w:szCs w:val="18"/>
              </w:rPr>
            </w:pPr>
          </w:p>
          <w:p w14:paraId="60D14619" w14:textId="77777777" w:rsidR="001A7860" w:rsidRPr="001A7860" w:rsidRDefault="001A7860" w:rsidP="001E2853">
            <w:pPr>
              <w:spacing w:after="160" w:line="259" w:lineRule="auto"/>
              <w:ind w:firstLine="40"/>
              <w:rPr>
                <w:sz w:val="20"/>
                <w:szCs w:val="18"/>
              </w:rPr>
            </w:pPr>
            <w:r w:rsidRPr="001A7860">
              <w:rPr>
                <w:i/>
                <w:iCs/>
                <w:sz w:val="20"/>
                <w:szCs w:val="18"/>
                <w:lang w:val="en-ID"/>
              </w:rPr>
              <w:t>I have had pelvic inflammatory disease (PID)</w:t>
            </w:r>
          </w:p>
        </w:tc>
        <w:tc>
          <w:tcPr>
            <w:tcW w:w="0" w:type="auto"/>
            <w:hideMark/>
          </w:tcPr>
          <w:p w14:paraId="577B136F" w14:textId="77777777" w:rsidR="001A7860" w:rsidRPr="001A7860" w:rsidRDefault="001A7860" w:rsidP="001E2853">
            <w:pPr>
              <w:spacing w:after="160" w:line="259" w:lineRule="auto"/>
              <w:ind w:firstLine="35"/>
              <w:rPr>
                <w:sz w:val="20"/>
                <w:szCs w:val="18"/>
              </w:rPr>
            </w:pPr>
            <w:r w:rsidRPr="001A7860">
              <w:rPr>
                <w:sz w:val="20"/>
                <w:szCs w:val="18"/>
              </w:rPr>
              <w:t>0.00</w:t>
            </w:r>
          </w:p>
        </w:tc>
        <w:tc>
          <w:tcPr>
            <w:tcW w:w="1152" w:type="dxa"/>
            <w:hideMark/>
          </w:tcPr>
          <w:p w14:paraId="27A567D0" w14:textId="77777777" w:rsidR="001A7860" w:rsidRPr="001A7860" w:rsidRDefault="001A7860" w:rsidP="001E2853">
            <w:pPr>
              <w:spacing w:after="160" w:line="259" w:lineRule="auto"/>
              <w:ind w:hanging="24"/>
              <w:jc w:val="center"/>
              <w:rPr>
                <w:sz w:val="20"/>
                <w:szCs w:val="18"/>
              </w:rPr>
            </w:pPr>
            <w:r w:rsidRPr="001A7860">
              <w:rPr>
                <w:sz w:val="20"/>
                <w:szCs w:val="18"/>
              </w:rPr>
              <w:t>N/A</w:t>
            </w:r>
          </w:p>
        </w:tc>
        <w:tc>
          <w:tcPr>
            <w:tcW w:w="1523" w:type="dxa"/>
            <w:hideMark/>
          </w:tcPr>
          <w:p w14:paraId="0F8C4BEA" w14:textId="77777777" w:rsidR="001A7860" w:rsidRPr="001A7860" w:rsidRDefault="001A7860" w:rsidP="001E2853">
            <w:pPr>
              <w:spacing w:after="160" w:line="259" w:lineRule="auto"/>
              <w:rPr>
                <w:sz w:val="20"/>
                <w:szCs w:val="18"/>
              </w:rPr>
            </w:pPr>
            <w:r w:rsidRPr="001A7860">
              <w:rPr>
                <w:sz w:val="20"/>
                <w:szCs w:val="18"/>
              </w:rPr>
              <w:t>Very strong</w:t>
            </w:r>
          </w:p>
        </w:tc>
        <w:tc>
          <w:tcPr>
            <w:tcW w:w="2502" w:type="dxa"/>
            <w:hideMark/>
          </w:tcPr>
          <w:p w14:paraId="14491013" w14:textId="77777777" w:rsidR="001A7860" w:rsidRPr="001A7860" w:rsidRDefault="001A7860" w:rsidP="001E2853">
            <w:pPr>
              <w:spacing w:after="160" w:line="259" w:lineRule="auto"/>
              <w:rPr>
                <w:sz w:val="20"/>
                <w:szCs w:val="18"/>
              </w:rPr>
            </w:pPr>
            <w:r w:rsidRPr="001A7860">
              <w:rPr>
                <w:sz w:val="20"/>
                <w:szCs w:val="18"/>
              </w:rPr>
              <w:t>There was no variation in respondents’ answers, indicating very high consistency; however, SPSS was unable to calculate the Kappa statistic due to the lack of variability.</w:t>
            </w:r>
          </w:p>
        </w:tc>
      </w:tr>
      <w:tr w:rsidR="001A7860" w:rsidRPr="001A7860" w14:paraId="6C36D5BA" w14:textId="77777777" w:rsidTr="00E93068">
        <w:tc>
          <w:tcPr>
            <w:tcW w:w="845" w:type="dxa"/>
            <w:hideMark/>
          </w:tcPr>
          <w:p w14:paraId="0E7452DE" w14:textId="77777777" w:rsidR="001A7860" w:rsidRPr="001A7860" w:rsidRDefault="001A7860" w:rsidP="001E2853">
            <w:pPr>
              <w:spacing w:after="160" w:line="259" w:lineRule="auto"/>
              <w:ind w:firstLine="34"/>
              <w:rPr>
                <w:sz w:val="20"/>
                <w:szCs w:val="18"/>
              </w:rPr>
            </w:pPr>
            <w:r w:rsidRPr="001A7860">
              <w:rPr>
                <w:sz w:val="20"/>
                <w:szCs w:val="18"/>
              </w:rPr>
              <w:t>9</w:t>
            </w:r>
          </w:p>
        </w:tc>
        <w:tc>
          <w:tcPr>
            <w:tcW w:w="3411" w:type="dxa"/>
            <w:hideMark/>
          </w:tcPr>
          <w:p w14:paraId="1F9BCF17" w14:textId="77777777" w:rsidR="001A7860" w:rsidRPr="001A7860" w:rsidRDefault="001A7860" w:rsidP="001E2853">
            <w:pPr>
              <w:ind w:firstLine="40"/>
              <w:rPr>
                <w:sz w:val="20"/>
                <w:szCs w:val="18"/>
              </w:rPr>
            </w:pPr>
            <w:r w:rsidRPr="001A7860">
              <w:rPr>
                <w:sz w:val="20"/>
                <w:szCs w:val="18"/>
              </w:rPr>
              <w:t>Saya tidak mendapatkan haid (ketika saya tidak menggunakan kontrasepsi).</w:t>
            </w:r>
          </w:p>
          <w:p w14:paraId="376460ED" w14:textId="77777777" w:rsidR="001A7860" w:rsidRPr="001A7860" w:rsidRDefault="001A7860" w:rsidP="001E2853">
            <w:pPr>
              <w:ind w:firstLine="40"/>
              <w:rPr>
                <w:sz w:val="20"/>
                <w:szCs w:val="18"/>
              </w:rPr>
            </w:pPr>
          </w:p>
          <w:p w14:paraId="20E72716" w14:textId="77777777" w:rsidR="001A7860" w:rsidRPr="001A7860" w:rsidRDefault="001A7860" w:rsidP="001E2853">
            <w:pPr>
              <w:spacing w:after="160" w:line="259" w:lineRule="auto"/>
              <w:ind w:firstLine="40"/>
              <w:rPr>
                <w:sz w:val="20"/>
                <w:szCs w:val="18"/>
              </w:rPr>
            </w:pPr>
            <w:r w:rsidRPr="001A7860">
              <w:rPr>
                <w:i/>
                <w:iCs/>
                <w:sz w:val="20"/>
                <w:szCs w:val="18"/>
              </w:rPr>
              <w:t>I do not have a period (when not using contraceptives)</w:t>
            </w:r>
          </w:p>
        </w:tc>
        <w:tc>
          <w:tcPr>
            <w:tcW w:w="0" w:type="auto"/>
            <w:hideMark/>
          </w:tcPr>
          <w:p w14:paraId="5ED3394D" w14:textId="77777777" w:rsidR="001A7860" w:rsidRPr="001A7860" w:rsidRDefault="001A7860" w:rsidP="001E2853">
            <w:pPr>
              <w:spacing w:after="160" w:line="259" w:lineRule="auto"/>
              <w:ind w:firstLine="35"/>
              <w:rPr>
                <w:sz w:val="20"/>
                <w:szCs w:val="18"/>
              </w:rPr>
            </w:pPr>
            <w:r w:rsidRPr="001A7860">
              <w:rPr>
                <w:sz w:val="20"/>
                <w:szCs w:val="18"/>
              </w:rPr>
              <w:t>0.37</w:t>
            </w:r>
          </w:p>
        </w:tc>
        <w:tc>
          <w:tcPr>
            <w:tcW w:w="1152" w:type="dxa"/>
            <w:hideMark/>
          </w:tcPr>
          <w:p w14:paraId="684A35A8" w14:textId="77777777" w:rsidR="001A7860" w:rsidRPr="001A7860" w:rsidRDefault="001A7860" w:rsidP="001E2853">
            <w:pPr>
              <w:spacing w:after="160" w:line="259" w:lineRule="auto"/>
              <w:ind w:hanging="24"/>
              <w:jc w:val="center"/>
              <w:rPr>
                <w:sz w:val="20"/>
                <w:szCs w:val="18"/>
              </w:rPr>
            </w:pPr>
            <w:r w:rsidRPr="001A7860">
              <w:rPr>
                <w:sz w:val="20"/>
                <w:szCs w:val="18"/>
              </w:rPr>
              <w:t>0.38</w:t>
            </w:r>
          </w:p>
        </w:tc>
        <w:tc>
          <w:tcPr>
            <w:tcW w:w="1523" w:type="dxa"/>
            <w:hideMark/>
          </w:tcPr>
          <w:p w14:paraId="01F96373" w14:textId="77777777" w:rsidR="001A7860" w:rsidRPr="001A7860" w:rsidRDefault="001A7860" w:rsidP="001E2853">
            <w:pPr>
              <w:spacing w:after="160" w:line="259" w:lineRule="auto"/>
              <w:rPr>
                <w:sz w:val="20"/>
                <w:szCs w:val="18"/>
              </w:rPr>
            </w:pPr>
            <w:r w:rsidRPr="001A7860">
              <w:rPr>
                <w:sz w:val="20"/>
                <w:szCs w:val="18"/>
              </w:rPr>
              <w:t>Weak</w:t>
            </w:r>
          </w:p>
        </w:tc>
        <w:tc>
          <w:tcPr>
            <w:tcW w:w="2502" w:type="dxa"/>
            <w:hideMark/>
          </w:tcPr>
          <w:p w14:paraId="5768D817" w14:textId="77777777" w:rsidR="001A7860" w:rsidRPr="001A7860" w:rsidRDefault="001A7860" w:rsidP="001E2853">
            <w:pPr>
              <w:spacing w:after="160" w:line="259" w:lineRule="auto"/>
              <w:rPr>
                <w:sz w:val="20"/>
                <w:szCs w:val="18"/>
              </w:rPr>
            </w:pPr>
            <w:r w:rsidRPr="001A7860">
              <w:rPr>
                <w:sz w:val="20"/>
                <w:szCs w:val="18"/>
              </w:rPr>
              <w:t>Amenorrhea may be temporary or fluctuating. Misinterpretation may also occur regarding what is meant by “not having menstruation.”</w:t>
            </w:r>
          </w:p>
        </w:tc>
      </w:tr>
      <w:tr w:rsidR="001A7860" w:rsidRPr="001A7860" w14:paraId="76A66314" w14:textId="77777777" w:rsidTr="00E93068">
        <w:tc>
          <w:tcPr>
            <w:tcW w:w="845" w:type="dxa"/>
            <w:hideMark/>
          </w:tcPr>
          <w:p w14:paraId="0EB23C94" w14:textId="77777777" w:rsidR="001A7860" w:rsidRPr="001A7860" w:rsidRDefault="001A7860" w:rsidP="001E2853">
            <w:pPr>
              <w:spacing w:after="160" w:line="259" w:lineRule="auto"/>
              <w:ind w:firstLine="34"/>
              <w:rPr>
                <w:sz w:val="20"/>
                <w:szCs w:val="18"/>
              </w:rPr>
            </w:pPr>
            <w:r w:rsidRPr="001A7860">
              <w:rPr>
                <w:sz w:val="20"/>
                <w:szCs w:val="18"/>
              </w:rPr>
              <w:t>10</w:t>
            </w:r>
          </w:p>
        </w:tc>
        <w:tc>
          <w:tcPr>
            <w:tcW w:w="3411" w:type="dxa"/>
            <w:hideMark/>
          </w:tcPr>
          <w:p w14:paraId="66CAC4EB" w14:textId="77777777" w:rsidR="001A7860" w:rsidRPr="001A7860" w:rsidRDefault="001A7860" w:rsidP="001E2853">
            <w:pPr>
              <w:ind w:firstLine="40"/>
              <w:rPr>
                <w:sz w:val="20"/>
                <w:szCs w:val="18"/>
              </w:rPr>
            </w:pPr>
            <w:r w:rsidRPr="001A7860">
              <w:rPr>
                <w:sz w:val="20"/>
                <w:szCs w:val="18"/>
              </w:rPr>
              <w:t>Saya berhubungan seks tanpa perlindungan dengan lebih dari satu pasangan</w:t>
            </w:r>
          </w:p>
          <w:p w14:paraId="0BF14C55" w14:textId="77777777" w:rsidR="001A7860" w:rsidRPr="001A7860" w:rsidRDefault="001A7860" w:rsidP="001E2853">
            <w:pPr>
              <w:ind w:firstLine="40"/>
              <w:rPr>
                <w:sz w:val="20"/>
                <w:szCs w:val="18"/>
              </w:rPr>
            </w:pPr>
          </w:p>
          <w:p w14:paraId="430A0E01" w14:textId="77777777" w:rsidR="001A7860" w:rsidRPr="001A7860" w:rsidRDefault="001A7860" w:rsidP="001E2853">
            <w:pPr>
              <w:spacing w:after="160" w:line="259" w:lineRule="auto"/>
              <w:ind w:firstLine="40"/>
              <w:rPr>
                <w:sz w:val="20"/>
                <w:szCs w:val="18"/>
              </w:rPr>
            </w:pPr>
            <w:r w:rsidRPr="001A7860">
              <w:rPr>
                <w:i/>
                <w:iCs/>
                <w:sz w:val="20"/>
                <w:szCs w:val="18"/>
              </w:rPr>
              <w:t>I have unprotected sex with multiple partners</w:t>
            </w:r>
          </w:p>
        </w:tc>
        <w:tc>
          <w:tcPr>
            <w:tcW w:w="0" w:type="auto"/>
            <w:hideMark/>
          </w:tcPr>
          <w:p w14:paraId="73C80DE2" w14:textId="77777777" w:rsidR="001A7860" w:rsidRPr="001A7860" w:rsidRDefault="001A7860" w:rsidP="001E2853">
            <w:pPr>
              <w:spacing w:after="160" w:line="259" w:lineRule="auto"/>
              <w:ind w:firstLine="35"/>
              <w:rPr>
                <w:sz w:val="20"/>
                <w:szCs w:val="18"/>
              </w:rPr>
            </w:pPr>
            <w:r w:rsidRPr="001A7860">
              <w:rPr>
                <w:sz w:val="20"/>
                <w:szCs w:val="18"/>
              </w:rPr>
              <w:t>0.74</w:t>
            </w:r>
          </w:p>
        </w:tc>
        <w:tc>
          <w:tcPr>
            <w:tcW w:w="1152" w:type="dxa"/>
            <w:hideMark/>
          </w:tcPr>
          <w:p w14:paraId="5CC988EB" w14:textId="77777777" w:rsidR="001A7860" w:rsidRPr="001A7860" w:rsidRDefault="001A7860" w:rsidP="001E2853">
            <w:pPr>
              <w:spacing w:after="160" w:line="259" w:lineRule="auto"/>
              <w:ind w:hanging="24"/>
              <w:jc w:val="center"/>
              <w:rPr>
                <w:sz w:val="20"/>
                <w:szCs w:val="18"/>
              </w:rPr>
            </w:pPr>
            <w:r w:rsidRPr="001A7860">
              <w:rPr>
                <w:sz w:val="20"/>
                <w:szCs w:val="18"/>
              </w:rPr>
              <w:t>0.76</w:t>
            </w:r>
          </w:p>
        </w:tc>
        <w:tc>
          <w:tcPr>
            <w:tcW w:w="1523" w:type="dxa"/>
            <w:hideMark/>
          </w:tcPr>
          <w:p w14:paraId="3A9675EA" w14:textId="77777777" w:rsidR="001A7860" w:rsidRPr="001A7860" w:rsidRDefault="001A7860" w:rsidP="001E2853">
            <w:pPr>
              <w:spacing w:after="160" w:line="259" w:lineRule="auto"/>
              <w:rPr>
                <w:sz w:val="20"/>
                <w:szCs w:val="18"/>
              </w:rPr>
            </w:pPr>
            <w:r w:rsidRPr="001A7860">
              <w:rPr>
                <w:sz w:val="20"/>
                <w:szCs w:val="18"/>
              </w:rPr>
              <w:t>Strong</w:t>
            </w:r>
          </w:p>
        </w:tc>
        <w:tc>
          <w:tcPr>
            <w:tcW w:w="2502" w:type="dxa"/>
            <w:hideMark/>
          </w:tcPr>
          <w:p w14:paraId="393663FB" w14:textId="77777777" w:rsidR="001A7860" w:rsidRPr="001A7860" w:rsidRDefault="001A7860" w:rsidP="001E2853">
            <w:pPr>
              <w:spacing w:after="160" w:line="259" w:lineRule="auto"/>
              <w:rPr>
                <w:sz w:val="20"/>
                <w:szCs w:val="18"/>
              </w:rPr>
            </w:pPr>
            <w:r w:rsidRPr="001A7860">
              <w:rPr>
                <w:sz w:val="20"/>
                <w:szCs w:val="18"/>
              </w:rPr>
              <w:t>Personal experiences such as this are usually well remembered and rarely change, resulting in high response consistency..</w:t>
            </w:r>
          </w:p>
        </w:tc>
      </w:tr>
      <w:tr w:rsidR="001A7860" w:rsidRPr="001A7860" w14:paraId="54BF1D3F" w14:textId="77777777" w:rsidTr="00E93068">
        <w:tc>
          <w:tcPr>
            <w:tcW w:w="845" w:type="dxa"/>
            <w:hideMark/>
          </w:tcPr>
          <w:p w14:paraId="683400BB" w14:textId="77777777" w:rsidR="001A7860" w:rsidRPr="001A7860" w:rsidRDefault="001A7860" w:rsidP="001E2853">
            <w:pPr>
              <w:spacing w:after="160" w:line="259" w:lineRule="auto"/>
              <w:ind w:firstLine="34"/>
              <w:rPr>
                <w:sz w:val="20"/>
                <w:szCs w:val="18"/>
              </w:rPr>
            </w:pPr>
            <w:r w:rsidRPr="001A7860">
              <w:rPr>
                <w:sz w:val="20"/>
                <w:szCs w:val="18"/>
              </w:rPr>
              <w:t>11</w:t>
            </w:r>
          </w:p>
        </w:tc>
        <w:tc>
          <w:tcPr>
            <w:tcW w:w="3411" w:type="dxa"/>
            <w:hideMark/>
          </w:tcPr>
          <w:p w14:paraId="2E0CF98D" w14:textId="77777777" w:rsidR="001A7860" w:rsidRPr="001A7860" w:rsidRDefault="001A7860" w:rsidP="001E2853">
            <w:pPr>
              <w:ind w:firstLine="40"/>
              <w:rPr>
                <w:sz w:val="20"/>
                <w:szCs w:val="18"/>
              </w:rPr>
            </w:pPr>
            <w:r w:rsidRPr="001A7860">
              <w:rPr>
                <w:sz w:val="20"/>
                <w:szCs w:val="18"/>
              </w:rPr>
              <w:t>Saya merokok secara teratur lebih dari 10 batang per hari.</w:t>
            </w:r>
          </w:p>
          <w:p w14:paraId="42CE541D" w14:textId="77777777" w:rsidR="001A7860" w:rsidRPr="001A7860" w:rsidRDefault="001A7860" w:rsidP="001E2853">
            <w:pPr>
              <w:ind w:firstLine="40"/>
              <w:rPr>
                <w:sz w:val="20"/>
                <w:szCs w:val="18"/>
              </w:rPr>
            </w:pPr>
          </w:p>
          <w:p w14:paraId="007DB7BA" w14:textId="77777777" w:rsidR="001A7860" w:rsidRPr="001A7860" w:rsidRDefault="001A7860" w:rsidP="001E2853">
            <w:pPr>
              <w:spacing w:after="160" w:line="259" w:lineRule="auto"/>
              <w:ind w:firstLine="40"/>
              <w:rPr>
                <w:sz w:val="20"/>
                <w:szCs w:val="18"/>
              </w:rPr>
            </w:pPr>
            <w:r w:rsidRPr="001A7860">
              <w:rPr>
                <w:i/>
                <w:iCs/>
                <w:sz w:val="20"/>
                <w:szCs w:val="18"/>
              </w:rPr>
              <w:lastRenderedPageBreak/>
              <w:t>I smoke regularly (more than 10 cigarettes per day)</w:t>
            </w:r>
          </w:p>
        </w:tc>
        <w:tc>
          <w:tcPr>
            <w:tcW w:w="0" w:type="auto"/>
            <w:hideMark/>
          </w:tcPr>
          <w:p w14:paraId="71FE1037" w14:textId="77777777" w:rsidR="001A7860" w:rsidRPr="001A7860" w:rsidRDefault="001A7860" w:rsidP="001E2853">
            <w:pPr>
              <w:spacing w:after="160" w:line="259" w:lineRule="auto"/>
              <w:ind w:firstLine="35"/>
              <w:rPr>
                <w:sz w:val="20"/>
                <w:szCs w:val="18"/>
              </w:rPr>
            </w:pPr>
            <w:r w:rsidRPr="001A7860">
              <w:rPr>
                <w:sz w:val="20"/>
                <w:szCs w:val="18"/>
              </w:rPr>
              <w:lastRenderedPageBreak/>
              <w:t>N/A</w:t>
            </w:r>
          </w:p>
        </w:tc>
        <w:tc>
          <w:tcPr>
            <w:tcW w:w="1152" w:type="dxa"/>
            <w:hideMark/>
          </w:tcPr>
          <w:p w14:paraId="3AC11048" w14:textId="77777777" w:rsidR="001A7860" w:rsidRPr="001A7860" w:rsidRDefault="001A7860" w:rsidP="001E2853">
            <w:pPr>
              <w:spacing w:after="160" w:line="259" w:lineRule="auto"/>
              <w:ind w:hanging="24"/>
              <w:jc w:val="center"/>
              <w:rPr>
                <w:sz w:val="20"/>
                <w:szCs w:val="18"/>
              </w:rPr>
            </w:pPr>
            <w:r w:rsidRPr="001A7860">
              <w:rPr>
                <w:sz w:val="20"/>
                <w:szCs w:val="18"/>
              </w:rPr>
              <w:t>N/A</w:t>
            </w:r>
          </w:p>
        </w:tc>
        <w:tc>
          <w:tcPr>
            <w:tcW w:w="1523" w:type="dxa"/>
            <w:hideMark/>
          </w:tcPr>
          <w:p w14:paraId="1B9A7ABE" w14:textId="77777777" w:rsidR="001A7860" w:rsidRPr="001A7860" w:rsidRDefault="001A7860" w:rsidP="001E2853">
            <w:pPr>
              <w:spacing w:after="160" w:line="259" w:lineRule="auto"/>
              <w:rPr>
                <w:sz w:val="20"/>
                <w:szCs w:val="18"/>
              </w:rPr>
            </w:pPr>
            <w:r w:rsidRPr="001A7860">
              <w:rPr>
                <w:sz w:val="20"/>
                <w:szCs w:val="18"/>
              </w:rPr>
              <w:t>Very strong</w:t>
            </w:r>
          </w:p>
        </w:tc>
        <w:tc>
          <w:tcPr>
            <w:tcW w:w="2502" w:type="dxa"/>
            <w:hideMark/>
          </w:tcPr>
          <w:p w14:paraId="106383AC" w14:textId="77777777" w:rsidR="001A7860" w:rsidRPr="001A7860" w:rsidRDefault="001A7860" w:rsidP="001E2853">
            <w:pPr>
              <w:spacing w:after="160" w:line="259" w:lineRule="auto"/>
              <w:rPr>
                <w:sz w:val="20"/>
                <w:szCs w:val="18"/>
              </w:rPr>
            </w:pPr>
            <w:r w:rsidRPr="001A7860">
              <w:rPr>
                <w:sz w:val="20"/>
                <w:szCs w:val="18"/>
              </w:rPr>
              <w:t xml:space="preserve">Responses were highly homogeneous (all respondents gave the same answer). This indicates very high reliability, although the </w:t>
            </w:r>
            <w:r w:rsidRPr="001A7860">
              <w:rPr>
                <w:sz w:val="20"/>
                <w:szCs w:val="18"/>
              </w:rPr>
              <w:lastRenderedPageBreak/>
              <w:t>coefficient could not be calculated by SPSS.</w:t>
            </w:r>
          </w:p>
        </w:tc>
      </w:tr>
      <w:tr w:rsidR="001A7860" w:rsidRPr="001A7860" w14:paraId="351476F9" w14:textId="77777777" w:rsidTr="00E93068">
        <w:tc>
          <w:tcPr>
            <w:tcW w:w="845" w:type="dxa"/>
            <w:hideMark/>
          </w:tcPr>
          <w:p w14:paraId="42D1E9D4" w14:textId="77777777" w:rsidR="001A7860" w:rsidRPr="001A7860" w:rsidRDefault="001A7860" w:rsidP="001E2853">
            <w:pPr>
              <w:spacing w:after="160" w:line="259" w:lineRule="auto"/>
              <w:ind w:firstLine="34"/>
              <w:rPr>
                <w:sz w:val="20"/>
                <w:szCs w:val="18"/>
              </w:rPr>
            </w:pPr>
            <w:r w:rsidRPr="001A7860">
              <w:rPr>
                <w:sz w:val="20"/>
                <w:szCs w:val="18"/>
              </w:rPr>
              <w:lastRenderedPageBreak/>
              <w:t>12</w:t>
            </w:r>
          </w:p>
        </w:tc>
        <w:tc>
          <w:tcPr>
            <w:tcW w:w="3411" w:type="dxa"/>
            <w:hideMark/>
          </w:tcPr>
          <w:p w14:paraId="0A045218" w14:textId="77777777" w:rsidR="001A7860" w:rsidRPr="001A7860" w:rsidRDefault="001A7860" w:rsidP="001E2853">
            <w:pPr>
              <w:ind w:firstLine="40"/>
              <w:rPr>
                <w:sz w:val="20"/>
                <w:szCs w:val="18"/>
              </w:rPr>
            </w:pPr>
            <w:r w:rsidRPr="001A7860">
              <w:rPr>
                <w:sz w:val="20"/>
                <w:szCs w:val="18"/>
              </w:rPr>
              <w:t>Saya tidak dapat mengatasi stress yang sedang saya alami saat ini.</w:t>
            </w:r>
          </w:p>
          <w:p w14:paraId="62CE21A8" w14:textId="77777777" w:rsidR="001A7860" w:rsidRPr="001A7860" w:rsidRDefault="001A7860" w:rsidP="001E2853">
            <w:pPr>
              <w:ind w:firstLine="40"/>
              <w:rPr>
                <w:sz w:val="20"/>
                <w:szCs w:val="18"/>
              </w:rPr>
            </w:pPr>
          </w:p>
          <w:p w14:paraId="18EE1A0D" w14:textId="77777777" w:rsidR="001A7860" w:rsidRPr="001A7860" w:rsidRDefault="001A7860" w:rsidP="001E2853">
            <w:pPr>
              <w:spacing w:after="160" w:line="259" w:lineRule="auto"/>
              <w:ind w:firstLine="40"/>
              <w:rPr>
                <w:sz w:val="20"/>
                <w:szCs w:val="18"/>
              </w:rPr>
            </w:pPr>
            <w:r w:rsidRPr="001A7860">
              <w:rPr>
                <w:i/>
                <w:iCs/>
                <w:sz w:val="20"/>
                <w:szCs w:val="18"/>
              </w:rPr>
              <w:t>I cannot cope with the stress I am currently experiencing</w:t>
            </w:r>
          </w:p>
        </w:tc>
        <w:tc>
          <w:tcPr>
            <w:tcW w:w="0" w:type="auto"/>
            <w:hideMark/>
          </w:tcPr>
          <w:p w14:paraId="016A2D68" w14:textId="77777777" w:rsidR="001A7860" w:rsidRPr="001A7860" w:rsidRDefault="001A7860" w:rsidP="001E2853">
            <w:pPr>
              <w:spacing w:after="160" w:line="259" w:lineRule="auto"/>
              <w:ind w:firstLine="35"/>
              <w:rPr>
                <w:sz w:val="20"/>
                <w:szCs w:val="18"/>
              </w:rPr>
            </w:pPr>
            <w:r w:rsidRPr="001A7860">
              <w:rPr>
                <w:sz w:val="20"/>
                <w:szCs w:val="18"/>
              </w:rPr>
              <w:t>0.49</w:t>
            </w:r>
          </w:p>
        </w:tc>
        <w:tc>
          <w:tcPr>
            <w:tcW w:w="1152" w:type="dxa"/>
            <w:hideMark/>
          </w:tcPr>
          <w:p w14:paraId="615CA999" w14:textId="77777777" w:rsidR="001A7860" w:rsidRPr="001A7860" w:rsidRDefault="001A7860" w:rsidP="001E2853">
            <w:pPr>
              <w:spacing w:after="160" w:line="259" w:lineRule="auto"/>
              <w:ind w:hanging="24"/>
              <w:jc w:val="center"/>
              <w:rPr>
                <w:sz w:val="20"/>
                <w:szCs w:val="18"/>
              </w:rPr>
            </w:pPr>
            <w:r w:rsidRPr="001A7860">
              <w:rPr>
                <w:sz w:val="20"/>
                <w:szCs w:val="18"/>
              </w:rPr>
              <w:t>0.51</w:t>
            </w:r>
          </w:p>
        </w:tc>
        <w:tc>
          <w:tcPr>
            <w:tcW w:w="1523" w:type="dxa"/>
            <w:hideMark/>
          </w:tcPr>
          <w:p w14:paraId="3AE342FA" w14:textId="77777777" w:rsidR="001A7860" w:rsidRPr="001A7860" w:rsidRDefault="001A7860" w:rsidP="001E2853">
            <w:pPr>
              <w:spacing w:after="160" w:line="259" w:lineRule="auto"/>
              <w:rPr>
                <w:sz w:val="20"/>
                <w:szCs w:val="18"/>
              </w:rPr>
            </w:pPr>
            <w:r w:rsidRPr="001A7860">
              <w:rPr>
                <w:sz w:val="20"/>
                <w:szCs w:val="18"/>
              </w:rPr>
              <w:t>Moderate</w:t>
            </w:r>
          </w:p>
        </w:tc>
        <w:tc>
          <w:tcPr>
            <w:tcW w:w="2502" w:type="dxa"/>
            <w:hideMark/>
          </w:tcPr>
          <w:p w14:paraId="3B8D4172" w14:textId="77777777" w:rsidR="001A7860" w:rsidRPr="001A7860" w:rsidRDefault="001A7860" w:rsidP="001E2853">
            <w:pPr>
              <w:spacing w:after="160" w:line="259" w:lineRule="auto"/>
              <w:rPr>
                <w:sz w:val="20"/>
                <w:szCs w:val="18"/>
              </w:rPr>
            </w:pPr>
            <w:r w:rsidRPr="001A7860">
              <w:rPr>
                <w:sz w:val="20"/>
                <w:szCs w:val="18"/>
              </w:rPr>
              <w:t>Perceived stress can vary over time; however, the Spearman correlation indicates a moderate level of consistency.</w:t>
            </w:r>
          </w:p>
        </w:tc>
      </w:tr>
      <w:tr w:rsidR="001A7860" w:rsidRPr="001A7860" w14:paraId="3036518E" w14:textId="77777777" w:rsidTr="00E93068">
        <w:tc>
          <w:tcPr>
            <w:tcW w:w="845" w:type="dxa"/>
            <w:hideMark/>
          </w:tcPr>
          <w:p w14:paraId="6D251003" w14:textId="77777777" w:rsidR="001A7860" w:rsidRPr="001A7860" w:rsidRDefault="001A7860" w:rsidP="001E2853">
            <w:pPr>
              <w:spacing w:after="160" w:line="259" w:lineRule="auto"/>
              <w:ind w:firstLine="34"/>
              <w:rPr>
                <w:sz w:val="20"/>
                <w:szCs w:val="18"/>
              </w:rPr>
            </w:pPr>
            <w:r w:rsidRPr="001A7860">
              <w:rPr>
                <w:sz w:val="20"/>
                <w:szCs w:val="18"/>
              </w:rPr>
              <w:t>13</w:t>
            </w:r>
          </w:p>
        </w:tc>
        <w:tc>
          <w:tcPr>
            <w:tcW w:w="3411" w:type="dxa"/>
            <w:hideMark/>
          </w:tcPr>
          <w:p w14:paraId="41E42FF6" w14:textId="77777777" w:rsidR="001A7860" w:rsidRPr="001A7860" w:rsidRDefault="001A7860" w:rsidP="001E2853">
            <w:pPr>
              <w:ind w:firstLine="40"/>
              <w:rPr>
                <w:sz w:val="20"/>
                <w:szCs w:val="18"/>
              </w:rPr>
            </w:pPr>
            <w:r w:rsidRPr="001A7860">
              <w:rPr>
                <w:sz w:val="20"/>
                <w:szCs w:val="18"/>
              </w:rPr>
              <w:t>Saya minum alkohol setiap minggu lebih dari 5 gelas belimbing (200 ml) anggur merah botolan, atau 9 kaleng kecil (330 ml) bir, atau 11 sloki (45 ml) arak bening (misalnya arak Bali, cap tikus, atau ciu), atau 13 sloki (45 ml) tuak atau sopi, atau 14 gelas belimbing (200 ml) saguer, atau 9 sloki (45 ml) wiski</w:t>
            </w:r>
          </w:p>
          <w:p w14:paraId="6A10C75B" w14:textId="77777777" w:rsidR="001A7860" w:rsidRPr="001A7860" w:rsidRDefault="001A7860" w:rsidP="001E2853">
            <w:pPr>
              <w:ind w:firstLine="40"/>
              <w:rPr>
                <w:sz w:val="20"/>
                <w:szCs w:val="18"/>
              </w:rPr>
            </w:pPr>
          </w:p>
          <w:p w14:paraId="20BCE9D8" w14:textId="77777777" w:rsidR="001A7860" w:rsidRPr="001A7860" w:rsidRDefault="001A7860" w:rsidP="001E2853">
            <w:pPr>
              <w:spacing w:after="160" w:line="259" w:lineRule="auto"/>
              <w:ind w:firstLine="40"/>
              <w:rPr>
                <w:sz w:val="20"/>
                <w:szCs w:val="18"/>
              </w:rPr>
            </w:pPr>
            <w:r w:rsidRPr="001A7860">
              <w:rPr>
                <w:i/>
                <w:iCs/>
                <w:sz w:val="20"/>
                <w:szCs w:val="18"/>
              </w:rPr>
              <w:t>I drink more than 5 glasses (200 ml) of bottled red wine, or 9 small cans (330 ml) of beer, or 11 shots (45 ml) of clear spirits such as arak Bali, cap tikus, or ciu, or 13 shots (45 ml) of tuak or sopi, or 14 glasses (200 ml) of saguer, or 9 shots (45 ml) of whisky per week.</w:t>
            </w:r>
          </w:p>
        </w:tc>
        <w:tc>
          <w:tcPr>
            <w:tcW w:w="0" w:type="auto"/>
            <w:hideMark/>
          </w:tcPr>
          <w:p w14:paraId="0A63B9A5" w14:textId="77777777" w:rsidR="001A7860" w:rsidRPr="001A7860" w:rsidRDefault="001A7860" w:rsidP="001E2853">
            <w:pPr>
              <w:spacing w:after="160" w:line="259" w:lineRule="auto"/>
              <w:ind w:firstLine="35"/>
              <w:rPr>
                <w:sz w:val="20"/>
                <w:szCs w:val="18"/>
              </w:rPr>
            </w:pPr>
            <w:r w:rsidRPr="001A7860">
              <w:rPr>
                <w:sz w:val="20"/>
                <w:szCs w:val="18"/>
              </w:rPr>
              <w:t>N/A</w:t>
            </w:r>
          </w:p>
        </w:tc>
        <w:tc>
          <w:tcPr>
            <w:tcW w:w="1152" w:type="dxa"/>
            <w:hideMark/>
          </w:tcPr>
          <w:p w14:paraId="2ED5AEEE" w14:textId="77777777" w:rsidR="001A7860" w:rsidRPr="001A7860" w:rsidRDefault="001A7860" w:rsidP="001E2853">
            <w:pPr>
              <w:spacing w:after="160" w:line="259" w:lineRule="auto"/>
              <w:ind w:hanging="24"/>
              <w:jc w:val="center"/>
              <w:rPr>
                <w:sz w:val="20"/>
                <w:szCs w:val="18"/>
              </w:rPr>
            </w:pPr>
            <w:r w:rsidRPr="001A7860">
              <w:rPr>
                <w:sz w:val="20"/>
                <w:szCs w:val="18"/>
              </w:rPr>
              <w:t>N/A</w:t>
            </w:r>
          </w:p>
        </w:tc>
        <w:tc>
          <w:tcPr>
            <w:tcW w:w="1523" w:type="dxa"/>
            <w:hideMark/>
          </w:tcPr>
          <w:p w14:paraId="56A4BEF2" w14:textId="77777777" w:rsidR="001A7860" w:rsidRPr="001A7860" w:rsidRDefault="001A7860" w:rsidP="001E2853">
            <w:pPr>
              <w:spacing w:after="160" w:line="259" w:lineRule="auto"/>
              <w:rPr>
                <w:sz w:val="20"/>
                <w:szCs w:val="18"/>
              </w:rPr>
            </w:pPr>
            <w:r w:rsidRPr="001A7860">
              <w:rPr>
                <w:sz w:val="20"/>
                <w:szCs w:val="18"/>
              </w:rPr>
              <w:t>Very strong</w:t>
            </w:r>
          </w:p>
        </w:tc>
        <w:tc>
          <w:tcPr>
            <w:tcW w:w="2502" w:type="dxa"/>
            <w:hideMark/>
          </w:tcPr>
          <w:p w14:paraId="093E25A1" w14:textId="77777777" w:rsidR="001A7860" w:rsidRPr="001A7860" w:rsidRDefault="001A7860" w:rsidP="001E2853">
            <w:pPr>
              <w:spacing w:after="160" w:line="259" w:lineRule="auto"/>
              <w:rPr>
                <w:sz w:val="20"/>
                <w:szCs w:val="18"/>
              </w:rPr>
            </w:pPr>
            <w:r w:rsidRPr="001A7860">
              <w:rPr>
                <w:sz w:val="20"/>
                <w:szCs w:val="18"/>
              </w:rPr>
              <w:t>Homogeneous responses or the absence of significant variation prevented SPSS from calculating the coefficient, although consistency across time points remained high.</w:t>
            </w:r>
          </w:p>
        </w:tc>
      </w:tr>
      <w:tr w:rsidR="001A7860" w:rsidRPr="001A7860" w14:paraId="7444711D" w14:textId="77777777" w:rsidTr="00E93068">
        <w:tc>
          <w:tcPr>
            <w:tcW w:w="845" w:type="dxa"/>
            <w:hideMark/>
          </w:tcPr>
          <w:p w14:paraId="2EE373AD" w14:textId="77777777" w:rsidR="001A7860" w:rsidRPr="001A7860" w:rsidRDefault="001A7860" w:rsidP="001E2853">
            <w:pPr>
              <w:spacing w:after="160" w:line="259" w:lineRule="auto"/>
              <w:ind w:firstLine="34"/>
              <w:rPr>
                <w:sz w:val="20"/>
                <w:szCs w:val="18"/>
              </w:rPr>
            </w:pPr>
            <w:r w:rsidRPr="001A7860">
              <w:rPr>
                <w:sz w:val="20"/>
                <w:szCs w:val="18"/>
              </w:rPr>
              <w:t>14</w:t>
            </w:r>
          </w:p>
        </w:tc>
        <w:tc>
          <w:tcPr>
            <w:tcW w:w="3411" w:type="dxa"/>
            <w:hideMark/>
          </w:tcPr>
          <w:p w14:paraId="66D98B70" w14:textId="77777777" w:rsidR="001A7860" w:rsidRPr="001A7860" w:rsidRDefault="001A7860" w:rsidP="001E2853">
            <w:pPr>
              <w:ind w:firstLine="40"/>
              <w:rPr>
                <w:sz w:val="20"/>
                <w:szCs w:val="18"/>
              </w:rPr>
            </w:pPr>
            <w:r w:rsidRPr="001A7860">
              <w:rPr>
                <w:sz w:val="20"/>
                <w:szCs w:val="18"/>
              </w:rPr>
              <w:t>Saya setiap hari minum lebih dari 7 cangkir kopi, atau 14 cangkir teh, atau tiga kaleng minuman ringan (seperti cola).</w:t>
            </w:r>
          </w:p>
          <w:p w14:paraId="42C72E7D" w14:textId="77777777" w:rsidR="001A7860" w:rsidRPr="001A7860" w:rsidRDefault="001A7860" w:rsidP="001E2853">
            <w:pPr>
              <w:ind w:firstLine="40"/>
              <w:rPr>
                <w:sz w:val="20"/>
                <w:szCs w:val="18"/>
              </w:rPr>
            </w:pPr>
          </w:p>
          <w:p w14:paraId="6E4F5357" w14:textId="77777777" w:rsidR="001A7860" w:rsidRPr="001A7860" w:rsidRDefault="001A7860" w:rsidP="001E2853">
            <w:pPr>
              <w:ind w:firstLine="40"/>
              <w:rPr>
                <w:i/>
                <w:iCs/>
                <w:sz w:val="20"/>
                <w:szCs w:val="18"/>
              </w:rPr>
            </w:pPr>
            <w:r w:rsidRPr="001A7860">
              <w:rPr>
                <w:i/>
                <w:iCs/>
                <w:sz w:val="20"/>
                <w:szCs w:val="18"/>
              </w:rPr>
              <w:t>I drink more than 7 cups of coffee, or 14 cups of tea or 3 cans of soft drink (such as cola)</w:t>
            </w:r>
          </w:p>
          <w:p w14:paraId="743D19F4" w14:textId="77777777" w:rsidR="001A7860" w:rsidRPr="001A7860" w:rsidRDefault="001A7860" w:rsidP="001E2853">
            <w:pPr>
              <w:spacing w:after="160" w:line="259" w:lineRule="auto"/>
              <w:ind w:firstLine="40"/>
              <w:rPr>
                <w:sz w:val="20"/>
                <w:szCs w:val="18"/>
              </w:rPr>
            </w:pPr>
          </w:p>
        </w:tc>
        <w:tc>
          <w:tcPr>
            <w:tcW w:w="0" w:type="auto"/>
            <w:hideMark/>
          </w:tcPr>
          <w:p w14:paraId="67198E77" w14:textId="77777777" w:rsidR="001A7860" w:rsidRPr="001A7860" w:rsidRDefault="001A7860" w:rsidP="001E2853">
            <w:pPr>
              <w:spacing w:after="160" w:line="259" w:lineRule="auto"/>
              <w:ind w:firstLine="35"/>
              <w:rPr>
                <w:sz w:val="20"/>
                <w:szCs w:val="18"/>
              </w:rPr>
            </w:pPr>
            <w:r w:rsidRPr="001A7860">
              <w:rPr>
                <w:sz w:val="20"/>
                <w:szCs w:val="18"/>
              </w:rPr>
              <w:t>0.03</w:t>
            </w:r>
          </w:p>
        </w:tc>
        <w:tc>
          <w:tcPr>
            <w:tcW w:w="1152" w:type="dxa"/>
            <w:hideMark/>
          </w:tcPr>
          <w:p w14:paraId="5A7B4990" w14:textId="77777777" w:rsidR="001A7860" w:rsidRPr="001A7860" w:rsidRDefault="001A7860" w:rsidP="001E2853">
            <w:pPr>
              <w:spacing w:after="160" w:line="259" w:lineRule="auto"/>
              <w:ind w:hanging="24"/>
              <w:jc w:val="center"/>
              <w:rPr>
                <w:sz w:val="20"/>
                <w:szCs w:val="18"/>
              </w:rPr>
            </w:pPr>
            <w:r w:rsidRPr="001A7860">
              <w:rPr>
                <w:sz w:val="20"/>
                <w:szCs w:val="18"/>
              </w:rPr>
              <w:t>0.03</w:t>
            </w:r>
          </w:p>
        </w:tc>
        <w:tc>
          <w:tcPr>
            <w:tcW w:w="1523" w:type="dxa"/>
            <w:hideMark/>
          </w:tcPr>
          <w:p w14:paraId="46C20D74" w14:textId="77777777" w:rsidR="001A7860" w:rsidRPr="001A7860" w:rsidRDefault="001A7860" w:rsidP="001E2853">
            <w:pPr>
              <w:spacing w:after="160" w:line="259" w:lineRule="auto"/>
              <w:rPr>
                <w:sz w:val="20"/>
                <w:szCs w:val="18"/>
              </w:rPr>
            </w:pPr>
            <w:r w:rsidRPr="001A7860">
              <w:rPr>
                <w:sz w:val="20"/>
                <w:szCs w:val="18"/>
              </w:rPr>
              <w:t>Very weak</w:t>
            </w:r>
          </w:p>
        </w:tc>
        <w:tc>
          <w:tcPr>
            <w:tcW w:w="2502" w:type="dxa"/>
            <w:hideMark/>
          </w:tcPr>
          <w:p w14:paraId="1D8AE373" w14:textId="77777777" w:rsidR="001A7860" w:rsidRPr="001A7860" w:rsidRDefault="001A7860" w:rsidP="001E2853">
            <w:pPr>
              <w:spacing w:after="160" w:line="259" w:lineRule="auto"/>
              <w:rPr>
                <w:sz w:val="20"/>
                <w:szCs w:val="18"/>
              </w:rPr>
            </w:pPr>
            <w:r w:rsidRPr="001A7860">
              <w:rPr>
                <w:sz w:val="20"/>
                <w:szCs w:val="18"/>
              </w:rPr>
              <w:t>Consumption habits may vary depending on mood or daily circumstances, which may lead to fluctuations in responses.</w:t>
            </w:r>
          </w:p>
        </w:tc>
      </w:tr>
      <w:tr w:rsidR="001A7860" w:rsidRPr="001A7860" w14:paraId="25F5E219" w14:textId="77777777" w:rsidTr="00E93068">
        <w:tc>
          <w:tcPr>
            <w:tcW w:w="845" w:type="dxa"/>
            <w:hideMark/>
          </w:tcPr>
          <w:p w14:paraId="00B46A89" w14:textId="77777777" w:rsidR="001A7860" w:rsidRPr="001A7860" w:rsidRDefault="001A7860" w:rsidP="001E2853">
            <w:pPr>
              <w:spacing w:after="160" w:line="259" w:lineRule="auto"/>
              <w:ind w:firstLine="34"/>
              <w:rPr>
                <w:sz w:val="20"/>
                <w:szCs w:val="18"/>
              </w:rPr>
            </w:pPr>
            <w:r w:rsidRPr="001A7860">
              <w:rPr>
                <w:sz w:val="20"/>
                <w:szCs w:val="18"/>
              </w:rPr>
              <w:t>15</w:t>
            </w:r>
          </w:p>
        </w:tc>
        <w:tc>
          <w:tcPr>
            <w:tcW w:w="3411" w:type="dxa"/>
            <w:hideMark/>
          </w:tcPr>
          <w:p w14:paraId="2467CD22" w14:textId="77777777" w:rsidR="001A7860" w:rsidRPr="001A7860" w:rsidRDefault="001A7860" w:rsidP="001E2853">
            <w:pPr>
              <w:ind w:firstLine="40"/>
              <w:rPr>
                <w:sz w:val="20"/>
                <w:szCs w:val="18"/>
              </w:rPr>
            </w:pPr>
            <w:r w:rsidRPr="001A7860">
              <w:rPr>
                <w:sz w:val="20"/>
                <w:szCs w:val="18"/>
              </w:rPr>
              <w:t>Saya merokok ganja secara teratur (lebih dari empat kali seminggu).</w:t>
            </w:r>
          </w:p>
          <w:p w14:paraId="3D355025" w14:textId="77777777" w:rsidR="001A7860" w:rsidRPr="001A7860" w:rsidRDefault="001A7860" w:rsidP="001E2853">
            <w:pPr>
              <w:ind w:firstLine="40"/>
              <w:rPr>
                <w:sz w:val="20"/>
                <w:szCs w:val="18"/>
              </w:rPr>
            </w:pPr>
          </w:p>
          <w:p w14:paraId="415062A9" w14:textId="77777777" w:rsidR="001A7860" w:rsidRPr="001A7860" w:rsidRDefault="001A7860" w:rsidP="001E2853">
            <w:pPr>
              <w:spacing w:after="160" w:line="259" w:lineRule="auto"/>
              <w:ind w:firstLine="40"/>
              <w:rPr>
                <w:sz w:val="20"/>
                <w:szCs w:val="18"/>
              </w:rPr>
            </w:pPr>
            <w:r w:rsidRPr="001A7860">
              <w:rPr>
                <w:i/>
                <w:iCs/>
                <w:sz w:val="20"/>
                <w:szCs w:val="18"/>
              </w:rPr>
              <w:t>I smoke marijuana frequently (more than four times a week)</w:t>
            </w:r>
          </w:p>
        </w:tc>
        <w:tc>
          <w:tcPr>
            <w:tcW w:w="0" w:type="auto"/>
            <w:hideMark/>
          </w:tcPr>
          <w:p w14:paraId="43E5CD01" w14:textId="77777777" w:rsidR="001A7860" w:rsidRPr="001A7860" w:rsidRDefault="001A7860" w:rsidP="001E2853">
            <w:pPr>
              <w:spacing w:after="160" w:line="259" w:lineRule="auto"/>
              <w:ind w:firstLine="35"/>
              <w:rPr>
                <w:sz w:val="20"/>
                <w:szCs w:val="18"/>
              </w:rPr>
            </w:pPr>
            <w:r w:rsidRPr="001A7860">
              <w:rPr>
                <w:sz w:val="20"/>
                <w:szCs w:val="18"/>
              </w:rPr>
              <w:t>N/A</w:t>
            </w:r>
          </w:p>
        </w:tc>
        <w:tc>
          <w:tcPr>
            <w:tcW w:w="1152" w:type="dxa"/>
            <w:hideMark/>
          </w:tcPr>
          <w:p w14:paraId="61F67082" w14:textId="77777777" w:rsidR="001A7860" w:rsidRPr="001A7860" w:rsidRDefault="001A7860" w:rsidP="001E2853">
            <w:pPr>
              <w:spacing w:after="160" w:line="259" w:lineRule="auto"/>
              <w:ind w:hanging="24"/>
              <w:jc w:val="center"/>
              <w:rPr>
                <w:sz w:val="20"/>
                <w:szCs w:val="18"/>
              </w:rPr>
            </w:pPr>
            <w:r w:rsidRPr="001A7860">
              <w:rPr>
                <w:sz w:val="20"/>
                <w:szCs w:val="18"/>
              </w:rPr>
              <w:t>N/A</w:t>
            </w:r>
          </w:p>
        </w:tc>
        <w:tc>
          <w:tcPr>
            <w:tcW w:w="1523" w:type="dxa"/>
            <w:hideMark/>
          </w:tcPr>
          <w:p w14:paraId="46472090" w14:textId="77777777" w:rsidR="001A7860" w:rsidRPr="001A7860" w:rsidRDefault="001A7860" w:rsidP="001E2853">
            <w:pPr>
              <w:spacing w:after="160" w:line="259" w:lineRule="auto"/>
              <w:rPr>
                <w:sz w:val="20"/>
                <w:szCs w:val="18"/>
              </w:rPr>
            </w:pPr>
            <w:r w:rsidRPr="001A7860">
              <w:rPr>
                <w:sz w:val="20"/>
                <w:szCs w:val="18"/>
              </w:rPr>
              <w:t xml:space="preserve">Very strong </w:t>
            </w:r>
          </w:p>
        </w:tc>
        <w:tc>
          <w:tcPr>
            <w:tcW w:w="2502" w:type="dxa"/>
            <w:hideMark/>
          </w:tcPr>
          <w:p w14:paraId="31B91F63" w14:textId="77777777" w:rsidR="001A7860" w:rsidRPr="001A7860" w:rsidRDefault="001A7860" w:rsidP="001E2853">
            <w:pPr>
              <w:spacing w:after="160" w:line="259" w:lineRule="auto"/>
              <w:rPr>
                <w:sz w:val="20"/>
                <w:szCs w:val="18"/>
              </w:rPr>
            </w:pPr>
            <w:r w:rsidRPr="001A7860">
              <w:rPr>
                <w:sz w:val="20"/>
                <w:szCs w:val="18"/>
              </w:rPr>
              <w:t>The high sensitivity of the topic and social stigma may lead to uniform responses (e.g., all respondents answering “no”), indicating high consistency..</w:t>
            </w:r>
          </w:p>
        </w:tc>
      </w:tr>
      <w:tr w:rsidR="001A7860" w:rsidRPr="001A7860" w14:paraId="6A43153E" w14:textId="77777777" w:rsidTr="00E93068">
        <w:tc>
          <w:tcPr>
            <w:tcW w:w="845" w:type="dxa"/>
            <w:hideMark/>
          </w:tcPr>
          <w:p w14:paraId="64EF9758" w14:textId="77777777" w:rsidR="001A7860" w:rsidRPr="001A7860" w:rsidRDefault="001A7860" w:rsidP="001E2853">
            <w:pPr>
              <w:spacing w:after="160" w:line="259" w:lineRule="auto"/>
              <w:ind w:firstLine="34"/>
              <w:rPr>
                <w:sz w:val="20"/>
                <w:szCs w:val="18"/>
              </w:rPr>
            </w:pPr>
            <w:r w:rsidRPr="001A7860">
              <w:rPr>
                <w:sz w:val="20"/>
                <w:szCs w:val="18"/>
              </w:rPr>
              <w:t>16</w:t>
            </w:r>
          </w:p>
        </w:tc>
        <w:tc>
          <w:tcPr>
            <w:tcW w:w="3411" w:type="dxa"/>
            <w:hideMark/>
          </w:tcPr>
          <w:p w14:paraId="568E08FF" w14:textId="77777777" w:rsidR="001A7860" w:rsidRPr="001A7860" w:rsidRDefault="001A7860" w:rsidP="001E2853">
            <w:pPr>
              <w:ind w:firstLine="40"/>
              <w:rPr>
                <w:sz w:val="20"/>
                <w:szCs w:val="18"/>
              </w:rPr>
            </w:pPr>
            <w:r w:rsidRPr="001A7860">
              <w:rPr>
                <w:sz w:val="20"/>
                <w:szCs w:val="18"/>
              </w:rPr>
              <w:t xml:space="preserve">Saya pernah mengalami infeksi menular seksual </w:t>
            </w:r>
          </w:p>
          <w:p w14:paraId="21FC0C69" w14:textId="77777777" w:rsidR="001A7860" w:rsidRPr="001A7860" w:rsidRDefault="001A7860" w:rsidP="001E2853">
            <w:pPr>
              <w:ind w:firstLine="40"/>
              <w:rPr>
                <w:sz w:val="20"/>
                <w:szCs w:val="18"/>
              </w:rPr>
            </w:pPr>
          </w:p>
          <w:p w14:paraId="5D74CF97" w14:textId="77777777" w:rsidR="001A7860" w:rsidRPr="001A7860" w:rsidRDefault="001A7860" w:rsidP="001E2853">
            <w:pPr>
              <w:spacing w:after="160" w:line="259" w:lineRule="auto"/>
              <w:ind w:firstLine="40"/>
              <w:rPr>
                <w:sz w:val="20"/>
                <w:szCs w:val="18"/>
              </w:rPr>
            </w:pPr>
            <w:r w:rsidRPr="001A7860">
              <w:rPr>
                <w:i/>
                <w:iCs/>
                <w:sz w:val="20"/>
                <w:szCs w:val="18"/>
              </w:rPr>
              <w:t>I have had a sexually transmitted infection</w:t>
            </w:r>
          </w:p>
        </w:tc>
        <w:tc>
          <w:tcPr>
            <w:tcW w:w="0" w:type="auto"/>
            <w:hideMark/>
          </w:tcPr>
          <w:p w14:paraId="654CBD94" w14:textId="77777777" w:rsidR="001A7860" w:rsidRPr="001A7860" w:rsidRDefault="001A7860" w:rsidP="001E2853">
            <w:pPr>
              <w:spacing w:after="160" w:line="259" w:lineRule="auto"/>
              <w:ind w:firstLine="35"/>
              <w:rPr>
                <w:sz w:val="20"/>
                <w:szCs w:val="18"/>
              </w:rPr>
            </w:pPr>
            <w:r w:rsidRPr="001A7860">
              <w:rPr>
                <w:sz w:val="20"/>
                <w:szCs w:val="18"/>
              </w:rPr>
              <w:t>N/A</w:t>
            </w:r>
          </w:p>
        </w:tc>
        <w:tc>
          <w:tcPr>
            <w:tcW w:w="1152" w:type="dxa"/>
            <w:hideMark/>
          </w:tcPr>
          <w:p w14:paraId="4C11BBEB" w14:textId="77777777" w:rsidR="001A7860" w:rsidRPr="001A7860" w:rsidRDefault="001A7860" w:rsidP="001E2853">
            <w:pPr>
              <w:spacing w:after="160" w:line="259" w:lineRule="auto"/>
              <w:ind w:hanging="24"/>
              <w:jc w:val="center"/>
              <w:rPr>
                <w:sz w:val="20"/>
                <w:szCs w:val="18"/>
              </w:rPr>
            </w:pPr>
            <w:r w:rsidRPr="001A7860">
              <w:rPr>
                <w:sz w:val="20"/>
                <w:szCs w:val="18"/>
              </w:rPr>
              <w:t>N/A</w:t>
            </w:r>
          </w:p>
        </w:tc>
        <w:tc>
          <w:tcPr>
            <w:tcW w:w="1523" w:type="dxa"/>
            <w:hideMark/>
          </w:tcPr>
          <w:p w14:paraId="5F630873" w14:textId="77777777" w:rsidR="001A7860" w:rsidRPr="001A7860" w:rsidRDefault="001A7860" w:rsidP="001E2853">
            <w:pPr>
              <w:spacing w:after="160" w:line="259" w:lineRule="auto"/>
              <w:rPr>
                <w:sz w:val="20"/>
                <w:szCs w:val="18"/>
              </w:rPr>
            </w:pPr>
            <w:r w:rsidRPr="001A7860">
              <w:rPr>
                <w:sz w:val="20"/>
                <w:szCs w:val="18"/>
              </w:rPr>
              <w:t>Very strong</w:t>
            </w:r>
          </w:p>
        </w:tc>
        <w:tc>
          <w:tcPr>
            <w:tcW w:w="2502" w:type="dxa"/>
            <w:hideMark/>
          </w:tcPr>
          <w:p w14:paraId="75481B0F" w14:textId="77777777" w:rsidR="001A7860" w:rsidRPr="001A7860" w:rsidRDefault="001A7860" w:rsidP="001E2853">
            <w:pPr>
              <w:spacing w:after="160" w:line="259" w:lineRule="auto"/>
              <w:rPr>
                <w:sz w:val="20"/>
                <w:szCs w:val="18"/>
              </w:rPr>
            </w:pPr>
            <w:r w:rsidRPr="001A7860">
              <w:rPr>
                <w:sz w:val="20"/>
                <w:szCs w:val="18"/>
              </w:rPr>
              <w:t>Similar to the previous item, this sensitive question tends to be answered consistently, although responses may be underreported by participants</w:t>
            </w:r>
          </w:p>
        </w:tc>
      </w:tr>
      <w:tr w:rsidR="001A7860" w:rsidRPr="001A7860" w14:paraId="51580EB7" w14:textId="77777777" w:rsidTr="00E93068">
        <w:tc>
          <w:tcPr>
            <w:tcW w:w="845" w:type="dxa"/>
            <w:hideMark/>
          </w:tcPr>
          <w:p w14:paraId="2A92E309" w14:textId="77777777" w:rsidR="001A7860" w:rsidRPr="001A7860" w:rsidRDefault="001A7860" w:rsidP="001E2853">
            <w:pPr>
              <w:spacing w:after="160" w:line="259" w:lineRule="auto"/>
              <w:ind w:firstLine="34"/>
              <w:rPr>
                <w:sz w:val="20"/>
                <w:szCs w:val="18"/>
              </w:rPr>
            </w:pPr>
            <w:r w:rsidRPr="001A7860">
              <w:rPr>
                <w:sz w:val="20"/>
                <w:szCs w:val="18"/>
              </w:rPr>
              <w:lastRenderedPageBreak/>
              <w:t>17</w:t>
            </w:r>
          </w:p>
        </w:tc>
        <w:tc>
          <w:tcPr>
            <w:tcW w:w="3411" w:type="dxa"/>
            <w:hideMark/>
          </w:tcPr>
          <w:p w14:paraId="601C9F3E" w14:textId="77777777" w:rsidR="001A7860" w:rsidRPr="001A7860" w:rsidRDefault="001A7860" w:rsidP="001E2853">
            <w:pPr>
              <w:ind w:firstLine="40"/>
              <w:rPr>
                <w:sz w:val="20"/>
                <w:szCs w:val="18"/>
              </w:rPr>
            </w:pPr>
            <w:r w:rsidRPr="001A7860">
              <w:rPr>
                <w:sz w:val="20"/>
                <w:szCs w:val="18"/>
              </w:rPr>
              <w:t>Berat badan saya lebih dari 13 kilo di atas berat ideal (hitung Berat badan ideal Anda= Tinggi badan Anda-100 cm)</w:t>
            </w:r>
          </w:p>
          <w:p w14:paraId="76EECEB6" w14:textId="77777777" w:rsidR="001A7860" w:rsidRPr="001A7860" w:rsidRDefault="001A7860" w:rsidP="001E2853">
            <w:pPr>
              <w:ind w:firstLine="40"/>
              <w:rPr>
                <w:sz w:val="20"/>
                <w:szCs w:val="18"/>
              </w:rPr>
            </w:pPr>
            <w:r w:rsidRPr="001A7860">
              <w:rPr>
                <w:i/>
                <w:iCs/>
                <w:sz w:val="20"/>
                <w:szCs w:val="18"/>
              </w:rPr>
              <w:t>My body weight is more than 13 kg above my ideal weight (calculate your ideal body weight as: your height in cm minus 100).</w:t>
            </w:r>
          </w:p>
          <w:p w14:paraId="427D00BF" w14:textId="77777777" w:rsidR="001A7860" w:rsidRPr="001A7860" w:rsidRDefault="001A7860" w:rsidP="001E2853">
            <w:pPr>
              <w:spacing w:after="160" w:line="259" w:lineRule="auto"/>
              <w:ind w:firstLine="40"/>
              <w:rPr>
                <w:sz w:val="20"/>
                <w:szCs w:val="18"/>
              </w:rPr>
            </w:pPr>
          </w:p>
        </w:tc>
        <w:tc>
          <w:tcPr>
            <w:tcW w:w="0" w:type="auto"/>
            <w:hideMark/>
          </w:tcPr>
          <w:p w14:paraId="50927721" w14:textId="77777777" w:rsidR="001A7860" w:rsidRPr="001A7860" w:rsidRDefault="001A7860" w:rsidP="001E2853">
            <w:pPr>
              <w:spacing w:after="160" w:line="259" w:lineRule="auto"/>
              <w:ind w:firstLine="35"/>
              <w:rPr>
                <w:sz w:val="20"/>
                <w:szCs w:val="18"/>
              </w:rPr>
            </w:pPr>
            <w:r w:rsidRPr="001A7860">
              <w:rPr>
                <w:sz w:val="20"/>
                <w:szCs w:val="18"/>
              </w:rPr>
              <w:t>0.42</w:t>
            </w:r>
          </w:p>
        </w:tc>
        <w:tc>
          <w:tcPr>
            <w:tcW w:w="1152" w:type="dxa"/>
            <w:hideMark/>
          </w:tcPr>
          <w:p w14:paraId="1DF0FB5E" w14:textId="77777777" w:rsidR="001A7860" w:rsidRPr="001A7860" w:rsidRDefault="001A7860" w:rsidP="001E2853">
            <w:pPr>
              <w:spacing w:after="160" w:line="259" w:lineRule="auto"/>
              <w:ind w:hanging="24"/>
              <w:jc w:val="center"/>
              <w:rPr>
                <w:sz w:val="20"/>
                <w:szCs w:val="18"/>
              </w:rPr>
            </w:pPr>
            <w:r w:rsidRPr="001A7860">
              <w:rPr>
                <w:sz w:val="20"/>
                <w:szCs w:val="18"/>
              </w:rPr>
              <w:t>0.42</w:t>
            </w:r>
          </w:p>
        </w:tc>
        <w:tc>
          <w:tcPr>
            <w:tcW w:w="1523" w:type="dxa"/>
            <w:hideMark/>
          </w:tcPr>
          <w:p w14:paraId="40E7F879" w14:textId="77777777" w:rsidR="001A7860" w:rsidRPr="001A7860" w:rsidRDefault="001A7860" w:rsidP="001E2853">
            <w:pPr>
              <w:spacing w:after="160" w:line="259" w:lineRule="auto"/>
              <w:rPr>
                <w:sz w:val="20"/>
                <w:szCs w:val="18"/>
              </w:rPr>
            </w:pPr>
            <w:r w:rsidRPr="001A7860">
              <w:rPr>
                <w:sz w:val="20"/>
                <w:szCs w:val="18"/>
              </w:rPr>
              <w:t>Moderate</w:t>
            </w:r>
          </w:p>
        </w:tc>
        <w:tc>
          <w:tcPr>
            <w:tcW w:w="2502" w:type="dxa"/>
            <w:hideMark/>
          </w:tcPr>
          <w:p w14:paraId="1E34240F" w14:textId="77777777" w:rsidR="001A7860" w:rsidRPr="001A7860" w:rsidRDefault="001A7860" w:rsidP="001E2853">
            <w:pPr>
              <w:spacing w:after="160" w:line="259" w:lineRule="auto"/>
              <w:rPr>
                <w:sz w:val="20"/>
                <w:szCs w:val="18"/>
              </w:rPr>
            </w:pPr>
            <w:r w:rsidRPr="001A7860">
              <w:rPr>
                <w:sz w:val="20"/>
                <w:szCs w:val="18"/>
              </w:rPr>
              <w:t>Some respondents may be uncertain about their ideal body weight or reluctant to acknowledge their actual weight; however, the correlation indicates moderate consistency</w:t>
            </w:r>
          </w:p>
        </w:tc>
      </w:tr>
      <w:tr w:rsidR="001A7860" w:rsidRPr="001A7860" w14:paraId="7E707FD6" w14:textId="77777777" w:rsidTr="00E93068">
        <w:tc>
          <w:tcPr>
            <w:tcW w:w="845" w:type="dxa"/>
            <w:hideMark/>
          </w:tcPr>
          <w:p w14:paraId="3A397652" w14:textId="77777777" w:rsidR="001A7860" w:rsidRPr="001A7860" w:rsidRDefault="001A7860" w:rsidP="001E2853">
            <w:pPr>
              <w:spacing w:after="160" w:line="259" w:lineRule="auto"/>
              <w:ind w:firstLine="34"/>
              <w:rPr>
                <w:sz w:val="20"/>
                <w:szCs w:val="18"/>
              </w:rPr>
            </w:pPr>
            <w:r w:rsidRPr="001A7860">
              <w:rPr>
                <w:sz w:val="20"/>
                <w:szCs w:val="18"/>
              </w:rPr>
              <w:t>18</w:t>
            </w:r>
          </w:p>
        </w:tc>
        <w:tc>
          <w:tcPr>
            <w:tcW w:w="3411" w:type="dxa"/>
            <w:hideMark/>
          </w:tcPr>
          <w:p w14:paraId="497CFA96" w14:textId="77777777" w:rsidR="001A7860" w:rsidRPr="001A7860" w:rsidRDefault="001A7860" w:rsidP="001E2853">
            <w:pPr>
              <w:ind w:firstLine="40"/>
              <w:rPr>
                <w:sz w:val="20"/>
                <w:szCs w:val="18"/>
              </w:rPr>
            </w:pPr>
            <w:r w:rsidRPr="001A7860">
              <w:rPr>
                <w:sz w:val="20"/>
                <w:szCs w:val="18"/>
              </w:rPr>
              <w:t>Saya pernah menggunakan narkoba jenis berat di masa lalu (misalnya, heroin, kokain, ekstasi).</w:t>
            </w:r>
          </w:p>
          <w:p w14:paraId="3172CF90" w14:textId="77777777" w:rsidR="001A7860" w:rsidRPr="001A7860" w:rsidRDefault="001A7860" w:rsidP="001E2853">
            <w:pPr>
              <w:spacing w:after="160" w:line="259" w:lineRule="auto"/>
              <w:ind w:firstLine="40"/>
              <w:rPr>
                <w:sz w:val="20"/>
                <w:szCs w:val="18"/>
              </w:rPr>
            </w:pPr>
            <w:r w:rsidRPr="001A7860">
              <w:rPr>
                <w:i/>
                <w:iCs/>
                <w:sz w:val="20"/>
                <w:szCs w:val="18"/>
              </w:rPr>
              <w:t>I have used hard narcotics and prohibited drugs in the past (e.g., heroin, cocaine, ecstasy)</w:t>
            </w:r>
          </w:p>
        </w:tc>
        <w:tc>
          <w:tcPr>
            <w:tcW w:w="0" w:type="auto"/>
            <w:hideMark/>
          </w:tcPr>
          <w:p w14:paraId="1C9198B0" w14:textId="77777777" w:rsidR="001A7860" w:rsidRPr="001A7860" w:rsidRDefault="001A7860" w:rsidP="001E2853">
            <w:pPr>
              <w:spacing w:after="160" w:line="259" w:lineRule="auto"/>
              <w:ind w:firstLine="35"/>
              <w:rPr>
                <w:sz w:val="20"/>
                <w:szCs w:val="18"/>
              </w:rPr>
            </w:pPr>
            <w:r w:rsidRPr="001A7860">
              <w:rPr>
                <w:sz w:val="20"/>
                <w:szCs w:val="18"/>
              </w:rPr>
              <w:t>N/A</w:t>
            </w:r>
          </w:p>
        </w:tc>
        <w:tc>
          <w:tcPr>
            <w:tcW w:w="1152" w:type="dxa"/>
            <w:hideMark/>
          </w:tcPr>
          <w:p w14:paraId="189B5575" w14:textId="77777777" w:rsidR="001A7860" w:rsidRPr="001A7860" w:rsidRDefault="001A7860" w:rsidP="001E2853">
            <w:pPr>
              <w:spacing w:after="160" w:line="259" w:lineRule="auto"/>
              <w:ind w:hanging="24"/>
              <w:jc w:val="center"/>
              <w:rPr>
                <w:sz w:val="20"/>
                <w:szCs w:val="18"/>
              </w:rPr>
            </w:pPr>
            <w:r w:rsidRPr="001A7860">
              <w:rPr>
                <w:sz w:val="20"/>
                <w:szCs w:val="18"/>
              </w:rPr>
              <w:t>N/A</w:t>
            </w:r>
          </w:p>
        </w:tc>
        <w:tc>
          <w:tcPr>
            <w:tcW w:w="1523" w:type="dxa"/>
            <w:hideMark/>
          </w:tcPr>
          <w:p w14:paraId="1A2A21DA" w14:textId="77777777" w:rsidR="001A7860" w:rsidRPr="001A7860" w:rsidRDefault="001A7860" w:rsidP="001E2853">
            <w:pPr>
              <w:spacing w:after="160" w:line="259" w:lineRule="auto"/>
              <w:rPr>
                <w:sz w:val="20"/>
                <w:szCs w:val="18"/>
              </w:rPr>
            </w:pPr>
            <w:r w:rsidRPr="001A7860">
              <w:rPr>
                <w:sz w:val="20"/>
                <w:szCs w:val="18"/>
              </w:rPr>
              <w:t>Very strong</w:t>
            </w:r>
          </w:p>
        </w:tc>
        <w:tc>
          <w:tcPr>
            <w:tcW w:w="2502" w:type="dxa"/>
            <w:hideMark/>
          </w:tcPr>
          <w:p w14:paraId="5D617273" w14:textId="77777777" w:rsidR="001A7860" w:rsidRPr="001A7860" w:rsidRDefault="001A7860" w:rsidP="001E2853">
            <w:pPr>
              <w:spacing w:after="160" w:line="259" w:lineRule="auto"/>
              <w:rPr>
                <w:sz w:val="20"/>
                <w:szCs w:val="18"/>
              </w:rPr>
            </w:pPr>
            <w:r w:rsidRPr="001A7860">
              <w:rPr>
                <w:sz w:val="20"/>
                <w:szCs w:val="18"/>
              </w:rPr>
              <w:t xml:space="preserve">Pertanyaan ini sangat sensitif. Kemungkinan besar semua menjawab “tidak” → nilai konsisten → reliabilitas sangat tinggi, tidak bisa dihitung dengan SPSS </w:t>
            </w:r>
          </w:p>
        </w:tc>
      </w:tr>
      <w:tr w:rsidR="001A7860" w:rsidRPr="001A7860" w14:paraId="4DBF872C" w14:textId="77777777" w:rsidTr="00E93068">
        <w:tc>
          <w:tcPr>
            <w:tcW w:w="845" w:type="dxa"/>
            <w:hideMark/>
          </w:tcPr>
          <w:p w14:paraId="3CE541AF" w14:textId="77777777" w:rsidR="001A7860" w:rsidRPr="001A7860" w:rsidRDefault="001A7860" w:rsidP="001E2853">
            <w:pPr>
              <w:spacing w:after="160" w:line="259" w:lineRule="auto"/>
              <w:ind w:firstLine="34"/>
              <w:rPr>
                <w:sz w:val="20"/>
                <w:szCs w:val="18"/>
              </w:rPr>
            </w:pPr>
            <w:r w:rsidRPr="001A7860">
              <w:rPr>
                <w:sz w:val="20"/>
                <w:szCs w:val="18"/>
              </w:rPr>
              <w:t>19</w:t>
            </w:r>
          </w:p>
        </w:tc>
        <w:tc>
          <w:tcPr>
            <w:tcW w:w="3411" w:type="dxa"/>
            <w:hideMark/>
          </w:tcPr>
          <w:p w14:paraId="4215A3AD" w14:textId="77777777" w:rsidR="001A7860" w:rsidRPr="001A7860" w:rsidRDefault="001A7860" w:rsidP="001E2853">
            <w:pPr>
              <w:ind w:firstLine="40"/>
              <w:rPr>
                <w:sz w:val="20"/>
                <w:szCs w:val="18"/>
              </w:rPr>
            </w:pPr>
            <w:r w:rsidRPr="001A7860">
              <w:rPr>
                <w:sz w:val="20"/>
                <w:szCs w:val="18"/>
              </w:rPr>
              <w:t>Saya saat ini menggunakan obat hormon atau steroid untuk membentuk otot (bukan untuk tujuan medis).</w:t>
            </w:r>
          </w:p>
          <w:p w14:paraId="326E00B0" w14:textId="77777777" w:rsidR="001A7860" w:rsidRPr="001A7860" w:rsidRDefault="001A7860" w:rsidP="001E2853">
            <w:pPr>
              <w:spacing w:after="160" w:line="259" w:lineRule="auto"/>
              <w:ind w:firstLine="40"/>
              <w:rPr>
                <w:sz w:val="20"/>
                <w:szCs w:val="18"/>
              </w:rPr>
            </w:pPr>
            <w:r w:rsidRPr="001A7860">
              <w:rPr>
                <w:i/>
                <w:iCs/>
                <w:sz w:val="20"/>
                <w:szCs w:val="18"/>
              </w:rPr>
              <w:t>I am currently taking anabolic steroids (for non-medical use)</w:t>
            </w:r>
          </w:p>
        </w:tc>
        <w:tc>
          <w:tcPr>
            <w:tcW w:w="0" w:type="auto"/>
            <w:hideMark/>
          </w:tcPr>
          <w:p w14:paraId="411D3B33" w14:textId="77777777" w:rsidR="001A7860" w:rsidRPr="001A7860" w:rsidRDefault="001A7860" w:rsidP="001E2853">
            <w:pPr>
              <w:spacing w:after="160" w:line="259" w:lineRule="auto"/>
              <w:ind w:firstLine="35"/>
              <w:rPr>
                <w:sz w:val="20"/>
                <w:szCs w:val="18"/>
              </w:rPr>
            </w:pPr>
            <w:r w:rsidRPr="001A7860">
              <w:rPr>
                <w:sz w:val="20"/>
                <w:szCs w:val="18"/>
              </w:rPr>
              <w:t>0.00</w:t>
            </w:r>
          </w:p>
        </w:tc>
        <w:tc>
          <w:tcPr>
            <w:tcW w:w="1152" w:type="dxa"/>
            <w:hideMark/>
          </w:tcPr>
          <w:p w14:paraId="1974F683" w14:textId="77777777" w:rsidR="001A7860" w:rsidRPr="001A7860" w:rsidRDefault="001A7860" w:rsidP="001E2853">
            <w:pPr>
              <w:spacing w:after="160" w:line="259" w:lineRule="auto"/>
              <w:ind w:hanging="24"/>
              <w:jc w:val="center"/>
              <w:rPr>
                <w:sz w:val="20"/>
                <w:szCs w:val="18"/>
              </w:rPr>
            </w:pPr>
            <w:r w:rsidRPr="001A7860">
              <w:rPr>
                <w:sz w:val="20"/>
                <w:szCs w:val="18"/>
              </w:rPr>
              <w:t>N/A</w:t>
            </w:r>
          </w:p>
        </w:tc>
        <w:tc>
          <w:tcPr>
            <w:tcW w:w="1523" w:type="dxa"/>
            <w:hideMark/>
          </w:tcPr>
          <w:p w14:paraId="3721B10B" w14:textId="77777777" w:rsidR="001A7860" w:rsidRPr="001A7860" w:rsidRDefault="001A7860" w:rsidP="001E2853">
            <w:pPr>
              <w:spacing w:after="160" w:line="259" w:lineRule="auto"/>
              <w:rPr>
                <w:sz w:val="20"/>
                <w:szCs w:val="18"/>
              </w:rPr>
            </w:pPr>
            <w:r w:rsidRPr="001A7860">
              <w:rPr>
                <w:sz w:val="20"/>
                <w:szCs w:val="18"/>
              </w:rPr>
              <w:t>Very strong</w:t>
            </w:r>
          </w:p>
        </w:tc>
        <w:tc>
          <w:tcPr>
            <w:tcW w:w="2502" w:type="dxa"/>
            <w:hideMark/>
          </w:tcPr>
          <w:p w14:paraId="2291C857" w14:textId="77777777" w:rsidR="001A7860" w:rsidRPr="001A7860" w:rsidRDefault="001A7860" w:rsidP="001E2853">
            <w:pPr>
              <w:spacing w:after="160" w:line="259" w:lineRule="auto"/>
              <w:rPr>
                <w:sz w:val="20"/>
                <w:szCs w:val="18"/>
              </w:rPr>
            </w:pPr>
            <w:r w:rsidRPr="001A7860">
              <w:rPr>
                <w:sz w:val="20"/>
                <w:szCs w:val="18"/>
              </w:rPr>
              <w:t>This is a highly sensitive question. Most respondents likely answered “no,” resulting in consistent responses and very high reliability, hence SPSS cannot calculate</w:t>
            </w:r>
          </w:p>
        </w:tc>
      </w:tr>
      <w:tr w:rsidR="001A7860" w:rsidRPr="001A7860" w14:paraId="41463454" w14:textId="77777777" w:rsidTr="00E93068">
        <w:tc>
          <w:tcPr>
            <w:tcW w:w="845" w:type="dxa"/>
            <w:hideMark/>
          </w:tcPr>
          <w:p w14:paraId="47B18D75" w14:textId="77777777" w:rsidR="001A7860" w:rsidRPr="001A7860" w:rsidRDefault="001A7860" w:rsidP="001E2853">
            <w:pPr>
              <w:spacing w:after="160" w:line="259" w:lineRule="auto"/>
              <w:ind w:firstLine="34"/>
              <w:rPr>
                <w:sz w:val="20"/>
                <w:szCs w:val="18"/>
              </w:rPr>
            </w:pPr>
            <w:r w:rsidRPr="001A7860">
              <w:rPr>
                <w:sz w:val="20"/>
                <w:szCs w:val="18"/>
              </w:rPr>
              <w:t>20</w:t>
            </w:r>
          </w:p>
        </w:tc>
        <w:tc>
          <w:tcPr>
            <w:tcW w:w="3411" w:type="dxa"/>
            <w:hideMark/>
          </w:tcPr>
          <w:p w14:paraId="018C9F9E" w14:textId="77777777" w:rsidR="001A7860" w:rsidRPr="001A7860" w:rsidRDefault="001A7860" w:rsidP="001E2853">
            <w:pPr>
              <w:spacing w:after="160" w:line="259" w:lineRule="auto"/>
              <w:ind w:firstLine="40"/>
              <w:rPr>
                <w:sz w:val="20"/>
                <w:szCs w:val="18"/>
              </w:rPr>
            </w:pPr>
            <w:r w:rsidRPr="001A7860">
              <w:rPr>
                <w:sz w:val="20"/>
                <w:szCs w:val="18"/>
              </w:rPr>
              <w:t>Saya pernah mengalami TBC (tuberkulosis) paru atau TBC di luar paru (misalnya di perut, atau panggul)</w:t>
            </w:r>
          </w:p>
          <w:p w14:paraId="084010BE" w14:textId="77777777" w:rsidR="001A7860" w:rsidRPr="001A7860" w:rsidRDefault="001A7860" w:rsidP="001E2853">
            <w:pPr>
              <w:spacing w:after="160" w:line="259" w:lineRule="auto"/>
              <w:ind w:firstLine="40"/>
              <w:rPr>
                <w:sz w:val="20"/>
                <w:szCs w:val="18"/>
              </w:rPr>
            </w:pPr>
            <w:r w:rsidRPr="001A7860">
              <w:rPr>
                <w:sz w:val="20"/>
                <w:szCs w:val="18"/>
              </w:rPr>
              <w:t xml:space="preserve"> </w:t>
            </w:r>
            <w:r w:rsidRPr="001A7860">
              <w:rPr>
                <w:i/>
                <w:iCs/>
                <w:color w:val="000000" w:themeColor="text1"/>
                <w:sz w:val="20"/>
                <w:szCs w:val="18"/>
              </w:rPr>
              <w:t>I have had pulomnary tuberculosis (TBC) or extrapulmonary TBC (e.g., abdominal or pelvic)</w:t>
            </w:r>
          </w:p>
          <w:p w14:paraId="1CCEEB61" w14:textId="77777777" w:rsidR="001A7860" w:rsidRPr="001A7860" w:rsidRDefault="001A7860" w:rsidP="001E2853">
            <w:pPr>
              <w:spacing w:after="160" w:line="259" w:lineRule="auto"/>
              <w:ind w:firstLine="40"/>
              <w:rPr>
                <w:sz w:val="20"/>
                <w:szCs w:val="18"/>
              </w:rPr>
            </w:pPr>
          </w:p>
        </w:tc>
        <w:tc>
          <w:tcPr>
            <w:tcW w:w="0" w:type="auto"/>
            <w:hideMark/>
          </w:tcPr>
          <w:p w14:paraId="4928B9B9" w14:textId="77777777" w:rsidR="001A7860" w:rsidRPr="001A7860" w:rsidRDefault="001A7860" w:rsidP="001E2853">
            <w:pPr>
              <w:spacing w:after="160" w:line="259" w:lineRule="auto"/>
              <w:ind w:firstLine="35"/>
              <w:rPr>
                <w:sz w:val="20"/>
                <w:szCs w:val="18"/>
              </w:rPr>
            </w:pPr>
            <w:r w:rsidRPr="001A7860">
              <w:rPr>
                <w:sz w:val="20"/>
                <w:szCs w:val="18"/>
              </w:rPr>
              <w:t>0.79</w:t>
            </w:r>
          </w:p>
        </w:tc>
        <w:tc>
          <w:tcPr>
            <w:tcW w:w="1152" w:type="dxa"/>
            <w:hideMark/>
          </w:tcPr>
          <w:p w14:paraId="3A69C95C" w14:textId="77777777" w:rsidR="001A7860" w:rsidRPr="001A7860" w:rsidRDefault="001A7860" w:rsidP="001E2853">
            <w:pPr>
              <w:spacing w:after="160" w:line="259" w:lineRule="auto"/>
              <w:ind w:hanging="24"/>
              <w:jc w:val="center"/>
              <w:rPr>
                <w:sz w:val="20"/>
                <w:szCs w:val="18"/>
              </w:rPr>
            </w:pPr>
            <w:r w:rsidRPr="001A7860">
              <w:rPr>
                <w:sz w:val="20"/>
                <w:szCs w:val="18"/>
              </w:rPr>
              <w:t>0.81</w:t>
            </w:r>
          </w:p>
        </w:tc>
        <w:tc>
          <w:tcPr>
            <w:tcW w:w="1523" w:type="dxa"/>
            <w:hideMark/>
          </w:tcPr>
          <w:p w14:paraId="075E93CF" w14:textId="77777777" w:rsidR="001A7860" w:rsidRPr="001A7860" w:rsidRDefault="001A7860" w:rsidP="001E2853">
            <w:pPr>
              <w:spacing w:after="160" w:line="259" w:lineRule="auto"/>
              <w:rPr>
                <w:sz w:val="20"/>
                <w:szCs w:val="18"/>
              </w:rPr>
            </w:pPr>
            <w:r w:rsidRPr="001A7860">
              <w:rPr>
                <w:sz w:val="20"/>
                <w:szCs w:val="18"/>
              </w:rPr>
              <w:t>Very strong</w:t>
            </w:r>
          </w:p>
        </w:tc>
        <w:tc>
          <w:tcPr>
            <w:tcW w:w="2502" w:type="dxa"/>
            <w:hideMark/>
          </w:tcPr>
          <w:p w14:paraId="52592751" w14:textId="77777777" w:rsidR="001A7860" w:rsidRPr="001A7860" w:rsidRDefault="001A7860" w:rsidP="001E2853">
            <w:pPr>
              <w:spacing w:after="160" w:line="259" w:lineRule="auto"/>
              <w:rPr>
                <w:sz w:val="20"/>
                <w:szCs w:val="18"/>
              </w:rPr>
            </w:pPr>
            <w:r w:rsidRPr="001A7860">
              <w:rPr>
                <w:sz w:val="20"/>
                <w:szCs w:val="18"/>
              </w:rPr>
              <w:t>Tuberculosis is a serious illness requiring intensive treatment, and respondents are therefore likely to remember it clearly, resulting in very high consistency</w:t>
            </w:r>
          </w:p>
        </w:tc>
      </w:tr>
      <w:tr w:rsidR="001A7860" w:rsidRPr="001A7860" w14:paraId="6CE5F51E" w14:textId="77777777" w:rsidTr="00E93068">
        <w:tc>
          <w:tcPr>
            <w:tcW w:w="845" w:type="dxa"/>
            <w:hideMark/>
          </w:tcPr>
          <w:p w14:paraId="3D52558E" w14:textId="77777777" w:rsidR="001A7860" w:rsidRPr="001A7860" w:rsidRDefault="001A7860" w:rsidP="001E2853">
            <w:pPr>
              <w:spacing w:after="160" w:line="259" w:lineRule="auto"/>
              <w:ind w:firstLine="34"/>
              <w:rPr>
                <w:sz w:val="20"/>
                <w:szCs w:val="18"/>
              </w:rPr>
            </w:pPr>
            <w:r w:rsidRPr="001A7860">
              <w:rPr>
                <w:sz w:val="20"/>
                <w:szCs w:val="18"/>
              </w:rPr>
              <w:t>21</w:t>
            </w:r>
          </w:p>
        </w:tc>
        <w:tc>
          <w:tcPr>
            <w:tcW w:w="3411" w:type="dxa"/>
            <w:hideMark/>
          </w:tcPr>
          <w:p w14:paraId="1AA8F6AA" w14:textId="77777777" w:rsidR="001A7860" w:rsidRPr="001A7860" w:rsidRDefault="001A7860" w:rsidP="001E2853">
            <w:pPr>
              <w:spacing w:after="160" w:line="259" w:lineRule="auto"/>
              <w:ind w:firstLine="40"/>
              <w:rPr>
                <w:sz w:val="20"/>
                <w:szCs w:val="18"/>
              </w:rPr>
            </w:pPr>
            <w:r w:rsidRPr="001A7860">
              <w:rPr>
                <w:sz w:val="20"/>
                <w:szCs w:val="18"/>
              </w:rPr>
              <w:t>Pasangan saya berhubungan seks tanpa perlindungan dengan lebih dari satu pasangan</w:t>
            </w:r>
          </w:p>
          <w:p w14:paraId="5F0B9592" w14:textId="77777777" w:rsidR="001A7860" w:rsidRPr="001A7860" w:rsidRDefault="001A7860" w:rsidP="001E2853">
            <w:pPr>
              <w:spacing w:after="160" w:line="259" w:lineRule="auto"/>
              <w:ind w:firstLine="40"/>
              <w:rPr>
                <w:i/>
                <w:iCs/>
                <w:sz w:val="20"/>
                <w:szCs w:val="18"/>
              </w:rPr>
            </w:pPr>
            <w:r w:rsidRPr="001A7860">
              <w:rPr>
                <w:i/>
                <w:iCs/>
                <w:sz w:val="20"/>
                <w:szCs w:val="18"/>
              </w:rPr>
              <w:t>My partner has had unprotected sex with multiple partners</w:t>
            </w:r>
          </w:p>
          <w:p w14:paraId="5A75FC9F" w14:textId="77777777" w:rsidR="001A7860" w:rsidRPr="001A7860" w:rsidRDefault="001A7860" w:rsidP="00E93068">
            <w:pPr>
              <w:spacing w:after="160" w:line="259" w:lineRule="auto"/>
              <w:rPr>
                <w:sz w:val="20"/>
                <w:szCs w:val="18"/>
              </w:rPr>
            </w:pPr>
          </w:p>
          <w:p w14:paraId="7B693FE4" w14:textId="77777777" w:rsidR="001A7860" w:rsidRPr="001A7860" w:rsidRDefault="001A7860" w:rsidP="001E2853">
            <w:pPr>
              <w:spacing w:after="160" w:line="259" w:lineRule="auto"/>
              <w:ind w:firstLine="40"/>
              <w:rPr>
                <w:sz w:val="20"/>
                <w:szCs w:val="18"/>
              </w:rPr>
            </w:pPr>
          </w:p>
        </w:tc>
        <w:tc>
          <w:tcPr>
            <w:tcW w:w="0" w:type="auto"/>
            <w:hideMark/>
          </w:tcPr>
          <w:p w14:paraId="0FC50FC2" w14:textId="77777777" w:rsidR="001A7860" w:rsidRPr="001A7860" w:rsidRDefault="001A7860" w:rsidP="001E2853">
            <w:pPr>
              <w:spacing w:after="160" w:line="259" w:lineRule="auto"/>
              <w:ind w:firstLine="35"/>
              <w:rPr>
                <w:sz w:val="20"/>
                <w:szCs w:val="18"/>
              </w:rPr>
            </w:pPr>
            <w:r w:rsidRPr="001A7860">
              <w:rPr>
                <w:sz w:val="20"/>
                <w:szCs w:val="18"/>
              </w:rPr>
              <w:t>0.46</w:t>
            </w:r>
          </w:p>
        </w:tc>
        <w:tc>
          <w:tcPr>
            <w:tcW w:w="1152" w:type="dxa"/>
            <w:hideMark/>
          </w:tcPr>
          <w:p w14:paraId="15FA37C2" w14:textId="77777777" w:rsidR="001A7860" w:rsidRPr="001A7860" w:rsidRDefault="001A7860" w:rsidP="001E2853">
            <w:pPr>
              <w:spacing w:after="160" w:line="259" w:lineRule="auto"/>
              <w:ind w:hanging="24"/>
              <w:jc w:val="center"/>
              <w:rPr>
                <w:sz w:val="20"/>
                <w:szCs w:val="18"/>
              </w:rPr>
            </w:pPr>
            <w:r w:rsidRPr="001A7860">
              <w:rPr>
                <w:sz w:val="20"/>
                <w:szCs w:val="18"/>
              </w:rPr>
              <w:t>0.48</w:t>
            </w:r>
          </w:p>
        </w:tc>
        <w:tc>
          <w:tcPr>
            <w:tcW w:w="1523" w:type="dxa"/>
            <w:hideMark/>
          </w:tcPr>
          <w:p w14:paraId="3B39BC62" w14:textId="77777777" w:rsidR="001A7860" w:rsidRPr="001A7860" w:rsidRDefault="001A7860" w:rsidP="001E2853">
            <w:pPr>
              <w:spacing w:after="160" w:line="259" w:lineRule="auto"/>
              <w:rPr>
                <w:sz w:val="20"/>
                <w:szCs w:val="18"/>
              </w:rPr>
            </w:pPr>
            <w:r w:rsidRPr="001A7860">
              <w:rPr>
                <w:sz w:val="20"/>
                <w:szCs w:val="18"/>
              </w:rPr>
              <w:t>Moderate</w:t>
            </w:r>
          </w:p>
        </w:tc>
        <w:tc>
          <w:tcPr>
            <w:tcW w:w="2502" w:type="dxa"/>
            <w:hideMark/>
          </w:tcPr>
          <w:p w14:paraId="30FCCA34" w14:textId="77777777" w:rsidR="001A7860" w:rsidRPr="001A7860" w:rsidRDefault="001A7860" w:rsidP="001E2853">
            <w:pPr>
              <w:spacing w:after="160" w:line="259" w:lineRule="auto"/>
              <w:rPr>
                <w:sz w:val="20"/>
                <w:szCs w:val="18"/>
              </w:rPr>
            </w:pPr>
            <w:r w:rsidRPr="001A7860">
              <w:rPr>
                <w:sz w:val="20"/>
                <w:szCs w:val="18"/>
              </w:rPr>
              <w:t>Although the question concerns the respondent’s partner, responses were relatively consistent, possibly based on stable information or established knowledge.</w:t>
            </w:r>
          </w:p>
        </w:tc>
      </w:tr>
      <w:tr w:rsidR="001A7860" w:rsidRPr="001A7860" w14:paraId="4EA3768E" w14:textId="77777777" w:rsidTr="00E93068">
        <w:tc>
          <w:tcPr>
            <w:tcW w:w="845" w:type="dxa"/>
            <w:hideMark/>
          </w:tcPr>
          <w:p w14:paraId="4CF983FF" w14:textId="77777777" w:rsidR="001A7860" w:rsidRPr="001A7860" w:rsidRDefault="001A7860" w:rsidP="001E2853">
            <w:pPr>
              <w:spacing w:after="160" w:line="259" w:lineRule="auto"/>
              <w:ind w:firstLine="34"/>
              <w:rPr>
                <w:sz w:val="20"/>
                <w:szCs w:val="18"/>
              </w:rPr>
            </w:pPr>
            <w:r w:rsidRPr="001A7860">
              <w:rPr>
                <w:sz w:val="20"/>
                <w:szCs w:val="18"/>
              </w:rPr>
              <w:t>22</w:t>
            </w:r>
          </w:p>
        </w:tc>
        <w:tc>
          <w:tcPr>
            <w:tcW w:w="3411" w:type="dxa"/>
            <w:hideMark/>
          </w:tcPr>
          <w:p w14:paraId="1B49B078" w14:textId="77777777" w:rsidR="001A7860" w:rsidRPr="001A7860" w:rsidRDefault="001A7860" w:rsidP="001E2853">
            <w:pPr>
              <w:spacing w:after="160" w:line="259" w:lineRule="auto"/>
              <w:ind w:firstLine="40"/>
              <w:rPr>
                <w:sz w:val="20"/>
                <w:szCs w:val="18"/>
              </w:rPr>
            </w:pPr>
            <w:r w:rsidRPr="001A7860">
              <w:rPr>
                <w:sz w:val="20"/>
                <w:szCs w:val="18"/>
              </w:rPr>
              <w:t>Pasangan saya merokok secara teratur lebih dari 10 batang per hari</w:t>
            </w:r>
          </w:p>
          <w:p w14:paraId="7503B578" w14:textId="77777777" w:rsidR="001A7860" w:rsidRPr="001A7860" w:rsidRDefault="001A7860" w:rsidP="001E2853">
            <w:pPr>
              <w:spacing w:after="160" w:line="259" w:lineRule="auto"/>
              <w:ind w:firstLine="40"/>
              <w:jc w:val="left"/>
              <w:rPr>
                <w:i/>
                <w:iCs/>
                <w:sz w:val="20"/>
                <w:szCs w:val="18"/>
              </w:rPr>
            </w:pPr>
            <w:r w:rsidRPr="001A7860">
              <w:rPr>
                <w:i/>
                <w:iCs/>
                <w:sz w:val="20"/>
                <w:szCs w:val="18"/>
              </w:rPr>
              <w:t>My partner smokes regularly (more than 10 cigarettes per day)</w:t>
            </w:r>
          </w:p>
          <w:p w14:paraId="2A55C08B" w14:textId="77777777" w:rsidR="001A7860" w:rsidRPr="001A7860" w:rsidRDefault="001A7860" w:rsidP="001E2853">
            <w:pPr>
              <w:spacing w:after="160" w:line="259" w:lineRule="auto"/>
              <w:ind w:firstLine="40"/>
              <w:rPr>
                <w:sz w:val="20"/>
                <w:szCs w:val="18"/>
              </w:rPr>
            </w:pPr>
          </w:p>
        </w:tc>
        <w:tc>
          <w:tcPr>
            <w:tcW w:w="0" w:type="auto"/>
            <w:hideMark/>
          </w:tcPr>
          <w:p w14:paraId="36C86964" w14:textId="77777777" w:rsidR="001A7860" w:rsidRPr="001A7860" w:rsidRDefault="001A7860" w:rsidP="001E2853">
            <w:pPr>
              <w:spacing w:after="160" w:line="259" w:lineRule="auto"/>
              <w:ind w:firstLine="35"/>
              <w:rPr>
                <w:sz w:val="20"/>
                <w:szCs w:val="18"/>
              </w:rPr>
            </w:pPr>
            <w:r w:rsidRPr="001A7860">
              <w:rPr>
                <w:sz w:val="20"/>
                <w:szCs w:val="18"/>
              </w:rPr>
              <w:t>0.61</w:t>
            </w:r>
          </w:p>
        </w:tc>
        <w:tc>
          <w:tcPr>
            <w:tcW w:w="1152" w:type="dxa"/>
            <w:hideMark/>
          </w:tcPr>
          <w:p w14:paraId="417FF373" w14:textId="77777777" w:rsidR="001A7860" w:rsidRPr="001A7860" w:rsidRDefault="001A7860" w:rsidP="001E2853">
            <w:pPr>
              <w:spacing w:after="160" w:line="259" w:lineRule="auto"/>
              <w:ind w:hanging="24"/>
              <w:jc w:val="center"/>
              <w:rPr>
                <w:sz w:val="20"/>
                <w:szCs w:val="18"/>
              </w:rPr>
            </w:pPr>
            <w:r w:rsidRPr="001A7860">
              <w:rPr>
                <w:sz w:val="20"/>
                <w:szCs w:val="18"/>
              </w:rPr>
              <w:t>0.61</w:t>
            </w:r>
          </w:p>
        </w:tc>
        <w:tc>
          <w:tcPr>
            <w:tcW w:w="1523" w:type="dxa"/>
            <w:hideMark/>
          </w:tcPr>
          <w:p w14:paraId="64AB5F9D" w14:textId="77777777" w:rsidR="001A7860" w:rsidRPr="001A7860" w:rsidRDefault="001A7860" w:rsidP="001E2853">
            <w:pPr>
              <w:spacing w:after="160" w:line="259" w:lineRule="auto"/>
              <w:rPr>
                <w:sz w:val="20"/>
                <w:szCs w:val="18"/>
              </w:rPr>
            </w:pPr>
            <w:r w:rsidRPr="001A7860">
              <w:rPr>
                <w:sz w:val="20"/>
                <w:szCs w:val="18"/>
              </w:rPr>
              <w:t>Strong</w:t>
            </w:r>
          </w:p>
        </w:tc>
        <w:tc>
          <w:tcPr>
            <w:tcW w:w="2502" w:type="dxa"/>
            <w:hideMark/>
          </w:tcPr>
          <w:p w14:paraId="1D7FE5E6" w14:textId="77777777" w:rsidR="001A7860" w:rsidRPr="001A7860" w:rsidRDefault="001A7860" w:rsidP="001E2853">
            <w:pPr>
              <w:spacing w:after="160" w:line="259" w:lineRule="auto"/>
              <w:jc w:val="left"/>
              <w:rPr>
                <w:sz w:val="20"/>
                <w:szCs w:val="18"/>
              </w:rPr>
            </w:pPr>
            <w:r w:rsidRPr="001A7860">
              <w:rPr>
                <w:sz w:val="20"/>
                <w:szCs w:val="18"/>
              </w:rPr>
              <w:t>A partner’s smoking habits are usually well recognized by respondents and tend to remain consistent over time.</w:t>
            </w:r>
          </w:p>
        </w:tc>
      </w:tr>
      <w:tr w:rsidR="001A7860" w:rsidRPr="001A7860" w14:paraId="0B4017F2" w14:textId="77777777" w:rsidTr="00E93068">
        <w:tc>
          <w:tcPr>
            <w:tcW w:w="845" w:type="dxa"/>
            <w:hideMark/>
          </w:tcPr>
          <w:p w14:paraId="700802CB" w14:textId="77777777" w:rsidR="001A7860" w:rsidRPr="001A7860" w:rsidRDefault="001A7860" w:rsidP="001E2853">
            <w:pPr>
              <w:spacing w:after="160" w:line="259" w:lineRule="auto"/>
              <w:ind w:firstLine="34"/>
              <w:rPr>
                <w:sz w:val="20"/>
                <w:szCs w:val="18"/>
              </w:rPr>
            </w:pPr>
            <w:r w:rsidRPr="001A7860">
              <w:rPr>
                <w:sz w:val="20"/>
                <w:szCs w:val="18"/>
              </w:rPr>
              <w:t>23</w:t>
            </w:r>
          </w:p>
        </w:tc>
        <w:tc>
          <w:tcPr>
            <w:tcW w:w="3411" w:type="dxa"/>
            <w:hideMark/>
          </w:tcPr>
          <w:p w14:paraId="7E602472" w14:textId="77777777" w:rsidR="001A7860" w:rsidRPr="001A7860" w:rsidRDefault="001A7860" w:rsidP="001E2853">
            <w:pPr>
              <w:spacing w:after="160" w:line="259" w:lineRule="auto"/>
              <w:ind w:firstLine="40"/>
              <w:rPr>
                <w:sz w:val="20"/>
                <w:szCs w:val="18"/>
              </w:rPr>
            </w:pPr>
            <w:r w:rsidRPr="001A7860">
              <w:rPr>
                <w:sz w:val="20"/>
                <w:szCs w:val="18"/>
              </w:rPr>
              <w:t>Pasangan saya tidak dapat mengatasi stres yang sedang dialaminya saat ini</w:t>
            </w:r>
          </w:p>
          <w:p w14:paraId="49632F9C" w14:textId="77777777" w:rsidR="001A7860" w:rsidRPr="001A7860" w:rsidRDefault="001A7860" w:rsidP="001E2853">
            <w:pPr>
              <w:spacing w:after="160" w:line="259" w:lineRule="auto"/>
              <w:ind w:firstLine="40"/>
              <w:rPr>
                <w:i/>
                <w:iCs/>
                <w:sz w:val="20"/>
                <w:szCs w:val="18"/>
              </w:rPr>
            </w:pPr>
            <w:r w:rsidRPr="001A7860">
              <w:rPr>
                <w:i/>
                <w:iCs/>
                <w:sz w:val="20"/>
                <w:szCs w:val="18"/>
              </w:rPr>
              <w:t>My partner cannot cope with the stress he/she is currently experiencing</w:t>
            </w:r>
          </w:p>
        </w:tc>
        <w:tc>
          <w:tcPr>
            <w:tcW w:w="0" w:type="auto"/>
            <w:hideMark/>
          </w:tcPr>
          <w:p w14:paraId="7D2659CC" w14:textId="77777777" w:rsidR="001A7860" w:rsidRPr="001A7860" w:rsidRDefault="001A7860" w:rsidP="001E2853">
            <w:pPr>
              <w:spacing w:after="160" w:line="259" w:lineRule="auto"/>
              <w:ind w:firstLine="35"/>
              <w:rPr>
                <w:sz w:val="20"/>
                <w:szCs w:val="18"/>
              </w:rPr>
            </w:pPr>
            <w:r w:rsidRPr="001A7860">
              <w:rPr>
                <w:sz w:val="20"/>
                <w:szCs w:val="18"/>
              </w:rPr>
              <w:t>0.29</w:t>
            </w:r>
          </w:p>
        </w:tc>
        <w:tc>
          <w:tcPr>
            <w:tcW w:w="1152" w:type="dxa"/>
            <w:hideMark/>
          </w:tcPr>
          <w:p w14:paraId="434FD70D" w14:textId="77777777" w:rsidR="001A7860" w:rsidRPr="001A7860" w:rsidRDefault="001A7860" w:rsidP="001E2853">
            <w:pPr>
              <w:spacing w:after="160" w:line="259" w:lineRule="auto"/>
              <w:ind w:hanging="24"/>
              <w:jc w:val="center"/>
              <w:rPr>
                <w:sz w:val="20"/>
                <w:szCs w:val="18"/>
              </w:rPr>
            </w:pPr>
            <w:r w:rsidRPr="001A7860">
              <w:rPr>
                <w:sz w:val="20"/>
                <w:szCs w:val="18"/>
              </w:rPr>
              <w:t>0.27</w:t>
            </w:r>
          </w:p>
        </w:tc>
        <w:tc>
          <w:tcPr>
            <w:tcW w:w="1523" w:type="dxa"/>
            <w:hideMark/>
          </w:tcPr>
          <w:p w14:paraId="68F9F5F2" w14:textId="77777777" w:rsidR="001A7860" w:rsidRPr="001A7860" w:rsidRDefault="001A7860" w:rsidP="001E2853">
            <w:pPr>
              <w:spacing w:after="160" w:line="259" w:lineRule="auto"/>
              <w:rPr>
                <w:sz w:val="20"/>
                <w:szCs w:val="18"/>
              </w:rPr>
            </w:pPr>
            <w:r w:rsidRPr="001A7860">
              <w:rPr>
                <w:sz w:val="20"/>
                <w:szCs w:val="18"/>
              </w:rPr>
              <w:t>Weak</w:t>
            </w:r>
          </w:p>
        </w:tc>
        <w:tc>
          <w:tcPr>
            <w:tcW w:w="2502" w:type="dxa"/>
            <w:hideMark/>
          </w:tcPr>
          <w:p w14:paraId="585D3827" w14:textId="77777777" w:rsidR="001A7860" w:rsidRPr="001A7860" w:rsidRDefault="001A7860" w:rsidP="001E2853">
            <w:pPr>
              <w:spacing w:after="160" w:line="259" w:lineRule="auto"/>
              <w:rPr>
                <w:sz w:val="20"/>
                <w:szCs w:val="18"/>
              </w:rPr>
            </w:pPr>
            <w:r w:rsidRPr="001A7860">
              <w:rPr>
                <w:sz w:val="20"/>
                <w:szCs w:val="18"/>
              </w:rPr>
              <w:t>Assessment of a partner’s stress is subjective. Respondents may rely on assumptions, and responses may vary depending on changes in the relationship.</w:t>
            </w:r>
          </w:p>
        </w:tc>
      </w:tr>
      <w:tr w:rsidR="001A7860" w:rsidRPr="001A7860" w14:paraId="219CF815" w14:textId="77777777" w:rsidTr="00E93068">
        <w:tc>
          <w:tcPr>
            <w:tcW w:w="845" w:type="dxa"/>
            <w:hideMark/>
          </w:tcPr>
          <w:p w14:paraId="34E36858" w14:textId="77777777" w:rsidR="001A7860" w:rsidRPr="001A7860" w:rsidRDefault="001A7860" w:rsidP="001E2853">
            <w:pPr>
              <w:spacing w:after="160" w:line="259" w:lineRule="auto"/>
              <w:ind w:firstLine="34"/>
              <w:rPr>
                <w:sz w:val="20"/>
                <w:szCs w:val="18"/>
              </w:rPr>
            </w:pPr>
            <w:r w:rsidRPr="001A7860">
              <w:rPr>
                <w:sz w:val="20"/>
                <w:szCs w:val="18"/>
              </w:rPr>
              <w:lastRenderedPageBreak/>
              <w:t>24</w:t>
            </w:r>
          </w:p>
        </w:tc>
        <w:tc>
          <w:tcPr>
            <w:tcW w:w="3411" w:type="dxa"/>
            <w:hideMark/>
          </w:tcPr>
          <w:p w14:paraId="1326D21C" w14:textId="77777777" w:rsidR="001A7860" w:rsidRPr="001A7860" w:rsidRDefault="001A7860" w:rsidP="001E2853">
            <w:pPr>
              <w:spacing w:after="160" w:line="259" w:lineRule="auto"/>
              <w:ind w:firstLine="40"/>
              <w:rPr>
                <w:sz w:val="20"/>
                <w:szCs w:val="18"/>
              </w:rPr>
            </w:pPr>
            <w:r w:rsidRPr="001A7860">
              <w:rPr>
                <w:sz w:val="20"/>
                <w:szCs w:val="18"/>
              </w:rPr>
              <w:t>Pasangan saya minum alkohol setiap minggu lebih dari 5 gelas belimbing (200 ml) anggur merah botolan, atau 9 kaleng kecil (330 ml) bir, atau 11 sloki (45 ml) arak bening (misalnya arak Bali, cap tikus, atau ciu), atau 13 sloki (45 ml) tuak atau sopi, atau 14 gelas belimbing (200 ml) saguer, atau 9 sloki (45 ml) wiski</w:t>
            </w:r>
          </w:p>
          <w:p w14:paraId="55BFC2F6" w14:textId="77777777" w:rsidR="001A7860" w:rsidRPr="001A7860" w:rsidRDefault="001A7860" w:rsidP="001E2853">
            <w:pPr>
              <w:spacing w:after="160" w:line="259" w:lineRule="auto"/>
              <w:ind w:firstLine="40"/>
              <w:rPr>
                <w:sz w:val="20"/>
                <w:szCs w:val="18"/>
              </w:rPr>
            </w:pPr>
            <w:r w:rsidRPr="001A7860">
              <w:rPr>
                <w:i/>
                <w:iCs/>
                <w:sz w:val="20"/>
                <w:szCs w:val="18"/>
              </w:rPr>
              <w:t>My partner drink more than 5 glasses (200 ml) of bottled red wine, or 9 small cans (330 ml) of beer, or 11 shots (45 ml) of clear spirits such as arak Bali, cap tikus, or ciu, or 13 shots (45 ml) of tuak or sopi, or 14 glasses (200 ml) of saguer, or 9 shots (45 ml) of whisky per week.</w:t>
            </w:r>
          </w:p>
        </w:tc>
        <w:tc>
          <w:tcPr>
            <w:tcW w:w="0" w:type="auto"/>
            <w:hideMark/>
          </w:tcPr>
          <w:p w14:paraId="38A74D74" w14:textId="77777777" w:rsidR="001A7860" w:rsidRPr="001A7860" w:rsidRDefault="001A7860" w:rsidP="001E2853">
            <w:pPr>
              <w:spacing w:after="160" w:line="259" w:lineRule="auto"/>
              <w:ind w:firstLine="35"/>
              <w:rPr>
                <w:sz w:val="20"/>
                <w:szCs w:val="18"/>
              </w:rPr>
            </w:pPr>
            <w:r w:rsidRPr="001A7860">
              <w:rPr>
                <w:sz w:val="20"/>
                <w:szCs w:val="18"/>
              </w:rPr>
              <w:t>0.66</w:t>
            </w:r>
          </w:p>
        </w:tc>
        <w:tc>
          <w:tcPr>
            <w:tcW w:w="1152" w:type="dxa"/>
            <w:hideMark/>
          </w:tcPr>
          <w:p w14:paraId="05533F2C" w14:textId="77777777" w:rsidR="001A7860" w:rsidRPr="001A7860" w:rsidRDefault="001A7860" w:rsidP="001E2853">
            <w:pPr>
              <w:spacing w:after="160" w:line="259" w:lineRule="auto"/>
              <w:ind w:hanging="24"/>
              <w:jc w:val="center"/>
              <w:rPr>
                <w:sz w:val="20"/>
                <w:szCs w:val="18"/>
              </w:rPr>
            </w:pPr>
            <w:r w:rsidRPr="001A7860">
              <w:rPr>
                <w:sz w:val="20"/>
                <w:szCs w:val="18"/>
              </w:rPr>
              <w:t>0.66</w:t>
            </w:r>
          </w:p>
        </w:tc>
        <w:tc>
          <w:tcPr>
            <w:tcW w:w="1523" w:type="dxa"/>
            <w:hideMark/>
          </w:tcPr>
          <w:p w14:paraId="65AB4144" w14:textId="77777777" w:rsidR="001A7860" w:rsidRPr="001A7860" w:rsidRDefault="001A7860" w:rsidP="001E2853">
            <w:pPr>
              <w:spacing w:after="160" w:line="259" w:lineRule="auto"/>
              <w:rPr>
                <w:sz w:val="20"/>
                <w:szCs w:val="18"/>
              </w:rPr>
            </w:pPr>
            <w:r w:rsidRPr="001A7860">
              <w:rPr>
                <w:sz w:val="20"/>
                <w:szCs w:val="18"/>
              </w:rPr>
              <w:t>Strong</w:t>
            </w:r>
          </w:p>
        </w:tc>
        <w:tc>
          <w:tcPr>
            <w:tcW w:w="2502" w:type="dxa"/>
            <w:hideMark/>
          </w:tcPr>
          <w:p w14:paraId="75F3B613" w14:textId="77777777" w:rsidR="001A7860" w:rsidRPr="001A7860" w:rsidRDefault="001A7860" w:rsidP="001E2853">
            <w:pPr>
              <w:spacing w:after="160" w:line="259" w:lineRule="auto"/>
              <w:rPr>
                <w:sz w:val="20"/>
                <w:szCs w:val="18"/>
              </w:rPr>
            </w:pPr>
            <w:r w:rsidRPr="001A7860">
              <w:rPr>
                <w:sz w:val="20"/>
                <w:szCs w:val="18"/>
              </w:rPr>
              <w:t>A partner’s alcohol consumption habits are generally observable to the respondent, making the responses relatively stable.</w:t>
            </w:r>
          </w:p>
        </w:tc>
      </w:tr>
      <w:tr w:rsidR="001A7860" w:rsidRPr="001A7860" w14:paraId="2736CB11" w14:textId="77777777" w:rsidTr="00E93068">
        <w:tc>
          <w:tcPr>
            <w:tcW w:w="845" w:type="dxa"/>
            <w:hideMark/>
          </w:tcPr>
          <w:p w14:paraId="1DE5F6CD" w14:textId="77777777" w:rsidR="001A7860" w:rsidRPr="001A7860" w:rsidRDefault="001A7860" w:rsidP="001E2853">
            <w:pPr>
              <w:spacing w:after="160" w:line="259" w:lineRule="auto"/>
              <w:ind w:firstLine="34"/>
              <w:rPr>
                <w:sz w:val="20"/>
                <w:szCs w:val="18"/>
              </w:rPr>
            </w:pPr>
            <w:r w:rsidRPr="001A7860">
              <w:rPr>
                <w:sz w:val="20"/>
                <w:szCs w:val="18"/>
              </w:rPr>
              <w:t>25</w:t>
            </w:r>
          </w:p>
        </w:tc>
        <w:tc>
          <w:tcPr>
            <w:tcW w:w="3411" w:type="dxa"/>
            <w:hideMark/>
          </w:tcPr>
          <w:p w14:paraId="1A39E0A8" w14:textId="77777777" w:rsidR="001A7860" w:rsidRPr="001A7860" w:rsidRDefault="001A7860" w:rsidP="001E2853">
            <w:pPr>
              <w:spacing w:after="160" w:line="259" w:lineRule="auto"/>
              <w:ind w:firstLine="40"/>
              <w:rPr>
                <w:sz w:val="20"/>
                <w:szCs w:val="18"/>
              </w:rPr>
            </w:pPr>
            <w:r w:rsidRPr="001A7860">
              <w:rPr>
                <w:sz w:val="20"/>
                <w:szCs w:val="18"/>
              </w:rPr>
              <w:t>Pasangan saya setiap hari minum lebih dari 7 cangkir kopi, atau 14 cangkir teh, atau tiga kaleng minuman ringan</w:t>
            </w:r>
          </w:p>
          <w:p w14:paraId="07F0D88B" w14:textId="0C15C191" w:rsidR="001A7860" w:rsidRPr="001A7860" w:rsidRDefault="001A7860" w:rsidP="00E93068">
            <w:pPr>
              <w:spacing w:after="160" w:line="259" w:lineRule="auto"/>
              <w:ind w:firstLine="40"/>
              <w:rPr>
                <w:sz w:val="20"/>
                <w:szCs w:val="18"/>
              </w:rPr>
            </w:pPr>
            <w:r w:rsidRPr="001A7860">
              <w:rPr>
                <w:i/>
                <w:iCs/>
                <w:sz w:val="20"/>
                <w:szCs w:val="18"/>
              </w:rPr>
              <w:t>My partner</w:t>
            </w:r>
            <w:r w:rsidRPr="001A7860">
              <w:rPr>
                <w:sz w:val="20"/>
                <w:szCs w:val="18"/>
              </w:rPr>
              <w:t xml:space="preserve"> </w:t>
            </w:r>
            <w:r w:rsidRPr="001A7860">
              <w:rPr>
                <w:i/>
                <w:iCs/>
                <w:sz w:val="20"/>
                <w:szCs w:val="18"/>
              </w:rPr>
              <w:t>drink more than 7 cups of coffee, or 14 cups of tea or 3 cans of soft drink (such as cola)</w:t>
            </w:r>
          </w:p>
          <w:p w14:paraId="3DAFF2C9" w14:textId="77777777" w:rsidR="001A7860" w:rsidRPr="001A7860" w:rsidRDefault="001A7860" w:rsidP="001E2853">
            <w:pPr>
              <w:spacing w:after="160" w:line="259" w:lineRule="auto"/>
              <w:ind w:firstLine="40"/>
              <w:rPr>
                <w:sz w:val="20"/>
                <w:szCs w:val="18"/>
              </w:rPr>
            </w:pPr>
          </w:p>
        </w:tc>
        <w:tc>
          <w:tcPr>
            <w:tcW w:w="0" w:type="auto"/>
            <w:hideMark/>
          </w:tcPr>
          <w:p w14:paraId="2201DBE4" w14:textId="77777777" w:rsidR="001A7860" w:rsidRPr="001A7860" w:rsidRDefault="001A7860" w:rsidP="001E2853">
            <w:pPr>
              <w:spacing w:after="160" w:line="259" w:lineRule="auto"/>
              <w:ind w:firstLine="35"/>
              <w:rPr>
                <w:sz w:val="20"/>
                <w:szCs w:val="18"/>
              </w:rPr>
            </w:pPr>
            <w:r w:rsidRPr="001A7860">
              <w:rPr>
                <w:sz w:val="20"/>
                <w:szCs w:val="18"/>
              </w:rPr>
              <w:t>0.46</w:t>
            </w:r>
          </w:p>
        </w:tc>
        <w:tc>
          <w:tcPr>
            <w:tcW w:w="1152" w:type="dxa"/>
            <w:hideMark/>
          </w:tcPr>
          <w:p w14:paraId="3C5D8F9F" w14:textId="77777777" w:rsidR="001A7860" w:rsidRPr="001A7860" w:rsidRDefault="001A7860" w:rsidP="001E2853">
            <w:pPr>
              <w:spacing w:after="160" w:line="259" w:lineRule="auto"/>
              <w:ind w:hanging="24"/>
              <w:jc w:val="center"/>
              <w:rPr>
                <w:sz w:val="20"/>
                <w:szCs w:val="18"/>
              </w:rPr>
            </w:pPr>
            <w:r w:rsidRPr="001A7860">
              <w:rPr>
                <w:sz w:val="20"/>
                <w:szCs w:val="18"/>
              </w:rPr>
              <w:t>0.56</w:t>
            </w:r>
          </w:p>
        </w:tc>
        <w:tc>
          <w:tcPr>
            <w:tcW w:w="1523" w:type="dxa"/>
            <w:hideMark/>
          </w:tcPr>
          <w:p w14:paraId="6C5B9FC6" w14:textId="77777777" w:rsidR="001A7860" w:rsidRPr="001A7860" w:rsidRDefault="001A7860" w:rsidP="001E2853">
            <w:pPr>
              <w:spacing w:after="160" w:line="259" w:lineRule="auto"/>
              <w:rPr>
                <w:sz w:val="20"/>
                <w:szCs w:val="18"/>
              </w:rPr>
            </w:pPr>
            <w:r w:rsidRPr="001A7860">
              <w:rPr>
                <w:sz w:val="20"/>
                <w:szCs w:val="18"/>
              </w:rPr>
              <w:t>Moderate</w:t>
            </w:r>
          </w:p>
        </w:tc>
        <w:tc>
          <w:tcPr>
            <w:tcW w:w="2502" w:type="dxa"/>
            <w:hideMark/>
          </w:tcPr>
          <w:p w14:paraId="120D670B" w14:textId="77777777" w:rsidR="001A7860" w:rsidRPr="001A7860" w:rsidRDefault="001A7860" w:rsidP="001E2853">
            <w:pPr>
              <w:spacing w:after="160" w:line="259" w:lineRule="auto"/>
              <w:rPr>
                <w:sz w:val="20"/>
                <w:szCs w:val="18"/>
              </w:rPr>
            </w:pPr>
            <w:r w:rsidRPr="001A7860">
              <w:rPr>
                <w:sz w:val="20"/>
                <w:szCs w:val="18"/>
              </w:rPr>
              <w:t>This behavior may be recognizable, although it can still change over time. The correlation indicates reasonably good consistency</w:t>
            </w:r>
          </w:p>
        </w:tc>
      </w:tr>
      <w:tr w:rsidR="001A7860" w:rsidRPr="001A7860" w14:paraId="6AAE6D60" w14:textId="77777777" w:rsidTr="00E93068">
        <w:tc>
          <w:tcPr>
            <w:tcW w:w="845" w:type="dxa"/>
            <w:hideMark/>
          </w:tcPr>
          <w:p w14:paraId="7C191C3F" w14:textId="77777777" w:rsidR="001A7860" w:rsidRPr="001A7860" w:rsidRDefault="001A7860" w:rsidP="001E2853">
            <w:pPr>
              <w:spacing w:after="160" w:line="259" w:lineRule="auto"/>
              <w:ind w:firstLine="34"/>
              <w:rPr>
                <w:sz w:val="20"/>
                <w:szCs w:val="18"/>
              </w:rPr>
            </w:pPr>
            <w:r w:rsidRPr="001A7860">
              <w:rPr>
                <w:sz w:val="20"/>
                <w:szCs w:val="18"/>
              </w:rPr>
              <w:t>26</w:t>
            </w:r>
          </w:p>
        </w:tc>
        <w:tc>
          <w:tcPr>
            <w:tcW w:w="3411" w:type="dxa"/>
            <w:hideMark/>
          </w:tcPr>
          <w:p w14:paraId="6A5D8B41" w14:textId="77777777" w:rsidR="001A7860" w:rsidRPr="001A7860" w:rsidRDefault="001A7860" w:rsidP="001E2853">
            <w:pPr>
              <w:spacing w:after="160" w:line="259" w:lineRule="auto"/>
              <w:ind w:firstLine="40"/>
              <w:rPr>
                <w:sz w:val="20"/>
                <w:szCs w:val="18"/>
              </w:rPr>
            </w:pPr>
            <w:r w:rsidRPr="001A7860">
              <w:rPr>
                <w:sz w:val="20"/>
                <w:szCs w:val="18"/>
              </w:rPr>
              <w:t>Pasangan saya merokok ganja secara teratur (lebih dari empat kali seminggu)</w:t>
            </w:r>
          </w:p>
          <w:p w14:paraId="21B42BE2" w14:textId="77777777" w:rsidR="001A7860" w:rsidRPr="001A7860" w:rsidRDefault="001A7860" w:rsidP="001E2853">
            <w:pPr>
              <w:spacing w:after="160" w:line="259" w:lineRule="auto"/>
              <w:ind w:firstLine="40"/>
              <w:rPr>
                <w:i/>
                <w:iCs/>
                <w:sz w:val="20"/>
                <w:szCs w:val="18"/>
              </w:rPr>
            </w:pPr>
            <w:r w:rsidRPr="001A7860">
              <w:rPr>
                <w:i/>
                <w:iCs/>
                <w:sz w:val="20"/>
                <w:szCs w:val="18"/>
              </w:rPr>
              <w:t>My partner smoke marijuana frequently (more than four times a week)</w:t>
            </w:r>
          </w:p>
        </w:tc>
        <w:tc>
          <w:tcPr>
            <w:tcW w:w="0" w:type="auto"/>
            <w:hideMark/>
          </w:tcPr>
          <w:p w14:paraId="18044CD4" w14:textId="77777777" w:rsidR="001A7860" w:rsidRPr="001A7860" w:rsidRDefault="001A7860" w:rsidP="001E2853">
            <w:pPr>
              <w:spacing w:after="160" w:line="259" w:lineRule="auto"/>
              <w:ind w:firstLine="35"/>
              <w:rPr>
                <w:sz w:val="20"/>
                <w:szCs w:val="18"/>
              </w:rPr>
            </w:pPr>
            <w:r w:rsidRPr="001A7860">
              <w:rPr>
                <w:sz w:val="20"/>
                <w:szCs w:val="18"/>
              </w:rPr>
              <w:t>0.62</w:t>
            </w:r>
          </w:p>
        </w:tc>
        <w:tc>
          <w:tcPr>
            <w:tcW w:w="1152" w:type="dxa"/>
            <w:hideMark/>
          </w:tcPr>
          <w:p w14:paraId="78041EAE" w14:textId="77777777" w:rsidR="001A7860" w:rsidRPr="001A7860" w:rsidRDefault="001A7860" w:rsidP="001E2853">
            <w:pPr>
              <w:spacing w:after="160" w:line="259" w:lineRule="auto"/>
              <w:ind w:hanging="24"/>
              <w:jc w:val="center"/>
              <w:rPr>
                <w:sz w:val="20"/>
                <w:szCs w:val="18"/>
              </w:rPr>
            </w:pPr>
            <w:r w:rsidRPr="001A7860">
              <w:rPr>
                <w:sz w:val="20"/>
                <w:szCs w:val="18"/>
              </w:rPr>
              <w:t>0.63</w:t>
            </w:r>
          </w:p>
        </w:tc>
        <w:tc>
          <w:tcPr>
            <w:tcW w:w="1523" w:type="dxa"/>
            <w:hideMark/>
          </w:tcPr>
          <w:p w14:paraId="5119E5DB" w14:textId="77777777" w:rsidR="001A7860" w:rsidRPr="001A7860" w:rsidRDefault="001A7860" w:rsidP="001E2853">
            <w:pPr>
              <w:spacing w:after="160" w:line="259" w:lineRule="auto"/>
              <w:rPr>
                <w:sz w:val="20"/>
                <w:szCs w:val="18"/>
              </w:rPr>
            </w:pPr>
            <w:r w:rsidRPr="001A7860">
              <w:rPr>
                <w:sz w:val="20"/>
                <w:szCs w:val="18"/>
              </w:rPr>
              <w:t>Strong</w:t>
            </w:r>
          </w:p>
        </w:tc>
        <w:tc>
          <w:tcPr>
            <w:tcW w:w="2502" w:type="dxa"/>
            <w:hideMark/>
          </w:tcPr>
          <w:p w14:paraId="6993EB15" w14:textId="77777777" w:rsidR="001A7860" w:rsidRPr="001A7860" w:rsidRDefault="001A7860" w:rsidP="001E2853">
            <w:pPr>
              <w:spacing w:after="160" w:line="259" w:lineRule="auto"/>
              <w:jc w:val="left"/>
              <w:rPr>
                <w:sz w:val="20"/>
                <w:szCs w:val="18"/>
              </w:rPr>
            </w:pPr>
            <w:r w:rsidRPr="001A7860">
              <w:rPr>
                <w:sz w:val="20"/>
                <w:szCs w:val="18"/>
              </w:rPr>
              <w:t>Such extreme behaviors (for Indonesian) are likely either known or absent, resulting in relatively stable responses.</w:t>
            </w:r>
          </w:p>
        </w:tc>
      </w:tr>
      <w:tr w:rsidR="001A7860" w:rsidRPr="001A7860" w14:paraId="4E5DA7E0" w14:textId="77777777" w:rsidTr="00E93068">
        <w:tc>
          <w:tcPr>
            <w:tcW w:w="845" w:type="dxa"/>
            <w:hideMark/>
          </w:tcPr>
          <w:p w14:paraId="40A6F988" w14:textId="77777777" w:rsidR="001A7860" w:rsidRPr="001A7860" w:rsidRDefault="001A7860" w:rsidP="001E2853">
            <w:pPr>
              <w:spacing w:after="160" w:line="259" w:lineRule="auto"/>
              <w:ind w:firstLine="34"/>
              <w:rPr>
                <w:sz w:val="20"/>
                <w:szCs w:val="18"/>
              </w:rPr>
            </w:pPr>
            <w:r w:rsidRPr="001A7860">
              <w:rPr>
                <w:sz w:val="20"/>
                <w:szCs w:val="18"/>
              </w:rPr>
              <w:t>27</w:t>
            </w:r>
          </w:p>
        </w:tc>
        <w:tc>
          <w:tcPr>
            <w:tcW w:w="3411" w:type="dxa"/>
            <w:hideMark/>
          </w:tcPr>
          <w:p w14:paraId="60BFA155" w14:textId="77777777" w:rsidR="001A7860" w:rsidRPr="001A7860" w:rsidRDefault="001A7860" w:rsidP="001E2853">
            <w:pPr>
              <w:spacing w:after="160" w:line="259" w:lineRule="auto"/>
              <w:ind w:firstLine="40"/>
              <w:rPr>
                <w:sz w:val="20"/>
                <w:szCs w:val="18"/>
              </w:rPr>
            </w:pPr>
            <w:r w:rsidRPr="001A7860">
              <w:rPr>
                <w:sz w:val="20"/>
                <w:szCs w:val="18"/>
              </w:rPr>
              <w:t>Pasangan saya pernah mengalami infeksi menular seksual</w:t>
            </w:r>
          </w:p>
          <w:p w14:paraId="329D2C4C" w14:textId="77777777" w:rsidR="001A7860" w:rsidRPr="001A7860" w:rsidRDefault="001A7860" w:rsidP="001E2853">
            <w:pPr>
              <w:spacing w:after="160" w:line="259" w:lineRule="auto"/>
              <w:ind w:firstLine="40"/>
              <w:rPr>
                <w:i/>
                <w:iCs/>
                <w:sz w:val="20"/>
                <w:szCs w:val="18"/>
              </w:rPr>
            </w:pPr>
            <w:r w:rsidRPr="001A7860">
              <w:rPr>
                <w:i/>
                <w:iCs/>
                <w:sz w:val="20"/>
                <w:szCs w:val="18"/>
              </w:rPr>
              <w:t>My partner has had a sexually transmitted infection</w:t>
            </w:r>
          </w:p>
          <w:p w14:paraId="52B92119" w14:textId="77777777" w:rsidR="001A7860" w:rsidRPr="001A7860" w:rsidRDefault="001A7860" w:rsidP="001E2853">
            <w:pPr>
              <w:spacing w:after="160" w:line="259" w:lineRule="auto"/>
              <w:ind w:firstLine="40"/>
              <w:rPr>
                <w:sz w:val="20"/>
                <w:szCs w:val="18"/>
              </w:rPr>
            </w:pPr>
          </w:p>
        </w:tc>
        <w:tc>
          <w:tcPr>
            <w:tcW w:w="0" w:type="auto"/>
            <w:hideMark/>
          </w:tcPr>
          <w:p w14:paraId="23378C7B" w14:textId="77777777" w:rsidR="001A7860" w:rsidRPr="001A7860" w:rsidRDefault="001A7860" w:rsidP="001E2853">
            <w:pPr>
              <w:spacing w:after="160" w:line="259" w:lineRule="auto"/>
              <w:ind w:firstLine="35"/>
              <w:rPr>
                <w:sz w:val="20"/>
                <w:szCs w:val="18"/>
              </w:rPr>
            </w:pPr>
            <w:r w:rsidRPr="001A7860">
              <w:rPr>
                <w:sz w:val="20"/>
                <w:szCs w:val="18"/>
              </w:rPr>
              <w:t>0.51</w:t>
            </w:r>
          </w:p>
        </w:tc>
        <w:tc>
          <w:tcPr>
            <w:tcW w:w="1152" w:type="dxa"/>
            <w:hideMark/>
          </w:tcPr>
          <w:p w14:paraId="251520B4" w14:textId="77777777" w:rsidR="001A7860" w:rsidRPr="001A7860" w:rsidRDefault="001A7860" w:rsidP="001E2853">
            <w:pPr>
              <w:spacing w:after="160" w:line="259" w:lineRule="auto"/>
              <w:ind w:hanging="24"/>
              <w:jc w:val="center"/>
              <w:rPr>
                <w:sz w:val="20"/>
                <w:szCs w:val="18"/>
              </w:rPr>
            </w:pPr>
            <w:r w:rsidRPr="001A7860">
              <w:rPr>
                <w:sz w:val="20"/>
                <w:szCs w:val="18"/>
              </w:rPr>
              <w:t>0.54</w:t>
            </w:r>
          </w:p>
        </w:tc>
        <w:tc>
          <w:tcPr>
            <w:tcW w:w="1523" w:type="dxa"/>
            <w:hideMark/>
          </w:tcPr>
          <w:p w14:paraId="369460F3" w14:textId="77777777" w:rsidR="001A7860" w:rsidRPr="001A7860" w:rsidRDefault="001A7860" w:rsidP="001E2853">
            <w:pPr>
              <w:spacing w:after="160" w:line="259" w:lineRule="auto"/>
              <w:rPr>
                <w:sz w:val="20"/>
                <w:szCs w:val="18"/>
              </w:rPr>
            </w:pPr>
            <w:r w:rsidRPr="001A7860">
              <w:rPr>
                <w:sz w:val="20"/>
                <w:szCs w:val="18"/>
              </w:rPr>
              <w:t>Moderate</w:t>
            </w:r>
          </w:p>
        </w:tc>
        <w:tc>
          <w:tcPr>
            <w:tcW w:w="2502" w:type="dxa"/>
            <w:hideMark/>
          </w:tcPr>
          <w:p w14:paraId="75580FA8" w14:textId="77777777" w:rsidR="001A7860" w:rsidRPr="001A7860" w:rsidRDefault="001A7860" w:rsidP="001E2853">
            <w:pPr>
              <w:spacing w:after="160" w:line="259" w:lineRule="auto"/>
              <w:rPr>
                <w:sz w:val="20"/>
                <w:szCs w:val="18"/>
              </w:rPr>
            </w:pPr>
            <w:r w:rsidRPr="001A7860">
              <w:rPr>
                <w:sz w:val="20"/>
                <w:szCs w:val="18"/>
              </w:rPr>
              <w:t>Respondents may answer based on information or beliefs about their partner. The moderate correlation indicates fairly good consistency</w:t>
            </w:r>
          </w:p>
        </w:tc>
      </w:tr>
      <w:tr w:rsidR="001A7860" w:rsidRPr="001A7860" w14:paraId="2A143A8D" w14:textId="77777777" w:rsidTr="00E93068">
        <w:tc>
          <w:tcPr>
            <w:tcW w:w="845" w:type="dxa"/>
            <w:hideMark/>
          </w:tcPr>
          <w:p w14:paraId="79FE2259" w14:textId="77777777" w:rsidR="001A7860" w:rsidRPr="001A7860" w:rsidRDefault="001A7860" w:rsidP="001E2853">
            <w:pPr>
              <w:spacing w:after="160" w:line="259" w:lineRule="auto"/>
              <w:ind w:firstLine="34"/>
              <w:rPr>
                <w:sz w:val="20"/>
                <w:szCs w:val="18"/>
              </w:rPr>
            </w:pPr>
            <w:r w:rsidRPr="001A7860">
              <w:rPr>
                <w:sz w:val="20"/>
                <w:szCs w:val="18"/>
              </w:rPr>
              <w:t>28</w:t>
            </w:r>
          </w:p>
        </w:tc>
        <w:tc>
          <w:tcPr>
            <w:tcW w:w="3411" w:type="dxa"/>
            <w:hideMark/>
          </w:tcPr>
          <w:p w14:paraId="2578B8B4" w14:textId="77777777" w:rsidR="001A7860" w:rsidRPr="001A7860" w:rsidRDefault="001A7860" w:rsidP="001E2853">
            <w:pPr>
              <w:spacing w:after="160" w:line="259" w:lineRule="auto"/>
              <w:ind w:firstLine="40"/>
              <w:rPr>
                <w:sz w:val="20"/>
                <w:szCs w:val="18"/>
              </w:rPr>
            </w:pPr>
            <w:r w:rsidRPr="001A7860">
              <w:rPr>
                <w:sz w:val="20"/>
                <w:szCs w:val="18"/>
              </w:rPr>
              <w:t>Berat badan pasangan saya lebih dari 13 kilo di atas berat ideal (hitung Berat badan ideal pasangan Anda = Tinggi badan pasangan Anda - 100 cm)</w:t>
            </w:r>
          </w:p>
          <w:p w14:paraId="331E6386" w14:textId="39AF7D4A" w:rsidR="001A7860" w:rsidRPr="001A7860" w:rsidRDefault="001A7860" w:rsidP="00E93068">
            <w:pPr>
              <w:ind w:firstLine="40"/>
              <w:rPr>
                <w:sz w:val="20"/>
                <w:szCs w:val="18"/>
              </w:rPr>
            </w:pPr>
            <w:r w:rsidRPr="001A7860">
              <w:rPr>
                <w:i/>
                <w:iCs/>
                <w:sz w:val="20"/>
                <w:szCs w:val="18"/>
              </w:rPr>
              <w:t>My body weight is more than 13 kg above his ideal weight (calculate ideal body weight as: his height in cm minus 100).</w:t>
            </w:r>
          </w:p>
          <w:p w14:paraId="2FDCDC61" w14:textId="77777777" w:rsidR="001A7860" w:rsidRPr="001A7860" w:rsidRDefault="001A7860" w:rsidP="001E2853">
            <w:pPr>
              <w:spacing w:after="160" w:line="259" w:lineRule="auto"/>
              <w:ind w:firstLine="40"/>
              <w:rPr>
                <w:sz w:val="20"/>
                <w:szCs w:val="18"/>
              </w:rPr>
            </w:pPr>
          </w:p>
        </w:tc>
        <w:tc>
          <w:tcPr>
            <w:tcW w:w="0" w:type="auto"/>
            <w:hideMark/>
          </w:tcPr>
          <w:p w14:paraId="46FF40C4" w14:textId="77777777" w:rsidR="001A7860" w:rsidRPr="001A7860" w:rsidRDefault="001A7860" w:rsidP="001E2853">
            <w:pPr>
              <w:spacing w:after="160" w:line="259" w:lineRule="auto"/>
              <w:ind w:firstLine="35"/>
              <w:rPr>
                <w:sz w:val="20"/>
                <w:szCs w:val="18"/>
              </w:rPr>
            </w:pPr>
            <w:r w:rsidRPr="001A7860">
              <w:rPr>
                <w:sz w:val="20"/>
                <w:szCs w:val="18"/>
              </w:rPr>
              <w:t>0.48</w:t>
            </w:r>
          </w:p>
        </w:tc>
        <w:tc>
          <w:tcPr>
            <w:tcW w:w="1152" w:type="dxa"/>
            <w:hideMark/>
          </w:tcPr>
          <w:p w14:paraId="49647CA3" w14:textId="77777777" w:rsidR="001A7860" w:rsidRPr="001A7860" w:rsidRDefault="001A7860" w:rsidP="001E2853">
            <w:pPr>
              <w:spacing w:after="160" w:line="259" w:lineRule="auto"/>
              <w:ind w:hanging="24"/>
              <w:jc w:val="center"/>
              <w:rPr>
                <w:sz w:val="20"/>
                <w:szCs w:val="18"/>
              </w:rPr>
            </w:pPr>
            <w:r w:rsidRPr="001A7860">
              <w:rPr>
                <w:sz w:val="20"/>
                <w:szCs w:val="18"/>
              </w:rPr>
              <w:t>0.44</w:t>
            </w:r>
          </w:p>
        </w:tc>
        <w:tc>
          <w:tcPr>
            <w:tcW w:w="1523" w:type="dxa"/>
            <w:hideMark/>
          </w:tcPr>
          <w:p w14:paraId="2F0E6676" w14:textId="77777777" w:rsidR="001A7860" w:rsidRPr="001A7860" w:rsidRDefault="001A7860" w:rsidP="001E2853">
            <w:pPr>
              <w:spacing w:after="160" w:line="259" w:lineRule="auto"/>
              <w:rPr>
                <w:sz w:val="20"/>
                <w:szCs w:val="18"/>
              </w:rPr>
            </w:pPr>
            <w:r w:rsidRPr="001A7860">
              <w:rPr>
                <w:sz w:val="20"/>
                <w:szCs w:val="18"/>
              </w:rPr>
              <w:t>Sedang</w:t>
            </w:r>
          </w:p>
        </w:tc>
        <w:tc>
          <w:tcPr>
            <w:tcW w:w="2502" w:type="dxa"/>
            <w:hideMark/>
          </w:tcPr>
          <w:p w14:paraId="567D9043" w14:textId="77777777" w:rsidR="001A7860" w:rsidRPr="001A7860" w:rsidRDefault="001A7860" w:rsidP="001E2853">
            <w:pPr>
              <w:spacing w:after="160" w:line="259" w:lineRule="auto"/>
              <w:jc w:val="left"/>
              <w:rPr>
                <w:sz w:val="20"/>
                <w:szCs w:val="18"/>
              </w:rPr>
            </w:pPr>
            <w:r w:rsidRPr="001A7860">
              <w:rPr>
                <w:sz w:val="20"/>
                <w:szCs w:val="18"/>
              </w:rPr>
              <w:t>Perceptions of a partner’s physical condition may change or be evaluated differently over time, although the correlation remains moderate.</w:t>
            </w:r>
          </w:p>
        </w:tc>
      </w:tr>
      <w:tr w:rsidR="001A7860" w:rsidRPr="001A7860" w14:paraId="3D9CB22B" w14:textId="77777777" w:rsidTr="00E93068">
        <w:tc>
          <w:tcPr>
            <w:tcW w:w="845" w:type="dxa"/>
            <w:hideMark/>
          </w:tcPr>
          <w:p w14:paraId="6516EF63" w14:textId="77777777" w:rsidR="001A7860" w:rsidRPr="001A7860" w:rsidRDefault="001A7860" w:rsidP="001E2853">
            <w:pPr>
              <w:spacing w:after="160" w:line="259" w:lineRule="auto"/>
              <w:ind w:firstLine="34"/>
              <w:rPr>
                <w:sz w:val="20"/>
                <w:szCs w:val="18"/>
              </w:rPr>
            </w:pPr>
            <w:r w:rsidRPr="001A7860">
              <w:rPr>
                <w:sz w:val="20"/>
                <w:szCs w:val="18"/>
              </w:rPr>
              <w:t>29</w:t>
            </w:r>
          </w:p>
        </w:tc>
        <w:tc>
          <w:tcPr>
            <w:tcW w:w="3411" w:type="dxa"/>
            <w:hideMark/>
          </w:tcPr>
          <w:p w14:paraId="3BEAA3B3" w14:textId="77777777" w:rsidR="001A7860" w:rsidRPr="001A7860" w:rsidRDefault="001A7860" w:rsidP="001E2853">
            <w:pPr>
              <w:spacing w:after="160" w:line="259" w:lineRule="auto"/>
              <w:ind w:firstLine="40"/>
              <w:rPr>
                <w:sz w:val="20"/>
                <w:szCs w:val="18"/>
              </w:rPr>
            </w:pPr>
            <w:r w:rsidRPr="001A7860">
              <w:rPr>
                <w:sz w:val="20"/>
                <w:szCs w:val="18"/>
              </w:rPr>
              <w:t>Pasangan saya pernah menggunakan narkoba jenis berat di masa lalu (misalnya, heroin, kokain, ekstasi)</w:t>
            </w:r>
          </w:p>
          <w:p w14:paraId="3396D1BC" w14:textId="77777777" w:rsidR="001A7860" w:rsidRPr="001A7860" w:rsidRDefault="001A7860" w:rsidP="001E2853">
            <w:pPr>
              <w:spacing w:after="160" w:line="259" w:lineRule="auto"/>
              <w:ind w:firstLine="40"/>
              <w:rPr>
                <w:i/>
                <w:iCs/>
                <w:sz w:val="20"/>
                <w:szCs w:val="18"/>
              </w:rPr>
            </w:pPr>
            <w:r w:rsidRPr="001A7860">
              <w:rPr>
                <w:i/>
                <w:iCs/>
                <w:sz w:val="20"/>
                <w:szCs w:val="18"/>
              </w:rPr>
              <w:t>My partner has used hard narcotics and prohibited drugs in the past (e.g., heroin, cocaine, ecstasy</w:t>
            </w:r>
          </w:p>
        </w:tc>
        <w:tc>
          <w:tcPr>
            <w:tcW w:w="0" w:type="auto"/>
            <w:hideMark/>
          </w:tcPr>
          <w:p w14:paraId="3BF8EC9E" w14:textId="77777777" w:rsidR="001A7860" w:rsidRPr="001A7860" w:rsidRDefault="001A7860" w:rsidP="001E2853">
            <w:pPr>
              <w:spacing w:after="160" w:line="259" w:lineRule="auto"/>
              <w:ind w:firstLine="35"/>
              <w:rPr>
                <w:sz w:val="20"/>
                <w:szCs w:val="18"/>
              </w:rPr>
            </w:pPr>
            <w:r w:rsidRPr="001A7860">
              <w:rPr>
                <w:sz w:val="20"/>
                <w:szCs w:val="18"/>
              </w:rPr>
              <w:t>0.69</w:t>
            </w:r>
          </w:p>
        </w:tc>
        <w:tc>
          <w:tcPr>
            <w:tcW w:w="1152" w:type="dxa"/>
            <w:hideMark/>
          </w:tcPr>
          <w:p w14:paraId="579A42A3" w14:textId="77777777" w:rsidR="001A7860" w:rsidRPr="001A7860" w:rsidRDefault="001A7860" w:rsidP="001E2853">
            <w:pPr>
              <w:spacing w:after="160" w:line="259" w:lineRule="auto"/>
              <w:ind w:hanging="24"/>
              <w:jc w:val="center"/>
              <w:rPr>
                <w:sz w:val="20"/>
                <w:szCs w:val="18"/>
              </w:rPr>
            </w:pPr>
            <w:r w:rsidRPr="001A7860">
              <w:rPr>
                <w:sz w:val="20"/>
                <w:szCs w:val="18"/>
              </w:rPr>
              <w:t>0.53</w:t>
            </w:r>
          </w:p>
        </w:tc>
        <w:tc>
          <w:tcPr>
            <w:tcW w:w="1523" w:type="dxa"/>
            <w:hideMark/>
          </w:tcPr>
          <w:p w14:paraId="53FB4DDE" w14:textId="77777777" w:rsidR="001A7860" w:rsidRPr="001A7860" w:rsidRDefault="001A7860" w:rsidP="001E2853">
            <w:pPr>
              <w:spacing w:after="160" w:line="259" w:lineRule="auto"/>
              <w:rPr>
                <w:sz w:val="20"/>
                <w:szCs w:val="18"/>
              </w:rPr>
            </w:pPr>
            <w:r w:rsidRPr="001A7860">
              <w:rPr>
                <w:sz w:val="20"/>
                <w:szCs w:val="18"/>
              </w:rPr>
              <w:t>Sedang</w:t>
            </w:r>
          </w:p>
        </w:tc>
        <w:tc>
          <w:tcPr>
            <w:tcW w:w="2502" w:type="dxa"/>
            <w:hideMark/>
          </w:tcPr>
          <w:p w14:paraId="6AE711A4" w14:textId="77777777" w:rsidR="001A7860" w:rsidRPr="001A7860" w:rsidRDefault="001A7860" w:rsidP="001E2853">
            <w:pPr>
              <w:spacing w:after="160" w:line="259" w:lineRule="auto"/>
              <w:rPr>
                <w:sz w:val="20"/>
                <w:szCs w:val="18"/>
              </w:rPr>
            </w:pPr>
            <w:r w:rsidRPr="001A7860">
              <w:rPr>
                <w:sz w:val="20"/>
                <w:szCs w:val="18"/>
              </w:rPr>
              <w:t>This information may or may not be clearly known by respondents, but tends to remain relatively stable</w:t>
            </w:r>
          </w:p>
        </w:tc>
      </w:tr>
      <w:tr w:rsidR="001A7860" w:rsidRPr="001A7860" w14:paraId="1F0DB7A2" w14:textId="77777777" w:rsidTr="00E93068">
        <w:tc>
          <w:tcPr>
            <w:tcW w:w="845" w:type="dxa"/>
            <w:hideMark/>
          </w:tcPr>
          <w:p w14:paraId="3F6C038C" w14:textId="77777777" w:rsidR="001A7860" w:rsidRPr="001A7860" w:rsidRDefault="001A7860" w:rsidP="001E2853">
            <w:pPr>
              <w:spacing w:after="160" w:line="259" w:lineRule="auto"/>
              <w:ind w:firstLine="34"/>
              <w:rPr>
                <w:sz w:val="20"/>
                <w:szCs w:val="18"/>
              </w:rPr>
            </w:pPr>
            <w:r w:rsidRPr="001A7860">
              <w:rPr>
                <w:sz w:val="20"/>
                <w:szCs w:val="18"/>
              </w:rPr>
              <w:lastRenderedPageBreak/>
              <w:t>30</w:t>
            </w:r>
          </w:p>
        </w:tc>
        <w:tc>
          <w:tcPr>
            <w:tcW w:w="3411" w:type="dxa"/>
            <w:hideMark/>
          </w:tcPr>
          <w:p w14:paraId="2DD0E93A" w14:textId="77777777" w:rsidR="001A7860" w:rsidRPr="001A7860" w:rsidRDefault="001A7860" w:rsidP="001E2853">
            <w:pPr>
              <w:spacing w:after="160" w:line="259" w:lineRule="auto"/>
              <w:ind w:firstLine="40"/>
              <w:rPr>
                <w:sz w:val="20"/>
                <w:szCs w:val="18"/>
              </w:rPr>
            </w:pPr>
            <w:r w:rsidRPr="001A7860">
              <w:rPr>
                <w:sz w:val="20"/>
                <w:szCs w:val="18"/>
              </w:rPr>
              <w:t>Pasangan saya saat ini menggunakan obat hormon atau steroid untuk membentuk otot (bukan untuk tujuan medis)</w:t>
            </w:r>
          </w:p>
          <w:p w14:paraId="429027F8" w14:textId="77777777" w:rsidR="001A7860" w:rsidRPr="001A7860" w:rsidRDefault="001A7860" w:rsidP="001E2853">
            <w:pPr>
              <w:spacing w:after="160" w:line="259" w:lineRule="auto"/>
              <w:ind w:firstLine="40"/>
              <w:rPr>
                <w:i/>
                <w:iCs/>
                <w:sz w:val="20"/>
                <w:szCs w:val="18"/>
              </w:rPr>
            </w:pPr>
            <w:r w:rsidRPr="001A7860">
              <w:rPr>
                <w:i/>
                <w:iCs/>
                <w:sz w:val="20"/>
                <w:szCs w:val="18"/>
              </w:rPr>
              <w:t>He is currently taking anabolic steroids (for non-medical use)</w:t>
            </w:r>
          </w:p>
        </w:tc>
        <w:tc>
          <w:tcPr>
            <w:tcW w:w="0" w:type="auto"/>
            <w:hideMark/>
          </w:tcPr>
          <w:p w14:paraId="2F5A1D07" w14:textId="77777777" w:rsidR="001A7860" w:rsidRPr="001A7860" w:rsidRDefault="001A7860" w:rsidP="001E2853">
            <w:pPr>
              <w:spacing w:after="160" w:line="259" w:lineRule="auto"/>
              <w:ind w:firstLine="35"/>
              <w:rPr>
                <w:sz w:val="20"/>
                <w:szCs w:val="18"/>
              </w:rPr>
            </w:pPr>
            <w:r w:rsidRPr="001A7860">
              <w:rPr>
                <w:sz w:val="20"/>
                <w:szCs w:val="18"/>
              </w:rPr>
              <w:t>0.51</w:t>
            </w:r>
          </w:p>
        </w:tc>
        <w:tc>
          <w:tcPr>
            <w:tcW w:w="1152" w:type="dxa"/>
            <w:hideMark/>
          </w:tcPr>
          <w:p w14:paraId="2F185768" w14:textId="77777777" w:rsidR="001A7860" w:rsidRPr="001A7860" w:rsidRDefault="001A7860" w:rsidP="001E2853">
            <w:pPr>
              <w:spacing w:after="160" w:line="259" w:lineRule="auto"/>
              <w:ind w:hanging="24"/>
              <w:jc w:val="center"/>
              <w:rPr>
                <w:sz w:val="20"/>
                <w:szCs w:val="18"/>
              </w:rPr>
            </w:pPr>
            <w:r w:rsidRPr="001A7860">
              <w:rPr>
                <w:sz w:val="20"/>
                <w:szCs w:val="18"/>
              </w:rPr>
              <w:t>0.56</w:t>
            </w:r>
          </w:p>
        </w:tc>
        <w:tc>
          <w:tcPr>
            <w:tcW w:w="1523" w:type="dxa"/>
            <w:hideMark/>
          </w:tcPr>
          <w:p w14:paraId="53DDFDA8" w14:textId="77777777" w:rsidR="001A7860" w:rsidRPr="001A7860" w:rsidRDefault="001A7860" w:rsidP="001E2853">
            <w:pPr>
              <w:spacing w:after="160" w:line="259" w:lineRule="auto"/>
              <w:rPr>
                <w:sz w:val="20"/>
                <w:szCs w:val="18"/>
              </w:rPr>
            </w:pPr>
            <w:r w:rsidRPr="001A7860">
              <w:rPr>
                <w:sz w:val="20"/>
                <w:szCs w:val="18"/>
              </w:rPr>
              <w:t>Sedang</w:t>
            </w:r>
          </w:p>
        </w:tc>
        <w:tc>
          <w:tcPr>
            <w:tcW w:w="2502" w:type="dxa"/>
            <w:hideMark/>
          </w:tcPr>
          <w:p w14:paraId="0658FDD0" w14:textId="77777777" w:rsidR="001A7860" w:rsidRPr="001A7860" w:rsidRDefault="001A7860" w:rsidP="001E2853">
            <w:pPr>
              <w:spacing w:after="160" w:line="259" w:lineRule="auto"/>
              <w:rPr>
                <w:sz w:val="20"/>
                <w:szCs w:val="18"/>
              </w:rPr>
            </w:pPr>
            <w:r w:rsidRPr="001A7860">
              <w:rPr>
                <w:sz w:val="20"/>
                <w:szCs w:val="18"/>
              </w:rPr>
              <w:t>Similar to the above, responses tend to be consistent if the condition is known or has never occurred</w:t>
            </w:r>
          </w:p>
        </w:tc>
      </w:tr>
      <w:tr w:rsidR="001A7860" w:rsidRPr="001A7860" w14:paraId="7214C8A8" w14:textId="77777777" w:rsidTr="00E93068">
        <w:tc>
          <w:tcPr>
            <w:tcW w:w="845" w:type="dxa"/>
            <w:hideMark/>
          </w:tcPr>
          <w:p w14:paraId="6C4A75A0" w14:textId="77777777" w:rsidR="001A7860" w:rsidRPr="001A7860" w:rsidRDefault="001A7860" w:rsidP="001E2853">
            <w:pPr>
              <w:spacing w:after="160" w:line="259" w:lineRule="auto"/>
              <w:ind w:firstLine="34"/>
              <w:rPr>
                <w:sz w:val="20"/>
                <w:szCs w:val="18"/>
              </w:rPr>
            </w:pPr>
            <w:r w:rsidRPr="001A7860">
              <w:rPr>
                <w:sz w:val="20"/>
                <w:szCs w:val="18"/>
              </w:rPr>
              <w:t>31</w:t>
            </w:r>
          </w:p>
        </w:tc>
        <w:tc>
          <w:tcPr>
            <w:tcW w:w="3411" w:type="dxa"/>
            <w:hideMark/>
          </w:tcPr>
          <w:p w14:paraId="7F8F68AB" w14:textId="77777777" w:rsidR="001A7860" w:rsidRPr="001A7860" w:rsidRDefault="001A7860" w:rsidP="001E2853">
            <w:pPr>
              <w:spacing w:after="160" w:line="259" w:lineRule="auto"/>
              <w:ind w:firstLine="40"/>
              <w:rPr>
                <w:sz w:val="20"/>
                <w:szCs w:val="18"/>
              </w:rPr>
            </w:pPr>
            <w:r w:rsidRPr="001A7860">
              <w:rPr>
                <w:sz w:val="20"/>
                <w:szCs w:val="18"/>
              </w:rPr>
              <w:t>Pasangan saya memiliki (atau pernah memiliki) testis/buah zakar yang tidak turun</w:t>
            </w:r>
          </w:p>
          <w:p w14:paraId="3BAF578A" w14:textId="77777777" w:rsidR="001A7860" w:rsidRPr="001A7860" w:rsidRDefault="001A7860" w:rsidP="001E2853">
            <w:pPr>
              <w:spacing w:after="160" w:line="259" w:lineRule="auto"/>
              <w:ind w:firstLine="40"/>
              <w:rPr>
                <w:sz w:val="20"/>
                <w:szCs w:val="18"/>
              </w:rPr>
            </w:pPr>
          </w:p>
          <w:p w14:paraId="50BE26DE" w14:textId="77777777" w:rsidR="001A7860" w:rsidRPr="001A7860" w:rsidRDefault="001A7860" w:rsidP="001E2853">
            <w:pPr>
              <w:spacing w:after="160" w:line="259" w:lineRule="auto"/>
              <w:ind w:firstLine="40"/>
              <w:rPr>
                <w:i/>
                <w:iCs/>
                <w:sz w:val="20"/>
                <w:szCs w:val="18"/>
              </w:rPr>
            </w:pPr>
            <w:r w:rsidRPr="001A7860">
              <w:rPr>
                <w:i/>
                <w:iCs/>
                <w:sz w:val="20"/>
                <w:szCs w:val="18"/>
              </w:rPr>
              <w:t>My partner has (or has had) undescended testicles</w:t>
            </w:r>
          </w:p>
        </w:tc>
        <w:tc>
          <w:tcPr>
            <w:tcW w:w="0" w:type="auto"/>
            <w:hideMark/>
          </w:tcPr>
          <w:p w14:paraId="29E5F568" w14:textId="77777777" w:rsidR="001A7860" w:rsidRPr="001A7860" w:rsidRDefault="001A7860" w:rsidP="001E2853">
            <w:pPr>
              <w:spacing w:after="160" w:line="259" w:lineRule="auto"/>
              <w:ind w:firstLine="35"/>
              <w:rPr>
                <w:sz w:val="20"/>
                <w:szCs w:val="18"/>
              </w:rPr>
            </w:pPr>
            <w:r w:rsidRPr="001A7860">
              <w:rPr>
                <w:sz w:val="20"/>
                <w:szCs w:val="18"/>
              </w:rPr>
              <w:t>0.48</w:t>
            </w:r>
          </w:p>
        </w:tc>
        <w:tc>
          <w:tcPr>
            <w:tcW w:w="1152" w:type="dxa"/>
            <w:hideMark/>
          </w:tcPr>
          <w:p w14:paraId="760459B0" w14:textId="77777777" w:rsidR="001A7860" w:rsidRPr="001A7860" w:rsidRDefault="001A7860" w:rsidP="001E2853">
            <w:pPr>
              <w:spacing w:after="160" w:line="259" w:lineRule="auto"/>
              <w:ind w:hanging="24"/>
              <w:jc w:val="center"/>
              <w:rPr>
                <w:sz w:val="20"/>
                <w:szCs w:val="18"/>
              </w:rPr>
            </w:pPr>
            <w:r w:rsidRPr="001A7860">
              <w:rPr>
                <w:sz w:val="20"/>
                <w:szCs w:val="18"/>
              </w:rPr>
              <w:t>0.49</w:t>
            </w:r>
          </w:p>
        </w:tc>
        <w:tc>
          <w:tcPr>
            <w:tcW w:w="1523" w:type="dxa"/>
            <w:hideMark/>
          </w:tcPr>
          <w:p w14:paraId="1FF1BD02" w14:textId="77777777" w:rsidR="001A7860" w:rsidRPr="001A7860" w:rsidRDefault="001A7860" w:rsidP="001E2853">
            <w:pPr>
              <w:spacing w:after="160" w:line="259" w:lineRule="auto"/>
              <w:rPr>
                <w:sz w:val="20"/>
                <w:szCs w:val="18"/>
              </w:rPr>
            </w:pPr>
            <w:r w:rsidRPr="001A7860">
              <w:rPr>
                <w:sz w:val="20"/>
                <w:szCs w:val="18"/>
              </w:rPr>
              <w:t>Sedang</w:t>
            </w:r>
          </w:p>
        </w:tc>
        <w:tc>
          <w:tcPr>
            <w:tcW w:w="2502" w:type="dxa"/>
            <w:hideMark/>
          </w:tcPr>
          <w:p w14:paraId="17ECCA2C" w14:textId="77777777" w:rsidR="001A7860" w:rsidRPr="001A7860" w:rsidRDefault="001A7860" w:rsidP="001E2853">
            <w:pPr>
              <w:spacing w:after="160" w:line="259" w:lineRule="auto"/>
              <w:rPr>
                <w:sz w:val="20"/>
                <w:szCs w:val="18"/>
              </w:rPr>
            </w:pPr>
            <w:r w:rsidRPr="001A7860">
              <w:rPr>
                <w:sz w:val="20"/>
                <w:szCs w:val="18"/>
              </w:rPr>
              <w:t>This is a specific medical question; if respondents are aware of the condition, their answers tend to be consistent. If they are not aware, they may consistently respond “do not know.”</w:t>
            </w:r>
          </w:p>
        </w:tc>
      </w:tr>
      <w:tr w:rsidR="001A7860" w:rsidRPr="001A7860" w14:paraId="1F81B4DE" w14:textId="77777777" w:rsidTr="00E93068">
        <w:tc>
          <w:tcPr>
            <w:tcW w:w="845" w:type="dxa"/>
            <w:hideMark/>
          </w:tcPr>
          <w:p w14:paraId="2262CA99" w14:textId="77777777" w:rsidR="001A7860" w:rsidRPr="001A7860" w:rsidRDefault="001A7860" w:rsidP="001E2853">
            <w:pPr>
              <w:spacing w:after="160" w:line="259" w:lineRule="auto"/>
              <w:ind w:firstLine="34"/>
              <w:rPr>
                <w:sz w:val="20"/>
                <w:szCs w:val="18"/>
              </w:rPr>
            </w:pPr>
            <w:r w:rsidRPr="001A7860">
              <w:rPr>
                <w:sz w:val="20"/>
                <w:szCs w:val="18"/>
              </w:rPr>
              <w:t>32</w:t>
            </w:r>
          </w:p>
        </w:tc>
        <w:tc>
          <w:tcPr>
            <w:tcW w:w="3411" w:type="dxa"/>
            <w:hideMark/>
          </w:tcPr>
          <w:p w14:paraId="430302E8" w14:textId="77777777" w:rsidR="001A7860" w:rsidRPr="001A7860" w:rsidRDefault="001A7860" w:rsidP="001E2853">
            <w:pPr>
              <w:spacing w:after="160" w:line="259" w:lineRule="auto"/>
              <w:ind w:firstLine="40"/>
              <w:rPr>
                <w:sz w:val="20"/>
                <w:szCs w:val="18"/>
              </w:rPr>
            </w:pPr>
            <w:r w:rsidRPr="001A7860">
              <w:rPr>
                <w:sz w:val="20"/>
                <w:szCs w:val="18"/>
              </w:rPr>
              <w:t>Pasangan saya mengalami gondongan setelah pubertas/baligh</w:t>
            </w:r>
          </w:p>
          <w:p w14:paraId="65936861" w14:textId="77777777" w:rsidR="001A7860" w:rsidRPr="001A7860" w:rsidRDefault="001A7860" w:rsidP="001E2853">
            <w:pPr>
              <w:spacing w:after="160" w:line="259" w:lineRule="auto"/>
              <w:ind w:firstLine="40"/>
              <w:rPr>
                <w:sz w:val="20"/>
                <w:szCs w:val="18"/>
              </w:rPr>
            </w:pPr>
          </w:p>
          <w:p w14:paraId="631832DE" w14:textId="77777777" w:rsidR="001A7860" w:rsidRPr="001A7860" w:rsidRDefault="001A7860" w:rsidP="001E2853">
            <w:pPr>
              <w:spacing w:after="160" w:line="259" w:lineRule="auto"/>
              <w:ind w:firstLine="40"/>
              <w:rPr>
                <w:sz w:val="20"/>
                <w:szCs w:val="18"/>
                <w:lang w:val="en-ID"/>
              </w:rPr>
            </w:pPr>
            <w:r w:rsidRPr="001A7860">
              <w:rPr>
                <w:i/>
                <w:iCs/>
                <w:sz w:val="20"/>
                <w:szCs w:val="18"/>
                <w:lang w:val="en-ID"/>
              </w:rPr>
              <w:t>My partner had mumps after puberty</w:t>
            </w:r>
            <w:r w:rsidRPr="001A7860">
              <w:rPr>
                <w:sz w:val="20"/>
                <w:szCs w:val="18"/>
                <w:lang w:val="en-ID"/>
              </w:rPr>
              <w:t>.</w:t>
            </w:r>
          </w:p>
        </w:tc>
        <w:tc>
          <w:tcPr>
            <w:tcW w:w="0" w:type="auto"/>
            <w:hideMark/>
          </w:tcPr>
          <w:p w14:paraId="3264627D" w14:textId="77777777" w:rsidR="001A7860" w:rsidRPr="001A7860" w:rsidRDefault="001A7860" w:rsidP="001E2853">
            <w:pPr>
              <w:spacing w:after="160" w:line="259" w:lineRule="auto"/>
              <w:ind w:firstLine="35"/>
              <w:rPr>
                <w:sz w:val="20"/>
                <w:szCs w:val="18"/>
              </w:rPr>
            </w:pPr>
            <w:r w:rsidRPr="001A7860">
              <w:rPr>
                <w:sz w:val="20"/>
                <w:szCs w:val="18"/>
              </w:rPr>
              <w:t>0.48</w:t>
            </w:r>
          </w:p>
        </w:tc>
        <w:tc>
          <w:tcPr>
            <w:tcW w:w="1152" w:type="dxa"/>
            <w:hideMark/>
          </w:tcPr>
          <w:p w14:paraId="50232835" w14:textId="77777777" w:rsidR="001A7860" w:rsidRPr="001A7860" w:rsidRDefault="001A7860" w:rsidP="001E2853">
            <w:pPr>
              <w:spacing w:after="160" w:line="259" w:lineRule="auto"/>
              <w:ind w:hanging="24"/>
              <w:jc w:val="center"/>
              <w:rPr>
                <w:sz w:val="20"/>
                <w:szCs w:val="18"/>
              </w:rPr>
            </w:pPr>
            <w:r w:rsidRPr="001A7860">
              <w:rPr>
                <w:sz w:val="20"/>
                <w:szCs w:val="18"/>
              </w:rPr>
              <w:t>0.51</w:t>
            </w:r>
          </w:p>
        </w:tc>
        <w:tc>
          <w:tcPr>
            <w:tcW w:w="1523" w:type="dxa"/>
            <w:hideMark/>
          </w:tcPr>
          <w:p w14:paraId="6FCA4813" w14:textId="77777777" w:rsidR="001A7860" w:rsidRPr="001A7860" w:rsidRDefault="001A7860" w:rsidP="001E2853">
            <w:pPr>
              <w:spacing w:after="160" w:line="259" w:lineRule="auto"/>
              <w:rPr>
                <w:sz w:val="20"/>
                <w:szCs w:val="18"/>
              </w:rPr>
            </w:pPr>
            <w:r w:rsidRPr="001A7860">
              <w:rPr>
                <w:sz w:val="20"/>
                <w:szCs w:val="18"/>
              </w:rPr>
              <w:t>Sedang</w:t>
            </w:r>
          </w:p>
        </w:tc>
        <w:tc>
          <w:tcPr>
            <w:tcW w:w="2502" w:type="dxa"/>
            <w:hideMark/>
          </w:tcPr>
          <w:p w14:paraId="3E3C0467" w14:textId="77777777" w:rsidR="001A7860" w:rsidRPr="001A7860" w:rsidRDefault="001A7860" w:rsidP="001E2853">
            <w:pPr>
              <w:spacing w:after="160" w:line="259" w:lineRule="auto"/>
              <w:rPr>
                <w:sz w:val="20"/>
                <w:szCs w:val="18"/>
              </w:rPr>
            </w:pPr>
            <w:r w:rsidRPr="001A7860">
              <w:rPr>
                <w:sz w:val="20"/>
                <w:szCs w:val="18"/>
              </w:rPr>
              <w:t>Similar to the previous item. When known, responses tend to be stable; when unknown, the “do not know” response also remains consistent.</w:t>
            </w:r>
          </w:p>
        </w:tc>
      </w:tr>
    </w:tbl>
    <w:p w14:paraId="4E046D22" w14:textId="77777777" w:rsidR="001A7860" w:rsidRPr="00814EC9" w:rsidRDefault="001A7860" w:rsidP="001A7860"/>
    <w:p w14:paraId="5EFAECD2" w14:textId="77777777" w:rsidR="001A7860" w:rsidRDefault="001A7860" w:rsidP="00543D7B">
      <w:pPr>
        <w:spacing w:line="480" w:lineRule="auto"/>
      </w:pPr>
    </w:p>
    <w:sectPr w:rsidR="001A7860" w:rsidSect="006F3F5F">
      <w:headerReference w:type="even" r:id="rId8"/>
      <w:headerReference w:type="default" r:id="rId9"/>
      <w:footerReference w:type="even" r:id="rId10"/>
      <w:footerReference w:type="default" r:id="rId11"/>
      <w:headerReference w:type="first" r:id="rId12"/>
      <w:footerReference w:type="first" r:id="rId13"/>
      <w:pgSz w:w="11906" w:h="16838"/>
      <w:pgMar w:top="851" w:right="1133"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2BEF76" w14:textId="77777777" w:rsidR="0031026D" w:rsidRPr="00D33CBD" w:rsidRDefault="0031026D" w:rsidP="00C22DC4">
      <w:pPr>
        <w:spacing w:after="0" w:line="240" w:lineRule="auto"/>
      </w:pPr>
      <w:r w:rsidRPr="00D33CBD">
        <w:separator/>
      </w:r>
    </w:p>
  </w:endnote>
  <w:endnote w:type="continuationSeparator" w:id="0">
    <w:p w14:paraId="68D3A43B" w14:textId="77777777" w:rsidR="0031026D" w:rsidRPr="00D33CBD" w:rsidRDefault="0031026D" w:rsidP="00C22DC4">
      <w:pPr>
        <w:spacing w:after="0" w:line="240" w:lineRule="auto"/>
      </w:pPr>
      <w:r w:rsidRPr="00D33CB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10006FF" w:usb1="4000FCFF" w:usb2="00000009"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AD2C9" w14:textId="77777777" w:rsidR="001E3A1A" w:rsidRDefault="001E3A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704216062"/>
      <w:docPartObj>
        <w:docPartGallery w:val="Page Numbers (Bottom of Page)"/>
        <w:docPartUnique/>
      </w:docPartObj>
    </w:sdtPr>
    <w:sdtEndPr>
      <w:rPr>
        <w:noProof/>
      </w:rPr>
    </w:sdtEndPr>
    <w:sdtContent>
      <w:p w14:paraId="1E40D260" w14:textId="274B760E" w:rsidR="00514BEC" w:rsidRDefault="00514BEC" w:rsidP="00514BEC">
        <w:pPr>
          <w:pStyle w:val="Footer"/>
          <w:ind w:left="0" w:firstLine="0"/>
          <w:jc w:val="center"/>
        </w:pPr>
        <w:r>
          <w:rPr>
            <w:noProof w:val="0"/>
          </w:rPr>
          <w:fldChar w:fldCharType="begin"/>
        </w:r>
        <w:r>
          <w:instrText xml:space="preserve"> PAGE   \* MERGEFORMAT </w:instrText>
        </w:r>
        <w:r>
          <w:rPr>
            <w:noProof w:val="0"/>
          </w:rPr>
          <w:fldChar w:fldCharType="separate"/>
        </w:r>
        <w:r>
          <w:t>2</w:t>
        </w:r>
        <w:r>
          <w:fldChar w:fldCharType="end"/>
        </w:r>
      </w:p>
    </w:sdtContent>
  </w:sdt>
  <w:p w14:paraId="7834758A" w14:textId="6E1175B0" w:rsidR="00EB103E" w:rsidRPr="00514BEC" w:rsidRDefault="00514BEC" w:rsidP="00514BEC">
    <w:pPr>
      <w:pStyle w:val="Footer"/>
      <w:jc w:val="right"/>
      <w:rPr>
        <w:lang w:val="id-ID"/>
      </w:rPr>
    </w:pPr>
    <w:r w:rsidRPr="00D33CBD">
      <w:rPr>
        <w:rFonts w:ascii="Arial" w:hAnsi="Arial" w:cs="Arial"/>
        <w:b/>
        <w:bCs/>
        <w:sz w:val="20"/>
        <w:szCs w:val="20"/>
        <w:lang w:val="id-ID"/>
      </w:rPr>
      <w:t>UNIVERSI</w:t>
    </w:r>
    <w:r w:rsidR="001E3A1A">
      <w:rPr>
        <w:rFonts w:ascii="Arial" w:hAnsi="Arial" w:cs="Arial"/>
        <w:b/>
        <w:bCs/>
        <w:sz w:val="20"/>
        <w:szCs w:val="20"/>
        <w:lang w:val="id-ID"/>
      </w:rPr>
      <w:t>TY OF</w:t>
    </w:r>
    <w:r w:rsidRPr="00D33CBD">
      <w:rPr>
        <w:rFonts w:ascii="Arial" w:hAnsi="Arial" w:cs="Arial"/>
        <w:b/>
        <w:bCs/>
        <w:sz w:val="20"/>
        <w:szCs w:val="20"/>
        <w:lang w:val="id-ID"/>
      </w:rPr>
      <w:t xml:space="preserve"> INDONESIA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4819A" w14:textId="77777777" w:rsidR="001E3A1A" w:rsidRDefault="001E3A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CA624" w14:textId="77777777" w:rsidR="0031026D" w:rsidRPr="00D33CBD" w:rsidRDefault="0031026D" w:rsidP="00C22DC4">
      <w:pPr>
        <w:spacing w:after="0" w:line="240" w:lineRule="auto"/>
      </w:pPr>
      <w:r w:rsidRPr="00D33CBD">
        <w:separator/>
      </w:r>
    </w:p>
  </w:footnote>
  <w:footnote w:type="continuationSeparator" w:id="0">
    <w:p w14:paraId="5E78FE2C" w14:textId="77777777" w:rsidR="0031026D" w:rsidRPr="00D33CBD" w:rsidRDefault="0031026D" w:rsidP="00C22DC4">
      <w:pPr>
        <w:spacing w:after="0" w:line="240" w:lineRule="auto"/>
      </w:pPr>
      <w:r w:rsidRPr="00D33CBD">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lang w:val="id-ID"/>
      </w:rPr>
      <w:id w:val="1711307079"/>
      <w:docPartObj>
        <w:docPartGallery w:val="Page Numbers (Top of Page)"/>
        <w:docPartUnique/>
      </w:docPartObj>
    </w:sdtPr>
    <w:sdtContent>
      <w:p w14:paraId="0FAD858B" w14:textId="67B27FF9" w:rsidR="00C22DC4" w:rsidRPr="00D33CBD" w:rsidRDefault="00C22DC4">
        <w:pPr>
          <w:pStyle w:val="Header"/>
          <w:framePr w:wrap="none" w:vAnchor="text" w:hAnchor="margin" w:xAlign="right" w:y="1"/>
          <w:rPr>
            <w:rStyle w:val="PageNumber"/>
            <w:lang w:val="id-ID"/>
          </w:rPr>
        </w:pPr>
        <w:r w:rsidRPr="00D33CBD">
          <w:rPr>
            <w:rStyle w:val="PageNumber"/>
            <w:lang w:val="id-ID"/>
          </w:rPr>
          <w:fldChar w:fldCharType="begin"/>
        </w:r>
        <w:r w:rsidRPr="00D33CBD">
          <w:rPr>
            <w:rStyle w:val="PageNumber"/>
            <w:lang w:val="id-ID"/>
          </w:rPr>
          <w:instrText xml:space="preserve"> PAGE </w:instrText>
        </w:r>
        <w:r w:rsidRPr="00D33CBD">
          <w:rPr>
            <w:rStyle w:val="PageNumber"/>
            <w:lang w:val="id-ID"/>
          </w:rPr>
          <w:fldChar w:fldCharType="separate"/>
        </w:r>
        <w:r w:rsidR="00E23B74">
          <w:rPr>
            <w:rStyle w:val="PageNumber"/>
            <w:lang w:val="id-ID"/>
          </w:rPr>
          <w:t>1</w:t>
        </w:r>
        <w:r w:rsidRPr="00D33CBD">
          <w:rPr>
            <w:rStyle w:val="PageNumber"/>
            <w:lang w:val="id-ID"/>
          </w:rPr>
          <w:fldChar w:fldCharType="end"/>
        </w:r>
      </w:p>
    </w:sdtContent>
  </w:sdt>
  <w:p w14:paraId="0EE8E45D" w14:textId="77777777" w:rsidR="00C22DC4" w:rsidRPr="00D33CBD" w:rsidRDefault="00C22DC4" w:rsidP="00C22DC4">
    <w:pPr>
      <w:pStyle w:val="Header"/>
      <w:ind w:right="360"/>
      <w:rPr>
        <w:lang w:val="id-ID"/>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C9CC3" w14:textId="77777777" w:rsidR="00EB103E" w:rsidRPr="00D33CBD" w:rsidRDefault="00EB103E" w:rsidP="00C22DC4">
    <w:pPr>
      <w:pStyle w:val="Header"/>
      <w:framePr w:wrap="none" w:vAnchor="text" w:hAnchor="margin" w:xAlign="right" w:y="1"/>
      <w:ind w:right="360"/>
      <w:rPr>
        <w:rStyle w:val="PageNumber"/>
        <w:lang w:val="id-ID"/>
      </w:rPr>
    </w:pPr>
  </w:p>
  <w:p w14:paraId="00C69F4A" w14:textId="77777777" w:rsidR="00EB103E" w:rsidRPr="00D33CBD" w:rsidRDefault="00EB103E">
    <w:pPr>
      <w:pStyle w:val="Header"/>
      <w:ind w:left="0" w:right="360" w:firstLine="0"/>
      <w:rPr>
        <w:lang w:val="id-ID"/>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A3048" w14:textId="77777777" w:rsidR="001E3A1A" w:rsidRDefault="001E3A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24FF8"/>
    <w:multiLevelType w:val="hybridMultilevel"/>
    <w:tmpl w:val="4FCEED10"/>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 w15:restartNumberingAfterBreak="0">
    <w:nsid w:val="21E34A83"/>
    <w:multiLevelType w:val="hybridMultilevel"/>
    <w:tmpl w:val="39DAEF6A"/>
    <w:lvl w:ilvl="0" w:tplc="7F94F872">
      <w:start w:val="1"/>
      <w:numFmt w:val="decimal"/>
      <w:lvlText w:val="%1."/>
      <w:lvlJc w:val="left"/>
      <w:pPr>
        <w:ind w:left="1713" w:hanging="360"/>
      </w:pPr>
      <w:rPr>
        <w:b w:val="0"/>
        <w:bCs w:val="0"/>
        <w:sz w:val="20"/>
        <w:szCs w:val="20"/>
      </w:rPr>
    </w:lvl>
    <w:lvl w:ilvl="1" w:tplc="04090019" w:tentative="1">
      <w:start w:val="1"/>
      <w:numFmt w:val="lowerLetter"/>
      <w:lvlText w:val="%2."/>
      <w:lvlJc w:val="left"/>
      <w:pPr>
        <w:ind w:left="2433" w:hanging="360"/>
      </w:pPr>
    </w:lvl>
    <w:lvl w:ilvl="2" w:tplc="0409001B" w:tentative="1">
      <w:start w:val="1"/>
      <w:numFmt w:val="lowerRoman"/>
      <w:lvlText w:val="%3."/>
      <w:lvlJc w:val="right"/>
      <w:pPr>
        <w:ind w:left="3153" w:hanging="180"/>
      </w:pPr>
    </w:lvl>
    <w:lvl w:ilvl="3" w:tplc="0409000F" w:tentative="1">
      <w:start w:val="1"/>
      <w:numFmt w:val="decimal"/>
      <w:lvlText w:val="%4."/>
      <w:lvlJc w:val="left"/>
      <w:pPr>
        <w:ind w:left="3873" w:hanging="360"/>
      </w:pPr>
    </w:lvl>
    <w:lvl w:ilvl="4" w:tplc="04090019" w:tentative="1">
      <w:start w:val="1"/>
      <w:numFmt w:val="lowerLetter"/>
      <w:lvlText w:val="%5."/>
      <w:lvlJc w:val="left"/>
      <w:pPr>
        <w:ind w:left="4593" w:hanging="360"/>
      </w:pPr>
    </w:lvl>
    <w:lvl w:ilvl="5" w:tplc="0409001B" w:tentative="1">
      <w:start w:val="1"/>
      <w:numFmt w:val="lowerRoman"/>
      <w:lvlText w:val="%6."/>
      <w:lvlJc w:val="right"/>
      <w:pPr>
        <w:ind w:left="5313" w:hanging="180"/>
      </w:pPr>
    </w:lvl>
    <w:lvl w:ilvl="6" w:tplc="0409000F" w:tentative="1">
      <w:start w:val="1"/>
      <w:numFmt w:val="decimal"/>
      <w:lvlText w:val="%7."/>
      <w:lvlJc w:val="left"/>
      <w:pPr>
        <w:ind w:left="6033" w:hanging="360"/>
      </w:pPr>
    </w:lvl>
    <w:lvl w:ilvl="7" w:tplc="04090019" w:tentative="1">
      <w:start w:val="1"/>
      <w:numFmt w:val="lowerLetter"/>
      <w:lvlText w:val="%8."/>
      <w:lvlJc w:val="left"/>
      <w:pPr>
        <w:ind w:left="6753" w:hanging="360"/>
      </w:pPr>
    </w:lvl>
    <w:lvl w:ilvl="8" w:tplc="0409001B" w:tentative="1">
      <w:start w:val="1"/>
      <w:numFmt w:val="lowerRoman"/>
      <w:lvlText w:val="%9."/>
      <w:lvlJc w:val="right"/>
      <w:pPr>
        <w:ind w:left="7473" w:hanging="180"/>
      </w:pPr>
    </w:lvl>
  </w:abstractNum>
  <w:abstractNum w:abstractNumId="2" w15:restartNumberingAfterBreak="0">
    <w:nsid w:val="24353E66"/>
    <w:multiLevelType w:val="hybridMultilevel"/>
    <w:tmpl w:val="FE12B338"/>
    <w:lvl w:ilvl="0" w:tplc="CA607FE0">
      <w:start w:val="1"/>
      <w:numFmt w:val="decimal"/>
      <w:lvlText w:val="%1."/>
      <w:lvlJc w:val="left"/>
      <w:pPr>
        <w:ind w:left="927" w:hanging="360"/>
      </w:pPr>
      <w:rPr>
        <w:rFonts w:hint="default"/>
        <w:spacing w:val="20"/>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3" w15:restartNumberingAfterBreak="0">
    <w:nsid w:val="2B156EAD"/>
    <w:multiLevelType w:val="hybridMultilevel"/>
    <w:tmpl w:val="27DEF3D6"/>
    <w:lvl w:ilvl="0" w:tplc="0421000F">
      <w:start w:val="1"/>
      <w:numFmt w:val="decimal"/>
      <w:lvlText w:val="%1."/>
      <w:lvlJc w:val="left"/>
      <w:pPr>
        <w:ind w:left="1146" w:hanging="360"/>
      </w:pPr>
    </w:lvl>
    <w:lvl w:ilvl="1" w:tplc="04090019">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4" w15:restartNumberingAfterBreak="0">
    <w:nsid w:val="44B5139F"/>
    <w:multiLevelType w:val="multilevel"/>
    <w:tmpl w:val="B83ED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9A45782"/>
    <w:multiLevelType w:val="multilevel"/>
    <w:tmpl w:val="6F78BAFA"/>
    <w:lvl w:ilvl="0">
      <w:start w:val="1"/>
      <w:numFmt w:val="decimal"/>
      <w:lvlText w:val="%1."/>
      <w:lvlJc w:val="left"/>
      <w:pPr>
        <w:tabs>
          <w:tab w:val="num" w:pos="720"/>
        </w:tabs>
        <w:ind w:left="720" w:hanging="360"/>
      </w:pPr>
    </w:lvl>
    <w:lvl w:ilvl="1">
      <w:start w:val="2"/>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87F3B8D"/>
    <w:multiLevelType w:val="hybridMultilevel"/>
    <w:tmpl w:val="7B5E248C"/>
    <w:lvl w:ilvl="0" w:tplc="0421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0B4048"/>
    <w:multiLevelType w:val="multilevel"/>
    <w:tmpl w:val="FE409296"/>
    <w:lvl w:ilvl="0">
      <w:start w:val="1"/>
      <w:numFmt w:val="decimal"/>
      <w:lvlText w:val="%1."/>
      <w:lvlJc w:val="left"/>
      <w:pPr>
        <w:ind w:left="1287" w:hanging="360"/>
      </w:pPr>
    </w:lvl>
    <w:lvl w:ilvl="1">
      <w:start w:val="1"/>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8" w15:restartNumberingAfterBreak="0">
    <w:nsid w:val="66E8112A"/>
    <w:multiLevelType w:val="multilevel"/>
    <w:tmpl w:val="ACACDB48"/>
    <w:lvl w:ilvl="0">
      <w:start w:val="1"/>
      <w:numFmt w:val="decimal"/>
      <w:lvlText w:val="%1."/>
      <w:lvlJc w:val="left"/>
      <w:pPr>
        <w:ind w:left="1571" w:hanging="360"/>
      </w:pPr>
    </w:lvl>
    <w:lvl w:ilvl="1">
      <w:start w:val="1"/>
      <w:numFmt w:val="decimal"/>
      <w:isLgl/>
      <w:lvlText w:val="%1.%2"/>
      <w:lvlJc w:val="left"/>
      <w:pPr>
        <w:ind w:left="1571" w:hanging="360"/>
      </w:pPr>
      <w:rPr>
        <w:rFonts w:hint="default"/>
      </w:rPr>
    </w:lvl>
    <w:lvl w:ilvl="2">
      <w:start w:val="1"/>
      <w:numFmt w:val="decimal"/>
      <w:isLgl/>
      <w:lvlText w:val="%1.%2.%3"/>
      <w:lvlJc w:val="left"/>
      <w:pPr>
        <w:ind w:left="1931" w:hanging="720"/>
      </w:pPr>
      <w:rPr>
        <w:rFonts w:hint="default"/>
      </w:rPr>
    </w:lvl>
    <w:lvl w:ilvl="3">
      <w:start w:val="1"/>
      <w:numFmt w:val="decimal"/>
      <w:isLgl/>
      <w:lvlText w:val="%1.%2.%3.%4"/>
      <w:lvlJc w:val="left"/>
      <w:pPr>
        <w:ind w:left="1931" w:hanging="720"/>
      </w:pPr>
      <w:rPr>
        <w:rFonts w:hint="default"/>
      </w:rPr>
    </w:lvl>
    <w:lvl w:ilvl="4">
      <w:start w:val="1"/>
      <w:numFmt w:val="decimal"/>
      <w:isLgl/>
      <w:lvlText w:val="%1.%2.%3.%4.%5"/>
      <w:lvlJc w:val="left"/>
      <w:pPr>
        <w:ind w:left="2291" w:hanging="1080"/>
      </w:pPr>
      <w:rPr>
        <w:rFonts w:hint="default"/>
      </w:rPr>
    </w:lvl>
    <w:lvl w:ilvl="5">
      <w:start w:val="1"/>
      <w:numFmt w:val="decimal"/>
      <w:isLgl/>
      <w:lvlText w:val="%1.%2.%3.%4.%5.%6"/>
      <w:lvlJc w:val="left"/>
      <w:pPr>
        <w:ind w:left="2291" w:hanging="1080"/>
      </w:pPr>
      <w:rPr>
        <w:rFonts w:hint="default"/>
      </w:rPr>
    </w:lvl>
    <w:lvl w:ilvl="6">
      <w:start w:val="1"/>
      <w:numFmt w:val="decimal"/>
      <w:isLgl/>
      <w:lvlText w:val="%1.%2.%3.%4.%5.%6.%7"/>
      <w:lvlJc w:val="left"/>
      <w:pPr>
        <w:ind w:left="2651" w:hanging="1440"/>
      </w:pPr>
      <w:rPr>
        <w:rFonts w:hint="default"/>
      </w:rPr>
    </w:lvl>
    <w:lvl w:ilvl="7">
      <w:start w:val="1"/>
      <w:numFmt w:val="decimal"/>
      <w:isLgl/>
      <w:lvlText w:val="%1.%2.%3.%4.%5.%6.%7.%8"/>
      <w:lvlJc w:val="left"/>
      <w:pPr>
        <w:ind w:left="2651" w:hanging="1440"/>
      </w:pPr>
      <w:rPr>
        <w:rFonts w:hint="default"/>
      </w:rPr>
    </w:lvl>
    <w:lvl w:ilvl="8">
      <w:start w:val="1"/>
      <w:numFmt w:val="decimal"/>
      <w:isLgl/>
      <w:lvlText w:val="%1.%2.%3.%4.%5.%6.%7.%8.%9"/>
      <w:lvlJc w:val="left"/>
      <w:pPr>
        <w:ind w:left="3011" w:hanging="1800"/>
      </w:pPr>
      <w:rPr>
        <w:rFonts w:hint="default"/>
      </w:rPr>
    </w:lvl>
  </w:abstractNum>
  <w:num w:numId="1" w16cid:durableId="135027421">
    <w:abstractNumId w:val="4"/>
  </w:num>
  <w:num w:numId="2" w16cid:durableId="1021706637">
    <w:abstractNumId w:val="8"/>
  </w:num>
  <w:num w:numId="3" w16cid:durableId="1377046320">
    <w:abstractNumId w:val="7"/>
  </w:num>
  <w:num w:numId="4" w16cid:durableId="1208834196">
    <w:abstractNumId w:val="5"/>
  </w:num>
  <w:num w:numId="5" w16cid:durableId="1191142317">
    <w:abstractNumId w:val="3"/>
  </w:num>
  <w:num w:numId="6" w16cid:durableId="2061706577">
    <w:abstractNumId w:val="6"/>
  </w:num>
  <w:num w:numId="7" w16cid:durableId="1786826">
    <w:abstractNumId w:val="1"/>
  </w:num>
  <w:num w:numId="8" w16cid:durableId="417680162">
    <w:abstractNumId w:val="0"/>
  </w:num>
  <w:num w:numId="9" w16cid:durableId="11351742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QxNTQ0MrC0tDAzMDRU0lEKTi0uzszPAykwrAUAkFoMZCwAAAA="/>
  </w:docVars>
  <w:rsids>
    <w:rsidRoot w:val="0050002A"/>
    <w:rsid w:val="000013E3"/>
    <w:rsid w:val="00004494"/>
    <w:rsid w:val="00005EDF"/>
    <w:rsid w:val="000129A1"/>
    <w:rsid w:val="00020C7B"/>
    <w:rsid w:val="000374A6"/>
    <w:rsid w:val="00040DEC"/>
    <w:rsid w:val="00041F08"/>
    <w:rsid w:val="000458E1"/>
    <w:rsid w:val="00071A42"/>
    <w:rsid w:val="00084840"/>
    <w:rsid w:val="00087C84"/>
    <w:rsid w:val="000A00AD"/>
    <w:rsid w:val="000A1807"/>
    <w:rsid w:val="000A2E7A"/>
    <w:rsid w:val="000B05A2"/>
    <w:rsid w:val="000B07E1"/>
    <w:rsid w:val="000C127A"/>
    <w:rsid w:val="000C5183"/>
    <w:rsid w:val="000C6995"/>
    <w:rsid w:val="000E43D6"/>
    <w:rsid w:val="000F2FF7"/>
    <w:rsid w:val="000F4566"/>
    <w:rsid w:val="00104F5C"/>
    <w:rsid w:val="00121E7D"/>
    <w:rsid w:val="00130400"/>
    <w:rsid w:val="00135DDD"/>
    <w:rsid w:val="00146486"/>
    <w:rsid w:val="00146968"/>
    <w:rsid w:val="0015139B"/>
    <w:rsid w:val="00153BBA"/>
    <w:rsid w:val="001803E2"/>
    <w:rsid w:val="00180F88"/>
    <w:rsid w:val="001822D5"/>
    <w:rsid w:val="001A0C4F"/>
    <w:rsid w:val="001A177F"/>
    <w:rsid w:val="001A2B1B"/>
    <w:rsid w:val="001A7860"/>
    <w:rsid w:val="001B7B29"/>
    <w:rsid w:val="001D031A"/>
    <w:rsid w:val="001D682C"/>
    <w:rsid w:val="001E3A1A"/>
    <w:rsid w:val="001E6C65"/>
    <w:rsid w:val="001E6FC9"/>
    <w:rsid w:val="00203D97"/>
    <w:rsid w:val="00210454"/>
    <w:rsid w:val="00216FA1"/>
    <w:rsid w:val="00221A5C"/>
    <w:rsid w:val="00240F83"/>
    <w:rsid w:val="00293B06"/>
    <w:rsid w:val="002B0144"/>
    <w:rsid w:val="002B4A3F"/>
    <w:rsid w:val="002C224F"/>
    <w:rsid w:val="002C7920"/>
    <w:rsid w:val="002D6258"/>
    <w:rsid w:val="002E50D5"/>
    <w:rsid w:val="00300817"/>
    <w:rsid w:val="0031026D"/>
    <w:rsid w:val="00327D92"/>
    <w:rsid w:val="00334135"/>
    <w:rsid w:val="0033618E"/>
    <w:rsid w:val="00341E6F"/>
    <w:rsid w:val="0034201D"/>
    <w:rsid w:val="0036039D"/>
    <w:rsid w:val="00361C52"/>
    <w:rsid w:val="00371BF3"/>
    <w:rsid w:val="00373C40"/>
    <w:rsid w:val="00377EDA"/>
    <w:rsid w:val="00382419"/>
    <w:rsid w:val="00384795"/>
    <w:rsid w:val="003855E6"/>
    <w:rsid w:val="003A0D8D"/>
    <w:rsid w:val="003A19EA"/>
    <w:rsid w:val="003A7A7A"/>
    <w:rsid w:val="003D7125"/>
    <w:rsid w:val="003D7196"/>
    <w:rsid w:val="003F2688"/>
    <w:rsid w:val="003F410F"/>
    <w:rsid w:val="003F48DE"/>
    <w:rsid w:val="003F4B99"/>
    <w:rsid w:val="003F5F7F"/>
    <w:rsid w:val="00413CD7"/>
    <w:rsid w:val="0043000A"/>
    <w:rsid w:val="00430944"/>
    <w:rsid w:val="00434512"/>
    <w:rsid w:val="00450F01"/>
    <w:rsid w:val="004662E4"/>
    <w:rsid w:val="004A1949"/>
    <w:rsid w:val="004A2FAB"/>
    <w:rsid w:val="004A4CE2"/>
    <w:rsid w:val="004A4E57"/>
    <w:rsid w:val="004B3528"/>
    <w:rsid w:val="004B3C8B"/>
    <w:rsid w:val="004E69F8"/>
    <w:rsid w:val="004E7AED"/>
    <w:rsid w:val="004F1A05"/>
    <w:rsid w:val="004F4AB2"/>
    <w:rsid w:val="0050002A"/>
    <w:rsid w:val="00500C32"/>
    <w:rsid w:val="0050490F"/>
    <w:rsid w:val="00510ADC"/>
    <w:rsid w:val="00514BEC"/>
    <w:rsid w:val="005301E5"/>
    <w:rsid w:val="0054297F"/>
    <w:rsid w:val="00543D7B"/>
    <w:rsid w:val="00545BDC"/>
    <w:rsid w:val="00550503"/>
    <w:rsid w:val="00582516"/>
    <w:rsid w:val="005844E1"/>
    <w:rsid w:val="00591858"/>
    <w:rsid w:val="005C4C4D"/>
    <w:rsid w:val="005D1F21"/>
    <w:rsid w:val="00600673"/>
    <w:rsid w:val="00601B91"/>
    <w:rsid w:val="0060459A"/>
    <w:rsid w:val="006068BE"/>
    <w:rsid w:val="00611078"/>
    <w:rsid w:val="00616B97"/>
    <w:rsid w:val="00620A75"/>
    <w:rsid w:val="00625EF2"/>
    <w:rsid w:val="00653351"/>
    <w:rsid w:val="00653D1A"/>
    <w:rsid w:val="0069677E"/>
    <w:rsid w:val="006B4393"/>
    <w:rsid w:val="006B4402"/>
    <w:rsid w:val="006C0AE9"/>
    <w:rsid w:val="006C464A"/>
    <w:rsid w:val="006D4D3F"/>
    <w:rsid w:val="006E07B3"/>
    <w:rsid w:val="006F3F5F"/>
    <w:rsid w:val="0070438D"/>
    <w:rsid w:val="007157D8"/>
    <w:rsid w:val="0071658A"/>
    <w:rsid w:val="00737BBE"/>
    <w:rsid w:val="007424F2"/>
    <w:rsid w:val="00747AAF"/>
    <w:rsid w:val="00751C65"/>
    <w:rsid w:val="00784212"/>
    <w:rsid w:val="00786C1D"/>
    <w:rsid w:val="00792B1F"/>
    <w:rsid w:val="00793294"/>
    <w:rsid w:val="007B0350"/>
    <w:rsid w:val="007C4562"/>
    <w:rsid w:val="007E6182"/>
    <w:rsid w:val="007E651C"/>
    <w:rsid w:val="007F1D39"/>
    <w:rsid w:val="00801C59"/>
    <w:rsid w:val="00804DDD"/>
    <w:rsid w:val="00814EC9"/>
    <w:rsid w:val="008166CE"/>
    <w:rsid w:val="00823DB2"/>
    <w:rsid w:val="008254D8"/>
    <w:rsid w:val="00830D61"/>
    <w:rsid w:val="008470EF"/>
    <w:rsid w:val="00852691"/>
    <w:rsid w:val="00857403"/>
    <w:rsid w:val="00863B45"/>
    <w:rsid w:val="0086660E"/>
    <w:rsid w:val="008772E3"/>
    <w:rsid w:val="008841FC"/>
    <w:rsid w:val="00890284"/>
    <w:rsid w:val="0089648E"/>
    <w:rsid w:val="008A4C9C"/>
    <w:rsid w:val="008B2DF9"/>
    <w:rsid w:val="008B412E"/>
    <w:rsid w:val="008C2BD3"/>
    <w:rsid w:val="008D3594"/>
    <w:rsid w:val="008D4206"/>
    <w:rsid w:val="008E409B"/>
    <w:rsid w:val="008E4767"/>
    <w:rsid w:val="008F3073"/>
    <w:rsid w:val="008F693B"/>
    <w:rsid w:val="0091157C"/>
    <w:rsid w:val="00954DF0"/>
    <w:rsid w:val="009642AA"/>
    <w:rsid w:val="00965E7A"/>
    <w:rsid w:val="00983E41"/>
    <w:rsid w:val="00984FB5"/>
    <w:rsid w:val="00990C0F"/>
    <w:rsid w:val="009C44B5"/>
    <w:rsid w:val="009D5764"/>
    <w:rsid w:val="009E02F2"/>
    <w:rsid w:val="009F14F2"/>
    <w:rsid w:val="009F2BAC"/>
    <w:rsid w:val="009F2F68"/>
    <w:rsid w:val="00A04663"/>
    <w:rsid w:val="00A0491A"/>
    <w:rsid w:val="00A12477"/>
    <w:rsid w:val="00A1771E"/>
    <w:rsid w:val="00A229A8"/>
    <w:rsid w:val="00A2307E"/>
    <w:rsid w:val="00A36D49"/>
    <w:rsid w:val="00A40BA5"/>
    <w:rsid w:val="00A46A53"/>
    <w:rsid w:val="00A5036B"/>
    <w:rsid w:val="00A508C7"/>
    <w:rsid w:val="00A65C91"/>
    <w:rsid w:val="00A72596"/>
    <w:rsid w:val="00A731FA"/>
    <w:rsid w:val="00A8752E"/>
    <w:rsid w:val="00A90551"/>
    <w:rsid w:val="00AC3C8C"/>
    <w:rsid w:val="00AC5DB5"/>
    <w:rsid w:val="00AD7D26"/>
    <w:rsid w:val="00AE2456"/>
    <w:rsid w:val="00AF11D3"/>
    <w:rsid w:val="00B04B16"/>
    <w:rsid w:val="00B12B92"/>
    <w:rsid w:val="00B22434"/>
    <w:rsid w:val="00B33A19"/>
    <w:rsid w:val="00B373B7"/>
    <w:rsid w:val="00B428D4"/>
    <w:rsid w:val="00B4495B"/>
    <w:rsid w:val="00B44F63"/>
    <w:rsid w:val="00B5246C"/>
    <w:rsid w:val="00B61D2E"/>
    <w:rsid w:val="00B7608E"/>
    <w:rsid w:val="00B8606B"/>
    <w:rsid w:val="00BB082C"/>
    <w:rsid w:val="00BC6EC5"/>
    <w:rsid w:val="00BD2DB4"/>
    <w:rsid w:val="00BE4582"/>
    <w:rsid w:val="00BF4FEA"/>
    <w:rsid w:val="00BF54E8"/>
    <w:rsid w:val="00BF736F"/>
    <w:rsid w:val="00C023C3"/>
    <w:rsid w:val="00C036DA"/>
    <w:rsid w:val="00C12153"/>
    <w:rsid w:val="00C22DC4"/>
    <w:rsid w:val="00C25DE4"/>
    <w:rsid w:val="00C3249C"/>
    <w:rsid w:val="00C47948"/>
    <w:rsid w:val="00C47E24"/>
    <w:rsid w:val="00C56368"/>
    <w:rsid w:val="00C7666B"/>
    <w:rsid w:val="00C851EB"/>
    <w:rsid w:val="00C90CDC"/>
    <w:rsid w:val="00CB2738"/>
    <w:rsid w:val="00CC03BF"/>
    <w:rsid w:val="00CE1F72"/>
    <w:rsid w:val="00CE4D49"/>
    <w:rsid w:val="00CF5D43"/>
    <w:rsid w:val="00D17822"/>
    <w:rsid w:val="00D33CBD"/>
    <w:rsid w:val="00D43A14"/>
    <w:rsid w:val="00D52811"/>
    <w:rsid w:val="00D52BBF"/>
    <w:rsid w:val="00D54015"/>
    <w:rsid w:val="00D62FA3"/>
    <w:rsid w:val="00D656D2"/>
    <w:rsid w:val="00D65765"/>
    <w:rsid w:val="00D722E9"/>
    <w:rsid w:val="00D806B1"/>
    <w:rsid w:val="00D81932"/>
    <w:rsid w:val="00DB5BE0"/>
    <w:rsid w:val="00DD2548"/>
    <w:rsid w:val="00DD3B82"/>
    <w:rsid w:val="00DD576C"/>
    <w:rsid w:val="00DE2A9C"/>
    <w:rsid w:val="00DE735E"/>
    <w:rsid w:val="00DF54E3"/>
    <w:rsid w:val="00E11823"/>
    <w:rsid w:val="00E23B74"/>
    <w:rsid w:val="00E51904"/>
    <w:rsid w:val="00E56181"/>
    <w:rsid w:val="00E81B8F"/>
    <w:rsid w:val="00E83EE7"/>
    <w:rsid w:val="00E90C7B"/>
    <w:rsid w:val="00E93068"/>
    <w:rsid w:val="00E93B0B"/>
    <w:rsid w:val="00E97B1C"/>
    <w:rsid w:val="00EA48C2"/>
    <w:rsid w:val="00EB103E"/>
    <w:rsid w:val="00EC144D"/>
    <w:rsid w:val="00EC69A3"/>
    <w:rsid w:val="00EC796C"/>
    <w:rsid w:val="00EE3F02"/>
    <w:rsid w:val="00F07345"/>
    <w:rsid w:val="00F15731"/>
    <w:rsid w:val="00F20F2C"/>
    <w:rsid w:val="00F252B6"/>
    <w:rsid w:val="00F30BFF"/>
    <w:rsid w:val="00F43BED"/>
    <w:rsid w:val="00F50A33"/>
    <w:rsid w:val="00F6380D"/>
    <w:rsid w:val="00F8659E"/>
    <w:rsid w:val="00F901FF"/>
    <w:rsid w:val="00F9295B"/>
    <w:rsid w:val="00FA79D4"/>
    <w:rsid w:val="00FB0DEB"/>
    <w:rsid w:val="00FC48FB"/>
    <w:rsid w:val="00FC6CF6"/>
    <w:rsid w:val="00FD00C1"/>
    <w:rsid w:val="00FF5661"/>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5729A5"/>
  <w15:chartTrackingRefBased/>
  <w15:docId w15:val="{C5E22227-DDF3-45BB-803C-0C3732F29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2BBF"/>
    <w:pPr>
      <w:spacing w:line="360" w:lineRule="auto"/>
      <w:jc w:val="both"/>
    </w:pPr>
    <w:rPr>
      <w:rFonts w:ascii="Times New Roman" w:hAnsi="Times New Roman"/>
      <w:noProof/>
      <w:sz w:val="24"/>
    </w:rPr>
  </w:style>
  <w:style w:type="paragraph" w:styleId="Heading1">
    <w:name w:val="heading 1"/>
    <w:basedOn w:val="Normal"/>
    <w:next w:val="Normal"/>
    <w:link w:val="Heading1Char"/>
    <w:uiPriority w:val="9"/>
    <w:qFormat/>
    <w:rsid w:val="00BB082C"/>
    <w:pPr>
      <w:keepNext/>
      <w:keepLines/>
      <w:spacing w:before="240" w:after="0"/>
      <w:jc w:val="center"/>
      <w:outlineLvl w:val="0"/>
    </w:pPr>
    <w:rPr>
      <w:rFonts w:eastAsiaTheme="majorEastAsia" w:cstheme="majorBidi"/>
      <w:b/>
      <w:color w:val="000000" w:themeColor="text1"/>
      <w:szCs w:val="32"/>
    </w:rPr>
  </w:style>
  <w:style w:type="paragraph" w:styleId="Heading2">
    <w:name w:val="heading 2"/>
    <w:basedOn w:val="NormalWeb"/>
    <w:next w:val="Normal"/>
    <w:link w:val="Heading2Char"/>
    <w:uiPriority w:val="9"/>
    <w:unhideWhenUsed/>
    <w:qFormat/>
    <w:rsid w:val="00371BF3"/>
    <w:pPr>
      <w:spacing w:before="0" w:beforeAutospacing="0" w:after="0" w:afterAutospacing="0" w:line="480" w:lineRule="auto"/>
      <w:jc w:val="both"/>
      <w:outlineLvl w:val="1"/>
    </w:pPr>
    <w:rPr>
      <w:b/>
      <w:bCs/>
    </w:rPr>
  </w:style>
  <w:style w:type="paragraph" w:styleId="Heading3">
    <w:name w:val="heading 3"/>
    <w:basedOn w:val="Normal"/>
    <w:next w:val="Normal"/>
    <w:link w:val="Heading3Char"/>
    <w:uiPriority w:val="9"/>
    <w:semiHidden/>
    <w:unhideWhenUsed/>
    <w:qFormat/>
    <w:rsid w:val="00A0491A"/>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semiHidden/>
    <w:unhideWhenUsed/>
    <w:qFormat/>
    <w:rsid w:val="000129A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B4402"/>
    <w:pPr>
      <w:spacing w:after="0" w:line="240" w:lineRule="auto"/>
      <w:contextualSpacing/>
      <w:jc w:val="center"/>
    </w:pPr>
    <w:rPr>
      <w:rFonts w:eastAsiaTheme="majorEastAsia" w:cstheme="majorBidi"/>
      <w:b/>
      <w:spacing w:val="-10"/>
      <w:kern w:val="28"/>
      <w:sz w:val="28"/>
      <w:szCs w:val="56"/>
    </w:rPr>
  </w:style>
  <w:style w:type="character" w:customStyle="1" w:styleId="TitleChar">
    <w:name w:val="Title Char"/>
    <w:basedOn w:val="DefaultParagraphFont"/>
    <w:link w:val="Title"/>
    <w:uiPriority w:val="10"/>
    <w:rsid w:val="006B4402"/>
    <w:rPr>
      <w:rFonts w:ascii="Times New Roman" w:eastAsiaTheme="majorEastAsia" w:hAnsi="Times New Roman" w:cstheme="majorBidi"/>
      <w:b/>
      <w:spacing w:val="-10"/>
      <w:kern w:val="28"/>
      <w:sz w:val="28"/>
      <w:szCs w:val="56"/>
    </w:rPr>
  </w:style>
  <w:style w:type="character" w:styleId="Hyperlink">
    <w:name w:val="Hyperlink"/>
    <w:basedOn w:val="DefaultParagraphFont"/>
    <w:uiPriority w:val="99"/>
    <w:unhideWhenUsed/>
    <w:rsid w:val="00BB082C"/>
    <w:rPr>
      <w:color w:val="0563C1" w:themeColor="hyperlink"/>
      <w:u w:val="single"/>
    </w:rPr>
  </w:style>
  <w:style w:type="character" w:styleId="UnresolvedMention">
    <w:name w:val="Unresolved Mention"/>
    <w:basedOn w:val="DefaultParagraphFont"/>
    <w:uiPriority w:val="99"/>
    <w:semiHidden/>
    <w:unhideWhenUsed/>
    <w:rsid w:val="00BB082C"/>
    <w:rPr>
      <w:color w:val="808080"/>
      <w:shd w:val="clear" w:color="auto" w:fill="E6E6E6"/>
    </w:rPr>
  </w:style>
  <w:style w:type="character" w:customStyle="1" w:styleId="Heading1Char">
    <w:name w:val="Heading 1 Char"/>
    <w:basedOn w:val="DefaultParagraphFont"/>
    <w:link w:val="Heading1"/>
    <w:uiPriority w:val="9"/>
    <w:rsid w:val="00BB082C"/>
    <w:rPr>
      <w:rFonts w:ascii="Times New Roman" w:eastAsiaTheme="majorEastAsia" w:hAnsi="Times New Roman" w:cstheme="majorBidi"/>
      <w:b/>
      <w:color w:val="000000" w:themeColor="text1"/>
      <w:sz w:val="24"/>
      <w:szCs w:val="32"/>
    </w:rPr>
  </w:style>
  <w:style w:type="character" w:customStyle="1" w:styleId="Heading2Char">
    <w:name w:val="Heading 2 Char"/>
    <w:basedOn w:val="DefaultParagraphFont"/>
    <w:link w:val="Heading2"/>
    <w:uiPriority w:val="9"/>
    <w:rsid w:val="00371BF3"/>
    <w:rPr>
      <w:rFonts w:ascii="Times New Roman" w:eastAsia="Times New Roman" w:hAnsi="Times New Roman" w:cs="Times New Roman"/>
      <w:b/>
      <w:bCs/>
      <w:noProof/>
      <w:sz w:val="24"/>
      <w:szCs w:val="24"/>
      <w:lang w:val="en-ID"/>
    </w:rPr>
  </w:style>
  <w:style w:type="table" w:styleId="TableGrid">
    <w:name w:val="Table Grid"/>
    <w:basedOn w:val="TableNormal"/>
    <w:uiPriority w:val="39"/>
    <w:rsid w:val="00D52B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C0AE9"/>
    <w:rPr>
      <w:b/>
      <w:bCs/>
    </w:rPr>
  </w:style>
  <w:style w:type="paragraph" w:styleId="HTMLPreformatted">
    <w:name w:val="HTML Preformatted"/>
    <w:basedOn w:val="Normal"/>
    <w:link w:val="HTMLPreformattedChar"/>
    <w:uiPriority w:val="99"/>
    <w:unhideWhenUsed/>
    <w:rsid w:val="006C0AE9"/>
    <w:pPr>
      <w:spacing w:after="0" w:line="240" w:lineRule="auto"/>
      <w:ind w:left="364" w:firstLine="629"/>
    </w:pPr>
    <w:rPr>
      <w:rFonts w:ascii="Consolas" w:hAnsi="Consolas" w:cs="Consolas"/>
      <w:kern w:val="2"/>
      <w:sz w:val="20"/>
      <w:szCs w:val="20"/>
      <w:lang w:val="en-ID"/>
      <w14:ligatures w14:val="standardContextual"/>
    </w:rPr>
  </w:style>
  <w:style w:type="character" w:customStyle="1" w:styleId="HTMLPreformattedChar">
    <w:name w:val="HTML Preformatted Char"/>
    <w:basedOn w:val="DefaultParagraphFont"/>
    <w:link w:val="HTMLPreformatted"/>
    <w:uiPriority w:val="99"/>
    <w:rsid w:val="006C0AE9"/>
    <w:rPr>
      <w:rFonts w:ascii="Consolas" w:hAnsi="Consolas" w:cs="Consolas"/>
      <w:kern w:val="2"/>
      <w:sz w:val="20"/>
      <w:szCs w:val="20"/>
      <w:lang w:val="en-ID"/>
      <w14:ligatures w14:val="standardContextual"/>
    </w:rPr>
  </w:style>
  <w:style w:type="paragraph" w:styleId="NormalWeb">
    <w:name w:val="Normal (Web)"/>
    <w:basedOn w:val="Normal"/>
    <w:uiPriority w:val="99"/>
    <w:unhideWhenUsed/>
    <w:rsid w:val="002D6258"/>
    <w:pPr>
      <w:spacing w:before="100" w:beforeAutospacing="1" w:after="100" w:afterAutospacing="1" w:line="240" w:lineRule="auto"/>
      <w:jc w:val="left"/>
    </w:pPr>
    <w:rPr>
      <w:rFonts w:eastAsia="Times New Roman" w:cs="Times New Roman"/>
      <w:szCs w:val="24"/>
      <w:lang w:val="en-ID"/>
    </w:rPr>
  </w:style>
  <w:style w:type="character" w:customStyle="1" w:styleId="Heading4Char">
    <w:name w:val="Heading 4 Char"/>
    <w:basedOn w:val="DefaultParagraphFont"/>
    <w:link w:val="Heading4"/>
    <w:uiPriority w:val="9"/>
    <w:semiHidden/>
    <w:rsid w:val="000129A1"/>
    <w:rPr>
      <w:rFonts w:asciiTheme="majorHAnsi" w:eastAsiaTheme="majorEastAsia" w:hAnsiTheme="majorHAnsi" w:cstheme="majorBidi"/>
      <w:i/>
      <w:iCs/>
      <w:color w:val="2F5496" w:themeColor="accent1" w:themeShade="BF"/>
      <w:sz w:val="24"/>
    </w:rPr>
  </w:style>
  <w:style w:type="paragraph" w:styleId="ListParagraph">
    <w:name w:val="List Paragraph"/>
    <w:basedOn w:val="Normal"/>
    <w:uiPriority w:val="34"/>
    <w:qFormat/>
    <w:rsid w:val="004F4AB2"/>
    <w:pPr>
      <w:spacing w:after="0" w:line="240" w:lineRule="auto"/>
      <w:ind w:left="720"/>
      <w:contextualSpacing/>
      <w:jc w:val="left"/>
    </w:pPr>
    <w:rPr>
      <w:rFonts w:eastAsia="Times New Roman" w:cs="Times New Roman"/>
      <w:szCs w:val="24"/>
      <w:lang w:eastAsia="id-ID"/>
    </w:rPr>
  </w:style>
  <w:style w:type="paragraph" w:styleId="Header">
    <w:name w:val="header"/>
    <w:basedOn w:val="Normal"/>
    <w:link w:val="HeaderChar"/>
    <w:uiPriority w:val="99"/>
    <w:unhideWhenUsed/>
    <w:rsid w:val="004F4AB2"/>
    <w:pPr>
      <w:tabs>
        <w:tab w:val="center" w:pos="4513"/>
        <w:tab w:val="right" w:pos="9026"/>
      </w:tabs>
      <w:spacing w:after="0" w:line="240" w:lineRule="auto"/>
      <w:ind w:left="364" w:firstLine="629"/>
    </w:pPr>
    <w:rPr>
      <w:kern w:val="2"/>
      <w:lang w:val="en-ID"/>
      <w14:ligatures w14:val="standardContextual"/>
    </w:rPr>
  </w:style>
  <w:style w:type="character" w:customStyle="1" w:styleId="HeaderChar">
    <w:name w:val="Header Char"/>
    <w:basedOn w:val="DefaultParagraphFont"/>
    <w:link w:val="Header"/>
    <w:uiPriority w:val="99"/>
    <w:rsid w:val="004F4AB2"/>
    <w:rPr>
      <w:rFonts w:ascii="Times New Roman" w:hAnsi="Times New Roman"/>
      <w:kern w:val="2"/>
      <w:sz w:val="24"/>
      <w:lang w:val="en-ID"/>
      <w14:ligatures w14:val="standardContextual"/>
    </w:rPr>
  </w:style>
  <w:style w:type="paragraph" w:styleId="Footer">
    <w:name w:val="footer"/>
    <w:basedOn w:val="Normal"/>
    <w:link w:val="FooterChar"/>
    <w:uiPriority w:val="99"/>
    <w:unhideWhenUsed/>
    <w:rsid w:val="004F4AB2"/>
    <w:pPr>
      <w:tabs>
        <w:tab w:val="center" w:pos="4513"/>
        <w:tab w:val="right" w:pos="9026"/>
      </w:tabs>
      <w:spacing w:after="0" w:line="240" w:lineRule="auto"/>
      <w:ind w:left="364" w:firstLine="629"/>
    </w:pPr>
    <w:rPr>
      <w:kern w:val="2"/>
      <w:lang w:val="en-ID"/>
      <w14:ligatures w14:val="standardContextual"/>
    </w:rPr>
  </w:style>
  <w:style w:type="character" w:customStyle="1" w:styleId="FooterChar">
    <w:name w:val="Footer Char"/>
    <w:basedOn w:val="DefaultParagraphFont"/>
    <w:link w:val="Footer"/>
    <w:uiPriority w:val="99"/>
    <w:rsid w:val="004F4AB2"/>
    <w:rPr>
      <w:rFonts w:ascii="Times New Roman" w:hAnsi="Times New Roman"/>
      <w:kern w:val="2"/>
      <w:sz w:val="24"/>
      <w:lang w:val="en-ID"/>
      <w14:ligatures w14:val="standardContextual"/>
    </w:rPr>
  </w:style>
  <w:style w:type="character" w:styleId="PageNumber">
    <w:name w:val="page number"/>
    <w:basedOn w:val="DefaultParagraphFont"/>
    <w:uiPriority w:val="99"/>
    <w:semiHidden/>
    <w:unhideWhenUsed/>
    <w:rsid w:val="004F4AB2"/>
  </w:style>
  <w:style w:type="paragraph" w:styleId="BodyText">
    <w:name w:val="Body Text"/>
    <w:basedOn w:val="Normal"/>
    <w:link w:val="BodyTextChar"/>
    <w:uiPriority w:val="1"/>
    <w:qFormat/>
    <w:rsid w:val="00737BBE"/>
    <w:pPr>
      <w:widowControl w:val="0"/>
      <w:autoSpaceDE w:val="0"/>
      <w:autoSpaceDN w:val="0"/>
      <w:spacing w:after="0" w:line="240" w:lineRule="auto"/>
      <w:jc w:val="left"/>
    </w:pPr>
    <w:rPr>
      <w:rFonts w:eastAsia="Times New Roman" w:cs="Times New Roman"/>
      <w:szCs w:val="24"/>
      <w:lang w:val="id"/>
    </w:rPr>
  </w:style>
  <w:style w:type="character" w:customStyle="1" w:styleId="BodyTextChar">
    <w:name w:val="Body Text Char"/>
    <w:basedOn w:val="DefaultParagraphFont"/>
    <w:link w:val="BodyText"/>
    <w:uiPriority w:val="1"/>
    <w:rsid w:val="00737BBE"/>
    <w:rPr>
      <w:rFonts w:ascii="Times New Roman" w:eastAsia="Times New Roman" w:hAnsi="Times New Roman" w:cs="Times New Roman"/>
      <w:sz w:val="24"/>
      <w:szCs w:val="24"/>
      <w:lang w:val="id"/>
    </w:rPr>
  </w:style>
  <w:style w:type="character" w:styleId="Emphasis">
    <w:name w:val="Emphasis"/>
    <w:basedOn w:val="DefaultParagraphFont"/>
    <w:uiPriority w:val="20"/>
    <w:qFormat/>
    <w:rsid w:val="0050490F"/>
    <w:rPr>
      <w:i/>
      <w:iCs/>
    </w:rPr>
  </w:style>
  <w:style w:type="character" w:customStyle="1" w:styleId="y2iqfc">
    <w:name w:val="y2iqfc"/>
    <w:basedOn w:val="DefaultParagraphFont"/>
    <w:rsid w:val="00863B45"/>
  </w:style>
  <w:style w:type="character" w:customStyle="1" w:styleId="cit">
    <w:name w:val="cit"/>
    <w:basedOn w:val="DefaultParagraphFont"/>
    <w:rsid w:val="00216FA1"/>
  </w:style>
  <w:style w:type="character" w:styleId="PlaceholderText">
    <w:name w:val="Placeholder Text"/>
    <w:basedOn w:val="DefaultParagraphFont"/>
    <w:uiPriority w:val="99"/>
    <w:semiHidden/>
    <w:rsid w:val="00F15731"/>
    <w:rPr>
      <w:color w:val="666666"/>
    </w:rPr>
  </w:style>
  <w:style w:type="paragraph" w:styleId="Caption">
    <w:name w:val="caption"/>
    <w:basedOn w:val="Normal"/>
    <w:next w:val="Normal"/>
    <w:link w:val="CaptionChar"/>
    <w:uiPriority w:val="35"/>
    <w:unhideWhenUsed/>
    <w:qFormat/>
    <w:rsid w:val="000374A6"/>
    <w:pPr>
      <w:spacing w:after="200" w:line="240" w:lineRule="auto"/>
    </w:pPr>
    <w:rPr>
      <w:i/>
      <w:iCs/>
      <w:color w:val="44546A" w:themeColor="text2"/>
      <w:sz w:val="18"/>
      <w:szCs w:val="18"/>
    </w:rPr>
  </w:style>
  <w:style w:type="table" w:styleId="TableGridLight">
    <w:name w:val="Grid Table Light"/>
    <w:basedOn w:val="TableNormal"/>
    <w:uiPriority w:val="40"/>
    <w:rsid w:val="000A1807"/>
    <w:pPr>
      <w:spacing w:after="0" w:line="240" w:lineRule="auto"/>
    </w:pPr>
    <w:rPr>
      <w:rFonts w:ascii="Arial" w:hAnsi="Arial" w:cs="Times New Roman"/>
      <w:kern w:val="2"/>
      <w:sz w:val="24"/>
      <w:szCs w:val="24"/>
      <w:lang w:val="en-ID"/>
      <w14:ligatures w14:val="standardContextu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3Char">
    <w:name w:val="Heading 3 Char"/>
    <w:basedOn w:val="DefaultParagraphFont"/>
    <w:link w:val="Heading3"/>
    <w:uiPriority w:val="9"/>
    <w:semiHidden/>
    <w:rsid w:val="00A0491A"/>
    <w:rPr>
      <w:rFonts w:asciiTheme="majorHAnsi" w:eastAsiaTheme="majorEastAsia" w:hAnsiTheme="majorHAnsi" w:cstheme="majorBidi"/>
      <w:noProof/>
      <w:color w:val="1F3763" w:themeColor="accent1" w:themeShade="7F"/>
      <w:sz w:val="24"/>
      <w:szCs w:val="24"/>
    </w:rPr>
  </w:style>
  <w:style w:type="character" w:customStyle="1" w:styleId="CaptionChar">
    <w:name w:val="Caption Char"/>
    <w:basedOn w:val="DefaultParagraphFont"/>
    <w:link w:val="Caption"/>
    <w:uiPriority w:val="35"/>
    <w:rsid w:val="00814EC9"/>
    <w:rPr>
      <w:rFonts w:ascii="Times New Roman" w:hAnsi="Times New Roman"/>
      <w:i/>
      <w:iCs/>
      <w:noProof/>
      <w:color w:val="44546A" w:themeColor="text2"/>
      <w:sz w:val="18"/>
      <w:szCs w:val="18"/>
    </w:rPr>
  </w:style>
  <w:style w:type="table" w:styleId="GridTable2">
    <w:name w:val="Grid Table 2"/>
    <w:basedOn w:val="TableNormal"/>
    <w:uiPriority w:val="47"/>
    <w:rsid w:val="00E23B74"/>
    <w:pPr>
      <w:spacing w:after="0" w:line="240" w:lineRule="auto"/>
    </w:pPr>
    <w:rPr>
      <w:rFonts w:ascii="Arial" w:hAnsi="Arial" w:cs="Times New Roman"/>
      <w:kern w:val="2"/>
      <w:sz w:val="24"/>
      <w:szCs w:val="24"/>
      <w:lang w:val="en-ID"/>
      <w14:ligatures w14:val="standardContextual"/>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496">
      <w:marLeft w:val="640"/>
      <w:marRight w:val="0"/>
      <w:marTop w:val="0"/>
      <w:marBottom w:val="0"/>
      <w:divBdr>
        <w:top w:val="none" w:sz="0" w:space="0" w:color="auto"/>
        <w:left w:val="none" w:sz="0" w:space="0" w:color="auto"/>
        <w:bottom w:val="none" w:sz="0" w:space="0" w:color="auto"/>
        <w:right w:val="none" w:sz="0" w:space="0" w:color="auto"/>
      </w:divBdr>
    </w:div>
    <w:div w:id="741082">
      <w:marLeft w:val="640"/>
      <w:marRight w:val="0"/>
      <w:marTop w:val="0"/>
      <w:marBottom w:val="0"/>
      <w:divBdr>
        <w:top w:val="none" w:sz="0" w:space="0" w:color="auto"/>
        <w:left w:val="none" w:sz="0" w:space="0" w:color="auto"/>
        <w:bottom w:val="none" w:sz="0" w:space="0" w:color="auto"/>
        <w:right w:val="none" w:sz="0" w:space="0" w:color="auto"/>
      </w:divBdr>
    </w:div>
    <w:div w:id="1669021">
      <w:marLeft w:val="640"/>
      <w:marRight w:val="0"/>
      <w:marTop w:val="0"/>
      <w:marBottom w:val="0"/>
      <w:divBdr>
        <w:top w:val="none" w:sz="0" w:space="0" w:color="auto"/>
        <w:left w:val="none" w:sz="0" w:space="0" w:color="auto"/>
        <w:bottom w:val="none" w:sz="0" w:space="0" w:color="auto"/>
        <w:right w:val="none" w:sz="0" w:space="0" w:color="auto"/>
      </w:divBdr>
    </w:div>
    <w:div w:id="2359630">
      <w:marLeft w:val="640"/>
      <w:marRight w:val="0"/>
      <w:marTop w:val="0"/>
      <w:marBottom w:val="0"/>
      <w:divBdr>
        <w:top w:val="none" w:sz="0" w:space="0" w:color="auto"/>
        <w:left w:val="none" w:sz="0" w:space="0" w:color="auto"/>
        <w:bottom w:val="none" w:sz="0" w:space="0" w:color="auto"/>
        <w:right w:val="none" w:sz="0" w:space="0" w:color="auto"/>
      </w:divBdr>
    </w:div>
    <w:div w:id="2518473">
      <w:marLeft w:val="640"/>
      <w:marRight w:val="0"/>
      <w:marTop w:val="0"/>
      <w:marBottom w:val="0"/>
      <w:divBdr>
        <w:top w:val="none" w:sz="0" w:space="0" w:color="auto"/>
        <w:left w:val="none" w:sz="0" w:space="0" w:color="auto"/>
        <w:bottom w:val="none" w:sz="0" w:space="0" w:color="auto"/>
        <w:right w:val="none" w:sz="0" w:space="0" w:color="auto"/>
      </w:divBdr>
    </w:div>
    <w:div w:id="3020374">
      <w:marLeft w:val="640"/>
      <w:marRight w:val="0"/>
      <w:marTop w:val="0"/>
      <w:marBottom w:val="0"/>
      <w:divBdr>
        <w:top w:val="none" w:sz="0" w:space="0" w:color="auto"/>
        <w:left w:val="none" w:sz="0" w:space="0" w:color="auto"/>
        <w:bottom w:val="none" w:sz="0" w:space="0" w:color="auto"/>
        <w:right w:val="none" w:sz="0" w:space="0" w:color="auto"/>
      </w:divBdr>
    </w:div>
    <w:div w:id="3360766">
      <w:marLeft w:val="640"/>
      <w:marRight w:val="0"/>
      <w:marTop w:val="0"/>
      <w:marBottom w:val="0"/>
      <w:divBdr>
        <w:top w:val="none" w:sz="0" w:space="0" w:color="auto"/>
        <w:left w:val="none" w:sz="0" w:space="0" w:color="auto"/>
        <w:bottom w:val="none" w:sz="0" w:space="0" w:color="auto"/>
        <w:right w:val="none" w:sz="0" w:space="0" w:color="auto"/>
      </w:divBdr>
    </w:div>
    <w:div w:id="3635976">
      <w:marLeft w:val="640"/>
      <w:marRight w:val="0"/>
      <w:marTop w:val="0"/>
      <w:marBottom w:val="0"/>
      <w:divBdr>
        <w:top w:val="none" w:sz="0" w:space="0" w:color="auto"/>
        <w:left w:val="none" w:sz="0" w:space="0" w:color="auto"/>
        <w:bottom w:val="none" w:sz="0" w:space="0" w:color="auto"/>
        <w:right w:val="none" w:sz="0" w:space="0" w:color="auto"/>
      </w:divBdr>
    </w:div>
    <w:div w:id="4943776">
      <w:marLeft w:val="640"/>
      <w:marRight w:val="0"/>
      <w:marTop w:val="0"/>
      <w:marBottom w:val="0"/>
      <w:divBdr>
        <w:top w:val="none" w:sz="0" w:space="0" w:color="auto"/>
        <w:left w:val="none" w:sz="0" w:space="0" w:color="auto"/>
        <w:bottom w:val="none" w:sz="0" w:space="0" w:color="auto"/>
        <w:right w:val="none" w:sz="0" w:space="0" w:color="auto"/>
      </w:divBdr>
    </w:div>
    <w:div w:id="5209550">
      <w:marLeft w:val="640"/>
      <w:marRight w:val="0"/>
      <w:marTop w:val="0"/>
      <w:marBottom w:val="0"/>
      <w:divBdr>
        <w:top w:val="none" w:sz="0" w:space="0" w:color="auto"/>
        <w:left w:val="none" w:sz="0" w:space="0" w:color="auto"/>
        <w:bottom w:val="none" w:sz="0" w:space="0" w:color="auto"/>
        <w:right w:val="none" w:sz="0" w:space="0" w:color="auto"/>
      </w:divBdr>
    </w:div>
    <w:div w:id="5258714">
      <w:marLeft w:val="640"/>
      <w:marRight w:val="0"/>
      <w:marTop w:val="0"/>
      <w:marBottom w:val="0"/>
      <w:divBdr>
        <w:top w:val="none" w:sz="0" w:space="0" w:color="auto"/>
        <w:left w:val="none" w:sz="0" w:space="0" w:color="auto"/>
        <w:bottom w:val="none" w:sz="0" w:space="0" w:color="auto"/>
        <w:right w:val="none" w:sz="0" w:space="0" w:color="auto"/>
      </w:divBdr>
    </w:div>
    <w:div w:id="6449436">
      <w:marLeft w:val="640"/>
      <w:marRight w:val="0"/>
      <w:marTop w:val="0"/>
      <w:marBottom w:val="0"/>
      <w:divBdr>
        <w:top w:val="none" w:sz="0" w:space="0" w:color="auto"/>
        <w:left w:val="none" w:sz="0" w:space="0" w:color="auto"/>
        <w:bottom w:val="none" w:sz="0" w:space="0" w:color="auto"/>
        <w:right w:val="none" w:sz="0" w:space="0" w:color="auto"/>
      </w:divBdr>
    </w:div>
    <w:div w:id="6759549">
      <w:marLeft w:val="640"/>
      <w:marRight w:val="0"/>
      <w:marTop w:val="0"/>
      <w:marBottom w:val="0"/>
      <w:divBdr>
        <w:top w:val="none" w:sz="0" w:space="0" w:color="auto"/>
        <w:left w:val="none" w:sz="0" w:space="0" w:color="auto"/>
        <w:bottom w:val="none" w:sz="0" w:space="0" w:color="auto"/>
        <w:right w:val="none" w:sz="0" w:space="0" w:color="auto"/>
      </w:divBdr>
    </w:div>
    <w:div w:id="7293756">
      <w:marLeft w:val="640"/>
      <w:marRight w:val="0"/>
      <w:marTop w:val="0"/>
      <w:marBottom w:val="0"/>
      <w:divBdr>
        <w:top w:val="none" w:sz="0" w:space="0" w:color="auto"/>
        <w:left w:val="none" w:sz="0" w:space="0" w:color="auto"/>
        <w:bottom w:val="none" w:sz="0" w:space="0" w:color="auto"/>
        <w:right w:val="none" w:sz="0" w:space="0" w:color="auto"/>
      </w:divBdr>
    </w:div>
    <w:div w:id="7760610">
      <w:marLeft w:val="640"/>
      <w:marRight w:val="0"/>
      <w:marTop w:val="0"/>
      <w:marBottom w:val="0"/>
      <w:divBdr>
        <w:top w:val="none" w:sz="0" w:space="0" w:color="auto"/>
        <w:left w:val="none" w:sz="0" w:space="0" w:color="auto"/>
        <w:bottom w:val="none" w:sz="0" w:space="0" w:color="auto"/>
        <w:right w:val="none" w:sz="0" w:space="0" w:color="auto"/>
      </w:divBdr>
    </w:div>
    <w:div w:id="8796234">
      <w:marLeft w:val="640"/>
      <w:marRight w:val="0"/>
      <w:marTop w:val="0"/>
      <w:marBottom w:val="0"/>
      <w:divBdr>
        <w:top w:val="none" w:sz="0" w:space="0" w:color="auto"/>
        <w:left w:val="none" w:sz="0" w:space="0" w:color="auto"/>
        <w:bottom w:val="none" w:sz="0" w:space="0" w:color="auto"/>
        <w:right w:val="none" w:sz="0" w:space="0" w:color="auto"/>
      </w:divBdr>
    </w:div>
    <w:div w:id="11499426">
      <w:marLeft w:val="640"/>
      <w:marRight w:val="0"/>
      <w:marTop w:val="0"/>
      <w:marBottom w:val="0"/>
      <w:divBdr>
        <w:top w:val="none" w:sz="0" w:space="0" w:color="auto"/>
        <w:left w:val="none" w:sz="0" w:space="0" w:color="auto"/>
        <w:bottom w:val="none" w:sz="0" w:space="0" w:color="auto"/>
        <w:right w:val="none" w:sz="0" w:space="0" w:color="auto"/>
      </w:divBdr>
    </w:div>
    <w:div w:id="12076644">
      <w:marLeft w:val="640"/>
      <w:marRight w:val="0"/>
      <w:marTop w:val="0"/>
      <w:marBottom w:val="0"/>
      <w:divBdr>
        <w:top w:val="none" w:sz="0" w:space="0" w:color="auto"/>
        <w:left w:val="none" w:sz="0" w:space="0" w:color="auto"/>
        <w:bottom w:val="none" w:sz="0" w:space="0" w:color="auto"/>
        <w:right w:val="none" w:sz="0" w:space="0" w:color="auto"/>
      </w:divBdr>
    </w:div>
    <w:div w:id="12727657">
      <w:marLeft w:val="640"/>
      <w:marRight w:val="0"/>
      <w:marTop w:val="0"/>
      <w:marBottom w:val="0"/>
      <w:divBdr>
        <w:top w:val="none" w:sz="0" w:space="0" w:color="auto"/>
        <w:left w:val="none" w:sz="0" w:space="0" w:color="auto"/>
        <w:bottom w:val="none" w:sz="0" w:space="0" w:color="auto"/>
        <w:right w:val="none" w:sz="0" w:space="0" w:color="auto"/>
      </w:divBdr>
    </w:div>
    <w:div w:id="13313868">
      <w:marLeft w:val="640"/>
      <w:marRight w:val="0"/>
      <w:marTop w:val="0"/>
      <w:marBottom w:val="0"/>
      <w:divBdr>
        <w:top w:val="none" w:sz="0" w:space="0" w:color="auto"/>
        <w:left w:val="none" w:sz="0" w:space="0" w:color="auto"/>
        <w:bottom w:val="none" w:sz="0" w:space="0" w:color="auto"/>
        <w:right w:val="none" w:sz="0" w:space="0" w:color="auto"/>
      </w:divBdr>
    </w:div>
    <w:div w:id="13389043">
      <w:marLeft w:val="640"/>
      <w:marRight w:val="0"/>
      <w:marTop w:val="0"/>
      <w:marBottom w:val="0"/>
      <w:divBdr>
        <w:top w:val="none" w:sz="0" w:space="0" w:color="auto"/>
        <w:left w:val="none" w:sz="0" w:space="0" w:color="auto"/>
        <w:bottom w:val="none" w:sz="0" w:space="0" w:color="auto"/>
        <w:right w:val="none" w:sz="0" w:space="0" w:color="auto"/>
      </w:divBdr>
    </w:div>
    <w:div w:id="13652151">
      <w:marLeft w:val="640"/>
      <w:marRight w:val="0"/>
      <w:marTop w:val="0"/>
      <w:marBottom w:val="0"/>
      <w:divBdr>
        <w:top w:val="none" w:sz="0" w:space="0" w:color="auto"/>
        <w:left w:val="none" w:sz="0" w:space="0" w:color="auto"/>
        <w:bottom w:val="none" w:sz="0" w:space="0" w:color="auto"/>
        <w:right w:val="none" w:sz="0" w:space="0" w:color="auto"/>
      </w:divBdr>
    </w:div>
    <w:div w:id="13961724">
      <w:marLeft w:val="640"/>
      <w:marRight w:val="0"/>
      <w:marTop w:val="0"/>
      <w:marBottom w:val="0"/>
      <w:divBdr>
        <w:top w:val="none" w:sz="0" w:space="0" w:color="auto"/>
        <w:left w:val="none" w:sz="0" w:space="0" w:color="auto"/>
        <w:bottom w:val="none" w:sz="0" w:space="0" w:color="auto"/>
        <w:right w:val="none" w:sz="0" w:space="0" w:color="auto"/>
      </w:divBdr>
    </w:div>
    <w:div w:id="14812561">
      <w:marLeft w:val="640"/>
      <w:marRight w:val="0"/>
      <w:marTop w:val="0"/>
      <w:marBottom w:val="0"/>
      <w:divBdr>
        <w:top w:val="none" w:sz="0" w:space="0" w:color="auto"/>
        <w:left w:val="none" w:sz="0" w:space="0" w:color="auto"/>
        <w:bottom w:val="none" w:sz="0" w:space="0" w:color="auto"/>
        <w:right w:val="none" w:sz="0" w:space="0" w:color="auto"/>
      </w:divBdr>
    </w:div>
    <w:div w:id="14886675">
      <w:marLeft w:val="640"/>
      <w:marRight w:val="0"/>
      <w:marTop w:val="0"/>
      <w:marBottom w:val="0"/>
      <w:divBdr>
        <w:top w:val="none" w:sz="0" w:space="0" w:color="auto"/>
        <w:left w:val="none" w:sz="0" w:space="0" w:color="auto"/>
        <w:bottom w:val="none" w:sz="0" w:space="0" w:color="auto"/>
        <w:right w:val="none" w:sz="0" w:space="0" w:color="auto"/>
      </w:divBdr>
    </w:div>
    <w:div w:id="14887291">
      <w:marLeft w:val="640"/>
      <w:marRight w:val="0"/>
      <w:marTop w:val="0"/>
      <w:marBottom w:val="0"/>
      <w:divBdr>
        <w:top w:val="none" w:sz="0" w:space="0" w:color="auto"/>
        <w:left w:val="none" w:sz="0" w:space="0" w:color="auto"/>
        <w:bottom w:val="none" w:sz="0" w:space="0" w:color="auto"/>
        <w:right w:val="none" w:sz="0" w:space="0" w:color="auto"/>
      </w:divBdr>
    </w:div>
    <w:div w:id="15351503">
      <w:marLeft w:val="640"/>
      <w:marRight w:val="0"/>
      <w:marTop w:val="0"/>
      <w:marBottom w:val="0"/>
      <w:divBdr>
        <w:top w:val="none" w:sz="0" w:space="0" w:color="auto"/>
        <w:left w:val="none" w:sz="0" w:space="0" w:color="auto"/>
        <w:bottom w:val="none" w:sz="0" w:space="0" w:color="auto"/>
        <w:right w:val="none" w:sz="0" w:space="0" w:color="auto"/>
      </w:divBdr>
    </w:div>
    <w:div w:id="15927688">
      <w:marLeft w:val="640"/>
      <w:marRight w:val="0"/>
      <w:marTop w:val="0"/>
      <w:marBottom w:val="0"/>
      <w:divBdr>
        <w:top w:val="none" w:sz="0" w:space="0" w:color="auto"/>
        <w:left w:val="none" w:sz="0" w:space="0" w:color="auto"/>
        <w:bottom w:val="none" w:sz="0" w:space="0" w:color="auto"/>
        <w:right w:val="none" w:sz="0" w:space="0" w:color="auto"/>
      </w:divBdr>
    </w:div>
    <w:div w:id="15936415">
      <w:marLeft w:val="640"/>
      <w:marRight w:val="0"/>
      <w:marTop w:val="0"/>
      <w:marBottom w:val="0"/>
      <w:divBdr>
        <w:top w:val="none" w:sz="0" w:space="0" w:color="auto"/>
        <w:left w:val="none" w:sz="0" w:space="0" w:color="auto"/>
        <w:bottom w:val="none" w:sz="0" w:space="0" w:color="auto"/>
        <w:right w:val="none" w:sz="0" w:space="0" w:color="auto"/>
      </w:divBdr>
    </w:div>
    <w:div w:id="17508452">
      <w:marLeft w:val="640"/>
      <w:marRight w:val="0"/>
      <w:marTop w:val="0"/>
      <w:marBottom w:val="0"/>
      <w:divBdr>
        <w:top w:val="none" w:sz="0" w:space="0" w:color="auto"/>
        <w:left w:val="none" w:sz="0" w:space="0" w:color="auto"/>
        <w:bottom w:val="none" w:sz="0" w:space="0" w:color="auto"/>
        <w:right w:val="none" w:sz="0" w:space="0" w:color="auto"/>
      </w:divBdr>
    </w:div>
    <w:div w:id="19203320">
      <w:marLeft w:val="640"/>
      <w:marRight w:val="0"/>
      <w:marTop w:val="0"/>
      <w:marBottom w:val="0"/>
      <w:divBdr>
        <w:top w:val="none" w:sz="0" w:space="0" w:color="auto"/>
        <w:left w:val="none" w:sz="0" w:space="0" w:color="auto"/>
        <w:bottom w:val="none" w:sz="0" w:space="0" w:color="auto"/>
        <w:right w:val="none" w:sz="0" w:space="0" w:color="auto"/>
      </w:divBdr>
    </w:div>
    <w:div w:id="21172878">
      <w:marLeft w:val="640"/>
      <w:marRight w:val="0"/>
      <w:marTop w:val="0"/>
      <w:marBottom w:val="0"/>
      <w:divBdr>
        <w:top w:val="none" w:sz="0" w:space="0" w:color="auto"/>
        <w:left w:val="none" w:sz="0" w:space="0" w:color="auto"/>
        <w:bottom w:val="none" w:sz="0" w:space="0" w:color="auto"/>
        <w:right w:val="none" w:sz="0" w:space="0" w:color="auto"/>
      </w:divBdr>
    </w:div>
    <w:div w:id="23404999">
      <w:marLeft w:val="640"/>
      <w:marRight w:val="0"/>
      <w:marTop w:val="0"/>
      <w:marBottom w:val="0"/>
      <w:divBdr>
        <w:top w:val="none" w:sz="0" w:space="0" w:color="auto"/>
        <w:left w:val="none" w:sz="0" w:space="0" w:color="auto"/>
        <w:bottom w:val="none" w:sz="0" w:space="0" w:color="auto"/>
        <w:right w:val="none" w:sz="0" w:space="0" w:color="auto"/>
      </w:divBdr>
    </w:div>
    <w:div w:id="23752827">
      <w:marLeft w:val="640"/>
      <w:marRight w:val="0"/>
      <w:marTop w:val="0"/>
      <w:marBottom w:val="0"/>
      <w:divBdr>
        <w:top w:val="none" w:sz="0" w:space="0" w:color="auto"/>
        <w:left w:val="none" w:sz="0" w:space="0" w:color="auto"/>
        <w:bottom w:val="none" w:sz="0" w:space="0" w:color="auto"/>
        <w:right w:val="none" w:sz="0" w:space="0" w:color="auto"/>
      </w:divBdr>
    </w:div>
    <w:div w:id="23796465">
      <w:marLeft w:val="640"/>
      <w:marRight w:val="0"/>
      <w:marTop w:val="0"/>
      <w:marBottom w:val="0"/>
      <w:divBdr>
        <w:top w:val="none" w:sz="0" w:space="0" w:color="auto"/>
        <w:left w:val="none" w:sz="0" w:space="0" w:color="auto"/>
        <w:bottom w:val="none" w:sz="0" w:space="0" w:color="auto"/>
        <w:right w:val="none" w:sz="0" w:space="0" w:color="auto"/>
      </w:divBdr>
    </w:div>
    <w:div w:id="24254969">
      <w:marLeft w:val="640"/>
      <w:marRight w:val="0"/>
      <w:marTop w:val="0"/>
      <w:marBottom w:val="0"/>
      <w:divBdr>
        <w:top w:val="none" w:sz="0" w:space="0" w:color="auto"/>
        <w:left w:val="none" w:sz="0" w:space="0" w:color="auto"/>
        <w:bottom w:val="none" w:sz="0" w:space="0" w:color="auto"/>
        <w:right w:val="none" w:sz="0" w:space="0" w:color="auto"/>
      </w:divBdr>
    </w:div>
    <w:div w:id="24912309">
      <w:marLeft w:val="640"/>
      <w:marRight w:val="0"/>
      <w:marTop w:val="0"/>
      <w:marBottom w:val="0"/>
      <w:divBdr>
        <w:top w:val="none" w:sz="0" w:space="0" w:color="auto"/>
        <w:left w:val="none" w:sz="0" w:space="0" w:color="auto"/>
        <w:bottom w:val="none" w:sz="0" w:space="0" w:color="auto"/>
        <w:right w:val="none" w:sz="0" w:space="0" w:color="auto"/>
      </w:divBdr>
    </w:div>
    <w:div w:id="25642318">
      <w:marLeft w:val="640"/>
      <w:marRight w:val="0"/>
      <w:marTop w:val="0"/>
      <w:marBottom w:val="0"/>
      <w:divBdr>
        <w:top w:val="none" w:sz="0" w:space="0" w:color="auto"/>
        <w:left w:val="none" w:sz="0" w:space="0" w:color="auto"/>
        <w:bottom w:val="none" w:sz="0" w:space="0" w:color="auto"/>
        <w:right w:val="none" w:sz="0" w:space="0" w:color="auto"/>
      </w:divBdr>
    </w:div>
    <w:div w:id="25953995">
      <w:marLeft w:val="640"/>
      <w:marRight w:val="0"/>
      <w:marTop w:val="0"/>
      <w:marBottom w:val="0"/>
      <w:divBdr>
        <w:top w:val="none" w:sz="0" w:space="0" w:color="auto"/>
        <w:left w:val="none" w:sz="0" w:space="0" w:color="auto"/>
        <w:bottom w:val="none" w:sz="0" w:space="0" w:color="auto"/>
        <w:right w:val="none" w:sz="0" w:space="0" w:color="auto"/>
      </w:divBdr>
    </w:div>
    <w:div w:id="27727463">
      <w:marLeft w:val="640"/>
      <w:marRight w:val="0"/>
      <w:marTop w:val="0"/>
      <w:marBottom w:val="0"/>
      <w:divBdr>
        <w:top w:val="none" w:sz="0" w:space="0" w:color="auto"/>
        <w:left w:val="none" w:sz="0" w:space="0" w:color="auto"/>
        <w:bottom w:val="none" w:sz="0" w:space="0" w:color="auto"/>
        <w:right w:val="none" w:sz="0" w:space="0" w:color="auto"/>
      </w:divBdr>
    </w:div>
    <w:div w:id="27806231">
      <w:marLeft w:val="640"/>
      <w:marRight w:val="0"/>
      <w:marTop w:val="0"/>
      <w:marBottom w:val="0"/>
      <w:divBdr>
        <w:top w:val="none" w:sz="0" w:space="0" w:color="auto"/>
        <w:left w:val="none" w:sz="0" w:space="0" w:color="auto"/>
        <w:bottom w:val="none" w:sz="0" w:space="0" w:color="auto"/>
        <w:right w:val="none" w:sz="0" w:space="0" w:color="auto"/>
      </w:divBdr>
    </w:div>
    <w:div w:id="28263732">
      <w:marLeft w:val="640"/>
      <w:marRight w:val="0"/>
      <w:marTop w:val="0"/>
      <w:marBottom w:val="0"/>
      <w:divBdr>
        <w:top w:val="none" w:sz="0" w:space="0" w:color="auto"/>
        <w:left w:val="none" w:sz="0" w:space="0" w:color="auto"/>
        <w:bottom w:val="none" w:sz="0" w:space="0" w:color="auto"/>
        <w:right w:val="none" w:sz="0" w:space="0" w:color="auto"/>
      </w:divBdr>
    </w:div>
    <w:div w:id="28654069">
      <w:marLeft w:val="640"/>
      <w:marRight w:val="0"/>
      <w:marTop w:val="0"/>
      <w:marBottom w:val="0"/>
      <w:divBdr>
        <w:top w:val="none" w:sz="0" w:space="0" w:color="auto"/>
        <w:left w:val="none" w:sz="0" w:space="0" w:color="auto"/>
        <w:bottom w:val="none" w:sz="0" w:space="0" w:color="auto"/>
        <w:right w:val="none" w:sz="0" w:space="0" w:color="auto"/>
      </w:divBdr>
    </w:div>
    <w:div w:id="28725878">
      <w:marLeft w:val="640"/>
      <w:marRight w:val="0"/>
      <w:marTop w:val="0"/>
      <w:marBottom w:val="0"/>
      <w:divBdr>
        <w:top w:val="none" w:sz="0" w:space="0" w:color="auto"/>
        <w:left w:val="none" w:sz="0" w:space="0" w:color="auto"/>
        <w:bottom w:val="none" w:sz="0" w:space="0" w:color="auto"/>
        <w:right w:val="none" w:sz="0" w:space="0" w:color="auto"/>
      </w:divBdr>
    </w:div>
    <w:div w:id="29231251">
      <w:marLeft w:val="640"/>
      <w:marRight w:val="0"/>
      <w:marTop w:val="0"/>
      <w:marBottom w:val="0"/>
      <w:divBdr>
        <w:top w:val="none" w:sz="0" w:space="0" w:color="auto"/>
        <w:left w:val="none" w:sz="0" w:space="0" w:color="auto"/>
        <w:bottom w:val="none" w:sz="0" w:space="0" w:color="auto"/>
        <w:right w:val="none" w:sz="0" w:space="0" w:color="auto"/>
      </w:divBdr>
    </w:div>
    <w:div w:id="29689825">
      <w:marLeft w:val="640"/>
      <w:marRight w:val="0"/>
      <w:marTop w:val="0"/>
      <w:marBottom w:val="0"/>
      <w:divBdr>
        <w:top w:val="none" w:sz="0" w:space="0" w:color="auto"/>
        <w:left w:val="none" w:sz="0" w:space="0" w:color="auto"/>
        <w:bottom w:val="none" w:sz="0" w:space="0" w:color="auto"/>
        <w:right w:val="none" w:sz="0" w:space="0" w:color="auto"/>
      </w:divBdr>
    </w:div>
    <w:div w:id="30805163">
      <w:marLeft w:val="640"/>
      <w:marRight w:val="0"/>
      <w:marTop w:val="0"/>
      <w:marBottom w:val="0"/>
      <w:divBdr>
        <w:top w:val="none" w:sz="0" w:space="0" w:color="auto"/>
        <w:left w:val="none" w:sz="0" w:space="0" w:color="auto"/>
        <w:bottom w:val="none" w:sz="0" w:space="0" w:color="auto"/>
        <w:right w:val="none" w:sz="0" w:space="0" w:color="auto"/>
      </w:divBdr>
    </w:div>
    <w:div w:id="32005051">
      <w:marLeft w:val="640"/>
      <w:marRight w:val="0"/>
      <w:marTop w:val="0"/>
      <w:marBottom w:val="0"/>
      <w:divBdr>
        <w:top w:val="none" w:sz="0" w:space="0" w:color="auto"/>
        <w:left w:val="none" w:sz="0" w:space="0" w:color="auto"/>
        <w:bottom w:val="none" w:sz="0" w:space="0" w:color="auto"/>
        <w:right w:val="none" w:sz="0" w:space="0" w:color="auto"/>
      </w:divBdr>
    </w:div>
    <w:div w:id="33583903">
      <w:marLeft w:val="640"/>
      <w:marRight w:val="0"/>
      <w:marTop w:val="0"/>
      <w:marBottom w:val="0"/>
      <w:divBdr>
        <w:top w:val="none" w:sz="0" w:space="0" w:color="auto"/>
        <w:left w:val="none" w:sz="0" w:space="0" w:color="auto"/>
        <w:bottom w:val="none" w:sz="0" w:space="0" w:color="auto"/>
        <w:right w:val="none" w:sz="0" w:space="0" w:color="auto"/>
      </w:divBdr>
    </w:div>
    <w:div w:id="33696296">
      <w:marLeft w:val="640"/>
      <w:marRight w:val="0"/>
      <w:marTop w:val="0"/>
      <w:marBottom w:val="0"/>
      <w:divBdr>
        <w:top w:val="none" w:sz="0" w:space="0" w:color="auto"/>
        <w:left w:val="none" w:sz="0" w:space="0" w:color="auto"/>
        <w:bottom w:val="none" w:sz="0" w:space="0" w:color="auto"/>
        <w:right w:val="none" w:sz="0" w:space="0" w:color="auto"/>
      </w:divBdr>
    </w:div>
    <w:div w:id="34161657">
      <w:marLeft w:val="640"/>
      <w:marRight w:val="0"/>
      <w:marTop w:val="0"/>
      <w:marBottom w:val="0"/>
      <w:divBdr>
        <w:top w:val="none" w:sz="0" w:space="0" w:color="auto"/>
        <w:left w:val="none" w:sz="0" w:space="0" w:color="auto"/>
        <w:bottom w:val="none" w:sz="0" w:space="0" w:color="auto"/>
        <w:right w:val="none" w:sz="0" w:space="0" w:color="auto"/>
      </w:divBdr>
    </w:div>
    <w:div w:id="34357553">
      <w:marLeft w:val="640"/>
      <w:marRight w:val="0"/>
      <w:marTop w:val="0"/>
      <w:marBottom w:val="0"/>
      <w:divBdr>
        <w:top w:val="none" w:sz="0" w:space="0" w:color="auto"/>
        <w:left w:val="none" w:sz="0" w:space="0" w:color="auto"/>
        <w:bottom w:val="none" w:sz="0" w:space="0" w:color="auto"/>
        <w:right w:val="none" w:sz="0" w:space="0" w:color="auto"/>
      </w:divBdr>
    </w:div>
    <w:div w:id="34432663">
      <w:marLeft w:val="640"/>
      <w:marRight w:val="0"/>
      <w:marTop w:val="0"/>
      <w:marBottom w:val="0"/>
      <w:divBdr>
        <w:top w:val="none" w:sz="0" w:space="0" w:color="auto"/>
        <w:left w:val="none" w:sz="0" w:space="0" w:color="auto"/>
        <w:bottom w:val="none" w:sz="0" w:space="0" w:color="auto"/>
        <w:right w:val="none" w:sz="0" w:space="0" w:color="auto"/>
      </w:divBdr>
    </w:div>
    <w:div w:id="35087805">
      <w:marLeft w:val="640"/>
      <w:marRight w:val="0"/>
      <w:marTop w:val="0"/>
      <w:marBottom w:val="0"/>
      <w:divBdr>
        <w:top w:val="none" w:sz="0" w:space="0" w:color="auto"/>
        <w:left w:val="none" w:sz="0" w:space="0" w:color="auto"/>
        <w:bottom w:val="none" w:sz="0" w:space="0" w:color="auto"/>
        <w:right w:val="none" w:sz="0" w:space="0" w:color="auto"/>
      </w:divBdr>
    </w:div>
    <w:div w:id="35660148">
      <w:marLeft w:val="640"/>
      <w:marRight w:val="0"/>
      <w:marTop w:val="0"/>
      <w:marBottom w:val="0"/>
      <w:divBdr>
        <w:top w:val="none" w:sz="0" w:space="0" w:color="auto"/>
        <w:left w:val="none" w:sz="0" w:space="0" w:color="auto"/>
        <w:bottom w:val="none" w:sz="0" w:space="0" w:color="auto"/>
        <w:right w:val="none" w:sz="0" w:space="0" w:color="auto"/>
      </w:divBdr>
    </w:div>
    <w:div w:id="35741445">
      <w:marLeft w:val="640"/>
      <w:marRight w:val="0"/>
      <w:marTop w:val="0"/>
      <w:marBottom w:val="0"/>
      <w:divBdr>
        <w:top w:val="none" w:sz="0" w:space="0" w:color="auto"/>
        <w:left w:val="none" w:sz="0" w:space="0" w:color="auto"/>
        <w:bottom w:val="none" w:sz="0" w:space="0" w:color="auto"/>
        <w:right w:val="none" w:sz="0" w:space="0" w:color="auto"/>
      </w:divBdr>
    </w:div>
    <w:div w:id="35811649">
      <w:marLeft w:val="640"/>
      <w:marRight w:val="0"/>
      <w:marTop w:val="0"/>
      <w:marBottom w:val="0"/>
      <w:divBdr>
        <w:top w:val="none" w:sz="0" w:space="0" w:color="auto"/>
        <w:left w:val="none" w:sz="0" w:space="0" w:color="auto"/>
        <w:bottom w:val="none" w:sz="0" w:space="0" w:color="auto"/>
        <w:right w:val="none" w:sz="0" w:space="0" w:color="auto"/>
      </w:divBdr>
    </w:div>
    <w:div w:id="35862071">
      <w:marLeft w:val="640"/>
      <w:marRight w:val="0"/>
      <w:marTop w:val="0"/>
      <w:marBottom w:val="0"/>
      <w:divBdr>
        <w:top w:val="none" w:sz="0" w:space="0" w:color="auto"/>
        <w:left w:val="none" w:sz="0" w:space="0" w:color="auto"/>
        <w:bottom w:val="none" w:sz="0" w:space="0" w:color="auto"/>
        <w:right w:val="none" w:sz="0" w:space="0" w:color="auto"/>
      </w:divBdr>
    </w:div>
    <w:div w:id="36008540">
      <w:marLeft w:val="640"/>
      <w:marRight w:val="0"/>
      <w:marTop w:val="0"/>
      <w:marBottom w:val="0"/>
      <w:divBdr>
        <w:top w:val="none" w:sz="0" w:space="0" w:color="auto"/>
        <w:left w:val="none" w:sz="0" w:space="0" w:color="auto"/>
        <w:bottom w:val="none" w:sz="0" w:space="0" w:color="auto"/>
        <w:right w:val="none" w:sz="0" w:space="0" w:color="auto"/>
      </w:divBdr>
    </w:div>
    <w:div w:id="36705536">
      <w:marLeft w:val="640"/>
      <w:marRight w:val="0"/>
      <w:marTop w:val="0"/>
      <w:marBottom w:val="0"/>
      <w:divBdr>
        <w:top w:val="none" w:sz="0" w:space="0" w:color="auto"/>
        <w:left w:val="none" w:sz="0" w:space="0" w:color="auto"/>
        <w:bottom w:val="none" w:sz="0" w:space="0" w:color="auto"/>
        <w:right w:val="none" w:sz="0" w:space="0" w:color="auto"/>
      </w:divBdr>
    </w:div>
    <w:div w:id="36901535">
      <w:marLeft w:val="640"/>
      <w:marRight w:val="0"/>
      <w:marTop w:val="0"/>
      <w:marBottom w:val="0"/>
      <w:divBdr>
        <w:top w:val="none" w:sz="0" w:space="0" w:color="auto"/>
        <w:left w:val="none" w:sz="0" w:space="0" w:color="auto"/>
        <w:bottom w:val="none" w:sz="0" w:space="0" w:color="auto"/>
        <w:right w:val="none" w:sz="0" w:space="0" w:color="auto"/>
      </w:divBdr>
    </w:div>
    <w:div w:id="37359501">
      <w:marLeft w:val="640"/>
      <w:marRight w:val="0"/>
      <w:marTop w:val="0"/>
      <w:marBottom w:val="0"/>
      <w:divBdr>
        <w:top w:val="none" w:sz="0" w:space="0" w:color="auto"/>
        <w:left w:val="none" w:sz="0" w:space="0" w:color="auto"/>
        <w:bottom w:val="none" w:sz="0" w:space="0" w:color="auto"/>
        <w:right w:val="none" w:sz="0" w:space="0" w:color="auto"/>
      </w:divBdr>
    </w:div>
    <w:div w:id="38090864">
      <w:marLeft w:val="640"/>
      <w:marRight w:val="0"/>
      <w:marTop w:val="0"/>
      <w:marBottom w:val="0"/>
      <w:divBdr>
        <w:top w:val="none" w:sz="0" w:space="0" w:color="auto"/>
        <w:left w:val="none" w:sz="0" w:space="0" w:color="auto"/>
        <w:bottom w:val="none" w:sz="0" w:space="0" w:color="auto"/>
        <w:right w:val="none" w:sz="0" w:space="0" w:color="auto"/>
      </w:divBdr>
    </w:div>
    <w:div w:id="38943572">
      <w:marLeft w:val="640"/>
      <w:marRight w:val="0"/>
      <w:marTop w:val="0"/>
      <w:marBottom w:val="0"/>
      <w:divBdr>
        <w:top w:val="none" w:sz="0" w:space="0" w:color="auto"/>
        <w:left w:val="none" w:sz="0" w:space="0" w:color="auto"/>
        <w:bottom w:val="none" w:sz="0" w:space="0" w:color="auto"/>
        <w:right w:val="none" w:sz="0" w:space="0" w:color="auto"/>
      </w:divBdr>
    </w:div>
    <w:div w:id="39473929">
      <w:marLeft w:val="640"/>
      <w:marRight w:val="0"/>
      <w:marTop w:val="0"/>
      <w:marBottom w:val="0"/>
      <w:divBdr>
        <w:top w:val="none" w:sz="0" w:space="0" w:color="auto"/>
        <w:left w:val="none" w:sz="0" w:space="0" w:color="auto"/>
        <w:bottom w:val="none" w:sz="0" w:space="0" w:color="auto"/>
        <w:right w:val="none" w:sz="0" w:space="0" w:color="auto"/>
      </w:divBdr>
    </w:div>
    <w:div w:id="40180127">
      <w:marLeft w:val="640"/>
      <w:marRight w:val="0"/>
      <w:marTop w:val="0"/>
      <w:marBottom w:val="0"/>
      <w:divBdr>
        <w:top w:val="none" w:sz="0" w:space="0" w:color="auto"/>
        <w:left w:val="none" w:sz="0" w:space="0" w:color="auto"/>
        <w:bottom w:val="none" w:sz="0" w:space="0" w:color="auto"/>
        <w:right w:val="none" w:sz="0" w:space="0" w:color="auto"/>
      </w:divBdr>
    </w:div>
    <w:div w:id="40204532">
      <w:marLeft w:val="640"/>
      <w:marRight w:val="0"/>
      <w:marTop w:val="0"/>
      <w:marBottom w:val="0"/>
      <w:divBdr>
        <w:top w:val="none" w:sz="0" w:space="0" w:color="auto"/>
        <w:left w:val="none" w:sz="0" w:space="0" w:color="auto"/>
        <w:bottom w:val="none" w:sz="0" w:space="0" w:color="auto"/>
        <w:right w:val="none" w:sz="0" w:space="0" w:color="auto"/>
      </w:divBdr>
    </w:div>
    <w:div w:id="40982077">
      <w:marLeft w:val="640"/>
      <w:marRight w:val="0"/>
      <w:marTop w:val="0"/>
      <w:marBottom w:val="0"/>
      <w:divBdr>
        <w:top w:val="none" w:sz="0" w:space="0" w:color="auto"/>
        <w:left w:val="none" w:sz="0" w:space="0" w:color="auto"/>
        <w:bottom w:val="none" w:sz="0" w:space="0" w:color="auto"/>
        <w:right w:val="none" w:sz="0" w:space="0" w:color="auto"/>
      </w:divBdr>
    </w:div>
    <w:div w:id="41490679">
      <w:marLeft w:val="640"/>
      <w:marRight w:val="0"/>
      <w:marTop w:val="0"/>
      <w:marBottom w:val="0"/>
      <w:divBdr>
        <w:top w:val="none" w:sz="0" w:space="0" w:color="auto"/>
        <w:left w:val="none" w:sz="0" w:space="0" w:color="auto"/>
        <w:bottom w:val="none" w:sz="0" w:space="0" w:color="auto"/>
        <w:right w:val="none" w:sz="0" w:space="0" w:color="auto"/>
      </w:divBdr>
    </w:div>
    <w:div w:id="41753293">
      <w:marLeft w:val="640"/>
      <w:marRight w:val="0"/>
      <w:marTop w:val="0"/>
      <w:marBottom w:val="0"/>
      <w:divBdr>
        <w:top w:val="none" w:sz="0" w:space="0" w:color="auto"/>
        <w:left w:val="none" w:sz="0" w:space="0" w:color="auto"/>
        <w:bottom w:val="none" w:sz="0" w:space="0" w:color="auto"/>
        <w:right w:val="none" w:sz="0" w:space="0" w:color="auto"/>
      </w:divBdr>
    </w:div>
    <w:div w:id="41946186">
      <w:marLeft w:val="640"/>
      <w:marRight w:val="0"/>
      <w:marTop w:val="0"/>
      <w:marBottom w:val="0"/>
      <w:divBdr>
        <w:top w:val="none" w:sz="0" w:space="0" w:color="auto"/>
        <w:left w:val="none" w:sz="0" w:space="0" w:color="auto"/>
        <w:bottom w:val="none" w:sz="0" w:space="0" w:color="auto"/>
        <w:right w:val="none" w:sz="0" w:space="0" w:color="auto"/>
      </w:divBdr>
    </w:div>
    <w:div w:id="42290521">
      <w:marLeft w:val="640"/>
      <w:marRight w:val="0"/>
      <w:marTop w:val="0"/>
      <w:marBottom w:val="0"/>
      <w:divBdr>
        <w:top w:val="none" w:sz="0" w:space="0" w:color="auto"/>
        <w:left w:val="none" w:sz="0" w:space="0" w:color="auto"/>
        <w:bottom w:val="none" w:sz="0" w:space="0" w:color="auto"/>
        <w:right w:val="none" w:sz="0" w:space="0" w:color="auto"/>
      </w:divBdr>
    </w:div>
    <w:div w:id="42676702">
      <w:marLeft w:val="640"/>
      <w:marRight w:val="0"/>
      <w:marTop w:val="0"/>
      <w:marBottom w:val="0"/>
      <w:divBdr>
        <w:top w:val="none" w:sz="0" w:space="0" w:color="auto"/>
        <w:left w:val="none" w:sz="0" w:space="0" w:color="auto"/>
        <w:bottom w:val="none" w:sz="0" w:space="0" w:color="auto"/>
        <w:right w:val="none" w:sz="0" w:space="0" w:color="auto"/>
      </w:divBdr>
    </w:div>
    <w:div w:id="42677137">
      <w:marLeft w:val="640"/>
      <w:marRight w:val="0"/>
      <w:marTop w:val="0"/>
      <w:marBottom w:val="0"/>
      <w:divBdr>
        <w:top w:val="none" w:sz="0" w:space="0" w:color="auto"/>
        <w:left w:val="none" w:sz="0" w:space="0" w:color="auto"/>
        <w:bottom w:val="none" w:sz="0" w:space="0" w:color="auto"/>
        <w:right w:val="none" w:sz="0" w:space="0" w:color="auto"/>
      </w:divBdr>
    </w:div>
    <w:div w:id="42870983">
      <w:marLeft w:val="640"/>
      <w:marRight w:val="0"/>
      <w:marTop w:val="0"/>
      <w:marBottom w:val="0"/>
      <w:divBdr>
        <w:top w:val="none" w:sz="0" w:space="0" w:color="auto"/>
        <w:left w:val="none" w:sz="0" w:space="0" w:color="auto"/>
        <w:bottom w:val="none" w:sz="0" w:space="0" w:color="auto"/>
        <w:right w:val="none" w:sz="0" w:space="0" w:color="auto"/>
      </w:divBdr>
    </w:div>
    <w:div w:id="44182844">
      <w:marLeft w:val="640"/>
      <w:marRight w:val="0"/>
      <w:marTop w:val="0"/>
      <w:marBottom w:val="0"/>
      <w:divBdr>
        <w:top w:val="none" w:sz="0" w:space="0" w:color="auto"/>
        <w:left w:val="none" w:sz="0" w:space="0" w:color="auto"/>
        <w:bottom w:val="none" w:sz="0" w:space="0" w:color="auto"/>
        <w:right w:val="none" w:sz="0" w:space="0" w:color="auto"/>
      </w:divBdr>
    </w:div>
    <w:div w:id="44570898">
      <w:marLeft w:val="640"/>
      <w:marRight w:val="0"/>
      <w:marTop w:val="0"/>
      <w:marBottom w:val="0"/>
      <w:divBdr>
        <w:top w:val="none" w:sz="0" w:space="0" w:color="auto"/>
        <w:left w:val="none" w:sz="0" w:space="0" w:color="auto"/>
        <w:bottom w:val="none" w:sz="0" w:space="0" w:color="auto"/>
        <w:right w:val="none" w:sz="0" w:space="0" w:color="auto"/>
      </w:divBdr>
    </w:div>
    <w:div w:id="45110578">
      <w:marLeft w:val="640"/>
      <w:marRight w:val="0"/>
      <w:marTop w:val="0"/>
      <w:marBottom w:val="0"/>
      <w:divBdr>
        <w:top w:val="none" w:sz="0" w:space="0" w:color="auto"/>
        <w:left w:val="none" w:sz="0" w:space="0" w:color="auto"/>
        <w:bottom w:val="none" w:sz="0" w:space="0" w:color="auto"/>
        <w:right w:val="none" w:sz="0" w:space="0" w:color="auto"/>
      </w:divBdr>
    </w:div>
    <w:div w:id="45228802">
      <w:marLeft w:val="640"/>
      <w:marRight w:val="0"/>
      <w:marTop w:val="0"/>
      <w:marBottom w:val="0"/>
      <w:divBdr>
        <w:top w:val="none" w:sz="0" w:space="0" w:color="auto"/>
        <w:left w:val="none" w:sz="0" w:space="0" w:color="auto"/>
        <w:bottom w:val="none" w:sz="0" w:space="0" w:color="auto"/>
        <w:right w:val="none" w:sz="0" w:space="0" w:color="auto"/>
      </w:divBdr>
    </w:div>
    <w:div w:id="45573939">
      <w:marLeft w:val="640"/>
      <w:marRight w:val="0"/>
      <w:marTop w:val="0"/>
      <w:marBottom w:val="0"/>
      <w:divBdr>
        <w:top w:val="none" w:sz="0" w:space="0" w:color="auto"/>
        <w:left w:val="none" w:sz="0" w:space="0" w:color="auto"/>
        <w:bottom w:val="none" w:sz="0" w:space="0" w:color="auto"/>
        <w:right w:val="none" w:sz="0" w:space="0" w:color="auto"/>
      </w:divBdr>
    </w:div>
    <w:div w:id="46342961">
      <w:marLeft w:val="640"/>
      <w:marRight w:val="0"/>
      <w:marTop w:val="0"/>
      <w:marBottom w:val="0"/>
      <w:divBdr>
        <w:top w:val="none" w:sz="0" w:space="0" w:color="auto"/>
        <w:left w:val="none" w:sz="0" w:space="0" w:color="auto"/>
        <w:bottom w:val="none" w:sz="0" w:space="0" w:color="auto"/>
        <w:right w:val="none" w:sz="0" w:space="0" w:color="auto"/>
      </w:divBdr>
    </w:div>
    <w:div w:id="48308498">
      <w:marLeft w:val="640"/>
      <w:marRight w:val="0"/>
      <w:marTop w:val="0"/>
      <w:marBottom w:val="0"/>
      <w:divBdr>
        <w:top w:val="none" w:sz="0" w:space="0" w:color="auto"/>
        <w:left w:val="none" w:sz="0" w:space="0" w:color="auto"/>
        <w:bottom w:val="none" w:sz="0" w:space="0" w:color="auto"/>
        <w:right w:val="none" w:sz="0" w:space="0" w:color="auto"/>
      </w:divBdr>
    </w:div>
    <w:div w:id="49235008">
      <w:marLeft w:val="640"/>
      <w:marRight w:val="0"/>
      <w:marTop w:val="0"/>
      <w:marBottom w:val="0"/>
      <w:divBdr>
        <w:top w:val="none" w:sz="0" w:space="0" w:color="auto"/>
        <w:left w:val="none" w:sz="0" w:space="0" w:color="auto"/>
        <w:bottom w:val="none" w:sz="0" w:space="0" w:color="auto"/>
        <w:right w:val="none" w:sz="0" w:space="0" w:color="auto"/>
      </w:divBdr>
    </w:div>
    <w:div w:id="49572314">
      <w:marLeft w:val="640"/>
      <w:marRight w:val="0"/>
      <w:marTop w:val="0"/>
      <w:marBottom w:val="0"/>
      <w:divBdr>
        <w:top w:val="none" w:sz="0" w:space="0" w:color="auto"/>
        <w:left w:val="none" w:sz="0" w:space="0" w:color="auto"/>
        <w:bottom w:val="none" w:sz="0" w:space="0" w:color="auto"/>
        <w:right w:val="none" w:sz="0" w:space="0" w:color="auto"/>
      </w:divBdr>
    </w:div>
    <w:div w:id="49965808">
      <w:marLeft w:val="640"/>
      <w:marRight w:val="0"/>
      <w:marTop w:val="0"/>
      <w:marBottom w:val="0"/>
      <w:divBdr>
        <w:top w:val="none" w:sz="0" w:space="0" w:color="auto"/>
        <w:left w:val="none" w:sz="0" w:space="0" w:color="auto"/>
        <w:bottom w:val="none" w:sz="0" w:space="0" w:color="auto"/>
        <w:right w:val="none" w:sz="0" w:space="0" w:color="auto"/>
      </w:divBdr>
    </w:div>
    <w:div w:id="50422418">
      <w:marLeft w:val="640"/>
      <w:marRight w:val="0"/>
      <w:marTop w:val="0"/>
      <w:marBottom w:val="0"/>
      <w:divBdr>
        <w:top w:val="none" w:sz="0" w:space="0" w:color="auto"/>
        <w:left w:val="none" w:sz="0" w:space="0" w:color="auto"/>
        <w:bottom w:val="none" w:sz="0" w:space="0" w:color="auto"/>
        <w:right w:val="none" w:sz="0" w:space="0" w:color="auto"/>
      </w:divBdr>
    </w:div>
    <w:div w:id="51201751">
      <w:marLeft w:val="640"/>
      <w:marRight w:val="0"/>
      <w:marTop w:val="0"/>
      <w:marBottom w:val="0"/>
      <w:divBdr>
        <w:top w:val="none" w:sz="0" w:space="0" w:color="auto"/>
        <w:left w:val="none" w:sz="0" w:space="0" w:color="auto"/>
        <w:bottom w:val="none" w:sz="0" w:space="0" w:color="auto"/>
        <w:right w:val="none" w:sz="0" w:space="0" w:color="auto"/>
      </w:divBdr>
    </w:div>
    <w:div w:id="51271630">
      <w:marLeft w:val="640"/>
      <w:marRight w:val="0"/>
      <w:marTop w:val="0"/>
      <w:marBottom w:val="0"/>
      <w:divBdr>
        <w:top w:val="none" w:sz="0" w:space="0" w:color="auto"/>
        <w:left w:val="none" w:sz="0" w:space="0" w:color="auto"/>
        <w:bottom w:val="none" w:sz="0" w:space="0" w:color="auto"/>
        <w:right w:val="none" w:sz="0" w:space="0" w:color="auto"/>
      </w:divBdr>
    </w:div>
    <w:div w:id="51580131">
      <w:marLeft w:val="640"/>
      <w:marRight w:val="0"/>
      <w:marTop w:val="0"/>
      <w:marBottom w:val="0"/>
      <w:divBdr>
        <w:top w:val="none" w:sz="0" w:space="0" w:color="auto"/>
        <w:left w:val="none" w:sz="0" w:space="0" w:color="auto"/>
        <w:bottom w:val="none" w:sz="0" w:space="0" w:color="auto"/>
        <w:right w:val="none" w:sz="0" w:space="0" w:color="auto"/>
      </w:divBdr>
    </w:div>
    <w:div w:id="52126754">
      <w:marLeft w:val="640"/>
      <w:marRight w:val="0"/>
      <w:marTop w:val="0"/>
      <w:marBottom w:val="0"/>
      <w:divBdr>
        <w:top w:val="none" w:sz="0" w:space="0" w:color="auto"/>
        <w:left w:val="none" w:sz="0" w:space="0" w:color="auto"/>
        <w:bottom w:val="none" w:sz="0" w:space="0" w:color="auto"/>
        <w:right w:val="none" w:sz="0" w:space="0" w:color="auto"/>
      </w:divBdr>
    </w:div>
    <w:div w:id="52973542">
      <w:marLeft w:val="640"/>
      <w:marRight w:val="0"/>
      <w:marTop w:val="0"/>
      <w:marBottom w:val="0"/>
      <w:divBdr>
        <w:top w:val="none" w:sz="0" w:space="0" w:color="auto"/>
        <w:left w:val="none" w:sz="0" w:space="0" w:color="auto"/>
        <w:bottom w:val="none" w:sz="0" w:space="0" w:color="auto"/>
        <w:right w:val="none" w:sz="0" w:space="0" w:color="auto"/>
      </w:divBdr>
    </w:div>
    <w:div w:id="53286241">
      <w:marLeft w:val="640"/>
      <w:marRight w:val="0"/>
      <w:marTop w:val="0"/>
      <w:marBottom w:val="0"/>
      <w:divBdr>
        <w:top w:val="none" w:sz="0" w:space="0" w:color="auto"/>
        <w:left w:val="none" w:sz="0" w:space="0" w:color="auto"/>
        <w:bottom w:val="none" w:sz="0" w:space="0" w:color="auto"/>
        <w:right w:val="none" w:sz="0" w:space="0" w:color="auto"/>
      </w:divBdr>
    </w:div>
    <w:div w:id="53696539">
      <w:marLeft w:val="640"/>
      <w:marRight w:val="0"/>
      <w:marTop w:val="0"/>
      <w:marBottom w:val="0"/>
      <w:divBdr>
        <w:top w:val="none" w:sz="0" w:space="0" w:color="auto"/>
        <w:left w:val="none" w:sz="0" w:space="0" w:color="auto"/>
        <w:bottom w:val="none" w:sz="0" w:space="0" w:color="auto"/>
        <w:right w:val="none" w:sz="0" w:space="0" w:color="auto"/>
      </w:divBdr>
    </w:div>
    <w:div w:id="53941757">
      <w:marLeft w:val="640"/>
      <w:marRight w:val="0"/>
      <w:marTop w:val="0"/>
      <w:marBottom w:val="0"/>
      <w:divBdr>
        <w:top w:val="none" w:sz="0" w:space="0" w:color="auto"/>
        <w:left w:val="none" w:sz="0" w:space="0" w:color="auto"/>
        <w:bottom w:val="none" w:sz="0" w:space="0" w:color="auto"/>
        <w:right w:val="none" w:sz="0" w:space="0" w:color="auto"/>
      </w:divBdr>
    </w:div>
    <w:div w:id="54740942">
      <w:marLeft w:val="640"/>
      <w:marRight w:val="0"/>
      <w:marTop w:val="0"/>
      <w:marBottom w:val="0"/>
      <w:divBdr>
        <w:top w:val="none" w:sz="0" w:space="0" w:color="auto"/>
        <w:left w:val="none" w:sz="0" w:space="0" w:color="auto"/>
        <w:bottom w:val="none" w:sz="0" w:space="0" w:color="auto"/>
        <w:right w:val="none" w:sz="0" w:space="0" w:color="auto"/>
      </w:divBdr>
    </w:div>
    <w:div w:id="54937594">
      <w:marLeft w:val="640"/>
      <w:marRight w:val="0"/>
      <w:marTop w:val="0"/>
      <w:marBottom w:val="0"/>
      <w:divBdr>
        <w:top w:val="none" w:sz="0" w:space="0" w:color="auto"/>
        <w:left w:val="none" w:sz="0" w:space="0" w:color="auto"/>
        <w:bottom w:val="none" w:sz="0" w:space="0" w:color="auto"/>
        <w:right w:val="none" w:sz="0" w:space="0" w:color="auto"/>
      </w:divBdr>
    </w:div>
    <w:div w:id="56755565">
      <w:marLeft w:val="640"/>
      <w:marRight w:val="0"/>
      <w:marTop w:val="0"/>
      <w:marBottom w:val="0"/>
      <w:divBdr>
        <w:top w:val="none" w:sz="0" w:space="0" w:color="auto"/>
        <w:left w:val="none" w:sz="0" w:space="0" w:color="auto"/>
        <w:bottom w:val="none" w:sz="0" w:space="0" w:color="auto"/>
        <w:right w:val="none" w:sz="0" w:space="0" w:color="auto"/>
      </w:divBdr>
    </w:div>
    <w:div w:id="56906636">
      <w:marLeft w:val="640"/>
      <w:marRight w:val="0"/>
      <w:marTop w:val="0"/>
      <w:marBottom w:val="0"/>
      <w:divBdr>
        <w:top w:val="none" w:sz="0" w:space="0" w:color="auto"/>
        <w:left w:val="none" w:sz="0" w:space="0" w:color="auto"/>
        <w:bottom w:val="none" w:sz="0" w:space="0" w:color="auto"/>
        <w:right w:val="none" w:sz="0" w:space="0" w:color="auto"/>
      </w:divBdr>
    </w:div>
    <w:div w:id="57560232">
      <w:marLeft w:val="640"/>
      <w:marRight w:val="0"/>
      <w:marTop w:val="0"/>
      <w:marBottom w:val="0"/>
      <w:divBdr>
        <w:top w:val="none" w:sz="0" w:space="0" w:color="auto"/>
        <w:left w:val="none" w:sz="0" w:space="0" w:color="auto"/>
        <w:bottom w:val="none" w:sz="0" w:space="0" w:color="auto"/>
        <w:right w:val="none" w:sz="0" w:space="0" w:color="auto"/>
      </w:divBdr>
    </w:div>
    <w:div w:id="57636840">
      <w:marLeft w:val="640"/>
      <w:marRight w:val="0"/>
      <w:marTop w:val="0"/>
      <w:marBottom w:val="0"/>
      <w:divBdr>
        <w:top w:val="none" w:sz="0" w:space="0" w:color="auto"/>
        <w:left w:val="none" w:sz="0" w:space="0" w:color="auto"/>
        <w:bottom w:val="none" w:sz="0" w:space="0" w:color="auto"/>
        <w:right w:val="none" w:sz="0" w:space="0" w:color="auto"/>
      </w:divBdr>
    </w:div>
    <w:div w:id="59064869">
      <w:marLeft w:val="640"/>
      <w:marRight w:val="0"/>
      <w:marTop w:val="0"/>
      <w:marBottom w:val="0"/>
      <w:divBdr>
        <w:top w:val="none" w:sz="0" w:space="0" w:color="auto"/>
        <w:left w:val="none" w:sz="0" w:space="0" w:color="auto"/>
        <w:bottom w:val="none" w:sz="0" w:space="0" w:color="auto"/>
        <w:right w:val="none" w:sz="0" w:space="0" w:color="auto"/>
      </w:divBdr>
    </w:div>
    <w:div w:id="59838720">
      <w:marLeft w:val="640"/>
      <w:marRight w:val="0"/>
      <w:marTop w:val="0"/>
      <w:marBottom w:val="0"/>
      <w:divBdr>
        <w:top w:val="none" w:sz="0" w:space="0" w:color="auto"/>
        <w:left w:val="none" w:sz="0" w:space="0" w:color="auto"/>
        <w:bottom w:val="none" w:sz="0" w:space="0" w:color="auto"/>
        <w:right w:val="none" w:sz="0" w:space="0" w:color="auto"/>
      </w:divBdr>
    </w:div>
    <w:div w:id="59989504">
      <w:marLeft w:val="640"/>
      <w:marRight w:val="0"/>
      <w:marTop w:val="0"/>
      <w:marBottom w:val="0"/>
      <w:divBdr>
        <w:top w:val="none" w:sz="0" w:space="0" w:color="auto"/>
        <w:left w:val="none" w:sz="0" w:space="0" w:color="auto"/>
        <w:bottom w:val="none" w:sz="0" w:space="0" w:color="auto"/>
        <w:right w:val="none" w:sz="0" w:space="0" w:color="auto"/>
      </w:divBdr>
    </w:div>
    <w:div w:id="60060437">
      <w:marLeft w:val="640"/>
      <w:marRight w:val="0"/>
      <w:marTop w:val="0"/>
      <w:marBottom w:val="0"/>
      <w:divBdr>
        <w:top w:val="none" w:sz="0" w:space="0" w:color="auto"/>
        <w:left w:val="none" w:sz="0" w:space="0" w:color="auto"/>
        <w:bottom w:val="none" w:sz="0" w:space="0" w:color="auto"/>
        <w:right w:val="none" w:sz="0" w:space="0" w:color="auto"/>
      </w:divBdr>
    </w:div>
    <w:div w:id="61297224">
      <w:marLeft w:val="640"/>
      <w:marRight w:val="0"/>
      <w:marTop w:val="0"/>
      <w:marBottom w:val="0"/>
      <w:divBdr>
        <w:top w:val="none" w:sz="0" w:space="0" w:color="auto"/>
        <w:left w:val="none" w:sz="0" w:space="0" w:color="auto"/>
        <w:bottom w:val="none" w:sz="0" w:space="0" w:color="auto"/>
        <w:right w:val="none" w:sz="0" w:space="0" w:color="auto"/>
      </w:divBdr>
    </w:div>
    <w:div w:id="62535479">
      <w:marLeft w:val="640"/>
      <w:marRight w:val="0"/>
      <w:marTop w:val="0"/>
      <w:marBottom w:val="0"/>
      <w:divBdr>
        <w:top w:val="none" w:sz="0" w:space="0" w:color="auto"/>
        <w:left w:val="none" w:sz="0" w:space="0" w:color="auto"/>
        <w:bottom w:val="none" w:sz="0" w:space="0" w:color="auto"/>
        <w:right w:val="none" w:sz="0" w:space="0" w:color="auto"/>
      </w:divBdr>
    </w:div>
    <w:div w:id="64225871">
      <w:marLeft w:val="640"/>
      <w:marRight w:val="0"/>
      <w:marTop w:val="0"/>
      <w:marBottom w:val="0"/>
      <w:divBdr>
        <w:top w:val="none" w:sz="0" w:space="0" w:color="auto"/>
        <w:left w:val="none" w:sz="0" w:space="0" w:color="auto"/>
        <w:bottom w:val="none" w:sz="0" w:space="0" w:color="auto"/>
        <w:right w:val="none" w:sz="0" w:space="0" w:color="auto"/>
      </w:divBdr>
    </w:div>
    <w:div w:id="64306466">
      <w:marLeft w:val="640"/>
      <w:marRight w:val="0"/>
      <w:marTop w:val="0"/>
      <w:marBottom w:val="0"/>
      <w:divBdr>
        <w:top w:val="none" w:sz="0" w:space="0" w:color="auto"/>
        <w:left w:val="none" w:sz="0" w:space="0" w:color="auto"/>
        <w:bottom w:val="none" w:sz="0" w:space="0" w:color="auto"/>
        <w:right w:val="none" w:sz="0" w:space="0" w:color="auto"/>
      </w:divBdr>
    </w:div>
    <w:div w:id="65077659">
      <w:marLeft w:val="640"/>
      <w:marRight w:val="0"/>
      <w:marTop w:val="0"/>
      <w:marBottom w:val="0"/>
      <w:divBdr>
        <w:top w:val="none" w:sz="0" w:space="0" w:color="auto"/>
        <w:left w:val="none" w:sz="0" w:space="0" w:color="auto"/>
        <w:bottom w:val="none" w:sz="0" w:space="0" w:color="auto"/>
        <w:right w:val="none" w:sz="0" w:space="0" w:color="auto"/>
      </w:divBdr>
    </w:div>
    <w:div w:id="65953499">
      <w:marLeft w:val="640"/>
      <w:marRight w:val="0"/>
      <w:marTop w:val="0"/>
      <w:marBottom w:val="0"/>
      <w:divBdr>
        <w:top w:val="none" w:sz="0" w:space="0" w:color="auto"/>
        <w:left w:val="none" w:sz="0" w:space="0" w:color="auto"/>
        <w:bottom w:val="none" w:sz="0" w:space="0" w:color="auto"/>
        <w:right w:val="none" w:sz="0" w:space="0" w:color="auto"/>
      </w:divBdr>
    </w:div>
    <w:div w:id="65958776">
      <w:marLeft w:val="640"/>
      <w:marRight w:val="0"/>
      <w:marTop w:val="0"/>
      <w:marBottom w:val="0"/>
      <w:divBdr>
        <w:top w:val="none" w:sz="0" w:space="0" w:color="auto"/>
        <w:left w:val="none" w:sz="0" w:space="0" w:color="auto"/>
        <w:bottom w:val="none" w:sz="0" w:space="0" w:color="auto"/>
        <w:right w:val="none" w:sz="0" w:space="0" w:color="auto"/>
      </w:divBdr>
    </w:div>
    <w:div w:id="66147613">
      <w:marLeft w:val="640"/>
      <w:marRight w:val="0"/>
      <w:marTop w:val="0"/>
      <w:marBottom w:val="0"/>
      <w:divBdr>
        <w:top w:val="none" w:sz="0" w:space="0" w:color="auto"/>
        <w:left w:val="none" w:sz="0" w:space="0" w:color="auto"/>
        <w:bottom w:val="none" w:sz="0" w:space="0" w:color="auto"/>
        <w:right w:val="none" w:sz="0" w:space="0" w:color="auto"/>
      </w:divBdr>
    </w:div>
    <w:div w:id="67046135">
      <w:marLeft w:val="640"/>
      <w:marRight w:val="0"/>
      <w:marTop w:val="0"/>
      <w:marBottom w:val="0"/>
      <w:divBdr>
        <w:top w:val="none" w:sz="0" w:space="0" w:color="auto"/>
        <w:left w:val="none" w:sz="0" w:space="0" w:color="auto"/>
        <w:bottom w:val="none" w:sz="0" w:space="0" w:color="auto"/>
        <w:right w:val="none" w:sz="0" w:space="0" w:color="auto"/>
      </w:divBdr>
    </w:div>
    <w:div w:id="67046486">
      <w:marLeft w:val="640"/>
      <w:marRight w:val="0"/>
      <w:marTop w:val="0"/>
      <w:marBottom w:val="0"/>
      <w:divBdr>
        <w:top w:val="none" w:sz="0" w:space="0" w:color="auto"/>
        <w:left w:val="none" w:sz="0" w:space="0" w:color="auto"/>
        <w:bottom w:val="none" w:sz="0" w:space="0" w:color="auto"/>
        <w:right w:val="none" w:sz="0" w:space="0" w:color="auto"/>
      </w:divBdr>
    </w:div>
    <w:div w:id="67700566">
      <w:marLeft w:val="640"/>
      <w:marRight w:val="0"/>
      <w:marTop w:val="0"/>
      <w:marBottom w:val="0"/>
      <w:divBdr>
        <w:top w:val="none" w:sz="0" w:space="0" w:color="auto"/>
        <w:left w:val="none" w:sz="0" w:space="0" w:color="auto"/>
        <w:bottom w:val="none" w:sz="0" w:space="0" w:color="auto"/>
        <w:right w:val="none" w:sz="0" w:space="0" w:color="auto"/>
      </w:divBdr>
    </w:div>
    <w:div w:id="68159054">
      <w:marLeft w:val="640"/>
      <w:marRight w:val="0"/>
      <w:marTop w:val="0"/>
      <w:marBottom w:val="0"/>
      <w:divBdr>
        <w:top w:val="none" w:sz="0" w:space="0" w:color="auto"/>
        <w:left w:val="none" w:sz="0" w:space="0" w:color="auto"/>
        <w:bottom w:val="none" w:sz="0" w:space="0" w:color="auto"/>
        <w:right w:val="none" w:sz="0" w:space="0" w:color="auto"/>
      </w:divBdr>
    </w:div>
    <w:div w:id="68501305">
      <w:marLeft w:val="640"/>
      <w:marRight w:val="0"/>
      <w:marTop w:val="0"/>
      <w:marBottom w:val="0"/>
      <w:divBdr>
        <w:top w:val="none" w:sz="0" w:space="0" w:color="auto"/>
        <w:left w:val="none" w:sz="0" w:space="0" w:color="auto"/>
        <w:bottom w:val="none" w:sz="0" w:space="0" w:color="auto"/>
        <w:right w:val="none" w:sz="0" w:space="0" w:color="auto"/>
      </w:divBdr>
    </w:div>
    <w:div w:id="68574355">
      <w:marLeft w:val="640"/>
      <w:marRight w:val="0"/>
      <w:marTop w:val="0"/>
      <w:marBottom w:val="0"/>
      <w:divBdr>
        <w:top w:val="none" w:sz="0" w:space="0" w:color="auto"/>
        <w:left w:val="none" w:sz="0" w:space="0" w:color="auto"/>
        <w:bottom w:val="none" w:sz="0" w:space="0" w:color="auto"/>
        <w:right w:val="none" w:sz="0" w:space="0" w:color="auto"/>
      </w:divBdr>
    </w:div>
    <w:div w:id="69352872">
      <w:marLeft w:val="640"/>
      <w:marRight w:val="0"/>
      <w:marTop w:val="0"/>
      <w:marBottom w:val="0"/>
      <w:divBdr>
        <w:top w:val="none" w:sz="0" w:space="0" w:color="auto"/>
        <w:left w:val="none" w:sz="0" w:space="0" w:color="auto"/>
        <w:bottom w:val="none" w:sz="0" w:space="0" w:color="auto"/>
        <w:right w:val="none" w:sz="0" w:space="0" w:color="auto"/>
      </w:divBdr>
    </w:div>
    <w:div w:id="69668047">
      <w:marLeft w:val="640"/>
      <w:marRight w:val="0"/>
      <w:marTop w:val="0"/>
      <w:marBottom w:val="0"/>
      <w:divBdr>
        <w:top w:val="none" w:sz="0" w:space="0" w:color="auto"/>
        <w:left w:val="none" w:sz="0" w:space="0" w:color="auto"/>
        <w:bottom w:val="none" w:sz="0" w:space="0" w:color="auto"/>
        <w:right w:val="none" w:sz="0" w:space="0" w:color="auto"/>
      </w:divBdr>
    </w:div>
    <w:div w:id="69694211">
      <w:marLeft w:val="640"/>
      <w:marRight w:val="0"/>
      <w:marTop w:val="0"/>
      <w:marBottom w:val="0"/>
      <w:divBdr>
        <w:top w:val="none" w:sz="0" w:space="0" w:color="auto"/>
        <w:left w:val="none" w:sz="0" w:space="0" w:color="auto"/>
        <w:bottom w:val="none" w:sz="0" w:space="0" w:color="auto"/>
        <w:right w:val="none" w:sz="0" w:space="0" w:color="auto"/>
      </w:divBdr>
    </w:div>
    <w:div w:id="71052512">
      <w:marLeft w:val="640"/>
      <w:marRight w:val="0"/>
      <w:marTop w:val="0"/>
      <w:marBottom w:val="0"/>
      <w:divBdr>
        <w:top w:val="none" w:sz="0" w:space="0" w:color="auto"/>
        <w:left w:val="none" w:sz="0" w:space="0" w:color="auto"/>
        <w:bottom w:val="none" w:sz="0" w:space="0" w:color="auto"/>
        <w:right w:val="none" w:sz="0" w:space="0" w:color="auto"/>
      </w:divBdr>
    </w:div>
    <w:div w:id="71389861">
      <w:marLeft w:val="640"/>
      <w:marRight w:val="0"/>
      <w:marTop w:val="0"/>
      <w:marBottom w:val="0"/>
      <w:divBdr>
        <w:top w:val="none" w:sz="0" w:space="0" w:color="auto"/>
        <w:left w:val="none" w:sz="0" w:space="0" w:color="auto"/>
        <w:bottom w:val="none" w:sz="0" w:space="0" w:color="auto"/>
        <w:right w:val="none" w:sz="0" w:space="0" w:color="auto"/>
      </w:divBdr>
    </w:div>
    <w:div w:id="71437538">
      <w:marLeft w:val="640"/>
      <w:marRight w:val="0"/>
      <w:marTop w:val="0"/>
      <w:marBottom w:val="0"/>
      <w:divBdr>
        <w:top w:val="none" w:sz="0" w:space="0" w:color="auto"/>
        <w:left w:val="none" w:sz="0" w:space="0" w:color="auto"/>
        <w:bottom w:val="none" w:sz="0" w:space="0" w:color="auto"/>
        <w:right w:val="none" w:sz="0" w:space="0" w:color="auto"/>
      </w:divBdr>
    </w:div>
    <w:div w:id="71513165">
      <w:marLeft w:val="640"/>
      <w:marRight w:val="0"/>
      <w:marTop w:val="0"/>
      <w:marBottom w:val="0"/>
      <w:divBdr>
        <w:top w:val="none" w:sz="0" w:space="0" w:color="auto"/>
        <w:left w:val="none" w:sz="0" w:space="0" w:color="auto"/>
        <w:bottom w:val="none" w:sz="0" w:space="0" w:color="auto"/>
        <w:right w:val="none" w:sz="0" w:space="0" w:color="auto"/>
      </w:divBdr>
    </w:div>
    <w:div w:id="73204386">
      <w:marLeft w:val="640"/>
      <w:marRight w:val="0"/>
      <w:marTop w:val="0"/>
      <w:marBottom w:val="0"/>
      <w:divBdr>
        <w:top w:val="none" w:sz="0" w:space="0" w:color="auto"/>
        <w:left w:val="none" w:sz="0" w:space="0" w:color="auto"/>
        <w:bottom w:val="none" w:sz="0" w:space="0" w:color="auto"/>
        <w:right w:val="none" w:sz="0" w:space="0" w:color="auto"/>
      </w:divBdr>
    </w:div>
    <w:div w:id="73403627">
      <w:marLeft w:val="640"/>
      <w:marRight w:val="0"/>
      <w:marTop w:val="0"/>
      <w:marBottom w:val="0"/>
      <w:divBdr>
        <w:top w:val="none" w:sz="0" w:space="0" w:color="auto"/>
        <w:left w:val="none" w:sz="0" w:space="0" w:color="auto"/>
        <w:bottom w:val="none" w:sz="0" w:space="0" w:color="auto"/>
        <w:right w:val="none" w:sz="0" w:space="0" w:color="auto"/>
      </w:divBdr>
    </w:div>
    <w:div w:id="74012026">
      <w:marLeft w:val="640"/>
      <w:marRight w:val="0"/>
      <w:marTop w:val="0"/>
      <w:marBottom w:val="0"/>
      <w:divBdr>
        <w:top w:val="none" w:sz="0" w:space="0" w:color="auto"/>
        <w:left w:val="none" w:sz="0" w:space="0" w:color="auto"/>
        <w:bottom w:val="none" w:sz="0" w:space="0" w:color="auto"/>
        <w:right w:val="none" w:sz="0" w:space="0" w:color="auto"/>
      </w:divBdr>
    </w:div>
    <w:div w:id="74935211">
      <w:marLeft w:val="640"/>
      <w:marRight w:val="0"/>
      <w:marTop w:val="0"/>
      <w:marBottom w:val="0"/>
      <w:divBdr>
        <w:top w:val="none" w:sz="0" w:space="0" w:color="auto"/>
        <w:left w:val="none" w:sz="0" w:space="0" w:color="auto"/>
        <w:bottom w:val="none" w:sz="0" w:space="0" w:color="auto"/>
        <w:right w:val="none" w:sz="0" w:space="0" w:color="auto"/>
      </w:divBdr>
    </w:div>
    <w:div w:id="75589862">
      <w:marLeft w:val="640"/>
      <w:marRight w:val="0"/>
      <w:marTop w:val="0"/>
      <w:marBottom w:val="0"/>
      <w:divBdr>
        <w:top w:val="none" w:sz="0" w:space="0" w:color="auto"/>
        <w:left w:val="none" w:sz="0" w:space="0" w:color="auto"/>
        <w:bottom w:val="none" w:sz="0" w:space="0" w:color="auto"/>
        <w:right w:val="none" w:sz="0" w:space="0" w:color="auto"/>
      </w:divBdr>
    </w:div>
    <w:div w:id="75788380">
      <w:marLeft w:val="640"/>
      <w:marRight w:val="0"/>
      <w:marTop w:val="0"/>
      <w:marBottom w:val="0"/>
      <w:divBdr>
        <w:top w:val="none" w:sz="0" w:space="0" w:color="auto"/>
        <w:left w:val="none" w:sz="0" w:space="0" w:color="auto"/>
        <w:bottom w:val="none" w:sz="0" w:space="0" w:color="auto"/>
        <w:right w:val="none" w:sz="0" w:space="0" w:color="auto"/>
      </w:divBdr>
    </w:div>
    <w:div w:id="76874626">
      <w:marLeft w:val="640"/>
      <w:marRight w:val="0"/>
      <w:marTop w:val="0"/>
      <w:marBottom w:val="0"/>
      <w:divBdr>
        <w:top w:val="none" w:sz="0" w:space="0" w:color="auto"/>
        <w:left w:val="none" w:sz="0" w:space="0" w:color="auto"/>
        <w:bottom w:val="none" w:sz="0" w:space="0" w:color="auto"/>
        <w:right w:val="none" w:sz="0" w:space="0" w:color="auto"/>
      </w:divBdr>
    </w:div>
    <w:div w:id="77480369">
      <w:marLeft w:val="640"/>
      <w:marRight w:val="0"/>
      <w:marTop w:val="0"/>
      <w:marBottom w:val="0"/>
      <w:divBdr>
        <w:top w:val="none" w:sz="0" w:space="0" w:color="auto"/>
        <w:left w:val="none" w:sz="0" w:space="0" w:color="auto"/>
        <w:bottom w:val="none" w:sz="0" w:space="0" w:color="auto"/>
        <w:right w:val="none" w:sz="0" w:space="0" w:color="auto"/>
      </w:divBdr>
    </w:div>
    <w:div w:id="77556086">
      <w:marLeft w:val="640"/>
      <w:marRight w:val="0"/>
      <w:marTop w:val="0"/>
      <w:marBottom w:val="0"/>
      <w:divBdr>
        <w:top w:val="none" w:sz="0" w:space="0" w:color="auto"/>
        <w:left w:val="none" w:sz="0" w:space="0" w:color="auto"/>
        <w:bottom w:val="none" w:sz="0" w:space="0" w:color="auto"/>
        <w:right w:val="none" w:sz="0" w:space="0" w:color="auto"/>
      </w:divBdr>
    </w:div>
    <w:div w:id="77678704">
      <w:marLeft w:val="640"/>
      <w:marRight w:val="0"/>
      <w:marTop w:val="0"/>
      <w:marBottom w:val="0"/>
      <w:divBdr>
        <w:top w:val="none" w:sz="0" w:space="0" w:color="auto"/>
        <w:left w:val="none" w:sz="0" w:space="0" w:color="auto"/>
        <w:bottom w:val="none" w:sz="0" w:space="0" w:color="auto"/>
        <w:right w:val="none" w:sz="0" w:space="0" w:color="auto"/>
      </w:divBdr>
    </w:div>
    <w:div w:id="78672453">
      <w:marLeft w:val="640"/>
      <w:marRight w:val="0"/>
      <w:marTop w:val="0"/>
      <w:marBottom w:val="0"/>
      <w:divBdr>
        <w:top w:val="none" w:sz="0" w:space="0" w:color="auto"/>
        <w:left w:val="none" w:sz="0" w:space="0" w:color="auto"/>
        <w:bottom w:val="none" w:sz="0" w:space="0" w:color="auto"/>
        <w:right w:val="none" w:sz="0" w:space="0" w:color="auto"/>
      </w:divBdr>
    </w:div>
    <w:div w:id="80150962">
      <w:marLeft w:val="640"/>
      <w:marRight w:val="0"/>
      <w:marTop w:val="0"/>
      <w:marBottom w:val="0"/>
      <w:divBdr>
        <w:top w:val="none" w:sz="0" w:space="0" w:color="auto"/>
        <w:left w:val="none" w:sz="0" w:space="0" w:color="auto"/>
        <w:bottom w:val="none" w:sz="0" w:space="0" w:color="auto"/>
        <w:right w:val="none" w:sz="0" w:space="0" w:color="auto"/>
      </w:divBdr>
    </w:div>
    <w:div w:id="81295169">
      <w:marLeft w:val="640"/>
      <w:marRight w:val="0"/>
      <w:marTop w:val="0"/>
      <w:marBottom w:val="0"/>
      <w:divBdr>
        <w:top w:val="none" w:sz="0" w:space="0" w:color="auto"/>
        <w:left w:val="none" w:sz="0" w:space="0" w:color="auto"/>
        <w:bottom w:val="none" w:sz="0" w:space="0" w:color="auto"/>
        <w:right w:val="none" w:sz="0" w:space="0" w:color="auto"/>
      </w:divBdr>
    </w:div>
    <w:div w:id="82341602">
      <w:marLeft w:val="640"/>
      <w:marRight w:val="0"/>
      <w:marTop w:val="0"/>
      <w:marBottom w:val="0"/>
      <w:divBdr>
        <w:top w:val="none" w:sz="0" w:space="0" w:color="auto"/>
        <w:left w:val="none" w:sz="0" w:space="0" w:color="auto"/>
        <w:bottom w:val="none" w:sz="0" w:space="0" w:color="auto"/>
        <w:right w:val="none" w:sz="0" w:space="0" w:color="auto"/>
      </w:divBdr>
    </w:div>
    <w:div w:id="83377815">
      <w:marLeft w:val="640"/>
      <w:marRight w:val="0"/>
      <w:marTop w:val="0"/>
      <w:marBottom w:val="0"/>
      <w:divBdr>
        <w:top w:val="none" w:sz="0" w:space="0" w:color="auto"/>
        <w:left w:val="none" w:sz="0" w:space="0" w:color="auto"/>
        <w:bottom w:val="none" w:sz="0" w:space="0" w:color="auto"/>
        <w:right w:val="none" w:sz="0" w:space="0" w:color="auto"/>
      </w:divBdr>
    </w:div>
    <w:div w:id="83650543">
      <w:marLeft w:val="640"/>
      <w:marRight w:val="0"/>
      <w:marTop w:val="0"/>
      <w:marBottom w:val="0"/>
      <w:divBdr>
        <w:top w:val="none" w:sz="0" w:space="0" w:color="auto"/>
        <w:left w:val="none" w:sz="0" w:space="0" w:color="auto"/>
        <w:bottom w:val="none" w:sz="0" w:space="0" w:color="auto"/>
        <w:right w:val="none" w:sz="0" w:space="0" w:color="auto"/>
      </w:divBdr>
    </w:div>
    <w:div w:id="83962013">
      <w:marLeft w:val="640"/>
      <w:marRight w:val="0"/>
      <w:marTop w:val="0"/>
      <w:marBottom w:val="0"/>
      <w:divBdr>
        <w:top w:val="none" w:sz="0" w:space="0" w:color="auto"/>
        <w:left w:val="none" w:sz="0" w:space="0" w:color="auto"/>
        <w:bottom w:val="none" w:sz="0" w:space="0" w:color="auto"/>
        <w:right w:val="none" w:sz="0" w:space="0" w:color="auto"/>
      </w:divBdr>
    </w:div>
    <w:div w:id="84307985">
      <w:marLeft w:val="640"/>
      <w:marRight w:val="0"/>
      <w:marTop w:val="0"/>
      <w:marBottom w:val="0"/>
      <w:divBdr>
        <w:top w:val="none" w:sz="0" w:space="0" w:color="auto"/>
        <w:left w:val="none" w:sz="0" w:space="0" w:color="auto"/>
        <w:bottom w:val="none" w:sz="0" w:space="0" w:color="auto"/>
        <w:right w:val="none" w:sz="0" w:space="0" w:color="auto"/>
      </w:divBdr>
    </w:div>
    <w:div w:id="84499783">
      <w:marLeft w:val="640"/>
      <w:marRight w:val="0"/>
      <w:marTop w:val="0"/>
      <w:marBottom w:val="0"/>
      <w:divBdr>
        <w:top w:val="none" w:sz="0" w:space="0" w:color="auto"/>
        <w:left w:val="none" w:sz="0" w:space="0" w:color="auto"/>
        <w:bottom w:val="none" w:sz="0" w:space="0" w:color="auto"/>
        <w:right w:val="none" w:sz="0" w:space="0" w:color="auto"/>
      </w:divBdr>
    </w:div>
    <w:div w:id="85155339">
      <w:marLeft w:val="640"/>
      <w:marRight w:val="0"/>
      <w:marTop w:val="0"/>
      <w:marBottom w:val="0"/>
      <w:divBdr>
        <w:top w:val="none" w:sz="0" w:space="0" w:color="auto"/>
        <w:left w:val="none" w:sz="0" w:space="0" w:color="auto"/>
        <w:bottom w:val="none" w:sz="0" w:space="0" w:color="auto"/>
        <w:right w:val="none" w:sz="0" w:space="0" w:color="auto"/>
      </w:divBdr>
    </w:div>
    <w:div w:id="85271549">
      <w:marLeft w:val="640"/>
      <w:marRight w:val="0"/>
      <w:marTop w:val="0"/>
      <w:marBottom w:val="0"/>
      <w:divBdr>
        <w:top w:val="none" w:sz="0" w:space="0" w:color="auto"/>
        <w:left w:val="none" w:sz="0" w:space="0" w:color="auto"/>
        <w:bottom w:val="none" w:sz="0" w:space="0" w:color="auto"/>
        <w:right w:val="none" w:sz="0" w:space="0" w:color="auto"/>
      </w:divBdr>
    </w:div>
    <w:div w:id="85880082">
      <w:marLeft w:val="640"/>
      <w:marRight w:val="0"/>
      <w:marTop w:val="0"/>
      <w:marBottom w:val="0"/>
      <w:divBdr>
        <w:top w:val="none" w:sz="0" w:space="0" w:color="auto"/>
        <w:left w:val="none" w:sz="0" w:space="0" w:color="auto"/>
        <w:bottom w:val="none" w:sz="0" w:space="0" w:color="auto"/>
        <w:right w:val="none" w:sz="0" w:space="0" w:color="auto"/>
      </w:divBdr>
    </w:div>
    <w:div w:id="86316777">
      <w:marLeft w:val="640"/>
      <w:marRight w:val="0"/>
      <w:marTop w:val="0"/>
      <w:marBottom w:val="0"/>
      <w:divBdr>
        <w:top w:val="none" w:sz="0" w:space="0" w:color="auto"/>
        <w:left w:val="none" w:sz="0" w:space="0" w:color="auto"/>
        <w:bottom w:val="none" w:sz="0" w:space="0" w:color="auto"/>
        <w:right w:val="none" w:sz="0" w:space="0" w:color="auto"/>
      </w:divBdr>
    </w:div>
    <w:div w:id="86343304">
      <w:marLeft w:val="640"/>
      <w:marRight w:val="0"/>
      <w:marTop w:val="0"/>
      <w:marBottom w:val="0"/>
      <w:divBdr>
        <w:top w:val="none" w:sz="0" w:space="0" w:color="auto"/>
        <w:left w:val="none" w:sz="0" w:space="0" w:color="auto"/>
        <w:bottom w:val="none" w:sz="0" w:space="0" w:color="auto"/>
        <w:right w:val="none" w:sz="0" w:space="0" w:color="auto"/>
      </w:divBdr>
    </w:div>
    <w:div w:id="86734262">
      <w:marLeft w:val="640"/>
      <w:marRight w:val="0"/>
      <w:marTop w:val="0"/>
      <w:marBottom w:val="0"/>
      <w:divBdr>
        <w:top w:val="none" w:sz="0" w:space="0" w:color="auto"/>
        <w:left w:val="none" w:sz="0" w:space="0" w:color="auto"/>
        <w:bottom w:val="none" w:sz="0" w:space="0" w:color="auto"/>
        <w:right w:val="none" w:sz="0" w:space="0" w:color="auto"/>
      </w:divBdr>
    </w:div>
    <w:div w:id="87433603">
      <w:marLeft w:val="640"/>
      <w:marRight w:val="0"/>
      <w:marTop w:val="0"/>
      <w:marBottom w:val="0"/>
      <w:divBdr>
        <w:top w:val="none" w:sz="0" w:space="0" w:color="auto"/>
        <w:left w:val="none" w:sz="0" w:space="0" w:color="auto"/>
        <w:bottom w:val="none" w:sz="0" w:space="0" w:color="auto"/>
        <w:right w:val="none" w:sz="0" w:space="0" w:color="auto"/>
      </w:divBdr>
    </w:div>
    <w:div w:id="87701806">
      <w:marLeft w:val="640"/>
      <w:marRight w:val="0"/>
      <w:marTop w:val="0"/>
      <w:marBottom w:val="0"/>
      <w:divBdr>
        <w:top w:val="none" w:sz="0" w:space="0" w:color="auto"/>
        <w:left w:val="none" w:sz="0" w:space="0" w:color="auto"/>
        <w:bottom w:val="none" w:sz="0" w:space="0" w:color="auto"/>
        <w:right w:val="none" w:sz="0" w:space="0" w:color="auto"/>
      </w:divBdr>
    </w:div>
    <w:div w:id="88550677">
      <w:marLeft w:val="640"/>
      <w:marRight w:val="0"/>
      <w:marTop w:val="0"/>
      <w:marBottom w:val="0"/>
      <w:divBdr>
        <w:top w:val="none" w:sz="0" w:space="0" w:color="auto"/>
        <w:left w:val="none" w:sz="0" w:space="0" w:color="auto"/>
        <w:bottom w:val="none" w:sz="0" w:space="0" w:color="auto"/>
        <w:right w:val="none" w:sz="0" w:space="0" w:color="auto"/>
      </w:divBdr>
    </w:div>
    <w:div w:id="88622821">
      <w:marLeft w:val="640"/>
      <w:marRight w:val="0"/>
      <w:marTop w:val="0"/>
      <w:marBottom w:val="0"/>
      <w:divBdr>
        <w:top w:val="none" w:sz="0" w:space="0" w:color="auto"/>
        <w:left w:val="none" w:sz="0" w:space="0" w:color="auto"/>
        <w:bottom w:val="none" w:sz="0" w:space="0" w:color="auto"/>
        <w:right w:val="none" w:sz="0" w:space="0" w:color="auto"/>
      </w:divBdr>
    </w:div>
    <w:div w:id="88893651">
      <w:marLeft w:val="640"/>
      <w:marRight w:val="0"/>
      <w:marTop w:val="0"/>
      <w:marBottom w:val="0"/>
      <w:divBdr>
        <w:top w:val="none" w:sz="0" w:space="0" w:color="auto"/>
        <w:left w:val="none" w:sz="0" w:space="0" w:color="auto"/>
        <w:bottom w:val="none" w:sz="0" w:space="0" w:color="auto"/>
        <w:right w:val="none" w:sz="0" w:space="0" w:color="auto"/>
      </w:divBdr>
    </w:div>
    <w:div w:id="89202657">
      <w:marLeft w:val="640"/>
      <w:marRight w:val="0"/>
      <w:marTop w:val="0"/>
      <w:marBottom w:val="0"/>
      <w:divBdr>
        <w:top w:val="none" w:sz="0" w:space="0" w:color="auto"/>
        <w:left w:val="none" w:sz="0" w:space="0" w:color="auto"/>
        <w:bottom w:val="none" w:sz="0" w:space="0" w:color="auto"/>
        <w:right w:val="none" w:sz="0" w:space="0" w:color="auto"/>
      </w:divBdr>
    </w:div>
    <w:div w:id="89281751">
      <w:marLeft w:val="640"/>
      <w:marRight w:val="0"/>
      <w:marTop w:val="0"/>
      <w:marBottom w:val="0"/>
      <w:divBdr>
        <w:top w:val="none" w:sz="0" w:space="0" w:color="auto"/>
        <w:left w:val="none" w:sz="0" w:space="0" w:color="auto"/>
        <w:bottom w:val="none" w:sz="0" w:space="0" w:color="auto"/>
        <w:right w:val="none" w:sz="0" w:space="0" w:color="auto"/>
      </w:divBdr>
    </w:div>
    <w:div w:id="89740067">
      <w:marLeft w:val="640"/>
      <w:marRight w:val="0"/>
      <w:marTop w:val="0"/>
      <w:marBottom w:val="0"/>
      <w:divBdr>
        <w:top w:val="none" w:sz="0" w:space="0" w:color="auto"/>
        <w:left w:val="none" w:sz="0" w:space="0" w:color="auto"/>
        <w:bottom w:val="none" w:sz="0" w:space="0" w:color="auto"/>
        <w:right w:val="none" w:sz="0" w:space="0" w:color="auto"/>
      </w:divBdr>
    </w:div>
    <w:div w:id="89786815">
      <w:marLeft w:val="640"/>
      <w:marRight w:val="0"/>
      <w:marTop w:val="0"/>
      <w:marBottom w:val="0"/>
      <w:divBdr>
        <w:top w:val="none" w:sz="0" w:space="0" w:color="auto"/>
        <w:left w:val="none" w:sz="0" w:space="0" w:color="auto"/>
        <w:bottom w:val="none" w:sz="0" w:space="0" w:color="auto"/>
        <w:right w:val="none" w:sz="0" w:space="0" w:color="auto"/>
      </w:divBdr>
    </w:div>
    <w:div w:id="89930824">
      <w:marLeft w:val="640"/>
      <w:marRight w:val="0"/>
      <w:marTop w:val="0"/>
      <w:marBottom w:val="0"/>
      <w:divBdr>
        <w:top w:val="none" w:sz="0" w:space="0" w:color="auto"/>
        <w:left w:val="none" w:sz="0" w:space="0" w:color="auto"/>
        <w:bottom w:val="none" w:sz="0" w:space="0" w:color="auto"/>
        <w:right w:val="none" w:sz="0" w:space="0" w:color="auto"/>
      </w:divBdr>
    </w:div>
    <w:div w:id="89937679">
      <w:marLeft w:val="640"/>
      <w:marRight w:val="0"/>
      <w:marTop w:val="0"/>
      <w:marBottom w:val="0"/>
      <w:divBdr>
        <w:top w:val="none" w:sz="0" w:space="0" w:color="auto"/>
        <w:left w:val="none" w:sz="0" w:space="0" w:color="auto"/>
        <w:bottom w:val="none" w:sz="0" w:space="0" w:color="auto"/>
        <w:right w:val="none" w:sz="0" w:space="0" w:color="auto"/>
      </w:divBdr>
    </w:div>
    <w:div w:id="90126935">
      <w:marLeft w:val="640"/>
      <w:marRight w:val="0"/>
      <w:marTop w:val="0"/>
      <w:marBottom w:val="0"/>
      <w:divBdr>
        <w:top w:val="none" w:sz="0" w:space="0" w:color="auto"/>
        <w:left w:val="none" w:sz="0" w:space="0" w:color="auto"/>
        <w:bottom w:val="none" w:sz="0" w:space="0" w:color="auto"/>
        <w:right w:val="none" w:sz="0" w:space="0" w:color="auto"/>
      </w:divBdr>
    </w:div>
    <w:div w:id="90394214">
      <w:marLeft w:val="640"/>
      <w:marRight w:val="0"/>
      <w:marTop w:val="0"/>
      <w:marBottom w:val="0"/>
      <w:divBdr>
        <w:top w:val="none" w:sz="0" w:space="0" w:color="auto"/>
        <w:left w:val="none" w:sz="0" w:space="0" w:color="auto"/>
        <w:bottom w:val="none" w:sz="0" w:space="0" w:color="auto"/>
        <w:right w:val="none" w:sz="0" w:space="0" w:color="auto"/>
      </w:divBdr>
    </w:div>
    <w:div w:id="90400031">
      <w:marLeft w:val="640"/>
      <w:marRight w:val="0"/>
      <w:marTop w:val="0"/>
      <w:marBottom w:val="0"/>
      <w:divBdr>
        <w:top w:val="none" w:sz="0" w:space="0" w:color="auto"/>
        <w:left w:val="none" w:sz="0" w:space="0" w:color="auto"/>
        <w:bottom w:val="none" w:sz="0" w:space="0" w:color="auto"/>
        <w:right w:val="none" w:sz="0" w:space="0" w:color="auto"/>
      </w:divBdr>
    </w:div>
    <w:div w:id="91440860">
      <w:marLeft w:val="640"/>
      <w:marRight w:val="0"/>
      <w:marTop w:val="0"/>
      <w:marBottom w:val="0"/>
      <w:divBdr>
        <w:top w:val="none" w:sz="0" w:space="0" w:color="auto"/>
        <w:left w:val="none" w:sz="0" w:space="0" w:color="auto"/>
        <w:bottom w:val="none" w:sz="0" w:space="0" w:color="auto"/>
        <w:right w:val="none" w:sz="0" w:space="0" w:color="auto"/>
      </w:divBdr>
    </w:div>
    <w:div w:id="91555468">
      <w:marLeft w:val="640"/>
      <w:marRight w:val="0"/>
      <w:marTop w:val="0"/>
      <w:marBottom w:val="0"/>
      <w:divBdr>
        <w:top w:val="none" w:sz="0" w:space="0" w:color="auto"/>
        <w:left w:val="none" w:sz="0" w:space="0" w:color="auto"/>
        <w:bottom w:val="none" w:sz="0" w:space="0" w:color="auto"/>
        <w:right w:val="none" w:sz="0" w:space="0" w:color="auto"/>
      </w:divBdr>
    </w:div>
    <w:div w:id="92017588">
      <w:marLeft w:val="640"/>
      <w:marRight w:val="0"/>
      <w:marTop w:val="0"/>
      <w:marBottom w:val="0"/>
      <w:divBdr>
        <w:top w:val="none" w:sz="0" w:space="0" w:color="auto"/>
        <w:left w:val="none" w:sz="0" w:space="0" w:color="auto"/>
        <w:bottom w:val="none" w:sz="0" w:space="0" w:color="auto"/>
        <w:right w:val="none" w:sz="0" w:space="0" w:color="auto"/>
      </w:divBdr>
    </w:div>
    <w:div w:id="92363511">
      <w:marLeft w:val="640"/>
      <w:marRight w:val="0"/>
      <w:marTop w:val="0"/>
      <w:marBottom w:val="0"/>
      <w:divBdr>
        <w:top w:val="none" w:sz="0" w:space="0" w:color="auto"/>
        <w:left w:val="none" w:sz="0" w:space="0" w:color="auto"/>
        <w:bottom w:val="none" w:sz="0" w:space="0" w:color="auto"/>
        <w:right w:val="none" w:sz="0" w:space="0" w:color="auto"/>
      </w:divBdr>
    </w:div>
    <w:div w:id="94205161">
      <w:marLeft w:val="640"/>
      <w:marRight w:val="0"/>
      <w:marTop w:val="0"/>
      <w:marBottom w:val="0"/>
      <w:divBdr>
        <w:top w:val="none" w:sz="0" w:space="0" w:color="auto"/>
        <w:left w:val="none" w:sz="0" w:space="0" w:color="auto"/>
        <w:bottom w:val="none" w:sz="0" w:space="0" w:color="auto"/>
        <w:right w:val="none" w:sz="0" w:space="0" w:color="auto"/>
      </w:divBdr>
    </w:div>
    <w:div w:id="94331448">
      <w:marLeft w:val="640"/>
      <w:marRight w:val="0"/>
      <w:marTop w:val="0"/>
      <w:marBottom w:val="0"/>
      <w:divBdr>
        <w:top w:val="none" w:sz="0" w:space="0" w:color="auto"/>
        <w:left w:val="none" w:sz="0" w:space="0" w:color="auto"/>
        <w:bottom w:val="none" w:sz="0" w:space="0" w:color="auto"/>
        <w:right w:val="none" w:sz="0" w:space="0" w:color="auto"/>
      </w:divBdr>
    </w:div>
    <w:div w:id="94910371">
      <w:marLeft w:val="640"/>
      <w:marRight w:val="0"/>
      <w:marTop w:val="0"/>
      <w:marBottom w:val="0"/>
      <w:divBdr>
        <w:top w:val="none" w:sz="0" w:space="0" w:color="auto"/>
        <w:left w:val="none" w:sz="0" w:space="0" w:color="auto"/>
        <w:bottom w:val="none" w:sz="0" w:space="0" w:color="auto"/>
        <w:right w:val="none" w:sz="0" w:space="0" w:color="auto"/>
      </w:divBdr>
    </w:div>
    <w:div w:id="95249719">
      <w:marLeft w:val="640"/>
      <w:marRight w:val="0"/>
      <w:marTop w:val="0"/>
      <w:marBottom w:val="0"/>
      <w:divBdr>
        <w:top w:val="none" w:sz="0" w:space="0" w:color="auto"/>
        <w:left w:val="none" w:sz="0" w:space="0" w:color="auto"/>
        <w:bottom w:val="none" w:sz="0" w:space="0" w:color="auto"/>
        <w:right w:val="none" w:sz="0" w:space="0" w:color="auto"/>
      </w:divBdr>
    </w:div>
    <w:div w:id="96096833">
      <w:marLeft w:val="640"/>
      <w:marRight w:val="0"/>
      <w:marTop w:val="0"/>
      <w:marBottom w:val="0"/>
      <w:divBdr>
        <w:top w:val="none" w:sz="0" w:space="0" w:color="auto"/>
        <w:left w:val="none" w:sz="0" w:space="0" w:color="auto"/>
        <w:bottom w:val="none" w:sz="0" w:space="0" w:color="auto"/>
        <w:right w:val="none" w:sz="0" w:space="0" w:color="auto"/>
      </w:divBdr>
    </w:div>
    <w:div w:id="97025985">
      <w:marLeft w:val="640"/>
      <w:marRight w:val="0"/>
      <w:marTop w:val="0"/>
      <w:marBottom w:val="0"/>
      <w:divBdr>
        <w:top w:val="none" w:sz="0" w:space="0" w:color="auto"/>
        <w:left w:val="none" w:sz="0" w:space="0" w:color="auto"/>
        <w:bottom w:val="none" w:sz="0" w:space="0" w:color="auto"/>
        <w:right w:val="none" w:sz="0" w:space="0" w:color="auto"/>
      </w:divBdr>
    </w:div>
    <w:div w:id="98374535">
      <w:marLeft w:val="640"/>
      <w:marRight w:val="0"/>
      <w:marTop w:val="0"/>
      <w:marBottom w:val="0"/>
      <w:divBdr>
        <w:top w:val="none" w:sz="0" w:space="0" w:color="auto"/>
        <w:left w:val="none" w:sz="0" w:space="0" w:color="auto"/>
        <w:bottom w:val="none" w:sz="0" w:space="0" w:color="auto"/>
        <w:right w:val="none" w:sz="0" w:space="0" w:color="auto"/>
      </w:divBdr>
    </w:div>
    <w:div w:id="98645647">
      <w:marLeft w:val="640"/>
      <w:marRight w:val="0"/>
      <w:marTop w:val="0"/>
      <w:marBottom w:val="0"/>
      <w:divBdr>
        <w:top w:val="none" w:sz="0" w:space="0" w:color="auto"/>
        <w:left w:val="none" w:sz="0" w:space="0" w:color="auto"/>
        <w:bottom w:val="none" w:sz="0" w:space="0" w:color="auto"/>
        <w:right w:val="none" w:sz="0" w:space="0" w:color="auto"/>
      </w:divBdr>
    </w:div>
    <w:div w:id="98762799">
      <w:marLeft w:val="640"/>
      <w:marRight w:val="0"/>
      <w:marTop w:val="0"/>
      <w:marBottom w:val="0"/>
      <w:divBdr>
        <w:top w:val="none" w:sz="0" w:space="0" w:color="auto"/>
        <w:left w:val="none" w:sz="0" w:space="0" w:color="auto"/>
        <w:bottom w:val="none" w:sz="0" w:space="0" w:color="auto"/>
        <w:right w:val="none" w:sz="0" w:space="0" w:color="auto"/>
      </w:divBdr>
    </w:div>
    <w:div w:id="100147216">
      <w:marLeft w:val="640"/>
      <w:marRight w:val="0"/>
      <w:marTop w:val="0"/>
      <w:marBottom w:val="0"/>
      <w:divBdr>
        <w:top w:val="none" w:sz="0" w:space="0" w:color="auto"/>
        <w:left w:val="none" w:sz="0" w:space="0" w:color="auto"/>
        <w:bottom w:val="none" w:sz="0" w:space="0" w:color="auto"/>
        <w:right w:val="none" w:sz="0" w:space="0" w:color="auto"/>
      </w:divBdr>
    </w:div>
    <w:div w:id="100536239">
      <w:marLeft w:val="640"/>
      <w:marRight w:val="0"/>
      <w:marTop w:val="0"/>
      <w:marBottom w:val="0"/>
      <w:divBdr>
        <w:top w:val="none" w:sz="0" w:space="0" w:color="auto"/>
        <w:left w:val="none" w:sz="0" w:space="0" w:color="auto"/>
        <w:bottom w:val="none" w:sz="0" w:space="0" w:color="auto"/>
        <w:right w:val="none" w:sz="0" w:space="0" w:color="auto"/>
      </w:divBdr>
    </w:div>
    <w:div w:id="100611723">
      <w:marLeft w:val="640"/>
      <w:marRight w:val="0"/>
      <w:marTop w:val="0"/>
      <w:marBottom w:val="0"/>
      <w:divBdr>
        <w:top w:val="none" w:sz="0" w:space="0" w:color="auto"/>
        <w:left w:val="none" w:sz="0" w:space="0" w:color="auto"/>
        <w:bottom w:val="none" w:sz="0" w:space="0" w:color="auto"/>
        <w:right w:val="none" w:sz="0" w:space="0" w:color="auto"/>
      </w:divBdr>
    </w:div>
    <w:div w:id="101460673">
      <w:marLeft w:val="640"/>
      <w:marRight w:val="0"/>
      <w:marTop w:val="0"/>
      <w:marBottom w:val="0"/>
      <w:divBdr>
        <w:top w:val="none" w:sz="0" w:space="0" w:color="auto"/>
        <w:left w:val="none" w:sz="0" w:space="0" w:color="auto"/>
        <w:bottom w:val="none" w:sz="0" w:space="0" w:color="auto"/>
        <w:right w:val="none" w:sz="0" w:space="0" w:color="auto"/>
      </w:divBdr>
    </w:div>
    <w:div w:id="101923793">
      <w:marLeft w:val="640"/>
      <w:marRight w:val="0"/>
      <w:marTop w:val="0"/>
      <w:marBottom w:val="0"/>
      <w:divBdr>
        <w:top w:val="none" w:sz="0" w:space="0" w:color="auto"/>
        <w:left w:val="none" w:sz="0" w:space="0" w:color="auto"/>
        <w:bottom w:val="none" w:sz="0" w:space="0" w:color="auto"/>
        <w:right w:val="none" w:sz="0" w:space="0" w:color="auto"/>
      </w:divBdr>
    </w:div>
    <w:div w:id="103039828">
      <w:marLeft w:val="640"/>
      <w:marRight w:val="0"/>
      <w:marTop w:val="0"/>
      <w:marBottom w:val="0"/>
      <w:divBdr>
        <w:top w:val="none" w:sz="0" w:space="0" w:color="auto"/>
        <w:left w:val="none" w:sz="0" w:space="0" w:color="auto"/>
        <w:bottom w:val="none" w:sz="0" w:space="0" w:color="auto"/>
        <w:right w:val="none" w:sz="0" w:space="0" w:color="auto"/>
      </w:divBdr>
    </w:div>
    <w:div w:id="103425650">
      <w:marLeft w:val="640"/>
      <w:marRight w:val="0"/>
      <w:marTop w:val="0"/>
      <w:marBottom w:val="0"/>
      <w:divBdr>
        <w:top w:val="none" w:sz="0" w:space="0" w:color="auto"/>
        <w:left w:val="none" w:sz="0" w:space="0" w:color="auto"/>
        <w:bottom w:val="none" w:sz="0" w:space="0" w:color="auto"/>
        <w:right w:val="none" w:sz="0" w:space="0" w:color="auto"/>
      </w:divBdr>
    </w:div>
    <w:div w:id="104271704">
      <w:marLeft w:val="640"/>
      <w:marRight w:val="0"/>
      <w:marTop w:val="0"/>
      <w:marBottom w:val="0"/>
      <w:divBdr>
        <w:top w:val="none" w:sz="0" w:space="0" w:color="auto"/>
        <w:left w:val="none" w:sz="0" w:space="0" w:color="auto"/>
        <w:bottom w:val="none" w:sz="0" w:space="0" w:color="auto"/>
        <w:right w:val="none" w:sz="0" w:space="0" w:color="auto"/>
      </w:divBdr>
    </w:div>
    <w:div w:id="107698760">
      <w:marLeft w:val="640"/>
      <w:marRight w:val="0"/>
      <w:marTop w:val="0"/>
      <w:marBottom w:val="0"/>
      <w:divBdr>
        <w:top w:val="none" w:sz="0" w:space="0" w:color="auto"/>
        <w:left w:val="none" w:sz="0" w:space="0" w:color="auto"/>
        <w:bottom w:val="none" w:sz="0" w:space="0" w:color="auto"/>
        <w:right w:val="none" w:sz="0" w:space="0" w:color="auto"/>
      </w:divBdr>
    </w:div>
    <w:div w:id="108163725">
      <w:marLeft w:val="640"/>
      <w:marRight w:val="0"/>
      <w:marTop w:val="0"/>
      <w:marBottom w:val="0"/>
      <w:divBdr>
        <w:top w:val="none" w:sz="0" w:space="0" w:color="auto"/>
        <w:left w:val="none" w:sz="0" w:space="0" w:color="auto"/>
        <w:bottom w:val="none" w:sz="0" w:space="0" w:color="auto"/>
        <w:right w:val="none" w:sz="0" w:space="0" w:color="auto"/>
      </w:divBdr>
    </w:div>
    <w:div w:id="108281605">
      <w:marLeft w:val="640"/>
      <w:marRight w:val="0"/>
      <w:marTop w:val="0"/>
      <w:marBottom w:val="0"/>
      <w:divBdr>
        <w:top w:val="none" w:sz="0" w:space="0" w:color="auto"/>
        <w:left w:val="none" w:sz="0" w:space="0" w:color="auto"/>
        <w:bottom w:val="none" w:sz="0" w:space="0" w:color="auto"/>
        <w:right w:val="none" w:sz="0" w:space="0" w:color="auto"/>
      </w:divBdr>
    </w:div>
    <w:div w:id="108470390">
      <w:marLeft w:val="640"/>
      <w:marRight w:val="0"/>
      <w:marTop w:val="0"/>
      <w:marBottom w:val="0"/>
      <w:divBdr>
        <w:top w:val="none" w:sz="0" w:space="0" w:color="auto"/>
        <w:left w:val="none" w:sz="0" w:space="0" w:color="auto"/>
        <w:bottom w:val="none" w:sz="0" w:space="0" w:color="auto"/>
        <w:right w:val="none" w:sz="0" w:space="0" w:color="auto"/>
      </w:divBdr>
    </w:div>
    <w:div w:id="108745836">
      <w:marLeft w:val="640"/>
      <w:marRight w:val="0"/>
      <w:marTop w:val="0"/>
      <w:marBottom w:val="0"/>
      <w:divBdr>
        <w:top w:val="none" w:sz="0" w:space="0" w:color="auto"/>
        <w:left w:val="none" w:sz="0" w:space="0" w:color="auto"/>
        <w:bottom w:val="none" w:sz="0" w:space="0" w:color="auto"/>
        <w:right w:val="none" w:sz="0" w:space="0" w:color="auto"/>
      </w:divBdr>
    </w:div>
    <w:div w:id="109250282">
      <w:marLeft w:val="640"/>
      <w:marRight w:val="0"/>
      <w:marTop w:val="0"/>
      <w:marBottom w:val="0"/>
      <w:divBdr>
        <w:top w:val="none" w:sz="0" w:space="0" w:color="auto"/>
        <w:left w:val="none" w:sz="0" w:space="0" w:color="auto"/>
        <w:bottom w:val="none" w:sz="0" w:space="0" w:color="auto"/>
        <w:right w:val="none" w:sz="0" w:space="0" w:color="auto"/>
      </w:divBdr>
    </w:div>
    <w:div w:id="109709199">
      <w:marLeft w:val="640"/>
      <w:marRight w:val="0"/>
      <w:marTop w:val="0"/>
      <w:marBottom w:val="0"/>
      <w:divBdr>
        <w:top w:val="none" w:sz="0" w:space="0" w:color="auto"/>
        <w:left w:val="none" w:sz="0" w:space="0" w:color="auto"/>
        <w:bottom w:val="none" w:sz="0" w:space="0" w:color="auto"/>
        <w:right w:val="none" w:sz="0" w:space="0" w:color="auto"/>
      </w:divBdr>
    </w:div>
    <w:div w:id="109932872">
      <w:marLeft w:val="640"/>
      <w:marRight w:val="0"/>
      <w:marTop w:val="0"/>
      <w:marBottom w:val="0"/>
      <w:divBdr>
        <w:top w:val="none" w:sz="0" w:space="0" w:color="auto"/>
        <w:left w:val="none" w:sz="0" w:space="0" w:color="auto"/>
        <w:bottom w:val="none" w:sz="0" w:space="0" w:color="auto"/>
        <w:right w:val="none" w:sz="0" w:space="0" w:color="auto"/>
      </w:divBdr>
    </w:div>
    <w:div w:id="110125453">
      <w:marLeft w:val="640"/>
      <w:marRight w:val="0"/>
      <w:marTop w:val="0"/>
      <w:marBottom w:val="0"/>
      <w:divBdr>
        <w:top w:val="none" w:sz="0" w:space="0" w:color="auto"/>
        <w:left w:val="none" w:sz="0" w:space="0" w:color="auto"/>
        <w:bottom w:val="none" w:sz="0" w:space="0" w:color="auto"/>
        <w:right w:val="none" w:sz="0" w:space="0" w:color="auto"/>
      </w:divBdr>
    </w:div>
    <w:div w:id="110899020">
      <w:marLeft w:val="640"/>
      <w:marRight w:val="0"/>
      <w:marTop w:val="0"/>
      <w:marBottom w:val="0"/>
      <w:divBdr>
        <w:top w:val="none" w:sz="0" w:space="0" w:color="auto"/>
        <w:left w:val="none" w:sz="0" w:space="0" w:color="auto"/>
        <w:bottom w:val="none" w:sz="0" w:space="0" w:color="auto"/>
        <w:right w:val="none" w:sz="0" w:space="0" w:color="auto"/>
      </w:divBdr>
    </w:div>
    <w:div w:id="113259274">
      <w:marLeft w:val="640"/>
      <w:marRight w:val="0"/>
      <w:marTop w:val="0"/>
      <w:marBottom w:val="0"/>
      <w:divBdr>
        <w:top w:val="none" w:sz="0" w:space="0" w:color="auto"/>
        <w:left w:val="none" w:sz="0" w:space="0" w:color="auto"/>
        <w:bottom w:val="none" w:sz="0" w:space="0" w:color="auto"/>
        <w:right w:val="none" w:sz="0" w:space="0" w:color="auto"/>
      </w:divBdr>
    </w:div>
    <w:div w:id="113328442">
      <w:marLeft w:val="640"/>
      <w:marRight w:val="0"/>
      <w:marTop w:val="0"/>
      <w:marBottom w:val="0"/>
      <w:divBdr>
        <w:top w:val="none" w:sz="0" w:space="0" w:color="auto"/>
        <w:left w:val="none" w:sz="0" w:space="0" w:color="auto"/>
        <w:bottom w:val="none" w:sz="0" w:space="0" w:color="auto"/>
        <w:right w:val="none" w:sz="0" w:space="0" w:color="auto"/>
      </w:divBdr>
    </w:div>
    <w:div w:id="113521739">
      <w:marLeft w:val="640"/>
      <w:marRight w:val="0"/>
      <w:marTop w:val="0"/>
      <w:marBottom w:val="0"/>
      <w:divBdr>
        <w:top w:val="none" w:sz="0" w:space="0" w:color="auto"/>
        <w:left w:val="none" w:sz="0" w:space="0" w:color="auto"/>
        <w:bottom w:val="none" w:sz="0" w:space="0" w:color="auto"/>
        <w:right w:val="none" w:sz="0" w:space="0" w:color="auto"/>
      </w:divBdr>
    </w:div>
    <w:div w:id="113839645">
      <w:marLeft w:val="640"/>
      <w:marRight w:val="0"/>
      <w:marTop w:val="0"/>
      <w:marBottom w:val="0"/>
      <w:divBdr>
        <w:top w:val="none" w:sz="0" w:space="0" w:color="auto"/>
        <w:left w:val="none" w:sz="0" w:space="0" w:color="auto"/>
        <w:bottom w:val="none" w:sz="0" w:space="0" w:color="auto"/>
        <w:right w:val="none" w:sz="0" w:space="0" w:color="auto"/>
      </w:divBdr>
    </w:div>
    <w:div w:id="114178666">
      <w:marLeft w:val="640"/>
      <w:marRight w:val="0"/>
      <w:marTop w:val="0"/>
      <w:marBottom w:val="0"/>
      <w:divBdr>
        <w:top w:val="none" w:sz="0" w:space="0" w:color="auto"/>
        <w:left w:val="none" w:sz="0" w:space="0" w:color="auto"/>
        <w:bottom w:val="none" w:sz="0" w:space="0" w:color="auto"/>
        <w:right w:val="none" w:sz="0" w:space="0" w:color="auto"/>
      </w:divBdr>
    </w:div>
    <w:div w:id="114570307">
      <w:marLeft w:val="640"/>
      <w:marRight w:val="0"/>
      <w:marTop w:val="0"/>
      <w:marBottom w:val="0"/>
      <w:divBdr>
        <w:top w:val="none" w:sz="0" w:space="0" w:color="auto"/>
        <w:left w:val="none" w:sz="0" w:space="0" w:color="auto"/>
        <w:bottom w:val="none" w:sz="0" w:space="0" w:color="auto"/>
        <w:right w:val="none" w:sz="0" w:space="0" w:color="auto"/>
      </w:divBdr>
    </w:div>
    <w:div w:id="114713118">
      <w:marLeft w:val="640"/>
      <w:marRight w:val="0"/>
      <w:marTop w:val="0"/>
      <w:marBottom w:val="0"/>
      <w:divBdr>
        <w:top w:val="none" w:sz="0" w:space="0" w:color="auto"/>
        <w:left w:val="none" w:sz="0" w:space="0" w:color="auto"/>
        <w:bottom w:val="none" w:sz="0" w:space="0" w:color="auto"/>
        <w:right w:val="none" w:sz="0" w:space="0" w:color="auto"/>
      </w:divBdr>
    </w:div>
    <w:div w:id="115369814">
      <w:marLeft w:val="640"/>
      <w:marRight w:val="0"/>
      <w:marTop w:val="0"/>
      <w:marBottom w:val="0"/>
      <w:divBdr>
        <w:top w:val="none" w:sz="0" w:space="0" w:color="auto"/>
        <w:left w:val="none" w:sz="0" w:space="0" w:color="auto"/>
        <w:bottom w:val="none" w:sz="0" w:space="0" w:color="auto"/>
        <w:right w:val="none" w:sz="0" w:space="0" w:color="auto"/>
      </w:divBdr>
    </w:div>
    <w:div w:id="115370183">
      <w:marLeft w:val="640"/>
      <w:marRight w:val="0"/>
      <w:marTop w:val="0"/>
      <w:marBottom w:val="0"/>
      <w:divBdr>
        <w:top w:val="none" w:sz="0" w:space="0" w:color="auto"/>
        <w:left w:val="none" w:sz="0" w:space="0" w:color="auto"/>
        <w:bottom w:val="none" w:sz="0" w:space="0" w:color="auto"/>
        <w:right w:val="none" w:sz="0" w:space="0" w:color="auto"/>
      </w:divBdr>
    </w:div>
    <w:div w:id="116221540">
      <w:marLeft w:val="640"/>
      <w:marRight w:val="0"/>
      <w:marTop w:val="0"/>
      <w:marBottom w:val="0"/>
      <w:divBdr>
        <w:top w:val="none" w:sz="0" w:space="0" w:color="auto"/>
        <w:left w:val="none" w:sz="0" w:space="0" w:color="auto"/>
        <w:bottom w:val="none" w:sz="0" w:space="0" w:color="auto"/>
        <w:right w:val="none" w:sz="0" w:space="0" w:color="auto"/>
      </w:divBdr>
    </w:div>
    <w:div w:id="116342661">
      <w:marLeft w:val="640"/>
      <w:marRight w:val="0"/>
      <w:marTop w:val="0"/>
      <w:marBottom w:val="0"/>
      <w:divBdr>
        <w:top w:val="none" w:sz="0" w:space="0" w:color="auto"/>
        <w:left w:val="none" w:sz="0" w:space="0" w:color="auto"/>
        <w:bottom w:val="none" w:sz="0" w:space="0" w:color="auto"/>
        <w:right w:val="none" w:sz="0" w:space="0" w:color="auto"/>
      </w:divBdr>
    </w:div>
    <w:div w:id="117376214">
      <w:marLeft w:val="640"/>
      <w:marRight w:val="0"/>
      <w:marTop w:val="0"/>
      <w:marBottom w:val="0"/>
      <w:divBdr>
        <w:top w:val="none" w:sz="0" w:space="0" w:color="auto"/>
        <w:left w:val="none" w:sz="0" w:space="0" w:color="auto"/>
        <w:bottom w:val="none" w:sz="0" w:space="0" w:color="auto"/>
        <w:right w:val="none" w:sz="0" w:space="0" w:color="auto"/>
      </w:divBdr>
    </w:div>
    <w:div w:id="117577173">
      <w:marLeft w:val="640"/>
      <w:marRight w:val="0"/>
      <w:marTop w:val="0"/>
      <w:marBottom w:val="0"/>
      <w:divBdr>
        <w:top w:val="none" w:sz="0" w:space="0" w:color="auto"/>
        <w:left w:val="none" w:sz="0" w:space="0" w:color="auto"/>
        <w:bottom w:val="none" w:sz="0" w:space="0" w:color="auto"/>
        <w:right w:val="none" w:sz="0" w:space="0" w:color="auto"/>
      </w:divBdr>
    </w:div>
    <w:div w:id="117720588">
      <w:marLeft w:val="640"/>
      <w:marRight w:val="0"/>
      <w:marTop w:val="0"/>
      <w:marBottom w:val="0"/>
      <w:divBdr>
        <w:top w:val="none" w:sz="0" w:space="0" w:color="auto"/>
        <w:left w:val="none" w:sz="0" w:space="0" w:color="auto"/>
        <w:bottom w:val="none" w:sz="0" w:space="0" w:color="auto"/>
        <w:right w:val="none" w:sz="0" w:space="0" w:color="auto"/>
      </w:divBdr>
    </w:div>
    <w:div w:id="117723836">
      <w:marLeft w:val="640"/>
      <w:marRight w:val="0"/>
      <w:marTop w:val="0"/>
      <w:marBottom w:val="0"/>
      <w:divBdr>
        <w:top w:val="none" w:sz="0" w:space="0" w:color="auto"/>
        <w:left w:val="none" w:sz="0" w:space="0" w:color="auto"/>
        <w:bottom w:val="none" w:sz="0" w:space="0" w:color="auto"/>
        <w:right w:val="none" w:sz="0" w:space="0" w:color="auto"/>
      </w:divBdr>
    </w:div>
    <w:div w:id="119230867">
      <w:marLeft w:val="640"/>
      <w:marRight w:val="0"/>
      <w:marTop w:val="0"/>
      <w:marBottom w:val="0"/>
      <w:divBdr>
        <w:top w:val="none" w:sz="0" w:space="0" w:color="auto"/>
        <w:left w:val="none" w:sz="0" w:space="0" w:color="auto"/>
        <w:bottom w:val="none" w:sz="0" w:space="0" w:color="auto"/>
        <w:right w:val="none" w:sz="0" w:space="0" w:color="auto"/>
      </w:divBdr>
    </w:div>
    <w:div w:id="119344248">
      <w:marLeft w:val="640"/>
      <w:marRight w:val="0"/>
      <w:marTop w:val="0"/>
      <w:marBottom w:val="0"/>
      <w:divBdr>
        <w:top w:val="none" w:sz="0" w:space="0" w:color="auto"/>
        <w:left w:val="none" w:sz="0" w:space="0" w:color="auto"/>
        <w:bottom w:val="none" w:sz="0" w:space="0" w:color="auto"/>
        <w:right w:val="none" w:sz="0" w:space="0" w:color="auto"/>
      </w:divBdr>
    </w:div>
    <w:div w:id="119499351">
      <w:marLeft w:val="640"/>
      <w:marRight w:val="0"/>
      <w:marTop w:val="0"/>
      <w:marBottom w:val="0"/>
      <w:divBdr>
        <w:top w:val="none" w:sz="0" w:space="0" w:color="auto"/>
        <w:left w:val="none" w:sz="0" w:space="0" w:color="auto"/>
        <w:bottom w:val="none" w:sz="0" w:space="0" w:color="auto"/>
        <w:right w:val="none" w:sz="0" w:space="0" w:color="auto"/>
      </w:divBdr>
    </w:div>
    <w:div w:id="119811962">
      <w:marLeft w:val="640"/>
      <w:marRight w:val="0"/>
      <w:marTop w:val="0"/>
      <w:marBottom w:val="0"/>
      <w:divBdr>
        <w:top w:val="none" w:sz="0" w:space="0" w:color="auto"/>
        <w:left w:val="none" w:sz="0" w:space="0" w:color="auto"/>
        <w:bottom w:val="none" w:sz="0" w:space="0" w:color="auto"/>
        <w:right w:val="none" w:sz="0" w:space="0" w:color="auto"/>
      </w:divBdr>
    </w:div>
    <w:div w:id="119996805">
      <w:marLeft w:val="640"/>
      <w:marRight w:val="0"/>
      <w:marTop w:val="0"/>
      <w:marBottom w:val="0"/>
      <w:divBdr>
        <w:top w:val="none" w:sz="0" w:space="0" w:color="auto"/>
        <w:left w:val="none" w:sz="0" w:space="0" w:color="auto"/>
        <w:bottom w:val="none" w:sz="0" w:space="0" w:color="auto"/>
        <w:right w:val="none" w:sz="0" w:space="0" w:color="auto"/>
      </w:divBdr>
    </w:div>
    <w:div w:id="120075032">
      <w:marLeft w:val="640"/>
      <w:marRight w:val="0"/>
      <w:marTop w:val="0"/>
      <w:marBottom w:val="0"/>
      <w:divBdr>
        <w:top w:val="none" w:sz="0" w:space="0" w:color="auto"/>
        <w:left w:val="none" w:sz="0" w:space="0" w:color="auto"/>
        <w:bottom w:val="none" w:sz="0" w:space="0" w:color="auto"/>
        <w:right w:val="none" w:sz="0" w:space="0" w:color="auto"/>
      </w:divBdr>
    </w:div>
    <w:div w:id="120611910">
      <w:marLeft w:val="640"/>
      <w:marRight w:val="0"/>
      <w:marTop w:val="0"/>
      <w:marBottom w:val="0"/>
      <w:divBdr>
        <w:top w:val="none" w:sz="0" w:space="0" w:color="auto"/>
        <w:left w:val="none" w:sz="0" w:space="0" w:color="auto"/>
        <w:bottom w:val="none" w:sz="0" w:space="0" w:color="auto"/>
        <w:right w:val="none" w:sz="0" w:space="0" w:color="auto"/>
      </w:divBdr>
    </w:div>
    <w:div w:id="121387654">
      <w:marLeft w:val="640"/>
      <w:marRight w:val="0"/>
      <w:marTop w:val="0"/>
      <w:marBottom w:val="0"/>
      <w:divBdr>
        <w:top w:val="none" w:sz="0" w:space="0" w:color="auto"/>
        <w:left w:val="none" w:sz="0" w:space="0" w:color="auto"/>
        <w:bottom w:val="none" w:sz="0" w:space="0" w:color="auto"/>
        <w:right w:val="none" w:sz="0" w:space="0" w:color="auto"/>
      </w:divBdr>
    </w:div>
    <w:div w:id="121962744">
      <w:marLeft w:val="640"/>
      <w:marRight w:val="0"/>
      <w:marTop w:val="0"/>
      <w:marBottom w:val="0"/>
      <w:divBdr>
        <w:top w:val="none" w:sz="0" w:space="0" w:color="auto"/>
        <w:left w:val="none" w:sz="0" w:space="0" w:color="auto"/>
        <w:bottom w:val="none" w:sz="0" w:space="0" w:color="auto"/>
        <w:right w:val="none" w:sz="0" w:space="0" w:color="auto"/>
      </w:divBdr>
    </w:div>
    <w:div w:id="122037881">
      <w:marLeft w:val="640"/>
      <w:marRight w:val="0"/>
      <w:marTop w:val="0"/>
      <w:marBottom w:val="0"/>
      <w:divBdr>
        <w:top w:val="none" w:sz="0" w:space="0" w:color="auto"/>
        <w:left w:val="none" w:sz="0" w:space="0" w:color="auto"/>
        <w:bottom w:val="none" w:sz="0" w:space="0" w:color="auto"/>
        <w:right w:val="none" w:sz="0" w:space="0" w:color="auto"/>
      </w:divBdr>
    </w:div>
    <w:div w:id="122618382">
      <w:marLeft w:val="640"/>
      <w:marRight w:val="0"/>
      <w:marTop w:val="0"/>
      <w:marBottom w:val="0"/>
      <w:divBdr>
        <w:top w:val="none" w:sz="0" w:space="0" w:color="auto"/>
        <w:left w:val="none" w:sz="0" w:space="0" w:color="auto"/>
        <w:bottom w:val="none" w:sz="0" w:space="0" w:color="auto"/>
        <w:right w:val="none" w:sz="0" w:space="0" w:color="auto"/>
      </w:divBdr>
    </w:div>
    <w:div w:id="123431769">
      <w:marLeft w:val="640"/>
      <w:marRight w:val="0"/>
      <w:marTop w:val="0"/>
      <w:marBottom w:val="0"/>
      <w:divBdr>
        <w:top w:val="none" w:sz="0" w:space="0" w:color="auto"/>
        <w:left w:val="none" w:sz="0" w:space="0" w:color="auto"/>
        <w:bottom w:val="none" w:sz="0" w:space="0" w:color="auto"/>
        <w:right w:val="none" w:sz="0" w:space="0" w:color="auto"/>
      </w:divBdr>
    </w:div>
    <w:div w:id="124126269">
      <w:marLeft w:val="640"/>
      <w:marRight w:val="0"/>
      <w:marTop w:val="0"/>
      <w:marBottom w:val="0"/>
      <w:divBdr>
        <w:top w:val="none" w:sz="0" w:space="0" w:color="auto"/>
        <w:left w:val="none" w:sz="0" w:space="0" w:color="auto"/>
        <w:bottom w:val="none" w:sz="0" w:space="0" w:color="auto"/>
        <w:right w:val="none" w:sz="0" w:space="0" w:color="auto"/>
      </w:divBdr>
    </w:div>
    <w:div w:id="124979393">
      <w:marLeft w:val="640"/>
      <w:marRight w:val="0"/>
      <w:marTop w:val="0"/>
      <w:marBottom w:val="0"/>
      <w:divBdr>
        <w:top w:val="none" w:sz="0" w:space="0" w:color="auto"/>
        <w:left w:val="none" w:sz="0" w:space="0" w:color="auto"/>
        <w:bottom w:val="none" w:sz="0" w:space="0" w:color="auto"/>
        <w:right w:val="none" w:sz="0" w:space="0" w:color="auto"/>
      </w:divBdr>
    </w:div>
    <w:div w:id="125512344">
      <w:marLeft w:val="640"/>
      <w:marRight w:val="0"/>
      <w:marTop w:val="0"/>
      <w:marBottom w:val="0"/>
      <w:divBdr>
        <w:top w:val="none" w:sz="0" w:space="0" w:color="auto"/>
        <w:left w:val="none" w:sz="0" w:space="0" w:color="auto"/>
        <w:bottom w:val="none" w:sz="0" w:space="0" w:color="auto"/>
        <w:right w:val="none" w:sz="0" w:space="0" w:color="auto"/>
      </w:divBdr>
    </w:div>
    <w:div w:id="126510269">
      <w:marLeft w:val="640"/>
      <w:marRight w:val="0"/>
      <w:marTop w:val="0"/>
      <w:marBottom w:val="0"/>
      <w:divBdr>
        <w:top w:val="none" w:sz="0" w:space="0" w:color="auto"/>
        <w:left w:val="none" w:sz="0" w:space="0" w:color="auto"/>
        <w:bottom w:val="none" w:sz="0" w:space="0" w:color="auto"/>
        <w:right w:val="none" w:sz="0" w:space="0" w:color="auto"/>
      </w:divBdr>
    </w:div>
    <w:div w:id="126897834">
      <w:marLeft w:val="640"/>
      <w:marRight w:val="0"/>
      <w:marTop w:val="0"/>
      <w:marBottom w:val="0"/>
      <w:divBdr>
        <w:top w:val="none" w:sz="0" w:space="0" w:color="auto"/>
        <w:left w:val="none" w:sz="0" w:space="0" w:color="auto"/>
        <w:bottom w:val="none" w:sz="0" w:space="0" w:color="auto"/>
        <w:right w:val="none" w:sz="0" w:space="0" w:color="auto"/>
      </w:divBdr>
    </w:div>
    <w:div w:id="126972575">
      <w:marLeft w:val="640"/>
      <w:marRight w:val="0"/>
      <w:marTop w:val="0"/>
      <w:marBottom w:val="0"/>
      <w:divBdr>
        <w:top w:val="none" w:sz="0" w:space="0" w:color="auto"/>
        <w:left w:val="none" w:sz="0" w:space="0" w:color="auto"/>
        <w:bottom w:val="none" w:sz="0" w:space="0" w:color="auto"/>
        <w:right w:val="none" w:sz="0" w:space="0" w:color="auto"/>
      </w:divBdr>
    </w:div>
    <w:div w:id="127363971">
      <w:marLeft w:val="640"/>
      <w:marRight w:val="0"/>
      <w:marTop w:val="0"/>
      <w:marBottom w:val="0"/>
      <w:divBdr>
        <w:top w:val="none" w:sz="0" w:space="0" w:color="auto"/>
        <w:left w:val="none" w:sz="0" w:space="0" w:color="auto"/>
        <w:bottom w:val="none" w:sz="0" w:space="0" w:color="auto"/>
        <w:right w:val="none" w:sz="0" w:space="0" w:color="auto"/>
      </w:divBdr>
    </w:div>
    <w:div w:id="128940019">
      <w:marLeft w:val="640"/>
      <w:marRight w:val="0"/>
      <w:marTop w:val="0"/>
      <w:marBottom w:val="0"/>
      <w:divBdr>
        <w:top w:val="none" w:sz="0" w:space="0" w:color="auto"/>
        <w:left w:val="none" w:sz="0" w:space="0" w:color="auto"/>
        <w:bottom w:val="none" w:sz="0" w:space="0" w:color="auto"/>
        <w:right w:val="none" w:sz="0" w:space="0" w:color="auto"/>
      </w:divBdr>
    </w:div>
    <w:div w:id="128986772">
      <w:marLeft w:val="640"/>
      <w:marRight w:val="0"/>
      <w:marTop w:val="0"/>
      <w:marBottom w:val="0"/>
      <w:divBdr>
        <w:top w:val="none" w:sz="0" w:space="0" w:color="auto"/>
        <w:left w:val="none" w:sz="0" w:space="0" w:color="auto"/>
        <w:bottom w:val="none" w:sz="0" w:space="0" w:color="auto"/>
        <w:right w:val="none" w:sz="0" w:space="0" w:color="auto"/>
      </w:divBdr>
    </w:div>
    <w:div w:id="129247793">
      <w:marLeft w:val="640"/>
      <w:marRight w:val="0"/>
      <w:marTop w:val="0"/>
      <w:marBottom w:val="0"/>
      <w:divBdr>
        <w:top w:val="none" w:sz="0" w:space="0" w:color="auto"/>
        <w:left w:val="none" w:sz="0" w:space="0" w:color="auto"/>
        <w:bottom w:val="none" w:sz="0" w:space="0" w:color="auto"/>
        <w:right w:val="none" w:sz="0" w:space="0" w:color="auto"/>
      </w:divBdr>
    </w:div>
    <w:div w:id="129785743">
      <w:marLeft w:val="640"/>
      <w:marRight w:val="0"/>
      <w:marTop w:val="0"/>
      <w:marBottom w:val="0"/>
      <w:divBdr>
        <w:top w:val="none" w:sz="0" w:space="0" w:color="auto"/>
        <w:left w:val="none" w:sz="0" w:space="0" w:color="auto"/>
        <w:bottom w:val="none" w:sz="0" w:space="0" w:color="auto"/>
        <w:right w:val="none" w:sz="0" w:space="0" w:color="auto"/>
      </w:divBdr>
    </w:div>
    <w:div w:id="130946696">
      <w:marLeft w:val="640"/>
      <w:marRight w:val="0"/>
      <w:marTop w:val="0"/>
      <w:marBottom w:val="0"/>
      <w:divBdr>
        <w:top w:val="none" w:sz="0" w:space="0" w:color="auto"/>
        <w:left w:val="none" w:sz="0" w:space="0" w:color="auto"/>
        <w:bottom w:val="none" w:sz="0" w:space="0" w:color="auto"/>
        <w:right w:val="none" w:sz="0" w:space="0" w:color="auto"/>
      </w:divBdr>
    </w:div>
    <w:div w:id="131215801">
      <w:marLeft w:val="640"/>
      <w:marRight w:val="0"/>
      <w:marTop w:val="0"/>
      <w:marBottom w:val="0"/>
      <w:divBdr>
        <w:top w:val="none" w:sz="0" w:space="0" w:color="auto"/>
        <w:left w:val="none" w:sz="0" w:space="0" w:color="auto"/>
        <w:bottom w:val="none" w:sz="0" w:space="0" w:color="auto"/>
        <w:right w:val="none" w:sz="0" w:space="0" w:color="auto"/>
      </w:divBdr>
    </w:div>
    <w:div w:id="131295882">
      <w:marLeft w:val="640"/>
      <w:marRight w:val="0"/>
      <w:marTop w:val="0"/>
      <w:marBottom w:val="0"/>
      <w:divBdr>
        <w:top w:val="none" w:sz="0" w:space="0" w:color="auto"/>
        <w:left w:val="none" w:sz="0" w:space="0" w:color="auto"/>
        <w:bottom w:val="none" w:sz="0" w:space="0" w:color="auto"/>
        <w:right w:val="none" w:sz="0" w:space="0" w:color="auto"/>
      </w:divBdr>
    </w:div>
    <w:div w:id="131409597">
      <w:marLeft w:val="640"/>
      <w:marRight w:val="0"/>
      <w:marTop w:val="0"/>
      <w:marBottom w:val="0"/>
      <w:divBdr>
        <w:top w:val="none" w:sz="0" w:space="0" w:color="auto"/>
        <w:left w:val="none" w:sz="0" w:space="0" w:color="auto"/>
        <w:bottom w:val="none" w:sz="0" w:space="0" w:color="auto"/>
        <w:right w:val="none" w:sz="0" w:space="0" w:color="auto"/>
      </w:divBdr>
    </w:div>
    <w:div w:id="132210888">
      <w:marLeft w:val="640"/>
      <w:marRight w:val="0"/>
      <w:marTop w:val="0"/>
      <w:marBottom w:val="0"/>
      <w:divBdr>
        <w:top w:val="none" w:sz="0" w:space="0" w:color="auto"/>
        <w:left w:val="none" w:sz="0" w:space="0" w:color="auto"/>
        <w:bottom w:val="none" w:sz="0" w:space="0" w:color="auto"/>
        <w:right w:val="none" w:sz="0" w:space="0" w:color="auto"/>
      </w:divBdr>
    </w:div>
    <w:div w:id="134689334">
      <w:marLeft w:val="640"/>
      <w:marRight w:val="0"/>
      <w:marTop w:val="0"/>
      <w:marBottom w:val="0"/>
      <w:divBdr>
        <w:top w:val="none" w:sz="0" w:space="0" w:color="auto"/>
        <w:left w:val="none" w:sz="0" w:space="0" w:color="auto"/>
        <w:bottom w:val="none" w:sz="0" w:space="0" w:color="auto"/>
        <w:right w:val="none" w:sz="0" w:space="0" w:color="auto"/>
      </w:divBdr>
    </w:div>
    <w:div w:id="135683601">
      <w:marLeft w:val="640"/>
      <w:marRight w:val="0"/>
      <w:marTop w:val="0"/>
      <w:marBottom w:val="0"/>
      <w:divBdr>
        <w:top w:val="none" w:sz="0" w:space="0" w:color="auto"/>
        <w:left w:val="none" w:sz="0" w:space="0" w:color="auto"/>
        <w:bottom w:val="none" w:sz="0" w:space="0" w:color="auto"/>
        <w:right w:val="none" w:sz="0" w:space="0" w:color="auto"/>
      </w:divBdr>
    </w:div>
    <w:div w:id="135687026">
      <w:marLeft w:val="640"/>
      <w:marRight w:val="0"/>
      <w:marTop w:val="0"/>
      <w:marBottom w:val="0"/>
      <w:divBdr>
        <w:top w:val="none" w:sz="0" w:space="0" w:color="auto"/>
        <w:left w:val="none" w:sz="0" w:space="0" w:color="auto"/>
        <w:bottom w:val="none" w:sz="0" w:space="0" w:color="auto"/>
        <w:right w:val="none" w:sz="0" w:space="0" w:color="auto"/>
      </w:divBdr>
    </w:div>
    <w:div w:id="135732565">
      <w:marLeft w:val="640"/>
      <w:marRight w:val="0"/>
      <w:marTop w:val="0"/>
      <w:marBottom w:val="0"/>
      <w:divBdr>
        <w:top w:val="none" w:sz="0" w:space="0" w:color="auto"/>
        <w:left w:val="none" w:sz="0" w:space="0" w:color="auto"/>
        <w:bottom w:val="none" w:sz="0" w:space="0" w:color="auto"/>
        <w:right w:val="none" w:sz="0" w:space="0" w:color="auto"/>
      </w:divBdr>
    </w:div>
    <w:div w:id="136385854">
      <w:marLeft w:val="640"/>
      <w:marRight w:val="0"/>
      <w:marTop w:val="0"/>
      <w:marBottom w:val="0"/>
      <w:divBdr>
        <w:top w:val="none" w:sz="0" w:space="0" w:color="auto"/>
        <w:left w:val="none" w:sz="0" w:space="0" w:color="auto"/>
        <w:bottom w:val="none" w:sz="0" w:space="0" w:color="auto"/>
        <w:right w:val="none" w:sz="0" w:space="0" w:color="auto"/>
      </w:divBdr>
    </w:div>
    <w:div w:id="136651176">
      <w:marLeft w:val="640"/>
      <w:marRight w:val="0"/>
      <w:marTop w:val="0"/>
      <w:marBottom w:val="0"/>
      <w:divBdr>
        <w:top w:val="none" w:sz="0" w:space="0" w:color="auto"/>
        <w:left w:val="none" w:sz="0" w:space="0" w:color="auto"/>
        <w:bottom w:val="none" w:sz="0" w:space="0" w:color="auto"/>
        <w:right w:val="none" w:sz="0" w:space="0" w:color="auto"/>
      </w:divBdr>
    </w:div>
    <w:div w:id="137038940">
      <w:marLeft w:val="640"/>
      <w:marRight w:val="0"/>
      <w:marTop w:val="0"/>
      <w:marBottom w:val="0"/>
      <w:divBdr>
        <w:top w:val="none" w:sz="0" w:space="0" w:color="auto"/>
        <w:left w:val="none" w:sz="0" w:space="0" w:color="auto"/>
        <w:bottom w:val="none" w:sz="0" w:space="0" w:color="auto"/>
        <w:right w:val="none" w:sz="0" w:space="0" w:color="auto"/>
      </w:divBdr>
    </w:div>
    <w:div w:id="138769556">
      <w:marLeft w:val="640"/>
      <w:marRight w:val="0"/>
      <w:marTop w:val="0"/>
      <w:marBottom w:val="0"/>
      <w:divBdr>
        <w:top w:val="none" w:sz="0" w:space="0" w:color="auto"/>
        <w:left w:val="none" w:sz="0" w:space="0" w:color="auto"/>
        <w:bottom w:val="none" w:sz="0" w:space="0" w:color="auto"/>
        <w:right w:val="none" w:sz="0" w:space="0" w:color="auto"/>
      </w:divBdr>
    </w:div>
    <w:div w:id="139615591">
      <w:marLeft w:val="640"/>
      <w:marRight w:val="0"/>
      <w:marTop w:val="0"/>
      <w:marBottom w:val="0"/>
      <w:divBdr>
        <w:top w:val="none" w:sz="0" w:space="0" w:color="auto"/>
        <w:left w:val="none" w:sz="0" w:space="0" w:color="auto"/>
        <w:bottom w:val="none" w:sz="0" w:space="0" w:color="auto"/>
        <w:right w:val="none" w:sz="0" w:space="0" w:color="auto"/>
      </w:divBdr>
    </w:div>
    <w:div w:id="139806541">
      <w:marLeft w:val="640"/>
      <w:marRight w:val="0"/>
      <w:marTop w:val="0"/>
      <w:marBottom w:val="0"/>
      <w:divBdr>
        <w:top w:val="none" w:sz="0" w:space="0" w:color="auto"/>
        <w:left w:val="none" w:sz="0" w:space="0" w:color="auto"/>
        <w:bottom w:val="none" w:sz="0" w:space="0" w:color="auto"/>
        <w:right w:val="none" w:sz="0" w:space="0" w:color="auto"/>
      </w:divBdr>
    </w:div>
    <w:div w:id="141580709">
      <w:marLeft w:val="640"/>
      <w:marRight w:val="0"/>
      <w:marTop w:val="0"/>
      <w:marBottom w:val="0"/>
      <w:divBdr>
        <w:top w:val="none" w:sz="0" w:space="0" w:color="auto"/>
        <w:left w:val="none" w:sz="0" w:space="0" w:color="auto"/>
        <w:bottom w:val="none" w:sz="0" w:space="0" w:color="auto"/>
        <w:right w:val="none" w:sz="0" w:space="0" w:color="auto"/>
      </w:divBdr>
    </w:div>
    <w:div w:id="142091678">
      <w:marLeft w:val="640"/>
      <w:marRight w:val="0"/>
      <w:marTop w:val="0"/>
      <w:marBottom w:val="0"/>
      <w:divBdr>
        <w:top w:val="none" w:sz="0" w:space="0" w:color="auto"/>
        <w:left w:val="none" w:sz="0" w:space="0" w:color="auto"/>
        <w:bottom w:val="none" w:sz="0" w:space="0" w:color="auto"/>
        <w:right w:val="none" w:sz="0" w:space="0" w:color="auto"/>
      </w:divBdr>
    </w:div>
    <w:div w:id="142546700">
      <w:marLeft w:val="640"/>
      <w:marRight w:val="0"/>
      <w:marTop w:val="0"/>
      <w:marBottom w:val="0"/>
      <w:divBdr>
        <w:top w:val="none" w:sz="0" w:space="0" w:color="auto"/>
        <w:left w:val="none" w:sz="0" w:space="0" w:color="auto"/>
        <w:bottom w:val="none" w:sz="0" w:space="0" w:color="auto"/>
        <w:right w:val="none" w:sz="0" w:space="0" w:color="auto"/>
      </w:divBdr>
    </w:div>
    <w:div w:id="143131576">
      <w:marLeft w:val="640"/>
      <w:marRight w:val="0"/>
      <w:marTop w:val="0"/>
      <w:marBottom w:val="0"/>
      <w:divBdr>
        <w:top w:val="none" w:sz="0" w:space="0" w:color="auto"/>
        <w:left w:val="none" w:sz="0" w:space="0" w:color="auto"/>
        <w:bottom w:val="none" w:sz="0" w:space="0" w:color="auto"/>
        <w:right w:val="none" w:sz="0" w:space="0" w:color="auto"/>
      </w:divBdr>
    </w:div>
    <w:div w:id="143737445">
      <w:marLeft w:val="640"/>
      <w:marRight w:val="0"/>
      <w:marTop w:val="0"/>
      <w:marBottom w:val="0"/>
      <w:divBdr>
        <w:top w:val="none" w:sz="0" w:space="0" w:color="auto"/>
        <w:left w:val="none" w:sz="0" w:space="0" w:color="auto"/>
        <w:bottom w:val="none" w:sz="0" w:space="0" w:color="auto"/>
        <w:right w:val="none" w:sz="0" w:space="0" w:color="auto"/>
      </w:divBdr>
    </w:div>
    <w:div w:id="143939670">
      <w:marLeft w:val="640"/>
      <w:marRight w:val="0"/>
      <w:marTop w:val="0"/>
      <w:marBottom w:val="0"/>
      <w:divBdr>
        <w:top w:val="none" w:sz="0" w:space="0" w:color="auto"/>
        <w:left w:val="none" w:sz="0" w:space="0" w:color="auto"/>
        <w:bottom w:val="none" w:sz="0" w:space="0" w:color="auto"/>
        <w:right w:val="none" w:sz="0" w:space="0" w:color="auto"/>
      </w:divBdr>
    </w:div>
    <w:div w:id="144130753">
      <w:marLeft w:val="640"/>
      <w:marRight w:val="0"/>
      <w:marTop w:val="0"/>
      <w:marBottom w:val="0"/>
      <w:divBdr>
        <w:top w:val="none" w:sz="0" w:space="0" w:color="auto"/>
        <w:left w:val="none" w:sz="0" w:space="0" w:color="auto"/>
        <w:bottom w:val="none" w:sz="0" w:space="0" w:color="auto"/>
        <w:right w:val="none" w:sz="0" w:space="0" w:color="auto"/>
      </w:divBdr>
    </w:div>
    <w:div w:id="144670109">
      <w:marLeft w:val="640"/>
      <w:marRight w:val="0"/>
      <w:marTop w:val="0"/>
      <w:marBottom w:val="0"/>
      <w:divBdr>
        <w:top w:val="none" w:sz="0" w:space="0" w:color="auto"/>
        <w:left w:val="none" w:sz="0" w:space="0" w:color="auto"/>
        <w:bottom w:val="none" w:sz="0" w:space="0" w:color="auto"/>
        <w:right w:val="none" w:sz="0" w:space="0" w:color="auto"/>
      </w:divBdr>
    </w:div>
    <w:div w:id="144707329">
      <w:marLeft w:val="640"/>
      <w:marRight w:val="0"/>
      <w:marTop w:val="0"/>
      <w:marBottom w:val="0"/>
      <w:divBdr>
        <w:top w:val="none" w:sz="0" w:space="0" w:color="auto"/>
        <w:left w:val="none" w:sz="0" w:space="0" w:color="auto"/>
        <w:bottom w:val="none" w:sz="0" w:space="0" w:color="auto"/>
        <w:right w:val="none" w:sz="0" w:space="0" w:color="auto"/>
      </w:divBdr>
    </w:div>
    <w:div w:id="145249028">
      <w:marLeft w:val="640"/>
      <w:marRight w:val="0"/>
      <w:marTop w:val="0"/>
      <w:marBottom w:val="0"/>
      <w:divBdr>
        <w:top w:val="none" w:sz="0" w:space="0" w:color="auto"/>
        <w:left w:val="none" w:sz="0" w:space="0" w:color="auto"/>
        <w:bottom w:val="none" w:sz="0" w:space="0" w:color="auto"/>
        <w:right w:val="none" w:sz="0" w:space="0" w:color="auto"/>
      </w:divBdr>
    </w:div>
    <w:div w:id="145703483">
      <w:marLeft w:val="640"/>
      <w:marRight w:val="0"/>
      <w:marTop w:val="0"/>
      <w:marBottom w:val="0"/>
      <w:divBdr>
        <w:top w:val="none" w:sz="0" w:space="0" w:color="auto"/>
        <w:left w:val="none" w:sz="0" w:space="0" w:color="auto"/>
        <w:bottom w:val="none" w:sz="0" w:space="0" w:color="auto"/>
        <w:right w:val="none" w:sz="0" w:space="0" w:color="auto"/>
      </w:divBdr>
    </w:div>
    <w:div w:id="145753905">
      <w:marLeft w:val="640"/>
      <w:marRight w:val="0"/>
      <w:marTop w:val="0"/>
      <w:marBottom w:val="0"/>
      <w:divBdr>
        <w:top w:val="none" w:sz="0" w:space="0" w:color="auto"/>
        <w:left w:val="none" w:sz="0" w:space="0" w:color="auto"/>
        <w:bottom w:val="none" w:sz="0" w:space="0" w:color="auto"/>
        <w:right w:val="none" w:sz="0" w:space="0" w:color="auto"/>
      </w:divBdr>
    </w:div>
    <w:div w:id="145900746">
      <w:marLeft w:val="640"/>
      <w:marRight w:val="0"/>
      <w:marTop w:val="0"/>
      <w:marBottom w:val="0"/>
      <w:divBdr>
        <w:top w:val="none" w:sz="0" w:space="0" w:color="auto"/>
        <w:left w:val="none" w:sz="0" w:space="0" w:color="auto"/>
        <w:bottom w:val="none" w:sz="0" w:space="0" w:color="auto"/>
        <w:right w:val="none" w:sz="0" w:space="0" w:color="auto"/>
      </w:divBdr>
    </w:div>
    <w:div w:id="146290490">
      <w:marLeft w:val="640"/>
      <w:marRight w:val="0"/>
      <w:marTop w:val="0"/>
      <w:marBottom w:val="0"/>
      <w:divBdr>
        <w:top w:val="none" w:sz="0" w:space="0" w:color="auto"/>
        <w:left w:val="none" w:sz="0" w:space="0" w:color="auto"/>
        <w:bottom w:val="none" w:sz="0" w:space="0" w:color="auto"/>
        <w:right w:val="none" w:sz="0" w:space="0" w:color="auto"/>
      </w:divBdr>
    </w:div>
    <w:div w:id="147022950">
      <w:marLeft w:val="640"/>
      <w:marRight w:val="0"/>
      <w:marTop w:val="0"/>
      <w:marBottom w:val="0"/>
      <w:divBdr>
        <w:top w:val="none" w:sz="0" w:space="0" w:color="auto"/>
        <w:left w:val="none" w:sz="0" w:space="0" w:color="auto"/>
        <w:bottom w:val="none" w:sz="0" w:space="0" w:color="auto"/>
        <w:right w:val="none" w:sz="0" w:space="0" w:color="auto"/>
      </w:divBdr>
    </w:div>
    <w:div w:id="147551431">
      <w:marLeft w:val="640"/>
      <w:marRight w:val="0"/>
      <w:marTop w:val="0"/>
      <w:marBottom w:val="0"/>
      <w:divBdr>
        <w:top w:val="none" w:sz="0" w:space="0" w:color="auto"/>
        <w:left w:val="none" w:sz="0" w:space="0" w:color="auto"/>
        <w:bottom w:val="none" w:sz="0" w:space="0" w:color="auto"/>
        <w:right w:val="none" w:sz="0" w:space="0" w:color="auto"/>
      </w:divBdr>
    </w:div>
    <w:div w:id="147601846">
      <w:marLeft w:val="640"/>
      <w:marRight w:val="0"/>
      <w:marTop w:val="0"/>
      <w:marBottom w:val="0"/>
      <w:divBdr>
        <w:top w:val="none" w:sz="0" w:space="0" w:color="auto"/>
        <w:left w:val="none" w:sz="0" w:space="0" w:color="auto"/>
        <w:bottom w:val="none" w:sz="0" w:space="0" w:color="auto"/>
        <w:right w:val="none" w:sz="0" w:space="0" w:color="auto"/>
      </w:divBdr>
    </w:div>
    <w:div w:id="148451287">
      <w:marLeft w:val="640"/>
      <w:marRight w:val="0"/>
      <w:marTop w:val="0"/>
      <w:marBottom w:val="0"/>
      <w:divBdr>
        <w:top w:val="none" w:sz="0" w:space="0" w:color="auto"/>
        <w:left w:val="none" w:sz="0" w:space="0" w:color="auto"/>
        <w:bottom w:val="none" w:sz="0" w:space="0" w:color="auto"/>
        <w:right w:val="none" w:sz="0" w:space="0" w:color="auto"/>
      </w:divBdr>
    </w:div>
    <w:div w:id="149294378">
      <w:marLeft w:val="640"/>
      <w:marRight w:val="0"/>
      <w:marTop w:val="0"/>
      <w:marBottom w:val="0"/>
      <w:divBdr>
        <w:top w:val="none" w:sz="0" w:space="0" w:color="auto"/>
        <w:left w:val="none" w:sz="0" w:space="0" w:color="auto"/>
        <w:bottom w:val="none" w:sz="0" w:space="0" w:color="auto"/>
        <w:right w:val="none" w:sz="0" w:space="0" w:color="auto"/>
      </w:divBdr>
    </w:div>
    <w:div w:id="151336589">
      <w:marLeft w:val="640"/>
      <w:marRight w:val="0"/>
      <w:marTop w:val="0"/>
      <w:marBottom w:val="0"/>
      <w:divBdr>
        <w:top w:val="none" w:sz="0" w:space="0" w:color="auto"/>
        <w:left w:val="none" w:sz="0" w:space="0" w:color="auto"/>
        <w:bottom w:val="none" w:sz="0" w:space="0" w:color="auto"/>
        <w:right w:val="none" w:sz="0" w:space="0" w:color="auto"/>
      </w:divBdr>
    </w:div>
    <w:div w:id="152112771">
      <w:marLeft w:val="640"/>
      <w:marRight w:val="0"/>
      <w:marTop w:val="0"/>
      <w:marBottom w:val="0"/>
      <w:divBdr>
        <w:top w:val="none" w:sz="0" w:space="0" w:color="auto"/>
        <w:left w:val="none" w:sz="0" w:space="0" w:color="auto"/>
        <w:bottom w:val="none" w:sz="0" w:space="0" w:color="auto"/>
        <w:right w:val="none" w:sz="0" w:space="0" w:color="auto"/>
      </w:divBdr>
    </w:div>
    <w:div w:id="154877734">
      <w:marLeft w:val="640"/>
      <w:marRight w:val="0"/>
      <w:marTop w:val="0"/>
      <w:marBottom w:val="0"/>
      <w:divBdr>
        <w:top w:val="none" w:sz="0" w:space="0" w:color="auto"/>
        <w:left w:val="none" w:sz="0" w:space="0" w:color="auto"/>
        <w:bottom w:val="none" w:sz="0" w:space="0" w:color="auto"/>
        <w:right w:val="none" w:sz="0" w:space="0" w:color="auto"/>
      </w:divBdr>
    </w:div>
    <w:div w:id="155076859">
      <w:marLeft w:val="640"/>
      <w:marRight w:val="0"/>
      <w:marTop w:val="0"/>
      <w:marBottom w:val="0"/>
      <w:divBdr>
        <w:top w:val="none" w:sz="0" w:space="0" w:color="auto"/>
        <w:left w:val="none" w:sz="0" w:space="0" w:color="auto"/>
        <w:bottom w:val="none" w:sz="0" w:space="0" w:color="auto"/>
        <w:right w:val="none" w:sz="0" w:space="0" w:color="auto"/>
      </w:divBdr>
    </w:div>
    <w:div w:id="155078340">
      <w:marLeft w:val="640"/>
      <w:marRight w:val="0"/>
      <w:marTop w:val="0"/>
      <w:marBottom w:val="0"/>
      <w:divBdr>
        <w:top w:val="none" w:sz="0" w:space="0" w:color="auto"/>
        <w:left w:val="none" w:sz="0" w:space="0" w:color="auto"/>
        <w:bottom w:val="none" w:sz="0" w:space="0" w:color="auto"/>
        <w:right w:val="none" w:sz="0" w:space="0" w:color="auto"/>
      </w:divBdr>
    </w:div>
    <w:div w:id="155918912">
      <w:marLeft w:val="640"/>
      <w:marRight w:val="0"/>
      <w:marTop w:val="0"/>
      <w:marBottom w:val="0"/>
      <w:divBdr>
        <w:top w:val="none" w:sz="0" w:space="0" w:color="auto"/>
        <w:left w:val="none" w:sz="0" w:space="0" w:color="auto"/>
        <w:bottom w:val="none" w:sz="0" w:space="0" w:color="auto"/>
        <w:right w:val="none" w:sz="0" w:space="0" w:color="auto"/>
      </w:divBdr>
    </w:div>
    <w:div w:id="156119211">
      <w:marLeft w:val="640"/>
      <w:marRight w:val="0"/>
      <w:marTop w:val="0"/>
      <w:marBottom w:val="0"/>
      <w:divBdr>
        <w:top w:val="none" w:sz="0" w:space="0" w:color="auto"/>
        <w:left w:val="none" w:sz="0" w:space="0" w:color="auto"/>
        <w:bottom w:val="none" w:sz="0" w:space="0" w:color="auto"/>
        <w:right w:val="none" w:sz="0" w:space="0" w:color="auto"/>
      </w:divBdr>
    </w:div>
    <w:div w:id="156264648">
      <w:marLeft w:val="640"/>
      <w:marRight w:val="0"/>
      <w:marTop w:val="0"/>
      <w:marBottom w:val="0"/>
      <w:divBdr>
        <w:top w:val="none" w:sz="0" w:space="0" w:color="auto"/>
        <w:left w:val="none" w:sz="0" w:space="0" w:color="auto"/>
        <w:bottom w:val="none" w:sz="0" w:space="0" w:color="auto"/>
        <w:right w:val="none" w:sz="0" w:space="0" w:color="auto"/>
      </w:divBdr>
    </w:div>
    <w:div w:id="156313862">
      <w:marLeft w:val="640"/>
      <w:marRight w:val="0"/>
      <w:marTop w:val="0"/>
      <w:marBottom w:val="0"/>
      <w:divBdr>
        <w:top w:val="none" w:sz="0" w:space="0" w:color="auto"/>
        <w:left w:val="none" w:sz="0" w:space="0" w:color="auto"/>
        <w:bottom w:val="none" w:sz="0" w:space="0" w:color="auto"/>
        <w:right w:val="none" w:sz="0" w:space="0" w:color="auto"/>
      </w:divBdr>
    </w:div>
    <w:div w:id="156657186">
      <w:marLeft w:val="640"/>
      <w:marRight w:val="0"/>
      <w:marTop w:val="0"/>
      <w:marBottom w:val="0"/>
      <w:divBdr>
        <w:top w:val="none" w:sz="0" w:space="0" w:color="auto"/>
        <w:left w:val="none" w:sz="0" w:space="0" w:color="auto"/>
        <w:bottom w:val="none" w:sz="0" w:space="0" w:color="auto"/>
        <w:right w:val="none" w:sz="0" w:space="0" w:color="auto"/>
      </w:divBdr>
    </w:div>
    <w:div w:id="157353277">
      <w:marLeft w:val="640"/>
      <w:marRight w:val="0"/>
      <w:marTop w:val="0"/>
      <w:marBottom w:val="0"/>
      <w:divBdr>
        <w:top w:val="none" w:sz="0" w:space="0" w:color="auto"/>
        <w:left w:val="none" w:sz="0" w:space="0" w:color="auto"/>
        <w:bottom w:val="none" w:sz="0" w:space="0" w:color="auto"/>
        <w:right w:val="none" w:sz="0" w:space="0" w:color="auto"/>
      </w:divBdr>
    </w:div>
    <w:div w:id="157506174">
      <w:marLeft w:val="640"/>
      <w:marRight w:val="0"/>
      <w:marTop w:val="0"/>
      <w:marBottom w:val="0"/>
      <w:divBdr>
        <w:top w:val="none" w:sz="0" w:space="0" w:color="auto"/>
        <w:left w:val="none" w:sz="0" w:space="0" w:color="auto"/>
        <w:bottom w:val="none" w:sz="0" w:space="0" w:color="auto"/>
        <w:right w:val="none" w:sz="0" w:space="0" w:color="auto"/>
      </w:divBdr>
    </w:div>
    <w:div w:id="157696684">
      <w:marLeft w:val="640"/>
      <w:marRight w:val="0"/>
      <w:marTop w:val="0"/>
      <w:marBottom w:val="0"/>
      <w:divBdr>
        <w:top w:val="none" w:sz="0" w:space="0" w:color="auto"/>
        <w:left w:val="none" w:sz="0" w:space="0" w:color="auto"/>
        <w:bottom w:val="none" w:sz="0" w:space="0" w:color="auto"/>
        <w:right w:val="none" w:sz="0" w:space="0" w:color="auto"/>
      </w:divBdr>
    </w:div>
    <w:div w:id="158078105">
      <w:marLeft w:val="640"/>
      <w:marRight w:val="0"/>
      <w:marTop w:val="0"/>
      <w:marBottom w:val="0"/>
      <w:divBdr>
        <w:top w:val="none" w:sz="0" w:space="0" w:color="auto"/>
        <w:left w:val="none" w:sz="0" w:space="0" w:color="auto"/>
        <w:bottom w:val="none" w:sz="0" w:space="0" w:color="auto"/>
        <w:right w:val="none" w:sz="0" w:space="0" w:color="auto"/>
      </w:divBdr>
    </w:div>
    <w:div w:id="158272208">
      <w:marLeft w:val="640"/>
      <w:marRight w:val="0"/>
      <w:marTop w:val="0"/>
      <w:marBottom w:val="0"/>
      <w:divBdr>
        <w:top w:val="none" w:sz="0" w:space="0" w:color="auto"/>
        <w:left w:val="none" w:sz="0" w:space="0" w:color="auto"/>
        <w:bottom w:val="none" w:sz="0" w:space="0" w:color="auto"/>
        <w:right w:val="none" w:sz="0" w:space="0" w:color="auto"/>
      </w:divBdr>
    </w:div>
    <w:div w:id="158690842">
      <w:marLeft w:val="640"/>
      <w:marRight w:val="0"/>
      <w:marTop w:val="0"/>
      <w:marBottom w:val="0"/>
      <w:divBdr>
        <w:top w:val="none" w:sz="0" w:space="0" w:color="auto"/>
        <w:left w:val="none" w:sz="0" w:space="0" w:color="auto"/>
        <w:bottom w:val="none" w:sz="0" w:space="0" w:color="auto"/>
        <w:right w:val="none" w:sz="0" w:space="0" w:color="auto"/>
      </w:divBdr>
    </w:div>
    <w:div w:id="158930397">
      <w:marLeft w:val="640"/>
      <w:marRight w:val="0"/>
      <w:marTop w:val="0"/>
      <w:marBottom w:val="0"/>
      <w:divBdr>
        <w:top w:val="none" w:sz="0" w:space="0" w:color="auto"/>
        <w:left w:val="none" w:sz="0" w:space="0" w:color="auto"/>
        <w:bottom w:val="none" w:sz="0" w:space="0" w:color="auto"/>
        <w:right w:val="none" w:sz="0" w:space="0" w:color="auto"/>
      </w:divBdr>
    </w:div>
    <w:div w:id="159739371">
      <w:marLeft w:val="640"/>
      <w:marRight w:val="0"/>
      <w:marTop w:val="0"/>
      <w:marBottom w:val="0"/>
      <w:divBdr>
        <w:top w:val="none" w:sz="0" w:space="0" w:color="auto"/>
        <w:left w:val="none" w:sz="0" w:space="0" w:color="auto"/>
        <w:bottom w:val="none" w:sz="0" w:space="0" w:color="auto"/>
        <w:right w:val="none" w:sz="0" w:space="0" w:color="auto"/>
      </w:divBdr>
    </w:div>
    <w:div w:id="159977118">
      <w:marLeft w:val="640"/>
      <w:marRight w:val="0"/>
      <w:marTop w:val="0"/>
      <w:marBottom w:val="0"/>
      <w:divBdr>
        <w:top w:val="none" w:sz="0" w:space="0" w:color="auto"/>
        <w:left w:val="none" w:sz="0" w:space="0" w:color="auto"/>
        <w:bottom w:val="none" w:sz="0" w:space="0" w:color="auto"/>
        <w:right w:val="none" w:sz="0" w:space="0" w:color="auto"/>
      </w:divBdr>
    </w:div>
    <w:div w:id="161049849">
      <w:marLeft w:val="640"/>
      <w:marRight w:val="0"/>
      <w:marTop w:val="0"/>
      <w:marBottom w:val="0"/>
      <w:divBdr>
        <w:top w:val="none" w:sz="0" w:space="0" w:color="auto"/>
        <w:left w:val="none" w:sz="0" w:space="0" w:color="auto"/>
        <w:bottom w:val="none" w:sz="0" w:space="0" w:color="auto"/>
        <w:right w:val="none" w:sz="0" w:space="0" w:color="auto"/>
      </w:divBdr>
    </w:div>
    <w:div w:id="161167856">
      <w:marLeft w:val="640"/>
      <w:marRight w:val="0"/>
      <w:marTop w:val="0"/>
      <w:marBottom w:val="0"/>
      <w:divBdr>
        <w:top w:val="none" w:sz="0" w:space="0" w:color="auto"/>
        <w:left w:val="none" w:sz="0" w:space="0" w:color="auto"/>
        <w:bottom w:val="none" w:sz="0" w:space="0" w:color="auto"/>
        <w:right w:val="none" w:sz="0" w:space="0" w:color="auto"/>
      </w:divBdr>
    </w:div>
    <w:div w:id="161623621">
      <w:marLeft w:val="640"/>
      <w:marRight w:val="0"/>
      <w:marTop w:val="0"/>
      <w:marBottom w:val="0"/>
      <w:divBdr>
        <w:top w:val="none" w:sz="0" w:space="0" w:color="auto"/>
        <w:left w:val="none" w:sz="0" w:space="0" w:color="auto"/>
        <w:bottom w:val="none" w:sz="0" w:space="0" w:color="auto"/>
        <w:right w:val="none" w:sz="0" w:space="0" w:color="auto"/>
      </w:divBdr>
    </w:div>
    <w:div w:id="161706787">
      <w:marLeft w:val="640"/>
      <w:marRight w:val="0"/>
      <w:marTop w:val="0"/>
      <w:marBottom w:val="0"/>
      <w:divBdr>
        <w:top w:val="none" w:sz="0" w:space="0" w:color="auto"/>
        <w:left w:val="none" w:sz="0" w:space="0" w:color="auto"/>
        <w:bottom w:val="none" w:sz="0" w:space="0" w:color="auto"/>
        <w:right w:val="none" w:sz="0" w:space="0" w:color="auto"/>
      </w:divBdr>
    </w:div>
    <w:div w:id="162357212">
      <w:marLeft w:val="640"/>
      <w:marRight w:val="0"/>
      <w:marTop w:val="0"/>
      <w:marBottom w:val="0"/>
      <w:divBdr>
        <w:top w:val="none" w:sz="0" w:space="0" w:color="auto"/>
        <w:left w:val="none" w:sz="0" w:space="0" w:color="auto"/>
        <w:bottom w:val="none" w:sz="0" w:space="0" w:color="auto"/>
        <w:right w:val="none" w:sz="0" w:space="0" w:color="auto"/>
      </w:divBdr>
    </w:div>
    <w:div w:id="162550113">
      <w:marLeft w:val="640"/>
      <w:marRight w:val="0"/>
      <w:marTop w:val="0"/>
      <w:marBottom w:val="0"/>
      <w:divBdr>
        <w:top w:val="none" w:sz="0" w:space="0" w:color="auto"/>
        <w:left w:val="none" w:sz="0" w:space="0" w:color="auto"/>
        <w:bottom w:val="none" w:sz="0" w:space="0" w:color="auto"/>
        <w:right w:val="none" w:sz="0" w:space="0" w:color="auto"/>
      </w:divBdr>
    </w:div>
    <w:div w:id="163250587">
      <w:marLeft w:val="640"/>
      <w:marRight w:val="0"/>
      <w:marTop w:val="0"/>
      <w:marBottom w:val="0"/>
      <w:divBdr>
        <w:top w:val="none" w:sz="0" w:space="0" w:color="auto"/>
        <w:left w:val="none" w:sz="0" w:space="0" w:color="auto"/>
        <w:bottom w:val="none" w:sz="0" w:space="0" w:color="auto"/>
        <w:right w:val="none" w:sz="0" w:space="0" w:color="auto"/>
      </w:divBdr>
    </w:div>
    <w:div w:id="163522043">
      <w:marLeft w:val="640"/>
      <w:marRight w:val="0"/>
      <w:marTop w:val="0"/>
      <w:marBottom w:val="0"/>
      <w:divBdr>
        <w:top w:val="none" w:sz="0" w:space="0" w:color="auto"/>
        <w:left w:val="none" w:sz="0" w:space="0" w:color="auto"/>
        <w:bottom w:val="none" w:sz="0" w:space="0" w:color="auto"/>
        <w:right w:val="none" w:sz="0" w:space="0" w:color="auto"/>
      </w:divBdr>
    </w:div>
    <w:div w:id="163907472">
      <w:marLeft w:val="640"/>
      <w:marRight w:val="0"/>
      <w:marTop w:val="0"/>
      <w:marBottom w:val="0"/>
      <w:divBdr>
        <w:top w:val="none" w:sz="0" w:space="0" w:color="auto"/>
        <w:left w:val="none" w:sz="0" w:space="0" w:color="auto"/>
        <w:bottom w:val="none" w:sz="0" w:space="0" w:color="auto"/>
        <w:right w:val="none" w:sz="0" w:space="0" w:color="auto"/>
      </w:divBdr>
    </w:div>
    <w:div w:id="163932630">
      <w:marLeft w:val="640"/>
      <w:marRight w:val="0"/>
      <w:marTop w:val="0"/>
      <w:marBottom w:val="0"/>
      <w:divBdr>
        <w:top w:val="none" w:sz="0" w:space="0" w:color="auto"/>
        <w:left w:val="none" w:sz="0" w:space="0" w:color="auto"/>
        <w:bottom w:val="none" w:sz="0" w:space="0" w:color="auto"/>
        <w:right w:val="none" w:sz="0" w:space="0" w:color="auto"/>
      </w:divBdr>
    </w:div>
    <w:div w:id="164133527">
      <w:marLeft w:val="640"/>
      <w:marRight w:val="0"/>
      <w:marTop w:val="0"/>
      <w:marBottom w:val="0"/>
      <w:divBdr>
        <w:top w:val="none" w:sz="0" w:space="0" w:color="auto"/>
        <w:left w:val="none" w:sz="0" w:space="0" w:color="auto"/>
        <w:bottom w:val="none" w:sz="0" w:space="0" w:color="auto"/>
        <w:right w:val="none" w:sz="0" w:space="0" w:color="auto"/>
      </w:divBdr>
    </w:div>
    <w:div w:id="164714461">
      <w:marLeft w:val="640"/>
      <w:marRight w:val="0"/>
      <w:marTop w:val="0"/>
      <w:marBottom w:val="0"/>
      <w:divBdr>
        <w:top w:val="none" w:sz="0" w:space="0" w:color="auto"/>
        <w:left w:val="none" w:sz="0" w:space="0" w:color="auto"/>
        <w:bottom w:val="none" w:sz="0" w:space="0" w:color="auto"/>
        <w:right w:val="none" w:sz="0" w:space="0" w:color="auto"/>
      </w:divBdr>
    </w:div>
    <w:div w:id="164827988">
      <w:marLeft w:val="640"/>
      <w:marRight w:val="0"/>
      <w:marTop w:val="0"/>
      <w:marBottom w:val="0"/>
      <w:divBdr>
        <w:top w:val="none" w:sz="0" w:space="0" w:color="auto"/>
        <w:left w:val="none" w:sz="0" w:space="0" w:color="auto"/>
        <w:bottom w:val="none" w:sz="0" w:space="0" w:color="auto"/>
        <w:right w:val="none" w:sz="0" w:space="0" w:color="auto"/>
      </w:divBdr>
    </w:div>
    <w:div w:id="165902303">
      <w:marLeft w:val="640"/>
      <w:marRight w:val="0"/>
      <w:marTop w:val="0"/>
      <w:marBottom w:val="0"/>
      <w:divBdr>
        <w:top w:val="none" w:sz="0" w:space="0" w:color="auto"/>
        <w:left w:val="none" w:sz="0" w:space="0" w:color="auto"/>
        <w:bottom w:val="none" w:sz="0" w:space="0" w:color="auto"/>
        <w:right w:val="none" w:sz="0" w:space="0" w:color="auto"/>
      </w:divBdr>
    </w:div>
    <w:div w:id="166100282">
      <w:marLeft w:val="640"/>
      <w:marRight w:val="0"/>
      <w:marTop w:val="0"/>
      <w:marBottom w:val="0"/>
      <w:divBdr>
        <w:top w:val="none" w:sz="0" w:space="0" w:color="auto"/>
        <w:left w:val="none" w:sz="0" w:space="0" w:color="auto"/>
        <w:bottom w:val="none" w:sz="0" w:space="0" w:color="auto"/>
        <w:right w:val="none" w:sz="0" w:space="0" w:color="auto"/>
      </w:divBdr>
    </w:div>
    <w:div w:id="166210256">
      <w:marLeft w:val="640"/>
      <w:marRight w:val="0"/>
      <w:marTop w:val="0"/>
      <w:marBottom w:val="0"/>
      <w:divBdr>
        <w:top w:val="none" w:sz="0" w:space="0" w:color="auto"/>
        <w:left w:val="none" w:sz="0" w:space="0" w:color="auto"/>
        <w:bottom w:val="none" w:sz="0" w:space="0" w:color="auto"/>
        <w:right w:val="none" w:sz="0" w:space="0" w:color="auto"/>
      </w:divBdr>
    </w:div>
    <w:div w:id="166286457">
      <w:marLeft w:val="640"/>
      <w:marRight w:val="0"/>
      <w:marTop w:val="0"/>
      <w:marBottom w:val="0"/>
      <w:divBdr>
        <w:top w:val="none" w:sz="0" w:space="0" w:color="auto"/>
        <w:left w:val="none" w:sz="0" w:space="0" w:color="auto"/>
        <w:bottom w:val="none" w:sz="0" w:space="0" w:color="auto"/>
        <w:right w:val="none" w:sz="0" w:space="0" w:color="auto"/>
      </w:divBdr>
    </w:div>
    <w:div w:id="167058485">
      <w:marLeft w:val="640"/>
      <w:marRight w:val="0"/>
      <w:marTop w:val="0"/>
      <w:marBottom w:val="0"/>
      <w:divBdr>
        <w:top w:val="none" w:sz="0" w:space="0" w:color="auto"/>
        <w:left w:val="none" w:sz="0" w:space="0" w:color="auto"/>
        <w:bottom w:val="none" w:sz="0" w:space="0" w:color="auto"/>
        <w:right w:val="none" w:sz="0" w:space="0" w:color="auto"/>
      </w:divBdr>
    </w:div>
    <w:div w:id="168640812">
      <w:marLeft w:val="640"/>
      <w:marRight w:val="0"/>
      <w:marTop w:val="0"/>
      <w:marBottom w:val="0"/>
      <w:divBdr>
        <w:top w:val="none" w:sz="0" w:space="0" w:color="auto"/>
        <w:left w:val="none" w:sz="0" w:space="0" w:color="auto"/>
        <w:bottom w:val="none" w:sz="0" w:space="0" w:color="auto"/>
        <w:right w:val="none" w:sz="0" w:space="0" w:color="auto"/>
      </w:divBdr>
    </w:div>
    <w:div w:id="169026840">
      <w:marLeft w:val="640"/>
      <w:marRight w:val="0"/>
      <w:marTop w:val="0"/>
      <w:marBottom w:val="0"/>
      <w:divBdr>
        <w:top w:val="none" w:sz="0" w:space="0" w:color="auto"/>
        <w:left w:val="none" w:sz="0" w:space="0" w:color="auto"/>
        <w:bottom w:val="none" w:sz="0" w:space="0" w:color="auto"/>
        <w:right w:val="none" w:sz="0" w:space="0" w:color="auto"/>
      </w:divBdr>
    </w:div>
    <w:div w:id="169100370">
      <w:marLeft w:val="640"/>
      <w:marRight w:val="0"/>
      <w:marTop w:val="0"/>
      <w:marBottom w:val="0"/>
      <w:divBdr>
        <w:top w:val="none" w:sz="0" w:space="0" w:color="auto"/>
        <w:left w:val="none" w:sz="0" w:space="0" w:color="auto"/>
        <w:bottom w:val="none" w:sz="0" w:space="0" w:color="auto"/>
        <w:right w:val="none" w:sz="0" w:space="0" w:color="auto"/>
      </w:divBdr>
    </w:div>
    <w:div w:id="169106429">
      <w:marLeft w:val="640"/>
      <w:marRight w:val="0"/>
      <w:marTop w:val="0"/>
      <w:marBottom w:val="0"/>
      <w:divBdr>
        <w:top w:val="none" w:sz="0" w:space="0" w:color="auto"/>
        <w:left w:val="none" w:sz="0" w:space="0" w:color="auto"/>
        <w:bottom w:val="none" w:sz="0" w:space="0" w:color="auto"/>
        <w:right w:val="none" w:sz="0" w:space="0" w:color="auto"/>
      </w:divBdr>
    </w:div>
    <w:div w:id="169879931">
      <w:marLeft w:val="640"/>
      <w:marRight w:val="0"/>
      <w:marTop w:val="0"/>
      <w:marBottom w:val="0"/>
      <w:divBdr>
        <w:top w:val="none" w:sz="0" w:space="0" w:color="auto"/>
        <w:left w:val="none" w:sz="0" w:space="0" w:color="auto"/>
        <w:bottom w:val="none" w:sz="0" w:space="0" w:color="auto"/>
        <w:right w:val="none" w:sz="0" w:space="0" w:color="auto"/>
      </w:divBdr>
    </w:div>
    <w:div w:id="170686375">
      <w:marLeft w:val="640"/>
      <w:marRight w:val="0"/>
      <w:marTop w:val="0"/>
      <w:marBottom w:val="0"/>
      <w:divBdr>
        <w:top w:val="none" w:sz="0" w:space="0" w:color="auto"/>
        <w:left w:val="none" w:sz="0" w:space="0" w:color="auto"/>
        <w:bottom w:val="none" w:sz="0" w:space="0" w:color="auto"/>
        <w:right w:val="none" w:sz="0" w:space="0" w:color="auto"/>
      </w:divBdr>
    </w:div>
    <w:div w:id="171380734">
      <w:marLeft w:val="640"/>
      <w:marRight w:val="0"/>
      <w:marTop w:val="0"/>
      <w:marBottom w:val="0"/>
      <w:divBdr>
        <w:top w:val="none" w:sz="0" w:space="0" w:color="auto"/>
        <w:left w:val="none" w:sz="0" w:space="0" w:color="auto"/>
        <w:bottom w:val="none" w:sz="0" w:space="0" w:color="auto"/>
        <w:right w:val="none" w:sz="0" w:space="0" w:color="auto"/>
      </w:divBdr>
    </w:div>
    <w:div w:id="171535949">
      <w:marLeft w:val="640"/>
      <w:marRight w:val="0"/>
      <w:marTop w:val="0"/>
      <w:marBottom w:val="0"/>
      <w:divBdr>
        <w:top w:val="none" w:sz="0" w:space="0" w:color="auto"/>
        <w:left w:val="none" w:sz="0" w:space="0" w:color="auto"/>
        <w:bottom w:val="none" w:sz="0" w:space="0" w:color="auto"/>
        <w:right w:val="none" w:sz="0" w:space="0" w:color="auto"/>
      </w:divBdr>
    </w:div>
    <w:div w:id="171604206">
      <w:marLeft w:val="640"/>
      <w:marRight w:val="0"/>
      <w:marTop w:val="0"/>
      <w:marBottom w:val="0"/>
      <w:divBdr>
        <w:top w:val="none" w:sz="0" w:space="0" w:color="auto"/>
        <w:left w:val="none" w:sz="0" w:space="0" w:color="auto"/>
        <w:bottom w:val="none" w:sz="0" w:space="0" w:color="auto"/>
        <w:right w:val="none" w:sz="0" w:space="0" w:color="auto"/>
      </w:divBdr>
    </w:div>
    <w:div w:id="172109678">
      <w:marLeft w:val="640"/>
      <w:marRight w:val="0"/>
      <w:marTop w:val="0"/>
      <w:marBottom w:val="0"/>
      <w:divBdr>
        <w:top w:val="none" w:sz="0" w:space="0" w:color="auto"/>
        <w:left w:val="none" w:sz="0" w:space="0" w:color="auto"/>
        <w:bottom w:val="none" w:sz="0" w:space="0" w:color="auto"/>
        <w:right w:val="none" w:sz="0" w:space="0" w:color="auto"/>
      </w:divBdr>
    </w:div>
    <w:div w:id="172300102">
      <w:marLeft w:val="640"/>
      <w:marRight w:val="0"/>
      <w:marTop w:val="0"/>
      <w:marBottom w:val="0"/>
      <w:divBdr>
        <w:top w:val="none" w:sz="0" w:space="0" w:color="auto"/>
        <w:left w:val="none" w:sz="0" w:space="0" w:color="auto"/>
        <w:bottom w:val="none" w:sz="0" w:space="0" w:color="auto"/>
        <w:right w:val="none" w:sz="0" w:space="0" w:color="auto"/>
      </w:divBdr>
    </w:div>
    <w:div w:id="173155732">
      <w:marLeft w:val="640"/>
      <w:marRight w:val="0"/>
      <w:marTop w:val="0"/>
      <w:marBottom w:val="0"/>
      <w:divBdr>
        <w:top w:val="none" w:sz="0" w:space="0" w:color="auto"/>
        <w:left w:val="none" w:sz="0" w:space="0" w:color="auto"/>
        <w:bottom w:val="none" w:sz="0" w:space="0" w:color="auto"/>
        <w:right w:val="none" w:sz="0" w:space="0" w:color="auto"/>
      </w:divBdr>
    </w:div>
    <w:div w:id="173425572">
      <w:marLeft w:val="640"/>
      <w:marRight w:val="0"/>
      <w:marTop w:val="0"/>
      <w:marBottom w:val="0"/>
      <w:divBdr>
        <w:top w:val="none" w:sz="0" w:space="0" w:color="auto"/>
        <w:left w:val="none" w:sz="0" w:space="0" w:color="auto"/>
        <w:bottom w:val="none" w:sz="0" w:space="0" w:color="auto"/>
        <w:right w:val="none" w:sz="0" w:space="0" w:color="auto"/>
      </w:divBdr>
    </w:div>
    <w:div w:id="175461595">
      <w:marLeft w:val="640"/>
      <w:marRight w:val="0"/>
      <w:marTop w:val="0"/>
      <w:marBottom w:val="0"/>
      <w:divBdr>
        <w:top w:val="none" w:sz="0" w:space="0" w:color="auto"/>
        <w:left w:val="none" w:sz="0" w:space="0" w:color="auto"/>
        <w:bottom w:val="none" w:sz="0" w:space="0" w:color="auto"/>
        <w:right w:val="none" w:sz="0" w:space="0" w:color="auto"/>
      </w:divBdr>
    </w:div>
    <w:div w:id="176582622">
      <w:marLeft w:val="640"/>
      <w:marRight w:val="0"/>
      <w:marTop w:val="0"/>
      <w:marBottom w:val="0"/>
      <w:divBdr>
        <w:top w:val="none" w:sz="0" w:space="0" w:color="auto"/>
        <w:left w:val="none" w:sz="0" w:space="0" w:color="auto"/>
        <w:bottom w:val="none" w:sz="0" w:space="0" w:color="auto"/>
        <w:right w:val="none" w:sz="0" w:space="0" w:color="auto"/>
      </w:divBdr>
    </w:div>
    <w:div w:id="178156896">
      <w:marLeft w:val="640"/>
      <w:marRight w:val="0"/>
      <w:marTop w:val="0"/>
      <w:marBottom w:val="0"/>
      <w:divBdr>
        <w:top w:val="none" w:sz="0" w:space="0" w:color="auto"/>
        <w:left w:val="none" w:sz="0" w:space="0" w:color="auto"/>
        <w:bottom w:val="none" w:sz="0" w:space="0" w:color="auto"/>
        <w:right w:val="none" w:sz="0" w:space="0" w:color="auto"/>
      </w:divBdr>
    </w:div>
    <w:div w:id="178204899">
      <w:marLeft w:val="640"/>
      <w:marRight w:val="0"/>
      <w:marTop w:val="0"/>
      <w:marBottom w:val="0"/>
      <w:divBdr>
        <w:top w:val="none" w:sz="0" w:space="0" w:color="auto"/>
        <w:left w:val="none" w:sz="0" w:space="0" w:color="auto"/>
        <w:bottom w:val="none" w:sz="0" w:space="0" w:color="auto"/>
        <w:right w:val="none" w:sz="0" w:space="0" w:color="auto"/>
      </w:divBdr>
    </w:div>
    <w:div w:id="178784643">
      <w:marLeft w:val="640"/>
      <w:marRight w:val="0"/>
      <w:marTop w:val="0"/>
      <w:marBottom w:val="0"/>
      <w:divBdr>
        <w:top w:val="none" w:sz="0" w:space="0" w:color="auto"/>
        <w:left w:val="none" w:sz="0" w:space="0" w:color="auto"/>
        <w:bottom w:val="none" w:sz="0" w:space="0" w:color="auto"/>
        <w:right w:val="none" w:sz="0" w:space="0" w:color="auto"/>
      </w:divBdr>
    </w:div>
    <w:div w:id="180242877">
      <w:marLeft w:val="640"/>
      <w:marRight w:val="0"/>
      <w:marTop w:val="0"/>
      <w:marBottom w:val="0"/>
      <w:divBdr>
        <w:top w:val="none" w:sz="0" w:space="0" w:color="auto"/>
        <w:left w:val="none" w:sz="0" w:space="0" w:color="auto"/>
        <w:bottom w:val="none" w:sz="0" w:space="0" w:color="auto"/>
        <w:right w:val="none" w:sz="0" w:space="0" w:color="auto"/>
      </w:divBdr>
    </w:div>
    <w:div w:id="180360534">
      <w:marLeft w:val="640"/>
      <w:marRight w:val="0"/>
      <w:marTop w:val="0"/>
      <w:marBottom w:val="0"/>
      <w:divBdr>
        <w:top w:val="none" w:sz="0" w:space="0" w:color="auto"/>
        <w:left w:val="none" w:sz="0" w:space="0" w:color="auto"/>
        <w:bottom w:val="none" w:sz="0" w:space="0" w:color="auto"/>
        <w:right w:val="none" w:sz="0" w:space="0" w:color="auto"/>
      </w:divBdr>
    </w:div>
    <w:div w:id="180751667">
      <w:marLeft w:val="640"/>
      <w:marRight w:val="0"/>
      <w:marTop w:val="0"/>
      <w:marBottom w:val="0"/>
      <w:divBdr>
        <w:top w:val="none" w:sz="0" w:space="0" w:color="auto"/>
        <w:left w:val="none" w:sz="0" w:space="0" w:color="auto"/>
        <w:bottom w:val="none" w:sz="0" w:space="0" w:color="auto"/>
        <w:right w:val="none" w:sz="0" w:space="0" w:color="auto"/>
      </w:divBdr>
    </w:div>
    <w:div w:id="181863006">
      <w:marLeft w:val="640"/>
      <w:marRight w:val="0"/>
      <w:marTop w:val="0"/>
      <w:marBottom w:val="0"/>
      <w:divBdr>
        <w:top w:val="none" w:sz="0" w:space="0" w:color="auto"/>
        <w:left w:val="none" w:sz="0" w:space="0" w:color="auto"/>
        <w:bottom w:val="none" w:sz="0" w:space="0" w:color="auto"/>
        <w:right w:val="none" w:sz="0" w:space="0" w:color="auto"/>
      </w:divBdr>
    </w:div>
    <w:div w:id="182937677">
      <w:marLeft w:val="640"/>
      <w:marRight w:val="0"/>
      <w:marTop w:val="0"/>
      <w:marBottom w:val="0"/>
      <w:divBdr>
        <w:top w:val="none" w:sz="0" w:space="0" w:color="auto"/>
        <w:left w:val="none" w:sz="0" w:space="0" w:color="auto"/>
        <w:bottom w:val="none" w:sz="0" w:space="0" w:color="auto"/>
        <w:right w:val="none" w:sz="0" w:space="0" w:color="auto"/>
      </w:divBdr>
    </w:div>
    <w:div w:id="183713844">
      <w:marLeft w:val="640"/>
      <w:marRight w:val="0"/>
      <w:marTop w:val="0"/>
      <w:marBottom w:val="0"/>
      <w:divBdr>
        <w:top w:val="none" w:sz="0" w:space="0" w:color="auto"/>
        <w:left w:val="none" w:sz="0" w:space="0" w:color="auto"/>
        <w:bottom w:val="none" w:sz="0" w:space="0" w:color="auto"/>
        <w:right w:val="none" w:sz="0" w:space="0" w:color="auto"/>
      </w:divBdr>
    </w:div>
    <w:div w:id="184757352">
      <w:marLeft w:val="640"/>
      <w:marRight w:val="0"/>
      <w:marTop w:val="0"/>
      <w:marBottom w:val="0"/>
      <w:divBdr>
        <w:top w:val="none" w:sz="0" w:space="0" w:color="auto"/>
        <w:left w:val="none" w:sz="0" w:space="0" w:color="auto"/>
        <w:bottom w:val="none" w:sz="0" w:space="0" w:color="auto"/>
        <w:right w:val="none" w:sz="0" w:space="0" w:color="auto"/>
      </w:divBdr>
    </w:div>
    <w:div w:id="185290537">
      <w:marLeft w:val="640"/>
      <w:marRight w:val="0"/>
      <w:marTop w:val="0"/>
      <w:marBottom w:val="0"/>
      <w:divBdr>
        <w:top w:val="none" w:sz="0" w:space="0" w:color="auto"/>
        <w:left w:val="none" w:sz="0" w:space="0" w:color="auto"/>
        <w:bottom w:val="none" w:sz="0" w:space="0" w:color="auto"/>
        <w:right w:val="none" w:sz="0" w:space="0" w:color="auto"/>
      </w:divBdr>
    </w:div>
    <w:div w:id="186260567">
      <w:marLeft w:val="640"/>
      <w:marRight w:val="0"/>
      <w:marTop w:val="0"/>
      <w:marBottom w:val="0"/>
      <w:divBdr>
        <w:top w:val="none" w:sz="0" w:space="0" w:color="auto"/>
        <w:left w:val="none" w:sz="0" w:space="0" w:color="auto"/>
        <w:bottom w:val="none" w:sz="0" w:space="0" w:color="auto"/>
        <w:right w:val="none" w:sz="0" w:space="0" w:color="auto"/>
      </w:divBdr>
    </w:div>
    <w:div w:id="186792613">
      <w:marLeft w:val="640"/>
      <w:marRight w:val="0"/>
      <w:marTop w:val="0"/>
      <w:marBottom w:val="0"/>
      <w:divBdr>
        <w:top w:val="none" w:sz="0" w:space="0" w:color="auto"/>
        <w:left w:val="none" w:sz="0" w:space="0" w:color="auto"/>
        <w:bottom w:val="none" w:sz="0" w:space="0" w:color="auto"/>
        <w:right w:val="none" w:sz="0" w:space="0" w:color="auto"/>
      </w:divBdr>
    </w:div>
    <w:div w:id="186800110">
      <w:marLeft w:val="640"/>
      <w:marRight w:val="0"/>
      <w:marTop w:val="0"/>
      <w:marBottom w:val="0"/>
      <w:divBdr>
        <w:top w:val="none" w:sz="0" w:space="0" w:color="auto"/>
        <w:left w:val="none" w:sz="0" w:space="0" w:color="auto"/>
        <w:bottom w:val="none" w:sz="0" w:space="0" w:color="auto"/>
        <w:right w:val="none" w:sz="0" w:space="0" w:color="auto"/>
      </w:divBdr>
    </w:div>
    <w:div w:id="186869579">
      <w:marLeft w:val="640"/>
      <w:marRight w:val="0"/>
      <w:marTop w:val="0"/>
      <w:marBottom w:val="0"/>
      <w:divBdr>
        <w:top w:val="none" w:sz="0" w:space="0" w:color="auto"/>
        <w:left w:val="none" w:sz="0" w:space="0" w:color="auto"/>
        <w:bottom w:val="none" w:sz="0" w:space="0" w:color="auto"/>
        <w:right w:val="none" w:sz="0" w:space="0" w:color="auto"/>
      </w:divBdr>
    </w:div>
    <w:div w:id="186987405">
      <w:marLeft w:val="640"/>
      <w:marRight w:val="0"/>
      <w:marTop w:val="0"/>
      <w:marBottom w:val="0"/>
      <w:divBdr>
        <w:top w:val="none" w:sz="0" w:space="0" w:color="auto"/>
        <w:left w:val="none" w:sz="0" w:space="0" w:color="auto"/>
        <w:bottom w:val="none" w:sz="0" w:space="0" w:color="auto"/>
        <w:right w:val="none" w:sz="0" w:space="0" w:color="auto"/>
      </w:divBdr>
    </w:div>
    <w:div w:id="187763549">
      <w:marLeft w:val="640"/>
      <w:marRight w:val="0"/>
      <w:marTop w:val="0"/>
      <w:marBottom w:val="0"/>
      <w:divBdr>
        <w:top w:val="none" w:sz="0" w:space="0" w:color="auto"/>
        <w:left w:val="none" w:sz="0" w:space="0" w:color="auto"/>
        <w:bottom w:val="none" w:sz="0" w:space="0" w:color="auto"/>
        <w:right w:val="none" w:sz="0" w:space="0" w:color="auto"/>
      </w:divBdr>
    </w:div>
    <w:div w:id="188184391">
      <w:marLeft w:val="640"/>
      <w:marRight w:val="0"/>
      <w:marTop w:val="0"/>
      <w:marBottom w:val="0"/>
      <w:divBdr>
        <w:top w:val="none" w:sz="0" w:space="0" w:color="auto"/>
        <w:left w:val="none" w:sz="0" w:space="0" w:color="auto"/>
        <w:bottom w:val="none" w:sz="0" w:space="0" w:color="auto"/>
        <w:right w:val="none" w:sz="0" w:space="0" w:color="auto"/>
      </w:divBdr>
    </w:div>
    <w:div w:id="189418207">
      <w:marLeft w:val="640"/>
      <w:marRight w:val="0"/>
      <w:marTop w:val="0"/>
      <w:marBottom w:val="0"/>
      <w:divBdr>
        <w:top w:val="none" w:sz="0" w:space="0" w:color="auto"/>
        <w:left w:val="none" w:sz="0" w:space="0" w:color="auto"/>
        <w:bottom w:val="none" w:sz="0" w:space="0" w:color="auto"/>
        <w:right w:val="none" w:sz="0" w:space="0" w:color="auto"/>
      </w:divBdr>
    </w:div>
    <w:div w:id="189531992">
      <w:marLeft w:val="640"/>
      <w:marRight w:val="0"/>
      <w:marTop w:val="0"/>
      <w:marBottom w:val="0"/>
      <w:divBdr>
        <w:top w:val="none" w:sz="0" w:space="0" w:color="auto"/>
        <w:left w:val="none" w:sz="0" w:space="0" w:color="auto"/>
        <w:bottom w:val="none" w:sz="0" w:space="0" w:color="auto"/>
        <w:right w:val="none" w:sz="0" w:space="0" w:color="auto"/>
      </w:divBdr>
    </w:div>
    <w:div w:id="189808756">
      <w:marLeft w:val="640"/>
      <w:marRight w:val="0"/>
      <w:marTop w:val="0"/>
      <w:marBottom w:val="0"/>
      <w:divBdr>
        <w:top w:val="none" w:sz="0" w:space="0" w:color="auto"/>
        <w:left w:val="none" w:sz="0" w:space="0" w:color="auto"/>
        <w:bottom w:val="none" w:sz="0" w:space="0" w:color="auto"/>
        <w:right w:val="none" w:sz="0" w:space="0" w:color="auto"/>
      </w:divBdr>
    </w:div>
    <w:div w:id="190069183">
      <w:marLeft w:val="640"/>
      <w:marRight w:val="0"/>
      <w:marTop w:val="0"/>
      <w:marBottom w:val="0"/>
      <w:divBdr>
        <w:top w:val="none" w:sz="0" w:space="0" w:color="auto"/>
        <w:left w:val="none" w:sz="0" w:space="0" w:color="auto"/>
        <w:bottom w:val="none" w:sz="0" w:space="0" w:color="auto"/>
        <w:right w:val="none" w:sz="0" w:space="0" w:color="auto"/>
      </w:divBdr>
    </w:div>
    <w:div w:id="190264578">
      <w:marLeft w:val="640"/>
      <w:marRight w:val="0"/>
      <w:marTop w:val="0"/>
      <w:marBottom w:val="0"/>
      <w:divBdr>
        <w:top w:val="none" w:sz="0" w:space="0" w:color="auto"/>
        <w:left w:val="none" w:sz="0" w:space="0" w:color="auto"/>
        <w:bottom w:val="none" w:sz="0" w:space="0" w:color="auto"/>
        <w:right w:val="none" w:sz="0" w:space="0" w:color="auto"/>
      </w:divBdr>
    </w:div>
    <w:div w:id="191650915">
      <w:marLeft w:val="640"/>
      <w:marRight w:val="0"/>
      <w:marTop w:val="0"/>
      <w:marBottom w:val="0"/>
      <w:divBdr>
        <w:top w:val="none" w:sz="0" w:space="0" w:color="auto"/>
        <w:left w:val="none" w:sz="0" w:space="0" w:color="auto"/>
        <w:bottom w:val="none" w:sz="0" w:space="0" w:color="auto"/>
        <w:right w:val="none" w:sz="0" w:space="0" w:color="auto"/>
      </w:divBdr>
    </w:div>
    <w:div w:id="191694862">
      <w:marLeft w:val="640"/>
      <w:marRight w:val="0"/>
      <w:marTop w:val="0"/>
      <w:marBottom w:val="0"/>
      <w:divBdr>
        <w:top w:val="none" w:sz="0" w:space="0" w:color="auto"/>
        <w:left w:val="none" w:sz="0" w:space="0" w:color="auto"/>
        <w:bottom w:val="none" w:sz="0" w:space="0" w:color="auto"/>
        <w:right w:val="none" w:sz="0" w:space="0" w:color="auto"/>
      </w:divBdr>
    </w:div>
    <w:div w:id="191964002">
      <w:marLeft w:val="640"/>
      <w:marRight w:val="0"/>
      <w:marTop w:val="0"/>
      <w:marBottom w:val="0"/>
      <w:divBdr>
        <w:top w:val="none" w:sz="0" w:space="0" w:color="auto"/>
        <w:left w:val="none" w:sz="0" w:space="0" w:color="auto"/>
        <w:bottom w:val="none" w:sz="0" w:space="0" w:color="auto"/>
        <w:right w:val="none" w:sz="0" w:space="0" w:color="auto"/>
      </w:divBdr>
    </w:div>
    <w:div w:id="192303054">
      <w:marLeft w:val="640"/>
      <w:marRight w:val="0"/>
      <w:marTop w:val="0"/>
      <w:marBottom w:val="0"/>
      <w:divBdr>
        <w:top w:val="none" w:sz="0" w:space="0" w:color="auto"/>
        <w:left w:val="none" w:sz="0" w:space="0" w:color="auto"/>
        <w:bottom w:val="none" w:sz="0" w:space="0" w:color="auto"/>
        <w:right w:val="none" w:sz="0" w:space="0" w:color="auto"/>
      </w:divBdr>
    </w:div>
    <w:div w:id="192311466">
      <w:marLeft w:val="640"/>
      <w:marRight w:val="0"/>
      <w:marTop w:val="0"/>
      <w:marBottom w:val="0"/>
      <w:divBdr>
        <w:top w:val="none" w:sz="0" w:space="0" w:color="auto"/>
        <w:left w:val="none" w:sz="0" w:space="0" w:color="auto"/>
        <w:bottom w:val="none" w:sz="0" w:space="0" w:color="auto"/>
        <w:right w:val="none" w:sz="0" w:space="0" w:color="auto"/>
      </w:divBdr>
    </w:div>
    <w:div w:id="194273967">
      <w:marLeft w:val="640"/>
      <w:marRight w:val="0"/>
      <w:marTop w:val="0"/>
      <w:marBottom w:val="0"/>
      <w:divBdr>
        <w:top w:val="none" w:sz="0" w:space="0" w:color="auto"/>
        <w:left w:val="none" w:sz="0" w:space="0" w:color="auto"/>
        <w:bottom w:val="none" w:sz="0" w:space="0" w:color="auto"/>
        <w:right w:val="none" w:sz="0" w:space="0" w:color="auto"/>
      </w:divBdr>
    </w:div>
    <w:div w:id="195243781">
      <w:marLeft w:val="640"/>
      <w:marRight w:val="0"/>
      <w:marTop w:val="0"/>
      <w:marBottom w:val="0"/>
      <w:divBdr>
        <w:top w:val="none" w:sz="0" w:space="0" w:color="auto"/>
        <w:left w:val="none" w:sz="0" w:space="0" w:color="auto"/>
        <w:bottom w:val="none" w:sz="0" w:space="0" w:color="auto"/>
        <w:right w:val="none" w:sz="0" w:space="0" w:color="auto"/>
      </w:divBdr>
    </w:div>
    <w:div w:id="195891922">
      <w:marLeft w:val="640"/>
      <w:marRight w:val="0"/>
      <w:marTop w:val="0"/>
      <w:marBottom w:val="0"/>
      <w:divBdr>
        <w:top w:val="none" w:sz="0" w:space="0" w:color="auto"/>
        <w:left w:val="none" w:sz="0" w:space="0" w:color="auto"/>
        <w:bottom w:val="none" w:sz="0" w:space="0" w:color="auto"/>
        <w:right w:val="none" w:sz="0" w:space="0" w:color="auto"/>
      </w:divBdr>
    </w:div>
    <w:div w:id="195970592">
      <w:marLeft w:val="640"/>
      <w:marRight w:val="0"/>
      <w:marTop w:val="0"/>
      <w:marBottom w:val="0"/>
      <w:divBdr>
        <w:top w:val="none" w:sz="0" w:space="0" w:color="auto"/>
        <w:left w:val="none" w:sz="0" w:space="0" w:color="auto"/>
        <w:bottom w:val="none" w:sz="0" w:space="0" w:color="auto"/>
        <w:right w:val="none" w:sz="0" w:space="0" w:color="auto"/>
      </w:divBdr>
    </w:div>
    <w:div w:id="196429515">
      <w:marLeft w:val="640"/>
      <w:marRight w:val="0"/>
      <w:marTop w:val="0"/>
      <w:marBottom w:val="0"/>
      <w:divBdr>
        <w:top w:val="none" w:sz="0" w:space="0" w:color="auto"/>
        <w:left w:val="none" w:sz="0" w:space="0" w:color="auto"/>
        <w:bottom w:val="none" w:sz="0" w:space="0" w:color="auto"/>
        <w:right w:val="none" w:sz="0" w:space="0" w:color="auto"/>
      </w:divBdr>
    </w:div>
    <w:div w:id="197744170">
      <w:marLeft w:val="640"/>
      <w:marRight w:val="0"/>
      <w:marTop w:val="0"/>
      <w:marBottom w:val="0"/>
      <w:divBdr>
        <w:top w:val="none" w:sz="0" w:space="0" w:color="auto"/>
        <w:left w:val="none" w:sz="0" w:space="0" w:color="auto"/>
        <w:bottom w:val="none" w:sz="0" w:space="0" w:color="auto"/>
        <w:right w:val="none" w:sz="0" w:space="0" w:color="auto"/>
      </w:divBdr>
    </w:div>
    <w:div w:id="197747087">
      <w:marLeft w:val="640"/>
      <w:marRight w:val="0"/>
      <w:marTop w:val="0"/>
      <w:marBottom w:val="0"/>
      <w:divBdr>
        <w:top w:val="none" w:sz="0" w:space="0" w:color="auto"/>
        <w:left w:val="none" w:sz="0" w:space="0" w:color="auto"/>
        <w:bottom w:val="none" w:sz="0" w:space="0" w:color="auto"/>
        <w:right w:val="none" w:sz="0" w:space="0" w:color="auto"/>
      </w:divBdr>
    </w:div>
    <w:div w:id="197813885">
      <w:marLeft w:val="640"/>
      <w:marRight w:val="0"/>
      <w:marTop w:val="0"/>
      <w:marBottom w:val="0"/>
      <w:divBdr>
        <w:top w:val="none" w:sz="0" w:space="0" w:color="auto"/>
        <w:left w:val="none" w:sz="0" w:space="0" w:color="auto"/>
        <w:bottom w:val="none" w:sz="0" w:space="0" w:color="auto"/>
        <w:right w:val="none" w:sz="0" w:space="0" w:color="auto"/>
      </w:divBdr>
    </w:div>
    <w:div w:id="197855842">
      <w:marLeft w:val="640"/>
      <w:marRight w:val="0"/>
      <w:marTop w:val="0"/>
      <w:marBottom w:val="0"/>
      <w:divBdr>
        <w:top w:val="none" w:sz="0" w:space="0" w:color="auto"/>
        <w:left w:val="none" w:sz="0" w:space="0" w:color="auto"/>
        <w:bottom w:val="none" w:sz="0" w:space="0" w:color="auto"/>
        <w:right w:val="none" w:sz="0" w:space="0" w:color="auto"/>
      </w:divBdr>
    </w:div>
    <w:div w:id="198517942">
      <w:marLeft w:val="640"/>
      <w:marRight w:val="0"/>
      <w:marTop w:val="0"/>
      <w:marBottom w:val="0"/>
      <w:divBdr>
        <w:top w:val="none" w:sz="0" w:space="0" w:color="auto"/>
        <w:left w:val="none" w:sz="0" w:space="0" w:color="auto"/>
        <w:bottom w:val="none" w:sz="0" w:space="0" w:color="auto"/>
        <w:right w:val="none" w:sz="0" w:space="0" w:color="auto"/>
      </w:divBdr>
    </w:div>
    <w:div w:id="199439418">
      <w:marLeft w:val="640"/>
      <w:marRight w:val="0"/>
      <w:marTop w:val="0"/>
      <w:marBottom w:val="0"/>
      <w:divBdr>
        <w:top w:val="none" w:sz="0" w:space="0" w:color="auto"/>
        <w:left w:val="none" w:sz="0" w:space="0" w:color="auto"/>
        <w:bottom w:val="none" w:sz="0" w:space="0" w:color="auto"/>
        <w:right w:val="none" w:sz="0" w:space="0" w:color="auto"/>
      </w:divBdr>
    </w:div>
    <w:div w:id="199707084">
      <w:marLeft w:val="640"/>
      <w:marRight w:val="0"/>
      <w:marTop w:val="0"/>
      <w:marBottom w:val="0"/>
      <w:divBdr>
        <w:top w:val="none" w:sz="0" w:space="0" w:color="auto"/>
        <w:left w:val="none" w:sz="0" w:space="0" w:color="auto"/>
        <w:bottom w:val="none" w:sz="0" w:space="0" w:color="auto"/>
        <w:right w:val="none" w:sz="0" w:space="0" w:color="auto"/>
      </w:divBdr>
    </w:div>
    <w:div w:id="200368362">
      <w:marLeft w:val="640"/>
      <w:marRight w:val="0"/>
      <w:marTop w:val="0"/>
      <w:marBottom w:val="0"/>
      <w:divBdr>
        <w:top w:val="none" w:sz="0" w:space="0" w:color="auto"/>
        <w:left w:val="none" w:sz="0" w:space="0" w:color="auto"/>
        <w:bottom w:val="none" w:sz="0" w:space="0" w:color="auto"/>
        <w:right w:val="none" w:sz="0" w:space="0" w:color="auto"/>
      </w:divBdr>
    </w:div>
    <w:div w:id="200434859">
      <w:marLeft w:val="640"/>
      <w:marRight w:val="0"/>
      <w:marTop w:val="0"/>
      <w:marBottom w:val="0"/>
      <w:divBdr>
        <w:top w:val="none" w:sz="0" w:space="0" w:color="auto"/>
        <w:left w:val="none" w:sz="0" w:space="0" w:color="auto"/>
        <w:bottom w:val="none" w:sz="0" w:space="0" w:color="auto"/>
        <w:right w:val="none" w:sz="0" w:space="0" w:color="auto"/>
      </w:divBdr>
    </w:div>
    <w:div w:id="200558469">
      <w:marLeft w:val="640"/>
      <w:marRight w:val="0"/>
      <w:marTop w:val="0"/>
      <w:marBottom w:val="0"/>
      <w:divBdr>
        <w:top w:val="none" w:sz="0" w:space="0" w:color="auto"/>
        <w:left w:val="none" w:sz="0" w:space="0" w:color="auto"/>
        <w:bottom w:val="none" w:sz="0" w:space="0" w:color="auto"/>
        <w:right w:val="none" w:sz="0" w:space="0" w:color="auto"/>
      </w:divBdr>
    </w:div>
    <w:div w:id="200747447">
      <w:marLeft w:val="640"/>
      <w:marRight w:val="0"/>
      <w:marTop w:val="0"/>
      <w:marBottom w:val="0"/>
      <w:divBdr>
        <w:top w:val="none" w:sz="0" w:space="0" w:color="auto"/>
        <w:left w:val="none" w:sz="0" w:space="0" w:color="auto"/>
        <w:bottom w:val="none" w:sz="0" w:space="0" w:color="auto"/>
        <w:right w:val="none" w:sz="0" w:space="0" w:color="auto"/>
      </w:divBdr>
    </w:div>
    <w:div w:id="201019654">
      <w:marLeft w:val="640"/>
      <w:marRight w:val="0"/>
      <w:marTop w:val="0"/>
      <w:marBottom w:val="0"/>
      <w:divBdr>
        <w:top w:val="none" w:sz="0" w:space="0" w:color="auto"/>
        <w:left w:val="none" w:sz="0" w:space="0" w:color="auto"/>
        <w:bottom w:val="none" w:sz="0" w:space="0" w:color="auto"/>
        <w:right w:val="none" w:sz="0" w:space="0" w:color="auto"/>
      </w:divBdr>
    </w:div>
    <w:div w:id="201094822">
      <w:marLeft w:val="640"/>
      <w:marRight w:val="0"/>
      <w:marTop w:val="0"/>
      <w:marBottom w:val="0"/>
      <w:divBdr>
        <w:top w:val="none" w:sz="0" w:space="0" w:color="auto"/>
        <w:left w:val="none" w:sz="0" w:space="0" w:color="auto"/>
        <w:bottom w:val="none" w:sz="0" w:space="0" w:color="auto"/>
        <w:right w:val="none" w:sz="0" w:space="0" w:color="auto"/>
      </w:divBdr>
    </w:div>
    <w:div w:id="202060656">
      <w:marLeft w:val="640"/>
      <w:marRight w:val="0"/>
      <w:marTop w:val="0"/>
      <w:marBottom w:val="0"/>
      <w:divBdr>
        <w:top w:val="none" w:sz="0" w:space="0" w:color="auto"/>
        <w:left w:val="none" w:sz="0" w:space="0" w:color="auto"/>
        <w:bottom w:val="none" w:sz="0" w:space="0" w:color="auto"/>
        <w:right w:val="none" w:sz="0" w:space="0" w:color="auto"/>
      </w:divBdr>
    </w:div>
    <w:div w:id="202669381">
      <w:marLeft w:val="640"/>
      <w:marRight w:val="0"/>
      <w:marTop w:val="0"/>
      <w:marBottom w:val="0"/>
      <w:divBdr>
        <w:top w:val="none" w:sz="0" w:space="0" w:color="auto"/>
        <w:left w:val="none" w:sz="0" w:space="0" w:color="auto"/>
        <w:bottom w:val="none" w:sz="0" w:space="0" w:color="auto"/>
        <w:right w:val="none" w:sz="0" w:space="0" w:color="auto"/>
      </w:divBdr>
    </w:div>
    <w:div w:id="202790956">
      <w:marLeft w:val="640"/>
      <w:marRight w:val="0"/>
      <w:marTop w:val="0"/>
      <w:marBottom w:val="0"/>
      <w:divBdr>
        <w:top w:val="none" w:sz="0" w:space="0" w:color="auto"/>
        <w:left w:val="none" w:sz="0" w:space="0" w:color="auto"/>
        <w:bottom w:val="none" w:sz="0" w:space="0" w:color="auto"/>
        <w:right w:val="none" w:sz="0" w:space="0" w:color="auto"/>
      </w:divBdr>
    </w:div>
    <w:div w:id="203324673">
      <w:marLeft w:val="640"/>
      <w:marRight w:val="0"/>
      <w:marTop w:val="0"/>
      <w:marBottom w:val="0"/>
      <w:divBdr>
        <w:top w:val="none" w:sz="0" w:space="0" w:color="auto"/>
        <w:left w:val="none" w:sz="0" w:space="0" w:color="auto"/>
        <w:bottom w:val="none" w:sz="0" w:space="0" w:color="auto"/>
        <w:right w:val="none" w:sz="0" w:space="0" w:color="auto"/>
      </w:divBdr>
    </w:div>
    <w:div w:id="203564161">
      <w:marLeft w:val="640"/>
      <w:marRight w:val="0"/>
      <w:marTop w:val="0"/>
      <w:marBottom w:val="0"/>
      <w:divBdr>
        <w:top w:val="none" w:sz="0" w:space="0" w:color="auto"/>
        <w:left w:val="none" w:sz="0" w:space="0" w:color="auto"/>
        <w:bottom w:val="none" w:sz="0" w:space="0" w:color="auto"/>
        <w:right w:val="none" w:sz="0" w:space="0" w:color="auto"/>
      </w:divBdr>
    </w:div>
    <w:div w:id="203643240">
      <w:marLeft w:val="640"/>
      <w:marRight w:val="0"/>
      <w:marTop w:val="0"/>
      <w:marBottom w:val="0"/>
      <w:divBdr>
        <w:top w:val="none" w:sz="0" w:space="0" w:color="auto"/>
        <w:left w:val="none" w:sz="0" w:space="0" w:color="auto"/>
        <w:bottom w:val="none" w:sz="0" w:space="0" w:color="auto"/>
        <w:right w:val="none" w:sz="0" w:space="0" w:color="auto"/>
      </w:divBdr>
    </w:div>
    <w:div w:id="203904415">
      <w:marLeft w:val="640"/>
      <w:marRight w:val="0"/>
      <w:marTop w:val="0"/>
      <w:marBottom w:val="0"/>
      <w:divBdr>
        <w:top w:val="none" w:sz="0" w:space="0" w:color="auto"/>
        <w:left w:val="none" w:sz="0" w:space="0" w:color="auto"/>
        <w:bottom w:val="none" w:sz="0" w:space="0" w:color="auto"/>
        <w:right w:val="none" w:sz="0" w:space="0" w:color="auto"/>
      </w:divBdr>
    </w:div>
    <w:div w:id="204026466">
      <w:marLeft w:val="640"/>
      <w:marRight w:val="0"/>
      <w:marTop w:val="0"/>
      <w:marBottom w:val="0"/>
      <w:divBdr>
        <w:top w:val="none" w:sz="0" w:space="0" w:color="auto"/>
        <w:left w:val="none" w:sz="0" w:space="0" w:color="auto"/>
        <w:bottom w:val="none" w:sz="0" w:space="0" w:color="auto"/>
        <w:right w:val="none" w:sz="0" w:space="0" w:color="auto"/>
      </w:divBdr>
    </w:div>
    <w:div w:id="205028397">
      <w:marLeft w:val="640"/>
      <w:marRight w:val="0"/>
      <w:marTop w:val="0"/>
      <w:marBottom w:val="0"/>
      <w:divBdr>
        <w:top w:val="none" w:sz="0" w:space="0" w:color="auto"/>
        <w:left w:val="none" w:sz="0" w:space="0" w:color="auto"/>
        <w:bottom w:val="none" w:sz="0" w:space="0" w:color="auto"/>
        <w:right w:val="none" w:sz="0" w:space="0" w:color="auto"/>
      </w:divBdr>
    </w:div>
    <w:div w:id="205678348">
      <w:marLeft w:val="640"/>
      <w:marRight w:val="0"/>
      <w:marTop w:val="0"/>
      <w:marBottom w:val="0"/>
      <w:divBdr>
        <w:top w:val="none" w:sz="0" w:space="0" w:color="auto"/>
        <w:left w:val="none" w:sz="0" w:space="0" w:color="auto"/>
        <w:bottom w:val="none" w:sz="0" w:space="0" w:color="auto"/>
        <w:right w:val="none" w:sz="0" w:space="0" w:color="auto"/>
      </w:divBdr>
    </w:div>
    <w:div w:id="205801066">
      <w:marLeft w:val="640"/>
      <w:marRight w:val="0"/>
      <w:marTop w:val="0"/>
      <w:marBottom w:val="0"/>
      <w:divBdr>
        <w:top w:val="none" w:sz="0" w:space="0" w:color="auto"/>
        <w:left w:val="none" w:sz="0" w:space="0" w:color="auto"/>
        <w:bottom w:val="none" w:sz="0" w:space="0" w:color="auto"/>
        <w:right w:val="none" w:sz="0" w:space="0" w:color="auto"/>
      </w:divBdr>
    </w:div>
    <w:div w:id="205801113">
      <w:marLeft w:val="640"/>
      <w:marRight w:val="0"/>
      <w:marTop w:val="0"/>
      <w:marBottom w:val="0"/>
      <w:divBdr>
        <w:top w:val="none" w:sz="0" w:space="0" w:color="auto"/>
        <w:left w:val="none" w:sz="0" w:space="0" w:color="auto"/>
        <w:bottom w:val="none" w:sz="0" w:space="0" w:color="auto"/>
        <w:right w:val="none" w:sz="0" w:space="0" w:color="auto"/>
      </w:divBdr>
    </w:div>
    <w:div w:id="206841233">
      <w:marLeft w:val="640"/>
      <w:marRight w:val="0"/>
      <w:marTop w:val="0"/>
      <w:marBottom w:val="0"/>
      <w:divBdr>
        <w:top w:val="none" w:sz="0" w:space="0" w:color="auto"/>
        <w:left w:val="none" w:sz="0" w:space="0" w:color="auto"/>
        <w:bottom w:val="none" w:sz="0" w:space="0" w:color="auto"/>
        <w:right w:val="none" w:sz="0" w:space="0" w:color="auto"/>
      </w:divBdr>
    </w:div>
    <w:div w:id="207229449">
      <w:marLeft w:val="640"/>
      <w:marRight w:val="0"/>
      <w:marTop w:val="0"/>
      <w:marBottom w:val="0"/>
      <w:divBdr>
        <w:top w:val="none" w:sz="0" w:space="0" w:color="auto"/>
        <w:left w:val="none" w:sz="0" w:space="0" w:color="auto"/>
        <w:bottom w:val="none" w:sz="0" w:space="0" w:color="auto"/>
        <w:right w:val="none" w:sz="0" w:space="0" w:color="auto"/>
      </w:divBdr>
    </w:div>
    <w:div w:id="207451985">
      <w:marLeft w:val="640"/>
      <w:marRight w:val="0"/>
      <w:marTop w:val="0"/>
      <w:marBottom w:val="0"/>
      <w:divBdr>
        <w:top w:val="none" w:sz="0" w:space="0" w:color="auto"/>
        <w:left w:val="none" w:sz="0" w:space="0" w:color="auto"/>
        <w:bottom w:val="none" w:sz="0" w:space="0" w:color="auto"/>
        <w:right w:val="none" w:sz="0" w:space="0" w:color="auto"/>
      </w:divBdr>
    </w:div>
    <w:div w:id="207687385">
      <w:marLeft w:val="640"/>
      <w:marRight w:val="0"/>
      <w:marTop w:val="0"/>
      <w:marBottom w:val="0"/>
      <w:divBdr>
        <w:top w:val="none" w:sz="0" w:space="0" w:color="auto"/>
        <w:left w:val="none" w:sz="0" w:space="0" w:color="auto"/>
        <w:bottom w:val="none" w:sz="0" w:space="0" w:color="auto"/>
        <w:right w:val="none" w:sz="0" w:space="0" w:color="auto"/>
      </w:divBdr>
    </w:div>
    <w:div w:id="207693224">
      <w:marLeft w:val="640"/>
      <w:marRight w:val="0"/>
      <w:marTop w:val="0"/>
      <w:marBottom w:val="0"/>
      <w:divBdr>
        <w:top w:val="none" w:sz="0" w:space="0" w:color="auto"/>
        <w:left w:val="none" w:sz="0" w:space="0" w:color="auto"/>
        <w:bottom w:val="none" w:sz="0" w:space="0" w:color="auto"/>
        <w:right w:val="none" w:sz="0" w:space="0" w:color="auto"/>
      </w:divBdr>
    </w:div>
    <w:div w:id="207838542">
      <w:marLeft w:val="640"/>
      <w:marRight w:val="0"/>
      <w:marTop w:val="0"/>
      <w:marBottom w:val="0"/>
      <w:divBdr>
        <w:top w:val="none" w:sz="0" w:space="0" w:color="auto"/>
        <w:left w:val="none" w:sz="0" w:space="0" w:color="auto"/>
        <w:bottom w:val="none" w:sz="0" w:space="0" w:color="auto"/>
        <w:right w:val="none" w:sz="0" w:space="0" w:color="auto"/>
      </w:divBdr>
    </w:div>
    <w:div w:id="207883702">
      <w:marLeft w:val="640"/>
      <w:marRight w:val="0"/>
      <w:marTop w:val="0"/>
      <w:marBottom w:val="0"/>
      <w:divBdr>
        <w:top w:val="none" w:sz="0" w:space="0" w:color="auto"/>
        <w:left w:val="none" w:sz="0" w:space="0" w:color="auto"/>
        <w:bottom w:val="none" w:sz="0" w:space="0" w:color="auto"/>
        <w:right w:val="none" w:sz="0" w:space="0" w:color="auto"/>
      </w:divBdr>
    </w:div>
    <w:div w:id="209271204">
      <w:marLeft w:val="640"/>
      <w:marRight w:val="0"/>
      <w:marTop w:val="0"/>
      <w:marBottom w:val="0"/>
      <w:divBdr>
        <w:top w:val="none" w:sz="0" w:space="0" w:color="auto"/>
        <w:left w:val="none" w:sz="0" w:space="0" w:color="auto"/>
        <w:bottom w:val="none" w:sz="0" w:space="0" w:color="auto"/>
        <w:right w:val="none" w:sz="0" w:space="0" w:color="auto"/>
      </w:divBdr>
    </w:div>
    <w:div w:id="209995240">
      <w:marLeft w:val="640"/>
      <w:marRight w:val="0"/>
      <w:marTop w:val="0"/>
      <w:marBottom w:val="0"/>
      <w:divBdr>
        <w:top w:val="none" w:sz="0" w:space="0" w:color="auto"/>
        <w:left w:val="none" w:sz="0" w:space="0" w:color="auto"/>
        <w:bottom w:val="none" w:sz="0" w:space="0" w:color="auto"/>
        <w:right w:val="none" w:sz="0" w:space="0" w:color="auto"/>
      </w:divBdr>
    </w:div>
    <w:div w:id="210120614">
      <w:marLeft w:val="640"/>
      <w:marRight w:val="0"/>
      <w:marTop w:val="0"/>
      <w:marBottom w:val="0"/>
      <w:divBdr>
        <w:top w:val="none" w:sz="0" w:space="0" w:color="auto"/>
        <w:left w:val="none" w:sz="0" w:space="0" w:color="auto"/>
        <w:bottom w:val="none" w:sz="0" w:space="0" w:color="auto"/>
        <w:right w:val="none" w:sz="0" w:space="0" w:color="auto"/>
      </w:divBdr>
    </w:div>
    <w:div w:id="211117417">
      <w:marLeft w:val="640"/>
      <w:marRight w:val="0"/>
      <w:marTop w:val="0"/>
      <w:marBottom w:val="0"/>
      <w:divBdr>
        <w:top w:val="none" w:sz="0" w:space="0" w:color="auto"/>
        <w:left w:val="none" w:sz="0" w:space="0" w:color="auto"/>
        <w:bottom w:val="none" w:sz="0" w:space="0" w:color="auto"/>
        <w:right w:val="none" w:sz="0" w:space="0" w:color="auto"/>
      </w:divBdr>
    </w:div>
    <w:div w:id="211232636">
      <w:marLeft w:val="640"/>
      <w:marRight w:val="0"/>
      <w:marTop w:val="0"/>
      <w:marBottom w:val="0"/>
      <w:divBdr>
        <w:top w:val="none" w:sz="0" w:space="0" w:color="auto"/>
        <w:left w:val="none" w:sz="0" w:space="0" w:color="auto"/>
        <w:bottom w:val="none" w:sz="0" w:space="0" w:color="auto"/>
        <w:right w:val="none" w:sz="0" w:space="0" w:color="auto"/>
      </w:divBdr>
    </w:div>
    <w:div w:id="211429410">
      <w:marLeft w:val="640"/>
      <w:marRight w:val="0"/>
      <w:marTop w:val="0"/>
      <w:marBottom w:val="0"/>
      <w:divBdr>
        <w:top w:val="none" w:sz="0" w:space="0" w:color="auto"/>
        <w:left w:val="none" w:sz="0" w:space="0" w:color="auto"/>
        <w:bottom w:val="none" w:sz="0" w:space="0" w:color="auto"/>
        <w:right w:val="none" w:sz="0" w:space="0" w:color="auto"/>
      </w:divBdr>
    </w:div>
    <w:div w:id="211550545">
      <w:marLeft w:val="640"/>
      <w:marRight w:val="0"/>
      <w:marTop w:val="0"/>
      <w:marBottom w:val="0"/>
      <w:divBdr>
        <w:top w:val="none" w:sz="0" w:space="0" w:color="auto"/>
        <w:left w:val="none" w:sz="0" w:space="0" w:color="auto"/>
        <w:bottom w:val="none" w:sz="0" w:space="0" w:color="auto"/>
        <w:right w:val="none" w:sz="0" w:space="0" w:color="auto"/>
      </w:divBdr>
    </w:div>
    <w:div w:id="212545608">
      <w:marLeft w:val="640"/>
      <w:marRight w:val="0"/>
      <w:marTop w:val="0"/>
      <w:marBottom w:val="0"/>
      <w:divBdr>
        <w:top w:val="none" w:sz="0" w:space="0" w:color="auto"/>
        <w:left w:val="none" w:sz="0" w:space="0" w:color="auto"/>
        <w:bottom w:val="none" w:sz="0" w:space="0" w:color="auto"/>
        <w:right w:val="none" w:sz="0" w:space="0" w:color="auto"/>
      </w:divBdr>
    </w:div>
    <w:div w:id="213011258">
      <w:marLeft w:val="640"/>
      <w:marRight w:val="0"/>
      <w:marTop w:val="0"/>
      <w:marBottom w:val="0"/>
      <w:divBdr>
        <w:top w:val="none" w:sz="0" w:space="0" w:color="auto"/>
        <w:left w:val="none" w:sz="0" w:space="0" w:color="auto"/>
        <w:bottom w:val="none" w:sz="0" w:space="0" w:color="auto"/>
        <w:right w:val="none" w:sz="0" w:space="0" w:color="auto"/>
      </w:divBdr>
    </w:div>
    <w:div w:id="213272612">
      <w:marLeft w:val="640"/>
      <w:marRight w:val="0"/>
      <w:marTop w:val="0"/>
      <w:marBottom w:val="0"/>
      <w:divBdr>
        <w:top w:val="none" w:sz="0" w:space="0" w:color="auto"/>
        <w:left w:val="none" w:sz="0" w:space="0" w:color="auto"/>
        <w:bottom w:val="none" w:sz="0" w:space="0" w:color="auto"/>
        <w:right w:val="none" w:sz="0" w:space="0" w:color="auto"/>
      </w:divBdr>
    </w:div>
    <w:div w:id="213348801">
      <w:marLeft w:val="640"/>
      <w:marRight w:val="0"/>
      <w:marTop w:val="0"/>
      <w:marBottom w:val="0"/>
      <w:divBdr>
        <w:top w:val="none" w:sz="0" w:space="0" w:color="auto"/>
        <w:left w:val="none" w:sz="0" w:space="0" w:color="auto"/>
        <w:bottom w:val="none" w:sz="0" w:space="0" w:color="auto"/>
        <w:right w:val="none" w:sz="0" w:space="0" w:color="auto"/>
      </w:divBdr>
    </w:div>
    <w:div w:id="214245778">
      <w:marLeft w:val="640"/>
      <w:marRight w:val="0"/>
      <w:marTop w:val="0"/>
      <w:marBottom w:val="0"/>
      <w:divBdr>
        <w:top w:val="none" w:sz="0" w:space="0" w:color="auto"/>
        <w:left w:val="none" w:sz="0" w:space="0" w:color="auto"/>
        <w:bottom w:val="none" w:sz="0" w:space="0" w:color="auto"/>
        <w:right w:val="none" w:sz="0" w:space="0" w:color="auto"/>
      </w:divBdr>
    </w:div>
    <w:div w:id="214582678">
      <w:marLeft w:val="640"/>
      <w:marRight w:val="0"/>
      <w:marTop w:val="0"/>
      <w:marBottom w:val="0"/>
      <w:divBdr>
        <w:top w:val="none" w:sz="0" w:space="0" w:color="auto"/>
        <w:left w:val="none" w:sz="0" w:space="0" w:color="auto"/>
        <w:bottom w:val="none" w:sz="0" w:space="0" w:color="auto"/>
        <w:right w:val="none" w:sz="0" w:space="0" w:color="auto"/>
      </w:divBdr>
    </w:div>
    <w:div w:id="215514093">
      <w:marLeft w:val="640"/>
      <w:marRight w:val="0"/>
      <w:marTop w:val="0"/>
      <w:marBottom w:val="0"/>
      <w:divBdr>
        <w:top w:val="none" w:sz="0" w:space="0" w:color="auto"/>
        <w:left w:val="none" w:sz="0" w:space="0" w:color="auto"/>
        <w:bottom w:val="none" w:sz="0" w:space="0" w:color="auto"/>
        <w:right w:val="none" w:sz="0" w:space="0" w:color="auto"/>
      </w:divBdr>
    </w:div>
    <w:div w:id="215554156">
      <w:marLeft w:val="640"/>
      <w:marRight w:val="0"/>
      <w:marTop w:val="0"/>
      <w:marBottom w:val="0"/>
      <w:divBdr>
        <w:top w:val="none" w:sz="0" w:space="0" w:color="auto"/>
        <w:left w:val="none" w:sz="0" w:space="0" w:color="auto"/>
        <w:bottom w:val="none" w:sz="0" w:space="0" w:color="auto"/>
        <w:right w:val="none" w:sz="0" w:space="0" w:color="auto"/>
      </w:divBdr>
    </w:div>
    <w:div w:id="216553276">
      <w:marLeft w:val="640"/>
      <w:marRight w:val="0"/>
      <w:marTop w:val="0"/>
      <w:marBottom w:val="0"/>
      <w:divBdr>
        <w:top w:val="none" w:sz="0" w:space="0" w:color="auto"/>
        <w:left w:val="none" w:sz="0" w:space="0" w:color="auto"/>
        <w:bottom w:val="none" w:sz="0" w:space="0" w:color="auto"/>
        <w:right w:val="none" w:sz="0" w:space="0" w:color="auto"/>
      </w:divBdr>
    </w:div>
    <w:div w:id="216863960">
      <w:marLeft w:val="640"/>
      <w:marRight w:val="0"/>
      <w:marTop w:val="0"/>
      <w:marBottom w:val="0"/>
      <w:divBdr>
        <w:top w:val="none" w:sz="0" w:space="0" w:color="auto"/>
        <w:left w:val="none" w:sz="0" w:space="0" w:color="auto"/>
        <w:bottom w:val="none" w:sz="0" w:space="0" w:color="auto"/>
        <w:right w:val="none" w:sz="0" w:space="0" w:color="auto"/>
      </w:divBdr>
    </w:div>
    <w:div w:id="217324052">
      <w:marLeft w:val="640"/>
      <w:marRight w:val="0"/>
      <w:marTop w:val="0"/>
      <w:marBottom w:val="0"/>
      <w:divBdr>
        <w:top w:val="none" w:sz="0" w:space="0" w:color="auto"/>
        <w:left w:val="none" w:sz="0" w:space="0" w:color="auto"/>
        <w:bottom w:val="none" w:sz="0" w:space="0" w:color="auto"/>
        <w:right w:val="none" w:sz="0" w:space="0" w:color="auto"/>
      </w:divBdr>
    </w:div>
    <w:div w:id="217522975">
      <w:marLeft w:val="640"/>
      <w:marRight w:val="0"/>
      <w:marTop w:val="0"/>
      <w:marBottom w:val="0"/>
      <w:divBdr>
        <w:top w:val="none" w:sz="0" w:space="0" w:color="auto"/>
        <w:left w:val="none" w:sz="0" w:space="0" w:color="auto"/>
        <w:bottom w:val="none" w:sz="0" w:space="0" w:color="auto"/>
        <w:right w:val="none" w:sz="0" w:space="0" w:color="auto"/>
      </w:divBdr>
    </w:div>
    <w:div w:id="218368935">
      <w:marLeft w:val="640"/>
      <w:marRight w:val="0"/>
      <w:marTop w:val="0"/>
      <w:marBottom w:val="0"/>
      <w:divBdr>
        <w:top w:val="none" w:sz="0" w:space="0" w:color="auto"/>
        <w:left w:val="none" w:sz="0" w:space="0" w:color="auto"/>
        <w:bottom w:val="none" w:sz="0" w:space="0" w:color="auto"/>
        <w:right w:val="none" w:sz="0" w:space="0" w:color="auto"/>
      </w:divBdr>
    </w:div>
    <w:div w:id="218519191">
      <w:marLeft w:val="640"/>
      <w:marRight w:val="0"/>
      <w:marTop w:val="0"/>
      <w:marBottom w:val="0"/>
      <w:divBdr>
        <w:top w:val="none" w:sz="0" w:space="0" w:color="auto"/>
        <w:left w:val="none" w:sz="0" w:space="0" w:color="auto"/>
        <w:bottom w:val="none" w:sz="0" w:space="0" w:color="auto"/>
        <w:right w:val="none" w:sz="0" w:space="0" w:color="auto"/>
      </w:divBdr>
    </w:div>
    <w:div w:id="218638090">
      <w:marLeft w:val="640"/>
      <w:marRight w:val="0"/>
      <w:marTop w:val="0"/>
      <w:marBottom w:val="0"/>
      <w:divBdr>
        <w:top w:val="none" w:sz="0" w:space="0" w:color="auto"/>
        <w:left w:val="none" w:sz="0" w:space="0" w:color="auto"/>
        <w:bottom w:val="none" w:sz="0" w:space="0" w:color="auto"/>
        <w:right w:val="none" w:sz="0" w:space="0" w:color="auto"/>
      </w:divBdr>
    </w:div>
    <w:div w:id="219489039">
      <w:marLeft w:val="640"/>
      <w:marRight w:val="0"/>
      <w:marTop w:val="0"/>
      <w:marBottom w:val="0"/>
      <w:divBdr>
        <w:top w:val="none" w:sz="0" w:space="0" w:color="auto"/>
        <w:left w:val="none" w:sz="0" w:space="0" w:color="auto"/>
        <w:bottom w:val="none" w:sz="0" w:space="0" w:color="auto"/>
        <w:right w:val="none" w:sz="0" w:space="0" w:color="auto"/>
      </w:divBdr>
    </w:div>
    <w:div w:id="219679731">
      <w:marLeft w:val="640"/>
      <w:marRight w:val="0"/>
      <w:marTop w:val="0"/>
      <w:marBottom w:val="0"/>
      <w:divBdr>
        <w:top w:val="none" w:sz="0" w:space="0" w:color="auto"/>
        <w:left w:val="none" w:sz="0" w:space="0" w:color="auto"/>
        <w:bottom w:val="none" w:sz="0" w:space="0" w:color="auto"/>
        <w:right w:val="none" w:sz="0" w:space="0" w:color="auto"/>
      </w:divBdr>
    </w:div>
    <w:div w:id="220336320">
      <w:marLeft w:val="640"/>
      <w:marRight w:val="0"/>
      <w:marTop w:val="0"/>
      <w:marBottom w:val="0"/>
      <w:divBdr>
        <w:top w:val="none" w:sz="0" w:space="0" w:color="auto"/>
        <w:left w:val="none" w:sz="0" w:space="0" w:color="auto"/>
        <w:bottom w:val="none" w:sz="0" w:space="0" w:color="auto"/>
        <w:right w:val="none" w:sz="0" w:space="0" w:color="auto"/>
      </w:divBdr>
    </w:div>
    <w:div w:id="220556568">
      <w:marLeft w:val="640"/>
      <w:marRight w:val="0"/>
      <w:marTop w:val="0"/>
      <w:marBottom w:val="0"/>
      <w:divBdr>
        <w:top w:val="none" w:sz="0" w:space="0" w:color="auto"/>
        <w:left w:val="none" w:sz="0" w:space="0" w:color="auto"/>
        <w:bottom w:val="none" w:sz="0" w:space="0" w:color="auto"/>
        <w:right w:val="none" w:sz="0" w:space="0" w:color="auto"/>
      </w:divBdr>
    </w:div>
    <w:div w:id="220796704">
      <w:marLeft w:val="640"/>
      <w:marRight w:val="0"/>
      <w:marTop w:val="0"/>
      <w:marBottom w:val="0"/>
      <w:divBdr>
        <w:top w:val="none" w:sz="0" w:space="0" w:color="auto"/>
        <w:left w:val="none" w:sz="0" w:space="0" w:color="auto"/>
        <w:bottom w:val="none" w:sz="0" w:space="0" w:color="auto"/>
        <w:right w:val="none" w:sz="0" w:space="0" w:color="auto"/>
      </w:divBdr>
    </w:div>
    <w:div w:id="220865760">
      <w:marLeft w:val="640"/>
      <w:marRight w:val="0"/>
      <w:marTop w:val="0"/>
      <w:marBottom w:val="0"/>
      <w:divBdr>
        <w:top w:val="none" w:sz="0" w:space="0" w:color="auto"/>
        <w:left w:val="none" w:sz="0" w:space="0" w:color="auto"/>
        <w:bottom w:val="none" w:sz="0" w:space="0" w:color="auto"/>
        <w:right w:val="none" w:sz="0" w:space="0" w:color="auto"/>
      </w:divBdr>
    </w:div>
    <w:div w:id="222104195">
      <w:marLeft w:val="640"/>
      <w:marRight w:val="0"/>
      <w:marTop w:val="0"/>
      <w:marBottom w:val="0"/>
      <w:divBdr>
        <w:top w:val="none" w:sz="0" w:space="0" w:color="auto"/>
        <w:left w:val="none" w:sz="0" w:space="0" w:color="auto"/>
        <w:bottom w:val="none" w:sz="0" w:space="0" w:color="auto"/>
        <w:right w:val="none" w:sz="0" w:space="0" w:color="auto"/>
      </w:divBdr>
    </w:div>
    <w:div w:id="222762917">
      <w:marLeft w:val="640"/>
      <w:marRight w:val="0"/>
      <w:marTop w:val="0"/>
      <w:marBottom w:val="0"/>
      <w:divBdr>
        <w:top w:val="none" w:sz="0" w:space="0" w:color="auto"/>
        <w:left w:val="none" w:sz="0" w:space="0" w:color="auto"/>
        <w:bottom w:val="none" w:sz="0" w:space="0" w:color="auto"/>
        <w:right w:val="none" w:sz="0" w:space="0" w:color="auto"/>
      </w:divBdr>
    </w:div>
    <w:div w:id="223834792">
      <w:marLeft w:val="640"/>
      <w:marRight w:val="0"/>
      <w:marTop w:val="0"/>
      <w:marBottom w:val="0"/>
      <w:divBdr>
        <w:top w:val="none" w:sz="0" w:space="0" w:color="auto"/>
        <w:left w:val="none" w:sz="0" w:space="0" w:color="auto"/>
        <w:bottom w:val="none" w:sz="0" w:space="0" w:color="auto"/>
        <w:right w:val="none" w:sz="0" w:space="0" w:color="auto"/>
      </w:divBdr>
    </w:div>
    <w:div w:id="223881904">
      <w:marLeft w:val="640"/>
      <w:marRight w:val="0"/>
      <w:marTop w:val="0"/>
      <w:marBottom w:val="0"/>
      <w:divBdr>
        <w:top w:val="none" w:sz="0" w:space="0" w:color="auto"/>
        <w:left w:val="none" w:sz="0" w:space="0" w:color="auto"/>
        <w:bottom w:val="none" w:sz="0" w:space="0" w:color="auto"/>
        <w:right w:val="none" w:sz="0" w:space="0" w:color="auto"/>
      </w:divBdr>
    </w:div>
    <w:div w:id="224296033">
      <w:marLeft w:val="640"/>
      <w:marRight w:val="0"/>
      <w:marTop w:val="0"/>
      <w:marBottom w:val="0"/>
      <w:divBdr>
        <w:top w:val="none" w:sz="0" w:space="0" w:color="auto"/>
        <w:left w:val="none" w:sz="0" w:space="0" w:color="auto"/>
        <w:bottom w:val="none" w:sz="0" w:space="0" w:color="auto"/>
        <w:right w:val="none" w:sz="0" w:space="0" w:color="auto"/>
      </w:divBdr>
    </w:div>
    <w:div w:id="224679434">
      <w:marLeft w:val="640"/>
      <w:marRight w:val="0"/>
      <w:marTop w:val="0"/>
      <w:marBottom w:val="0"/>
      <w:divBdr>
        <w:top w:val="none" w:sz="0" w:space="0" w:color="auto"/>
        <w:left w:val="none" w:sz="0" w:space="0" w:color="auto"/>
        <w:bottom w:val="none" w:sz="0" w:space="0" w:color="auto"/>
        <w:right w:val="none" w:sz="0" w:space="0" w:color="auto"/>
      </w:divBdr>
    </w:div>
    <w:div w:id="224920397">
      <w:marLeft w:val="640"/>
      <w:marRight w:val="0"/>
      <w:marTop w:val="0"/>
      <w:marBottom w:val="0"/>
      <w:divBdr>
        <w:top w:val="none" w:sz="0" w:space="0" w:color="auto"/>
        <w:left w:val="none" w:sz="0" w:space="0" w:color="auto"/>
        <w:bottom w:val="none" w:sz="0" w:space="0" w:color="auto"/>
        <w:right w:val="none" w:sz="0" w:space="0" w:color="auto"/>
      </w:divBdr>
    </w:div>
    <w:div w:id="226306524">
      <w:marLeft w:val="640"/>
      <w:marRight w:val="0"/>
      <w:marTop w:val="0"/>
      <w:marBottom w:val="0"/>
      <w:divBdr>
        <w:top w:val="none" w:sz="0" w:space="0" w:color="auto"/>
        <w:left w:val="none" w:sz="0" w:space="0" w:color="auto"/>
        <w:bottom w:val="none" w:sz="0" w:space="0" w:color="auto"/>
        <w:right w:val="none" w:sz="0" w:space="0" w:color="auto"/>
      </w:divBdr>
    </w:div>
    <w:div w:id="227036703">
      <w:marLeft w:val="640"/>
      <w:marRight w:val="0"/>
      <w:marTop w:val="0"/>
      <w:marBottom w:val="0"/>
      <w:divBdr>
        <w:top w:val="none" w:sz="0" w:space="0" w:color="auto"/>
        <w:left w:val="none" w:sz="0" w:space="0" w:color="auto"/>
        <w:bottom w:val="none" w:sz="0" w:space="0" w:color="auto"/>
        <w:right w:val="none" w:sz="0" w:space="0" w:color="auto"/>
      </w:divBdr>
    </w:div>
    <w:div w:id="227232490">
      <w:marLeft w:val="640"/>
      <w:marRight w:val="0"/>
      <w:marTop w:val="0"/>
      <w:marBottom w:val="0"/>
      <w:divBdr>
        <w:top w:val="none" w:sz="0" w:space="0" w:color="auto"/>
        <w:left w:val="none" w:sz="0" w:space="0" w:color="auto"/>
        <w:bottom w:val="none" w:sz="0" w:space="0" w:color="auto"/>
        <w:right w:val="none" w:sz="0" w:space="0" w:color="auto"/>
      </w:divBdr>
    </w:div>
    <w:div w:id="227767007">
      <w:marLeft w:val="640"/>
      <w:marRight w:val="0"/>
      <w:marTop w:val="0"/>
      <w:marBottom w:val="0"/>
      <w:divBdr>
        <w:top w:val="none" w:sz="0" w:space="0" w:color="auto"/>
        <w:left w:val="none" w:sz="0" w:space="0" w:color="auto"/>
        <w:bottom w:val="none" w:sz="0" w:space="0" w:color="auto"/>
        <w:right w:val="none" w:sz="0" w:space="0" w:color="auto"/>
      </w:divBdr>
    </w:div>
    <w:div w:id="228003863">
      <w:marLeft w:val="640"/>
      <w:marRight w:val="0"/>
      <w:marTop w:val="0"/>
      <w:marBottom w:val="0"/>
      <w:divBdr>
        <w:top w:val="none" w:sz="0" w:space="0" w:color="auto"/>
        <w:left w:val="none" w:sz="0" w:space="0" w:color="auto"/>
        <w:bottom w:val="none" w:sz="0" w:space="0" w:color="auto"/>
        <w:right w:val="none" w:sz="0" w:space="0" w:color="auto"/>
      </w:divBdr>
    </w:div>
    <w:div w:id="228081542">
      <w:marLeft w:val="640"/>
      <w:marRight w:val="0"/>
      <w:marTop w:val="0"/>
      <w:marBottom w:val="0"/>
      <w:divBdr>
        <w:top w:val="none" w:sz="0" w:space="0" w:color="auto"/>
        <w:left w:val="none" w:sz="0" w:space="0" w:color="auto"/>
        <w:bottom w:val="none" w:sz="0" w:space="0" w:color="auto"/>
        <w:right w:val="none" w:sz="0" w:space="0" w:color="auto"/>
      </w:divBdr>
    </w:div>
    <w:div w:id="228200002">
      <w:marLeft w:val="640"/>
      <w:marRight w:val="0"/>
      <w:marTop w:val="0"/>
      <w:marBottom w:val="0"/>
      <w:divBdr>
        <w:top w:val="none" w:sz="0" w:space="0" w:color="auto"/>
        <w:left w:val="none" w:sz="0" w:space="0" w:color="auto"/>
        <w:bottom w:val="none" w:sz="0" w:space="0" w:color="auto"/>
        <w:right w:val="none" w:sz="0" w:space="0" w:color="auto"/>
      </w:divBdr>
    </w:div>
    <w:div w:id="228343947">
      <w:marLeft w:val="640"/>
      <w:marRight w:val="0"/>
      <w:marTop w:val="0"/>
      <w:marBottom w:val="0"/>
      <w:divBdr>
        <w:top w:val="none" w:sz="0" w:space="0" w:color="auto"/>
        <w:left w:val="none" w:sz="0" w:space="0" w:color="auto"/>
        <w:bottom w:val="none" w:sz="0" w:space="0" w:color="auto"/>
        <w:right w:val="none" w:sz="0" w:space="0" w:color="auto"/>
      </w:divBdr>
    </w:div>
    <w:div w:id="228879340">
      <w:marLeft w:val="640"/>
      <w:marRight w:val="0"/>
      <w:marTop w:val="0"/>
      <w:marBottom w:val="0"/>
      <w:divBdr>
        <w:top w:val="none" w:sz="0" w:space="0" w:color="auto"/>
        <w:left w:val="none" w:sz="0" w:space="0" w:color="auto"/>
        <w:bottom w:val="none" w:sz="0" w:space="0" w:color="auto"/>
        <w:right w:val="none" w:sz="0" w:space="0" w:color="auto"/>
      </w:divBdr>
    </w:div>
    <w:div w:id="229272390">
      <w:marLeft w:val="640"/>
      <w:marRight w:val="0"/>
      <w:marTop w:val="0"/>
      <w:marBottom w:val="0"/>
      <w:divBdr>
        <w:top w:val="none" w:sz="0" w:space="0" w:color="auto"/>
        <w:left w:val="none" w:sz="0" w:space="0" w:color="auto"/>
        <w:bottom w:val="none" w:sz="0" w:space="0" w:color="auto"/>
        <w:right w:val="none" w:sz="0" w:space="0" w:color="auto"/>
      </w:divBdr>
    </w:div>
    <w:div w:id="229275090">
      <w:marLeft w:val="640"/>
      <w:marRight w:val="0"/>
      <w:marTop w:val="0"/>
      <w:marBottom w:val="0"/>
      <w:divBdr>
        <w:top w:val="none" w:sz="0" w:space="0" w:color="auto"/>
        <w:left w:val="none" w:sz="0" w:space="0" w:color="auto"/>
        <w:bottom w:val="none" w:sz="0" w:space="0" w:color="auto"/>
        <w:right w:val="none" w:sz="0" w:space="0" w:color="auto"/>
      </w:divBdr>
    </w:div>
    <w:div w:id="229773431">
      <w:marLeft w:val="640"/>
      <w:marRight w:val="0"/>
      <w:marTop w:val="0"/>
      <w:marBottom w:val="0"/>
      <w:divBdr>
        <w:top w:val="none" w:sz="0" w:space="0" w:color="auto"/>
        <w:left w:val="none" w:sz="0" w:space="0" w:color="auto"/>
        <w:bottom w:val="none" w:sz="0" w:space="0" w:color="auto"/>
        <w:right w:val="none" w:sz="0" w:space="0" w:color="auto"/>
      </w:divBdr>
    </w:div>
    <w:div w:id="229972036">
      <w:marLeft w:val="640"/>
      <w:marRight w:val="0"/>
      <w:marTop w:val="0"/>
      <w:marBottom w:val="0"/>
      <w:divBdr>
        <w:top w:val="none" w:sz="0" w:space="0" w:color="auto"/>
        <w:left w:val="none" w:sz="0" w:space="0" w:color="auto"/>
        <w:bottom w:val="none" w:sz="0" w:space="0" w:color="auto"/>
        <w:right w:val="none" w:sz="0" w:space="0" w:color="auto"/>
      </w:divBdr>
    </w:div>
    <w:div w:id="230166793">
      <w:marLeft w:val="640"/>
      <w:marRight w:val="0"/>
      <w:marTop w:val="0"/>
      <w:marBottom w:val="0"/>
      <w:divBdr>
        <w:top w:val="none" w:sz="0" w:space="0" w:color="auto"/>
        <w:left w:val="none" w:sz="0" w:space="0" w:color="auto"/>
        <w:bottom w:val="none" w:sz="0" w:space="0" w:color="auto"/>
        <w:right w:val="none" w:sz="0" w:space="0" w:color="auto"/>
      </w:divBdr>
    </w:div>
    <w:div w:id="230193174">
      <w:marLeft w:val="640"/>
      <w:marRight w:val="0"/>
      <w:marTop w:val="0"/>
      <w:marBottom w:val="0"/>
      <w:divBdr>
        <w:top w:val="none" w:sz="0" w:space="0" w:color="auto"/>
        <w:left w:val="none" w:sz="0" w:space="0" w:color="auto"/>
        <w:bottom w:val="none" w:sz="0" w:space="0" w:color="auto"/>
        <w:right w:val="none" w:sz="0" w:space="0" w:color="auto"/>
      </w:divBdr>
    </w:div>
    <w:div w:id="230967702">
      <w:marLeft w:val="640"/>
      <w:marRight w:val="0"/>
      <w:marTop w:val="0"/>
      <w:marBottom w:val="0"/>
      <w:divBdr>
        <w:top w:val="none" w:sz="0" w:space="0" w:color="auto"/>
        <w:left w:val="none" w:sz="0" w:space="0" w:color="auto"/>
        <w:bottom w:val="none" w:sz="0" w:space="0" w:color="auto"/>
        <w:right w:val="none" w:sz="0" w:space="0" w:color="auto"/>
      </w:divBdr>
    </w:div>
    <w:div w:id="232619966">
      <w:marLeft w:val="640"/>
      <w:marRight w:val="0"/>
      <w:marTop w:val="0"/>
      <w:marBottom w:val="0"/>
      <w:divBdr>
        <w:top w:val="none" w:sz="0" w:space="0" w:color="auto"/>
        <w:left w:val="none" w:sz="0" w:space="0" w:color="auto"/>
        <w:bottom w:val="none" w:sz="0" w:space="0" w:color="auto"/>
        <w:right w:val="none" w:sz="0" w:space="0" w:color="auto"/>
      </w:divBdr>
    </w:div>
    <w:div w:id="233275319">
      <w:marLeft w:val="640"/>
      <w:marRight w:val="0"/>
      <w:marTop w:val="0"/>
      <w:marBottom w:val="0"/>
      <w:divBdr>
        <w:top w:val="none" w:sz="0" w:space="0" w:color="auto"/>
        <w:left w:val="none" w:sz="0" w:space="0" w:color="auto"/>
        <w:bottom w:val="none" w:sz="0" w:space="0" w:color="auto"/>
        <w:right w:val="none" w:sz="0" w:space="0" w:color="auto"/>
      </w:divBdr>
    </w:div>
    <w:div w:id="233666188">
      <w:marLeft w:val="640"/>
      <w:marRight w:val="0"/>
      <w:marTop w:val="0"/>
      <w:marBottom w:val="0"/>
      <w:divBdr>
        <w:top w:val="none" w:sz="0" w:space="0" w:color="auto"/>
        <w:left w:val="none" w:sz="0" w:space="0" w:color="auto"/>
        <w:bottom w:val="none" w:sz="0" w:space="0" w:color="auto"/>
        <w:right w:val="none" w:sz="0" w:space="0" w:color="auto"/>
      </w:divBdr>
    </w:div>
    <w:div w:id="234559735">
      <w:marLeft w:val="640"/>
      <w:marRight w:val="0"/>
      <w:marTop w:val="0"/>
      <w:marBottom w:val="0"/>
      <w:divBdr>
        <w:top w:val="none" w:sz="0" w:space="0" w:color="auto"/>
        <w:left w:val="none" w:sz="0" w:space="0" w:color="auto"/>
        <w:bottom w:val="none" w:sz="0" w:space="0" w:color="auto"/>
        <w:right w:val="none" w:sz="0" w:space="0" w:color="auto"/>
      </w:divBdr>
    </w:div>
    <w:div w:id="234894691">
      <w:marLeft w:val="640"/>
      <w:marRight w:val="0"/>
      <w:marTop w:val="0"/>
      <w:marBottom w:val="0"/>
      <w:divBdr>
        <w:top w:val="none" w:sz="0" w:space="0" w:color="auto"/>
        <w:left w:val="none" w:sz="0" w:space="0" w:color="auto"/>
        <w:bottom w:val="none" w:sz="0" w:space="0" w:color="auto"/>
        <w:right w:val="none" w:sz="0" w:space="0" w:color="auto"/>
      </w:divBdr>
    </w:div>
    <w:div w:id="235168599">
      <w:marLeft w:val="640"/>
      <w:marRight w:val="0"/>
      <w:marTop w:val="0"/>
      <w:marBottom w:val="0"/>
      <w:divBdr>
        <w:top w:val="none" w:sz="0" w:space="0" w:color="auto"/>
        <w:left w:val="none" w:sz="0" w:space="0" w:color="auto"/>
        <w:bottom w:val="none" w:sz="0" w:space="0" w:color="auto"/>
        <w:right w:val="none" w:sz="0" w:space="0" w:color="auto"/>
      </w:divBdr>
    </w:div>
    <w:div w:id="235437186">
      <w:marLeft w:val="640"/>
      <w:marRight w:val="0"/>
      <w:marTop w:val="0"/>
      <w:marBottom w:val="0"/>
      <w:divBdr>
        <w:top w:val="none" w:sz="0" w:space="0" w:color="auto"/>
        <w:left w:val="none" w:sz="0" w:space="0" w:color="auto"/>
        <w:bottom w:val="none" w:sz="0" w:space="0" w:color="auto"/>
        <w:right w:val="none" w:sz="0" w:space="0" w:color="auto"/>
      </w:divBdr>
    </w:div>
    <w:div w:id="235625915">
      <w:marLeft w:val="640"/>
      <w:marRight w:val="0"/>
      <w:marTop w:val="0"/>
      <w:marBottom w:val="0"/>
      <w:divBdr>
        <w:top w:val="none" w:sz="0" w:space="0" w:color="auto"/>
        <w:left w:val="none" w:sz="0" w:space="0" w:color="auto"/>
        <w:bottom w:val="none" w:sz="0" w:space="0" w:color="auto"/>
        <w:right w:val="none" w:sz="0" w:space="0" w:color="auto"/>
      </w:divBdr>
    </w:div>
    <w:div w:id="236282407">
      <w:marLeft w:val="640"/>
      <w:marRight w:val="0"/>
      <w:marTop w:val="0"/>
      <w:marBottom w:val="0"/>
      <w:divBdr>
        <w:top w:val="none" w:sz="0" w:space="0" w:color="auto"/>
        <w:left w:val="none" w:sz="0" w:space="0" w:color="auto"/>
        <w:bottom w:val="none" w:sz="0" w:space="0" w:color="auto"/>
        <w:right w:val="none" w:sz="0" w:space="0" w:color="auto"/>
      </w:divBdr>
    </w:div>
    <w:div w:id="236870241">
      <w:marLeft w:val="640"/>
      <w:marRight w:val="0"/>
      <w:marTop w:val="0"/>
      <w:marBottom w:val="0"/>
      <w:divBdr>
        <w:top w:val="none" w:sz="0" w:space="0" w:color="auto"/>
        <w:left w:val="none" w:sz="0" w:space="0" w:color="auto"/>
        <w:bottom w:val="none" w:sz="0" w:space="0" w:color="auto"/>
        <w:right w:val="none" w:sz="0" w:space="0" w:color="auto"/>
      </w:divBdr>
    </w:div>
    <w:div w:id="238905943">
      <w:marLeft w:val="640"/>
      <w:marRight w:val="0"/>
      <w:marTop w:val="0"/>
      <w:marBottom w:val="0"/>
      <w:divBdr>
        <w:top w:val="none" w:sz="0" w:space="0" w:color="auto"/>
        <w:left w:val="none" w:sz="0" w:space="0" w:color="auto"/>
        <w:bottom w:val="none" w:sz="0" w:space="0" w:color="auto"/>
        <w:right w:val="none" w:sz="0" w:space="0" w:color="auto"/>
      </w:divBdr>
    </w:div>
    <w:div w:id="238945120">
      <w:marLeft w:val="640"/>
      <w:marRight w:val="0"/>
      <w:marTop w:val="0"/>
      <w:marBottom w:val="0"/>
      <w:divBdr>
        <w:top w:val="none" w:sz="0" w:space="0" w:color="auto"/>
        <w:left w:val="none" w:sz="0" w:space="0" w:color="auto"/>
        <w:bottom w:val="none" w:sz="0" w:space="0" w:color="auto"/>
        <w:right w:val="none" w:sz="0" w:space="0" w:color="auto"/>
      </w:divBdr>
    </w:div>
    <w:div w:id="239217033">
      <w:marLeft w:val="640"/>
      <w:marRight w:val="0"/>
      <w:marTop w:val="0"/>
      <w:marBottom w:val="0"/>
      <w:divBdr>
        <w:top w:val="none" w:sz="0" w:space="0" w:color="auto"/>
        <w:left w:val="none" w:sz="0" w:space="0" w:color="auto"/>
        <w:bottom w:val="none" w:sz="0" w:space="0" w:color="auto"/>
        <w:right w:val="none" w:sz="0" w:space="0" w:color="auto"/>
      </w:divBdr>
    </w:div>
    <w:div w:id="239414190">
      <w:marLeft w:val="640"/>
      <w:marRight w:val="0"/>
      <w:marTop w:val="0"/>
      <w:marBottom w:val="0"/>
      <w:divBdr>
        <w:top w:val="none" w:sz="0" w:space="0" w:color="auto"/>
        <w:left w:val="none" w:sz="0" w:space="0" w:color="auto"/>
        <w:bottom w:val="none" w:sz="0" w:space="0" w:color="auto"/>
        <w:right w:val="none" w:sz="0" w:space="0" w:color="auto"/>
      </w:divBdr>
    </w:div>
    <w:div w:id="239995106">
      <w:marLeft w:val="640"/>
      <w:marRight w:val="0"/>
      <w:marTop w:val="0"/>
      <w:marBottom w:val="0"/>
      <w:divBdr>
        <w:top w:val="none" w:sz="0" w:space="0" w:color="auto"/>
        <w:left w:val="none" w:sz="0" w:space="0" w:color="auto"/>
        <w:bottom w:val="none" w:sz="0" w:space="0" w:color="auto"/>
        <w:right w:val="none" w:sz="0" w:space="0" w:color="auto"/>
      </w:divBdr>
    </w:div>
    <w:div w:id="241064495">
      <w:marLeft w:val="640"/>
      <w:marRight w:val="0"/>
      <w:marTop w:val="0"/>
      <w:marBottom w:val="0"/>
      <w:divBdr>
        <w:top w:val="none" w:sz="0" w:space="0" w:color="auto"/>
        <w:left w:val="none" w:sz="0" w:space="0" w:color="auto"/>
        <w:bottom w:val="none" w:sz="0" w:space="0" w:color="auto"/>
        <w:right w:val="none" w:sz="0" w:space="0" w:color="auto"/>
      </w:divBdr>
    </w:div>
    <w:div w:id="241988775">
      <w:marLeft w:val="640"/>
      <w:marRight w:val="0"/>
      <w:marTop w:val="0"/>
      <w:marBottom w:val="0"/>
      <w:divBdr>
        <w:top w:val="none" w:sz="0" w:space="0" w:color="auto"/>
        <w:left w:val="none" w:sz="0" w:space="0" w:color="auto"/>
        <w:bottom w:val="none" w:sz="0" w:space="0" w:color="auto"/>
        <w:right w:val="none" w:sz="0" w:space="0" w:color="auto"/>
      </w:divBdr>
    </w:div>
    <w:div w:id="242497696">
      <w:marLeft w:val="640"/>
      <w:marRight w:val="0"/>
      <w:marTop w:val="0"/>
      <w:marBottom w:val="0"/>
      <w:divBdr>
        <w:top w:val="none" w:sz="0" w:space="0" w:color="auto"/>
        <w:left w:val="none" w:sz="0" w:space="0" w:color="auto"/>
        <w:bottom w:val="none" w:sz="0" w:space="0" w:color="auto"/>
        <w:right w:val="none" w:sz="0" w:space="0" w:color="auto"/>
      </w:divBdr>
    </w:div>
    <w:div w:id="243534254">
      <w:marLeft w:val="640"/>
      <w:marRight w:val="0"/>
      <w:marTop w:val="0"/>
      <w:marBottom w:val="0"/>
      <w:divBdr>
        <w:top w:val="none" w:sz="0" w:space="0" w:color="auto"/>
        <w:left w:val="none" w:sz="0" w:space="0" w:color="auto"/>
        <w:bottom w:val="none" w:sz="0" w:space="0" w:color="auto"/>
        <w:right w:val="none" w:sz="0" w:space="0" w:color="auto"/>
      </w:divBdr>
    </w:div>
    <w:div w:id="243809261">
      <w:marLeft w:val="640"/>
      <w:marRight w:val="0"/>
      <w:marTop w:val="0"/>
      <w:marBottom w:val="0"/>
      <w:divBdr>
        <w:top w:val="none" w:sz="0" w:space="0" w:color="auto"/>
        <w:left w:val="none" w:sz="0" w:space="0" w:color="auto"/>
        <w:bottom w:val="none" w:sz="0" w:space="0" w:color="auto"/>
        <w:right w:val="none" w:sz="0" w:space="0" w:color="auto"/>
      </w:divBdr>
    </w:div>
    <w:div w:id="244077831">
      <w:marLeft w:val="640"/>
      <w:marRight w:val="0"/>
      <w:marTop w:val="0"/>
      <w:marBottom w:val="0"/>
      <w:divBdr>
        <w:top w:val="none" w:sz="0" w:space="0" w:color="auto"/>
        <w:left w:val="none" w:sz="0" w:space="0" w:color="auto"/>
        <w:bottom w:val="none" w:sz="0" w:space="0" w:color="auto"/>
        <w:right w:val="none" w:sz="0" w:space="0" w:color="auto"/>
      </w:divBdr>
    </w:div>
    <w:div w:id="244337287">
      <w:marLeft w:val="640"/>
      <w:marRight w:val="0"/>
      <w:marTop w:val="0"/>
      <w:marBottom w:val="0"/>
      <w:divBdr>
        <w:top w:val="none" w:sz="0" w:space="0" w:color="auto"/>
        <w:left w:val="none" w:sz="0" w:space="0" w:color="auto"/>
        <w:bottom w:val="none" w:sz="0" w:space="0" w:color="auto"/>
        <w:right w:val="none" w:sz="0" w:space="0" w:color="auto"/>
      </w:divBdr>
    </w:div>
    <w:div w:id="244806916">
      <w:marLeft w:val="640"/>
      <w:marRight w:val="0"/>
      <w:marTop w:val="0"/>
      <w:marBottom w:val="0"/>
      <w:divBdr>
        <w:top w:val="none" w:sz="0" w:space="0" w:color="auto"/>
        <w:left w:val="none" w:sz="0" w:space="0" w:color="auto"/>
        <w:bottom w:val="none" w:sz="0" w:space="0" w:color="auto"/>
        <w:right w:val="none" w:sz="0" w:space="0" w:color="auto"/>
      </w:divBdr>
    </w:div>
    <w:div w:id="244923151">
      <w:marLeft w:val="640"/>
      <w:marRight w:val="0"/>
      <w:marTop w:val="0"/>
      <w:marBottom w:val="0"/>
      <w:divBdr>
        <w:top w:val="none" w:sz="0" w:space="0" w:color="auto"/>
        <w:left w:val="none" w:sz="0" w:space="0" w:color="auto"/>
        <w:bottom w:val="none" w:sz="0" w:space="0" w:color="auto"/>
        <w:right w:val="none" w:sz="0" w:space="0" w:color="auto"/>
      </w:divBdr>
    </w:div>
    <w:div w:id="245189725">
      <w:marLeft w:val="640"/>
      <w:marRight w:val="0"/>
      <w:marTop w:val="0"/>
      <w:marBottom w:val="0"/>
      <w:divBdr>
        <w:top w:val="none" w:sz="0" w:space="0" w:color="auto"/>
        <w:left w:val="none" w:sz="0" w:space="0" w:color="auto"/>
        <w:bottom w:val="none" w:sz="0" w:space="0" w:color="auto"/>
        <w:right w:val="none" w:sz="0" w:space="0" w:color="auto"/>
      </w:divBdr>
    </w:div>
    <w:div w:id="246034438">
      <w:marLeft w:val="640"/>
      <w:marRight w:val="0"/>
      <w:marTop w:val="0"/>
      <w:marBottom w:val="0"/>
      <w:divBdr>
        <w:top w:val="none" w:sz="0" w:space="0" w:color="auto"/>
        <w:left w:val="none" w:sz="0" w:space="0" w:color="auto"/>
        <w:bottom w:val="none" w:sz="0" w:space="0" w:color="auto"/>
        <w:right w:val="none" w:sz="0" w:space="0" w:color="auto"/>
      </w:divBdr>
    </w:div>
    <w:div w:id="248002173">
      <w:marLeft w:val="640"/>
      <w:marRight w:val="0"/>
      <w:marTop w:val="0"/>
      <w:marBottom w:val="0"/>
      <w:divBdr>
        <w:top w:val="none" w:sz="0" w:space="0" w:color="auto"/>
        <w:left w:val="none" w:sz="0" w:space="0" w:color="auto"/>
        <w:bottom w:val="none" w:sz="0" w:space="0" w:color="auto"/>
        <w:right w:val="none" w:sz="0" w:space="0" w:color="auto"/>
      </w:divBdr>
    </w:div>
    <w:div w:id="248661149">
      <w:marLeft w:val="640"/>
      <w:marRight w:val="0"/>
      <w:marTop w:val="0"/>
      <w:marBottom w:val="0"/>
      <w:divBdr>
        <w:top w:val="none" w:sz="0" w:space="0" w:color="auto"/>
        <w:left w:val="none" w:sz="0" w:space="0" w:color="auto"/>
        <w:bottom w:val="none" w:sz="0" w:space="0" w:color="auto"/>
        <w:right w:val="none" w:sz="0" w:space="0" w:color="auto"/>
      </w:divBdr>
    </w:div>
    <w:div w:id="248737188">
      <w:marLeft w:val="640"/>
      <w:marRight w:val="0"/>
      <w:marTop w:val="0"/>
      <w:marBottom w:val="0"/>
      <w:divBdr>
        <w:top w:val="none" w:sz="0" w:space="0" w:color="auto"/>
        <w:left w:val="none" w:sz="0" w:space="0" w:color="auto"/>
        <w:bottom w:val="none" w:sz="0" w:space="0" w:color="auto"/>
        <w:right w:val="none" w:sz="0" w:space="0" w:color="auto"/>
      </w:divBdr>
    </w:div>
    <w:div w:id="249629889">
      <w:marLeft w:val="640"/>
      <w:marRight w:val="0"/>
      <w:marTop w:val="0"/>
      <w:marBottom w:val="0"/>
      <w:divBdr>
        <w:top w:val="none" w:sz="0" w:space="0" w:color="auto"/>
        <w:left w:val="none" w:sz="0" w:space="0" w:color="auto"/>
        <w:bottom w:val="none" w:sz="0" w:space="0" w:color="auto"/>
        <w:right w:val="none" w:sz="0" w:space="0" w:color="auto"/>
      </w:divBdr>
    </w:div>
    <w:div w:id="252016188">
      <w:marLeft w:val="640"/>
      <w:marRight w:val="0"/>
      <w:marTop w:val="0"/>
      <w:marBottom w:val="0"/>
      <w:divBdr>
        <w:top w:val="none" w:sz="0" w:space="0" w:color="auto"/>
        <w:left w:val="none" w:sz="0" w:space="0" w:color="auto"/>
        <w:bottom w:val="none" w:sz="0" w:space="0" w:color="auto"/>
        <w:right w:val="none" w:sz="0" w:space="0" w:color="auto"/>
      </w:divBdr>
    </w:div>
    <w:div w:id="252707138">
      <w:marLeft w:val="640"/>
      <w:marRight w:val="0"/>
      <w:marTop w:val="0"/>
      <w:marBottom w:val="0"/>
      <w:divBdr>
        <w:top w:val="none" w:sz="0" w:space="0" w:color="auto"/>
        <w:left w:val="none" w:sz="0" w:space="0" w:color="auto"/>
        <w:bottom w:val="none" w:sz="0" w:space="0" w:color="auto"/>
        <w:right w:val="none" w:sz="0" w:space="0" w:color="auto"/>
      </w:divBdr>
    </w:div>
    <w:div w:id="252975375">
      <w:marLeft w:val="640"/>
      <w:marRight w:val="0"/>
      <w:marTop w:val="0"/>
      <w:marBottom w:val="0"/>
      <w:divBdr>
        <w:top w:val="none" w:sz="0" w:space="0" w:color="auto"/>
        <w:left w:val="none" w:sz="0" w:space="0" w:color="auto"/>
        <w:bottom w:val="none" w:sz="0" w:space="0" w:color="auto"/>
        <w:right w:val="none" w:sz="0" w:space="0" w:color="auto"/>
      </w:divBdr>
    </w:div>
    <w:div w:id="254677680">
      <w:marLeft w:val="640"/>
      <w:marRight w:val="0"/>
      <w:marTop w:val="0"/>
      <w:marBottom w:val="0"/>
      <w:divBdr>
        <w:top w:val="none" w:sz="0" w:space="0" w:color="auto"/>
        <w:left w:val="none" w:sz="0" w:space="0" w:color="auto"/>
        <w:bottom w:val="none" w:sz="0" w:space="0" w:color="auto"/>
        <w:right w:val="none" w:sz="0" w:space="0" w:color="auto"/>
      </w:divBdr>
    </w:div>
    <w:div w:id="255478697">
      <w:marLeft w:val="640"/>
      <w:marRight w:val="0"/>
      <w:marTop w:val="0"/>
      <w:marBottom w:val="0"/>
      <w:divBdr>
        <w:top w:val="none" w:sz="0" w:space="0" w:color="auto"/>
        <w:left w:val="none" w:sz="0" w:space="0" w:color="auto"/>
        <w:bottom w:val="none" w:sz="0" w:space="0" w:color="auto"/>
        <w:right w:val="none" w:sz="0" w:space="0" w:color="auto"/>
      </w:divBdr>
    </w:div>
    <w:div w:id="256407712">
      <w:marLeft w:val="640"/>
      <w:marRight w:val="0"/>
      <w:marTop w:val="0"/>
      <w:marBottom w:val="0"/>
      <w:divBdr>
        <w:top w:val="none" w:sz="0" w:space="0" w:color="auto"/>
        <w:left w:val="none" w:sz="0" w:space="0" w:color="auto"/>
        <w:bottom w:val="none" w:sz="0" w:space="0" w:color="auto"/>
        <w:right w:val="none" w:sz="0" w:space="0" w:color="auto"/>
      </w:divBdr>
    </w:div>
    <w:div w:id="257905115">
      <w:marLeft w:val="640"/>
      <w:marRight w:val="0"/>
      <w:marTop w:val="0"/>
      <w:marBottom w:val="0"/>
      <w:divBdr>
        <w:top w:val="none" w:sz="0" w:space="0" w:color="auto"/>
        <w:left w:val="none" w:sz="0" w:space="0" w:color="auto"/>
        <w:bottom w:val="none" w:sz="0" w:space="0" w:color="auto"/>
        <w:right w:val="none" w:sz="0" w:space="0" w:color="auto"/>
      </w:divBdr>
    </w:div>
    <w:div w:id="258832037">
      <w:marLeft w:val="640"/>
      <w:marRight w:val="0"/>
      <w:marTop w:val="0"/>
      <w:marBottom w:val="0"/>
      <w:divBdr>
        <w:top w:val="none" w:sz="0" w:space="0" w:color="auto"/>
        <w:left w:val="none" w:sz="0" w:space="0" w:color="auto"/>
        <w:bottom w:val="none" w:sz="0" w:space="0" w:color="auto"/>
        <w:right w:val="none" w:sz="0" w:space="0" w:color="auto"/>
      </w:divBdr>
    </w:div>
    <w:div w:id="259025388">
      <w:marLeft w:val="640"/>
      <w:marRight w:val="0"/>
      <w:marTop w:val="0"/>
      <w:marBottom w:val="0"/>
      <w:divBdr>
        <w:top w:val="none" w:sz="0" w:space="0" w:color="auto"/>
        <w:left w:val="none" w:sz="0" w:space="0" w:color="auto"/>
        <w:bottom w:val="none" w:sz="0" w:space="0" w:color="auto"/>
        <w:right w:val="none" w:sz="0" w:space="0" w:color="auto"/>
      </w:divBdr>
    </w:div>
    <w:div w:id="259531082">
      <w:marLeft w:val="640"/>
      <w:marRight w:val="0"/>
      <w:marTop w:val="0"/>
      <w:marBottom w:val="0"/>
      <w:divBdr>
        <w:top w:val="none" w:sz="0" w:space="0" w:color="auto"/>
        <w:left w:val="none" w:sz="0" w:space="0" w:color="auto"/>
        <w:bottom w:val="none" w:sz="0" w:space="0" w:color="auto"/>
        <w:right w:val="none" w:sz="0" w:space="0" w:color="auto"/>
      </w:divBdr>
    </w:div>
    <w:div w:id="260457079">
      <w:marLeft w:val="640"/>
      <w:marRight w:val="0"/>
      <w:marTop w:val="0"/>
      <w:marBottom w:val="0"/>
      <w:divBdr>
        <w:top w:val="none" w:sz="0" w:space="0" w:color="auto"/>
        <w:left w:val="none" w:sz="0" w:space="0" w:color="auto"/>
        <w:bottom w:val="none" w:sz="0" w:space="0" w:color="auto"/>
        <w:right w:val="none" w:sz="0" w:space="0" w:color="auto"/>
      </w:divBdr>
    </w:div>
    <w:div w:id="260921897">
      <w:marLeft w:val="640"/>
      <w:marRight w:val="0"/>
      <w:marTop w:val="0"/>
      <w:marBottom w:val="0"/>
      <w:divBdr>
        <w:top w:val="none" w:sz="0" w:space="0" w:color="auto"/>
        <w:left w:val="none" w:sz="0" w:space="0" w:color="auto"/>
        <w:bottom w:val="none" w:sz="0" w:space="0" w:color="auto"/>
        <w:right w:val="none" w:sz="0" w:space="0" w:color="auto"/>
      </w:divBdr>
    </w:div>
    <w:div w:id="261376727">
      <w:marLeft w:val="640"/>
      <w:marRight w:val="0"/>
      <w:marTop w:val="0"/>
      <w:marBottom w:val="0"/>
      <w:divBdr>
        <w:top w:val="none" w:sz="0" w:space="0" w:color="auto"/>
        <w:left w:val="none" w:sz="0" w:space="0" w:color="auto"/>
        <w:bottom w:val="none" w:sz="0" w:space="0" w:color="auto"/>
        <w:right w:val="none" w:sz="0" w:space="0" w:color="auto"/>
      </w:divBdr>
    </w:div>
    <w:div w:id="262347580">
      <w:marLeft w:val="640"/>
      <w:marRight w:val="0"/>
      <w:marTop w:val="0"/>
      <w:marBottom w:val="0"/>
      <w:divBdr>
        <w:top w:val="none" w:sz="0" w:space="0" w:color="auto"/>
        <w:left w:val="none" w:sz="0" w:space="0" w:color="auto"/>
        <w:bottom w:val="none" w:sz="0" w:space="0" w:color="auto"/>
        <w:right w:val="none" w:sz="0" w:space="0" w:color="auto"/>
      </w:divBdr>
    </w:div>
    <w:div w:id="262761939">
      <w:marLeft w:val="640"/>
      <w:marRight w:val="0"/>
      <w:marTop w:val="0"/>
      <w:marBottom w:val="0"/>
      <w:divBdr>
        <w:top w:val="none" w:sz="0" w:space="0" w:color="auto"/>
        <w:left w:val="none" w:sz="0" w:space="0" w:color="auto"/>
        <w:bottom w:val="none" w:sz="0" w:space="0" w:color="auto"/>
        <w:right w:val="none" w:sz="0" w:space="0" w:color="auto"/>
      </w:divBdr>
    </w:div>
    <w:div w:id="262883547">
      <w:marLeft w:val="640"/>
      <w:marRight w:val="0"/>
      <w:marTop w:val="0"/>
      <w:marBottom w:val="0"/>
      <w:divBdr>
        <w:top w:val="none" w:sz="0" w:space="0" w:color="auto"/>
        <w:left w:val="none" w:sz="0" w:space="0" w:color="auto"/>
        <w:bottom w:val="none" w:sz="0" w:space="0" w:color="auto"/>
        <w:right w:val="none" w:sz="0" w:space="0" w:color="auto"/>
      </w:divBdr>
    </w:div>
    <w:div w:id="263653181">
      <w:marLeft w:val="640"/>
      <w:marRight w:val="0"/>
      <w:marTop w:val="0"/>
      <w:marBottom w:val="0"/>
      <w:divBdr>
        <w:top w:val="none" w:sz="0" w:space="0" w:color="auto"/>
        <w:left w:val="none" w:sz="0" w:space="0" w:color="auto"/>
        <w:bottom w:val="none" w:sz="0" w:space="0" w:color="auto"/>
        <w:right w:val="none" w:sz="0" w:space="0" w:color="auto"/>
      </w:divBdr>
    </w:div>
    <w:div w:id="264046112">
      <w:marLeft w:val="640"/>
      <w:marRight w:val="0"/>
      <w:marTop w:val="0"/>
      <w:marBottom w:val="0"/>
      <w:divBdr>
        <w:top w:val="none" w:sz="0" w:space="0" w:color="auto"/>
        <w:left w:val="none" w:sz="0" w:space="0" w:color="auto"/>
        <w:bottom w:val="none" w:sz="0" w:space="0" w:color="auto"/>
        <w:right w:val="none" w:sz="0" w:space="0" w:color="auto"/>
      </w:divBdr>
    </w:div>
    <w:div w:id="265162114">
      <w:marLeft w:val="640"/>
      <w:marRight w:val="0"/>
      <w:marTop w:val="0"/>
      <w:marBottom w:val="0"/>
      <w:divBdr>
        <w:top w:val="none" w:sz="0" w:space="0" w:color="auto"/>
        <w:left w:val="none" w:sz="0" w:space="0" w:color="auto"/>
        <w:bottom w:val="none" w:sz="0" w:space="0" w:color="auto"/>
        <w:right w:val="none" w:sz="0" w:space="0" w:color="auto"/>
      </w:divBdr>
    </w:div>
    <w:div w:id="265306247">
      <w:marLeft w:val="640"/>
      <w:marRight w:val="0"/>
      <w:marTop w:val="0"/>
      <w:marBottom w:val="0"/>
      <w:divBdr>
        <w:top w:val="none" w:sz="0" w:space="0" w:color="auto"/>
        <w:left w:val="none" w:sz="0" w:space="0" w:color="auto"/>
        <w:bottom w:val="none" w:sz="0" w:space="0" w:color="auto"/>
        <w:right w:val="none" w:sz="0" w:space="0" w:color="auto"/>
      </w:divBdr>
    </w:div>
    <w:div w:id="265501482">
      <w:marLeft w:val="640"/>
      <w:marRight w:val="0"/>
      <w:marTop w:val="0"/>
      <w:marBottom w:val="0"/>
      <w:divBdr>
        <w:top w:val="none" w:sz="0" w:space="0" w:color="auto"/>
        <w:left w:val="none" w:sz="0" w:space="0" w:color="auto"/>
        <w:bottom w:val="none" w:sz="0" w:space="0" w:color="auto"/>
        <w:right w:val="none" w:sz="0" w:space="0" w:color="auto"/>
      </w:divBdr>
    </w:div>
    <w:div w:id="266617627">
      <w:marLeft w:val="640"/>
      <w:marRight w:val="0"/>
      <w:marTop w:val="0"/>
      <w:marBottom w:val="0"/>
      <w:divBdr>
        <w:top w:val="none" w:sz="0" w:space="0" w:color="auto"/>
        <w:left w:val="none" w:sz="0" w:space="0" w:color="auto"/>
        <w:bottom w:val="none" w:sz="0" w:space="0" w:color="auto"/>
        <w:right w:val="none" w:sz="0" w:space="0" w:color="auto"/>
      </w:divBdr>
    </w:div>
    <w:div w:id="266742417">
      <w:marLeft w:val="640"/>
      <w:marRight w:val="0"/>
      <w:marTop w:val="0"/>
      <w:marBottom w:val="0"/>
      <w:divBdr>
        <w:top w:val="none" w:sz="0" w:space="0" w:color="auto"/>
        <w:left w:val="none" w:sz="0" w:space="0" w:color="auto"/>
        <w:bottom w:val="none" w:sz="0" w:space="0" w:color="auto"/>
        <w:right w:val="none" w:sz="0" w:space="0" w:color="auto"/>
      </w:divBdr>
    </w:div>
    <w:div w:id="268317696">
      <w:marLeft w:val="640"/>
      <w:marRight w:val="0"/>
      <w:marTop w:val="0"/>
      <w:marBottom w:val="0"/>
      <w:divBdr>
        <w:top w:val="none" w:sz="0" w:space="0" w:color="auto"/>
        <w:left w:val="none" w:sz="0" w:space="0" w:color="auto"/>
        <w:bottom w:val="none" w:sz="0" w:space="0" w:color="auto"/>
        <w:right w:val="none" w:sz="0" w:space="0" w:color="auto"/>
      </w:divBdr>
    </w:div>
    <w:div w:id="268709122">
      <w:marLeft w:val="640"/>
      <w:marRight w:val="0"/>
      <w:marTop w:val="0"/>
      <w:marBottom w:val="0"/>
      <w:divBdr>
        <w:top w:val="none" w:sz="0" w:space="0" w:color="auto"/>
        <w:left w:val="none" w:sz="0" w:space="0" w:color="auto"/>
        <w:bottom w:val="none" w:sz="0" w:space="0" w:color="auto"/>
        <w:right w:val="none" w:sz="0" w:space="0" w:color="auto"/>
      </w:divBdr>
    </w:div>
    <w:div w:id="269244461">
      <w:marLeft w:val="640"/>
      <w:marRight w:val="0"/>
      <w:marTop w:val="0"/>
      <w:marBottom w:val="0"/>
      <w:divBdr>
        <w:top w:val="none" w:sz="0" w:space="0" w:color="auto"/>
        <w:left w:val="none" w:sz="0" w:space="0" w:color="auto"/>
        <w:bottom w:val="none" w:sz="0" w:space="0" w:color="auto"/>
        <w:right w:val="none" w:sz="0" w:space="0" w:color="auto"/>
      </w:divBdr>
    </w:div>
    <w:div w:id="269317259">
      <w:marLeft w:val="640"/>
      <w:marRight w:val="0"/>
      <w:marTop w:val="0"/>
      <w:marBottom w:val="0"/>
      <w:divBdr>
        <w:top w:val="none" w:sz="0" w:space="0" w:color="auto"/>
        <w:left w:val="none" w:sz="0" w:space="0" w:color="auto"/>
        <w:bottom w:val="none" w:sz="0" w:space="0" w:color="auto"/>
        <w:right w:val="none" w:sz="0" w:space="0" w:color="auto"/>
      </w:divBdr>
    </w:div>
    <w:div w:id="270356234">
      <w:marLeft w:val="640"/>
      <w:marRight w:val="0"/>
      <w:marTop w:val="0"/>
      <w:marBottom w:val="0"/>
      <w:divBdr>
        <w:top w:val="none" w:sz="0" w:space="0" w:color="auto"/>
        <w:left w:val="none" w:sz="0" w:space="0" w:color="auto"/>
        <w:bottom w:val="none" w:sz="0" w:space="0" w:color="auto"/>
        <w:right w:val="none" w:sz="0" w:space="0" w:color="auto"/>
      </w:divBdr>
    </w:div>
    <w:div w:id="271667005">
      <w:marLeft w:val="640"/>
      <w:marRight w:val="0"/>
      <w:marTop w:val="0"/>
      <w:marBottom w:val="0"/>
      <w:divBdr>
        <w:top w:val="none" w:sz="0" w:space="0" w:color="auto"/>
        <w:left w:val="none" w:sz="0" w:space="0" w:color="auto"/>
        <w:bottom w:val="none" w:sz="0" w:space="0" w:color="auto"/>
        <w:right w:val="none" w:sz="0" w:space="0" w:color="auto"/>
      </w:divBdr>
    </w:div>
    <w:div w:id="272250355">
      <w:marLeft w:val="640"/>
      <w:marRight w:val="0"/>
      <w:marTop w:val="0"/>
      <w:marBottom w:val="0"/>
      <w:divBdr>
        <w:top w:val="none" w:sz="0" w:space="0" w:color="auto"/>
        <w:left w:val="none" w:sz="0" w:space="0" w:color="auto"/>
        <w:bottom w:val="none" w:sz="0" w:space="0" w:color="auto"/>
        <w:right w:val="none" w:sz="0" w:space="0" w:color="auto"/>
      </w:divBdr>
    </w:div>
    <w:div w:id="273101568">
      <w:marLeft w:val="640"/>
      <w:marRight w:val="0"/>
      <w:marTop w:val="0"/>
      <w:marBottom w:val="0"/>
      <w:divBdr>
        <w:top w:val="none" w:sz="0" w:space="0" w:color="auto"/>
        <w:left w:val="none" w:sz="0" w:space="0" w:color="auto"/>
        <w:bottom w:val="none" w:sz="0" w:space="0" w:color="auto"/>
        <w:right w:val="none" w:sz="0" w:space="0" w:color="auto"/>
      </w:divBdr>
    </w:div>
    <w:div w:id="273244339">
      <w:marLeft w:val="640"/>
      <w:marRight w:val="0"/>
      <w:marTop w:val="0"/>
      <w:marBottom w:val="0"/>
      <w:divBdr>
        <w:top w:val="none" w:sz="0" w:space="0" w:color="auto"/>
        <w:left w:val="none" w:sz="0" w:space="0" w:color="auto"/>
        <w:bottom w:val="none" w:sz="0" w:space="0" w:color="auto"/>
        <w:right w:val="none" w:sz="0" w:space="0" w:color="auto"/>
      </w:divBdr>
    </w:div>
    <w:div w:id="274138564">
      <w:marLeft w:val="640"/>
      <w:marRight w:val="0"/>
      <w:marTop w:val="0"/>
      <w:marBottom w:val="0"/>
      <w:divBdr>
        <w:top w:val="none" w:sz="0" w:space="0" w:color="auto"/>
        <w:left w:val="none" w:sz="0" w:space="0" w:color="auto"/>
        <w:bottom w:val="none" w:sz="0" w:space="0" w:color="auto"/>
        <w:right w:val="none" w:sz="0" w:space="0" w:color="auto"/>
      </w:divBdr>
    </w:div>
    <w:div w:id="274479934">
      <w:marLeft w:val="640"/>
      <w:marRight w:val="0"/>
      <w:marTop w:val="0"/>
      <w:marBottom w:val="0"/>
      <w:divBdr>
        <w:top w:val="none" w:sz="0" w:space="0" w:color="auto"/>
        <w:left w:val="none" w:sz="0" w:space="0" w:color="auto"/>
        <w:bottom w:val="none" w:sz="0" w:space="0" w:color="auto"/>
        <w:right w:val="none" w:sz="0" w:space="0" w:color="auto"/>
      </w:divBdr>
    </w:div>
    <w:div w:id="275454563">
      <w:marLeft w:val="640"/>
      <w:marRight w:val="0"/>
      <w:marTop w:val="0"/>
      <w:marBottom w:val="0"/>
      <w:divBdr>
        <w:top w:val="none" w:sz="0" w:space="0" w:color="auto"/>
        <w:left w:val="none" w:sz="0" w:space="0" w:color="auto"/>
        <w:bottom w:val="none" w:sz="0" w:space="0" w:color="auto"/>
        <w:right w:val="none" w:sz="0" w:space="0" w:color="auto"/>
      </w:divBdr>
    </w:div>
    <w:div w:id="275525974">
      <w:marLeft w:val="640"/>
      <w:marRight w:val="0"/>
      <w:marTop w:val="0"/>
      <w:marBottom w:val="0"/>
      <w:divBdr>
        <w:top w:val="none" w:sz="0" w:space="0" w:color="auto"/>
        <w:left w:val="none" w:sz="0" w:space="0" w:color="auto"/>
        <w:bottom w:val="none" w:sz="0" w:space="0" w:color="auto"/>
        <w:right w:val="none" w:sz="0" w:space="0" w:color="auto"/>
      </w:divBdr>
    </w:div>
    <w:div w:id="276375233">
      <w:marLeft w:val="640"/>
      <w:marRight w:val="0"/>
      <w:marTop w:val="0"/>
      <w:marBottom w:val="0"/>
      <w:divBdr>
        <w:top w:val="none" w:sz="0" w:space="0" w:color="auto"/>
        <w:left w:val="none" w:sz="0" w:space="0" w:color="auto"/>
        <w:bottom w:val="none" w:sz="0" w:space="0" w:color="auto"/>
        <w:right w:val="none" w:sz="0" w:space="0" w:color="auto"/>
      </w:divBdr>
    </w:div>
    <w:div w:id="276911275">
      <w:marLeft w:val="640"/>
      <w:marRight w:val="0"/>
      <w:marTop w:val="0"/>
      <w:marBottom w:val="0"/>
      <w:divBdr>
        <w:top w:val="none" w:sz="0" w:space="0" w:color="auto"/>
        <w:left w:val="none" w:sz="0" w:space="0" w:color="auto"/>
        <w:bottom w:val="none" w:sz="0" w:space="0" w:color="auto"/>
        <w:right w:val="none" w:sz="0" w:space="0" w:color="auto"/>
      </w:divBdr>
    </w:div>
    <w:div w:id="278226110">
      <w:marLeft w:val="640"/>
      <w:marRight w:val="0"/>
      <w:marTop w:val="0"/>
      <w:marBottom w:val="0"/>
      <w:divBdr>
        <w:top w:val="none" w:sz="0" w:space="0" w:color="auto"/>
        <w:left w:val="none" w:sz="0" w:space="0" w:color="auto"/>
        <w:bottom w:val="none" w:sz="0" w:space="0" w:color="auto"/>
        <w:right w:val="none" w:sz="0" w:space="0" w:color="auto"/>
      </w:divBdr>
    </w:div>
    <w:div w:id="279608661">
      <w:marLeft w:val="640"/>
      <w:marRight w:val="0"/>
      <w:marTop w:val="0"/>
      <w:marBottom w:val="0"/>
      <w:divBdr>
        <w:top w:val="none" w:sz="0" w:space="0" w:color="auto"/>
        <w:left w:val="none" w:sz="0" w:space="0" w:color="auto"/>
        <w:bottom w:val="none" w:sz="0" w:space="0" w:color="auto"/>
        <w:right w:val="none" w:sz="0" w:space="0" w:color="auto"/>
      </w:divBdr>
    </w:div>
    <w:div w:id="281620067">
      <w:marLeft w:val="640"/>
      <w:marRight w:val="0"/>
      <w:marTop w:val="0"/>
      <w:marBottom w:val="0"/>
      <w:divBdr>
        <w:top w:val="none" w:sz="0" w:space="0" w:color="auto"/>
        <w:left w:val="none" w:sz="0" w:space="0" w:color="auto"/>
        <w:bottom w:val="none" w:sz="0" w:space="0" w:color="auto"/>
        <w:right w:val="none" w:sz="0" w:space="0" w:color="auto"/>
      </w:divBdr>
    </w:div>
    <w:div w:id="281958326">
      <w:marLeft w:val="640"/>
      <w:marRight w:val="0"/>
      <w:marTop w:val="0"/>
      <w:marBottom w:val="0"/>
      <w:divBdr>
        <w:top w:val="none" w:sz="0" w:space="0" w:color="auto"/>
        <w:left w:val="none" w:sz="0" w:space="0" w:color="auto"/>
        <w:bottom w:val="none" w:sz="0" w:space="0" w:color="auto"/>
        <w:right w:val="none" w:sz="0" w:space="0" w:color="auto"/>
      </w:divBdr>
    </w:div>
    <w:div w:id="282199382">
      <w:marLeft w:val="640"/>
      <w:marRight w:val="0"/>
      <w:marTop w:val="0"/>
      <w:marBottom w:val="0"/>
      <w:divBdr>
        <w:top w:val="none" w:sz="0" w:space="0" w:color="auto"/>
        <w:left w:val="none" w:sz="0" w:space="0" w:color="auto"/>
        <w:bottom w:val="none" w:sz="0" w:space="0" w:color="auto"/>
        <w:right w:val="none" w:sz="0" w:space="0" w:color="auto"/>
      </w:divBdr>
    </w:div>
    <w:div w:id="283273294">
      <w:marLeft w:val="640"/>
      <w:marRight w:val="0"/>
      <w:marTop w:val="0"/>
      <w:marBottom w:val="0"/>
      <w:divBdr>
        <w:top w:val="none" w:sz="0" w:space="0" w:color="auto"/>
        <w:left w:val="none" w:sz="0" w:space="0" w:color="auto"/>
        <w:bottom w:val="none" w:sz="0" w:space="0" w:color="auto"/>
        <w:right w:val="none" w:sz="0" w:space="0" w:color="auto"/>
      </w:divBdr>
    </w:div>
    <w:div w:id="283661825">
      <w:marLeft w:val="640"/>
      <w:marRight w:val="0"/>
      <w:marTop w:val="0"/>
      <w:marBottom w:val="0"/>
      <w:divBdr>
        <w:top w:val="none" w:sz="0" w:space="0" w:color="auto"/>
        <w:left w:val="none" w:sz="0" w:space="0" w:color="auto"/>
        <w:bottom w:val="none" w:sz="0" w:space="0" w:color="auto"/>
        <w:right w:val="none" w:sz="0" w:space="0" w:color="auto"/>
      </w:divBdr>
    </w:div>
    <w:div w:id="283661867">
      <w:marLeft w:val="640"/>
      <w:marRight w:val="0"/>
      <w:marTop w:val="0"/>
      <w:marBottom w:val="0"/>
      <w:divBdr>
        <w:top w:val="none" w:sz="0" w:space="0" w:color="auto"/>
        <w:left w:val="none" w:sz="0" w:space="0" w:color="auto"/>
        <w:bottom w:val="none" w:sz="0" w:space="0" w:color="auto"/>
        <w:right w:val="none" w:sz="0" w:space="0" w:color="auto"/>
      </w:divBdr>
    </w:div>
    <w:div w:id="284428272">
      <w:marLeft w:val="640"/>
      <w:marRight w:val="0"/>
      <w:marTop w:val="0"/>
      <w:marBottom w:val="0"/>
      <w:divBdr>
        <w:top w:val="none" w:sz="0" w:space="0" w:color="auto"/>
        <w:left w:val="none" w:sz="0" w:space="0" w:color="auto"/>
        <w:bottom w:val="none" w:sz="0" w:space="0" w:color="auto"/>
        <w:right w:val="none" w:sz="0" w:space="0" w:color="auto"/>
      </w:divBdr>
    </w:div>
    <w:div w:id="284584885">
      <w:marLeft w:val="640"/>
      <w:marRight w:val="0"/>
      <w:marTop w:val="0"/>
      <w:marBottom w:val="0"/>
      <w:divBdr>
        <w:top w:val="none" w:sz="0" w:space="0" w:color="auto"/>
        <w:left w:val="none" w:sz="0" w:space="0" w:color="auto"/>
        <w:bottom w:val="none" w:sz="0" w:space="0" w:color="auto"/>
        <w:right w:val="none" w:sz="0" w:space="0" w:color="auto"/>
      </w:divBdr>
    </w:div>
    <w:div w:id="284585698">
      <w:marLeft w:val="640"/>
      <w:marRight w:val="0"/>
      <w:marTop w:val="0"/>
      <w:marBottom w:val="0"/>
      <w:divBdr>
        <w:top w:val="none" w:sz="0" w:space="0" w:color="auto"/>
        <w:left w:val="none" w:sz="0" w:space="0" w:color="auto"/>
        <w:bottom w:val="none" w:sz="0" w:space="0" w:color="auto"/>
        <w:right w:val="none" w:sz="0" w:space="0" w:color="auto"/>
      </w:divBdr>
    </w:div>
    <w:div w:id="284778939">
      <w:marLeft w:val="640"/>
      <w:marRight w:val="0"/>
      <w:marTop w:val="0"/>
      <w:marBottom w:val="0"/>
      <w:divBdr>
        <w:top w:val="none" w:sz="0" w:space="0" w:color="auto"/>
        <w:left w:val="none" w:sz="0" w:space="0" w:color="auto"/>
        <w:bottom w:val="none" w:sz="0" w:space="0" w:color="auto"/>
        <w:right w:val="none" w:sz="0" w:space="0" w:color="auto"/>
      </w:divBdr>
    </w:div>
    <w:div w:id="284779956">
      <w:marLeft w:val="640"/>
      <w:marRight w:val="0"/>
      <w:marTop w:val="0"/>
      <w:marBottom w:val="0"/>
      <w:divBdr>
        <w:top w:val="none" w:sz="0" w:space="0" w:color="auto"/>
        <w:left w:val="none" w:sz="0" w:space="0" w:color="auto"/>
        <w:bottom w:val="none" w:sz="0" w:space="0" w:color="auto"/>
        <w:right w:val="none" w:sz="0" w:space="0" w:color="auto"/>
      </w:divBdr>
    </w:div>
    <w:div w:id="284967304">
      <w:marLeft w:val="640"/>
      <w:marRight w:val="0"/>
      <w:marTop w:val="0"/>
      <w:marBottom w:val="0"/>
      <w:divBdr>
        <w:top w:val="none" w:sz="0" w:space="0" w:color="auto"/>
        <w:left w:val="none" w:sz="0" w:space="0" w:color="auto"/>
        <w:bottom w:val="none" w:sz="0" w:space="0" w:color="auto"/>
        <w:right w:val="none" w:sz="0" w:space="0" w:color="auto"/>
      </w:divBdr>
    </w:div>
    <w:div w:id="285352738">
      <w:marLeft w:val="640"/>
      <w:marRight w:val="0"/>
      <w:marTop w:val="0"/>
      <w:marBottom w:val="0"/>
      <w:divBdr>
        <w:top w:val="none" w:sz="0" w:space="0" w:color="auto"/>
        <w:left w:val="none" w:sz="0" w:space="0" w:color="auto"/>
        <w:bottom w:val="none" w:sz="0" w:space="0" w:color="auto"/>
        <w:right w:val="none" w:sz="0" w:space="0" w:color="auto"/>
      </w:divBdr>
    </w:div>
    <w:div w:id="286088961">
      <w:marLeft w:val="640"/>
      <w:marRight w:val="0"/>
      <w:marTop w:val="0"/>
      <w:marBottom w:val="0"/>
      <w:divBdr>
        <w:top w:val="none" w:sz="0" w:space="0" w:color="auto"/>
        <w:left w:val="none" w:sz="0" w:space="0" w:color="auto"/>
        <w:bottom w:val="none" w:sz="0" w:space="0" w:color="auto"/>
        <w:right w:val="none" w:sz="0" w:space="0" w:color="auto"/>
      </w:divBdr>
    </w:div>
    <w:div w:id="286280011">
      <w:marLeft w:val="640"/>
      <w:marRight w:val="0"/>
      <w:marTop w:val="0"/>
      <w:marBottom w:val="0"/>
      <w:divBdr>
        <w:top w:val="none" w:sz="0" w:space="0" w:color="auto"/>
        <w:left w:val="none" w:sz="0" w:space="0" w:color="auto"/>
        <w:bottom w:val="none" w:sz="0" w:space="0" w:color="auto"/>
        <w:right w:val="none" w:sz="0" w:space="0" w:color="auto"/>
      </w:divBdr>
    </w:div>
    <w:div w:id="286395913">
      <w:marLeft w:val="640"/>
      <w:marRight w:val="0"/>
      <w:marTop w:val="0"/>
      <w:marBottom w:val="0"/>
      <w:divBdr>
        <w:top w:val="none" w:sz="0" w:space="0" w:color="auto"/>
        <w:left w:val="none" w:sz="0" w:space="0" w:color="auto"/>
        <w:bottom w:val="none" w:sz="0" w:space="0" w:color="auto"/>
        <w:right w:val="none" w:sz="0" w:space="0" w:color="auto"/>
      </w:divBdr>
    </w:div>
    <w:div w:id="287198409">
      <w:marLeft w:val="640"/>
      <w:marRight w:val="0"/>
      <w:marTop w:val="0"/>
      <w:marBottom w:val="0"/>
      <w:divBdr>
        <w:top w:val="none" w:sz="0" w:space="0" w:color="auto"/>
        <w:left w:val="none" w:sz="0" w:space="0" w:color="auto"/>
        <w:bottom w:val="none" w:sz="0" w:space="0" w:color="auto"/>
        <w:right w:val="none" w:sz="0" w:space="0" w:color="auto"/>
      </w:divBdr>
    </w:div>
    <w:div w:id="288517773">
      <w:marLeft w:val="640"/>
      <w:marRight w:val="0"/>
      <w:marTop w:val="0"/>
      <w:marBottom w:val="0"/>
      <w:divBdr>
        <w:top w:val="none" w:sz="0" w:space="0" w:color="auto"/>
        <w:left w:val="none" w:sz="0" w:space="0" w:color="auto"/>
        <w:bottom w:val="none" w:sz="0" w:space="0" w:color="auto"/>
        <w:right w:val="none" w:sz="0" w:space="0" w:color="auto"/>
      </w:divBdr>
    </w:div>
    <w:div w:id="289288080">
      <w:marLeft w:val="640"/>
      <w:marRight w:val="0"/>
      <w:marTop w:val="0"/>
      <w:marBottom w:val="0"/>
      <w:divBdr>
        <w:top w:val="none" w:sz="0" w:space="0" w:color="auto"/>
        <w:left w:val="none" w:sz="0" w:space="0" w:color="auto"/>
        <w:bottom w:val="none" w:sz="0" w:space="0" w:color="auto"/>
        <w:right w:val="none" w:sz="0" w:space="0" w:color="auto"/>
      </w:divBdr>
    </w:div>
    <w:div w:id="289867928">
      <w:marLeft w:val="640"/>
      <w:marRight w:val="0"/>
      <w:marTop w:val="0"/>
      <w:marBottom w:val="0"/>
      <w:divBdr>
        <w:top w:val="none" w:sz="0" w:space="0" w:color="auto"/>
        <w:left w:val="none" w:sz="0" w:space="0" w:color="auto"/>
        <w:bottom w:val="none" w:sz="0" w:space="0" w:color="auto"/>
        <w:right w:val="none" w:sz="0" w:space="0" w:color="auto"/>
      </w:divBdr>
    </w:div>
    <w:div w:id="290331622">
      <w:marLeft w:val="640"/>
      <w:marRight w:val="0"/>
      <w:marTop w:val="0"/>
      <w:marBottom w:val="0"/>
      <w:divBdr>
        <w:top w:val="none" w:sz="0" w:space="0" w:color="auto"/>
        <w:left w:val="none" w:sz="0" w:space="0" w:color="auto"/>
        <w:bottom w:val="none" w:sz="0" w:space="0" w:color="auto"/>
        <w:right w:val="none" w:sz="0" w:space="0" w:color="auto"/>
      </w:divBdr>
    </w:div>
    <w:div w:id="291206797">
      <w:marLeft w:val="640"/>
      <w:marRight w:val="0"/>
      <w:marTop w:val="0"/>
      <w:marBottom w:val="0"/>
      <w:divBdr>
        <w:top w:val="none" w:sz="0" w:space="0" w:color="auto"/>
        <w:left w:val="none" w:sz="0" w:space="0" w:color="auto"/>
        <w:bottom w:val="none" w:sz="0" w:space="0" w:color="auto"/>
        <w:right w:val="none" w:sz="0" w:space="0" w:color="auto"/>
      </w:divBdr>
    </w:div>
    <w:div w:id="291404982">
      <w:marLeft w:val="640"/>
      <w:marRight w:val="0"/>
      <w:marTop w:val="0"/>
      <w:marBottom w:val="0"/>
      <w:divBdr>
        <w:top w:val="none" w:sz="0" w:space="0" w:color="auto"/>
        <w:left w:val="none" w:sz="0" w:space="0" w:color="auto"/>
        <w:bottom w:val="none" w:sz="0" w:space="0" w:color="auto"/>
        <w:right w:val="none" w:sz="0" w:space="0" w:color="auto"/>
      </w:divBdr>
    </w:div>
    <w:div w:id="291986168">
      <w:marLeft w:val="640"/>
      <w:marRight w:val="0"/>
      <w:marTop w:val="0"/>
      <w:marBottom w:val="0"/>
      <w:divBdr>
        <w:top w:val="none" w:sz="0" w:space="0" w:color="auto"/>
        <w:left w:val="none" w:sz="0" w:space="0" w:color="auto"/>
        <w:bottom w:val="none" w:sz="0" w:space="0" w:color="auto"/>
        <w:right w:val="none" w:sz="0" w:space="0" w:color="auto"/>
      </w:divBdr>
    </w:div>
    <w:div w:id="292028910">
      <w:marLeft w:val="640"/>
      <w:marRight w:val="0"/>
      <w:marTop w:val="0"/>
      <w:marBottom w:val="0"/>
      <w:divBdr>
        <w:top w:val="none" w:sz="0" w:space="0" w:color="auto"/>
        <w:left w:val="none" w:sz="0" w:space="0" w:color="auto"/>
        <w:bottom w:val="none" w:sz="0" w:space="0" w:color="auto"/>
        <w:right w:val="none" w:sz="0" w:space="0" w:color="auto"/>
      </w:divBdr>
    </w:div>
    <w:div w:id="292491533">
      <w:marLeft w:val="640"/>
      <w:marRight w:val="0"/>
      <w:marTop w:val="0"/>
      <w:marBottom w:val="0"/>
      <w:divBdr>
        <w:top w:val="none" w:sz="0" w:space="0" w:color="auto"/>
        <w:left w:val="none" w:sz="0" w:space="0" w:color="auto"/>
        <w:bottom w:val="none" w:sz="0" w:space="0" w:color="auto"/>
        <w:right w:val="none" w:sz="0" w:space="0" w:color="auto"/>
      </w:divBdr>
    </w:div>
    <w:div w:id="292561927">
      <w:marLeft w:val="640"/>
      <w:marRight w:val="0"/>
      <w:marTop w:val="0"/>
      <w:marBottom w:val="0"/>
      <w:divBdr>
        <w:top w:val="none" w:sz="0" w:space="0" w:color="auto"/>
        <w:left w:val="none" w:sz="0" w:space="0" w:color="auto"/>
        <w:bottom w:val="none" w:sz="0" w:space="0" w:color="auto"/>
        <w:right w:val="none" w:sz="0" w:space="0" w:color="auto"/>
      </w:divBdr>
    </w:div>
    <w:div w:id="292564769">
      <w:marLeft w:val="640"/>
      <w:marRight w:val="0"/>
      <w:marTop w:val="0"/>
      <w:marBottom w:val="0"/>
      <w:divBdr>
        <w:top w:val="none" w:sz="0" w:space="0" w:color="auto"/>
        <w:left w:val="none" w:sz="0" w:space="0" w:color="auto"/>
        <w:bottom w:val="none" w:sz="0" w:space="0" w:color="auto"/>
        <w:right w:val="none" w:sz="0" w:space="0" w:color="auto"/>
      </w:divBdr>
    </w:div>
    <w:div w:id="292685170">
      <w:marLeft w:val="640"/>
      <w:marRight w:val="0"/>
      <w:marTop w:val="0"/>
      <w:marBottom w:val="0"/>
      <w:divBdr>
        <w:top w:val="none" w:sz="0" w:space="0" w:color="auto"/>
        <w:left w:val="none" w:sz="0" w:space="0" w:color="auto"/>
        <w:bottom w:val="none" w:sz="0" w:space="0" w:color="auto"/>
        <w:right w:val="none" w:sz="0" w:space="0" w:color="auto"/>
      </w:divBdr>
    </w:div>
    <w:div w:id="292713244">
      <w:marLeft w:val="640"/>
      <w:marRight w:val="0"/>
      <w:marTop w:val="0"/>
      <w:marBottom w:val="0"/>
      <w:divBdr>
        <w:top w:val="none" w:sz="0" w:space="0" w:color="auto"/>
        <w:left w:val="none" w:sz="0" w:space="0" w:color="auto"/>
        <w:bottom w:val="none" w:sz="0" w:space="0" w:color="auto"/>
        <w:right w:val="none" w:sz="0" w:space="0" w:color="auto"/>
      </w:divBdr>
    </w:div>
    <w:div w:id="293682095">
      <w:marLeft w:val="640"/>
      <w:marRight w:val="0"/>
      <w:marTop w:val="0"/>
      <w:marBottom w:val="0"/>
      <w:divBdr>
        <w:top w:val="none" w:sz="0" w:space="0" w:color="auto"/>
        <w:left w:val="none" w:sz="0" w:space="0" w:color="auto"/>
        <w:bottom w:val="none" w:sz="0" w:space="0" w:color="auto"/>
        <w:right w:val="none" w:sz="0" w:space="0" w:color="auto"/>
      </w:divBdr>
    </w:div>
    <w:div w:id="293874489">
      <w:marLeft w:val="640"/>
      <w:marRight w:val="0"/>
      <w:marTop w:val="0"/>
      <w:marBottom w:val="0"/>
      <w:divBdr>
        <w:top w:val="none" w:sz="0" w:space="0" w:color="auto"/>
        <w:left w:val="none" w:sz="0" w:space="0" w:color="auto"/>
        <w:bottom w:val="none" w:sz="0" w:space="0" w:color="auto"/>
        <w:right w:val="none" w:sz="0" w:space="0" w:color="auto"/>
      </w:divBdr>
    </w:div>
    <w:div w:id="294407691">
      <w:marLeft w:val="640"/>
      <w:marRight w:val="0"/>
      <w:marTop w:val="0"/>
      <w:marBottom w:val="0"/>
      <w:divBdr>
        <w:top w:val="none" w:sz="0" w:space="0" w:color="auto"/>
        <w:left w:val="none" w:sz="0" w:space="0" w:color="auto"/>
        <w:bottom w:val="none" w:sz="0" w:space="0" w:color="auto"/>
        <w:right w:val="none" w:sz="0" w:space="0" w:color="auto"/>
      </w:divBdr>
    </w:div>
    <w:div w:id="294532886">
      <w:marLeft w:val="640"/>
      <w:marRight w:val="0"/>
      <w:marTop w:val="0"/>
      <w:marBottom w:val="0"/>
      <w:divBdr>
        <w:top w:val="none" w:sz="0" w:space="0" w:color="auto"/>
        <w:left w:val="none" w:sz="0" w:space="0" w:color="auto"/>
        <w:bottom w:val="none" w:sz="0" w:space="0" w:color="auto"/>
        <w:right w:val="none" w:sz="0" w:space="0" w:color="auto"/>
      </w:divBdr>
    </w:div>
    <w:div w:id="296305476">
      <w:marLeft w:val="640"/>
      <w:marRight w:val="0"/>
      <w:marTop w:val="0"/>
      <w:marBottom w:val="0"/>
      <w:divBdr>
        <w:top w:val="none" w:sz="0" w:space="0" w:color="auto"/>
        <w:left w:val="none" w:sz="0" w:space="0" w:color="auto"/>
        <w:bottom w:val="none" w:sz="0" w:space="0" w:color="auto"/>
        <w:right w:val="none" w:sz="0" w:space="0" w:color="auto"/>
      </w:divBdr>
    </w:div>
    <w:div w:id="297148235">
      <w:marLeft w:val="640"/>
      <w:marRight w:val="0"/>
      <w:marTop w:val="0"/>
      <w:marBottom w:val="0"/>
      <w:divBdr>
        <w:top w:val="none" w:sz="0" w:space="0" w:color="auto"/>
        <w:left w:val="none" w:sz="0" w:space="0" w:color="auto"/>
        <w:bottom w:val="none" w:sz="0" w:space="0" w:color="auto"/>
        <w:right w:val="none" w:sz="0" w:space="0" w:color="auto"/>
      </w:divBdr>
    </w:div>
    <w:div w:id="297498954">
      <w:marLeft w:val="640"/>
      <w:marRight w:val="0"/>
      <w:marTop w:val="0"/>
      <w:marBottom w:val="0"/>
      <w:divBdr>
        <w:top w:val="none" w:sz="0" w:space="0" w:color="auto"/>
        <w:left w:val="none" w:sz="0" w:space="0" w:color="auto"/>
        <w:bottom w:val="none" w:sz="0" w:space="0" w:color="auto"/>
        <w:right w:val="none" w:sz="0" w:space="0" w:color="auto"/>
      </w:divBdr>
    </w:div>
    <w:div w:id="297952306">
      <w:marLeft w:val="640"/>
      <w:marRight w:val="0"/>
      <w:marTop w:val="0"/>
      <w:marBottom w:val="0"/>
      <w:divBdr>
        <w:top w:val="none" w:sz="0" w:space="0" w:color="auto"/>
        <w:left w:val="none" w:sz="0" w:space="0" w:color="auto"/>
        <w:bottom w:val="none" w:sz="0" w:space="0" w:color="auto"/>
        <w:right w:val="none" w:sz="0" w:space="0" w:color="auto"/>
      </w:divBdr>
    </w:div>
    <w:div w:id="297954808">
      <w:marLeft w:val="640"/>
      <w:marRight w:val="0"/>
      <w:marTop w:val="0"/>
      <w:marBottom w:val="0"/>
      <w:divBdr>
        <w:top w:val="none" w:sz="0" w:space="0" w:color="auto"/>
        <w:left w:val="none" w:sz="0" w:space="0" w:color="auto"/>
        <w:bottom w:val="none" w:sz="0" w:space="0" w:color="auto"/>
        <w:right w:val="none" w:sz="0" w:space="0" w:color="auto"/>
      </w:divBdr>
    </w:div>
    <w:div w:id="298221076">
      <w:marLeft w:val="640"/>
      <w:marRight w:val="0"/>
      <w:marTop w:val="0"/>
      <w:marBottom w:val="0"/>
      <w:divBdr>
        <w:top w:val="none" w:sz="0" w:space="0" w:color="auto"/>
        <w:left w:val="none" w:sz="0" w:space="0" w:color="auto"/>
        <w:bottom w:val="none" w:sz="0" w:space="0" w:color="auto"/>
        <w:right w:val="none" w:sz="0" w:space="0" w:color="auto"/>
      </w:divBdr>
    </w:div>
    <w:div w:id="298539933">
      <w:marLeft w:val="640"/>
      <w:marRight w:val="0"/>
      <w:marTop w:val="0"/>
      <w:marBottom w:val="0"/>
      <w:divBdr>
        <w:top w:val="none" w:sz="0" w:space="0" w:color="auto"/>
        <w:left w:val="none" w:sz="0" w:space="0" w:color="auto"/>
        <w:bottom w:val="none" w:sz="0" w:space="0" w:color="auto"/>
        <w:right w:val="none" w:sz="0" w:space="0" w:color="auto"/>
      </w:divBdr>
    </w:div>
    <w:div w:id="299308179">
      <w:marLeft w:val="640"/>
      <w:marRight w:val="0"/>
      <w:marTop w:val="0"/>
      <w:marBottom w:val="0"/>
      <w:divBdr>
        <w:top w:val="none" w:sz="0" w:space="0" w:color="auto"/>
        <w:left w:val="none" w:sz="0" w:space="0" w:color="auto"/>
        <w:bottom w:val="none" w:sz="0" w:space="0" w:color="auto"/>
        <w:right w:val="none" w:sz="0" w:space="0" w:color="auto"/>
      </w:divBdr>
    </w:div>
    <w:div w:id="300114437">
      <w:marLeft w:val="640"/>
      <w:marRight w:val="0"/>
      <w:marTop w:val="0"/>
      <w:marBottom w:val="0"/>
      <w:divBdr>
        <w:top w:val="none" w:sz="0" w:space="0" w:color="auto"/>
        <w:left w:val="none" w:sz="0" w:space="0" w:color="auto"/>
        <w:bottom w:val="none" w:sz="0" w:space="0" w:color="auto"/>
        <w:right w:val="none" w:sz="0" w:space="0" w:color="auto"/>
      </w:divBdr>
    </w:div>
    <w:div w:id="301472529">
      <w:marLeft w:val="640"/>
      <w:marRight w:val="0"/>
      <w:marTop w:val="0"/>
      <w:marBottom w:val="0"/>
      <w:divBdr>
        <w:top w:val="none" w:sz="0" w:space="0" w:color="auto"/>
        <w:left w:val="none" w:sz="0" w:space="0" w:color="auto"/>
        <w:bottom w:val="none" w:sz="0" w:space="0" w:color="auto"/>
        <w:right w:val="none" w:sz="0" w:space="0" w:color="auto"/>
      </w:divBdr>
    </w:div>
    <w:div w:id="301934277">
      <w:marLeft w:val="640"/>
      <w:marRight w:val="0"/>
      <w:marTop w:val="0"/>
      <w:marBottom w:val="0"/>
      <w:divBdr>
        <w:top w:val="none" w:sz="0" w:space="0" w:color="auto"/>
        <w:left w:val="none" w:sz="0" w:space="0" w:color="auto"/>
        <w:bottom w:val="none" w:sz="0" w:space="0" w:color="auto"/>
        <w:right w:val="none" w:sz="0" w:space="0" w:color="auto"/>
      </w:divBdr>
    </w:div>
    <w:div w:id="302123141">
      <w:marLeft w:val="640"/>
      <w:marRight w:val="0"/>
      <w:marTop w:val="0"/>
      <w:marBottom w:val="0"/>
      <w:divBdr>
        <w:top w:val="none" w:sz="0" w:space="0" w:color="auto"/>
        <w:left w:val="none" w:sz="0" w:space="0" w:color="auto"/>
        <w:bottom w:val="none" w:sz="0" w:space="0" w:color="auto"/>
        <w:right w:val="none" w:sz="0" w:space="0" w:color="auto"/>
      </w:divBdr>
    </w:div>
    <w:div w:id="302657781">
      <w:marLeft w:val="640"/>
      <w:marRight w:val="0"/>
      <w:marTop w:val="0"/>
      <w:marBottom w:val="0"/>
      <w:divBdr>
        <w:top w:val="none" w:sz="0" w:space="0" w:color="auto"/>
        <w:left w:val="none" w:sz="0" w:space="0" w:color="auto"/>
        <w:bottom w:val="none" w:sz="0" w:space="0" w:color="auto"/>
        <w:right w:val="none" w:sz="0" w:space="0" w:color="auto"/>
      </w:divBdr>
    </w:div>
    <w:div w:id="303781361">
      <w:marLeft w:val="640"/>
      <w:marRight w:val="0"/>
      <w:marTop w:val="0"/>
      <w:marBottom w:val="0"/>
      <w:divBdr>
        <w:top w:val="none" w:sz="0" w:space="0" w:color="auto"/>
        <w:left w:val="none" w:sz="0" w:space="0" w:color="auto"/>
        <w:bottom w:val="none" w:sz="0" w:space="0" w:color="auto"/>
        <w:right w:val="none" w:sz="0" w:space="0" w:color="auto"/>
      </w:divBdr>
    </w:div>
    <w:div w:id="303851328">
      <w:marLeft w:val="640"/>
      <w:marRight w:val="0"/>
      <w:marTop w:val="0"/>
      <w:marBottom w:val="0"/>
      <w:divBdr>
        <w:top w:val="none" w:sz="0" w:space="0" w:color="auto"/>
        <w:left w:val="none" w:sz="0" w:space="0" w:color="auto"/>
        <w:bottom w:val="none" w:sz="0" w:space="0" w:color="auto"/>
        <w:right w:val="none" w:sz="0" w:space="0" w:color="auto"/>
      </w:divBdr>
    </w:div>
    <w:div w:id="303893504">
      <w:marLeft w:val="640"/>
      <w:marRight w:val="0"/>
      <w:marTop w:val="0"/>
      <w:marBottom w:val="0"/>
      <w:divBdr>
        <w:top w:val="none" w:sz="0" w:space="0" w:color="auto"/>
        <w:left w:val="none" w:sz="0" w:space="0" w:color="auto"/>
        <w:bottom w:val="none" w:sz="0" w:space="0" w:color="auto"/>
        <w:right w:val="none" w:sz="0" w:space="0" w:color="auto"/>
      </w:divBdr>
    </w:div>
    <w:div w:id="304510887">
      <w:marLeft w:val="640"/>
      <w:marRight w:val="0"/>
      <w:marTop w:val="0"/>
      <w:marBottom w:val="0"/>
      <w:divBdr>
        <w:top w:val="none" w:sz="0" w:space="0" w:color="auto"/>
        <w:left w:val="none" w:sz="0" w:space="0" w:color="auto"/>
        <w:bottom w:val="none" w:sz="0" w:space="0" w:color="auto"/>
        <w:right w:val="none" w:sz="0" w:space="0" w:color="auto"/>
      </w:divBdr>
    </w:div>
    <w:div w:id="305667039">
      <w:marLeft w:val="640"/>
      <w:marRight w:val="0"/>
      <w:marTop w:val="0"/>
      <w:marBottom w:val="0"/>
      <w:divBdr>
        <w:top w:val="none" w:sz="0" w:space="0" w:color="auto"/>
        <w:left w:val="none" w:sz="0" w:space="0" w:color="auto"/>
        <w:bottom w:val="none" w:sz="0" w:space="0" w:color="auto"/>
        <w:right w:val="none" w:sz="0" w:space="0" w:color="auto"/>
      </w:divBdr>
    </w:div>
    <w:div w:id="305741604">
      <w:marLeft w:val="640"/>
      <w:marRight w:val="0"/>
      <w:marTop w:val="0"/>
      <w:marBottom w:val="0"/>
      <w:divBdr>
        <w:top w:val="none" w:sz="0" w:space="0" w:color="auto"/>
        <w:left w:val="none" w:sz="0" w:space="0" w:color="auto"/>
        <w:bottom w:val="none" w:sz="0" w:space="0" w:color="auto"/>
        <w:right w:val="none" w:sz="0" w:space="0" w:color="auto"/>
      </w:divBdr>
    </w:div>
    <w:div w:id="305865711">
      <w:marLeft w:val="640"/>
      <w:marRight w:val="0"/>
      <w:marTop w:val="0"/>
      <w:marBottom w:val="0"/>
      <w:divBdr>
        <w:top w:val="none" w:sz="0" w:space="0" w:color="auto"/>
        <w:left w:val="none" w:sz="0" w:space="0" w:color="auto"/>
        <w:bottom w:val="none" w:sz="0" w:space="0" w:color="auto"/>
        <w:right w:val="none" w:sz="0" w:space="0" w:color="auto"/>
      </w:divBdr>
    </w:div>
    <w:div w:id="306012619">
      <w:marLeft w:val="640"/>
      <w:marRight w:val="0"/>
      <w:marTop w:val="0"/>
      <w:marBottom w:val="0"/>
      <w:divBdr>
        <w:top w:val="none" w:sz="0" w:space="0" w:color="auto"/>
        <w:left w:val="none" w:sz="0" w:space="0" w:color="auto"/>
        <w:bottom w:val="none" w:sz="0" w:space="0" w:color="auto"/>
        <w:right w:val="none" w:sz="0" w:space="0" w:color="auto"/>
      </w:divBdr>
    </w:div>
    <w:div w:id="306053463">
      <w:marLeft w:val="640"/>
      <w:marRight w:val="0"/>
      <w:marTop w:val="0"/>
      <w:marBottom w:val="0"/>
      <w:divBdr>
        <w:top w:val="none" w:sz="0" w:space="0" w:color="auto"/>
        <w:left w:val="none" w:sz="0" w:space="0" w:color="auto"/>
        <w:bottom w:val="none" w:sz="0" w:space="0" w:color="auto"/>
        <w:right w:val="none" w:sz="0" w:space="0" w:color="auto"/>
      </w:divBdr>
    </w:div>
    <w:div w:id="306054081">
      <w:marLeft w:val="640"/>
      <w:marRight w:val="0"/>
      <w:marTop w:val="0"/>
      <w:marBottom w:val="0"/>
      <w:divBdr>
        <w:top w:val="none" w:sz="0" w:space="0" w:color="auto"/>
        <w:left w:val="none" w:sz="0" w:space="0" w:color="auto"/>
        <w:bottom w:val="none" w:sz="0" w:space="0" w:color="auto"/>
        <w:right w:val="none" w:sz="0" w:space="0" w:color="auto"/>
      </w:divBdr>
    </w:div>
    <w:div w:id="306055684">
      <w:marLeft w:val="640"/>
      <w:marRight w:val="0"/>
      <w:marTop w:val="0"/>
      <w:marBottom w:val="0"/>
      <w:divBdr>
        <w:top w:val="none" w:sz="0" w:space="0" w:color="auto"/>
        <w:left w:val="none" w:sz="0" w:space="0" w:color="auto"/>
        <w:bottom w:val="none" w:sz="0" w:space="0" w:color="auto"/>
        <w:right w:val="none" w:sz="0" w:space="0" w:color="auto"/>
      </w:divBdr>
    </w:div>
    <w:div w:id="306399163">
      <w:marLeft w:val="640"/>
      <w:marRight w:val="0"/>
      <w:marTop w:val="0"/>
      <w:marBottom w:val="0"/>
      <w:divBdr>
        <w:top w:val="none" w:sz="0" w:space="0" w:color="auto"/>
        <w:left w:val="none" w:sz="0" w:space="0" w:color="auto"/>
        <w:bottom w:val="none" w:sz="0" w:space="0" w:color="auto"/>
        <w:right w:val="none" w:sz="0" w:space="0" w:color="auto"/>
      </w:divBdr>
    </w:div>
    <w:div w:id="306860879">
      <w:marLeft w:val="640"/>
      <w:marRight w:val="0"/>
      <w:marTop w:val="0"/>
      <w:marBottom w:val="0"/>
      <w:divBdr>
        <w:top w:val="none" w:sz="0" w:space="0" w:color="auto"/>
        <w:left w:val="none" w:sz="0" w:space="0" w:color="auto"/>
        <w:bottom w:val="none" w:sz="0" w:space="0" w:color="auto"/>
        <w:right w:val="none" w:sz="0" w:space="0" w:color="auto"/>
      </w:divBdr>
    </w:div>
    <w:div w:id="308247271">
      <w:marLeft w:val="640"/>
      <w:marRight w:val="0"/>
      <w:marTop w:val="0"/>
      <w:marBottom w:val="0"/>
      <w:divBdr>
        <w:top w:val="none" w:sz="0" w:space="0" w:color="auto"/>
        <w:left w:val="none" w:sz="0" w:space="0" w:color="auto"/>
        <w:bottom w:val="none" w:sz="0" w:space="0" w:color="auto"/>
        <w:right w:val="none" w:sz="0" w:space="0" w:color="auto"/>
      </w:divBdr>
    </w:div>
    <w:div w:id="308437943">
      <w:marLeft w:val="640"/>
      <w:marRight w:val="0"/>
      <w:marTop w:val="0"/>
      <w:marBottom w:val="0"/>
      <w:divBdr>
        <w:top w:val="none" w:sz="0" w:space="0" w:color="auto"/>
        <w:left w:val="none" w:sz="0" w:space="0" w:color="auto"/>
        <w:bottom w:val="none" w:sz="0" w:space="0" w:color="auto"/>
        <w:right w:val="none" w:sz="0" w:space="0" w:color="auto"/>
      </w:divBdr>
    </w:div>
    <w:div w:id="310450011">
      <w:marLeft w:val="640"/>
      <w:marRight w:val="0"/>
      <w:marTop w:val="0"/>
      <w:marBottom w:val="0"/>
      <w:divBdr>
        <w:top w:val="none" w:sz="0" w:space="0" w:color="auto"/>
        <w:left w:val="none" w:sz="0" w:space="0" w:color="auto"/>
        <w:bottom w:val="none" w:sz="0" w:space="0" w:color="auto"/>
        <w:right w:val="none" w:sz="0" w:space="0" w:color="auto"/>
      </w:divBdr>
    </w:div>
    <w:div w:id="310597120">
      <w:marLeft w:val="640"/>
      <w:marRight w:val="0"/>
      <w:marTop w:val="0"/>
      <w:marBottom w:val="0"/>
      <w:divBdr>
        <w:top w:val="none" w:sz="0" w:space="0" w:color="auto"/>
        <w:left w:val="none" w:sz="0" w:space="0" w:color="auto"/>
        <w:bottom w:val="none" w:sz="0" w:space="0" w:color="auto"/>
        <w:right w:val="none" w:sz="0" w:space="0" w:color="auto"/>
      </w:divBdr>
    </w:div>
    <w:div w:id="310911673">
      <w:marLeft w:val="640"/>
      <w:marRight w:val="0"/>
      <w:marTop w:val="0"/>
      <w:marBottom w:val="0"/>
      <w:divBdr>
        <w:top w:val="none" w:sz="0" w:space="0" w:color="auto"/>
        <w:left w:val="none" w:sz="0" w:space="0" w:color="auto"/>
        <w:bottom w:val="none" w:sz="0" w:space="0" w:color="auto"/>
        <w:right w:val="none" w:sz="0" w:space="0" w:color="auto"/>
      </w:divBdr>
    </w:div>
    <w:div w:id="311107887">
      <w:marLeft w:val="640"/>
      <w:marRight w:val="0"/>
      <w:marTop w:val="0"/>
      <w:marBottom w:val="0"/>
      <w:divBdr>
        <w:top w:val="none" w:sz="0" w:space="0" w:color="auto"/>
        <w:left w:val="none" w:sz="0" w:space="0" w:color="auto"/>
        <w:bottom w:val="none" w:sz="0" w:space="0" w:color="auto"/>
        <w:right w:val="none" w:sz="0" w:space="0" w:color="auto"/>
      </w:divBdr>
    </w:div>
    <w:div w:id="311953475">
      <w:marLeft w:val="640"/>
      <w:marRight w:val="0"/>
      <w:marTop w:val="0"/>
      <w:marBottom w:val="0"/>
      <w:divBdr>
        <w:top w:val="none" w:sz="0" w:space="0" w:color="auto"/>
        <w:left w:val="none" w:sz="0" w:space="0" w:color="auto"/>
        <w:bottom w:val="none" w:sz="0" w:space="0" w:color="auto"/>
        <w:right w:val="none" w:sz="0" w:space="0" w:color="auto"/>
      </w:divBdr>
    </w:div>
    <w:div w:id="312102244">
      <w:marLeft w:val="640"/>
      <w:marRight w:val="0"/>
      <w:marTop w:val="0"/>
      <w:marBottom w:val="0"/>
      <w:divBdr>
        <w:top w:val="none" w:sz="0" w:space="0" w:color="auto"/>
        <w:left w:val="none" w:sz="0" w:space="0" w:color="auto"/>
        <w:bottom w:val="none" w:sz="0" w:space="0" w:color="auto"/>
        <w:right w:val="none" w:sz="0" w:space="0" w:color="auto"/>
      </w:divBdr>
    </w:div>
    <w:div w:id="312686685">
      <w:marLeft w:val="640"/>
      <w:marRight w:val="0"/>
      <w:marTop w:val="0"/>
      <w:marBottom w:val="0"/>
      <w:divBdr>
        <w:top w:val="none" w:sz="0" w:space="0" w:color="auto"/>
        <w:left w:val="none" w:sz="0" w:space="0" w:color="auto"/>
        <w:bottom w:val="none" w:sz="0" w:space="0" w:color="auto"/>
        <w:right w:val="none" w:sz="0" w:space="0" w:color="auto"/>
      </w:divBdr>
    </w:div>
    <w:div w:id="313685601">
      <w:marLeft w:val="640"/>
      <w:marRight w:val="0"/>
      <w:marTop w:val="0"/>
      <w:marBottom w:val="0"/>
      <w:divBdr>
        <w:top w:val="none" w:sz="0" w:space="0" w:color="auto"/>
        <w:left w:val="none" w:sz="0" w:space="0" w:color="auto"/>
        <w:bottom w:val="none" w:sz="0" w:space="0" w:color="auto"/>
        <w:right w:val="none" w:sz="0" w:space="0" w:color="auto"/>
      </w:divBdr>
    </w:div>
    <w:div w:id="313798239">
      <w:marLeft w:val="640"/>
      <w:marRight w:val="0"/>
      <w:marTop w:val="0"/>
      <w:marBottom w:val="0"/>
      <w:divBdr>
        <w:top w:val="none" w:sz="0" w:space="0" w:color="auto"/>
        <w:left w:val="none" w:sz="0" w:space="0" w:color="auto"/>
        <w:bottom w:val="none" w:sz="0" w:space="0" w:color="auto"/>
        <w:right w:val="none" w:sz="0" w:space="0" w:color="auto"/>
      </w:divBdr>
    </w:div>
    <w:div w:id="314191782">
      <w:marLeft w:val="640"/>
      <w:marRight w:val="0"/>
      <w:marTop w:val="0"/>
      <w:marBottom w:val="0"/>
      <w:divBdr>
        <w:top w:val="none" w:sz="0" w:space="0" w:color="auto"/>
        <w:left w:val="none" w:sz="0" w:space="0" w:color="auto"/>
        <w:bottom w:val="none" w:sz="0" w:space="0" w:color="auto"/>
        <w:right w:val="none" w:sz="0" w:space="0" w:color="auto"/>
      </w:divBdr>
    </w:div>
    <w:div w:id="314380968">
      <w:marLeft w:val="640"/>
      <w:marRight w:val="0"/>
      <w:marTop w:val="0"/>
      <w:marBottom w:val="0"/>
      <w:divBdr>
        <w:top w:val="none" w:sz="0" w:space="0" w:color="auto"/>
        <w:left w:val="none" w:sz="0" w:space="0" w:color="auto"/>
        <w:bottom w:val="none" w:sz="0" w:space="0" w:color="auto"/>
        <w:right w:val="none" w:sz="0" w:space="0" w:color="auto"/>
      </w:divBdr>
    </w:div>
    <w:div w:id="314843540">
      <w:marLeft w:val="640"/>
      <w:marRight w:val="0"/>
      <w:marTop w:val="0"/>
      <w:marBottom w:val="0"/>
      <w:divBdr>
        <w:top w:val="none" w:sz="0" w:space="0" w:color="auto"/>
        <w:left w:val="none" w:sz="0" w:space="0" w:color="auto"/>
        <w:bottom w:val="none" w:sz="0" w:space="0" w:color="auto"/>
        <w:right w:val="none" w:sz="0" w:space="0" w:color="auto"/>
      </w:divBdr>
    </w:div>
    <w:div w:id="316307007">
      <w:marLeft w:val="640"/>
      <w:marRight w:val="0"/>
      <w:marTop w:val="0"/>
      <w:marBottom w:val="0"/>
      <w:divBdr>
        <w:top w:val="none" w:sz="0" w:space="0" w:color="auto"/>
        <w:left w:val="none" w:sz="0" w:space="0" w:color="auto"/>
        <w:bottom w:val="none" w:sz="0" w:space="0" w:color="auto"/>
        <w:right w:val="none" w:sz="0" w:space="0" w:color="auto"/>
      </w:divBdr>
    </w:div>
    <w:div w:id="316347851">
      <w:marLeft w:val="640"/>
      <w:marRight w:val="0"/>
      <w:marTop w:val="0"/>
      <w:marBottom w:val="0"/>
      <w:divBdr>
        <w:top w:val="none" w:sz="0" w:space="0" w:color="auto"/>
        <w:left w:val="none" w:sz="0" w:space="0" w:color="auto"/>
        <w:bottom w:val="none" w:sz="0" w:space="0" w:color="auto"/>
        <w:right w:val="none" w:sz="0" w:space="0" w:color="auto"/>
      </w:divBdr>
    </w:div>
    <w:div w:id="317999935">
      <w:marLeft w:val="640"/>
      <w:marRight w:val="0"/>
      <w:marTop w:val="0"/>
      <w:marBottom w:val="0"/>
      <w:divBdr>
        <w:top w:val="none" w:sz="0" w:space="0" w:color="auto"/>
        <w:left w:val="none" w:sz="0" w:space="0" w:color="auto"/>
        <w:bottom w:val="none" w:sz="0" w:space="0" w:color="auto"/>
        <w:right w:val="none" w:sz="0" w:space="0" w:color="auto"/>
      </w:divBdr>
    </w:div>
    <w:div w:id="318314868">
      <w:marLeft w:val="640"/>
      <w:marRight w:val="0"/>
      <w:marTop w:val="0"/>
      <w:marBottom w:val="0"/>
      <w:divBdr>
        <w:top w:val="none" w:sz="0" w:space="0" w:color="auto"/>
        <w:left w:val="none" w:sz="0" w:space="0" w:color="auto"/>
        <w:bottom w:val="none" w:sz="0" w:space="0" w:color="auto"/>
        <w:right w:val="none" w:sz="0" w:space="0" w:color="auto"/>
      </w:divBdr>
    </w:div>
    <w:div w:id="318386634">
      <w:marLeft w:val="640"/>
      <w:marRight w:val="0"/>
      <w:marTop w:val="0"/>
      <w:marBottom w:val="0"/>
      <w:divBdr>
        <w:top w:val="none" w:sz="0" w:space="0" w:color="auto"/>
        <w:left w:val="none" w:sz="0" w:space="0" w:color="auto"/>
        <w:bottom w:val="none" w:sz="0" w:space="0" w:color="auto"/>
        <w:right w:val="none" w:sz="0" w:space="0" w:color="auto"/>
      </w:divBdr>
    </w:div>
    <w:div w:id="319237354">
      <w:marLeft w:val="640"/>
      <w:marRight w:val="0"/>
      <w:marTop w:val="0"/>
      <w:marBottom w:val="0"/>
      <w:divBdr>
        <w:top w:val="none" w:sz="0" w:space="0" w:color="auto"/>
        <w:left w:val="none" w:sz="0" w:space="0" w:color="auto"/>
        <w:bottom w:val="none" w:sz="0" w:space="0" w:color="auto"/>
        <w:right w:val="none" w:sz="0" w:space="0" w:color="auto"/>
      </w:divBdr>
    </w:div>
    <w:div w:id="319580242">
      <w:marLeft w:val="640"/>
      <w:marRight w:val="0"/>
      <w:marTop w:val="0"/>
      <w:marBottom w:val="0"/>
      <w:divBdr>
        <w:top w:val="none" w:sz="0" w:space="0" w:color="auto"/>
        <w:left w:val="none" w:sz="0" w:space="0" w:color="auto"/>
        <w:bottom w:val="none" w:sz="0" w:space="0" w:color="auto"/>
        <w:right w:val="none" w:sz="0" w:space="0" w:color="auto"/>
      </w:divBdr>
    </w:div>
    <w:div w:id="319768655">
      <w:marLeft w:val="640"/>
      <w:marRight w:val="0"/>
      <w:marTop w:val="0"/>
      <w:marBottom w:val="0"/>
      <w:divBdr>
        <w:top w:val="none" w:sz="0" w:space="0" w:color="auto"/>
        <w:left w:val="none" w:sz="0" w:space="0" w:color="auto"/>
        <w:bottom w:val="none" w:sz="0" w:space="0" w:color="auto"/>
        <w:right w:val="none" w:sz="0" w:space="0" w:color="auto"/>
      </w:divBdr>
    </w:div>
    <w:div w:id="320622752">
      <w:marLeft w:val="640"/>
      <w:marRight w:val="0"/>
      <w:marTop w:val="0"/>
      <w:marBottom w:val="0"/>
      <w:divBdr>
        <w:top w:val="none" w:sz="0" w:space="0" w:color="auto"/>
        <w:left w:val="none" w:sz="0" w:space="0" w:color="auto"/>
        <w:bottom w:val="none" w:sz="0" w:space="0" w:color="auto"/>
        <w:right w:val="none" w:sz="0" w:space="0" w:color="auto"/>
      </w:divBdr>
    </w:div>
    <w:div w:id="321324025">
      <w:marLeft w:val="640"/>
      <w:marRight w:val="0"/>
      <w:marTop w:val="0"/>
      <w:marBottom w:val="0"/>
      <w:divBdr>
        <w:top w:val="none" w:sz="0" w:space="0" w:color="auto"/>
        <w:left w:val="none" w:sz="0" w:space="0" w:color="auto"/>
        <w:bottom w:val="none" w:sz="0" w:space="0" w:color="auto"/>
        <w:right w:val="none" w:sz="0" w:space="0" w:color="auto"/>
      </w:divBdr>
    </w:div>
    <w:div w:id="321616588">
      <w:marLeft w:val="640"/>
      <w:marRight w:val="0"/>
      <w:marTop w:val="0"/>
      <w:marBottom w:val="0"/>
      <w:divBdr>
        <w:top w:val="none" w:sz="0" w:space="0" w:color="auto"/>
        <w:left w:val="none" w:sz="0" w:space="0" w:color="auto"/>
        <w:bottom w:val="none" w:sz="0" w:space="0" w:color="auto"/>
        <w:right w:val="none" w:sz="0" w:space="0" w:color="auto"/>
      </w:divBdr>
    </w:div>
    <w:div w:id="324169843">
      <w:marLeft w:val="640"/>
      <w:marRight w:val="0"/>
      <w:marTop w:val="0"/>
      <w:marBottom w:val="0"/>
      <w:divBdr>
        <w:top w:val="none" w:sz="0" w:space="0" w:color="auto"/>
        <w:left w:val="none" w:sz="0" w:space="0" w:color="auto"/>
        <w:bottom w:val="none" w:sz="0" w:space="0" w:color="auto"/>
        <w:right w:val="none" w:sz="0" w:space="0" w:color="auto"/>
      </w:divBdr>
    </w:div>
    <w:div w:id="324357358">
      <w:marLeft w:val="640"/>
      <w:marRight w:val="0"/>
      <w:marTop w:val="0"/>
      <w:marBottom w:val="0"/>
      <w:divBdr>
        <w:top w:val="none" w:sz="0" w:space="0" w:color="auto"/>
        <w:left w:val="none" w:sz="0" w:space="0" w:color="auto"/>
        <w:bottom w:val="none" w:sz="0" w:space="0" w:color="auto"/>
        <w:right w:val="none" w:sz="0" w:space="0" w:color="auto"/>
      </w:divBdr>
    </w:div>
    <w:div w:id="326203707">
      <w:marLeft w:val="640"/>
      <w:marRight w:val="0"/>
      <w:marTop w:val="0"/>
      <w:marBottom w:val="0"/>
      <w:divBdr>
        <w:top w:val="none" w:sz="0" w:space="0" w:color="auto"/>
        <w:left w:val="none" w:sz="0" w:space="0" w:color="auto"/>
        <w:bottom w:val="none" w:sz="0" w:space="0" w:color="auto"/>
        <w:right w:val="none" w:sz="0" w:space="0" w:color="auto"/>
      </w:divBdr>
    </w:div>
    <w:div w:id="326521292">
      <w:marLeft w:val="640"/>
      <w:marRight w:val="0"/>
      <w:marTop w:val="0"/>
      <w:marBottom w:val="0"/>
      <w:divBdr>
        <w:top w:val="none" w:sz="0" w:space="0" w:color="auto"/>
        <w:left w:val="none" w:sz="0" w:space="0" w:color="auto"/>
        <w:bottom w:val="none" w:sz="0" w:space="0" w:color="auto"/>
        <w:right w:val="none" w:sz="0" w:space="0" w:color="auto"/>
      </w:divBdr>
    </w:div>
    <w:div w:id="326904246">
      <w:marLeft w:val="640"/>
      <w:marRight w:val="0"/>
      <w:marTop w:val="0"/>
      <w:marBottom w:val="0"/>
      <w:divBdr>
        <w:top w:val="none" w:sz="0" w:space="0" w:color="auto"/>
        <w:left w:val="none" w:sz="0" w:space="0" w:color="auto"/>
        <w:bottom w:val="none" w:sz="0" w:space="0" w:color="auto"/>
        <w:right w:val="none" w:sz="0" w:space="0" w:color="auto"/>
      </w:divBdr>
    </w:div>
    <w:div w:id="329214041">
      <w:marLeft w:val="640"/>
      <w:marRight w:val="0"/>
      <w:marTop w:val="0"/>
      <w:marBottom w:val="0"/>
      <w:divBdr>
        <w:top w:val="none" w:sz="0" w:space="0" w:color="auto"/>
        <w:left w:val="none" w:sz="0" w:space="0" w:color="auto"/>
        <w:bottom w:val="none" w:sz="0" w:space="0" w:color="auto"/>
        <w:right w:val="none" w:sz="0" w:space="0" w:color="auto"/>
      </w:divBdr>
    </w:div>
    <w:div w:id="330177931">
      <w:marLeft w:val="640"/>
      <w:marRight w:val="0"/>
      <w:marTop w:val="0"/>
      <w:marBottom w:val="0"/>
      <w:divBdr>
        <w:top w:val="none" w:sz="0" w:space="0" w:color="auto"/>
        <w:left w:val="none" w:sz="0" w:space="0" w:color="auto"/>
        <w:bottom w:val="none" w:sz="0" w:space="0" w:color="auto"/>
        <w:right w:val="none" w:sz="0" w:space="0" w:color="auto"/>
      </w:divBdr>
    </w:div>
    <w:div w:id="330724214">
      <w:marLeft w:val="640"/>
      <w:marRight w:val="0"/>
      <w:marTop w:val="0"/>
      <w:marBottom w:val="0"/>
      <w:divBdr>
        <w:top w:val="none" w:sz="0" w:space="0" w:color="auto"/>
        <w:left w:val="none" w:sz="0" w:space="0" w:color="auto"/>
        <w:bottom w:val="none" w:sz="0" w:space="0" w:color="auto"/>
        <w:right w:val="none" w:sz="0" w:space="0" w:color="auto"/>
      </w:divBdr>
    </w:div>
    <w:div w:id="330761289">
      <w:marLeft w:val="640"/>
      <w:marRight w:val="0"/>
      <w:marTop w:val="0"/>
      <w:marBottom w:val="0"/>
      <w:divBdr>
        <w:top w:val="none" w:sz="0" w:space="0" w:color="auto"/>
        <w:left w:val="none" w:sz="0" w:space="0" w:color="auto"/>
        <w:bottom w:val="none" w:sz="0" w:space="0" w:color="auto"/>
        <w:right w:val="none" w:sz="0" w:space="0" w:color="auto"/>
      </w:divBdr>
    </w:div>
    <w:div w:id="331375267">
      <w:marLeft w:val="640"/>
      <w:marRight w:val="0"/>
      <w:marTop w:val="0"/>
      <w:marBottom w:val="0"/>
      <w:divBdr>
        <w:top w:val="none" w:sz="0" w:space="0" w:color="auto"/>
        <w:left w:val="none" w:sz="0" w:space="0" w:color="auto"/>
        <w:bottom w:val="none" w:sz="0" w:space="0" w:color="auto"/>
        <w:right w:val="none" w:sz="0" w:space="0" w:color="auto"/>
      </w:divBdr>
    </w:div>
    <w:div w:id="331563535">
      <w:marLeft w:val="640"/>
      <w:marRight w:val="0"/>
      <w:marTop w:val="0"/>
      <w:marBottom w:val="0"/>
      <w:divBdr>
        <w:top w:val="none" w:sz="0" w:space="0" w:color="auto"/>
        <w:left w:val="none" w:sz="0" w:space="0" w:color="auto"/>
        <w:bottom w:val="none" w:sz="0" w:space="0" w:color="auto"/>
        <w:right w:val="none" w:sz="0" w:space="0" w:color="auto"/>
      </w:divBdr>
    </w:div>
    <w:div w:id="331567919">
      <w:marLeft w:val="640"/>
      <w:marRight w:val="0"/>
      <w:marTop w:val="0"/>
      <w:marBottom w:val="0"/>
      <w:divBdr>
        <w:top w:val="none" w:sz="0" w:space="0" w:color="auto"/>
        <w:left w:val="none" w:sz="0" w:space="0" w:color="auto"/>
        <w:bottom w:val="none" w:sz="0" w:space="0" w:color="auto"/>
        <w:right w:val="none" w:sz="0" w:space="0" w:color="auto"/>
      </w:divBdr>
    </w:div>
    <w:div w:id="332147565">
      <w:marLeft w:val="640"/>
      <w:marRight w:val="0"/>
      <w:marTop w:val="0"/>
      <w:marBottom w:val="0"/>
      <w:divBdr>
        <w:top w:val="none" w:sz="0" w:space="0" w:color="auto"/>
        <w:left w:val="none" w:sz="0" w:space="0" w:color="auto"/>
        <w:bottom w:val="none" w:sz="0" w:space="0" w:color="auto"/>
        <w:right w:val="none" w:sz="0" w:space="0" w:color="auto"/>
      </w:divBdr>
    </w:div>
    <w:div w:id="332151487">
      <w:marLeft w:val="640"/>
      <w:marRight w:val="0"/>
      <w:marTop w:val="0"/>
      <w:marBottom w:val="0"/>
      <w:divBdr>
        <w:top w:val="none" w:sz="0" w:space="0" w:color="auto"/>
        <w:left w:val="none" w:sz="0" w:space="0" w:color="auto"/>
        <w:bottom w:val="none" w:sz="0" w:space="0" w:color="auto"/>
        <w:right w:val="none" w:sz="0" w:space="0" w:color="auto"/>
      </w:divBdr>
    </w:div>
    <w:div w:id="333072364">
      <w:marLeft w:val="640"/>
      <w:marRight w:val="0"/>
      <w:marTop w:val="0"/>
      <w:marBottom w:val="0"/>
      <w:divBdr>
        <w:top w:val="none" w:sz="0" w:space="0" w:color="auto"/>
        <w:left w:val="none" w:sz="0" w:space="0" w:color="auto"/>
        <w:bottom w:val="none" w:sz="0" w:space="0" w:color="auto"/>
        <w:right w:val="none" w:sz="0" w:space="0" w:color="auto"/>
      </w:divBdr>
    </w:div>
    <w:div w:id="333266296">
      <w:marLeft w:val="640"/>
      <w:marRight w:val="0"/>
      <w:marTop w:val="0"/>
      <w:marBottom w:val="0"/>
      <w:divBdr>
        <w:top w:val="none" w:sz="0" w:space="0" w:color="auto"/>
        <w:left w:val="none" w:sz="0" w:space="0" w:color="auto"/>
        <w:bottom w:val="none" w:sz="0" w:space="0" w:color="auto"/>
        <w:right w:val="none" w:sz="0" w:space="0" w:color="auto"/>
      </w:divBdr>
    </w:div>
    <w:div w:id="335156463">
      <w:marLeft w:val="640"/>
      <w:marRight w:val="0"/>
      <w:marTop w:val="0"/>
      <w:marBottom w:val="0"/>
      <w:divBdr>
        <w:top w:val="none" w:sz="0" w:space="0" w:color="auto"/>
        <w:left w:val="none" w:sz="0" w:space="0" w:color="auto"/>
        <w:bottom w:val="none" w:sz="0" w:space="0" w:color="auto"/>
        <w:right w:val="none" w:sz="0" w:space="0" w:color="auto"/>
      </w:divBdr>
    </w:div>
    <w:div w:id="335573236">
      <w:marLeft w:val="640"/>
      <w:marRight w:val="0"/>
      <w:marTop w:val="0"/>
      <w:marBottom w:val="0"/>
      <w:divBdr>
        <w:top w:val="none" w:sz="0" w:space="0" w:color="auto"/>
        <w:left w:val="none" w:sz="0" w:space="0" w:color="auto"/>
        <w:bottom w:val="none" w:sz="0" w:space="0" w:color="auto"/>
        <w:right w:val="none" w:sz="0" w:space="0" w:color="auto"/>
      </w:divBdr>
    </w:div>
    <w:div w:id="336200601">
      <w:marLeft w:val="640"/>
      <w:marRight w:val="0"/>
      <w:marTop w:val="0"/>
      <w:marBottom w:val="0"/>
      <w:divBdr>
        <w:top w:val="none" w:sz="0" w:space="0" w:color="auto"/>
        <w:left w:val="none" w:sz="0" w:space="0" w:color="auto"/>
        <w:bottom w:val="none" w:sz="0" w:space="0" w:color="auto"/>
        <w:right w:val="none" w:sz="0" w:space="0" w:color="auto"/>
      </w:divBdr>
    </w:div>
    <w:div w:id="336346935">
      <w:marLeft w:val="640"/>
      <w:marRight w:val="0"/>
      <w:marTop w:val="0"/>
      <w:marBottom w:val="0"/>
      <w:divBdr>
        <w:top w:val="none" w:sz="0" w:space="0" w:color="auto"/>
        <w:left w:val="none" w:sz="0" w:space="0" w:color="auto"/>
        <w:bottom w:val="none" w:sz="0" w:space="0" w:color="auto"/>
        <w:right w:val="none" w:sz="0" w:space="0" w:color="auto"/>
      </w:divBdr>
    </w:div>
    <w:div w:id="337001009">
      <w:marLeft w:val="640"/>
      <w:marRight w:val="0"/>
      <w:marTop w:val="0"/>
      <w:marBottom w:val="0"/>
      <w:divBdr>
        <w:top w:val="none" w:sz="0" w:space="0" w:color="auto"/>
        <w:left w:val="none" w:sz="0" w:space="0" w:color="auto"/>
        <w:bottom w:val="none" w:sz="0" w:space="0" w:color="auto"/>
        <w:right w:val="none" w:sz="0" w:space="0" w:color="auto"/>
      </w:divBdr>
    </w:div>
    <w:div w:id="337928243">
      <w:marLeft w:val="640"/>
      <w:marRight w:val="0"/>
      <w:marTop w:val="0"/>
      <w:marBottom w:val="0"/>
      <w:divBdr>
        <w:top w:val="none" w:sz="0" w:space="0" w:color="auto"/>
        <w:left w:val="none" w:sz="0" w:space="0" w:color="auto"/>
        <w:bottom w:val="none" w:sz="0" w:space="0" w:color="auto"/>
        <w:right w:val="none" w:sz="0" w:space="0" w:color="auto"/>
      </w:divBdr>
    </w:div>
    <w:div w:id="338119269">
      <w:marLeft w:val="640"/>
      <w:marRight w:val="0"/>
      <w:marTop w:val="0"/>
      <w:marBottom w:val="0"/>
      <w:divBdr>
        <w:top w:val="none" w:sz="0" w:space="0" w:color="auto"/>
        <w:left w:val="none" w:sz="0" w:space="0" w:color="auto"/>
        <w:bottom w:val="none" w:sz="0" w:space="0" w:color="auto"/>
        <w:right w:val="none" w:sz="0" w:space="0" w:color="auto"/>
      </w:divBdr>
    </w:div>
    <w:div w:id="338581175">
      <w:marLeft w:val="640"/>
      <w:marRight w:val="0"/>
      <w:marTop w:val="0"/>
      <w:marBottom w:val="0"/>
      <w:divBdr>
        <w:top w:val="none" w:sz="0" w:space="0" w:color="auto"/>
        <w:left w:val="none" w:sz="0" w:space="0" w:color="auto"/>
        <w:bottom w:val="none" w:sz="0" w:space="0" w:color="auto"/>
        <w:right w:val="none" w:sz="0" w:space="0" w:color="auto"/>
      </w:divBdr>
    </w:div>
    <w:div w:id="338774059">
      <w:marLeft w:val="640"/>
      <w:marRight w:val="0"/>
      <w:marTop w:val="0"/>
      <w:marBottom w:val="0"/>
      <w:divBdr>
        <w:top w:val="none" w:sz="0" w:space="0" w:color="auto"/>
        <w:left w:val="none" w:sz="0" w:space="0" w:color="auto"/>
        <w:bottom w:val="none" w:sz="0" w:space="0" w:color="auto"/>
        <w:right w:val="none" w:sz="0" w:space="0" w:color="auto"/>
      </w:divBdr>
    </w:div>
    <w:div w:id="340132395">
      <w:marLeft w:val="640"/>
      <w:marRight w:val="0"/>
      <w:marTop w:val="0"/>
      <w:marBottom w:val="0"/>
      <w:divBdr>
        <w:top w:val="none" w:sz="0" w:space="0" w:color="auto"/>
        <w:left w:val="none" w:sz="0" w:space="0" w:color="auto"/>
        <w:bottom w:val="none" w:sz="0" w:space="0" w:color="auto"/>
        <w:right w:val="none" w:sz="0" w:space="0" w:color="auto"/>
      </w:divBdr>
    </w:div>
    <w:div w:id="340470397">
      <w:marLeft w:val="640"/>
      <w:marRight w:val="0"/>
      <w:marTop w:val="0"/>
      <w:marBottom w:val="0"/>
      <w:divBdr>
        <w:top w:val="none" w:sz="0" w:space="0" w:color="auto"/>
        <w:left w:val="none" w:sz="0" w:space="0" w:color="auto"/>
        <w:bottom w:val="none" w:sz="0" w:space="0" w:color="auto"/>
        <w:right w:val="none" w:sz="0" w:space="0" w:color="auto"/>
      </w:divBdr>
    </w:div>
    <w:div w:id="340788450">
      <w:marLeft w:val="640"/>
      <w:marRight w:val="0"/>
      <w:marTop w:val="0"/>
      <w:marBottom w:val="0"/>
      <w:divBdr>
        <w:top w:val="none" w:sz="0" w:space="0" w:color="auto"/>
        <w:left w:val="none" w:sz="0" w:space="0" w:color="auto"/>
        <w:bottom w:val="none" w:sz="0" w:space="0" w:color="auto"/>
        <w:right w:val="none" w:sz="0" w:space="0" w:color="auto"/>
      </w:divBdr>
    </w:div>
    <w:div w:id="341127064">
      <w:marLeft w:val="640"/>
      <w:marRight w:val="0"/>
      <w:marTop w:val="0"/>
      <w:marBottom w:val="0"/>
      <w:divBdr>
        <w:top w:val="none" w:sz="0" w:space="0" w:color="auto"/>
        <w:left w:val="none" w:sz="0" w:space="0" w:color="auto"/>
        <w:bottom w:val="none" w:sz="0" w:space="0" w:color="auto"/>
        <w:right w:val="none" w:sz="0" w:space="0" w:color="auto"/>
      </w:divBdr>
    </w:div>
    <w:div w:id="341593056">
      <w:marLeft w:val="640"/>
      <w:marRight w:val="0"/>
      <w:marTop w:val="0"/>
      <w:marBottom w:val="0"/>
      <w:divBdr>
        <w:top w:val="none" w:sz="0" w:space="0" w:color="auto"/>
        <w:left w:val="none" w:sz="0" w:space="0" w:color="auto"/>
        <w:bottom w:val="none" w:sz="0" w:space="0" w:color="auto"/>
        <w:right w:val="none" w:sz="0" w:space="0" w:color="auto"/>
      </w:divBdr>
    </w:div>
    <w:div w:id="342896824">
      <w:marLeft w:val="640"/>
      <w:marRight w:val="0"/>
      <w:marTop w:val="0"/>
      <w:marBottom w:val="0"/>
      <w:divBdr>
        <w:top w:val="none" w:sz="0" w:space="0" w:color="auto"/>
        <w:left w:val="none" w:sz="0" w:space="0" w:color="auto"/>
        <w:bottom w:val="none" w:sz="0" w:space="0" w:color="auto"/>
        <w:right w:val="none" w:sz="0" w:space="0" w:color="auto"/>
      </w:divBdr>
    </w:div>
    <w:div w:id="343288716">
      <w:marLeft w:val="640"/>
      <w:marRight w:val="0"/>
      <w:marTop w:val="0"/>
      <w:marBottom w:val="0"/>
      <w:divBdr>
        <w:top w:val="none" w:sz="0" w:space="0" w:color="auto"/>
        <w:left w:val="none" w:sz="0" w:space="0" w:color="auto"/>
        <w:bottom w:val="none" w:sz="0" w:space="0" w:color="auto"/>
        <w:right w:val="none" w:sz="0" w:space="0" w:color="auto"/>
      </w:divBdr>
    </w:div>
    <w:div w:id="344329659">
      <w:marLeft w:val="640"/>
      <w:marRight w:val="0"/>
      <w:marTop w:val="0"/>
      <w:marBottom w:val="0"/>
      <w:divBdr>
        <w:top w:val="none" w:sz="0" w:space="0" w:color="auto"/>
        <w:left w:val="none" w:sz="0" w:space="0" w:color="auto"/>
        <w:bottom w:val="none" w:sz="0" w:space="0" w:color="auto"/>
        <w:right w:val="none" w:sz="0" w:space="0" w:color="auto"/>
      </w:divBdr>
    </w:div>
    <w:div w:id="345594956">
      <w:marLeft w:val="640"/>
      <w:marRight w:val="0"/>
      <w:marTop w:val="0"/>
      <w:marBottom w:val="0"/>
      <w:divBdr>
        <w:top w:val="none" w:sz="0" w:space="0" w:color="auto"/>
        <w:left w:val="none" w:sz="0" w:space="0" w:color="auto"/>
        <w:bottom w:val="none" w:sz="0" w:space="0" w:color="auto"/>
        <w:right w:val="none" w:sz="0" w:space="0" w:color="auto"/>
      </w:divBdr>
    </w:div>
    <w:div w:id="345981450">
      <w:marLeft w:val="640"/>
      <w:marRight w:val="0"/>
      <w:marTop w:val="0"/>
      <w:marBottom w:val="0"/>
      <w:divBdr>
        <w:top w:val="none" w:sz="0" w:space="0" w:color="auto"/>
        <w:left w:val="none" w:sz="0" w:space="0" w:color="auto"/>
        <w:bottom w:val="none" w:sz="0" w:space="0" w:color="auto"/>
        <w:right w:val="none" w:sz="0" w:space="0" w:color="auto"/>
      </w:divBdr>
    </w:div>
    <w:div w:id="346101946">
      <w:marLeft w:val="640"/>
      <w:marRight w:val="0"/>
      <w:marTop w:val="0"/>
      <w:marBottom w:val="0"/>
      <w:divBdr>
        <w:top w:val="none" w:sz="0" w:space="0" w:color="auto"/>
        <w:left w:val="none" w:sz="0" w:space="0" w:color="auto"/>
        <w:bottom w:val="none" w:sz="0" w:space="0" w:color="auto"/>
        <w:right w:val="none" w:sz="0" w:space="0" w:color="auto"/>
      </w:divBdr>
    </w:div>
    <w:div w:id="346644176">
      <w:marLeft w:val="640"/>
      <w:marRight w:val="0"/>
      <w:marTop w:val="0"/>
      <w:marBottom w:val="0"/>
      <w:divBdr>
        <w:top w:val="none" w:sz="0" w:space="0" w:color="auto"/>
        <w:left w:val="none" w:sz="0" w:space="0" w:color="auto"/>
        <w:bottom w:val="none" w:sz="0" w:space="0" w:color="auto"/>
        <w:right w:val="none" w:sz="0" w:space="0" w:color="auto"/>
      </w:divBdr>
    </w:div>
    <w:div w:id="346716607">
      <w:marLeft w:val="640"/>
      <w:marRight w:val="0"/>
      <w:marTop w:val="0"/>
      <w:marBottom w:val="0"/>
      <w:divBdr>
        <w:top w:val="none" w:sz="0" w:space="0" w:color="auto"/>
        <w:left w:val="none" w:sz="0" w:space="0" w:color="auto"/>
        <w:bottom w:val="none" w:sz="0" w:space="0" w:color="auto"/>
        <w:right w:val="none" w:sz="0" w:space="0" w:color="auto"/>
      </w:divBdr>
    </w:div>
    <w:div w:id="347104659">
      <w:marLeft w:val="640"/>
      <w:marRight w:val="0"/>
      <w:marTop w:val="0"/>
      <w:marBottom w:val="0"/>
      <w:divBdr>
        <w:top w:val="none" w:sz="0" w:space="0" w:color="auto"/>
        <w:left w:val="none" w:sz="0" w:space="0" w:color="auto"/>
        <w:bottom w:val="none" w:sz="0" w:space="0" w:color="auto"/>
        <w:right w:val="none" w:sz="0" w:space="0" w:color="auto"/>
      </w:divBdr>
    </w:div>
    <w:div w:id="347219035">
      <w:marLeft w:val="640"/>
      <w:marRight w:val="0"/>
      <w:marTop w:val="0"/>
      <w:marBottom w:val="0"/>
      <w:divBdr>
        <w:top w:val="none" w:sz="0" w:space="0" w:color="auto"/>
        <w:left w:val="none" w:sz="0" w:space="0" w:color="auto"/>
        <w:bottom w:val="none" w:sz="0" w:space="0" w:color="auto"/>
        <w:right w:val="none" w:sz="0" w:space="0" w:color="auto"/>
      </w:divBdr>
    </w:div>
    <w:div w:id="347409430">
      <w:marLeft w:val="640"/>
      <w:marRight w:val="0"/>
      <w:marTop w:val="0"/>
      <w:marBottom w:val="0"/>
      <w:divBdr>
        <w:top w:val="none" w:sz="0" w:space="0" w:color="auto"/>
        <w:left w:val="none" w:sz="0" w:space="0" w:color="auto"/>
        <w:bottom w:val="none" w:sz="0" w:space="0" w:color="auto"/>
        <w:right w:val="none" w:sz="0" w:space="0" w:color="auto"/>
      </w:divBdr>
    </w:div>
    <w:div w:id="348675652">
      <w:marLeft w:val="640"/>
      <w:marRight w:val="0"/>
      <w:marTop w:val="0"/>
      <w:marBottom w:val="0"/>
      <w:divBdr>
        <w:top w:val="none" w:sz="0" w:space="0" w:color="auto"/>
        <w:left w:val="none" w:sz="0" w:space="0" w:color="auto"/>
        <w:bottom w:val="none" w:sz="0" w:space="0" w:color="auto"/>
        <w:right w:val="none" w:sz="0" w:space="0" w:color="auto"/>
      </w:divBdr>
    </w:div>
    <w:div w:id="348874946">
      <w:marLeft w:val="640"/>
      <w:marRight w:val="0"/>
      <w:marTop w:val="0"/>
      <w:marBottom w:val="0"/>
      <w:divBdr>
        <w:top w:val="none" w:sz="0" w:space="0" w:color="auto"/>
        <w:left w:val="none" w:sz="0" w:space="0" w:color="auto"/>
        <w:bottom w:val="none" w:sz="0" w:space="0" w:color="auto"/>
        <w:right w:val="none" w:sz="0" w:space="0" w:color="auto"/>
      </w:divBdr>
    </w:div>
    <w:div w:id="351763109">
      <w:marLeft w:val="640"/>
      <w:marRight w:val="0"/>
      <w:marTop w:val="0"/>
      <w:marBottom w:val="0"/>
      <w:divBdr>
        <w:top w:val="none" w:sz="0" w:space="0" w:color="auto"/>
        <w:left w:val="none" w:sz="0" w:space="0" w:color="auto"/>
        <w:bottom w:val="none" w:sz="0" w:space="0" w:color="auto"/>
        <w:right w:val="none" w:sz="0" w:space="0" w:color="auto"/>
      </w:divBdr>
    </w:div>
    <w:div w:id="352340347">
      <w:marLeft w:val="640"/>
      <w:marRight w:val="0"/>
      <w:marTop w:val="0"/>
      <w:marBottom w:val="0"/>
      <w:divBdr>
        <w:top w:val="none" w:sz="0" w:space="0" w:color="auto"/>
        <w:left w:val="none" w:sz="0" w:space="0" w:color="auto"/>
        <w:bottom w:val="none" w:sz="0" w:space="0" w:color="auto"/>
        <w:right w:val="none" w:sz="0" w:space="0" w:color="auto"/>
      </w:divBdr>
    </w:div>
    <w:div w:id="353577243">
      <w:marLeft w:val="640"/>
      <w:marRight w:val="0"/>
      <w:marTop w:val="0"/>
      <w:marBottom w:val="0"/>
      <w:divBdr>
        <w:top w:val="none" w:sz="0" w:space="0" w:color="auto"/>
        <w:left w:val="none" w:sz="0" w:space="0" w:color="auto"/>
        <w:bottom w:val="none" w:sz="0" w:space="0" w:color="auto"/>
        <w:right w:val="none" w:sz="0" w:space="0" w:color="auto"/>
      </w:divBdr>
    </w:div>
    <w:div w:id="355160229">
      <w:marLeft w:val="640"/>
      <w:marRight w:val="0"/>
      <w:marTop w:val="0"/>
      <w:marBottom w:val="0"/>
      <w:divBdr>
        <w:top w:val="none" w:sz="0" w:space="0" w:color="auto"/>
        <w:left w:val="none" w:sz="0" w:space="0" w:color="auto"/>
        <w:bottom w:val="none" w:sz="0" w:space="0" w:color="auto"/>
        <w:right w:val="none" w:sz="0" w:space="0" w:color="auto"/>
      </w:divBdr>
    </w:div>
    <w:div w:id="355928096">
      <w:marLeft w:val="640"/>
      <w:marRight w:val="0"/>
      <w:marTop w:val="0"/>
      <w:marBottom w:val="0"/>
      <w:divBdr>
        <w:top w:val="none" w:sz="0" w:space="0" w:color="auto"/>
        <w:left w:val="none" w:sz="0" w:space="0" w:color="auto"/>
        <w:bottom w:val="none" w:sz="0" w:space="0" w:color="auto"/>
        <w:right w:val="none" w:sz="0" w:space="0" w:color="auto"/>
      </w:divBdr>
    </w:div>
    <w:div w:id="358625769">
      <w:marLeft w:val="640"/>
      <w:marRight w:val="0"/>
      <w:marTop w:val="0"/>
      <w:marBottom w:val="0"/>
      <w:divBdr>
        <w:top w:val="none" w:sz="0" w:space="0" w:color="auto"/>
        <w:left w:val="none" w:sz="0" w:space="0" w:color="auto"/>
        <w:bottom w:val="none" w:sz="0" w:space="0" w:color="auto"/>
        <w:right w:val="none" w:sz="0" w:space="0" w:color="auto"/>
      </w:divBdr>
    </w:div>
    <w:div w:id="358970994">
      <w:marLeft w:val="640"/>
      <w:marRight w:val="0"/>
      <w:marTop w:val="0"/>
      <w:marBottom w:val="0"/>
      <w:divBdr>
        <w:top w:val="none" w:sz="0" w:space="0" w:color="auto"/>
        <w:left w:val="none" w:sz="0" w:space="0" w:color="auto"/>
        <w:bottom w:val="none" w:sz="0" w:space="0" w:color="auto"/>
        <w:right w:val="none" w:sz="0" w:space="0" w:color="auto"/>
      </w:divBdr>
    </w:div>
    <w:div w:id="359283770">
      <w:marLeft w:val="640"/>
      <w:marRight w:val="0"/>
      <w:marTop w:val="0"/>
      <w:marBottom w:val="0"/>
      <w:divBdr>
        <w:top w:val="none" w:sz="0" w:space="0" w:color="auto"/>
        <w:left w:val="none" w:sz="0" w:space="0" w:color="auto"/>
        <w:bottom w:val="none" w:sz="0" w:space="0" w:color="auto"/>
        <w:right w:val="none" w:sz="0" w:space="0" w:color="auto"/>
      </w:divBdr>
    </w:div>
    <w:div w:id="364604951">
      <w:marLeft w:val="640"/>
      <w:marRight w:val="0"/>
      <w:marTop w:val="0"/>
      <w:marBottom w:val="0"/>
      <w:divBdr>
        <w:top w:val="none" w:sz="0" w:space="0" w:color="auto"/>
        <w:left w:val="none" w:sz="0" w:space="0" w:color="auto"/>
        <w:bottom w:val="none" w:sz="0" w:space="0" w:color="auto"/>
        <w:right w:val="none" w:sz="0" w:space="0" w:color="auto"/>
      </w:divBdr>
    </w:div>
    <w:div w:id="365057829">
      <w:marLeft w:val="640"/>
      <w:marRight w:val="0"/>
      <w:marTop w:val="0"/>
      <w:marBottom w:val="0"/>
      <w:divBdr>
        <w:top w:val="none" w:sz="0" w:space="0" w:color="auto"/>
        <w:left w:val="none" w:sz="0" w:space="0" w:color="auto"/>
        <w:bottom w:val="none" w:sz="0" w:space="0" w:color="auto"/>
        <w:right w:val="none" w:sz="0" w:space="0" w:color="auto"/>
      </w:divBdr>
    </w:div>
    <w:div w:id="366687933">
      <w:marLeft w:val="640"/>
      <w:marRight w:val="0"/>
      <w:marTop w:val="0"/>
      <w:marBottom w:val="0"/>
      <w:divBdr>
        <w:top w:val="none" w:sz="0" w:space="0" w:color="auto"/>
        <w:left w:val="none" w:sz="0" w:space="0" w:color="auto"/>
        <w:bottom w:val="none" w:sz="0" w:space="0" w:color="auto"/>
        <w:right w:val="none" w:sz="0" w:space="0" w:color="auto"/>
      </w:divBdr>
    </w:div>
    <w:div w:id="366953408">
      <w:marLeft w:val="640"/>
      <w:marRight w:val="0"/>
      <w:marTop w:val="0"/>
      <w:marBottom w:val="0"/>
      <w:divBdr>
        <w:top w:val="none" w:sz="0" w:space="0" w:color="auto"/>
        <w:left w:val="none" w:sz="0" w:space="0" w:color="auto"/>
        <w:bottom w:val="none" w:sz="0" w:space="0" w:color="auto"/>
        <w:right w:val="none" w:sz="0" w:space="0" w:color="auto"/>
      </w:divBdr>
    </w:div>
    <w:div w:id="368576883">
      <w:marLeft w:val="640"/>
      <w:marRight w:val="0"/>
      <w:marTop w:val="0"/>
      <w:marBottom w:val="0"/>
      <w:divBdr>
        <w:top w:val="none" w:sz="0" w:space="0" w:color="auto"/>
        <w:left w:val="none" w:sz="0" w:space="0" w:color="auto"/>
        <w:bottom w:val="none" w:sz="0" w:space="0" w:color="auto"/>
        <w:right w:val="none" w:sz="0" w:space="0" w:color="auto"/>
      </w:divBdr>
    </w:div>
    <w:div w:id="368843970">
      <w:marLeft w:val="640"/>
      <w:marRight w:val="0"/>
      <w:marTop w:val="0"/>
      <w:marBottom w:val="0"/>
      <w:divBdr>
        <w:top w:val="none" w:sz="0" w:space="0" w:color="auto"/>
        <w:left w:val="none" w:sz="0" w:space="0" w:color="auto"/>
        <w:bottom w:val="none" w:sz="0" w:space="0" w:color="auto"/>
        <w:right w:val="none" w:sz="0" w:space="0" w:color="auto"/>
      </w:divBdr>
    </w:div>
    <w:div w:id="369770361">
      <w:marLeft w:val="640"/>
      <w:marRight w:val="0"/>
      <w:marTop w:val="0"/>
      <w:marBottom w:val="0"/>
      <w:divBdr>
        <w:top w:val="none" w:sz="0" w:space="0" w:color="auto"/>
        <w:left w:val="none" w:sz="0" w:space="0" w:color="auto"/>
        <w:bottom w:val="none" w:sz="0" w:space="0" w:color="auto"/>
        <w:right w:val="none" w:sz="0" w:space="0" w:color="auto"/>
      </w:divBdr>
    </w:div>
    <w:div w:id="370156544">
      <w:marLeft w:val="640"/>
      <w:marRight w:val="0"/>
      <w:marTop w:val="0"/>
      <w:marBottom w:val="0"/>
      <w:divBdr>
        <w:top w:val="none" w:sz="0" w:space="0" w:color="auto"/>
        <w:left w:val="none" w:sz="0" w:space="0" w:color="auto"/>
        <w:bottom w:val="none" w:sz="0" w:space="0" w:color="auto"/>
        <w:right w:val="none" w:sz="0" w:space="0" w:color="auto"/>
      </w:divBdr>
    </w:div>
    <w:div w:id="370419037">
      <w:marLeft w:val="640"/>
      <w:marRight w:val="0"/>
      <w:marTop w:val="0"/>
      <w:marBottom w:val="0"/>
      <w:divBdr>
        <w:top w:val="none" w:sz="0" w:space="0" w:color="auto"/>
        <w:left w:val="none" w:sz="0" w:space="0" w:color="auto"/>
        <w:bottom w:val="none" w:sz="0" w:space="0" w:color="auto"/>
        <w:right w:val="none" w:sz="0" w:space="0" w:color="auto"/>
      </w:divBdr>
    </w:div>
    <w:div w:id="371806732">
      <w:marLeft w:val="640"/>
      <w:marRight w:val="0"/>
      <w:marTop w:val="0"/>
      <w:marBottom w:val="0"/>
      <w:divBdr>
        <w:top w:val="none" w:sz="0" w:space="0" w:color="auto"/>
        <w:left w:val="none" w:sz="0" w:space="0" w:color="auto"/>
        <w:bottom w:val="none" w:sz="0" w:space="0" w:color="auto"/>
        <w:right w:val="none" w:sz="0" w:space="0" w:color="auto"/>
      </w:divBdr>
    </w:div>
    <w:div w:id="371810697">
      <w:marLeft w:val="640"/>
      <w:marRight w:val="0"/>
      <w:marTop w:val="0"/>
      <w:marBottom w:val="0"/>
      <w:divBdr>
        <w:top w:val="none" w:sz="0" w:space="0" w:color="auto"/>
        <w:left w:val="none" w:sz="0" w:space="0" w:color="auto"/>
        <w:bottom w:val="none" w:sz="0" w:space="0" w:color="auto"/>
        <w:right w:val="none" w:sz="0" w:space="0" w:color="auto"/>
      </w:divBdr>
    </w:div>
    <w:div w:id="372464751">
      <w:marLeft w:val="640"/>
      <w:marRight w:val="0"/>
      <w:marTop w:val="0"/>
      <w:marBottom w:val="0"/>
      <w:divBdr>
        <w:top w:val="none" w:sz="0" w:space="0" w:color="auto"/>
        <w:left w:val="none" w:sz="0" w:space="0" w:color="auto"/>
        <w:bottom w:val="none" w:sz="0" w:space="0" w:color="auto"/>
        <w:right w:val="none" w:sz="0" w:space="0" w:color="auto"/>
      </w:divBdr>
    </w:div>
    <w:div w:id="372927089">
      <w:marLeft w:val="640"/>
      <w:marRight w:val="0"/>
      <w:marTop w:val="0"/>
      <w:marBottom w:val="0"/>
      <w:divBdr>
        <w:top w:val="none" w:sz="0" w:space="0" w:color="auto"/>
        <w:left w:val="none" w:sz="0" w:space="0" w:color="auto"/>
        <w:bottom w:val="none" w:sz="0" w:space="0" w:color="auto"/>
        <w:right w:val="none" w:sz="0" w:space="0" w:color="auto"/>
      </w:divBdr>
    </w:div>
    <w:div w:id="373045674">
      <w:marLeft w:val="640"/>
      <w:marRight w:val="0"/>
      <w:marTop w:val="0"/>
      <w:marBottom w:val="0"/>
      <w:divBdr>
        <w:top w:val="none" w:sz="0" w:space="0" w:color="auto"/>
        <w:left w:val="none" w:sz="0" w:space="0" w:color="auto"/>
        <w:bottom w:val="none" w:sz="0" w:space="0" w:color="auto"/>
        <w:right w:val="none" w:sz="0" w:space="0" w:color="auto"/>
      </w:divBdr>
    </w:div>
    <w:div w:id="373426339">
      <w:marLeft w:val="640"/>
      <w:marRight w:val="0"/>
      <w:marTop w:val="0"/>
      <w:marBottom w:val="0"/>
      <w:divBdr>
        <w:top w:val="none" w:sz="0" w:space="0" w:color="auto"/>
        <w:left w:val="none" w:sz="0" w:space="0" w:color="auto"/>
        <w:bottom w:val="none" w:sz="0" w:space="0" w:color="auto"/>
        <w:right w:val="none" w:sz="0" w:space="0" w:color="auto"/>
      </w:divBdr>
    </w:div>
    <w:div w:id="373769529">
      <w:marLeft w:val="640"/>
      <w:marRight w:val="0"/>
      <w:marTop w:val="0"/>
      <w:marBottom w:val="0"/>
      <w:divBdr>
        <w:top w:val="none" w:sz="0" w:space="0" w:color="auto"/>
        <w:left w:val="none" w:sz="0" w:space="0" w:color="auto"/>
        <w:bottom w:val="none" w:sz="0" w:space="0" w:color="auto"/>
        <w:right w:val="none" w:sz="0" w:space="0" w:color="auto"/>
      </w:divBdr>
    </w:div>
    <w:div w:id="373890078">
      <w:marLeft w:val="640"/>
      <w:marRight w:val="0"/>
      <w:marTop w:val="0"/>
      <w:marBottom w:val="0"/>
      <w:divBdr>
        <w:top w:val="none" w:sz="0" w:space="0" w:color="auto"/>
        <w:left w:val="none" w:sz="0" w:space="0" w:color="auto"/>
        <w:bottom w:val="none" w:sz="0" w:space="0" w:color="auto"/>
        <w:right w:val="none" w:sz="0" w:space="0" w:color="auto"/>
      </w:divBdr>
    </w:div>
    <w:div w:id="374157386">
      <w:marLeft w:val="640"/>
      <w:marRight w:val="0"/>
      <w:marTop w:val="0"/>
      <w:marBottom w:val="0"/>
      <w:divBdr>
        <w:top w:val="none" w:sz="0" w:space="0" w:color="auto"/>
        <w:left w:val="none" w:sz="0" w:space="0" w:color="auto"/>
        <w:bottom w:val="none" w:sz="0" w:space="0" w:color="auto"/>
        <w:right w:val="none" w:sz="0" w:space="0" w:color="auto"/>
      </w:divBdr>
    </w:div>
    <w:div w:id="374935613">
      <w:marLeft w:val="640"/>
      <w:marRight w:val="0"/>
      <w:marTop w:val="0"/>
      <w:marBottom w:val="0"/>
      <w:divBdr>
        <w:top w:val="none" w:sz="0" w:space="0" w:color="auto"/>
        <w:left w:val="none" w:sz="0" w:space="0" w:color="auto"/>
        <w:bottom w:val="none" w:sz="0" w:space="0" w:color="auto"/>
        <w:right w:val="none" w:sz="0" w:space="0" w:color="auto"/>
      </w:divBdr>
    </w:div>
    <w:div w:id="375081723">
      <w:marLeft w:val="640"/>
      <w:marRight w:val="0"/>
      <w:marTop w:val="0"/>
      <w:marBottom w:val="0"/>
      <w:divBdr>
        <w:top w:val="none" w:sz="0" w:space="0" w:color="auto"/>
        <w:left w:val="none" w:sz="0" w:space="0" w:color="auto"/>
        <w:bottom w:val="none" w:sz="0" w:space="0" w:color="auto"/>
        <w:right w:val="none" w:sz="0" w:space="0" w:color="auto"/>
      </w:divBdr>
    </w:div>
    <w:div w:id="375356759">
      <w:marLeft w:val="640"/>
      <w:marRight w:val="0"/>
      <w:marTop w:val="0"/>
      <w:marBottom w:val="0"/>
      <w:divBdr>
        <w:top w:val="none" w:sz="0" w:space="0" w:color="auto"/>
        <w:left w:val="none" w:sz="0" w:space="0" w:color="auto"/>
        <w:bottom w:val="none" w:sz="0" w:space="0" w:color="auto"/>
        <w:right w:val="none" w:sz="0" w:space="0" w:color="auto"/>
      </w:divBdr>
    </w:div>
    <w:div w:id="375928702">
      <w:marLeft w:val="640"/>
      <w:marRight w:val="0"/>
      <w:marTop w:val="0"/>
      <w:marBottom w:val="0"/>
      <w:divBdr>
        <w:top w:val="none" w:sz="0" w:space="0" w:color="auto"/>
        <w:left w:val="none" w:sz="0" w:space="0" w:color="auto"/>
        <w:bottom w:val="none" w:sz="0" w:space="0" w:color="auto"/>
        <w:right w:val="none" w:sz="0" w:space="0" w:color="auto"/>
      </w:divBdr>
    </w:div>
    <w:div w:id="376860519">
      <w:marLeft w:val="640"/>
      <w:marRight w:val="0"/>
      <w:marTop w:val="0"/>
      <w:marBottom w:val="0"/>
      <w:divBdr>
        <w:top w:val="none" w:sz="0" w:space="0" w:color="auto"/>
        <w:left w:val="none" w:sz="0" w:space="0" w:color="auto"/>
        <w:bottom w:val="none" w:sz="0" w:space="0" w:color="auto"/>
        <w:right w:val="none" w:sz="0" w:space="0" w:color="auto"/>
      </w:divBdr>
    </w:div>
    <w:div w:id="377169713">
      <w:marLeft w:val="640"/>
      <w:marRight w:val="0"/>
      <w:marTop w:val="0"/>
      <w:marBottom w:val="0"/>
      <w:divBdr>
        <w:top w:val="none" w:sz="0" w:space="0" w:color="auto"/>
        <w:left w:val="none" w:sz="0" w:space="0" w:color="auto"/>
        <w:bottom w:val="none" w:sz="0" w:space="0" w:color="auto"/>
        <w:right w:val="none" w:sz="0" w:space="0" w:color="auto"/>
      </w:divBdr>
    </w:div>
    <w:div w:id="377316195">
      <w:marLeft w:val="640"/>
      <w:marRight w:val="0"/>
      <w:marTop w:val="0"/>
      <w:marBottom w:val="0"/>
      <w:divBdr>
        <w:top w:val="none" w:sz="0" w:space="0" w:color="auto"/>
        <w:left w:val="none" w:sz="0" w:space="0" w:color="auto"/>
        <w:bottom w:val="none" w:sz="0" w:space="0" w:color="auto"/>
        <w:right w:val="none" w:sz="0" w:space="0" w:color="auto"/>
      </w:divBdr>
    </w:div>
    <w:div w:id="380130477">
      <w:marLeft w:val="640"/>
      <w:marRight w:val="0"/>
      <w:marTop w:val="0"/>
      <w:marBottom w:val="0"/>
      <w:divBdr>
        <w:top w:val="none" w:sz="0" w:space="0" w:color="auto"/>
        <w:left w:val="none" w:sz="0" w:space="0" w:color="auto"/>
        <w:bottom w:val="none" w:sz="0" w:space="0" w:color="auto"/>
        <w:right w:val="none" w:sz="0" w:space="0" w:color="auto"/>
      </w:divBdr>
    </w:div>
    <w:div w:id="380441098">
      <w:marLeft w:val="640"/>
      <w:marRight w:val="0"/>
      <w:marTop w:val="0"/>
      <w:marBottom w:val="0"/>
      <w:divBdr>
        <w:top w:val="none" w:sz="0" w:space="0" w:color="auto"/>
        <w:left w:val="none" w:sz="0" w:space="0" w:color="auto"/>
        <w:bottom w:val="none" w:sz="0" w:space="0" w:color="auto"/>
        <w:right w:val="none" w:sz="0" w:space="0" w:color="auto"/>
      </w:divBdr>
    </w:div>
    <w:div w:id="380524626">
      <w:marLeft w:val="640"/>
      <w:marRight w:val="0"/>
      <w:marTop w:val="0"/>
      <w:marBottom w:val="0"/>
      <w:divBdr>
        <w:top w:val="none" w:sz="0" w:space="0" w:color="auto"/>
        <w:left w:val="none" w:sz="0" w:space="0" w:color="auto"/>
        <w:bottom w:val="none" w:sz="0" w:space="0" w:color="auto"/>
        <w:right w:val="none" w:sz="0" w:space="0" w:color="auto"/>
      </w:divBdr>
    </w:div>
    <w:div w:id="380594269">
      <w:marLeft w:val="640"/>
      <w:marRight w:val="0"/>
      <w:marTop w:val="0"/>
      <w:marBottom w:val="0"/>
      <w:divBdr>
        <w:top w:val="none" w:sz="0" w:space="0" w:color="auto"/>
        <w:left w:val="none" w:sz="0" w:space="0" w:color="auto"/>
        <w:bottom w:val="none" w:sz="0" w:space="0" w:color="auto"/>
        <w:right w:val="none" w:sz="0" w:space="0" w:color="auto"/>
      </w:divBdr>
    </w:div>
    <w:div w:id="381514535">
      <w:marLeft w:val="640"/>
      <w:marRight w:val="0"/>
      <w:marTop w:val="0"/>
      <w:marBottom w:val="0"/>
      <w:divBdr>
        <w:top w:val="none" w:sz="0" w:space="0" w:color="auto"/>
        <w:left w:val="none" w:sz="0" w:space="0" w:color="auto"/>
        <w:bottom w:val="none" w:sz="0" w:space="0" w:color="auto"/>
        <w:right w:val="none" w:sz="0" w:space="0" w:color="auto"/>
      </w:divBdr>
    </w:div>
    <w:div w:id="381758282">
      <w:marLeft w:val="640"/>
      <w:marRight w:val="0"/>
      <w:marTop w:val="0"/>
      <w:marBottom w:val="0"/>
      <w:divBdr>
        <w:top w:val="none" w:sz="0" w:space="0" w:color="auto"/>
        <w:left w:val="none" w:sz="0" w:space="0" w:color="auto"/>
        <w:bottom w:val="none" w:sz="0" w:space="0" w:color="auto"/>
        <w:right w:val="none" w:sz="0" w:space="0" w:color="auto"/>
      </w:divBdr>
    </w:div>
    <w:div w:id="381827093">
      <w:marLeft w:val="640"/>
      <w:marRight w:val="0"/>
      <w:marTop w:val="0"/>
      <w:marBottom w:val="0"/>
      <w:divBdr>
        <w:top w:val="none" w:sz="0" w:space="0" w:color="auto"/>
        <w:left w:val="none" w:sz="0" w:space="0" w:color="auto"/>
        <w:bottom w:val="none" w:sz="0" w:space="0" w:color="auto"/>
        <w:right w:val="none" w:sz="0" w:space="0" w:color="auto"/>
      </w:divBdr>
    </w:div>
    <w:div w:id="382023834">
      <w:marLeft w:val="640"/>
      <w:marRight w:val="0"/>
      <w:marTop w:val="0"/>
      <w:marBottom w:val="0"/>
      <w:divBdr>
        <w:top w:val="none" w:sz="0" w:space="0" w:color="auto"/>
        <w:left w:val="none" w:sz="0" w:space="0" w:color="auto"/>
        <w:bottom w:val="none" w:sz="0" w:space="0" w:color="auto"/>
        <w:right w:val="none" w:sz="0" w:space="0" w:color="auto"/>
      </w:divBdr>
    </w:div>
    <w:div w:id="382557083">
      <w:marLeft w:val="640"/>
      <w:marRight w:val="0"/>
      <w:marTop w:val="0"/>
      <w:marBottom w:val="0"/>
      <w:divBdr>
        <w:top w:val="none" w:sz="0" w:space="0" w:color="auto"/>
        <w:left w:val="none" w:sz="0" w:space="0" w:color="auto"/>
        <w:bottom w:val="none" w:sz="0" w:space="0" w:color="auto"/>
        <w:right w:val="none" w:sz="0" w:space="0" w:color="auto"/>
      </w:divBdr>
    </w:div>
    <w:div w:id="384378406">
      <w:marLeft w:val="640"/>
      <w:marRight w:val="0"/>
      <w:marTop w:val="0"/>
      <w:marBottom w:val="0"/>
      <w:divBdr>
        <w:top w:val="none" w:sz="0" w:space="0" w:color="auto"/>
        <w:left w:val="none" w:sz="0" w:space="0" w:color="auto"/>
        <w:bottom w:val="none" w:sz="0" w:space="0" w:color="auto"/>
        <w:right w:val="none" w:sz="0" w:space="0" w:color="auto"/>
      </w:divBdr>
    </w:div>
    <w:div w:id="386298465">
      <w:marLeft w:val="640"/>
      <w:marRight w:val="0"/>
      <w:marTop w:val="0"/>
      <w:marBottom w:val="0"/>
      <w:divBdr>
        <w:top w:val="none" w:sz="0" w:space="0" w:color="auto"/>
        <w:left w:val="none" w:sz="0" w:space="0" w:color="auto"/>
        <w:bottom w:val="none" w:sz="0" w:space="0" w:color="auto"/>
        <w:right w:val="none" w:sz="0" w:space="0" w:color="auto"/>
      </w:divBdr>
    </w:div>
    <w:div w:id="388768535">
      <w:marLeft w:val="640"/>
      <w:marRight w:val="0"/>
      <w:marTop w:val="0"/>
      <w:marBottom w:val="0"/>
      <w:divBdr>
        <w:top w:val="none" w:sz="0" w:space="0" w:color="auto"/>
        <w:left w:val="none" w:sz="0" w:space="0" w:color="auto"/>
        <w:bottom w:val="none" w:sz="0" w:space="0" w:color="auto"/>
        <w:right w:val="none" w:sz="0" w:space="0" w:color="auto"/>
      </w:divBdr>
    </w:div>
    <w:div w:id="388773530">
      <w:marLeft w:val="640"/>
      <w:marRight w:val="0"/>
      <w:marTop w:val="0"/>
      <w:marBottom w:val="0"/>
      <w:divBdr>
        <w:top w:val="none" w:sz="0" w:space="0" w:color="auto"/>
        <w:left w:val="none" w:sz="0" w:space="0" w:color="auto"/>
        <w:bottom w:val="none" w:sz="0" w:space="0" w:color="auto"/>
        <w:right w:val="none" w:sz="0" w:space="0" w:color="auto"/>
      </w:divBdr>
    </w:div>
    <w:div w:id="388891397">
      <w:marLeft w:val="640"/>
      <w:marRight w:val="0"/>
      <w:marTop w:val="0"/>
      <w:marBottom w:val="0"/>
      <w:divBdr>
        <w:top w:val="none" w:sz="0" w:space="0" w:color="auto"/>
        <w:left w:val="none" w:sz="0" w:space="0" w:color="auto"/>
        <w:bottom w:val="none" w:sz="0" w:space="0" w:color="auto"/>
        <w:right w:val="none" w:sz="0" w:space="0" w:color="auto"/>
      </w:divBdr>
    </w:div>
    <w:div w:id="389157739">
      <w:marLeft w:val="640"/>
      <w:marRight w:val="0"/>
      <w:marTop w:val="0"/>
      <w:marBottom w:val="0"/>
      <w:divBdr>
        <w:top w:val="none" w:sz="0" w:space="0" w:color="auto"/>
        <w:left w:val="none" w:sz="0" w:space="0" w:color="auto"/>
        <w:bottom w:val="none" w:sz="0" w:space="0" w:color="auto"/>
        <w:right w:val="none" w:sz="0" w:space="0" w:color="auto"/>
      </w:divBdr>
    </w:div>
    <w:div w:id="392048035">
      <w:marLeft w:val="640"/>
      <w:marRight w:val="0"/>
      <w:marTop w:val="0"/>
      <w:marBottom w:val="0"/>
      <w:divBdr>
        <w:top w:val="none" w:sz="0" w:space="0" w:color="auto"/>
        <w:left w:val="none" w:sz="0" w:space="0" w:color="auto"/>
        <w:bottom w:val="none" w:sz="0" w:space="0" w:color="auto"/>
        <w:right w:val="none" w:sz="0" w:space="0" w:color="auto"/>
      </w:divBdr>
    </w:div>
    <w:div w:id="392240355">
      <w:marLeft w:val="640"/>
      <w:marRight w:val="0"/>
      <w:marTop w:val="0"/>
      <w:marBottom w:val="0"/>
      <w:divBdr>
        <w:top w:val="none" w:sz="0" w:space="0" w:color="auto"/>
        <w:left w:val="none" w:sz="0" w:space="0" w:color="auto"/>
        <w:bottom w:val="none" w:sz="0" w:space="0" w:color="auto"/>
        <w:right w:val="none" w:sz="0" w:space="0" w:color="auto"/>
      </w:divBdr>
    </w:div>
    <w:div w:id="392772853">
      <w:marLeft w:val="640"/>
      <w:marRight w:val="0"/>
      <w:marTop w:val="0"/>
      <w:marBottom w:val="0"/>
      <w:divBdr>
        <w:top w:val="none" w:sz="0" w:space="0" w:color="auto"/>
        <w:left w:val="none" w:sz="0" w:space="0" w:color="auto"/>
        <w:bottom w:val="none" w:sz="0" w:space="0" w:color="auto"/>
        <w:right w:val="none" w:sz="0" w:space="0" w:color="auto"/>
      </w:divBdr>
    </w:div>
    <w:div w:id="392850416">
      <w:marLeft w:val="640"/>
      <w:marRight w:val="0"/>
      <w:marTop w:val="0"/>
      <w:marBottom w:val="0"/>
      <w:divBdr>
        <w:top w:val="none" w:sz="0" w:space="0" w:color="auto"/>
        <w:left w:val="none" w:sz="0" w:space="0" w:color="auto"/>
        <w:bottom w:val="none" w:sz="0" w:space="0" w:color="auto"/>
        <w:right w:val="none" w:sz="0" w:space="0" w:color="auto"/>
      </w:divBdr>
    </w:div>
    <w:div w:id="394091338">
      <w:marLeft w:val="640"/>
      <w:marRight w:val="0"/>
      <w:marTop w:val="0"/>
      <w:marBottom w:val="0"/>
      <w:divBdr>
        <w:top w:val="none" w:sz="0" w:space="0" w:color="auto"/>
        <w:left w:val="none" w:sz="0" w:space="0" w:color="auto"/>
        <w:bottom w:val="none" w:sz="0" w:space="0" w:color="auto"/>
        <w:right w:val="none" w:sz="0" w:space="0" w:color="auto"/>
      </w:divBdr>
    </w:div>
    <w:div w:id="394158928">
      <w:marLeft w:val="640"/>
      <w:marRight w:val="0"/>
      <w:marTop w:val="0"/>
      <w:marBottom w:val="0"/>
      <w:divBdr>
        <w:top w:val="none" w:sz="0" w:space="0" w:color="auto"/>
        <w:left w:val="none" w:sz="0" w:space="0" w:color="auto"/>
        <w:bottom w:val="none" w:sz="0" w:space="0" w:color="auto"/>
        <w:right w:val="none" w:sz="0" w:space="0" w:color="auto"/>
      </w:divBdr>
    </w:div>
    <w:div w:id="394204276">
      <w:marLeft w:val="640"/>
      <w:marRight w:val="0"/>
      <w:marTop w:val="0"/>
      <w:marBottom w:val="0"/>
      <w:divBdr>
        <w:top w:val="none" w:sz="0" w:space="0" w:color="auto"/>
        <w:left w:val="none" w:sz="0" w:space="0" w:color="auto"/>
        <w:bottom w:val="none" w:sz="0" w:space="0" w:color="auto"/>
        <w:right w:val="none" w:sz="0" w:space="0" w:color="auto"/>
      </w:divBdr>
    </w:div>
    <w:div w:id="394549195">
      <w:marLeft w:val="640"/>
      <w:marRight w:val="0"/>
      <w:marTop w:val="0"/>
      <w:marBottom w:val="0"/>
      <w:divBdr>
        <w:top w:val="none" w:sz="0" w:space="0" w:color="auto"/>
        <w:left w:val="none" w:sz="0" w:space="0" w:color="auto"/>
        <w:bottom w:val="none" w:sz="0" w:space="0" w:color="auto"/>
        <w:right w:val="none" w:sz="0" w:space="0" w:color="auto"/>
      </w:divBdr>
    </w:div>
    <w:div w:id="394931217">
      <w:marLeft w:val="640"/>
      <w:marRight w:val="0"/>
      <w:marTop w:val="0"/>
      <w:marBottom w:val="0"/>
      <w:divBdr>
        <w:top w:val="none" w:sz="0" w:space="0" w:color="auto"/>
        <w:left w:val="none" w:sz="0" w:space="0" w:color="auto"/>
        <w:bottom w:val="none" w:sz="0" w:space="0" w:color="auto"/>
        <w:right w:val="none" w:sz="0" w:space="0" w:color="auto"/>
      </w:divBdr>
    </w:div>
    <w:div w:id="396981732">
      <w:marLeft w:val="640"/>
      <w:marRight w:val="0"/>
      <w:marTop w:val="0"/>
      <w:marBottom w:val="0"/>
      <w:divBdr>
        <w:top w:val="none" w:sz="0" w:space="0" w:color="auto"/>
        <w:left w:val="none" w:sz="0" w:space="0" w:color="auto"/>
        <w:bottom w:val="none" w:sz="0" w:space="0" w:color="auto"/>
        <w:right w:val="none" w:sz="0" w:space="0" w:color="auto"/>
      </w:divBdr>
    </w:div>
    <w:div w:id="397021547">
      <w:marLeft w:val="640"/>
      <w:marRight w:val="0"/>
      <w:marTop w:val="0"/>
      <w:marBottom w:val="0"/>
      <w:divBdr>
        <w:top w:val="none" w:sz="0" w:space="0" w:color="auto"/>
        <w:left w:val="none" w:sz="0" w:space="0" w:color="auto"/>
        <w:bottom w:val="none" w:sz="0" w:space="0" w:color="auto"/>
        <w:right w:val="none" w:sz="0" w:space="0" w:color="auto"/>
      </w:divBdr>
    </w:div>
    <w:div w:id="397286527">
      <w:marLeft w:val="640"/>
      <w:marRight w:val="0"/>
      <w:marTop w:val="0"/>
      <w:marBottom w:val="0"/>
      <w:divBdr>
        <w:top w:val="none" w:sz="0" w:space="0" w:color="auto"/>
        <w:left w:val="none" w:sz="0" w:space="0" w:color="auto"/>
        <w:bottom w:val="none" w:sz="0" w:space="0" w:color="auto"/>
        <w:right w:val="none" w:sz="0" w:space="0" w:color="auto"/>
      </w:divBdr>
    </w:div>
    <w:div w:id="398097548">
      <w:marLeft w:val="640"/>
      <w:marRight w:val="0"/>
      <w:marTop w:val="0"/>
      <w:marBottom w:val="0"/>
      <w:divBdr>
        <w:top w:val="none" w:sz="0" w:space="0" w:color="auto"/>
        <w:left w:val="none" w:sz="0" w:space="0" w:color="auto"/>
        <w:bottom w:val="none" w:sz="0" w:space="0" w:color="auto"/>
        <w:right w:val="none" w:sz="0" w:space="0" w:color="auto"/>
      </w:divBdr>
    </w:div>
    <w:div w:id="398287202">
      <w:marLeft w:val="640"/>
      <w:marRight w:val="0"/>
      <w:marTop w:val="0"/>
      <w:marBottom w:val="0"/>
      <w:divBdr>
        <w:top w:val="none" w:sz="0" w:space="0" w:color="auto"/>
        <w:left w:val="none" w:sz="0" w:space="0" w:color="auto"/>
        <w:bottom w:val="none" w:sz="0" w:space="0" w:color="auto"/>
        <w:right w:val="none" w:sz="0" w:space="0" w:color="auto"/>
      </w:divBdr>
    </w:div>
    <w:div w:id="398672063">
      <w:marLeft w:val="640"/>
      <w:marRight w:val="0"/>
      <w:marTop w:val="0"/>
      <w:marBottom w:val="0"/>
      <w:divBdr>
        <w:top w:val="none" w:sz="0" w:space="0" w:color="auto"/>
        <w:left w:val="none" w:sz="0" w:space="0" w:color="auto"/>
        <w:bottom w:val="none" w:sz="0" w:space="0" w:color="auto"/>
        <w:right w:val="none" w:sz="0" w:space="0" w:color="auto"/>
      </w:divBdr>
    </w:div>
    <w:div w:id="399330454">
      <w:marLeft w:val="640"/>
      <w:marRight w:val="0"/>
      <w:marTop w:val="0"/>
      <w:marBottom w:val="0"/>
      <w:divBdr>
        <w:top w:val="none" w:sz="0" w:space="0" w:color="auto"/>
        <w:left w:val="none" w:sz="0" w:space="0" w:color="auto"/>
        <w:bottom w:val="none" w:sz="0" w:space="0" w:color="auto"/>
        <w:right w:val="none" w:sz="0" w:space="0" w:color="auto"/>
      </w:divBdr>
    </w:div>
    <w:div w:id="399408599">
      <w:marLeft w:val="640"/>
      <w:marRight w:val="0"/>
      <w:marTop w:val="0"/>
      <w:marBottom w:val="0"/>
      <w:divBdr>
        <w:top w:val="none" w:sz="0" w:space="0" w:color="auto"/>
        <w:left w:val="none" w:sz="0" w:space="0" w:color="auto"/>
        <w:bottom w:val="none" w:sz="0" w:space="0" w:color="auto"/>
        <w:right w:val="none" w:sz="0" w:space="0" w:color="auto"/>
      </w:divBdr>
    </w:div>
    <w:div w:id="399639889">
      <w:marLeft w:val="640"/>
      <w:marRight w:val="0"/>
      <w:marTop w:val="0"/>
      <w:marBottom w:val="0"/>
      <w:divBdr>
        <w:top w:val="none" w:sz="0" w:space="0" w:color="auto"/>
        <w:left w:val="none" w:sz="0" w:space="0" w:color="auto"/>
        <w:bottom w:val="none" w:sz="0" w:space="0" w:color="auto"/>
        <w:right w:val="none" w:sz="0" w:space="0" w:color="auto"/>
      </w:divBdr>
    </w:div>
    <w:div w:id="399980586">
      <w:marLeft w:val="640"/>
      <w:marRight w:val="0"/>
      <w:marTop w:val="0"/>
      <w:marBottom w:val="0"/>
      <w:divBdr>
        <w:top w:val="none" w:sz="0" w:space="0" w:color="auto"/>
        <w:left w:val="none" w:sz="0" w:space="0" w:color="auto"/>
        <w:bottom w:val="none" w:sz="0" w:space="0" w:color="auto"/>
        <w:right w:val="none" w:sz="0" w:space="0" w:color="auto"/>
      </w:divBdr>
    </w:div>
    <w:div w:id="400370644">
      <w:marLeft w:val="640"/>
      <w:marRight w:val="0"/>
      <w:marTop w:val="0"/>
      <w:marBottom w:val="0"/>
      <w:divBdr>
        <w:top w:val="none" w:sz="0" w:space="0" w:color="auto"/>
        <w:left w:val="none" w:sz="0" w:space="0" w:color="auto"/>
        <w:bottom w:val="none" w:sz="0" w:space="0" w:color="auto"/>
        <w:right w:val="none" w:sz="0" w:space="0" w:color="auto"/>
      </w:divBdr>
    </w:div>
    <w:div w:id="400564616">
      <w:marLeft w:val="640"/>
      <w:marRight w:val="0"/>
      <w:marTop w:val="0"/>
      <w:marBottom w:val="0"/>
      <w:divBdr>
        <w:top w:val="none" w:sz="0" w:space="0" w:color="auto"/>
        <w:left w:val="none" w:sz="0" w:space="0" w:color="auto"/>
        <w:bottom w:val="none" w:sz="0" w:space="0" w:color="auto"/>
        <w:right w:val="none" w:sz="0" w:space="0" w:color="auto"/>
      </w:divBdr>
    </w:div>
    <w:div w:id="402875471">
      <w:marLeft w:val="640"/>
      <w:marRight w:val="0"/>
      <w:marTop w:val="0"/>
      <w:marBottom w:val="0"/>
      <w:divBdr>
        <w:top w:val="none" w:sz="0" w:space="0" w:color="auto"/>
        <w:left w:val="none" w:sz="0" w:space="0" w:color="auto"/>
        <w:bottom w:val="none" w:sz="0" w:space="0" w:color="auto"/>
        <w:right w:val="none" w:sz="0" w:space="0" w:color="auto"/>
      </w:divBdr>
    </w:div>
    <w:div w:id="403989981">
      <w:marLeft w:val="640"/>
      <w:marRight w:val="0"/>
      <w:marTop w:val="0"/>
      <w:marBottom w:val="0"/>
      <w:divBdr>
        <w:top w:val="none" w:sz="0" w:space="0" w:color="auto"/>
        <w:left w:val="none" w:sz="0" w:space="0" w:color="auto"/>
        <w:bottom w:val="none" w:sz="0" w:space="0" w:color="auto"/>
        <w:right w:val="none" w:sz="0" w:space="0" w:color="auto"/>
      </w:divBdr>
    </w:div>
    <w:div w:id="403995441">
      <w:marLeft w:val="640"/>
      <w:marRight w:val="0"/>
      <w:marTop w:val="0"/>
      <w:marBottom w:val="0"/>
      <w:divBdr>
        <w:top w:val="none" w:sz="0" w:space="0" w:color="auto"/>
        <w:left w:val="none" w:sz="0" w:space="0" w:color="auto"/>
        <w:bottom w:val="none" w:sz="0" w:space="0" w:color="auto"/>
        <w:right w:val="none" w:sz="0" w:space="0" w:color="auto"/>
      </w:divBdr>
    </w:div>
    <w:div w:id="404230535">
      <w:marLeft w:val="640"/>
      <w:marRight w:val="0"/>
      <w:marTop w:val="0"/>
      <w:marBottom w:val="0"/>
      <w:divBdr>
        <w:top w:val="none" w:sz="0" w:space="0" w:color="auto"/>
        <w:left w:val="none" w:sz="0" w:space="0" w:color="auto"/>
        <w:bottom w:val="none" w:sz="0" w:space="0" w:color="auto"/>
        <w:right w:val="none" w:sz="0" w:space="0" w:color="auto"/>
      </w:divBdr>
    </w:div>
    <w:div w:id="404500698">
      <w:marLeft w:val="640"/>
      <w:marRight w:val="0"/>
      <w:marTop w:val="0"/>
      <w:marBottom w:val="0"/>
      <w:divBdr>
        <w:top w:val="none" w:sz="0" w:space="0" w:color="auto"/>
        <w:left w:val="none" w:sz="0" w:space="0" w:color="auto"/>
        <w:bottom w:val="none" w:sz="0" w:space="0" w:color="auto"/>
        <w:right w:val="none" w:sz="0" w:space="0" w:color="auto"/>
      </w:divBdr>
    </w:div>
    <w:div w:id="404693437">
      <w:marLeft w:val="640"/>
      <w:marRight w:val="0"/>
      <w:marTop w:val="0"/>
      <w:marBottom w:val="0"/>
      <w:divBdr>
        <w:top w:val="none" w:sz="0" w:space="0" w:color="auto"/>
        <w:left w:val="none" w:sz="0" w:space="0" w:color="auto"/>
        <w:bottom w:val="none" w:sz="0" w:space="0" w:color="auto"/>
        <w:right w:val="none" w:sz="0" w:space="0" w:color="auto"/>
      </w:divBdr>
    </w:div>
    <w:div w:id="405105338">
      <w:marLeft w:val="640"/>
      <w:marRight w:val="0"/>
      <w:marTop w:val="0"/>
      <w:marBottom w:val="0"/>
      <w:divBdr>
        <w:top w:val="none" w:sz="0" w:space="0" w:color="auto"/>
        <w:left w:val="none" w:sz="0" w:space="0" w:color="auto"/>
        <w:bottom w:val="none" w:sz="0" w:space="0" w:color="auto"/>
        <w:right w:val="none" w:sz="0" w:space="0" w:color="auto"/>
      </w:divBdr>
    </w:div>
    <w:div w:id="405341629">
      <w:marLeft w:val="640"/>
      <w:marRight w:val="0"/>
      <w:marTop w:val="0"/>
      <w:marBottom w:val="0"/>
      <w:divBdr>
        <w:top w:val="none" w:sz="0" w:space="0" w:color="auto"/>
        <w:left w:val="none" w:sz="0" w:space="0" w:color="auto"/>
        <w:bottom w:val="none" w:sz="0" w:space="0" w:color="auto"/>
        <w:right w:val="none" w:sz="0" w:space="0" w:color="auto"/>
      </w:divBdr>
    </w:div>
    <w:div w:id="405538857">
      <w:marLeft w:val="640"/>
      <w:marRight w:val="0"/>
      <w:marTop w:val="0"/>
      <w:marBottom w:val="0"/>
      <w:divBdr>
        <w:top w:val="none" w:sz="0" w:space="0" w:color="auto"/>
        <w:left w:val="none" w:sz="0" w:space="0" w:color="auto"/>
        <w:bottom w:val="none" w:sz="0" w:space="0" w:color="auto"/>
        <w:right w:val="none" w:sz="0" w:space="0" w:color="auto"/>
      </w:divBdr>
    </w:div>
    <w:div w:id="405804883">
      <w:marLeft w:val="640"/>
      <w:marRight w:val="0"/>
      <w:marTop w:val="0"/>
      <w:marBottom w:val="0"/>
      <w:divBdr>
        <w:top w:val="none" w:sz="0" w:space="0" w:color="auto"/>
        <w:left w:val="none" w:sz="0" w:space="0" w:color="auto"/>
        <w:bottom w:val="none" w:sz="0" w:space="0" w:color="auto"/>
        <w:right w:val="none" w:sz="0" w:space="0" w:color="auto"/>
      </w:divBdr>
    </w:div>
    <w:div w:id="407120601">
      <w:marLeft w:val="640"/>
      <w:marRight w:val="0"/>
      <w:marTop w:val="0"/>
      <w:marBottom w:val="0"/>
      <w:divBdr>
        <w:top w:val="none" w:sz="0" w:space="0" w:color="auto"/>
        <w:left w:val="none" w:sz="0" w:space="0" w:color="auto"/>
        <w:bottom w:val="none" w:sz="0" w:space="0" w:color="auto"/>
        <w:right w:val="none" w:sz="0" w:space="0" w:color="auto"/>
      </w:divBdr>
    </w:div>
    <w:div w:id="407264304">
      <w:marLeft w:val="640"/>
      <w:marRight w:val="0"/>
      <w:marTop w:val="0"/>
      <w:marBottom w:val="0"/>
      <w:divBdr>
        <w:top w:val="none" w:sz="0" w:space="0" w:color="auto"/>
        <w:left w:val="none" w:sz="0" w:space="0" w:color="auto"/>
        <w:bottom w:val="none" w:sz="0" w:space="0" w:color="auto"/>
        <w:right w:val="none" w:sz="0" w:space="0" w:color="auto"/>
      </w:divBdr>
    </w:div>
    <w:div w:id="407967315">
      <w:marLeft w:val="640"/>
      <w:marRight w:val="0"/>
      <w:marTop w:val="0"/>
      <w:marBottom w:val="0"/>
      <w:divBdr>
        <w:top w:val="none" w:sz="0" w:space="0" w:color="auto"/>
        <w:left w:val="none" w:sz="0" w:space="0" w:color="auto"/>
        <w:bottom w:val="none" w:sz="0" w:space="0" w:color="auto"/>
        <w:right w:val="none" w:sz="0" w:space="0" w:color="auto"/>
      </w:divBdr>
    </w:div>
    <w:div w:id="408161649">
      <w:marLeft w:val="640"/>
      <w:marRight w:val="0"/>
      <w:marTop w:val="0"/>
      <w:marBottom w:val="0"/>
      <w:divBdr>
        <w:top w:val="none" w:sz="0" w:space="0" w:color="auto"/>
        <w:left w:val="none" w:sz="0" w:space="0" w:color="auto"/>
        <w:bottom w:val="none" w:sz="0" w:space="0" w:color="auto"/>
        <w:right w:val="none" w:sz="0" w:space="0" w:color="auto"/>
      </w:divBdr>
    </w:div>
    <w:div w:id="409232631">
      <w:marLeft w:val="640"/>
      <w:marRight w:val="0"/>
      <w:marTop w:val="0"/>
      <w:marBottom w:val="0"/>
      <w:divBdr>
        <w:top w:val="none" w:sz="0" w:space="0" w:color="auto"/>
        <w:left w:val="none" w:sz="0" w:space="0" w:color="auto"/>
        <w:bottom w:val="none" w:sz="0" w:space="0" w:color="auto"/>
        <w:right w:val="none" w:sz="0" w:space="0" w:color="auto"/>
      </w:divBdr>
    </w:div>
    <w:div w:id="409543936">
      <w:marLeft w:val="640"/>
      <w:marRight w:val="0"/>
      <w:marTop w:val="0"/>
      <w:marBottom w:val="0"/>
      <w:divBdr>
        <w:top w:val="none" w:sz="0" w:space="0" w:color="auto"/>
        <w:left w:val="none" w:sz="0" w:space="0" w:color="auto"/>
        <w:bottom w:val="none" w:sz="0" w:space="0" w:color="auto"/>
        <w:right w:val="none" w:sz="0" w:space="0" w:color="auto"/>
      </w:divBdr>
    </w:div>
    <w:div w:id="409812703">
      <w:marLeft w:val="640"/>
      <w:marRight w:val="0"/>
      <w:marTop w:val="0"/>
      <w:marBottom w:val="0"/>
      <w:divBdr>
        <w:top w:val="none" w:sz="0" w:space="0" w:color="auto"/>
        <w:left w:val="none" w:sz="0" w:space="0" w:color="auto"/>
        <w:bottom w:val="none" w:sz="0" w:space="0" w:color="auto"/>
        <w:right w:val="none" w:sz="0" w:space="0" w:color="auto"/>
      </w:divBdr>
    </w:div>
    <w:div w:id="410471350">
      <w:marLeft w:val="640"/>
      <w:marRight w:val="0"/>
      <w:marTop w:val="0"/>
      <w:marBottom w:val="0"/>
      <w:divBdr>
        <w:top w:val="none" w:sz="0" w:space="0" w:color="auto"/>
        <w:left w:val="none" w:sz="0" w:space="0" w:color="auto"/>
        <w:bottom w:val="none" w:sz="0" w:space="0" w:color="auto"/>
        <w:right w:val="none" w:sz="0" w:space="0" w:color="auto"/>
      </w:divBdr>
    </w:div>
    <w:div w:id="410541613">
      <w:marLeft w:val="640"/>
      <w:marRight w:val="0"/>
      <w:marTop w:val="0"/>
      <w:marBottom w:val="0"/>
      <w:divBdr>
        <w:top w:val="none" w:sz="0" w:space="0" w:color="auto"/>
        <w:left w:val="none" w:sz="0" w:space="0" w:color="auto"/>
        <w:bottom w:val="none" w:sz="0" w:space="0" w:color="auto"/>
        <w:right w:val="none" w:sz="0" w:space="0" w:color="auto"/>
      </w:divBdr>
    </w:div>
    <w:div w:id="410548949">
      <w:marLeft w:val="640"/>
      <w:marRight w:val="0"/>
      <w:marTop w:val="0"/>
      <w:marBottom w:val="0"/>
      <w:divBdr>
        <w:top w:val="none" w:sz="0" w:space="0" w:color="auto"/>
        <w:left w:val="none" w:sz="0" w:space="0" w:color="auto"/>
        <w:bottom w:val="none" w:sz="0" w:space="0" w:color="auto"/>
        <w:right w:val="none" w:sz="0" w:space="0" w:color="auto"/>
      </w:divBdr>
    </w:div>
    <w:div w:id="410735377">
      <w:marLeft w:val="640"/>
      <w:marRight w:val="0"/>
      <w:marTop w:val="0"/>
      <w:marBottom w:val="0"/>
      <w:divBdr>
        <w:top w:val="none" w:sz="0" w:space="0" w:color="auto"/>
        <w:left w:val="none" w:sz="0" w:space="0" w:color="auto"/>
        <w:bottom w:val="none" w:sz="0" w:space="0" w:color="auto"/>
        <w:right w:val="none" w:sz="0" w:space="0" w:color="auto"/>
      </w:divBdr>
    </w:div>
    <w:div w:id="410740150">
      <w:marLeft w:val="640"/>
      <w:marRight w:val="0"/>
      <w:marTop w:val="0"/>
      <w:marBottom w:val="0"/>
      <w:divBdr>
        <w:top w:val="none" w:sz="0" w:space="0" w:color="auto"/>
        <w:left w:val="none" w:sz="0" w:space="0" w:color="auto"/>
        <w:bottom w:val="none" w:sz="0" w:space="0" w:color="auto"/>
        <w:right w:val="none" w:sz="0" w:space="0" w:color="auto"/>
      </w:divBdr>
    </w:div>
    <w:div w:id="411195011">
      <w:marLeft w:val="640"/>
      <w:marRight w:val="0"/>
      <w:marTop w:val="0"/>
      <w:marBottom w:val="0"/>
      <w:divBdr>
        <w:top w:val="none" w:sz="0" w:space="0" w:color="auto"/>
        <w:left w:val="none" w:sz="0" w:space="0" w:color="auto"/>
        <w:bottom w:val="none" w:sz="0" w:space="0" w:color="auto"/>
        <w:right w:val="none" w:sz="0" w:space="0" w:color="auto"/>
      </w:divBdr>
    </w:div>
    <w:div w:id="411396196">
      <w:marLeft w:val="640"/>
      <w:marRight w:val="0"/>
      <w:marTop w:val="0"/>
      <w:marBottom w:val="0"/>
      <w:divBdr>
        <w:top w:val="none" w:sz="0" w:space="0" w:color="auto"/>
        <w:left w:val="none" w:sz="0" w:space="0" w:color="auto"/>
        <w:bottom w:val="none" w:sz="0" w:space="0" w:color="auto"/>
        <w:right w:val="none" w:sz="0" w:space="0" w:color="auto"/>
      </w:divBdr>
    </w:div>
    <w:div w:id="412045693">
      <w:marLeft w:val="640"/>
      <w:marRight w:val="0"/>
      <w:marTop w:val="0"/>
      <w:marBottom w:val="0"/>
      <w:divBdr>
        <w:top w:val="none" w:sz="0" w:space="0" w:color="auto"/>
        <w:left w:val="none" w:sz="0" w:space="0" w:color="auto"/>
        <w:bottom w:val="none" w:sz="0" w:space="0" w:color="auto"/>
        <w:right w:val="none" w:sz="0" w:space="0" w:color="auto"/>
      </w:divBdr>
    </w:div>
    <w:div w:id="412164615">
      <w:marLeft w:val="640"/>
      <w:marRight w:val="0"/>
      <w:marTop w:val="0"/>
      <w:marBottom w:val="0"/>
      <w:divBdr>
        <w:top w:val="none" w:sz="0" w:space="0" w:color="auto"/>
        <w:left w:val="none" w:sz="0" w:space="0" w:color="auto"/>
        <w:bottom w:val="none" w:sz="0" w:space="0" w:color="auto"/>
        <w:right w:val="none" w:sz="0" w:space="0" w:color="auto"/>
      </w:divBdr>
    </w:div>
    <w:div w:id="412625982">
      <w:marLeft w:val="640"/>
      <w:marRight w:val="0"/>
      <w:marTop w:val="0"/>
      <w:marBottom w:val="0"/>
      <w:divBdr>
        <w:top w:val="none" w:sz="0" w:space="0" w:color="auto"/>
        <w:left w:val="none" w:sz="0" w:space="0" w:color="auto"/>
        <w:bottom w:val="none" w:sz="0" w:space="0" w:color="auto"/>
        <w:right w:val="none" w:sz="0" w:space="0" w:color="auto"/>
      </w:divBdr>
    </w:div>
    <w:div w:id="413673251">
      <w:marLeft w:val="640"/>
      <w:marRight w:val="0"/>
      <w:marTop w:val="0"/>
      <w:marBottom w:val="0"/>
      <w:divBdr>
        <w:top w:val="none" w:sz="0" w:space="0" w:color="auto"/>
        <w:left w:val="none" w:sz="0" w:space="0" w:color="auto"/>
        <w:bottom w:val="none" w:sz="0" w:space="0" w:color="auto"/>
        <w:right w:val="none" w:sz="0" w:space="0" w:color="auto"/>
      </w:divBdr>
    </w:div>
    <w:div w:id="414518411">
      <w:marLeft w:val="640"/>
      <w:marRight w:val="0"/>
      <w:marTop w:val="0"/>
      <w:marBottom w:val="0"/>
      <w:divBdr>
        <w:top w:val="none" w:sz="0" w:space="0" w:color="auto"/>
        <w:left w:val="none" w:sz="0" w:space="0" w:color="auto"/>
        <w:bottom w:val="none" w:sz="0" w:space="0" w:color="auto"/>
        <w:right w:val="none" w:sz="0" w:space="0" w:color="auto"/>
      </w:divBdr>
    </w:div>
    <w:div w:id="415174483">
      <w:marLeft w:val="640"/>
      <w:marRight w:val="0"/>
      <w:marTop w:val="0"/>
      <w:marBottom w:val="0"/>
      <w:divBdr>
        <w:top w:val="none" w:sz="0" w:space="0" w:color="auto"/>
        <w:left w:val="none" w:sz="0" w:space="0" w:color="auto"/>
        <w:bottom w:val="none" w:sz="0" w:space="0" w:color="auto"/>
        <w:right w:val="none" w:sz="0" w:space="0" w:color="auto"/>
      </w:divBdr>
    </w:div>
    <w:div w:id="415975775">
      <w:marLeft w:val="640"/>
      <w:marRight w:val="0"/>
      <w:marTop w:val="0"/>
      <w:marBottom w:val="0"/>
      <w:divBdr>
        <w:top w:val="none" w:sz="0" w:space="0" w:color="auto"/>
        <w:left w:val="none" w:sz="0" w:space="0" w:color="auto"/>
        <w:bottom w:val="none" w:sz="0" w:space="0" w:color="auto"/>
        <w:right w:val="none" w:sz="0" w:space="0" w:color="auto"/>
      </w:divBdr>
    </w:div>
    <w:div w:id="416945004">
      <w:marLeft w:val="640"/>
      <w:marRight w:val="0"/>
      <w:marTop w:val="0"/>
      <w:marBottom w:val="0"/>
      <w:divBdr>
        <w:top w:val="none" w:sz="0" w:space="0" w:color="auto"/>
        <w:left w:val="none" w:sz="0" w:space="0" w:color="auto"/>
        <w:bottom w:val="none" w:sz="0" w:space="0" w:color="auto"/>
        <w:right w:val="none" w:sz="0" w:space="0" w:color="auto"/>
      </w:divBdr>
    </w:div>
    <w:div w:id="417868550">
      <w:marLeft w:val="640"/>
      <w:marRight w:val="0"/>
      <w:marTop w:val="0"/>
      <w:marBottom w:val="0"/>
      <w:divBdr>
        <w:top w:val="none" w:sz="0" w:space="0" w:color="auto"/>
        <w:left w:val="none" w:sz="0" w:space="0" w:color="auto"/>
        <w:bottom w:val="none" w:sz="0" w:space="0" w:color="auto"/>
        <w:right w:val="none" w:sz="0" w:space="0" w:color="auto"/>
      </w:divBdr>
    </w:div>
    <w:div w:id="418526243">
      <w:marLeft w:val="640"/>
      <w:marRight w:val="0"/>
      <w:marTop w:val="0"/>
      <w:marBottom w:val="0"/>
      <w:divBdr>
        <w:top w:val="none" w:sz="0" w:space="0" w:color="auto"/>
        <w:left w:val="none" w:sz="0" w:space="0" w:color="auto"/>
        <w:bottom w:val="none" w:sz="0" w:space="0" w:color="auto"/>
        <w:right w:val="none" w:sz="0" w:space="0" w:color="auto"/>
      </w:divBdr>
    </w:div>
    <w:div w:id="418719710">
      <w:marLeft w:val="640"/>
      <w:marRight w:val="0"/>
      <w:marTop w:val="0"/>
      <w:marBottom w:val="0"/>
      <w:divBdr>
        <w:top w:val="none" w:sz="0" w:space="0" w:color="auto"/>
        <w:left w:val="none" w:sz="0" w:space="0" w:color="auto"/>
        <w:bottom w:val="none" w:sz="0" w:space="0" w:color="auto"/>
        <w:right w:val="none" w:sz="0" w:space="0" w:color="auto"/>
      </w:divBdr>
    </w:div>
    <w:div w:id="419184162">
      <w:marLeft w:val="640"/>
      <w:marRight w:val="0"/>
      <w:marTop w:val="0"/>
      <w:marBottom w:val="0"/>
      <w:divBdr>
        <w:top w:val="none" w:sz="0" w:space="0" w:color="auto"/>
        <w:left w:val="none" w:sz="0" w:space="0" w:color="auto"/>
        <w:bottom w:val="none" w:sz="0" w:space="0" w:color="auto"/>
        <w:right w:val="none" w:sz="0" w:space="0" w:color="auto"/>
      </w:divBdr>
    </w:div>
    <w:div w:id="419450948">
      <w:marLeft w:val="640"/>
      <w:marRight w:val="0"/>
      <w:marTop w:val="0"/>
      <w:marBottom w:val="0"/>
      <w:divBdr>
        <w:top w:val="none" w:sz="0" w:space="0" w:color="auto"/>
        <w:left w:val="none" w:sz="0" w:space="0" w:color="auto"/>
        <w:bottom w:val="none" w:sz="0" w:space="0" w:color="auto"/>
        <w:right w:val="none" w:sz="0" w:space="0" w:color="auto"/>
      </w:divBdr>
    </w:div>
    <w:div w:id="420834955">
      <w:marLeft w:val="640"/>
      <w:marRight w:val="0"/>
      <w:marTop w:val="0"/>
      <w:marBottom w:val="0"/>
      <w:divBdr>
        <w:top w:val="none" w:sz="0" w:space="0" w:color="auto"/>
        <w:left w:val="none" w:sz="0" w:space="0" w:color="auto"/>
        <w:bottom w:val="none" w:sz="0" w:space="0" w:color="auto"/>
        <w:right w:val="none" w:sz="0" w:space="0" w:color="auto"/>
      </w:divBdr>
    </w:div>
    <w:div w:id="422071197">
      <w:marLeft w:val="640"/>
      <w:marRight w:val="0"/>
      <w:marTop w:val="0"/>
      <w:marBottom w:val="0"/>
      <w:divBdr>
        <w:top w:val="none" w:sz="0" w:space="0" w:color="auto"/>
        <w:left w:val="none" w:sz="0" w:space="0" w:color="auto"/>
        <w:bottom w:val="none" w:sz="0" w:space="0" w:color="auto"/>
        <w:right w:val="none" w:sz="0" w:space="0" w:color="auto"/>
      </w:divBdr>
    </w:div>
    <w:div w:id="422606675">
      <w:marLeft w:val="640"/>
      <w:marRight w:val="0"/>
      <w:marTop w:val="0"/>
      <w:marBottom w:val="0"/>
      <w:divBdr>
        <w:top w:val="none" w:sz="0" w:space="0" w:color="auto"/>
        <w:left w:val="none" w:sz="0" w:space="0" w:color="auto"/>
        <w:bottom w:val="none" w:sz="0" w:space="0" w:color="auto"/>
        <w:right w:val="none" w:sz="0" w:space="0" w:color="auto"/>
      </w:divBdr>
    </w:div>
    <w:div w:id="423038644">
      <w:marLeft w:val="640"/>
      <w:marRight w:val="0"/>
      <w:marTop w:val="0"/>
      <w:marBottom w:val="0"/>
      <w:divBdr>
        <w:top w:val="none" w:sz="0" w:space="0" w:color="auto"/>
        <w:left w:val="none" w:sz="0" w:space="0" w:color="auto"/>
        <w:bottom w:val="none" w:sz="0" w:space="0" w:color="auto"/>
        <w:right w:val="none" w:sz="0" w:space="0" w:color="auto"/>
      </w:divBdr>
    </w:div>
    <w:div w:id="423455639">
      <w:marLeft w:val="640"/>
      <w:marRight w:val="0"/>
      <w:marTop w:val="0"/>
      <w:marBottom w:val="0"/>
      <w:divBdr>
        <w:top w:val="none" w:sz="0" w:space="0" w:color="auto"/>
        <w:left w:val="none" w:sz="0" w:space="0" w:color="auto"/>
        <w:bottom w:val="none" w:sz="0" w:space="0" w:color="auto"/>
        <w:right w:val="none" w:sz="0" w:space="0" w:color="auto"/>
      </w:divBdr>
    </w:div>
    <w:div w:id="424693879">
      <w:marLeft w:val="640"/>
      <w:marRight w:val="0"/>
      <w:marTop w:val="0"/>
      <w:marBottom w:val="0"/>
      <w:divBdr>
        <w:top w:val="none" w:sz="0" w:space="0" w:color="auto"/>
        <w:left w:val="none" w:sz="0" w:space="0" w:color="auto"/>
        <w:bottom w:val="none" w:sz="0" w:space="0" w:color="auto"/>
        <w:right w:val="none" w:sz="0" w:space="0" w:color="auto"/>
      </w:divBdr>
    </w:div>
    <w:div w:id="424809373">
      <w:marLeft w:val="640"/>
      <w:marRight w:val="0"/>
      <w:marTop w:val="0"/>
      <w:marBottom w:val="0"/>
      <w:divBdr>
        <w:top w:val="none" w:sz="0" w:space="0" w:color="auto"/>
        <w:left w:val="none" w:sz="0" w:space="0" w:color="auto"/>
        <w:bottom w:val="none" w:sz="0" w:space="0" w:color="auto"/>
        <w:right w:val="none" w:sz="0" w:space="0" w:color="auto"/>
      </w:divBdr>
    </w:div>
    <w:div w:id="425002928">
      <w:marLeft w:val="640"/>
      <w:marRight w:val="0"/>
      <w:marTop w:val="0"/>
      <w:marBottom w:val="0"/>
      <w:divBdr>
        <w:top w:val="none" w:sz="0" w:space="0" w:color="auto"/>
        <w:left w:val="none" w:sz="0" w:space="0" w:color="auto"/>
        <w:bottom w:val="none" w:sz="0" w:space="0" w:color="auto"/>
        <w:right w:val="none" w:sz="0" w:space="0" w:color="auto"/>
      </w:divBdr>
    </w:div>
    <w:div w:id="426315950">
      <w:marLeft w:val="640"/>
      <w:marRight w:val="0"/>
      <w:marTop w:val="0"/>
      <w:marBottom w:val="0"/>
      <w:divBdr>
        <w:top w:val="none" w:sz="0" w:space="0" w:color="auto"/>
        <w:left w:val="none" w:sz="0" w:space="0" w:color="auto"/>
        <w:bottom w:val="none" w:sz="0" w:space="0" w:color="auto"/>
        <w:right w:val="none" w:sz="0" w:space="0" w:color="auto"/>
      </w:divBdr>
    </w:div>
    <w:div w:id="426773852">
      <w:marLeft w:val="640"/>
      <w:marRight w:val="0"/>
      <w:marTop w:val="0"/>
      <w:marBottom w:val="0"/>
      <w:divBdr>
        <w:top w:val="none" w:sz="0" w:space="0" w:color="auto"/>
        <w:left w:val="none" w:sz="0" w:space="0" w:color="auto"/>
        <w:bottom w:val="none" w:sz="0" w:space="0" w:color="auto"/>
        <w:right w:val="none" w:sz="0" w:space="0" w:color="auto"/>
      </w:divBdr>
    </w:div>
    <w:div w:id="427777975">
      <w:marLeft w:val="640"/>
      <w:marRight w:val="0"/>
      <w:marTop w:val="0"/>
      <w:marBottom w:val="0"/>
      <w:divBdr>
        <w:top w:val="none" w:sz="0" w:space="0" w:color="auto"/>
        <w:left w:val="none" w:sz="0" w:space="0" w:color="auto"/>
        <w:bottom w:val="none" w:sz="0" w:space="0" w:color="auto"/>
        <w:right w:val="none" w:sz="0" w:space="0" w:color="auto"/>
      </w:divBdr>
    </w:div>
    <w:div w:id="428043539">
      <w:marLeft w:val="640"/>
      <w:marRight w:val="0"/>
      <w:marTop w:val="0"/>
      <w:marBottom w:val="0"/>
      <w:divBdr>
        <w:top w:val="none" w:sz="0" w:space="0" w:color="auto"/>
        <w:left w:val="none" w:sz="0" w:space="0" w:color="auto"/>
        <w:bottom w:val="none" w:sz="0" w:space="0" w:color="auto"/>
        <w:right w:val="none" w:sz="0" w:space="0" w:color="auto"/>
      </w:divBdr>
    </w:div>
    <w:div w:id="428310182">
      <w:marLeft w:val="640"/>
      <w:marRight w:val="0"/>
      <w:marTop w:val="0"/>
      <w:marBottom w:val="0"/>
      <w:divBdr>
        <w:top w:val="none" w:sz="0" w:space="0" w:color="auto"/>
        <w:left w:val="none" w:sz="0" w:space="0" w:color="auto"/>
        <w:bottom w:val="none" w:sz="0" w:space="0" w:color="auto"/>
        <w:right w:val="none" w:sz="0" w:space="0" w:color="auto"/>
      </w:divBdr>
    </w:div>
    <w:div w:id="429011158">
      <w:marLeft w:val="640"/>
      <w:marRight w:val="0"/>
      <w:marTop w:val="0"/>
      <w:marBottom w:val="0"/>
      <w:divBdr>
        <w:top w:val="none" w:sz="0" w:space="0" w:color="auto"/>
        <w:left w:val="none" w:sz="0" w:space="0" w:color="auto"/>
        <w:bottom w:val="none" w:sz="0" w:space="0" w:color="auto"/>
        <w:right w:val="none" w:sz="0" w:space="0" w:color="auto"/>
      </w:divBdr>
    </w:div>
    <w:div w:id="429087165">
      <w:marLeft w:val="640"/>
      <w:marRight w:val="0"/>
      <w:marTop w:val="0"/>
      <w:marBottom w:val="0"/>
      <w:divBdr>
        <w:top w:val="none" w:sz="0" w:space="0" w:color="auto"/>
        <w:left w:val="none" w:sz="0" w:space="0" w:color="auto"/>
        <w:bottom w:val="none" w:sz="0" w:space="0" w:color="auto"/>
        <w:right w:val="none" w:sz="0" w:space="0" w:color="auto"/>
      </w:divBdr>
    </w:div>
    <w:div w:id="429201980">
      <w:marLeft w:val="640"/>
      <w:marRight w:val="0"/>
      <w:marTop w:val="0"/>
      <w:marBottom w:val="0"/>
      <w:divBdr>
        <w:top w:val="none" w:sz="0" w:space="0" w:color="auto"/>
        <w:left w:val="none" w:sz="0" w:space="0" w:color="auto"/>
        <w:bottom w:val="none" w:sz="0" w:space="0" w:color="auto"/>
        <w:right w:val="none" w:sz="0" w:space="0" w:color="auto"/>
      </w:divBdr>
    </w:div>
    <w:div w:id="430007522">
      <w:marLeft w:val="640"/>
      <w:marRight w:val="0"/>
      <w:marTop w:val="0"/>
      <w:marBottom w:val="0"/>
      <w:divBdr>
        <w:top w:val="none" w:sz="0" w:space="0" w:color="auto"/>
        <w:left w:val="none" w:sz="0" w:space="0" w:color="auto"/>
        <w:bottom w:val="none" w:sz="0" w:space="0" w:color="auto"/>
        <w:right w:val="none" w:sz="0" w:space="0" w:color="auto"/>
      </w:divBdr>
    </w:div>
    <w:div w:id="430009442">
      <w:marLeft w:val="640"/>
      <w:marRight w:val="0"/>
      <w:marTop w:val="0"/>
      <w:marBottom w:val="0"/>
      <w:divBdr>
        <w:top w:val="none" w:sz="0" w:space="0" w:color="auto"/>
        <w:left w:val="none" w:sz="0" w:space="0" w:color="auto"/>
        <w:bottom w:val="none" w:sz="0" w:space="0" w:color="auto"/>
        <w:right w:val="none" w:sz="0" w:space="0" w:color="auto"/>
      </w:divBdr>
    </w:div>
    <w:div w:id="430013653">
      <w:marLeft w:val="640"/>
      <w:marRight w:val="0"/>
      <w:marTop w:val="0"/>
      <w:marBottom w:val="0"/>
      <w:divBdr>
        <w:top w:val="none" w:sz="0" w:space="0" w:color="auto"/>
        <w:left w:val="none" w:sz="0" w:space="0" w:color="auto"/>
        <w:bottom w:val="none" w:sz="0" w:space="0" w:color="auto"/>
        <w:right w:val="none" w:sz="0" w:space="0" w:color="auto"/>
      </w:divBdr>
    </w:div>
    <w:div w:id="430322573">
      <w:marLeft w:val="640"/>
      <w:marRight w:val="0"/>
      <w:marTop w:val="0"/>
      <w:marBottom w:val="0"/>
      <w:divBdr>
        <w:top w:val="none" w:sz="0" w:space="0" w:color="auto"/>
        <w:left w:val="none" w:sz="0" w:space="0" w:color="auto"/>
        <w:bottom w:val="none" w:sz="0" w:space="0" w:color="auto"/>
        <w:right w:val="none" w:sz="0" w:space="0" w:color="auto"/>
      </w:divBdr>
    </w:div>
    <w:div w:id="430977014">
      <w:marLeft w:val="640"/>
      <w:marRight w:val="0"/>
      <w:marTop w:val="0"/>
      <w:marBottom w:val="0"/>
      <w:divBdr>
        <w:top w:val="none" w:sz="0" w:space="0" w:color="auto"/>
        <w:left w:val="none" w:sz="0" w:space="0" w:color="auto"/>
        <w:bottom w:val="none" w:sz="0" w:space="0" w:color="auto"/>
        <w:right w:val="none" w:sz="0" w:space="0" w:color="auto"/>
      </w:divBdr>
    </w:div>
    <w:div w:id="433403260">
      <w:marLeft w:val="640"/>
      <w:marRight w:val="0"/>
      <w:marTop w:val="0"/>
      <w:marBottom w:val="0"/>
      <w:divBdr>
        <w:top w:val="none" w:sz="0" w:space="0" w:color="auto"/>
        <w:left w:val="none" w:sz="0" w:space="0" w:color="auto"/>
        <w:bottom w:val="none" w:sz="0" w:space="0" w:color="auto"/>
        <w:right w:val="none" w:sz="0" w:space="0" w:color="auto"/>
      </w:divBdr>
    </w:div>
    <w:div w:id="433675982">
      <w:marLeft w:val="640"/>
      <w:marRight w:val="0"/>
      <w:marTop w:val="0"/>
      <w:marBottom w:val="0"/>
      <w:divBdr>
        <w:top w:val="none" w:sz="0" w:space="0" w:color="auto"/>
        <w:left w:val="none" w:sz="0" w:space="0" w:color="auto"/>
        <w:bottom w:val="none" w:sz="0" w:space="0" w:color="auto"/>
        <w:right w:val="none" w:sz="0" w:space="0" w:color="auto"/>
      </w:divBdr>
    </w:div>
    <w:div w:id="435253629">
      <w:marLeft w:val="640"/>
      <w:marRight w:val="0"/>
      <w:marTop w:val="0"/>
      <w:marBottom w:val="0"/>
      <w:divBdr>
        <w:top w:val="none" w:sz="0" w:space="0" w:color="auto"/>
        <w:left w:val="none" w:sz="0" w:space="0" w:color="auto"/>
        <w:bottom w:val="none" w:sz="0" w:space="0" w:color="auto"/>
        <w:right w:val="none" w:sz="0" w:space="0" w:color="auto"/>
      </w:divBdr>
    </w:div>
    <w:div w:id="436759803">
      <w:marLeft w:val="640"/>
      <w:marRight w:val="0"/>
      <w:marTop w:val="0"/>
      <w:marBottom w:val="0"/>
      <w:divBdr>
        <w:top w:val="none" w:sz="0" w:space="0" w:color="auto"/>
        <w:left w:val="none" w:sz="0" w:space="0" w:color="auto"/>
        <w:bottom w:val="none" w:sz="0" w:space="0" w:color="auto"/>
        <w:right w:val="none" w:sz="0" w:space="0" w:color="auto"/>
      </w:divBdr>
    </w:div>
    <w:div w:id="436826071">
      <w:marLeft w:val="640"/>
      <w:marRight w:val="0"/>
      <w:marTop w:val="0"/>
      <w:marBottom w:val="0"/>
      <w:divBdr>
        <w:top w:val="none" w:sz="0" w:space="0" w:color="auto"/>
        <w:left w:val="none" w:sz="0" w:space="0" w:color="auto"/>
        <w:bottom w:val="none" w:sz="0" w:space="0" w:color="auto"/>
        <w:right w:val="none" w:sz="0" w:space="0" w:color="auto"/>
      </w:divBdr>
    </w:div>
    <w:div w:id="436872507">
      <w:marLeft w:val="640"/>
      <w:marRight w:val="0"/>
      <w:marTop w:val="0"/>
      <w:marBottom w:val="0"/>
      <w:divBdr>
        <w:top w:val="none" w:sz="0" w:space="0" w:color="auto"/>
        <w:left w:val="none" w:sz="0" w:space="0" w:color="auto"/>
        <w:bottom w:val="none" w:sz="0" w:space="0" w:color="auto"/>
        <w:right w:val="none" w:sz="0" w:space="0" w:color="auto"/>
      </w:divBdr>
    </w:div>
    <w:div w:id="437063410">
      <w:marLeft w:val="640"/>
      <w:marRight w:val="0"/>
      <w:marTop w:val="0"/>
      <w:marBottom w:val="0"/>
      <w:divBdr>
        <w:top w:val="none" w:sz="0" w:space="0" w:color="auto"/>
        <w:left w:val="none" w:sz="0" w:space="0" w:color="auto"/>
        <w:bottom w:val="none" w:sz="0" w:space="0" w:color="auto"/>
        <w:right w:val="none" w:sz="0" w:space="0" w:color="auto"/>
      </w:divBdr>
    </w:div>
    <w:div w:id="437917502">
      <w:marLeft w:val="640"/>
      <w:marRight w:val="0"/>
      <w:marTop w:val="0"/>
      <w:marBottom w:val="0"/>
      <w:divBdr>
        <w:top w:val="none" w:sz="0" w:space="0" w:color="auto"/>
        <w:left w:val="none" w:sz="0" w:space="0" w:color="auto"/>
        <w:bottom w:val="none" w:sz="0" w:space="0" w:color="auto"/>
        <w:right w:val="none" w:sz="0" w:space="0" w:color="auto"/>
      </w:divBdr>
    </w:div>
    <w:div w:id="438524645">
      <w:marLeft w:val="640"/>
      <w:marRight w:val="0"/>
      <w:marTop w:val="0"/>
      <w:marBottom w:val="0"/>
      <w:divBdr>
        <w:top w:val="none" w:sz="0" w:space="0" w:color="auto"/>
        <w:left w:val="none" w:sz="0" w:space="0" w:color="auto"/>
        <w:bottom w:val="none" w:sz="0" w:space="0" w:color="auto"/>
        <w:right w:val="none" w:sz="0" w:space="0" w:color="auto"/>
      </w:divBdr>
    </w:div>
    <w:div w:id="438839642">
      <w:marLeft w:val="640"/>
      <w:marRight w:val="0"/>
      <w:marTop w:val="0"/>
      <w:marBottom w:val="0"/>
      <w:divBdr>
        <w:top w:val="none" w:sz="0" w:space="0" w:color="auto"/>
        <w:left w:val="none" w:sz="0" w:space="0" w:color="auto"/>
        <w:bottom w:val="none" w:sz="0" w:space="0" w:color="auto"/>
        <w:right w:val="none" w:sz="0" w:space="0" w:color="auto"/>
      </w:divBdr>
    </w:div>
    <w:div w:id="438990638">
      <w:marLeft w:val="640"/>
      <w:marRight w:val="0"/>
      <w:marTop w:val="0"/>
      <w:marBottom w:val="0"/>
      <w:divBdr>
        <w:top w:val="none" w:sz="0" w:space="0" w:color="auto"/>
        <w:left w:val="none" w:sz="0" w:space="0" w:color="auto"/>
        <w:bottom w:val="none" w:sz="0" w:space="0" w:color="auto"/>
        <w:right w:val="none" w:sz="0" w:space="0" w:color="auto"/>
      </w:divBdr>
    </w:div>
    <w:div w:id="439759207">
      <w:marLeft w:val="640"/>
      <w:marRight w:val="0"/>
      <w:marTop w:val="0"/>
      <w:marBottom w:val="0"/>
      <w:divBdr>
        <w:top w:val="none" w:sz="0" w:space="0" w:color="auto"/>
        <w:left w:val="none" w:sz="0" w:space="0" w:color="auto"/>
        <w:bottom w:val="none" w:sz="0" w:space="0" w:color="auto"/>
        <w:right w:val="none" w:sz="0" w:space="0" w:color="auto"/>
      </w:divBdr>
    </w:div>
    <w:div w:id="441265583">
      <w:marLeft w:val="640"/>
      <w:marRight w:val="0"/>
      <w:marTop w:val="0"/>
      <w:marBottom w:val="0"/>
      <w:divBdr>
        <w:top w:val="none" w:sz="0" w:space="0" w:color="auto"/>
        <w:left w:val="none" w:sz="0" w:space="0" w:color="auto"/>
        <w:bottom w:val="none" w:sz="0" w:space="0" w:color="auto"/>
        <w:right w:val="none" w:sz="0" w:space="0" w:color="auto"/>
      </w:divBdr>
    </w:div>
    <w:div w:id="441655794">
      <w:marLeft w:val="640"/>
      <w:marRight w:val="0"/>
      <w:marTop w:val="0"/>
      <w:marBottom w:val="0"/>
      <w:divBdr>
        <w:top w:val="none" w:sz="0" w:space="0" w:color="auto"/>
        <w:left w:val="none" w:sz="0" w:space="0" w:color="auto"/>
        <w:bottom w:val="none" w:sz="0" w:space="0" w:color="auto"/>
        <w:right w:val="none" w:sz="0" w:space="0" w:color="auto"/>
      </w:divBdr>
    </w:div>
    <w:div w:id="441808047">
      <w:marLeft w:val="640"/>
      <w:marRight w:val="0"/>
      <w:marTop w:val="0"/>
      <w:marBottom w:val="0"/>
      <w:divBdr>
        <w:top w:val="none" w:sz="0" w:space="0" w:color="auto"/>
        <w:left w:val="none" w:sz="0" w:space="0" w:color="auto"/>
        <w:bottom w:val="none" w:sz="0" w:space="0" w:color="auto"/>
        <w:right w:val="none" w:sz="0" w:space="0" w:color="auto"/>
      </w:divBdr>
    </w:div>
    <w:div w:id="442460427">
      <w:marLeft w:val="640"/>
      <w:marRight w:val="0"/>
      <w:marTop w:val="0"/>
      <w:marBottom w:val="0"/>
      <w:divBdr>
        <w:top w:val="none" w:sz="0" w:space="0" w:color="auto"/>
        <w:left w:val="none" w:sz="0" w:space="0" w:color="auto"/>
        <w:bottom w:val="none" w:sz="0" w:space="0" w:color="auto"/>
        <w:right w:val="none" w:sz="0" w:space="0" w:color="auto"/>
      </w:divBdr>
    </w:div>
    <w:div w:id="443429829">
      <w:marLeft w:val="640"/>
      <w:marRight w:val="0"/>
      <w:marTop w:val="0"/>
      <w:marBottom w:val="0"/>
      <w:divBdr>
        <w:top w:val="none" w:sz="0" w:space="0" w:color="auto"/>
        <w:left w:val="none" w:sz="0" w:space="0" w:color="auto"/>
        <w:bottom w:val="none" w:sz="0" w:space="0" w:color="auto"/>
        <w:right w:val="none" w:sz="0" w:space="0" w:color="auto"/>
      </w:divBdr>
    </w:div>
    <w:div w:id="443618760">
      <w:marLeft w:val="640"/>
      <w:marRight w:val="0"/>
      <w:marTop w:val="0"/>
      <w:marBottom w:val="0"/>
      <w:divBdr>
        <w:top w:val="none" w:sz="0" w:space="0" w:color="auto"/>
        <w:left w:val="none" w:sz="0" w:space="0" w:color="auto"/>
        <w:bottom w:val="none" w:sz="0" w:space="0" w:color="auto"/>
        <w:right w:val="none" w:sz="0" w:space="0" w:color="auto"/>
      </w:divBdr>
    </w:div>
    <w:div w:id="443692012">
      <w:marLeft w:val="640"/>
      <w:marRight w:val="0"/>
      <w:marTop w:val="0"/>
      <w:marBottom w:val="0"/>
      <w:divBdr>
        <w:top w:val="none" w:sz="0" w:space="0" w:color="auto"/>
        <w:left w:val="none" w:sz="0" w:space="0" w:color="auto"/>
        <w:bottom w:val="none" w:sz="0" w:space="0" w:color="auto"/>
        <w:right w:val="none" w:sz="0" w:space="0" w:color="auto"/>
      </w:divBdr>
    </w:div>
    <w:div w:id="443966504">
      <w:marLeft w:val="640"/>
      <w:marRight w:val="0"/>
      <w:marTop w:val="0"/>
      <w:marBottom w:val="0"/>
      <w:divBdr>
        <w:top w:val="none" w:sz="0" w:space="0" w:color="auto"/>
        <w:left w:val="none" w:sz="0" w:space="0" w:color="auto"/>
        <w:bottom w:val="none" w:sz="0" w:space="0" w:color="auto"/>
        <w:right w:val="none" w:sz="0" w:space="0" w:color="auto"/>
      </w:divBdr>
    </w:div>
    <w:div w:id="444085477">
      <w:marLeft w:val="640"/>
      <w:marRight w:val="0"/>
      <w:marTop w:val="0"/>
      <w:marBottom w:val="0"/>
      <w:divBdr>
        <w:top w:val="none" w:sz="0" w:space="0" w:color="auto"/>
        <w:left w:val="none" w:sz="0" w:space="0" w:color="auto"/>
        <w:bottom w:val="none" w:sz="0" w:space="0" w:color="auto"/>
        <w:right w:val="none" w:sz="0" w:space="0" w:color="auto"/>
      </w:divBdr>
    </w:div>
    <w:div w:id="444662398">
      <w:marLeft w:val="640"/>
      <w:marRight w:val="0"/>
      <w:marTop w:val="0"/>
      <w:marBottom w:val="0"/>
      <w:divBdr>
        <w:top w:val="none" w:sz="0" w:space="0" w:color="auto"/>
        <w:left w:val="none" w:sz="0" w:space="0" w:color="auto"/>
        <w:bottom w:val="none" w:sz="0" w:space="0" w:color="auto"/>
        <w:right w:val="none" w:sz="0" w:space="0" w:color="auto"/>
      </w:divBdr>
    </w:div>
    <w:div w:id="444927141">
      <w:marLeft w:val="640"/>
      <w:marRight w:val="0"/>
      <w:marTop w:val="0"/>
      <w:marBottom w:val="0"/>
      <w:divBdr>
        <w:top w:val="none" w:sz="0" w:space="0" w:color="auto"/>
        <w:left w:val="none" w:sz="0" w:space="0" w:color="auto"/>
        <w:bottom w:val="none" w:sz="0" w:space="0" w:color="auto"/>
        <w:right w:val="none" w:sz="0" w:space="0" w:color="auto"/>
      </w:divBdr>
    </w:div>
    <w:div w:id="445076085">
      <w:marLeft w:val="640"/>
      <w:marRight w:val="0"/>
      <w:marTop w:val="0"/>
      <w:marBottom w:val="0"/>
      <w:divBdr>
        <w:top w:val="none" w:sz="0" w:space="0" w:color="auto"/>
        <w:left w:val="none" w:sz="0" w:space="0" w:color="auto"/>
        <w:bottom w:val="none" w:sz="0" w:space="0" w:color="auto"/>
        <w:right w:val="none" w:sz="0" w:space="0" w:color="auto"/>
      </w:divBdr>
    </w:div>
    <w:div w:id="446898503">
      <w:marLeft w:val="640"/>
      <w:marRight w:val="0"/>
      <w:marTop w:val="0"/>
      <w:marBottom w:val="0"/>
      <w:divBdr>
        <w:top w:val="none" w:sz="0" w:space="0" w:color="auto"/>
        <w:left w:val="none" w:sz="0" w:space="0" w:color="auto"/>
        <w:bottom w:val="none" w:sz="0" w:space="0" w:color="auto"/>
        <w:right w:val="none" w:sz="0" w:space="0" w:color="auto"/>
      </w:divBdr>
    </w:div>
    <w:div w:id="447311852">
      <w:marLeft w:val="640"/>
      <w:marRight w:val="0"/>
      <w:marTop w:val="0"/>
      <w:marBottom w:val="0"/>
      <w:divBdr>
        <w:top w:val="none" w:sz="0" w:space="0" w:color="auto"/>
        <w:left w:val="none" w:sz="0" w:space="0" w:color="auto"/>
        <w:bottom w:val="none" w:sz="0" w:space="0" w:color="auto"/>
        <w:right w:val="none" w:sz="0" w:space="0" w:color="auto"/>
      </w:divBdr>
    </w:div>
    <w:div w:id="447625392">
      <w:marLeft w:val="640"/>
      <w:marRight w:val="0"/>
      <w:marTop w:val="0"/>
      <w:marBottom w:val="0"/>
      <w:divBdr>
        <w:top w:val="none" w:sz="0" w:space="0" w:color="auto"/>
        <w:left w:val="none" w:sz="0" w:space="0" w:color="auto"/>
        <w:bottom w:val="none" w:sz="0" w:space="0" w:color="auto"/>
        <w:right w:val="none" w:sz="0" w:space="0" w:color="auto"/>
      </w:divBdr>
    </w:div>
    <w:div w:id="451554363">
      <w:marLeft w:val="640"/>
      <w:marRight w:val="0"/>
      <w:marTop w:val="0"/>
      <w:marBottom w:val="0"/>
      <w:divBdr>
        <w:top w:val="none" w:sz="0" w:space="0" w:color="auto"/>
        <w:left w:val="none" w:sz="0" w:space="0" w:color="auto"/>
        <w:bottom w:val="none" w:sz="0" w:space="0" w:color="auto"/>
        <w:right w:val="none" w:sz="0" w:space="0" w:color="auto"/>
      </w:divBdr>
    </w:div>
    <w:div w:id="451631698">
      <w:marLeft w:val="640"/>
      <w:marRight w:val="0"/>
      <w:marTop w:val="0"/>
      <w:marBottom w:val="0"/>
      <w:divBdr>
        <w:top w:val="none" w:sz="0" w:space="0" w:color="auto"/>
        <w:left w:val="none" w:sz="0" w:space="0" w:color="auto"/>
        <w:bottom w:val="none" w:sz="0" w:space="0" w:color="auto"/>
        <w:right w:val="none" w:sz="0" w:space="0" w:color="auto"/>
      </w:divBdr>
    </w:div>
    <w:div w:id="453445931">
      <w:marLeft w:val="640"/>
      <w:marRight w:val="0"/>
      <w:marTop w:val="0"/>
      <w:marBottom w:val="0"/>
      <w:divBdr>
        <w:top w:val="none" w:sz="0" w:space="0" w:color="auto"/>
        <w:left w:val="none" w:sz="0" w:space="0" w:color="auto"/>
        <w:bottom w:val="none" w:sz="0" w:space="0" w:color="auto"/>
        <w:right w:val="none" w:sz="0" w:space="0" w:color="auto"/>
      </w:divBdr>
    </w:div>
    <w:div w:id="453640641">
      <w:marLeft w:val="640"/>
      <w:marRight w:val="0"/>
      <w:marTop w:val="0"/>
      <w:marBottom w:val="0"/>
      <w:divBdr>
        <w:top w:val="none" w:sz="0" w:space="0" w:color="auto"/>
        <w:left w:val="none" w:sz="0" w:space="0" w:color="auto"/>
        <w:bottom w:val="none" w:sz="0" w:space="0" w:color="auto"/>
        <w:right w:val="none" w:sz="0" w:space="0" w:color="auto"/>
      </w:divBdr>
    </w:div>
    <w:div w:id="454295609">
      <w:marLeft w:val="640"/>
      <w:marRight w:val="0"/>
      <w:marTop w:val="0"/>
      <w:marBottom w:val="0"/>
      <w:divBdr>
        <w:top w:val="none" w:sz="0" w:space="0" w:color="auto"/>
        <w:left w:val="none" w:sz="0" w:space="0" w:color="auto"/>
        <w:bottom w:val="none" w:sz="0" w:space="0" w:color="auto"/>
        <w:right w:val="none" w:sz="0" w:space="0" w:color="auto"/>
      </w:divBdr>
    </w:div>
    <w:div w:id="454981884">
      <w:marLeft w:val="640"/>
      <w:marRight w:val="0"/>
      <w:marTop w:val="0"/>
      <w:marBottom w:val="0"/>
      <w:divBdr>
        <w:top w:val="none" w:sz="0" w:space="0" w:color="auto"/>
        <w:left w:val="none" w:sz="0" w:space="0" w:color="auto"/>
        <w:bottom w:val="none" w:sz="0" w:space="0" w:color="auto"/>
        <w:right w:val="none" w:sz="0" w:space="0" w:color="auto"/>
      </w:divBdr>
    </w:div>
    <w:div w:id="455028705">
      <w:marLeft w:val="640"/>
      <w:marRight w:val="0"/>
      <w:marTop w:val="0"/>
      <w:marBottom w:val="0"/>
      <w:divBdr>
        <w:top w:val="none" w:sz="0" w:space="0" w:color="auto"/>
        <w:left w:val="none" w:sz="0" w:space="0" w:color="auto"/>
        <w:bottom w:val="none" w:sz="0" w:space="0" w:color="auto"/>
        <w:right w:val="none" w:sz="0" w:space="0" w:color="auto"/>
      </w:divBdr>
    </w:div>
    <w:div w:id="456993003">
      <w:marLeft w:val="640"/>
      <w:marRight w:val="0"/>
      <w:marTop w:val="0"/>
      <w:marBottom w:val="0"/>
      <w:divBdr>
        <w:top w:val="none" w:sz="0" w:space="0" w:color="auto"/>
        <w:left w:val="none" w:sz="0" w:space="0" w:color="auto"/>
        <w:bottom w:val="none" w:sz="0" w:space="0" w:color="auto"/>
        <w:right w:val="none" w:sz="0" w:space="0" w:color="auto"/>
      </w:divBdr>
    </w:div>
    <w:div w:id="457189497">
      <w:marLeft w:val="640"/>
      <w:marRight w:val="0"/>
      <w:marTop w:val="0"/>
      <w:marBottom w:val="0"/>
      <w:divBdr>
        <w:top w:val="none" w:sz="0" w:space="0" w:color="auto"/>
        <w:left w:val="none" w:sz="0" w:space="0" w:color="auto"/>
        <w:bottom w:val="none" w:sz="0" w:space="0" w:color="auto"/>
        <w:right w:val="none" w:sz="0" w:space="0" w:color="auto"/>
      </w:divBdr>
    </w:div>
    <w:div w:id="458913088">
      <w:marLeft w:val="640"/>
      <w:marRight w:val="0"/>
      <w:marTop w:val="0"/>
      <w:marBottom w:val="0"/>
      <w:divBdr>
        <w:top w:val="none" w:sz="0" w:space="0" w:color="auto"/>
        <w:left w:val="none" w:sz="0" w:space="0" w:color="auto"/>
        <w:bottom w:val="none" w:sz="0" w:space="0" w:color="auto"/>
        <w:right w:val="none" w:sz="0" w:space="0" w:color="auto"/>
      </w:divBdr>
    </w:div>
    <w:div w:id="459569404">
      <w:marLeft w:val="640"/>
      <w:marRight w:val="0"/>
      <w:marTop w:val="0"/>
      <w:marBottom w:val="0"/>
      <w:divBdr>
        <w:top w:val="none" w:sz="0" w:space="0" w:color="auto"/>
        <w:left w:val="none" w:sz="0" w:space="0" w:color="auto"/>
        <w:bottom w:val="none" w:sz="0" w:space="0" w:color="auto"/>
        <w:right w:val="none" w:sz="0" w:space="0" w:color="auto"/>
      </w:divBdr>
    </w:div>
    <w:div w:id="459763222">
      <w:marLeft w:val="640"/>
      <w:marRight w:val="0"/>
      <w:marTop w:val="0"/>
      <w:marBottom w:val="0"/>
      <w:divBdr>
        <w:top w:val="none" w:sz="0" w:space="0" w:color="auto"/>
        <w:left w:val="none" w:sz="0" w:space="0" w:color="auto"/>
        <w:bottom w:val="none" w:sz="0" w:space="0" w:color="auto"/>
        <w:right w:val="none" w:sz="0" w:space="0" w:color="auto"/>
      </w:divBdr>
    </w:div>
    <w:div w:id="462114667">
      <w:marLeft w:val="640"/>
      <w:marRight w:val="0"/>
      <w:marTop w:val="0"/>
      <w:marBottom w:val="0"/>
      <w:divBdr>
        <w:top w:val="none" w:sz="0" w:space="0" w:color="auto"/>
        <w:left w:val="none" w:sz="0" w:space="0" w:color="auto"/>
        <w:bottom w:val="none" w:sz="0" w:space="0" w:color="auto"/>
        <w:right w:val="none" w:sz="0" w:space="0" w:color="auto"/>
      </w:divBdr>
    </w:div>
    <w:div w:id="462581602">
      <w:marLeft w:val="640"/>
      <w:marRight w:val="0"/>
      <w:marTop w:val="0"/>
      <w:marBottom w:val="0"/>
      <w:divBdr>
        <w:top w:val="none" w:sz="0" w:space="0" w:color="auto"/>
        <w:left w:val="none" w:sz="0" w:space="0" w:color="auto"/>
        <w:bottom w:val="none" w:sz="0" w:space="0" w:color="auto"/>
        <w:right w:val="none" w:sz="0" w:space="0" w:color="auto"/>
      </w:divBdr>
    </w:div>
    <w:div w:id="463039690">
      <w:marLeft w:val="640"/>
      <w:marRight w:val="0"/>
      <w:marTop w:val="0"/>
      <w:marBottom w:val="0"/>
      <w:divBdr>
        <w:top w:val="none" w:sz="0" w:space="0" w:color="auto"/>
        <w:left w:val="none" w:sz="0" w:space="0" w:color="auto"/>
        <w:bottom w:val="none" w:sz="0" w:space="0" w:color="auto"/>
        <w:right w:val="none" w:sz="0" w:space="0" w:color="auto"/>
      </w:divBdr>
    </w:div>
    <w:div w:id="463543966">
      <w:marLeft w:val="640"/>
      <w:marRight w:val="0"/>
      <w:marTop w:val="0"/>
      <w:marBottom w:val="0"/>
      <w:divBdr>
        <w:top w:val="none" w:sz="0" w:space="0" w:color="auto"/>
        <w:left w:val="none" w:sz="0" w:space="0" w:color="auto"/>
        <w:bottom w:val="none" w:sz="0" w:space="0" w:color="auto"/>
        <w:right w:val="none" w:sz="0" w:space="0" w:color="auto"/>
      </w:divBdr>
    </w:div>
    <w:div w:id="463548895">
      <w:marLeft w:val="640"/>
      <w:marRight w:val="0"/>
      <w:marTop w:val="0"/>
      <w:marBottom w:val="0"/>
      <w:divBdr>
        <w:top w:val="none" w:sz="0" w:space="0" w:color="auto"/>
        <w:left w:val="none" w:sz="0" w:space="0" w:color="auto"/>
        <w:bottom w:val="none" w:sz="0" w:space="0" w:color="auto"/>
        <w:right w:val="none" w:sz="0" w:space="0" w:color="auto"/>
      </w:divBdr>
    </w:div>
    <w:div w:id="464543029">
      <w:marLeft w:val="640"/>
      <w:marRight w:val="0"/>
      <w:marTop w:val="0"/>
      <w:marBottom w:val="0"/>
      <w:divBdr>
        <w:top w:val="none" w:sz="0" w:space="0" w:color="auto"/>
        <w:left w:val="none" w:sz="0" w:space="0" w:color="auto"/>
        <w:bottom w:val="none" w:sz="0" w:space="0" w:color="auto"/>
        <w:right w:val="none" w:sz="0" w:space="0" w:color="auto"/>
      </w:divBdr>
    </w:div>
    <w:div w:id="464590599">
      <w:marLeft w:val="640"/>
      <w:marRight w:val="0"/>
      <w:marTop w:val="0"/>
      <w:marBottom w:val="0"/>
      <w:divBdr>
        <w:top w:val="none" w:sz="0" w:space="0" w:color="auto"/>
        <w:left w:val="none" w:sz="0" w:space="0" w:color="auto"/>
        <w:bottom w:val="none" w:sz="0" w:space="0" w:color="auto"/>
        <w:right w:val="none" w:sz="0" w:space="0" w:color="auto"/>
      </w:divBdr>
    </w:div>
    <w:div w:id="464811651">
      <w:marLeft w:val="640"/>
      <w:marRight w:val="0"/>
      <w:marTop w:val="0"/>
      <w:marBottom w:val="0"/>
      <w:divBdr>
        <w:top w:val="none" w:sz="0" w:space="0" w:color="auto"/>
        <w:left w:val="none" w:sz="0" w:space="0" w:color="auto"/>
        <w:bottom w:val="none" w:sz="0" w:space="0" w:color="auto"/>
        <w:right w:val="none" w:sz="0" w:space="0" w:color="auto"/>
      </w:divBdr>
    </w:div>
    <w:div w:id="465513801">
      <w:marLeft w:val="640"/>
      <w:marRight w:val="0"/>
      <w:marTop w:val="0"/>
      <w:marBottom w:val="0"/>
      <w:divBdr>
        <w:top w:val="none" w:sz="0" w:space="0" w:color="auto"/>
        <w:left w:val="none" w:sz="0" w:space="0" w:color="auto"/>
        <w:bottom w:val="none" w:sz="0" w:space="0" w:color="auto"/>
        <w:right w:val="none" w:sz="0" w:space="0" w:color="auto"/>
      </w:divBdr>
    </w:div>
    <w:div w:id="465657606">
      <w:marLeft w:val="640"/>
      <w:marRight w:val="0"/>
      <w:marTop w:val="0"/>
      <w:marBottom w:val="0"/>
      <w:divBdr>
        <w:top w:val="none" w:sz="0" w:space="0" w:color="auto"/>
        <w:left w:val="none" w:sz="0" w:space="0" w:color="auto"/>
        <w:bottom w:val="none" w:sz="0" w:space="0" w:color="auto"/>
        <w:right w:val="none" w:sz="0" w:space="0" w:color="auto"/>
      </w:divBdr>
    </w:div>
    <w:div w:id="465703734">
      <w:marLeft w:val="640"/>
      <w:marRight w:val="0"/>
      <w:marTop w:val="0"/>
      <w:marBottom w:val="0"/>
      <w:divBdr>
        <w:top w:val="none" w:sz="0" w:space="0" w:color="auto"/>
        <w:left w:val="none" w:sz="0" w:space="0" w:color="auto"/>
        <w:bottom w:val="none" w:sz="0" w:space="0" w:color="auto"/>
        <w:right w:val="none" w:sz="0" w:space="0" w:color="auto"/>
      </w:divBdr>
    </w:div>
    <w:div w:id="465896110">
      <w:marLeft w:val="640"/>
      <w:marRight w:val="0"/>
      <w:marTop w:val="0"/>
      <w:marBottom w:val="0"/>
      <w:divBdr>
        <w:top w:val="none" w:sz="0" w:space="0" w:color="auto"/>
        <w:left w:val="none" w:sz="0" w:space="0" w:color="auto"/>
        <w:bottom w:val="none" w:sz="0" w:space="0" w:color="auto"/>
        <w:right w:val="none" w:sz="0" w:space="0" w:color="auto"/>
      </w:divBdr>
    </w:div>
    <w:div w:id="466364521">
      <w:marLeft w:val="640"/>
      <w:marRight w:val="0"/>
      <w:marTop w:val="0"/>
      <w:marBottom w:val="0"/>
      <w:divBdr>
        <w:top w:val="none" w:sz="0" w:space="0" w:color="auto"/>
        <w:left w:val="none" w:sz="0" w:space="0" w:color="auto"/>
        <w:bottom w:val="none" w:sz="0" w:space="0" w:color="auto"/>
        <w:right w:val="none" w:sz="0" w:space="0" w:color="auto"/>
      </w:divBdr>
    </w:div>
    <w:div w:id="466704934">
      <w:marLeft w:val="640"/>
      <w:marRight w:val="0"/>
      <w:marTop w:val="0"/>
      <w:marBottom w:val="0"/>
      <w:divBdr>
        <w:top w:val="none" w:sz="0" w:space="0" w:color="auto"/>
        <w:left w:val="none" w:sz="0" w:space="0" w:color="auto"/>
        <w:bottom w:val="none" w:sz="0" w:space="0" w:color="auto"/>
        <w:right w:val="none" w:sz="0" w:space="0" w:color="auto"/>
      </w:divBdr>
    </w:div>
    <w:div w:id="466749725">
      <w:marLeft w:val="640"/>
      <w:marRight w:val="0"/>
      <w:marTop w:val="0"/>
      <w:marBottom w:val="0"/>
      <w:divBdr>
        <w:top w:val="none" w:sz="0" w:space="0" w:color="auto"/>
        <w:left w:val="none" w:sz="0" w:space="0" w:color="auto"/>
        <w:bottom w:val="none" w:sz="0" w:space="0" w:color="auto"/>
        <w:right w:val="none" w:sz="0" w:space="0" w:color="auto"/>
      </w:divBdr>
    </w:div>
    <w:div w:id="466970999">
      <w:marLeft w:val="640"/>
      <w:marRight w:val="0"/>
      <w:marTop w:val="0"/>
      <w:marBottom w:val="0"/>
      <w:divBdr>
        <w:top w:val="none" w:sz="0" w:space="0" w:color="auto"/>
        <w:left w:val="none" w:sz="0" w:space="0" w:color="auto"/>
        <w:bottom w:val="none" w:sz="0" w:space="0" w:color="auto"/>
        <w:right w:val="none" w:sz="0" w:space="0" w:color="auto"/>
      </w:divBdr>
    </w:div>
    <w:div w:id="467477361">
      <w:marLeft w:val="640"/>
      <w:marRight w:val="0"/>
      <w:marTop w:val="0"/>
      <w:marBottom w:val="0"/>
      <w:divBdr>
        <w:top w:val="none" w:sz="0" w:space="0" w:color="auto"/>
        <w:left w:val="none" w:sz="0" w:space="0" w:color="auto"/>
        <w:bottom w:val="none" w:sz="0" w:space="0" w:color="auto"/>
        <w:right w:val="none" w:sz="0" w:space="0" w:color="auto"/>
      </w:divBdr>
    </w:div>
    <w:div w:id="467548438">
      <w:marLeft w:val="640"/>
      <w:marRight w:val="0"/>
      <w:marTop w:val="0"/>
      <w:marBottom w:val="0"/>
      <w:divBdr>
        <w:top w:val="none" w:sz="0" w:space="0" w:color="auto"/>
        <w:left w:val="none" w:sz="0" w:space="0" w:color="auto"/>
        <w:bottom w:val="none" w:sz="0" w:space="0" w:color="auto"/>
        <w:right w:val="none" w:sz="0" w:space="0" w:color="auto"/>
      </w:divBdr>
    </w:div>
    <w:div w:id="467820668">
      <w:marLeft w:val="640"/>
      <w:marRight w:val="0"/>
      <w:marTop w:val="0"/>
      <w:marBottom w:val="0"/>
      <w:divBdr>
        <w:top w:val="none" w:sz="0" w:space="0" w:color="auto"/>
        <w:left w:val="none" w:sz="0" w:space="0" w:color="auto"/>
        <w:bottom w:val="none" w:sz="0" w:space="0" w:color="auto"/>
        <w:right w:val="none" w:sz="0" w:space="0" w:color="auto"/>
      </w:divBdr>
    </w:div>
    <w:div w:id="468404196">
      <w:marLeft w:val="640"/>
      <w:marRight w:val="0"/>
      <w:marTop w:val="0"/>
      <w:marBottom w:val="0"/>
      <w:divBdr>
        <w:top w:val="none" w:sz="0" w:space="0" w:color="auto"/>
        <w:left w:val="none" w:sz="0" w:space="0" w:color="auto"/>
        <w:bottom w:val="none" w:sz="0" w:space="0" w:color="auto"/>
        <w:right w:val="none" w:sz="0" w:space="0" w:color="auto"/>
      </w:divBdr>
    </w:div>
    <w:div w:id="468592170">
      <w:marLeft w:val="640"/>
      <w:marRight w:val="0"/>
      <w:marTop w:val="0"/>
      <w:marBottom w:val="0"/>
      <w:divBdr>
        <w:top w:val="none" w:sz="0" w:space="0" w:color="auto"/>
        <w:left w:val="none" w:sz="0" w:space="0" w:color="auto"/>
        <w:bottom w:val="none" w:sz="0" w:space="0" w:color="auto"/>
        <w:right w:val="none" w:sz="0" w:space="0" w:color="auto"/>
      </w:divBdr>
    </w:div>
    <w:div w:id="468667386">
      <w:marLeft w:val="640"/>
      <w:marRight w:val="0"/>
      <w:marTop w:val="0"/>
      <w:marBottom w:val="0"/>
      <w:divBdr>
        <w:top w:val="none" w:sz="0" w:space="0" w:color="auto"/>
        <w:left w:val="none" w:sz="0" w:space="0" w:color="auto"/>
        <w:bottom w:val="none" w:sz="0" w:space="0" w:color="auto"/>
        <w:right w:val="none" w:sz="0" w:space="0" w:color="auto"/>
      </w:divBdr>
    </w:div>
    <w:div w:id="469056929">
      <w:marLeft w:val="640"/>
      <w:marRight w:val="0"/>
      <w:marTop w:val="0"/>
      <w:marBottom w:val="0"/>
      <w:divBdr>
        <w:top w:val="none" w:sz="0" w:space="0" w:color="auto"/>
        <w:left w:val="none" w:sz="0" w:space="0" w:color="auto"/>
        <w:bottom w:val="none" w:sz="0" w:space="0" w:color="auto"/>
        <w:right w:val="none" w:sz="0" w:space="0" w:color="auto"/>
      </w:divBdr>
    </w:div>
    <w:div w:id="469254016">
      <w:marLeft w:val="640"/>
      <w:marRight w:val="0"/>
      <w:marTop w:val="0"/>
      <w:marBottom w:val="0"/>
      <w:divBdr>
        <w:top w:val="none" w:sz="0" w:space="0" w:color="auto"/>
        <w:left w:val="none" w:sz="0" w:space="0" w:color="auto"/>
        <w:bottom w:val="none" w:sz="0" w:space="0" w:color="auto"/>
        <w:right w:val="none" w:sz="0" w:space="0" w:color="auto"/>
      </w:divBdr>
    </w:div>
    <w:div w:id="469833952">
      <w:marLeft w:val="640"/>
      <w:marRight w:val="0"/>
      <w:marTop w:val="0"/>
      <w:marBottom w:val="0"/>
      <w:divBdr>
        <w:top w:val="none" w:sz="0" w:space="0" w:color="auto"/>
        <w:left w:val="none" w:sz="0" w:space="0" w:color="auto"/>
        <w:bottom w:val="none" w:sz="0" w:space="0" w:color="auto"/>
        <w:right w:val="none" w:sz="0" w:space="0" w:color="auto"/>
      </w:divBdr>
    </w:div>
    <w:div w:id="470682799">
      <w:marLeft w:val="640"/>
      <w:marRight w:val="0"/>
      <w:marTop w:val="0"/>
      <w:marBottom w:val="0"/>
      <w:divBdr>
        <w:top w:val="none" w:sz="0" w:space="0" w:color="auto"/>
        <w:left w:val="none" w:sz="0" w:space="0" w:color="auto"/>
        <w:bottom w:val="none" w:sz="0" w:space="0" w:color="auto"/>
        <w:right w:val="none" w:sz="0" w:space="0" w:color="auto"/>
      </w:divBdr>
    </w:div>
    <w:div w:id="471597941">
      <w:marLeft w:val="640"/>
      <w:marRight w:val="0"/>
      <w:marTop w:val="0"/>
      <w:marBottom w:val="0"/>
      <w:divBdr>
        <w:top w:val="none" w:sz="0" w:space="0" w:color="auto"/>
        <w:left w:val="none" w:sz="0" w:space="0" w:color="auto"/>
        <w:bottom w:val="none" w:sz="0" w:space="0" w:color="auto"/>
        <w:right w:val="none" w:sz="0" w:space="0" w:color="auto"/>
      </w:divBdr>
    </w:div>
    <w:div w:id="471749547">
      <w:marLeft w:val="640"/>
      <w:marRight w:val="0"/>
      <w:marTop w:val="0"/>
      <w:marBottom w:val="0"/>
      <w:divBdr>
        <w:top w:val="none" w:sz="0" w:space="0" w:color="auto"/>
        <w:left w:val="none" w:sz="0" w:space="0" w:color="auto"/>
        <w:bottom w:val="none" w:sz="0" w:space="0" w:color="auto"/>
        <w:right w:val="none" w:sz="0" w:space="0" w:color="auto"/>
      </w:divBdr>
    </w:div>
    <w:div w:id="472139871">
      <w:marLeft w:val="640"/>
      <w:marRight w:val="0"/>
      <w:marTop w:val="0"/>
      <w:marBottom w:val="0"/>
      <w:divBdr>
        <w:top w:val="none" w:sz="0" w:space="0" w:color="auto"/>
        <w:left w:val="none" w:sz="0" w:space="0" w:color="auto"/>
        <w:bottom w:val="none" w:sz="0" w:space="0" w:color="auto"/>
        <w:right w:val="none" w:sz="0" w:space="0" w:color="auto"/>
      </w:divBdr>
    </w:div>
    <w:div w:id="472409442">
      <w:marLeft w:val="640"/>
      <w:marRight w:val="0"/>
      <w:marTop w:val="0"/>
      <w:marBottom w:val="0"/>
      <w:divBdr>
        <w:top w:val="none" w:sz="0" w:space="0" w:color="auto"/>
        <w:left w:val="none" w:sz="0" w:space="0" w:color="auto"/>
        <w:bottom w:val="none" w:sz="0" w:space="0" w:color="auto"/>
        <w:right w:val="none" w:sz="0" w:space="0" w:color="auto"/>
      </w:divBdr>
    </w:div>
    <w:div w:id="472481107">
      <w:marLeft w:val="640"/>
      <w:marRight w:val="0"/>
      <w:marTop w:val="0"/>
      <w:marBottom w:val="0"/>
      <w:divBdr>
        <w:top w:val="none" w:sz="0" w:space="0" w:color="auto"/>
        <w:left w:val="none" w:sz="0" w:space="0" w:color="auto"/>
        <w:bottom w:val="none" w:sz="0" w:space="0" w:color="auto"/>
        <w:right w:val="none" w:sz="0" w:space="0" w:color="auto"/>
      </w:divBdr>
    </w:div>
    <w:div w:id="472917375">
      <w:marLeft w:val="640"/>
      <w:marRight w:val="0"/>
      <w:marTop w:val="0"/>
      <w:marBottom w:val="0"/>
      <w:divBdr>
        <w:top w:val="none" w:sz="0" w:space="0" w:color="auto"/>
        <w:left w:val="none" w:sz="0" w:space="0" w:color="auto"/>
        <w:bottom w:val="none" w:sz="0" w:space="0" w:color="auto"/>
        <w:right w:val="none" w:sz="0" w:space="0" w:color="auto"/>
      </w:divBdr>
    </w:div>
    <w:div w:id="472992599">
      <w:marLeft w:val="640"/>
      <w:marRight w:val="0"/>
      <w:marTop w:val="0"/>
      <w:marBottom w:val="0"/>
      <w:divBdr>
        <w:top w:val="none" w:sz="0" w:space="0" w:color="auto"/>
        <w:left w:val="none" w:sz="0" w:space="0" w:color="auto"/>
        <w:bottom w:val="none" w:sz="0" w:space="0" w:color="auto"/>
        <w:right w:val="none" w:sz="0" w:space="0" w:color="auto"/>
      </w:divBdr>
    </w:div>
    <w:div w:id="473912590">
      <w:marLeft w:val="640"/>
      <w:marRight w:val="0"/>
      <w:marTop w:val="0"/>
      <w:marBottom w:val="0"/>
      <w:divBdr>
        <w:top w:val="none" w:sz="0" w:space="0" w:color="auto"/>
        <w:left w:val="none" w:sz="0" w:space="0" w:color="auto"/>
        <w:bottom w:val="none" w:sz="0" w:space="0" w:color="auto"/>
        <w:right w:val="none" w:sz="0" w:space="0" w:color="auto"/>
      </w:divBdr>
    </w:div>
    <w:div w:id="474300341">
      <w:marLeft w:val="640"/>
      <w:marRight w:val="0"/>
      <w:marTop w:val="0"/>
      <w:marBottom w:val="0"/>
      <w:divBdr>
        <w:top w:val="none" w:sz="0" w:space="0" w:color="auto"/>
        <w:left w:val="none" w:sz="0" w:space="0" w:color="auto"/>
        <w:bottom w:val="none" w:sz="0" w:space="0" w:color="auto"/>
        <w:right w:val="none" w:sz="0" w:space="0" w:color="auto"/>
      </w:divBdr>
    </w:div>
    <w:div w:id="474444929">
      <w:marLeft w:val="640"/>
      <w:marRight w:val="0"/>
      <w:marTop w:val="0"/>
      <w:marBottom w:val="0"/>
      <w:divBdr>
        <w:top w:val="none" w:sz="0" w:space="0" w:color="auto"/>
        <w:left w:val="none" w:sz="0" w:space="0" w:color="auto"/>
        <w:bottom w:val="none" w:sz="0" w:space="0" w:color="auto"/>
        <w:right w:val="none" w:sz="0" w:space="0" w:color="auto"/>
      </w:divBdr>
    </w:div>
    <w:div w:id="474832497">
      <w:marLeft w:val="640"/>
      <w:marRight w:val="0"/>
      <w:marTop w:val="0"/>
      <w:marBottom w:val="0"/>
      <w:divBdr>
        <w:top w:val="none" w:sz="0" w:space="0" w:color="auto"/>
        <w:left w:val="none" w:sz="0" w:space="0" w:color="auto"/>
        <w:bottom w:val="none" w:sz="0" w:space="0" w:color="auto"/>
        <w:right w:val="none" w:sz="0" w:space="0" w:color="auto"/>
      </w:divBdr>
    </w:div>
    <w:div w:id="476142802">
      <w:marLeft w:val="640"/>
      <w:marRight w:val="0"/>
      <w:marTop w:val="0"/>
      <w:marBottom w:val="0"/>
      <w:divBdr>
        <w:top w:val="none" w:sz="0" w:space="0" w:color="auto"/>
        <w:left w:val="none" w:sz="0" w:space="0" w:color="auto"/>
        <w:bottom w:val="none" w:sz="0" w:space="0" w:color="auto"/>
        <w:right w:val="none" w:sz="0" w:space="0" w:color="auto"/>
      </w:divBdr>
    </w:div>
    <w:div w:id="476455997">
      <w:marLeft w:val="640"/>
      <w:marRight w:val="0"/>
      <w:marTop w:val="0"/>
      <w:marBottom w:val="0"/>
      <w:divBdr>
        <w:top w:val="none" w:sz="0" w:space="0" w:color="auto"/>
        <w:left w:val="none" w:sz="0" w:space="0" w:color="auto"/>
        <w:bottom w:val="none" w:sz="0" w:space="0" w:color="auto"/>
        <w:right w:val="none" w:sz="0" w:space="0" w:color="auto"/>
      </w:divBdr>
    </w:div>
    <w:div w:id="476457562">
      <w:marLeft w:val="640"/>
      <w:marRight w:val="0"/>
      <w:marTop w:val="0"/>
      <w:marBottom w:val="0"/>
      <w:divBdr>
        <w:top w:val="none" w:sz="0" w:space="0" w:color="auto"/>
        <w:left w:val="none" w:sz="0" w:space="0" w:color="auto"/>
        <w:bottom w:val="none" w:sz="0" w:space="0" w:color="auto"/>
        <w:right w:val="none" w:sz="0" w:space="0" w:color="auto"/>
      </w:divBdr>
    </w:div>
    <w:div w:id="476578828">
      <w:marLeft w:val="640"/>
      <w:marRight w:val="0"/>
      <w:marTop w:val="0"/>
      <w:marBottom w:val="0"/>
      <w:divBdr>
        <w:top w:val="none" w:sz="0" w:space="0" w:color="auto"/>
        <w:left w:val="none" w:sz="0" w:space="0" w:color="auto"/>
        <w:bottom w:val="none" w:sz="0" w:space="0" w:color="auto"/>
        <w:right w:val="none" w:sz="0" w:space="0" w:color="auto"/>
      </w:divBdr>
    </w:div>
    <w:div w:id="477378252">
      <w:marLeft w:val="640"/>
      <w:marRight w:val="0"/>
      <w:marTop w:val="0"/>
      <w:marBottom w:val="0"/>
      <w:divBdr>
        <w:top w:val="none" w:sz="0" w:space="0" w:color="auto"/>
        <w:left w:val="none" w:sz="0" w:space="0" w:color="auto"/>
        <w:bottom w:val="none" w:sz="0" w:space="0" w:color="auto"/>
        <w:right w:val="none" w:sz="0" w:space="0" w:color="auto"/>
      </w:divBdr>
    </w:div>
    <w:div w:id="477452670">
      <w:marLeft w:val="640"/>
      <w:marRight w:val="0"/>
      <w:marTop w:val="0"/>
      <w:marBottom w:val="0"/>
      <w:divBdr>
        <w:top w:val="none" w:sz="0" w:space="0" w:color="auto"/>
        <w:left w:val="none" w:sz="0" w:space="0" w:color="auto"/>
        <w:bottom w:val="none" w:sz="0" w:space="0" w:color="auto"/>
        <w:right w:val="none" w:sz="0" w:space="0" w:color="auto"/>
      </w:divBdr>
    </w:div>
    <w:div w:id="477889702">
      <w:marLeft w:val="640"/>
      <w:marRight w:val="0"/>
      <w:marTop w:val="0"/>
      <w:marBottom w:val="0"/>
      <w:divBdr>
        <w:top w:val="none" w:sz="0" w:space="0" w:color="auto"/>
        <w:left w:val="none" w:sz="0" w:space="0" w:color="auto"/>
        <w:bottom w:val="none" w:sz="0" w:space="0" w:color="auto"/>
        <w:right w:val="none" w:sz="0" w:space="0" w:color="auto"/>
      </w:divBdr>
    </w:div>
    <w:div w:id="478303999">
      <w:marLeft w:val="640"/>
      <w:marRight w:val="0"/>
      <w:marTop w:val="0"/>
      <w:marBottom w:val="0"/>
      <w:divBdr>
        <w:top w:val="none" w:sz="0" w:space="0" w:color="auto"/>
        <w:left w:val="none" w:sz="0" w:space="0" w:color="auto"/>
        <w:bottom w:val="none" w:sz="0" w:space="0" w:color="auto"/>
        <w:right w:val="none" w:sz="0" w:space="0" w:color="auto"/>
      </w:divBdr>
    </w:div>
    <w:div w:id="478496238">
      <w:marLeft w:val="640"/>
      <w:marRight w:val="0"/>
      <w:marTop w:val="0"/>
      <w:marBottom w:val="0"/>
      <w:divBdr>
        <w:top w:val="none" w:sz="0" w:space="0" w:color="auto"/>
        <w:left w:val="none" w:sz="0" w:space="0" w:color="auto"/>
        <w:bottom w:val="none" w:sz="0" w:space="0" w:color="auto"/>
        <w:right w:val="none" w:sz="0" w:space="0" w:color="auto"/>
      </w:divBdr>
    </w:div>
    <w:div w:id="478885075">
      <w:marLeft w:val="640"/>
      <w:marRight w:val="0"/>
      <w:marTop w:val="0"/>
      <w:marBottom w:val="0"/>
      <w:divBdr>
        <w:top w:val="none" w:sz="0" w:space="0" w:color="auto"/>
        <w:left w:val="none" w:sz="0" w:space="0" w:color="auto"/>
        <w:bottom w:val="none" w:sz="0" w:space="0" w:color="auto"/>
        <w:right w:val="none" w:sz="0" w:space="0" w:color="auto"/>
      </w:divBdr>
    </w:div>
    <w:div w:id="478961709">
      <w:marLeft w:val="640"/>
      <w:marRight w:val="0"/>
      <w:marTop w:val="0"/>
      <w:marBottom w:val="0"/>
      <w:divBdr>
        <w:top w:val="none" w:sz="0" w:space="0" w:color="auto"/>
        <w:left w:val="none" w:sz="0" w:space="0" w:color="auto"/>
        <w:bottom w:val="none" w:sz="0" w:space="0" w:color="auto"/>
        <w:right w:val="none" w:sz="0" w:space="0" w:color="auto"/>
      </w:divBdr>
    </w:div>
    <w:div w:id="480460960">
      <w:marLeft w:val="640"/>
      <w:marRight w:val="0"/>
      <w:marTop w:val="0"/>
      <w:marBottom w:val="0"/>
      <w:divBdr>
        <w:top w:val="none" w:sz="0" w:space="0" w:color="auto"/>
        <w:left w:val="none" w:sz="0" w:space="0" w:color="auto"/>
        <w:bottom w:val="none" w:sz="0" w:space="0" w:color="auto"/>
        <w:right w:val="none" w:sz="0" w:space="0" w:color="auto"/>
      </w:divBdr>
    </w:div>
    <w:div w:id="480851138">
      <w:marLeft w:val="640"/>
      <w:marRight w:val="0"/>
      <w:marTop w:val="0"/>
      <w:marBottom w:val="0"/>
      <w:divBdr>
        <w:top w:val="none" w:sz="0" w:space="0" w:color="auto"/>
        <w:left w:val="none" w:sz="0" w:space="0" w:color="auto"/>
        <w:bottom w:val="none" w:sz="0" w:space="0" w:color="auto"/>
        <w:right w:val="none" w:sz="0" w:space="0" w:color="auto"/>
      </w:divBdr>
    </w:div>
    <w:div w:id="481435813">
      <w:marLeft w:val="640"/>
      <w:marRight w:val="0"/>
      <w:marTop w:val="0"/>
      <w:marBottom w:val="0"/>
      <w:divBdr>
        <w:top w:val="none" w:sz="0" w:space="0" w:color="auto"/>
        <w:left w:val="none" w:sz="0" w:space="0" w:color="auto"/>
        <w:bottom w:val="none" w:sz="0" w:space="0" w:color="auto"/>
        <w:right w:val="none" w:sz="0" w:space="0" w:color="auto"/>
      </w:divBdr>
    </w:div>
    <w:div w:id="481699838">
      <w:marLeft w:val="640"/>
      <w:marRight w:val="0"/>
      <w:marTop w:val="0"/>
      <w:marBottom w:val="0"/>
      <w:divBdr>
        <w:top w:val="none" w:sz="0" w:space="0" w:color="auto"/>
        <w:left w:val="none" w:sz="0" w:space="0" w:color="auto"/>
        <w:bottom w:val="none" w:sz="0" w:space="0" w:color="auto"/>
        <w:right w:val="none" w:sz="0" w:space="0" w:color="auto"/>
      </w:divBdr>
    </w:div>
    <w:div w:id="481895401">
      <w:marLeft w:val="640"/>
      <w:marRight w:val="0"/>
      <w:marTop w:val="0"/>
      <w:marBottom w:val="0"/>
      <w:divBdr>
        <w:top w:val="none" w:sz="0" w:space="0" w:color="auto"/>
        <w:left w:val="none" w:sz="0" w:space="0" w:color="auto"/>
        <w:bottom w:val="none" w:sz="0" w:space="0" w:color="auto"/>
        <w:right w:val="none" w:sz="0" w:space="0" w:color="auto"/>
      </w:divBdr>
    </w:div>
    <w:div w:id="482240439">
      <w:marLeft w:val="640"/>
      <w:marRight w:val="0"/>
      <w:marTop w:val="0"/>
      <w:marBottom w:val="0"/>
      <w:divBdr>
        <w:top w:val="none" w:sz="0" w:space="0" w:color="auto"/>
        <w:left w:val="none" w:sz="0" w:space="0" w:color="auto"/>
        <w:bottom w:val="none" w:sz="0" w:space="0" w:color="auto"/>
        <w:right w:val="none" w:sz="0" w:space="0" w:color="auto"/>
      </w:divBdr>
    </w:div>
    <w:div w:id="482505217">
      <w:marLeft w:val="640"/>
      <w:marRight w:val="0"/>
      <w:marTop w:val="0"/>
      <w:marBottom w:val="0"/>
      <w:divBdr>
        <w:top w:val="none" w:sz="0" w:space="0" w:color="auto"/>
        <w:left w:val="none" w:sz="0" w:space="0" w:color="auto"/>
        <w:bottom w:val="none" w:sz="0" w:space="0" w:color="auto"/>
        <w:right w:val="none" w:sz="0" w:space="0" w:color="auto"/>
      </w:divBdr>
    </w:div>
    <w:div w:id="483200602">
      <w:marLeft w:val="640"/>
      <w:marRight w:val="0"/>
      <w:marTop w:val="0"/>
      <w:marBottom w:val="0"/>
      <w:divBdr>
        <w:top w:val="none" w:sz="0" w:space="0" w:color="auto"/>
        <w:left w:val="none" w:sz="0" w:space="0" w:color="auto"/>
        <w:bottom w:val="none" w:sz="0" w:space="0" w:color="auto"/>
        <w:right w:val="none" w:sz="0" w:space="0" w:color="auto"/>
      </w:divBdr>
    </w:div>
    <w:div w:id="483665329">
      <w:marLeft w:val="640"/>
      <w:marRight w:val="0"/>
      <w:marTop w:val="0"/>
      <w:marBottom w:val="0"/>
      <w:divBdr>
        <w:top w:val="none" w:sz="0" w:space="0" w:color="auto"/>
        <w:left w:val="none" w:sz="0" w:space="0" w:color="auto"/>
        <w:bottom w:val="none" w:sz="0" w:space="0" w:color="auto"/>
        <w:right w:val="none" w:sz="0" w:space="0" w:color="auto"/>
      </w:divBdr>
    </w:div>
    <w:div w:id="484668346">
      <w:marLeft w:val="640"/>
      <w:marRight w:val="0"/>
      <w:marTop w:val="0"/>
      <w:marBottom w:val="0"/>
      <w:divBdr>
        <w:top w:val="none" w:sz="0" w:space="0" w:color="auto"/>
        <w:left w:val="none" w:sz="0" w:space="0" w:color="auto"/>
        <w:bottom w:val="none" w:sz="0" w:space="0" w:color="auto"/>
        <w:right w:val="none" w:sz="0" w:space="0" w:color="auto"/>
      </w:divBdr>
    </w:div>
    <w:div w:id="484779624">
      <w:marLeft w:val="640"/>
      <w:marRight w:val="0"/>
      <w:marTop w:val="0"/>
      <w:marBottom w:val="0"/>
      <w:divBdr>
        <w:top w:val="none" w:sz="0" w:space="0" w:color="auto"/>
        <w:left w:val="none" w:sz="0" w:space="0" w:color="auto"/>
        <w:bottom w:val="none" w:sz="0" w:space="0" w:color="auto"/>
        <w:right w:val="none" w:sz="0" w:space="0" w:color="auto"/>
      </w:divBdr>
    </w:div>
    <w:div w:id="485319910">
      <w:marLeft w:val="640"/>
      <w:marRight w:val="0"/>
      <w:marTop w:val="0"/>
      <w:marBottom w:val="0"/>
      <w:divBdr>
        <w:top w:val="none" w:sz="0" w:space="0" w:color="auto"/>
        <w:left w:val="none" w:sz="0" w:space="0" w:color="auto"/>
        <w:bottom w:val="none" w:sz="0" w:space="0" w:color="auto"/>
        <w:right w:val="none" w:sz="0" w:space="0" w:color="auto"/>
      </w:divBdr>
    </w:div>
    <w:div w:id="485320926">
      <w:marLeft w:val="640"/>
      <w:marRight w:val="0"/>
      <w:marTop w:val="0"/>
      <w:marBottom w:val="0"/>
      <w:divBdr>
        <w:top w:val="none" w:sz="0" w:space="0" w:color="auto"/>
        <w:left w:val="none" w:sz="0" w:space="0" w:color="auto"/>
        <w:bottom w:val="none" w:sz="0" w:space="0" w:color="auto"/>
        <w:right w:val="none" w:sz="0" w:space="0" w:color="auto"/>
      </w:divBdr>
    </w:div>
    <w:div w:id="488643547">
      <w:marLeft w:val="640"/>
      <w:marRight w:val="0"/>
      <w:marTop w:val="0"/>
      <w:marBottom w:val="0"/>
      <w:divBdr>
        <w:top w:val="none" w:sz="0" w:space="0" w:color="auto"/>
        <w:left w:val="none" w:sz="0" w:space="0" w:color="auto"/>
        <w:bottom w:val="none" w:sz="0" w:space="0" w:color="auto"/>
        <w:right w:val="none" w:sz="0" w:space="0" w:color="auto"/>
      </w:divBdr>
    </w:div>
    <w:div w:id="489179166">
      <w:marLeft w:val="640"/>
      <w:marRight w:val="0"/>
      <w:marTop w:val="0"/>
      <w:marBottom w:val="0"/>
      <w:divBdr>
        <w:top w:val="none" w:sz="0" w:space="0" w:color="auto"/>
        <w:left w:val="none" w:sz="0" w:space="0" w:color="auto"/>
        <w:bottom w:val="none" w:sz="0" w:space="0" w:color="auto"/>
        <w:right w:val="none" w:sz="0" w:space="0" w:color="auto"/>
      </w:divBdr>
    </w:div>
    <w:div w:id="489295225">
      <w:marLeft w:val="640"/>
      <w:marRight w:val="0"/>
      <w:marTop w:val="0"/>
      <w:marBottom w:val="0"/>
      <w:divBdr>
        <w:top w:val="none" w:sz="0" w:space="0" w:color="auto"/>
        <w:left w:val="none" w:sz="0" w:space="0" w:color="auto"/>
        <w:bottom w:val="none" w:sz="0" w:space="0" w:color="auto"/>
        <w:right w:val="none" w:sz="0" w:space="0" w:color="auto"/>
      </w:divBdr>
    </w:div>
    <w:div w:id="490371150">
      <w:marLeft w:val="640"/>
      <w:marRight w:val="0"/>
      <w:marTop w:val="0"/>
      <w:marBottom w:val="0"/>
      <w:divBdr>
        <w:top w:val="none" w:sz="0" w:space="0" w:color="auto"/>
        <w:left w:val="none" w:sz="0" w:space="0" w:color="auto"/>
        <w:bottom w:val="none" w:sz="0" w:space="0" w:color="auto"/>
        <w:right w:val="none" w:sz="0" w:space="0" w:color="auto"/>
      </w:divBdr>
    </w:div>
    <w:div w:id="490410442">
      <w:marLeft w:val="640"/>
      <w:marRight w:val="0"/>
      <w:marTop w:val="0"/>
      <w:marBottom w:val="0"/>
      <w:divBdr>
        <w:top w:val="none" w:sz="0" w:space="0" w:color="auto"/>
        <w:left w:val="none" w:sz="0" w:space="0" w:color="auto"/>
        <w:bottom w:val="none" w:sz="0" w:space="0" w:color="auto"/>
        <w:right w:val="none" w:sz="0" w:space="0" w:color="auto"/>
      </w:divBdr>
    </w:div>
    <w:div w:id="490760546">
      <w:marLeft w:val="640"/>
      <w:marRight w:val="0"/>
      <w:marTop w:val="0"/>
      <w:marBottom w:val="0"/>
      <w:divBdr>
        <w:top w:val="none" w:sz="0" w:space="0" w:color="auto"/>
        <w:left w:val="none" w:sz="0" w:space="0" w:color="auto"/>
        <w:bottom w:val="none" w:sz="0" w:space="0" w:color="auto"/>
        <w:right w:val="none" w:sz="0" w:space="0" w:color="auto"/>
      </w:divBdr>
    </w:div>
    <w:div w:id="491026279">
      <w:marLeft w:val="640"/>
      <w:marRight w:val="0"/>
      <w:marTop w:val="0"/>
      <w:marBottom w:val="0"/>
      <w:divBdr>
        <w:top w:val="none" w:sz="0" w:space="0" w:color="auto"/>
        <w:left w:val="none" w:sz="0" w:space="0" w:color="auto"/>
        <w:bottom w:val="none" w:sz="0" w:space="0" w:color="auto"/>
        <w:right w:val="none" w:sz="0" w:space="0" w:color="auto"/>
      </w:divBdr>
    </w:div>
    <w:div w:id="492111589">
      <w:marLeft w:val="640"/>
      <w:marRight w:val="0"/>
      <w:marTop w:val="0"/>
      <w:marBottom w:val="0"/>
      <w:divBdr>
        <w:top w:val="none" w:sz="0" w:space="0" w:color="auto"/>
        <w:left w:val="none" w:sz="0" w:space="0" w:color="auto"/>
        <w:bottom w:val="none" w:sz="0" w:space="0" w:color="auto"/>
        <w:right w:val="none" w:sz="0" w:space="0" w:color="auto"/>
      </w:divBdr>
    </w:div>
    <w:div w:id="492647557">
      <w:marLeft w:val="640"/>
      <w:marRight w:val="0"/>
      <w:marTop w:val="0"/>
      <w:marBottom w:val="0"/>
      <w:divBdr>
        <w:top w:val="none" w:sz="0" w:space="0" w:color="auto"/>
        <w:left w:val="none" w:sz="0" w:space="0" w:color="auto"/>
        <w:bottom w:val="none" w:sz="0" w:space="0" w:color="auto"/>
        <w:right w:val="none" w:sz="0" w:space="0" w:color="auto"/>
      </w:divBdr>
    </w:div>
    <w:div w:id="493182490">
      <w:marLeft w:val="640"/>
      <w:marRight w:val="0"/>
      <w:marTop w:val="0"/>
      <w:marBottom w:val="0"/>
      <w:divBdr>
        <w:top w:val="none" w:sz="0" w:space="0" w:color="auto"/>
        <w:left w:val="none" w:sz="0" w:space="0" w:color="auto"/>
        <w:bottom w:val="none" w:sz="0" w:space="0" w:color="auto"/>
        <w:right w:val="none" w:sz="0" w:space="0" w:color="auto"/>
      </w:divBdr>
    </w:div>
    <w:div w:id="493450675">
      <w:marLeft w:val="640"/>
      <w:marRight w:val="0"/>
      <w:marTop w:val="0"/>
      <w:marBottom w:val="0"/>
      <w:divBdr>
        <w:top w:val="none" w:sz="0" w:space="0" w:color="auto"/>
        <w:left w:val="none" w:sz="0" w:space="0" w:color="auto"/>
        <w:bottom w:val="none" w:sz="0" w:space="0" w:color="auto"/>
        <w:right w:val="none" w:sz="0" w:space="0" w:color="auto"/>
      </w:divBdr>
    </w:div>
    <w:div w:id="493765724">
      <w:marLeft w:val="640"/>
      <w:marRight w:val="0"/>
      <w:marTop w:val="0"/>
      <w:marBottom w:val="0"/>
      <w:divBdr>
        <w:top w:val="none" w:sz="0" w:space="0" w:color="auto"/>
        <w:left w:val="none" w:sz="0" w:space="0" w:color="auto"/>
        <w:bottom w:val="none" w:sz="0" w:space="0" w:color="auto"/>
        <w:right w:val="none" w:sz="0" w:space="0" w:color="auto"/>
      </w:divBdr>
    </w:div>
    <w:div w:id="494609565">
      <w:marLeft w:val="640"/>
      <w:marRight w:val="0"/>
      <w:marTop w:val="0"/>
      <w:marBottom w:val="0"/>
      <w:divBdr>
        <w:top w:val="none" w:sz="0" w:space="0" w:color="auto"/>
        <w:left w:val="none" w:sz="0" w:space="0" w:color="auto"/>
        <w:bottom w:val="none" w:sz="0" w:space="0" w:color="auto"/>
        <w:right w:val="none" w:sz="0" w:space="0" w:color="auto"/>
      </w:divBdr>
    </w:div>
    <w:div w:id="495070454">
      <w:marLeft w:val="640"/>
      <w:marRight w:val="0"/>
      <w:marTop w:val="0"/>
      <w:marBottom w:val="0"/>
      <w:divBdr>
        <w:top w:val="none" w:sz="0" w:space="0" w:color="auto"/>
        <w:left w:val="none" w:sz="0" w:space="0" w:color="auto"/>
        <w:bottom w:val="none" w:sz="0" w:space="0" w:color="auto"/>
        <w:right w:val="none" w:sz="0" w:space="0" w:color="auto"/>
      </w:divBdr>
    </w:div>
    <w:div w:id="495153341">
      <w:marLeft w:val="640"/>
      <w:marRight w:val="0"/>
      <w:marTop w:val="0"/>
      <w:marBottom w:val="0"/>
      <w:divBdr>
        <w:top w:val="none" w:sz="0" w:space="0" w:color="auto"/>
        <w:left w:val="none" w:sz="0" w:space="0" w:color="auto"/>
        <w:bottom w:val="none" w:sz="0" w:space="0" w:color="auto"/>
        <w:right w:val="none" w:sz="0" w:space="0" w:color="auto"/>
      </w:divBdr>
    </w:div>
    <w:div w:id="496843670">
      <w:marLeft w:val="640"/>
      <w:marRight w:val="0"/>
      <w:marTop w:val="0"/>
      <w:marBottom w:val="0"/>
      <w:divBdr>
        <w:top w:val="none" w:sz="0" w:space="0" w:color="auto"/>
        <w:left w:val="none" w:sz="0" w:space="0" w:color="auto"/>
        <w:bottom w:val="none" w:sz="0" w:space="0" w:color="auto"/>
        <w:right w:val="none" w:sz="0" w:space="0" w:color="auto"/>
      </w:divBdr>
    </w:div>
    <w:div w:id="498348165">
      <w:marLeft w:val="640"/>
      <w:marRight w:val="0"/>
      <w:marTop w:val="0"/>
      <w:marBottom w:val="0"/>
      <w:divBdr>
        <w:top w:val="none" w:sz="0" w:space="0" w:color="auto"/>
        <w:left w:val="none" w:sz="0" w:space="0" w:color="auto"/>
        <w:bottom w:val="none" w:sz="0" w:space="0" w:color="auto"/>
        <w:right w:val="none" w:sz="0" w:space="0" w:color="auto"/>
      </w:divBdr>
    </w:div>
    <w:div w:id="498929812">
      <w:marLeft w:val="640"/>
      <w:marRight w:val="0"/>
      <w:marTop w:val="0"/>
      <w:marBottom w:val="0"/>
      <w:divBdr>
        <w:top w:val="none" w:sz="0" w:space="0" w:color="auto"/>
        <w:left w:val="none" w:sz="0" w:space="0" w:color="auto"/>
        <w:bottom w:val="none" w:sz="0" w:space="0" w:color="auto"/>
        <w:right w:val="none" w:sz="0" w:space="0" w:color="auto"/>
      </w:divBdr>
    </w:div>
    <w:div w:id="499320237">
      <w:marLeft w:val="640"/>
      <w:marRight w:val="0"/>
      <w:marTop w:val="0"/>
      <w:marBottom w:val="0"/>
      <w:divBdr>
        <w:top w:val="none" w:sz="0" w:space="0" w:color="auto"/>
        <w:left w:val="none" w:sz="0" w:space="0" w:color="auto"/>
        <w:bottom w:val="none" w:sz="0" w:space="0" w:color="auto"/>
        <w:right w:val="none" w:sz="0" w:space="0" w:color="auto"/>
      </w:divBdr>
    </w:div>
    <w:div w:id="499656480">
      <w:marLeft w:val="640"/>
      <w:marRight w:val="0"/>
      <w:marTop w:val="0"/>
      <w:marBottom w:val="0"/>
      <w:divBdr>
        <w:top w:val="none" w:sz="0" w:space="0" w:color="auto"/>
        <w:left w:val="none" w:sz="0" w:space="0" w:color="auto"/>
        <w:bottom w:val="none" w:sz="0" w:space="0" w:color="auto"/>
        <w:right w:val="none" w:sz="0" w:space="0" w:color="auto"/>
      </w:divBdr>
    </w:div>
    <w:div w:id="501555906">
      <w:marLeft w:val="640"/>
      <w:marRight w:val="0"/>
      <w:marTop w:val="0"/>
      <w:marBottom w:val="0"/>
      <w:divBdr>
        <w:top w:val="none" w:sz="0" w:space="0" w:color="auto"/>
        <w:left w:val="none" w:sz="0" w:space="0" w:color="auto"/>
        <w:bottom w:val="none" w:sz="0" w:space="0" w:color="auto"/>
        <w:right w:val="none" w:sz="0" w:space="0" w:color="auto"/>
      </w:divBdr>
    </w:div>
    <w:div w:id="502740528">
      <w:marLeft w:val="640"/>
      <w:marRight w:val="0"/>
      <w:marTop w:val="0"/>
      <w:marBottom w:val="0"/>
      <w:divBdr>
        <w:top w:val="none" w:sz="0" w:space="0" w:color="auto"/>
        <w:left w:val="none" w:sz="0" w:space="0" w:color="auto"/>
        <w:bottom w:val="none" w:sz="0" w:space="0" w:color="auto"/>
        <w:right w:val="none" w:sz="0" w:space="0" w:color="auto"/>
      </w:divBdr>
    </w:div>
    <w:div w:id="502817469">
      <w:marLeft w:val="640"/>
      <w:marRight w:val="0"/>
      <w:marTop w:val="0"/>
      <w:marBottom w:val="0"/>
      <w:divBdr>
        <w:top w:val="none" w:sz="0" w:space="0" w:color="auto"/>
        <w:left w:val="none" w:sz="0" w:space="0" w:color="auto"/>
        <w:bottom w:val="none" w:sz="0" w:space="0" w:color="auto"/>
        <w:right w:val="none" w:sz="0" w:space="0" w:color="auto"/>
      </w:divBdr>
    </w:div>
    <w:div w:id="503207496">
      <w:marLeft w:val="640"/>
      <w:marRight w:val="0"/>
      <w:marTop w:val="0"/>
      <w:marBottom w:val="0"/>
      <w:divBdr>
        <w:top w:val="none" w:sz="0" w:space="0" w:color="auto"/>
        <w:left w:val="none" w:sz="0" w:space="0" w:color="auto"/>
        <w:bottom w:val="none" w:sz="0" w:space="0" w:color="auto"/>
        <w:right w:val="none" w:sz="0" w:space="0" w:color="auto"/>
      </w:divBdr>
    </w:div>
    <w:div w:id="503395147">
      <w:marLeft w:val="640"/>
      <w:marRight w:val="0"/>
      <w:marTop w:val="0"/>
      <w:marBottom w:val="0"/>
      <w:divBdr>
        <w:top w:val="none" w:sz="0" w:space="0" w:color="auto"/>
        <w:left w:val="none" w:sz="0" w:space="0" w:color="auto"/>
        <w:bottom w:val="none" w:sz="0" w:space="0" w:color="auto"/>
        <w:right w:val="none" w:sz="0" w:space="0" w:color="auto"/>
      </w:divBdr>
    </w:div>
    <w:div w:id="503667631">
      <w:marLeft w:val="640"/>
      <w:marRight w:val="0"/>
      <w:marTop w:val="0"/>
      <w:marBottom w:val="0"/>
      <w:divBdr>
        <w:top w:val="none" w:sz="0" w:space="0" w:color="auto"/>
        <w:left w:val="none" w:sz="0" w:space="0" w:color="auto"/>
        <w:bottom w:val="none" w:sz="0" w:space="0" w:color="auto"/>
        <w:right w:val="none" w:sz="0" w:space="0" w:color="auto"/>
      </w:divBdr>
    </w:div>
    <w:div w:id="505049921">
      <w:marLeft w:val="640"/>
      <w:marRight w:val="0"/>
      <w:marTop w:val="0"/>
      <w:marBottom w:val="0"/>
      <w:divBdr>
        <w:top w:val="none" w:sz="0" w:space="0" w:color="auto"/>
        <w:left w:val="none" w:sz="0" w:space="0" w:color="auto"/>
        <w:bottom w:val="none" w:sz="0" w:space="0" w:color="auto"/>
        <w:right w:val="none" w:sz="0" w:space="0" w:color="auto"/>
      </w:divBdr>
    </w:div>
    <w:div w:id="505363600">
      <w:marLeft w:val="640"/>
      <w:marRight w:val="0"/>
      <w:marTop w:val="0"/>
      <w:marBottom w:val="0"/>
      <w:divBdr>
        <w:top w:val="none" w:sz="0" w:space="0" w:color="auto"/>
        <w:left w:val="none" w:sz="0" w:space="0" w:color="auto"/>
        <w:bottom w:val="none" w:sz="0" w:space="0" w:color="auto"/>
        <w:right w:val="none" w:sz="0" w:space="0" w:color="auto"/>
      </w:divBdr>
    </w:div>
    <w:div w:id="506794519">
      <w:marLeft w:val="640"/>
      <w:marRight w:val="0"/>
      <w:marTop w:val="0"/>
      <w:marBottom w:val="0"/>
      <w:divBdr>
        <w:top w:val="none" w:sz="0" w:space="0" w:color="auto"/>
        <w:left w:val="none" w:sz="0" w:space="0" w:color="auto"/>
        <w:bottom w:val="none" w:sz="0" w:space="0" w:color="auto"/>
        <w:right w:val="none" w:sz="0" w:space="0" w:color="auto"/>
      </w:divBdr>
    </w:div>
    <w:div w:id="506987266">
      <w:marLeft w:val="640"/>
      <w:marRight w:val="0"/>
      <w:marTop w:val="0"/>
      <w:marBottom w:val="0"/>
      <w:divBdr>
        <w:top w:val="none" w:sz="0" w:space="0" w:color="auto"/>
        <w:left w:val="none" w:sz="0" w:space="0" w:color="auto"/>
        <w:bottom w:val="none" w:sz="0" w:space="0" w:color="auto"/>
        <w:right w:val="none" w:sz="0" w:space="0" w:color="auto"/>
      </w:divBdr>
    </w:div>
    <w:div w:id="507210780">
      <w:marLeft w:val="640"/>
      <w:marRight w:val="0"/>
      <w:marTop w:val="0"/>
      <w:marBottom w:val="0"/>
      <w:divBdr>
        <w:top w:val="none" w:sz="0" w:space="0" w:color="auto"/>
        <w:left w:val="none" w:sz="0" w:space="0" w:color="auto"/>
        <w:bottom w:val="none" w:sz="0" w:space="0" w:color="auto"/>
        <w:right w:val="none" w:sz="0" w:space="0" w:color="auto"/>
      </w:divBdr>
    </w:div>
    <w:div w:id="507642782">
      <w:marLeft w:val="640"/>
      <w:marRight w:val="0"/>
      <w:marTop w:val="0"/>
      <w:marBottom w:val="0"/>
      <w:divBdr>
        <w:top w:val="none" w:sz="0" w:space="0" w:color="auto"/>
        <w:left w:val="none" w:sz="0" w:space="0" w:color="auto"/>
        <w:bottom w:val="none" w:sz="0" w:space="0" w:color="auto"/>
        <w:right w:val="none" w:sz="0" w:space="0" w:color="auto"/>
      </w:divBdr>
    </w:div>
    <w:div w:id="508715637">
      <w:marLeft w:val="640"/>
      <w:marRight w:val="0"/>
      <w:marTop w:val="0"/>
      <w:marBottom w:val="0"/>
      <w:divBdr>
        <w:top w:val="none" w:sz="0" w:space="0" w:color="auto"/>
        <w:left w:val="none" w:sz="0" w:space="0" w:color="auto"/>
        <w:bottom w:val="none" w:sz="0" w:space="0" w:color="auto"/>
        <w:right w:val="none" w:sz="0" w:space="0" w:color="auto"/>
      </w:divBdr>
    </w:div>
    <w:div w:id="509829768">
      <w:marLeft w:val="640"/>
      <w:marRight w:val="0"/>
      <w:marTop w:val="0"/>
      <w:marBottom w:val="0"/>
      <w:divBdr>
        <w:top w:val="none" w:sz="0" w:space="0" w:color="auto"/>
        <w:left w:val="none" w:sz="0" w:space="0" w:color="auto"/>
        <w:bottom w:val="none" w:sz="0" w:space="0" w:color="auto"/>
        <w:right w:val="none" w:sz="0" w:space="0" w:color="auto"/>
      </w:divBdr>
    </w:div>
    <w:div w:id="510605631">
      <w:marLeft w:val="640"/>
      <w:marRight w:val="0"/>
      <w:marTop w:val="0"/>
      <w:marBottom w:val="0"/>
      <w:divBdr>
        <w:top w:val="none" w:sz="0" w:space="0" w:color="auto"/>
        <w:left w:val="none" w:sz="0" w:space="0" w:color="auto"/>
        <w:bottom w:val="none" w:sz="0" w:space="0" w:color="auto"/>
        <w:right w:val="none" w:sz="0" w:space="0" w:color="auto"/>
      </w:divBdr>
    </w:div>
    <w:div w:id="511116359">
      <w:marLeft w:val="640"/>
      <w:marRight w:val="0"/>
      <w:marTop w:val="0"/>
      <w:marBottom w:val="0"/>
      <w:divBdr>
        <w:top w:val="none" w:sz="0" w:space="0" w:color="auto"/>
        <w:left w:val="none" w:sz="0" w:space="0" w:color="auto"/>
        <w:bottom w:val="none" w:sz="0" w:space="0" w:color="auto"/>
        <w:right w:val="none" w:sz="0" w:space="0" w:color="auto"/>
      </w:divBdr>
    </w:div>
    <w:div w:id="511145054">
      <w:marLeft w:val="640"/>
      <w:marRight w:val="0"/>
      <w:marTop w:val="0"/>
      <w:marBottom w:val="0"/>
      <w:divBdr>
        <w:top w:val="none" w:sz="0" w:space="0" w:color="auto"/>
        <w:left w:val="none" w:sz="0" w:space="0" w:color="auto"/>
        <w:bottom w:val="none" w:sz="0" w:space="0" w:color="auto"/>
        <w:right w:val="none" w:sz="0" w:space="0" w:color="auto"/>
      </w:divBdr>
    </w:div>
    <w:div w:id="512189337">
      <w:marLeft w:val="640"/>
      <w:marRight w:val="0"/>
      <w:marTop w:val="0"/>
      <w:marBottom w:val="0"/>
      <w:divBdr>
        <w:top w:val="none" w:sz="0" w:space="0" w:color="auto"/>
        <w:left w:val="none" w:sz="0" w:space="0" w:color="auto"/>
        <w:bottom w:val="none" w:sz="0" w:space="0" w:color="auto"/>
        <w:right w:val="none" w:sz="0" w:space="0" w:color="auto"/>
      </w:divBdr>
    </w:div>
    <w:div w:id="512230884">
      <w:marLeft w:val="640"/>
      <w:marRight w:val="0"/>
      <w:marTop w:val="0"/>
      <w:marBottom w:val="0"/>
      <w:divBdr>
        <w:top w:val="none" w:sz="0" w:space="0" w:color="auto"/>
        <w:left w:val="none" w:sz="0" w:space="0" w:color="auto"/>
        <w:bottom w:val="none" w:sz="0" w:space="0" w:color="auto"/>
        <w:right w:val="none" w:sz="0" w:space="0" w:color="auto"/>
      </w:divBdr>
    </w:div>
    <w:div w:id="513105979">
      <w:marLeft w:val="640"/>
      <w:marRight w:val="0"/>
      <w:marTop w:val="0"/>
      <w:marBottom w:val="0"/>
      <w:divBdr>
        <w:top w:val="none" w:sz="0" w:space="0" w:color="auto"/>
        <w:left w:val="none" w:sz="0" w:space="0" w:color="auto"/>
        <w:bottom w:val="none" w:sz="0" w:space="0" w:color="auto"/>
        <w:right w:val="none" w:sz="0" w:space="0" w:color="auto"/>
      </w:divBdr>
    </w:div>
    <w:div w:id="513424665">
      <w:marLeft w:val="640"/>
      <w:marRight w:val="0"/>
      <w:marTop w:val="0"/>
      <w:marBottom w:val="0"/>
      <w:divBdr>
        <w:top w:val="none" w:sz="0" w:space="0" w:color="auto"/>
        <w:left w:val="none" w:sz="0" w:space="0" w:color="auto"/>
        <w:bottom w:val="none" w:sz="0" w:space="0" w:color="auto"/>
        <w:right w:val="none" w:sz="0" w:space="0" w:color="auto"/>
      </w:divBdr>
    </w:div>
    <w:div w:id="515312409">
      <w:marLeft w:val="640"/>
      <w:marRight w:val="0"/>
      <w:marTop w:val="0"/>
      <w:marBottom w:val="0"/>
      <w:divBdr>
        <w:top w:val="none" w:sz="0" w:space="0" w:color="auto"/>
        <w:left w:val="none" w:sz="0" w:space="0" w:color="auto"/>
        <w:bottom w:val="none" w:sz="0" w:space="0" w:color="auto"/>
        <w:right w:val="none" w:sz="0" w:space="0" w:color="auto"/>
      </w:divBdr>
    </w:div>
    <w:div w:id="516508669">
      <w:marLeft w:val="640"/>
      <w:marRight w:val="0"/>
      <w:marTop w:val="0"/>
      <w:marBottom w:val="0"/>
      <w:divBdr>
        <w:top w:val="none" w:sz="0" w:space="0" w:color="auto"/>
        <w:left w:val="none" w:sz="0" w:space="0" w:color="auto"/>
        <w:bottom w:val="none" w:sz="0" w:space="0" w:color="auto"/>
        <w:right w:val="none" w:sz="0" w:space="0" w:color="auto"/>
      </w:divBdr>
    </w:div>
    <w:div w:id="516966811">
      <w:marLeft w:val="640"/>
      <w:marRight w:val="0"/>
      <w:marTop w:val="0"/>
      <w:marBottom w:val="0"/>
      <w:divBdr>
        <w:top w:val="none" w:sz="0" w:space="0" w:color="auto"/>
        <w:left w:val="none" w:sz="0" w:space="0" w:color="auto"/>
        <w:bottom w:val="none" w:sz="0" w:space="0" w:color="auto"/>
        <w:right w:val="none" w:sz="0" w:space="0" w:color="auto"/>
      </w:divBdr>
    </w:div>
    <w:div w:id="517698017">
      <w:marLeft w:val="640"/>
      <w:marRight w:val="0"/>
      <w:marTop w:val="0"/>
      <w:marBottom w:val="0"/>
      <w:divBdr>
        <w:top w:val="none" w:sz="0" w:space="0" w:color="auto"/>
        <w:left w:val="none" w:sz="0" w:space="0" w:color="auto"/>
        <w:bottom w:val="none" w:sz="0" w:space="0" w:color="auto"/>
        <w:right w:val="none" w:sz="0" w:space="0" w:color="auto"/>
      </w:divBdr>
    </w:div>
    <w:div w:id="519928010">
      <w:marLeft w:val="640"/>
      <w:marRight w:val="0"/>
      <w:marTop w:val="0"/>
      <w:marBottom w:val="0"/>
      <w:divBdr>
        <w:top w:val="none" w:sz="0" w:space="0" w:color="auto"/>
        <w:left w:val="none" w:sz="0" w:space="0" w:color="auto"/>
        <w:bottom w:val="none" w:sz="0" w:space="0" w:color="auto"/>
        <w:right w:val="none" w:sz="0" w:space="0" w:color="auto"/>
      </w:divBdr>
    </w:div>
    <w:div w:id="520053462">
      <w:marLeft w:val="640"/>
      <w:marRight w:val="0"/>
      <w:marTop w:val="0"/>
      <w:marBottom w:val="0"/>
      <w:divBdr>
        <w:top w:val="none" w:sz="0" w:space="0" w:color="auto"/>
        <w:left w:val="none" w:sz="0" w:space="0" w:color="auto"/>
        <w:bottom w:val="none" w:sz="0" w:space="0" w:color="auto"/>
        <w:right w:val="none" w:sz="0" w:space="0" w:color="auto"/>
      </w:divBdr>
    </w:div>
    <w:div w:id="520172246">
      <w:marLeft w:val="640"/>
      <w:marRight w:val="0"/>
      <w:marTop w:val="0"/>
      <w:marBottom w:val="0"/>
      <w:divBdr>
        <w:top w:val="none" w:sz="0" w:space="0" w:color="auto"/>
        <w:left w:val="none" w:sz="0" w:space="0" w:color="auto"/>
        <w:bottom w:val="none" w:sz="0" w:space="0" w:color="auto"/>
        <w:right w:val="none" w:sz="0" w:space="0" w:color="auto"/>
      </w:divBdr>
    </w:div>
    <w:div w:id="521240036">
      <w:marLeft w:val="640"/>
      <w:marRight w:val="0"/>
      <w:marTop w:val="0"/>
      <w:marBottom w:val="0"/>
      <w:divBdr>
        <w:top w:val="none" w:sz="0" w:space="0" w:color="auto"/>
        <w:left w:val="none" w:sz="0" w:space="0" w:color="auto"/>
        <w:bottom w:val="none" w:sz="0" w:space="0" w:color="auto"/>
        <w:right w:val="none" w:sz="0" w:space="0" w:color="auto"/>
      </w:divBdr>
    </w:div>
    <w:div w:id="522864661">
      <w:marLeft w:val="640"/>
      <w:marRight w:val="0"/>
      <w:marTop w:val="0"/>
      <w:marBottom w:val="0"/>
      <w:divBdr>
        <w:top w:val="none" w:sz="0" w:space="0" w:color="auto"/>
        <w:left w:val="none" w:sz="0" w:space="0" w:color="auto"/>
        <w:bottom w:val="none" w:sz="0" w:space="0" w:color="auto"/>
        <w:right w:val="none" w:sz="0" w:space="0" w:color="auto"/>
      </w:divBdr>
    </w:div>
    <w:div w:id="523515336">
      <w:marLeft w:val="640"/>
      <w:marRight w:val="0"/>
      <w:marTop w:val="0"/>
      <w:marBottom w:val="0"/>
      <w:divBdr>
        <w:top w:val="none" w:sz="0" w:space="0" w:color="auto"/>
        <w:left w:val="none" w:sz="0" w:space="0" w:color="auto"/>
        <w:bottom w:val="none" w:sz="0" w:space="0" w:color="auto"/>
        <w:right w:val="none" w:sz="0" w:space="0" w:color="auto"/>
      </w:divBdr>
    </w:div>
    <w:div w:id="524026855">
      <w:marLeft w:val="640"/>
      <w:marRight w:val="0"/>
      <w:marTop w:val="0"/>
      <w:marBottom w:val="0"/>
      <w:divBdr>
        <w:top w:val="none" w:sz="0" w:space="0" w:color="auto"/>
        <w:left w:val="none" w:sz="0" w:space="0" w:color="auto"/>
        <w:bottom w:val="none" w:sz="0" w:space="0" w:color="auto"/>
        <w:right w:val="none" w:sz="0" w:space="0" w:color="auto"/>
      </w:divBdr>
    </w:div>
    <w:div w:id="524296526">
      <w:marLeft w:val="640"/>
      <w:marRight w:val="0"/>
      <w:marTop w:val="0"/>
      <w:marBottom w:val="0"/>
      <w:divBdr>
        <w:top w:val="none" w:sz="0" w:space="0" w:color="auto"/>
        <w:left w:val="none" w:sz="0" w:space="0" w:color="auto"/>
        <w:bottom w:val="none" w:sz="0" w:space="0" w:color="auto"/>
        <w:right w:val="none" w:sz="0" w:space="0" w:color="auto"/>
      </w:divBdr>
    </w:div>
    <w:div w:id="524635260">
      <w:marLeft w:val="640"/>
      <w:marRight w:val="0"/>
      <w:marTop w:val="0"/>
      <w:marBottom w:val="0"/>
      <w:divBdr>
        <w:top w:val="none" w:sz="0" w:space="0" w:color="auto"/>
        <w:left w:val="none" w:sz="0" w:space="0" w:color="auto"/>
        <w:bottom w:val="none" w:sz="0" w:space="0" w:color="auto"/>
        <w:right w:val="none" w:sz="0" w:space="0" w:color="auto"/>
      </w:divBdr>
    </w:div>
    <w:div w:id="524950866">
      <w:marLeft w:val="640"/>
      <w:marRight w:val="0"/>
      <w:marTop w:val="0"/>
      <w:marBottom w:val="0"/>
      <w:divBdr>
        <w:top w:val="none" w:sz="0" w:space="0" w:color="auto"/>
        <w:left w:val="none" w:sz="0" w:space="0" w:color="auto"/>
        <w:bottom w:val="none" w:sz="0" w:space="0" w:color="auto"/>
        <w:right w:val="none" w:sz="0" w:space="0" w:color="auto"/>
      </w:divBdr>
    </w:div>
    <w:div w:id="525219697">
      <w:marLeft w:val="640"/>
      <w:marRight w:val="0"/>
      <w:marTop w:val="0"/>
      <w:marBottom w:val="0"/>
      <w:divBdr>
        <w:top w:val="none" w:sz="0" w:space="0" w:color="auto"/>
        <w:left w:val="none" w:sz="0" w:space="0" w:color="auto"/>
        <w:bottom w:val="none" w:sz="0" w:space="0" w:color="auto"/>
        <w:right w:val="none" w:sz="0" w:space="0" w:color="auto"/>
      </w:divBdr>
    </w:div>
    <w:div w:id="526647676">
      <w:marLeft w:val="640"/>
      <w:marRight w:val="0"/>
      <w:marTop w:val="0"/>
      <w:marBottom w:val="0"/>
      <w:divBdr>
        <w:top w:val="none" w:sz="0" w:space="0" w:color="auto"/>
        <w:left w:val="none" w:sz="0" w:space="0" w:color="auto"/>
        <w:bottom w:val="none" w:sz="0" w:space="0" w:color="auto"/>
        <w:right w:val="none" w:sz="0" w:space="0" w:color="auto"/>
      </w:divBdr>
    </w:div>
    <w:div w:id="528296819">
      <w:marLeft w:val="640"/>
      <w:marRight w:val="0"/>
      <w:marTop w:val="0"/>
      <w:marBottom w:val="0"/>
      <w:divBdr>
        <w:top w:val="none" w:sz="0" w:space="0" w:color="auto"/>
        <w:left w:val="none" w:sz="0" w:space="0" w:color="auto"/>
        <w:bottom w:val="none" w:sz="0" w:space="0" w:color="auto"/>
        <w:right w:val="none" w:sz="0" w:space="0" w:color="auto"/>
      </w:divBdr>
    </w:div>
    <w:div w:id="528835867">
      <w:marLeft w:val="640"/>
      <w:marRight w:val="0"/>
      <w:marTop w:val="0"/>
      <w:marBottom w:val="0"/>
      <w:divBdr>
        <w:top w:val="none" w:sz="0" w:space="0" w:color="auto"/>
        <w:left w:val="none" w:sz="0" w:space="0" w:color="auto"/>
        <w:bottom w:val="none" w:sz="0" w:space="0" w:color="auto"/>
        <w:right w:val="none" w:sz="0" w:space="0" w:color="auto"/>
      </w:divBdr>
    </w:div>
    <w:div w:id="530388051">
      <w:marLeft w:val="640"/>
      <w:marRight w:val="0"/>
      <w:marTop w:val="0"/>
      <w:marBottom w:val="0"/>
      <w:divBdr>
        <w:top w:val="none" w:sz="0" w:space="0" w:color="auto"/>
        <w:left w:val="none" w:sz="0" w:space="0" w:color="auto"/>
        <w:bottom w:val="none" w:sz="0" w:space="0" w:color="auto"/>
        <w:right w:val="none" w:sz="0" w:space="0" w:color="auto"/>
      </w:divBdr>
    </w:div>
    <w:div w:id="530730456">
      <w:marLeft w:val="640"/>
      <w:marRight w:val="0"/>
      <w:marTop w:val="0"/>
      <w:marBottom w:val="0"/>
      <w:divBdr>
        <w:top w:val="none" w:sz="0" w:space="0" w:color="auto"/>
        <w:left w:val="none" w:sz="0" w:space="0" w:color="auto"/>
        <w:bottom w:val="none" w:sz="0" w:space="0" w:color="auto"/>
        <w:right w:val="none" w:sz="0" w:space="0" w:color="auto"/>
      </w:divBdr>
    </w:div>
    <w:div w:id="531497028">
      <w:marLeft w:val="640"/>
      <w:marRight w:val="0"/>
      <w:marTop w:val="0"/>
      <w:marBottom w:val="0"/>
      <w:divBdr>
        <w:top w:val="none" w:sz="0" w:space="0" w:color="auto"/>
        <w:left w:val="none" w:sz="0" w:space="0" w:color="auto"/>
        <w:bottom w:val="none" w:sz="0" w:space="0" w:color="auto"/>
        <w:right w:val="none" w:sz="0" w:space="0" w:color="auto"/>
      </w:divBdr>
    </w:div>
    <w:div w:id="531965965">
      <w:marLeft w:val="640"/>
      <w:marRight w:val="0"/>
      <w:marTop w:val="0"/>
      <w:marBottom w:val="0"/>
      <w:divBdr>
        <w:top w:val="none" w:sz="0" w:space="0" w:color="auto"/>
        <w:left w:val="none" w:sz="0" w:space="0" w:color="auto"/>
        <w:bottom w:val="none" w:sz="0" w:space="0" w:color="auto"/>
        <w:right w:val="none" w:sz="0" w:space="0" w:color="auto"/>
      </w:divBdr>
    </w:div>
    <w:div w:id="532958093">
      <w:marLeft w:val="640"/>
      <w:marRight w:val="0"/>
      <w:marTop w:val="0"/>
      <w:marBottom w:val="0"/>
      <w:divBdr>
        <w:top w:val="none" w:sz="0" w:space="0" w:color="auto"/>
        <w:left w:val="none" w:sz="0" w:space="0" w:color="auto"/>
        <w:bottom w:val="none" w:sz="0" w:space="0" w:color="auto"/>
        <w:right w:val="none" w:sz="0" w:space="0" w:color="auto"/>
      </w:divBdr>
    </w:div>
    <w:div w:id="533806233">
      <w:marLeft w:val="640"/>
      <w:marRight w:val="0"/>
      <w:marTop w:val="0"/>
      <w:marBottom w:val="0"/>
      <w:divBdr>
        <w:top w:val="none" w:sz="0" w:space="0" w:color="auto"/>
        <w:left w:val="none" w:sz="0" w:space="0" w:color="auto"/>
        <w:bottom w:val="none" w:sz="0" w:space="0" w:color="auto"/>
        <w:right w:val="none" w:sz="0" w:space="0" w:color="auto"/>
      </w:divBdr>
    </w:div>
    <w:div w:id="534267631">
      <w:marLeft w:val="640"/>
      <w:marRight w:val="0"/>
      <w:marTop w:val="0"/>
      <w:marBottom w:val="0"/>
      <w:divBdr>
        <w:top w:val="none" w:sz="0" w:space="0" w:color="auto"/>
        <w:left w:val="none" w:sz="0" w:space="0" w:color="auto"/>
        <w:bottom w:val="none" w:sz="0" w:space="0" w:color="auto"/>
        <w:right w:val="none" w:sz="0" w:space="0" w:color="auto"/>
      </w:divBdr>
    </w:div>
    <w:div w:id="534272013">
      <w:marLeft w:val="640"/>
      <w:marRight w:val="0"/>
      <w:marTop w:val="0"/>
      <w:marBottom w:val="0"/>
      <w:divBdr>
        <w:top w:val="none" w:sz="0" w:space="0" w:color="auto"/>
        <w:left w:val="none" w:sz="0" w:space="0" w:color="auto"/>
        <w:bottom w:val="none" w:sz="0" w:space="0" w:color="auto"/>
        <w:right w:val="none" w:sz="0" w:space="0" w:color="auto"/>
      </w:divBdr>
    </w:div>
    <w:div w:id="534774713">
      <w:marLeft w:val="640"/>
      <w:marRight w:val="0"/>
      <w:marTop w:val="0"/>
      <w:marBottom w:val="0"/>
      <w:divBdr>
        <w:top w:val="none" w:sz="0" w:space="0" w:color="auto"/>
        <w:left w:val="none" w:sz="0" w:space="0" w:color="auto"/>
        <w:bottom w:val="none" w:sz="0" w:space="0" w:color="auto"/>
        <w:right w:val="none" w:sz="0" w:space="0" w:color="auto"/>
      </w:divBdr>
    </w:div>
    <w:div w:id="535775977">
      <w:marLeft w:val="640"/>
      <w:marRight w:val="0"/>
      <w:marTop w:val="0"/>
      <w:marBottom w:val="0"/>
      <w:divBdr>
        <w:top w:val="none" w:sz="0" w:space="0" w:color="auto"/>
        <w:left w:val="none" w:sz="0" w:space="0" w:color="auto"/>
        <w:bottom w:val="none" w:sz="0" w:space="0" w:color="auto"/>
        <w:right w:val="none" w:sz="0" w:space="0" w:color="auto"/>
      </w:divBdr>
    </w:div>
    <w:div w:id="536311572">
      <w:marLeft w:val="640"/>
      <w:marRight w:val="0"/>
      <w:marTop w:val="0"/>
      <w:marBottom w:val="0"/>
      <w:divBdr>
        <w:top w:val="none" w:sz="0" w:space="0" w:color="auto"/>
        <w:left w:val="none" w:sz="0" w:space="0" w:color="auto"/>
        <w:bottom w:val="none" w:sz="0" w:space="0" w:color="auto"/>
        <w:right w:val="none" w:sz="0" w:space="0" w:color="auto"/>
      </w:divBdr>
    </w:div>
    <w:div w:id="536940693">
      <w:marLeft w:val="640"/>
      <w:marRight w:val="0"/>
      <w:marTop w:val="0"/>
      <w:marBottom w:val="0"/>
      <w:divBdr>
        <w:top w:val="none" w:sz="0" w:space="0" w:color="auto"/>
        <w:left w:val="none" w:sz="0" w:space="0" w:color="auto"/>
        <w:bottom w:val="none" w:sz="0" w:space="0" w:color="auto"/>
        <w:right w:val="none" w:sz="0" w:space="0" w:color="auto"/>
      </w:divBdr>
    </w:div>
    <w:div w:id="537085395">
      <w:marLeft w:val="640"/>
      <w:marRight w:val="0"/>
      <w:marTop w:val="0"/>
      <w:marBottom w:val="0"/>
      <w:divBdr>
        <w:top w:val="none" w:sz="0" w:space="0" w:color="auto"/>
        <w:left w:val="none" w:sz="0" w:space="0" w:color="auto"/>
        <w:bottom w:val="none" w:sz="0" w:space="0" w:color="auto"/>
        <w:right w:val="none" w:sz="0" w:space="0" w:color="auto"/>
      </w:divBdr>
    </w:div>
    <w:div w:id="537357029">
      <w:marLeft w:val="640"/>
      <w:marRight w:val="0"/>
      <w:marTop w:val="0"/>
      <w:marBottom w:val="0"/>
      <w:divBdr>
        <w:top w:val="none" w:sz="0" w:space="0" w:color="auto"/>
        <w:left w:val="none" w:sz="0" w:space="0" w:color="auto"/>
        <w:bottom w:val="none" w:sz="0" w:space="0" w:color="auto"/>
        <w:right w:val="none" w:sz="0" w:space="0" w:color="auto"/>
      </w:divBdr>
    </w:div>
    <w:div w:id="538591310">
      <w:marLeft w:val="640"/>
      <w:marRight w:val="0"/>
      <w:marTop w:val="0"/>
      <w:marBottom w:val="0"/>
      <w:divBdr>
        <w:top w:val="none" w:sz="0" w:space="0" w:color="auto"/>
        <w:left w:val="none" w:sz="0" w:space="0" w:color="auto"/>
        <w:bottom w:val="none" w:sz="0" w:space="0" w:color="auto"/>
        <w:right w:val="none" w:sz="0" w:space="0" w:color="auto"/>
      </w:divBdr>
    </w:div>
    <w:div w:id="539443506">
      <w:marLeft w:val="640"/>
      <w:marRight w:val="0"/>
      <w:marTop w:val="0"/>
      <w:marBottom w:val="0"/>
      <w:divBdr>
        <w:top w:val="none" w:sz="0" w:space="0" w:color="auto"/>
        <w:left w:val="none" w:sz="0" w:space="0" w:color="auto"/>
        <w:bottom w:val="none" w:sz="0" w:space="0" w:color="auto"/>
        <w:right w:val="none" w:sz="0" w:space="0" w:color="auto"/>
      </w:divBdr>
    </w:div>
    <w:div w:id="540941356">
      <w:marLeft w:val="640"/>
      <w:marRight w:val="0"/>
      <w:marTop w:val="0"/>
      <w:marBottom w:val="0"/>
      <w:divBdr>
        <w:top w:val="none" w:sz="0" w:space="0" w:color="auto"/>
        <w:left w:val="none" w:sz="0" w:space="0" w:color="auto"/>
        <w:bottom w:val="none" w:sz="0" w:space="0" w:color="auto"/>
        <w:right w:val="none" w:sz="0" w:space="0" w:color="auto"/>
      </w:divBdr>
    </w:div>
    <w:div w:id="541790899">
      <w:marLeft w:val="640"/>
      <w:marRight w:val="0"/>
      <w:marTop w:val="0"/>
      <w:marBottom w:val="0"/>
      <w:divBdr>
        <w:top w:val="none" w:sz="0" w:space="0" w:color="auto"/>
        <w:left w:val="none" w:sz="0" w:space="0" w:color="auto"/>
        <w:bottom w:val="none" w:sz="0" w:space="0" w:color="auto"/>
        <w:right w:val="none" w:sz="0" w:space="0" w:color="auto"/>
      </w:divBdr>
    </w:div>
    <w:div w:id="541866101">
      <w:marLeft w:val="640"/>
      <w:marRight w:val="0"/>
      <w:marTop w:val="0"/>
      <w:marBottom w:val="0"/>
      <w:divBdr>
        <w:top w:val="none" w:sz="0" w:space="0" w:color="auto"/>
        <w:left w:val="none" w:sz="0" w:space="0" w:color="auto"/>
        <w:bottom w:val="none" w:sz="0" w:space="0" w:color="auto"/>
        <w:right w:val="none" w:sz="0" w:space="0" w:color="auto"/>
      </w:divBdr>
    </w:div>
    <w:div w:id="541867768">
      <w:marLeft w:val="640"/>
      <w:marRight w:val="0"/>
      <w:marTop w:val="0"/>
      <w:marBottom w:val="0"/>
      <w:divBdr>
        <w:top w:val="none" w:sz="0" w:space="0" w:color="auto"/>
        <w:left w:val="none" w:sz="0" w:space="0" w:color="auto"/>
        <w:bottom w:val="none" w:sz="0" w:space="0" w:color="auto"/>
        <w:right w:val="none" w:sz="0" w:space="0" w:color="auto"/>
      </w:divBdr>
    </w:div>
    <w:div w:id="542061246">
      <w:marLeft w:val="640"/>
      <w:marRight w:val="0"/>
      <w:marTop w:val="0"/>
      <w:marBottom w:val="0"/>
      <w:divBdr>
        <w:top w:val="none" w:sz="0" w:space="0" w:color="auto"/>
        <w:left w:val="none" w:sz="0" w:space="0" w:color="auto"/>
        <w:bottom w:val="none" w:sz="0" w:space="0" w:color="auto"/>
        <w:right w:val="none" w:sz="0" w:space="0" w:color="auto"/>
      </w:divBdr>
    </w:div>
    <w:div w:id="542063076">
      <w:marLeft w:val="640"/>
      <w:marRight w:val="0"/>
      <w:marTop w:val="0"/>
      <w:marBottom w:val="0"/>
      <w:divBdr>
        <w:top w:val="none" w:sz="0" w:space="0" w:color="auto"/>
        <w:left w:val="none" w:sz="0" w:space="0" w:color="auto"/>
        <w:bottom w:val="none" w:sz="0" w:space="0" w:color="auto"/>
        <w:right w:val="none" w:sz="0" w:space="0" w:color="auto"/>
      </w:divBdr>
    </w:div>
    <w:div w:id="543179917">
      <w:marLeft w:val="640"/>
      <w:marRight w:val="0"/>
      <w:marTop w:val="0"/>
      <w:marBottom w:val="0"/>
      <w:divBdr>
        <w:top w:val="none" w:sz="0" w:space="0" w:color="auto"/>
        <w:left w:val="none" w:sz="0" w:space="0" w:color="auto"/>
        <w:bottom w:val="none" w:sz="0" w:space="0" w:color="auto"/>
        <w:right w:val="none" w:sz="0" w:space="0" w:color="auto"/>
      </w:divBdr>
    </w:div>
    <w:div w:id="543835667">
      <w:marLeft w:val="640"/>
      <w:marRight w:val="0"/>
      <w:marTop w:val="0"/>
      <w:marBottom w:val="0"/>
      <w:divBdr>
        <w:top w:val="none" w:sz="0" w:space="0" w:color="auto"/>
        <w:left w:val="none" w:sz="0" w:space="0" w:color="auto"/>
        <w:bottom w:val="none" w:sz="0" w:space="0" w:color="auto"/>
        <w:right w:val="none" w:sz="0" w:space="0" w:color="auto"/>
      </w:divBdr>
    </w:div>
    <w:div w:id="544147152">
      <w:marLeft w:val="640"/>
      <w:marRight w:val="0"/>
      <w:marTop w:val="0"/>
      <w:marBottom w:val="0"/>
      <w:divBdr>
        <w:top w:val="none" w:sz="0" w:space="0" w:color="auto"/>
        <w:left w:val="none" w:sz="0" w:space="0" w:color="auto"/>
        <w:bottom w:val="none" w:sz="0" w:space="0" w:color="auto"/>
        <w:right w:val="none" w:sz="0" w:space="0" w:color="auto"/>
      </w:divBdr>
    </w:div>
    <w:div w:id="544609967">
      <w:marLeft w:val="640"/>
      <w:marRight w:val="0"/>
      <w:marTop w:val="0"/>
      <w:marBottom w:val="0"/>
      <w:divBdr>
        <w:top w:val="none" w:sz="0" w:space="0" w:color="auto"/>
        <w:left w:val="none" w:sz="0" w:space="0" w:color="auto"/>
        <w:bottom w:val="none" w:sz="0" w:space="0" w:color="auto"/>
        <w:right w:val="none" w:sz="0" w:space="0" w:color="auto"/>
      </w:divBdr>
    </w:div>
    <w:div w:id="544634172">
      <w:marLeft w:val="640"/>
      <w:marRight w:val="0"/>
      <w:marTop w:val="0"/>
      <w:marBottom w:val="0"/>
      <w:divBdr>
        <w:top w:val="none" w:sz="0" w:space="0" w:color="auto"/>
        <w:left w:val="none" w:sz="0" w:space="0" w:color="auto"/>
        <w:bottom w:val="none" w:sz="0" w:space="0" w:color="auto"/>
        <w:right w:val="none" w:sz="0" w:space="0" w:color="auto"/>
      </w:divBdr>
    </w:div>
    <w:div w:id="544950227">
      <w:marLeft w:val="640"/>
      <w:marRight w:val="0"/>
      <w:marTop w:val="0"/>
      <w:marBottom w:val="0"/>
      <w:divBdr>
        <w:top w:val="none" w:sz="0" w:space="0" w:color="auto"/>
        <w:left w:val="none" w:sz="0" w:space="0" w:color="auto"/>
        <w:bottom w:val="none" w:sz="0" w:space="0" w:color="auto"/>
        <w:right w:val="none" w:sz="0" w:space="0" w:color="auto"/>
      </w:divBdr>
    </w:div>
    <w:div w:id="545026228">
      <w:marLeft w:val="640"/>
      <w:marRight w:val="0"/>
      <w:marTop w:val="0"/>
      <w:marBottom w:val="0"/>
      <w:divBdr>
        <w:top w:val="none" w:sz="0" w:space="0" w:color="auto"/>
        <w:left w:val="none" w:sz="0" w:space="0" w:color="auto"/>
        <w:bottom w:val="none" w:sz="0" w:space="0" w:color="auto"/>
        <w:right w:val="none" w:sz="0" w:space="0" w:color="auto"/>
      </w:divBdr>
    </w:div>
    <w:div w:id="545220458">
      <w:marLeft w:val="640"/>
      <w:marRight w:val="0"/>
      <w:marTop w:val="0"/>
      <w:marBottom w:val="0"/>
      <w:divBdr>
        <w:top w:val="none" w:sz="0" w:space="0" w:color="auto"/>
        <w:left w:val="none" w:sz="0" w:space="0" w:color="auto"/>
        <w:bottom w:val="none" w:sz="0" w:space="0" w:color="auto"/>
        <w:right w:val="none" w:sz="0" w:space="0" w:color="auto"/>
      </w:divBdr>
    </w:div>
    <w:div w:id="545333646">
      <w:marLeft w:val="640"/>
      <w:marRight w:val="0"/>
      <w:marTop w:val="0"/>
      <w:marBottom w:val="0"/>
      <w:divBdr>
        <w:top w:val="none" w:sz="0" w:space="0" w:color="auto"/>
        <w:left w:val="none" w:sz="0" w:space="0" w:color="auto"/>
        <w:bottom w:val="none" w:sz="0" w:space="0" w:color="auto"/>
        <w:right w:val="none" w:sz="0" w:space="0" w:color="auto"/>
      </w:divBdr>
    </w:div>
    <w:div w:id="545340220">
      <w:marLeft w:val="640"/>
      <w:marRight w:val="0"/>
      <w:marTop w:val="0"/>
      <w:marBottom w:val="0"/>
      <w:divBdr>
        <w:top w:val="none" w:sz="0" w:space="0" w:color="auto"/>
        <w:left w:val="none" w:sz="0" w:space="0" w:color="auto"/>
        <w:bottom w:val="none" w:sz="0" w:space="0" w:color="auto"/>
        <w:right w:val="none" w:sz="0" w:space="0" w:color="auto"/>
      </w:divBdr>
    </w:div>
    <w:div w:id="545534635">
      <w:marLeft w:val="640"/>
      <w:marRight w:val="0"/>
      <w:marTop w:val="0"/>
      <w:marBottom w:val="0"/>
      <w:divBdr>
        <w:top w:val="none" w:sz="0" w:space="0" w:color="auto"/>
        <w:left w:val="none" w:sz="0" w:space="0" w:color="auto"/>
        <w:bottom w:val="none" w:sz="0" w:space="0" w:color="auto"/>
        <w:right w:val="none" w:sz="0" w:space="0" w:color="auto"/>
      </w:divBdr>
    </w:div>
    <w:div w:id="545725787">
      <w:marLeft w:val="640"/>
      <w:marRight w:val="0"/>
      <w:marTop w:val="0"/>
      <w:marBottom w:val="0"/>
      <w:divBdr>
        <w:top w:val="none" w:sz="0" w:space="0" w:color="auto"/>
        <w:left w:val="none" w:sz="0" w:space="0" w:color="auto"/>
        <w:bottom w:val="none" w:sz="0" w:space="0" w:color="auto"/>
        <w:right w:val="none" w:sz="0" w:space="0" w:color="auto"/>
      </w:divBdr>
    </w:div>
    <w:div w:id="545873179">
      <w:marLeft w:val="640"/>
      <w:marRight w:val="0"/>
      <w:marTop w:val="0"/>
      <w:marBottom w:val="0"/>
      <w:divBdr>
        <w:top w:val="none" w:sz="0" w:space="0" w:color="auto"/>
        <w:left w:val="none" w:sz="0" w:space="0" w:color="auto"/>
        <w:bottom w:val="none" w:sz="0" w:space="0" w:color="auto"/>
        <w:right w:val="none" w:sz="0" w:space="0" w:color="auto"/>
      </w:divBdr>
    </w:div>
    <w:div w:id="546261967">
      <w:marLeft w:val="640"/>
      <w:marRight w:val="0"/>
      <w:marTop w:val="0"/>
      <w:marBottom w:val="0"/>
      <w:divBdr>
        <w:top w:val="none" w:sz="0" w:space="0" w:color="auto"/>
        <w:left w:val="none" w:sz="0" w:space="0" w:color="auto"/>
        <w:bottom w:val="none" w:sz="0" w:space="0" w:color="auto"/>
        <w:right w:val="none" w:sz="0" w:space="0" w:color="auto"/>
      </w:divBdr>
    </w:div>
    <w:div w:id="546837104">
      <w:marLeft w:val="640"/>
      <w:marRight w:val="0"/>
      <w:marTop w:val="0"/>
      <w:marBottom w:val="0"/>
      <w:divBdr>
        <w:top w:val="none" w:sz="0" w:space="0" w:color="auto"/>
        <w:left w:val="none" w:sz="0" w:space="0" w:color="auto"/>
        <w:bottom w:val="none" w:sz="0" w:space="0" w:color="auto"/>
        <w:right w:val="none" w:sz="0" w:space="0" w:color="auto"/>
      </w:divBdr>
    </w:div>
    <w:div w:id="546918128">
      <w:marLeft w:val="640"/>
      <w:marRight w:val="0"/>
      <w:marTop w:val="0"/>
      <w:marBottom w:val="0"/>
      <w:divBdr>
        <w:top w:val="none" w:sz="0" w:space="0" w:color="auto"/>
        <w:left w:val="none" w:sz="0" w:space="0" w:color="auto"/>
        <w:bottom w:val="none" w:sz="0" w:space="0" w:color="auto"/>
        <w:right w:val="none" w:sz="0" w:space="0" w:color="auto"/>
      </w:divBdr>
    </w:div>
    <w:div w:id="547376864">
      <w:marLeft w:val="640"/>
      <w:marRight w:val="0"/>
      <w:marTop w:val="0"/>
      <w:marBottom w:val="0"/>
      <w:divBdr>
        <w:top w:val="none" w:sz="0" w:space="0" w:color="auto"/>
        <w:left w:val="none" w:sz="0" w:space="0" w:color="auto"/>
        <w:bottom w:val="none" w:sz="0" w:space="0" w:color="auto"/>
        <w:right w:val="none" w:sz="0" w:space="0" w:color="auto"/>
      </w:divBdr>
    </w:div>
    <w:div w:id="547954143">
      <w:marLeft w:val="640"/>
      <w:marRight w:val="0"/>
      <w:marTop w:val="0"/>
      <w:marBottom w:val="0"/>
      <w:divBdr>
        <w:top w:val="none" w:sz="0" w:space="0" w:color="auto"/>
        <w:left w:val="none" w:sz="0" w:space="0" w:color="auto"/>
        <w:bottom w:val="none" w:sz="0" w:space="0" w:color="auto"/>
        <w:right w:val="none" w:sz="0" w:space="0" w:color="auto"/>
      </w:divBdr>
    </w:div>
    <w:div w:id="548761133">
      <w:marLeft w:val="640"/>
      <w:marRight w:val="0"/>
      <w:marTop w:val="0"/>
      <w:marBottom w:val="0"/>
      <w:divBdr>
        <w:top w:val="none" w:sz="0" w:space="0" w:color="auto"/>
        <w:left w:val="none" w:sz="0" w:space="0" w:color="auto"/>
        <w:bottom w:val="none" w:sz="0" w:space="0" w:color="auto"/>
        <w:right w:val="none" w:sz="0" w:space="0" w:color="auto"/>
      </w:divBdr>
    </w:div>
    <w:div w:id="549994235">
      <w:marLeft w:val="640"/>
      <w:marRight w:val="0"/>
      <w:marTop w:val="0"/>
      <w:marBottom w:val="0"/>
      <w:divBdr>
        <w:top w:val="none" w:sz="0" w:space="0" w:color="auto"/>
        <w:left w:val="none" w:sz="0" w:space="0" w:color="auto"/>
        <w:bottom w:val="none" w:sz="0" w:space="0" w:color="auto"/>
        <w:right w:val="none" w:sz="0" w:space="0" w:color="auto"/>
      </w:divBdr>
    </w:div>
    <w:div w:id="550196346">
      <w:marLeft w:val="640"/>
      <w:marRight w:val="0"/>
      <w:marTop w:val="0"/>
      <w:marBottom w:val="0"/>
      <w:divBdr>
        <w:top w:val="none" w:sz="0" w:space="0" w:color="auto"/>
        <w:left w:val="none" w:sz="0" w:space="0" w:color="auto"/>
        <w:bottom w:val="none" w:sz="0" w:space="0" w:color="auto"/>
        <w:right w:val="none" w:sz="0" w:space="0" w:color="auto"/>
      </w:divBdr>
    </w:div>
    <w:div w:id="551117319">
      <w:marLeft w:val="640"/>
      <w:marRight w:val="0"/>
      <w:marTop w:val="0"/>
      <w:marBottom w:val="0"/>
      <w:divBdr>
        <w:top w:val="none" w:sz="0" w:space="0" w:color="auto"/>
        <w:left w:val="none" w:sz="0" w:space="0" w:color="auto"/>
        <w:bottom w:val="none" w:sz="0" w:space="0" w:color="auto"/>
        <w:right w:val="none" w:sz="0" w:space="0" w:color="auto"/>
      </w:divBdr>
    </w:div>
    <w:div w:id="551575902">
      <w:marLeft w:val="640"/>
      <w:marRight w:val="0"/>
      <w:marTop w:val="0"/>
      <w:marBottom w:val="0"/>
      <w:divBdr>
        <w:top w:val="none" w:sz="0" w:space="0" w:color="auto"/>
        <w:left w:val="none" w:sz="0" w:space="0" w:color="auto"/>
        <w:bottom w:val="none" w:sz="0" w:space="0" w:color="auto"/>
        <w:right w:val="none" w:sz="0" w:space="0" w:color="auto"/>
      </w:divBdr>
    </w:div>
    <w:div w:id="553081244">
      <w:marLeft w:val="640"/>
      <w:marRight w:val="0"/>
      <w:marTop w:val="0"/>
      <w:marBottom w:val="0"/>
      <w:divBdr>
        <w:top w:val="none" w:sz="0" w:space="0" w:color="auto"/>
        <w:left w:val="none" w:sz="0" w:space="0" w:color="auto"/>
        <w:bottom w:val="none" w:sz="0" w:space="0" w:color="auto"/>
        <w:right w:val="none" w:sz="0" w:space="0" w:color="auto"/>
      </w:divBdr>
    </w:div>
    <w:div w:id="553200154">
      <w:marLeft w:val="640"/>
      <w:marRight w:val="0"/>
      <w:marTop w:val="0"/>
      <w:marBottom w:val="0"/>
      <w:divBdr>
        <w:top w:val="none" w:sz="0" w:space="0" w:color="auto"/>
        <w:left w:val="none" w:sz="0" w:space="0" w:color="auto"/>
        <w:bottom w:val="none" w:sz="0" w:space="0" w:color="auto"/>
        <w:right w:val="none" w:sz="0" w:space="0" w:color="auto"/>
      </w:divBdr>
    </w:div>
    <w:div w:id="555816188">
      <w:marLeft w:val="640"/>
      <w:marRight w:val="0"/>
      <w:marTop w:val="0"/>
      <w:marBottom w:val="0"/>
      <w:divBdr>
        <w:top w:val="none" w:sz="0" w:space="0" w:color="auto"/>
        <w:left w:val="none" w:sz="0" w:space="0" w:color="auto"/>
        <w:bottom w:val="none" w:sz="0" w:space="0" w:color="auto"/>
        <w:right w:val="none" w:sz="0" w:space="0" w:color="auto"/>
      </w:divBdr>
    </w:div>
    <w:div w:id="557396832">
      <w:marLeft w:val="640"/>
      <w:marRight w:val="0"/>
      <w:marTop w:val="0"/>
      <w:marBottom w:val="0"/>
      <w:divBdr>
        <w:top w:val="none" w:sz="0" w:space="0" w:color="auto"/>
        <w:left w:val="none" w:sz="0" w:space="0" w:color="auto"/>
        <w:bottom w:val="none" w:sz="0" w:space="0" w:color="auto"/>
        <w:right w:val="none" w:sz="0" w:space="0" w:color="auto"/>
      </w:divBdr>
    </w:div>
    <w:div w:id="557595272">
      <w:marLeft w:val="640"/>
      <w:marRight w:val="0"/>
      <w:marTop w:val="0"/>
      <w:marBottom w:val="0"/>
      <w:divBdr>
        <w:top w:val="none" w:sz="0" w:space="0" w:color="auto"/>
        <w:left w:val="none" w:sz="0" w:space="0" w:color="auto"/>
        <w:bottom w:val="none" w:sz="0" w:space="0" w:color="auto"/>
        <w:right w:val="none" w:sz="0" w:space="0" w:color="auto"/>
      </w:divBdr>
    </w:div>
    <w:div w:id="557666478">
      <w:marLeft w:val="640"/>
      <w:marRight w:val="0"/>
      <w:marTop w:val="0"/>
      <w:marBottom w:val="0"/>
      <w:divBdr>
        <w:top w:val="none" w:sz="0" w:space="0" w:color="auto"/>
        <w:left w:val="none" w:sz="0" w:space="0" w:color="auto"/>
        <w:bottom w:val="none" w:sz="0" w:space="0" w:color="auto"/>
        <w:right w:val="none" w:sz="0" w:space="0" w:color="auto"/>
      </w:divBdr>
    </w:div>
    <w:div w:id="558594622">
      <w:marLeft w:val="640"/>
      <w:marRight w:val="0"/>
      <w:marTop w:val="0"/>
      <w:marBottom w:val="0"/>
      <w:divBdr>
        <w:top w:val="none" w:sz="0" w:space="0" w:color="auto"/>
        <w:left w:val="none" w:sz="0" w:space="0" w:color="auto"/>
        <w:bottom w:val="none" w:sz="0" w:space="0" w:color="auto"/>
        <w:right w:val="none" w:sz="0" w:space="0" w:color="auto"/>
      </w:divBdr>
    </w:div>
    <w:div w:id="559097267">
      <w:marLeft w:val="640"/>
      <w:marRight w:val="0"/>
      <w:marTop w:val="0"/>
      <w:marBottom w:val="0"/>
      <w:divBdr>
        <w:top w:val="none" w:sz="0" w:space="0" w:color="auto"/>
        <w:left w:val="none" w:sz="0" w:space="0" w:color="auto"/>
        <w:bottom w:val="none" w:sz="0" w:space="0" w:color="auto"/>
        <w:right w:val="none" w:sz="0" w:space="0" w:color="auto"/>
      </w:divBdr>
    </w:div>
    <w:div w:id="560747247">
      <w:marLeft w:val="640"/>
      <w:marRight w:val="0"/>
      <w:marTop w:val="0"/>
      <w:marBottom w:val="0"/>
      <w:divBdr>
        <w:top w:val="none" w:sz="0" w:space="0" w:color="auto"/>
        <w:left w:val="none" w:sz="0" w:space="0" w:color="auto"/>
        <w:bottom w:val="none" w:sz="0" w:space="0" w:color="auto"/>
        <w:right w:val="none" w:sz="0" w:space="0" w:color="auto"/>
      </w:divBdr>
    </w:div>
    <w:div w:id="562526877">
      <w:marLeft w:val="640"/>
      <w:marRight w:val="0"/>
      <w:marTop w:val="0"/>
      <w:marBottom w:val="0"/>
      <w:divBdr>
        <w:top w:val="none" w:sz="0" w:space="0" w:color="auto"/>
        <w:left w:val="none" w:sz="0" w:space="0" w:color="auto"/>
        <w:bottom w:val="none" w:sz="0" w:space="0" w:color="auto"/>
        <w:right w:val="none" w:sz="0" w:space="0" w:color="auto"/>
      </w:divBdr>
    </w:div>
    <w:div w:id="562759909">
      <w:marLeft w:val="640"/>
      <w:marRight w:val="0"/>
      <w:marTop w:val="0"/>
      <w:marBottom w:val="0"/>
      <w:divBdr>
        <w:top w:val="none" w:sz="0" w:space="0" w:color="auto"/>
        <w:left w:val="none" w:sz="0" w:space="0" w:color="auto"/>
        <w:bottom w:val="none" w:sz="0" w:space="0" w:color="auto"/>
        <w:right w:val="none" w:sz="0" w:space="0" w:color="auto"/>
      </w:divBdr>
    </w:div>
    <w:div w:id="563218692">
      <w:marLeft w:val="640"/>
      <w:marRight w:val="0"/>
      <w:marTop w:val="0"/>
      <w:marBottom w:val="0"/>
      <w:divBdr>
        <w:top w:val="none" w:sz="0" w:space="0" w:color="auto"/>
        <w:left w:val="none" w:sz="0" w:space="0" w:color="auto"/>
        <w:bottom w:val="none" w:sz="0" w:space="0" w:color="auto"/>
        <w:right w:val="none" w:sz="0" w:space="0" w:color="auto"/>
      </w:divBdr>
    </w:div>
    <w:div w:id="564922951">
      <w:marLeft w:val="640"/>
      <w:marRight w:val="0"/>
      <w:marTop w:val="0"/>
      <w:marBottom w:val="0"/>
      <w:divBdr>
        <w:top w:val="none" w:sz="0" w:space="0" w:color="auto"/>
        <w:left w:val="none" w:sz="0" w:space="0" w:color="auto"/>
        <w:bottom w:val="none" w:sz="0" w:space="0" w:color="auto"/>
        <w:right w:val="none" w:sz="0" w:space="0" w:color="auto"/>
      </w:divBdr>
    </w:div>
    <w:div w:id="565334985">
      <w:marLeft w:val="640"/>
      <w:marRight w:val="0"/>
      <w:marTop w:val="0"/>
      <w:marBottom w:val="0"/>
      <w:divBdr>
        <w:top w:val="none" w:sz="0" w:space="0" w:color="auto"/>
        <w:left w:val="none" w:sz="0" w:space="0" w:color="auto"/>
        <w:bottom w:val="none" w:sz="0" w:space="0" w:color="auto"/>
        <w:right w:val="none" w:sz="0" w:space="0" w:color="auto"/>
      </w:divBdr>
    </w:div>
    <w:div w:id="565725368">
      <w:marLeft w:val="640"/>
      <w:marRight w:val="0"/>
      <w:marTop w:val="0"/>
      <w:marBottom w:val="0"/>
      <w:divBdr>
        <w:top w:val="none" w:sz="0" w:space="0" w:color="auto"/>
        <w:left w:val="none" w:sz="0" w:space="0" w:color="auto"/>
        <w:bottom w:val="none" w:sz="0" w:space="0" w:color="auto"/>
        <w:right w:val="none" w:sz="0" w:space="0" w:color="auto"/>
      </w:divBdr>
    </w:div>
    <w:div w:id="565920459">
      <w:marLeft w:val="640"/>
      <w:marRight w:val="0"/>
      <w:marTop w:val="0"/>
      <w:marBottom w:val="0"/>
      <w:divBdr>
        <w:top w:val="none" w:sz="0" w:space="0" w:color="auto"/>
        <w:left w:val="none" w:sz="0" w:space="0" w:color="auto"/>
        <w:bottom w:val="none" w:sz="0" w:space="0" w:color="auto"/>
        <w:right w:val="none" w:sz="0" w:space="0" w:color="auto"/>
      </w:divBdr>
    </w:div>
    <w:div w:id="566458576">
      <w:marLeft w:val="640"/>
      <w:marRight w:val="0"/>
      <w:marTop w:val="0"/>
      <w:marBottom w:val="0"/>
      <w:divBdr>
        <w:top w:val="none" w:sz="0" w:space="0" w:color="auto"/>
        <w:left w:val="none" w:sz="0" w:space="0" w:color="auto"/>
        <w:bottom w:val="none" w:sz="0" w:space="0" w:color="auto"/>
        <w:right w:val="none" w:sz="0" w:space="0" w:color="auto"/>
      </w:divBdr>
    </w:div>
    <w:div w:id="566573477">
      <w:marLeft w:val="640"/>
      <w:marRight w:val="0"/>
      <w:marTop w:val="0"/>
      <w:marBottom w:val="0"/>
      <w:divBdr>
        <w:top w:val="none" w:sz="0" w:space="0" w:color="auto"/>
        <w:left w:val="none" w:sz="0" w:space="0" w:color="auto"/>
        <w:bottom w:val="none" w:sz="0" w:space="0" w:color="auto"/>
        <w:right w:val="none" w:sz="0" w:space="0" w:color="auto"/>
      </w:divBdr>
    </w:div>
    <w:div w:id="566649379">
      <w:marLeft w:val="640"/>
      <w:marRight w:val="0"/>
      <w:marTop w:val="0"/>
      <w:marBottom w:val="0"/>
      <w:divBdr>
        <w:top w:val="none" w:sz="0" w:space="0" w:color="auto"/>
        <w:left w:val="none" w:sz="0" w:space="0" w:color="auto"/>
        <w:bottom w:val="none" w:sz="0" w:space="0" w:color="auto"/>
        <w:right w:val="none" w:sz="0" w:space="0" w:color="auto"/>
      </w:divBdr>
    </w:div>
    <w:div w:id="566842346">
      <w:marLeft w:val="640"/>
      <w:marRight w:val="0"/>
      <w:marTop w:val="0"/>
      <w:marBottom w:val="0"/>
      <w:divBdr>
        <w:top w:val="none" w:sz="0" w:space="0" w:color="auto"/>
        <w:left w:val="none" w:sz="0" w:space="0" w:color="auto"/>
        <w:bottom w:val="none" w:sz="0" w:space="0" w:color="auto"/>
        <w:right w:val="none" w:sz="0" w:space="0" w:color="auto"/>
      </w:divBdr>
    </w:div>
    <w:div w:id="567157902">
      <w:marLeft w:val="640"/>
      <w:marRight w:val="0"/>
      <w:marTop w:val="0"/>
      <w:marBottom w:val="0"/>
      <w:divBdr>
        <w:top w:val="none" w:sz="0" w:space="0" w:color="auto"/>
        <w:left w:val="none" w:sz="0" w:space="0" w:color="auto"/>
        <w:bottom w:val="none" w:sz="0" w:space="0" w:color="auto"/>
        <w:right w:val="none" w:sz="0" w:space="0" w:color="auto"/>
      </w:divBdr>
    </w:div>
    <w:div w:id="568079703">
      <w:marLeft w:val="640"/>
      <w:marRight w:val="0"/>
      <w:marTop w:val="0"/>
      <w:marBottom w:val="0"/>
      <w:divBdr>
        <w:top w:val="none" w:sz="0" w:space="0" w:color="auto"/>
        <w:left w:val="none" w:sz="0" w:space="0" w:color="auto"/>
        <w:bottom w:val="none" w:sz="0" w:space="0" w:color="auto"/>
        <w:right w:val="none" w:sz="0" w:space="0" w:color="auto"/>
      </w:divBdr>
    </w:div>
    <w:div w:id="568421535">
      <w:marLeft w:val="640"/>
      <w:marRight w:val="0"/>
      <w:marTop w:val="0"/>
      <w:marBottom w:val="0"/>
      <w:divBdr>
        <w:top w:val="none" w:sz="0" w:space="0" w:color="auto"/>
        <w:left w:val="none" w:sz="0" w:space="0" w:color="auto"/>
        <w:bottom w:val="none" w:sz="0" w:space="0" w:color="auto"/>
        <w:right w:val="none" w:sz="0" w:space="0" w:color="auto"/>
      </w:divBdr>
    </w:div>
    <w:div w:id="569002896">
      <w:marLeft w:val="640"/>
      <w:marRight w:val="0"/>
      <w:marTop w:val="0"/>
      <w:marBottom w:val="0"/>
      <w:divBdr>
        <w:top w:val="none" w:sz="0" w:space="0" w:color="auto"/>
        <w:left w:val="none" w:sz="0" w:space="0" w:color="auto"/>
        <w:bottom w:val="none" w:sz="0" w:space="0" w:color="auto"/>
        <w:right w:val="none" w:sz="0" w:space="0" w:color="auto"/>
      </w:divBdr>
    </w:div>
    <w:div w:id="569387241">
      <w:marLeft w:val="640"/>
      <w:marRight w:val="0"/>
      <w:marTop w:val="0"/>
      <w:marBottom w:val="0"/>
      <w:divBdr>
        <w:top w:val="none" w:sz="0" w:space="0" w:color="auto"/>
        <w:left w:val="none" w:sz="0" w:space="0" w:color="auto"/>
        <w:bottom w:val="none" w:sz="0" w:space="0" w:color="auto"/>
        <w:right w:val="none" w:sz="0" w:space="0" w:color="auto"/>
      </w:divBdr>
    </w:div>
    <w:div w:id="570235256">
      <w:marLeft w:val="640"/>
      <w:marRight w:val="0"/>
      <w:marTop w:val="0"/>
      <w:marBottom w:val="0"/>
      <w:divBdr>
        <w:top w:val="none" w:sz="0" w:space="0" w:color="auto"/>
        <w:left w:val="none" w:sz="0" w:space="0" w:color="auto"/>
        <w:bottom w:val="none" w:sz="0" w:space="0" w:color="auto"/>
        <w:right w:val="none" w:sz="0" w:space="0" w:color="auto"/>
      </w:divBdr>
    </w:div>
    <w:div w:id="573128912">
      <w:marLeft w:val="640"/>
      <w:marRight w:val="0"/>
      <w:marTop w:val="0"/>
      <w:marBottom w:val="0"/>
      <w:divBdr>
        <w:top w:val="none" w:sz="0" w:space="0" w:color="auto"/>
        <w:left w:val="none" w:sz="0" w:space="0" w:color="auto"/>
        <w:bottom w:val="none" w:sz="0" w:space="0" w:color="auto"/>
        <w:right w:val="none" w:sz="0" w:space="0" w:color="auto"/>
      </w:divBdr>
    </w:div>
    <w:div w:id="573468043">
      <w:marLeft w:val="640"/>
      <w:marRight w:val="0"/>
      <w:marTop w:val="0"/>
      <w:marBottom w:val="0"/>
      <w:divBdr>
        <w:top w:val="none" w:sz="0" w:space="0" w:color="auto"/>
        <w:left w:val="none" w:sz="0" w:space="0" w:color="auto"/>
        <w:bottom w:val="none" w:sz="0" w:space="0" w:color="auto"/>
        <w:right w:val="none" w:sz="0" w:space="0" w:color="auto"/>
      </w:divBdr>
    </w:div>
    <w:div w:id="575479855">
      <w:marLeft w:val="640"/>
      <w:marRight w:val="0"/>
      <w:marTop w:val="0"/>
      <w:marBottom w:val="0"/>
      <w:divBdr>
        <w:top w:val="none" w:sz="0" w:space="0" w:color="auto"/>
        <w:left w:val="none" w:sz="0" w:space="0" w:color="auto"/>
        <w:bottom w:val="none" w:sz="0" w:space="0" w:color="auto"/>
        <w:right w:val="none" w:sz="0" w:space="0" w:color="auto"/>
      </w:divBdr>
    </w:div>
    <w:div w:id="575745593">
      <w:marLeft w:val="640"/>
      <w:marRight w:val="0"/>
      <w:marTop w:val="0"/>
      <w:marBottom w:val="0"/>
      <w:divBdr>
        <w:top w:val="none" w:sz="0" w:space="0" w:color="auto"/>
        <w:left w:val="none" w:sz="0" w:space="0" w:color="auto"/>
        <w:bottom w:val="none" w:sz="0" w:space="0" w:color="auto"/>
        <w:right w:val="none" w:sz="0" w:space="0" w:color="auto"/>
      </w:divBdr>
    </w:div>
    <w:div w:id="575865614">
      <w:marLeft w:val="640"/>
      <w:marRight w:val="0"/>
      <w:marTop w:val="0"/>
      <w:marBottom w:val="0"/>
      <w:divBdr>
        <w:top w:val="none" w:sz="0" w:space="0" w:color="auto"/>
        <w:left w:val="none" w:sz="0" w:space="0" w:color="auto"/>
        <w:bottom w:val="none" w:sz="0" w:space="0" w:color="auto"/>
        <w:right w:val="none" w:sz="0" w:space="0" w:color="auto"/>
      </w:divBdr>
    </w:div>
    <w:div w:id="575867102">
      <w:marLeft w:val="640"/>
      <w:marRight w:val="0"/>
      <w:marTop w:val="0"/>
      <w:marBottom w:val="0"/>
      <w:divBdr>
        <w:top w:val="none" w:sz="0" w:space="0" w:color="auto"/>
        <w:left w:val="none" w:sz="0" w:space="0" w:color="auto"/>
        <w:bottom w:val="none" w:sz="0" w:space="0" w:color="auto"/>
        <w:right w:val="none" w:sz="0" w:space="0" w:color="auto"/>
      </w:divBdr>
    </w:div>
    <w:div w:id="576018538">
      <w:marLeft w:val="640"/>
      <w:marRight w:val="0"/>
      <w:marTop w:val="0"/>
      <w:marBottom w:val="0"/>
      <w:divBdr>
        <w:top w:val="none" w:sz="0" w:space="0" w:color="auto"/>
        <w:left w:val="none" w:sz="0" w:space="0" w:color="auto"/>
        <w:bottom w:val="none" w:sz="0" w:space="0" w:color="auto"/>
        <w:right w:val="none" w:sz="0" w:space="0" w:color="auto"/>
      </w:divBdr>
    </w:div>
    <w:div w:id="576744363">
      <w:marLeft w:val="640"/>
      <w:marRight w:val="0"/>
      <w:marTop w:val="0"/>
      <w:marBottom w:val="0"/>
      <w:divBdr>
        <w:top w:val="none" w:sz="0" w:space="0" w:color="auto"/>
        <w:left w:val="none" w:sz="0" w:space="0" w:color="auto"/>
        <w:bottom w:val="none" w:sz="0" w:space="0" w:color="auto"/>
        <w:right w:val="none" w:sz="0" w:space="0" w:color="auto"/>
      </w:divBdr>
    </w:div>
    <w:div w:id="576944983">
      <w:marLeft w:val="640"/>
      <w:marRight w:val="0"/>
      <w:marTop w:val="0"/>
      <w:marBottom w:val="0"/>
      <w:divBdr>
        <w:top w:val="none" w:sz="0" w:space="0" w:color="auto"/>
        <w:left w:val="none" w:sz="0" w:space="0" w:color="auto"/>
        <w:bottom w:val="none" w:sz="0" w:space="0" w:color="auto"/>
        <w:right w:val="none" w:sz="0" w:space="0" w:color="auto"/>
      </w:divBdr>
    </w:div>
    <w:div w:id="578250830">
      <w:marLeft w:val="640"/>
      <w:marRight w:val="0"/>
      <w:marTop w:val="0"/>
      <w:marBottom w:val="0"/>
      <w:divBdr>
        <w:top w:val="none" w:sz="0" w:space="0" w:color="auto"/>
        <w:left w:val="none" w:sz="0" w:space="0" w:color="auto"/>
        <w:bottom w:val="none" w:sz="0" w:space="0" w:color="auto"/>
        <w:right w:val="none" w:sz="0" w:space="0" w:color="auto"/>
      </w:divBdr>
    </w:div>
    <w:div w:id="578441940">
      <w:marLeft w:val="640"/>
      <w:marRight w:val="0"/>
      <w:marTop w:val="0"/>
      <w:marBottom w:val="0"/>
      <w:divBdr>
        <w:top w:val="none" w:sz="0" w:space="0" w:color="auto"/>
        <w:left w:val="none" w:sz="0" w:space="0" w:color="auto"/>
        <w:bottom w:val="none" w:sz="0" w:space="0" w:color="auto"/>
        <w:right w:val="none" w:sz="0" w:space="0" w:color="auto"/>
      </w:divBdr>
    </w:div>
    <w:div w:id="578755460">
      <w:marLeft w:val="640"/>
      <w:marRight w:val="0"/>
      <w:marTop w:val="0"/>
      <w:marBottom w:val="0"/>
      <w:divBdr>
        <w:top w:val="none" w:sz="0" w:space="0" w:color="auto"/>
        <w:left w:val="none" w:sz="0" w:space="0" w:color="auto"/>
        <w:bottom w:val="none" w:sz="0" w:space="0" w:color="auto"/>
        <w:right w:val="none" w:sz="0" w:space="0" w:color="auto"/>
      </w:divBdr>
    </w:div>
    <w:div w:id="580138214">
      <w:marLeft w:val="640"/>
      <w:marRight w:val="0"/>
      <w:marTop w:val="0"/>
      <w:marBottom w:val="0"/>
      <w:divBdr>
        <w:top w:val="none" w:sz="0" w:space="0" w:color="auto"/>
        <w:left w:val="none" w:sz="0" w:space="0" w:color="auto"/>
        <w:bottom w:val="none" w:sz="0" w:space="0" w:color="auto"/>
        <w:right w:val="none" w:sz="0" w:space="0" w:color="auto"/>
      </w:divBdr>
    </w:div>
    <w:div w:id="580525692">
      <w:marLeft w:val="640"/>
      <w:marRight w:val="0"/>
      <w:marTop w:val="0"/>
      <w:marBottom w:val="0"/>
      <w:divBdr>
        <w:top w:val="none" w:sz="0" w:space="0" w:color="auto"/>
        <w:left w:val="none" w:sz="0" w:space="0" w:color="auto"/>
        <w:bottom w:val="none" w:sz="0" w:space="0" w:color="auto"/>
        <w:right w:val="none" w:sz="0" w:space="0" w:color="auto"/>
      </w:divBdr>
    </w:div>
    <w:div w:id="580719084">
      <w:marLeft w:val="640"/>
      <w:marRight w:val="0"/>
      <w:marTop w:val="0"/>
      <w:marBottom w:val="0"/>
      <w:divBdr>
        <w:top w:val="none" w:sz="0" w:space="0" w:color="auto"/>
        <w:left w:val="none" w:sz="0" w:space="0" w:color="auto"/>
        <w:bottom w:val="none" w:sz="0" w:space="0" w:color="auto"/>
        <w:right w:val="none" w:sz="0" w:space="0" w:color="auto"/>
      </w:divBdr>
    </w:div>
    <w:div w:id="581180847">
      <w:marLeft w:val="640"/>
      <w:marRight w:val="0"/>
      <w:marTop w:val="0"/>
      <w:marBottom w:val="0"/>
      <w:divBdr>
        <w:top w:val="none" w:sz="0" w:space="0" w:color="auto"/>
        <w:left w:val="none" w:sz="0" w:space="0" w:color="auto"/>
        <w:bottom w:val="none" w:sz="0" w:space="0" w:color="auto"/>
        <w:right w:val="none" w:sz="0" w:space="0" w:color="auto"/>
      </w:divBdr>
    </w:div>
    <w:div w:id="581450428">
      <w:marLeft w:val="640"/>
      <w:marRight w:val="0"/>
      <w:marTop w:val="0"/>
      <w:marBottom w:val="0"/>
      <w:divBdr>
        <w:top w:val="none" w:sz="0" w:space="0" w:color="auto"/>
        <w:left w:val="none" w:sz="0" w:space="0" w:color="auto"/>
        <w:bottom w:val="none" w:sz="0" w:space="0" w:color="auto"/>
        <w:right w:val="none" w:sz="0" w:space="0" w:color="auto"/>
      </w:divBdr>
    </w:div>
    <w:div w:id="582953465">
      <w:marLeft w:val="640"/>
      <w:marRight w:val="0"/>
      <w:marTop w:val="0"/>
      <w:marBottom w:val="0"/>
      <w:divBdr>
        <w:top w:val="none" w:sz="0" w:space="0" w:color="auto"/>
        <w:left w:val="none" w:sz="0" w:space="0" w:color="auto"/>
        <w:bottom w:val="none" w:sz="0" w:space="0" w:color="auto"/>
        <w:right w:val="none" w:sz="0" w:space="0" w:color="auto"/>
      </w:divBdr>
    </w:div>
    <w:div w:id="583342095">
      <w:marLeft w:val="640"/>
      <w:marRight w:val="0"/>
      <w:marTop w:val="0"/>
      <w:marBottom w:val="0"/>
      <w:divBdr>
        <w:top w:val="none" w:sz="0" w:space="0" w:color="auto"/>
        <w:left w:val="none" w:sz="0" w:space="0" w:color="auto"/>
        <w:bottom w:val="none" w:sz="0" w:space="0" w:color="auto"/>
        <w:right w:val="none" w:sz="0" w:space="0" w:color="auto"/>
      </w:divBdr>
    </w:div>
    <w:div w:id="583412783">
      <w:marLeft w:val="640"/>
      <w:marRight w:val="0"/>
      <w:marTop w:val="0"/>
      <w:marBottom w:val="0"/>
      <w:divBdr>
        <w:top w:val="none" w:sz="0" w:space="0" w:color="auto"/>
        <w:left w:val="none" w:sz="0" w:space="0" w:color="auto"/>
        <w:bottom w:val="none" w:sz="0" w:space="0" w:color="auto"/>
        <w:right w:val="none" w:sz="0" w:space="0" w:color="auto"/>
      </w:divBdr>
    </w:div>
    <w:div w:id="584069911">
      <w:marLeft w:val="640"/>
      <w:marRight w:val="0"/>
      <w:marTop w:val="0"/>
      <w:marBottom w:val="0"/>
      <w:divBdr>
        <w:top w:val="none" w:sz="0" w:space="0" w:color="auto"/>
        <w:left w:val="none" w:sz="0" w:space="0" w:color="auto"/>
        <w:bottom w:val="none" w:sz="0" w:space="0" w:color="auto"/>
        <w:right w:val="none" w:sz="0" w:space="0" w:color="auto"/>
      </w:divBdr>
    </w:div>
    <w:div w:id="584195386">
      <w:marLeft w:val="640"/>
      <w:marRight w:val="0"/>
      <w:marTop w:val="0"/>
      <w:marBottom w:val="0"/>
      <w:divBdr>
        <w:top w:val="none" w:sz="0" w:space="0" w:color="auto"/>
        <w:left w:val="none" w:sz="0" w:space="0" w:color="auto"/>
        <w:bottom w:val="none" w:sz="0" w:space="0" w:color="auto"/>
        <w:right w:val="none" w:sz="0" w:space="0" w:color="auto"/>
      </w:divBdr>
    </w:div>
    <w:div w:id="584532428">
      <w:marLeft w:val="640"/>
      <w:marRight w:val="0"/>
      <w:marTop w:val="0"/>
      <w:marBottom w:val="0"/>
      <w:divBdr>
        <w:top w:val="none" w:sz="0" w:space="0" w:color="auto"/>
        <w:left w:val="none" w:sz="0" w:space="0" w:color="auto"/>
        <w:bottom w:val="none" w:sz="0" w:space="0" w:color="auto"/>
        <w:right w:val="none" w:sz="0" w:space="0" w:color="auto"/>
      </w:divBdr>
    </w:div>
    <w:div w:id="585113415">
      <w:marLeft w:val="640"/>
      <w:marRight w:val="0"/>
      <w:marTop w:val="0"/>
      <w:marBottom w:val="0"/>
      <w:divBdr>
        <w:top w:val="none" w:sz="0" w:space="0" w:color="auto"/>
        <w:left w:val="none" w:sz="0" w:space="0" w:color="auto"/>
        <w:bottom w:val="none" w:sz="0" w:space="0" w:color="auto"/>
        <w:right w:val="none" w:sz="0" w:space="0" w:color="auto"/>
      </w:divBdr>
    </w:div>
    <w:div w:id="585502335">
      <w:marLeft w:val="640"/>
      <w:marRight w:val="0"/>
      <w:marTop w:val="0"/>
      <w:marBottom w:val="0"/>
      <w:divBdr>
        <w:top w:val="none" w:sz="0" w:space="0" w:color="auto"/>
        <w:left w:val="none" w:sz="0" w:space="0" w:color="auto"/>
        <w:bottom w:val="none" w:sz="0" w:space="0" w:color="auto"/>
        <w:right w:val="none" w:sz="0" w:space="0" w:color="auto"/>
      </w:divBdr>
    </w:div>
    <w:div w:id="587465164">
      <w:marLeft w:val="640"/>
      <w:marRight w:val="0"/>
      <w:marTop w:val="0"/>
      <w:marBottom w:val="0"/>
      <w:divBdr>
        <w:top w:val="none" w:sz="0" w:space="0" w:color="auto"/>
        <w:left w:val="none" w:sz="0" w:space="0" w:color="auto"/>
        <w:bottom w:val="none" w:sz="0" w:space="0" w:color="auto"/>
        <w:right w:val="none" w:sz="0" w:space="0" w:color="auto"/>
      </w:divBdr>
    </w:div>
    <w:div w:id="587812663">
      <w:marLeft w:val="640"/>
      <w:marRight w:val="0"/>
      <w:marTop w:val="0"/>
      <w:marBottom w:val="0"/>
      <w:divBdr>
        <w:top w:val="none" w:sz="0" w:space="0" w:color="auto"/>
        <w:left w:val="none" w:sz="0" w:space="0" w:color="auto"/>
        <w:bottom w:val="none" w:sz="0" w:space="0" w:color="auto"/>
        <w:right w:val="none" w:sz="0" w:space="0" w:color="auto"/>
      </w:divBdr>
    </w:div>
    <w:div w:id="588392378">
      <w:marLeft w:val="640"/>
      <w:marRight w:val="0"/>
      <w:marTop w:val="0"/>
      <w:marBottom w:val="0"/>
      <w:divBdr>
        <w:top w:val="none" w:sz="0" w:space="0" w:color="auto"/>
        <w:left w:val="none" w:sz="0" w:space="0" w:color="auto"/>
        <w:bottom w:val="none" w:sz="0" w:space="0" w:color="auto"/>
        <w:right w:val="none" w:sz="0" w:space="0" w:color="auto"/>
      </w:divBdr>
    </w:div>
    <w:div w:id="588538804">
      <w:marLeft w:val="640"/>
      <w:marRight w:val="0"/>
      <w:marTop w:val="0"/>
      <w:marBottom w:val="0"/>
      <w:divBdr>
        <w:top w:val="none" w:sz="0" w:space="0" w:color="auto"/>
        <w:left w:val="none" w:sz="0" w:space="0" w:color="auto"/>
        <w:bottom w:val="none" w:sz="0" w:space="0" w:color="auto"/>
        <w:right w:val="none" w:sz="0" w:space="0" w:color="auto"/>
      </w:divBdr>
    </w:div>
    <w:div w:id="588659309">
      <w:marLeft w:val="640"/>
      <w:marRight w:val="0"/>
      <w:marTop w:val="0"/>
      <w:marBottom w:val="0"/>
      <w:divBdr>
        <w:top w:val="none" w:sz="0" w:space="0" w:color="auto"/>
        <w:left w:val="none" w:sz="0" w:space="0" w:color="auto"/>
        <w:bottom w:val="none" w:sz="0" w:space="0" w:color="auto"/>
        <w:right w:val="none" w:sz="0" w:space="0" w:color="auto"/>
      </w:divBdr>
    </w:div>
    <w:div w:id="590550289">
      <w:marLeft w:val="640"/>
      <w:marRight w:val="0"/>
      <w:marTop w:val="0"/>
      <w:marBottom w:val="0"/>
      <w:divBdr>
        <w:top w:val="none" w:sz="0" w:space="0" w:color="auto"/>
        <w:left w:val="none" w:sz="0" w:space="0" w:color="auto"/>
        <w:bottom w:val="none" w:sz="0" w:space="0" w:color="auto"/>
        <w:right w:val="none" w:sz="0" w:space="0" w:color="auto"/>
      </w:divBdr>
    </w:div>
    <w:div w:id="593250602">
      <w:marLeft w:val="640"/>
      <w:marRight w:val="0"/>
      <w:marTop w:val="0"/>
      <w:marBottom w:val="0"/>
      <w:divBdr>
        <w:top w:val="none" w:sz="0" w:space="0" w:color="auto"/>
        <w:left w:val="none" w:sz="0" w:space="0" w:color="auto"/>
        <w:bottom w:val="none" w:sz="0" w:space="0" w:color="auto"/>
        <w:right w:val="none" w:sz="0" w:space="0" w:color="auto"/>
      </w:divBdr>
    </w:div>
    <w:div w:id="593829649">
      <w:marLeft w:val="640"/>
      <w:marRight w:val="0"/>
      <w:marTop w:val="0"/>
      <w:marBottom w:val="0"/>
      <w:divBdr>
        <w:top w:val="none" w:sz="0" w:space="0" w:color="auto"/>
        <w:left w:val="none" w:sz="0" w:space="0" w:color="auto"/>
        <w:bottom w:val="none" w:sz="0" w:space="0" w:color="auto"/>
        <w:right w:val="none" w:sz="0" w:space="0" w:color="auto"/>
      </w:divBdr>
    </w:div>
    <w:div w:id="593902333">
      <w:marLeft w:val="640"/>
      <w:marRight w:val="0"/>
      <w:marTop w:val="0"/>
      <w:marBottom w:val="0"/>
      <w:divBdr>
        <w:top w:val="none" w:sz="0" w:space="0" w:color="auto"/>
        <w:left w:val="none" w:sz="0" w:space="0" w:color="auto"/>
        <w:bottom w:val="none" w:sz="0" w:space="0" w:color="auto"/>
        <w:right w:val="none" w:sz="0" w:space="0" w:color="auto"/>
      </w:divBdr>
    </w:div>
    <w:div w:id="594871106">
      <w:marLeft w:val="640"/>
      <w:marRight w:val="0"/>
      <w:marTop w:val="0"/>
      <w:marBottom w:val="0"/>
      <w:divBdr>
        <w:top w:val="none" w:sz="0" w:space="0" w:color="auto"/>
        <w:left w:val="none" w:sz="0" w:space="0" w:color="auto"/>
        <w:bottom w:val="none" w:sz="0" w:space="0" w:color="auto"/>
        <w:right w:val="none" w:sz="0" w:space="0" w:color="auto"/>
      </w:divBdr>
    </w:div>
    <w:div w:id="595289767">
      <w:marLeft w:val="640"/>
      <w:marRight w:val="0"/>
      <w:marTop w:val="0"/>
      <w:marBottom w:val="0"/>
      <w:divBdr>
        <w:top w:val="none" w:sz="0" w:space="0" w:color="auto"/>
        <w:left w:val="none" w:sz="0" w:space="0" w:color="auto"/>
        <w:bottom w:val="none" w:sz="0" w:space="0" w:color="auto"/>
        <w:right w:val="none" w:sz="0" w:space="0" w:color="auto"/>
      </w:divBdr>
    </w:div>
    <w:div w:id="595330190">
      <w:marLeft w:val="640"/>
      <w:marRight w:val="0"/>
      <w:marTop w:val="0"/>
      <w:marBottom w:val="0"/>
      <w:divBdr>
        <w:top w:val="none" w:sz="0" w:space="0" w:color="auto"/>
        <w:left w:val="none" w:sz="0" w:space="0" w:color="auto"/>
        <w:bottom w:val="none" w:sz="0" w:space="0" w:color="auto"/>
        <w:right w:val="none" w:sz="0" w:space="0" w:color="auto"/>
      </w:divBdr>
    </w:div>
    <w:div w:id="595409574">
      <w:marLeft w:val="640"/>
      <w:marRight w:val="0"/>
      <w:marTop w:val="0"/>
      <w:marBottom w:val="0"/>
      <w:divBdr>
        <w:top w:val="none" w:sz="0" w:space="0" w:color="auto"/>
        <w:left w:val="none" w:sz="0" w:space="0" w:color="auto"/>
        <w:bottom w:val="none" w:sz="0" w:space="0" w:color="auto"/>
        <w:right w:val="none" w:sz="0" w:space="0" w:color="auto"/>
      </w:divBdr>
    </w:div>
    <w:div w:id="595552128">
      <w:marLeft w:val="640"/>
      <w:marRight w:val="0"/>
      <w:marTop w:val="0"/>
      <w:marBottom w:val="0"/>
      <w:divBdr>
        <w:top w:val="none" w:sz="0" w:space="0" w:color="auto"/>
        <w:left w:val="none" w:sz="0" w:space="0" w:color="auto"/>
        <w:bottom w:val="none" w:sz="0" w:space="0" w:color="auto"/>
        <w:right w:val="none" w:sz="0" w:space="0" w:color="auto"/>
      </w:divBdr>
    </w:div>
    <w:div w:id="595753737">
      <w:marLeft w:val="640"/>
      <w:marRight w:val="0"/>
      <w:marTop w:val="0"/>
      <w:marBottom w:val="0"/>
      <w:divBdr>
        <w:top w:val="none" w:sz="0" w:space="0" w:color="auto"/>
        <w:left w:val="none" w:sz="0" w:space="0" w:color="auto"/>
        <w:bottom w:val="none" w:sz="0" w:space="0" w:color="auto"/>
        <w:right w:val="none" w:sz="0" w:space="0" w:color="auto"/>
      </w:divBdr>
    </w:div>
    <w:div w:id="596325472">
      <w:marLeft w:val="640"/>
      <w:marRight w:val="0"/>
      <w:marTop w:val="0"/>
      <w:marBottom w:val="0"/>
      <w:divBdr>
        <w:top w:val="none" w:sz="0" w:space="0" w:color="auto"/>
        <w:left w:val="none" w:sz="0" w:space="0" w:color="auto"/>
        <w:bottom w:val="none" w:sz="0" w:space="0" w:color="auto"/>
        <w:right w:val="none" w:sz="0" w:space="0" w:color="auto"/>
      </w:divBdr>
    </w:div>
    <w:div w:id="596642059">
      <w:marLeft w:val="640"/>
      <w:marRight w:val="0"/>
      <w:marTop w:val="0"/>
      <w:marBottom w:val="0"/>
      <w:divBdr>
        <w:top w:val="none" w:sz="0" w:space="0" w:color="auto"/>
        <w:left w:val="none" w:sz="0" w:space="0" w:color="auto"/>
        <w:bottom w:val="none" w:sz="0" w:space="0" w:color="auto"/>
        <w:right w:val="none" w:sz="0" w:space="0" w:color="auto"/>
      </w:divBdr>
    </w:div>
    <w:div w:id="596910745">
      <w:marLeft w:val="640"/>
      <w:marRight w:val="0"/>
      <w:marTop w:val="0"/>
      <w:marBottom w:val="0"/>
      <w:divBdr>
        <w:top w:val="none" w:sz="0" w:space="0" w:color="auto"/>
        <w:left w:val="none" w:sz="0" w:space="0" w:color="auto"/>
        <w:bottom w:val="none" w:sz="0" w:space="0" w:color="auto"/>
        <w:right w:val="none" w:sz="0" w:space="0" w:color="auto"/>
      </w:divBdr>
    </w:div>
    <w:div w:id="597098836">
      <w:marLeft w:val="640"/>
      <w:marRight w:val="0"/>
      <w:marTop w:val="0"/>
      <w:marBottom w:val="0"/>
      <w:divBdr>
        <w:top w:val="none" w:sz="0" w:space="0" w:color="auto"/>
        <w:left w:val="none" w:sz="0" w:space="0" w:color="auto"/>
        <w:bottom w:val="none" w:sz="0" w:space="0" w:color="auto"/>
        <w:right w:val="none" w:sz="0" w:space="0" w:color="auto"/>
      </w:divBdr>
    </w:div>
    <w:div w:id="598371283">
      <w:marLeft w:val="640"/>
      <w:marRight w:val="0"/>
      <w:marTop w:val="0"/>
      <w:marBottom w:val="0"/>
      <w:divBdr>
        <w:top w:val="none" w:sz="0" w:space="0" w:color="auto"/>
        <w:left w:val="none" w:sz="0" w:space="0" w:color="auto"/>
        <w:bottom w:val="none" w:sz="0" w:space="0" w:color="auto"/>
        <w:right w:val="none" w:sz="0" w:space="0" w:color="auto"/>
      </w:divBdr>
    </w:div>
    <w:div w:id="599333717">
      <w:marLeft w:val="640"/>
      <w:marRight w:val="0"/>
      <w:marTop w:val="0"/>
      <w:marBottom w:val="0"/>
      <w:divBdr>
        <w:top w:val="none" w:sz="0" w:space="0" w:color="auto"/>
        <w:left w:val="none" w:sz="0" w:space="0" w:color="auto"/>
        <w:bottom w:val="none" w:sz="0" w:space="0" w:color="auto"/>
        <w:right w:val="none" w:sz="0" w:space="0" w:color="auto"/>
      </w:divBdr>
    </w:div>
    <w:div w:id="599534004">
      <w:marLeft w:val="640"/>
      <w:marRight w:val="0"/>
      <w:marTop w:val="0"/>
      <w:marBottom w:val="0"/>
      <w:divBdr>
        <w:top w:val="none" w:sz="0" w:space="0" w:color="auto"/>
        <w:left w:val="none" w:sz="0" w:space="0" w:color="auto"/>
        <w:bottom w:val="none" w:sz="0" w:space="0" w:color="auto"/>
        <w:right w:val="none" w:sz="0" w:space="0" w:color="auto"/>
      </w:divBdr>
    </w:div>
    <w:div w:id="599876330">
      <w:marLeft w:val="640"/>
      <w:marRight w:val="0"/>
      <w:marTop w:val="0"/>
      <w:marBottom w:val="0"/>
      <w:divBdr>
        <w:top w:val="none" w:sz="0" w:space="0" w:color="auto"/>
        <w:left w:val="none" w:sz="0" w:space="0" w:color="auto"/>
        <w:bottom w:val="none" w:sz="0" w:space="0" w:color="auto"/>
        <w:right w:val="none" w:sz="0" w:space="0" w:color="auto"/>
      </w:divBdr>
    </w:div>
    <w:div w:id="600989059">
      <w:marLeft w:val="640"/>
      <w:marRight w:val="0"/>
      <w:marTop w:val="0"/>
      <w:marBottom w:val="0"/>
      <w:divBdr>
        <w:top w:val="none" w:sz="0" w:space="0" w:color="auto"/>
        <w:left w:val="none" w:sz="0" w:space="0" w:color="auto"/>
        <w:bottom w:val="none" w:sz="0" w:space="0" w:color="auto"/>
        <w:right w:val="none" w:sz="0" w:space="0" w:color="auto"/>
      </w:divBdr>
    </w:div>
    <w:div w:id="602540452">
      <w:marLeft w:val="640"/>
      <w:marRight w:val="0"/>
      <w:marTop w:val="0"/>
      <w:marBottom w:val="0"/>
      <w:divBdr>
        <w:top w:val="none" w:sz="0" w:space="0" w:color="auto"/>
        <w:left w:val="none" w:sz="0" w:space="0" w:color="auto"/>
        <w:bottom w:val="none" w:sz="0" w:space="0" w:color="auto"/>
        <w:right w:val="none" w:sz="0" w:space="0" w:color="auto"/>
      </w:divBdr>
    </w:div>
    <w:div w:id="602955254">
      <w:marLeft w:val="640"/>
      <w:marRight w:val="0"/>
      <w:marTop w:val="0"/>
      <w:marBottom w:val="0"/>
      <w:divBdr>
        <w:top w:val="none" w:sz="0" w:space="0" w:color="auto"/>
        <w:left w:val="none" w:sz="0" w:space="0" w:color="auto"/>
        <w:bottom w:val="none" w:sz="0" w:space="0" w:color="auto"/>
        <w:right w:val="none" w:sz="0" w:space="0" w:color="auto"/>
      </w:divBdr>
    </w:div>
    <w:div w:id="603148830">
      <w:marLeft w:val="640"/>
      <w:marRight w:val="0"/>
      <w:marTop w:val="0"/>
      <w:marBottom w:val="0"/>
      <w:divBdr>
        <w:top w:val="none" w:sz="0" w:space="0" w:color="auto"/>
        <w:left w:val="none" w:sz="0" w:space="0" w:color="auto"/>
        <w:bottom w:val="none" w:sz="0" w:space="0" w:color="auto"/>
        <w:right w:val="none" w:sz="0" w:space="0" w:color="auto"/>
      </w:divBdr>
    </w:div>
    <w:div w:id="604264582">
      <w:marLeft w:val="640"/>
      <w:marRight w:val="0"/>
      <w:marTop w:val="0"/>
      <w:marBottom w:val="0"/>
      <w:divBdr>
        <w:top w:val="none" w:sz="0" w:space="0" w:color="auto"/>
        <w:left w:val="none" w:sz="0" w:space="0" w:color="auto"/>
        <w:bottom w:val="none" w:sz="0" w:space="0" w:color="auto"/>
        <w:right w:val="none" w:sz="0" w:space="0" w:color="auto"/>
      </w:divBdr>
    </w:div>
    <w:div w:id="604506337">
      <w:marLeft w:val="640"/>
      <w:marRight w:val="0"/>
      <w:marTop w:val="0"/>
      <w:marBottom w:val="0"/>
      <w:divBdr>
        <w:top w:val="none" w:sz="0" w:space="0" w:color="auto"/>
        <w:left w:val="none" w:sz="0" w:space="0" w:color="auto"/>
        <w:bottom w:val="none" w:sz="0" w:space="0" w:color="auto"/>
        <w:right w:val="none" w:sz="0" w:space="0" w:color="auto"/>
      </w:divBdr>
    </w:div>
    <w:div w:id="604583833">
      <w:marLeft w:val="640"/>
      <w:marRight w:val="0"/>
      <w:marTop w:val="0"/>
      <w:marBottom w:val="0"/>
      <w:divBdr>
        <w:top w:val="none" w:sz="0" w:space="0" w:color="auto"/>
        <w:left w:val="none" w:sz="0" w:space="0" w:color="auto"/>
        <w:bottom w:val="none" w:sz="0" w:space="0" w:color="auto"/>
        <w:right w:val="none" w:sz="0" w:space="0" w:color="auto"/>
      </w:divBdr>
    </w:div>
    <w:div w:id="604650504">
      <w:marLeft w:val="640"/>
      <w:marRight w:val="0"/>
      <w:marTop w:val="0"/>
      <w:marBottom w:val="0"/>
      <w:divBdr>
        <w:top w:val="none" w:sz="0" w:space="0" w:color="auto"/>
        <w:left w:val="none" w:sz="0" w:space="0" w:color="auto"/>
        <w:bottom w:val="none" w:sz="0" w:space="0" w:color="auto"/>
        <w:right w:val="none" w:sz="0" w:space="0" w:color="auto"/>
      </w:divBdr>
    </w:div>
    <w:div w:id="606429876">
      <w:marLeft w:val="640"/>
      <w:marRight w:val="0"/>
      <w:marTop w:val="0"/>
      <w:marBottom w:val="0"/>
      <w:divBdr>
        <w:top w:val="none" w:sz="0" w:space="0" w:color="auto"/>
        <w:left w:val="none" w:sz="0" w:space="0" w:color="auto"/>
        <w:bottom w:val="none" w:sz="0" w:space="0" w:color="auto"/>
        <w:right w:val="none" w:sz="0" w:space="0" w:color="auto"/>
      </w:divBdr>
    </w:div>
    <w:div w:id="608008154">
      <w:marLeft w:val="640"/>
      <w:marRight w:val="0"/>
      <w:marTop w:val="0"/>
      <w:marBottom w:val="0"/>
      <w:divBdr>
        <w:top w:val="none" w:sz="0" w:space="0" w:color="auto"/>
        <w:left w:val="none" w:sz="0" w:space="0" w:color="auto"/>
        <w:bottom w:val="none" w:sz="0" w:space="0" w:color="auto"/>
        <w:right w:val="none" w:sz="0" w:space="0" w:color="auto"/>
      </w:divBdr>
    </w:div>
    <w:div w:id="608895285">
      <w:marLeft w:val="640"/>
      <w:marRight w:val="0"/>
      <w:marTop w:val="0"/>
      <w:marBottom w:val="0"/>
      <w:divBdr>
        <w:top w:val="none" w:sz="0" w:space="0" w:color="auto"/>
        <w:left w:val="none" w:sz="0" w:space="0" w:color="auto"/>
        <w:bottom w:val="none" w:sz="0" w:space="0" w:color="auto"/>
        <w:right w:val="none" w:sz="0" w:space="0" w:color="auto"/>
      </w:divBdr>
    </w:div>
    <w:div w:id="609509380">
      <w:marLeft w:val="640"/>
      <w:marRight w:val="0"/>
      <w:marTop w:val="0"/>
      <w:marBottom w:val="0"/>
      <w:divBdr>
        <w:top w:val="none" w:sz="0" w:space="0" w:color="auto"/>
        <w:left w:val="none" w:sz="0" w:space="0" w:color="auto"/>
        <w:bottom w:val="none" w:sz="0" w:space="0" w:color="auto"/>
        <w:right w:val="none" w:sz="0" w:space="0" w:color="auto"/>
      </w:divBdr>
    </w:div>
    <w:div w:id="610163462">
      <w:marLeft w:val="640"/>
      <w:marRight w:val="0"/>
      <w:marTop w:val="0"/>
      <w:marBottom w:val="0"/>
      <w:divBdr>
        <w:top w:val="none" w:sz="0" w:space="0" w:color="auto"/>
        <w:left w:val="none" w:sz="0" w:space="0" w:color="auto"/>
        <w:bottom w:val="none" w:sz="0" w:space="0" w:color="auto"/>
        <w:right w:val="none" w:sz="0" w:space="0" w:color="auto"/>
      </w:divBdr>
    </w:div>
    <w:div w:id="610164795">
      <w:marLeft w:val="640"/>
      <w:marRight w:val="0"/>
      <w:marTop w:val="0"/>
      <w:marBottom w:val="0"/>
      <w:divBdr>
        <w:top w:val="none" w:sz="0" w:space="0" w:color="auto"/>
        <w:left w:val="none" w:sz="0" w:space="0" w:color="auto"/>
        <w:bottom w:val="none" w:sz="0" w:space="0" w:color="auto"/>
        <w:right w:val="none" w:sz="0" w:space="0" w:color="auto"/>
      </w:divBdr>
    </w:div>
    <w:div w:id="610820953">
      <w:marLeft w:val="640"/>
      <w:marRight w:val="0"/>
      <w:marTop w:val="0"/>
      <w:marBottom w:val="0"/>
      <w:divBdr>
        <w:top w:val="none" w:sz="0" w:space="0" w:color="auto"/>
        <w:left w:val="none" w:sz="0" w:space="0" w:color="auto"/>
        <w:bottom w:val="none" w:sz="0" w:space="0" w:color="auto"/>
        <w:right w:val="none" w:sz="0" w:space="0" w:color="auto"/>
      </w:divBdr>
    </w:div>
    <w:div w:id="610867195">
      <w:marLeft w:val="640"/>
      <w:marRight w:val="0"/>
      <w:marTop w:val="0"/>
      <w:marBottom w:val="0"/>
      <w:divBdr>
        <w:top w:val="none" w:sz="0" w:space="0" w:color="auto"/>
        <w:left w:val="none" w:sz="0" w:space="0" w:color="auto"/>
        <w:bottom w:val="none" w:sz="0" w:space="0" w:color="auto"/>
        <w:right w:val="none" w:sz="0" w:space="0" w:color="auto"/>
      </w:divBdr>
    </w:div>
    <w:div w:id="611479044">
      <w:marLeft w:val="640"/>
      <w:marRight w:val="0"/>
      <w:marTop w:val="0"/>
      <w:marBottom w:val="0"/>
      <w:divBdr>
        <w:top w:val="none" w:sz="0" w:space="0" w:color="auto"/>
        <w:left w:val="none" w:sz="0" w:space="0" w:color="auto"/>
        <w:bottom w:val="none" w:sz="0" w:space="0" w:color="auto"/>
        <w:right w:val="none" w:sz="0" w:space="0" w:color="auto"/>
      </w:divBdr>
    </w:div>
    <w:div w:id="611980580">
      <w:marLeft w:val="640"/>
      <w:marRight w:val="0"/>
      <w:marTop w:val="0"/>
      <w:marBottom w:val="0"/>
      <w:divBdr>
        <w:top w:val="none" w:sz="0" w:space="0" w:color="auto"/>
        <w:left w:val="none" w:sz="0" w:space="0" w:color="auto"/>
        <w:bottom w:val="none" w:sz="0" w:space="0" w:color="auto"/>
        <w:right w:val="none" w:sz="0" w:space="0" w:color="auto"/>
      </w:divBdr>
    </w:div>
    <w:div w:id="612710560">
      <w:marLeft w:val="640"/>
      <w:marRight w:val="0"/>
      <w:marTop w:val="0"/>
      <w:marBottom w:val="0"/>
      <w:divBdr>
        <w:top w:val="none" w:sz="0" w:space="0" w:color="auto"/>
        <w:left w:val="none" w:sz="0" w:space="0" w:color="auto"/>
        <w:bottom w:val="none" w:sz="0" w:space="0" w:color="auto"/>
        <w:right w:val="none" w:sz="0" w:space="0" w:color="auto"/>
      </w:divBdr>
    </w:div>
    <w:div w:id="612789811">
      <w:marLeft w:val="640"/>
      <w:marRight w:val="0"/>
      <w:marTop w:val="0"/>
      <w:marBottom w:val="0"/>
      <w:divBdr>
        <w:top w:val="none" w:sz="0" w:space="0" w:color="auto"/>
        <w:left w:val="none" w:sz="0" w:space="0" w:color="auto"/>
        <w:bottom w:val="none" w:sz="0" w:space="0" w:color="auto"/>
        <w:right w:val="none" w:sz="0" w:space="0" w:color="auto"/>
      </w:divBdr>
    </w:div>
    <w:div w:id="613094617">
      <w:marLeft w:val="640"/>
      <w:marRight w:val="0"/>
      <w:marTop w:val="0"/>
      <w:marBottom w:val="0"/>
      <w:divBdr>
        <w:top w:val="none" w:sz="0" w:space="0" w:color="auto"/>
        <w:left w:val="none" w:sz="0" w:space="0" w:color="auto"/>
        <w:bottom w:val="none" w:sz="0" w:space="0" w:color="auto"/>
        <w:right w:val="none" w:sz="0" w:space="0" w:color="auto"/>
      </w:divBdr>
    </w:div>
    <w:div w:id="613365395">
      <w:marLeft w:val="640"/>
      <w:marRight w:val="0"/>
      <w:marTop w:val="0"/>
      <w:marBottom w:val="0"/>
      <w:divBdr>
        <w:top w:val="none" w:sz="0" w:space="0" w:color="auto"/>
        <w:left w:val="none" w:sz="0" w:space="0" w:color="auto"/>
        <w:bottom w:val="none" w:sz="0" w:space="0" w:color="auto"/>
        <w:right w:val="none" w:sz="0" w:space="0" w:color="auto"/>
      </w:divBdr>
    </w:div>
    <w:div w:id="613557954">
      <w:marLeft w:val="640"/>
      <w:marRight w:val="0"/>
      <w:marTop w:val="0"/>
      <w:marBottom w:val="0"/>
      <w:divBdr>
        <w:top w:val="none" w:sz="0" w:space="0" w:color="auto"/>
        <w:left w:val="none" w:sz="0" w:space="0" w:color="auto"/>
        <w:bottom w:val="none" w:sz="0" w:space="0" w:color="auto"/>
        <w:right w:val="none" w:sz="0" w:space="0" w:color="auto"/>
      </w:divBdr>
    </w:div>
    <w:div w:id="614170195">
      <w:marLeft w:val="640"/>
      <w:marRight w:val="0"/>
      <w:marTop w:val="0"/>
      <w:marBottom w:val="0"/>
      <w:divBdr>
        <w:top w:val="none" w:sz="0" w:space="0" w:color="auto"/>
        <w:left w:val="none" w:sz="0" w:space="0" w:color="auto"/>
        <w:bottom w:val="none" w:sz="0" w:space="0" w:color="auto"/>
        <w:right w:val="none" w:sz="0" w:space="0" w:color="auto"/>
      </w:divBdr>
    </w:div>
    <w:div w:id="614675714">
      <w:marLeft w:val="640"/>
      <w:marRight w:val="0"/>
      <w:marTop w:val="0"/>
      <w:marBottom w:val="0"/>
      <w:divBdr>
        <w:top w:val="none" w:sz="0" w:space="0" w:color="auto"/>
        <w:left w:val="none" w:sz="0" w:space="0" w:color="auto"/>
        <w:bottom w:val="none" w:sz="0" w:space="0" w:color="auto"/>
        <w:right w:val="none" w:sz="0" w:space="0" w:color="auto"/>
      </w:divBdr>
    </w:div>
    <w:div w:id="615016702">
      <w:marLeft w:val="640"/>
      <w:marRight w:val="0"/>
      <w:marTop w:val="0"/>
      <w:marBottom w:val="0"/>
      <w:divBdr>
        <w:top w:val="none" w:sz="0" w:space="0" w:color="auto"/>
        <w:left w:val="none" w:sz="0" w:space="0" w:color="auto"/>
        <w:bottom w:val="none" w:sz="0" w:space="0" w:color="auto"/>
        <w:right w:val="none" w:sz="0" w:space="0" w:color="auto"/>
      </w:divBdr>
    </w:div>
    <w:div w:id="615522553">
      <w:marLeft w:val="640"/>
      <w:marRight w:val="0"/>
      <w:marTop w:val="0"/>
      <w:marBottom w:val="0"/>
      <w:divBdr>
        <w:top w:val="none" w:sz="0" w:space="0" w:color="auto"/>
        <w:left w:val="none" w:sz="0" w:space="0" w:color="auto"/>
        <w:bottom w:val="none" w:sz="0" w:space="0" w:color="auto"/>
        <w:right w:val="none" w:sz="0" w:space="0" w:color="auto"/>
      </w:divBdr>
    </w:div>
    <w:div w:id="616453311">
      <w:marLeft w:val="640"/>
      <w:marRight w:val="0"/>
      <w:marTop w:val="0"/>
      <w:marBottom w:val="0"/>
      <w:divBdr>
        <w:top w:val="none" w:sz="0" w:space="0" w:color="auto"/>
        <w:left w:val="none" w:sz="0" w:space="0" w:color="auto"/>
        <w:bottom w:val="none" w:sz="0" w:space="0" w:color="auto"/>
        <w:right w:val="none" w:sz="0" w:space="0" w:color="auto"/>
      </w:divBdr>
    </w:div>
    <w:div w:id="617493161">
      <w:marLeft w:val="640"/>
      <w:marRight w:val="0"/>
      <w:marTop w:val="0"/>
      <w:marBottom w:val="0"/>
      <w:divBdr>
        <w:top w:val="none" w:sz="0" w:space="0" w:color="auto"/>
        <w:left w:val="none" w:sz="0" w:space="0" w:color="auto"/>
        <w:bottom w:val="none" w:sz="0" w:space="0" w:color="auto"/>
        <w:right w:val="none" w:sz="0" w:space="0" w:color="auto"/>
      </w:divBdr>
    </w:div>
    <w:div w:id="618797449">
      <w:marLeft w:val="640"/>
      <w:marRight w:val="0"/>
      <w:marTop w:val="0"/>
      <w:marBottom w:val="0"/>
      <w:divBdr>
        <w:top w:val="none" w:sz="0" w:space="0" w:color="auto"/>
        <w:left w:val="none" w:sz="0" w:space="0" w:color="auto"/>
        <w:bottom w:val="none" w:sz="0" w:space="0" w:color="auto"/>
        <w:right w:val="none" w:sz="0" w:space="0" w:color="auto"/>
      </w:divBdr>
    </w:div>
    <w:div w:id="618949995">
      <w:marLeft w:val="640"/>
      <w:marRight w:val="0"/>
      <w:marTop w:val="0"/>
      <w:marBottom w:val="0"/>
      <w:divBdr>
        <w:top w:val="none" w:sz="0" w:space="0" w:color="auto"/>
        <w:left w:val="none" w:sz="0" w:space="0" w:color="auto"/>
        <w:bottom w:val="none" w:sz="0" w:space="0" w:color="auto"/>
        <w:right w:val="none" w:sz="0" w:space="0" w:color="auto"/>
      </w:divBdr>
    </w:div>
    <w:div w:id="619722472">
      <w:marLeft w:val="640"/>
      <w:marRight w:val="0"/>
      <w:marTop w:val="0"/>
      <w:marBottom w:val="0"/>
      <w:divBdr>
        <w:top w:val="none" w:sz="0" w:space="0" w:color="auto"/>
        <w:left w:val="none" w:sz="0" w:space="0" w:color="auto"/>
        <w:bottom w:val="none" w:sz="0" w:space="0" w:color="auto"/>
        <w:right w:val="none" w:sz="0" w:space="0" w:color="auto"/>
      </w:divBdr>
    </w:div>
    <w:div w:id="620259974">
      <w:marLeft w:val="640"/>
      <w:marRight w:val="0"/>
      <w:marTop w:val="0"/>
      <w:marBottom w:val="0"/>
      <w:divBdr>
        <w:top w:val="none" w:sz="0" w:space="0" w:color="auto"/>
        <w:left w:val="none" w:sz="0" w:space="0" w:color="auto"/>
        <w:bottom w:val="none" w:sz="0" w:space="0" w:color="auto"/>
        <w:right w:val="none" w:sz="0" w:space="0" w:color="auto"/>
      </w:divBdr>
    </w:div>
    <w:div w:id="621378637">
      <w:marLeft w:val="640"/>
      <w:marRight w:val="0"/>
      <w:marTop w:val="0"/>
      <w:marBottom w:val="0"/>
      <w:divBdr>
        <w:top w:val="none" w:sz="0" w:space="0" w:color="auto"/>
        <w:left w:val="none" w:sz="0" w:space="0" w:color="auto"/>
        <w:bottom w:val="none" w:sz="0" w:space="0" w:color="auto"/>
        <w:right w:val="none" w:sz="0" w:space="0" w:color="auto"/>
      </w:divBdr>
    </w:div>
    <w:div w:id="621420114">
      <w:marLeft w:val="640"/>
      <w:marRight w:val="0"/>
      <w:marTop w:val="0"/>
      <w:marBottom w:val="0"/>
      <w:divBdr>
        <w:top w:val="none" w:sz="0" w:space="0" w:color="auto"/>
        <w:left w:val="none" w:sz="0" w:space="0" w:color="auto"/>
        <w:bottom w:val="none" w:sz="0" w:space="0" w:color="auto"/>
        <w:right w:val="none" w:sz="0" w:space="0" w:color="auto"/>
      </w:divBdr>
    </w:div>
    <w:div w:id="621690223">
      <w:marLeft w:val="640"/>
      <w:marRight w:val="0"/>
      <w:marTop w:val="0"/>
      <w:marBottom w:val="0"/>
      <w:divBdr>
        <w:top w:val="none" w:sz="0" w:space="0" w:color="auto"/>
        <w:left w:val="none" w:sz="0" w:space="0" w:color="auto"/>
        <w:bottom w:val="none" w:sz="0" w:space="0" w:color="auto"/>
        <w:right w:val="none" w:sz="0" w:space="0" w:color="auto"/>
      </w:divBdr>
    </w:div>
    <w:div w:id="622923312">
      <w:marLeft w:val="640"/>
      <w:marRight w:val="0"/>
      <w:marTop w:val="0"/>
      <w:marBottom w:val="0"/>
      <w:divBdr>
        <w:top w:val="none" w:sz="0" w:space="0" w:color="auto"/>
        <w:left w:val="none" w:sz="0" w:space="0" w:color="auto"/>
        <w:bottom w:val="none" w:sz="0" w:space="0" w:color="auto"/>
        <w:right w:val="none" w:sz="0" w:space="0" w:color="auto"/>
      </w:divBdr>
    </w:div>
    <w:div w:id="622999524">
      <w:marLeft w:val="640"/>
      <w:marRight w:val="0"/>
      <w:marTop w:val="0"/>
      <w:marBottom w:val="0"/>
      <w:divBdr>
        <w:top w:val="none" w:sz="0" w:space="0" w:color="auto"/>
        <w:left w:val="none" w:sz="0" w:space="0" w:color="auto"/>
        <w:bottom w:val="none" w:sz="0" w:space="0" w:color="auto"/>
        <w:right w:val="none" w:sz="0" w:space="0" w:color="auto"/>
      </w:divBdr>
    </w:div>
    <w:div w:id="623274090">
      <w:marLeft w:val="640"/>
      <w:marRight w:val="0"/>
      <w:marTop w:val="0"/>
      <w:marBottom w:val="0"/>
      <w:divBdr>
        <w:top w:val="none" w:sz="0" w:space="0" w:color="auto"/>
        <w:left w:val="none" w:sz="0" w:space="0" w:color="auto"/>
        <w:bottom w:val="none" w:sz="0" w:space="0" w:color="auto"/>
        <w:right w:val="none" w:sz="0" w:space="0" w:color="auto"/>
      </w:divBdr>
    </w:div>
    <w:div w:id="623728551">
      <w:marLeft w:val="640"/>
      <w:marRight w:val="0"/>
      <w:marTop w:val="0"/>
      <w:marBottom w:val="0"/>
      <w:divBdr>
        <w:top w:val="none" w:sz="0" w:space="0" w:color="auto"/>
        <w:left w:val="none" w:sz="0" w:space="0" w:color="auto"/>
        <w:bottom w:val="none" w:sz="0" w:space="0" w:color="auto"/>
        <w:right w:val="none" w:sz="0" w:space="0" w:color="auto"/>
      </w:divBdr>
    </w:div>
    <w:div w:id="623772793">
      <w:marLeft w:val="640"/>
      <w:marRight w:val="0"/>
      <w:marTop w:val="0"/>
      <w:marBottom w:val="0"/>
      <w:divBdr>
        <w:top w:val="none" w:sz="0" w:space="0" w:color="auto"/>
        <w:left w:val="none" w:sz="0" w:space="0" w:color="auto"/>
        <w:bottom w:val="none" w:sz="0" w:space="0" w:color="auto"/>
        <w:right w:val="none" w:sz="0" w:space="0" w:color="auto"/>
      </w:divBdr>
    </w:div>
    <w:div w:id="624392957">
      <w:marLeft w:val="640"/>
      <w:marRight w:val="0"/>
      <w:marTop w:val="0"/>
      <w:marBottom w:val="0"/>
      <w:divBdr>
        <w:top w:val="none" w:sz="0" w:space="0" w:color="auto"/>
        <w:left w:val="none" w:sz="0" w:space="0" w:color="auto"/>
        <w:bottom w:val="none" w:sz="0" w:space="0" w:color="auto"/>
        <w:right w:val="none" w:sz="0" w:space="0" w:color="auto"/>
      </w:divBdr>
    </w:div>
    <w:div w:id="625308595">
      <w:marLeft w:val="640"/>
      <w:marRight w:val="0"/>
      <w:marTop w:val="0"/>
      <w:marBottom w:val="0"/>
      <w:divBdr>
        <w:top w:val="none" w:sz="0" w:space="0" w:color="auto"/>
        <w:left w:val="none" w:sz="0" w:space="0" w:color="auto"/>
        <w:bottom w:val="none" w:sz="0" w:space="0" w:color="auto"/>
        <w:right w:val="none" w:sz="0" w:space="0" w:color="auto"/>
      </w:divBdr>
    </w:div>
    <w:div w:id="626280381">
      <w:marLeft w:val="640"/>
      <w:marRight w:val="0"/>
      <w:marTop w:val="0"/>
      <w:marBottom w:val="0"/>
      <w:divBdr>
        <w:top w:val="none" w:sz="0" w:space="0" w:color="auto"/>
        <w:left w:val="none" w:sz="0" w:space="0" w:color="auto"/>
        <w:bottom w:val="none" w:sz="0" w:space="0" w:color="auto"/>
        <w:right w:val="none" w:sz="0" w:space="0" w:color="auto"/>
      </w:divBdr>
    </w:div>
    <w:div w:id="626356604">
      <w:marLeft w:val="640"/>
      <w:marRight w:val="0"/>
      <w:marTop w:val="0"/>
      <w:marBottom w:val="0"/>
      <w:divBdr>
        <w:top w:val="none" w:sz="0" w:space="0" w:color="auto"/>
        <w:left w:val="none" w:sz="0" w:space="0" w:color="auto"/>
        <w:bottom w:val="none" w:sz="0" w:space="0" w:color="auto"/>
        <w:right w:val="none" w:sz="0" w:space="0" w:color="auto"/>
      </w:divBdr>
    </w:div>
    <w:div w:id="626740224">
      <w:marLeft w:val="640"/>
      <w:marRight w:val="0"/>
      <w:marTop w:val="0"/>
      <w:marBottom w:val="0"/>
      <w:divBdr>
        <w:top w:val="none" w:sz="0" w:space="0" w:color="auto"/>
        <w:left w:val="none" w:sz="0" w:space="0" w:color="auto"/>
        <w:bottom w:val="none" w:sz="0" w:space="0" w:color="auto"/>
        <w:right w:val="none" w:sz="0" w:space="0" w:color="auto"/>
      </w:divBdr>
    </w:div>
    <w:div w:id="628165779">
      <w:marLeft w:val="640"/>
      <w:marRight w:val="0"/>
      <w:marTop w:val="0"/>
      <w:marBottom w:val="0"/>
      <w:divBdr>
        <w:top w:val="none" w:sz="0" w:space="0" w:color="auto"/>
        <w:left w:val="none" w:sz="0" w:space="0" w:color="auto"/>
        <w:bottom w:val="none" w:sz="0" w:space="0" w:color="auto"/>
        <w:right w:val="none" w:sz="0" w:space="0" w:color="auto"/>
      </w:divBdr>
    </w:div>
    <w:div w:id="629014774">
      <w:marLeft w:val="640"/>
      <w:marRight w:val="0"/>
      <w:marTop w:val="0"/>
      <w:marBottom w:val="0"/>
      <w:divBdr>
        <w:top w:val="none" w:sz="0" w:space="0" w:color="auto"/>
        <w:left w:val="none" w:sz="0" w:space="0" w:color="auto"/>
        <w:bottom w:val="none" w:sz="0" w:space="0" w:color="auto"/>
        <w:right w:val="none" w:sz="0" w:space="0" w:color="auto"/>
      </w:divBdr>
    </w:div>
    <w:div w:id="629433105">
      <w:marLeft w:val="640"/>
      <w:marRight w:val="0"/>
      <w:marTop w:val="0"/>
      <w:marBottom w:val="0"/>
      <w:divBdr>
        <w:top w:val="none" w:sz="0" w:space="0" w:color="auto"/>
        <w:left w:val="none" w:sz="0" w:space="0" w:color="auto"/>
        <w:bottom w:val="none" w:sz="0" w:space="0" w:color="auto"/>
        <w:right w:val="none" w:sz="0" w:space="0" w:color="auto"/>
      </w:divBdr>
    </w:div>
    <w:div w:id="629940851">
      <w:marLeft w:val="640"/>
      <w:marRight w:val="0"/>
      <w:marTop w:val="0"/>
      <w:marBottom w:val="0"/>
      <w:divBdr>
        <w:top w:val="none" w:sz="0" w:space="0" w:color="auto"/>
        <w:left w:val="none" w:sz="0" w:space="0" w:color="auto"/>
        <w:bottom w:val="none" w:sz="0" w:space="0" w:color="auto"/>
        <w:right w:val="none" w:sz="0" w:space="0" w:color="auto"/>
      </w:divBdr>
    </w:div>
    <w:div w:id="629944876">
      <w:marLeft w:val="640"/>
      <w:marRight w:val="0"/>
      <w:marTop w:val="0"/>
      <w:marBottom w:val="0"/>
      <w:divBdr>
        <w:top w:val="none" w:sz="0" w:space="0" w:color="auto"/>
        <w:left w:val="none" w:sz="0" w:space="0" w:color="auto"/>
        <w:bottom w:val="none" w:sz="0" w:space="0" w:color="auto"/>
        <w:right w:val="none" w:sz="0" w:space="0" w:color="auto"/>
      </w:divBdr>
    </w:div>
    <w:div w:id="630289088">
      <w:marLeft w:val="640"/>
      <w:marRight w:val="0"/>
      <w:marTop w:val="0"/>
      <w:marBottom w:val="0"/>
      <w:divBdr>
        <w:top w:val="none" w:sz="0" w:space="0" w:color="auto"/>
        <w:left w:val="none" w:sz="0" w:space="0" w:color="auto"/>
        <w:bottom w:val="none" w:sz="0" w:space="0" w:color="auto"/>
        <w:right w:val="none" w:sz="0" w:space="0" w:color="auto"/>
      </w:divBdr>
    </w:div>
    <w:div w:id="630550552">
      <w:marLeft w:val="640"/>
      <w:marRight w:val="0"/>
      <w:marTop w:val="0"/>
      <w:marBottom w:val="0"/>
      <w:divBdr>
        <w:top w:val="none" w:sz="0" w:space="0" w:color="auto"/>
        <w:left w:val="none" w:sz="0" w:space="0" w:color="auto"/>
        <w:bottom w:val="none" w:sz="0" w:space="0" w:color="auto"/>
        <w:right w:val="none" w:sz="0" w:space="0" w:color="auto"/>
      </w:divBdr>
    </w:div>
    <w:div w:id="630936378">
      <w:marLeft w:val="640"/>
      <w:marRight w:val="0"/>
      <w:marTop w:val="0"/>
      <w:marBottom w:val="0"/>
      <w:divBdr>
        <w:top w:val="none" w:sz="0" w:space="0" w:color="auto"/>
        <w:left w:val="none" w:sz="0" w:space="0" w:color="auto"/>
        <w:bottom w:val="none" w:sz="0" w:space="0" w:color="auto"/>
        <w:right w:val="none" w:sz="0" w:space="0" w:color="auto"/>
      </w:divBdr>
    </w:div>
    <w:div w:id="631134577">
      <w:marLeft w:val="640"/>
      <w:marRight w:val="0"/>
      <w:marTop w:val="0"/>
      <w:marBottom w:val="0"/>
      <w:divBdr>
        <w:top w:val="none" w:sz="0" w:space="0" w:color="auto"/>
        <w:left w:val="none" w:sz="0" w:space="0" w:color="auto"/>
        <w:bottom w:val="none" w:sz="0" w:space="0" w:color="auto"/>
        <w:right w:val="none" w:sz="0" w:space="0" w:color="auto"/>
      </w:divBdr>
    </w:div>
    <w:div w:id="632029372">
      <w:marLeft w:val="640"/>
      <w:marRight w:val="0"/>
      <w:marTop w:val="0"/>
      <w:marBottom w:val="0"/>
      <w:divBdr>
        <w:top w:val="none" w:sz="0" w:space="0" w:color="auto"/>
        <w:left w:val="none" w:sz="0" w:space="0" w:color="auto"/>
        <w:bottom w:val="none" w:sz="0" w:space="0" w:color="auto"/>
        <w:right w:val="none" w:sz="0" w:space="0" w:color="auto"/>
      </w:divBdr>
    </w:div>
    <w:div w:id="634726406">
      <w:marLeft w:val="640"/>
      <w:marRight w:val="0"/>
      <w:marTop w:val="0"/>
      <w:marBottom w:val="0"/>
      <w:divBdr>
        <w:top w:val="none" w:sz="0" w:space="0" w:color="auto"/>
        <w:left w:val="none" w:sz="0" w:space="0" w:color="auto"/>
        <w:bottom w:val="none" w:sz="0" w:space="0" w:color="auto"/>
        <w:right w:val="none" w:sz="0" w:space="0" w:color="auto"/>
      </w:divBdr>
    </w:div>
    <w:div w:id="635140229">
      <w:marLeft w:val="640"/>
      <w:marRight w:val="0"/>
      <w:marTop w:val="0"/>
      <w:marBottom w:val="0"/>
      <w:divBdr>
        <w:top w:val="none" w:sz="0" w:space="0" w:color="auto"/>
        <w:left w:val="none" w:sz="0" w:space="0" w:color="auto"/>
        <w:bottom w:val="none" w:sz="0" w:space="0" w:color="auto"/>
        <w:right w:val="none" w:sz="0" w:space="0" w:color="auto"/>
      </w:divBdr>
    </w:div>
    <w:div w:id="635183749">
      <w:marLeft w:val="640"/>
      <w:marRight w:val="0"/>
      <w:marTop w:val="0"/>
      <w:marBottom w:val="0"/>
      <w:divBdr>
        <w:top w:val="none" w:sz="0" w:space="0" w:color="auto"/>
        <w:left w:val="none" w:sz="0" w:space="0" w:color="auto"/>
        <w:bottom w:val="none" w:sz="0" w:space="0" w:color="auto"/>
        <w:right w:val="none" w:sz="0" w:space="0" w:color="auto"/>
      </w:divBdr>
    </w:div>
    <w:div w:id="635372150">
      <w:marLeft w:val="640"/>
      <w:marRight w:val="0"/>
      <w:marTop w:val="0"/>
      <w:marBottom w:val="0"/>
      <w:divBdr>
        <w:top w:val="none" w:sz="0" w:space="0" w:color="auto"/>
        <w:left w:val="none" w:sz="0" w:space="0" w:color="auto"/>
        <w:bottom w:val="none" w:sz="0" w:space="0" w:color="auto"/>
        <w:right w:val="none" w:sz="0" w:space="0" w:color="auto"/>
      </w:divBdr>
    </w:div>
    <w:div w:id="635570856">
      <w:marLeft w:val="640"/>
      <w:marRight w:val="0"/>
      <w:marTop w:val="0"/>
      <w:marBottom w:val="0"/>
      <w:divBdr>
        <w:top w:val="none" w:sz="0" w:space="0" w:color="auto"/>
        <w:left w:val="none" w:sz="0" w:space="0" w:color="auto"/>
        <w:bottom w:val="none" w:sz="0" w:space="0" w:color="auto"/>
        <w:right w:val="none" w:sz="0" w:space="0" w:color="auto"/>
      </w:divBdr>
    </w:div>
    <w:div w:id="635915290">
      <w:marLeft w:val="640"/>
      <w:marRight w:val="0"/>
      <w:marTop w:val="0"/>
      <w:marBottom w:val="0"/>
      <w:divBdr>
        <w:top w:val="none" w:sz="0" w:space="0" w:color="auto"/>
        <w:left w:val="none" w:sz="0" w:space="0" w:color="auto"/>
        <w:bottom w:val="none" w:sz="0" w:space="0" w:color="auto"/>
        <w:right w:val="none" w:sz="0" w:space="0" w:color="auto"/>
      </w:divBdr>
    </w:div>
    <w:div w:id="636111950">
      <w:marLeft w:val="640"/>
      <w:marRight w:val="0"/>
      <w:marTop w:val="0"/>
      <w:marBottom w:val="0"/>
      <w:divBdr>
        <w:top w:val="none" w:sz="0" w:space="0" w:color="auto"/>
        <w:left w:val="none" w:sz="0" w:space="0" w:color="auto"/>
        <w:bottom w:val="none" w:sz="0" w:space="0" w:color="auto"/>
        <w:right w:val="none" w:sz="0" w:space="0" w:color="auto"/>
      </w:divBdr>
    </w:div>
    <w:div w:id="636299570">
      <w:marLeft w:val="640"/>
      <w:marRight w:val="0"/>
      <w:marTop w:val="0"/>
      <w:marBottom w:val="0"/>
      <w:divBdr>
        <w:top w:val="none" w:sz="0" w:space="0" w:color="auto"/>
        <w:left w:val="none" w:sz="0" w:space="0" w:color="auto"/>
        <w:bottom w:val="none" w:sz="0" w:space="0" w:color="auto"/>
        <w:right w:val="none" w:sz="0" w:space="0" w:color="auto"/>
      </w:divBdr>
    </w:div>
    <w:div w:id="637104869">
      <w:marLeft w:val="640"/>
      <w:marRight w:val="0"/>
      <w:marTop w:val="0"/>
      <w:marBottom w:val="0"/>
      <w:divBdr>
        <w:top w:val="none" w:sz="0" w:space="0" w:color="auto"/>
        <w:left w:val="none" w:sz="0" w:space="0" w:color="auto"/>
        <w:bottom w:val="none" w:sz="0" w:space="0" w:color="auto"/>
        <w:right w:val="none" w:sz="0" w:space="0" w:color="auto"/>
      </w:divBdr>
    </w:div>
    <w:div w:id="637224933">
      <w:marLeft w:val="640"/>
      <w:marRight w:val="0"/>
      <w:marTop w:val="0"/>
      <w:marBottom w:val="0"/>
      <w:divBdr>
        <w:top w:val="none" w:sz="0" w:space="0" w:color="auto"/>
        <w:left w:val="none" w:sz="0" w:space="0" w:color="auto"/>
        <w:bottom w:val="none" w:sz="0" w:space="0" w:color="auto"/>
        <w:right w:val="none" w:sz="0" w:space="0" w:color="auto"/>
      </w:divBdr>
    </w:div>
    <w:div w:id="637297736">
      <w:marLeft w:val="640"/>
      <w:marRight w:val="0"/>
      <w:marTop w:val="0"/>
      <w:marBottom w:val="0"/>
      <w:divBdr>
        <w:top w:val="none" w:sz="0" w:space="0" w:color="auto"/>
        <w:left w:val="none" w:sz="0" w:space="0" w:color="auto"/>
        <w:bottom w:val="none" w:sz="0" w:space="0" w:color="auto"/>
        <w:right w:val="none" w:sz="0" w:space="0" w:color="auto"/>
      </w:divBdr>
    </w:div>
    <w:div w:id="638418722">
      <w:marLeft w:val="640"/>
      <w:marRight w:val="0"/>
      <w:marTop w:val="0"/>
      <w:marBottom w:val="0"/>
      <w:divBdr>
        <w:top w:val="none" w:sz="0" w:space="0" w:color="auto"/>
        <w:left w:val="none" w:sz="0" w:space="0" w:color="auto"/>
        <w:bottom w:val="none" w:sz="0" w:space="0" w:color="auto"/>
        <w:right w:val="none" w:sz="0" w:space="0" w:color="auto"/>
      </w:divBdr>
    </w:div>
    <w:div w:id="638615199">
      <w:marLeft w:val="640"/>
      <w:marRight w:val="0"/>
      <w:marTop w:val="0"/>
      <w:marBottom w:val="0"/>
      <w:divBdr>
        <w:top w:val="none" w:sz="0" w:space="0" w:color="auto"/>
        <w:left w:val="none" w:sz="0" w:space="0" w:color="auto"/>
        <w:bottom w:val="none" w:sz="0" w:space="0" w:color="auto"/>
        <w:right w:val="none" w:sz="0" w:space="0" w:color="auto"/>
      </w:divBdr>
    </w:div>
    <w:div w:id="639574602">
      <w:marLeft w:val="640"/>
      <w:marRight w:val="0"/>
      <w:marTop w:val="0"/>
      <w:marBottom w:val="0"/>
      <w:divBdr>
        <w:top w:val="none" w:sz="0" w:space="0" w:color="auto"/>
        <w:left w:val="none" w:sz="0" w:space="0" w:color="auto"/>
        <w:bottom w:val="none" w:sz="0" w:space="0" w:color="auto"/>
        <w:right w:val="none" w:sz="0" w:space="0" w:color="auto"/>
      </w:divBdr>
    </w:div>
    <w:div w:id="640158155">
      <w:marLeft w:val="640"/>
      <w:marRight w:val="0"/>
      <w:marTop w:val="0"/>
      <w:marBottom w:val="0"/>
      <w:divBdr>
        <w:top w:val="none" w:sz="0" w:space="0" w:color="auto"/>
        <w:left w:val="none" w:sz="0" w:space="0" w:color="auto"/>
        <w:bottom w:val="none" w:sz="0" w:space="0" w:color="auto"/>
        <w:right w:val="none" w:sz="0" w:space="0" w:color="auto"/>
      </w:divBdr>
    </w:div>
    <w:div w:id="640234551">
      <w:marLeft w:val="640"/>
      <w:marRight w:val="0"/>
      <w:marTop w:val="0"/>
      <w:marBottom w:val="0"/>
      <w:divBdr>
        <w:top w:val="none" w:sz="0" w:space="0" w:color="auto"/>
        <w:left w:val="none" w:sz="0" w:space="0" w:color="auto"/>
        <w:bottom w:val="none" w:sz="0" w:space="0" w:color="auto"/>
        <w:right w:val="none" w:sz="0" w:space="0" w:color="auto"/>
      </w:divBdr>
    </w:div>
    <w:div w:id="640422430">
      <w:marLeft w:val="640"/>
      <w:marRight w:val="0"/>
      <w:marTop w:val="0"/>
      <w:marBottom w:val="0"/>
      <w:divBdr>
        <w:top w:val="none" w:sz="0" w:space="0" w:color="auto"/>
        <w:left w:val="none" w:sz="0" w:space="0" w:color="auto"/>
        <w:bottom w:val="none" w:sz="0" w:space="0" w:color="auto"/>
        <w:right w:val="none" w:sz="0" w:space="0" w:color="auto"/>
      </w:divBdr>
    </w:div>
    <w:div w:id="640695795">
      <w:marLeft w:val="640"/>
      <w:marRight w:val="0"/>
      <w:marTop w:val="0"/>
      <w:marBottom w:val="0"/>
      <w:divBdr>
        <w:top w:val="none" w:sz="0" w:space="0" w:color="auto"/>
        <w:left w:val="none" w:sz="0" w:space="0" w:color="auto"/>
        <w:bottom w:val="none" w:sz="0" w:space="0" w:color="auto"/>
        <w:right w:val="none" w:sz="0" w:space="0" w:color="auto"/>
      </w:divBdr>
    </w:div>
    <w:div w:id="641622418">
      <w:marLeft w:val="640"/>
      <w:marRight w:val="0"/>
      <w:marTop w:val="0"/>
      <w:marBottom w:val="0"/>
      <w:divBdr>
        <w:top w:val="none" w:sz="0" w:space="0" w:color="auto"/>
        <w:left w:val="none" w:sz="0" w:space="0" w:color="auto"/>
        <w:bottom w:val="none" w:sz="0" w:space="0" w:color="auto"/>
        <w:right w:val="none" w:sz="0" w:space="0" w:color="auto"/>
      </w:divBdr>
    </w:div>
    <w:div w:id="641886857">
      <w:marLeft w:val="640"/>
      <w:marRight w:val="0"/>
      <w:marTop w:val="0"/>
      <w:marBottom w:val="0"/>
      <w:divBdr>
        <w:top w:val="none" w:sz="0" w:space="0" w:color="auto"/>
        <w:left w:val="none" w:sz="0" w:space="0" w:color="auto"/>
        <w:bottom w:val="none" w:sz="0" w:space="0" w:color="auto"/>
        <w:right w:val="none" w:sz="0" w:space="0" w:color="auto"/>
      </w:divBdr>
    </w:div>
    <w:div w:id="642122556">
      <w:marLeft w:val="640"/>
      <w:marRight w:val="0"/>
      <w:marTop w:val="0"/>
      <w:marBottom w:val="0"/>
      <w:divBdr>
        <w:top w:val="none" w:sz="0" w:space="0" w:color="auto"/>
        <w:left w:val="none" w:sz="0" w:space="0" w:color="auto"/>
        <w:bottom w:val="none" w:sz="0" w:space="0" w:color="auto"/>
        <w:right w:val="none" w:sz="0" w:space="0" w:color="auto"/>
      </w:divBdr>
    </w:div>
    <w:div w:id="642662100">
      <w:marLeft w:val="640"/>
      <w:marRight w:val="0"/>
      <w:marTop w:val="0"/>
      <w:marBottom w:val="0"/>
      <w:divBdr>
        <w:top w:val="none" w:sz="0" w:space="0" w:color="auto"/>
        <w:left w:val="none" w:sz="0" w:space="0" w:color="auto"/>
        <w:bottom w:val="none" w:sz="0" w:space="0" w:color="auto"/>
        <w:right w:val="none" w:sz="0" w:space="0" w:color="auto"/>
      </w:divBdr>
    </w:div>
    <w:div w:id="643049216">
      <w:marLeft w:val="640"/>
      <w:marRight w:val="0"/>
      <w:marTop w:val="0"/>
      <w:marBottom w:val="0"/>
      <w:divBdr>
        <w:top w:val="none" w:sz="0" w:space="0" w:color="auto"/>
        <w:left w:val="none" w:sz="0" w:space="0" w:color="auto"/>
        <w:bottom w:val="none" w:sz="0" w:space="0" w:color="auto"/>
        <w:right w:val="none" w:sz="0" w:space="0" w:color="auto"/>
      </w:divBdr>
    </w:div>
    <w:div w:id="643124009">
      <w:marLeft w:val="640"/>
      <w:marRight w:val="0"/>
      <w:marTop w:val="0"/>
      <w:marBottom w:val="0"/>
      <w:divBdr>
        <w:top w:val="none" w:sz="0" w:space="0" w:color="auto"/>
        <w:left w:val="none" w:sz="0" w:space="0" w:color="auto"/>
        <w:bottom w:val="none" w:sz="0" w:space="0" w:color="auto"/>
        <w:right w:val="none" w:sz="0" w:space="0" w:color="auto"/>
      </w:divBdr>
    </w:div>
    <w:div w:id="643268193">
      <w:marLeft w:val="640"/>
      <w:marRight w:val="0"/>
      <w:marTop w:val="0"/>
      <w:marBottom w:val="0"/>
      <w:divBdr>
        <w:top w:val="none" w:sz="0" w:space="0" w:color="auto"/>
        <w:left w:val="none" w:sz="0" w:space="0" w:color="auto"/>
        <w:bottom w:val="none" w:sz="0" w:space="0" w:color="auto"/>
        <w:right w:val="none" w:sz="0" w:space="0" w:color="auto"/>
      </w:divBdr>
    </w:div>
    <w:div w:id="643702409">
      <w:marLeft w:val="640"/>
      <w:marRight w:val="0"/>
      <w:marTop w:val="0"/>
      <w:marBottom w:val="0"/>
      <w:divBdr>
        <w:top w:val="none" w:sz="0" w:space="0" w:color="auto"/>
        <w:left w:val="none" w:sz="0" w:space="0" w:color="auto"/>
        <w:bottom w:val="none" w:sz="0" w:space="0" w:color="auto"/>
        <w:right w:val="none" w:sz="0" w:space="0" w:color="auto"/>
      </w:divBdr>
    </w:div>
    <w:div w:id="643970889">
      <w:marLeft w:val="640"/>
      <w:marRight w:val="0"/>
      <w:marTop w:val="0"/>
      <w:marBottom w:val="0"/>
      <w:divBdr>
        <w:top w:val="none" w:sz="0" w:space="0" w:color="auto"/>
        <w:left w:val="none" w:sz="0" w:space="0" w:color="auto"/>
        <w:bottom w:val="none" w:sz="0" w:space="0" w:color="auto"/>
        <w:right w:val="none" w:sz="0" w:space="0" w:color="auto"/>
      </w:divBdr>
    </w:div>
    <w:div w:id="644551751">
      <w:marLeft w:val="640"/>
      <w:marRight w:val="0"/>
      <w:marTop w:val="0"/>
      <w:marBottom w:val="0"/>
      <w:divBdr>
        <w:top w:val="none" w:sz="0" w:space="0" w:color="auto"/>
        <w:left w:val="none" w:sz="0" w:space="0" w:color="auto"/>
        <w:bottom w:val="none" w:sz="0" w:space="0" w:color="auto"/>
        <w:right w:val="none" w:sz="0" w:space="0" w:color="auto"/>
      </w:divBdr>
    </w:div>
    <w:div w:id="645746038">
      <w:marLeft w:val="640"/>
      <w:marRight w:val="0"/>
      <w:marTop w:val="0"/>
      <w:marBottom w:val="0"/>
      <w:divBdr>
        <w:top w:val="none" w:sz="0" w:space="0" w:color="auto"/>
        <w:left w:val="none" w:sz="0" w:space="0" w:color="auto"/>
        <w:bottom w:val="none" w:sz="0" w:space="0" w:color="auto"/>
        <w:right w:val="none" w:sz="0" w:space="0" w:color="auto"/>
      </w:divBdr>
    </w:div>
    <w:div w:id="646713634">
      <w:marLeft w:val="640"/>
      <w:marRight w:val="0"/>
      <w:marTop w:val="0"/>
      <w:marBottom w:val="0"/>
      <w:divBdr>
        <w:top w:val="none" w:sz="0" w:space="0" w:color="auto"/>
        <w:left w:val="none" w:sz="0" w:space="0" w:color="auto"/>
        <w:bottom w:val="none" w:sz="0" w:space="0" w:color="auto"/>
        <w:right w:val="none" w:sz="0" w:space="0" w:color="auto"/>
      </w:divBdr>
    </w:div>
    <w:div w:id="647829844">
      <w:marLeft w:val="640"/>
      <w:marRight w:val="0"/>
      <w:marTop w:val="0"/>
      <w:marBottom w:val="0"/>
      <w:divBdr>
        <w:top w:val="none" w:sz="0" w:space="0" w:color="auto"/>
        <w:left w:val="none" w:sz="0" w:space="0" w:color="auto"/>
        <w:bottom w:val="none" w:sz="0" w:space="0" w:color="auto"/>
        <w:right w:val="none" w:sz="0" w:space="0" w:color="auto"/>
      </w:divBdr>
    </w:div>
    <w:div w:id="648217104">
      <w:marLeft w:val="640"/>
      <w:marRight w:val="0"/>
      <w:marTop w:val="0"/>
      <w:marBottom w:val="0"/>
      <w:divBdr>
        <w:top w:val="none" w:sz="0" w:space="0" w:color="auto"/>
        <w:left w:val="none" w:sz="0" w:space="0" w:color="auto"/>
        <w:bottom w:val="none" w:sz="0" w:space="0" w:color="auto"/>
        <w:right w:val="none" w:sz="0" w:space="0" w:color="auto"/>
      </w:divBdr>
    </w:div>
    <w:div w:id="648361893">
      <w:marLeft w:val="640"/>
      <w:marRight w:val="0"/>
      <w:marTop w:val="0"/>
      <w:marBottom w:val="0"/>
      <w:divBdr>
        <w:top w:val="none" w:sz="0" w:space="0" w:color="auto"/>
        <w:left w:val="none" w:sz="0" w:space="0" w:color="auto"/>
        <w:bottom w:val="none" w:sz="0" w:space="0" w:color="auto"/>
        <w:right w:val="none" w:sz="0" w:space="0" w:color="auto"/>
      </w:divBdr>
    </w:div>
    <w:div w:id="650402286">
      <w:marLeft w:val="640"/>
      <w:marRight w:val="0"/>
      <w:marTop w:val="0"/>
      <w:marBottom w:val="0"/>
      <w:divBdr>
        <w:top w:val="none" w:sz="0" w:space="0" w:color="auto"/>
        <w:left w:val="none" w:sz="0" w:space="0" w:color="auto"/>
        <w:bottom w:val="none" w:sz="0" w:space="0" w:color="auto"/>
        <w:right w:val="none" w:sz="0" w:space="0" w:color="auto"/>
      </w:divBdr>
    </w:div>
    <w:div w:id="651447330">
      <w:marLeft w:val="640"/>
      <w:marRight w:val="0"/>
      <w:marTop w:val="0"/>
      <w:marBottom w:val="0"/>
      <w:divBdr>
        <w:top w:val="none" w:sz="0" w:space="0" w:color="auto"/>
        <w:left w:val="none" w:sz="0" w:space="0" w:color="auto"/>
        <w:bottom w:val="none" w:sz="0" w:space="0" w:color="auto"/>
        <w:right w:val="none" w:sz="0" w:space="0" w:color="auto"/>
      </w:divBdr>
    </w:div>
    <w:div w:id="652174890">
      <w:marLeft w:val="640"/>
      <w:marRight w:val="0"/>
      <w:marTop w:val="0"/>
      <w:marBottom w:val="0"/>
      <w:divBdr>
        <w:top w:val="none" w:sz="0" w:space="0" w:color="auto"/>
        <w:left w:val="none" w:sz="0" w:space="0" w:color="auto"/>
        <w:bottom w:val="none" w:sz="0" w:space="0" w:color="auto"/>
        <w:right w:val="none" w:sz="0" w:space="0" w:color="auto"/>
      </w:divBdr>
    </w:div>
    <w:div w:id="652760046">
      <w:marLeft w:val="640"/>
      <w:marRight w:val="0"/>
      <w:marTop w:val="0"/>
      <w:marBottom w:val="0"/>
      <w:divBdr>
        <w:top w:val="none" w:sz="0" w:space="0" w:color="auto"/>
        <w:left w:val="none" w:sz="0" w:space="0" w:color="auto"/>
        <w:bottom w:val="none" w:sz="0" w:space="0" w:color="auto"/>
        <w:right w:val="none" w:sz="0" w:space="0" w:color="auto"/>
      </w:divBdr>
    </w:div>
    <w:div w:id="652951119">
      <w:marLeft w:val="640"/>
      <w:marRight w:val="0"/>
      <w:marTop w:val="0"/>
      <w:marBottom w:val="0"/>
      <w:divBdr>
        <w:top w:val="none" w:sz="0" w:space="0" w:color="auto"/>
        <w:left w:val="none" w:sz="0" w:space="0" w:color="auto"/>
        <w:bottom w:val="none" w:sz="0" w:space="0" w:color="auto"/>
        <w:right w:val="none" w:sz="0" w:space="0" w:color="auto"/>
      </w:divBdr>
    </w:div>
    <w:div w:id="653069253">
      <w:marLeft w:val="640"/>
      <w:marRight w:val="0"/>
      <w:marTop w:val="0"/>
      <w:marBottom w:val="0"/>
      <w:divBdr>
        <w:top w:val="none" w:sz="0" w:space="0" w:color="auto"/>
        <w:left w:val="none" w:sz="0" w:space="0" w:color="auto"/>
        <w:bottom w:val="none" w:sz="0" w:space="0" w:color="auto"/>
        <w:right w:val="none" w:sz="0" w:space="0" w:color="auto"/>
      </w:divBdr>
    </w:div>
    <w:div w:id="653996319">
      <w:marLeft w:val="640"/>
      <w:marRight w:val="0"/>
      <w:marTop w:val="0"/>
      <w:marBottom w:val="0"/>
      <w:divBdr>
        <w:top w:val="none" w:sz="0" w:space="0" w:color="auto"/>
        <w:left w:val="none" w:sz="0" w:space="0" w:color="auto"/>
        <w:bottom w:val="none" w:sz="0" w:space="0" w:color="auto"/>
        <w:right w:val="none" w:sz="0" w:space="0" w:color="auto"/>
      </w:divBdr>
    </w:div>
    <w:div w:id="654382605">
      <w:marLeft w:val="640"/>
      <w:marRight w:val="0"/>
      <w:marTop w:val="0"/>
      <w:marBottom w:val="0"/>
      <w:divBdr>
        <w:top w:val="none" w:sz="0" w:space="0" w:color="auto"/>
        <w:left w:val="none" w:sz="0" w:space="0" w:color="auto"/>
        <w:bottom w:val="none" w:sz="0" w:space="0" w:color="auto"/>
        <w:right w:val="none" w:sz="0" w:space="0" w:color="auto"/>
      </w:divBdr>
    </w:div>
    <w:div w:id="654384020">
      <w:marLeft w:val="640"/>
      <w:marRight w:val="0"/>
      <w:marTop w:val="0"/>
      <w:marBottom w:val="0"/>
      <w:divBdr>
        <w:top w:val="none" w:sz="0" w:space="0" w:color="auto"/>
        <w:left w:val="none" w:sz="0" w:space="0" w:color="auto"/>
        <w:bottom w:val="none" w:sz="0" w:space="0" w:color="auto"/>
        <w:right w:val="none" w:sz="0" w:space="0" w:color="auto"/>
      </w:divBdr>
    </w:div>
    <w:div w:id="654839746">
      <w:marLeft w:val="640"/>
      <w:marRight w:val="0"/>
      <w:marTop w:val="0"/>
      <w:marBottom w:val="0"/>
      <w:divBdr>
        <w:top w:val="none" w:sz="0" w:space="0" w:color="auto"/>
        <w:left w:val="none" w:sz="0" w:space="0" w:color="auto"/>
        <w:bottom w:val="none" w:sz="0" w:space="0" w:color="auto"/>
        <w:right w:val="none" w:sz="0" w:space="0" w:color="auto"/>
      </w:divBdr>
    </w:div>
    <w:div w:id="654844613">
      <w:marLeft w:val="640"/>
      <w:marRight w:val="0"/>
      <w:marTop w:val="0"/>
      <w:marBottom w:val="0"/>
      <w:divBdr>
        <w:top w:val="none" w:sz="0" w:space="0" w:color="auto"/>
        <w:left w:val="none" w:sz="0" w:space="0" w:color="auto"/>
        <w:bottom w:val="none" w:sz="0" w:space="0" w:color="auto"/>
        <w:right w:val="none" w:sz="0" w:space="0" w:color="auto"/>
      </w:divBdr>
    </w:div>
    <w:div w:id="655260466">
      <w:marLeft w:val="640"/>
      <w:marRight w:val="0"/>
      <w:marTop w:val="0"/>
      <w:marBottom w:val="0"/>
      <w:divBdr>
        <w:top w:val="none" w:sz="0" w:space="0" w:color="auto"/>
        <w:left w:val="none" w:sz="0" w:space="0" w:color="auto"/>
        <w:bottom w:val="none" w:sz="0" w:space="0" w:color="auto"/>
        <w:right w:val="none" w:sz="0" w:space="0" w:color="auto"/>
      </w:divBdr>
    </w:div>
    <w:div w:id="655884328">
      <w:marLeft w:val="640"/>
      <w:marRight w:val="0"/>
      <w:marTop w:val="0"/>
      <w:marBottom w:val="0"/>
      <w:divBdr>
        <w:top w:val="none" w:sz="0" w:space="0" w:color="auto"/>
        <w:left w:val="none" w:sz="0" w:space="0" w:color="auto"/>
        <w:bottom w:val="none" w:sz="0" w:space="0" w:color="auto"/>
        <w:right w:val="none" w:sz="0" w:space="0" w:color="auto"/>
      </w:divBdr>
    </w:div>
    <w:div w:id="657880553">
      <w:marLeft w:val="640"/>
      <w:marRight w:val="0"/>
      <w:marTop w:val="0"/>
      <w:marBottom w:val="0"/>
      <w:divBdr>
        <w:top w:val="none" w:sz="0" w:space="0" w:color="auto"/>
        <w:left w:val="none" w:sz="0" w:space="0" w:color="auto"/>
        <w:bottom w:val="none" w:sz="0" w:space="0" w:color="auto"/>
        <w:right w:val="none" w:sz="0" w:space="0" w:color="auto"/>
      </w:divBdr>
    </w:div>
    <w:div w:id="658116461">
      <w:marLeft w:val="640"/>
      <w:marRight w:val="0"/>
      <w:marTop w:val="0"/>
      <w:marBottom w:val="0"/>
      <w:divBdr>
        <w:top w:val="none" w:sz="0" w:space="0" w:color="auto"/>
        <w:left w:val="none" w:sz="0" w:space="0" w:color="auto"/>
        <w:bottom w:val="none" w:sz="0" w:space="0" w:color="auto"/>
        <w:right w:val="none" w:sz="0" w:space="0" w:color="auto"/>
      </w:divBdr>
    </w:div>
    <w:div w:id="659312847">
      <w:marLeft w:val="640"/>
      <w:marRight w:val="0"/>
      <w:marTop w:val="0"/>
      <w:marBottom w:val="0"/>
      <w:divBdr>
        <w:top w:val="none" w:sz="0" w:space="0" w:color="auto"/>
        <w:left w:val="none" w:sz="0" w:space="0" w:color="auto"/>
        <w:bottom w:val="none" w:sz="0" w:space="0" w:color="auto"/>
        <w:right w:val="none" w:sz="0" w:space="0" w:color="auto"/>
      </w:divBdr>
    </w:div>
    <w:div w:id="659966409">
      <w:marLeft w:val="640"/>
      <w:marRight w:val="0"/>
      <w:marTop w:val="0"/>
      <w:marBottom w:val="0"/>
      <w:divBdr>
        <w:top w:val="none" w:sz="0" w:space="0" w:color="auto"/>
        <w:left w:val="none" w:sz="0" w:space="0" w:color="auto"/>
        <w:bottom w:val="none" w:sz="0" w:space="0" w:color="auto"/>
        <w:right w:val="none" w:sz="0" w:space="0" w:color="auto"/>
      </w:divBdr>
    </w:div>
    <w:div w:id="660541101">
      <w:marLeft w:val="640"/>
      <w:marRight w:val="0"/>
      <w:marTop w:val="0"/>
      <w:marBottom w:val="0"/>
      <w:divBdr>
        <w:top w:val="none" w:sz="0" w:space="0" w:color="auto"/>
        <w:left w:val="none" w:sz="0" w:space="0" w:color="auto"/>
        <w:bottom w:val="none" w:sz="0" w:space="0" w:color="auto"/>
        <w:right w:val="none" w:sz="0" w:space="0" w:color="auto"/>
      </w:divBdr>
    </w:div>
    <w:div w:id="661006008">
      <w:marLeft w:val="640"/>
      <w:marRight w:val="0"/>
      <w:marTop w:val="0"/>
      <w:marBottom w:val="0"/>
      <w:divBdr>
        <w:top w:val="none" w:sz="0" w:space="0" w:color="auto"/>
        <w:left w:val="none" w:sz="0" w:space="0" w:color="auto"/>
        <w:bottom w:val="none" w:sz="0" w:space="0" w:color="auto"/>
        <w:right w:val="none" w:sz="0" w:space="0" w:color="auto"/>
      </w:divBdr>
    </w:div>
    <w:div w:id="662784019">
      <w:marLeft w:val="640"/>
      <w:marRight w:val="0"/>
      <w:marTop w:val="0"/>
      <w:marBottom w:val="0"/>
      <w:divBdr>
        <w:top w:val="none" w:sz="0" w:space="0" w:color="auto"/>
        <w:left w:val="none" w:sz="0" w:space="0" w:color="auto"/>
        <w:bottom w:val="none" w:sz="0" w:space="0" w:color="auto"/>
        <w:right w:val="none" w:sz="0" w:space="0" w:color="auto"/>
      </w:divBdr>
    </w:div>
    <w:div w:id="663699577">
      <w:marLeft w:val="640"/>
      <w:marRight w:val="0"/>
      <w:marTop w:val="0"/>
      <w:marBottom w:val="0"/>
      <w:divBdr>
        <w:top w:val="none" w:sz="0" w:space="0" w:color="auto"/>
        <w:left w:val="none" w:sz="0" w:space="0" w:color="auto"/>
        <w:bottom w:val="none" w:sz="0" w:space="0" w:color="auto"/>
        <w:right w:val="none" w:sz="0" w:space="0" w:color="auto"/>
      </w:divBdr>
    </w:div>
    <w:div w:id="664013422">
      <w:marLeft w:val="640"/>
      <w:marRight w:val="0"/>
      <w:marTop w:val="0"/>
      <w:marBottom w:val="0"/>
      <w:divBdr>
        <w:top w:val="none" w:sz="0" w:space="0" w:color="auto"/>
        <w:left w:val="none" w:sz="0" w:space="0" w:color="auto"/>
        <w:bottom w:val="none" w:sz="0" w:space="0" w:color="auto"/>
        <w:right w:val="none" w:sz="0" w:space="0" w:color="auto"/>
      </w:divBdr>
    </w:div>
    <w:div w:id="664363043">
      <w:marLeft w:val="640"/>
      <w:marRight w:val="0"/>
      <w:marTop w:val="0"/>
      <w:marBottom w:val="0"/>
      <w:divBdr>
        <w:top w:val="none" w:sz="0" w:space="0" w:color="auto"/>
        <w:left w:val="none" w:sz="0" w:space="0" w:color="auto"/>
        <w:bottom w:val="none" w:sz="0" w:space="0" w:color="auto"/>
        <w:right w:val="none" w:sz="0" w:space="0" w:color="auto"/>
      </w:divBdr>
    </w:div>
    <w:div w:id="664934916">
      <w:marLeft w:val="640"/>
      <w:marRight w:val="0"/>
      <w:marTop w:val="0"/>
      <w:marBottom w:val="0"/>
      <w:divBdr>
        <w:top w:val="none" w:sz="0" w:space="0" w:color="auto"/>
        <w:left w:val="none" w:sz="0" w:space="0" w:color="auto"/>
        <w:bottom w:val="none" w:sz="0" w:space="0" w:color="auto"/>
        <w:right w:val="none" w:sz="0" w:space="0" w:color="auto"/>
      </w:divBdr>
    </w:div>
    <w:div w:id="665326103">
      <w:marLeft w:val="640"/>
      <w:marRight w:val="0"/>
      <w:marTop w:val="0"/>
      <w:marBottom w:val="0"/>
      <w:divBdr>
        <w:top w:val="none" w:sz="0" w:space="0" w:color="auto"/>
        <w:left w:val="none" w:sz="0" w:space="0" w:color="auto"/>
        <w:bottom w:val="none" w:sz="0" w:space="0" w:color="auto"/>
        <w:right w:val="none" w:sz="0" w:space="0" w:color="auto"/>
      </w:divBdr>
    </w:div>
    <w:div w:id="665397459">
      <w:marLeft w:val="640"/>
      <w:marRight w:val="0"/>
      <w:marTop w:val="0"/>
      <w:marBottom w:val="0"/>
      <w:divBdr>
        <w:top w:val="none" w:sz="0" w:space="0" w:color="auto"/>
        <w:left w:val="none" w:sz="0" w:space="0" w:color="auto"/>
        <w:bottom w:val="none" w:sz="0" w:space="0" w:color="auto"/>
        <w:right w:val="none" w:sz="0" w:space="0" w:color="auto"/>
      </w:divBdr>
    </w:div>
    <w:div w:id="666596743">
      <w:marLeft w:val="640"/>
      <w:marRight w:val="0"/>
      <w:marTop w:val="0"/>
      <w:marBottom w:val="0"/>
      <w:divBdr>
        <w:top w:val="none" w:sz="0" w:space="0" w:color="auto"/>
        <w:left w:val="none" w:sz="0" w:space="0" w:color="auto"/>
        <w:bottom w:val="none" w:sz="0" w:space="0" w:color="auto"/>
        <w:right w:val="none" w:sz="0" w:space="0" w:color="auto"/>
      </w:divBdr>
    </w:div>
    <w:div w:id="666636087">
      <w:marLeft w:val="640"/>
      <w:marRight w:val="0"/>
      <w:marTop w:val="0"/>
      <w:marBottom w:val="0"/>
      <w:divBdr>
        <w:top w:val="none" w:sz="0" w:space="0" w:color="auto"/>
        <w:left w:val="none" w:sz="0" w:space="0" w:color="auto"/>
        <w:bottom w:val="none" w:sz="0" w:space="0" w:color="auto"/>
        <w:right w:val="none" w:sz="0" w:space="0" w:color="auto"/>
      </w:divBdr>
    </w:div>
    <w:div w:id="666708484">
      <w:marLeft w:val="640"/>
      <w:marRight w:val="0"/>
      <w:marTop w:val="0"/>
      <w:marBottom w:val="0"/>
      <w:divBdr>
        <w:top w:val="none" w:sz="0" w:space="0" w:color="auto"/>
        <w:left w:val="none" w:sz="0" w:space="0" w:color="auto"/>
        <w:bottom w:val="none" w:sz="0" w:space="0" w:color="auto"/>
        <w:right w:val="none" w:sz="0" w:space="0" w:color="auto"/>
      </w:divBdr>
    </w:div>
    <w:div w:id="667176448">
      <w:marLeft w:val="640"/>
      <w:marRight w:val="0"/>
      <w:marTop w:val="0"/>
      <w:marBottom w:val="0"/>
      <w:divBdr>
        <w:top w:val="none" w:sz="0" w:space="0" w:color="auto"/>
        <w:left w:val="none" w:sz="0" w:space="0" w:color="auto"/>
        <w:bottom w:val="none" w:sz="0" w:space="0" w:color="auto"/>
        <w:right w:val="none" w:sz="0" w:space="0" w:color="auto"/>
      </w:divBdr>
    </w:div>
    <w:div w:id="667633565">
      <w:marLeft w:val="640"/>
      <w:marRight w:val="0"/>
      <w:marTop w:val="0"/>
      <w:marBottom w:val="0"/>
      <w:divBdr>
        <w:top w:val="none" w:sz="0" w:space="0" w:color="auto"/>
        <w:left w:val="none" w:sz="0" w:space="0" w:color="auto"/>
        <w:bottom w:val="none" w:sz="0" w:space="0" w:color="auto"/>
        <w:right w:val="none" w:sz="0" w:space="0" w:color="auto"/>
      </w:divBdr>
    </w:div>
    <w:div w:id="667634998">
      <w:marLeft w:val="640"/>
      <w:marRight w:val="0"/>
      <w:marTop w:val="0"/>
      <w:marBottom w:val="0"/>
      <w:divBdr>
        <w:top w:val="none" w:sz="0" w:space="0" w:color="auto"/>
        <w:left w:val="none" w:sz="0" w:space="0" w:color="auto"/>
        <w:bottom w:val="none" w:sz="0" w:space="0" w:color="auto"/>
        <w:right w:val="none" w:sz="0" w:space="0" w:color="auto"/>
      </w:divBdr>
    </w:div>
    <w:div w:id="667751284">
      <w:marLeft w:val="640"/>
      <w:marRight w:val="0"/>
      <w:marTop w:val="0"/>
      <w:marBottom w:val="0"/>
      <w:divBdr>
        <w:top w:val="none" w:sz="0" w:space="0" w:color="auto"/>
        <w:left w:val="none" w:sz="0" w:space="0" w:color="auto"/>
        <w:bottom w:val="none" w:sz="0" w:space="0" w:color="auto"/>
        <w:right w:val="none" w:sz="0" w:space="0" w:color="auto"/>
      </w:divBdr>
    </w:div>
    <w:div w:id="667832960">
      <w:marLeft w:val="640"/>
      <w:marRight w:val="0"/>
      <w:marTop w:val="0"/>
      <w:marBottom w:val="0"/>
      <w:divBdr>
        <w:top w:val="none" w:sz="0" w:space="0" w:color="auto"/>
        <w:left w:val="none" w:sz="0" w:space="0" w:color="auto"/>
        <w:bottom w:val="none" w:sz="0" w:space="0" w:color="auto"/>
        <w:right w:val="none" w:sz="0" w:space="0" w:color="auto"/>
      </w:divBdr>
    </w:div>
    <w:div w:id="667904280">
      <w:marLeft w:val="640"/>
      <w:marRight w:val="0"/>
      <w:marTop w:val="0"/>
      <w:marBottom w:val="0"/>
      <w:divBdr>
        <w:top w:val="none" w:sz="0" w:space="0" w:color="auto"/>
        <w:left w:val="none" w:sz="0" w:space="0" w:color="auto"/>
        <w:bottom w:val="none" w:sz="0" w:space="0" w:color="auto"/>
        <w:right w:val="none" w:sz="0" w:space="0" w:color="auto"/>
      </w:divBdr>
    </w:div>
    <w:div w:id="669717152">
      <w:marLeft w:val="640"/>
      <w:marRight w:val="0"/>
      <w:marTop w:val="0"/>
      <w:marBottom w:val="0"/>
      <w:divBdr>
        <w:top w:val="none" w:sz="0" w:space="0" w:color="auto"/>
        <w:left w:val="none" w:sz="0" w:space="0" w:color="auto"/>
        <w:bottom w:val="none" w:sz="0" w:space="0" w:color="auto"/>
        <w:right w:val="none" w:sz="0" w:space="0" w:color="auto"/>
      </w:divBdr>
    </w:div>
    <w:div w:id="670177841">
      <w:marLeft w:val="640"/>
      <w:marRight w:val="0"/>
      <w:marTop w:val="0"/>
      <w:marBottom w:val="0"/>
      <w:divBdr>
        <w:top w:val="none" w:sz="0" w:space="0" w:color="auto"/>
        <w:left w:val="none" w:sz="0" w:space="0" w:color="auto"/>
        <w:bottom w:val="none" w:sz="0" w:space="0" w:color="auto"/>
        <w:right w:val="none" w:sz="0" w:space="0" w:color="auto"/>
      </w:divBdr>
    </w:div>
    <w:div w:id="670181646">
      <w:marLeft w:val="640"/>
      <w:marRight w:val="0"/>
      <w:marTop w:val="0"/>
      <w:marBottom w:val="0"/>
      <w:divBdr>
        <w:top w:val="none" w:sz="0" w:space="0" w:color="auto"/>
        <w:left w:val="none" w:sz="0" w:space="0" w:color="auto"/>
        <w:bottom w:val="none" w:sz="0" w:space="0" w:color="auto"/>
        <w:right w:val="none" w:sz="0" w:space="0" w:color="auto"/>
      </w:divBdr>
    </w:div>
    <w:div w:id="671105314">
      <w:marLeft w:val="640"/>
      <w:marRight w:val="0"/>
      <w:marTop w:val="0"/>
      <w:marBottom w:val="0"/>
      <w:divBdr>
        <w:top w:val="none" w:sz="0" w:space="0" w:color="auto"/>
        <w:left w:val="none" w:sz="0" w:space="0" w:color="auto"/>
        <w:bottom w:val="none" w:sz="0" w:space="0" w:color="auto"/>
        <w:right w:val="none" w:sz="0" w:space="0" w:color="auto"/>
      </w:divBdr>
    </w:div>
    <w:div w:id="671302228">
      <w:marLeft w:val="640"/>
      <w:marRight w:val="0"/>
      <w:marTop w:val="0"/>
      <w:marBottom w:val="0"/>
      <w:divBdr>
        <w:top w:val="none" w:sz="0" w:space="0" w:color="auto"/>
        <w:left w:val="none" w:sz="0" w:space="0" w:color="auto"/>
        <w:bottom w:val="none" w:sz="0" w:space="0" w:color="auto"/>
        <w:right w:val="none" w:sz="0" w:space="0" w:color="auto"/>
      </w:divBdr>
    </w:div>
    <w:div w:id="672995520">
      <w:marLeft w:val="640"/>
      <w:marRight w:val="0"/>
      <w:marTop w:val="0"/>
      <w:marBottom w:val="0"/>
      <w:divBdr>
        <w:top w:val="none" w:sz="0" w:space="0" w:color="auto"/>
        <w:left w:val="none" w:sz="0" w:space="0" w:color="auto"/>
        <w:bottom w:val="none" w:sz="0" w:space="0" w:color="auto"/>
        <w:right w:val="none" w:sz="0" w:space="0" w:color="auto"/>
      </w:divBdr>
    </w:div>
    <w:div w:id="673339945">
      <w:marLeft w:val="640"/>
      <w:marRight w:val="0"/>
      <w:marTop w:val="0"/>
      <w:marBottom w:val="0"/>
      <w:divBdr>
        <w:top w:val="none" w:sz="0" w:space="0" w:color="auto"/>
        <w:left w:val="none" w:sz="0" w:space="0" w:color="auto"/>
        <w:bottom w:val="none" w:sz="0" w:space="0" w:color="auto"/>
        <w:right w:val="none" w:sz="0" w:space="0" w:color="auto"/>
      </w:divBdr>
    </w:div>
    <w:div w:id="673385278">
      <w:marLeft w:val="640"/>
      <w:marRight w:val="0"/>
      <w:marTop w:val="0"/>
      <w:marBottom w:val="0"/>
      <w:divBdr>
        <w:top w:val="none" w:sz="0" w:space="0" w:color="auto"/>
        <w:left w:val="none" w:sz="0" w:space="0" w:color="auto"/>
        <w:bottom w:val="none" w:sz="0" w:space="0" w:color="auto"/>
        <w:right w:val="none" w:sz="0" w:space="0" w:color="auto"/>
      </w:divBdr>
    </w:div>
    <w:div w:id="674304284">
      <w:marLeft w:val="640"/>
      <w:marRight w:val="0"/>
      <w:marTop w:val="0"/>
      <w:marBottom w:val="0"/>
      <w:divBdr>
        <w:top w:val="none" w:sz="0" w:space="0" w:color="auto"/>
        <w:left w:val="none" w:sz="0" w:space="0" w:color="auto"/>
        <w:bottom w:val="none" w:sz="0" w:space="0" w:color="auto"/>
        <w:right w:val="none" w:sz="0" w:space="0" w:color="auto"/>
      </w:divBdr>
    </w:div>
    <w:div w:id="675154593">
      <w:marLeft w:val="640"/>
      <w:marRight w:val="0"/>
      <w:marTop w:val="0"/>
      <w:marBottom w:val="0"/>
      <w:divBdr>
        <w:top w:val="none" w:sz="0" w:space="0" w:color="auto"/>
        <w:left w:val="none" w:sz="0" w:space="0" w:color="auto"/>
        <w:bottom w:val="none" w:sz="0" w:space="0" w:color="auto"/>
        <w:right w:val="none" w:sz="0" w:space="0" w:color="auto"/>
      </w:divBdr>
    </w:div>
    <w:div w:id="675377231">
      <w:marLeft w:val="640"/>
      <w:marRight w:val="0"/>
      <w:marTop w:val="0"/>
      <w:marBottom w:val="0"/>
      <w:divBdr>
        <w:top w:val="none" w:sz="0" w:space="0" w:color="auto"/>
        <w:left w:val="none" w:sz="0" w:space="0" w:color="auto"/>
        <w:bottom w:val="none" w:sz="0" w:space="0" w:color="auto"/>
        <w:right w:val="none" w:sz="0" w:space="0" w:color="auto"/>
      </w:divBdr>
    </w:div>
    <w:div w:id="675496411">
      <w:marLeft w:val="640"/>
      <w:marRight w:val="0"/>
      <w:marTop w:val="0"/>
      <w:marBottom w:val="0"/>
      <w:divBdr>
        <w:top w:val="none" w:sz="0" w:space="0" w:color="auto"/>
        <w:left w:val="none" w:sz="0" w:space="0" w:color="auto"/>
        <w:bottom w:val="none" w:sz="0" w:space="0" w:color="auto"/>
        <w:right w:val="none" w:sz="0" w:space="0" w:color="auto"/>
      </w:divBdr>
    </w:div>
    <w:div w:id="675616296">
      <w:marLeft w:val="640"/>
      <w:marRight w:val="0"/>
      <w:marTop w:val="0"/>
      <w:marBottom w:val="0"/>
      <w:divBdr>
        <w:top w:val="none" w:sz="0" w:space="0" w:color="auto"/>
        <w:left w:val="none" w:sz="0" w:space="0" w:color="auto"/>
        <w:bottom w:val="none" w:sz="0" w:space="0" w:color="auto"/>
        <w:right w:val="none" w:sz="0" w:space="0" w:color="auto"/>
      </w:divBdr>
    </w:div>
    <w:div w:id="675620805">
      <w:marLeft w:val="640"/>
      <w:marRight w:val="0"/>
      <w:marTop w:val="0"/>
      <w:marBottom w:val="0"/>
      <w:divBdr>
        <w:top w:val="none" w:sz="0" w:space="0" w:color="auto"/>
        <w:left w:val="none" w:sz="0" w:space="0" w:color="auto"/>
        <w:bottom w:val="none" w:sz="0" w:space="0" w:color="auto"/>
        <w:right w:val="none" w:sz="0" w:space="0" w:color="auto"/>
      </w:divBdr>
    </w:div>
    <w:div w:id="675691677">
      <w:marLeft w:val="640"/>
      <w:marRight w:val="0"/>
      <w:marTop w:val="0"/>
      <w:marBottom w:val="0"/>
      <w:divBdr>
        <w:top w:val="none" w:sz="0" w:space="0" w:color="auto"/>
        <w:left w:val="none" w:sz="0" w:space="0" w:color="auto"/>
        <w:bottom w:val="none" w:sz="0" w:space="0" w:color="auto"/>
        <w:right w:val="none" w:sz="0" w:space="0" w:color="auto"/>
      </w:divBdr>
    </w:div>
    <w:div w:id="676425335">
      <w:marLeft w:val="640"/>
      <w:marRight w:val="0"/>
      <w:marTop w:val="0"/>
      <w:marBottom w:val="0"/>
      <w:divBdr>
        <w:top w:val="none" w:sz="0" w:space="0" w:color="auto"/>
        <w:left w:val="none" w:sz="0" w:space="0" w:color="auto"/>
        <w:bottom w:val="none" w:sz="0" w:space="0" w:color="auto"/>
        <w:right w:val="none" w:sz="0" w:space="0" w:color="auto"/>
      </w:divBdr>
    </w:div>
    <w:div w:id="676539364">
      <w:marLeft w:val="640"/>
      <w:marRight w:val="0"/>
      <w:marTop w:val="0"/>
      <w:marBottom w:val="0"/>
      <w:divBdr>
        <w:top w:val="none" w:sz="0" w:space="0" w:color="auto"/>
        <w:left w:val="none" w:sz="0" w:space="0" w:color="auto"/>
        <w:bottom w:val="none" w:sz="0" w:space="0" w:color="auto"/>
        <w:right w:val="none" w:sz="0" w:space="0" w:color="auto"/>
      </w:divBdr>
    </w:div>
    <w:div w:id="676886803">
      <w:marLeft w:val="640"/>
      <w:marRight w:val="0"/>
      <w:marTop w:val="0"/>
      <w:marBottom w:val="0"/>
      <w:divBdr>
        <w:top w:val="none" w:sz="0" w:space="0" w:color="auto"/>
        <w:left w:val="none" w:sz="0" w:space="0" w:color="auto"/>
        <w:bottom w:val="none" w:sz="0" w:space="0" w:color="auto"/>
        <w:right w:val="none" w:sz="0" w:space="0" w:color="auto"/>
      </w:divBdr>
    </w:div>
    <w:div w:id="676887558">
      <w:marLeft w:val="640"/>
      <w:marRight w:val="0"/>
      <w:marTop w:val="0"/>
      <w:marBottom w:val="0"/>
      <w:divBdr>
        <w:top w:val="none" w:sz="0" w:space="0" w:color="auto"/>
        <w:left w:val="none" w:sz="0" w:space="0" w:color="auto"/>
        <w:bottom w:val="none" w:sz="0" w:space="0" w:color="auto"/>
        <w:right w:val="none" w:sz="0" w:space="0" w:color="auto"/>
      </w:divBdr>
    </w:div>
    <w:div w:id="677536057">
      <w:marLeft w:val="640"/>
      <w:marRight w:val="0"/>
      <w:marTop w:val="0"/>
      <w:marBottom w:val="0"/>
      <w:divBdr>
        <w:top w:val="none" w:sz="0" w:space="0" w:color="auto"/>
        <w:left w:val="none" w:sz="0" w:space="0" w:color="auto"/>
        <w:bottom w:val="none" w:sz="0" w:space="0" w:color="auto"/>
        <w:right w:val="none" w:sz="0" w:space="0" w:color="auto"/>
      </w:divBdr>
    </w:div>
    <w:div w:id="678891260">
      <w:marLeft w:val="640"/>
      <w:marRight w:val="0"/>
      <w:marTop w:val="0"/>
      <w:marBottom w:val="0"/>
      <w:divBdr>
        <w:top w:val="none" w:sz="0" w:space="0" w:color="auto"/>
        <w:left w:val="none" w:sz="0" w:space="0" w:color="auto"/>
        <w:bottom w:val="none" w:sz="0" w:space="0" w:color="auto"/>
        <w:right w:val="none" w:sz="0" w:space="0" w:color="auto"/>
      </w:divBdr>
    </w:div>
    <w:div w:id="679284702">
      <w:marLeft w:val="640"/>
      <w:marRight w:val="0"/>
      <w:marTop w:val="0"/>
      <w:marBottom w:val="0"/>
      <w:divBdr>
        <w:top w:val="none" w:sz="0" w:space="0" w:color="auto"/>
        <w:left w:val="none" w:sz="0" w:space="0" w:color="auto"/>
        <w:bottom w:val="none" w:sz="0" w:space="0" w:color="auto"/>
        <w:right w:val="none" w:sz="0" w:space="0" w:color="auto"/>
      </w:divBdr>
    </w:div>
    <w:div w:id="679308877">
      <w:marLeft w:val="640"/>
      <w:marRight w:val="0"/>
      <w:marTop w:val="0"/>
      <w:marBottom w:val="0"/>
      <w:divBdr>
        <w:top w:val="none" w:sz="0" w:space="0" w:color="auto"/>
        <w:left w:val="none" w:sz="0" w:space="0" w:color="auto"/>
        <w:bottom w:val="none" w:sz="0" w:space="0" w:color="auto"/>
        <w:right w:val="none" w:sz="0" w:space="0" w:color="auto"/>
      </w:divBdr>
    </w:div>
    <w:div w:id="679355991">
      <w:marLeft w:val="640"/>
      <w:marRight w:val="0"/>
      <w:marTop w:val="0"/>
      <w:marBottom w:val="0"/>
      <w:divBdr>
        <w:top w:val="none" w:sz="0" w:space="0" w:color="auto"/>
        <w:left w:val="none" w:sz="0" w:space="0" w:color="auto"/>
        <w:bottom w:val="none" w:sz="0" w:space="0" w:color="auto"/>
        <w:right w:val="none" w:sz="0" w:space="0" w:color="auto"/>
      </w:divBdr>
    </w:div>
    <w:div w:id="680157668">
      <w:marLeft w:val="640"/>
      <w:marRight w:val="0"/>
      <w:marTop w:val="0"/>
      <w:marBottom w:val="0"/>
      <w:divBdr>
        <w:top w:val="none" w:sz="0" w:space="0" w:color="auto"/>
        <w:left w:val="none" w:sz="0" w:space="0" w:color="auto"/>
        <w:bottom w:val="none" w:sz="0" w:space="0" w:color="auto"/>
        <w:right w:val="none" w:sz="0" w:space="0" w:color="auto"/>
      </w:divBdr>
    </w:div>
    <w:div w:id="680199366">
      <w:marLeft w:val="640"/>
      <w:marRight w:val="0"/>
      <w:marTop w:val="0"/>
      <w:marBottom w:val="0"/>
      <w:divBdr>
        <w:top w:val="none" w:sz="0" w:space="0" w:color="auto"/>
        <w:left w:val="none" w:sz="0" w:space="0" w:color="auto"/>
        <w:bottom w:val="none" w:sz="0" w:space="0" w:color="auto"/>
        <w:right w:val="none" w:sz="0" w:space="0" w:color="auto"/>
      </w:divBdr>
    </w:div>
    <w:div w:id="681200933">
      <w:marLeft w:val="640"/>
      <w:marRight w:val="0"/>
      <w:marTop w:val="0"/>
      <w:marBottom w:val="0"/>
      <w:divBdr>
        <w:top w:val="none" w:sz="0" w:space="0" w:color="auto"/>
        <w:left w:val="none" w:sz="0" w:space="0" w:color="auto"/>
        <w:bottom w:val="none" w:sz="0" w:space="0" w:color="auto"/>
        <w:right w:val="none" w:sz="0" w:space="0" w:color="auto"/>
      </w:divBdr>
    </w:div>
    <w:div w:id="681392449">
      <w:marLeft w:val="640"/>
      <w:marRight w:val="0"/>
      <w:marTop w:val="0"/>
      <w:marBottom w:val="0"/>
      <w:divBdr>
        <w:top w:val="none" w:sz="0" w:space="0" w:color="auto"/>
        <w:left w:val="none" w:sz="0" w:space="0" w:color="auto"/>
        <w:bottom w:val="none" w:sz="0" w:space="0" w:color="auto"/>
        <w:right w:val="none" w:sz="0" w:space="0" w:color="auto"/>
      </w:divBdr>
    </w:div>
    <w:div w:id="682367804">
      <w:marLeft w:val="640"/>
      <w:marRight w:val="0"/>
      <w:marTop w:val="0"/>
      <w:marBottom w:val="0"/>
      <w:divBdr>
        <w:top w:val="none" w:sz="0" w:space="0" w:color="auto"/>
        <w:left w:val="none" w:sz="0" w:space="0" w:color="auto"/>
        <w:bottom w:val="none" w:sz="0" w:space="0" w:color="auto"/>
        <w:right w:val="none" w:sz="0" w:space="0" w:color="auto"/>
      </w:divBdr>
    </w:div>
    <w:div w:id="682778995">
      <w:marLeft w:val="640"/>
      <w:marRight w:val="0"/>
      <w:marTop w:val="0"/>
      <w:marBottom w:val="0"/>
      <w:divBdr>
        <w:top w:val="none" w:sz="0" w:space="0" w:color="auto"/>
        <w:left w:val="none" w:sz="0" w:space="0" w:color="auto"/>
        <w:bottom w:val="none" w:sz="0" w:space="0" w:color="auto"/>
        <w:right w:val="none" w:sz="0" w:space="0" w:color="auto"/>
      </w:divBdr>
    </w:div>
    <w:div w:id="683173432">
      <w:marLeft w:val="640"/>
      <w:marRight w:val="0"/>
      <w:marTop w:val="0"/>
      <w:marBottom w:val="0"/>
      <w:divBdr>
        <w:top w:val="none" w:sz="0" w:space="0" w:color="auto"/>
        <w:left w:val="none" w:sz="0" w:space="0" w:color="auto"/>
        <w:bottom w:val="none" w:sz="0" w:space="0" w:color="auto"/>
        <w:right w:val="none" w:sz="0" w:space="0" w:color="auto"/>
      </w:divBdr>
    </w:div>
    <w:div w:id="683871759">
      <w:marLeft w:val="640"/>
      <w:marRight w:val="0"/>
      <w:marTop w:val="0"/>
      <w:marBottom w:val="0"/>
      <w:divBdr>
        <w:top w:val="none" w:sz="0" w:space="0" w:color="auto"/>
        <w:left w:val="none" w:sz="0" w:space="0" w:color="auto"/>
        <w:bottom w:val="none" w:sz="0" w:space="0" w:color="auto"/>
        <w:right w:val="none" w:sz="0" w:space="0" w:color="auto"/>
      </w:divBdr>
    </w:div>
    <w:div w:id="685249714">
      <w:marLeft w:val="640"/>
      <w:marRight w:val="0"/>
      <w:marTop w:val="0"/>
      <w:marBottom w:val="0"/>
      <w:divBdr>
        <w:top w:val="none" w:sz="0" w:space="0" w:color="auto"/>
        <w:left w:val="none" w:sz="0" w:space="0" w:color="auto"/>
        <w:bottom w:val="none" w:sz="0" w:space="0" w:color="auto"/>
        <w:right w:val="none" w:sz="0" w:space="0" w:color="auto"/>
      </w:divBdr>
    </w:div>
    <w:div w:id="685445205">
      <w:marLeft w:val="640"/>
      <w:marRight w:val="0"/>
      <w:marTop w:val="0"/>
      <w:marBottom w:val="0"/>
      <w:divBdr>
        <w:top w:val="none" w:sz="0" w:space="0" w:color="auto"/>
        <w:left w:val="none" w:sz="0" w:space="0" w:color="auto"/>
        <w:bottom w:val="none" w:sz="0" w:space="0" w:color="auto"/>
        <w:right w:val="none" w:sz="0" w:space="0" w:color="auto"/>
      </w:divBdr>
    </w:div>
    <w:div w:id="685601040">
      <w:marLeft w:val="640"/>
      <w:marRight w:val="0"/>
      <w:marTop w:val="0"/>
      <w:marBottom w:val="0"/>
      <w:divBdr>
        <w:top w:val="none" w:sz="0" w:space="0" w:color="auto"/>
        <w:left w:val="none" w:sz="0" w:space="0" w:color="auto"/>
        <w:bottom w:val="none" w:sz="0" w:space="0" w:color="auto"/>
        <w:right w:val="none" w:sz="0" w:space="0" w:color="auto"/>
      </w:divBdr>
    </w:div>
    <w:div w:id="685864369">
      <w:marLeft w:val="640"/>
      <w:marRight w:val="0"/>
      <w:marTop w:val="0"/>
      <w:marBottom w:val="0"/>
      <w:divBdr>
        <w:top w:val="none" w:sz="0" w:space="0" w:color="auto"/>
        <w:left w:val="none" w:sz="0" w:space="0" w:color="auto"/>
        <w:bottom w:val="none" w:sz="0" w:space="0" w:color="auto"/>
        <w:right w:val="none" w:sz="0" w:space="0" w:color="auto"/>
      </w:divBdr>
    </w:div>
    <w:div w:id="685912457">
      <w:marLeft w:val="640"/>
      <w:marRight w:val="0"/>
      <w:marTop w:val="0"/>
      <w:marBottom w:val="0"/>
      <w:divBdr>
        <w:top w:val="none" w:sz="0" w:space="0" w:color="auto"/>
        <w:left w:val="none" w:sz="0" w:space="0" w:color="auto"/>
        <w:bottom w:val="none" w:sz="0" w:space="0" w:color="auto"/>
        <w:right w:val="none" w:sz="0" w:space="0" w:color="auto"/>
      </w:divBdr>
    </w:div>
    <w:div w:id="686298794">
      <w:marLeft w:val="640"/>
      <w:marRight w:val="0"/>
      <w:marTop w:val="0"/>
      <w:marBottom w:val="0"/>
      <w:divBdr>
        <w:top w:val="none" w:sz="0" w:space="0" w:color="auto"/>
        <w:left w:val="none" w:sz="0" w:space="0" w:color="auto"/>
        <w:bottom w:val="none" w:sz="0" w:space="0" w:color="auto"/>
        <w:right w:val="none" w:sz="0" w:space="0" w:color="auto"/>
      </w:divBdr>
    </w:div>
    <w:div w:id="686442028">
      <w:marLeft w:val="640"/>
      <w:marRight w:val="0"/>
      <w:marTop w:val="0"/>
      <w:marBottom w:val="0"/>
      <w:divBdr>
        <w:top w:val="none" w:sz="0" w:space="0" w:color="auto"/>
        <w:left w:val="none" w:sz="0" w:space="0" w:color="auto"/>
        <w:bottom w:val="none" w:sz="0" w:space="0" w:color="auto"/>
        <w:right w:val="none" w:sz="0" w:space="0" w:color="auto"/>
      </w:divBdr>
    </w:div>
    <w:div w:id="687294185">
      <w:marLeft w:val="640"/>
      <w:marRight w:val="0"/>
      <w:marTop w:val="0"/>
      <w:marBottom w:val="0"/>
      <w:divBdr>
        <w:top w:val="none" w:sz="0" w:space="0" w:color="auto"/>
        <w:left w:val="none" w:sz="0" w:space="0" w:color="auto"/>
        <w:bottom w:val="none" w:sz="0" w:space="0" w:color="auto"/>
        <w:right w:val="none" w:sz="0" w:space="0" w:color="auto"/>
      </w:divBdr>
    </w:div>
    <w:div w:id="688943907">
      <w:marLeft w:val="640"/>
      <w:marRight w:val="0"/>
      <w:marTop w:val="0"/>
      <w:marBottom w:val="0"/>
      <w:divBdr>
        <w:top w:val="none" w:sz="0" w:space="0" w:color="auto"/>
        <w:left w:val="none" w:sz="0" w:space="0" w:color="auto"/>
        <w:bottom w:val="none" w:sz="0" w:space="0" w:color="auto"/>
        <w:right w:val="none" w:sz="0" w:space="0" w:color="auto"/>
      </w:divBdr>
    </w:div>
    <w:div w:id="689065763">
      <w:marLeft w:val="640"/>
      <w:marRight w:val="0"/>
      <w:marTop w:val="0"/>
      <w:marBottom w:val="0"/>
      <w:divBdr>
        <w:top w:val="none" w:sz="0" w:space="0" w:color="auto"/>
        <w:left w:val="none" w:sz="0" w:space="0" w:color="auto"/>
        <w:bottom w:val="none" w:sz="0" w:space="0" w:color="auto"/>
        <w:right w:val="none" w:sz="0" w:space="0" w:color="auto"/>
      </w:divBdr>
    </w:div>
    <w:div w:id="689454445">
      <w:marLeft w:val="640"/>
      <w:marRight w:val="0"/>
      <w:marTop w:val="0"/>
      <w:marBottom w:val="0"/>
      <w:divBdr>
        <w:top w:val="none" w:sz="0" w:space="0" w:color="auto"/>
        <w:left w:val="none" w:sz="0" w:space="0" w:color="auto"/>
        <w:bottom w:val="none" w:sz="0" w:space="0" w:color="auto"/>
        <w:right w:val="none" w:sz="0" w:space="0" w:color="auto"/>
      </w:divBdr>
    </w:div>
    <w:div w:id="689571291">
      <w:marLeft w:val="640"/>
      <w:marRight w:val="0"/>
      <w:marTop w:val="0"/>
      <w:marBottom w:val="0"/>
      <w:divBdr>
        <w:top w:val="none" w:sz="0" w:space="0" w:color="auto"/>
        <w:left w:val="none" w:sz="0" w:space="0" w:color="auto"/>
        <w:bottom w:val="none" w:sz="0" w:space="0" w:color="auto"/>
        <w:right w:val="none" w:sz="0" w:space="0" w:color="auto"/>
      </w:divBdr>
    </w:div>
    <w:div w:id="690255904">
      <w:marLeft w:val="640"/>
      <w:marRight w:val="0"/>
      <w:marTop w:val="0"/>
      <w:marBottom w:val="0"/>
      <w:divBdr>
        <w:top w:val="none" w:sz="0" w:space="0" w:color="auto"/>
        <w:left w:val="none" w:sz="0" w:space="0" w:color="auto"/>
        <w:bottom w:val="none" w:sz="0" w:space="0" w:color="auto"/>
        <w:right w:val="none" w:sz="0" w:space="0" w:color="auto"/>
      </w:divBdr>
    </w:div>
    <w:div w:id="692002673">
      <w:marLeft w:val="640"/>
      <w:marRight w:val="0"/>
      <w:marTop w:val="0"/>
      <w:marBottom w:val="0"/>
      <w:divBdr>
        <w:top w:val="none" w:sz="0" w:space="0" w:color="auto"/>
        <w:left w:val="none" w:sz="0" w:space="0" w:color="auto"/>
        <w:bottom w:val="none" w:sz="0" w:space="0" w:color="auto"/>
        <w:right w:val="none" w:sz="0" w:space="0" w:color="auto"/>
      </w:divBdr>
    </w:div>
    <w:div w:id="692075609">
      <w:marLeft w:val="640"/>
      <w:marRight w:val="0"/>
      <w:marTop w:val="0"/>
      <w:marBottom w:val="0"/>
      <w:divBdr>
        <w:top w:val="none" w:sz="0" w:space="0" w:color="auto"/>
        <w:left w:val="none" w:sz="0" w:space="0" w:color="auto"/>
        <w:bottom w:val="none" w:sz="0" w:space="0" w:color="auto"/>
        <w:right w:val="none" w:sz="0" w:space="0" w:color="auto"/>
      </w:divBdr>
    </w:div>
    <w:div w:id="692264619">
      <w:marLeft w:val="640"/>
      <w:marRight w:val="0"/>
      <w:marTop w:val="0"/>
      <w:marBottom w:val="0"/>
      <w:divBdr>
        <w:top w:val="none" w:sz="0" w:space="0" w:color="auto"/>
        <w:left w:val="none" w:sz="0" w:space="0" w:color="auto"/>
        <w:bottom w:val="none" w:sz="0" w:space="0" w:color="auto"/>
        <w:right w:val="none" w:sz="0" w:space="0" w:color="auto"/>
      </w:divBdr>
    </w:div>
    <w:div w:id="692457711">
      <w:marLeft w:val="640"/>
      <w:marRight w:val="0"/>
      <w:marTop w:val="0"/>
      <w:marBottom w:val="0"/>
      <w:divBdr>
        <w:top w:val="none" w:sz="0" w:space="0" w:color="auto"/>
        <w:left w:val="none" w:sz="0" w:space="0" w:color="auto"/>
        <w:bottom w:val="none" w:sz="0" w:space="0" w:color="auto"/>
        <w:right w:val="none" w:sz="0" w:space="0" w:color="auto"/>
      </w:divBdr>
    </w:div>
    <w:div w:id="692727179">
      <w:marLeft w:val="640"/>
      <w:marRight w:val="0"/>
      <w:marTop w:val="0"/>
      <w:marBottom w:val="0"/>
      <w:divBdr>
        <w:top w:val="none" w:sz="0" w:space="0" w:color="auto"/>
        <w:left w:val="none" w:sz="0" w:space="0" w:color="auto"/>
        <w:bottom w:val="none" w:sz="0" w:space="0" w:color="auto"/>
        <w:right w:val="none" w:sz="0" w:space="0" w:color="auto"/>
      </w:divBdr>
    </w:div>
    <w:div w:id="693964966">
      <w:marLeft w:val="640"/>
      <w:marRight w:val="0"/>
      <w:marTop w:val="0"/>
      <w:marBottom w:val="0"/>
      <w:divBdr>
        <w:top w:val="none" w:sz="0" w:space="0" w:color="auto"/>
        <w:left w:val="none" w:sz="0" w:space="0" w:color="auto"/>
        <w:bottom w:val="none" w:sz="0" w:space="0" w:color="auto"/>
        <w:right w:val="none" w:sz="0" w:space="0" w:color="auto"/>
      </w:divBdr>
    </w:div>
    <w:div w:id="694694550">
      <w:marLeft w:val="640"/>
      <w:marRight w:val="0"/>
      <w:marTop w:val="0"/>
      <w:marBottom w:val="0"/>
      <w:divBdr>
        <w:top w:val="none" w:sz="0" w:space="0" w:color="auto"/>
        <w:left w:val="none" w:sz="0" w:space="0" w:color="auto"/>
        <w:bottom w:val="none" w:sz="0" w:space="0" w:color="auto"/>
        <w:right w:val="none" w:sz="0" w:space="0" w:color="auto"/>
      </w:divBdr>
    </w:div>
    <w:div w:id="694694819">
      <w:marLeft w:val="640"/>
      <w:marRight w:val="0"/>
      <w:marTop w:val="0"/>
      <w:marBottom w:val="0"/>
      <w:divBdr>
        <w:top w:val="none" w:sz="0" w:space="0" w:color="auto"/>
        <w:left w:val="none" w:sz="0" w:space="0" w:color="auto"/>
        <w:bottom w:val="none" w:sz="0" w:space="0" w:color="auto"/>
        <w:right w:val="none" w:sz="0" w:space="0" w:color="auto"/>
      </w:divBdr>
    </w:div>
    <w:div w:id="696584231">
      <w:marLeft w:val="640"/>
      <w:marRight w:val="0"/>
      <w:marTop w:val="0"/>
      <w:marBottom w:val="0"/>
      <w:divBdr>
        <w:top w:val="none" w:sz="0" w:space="0" w:color="auto"/>
        <w:left w:val="none" w:sz="0" w:space="0" w:color="auto"/>
        <w:bottom w:val="none" w:sz="0" w:space="0" w:color="auto"/>
        <w:right w:val="none" w:sz="0" w:space="0" w:color="auto"/>
      </w:divBdr>
    </w:div>
    <w:div w:id="697006779">
      <w:marLeft w:val="640"/>
      <w:marRight w:val="0"/>
      <w:marTop w:val="0"/>
      <w:marBottom w:val="0"/>
      <w:divBdr>
        <w:top w:val="none" w:sz="0" w:space="0" w:color="auto"/>
        <w:left w:val="none" w:sz="0" w:space="0" w:color="auto"/>
        <w:bottom w:val="none" w:sz="0" w:space="0" w:color="auto"/>
        <w:right w:val="none" w:sz="0" w:space="0" w:color="auto"/>
      </w:divBdr>
    </w:div>
    <w:div w:id="698359374">
      <w:marLeft w:val="640"/>
      <w:marRight w:val="0"/>
      <w:marTop w:val="0"/>
      <w:marBottom w:val="0"/>
      <w:divBdr>
        <w:top w:val="none" w:sz="0" w:space="0" w:color="auto"/>
        <w:left w:val="none" w:sz="0" w:space="0" w:color="auto"/>
        <w:bottom w:val="none" w:sz="0" w:space="0" w:color="auto"/>
        <w:right w:val="none" w:sz="0" w:space="0" w:color="auto"/>
      </w:divBdr>
    </w:div>
    <w:div w:id="698626960">
      <w:marLeft w:val="640"/>
      <w:marRight w:val="0"/>
      <w:marTop w:val="0"/>
      <w:marBottom w:val="0"/>
      <w:divBdr>
        <w:top w:val="none" w:sz="0" w:space="0" w:color="auto"/>
        <w:left w:val="none" w:sz="0" w:space="0" w:color="auto"/>
        <w:bottom w:val="none" w:sz="0" w:space="0" w:color="auto"/>
        <w:right w:val="none" w:sz="0" w:space="0" w:color="auto"/>
      </w:divBdr>
    </w:div>
    <w:div w:id="698972128">
      <w:marLeft w:val="640"/>
      <w:marRight w:val="0"/>
      <w:marTop w:val="0"/>
      <w:marBottom w:val="0"/>
      <w:divBdr>
        <w:top w:val="none" w:sz="0" w:space="0" w:color="auto"/>
        <w:left w:val="none" w:sz="0" w:space="0" w:color="auto"/>
        <w:bottom w:val="none" w:sz="0" w:space="0" w:color="auto"/>
        <w:right w:val="none" w:sz="0" w:space="0" w:color="auto"/>
      </w:divBdr>
    </w:div>
    <w:div w:id="699471284">
      <w:marLeft w:val="640"/>
      <w:marRight w:val="0"/>
      <w:marTop w:val="0"/>
      <w:marBottom w:val="0"/>
      <w:divBdr>
        <w:top w:val="none" w:sz="0" w:space="0" w:color="auto"/>
        <w:left w:val="none" w:sz="0" w:space="0" w:color="auto"/>
        <w:bottom w:val="none" w:sz="0" w:space="0" w:color="auto"/>
        <w:right w:val="none" w:sz="0" w:space="0" w:color="auto"/>
      </w:divBdr>
    </w:div>
    <w:div w:id="699820808">
      <w:marLeft w:val="640"/>
      <w:marRight w:val="0"/>
      <w:marTop w:val="0"/>
      <w:marBottom w:val="0"/>
      <w:divBdr>
        <w:top w:val="none" w:sz="0" w:space="0" w:color="auto"/>
        <w:left w:val="none" w:sz="0" w:space="0" w:color="auto"/>
        <w:bottom w:val="none" w:sz="0" w:space="0" w:color="auto"/>
        <w:right w:val="none" w:sz="0" w:space="0" w:color="auto"/>
      </w:divBdr>
    </w:div>
    <w:div w:id="699937918">
      <w:marLeft w:val="640"/>
      <w:marRight w:val="0"/>
      <w:marTop w:val="0"/>
      <w:marBottom w:val="0"/>
      <w:divBdr>
        <w:top w:val="none" w:sz="0" w:space="0" w:color="auto"/>
        <w:left w:val="none" w:sz="0" w:space="0" w:color="auto"/>
        <w:bottom w:val="none" w:sz="0" w:space="0" w:color="auto"/>
        <w:right w:val="none" w:sz="0" w:space="0" w:color="auto"/>
      </w:divBdr>
    </w:div>
    <w:div w:id="700671096">
      <w:marLeft w:val="640"/>
      <w:marRight w:val="0"/>
      <w:marTop w:val="0"/>
      <w:marBottom w:val="0"/>
      <w:divBdr>
        <w:top w:val="none" w:sz="0" w:space="0" w:color="auto"/>
        <w:left w:val="none" w:sz="0" w:space="0" w:color="auto"/>
        <w:bottom w:val="none" w:sz="0" w:space="0" w:color="auto"/>
        <w:right w:val="none" w:sz="0" w:space="0" w:color="auto"/>
      </w:divBdr>
    </w:div>
    <w:div w:id="700741027">
      <w:marLeft w:val="640"/>
      <w:marRight w:val="0"/>
      <w:marTop w:val="0"/>
      <w:marBottom w:val="0"/>
      <w:divBdr>
        <w:top w:val="none" w:sz="0" w:space="0" w:color="auto"/>
        <w:left w:val="none" w:sz="0" w:space="0" w:color="auto"/>
        <w:bottom w:val="none" w:sz="0" w:space="0" w:color="auto"/>
        <w:right w:val="none" w:sz="0" w:space="0" w:color="auto"/>
      </w:divBdr>
    </w:div>
    <w:div w:id="700980476">
      <w:marLeft w:val="640"/>
      <w:marRight w:val="0"/>
      <w:marTop w:val="0"/>
      <w:marBottom w:val="0"/>
      <w:divBdr>
        <w:top w:val="none" w:sz="0" w:space="0" w:color="auto"/>
        <w:left w:val="none" w:sz="0" w:space="0" w:color="auto"/>
        <w:bottom w:val="none" w:sz="0" w:space="0" w:color="auto"/>
        <w:right w:val="none" w:sz="0" w:space="0" w:color="auto"/>
      </w:divBdr>
    </w:div>
    <w:div w:id="701706673">
      <w:marLeft w:val="640"/>
      <w:marRight w:val="0"/>
      <w:marTop w:val="0"/>
      <w:marBottom w:val="0"/>
      <w:divBdr>
        <w:top w:val="none" w:sz="0" w:space="0" w:color="auto"/>
        <w:left w:val="none" w:sz="0" w:space="0" w:color="auto"/>
        <w:bottom w:val="none" w:sz="0" w:space="0" w:color="auto"/>
        <w:right w:val="none" w:sz="0" w:space="0" w:color="auto"/>
      </w:divBdr>
    </w:div>
    <w:div w:id="702025194">
      <w:marLeft w:val="640"/>
      <w:marRight w:val="0"/>
      <w:marTop w:val="0"/>
      <w:marBottom w:val="0"/>
      <w:divBdr>
        <w:top w:val="none" w:sz="0" w:space="0" w:color="auto"/>
        <w:left w:val="none" w:sz="0" w:space="0" w:color="auto"/>
        <w:bottom w:val="none" w:sz="0" w:space="0" w:color="auto"/>
        <w:right w:val="none" w:sz="0" w:space="0" w:color="auto"/>
      </w:divBdr>
    </w:div>
    <w:div w:id="702481249">
      <w:marLeft w:val="640"/>
      <w:marRight w:val="0"/>
      <w:marTop w:val="0"/>
      <w:marBottom w:val="0"/>
      <w:divBdr>
        <w:top w:val="none" w:sz="0" w:space="0" w:color="auto"/>
        <w:left w:val="none" w:sz="0" w:space="0" w:color="auto"/>
        <w:bottom w:val="none" w:sz="0" w:space="0" w:color="auto"/>
        <w:right w:val="none" w:sz="0" w:space="0" w:color="auto"/>
      </w:divBdr>
    </w:div>
    <w:div w:id="703142045">
      <w:marLeft w:val="640"/>
      <w:marRight w:val="0"/>
      <w:marTop w:val="0"/>
      <w:marBottom w:val="0"/>
      <w:divBdr>
        <w:top w:val="none" w:sz="0" w:space="0" w:color="auto"/>
        <w:left w:val="none" w:sz="0" w:space="0" w:color="auto"/>
        <w:bottom w:val="none" w:sz="0" w:space="0" w:color="auto"/>
        <w:right w:val="none" w:sz="0" w:space="0" w:color="auto"/>
      </w:divBdr>
    </w:div>
    <w:div w:id="703166337">
      <w:marLeft w:val="640"/>
      <w:marRight w:val="0"/>
      <w:marTop w:val="0"/>
      <w:marBottom w:val="0"/>
      <w:divBdr>
        <w:top w:val="none" w:sz="0" w:space="0" w:color="auto"/>
        <w:left w:val="none" w:sz="0" w:space="0" w:color="auto"/>
        <w:bottom w:val="none" w:sz="0" w:space="0" w:color="auto"/>
        <w:right w:val="none" w:sz="0" w:space="0" w:color="auto"/>
      </w:divBdr>
    </w:div>
    <w:div w:id="703750375">
      <w:marLeft w:val="640"/>
      <w:marRight w:val="0"/>
      <w:marTop w:val="0"/>
      <w:marBottom w:val="0"/>
      <w:divBdr>
        <w:top w:val="none" w:sz="0" w:space="0" w:color="auto"/>
        <w:left w:val="none" w:sz="0" w:space="0" w:color="auto"/>
        <w:bottom w:val="none" w:sz="0" w:space="0" w:color="auto"/>
        <w:right w:val="none" w:sz="0" w:space="0" w:color="auto"/>
      </w:divBdr>
    </w:div>
    <w:div w:id="703866435">
      <w:marLeft w:val="640"/>
      <w:marRight w:val="0"/>
      <w:marTop w:val="0"/>
      <w:marBottom w:val="0"/>
      <w:divBdr>
        <w:top w:val="none" w:sz="0" w:space="0" w:color="auto"/>
        <w:left w:val="none" w:sz="0" w:space="0" w:color="auto"/>
        <w:bottom w:val="none" w:sz="0" w:space="0" w:color="auto"/>
        <w:right w:val="none" w:sz="0" w:space="0" w:color="auto"/>
      </w:divBdr>
    </w:div>
    <w:div w:id="704333897">
      <w:marLeft w:val="640"/>
      <w:marRight w:val="0"/>
      <w:marTop w:val="0"/>
      <w:marBottom w:val="0"/>
      <w:divBdr>
        <w:top w:val="none" w:sz="0" w:space="0" w:color="auto"/>
        <w:left w:val="none" w:sz="0" w:space="0" w:color="auto"/>
        <w:bottom w:val="none" w:sz="0" w:space="0" w:color="auto"/>
        <w:right w:val="none" w:sz="0" w:space="0" w:color="auto"/>
      </w:divBdr>
    </w:div>
    <w:div w:id="704522828">
      <w:marLeft w:val="640"/>
      <w:marRight w:val="0"/>
      <w:marTop w:val="0"/>
      <w:marBottom w:val="0"/>
      <w:divBdr>
        <w:top w:val="none" w:sz="0" w:space="0" w:color="auto"/>
        <w:left w:val="none" w:sz="0" w:space="0" w:color="auto"/>
        <w:bottom w:val="none" w:sz="0" w:space="0" w:color="auto"/>
        <w:right w:val="none" w:sz="0" w:space="0" w:color="auto"/>
      </w:divBdr>
    </w:div>
    <w:div w:id="705133055">
      <w:marLeft w:val="640"/>
      <w:marRight w:val="0"/>
      <w:marTop w:val="0"/>
      <w:marBottom w:val="0"/>
      <w:divBdr>
        <w:top w:val="none" w:sz="0" w:space="0" w:color="auto"/>
        <w:left w:val="none" w:sz="0" w:space="0" w:color="auto"/>
        <w:bottom w:val="none" w:sz="0" w:space="0" w:color="auto"/>
        <w:right w:val="none" w:sz="0" w:space="0" w:color="auto"/>
      </w:divBdr>
    </w:div>
    <w:div w:id="707336810">
      <w:marLeft w:val="640"/>
      <w:marRight w:val="0"/>
      <w:marTop w:val="0"/>
      <w:marBottom w:val="0"/>
      <w:divBdr>
        <w:top w:val="none" w:sz="0" w:space="0" w:color="auto"/>
        <w:left w:val="none" w:sz="0" w:space="0" w:color="auto"/>
        <w:bottom w:val="none" w:sz="0" w:space="0" w:color="auto"/>
        <w:right w:val="none" w:sz="0" w:space="0" w:color="auto"/>
      </w:divBdr>
    </w:div>
    <w:div w:id="707602959">
      <w:marLeft w:val="640"/>
      <w:marRight w:val="0"/>
      <w:marTop w:val="0"/>
      <w:marBottom w:val="0"/>
      <w:divBdr>
        <w:top w:val="none" w:sz="0" w:space="0" w:color="auto"/>
        <w:left w:val="none" w:sz="0" w:space="0" w:color="auto"/>
        <w:bottom w:val="none" w:sz="0" w:space="0" w:color="auto"/>
        <w:right w:val="none" w:sz="0" w:space="0" w:color="auto"/>
      </w:divBdr>
    </w:div>
    <w:div w:id="709115671">
      <w:marLeft w:val="640"/>
      <w:marRight w:val="0"/>
      <w:marTop w:val="0"/>
      <w:marBottom w:val="0"/>
      <w:divBdr>
        <w:top w:val="none" w:sz="0" w:space="0" w:color="auto"/>
        <w:left w:val="none" w:sz="0" w:space="0" w:color="auto"/>
        <w:bottom w:val="none" w:sz="0" w:space="0" w:color="auto"/>
        <w:right w:val="none" w:sz="0" w:space="0" w:color="auto"/>
      </w:divBdr>
    </w:div>
    <w:div w:id="710689198">
      <w:marLeft w:val="640"/>
      <w:marRight w:val="0"/>
      <w:marTop w:val="0"/>
      <w:marBottom w:val="0"/>
      <w:divBdr>
        <w:top w:val="none" w:sz="0" w:space="0" w:color="auto"/>
        <w:left w:val="none" w:sz="0" w:space="0" w:color="auto"/>
        <w:bottom w:val="none" w:sz="0" w:space="0" w:color="auto"/>
        <w:right w:val="none" w:sz="0" w:space="0" w:color="auto"/>
      </w:divBdr>
    </w:div>
    <w:div w:id="711274025">
      <w:marLeft w:val="640"/>
      <w:marRight w:val="0"/>
      <w:marTop w:val="0"/>
      <w:marBottom w:val="0"/>
      <w:divBdr>
        <w:top w:val="none" w:sz="0" w:space="0" w:color="auto"/>
        <w:left w:val="none" w:sz="0" w:space="0" w:color="auto"/>
        <w:bottom w:val="none" w:sz="0" w:space="0" w:color="auto"/>
        <w:right w:val="none" w:sz="0" w:space="0" w:color="auto"/>
      </w:divBdr>
    </w:div>
    <w:div w:id="711542538">
      <w:marLeft w:val="640"/>
      <w:marRight w:val="0"/>
      <w:marTop w:val="0"/>
      <w:marBottom w:val="0"/>
      <w:divBdr>
        <w:top w:val="none" w:sz="0" w:space="0" w:color="auto"/>
        <w:left w:val="none" w:sz="0" w:space="0" w:color="auto"/>
        <w:bottom w:val="none" w:sz="0" w:space="0" w:color="auto"/>
        <w:right w:val="none" w:sz="0" w:space="0" w:color="auto"/>
      </w:divBdr>
    </w:div>
    <w:div w:id="712189421">
      <w:marLeft w:val="640"/>
      <w:marRight w:val="0"/>
      <w:marTop w:val="0"/>
      <w:marBottom w:val="0"/>
      <w:divBdr>
        <w:top w:val="none" w:sz="0" w:space="0" w:color="auto"/>
        <w:left w:val="none" w:sz="0" w:space="0" w:color="auto"/>
        <w:bottom w:val="none" w:sz="0" w:space="0" w:color="auto"/>
        <w:right w:val="none" w:sz="0" w:space="0" w:color="auto"/>
      </w:divBdr>
    </w:div>
    <w:div w:id="713432941">
      <w:marLeft w:val="640"/>
      <w:marRight w:val="0"/>
      <w:marTop w:val="0"/>
      <w:marBottom w:val="0"/>
      <w:divBdr>
        <w:top w:val="none" w:sz="0" w:space="0" w:color="auto"/>
        <w:left w:val="none" w:sz="0" w:space="0" w:color="auto"/>
        <w:bottom w:val="none" w:sz="0" w:space="0" w:color="auto"/>
        <w:right w:val="none" w:sz="0" w:space="0" w:color="auto"/>
      </w:divBdr>
    </w:div>
    <w:div w:id="713773807">
      <w:marLeft w:val="640"/>
      <w:marRight w:val="0"/>
      <w:marTop w:val="0"/>
      <w:marBottom w:val="0"/>
      <w:divBdr>
        <w:top w:val="none" w:sz="0" w:space="0" w:color="auto"/>
        <w:left w:val="none" w:sz="0" w:space="0" w:color="auto"/>
        <w:bottom w:val="none" w:sz="0" w:space="0" w:color="auto"/>
        <w:right w:val="none" w:sz="0" w:space="0" w:color="auto"/>
      </w:divBdr>
    </w:div>
    <w:div w:id="715854035">
      <w:marLeft w:val="640"/>
      <w:marRight w:val="0"/>
      <w:marTop w:val="0"/>
      <w:marBottom w:val="0"/>
      <w:divBdr>
        <w:top w:val="none" w:sz="0" w:space="0" w:color="auto"/>
        <w:left w:val="none" w:sz="0" w:space="0" w:color="auto"/>
        <w:bottom w:val="none" w:sz="0" w:space="0" w:color="auto"/>
        <w:right w:val="none" w:sz="0" w:space="0" w:color="auto"/>
      </w:divBdr>
    </w:div>
    <w:div w:id="716318167">
      <w:marLeft w:val="640"/>
      <w:marRight w:val="0"/>
      <w:marTop w:val="0"/>
      <w:marBottom w:val="0"/>
      <w:divBdr>
        <w:top w:val="none" w:sz="0" w:space="0" w:color="auto"/>
        <w:left w:val="none" w:sz="0" w:space="0" w:color="auto"/>
        <w:bottom w:val="none" w:sz="0" w:space="0" w:color="auto"/>
        <w:right w:val="none" w:sz="0" w:space="0" w:color="auto"/>
      </w:divBdr>
    </w:div>
    <w:div w:id="716705762">
      <w:marLeft w:val="640"/>
      <w:marRight w:val="0"/>
      <w:marTop w:val="0"/>
      <w:marBottom w:val="0"/>
      <w:divBdr>
        <w:top w:val="none" w:sz="0" w:space="0" w:color="auto"/>
        <w:left w:val="none" w:sz="0" w:space="0" w:color="auto"/>
        <w:bottom w:val="none" w:sz="0" w:space="0" w:color="auto"/>
        <w:right w:val="none" w:sz="0" w:space="0" w:color="auto"/>
      </w:divBdr>
    </w:div>
    <w:div w:id="717507856">
      <w:marLeft w:val="640"/>
      <w:marRight w:val="0"/>
      <w:marTop w:val="0"/>
      <w:marBottom w:val="0"/>
      <w:divBdr>
        <w:top w:val="none" w:sz="0" w:space="0" w:color="auto"/>
        <w:left w:val="none" w:sz="0" w:space="0" w:color="auto"/>
        <w:bottom w:val="none" w:sz="0" w:space="0" w:color="auto"/>
        <w:right w:val="none" w:sz="0" w:space="0" w:color="auto"/>
      </w:divBdr>
    </w:div>
    <w:div w:id="718211883">
      <w:marLeft w:val="640"/>
      <w:marRight w:val="0"/>
      <w:marTop w:val="0"/>
      <w:marBottom w:val="0"/>
      <w:divBdr>
        <w:top w:val="none" w:sz="0" w:space="0" w:color="auto"/>
        <w:left w:val="none" w:sz="0" w:space="0" w:color="auto"/>
        <w:bottom w:val="none" w:sz="0" w:space="0" w:color="auto"/>
        <w:right w:val="none" w:sz="0" w:space="0" w:color="auto"/>
      </w:divBdr>
    </w:div>
    <w:div w:id="718363492">
      <w:marLeft w:val="640"/>
      <w:marRight w:val="0"/>
      <w:marTop w:val="0"/>
      <w:marBottom w:val="0"/>
      <w:divBdr>
        <w:top w:val="none" w:sz="0" w:space="0" w:color="auto"/>
        <w:left w:val="none" w:sz="0" w:space="0" w:color="auto"/>
        <w:bottom w:val="none" w:sz="0" w:space="0" w:color="auto"/>
        <w:right w:val="none" w:sz="0" w:space="0" w:color="auto"/>
      </w:divBdr>
    </w:div>
    <w:div w:id="718554993">
      <w:marLeft w:val="640"/>
      <w:marRight w:val="0"/>
      <w:marTop w:val="0"/>
      <w:marBottom w:val="0"/>
      <w:divBdr>
        <w:top w:val="none" w:sz="0" w:space="0" w:color="auto"/>
        <w:left w:val="none" w:sz="0" w:space="0" w:color="auto"/>
        <w:bottom w:val="none" w:sz="0" w:space="0" w:color="auto"/>
        <w:right w:val="none" w:sz="0" w:space="0" w:color="auto"/>
      </w:divBdr>
    </w:div>
    <w:div w:id="719521318">
      <w:marLeft w:val="640"/>
      <w:marRight w:val="0"/>
      <w:marTop w:val="0"/>
      <w:marBottom w:val="0"/>
      <w:divBdr>
        <w:top w:val="none" w:sz="0" w:space="0" w:color="auto"/>
        <w:left w:val="none" w:sz="0" w:space="0" w:color="auto"/>
        <w:bottom w:val="none" w:sz="0" w:space="0" w:color="auto"/>
        <w:right w:val="none" w:sz="0" w:space="0" w:color="auto"/>
      </w:divBdr>
    </w:div>
    <w:div w:id="719600138">
      <w:marLeft w:val="640"/>
      <w:marRight w:val="0"/>
      <w:marTop w:val="0"/>
      <w:marBottom w:val="0"/>
      <w:divBdr>
        <w:top w:val="none" w:sz="0" w:space="0" w:color="auto"/>
        <w:left w:val="none" w:sz="0" w:space="0" w:color="auto"/>
        <w:bottom w:val="none" w:sz="0" w:space="0" w:color="auto"/>
        <w:right w:val="none" w:sz="0" w:space="0" w:color="auto"/>
      </w:divBdr>
    </w:div>
    <w:div w:id="721370487">
      <w:marLeft w:val="640"/>
      <w:marRight w:val="0"/>
      <w:marTop w:val="0"/>
      <w:marBottom w:val="0"/>
      <w:divBdr>
        <w:top w:val="none" w:sz="0" w:space="0" w:color="auto"/>
        <w:left w:val="none" w:sz="0" w:space="0" w:color="auto"/>
        <w:bottom w:val="none" w:sz="0" w:space="0" w:color="auto"/>
        <w:right w:val="none" w:sz="0" w:space="0" w:color="auto"/>
      </w:divBdr>
    </w:div>
    <w:div w:id="722405297">
      <w:marLeft w:val="640"/>
      <w:marRight w:val="0"/>
      <w:marTop w:val="0"/>
      <w:marBottom w:val="0"/>
      <w:divBdr>
        <w:top w:val="none" w:sz="0" w:space="0" w:color="auto"/>
        <w:left w:val="none" w:sz="0" w:space="0" w:color="auto"/>
        <w:bottom w:val="none" w:sz="0" w:space="0" w:color="auto"/>
        <w:right w:val="none" w:sz="0" w:space="0" w:color="auto"/>
      </w:divBdr>
    </w:div>
    <w:div w:id="723527802">
      <w:marLeft w:val="640"/>
      <w:marRight w:val="0"/>
      <w:marTop w:val="0"/>
      <w:marBottom w:val="0"/>
      <w:divBdr>
        <w:top w:val="none" w:sz="0" w:space="0" w:color="auto"/>
        <w:left w:val="none" w:sz="0" w:space="0" w:color="auto"/>
        <w:bottom w:val="none" w:sz="0" w:space="0" w:color="auto"/>
        <w:right w:val="none" w:sz="0" w:space="0" w:color="auto"/>
      </w:divBdr>
    </w:div>
    <w:div w:id="724109644">
      <w:marLeft w:val="640"/>
      <w:marRight w:val="0"/>
      <w:marTop w:val="0"/>
      <w:marBottom w:val="0"/>
      <w:divBdr>
        <w:top w:val="none" w:sz="0" w:space="0" w:color="auto"/>
        <w:left w:val="none" w:sz="0" w:space="0" w:color="auto"/>
        <w:bottom w:val="none" w:sz="0" w:space="0" w:color="auto"/>
        <w:right w:val="none" w:sz="0" w:space="0" w:color="auto"/>
      </w:divBdr>
    </w:div>
    <w:div w:id="724329122">
      <w:marLeft w:val="640"/>
      <w:marRight w:val="0"/>
      <w:marTop w:val="0"/>
      <w:marBottom w:val="0"/>
      <w:divBdr>
        <w:top w:val="none" w:sz="0" w:space="0" w:color="auto"/>
        <w:left w:val="none" w:sz="0" w:space="0" w:color="auto"/>
        <w:bottom w:val="none" w:sz="0" w:space="0" w:color="auto"/>
        <w:right w:val="none" w:sz="0" w:space="0" w:color="auto"/>
      </w:divBdr>
    </w:div>
    <w:div w:id="725419684">
      <w:marLeft w:val="640"/>
      <w:marRight w:val="0"/>
      <w:marTop w:val="0"/>
      <w:marBottom w:val="0"/>
      <w:divBdr>
        <w:top w:val="none" w:sz="0" w:space="0" w:color="auto"/>
        <w:left w:val="none" w:sz="0" w:space="0" w:color="auto"/>
        <w:bottom w:val="none" w:sz="0" w:space="0" w:color="auto"/>
        <w:right w:val="none" w:sz="0" w:space="0" w:color="auto"/>
      </w:divBdr>
    </w:div>
    <w:div w:id="725491013">
      <w:marLeft w:val="640"/>
      <w:marRight w:val="0"/>
      <w:marTop w:val="0"/>
      <w:marBottom w:val="0"/>
      <w:divBdr>
        <w:top w:val="none" w:sz="0" w:space="0" w:color="auto"/>
        <w:left w:val="none" w:sz="0" w:space="0" w:color="auto"/>
        <w:bottom w:val="none" w:sz="0" w:space="0" w:color="auto"/>
        <w:right w:val="none" w:sz="0" w:space="0" w:color="auto"/>
      </w:divBdr>
    </w:div>
    <w:div w:id="725878518">
      <w:marLeft w:val="640"/>
      <w:marRight w:val="0"/>
      <w:marTop w:val="0"/>
      <w:marBottom w:val="0"/>
      <w:divBdr>
        <w:top w:val="none" w:sz="0" w:space="0" w:color="auto"/>
        <w:left w:val="none" w:sz="0" w:space="0" w:color="auto"/>
        <w:bottom w:val="none" w:sz="0" w:space="0" w:color="auto"/>
        <w:right w:val="none" w:sz="0" w:space="0" w:color="auto"/>
      </w:divBdr>
    </w:div>
    <w:div w:id="726297030">
      <w:marLeft w:val="640"/>
      <w:marRight w:val="0"/>
      <w:marTop w:val="0"/>
      <w:marBottom w:val="0"/>
      <w:divBdr>
        <w:top w:val="none" w:sz="0" w:space="0" w:color="auto"/>
        <w:left w:val="none" w:sz="0" w:space="0" w:color="auto"/>
        <w:bottom w:val="none" w:sz="0" w:space="0" w:color="auto"/>
        <w:right w:val="none" w:sz="0" w:space="0" w:color="auto"/>
      </w:divBdr>
    </w:div>
    <w:div w:id="726875058">
      <w:marLeft w:val="640"/>
      <w:marRight w:val="0"/>
      <w:marTop w:val="0"/>
      <w:marBottom w:val="0"/>
      <w:divBdr>
        <w:top w:val="none" w:sz="0" w:space="0" w:color="auto"/>
        <w:left w:val="none" w:sz="0" w:space="0" w:color="auto"/>
        <w:bottom w:val="none" w:sz="0" w:space="0" w:color="auto"/>
        <w:right w:val="none" w:sz="0" w:space="0" w:color="auto"/>
      </w:divBdr>
    </w:div>
    <w:div w:id="727461489">
      <w:marLeft w:val="640"/>
      <w:marRight w:val="0"/>
      <w:marTop w:val="0"/>
      <w:marBottom w:val="0"/>
      <w:divBdr>
        <w:top w:val="none" w:sz="0" w:space="0" w:color="auto"/>
        <w:left w:val="none" w:sz="0" w:space="0" w:color="auto"/>
        <w:bottom w:val="none" w:sz="0" w:space="0" w:color="auto"/>
        <w:right w:val="none" w:sz="0" w:space="0" w:color="auto"/>
      </w:divBdr>
    </w:div>
    <w:div w:id="728070185">
      <w:marLeft w:val="640"/>
      <w:marRight w:val="0"/>
      <w:marTop w:val="0"/>
      <w:marBottom w:val="0"/>
      <w:divBdr>
        <w:top w:val="none" w:sz="0" w:space="0" w:color="auto"/>
        <w:left w:val="none" w:sz="0" w:space="0" w:color="auto"/>
        <w:bottom w:val="none" w:sz="0" w:space="0" w:color="auto"/>
        <w:right w:val="none" w:sz="0" w:space="0" w:color="auto"/>
      </w:divBdr>
    </w:div>
    <w:div w:id="728964611">
      <w:marLeft w:val="640"/>
      <w:marRight w:val="0"/>
      <w:marTop w:val="0"/>
      <w:marBottom w:val="0"/>
      <w:divBdr>
        <w:top w:val="none" w:sz="0" w:space="0" w:color="auto"/>
        <w:left w:val="none" w:sz="0" w:space="0" w:color="auto"/>
        <w:bottom w:val="none" w:sz="0" w:space="0" w:color="auto"/>
        <w:right w:val="none" w:sz="0" w:space="0" w:color="auto"/>
      </w:divBdr>
    </w:div>
    <w:div w:id="729184429">
      <w:marLeft w:val="640"/>
      <w:marRight w:val="0"/>
      <w:marTop w:val="0"/>
      <w:marBottom w:val="0"/>
      <w:divBdr>
        <w:top w:val="none" w:sz="0" w:space="0" w:color="auto"/>
        <w:left w:val="none" w:sz="0" w:space="0" w:color="auto"/>
        <w:bottom w:val="none" w:sz="0" w:space="0" w:color="auto"/>
        <w:right w:val="none" w:sz="0" w:space="0" w:color="auto"/>
      </w:divBdr>
    </w:div>
    <w:div w:id="729304265">
      <w:marLeft w:val="640"/>
      <w:marRight w:val="0"/>
      <w:marTop w:val="0"/>
      <w:marBottom w:val="0"/>
      <w:divBdr>
        <w:top w:val="none" w:sz="0" w:space="0" w:color="auto"/>
        <w:left w:val="none" w:sz="0" w:space="0" w:color="auto"/>
        <w:bottom w:val="none" w:sz="0" w:space="0" w:color="auto"/>
        <w:right w:val="none" w:sz="0" w:space="0" w:color="auto"/>
      </w:divBdr>
    </w:div>
    <w:div w:id="730155005">
      <w:marLeft w:val="640"/>
      <w:marRight w:val="0"/>
      <w:marTop w:val="0"/>
      <w:marBottom w:val="0"/>
      <w:divBdr>
        <w:top w:val="none" w:sz="0" w:space="0" w:color="auto"/>
        <w:left w:val="none" w:sz="0" w:space="0" w:color="auto"/>
        <w:bottom w:val="none" w:sz="0" w:space="0" w:color="auto"/>
        <w:right w:val="none" w:sz="0" w:space="0" w:color="auto"/>
      </w:divBdr>
    </w:div>
    <w:div w:id="731194988">
      <w:marLeft w:val="640"/>
      <w:marRight w:val="0"/>
      <w:marTop w:val="0"/>
      <w:marBottom w:val="0"/>
      <w:divBdr>
        <w:top w:val="none" w:sz="0" w:space="0" w:color="auto"/>
        <w:left w:val="none" w:sz="0" w:space="0" w:color="auto"/>
        <w:bottom w:val="none" w:sz="0" w:space="0" w:color="auto"/>
        <w:right w:val="none" w:sz="0" w:space="0" w:color="auto"/>
      </w:divBdr>
    </w:div>
    <w:div w:id="731198643">
      <w:marLeft w:val="640"/>
      <w:marRight w:val="0"/>
      <w:marTop w:val="0"/>
      <w:marBottom w:val="0"/>
      <w:divBdr>
        <w:top w:val="none" w:sz="0" w:space="0" w:color="auto"/>
        <w:left w:val="none" w:sz="0" w:space="0" w:color="auto"/>
        <w:bottom w:val="none" w:sz="0" w:space="0" w:color="auto"/>
        <w:right w:val="none" w:sz="0" w:space="0" w:color="auto"/>
      </w:divBdr>
    </w:div>
    <w:div w:id="731469349">
      <w:marLeft w:val="640"/>
      <w:marRight w:val="0"/>
      <w:marTop w:val="0"/>
      <w:marBottom w:val="0"/>
      <w:divBdr>
        <w:top w:val="none" w:sz="0" w:space="0" w:color="auto"/>
        <w:left w:val="none" w:sz="0" w:space="0" w:color="auto"/>
        <w:bottom w:val="none" w:sz="0" w:space="0" w:color="auto"/>
        <w:right w:val="none" w:sz="0" w:space="0" w:color="auto"/>
      </w:divBdr>
    </w:div>
    <w:div w:id="731851109">
      <w:marLeft w:val="640"/>
      <w:marRight w:val="0"/>
      <w:marTop w:val="0"/>
      <w:marBottom w:val="0"/>
      <w:divBdr>
        <w:top w:val="none" w:sz="0" w:space="0" w:color="auto"/>
        <w:left w:val="none" w:sz="0" w:space="0" w:color="auto"/>
        <w:bottom w:val="none" w:sz="0" w:space="0" w:color="auto"/>
        <w:right w:val="none" w:sz="0" w:space="0" w:color="auto"/>
      </w:divBdr>
    </w:div>
    <w:div w:id="733698795">
      <w:marLeft w:val="640"/>
      <w:marRight w:val="0"/>
      <w:marTop w:val="0"/>
      <w:marBottom w:val="0"/>
      <w:divBdr>
        <w:top w:val="none" w:sz="0" w:space="0" w:color="auto"/>
        <w:left w:val="none" w:sz="0" w:space="0" w:color="auto"/>
        <w:bottom w:val="none" w:sz="0" w:space="0" w:color="auto"/>
        <w:right w:val="none" w:sz="0" w:space="0" w:color="auto"/>
      </w:divBdr>
    </w:div>
    <w:div w:id="733819217">
      <w:marLeft w:val="640"/>
      <w:marRight w:val="0"/>
      <w:marTop w:val="0"/>
      <w:marBottom w:val="0"/>
      <w:divBdr>
        <w:top w:val="none" w:sz="0" w:space="0" w:color="auto"/>
        <w:left w:val="none" w:sz="0" w:space="0" w:color="auto"/>
        <w:bottom w:val="none" w:sz="0" w:space="0" w:color="auto"/>
        <w:right w:val="none" w:sz="0" w:space="0" w:color="auto"/>
      </w:divBdr>
    </w:div>
    <w:div w:id="734354105">
      <w:marLeft w:val="640"/>
      <w:marRight w:val="0"/>
      <w:marTop w:val="0"/>
      <w:marBottom w:val="0"/>
      <w:divBdr>
        <w:top w:val="none" w:sz="0" w:space="0" w:color="auto"/>
        <w:left w:val="none" w:sz="0" w:space="0" w:color="auto"/>
        <w:bottom w:val="none" w:sz="0" w:space="0" w:color="auto"/>
        <w:right w:val="none" w:sz="0" w:space="0" w:color="auto"/>
      </w:divBdr>
    </w:div>
    <w:div w:id="734545203">
      <w:marLeft w:val="640"/>
      <w:marRight w:val="0"/>
      <w:marTop w:val="0"/>
      <w:marBottom w:val="0"/>
      <w:divBdr>
        <w:top w:val="none" w:sz="0" w:space="0" w:color="auto"/>
        <w:left w:val="none" w:sz="0" w:space="0" w:color="auto"/>
        <w:bottom w:val="none" w:sz="0" w:space="0" w:color="auto"/>
        <w:right w:val="none" w:sz="0" w:space="0" w:color="auto"/>
      </w:divBdr>
    </w:div>
    <w:div w:id="734741572">
      <w:marLeft w:val="640"/>
      <w:marRight w:val="0"/>
      <w:marTop w:val="0"/>
      <w:marBottom w:val="0"/>
      <w:divBdr>
        <w:top w:val="none" w:sz="0" w:space="0" w:color="auto"/>
        <w:left w:val="none" w:sz="0" w:space="0" w:color="auto"/>
        <w:bottom w:val="none" w:sz="0" w:space="0" w:color="auto"/>
        <w:right w:val="none" w:sz="0" w:space="0" w:color="auto"/>
      </w:divBdr>
    </w:div>
    <w:div w:id="735669509">
      <w:marLeft w:val="640"/>
      <w:marRight w:val="0"/>
      <w:marTop w:val="0"/>
      <w:marBottom w:val="0"/>
      <w:divBdr>
        <w:top w:val="none" w:sz="0" w:space="0" w:color="auto"/>
        <w:left w:val="none" w:sz="0" w:space="0" w:color="auto"/>
        <w:bottom w:val="none" w:sz="0" w:space="0" w:color="auto"/>
        <w:right w:val="none" w:sz="0" w:space="0" w:color="auto"/>
      </w:divBdr>
    </w:div>
    <w:div w:id="735670607">
      <w:marLeft w:val="640"/>
      <w:marRight w:val="0"/>
      <w:marTop w:val="0"/>
      <w:marBottom w:val="0"/>
      <w:divBdr>
        <w:top w:val="none" w:sz="0" w:space="0" w:color="auto"/>
        <w:left w:val="none" w:sz="0" w:space="0" w:color="auto"/>
        <w:bottom w:val="none" w:sz="0" w:space="0" w:color="auto"/>
        <w:right w:val="none" w:sz="0" w:space="0" w:color="auto"/>
      </w:divBdr>
    </w:div>
    <w:div w:id="735707316">
      <w:marLeft w:val="640"/>
      <w:marRight w:val="0"/>
      <w:marTop w:val="0"/>
      <w:marBottom w:val="0"/>
      <w:divBdr>
        <w:top w:val="none" w:sz="0" w:space="0" w:color="auto"/>
        <w:left w:val="none" w:sz="0" w:space="0" w:color="auto"/>
        <w:bottom w:val="none" w:sz="0" w:space="0" w:color="auto"/>
        <w:right w:val="none" w:sz="0" w:space="0" w:color="auto"/>
      </w:divBdr>
    </w:div>
    <w:div w:id="735737103">
      <w:marLeft w:val="640"/>
      <w:marRight w:val="0"/>
      <w:marTop w:val="0"/>
      <w:marBottom w:val="0"/>
      <w:divBdr>
        <w:top w:val="none" w:sz="0" w:space="0" w:color="auto"/>
        <w:left w:val="none" w:sz="0" w:space="0" w:color="auto"/>
        <w:bottom w:val="none" w:sz="0" w:space="0" w:color="auto"/>
        <w:right w:val="none" w:sz="0" w:space="0" w:color="auto"/>
      </w:divBdr>
    </w:div>
    <w:div w:id="736049189">
      <w:marLeft w:val="640"/>
      <w:marRight w:val="0"/>
      <w:marTop w:val="0"/>
      <w:marBottom w:val="0"/>
      <w:divBdr>
        <w:top w:val="none" w:sz="0" w:space="0" w:color="auto"/>
        <w:left w:val="none" w:sz="0" w:space="0" w:color="auto"/>
        <w:bottom w:val="none" w:sz="0" w:space="0" w:color="auto"/>
        <w:right w:val="none" w:sz="0" w:space="0" w:color="auto"/>
      </w:divBdr>
    </w:div>
    <w:div w:id="736241560">
      <w:marLeft w:val="640"/>
      <w:marRight w:val="0"/>
      <w:marTop w:val="0"/>
      <w:marBottom w:val="0"/>
      <w:divBdr>
        <w:top w:val="none" w:sz="0" w:space="0" w:color="auto"/>
        <w:left w:val="none" w:sz="0" w:space="0" w:color="auto"/>
        <w:bottom w:val="none" w:sz="0" w:space="0" w:color="auto"/>
        <w:right w:val="none" w:sz="0" w:space="0" w:color="auto"/>
      </w:divBdr>
    </w:div>
    <w:div w:id="737022582">
      <w:marLeft w:val="640"/>
      <w:marRight w:val="0"/>
      <w:marTop w:val="0"/>
      <w:marBottom w:val="0"/>
      <w:divBdr>
        <w:top w:val="none" w:sz="0" w:space="0" w:color="auto"/>
        <w:left w:val="none" w:sz="0" w:space="0" w:color="auto"/>
        <w:bottom w:val="none" w:sz="0" w:space="0" w:color="auto"/>
        <w:right w:val="none" w:sz="0" w:space="0" w:color="auto"/>
      </w:divBdr>
    </w:div>
    <w:div w:id="739594056">
      <w:marLeft w:val="640"/>
      <w:marRight w:val="0"/>
      <w:marTop w:val="0"/>
      <w:marBottom w:val="0"/>
      <w:divBdr>
        <w:top w:val="none" w:sz="0" w:space="0" w:color="auto"/>
        <w:left w:val="none" w:sz="0" w:space="0" w:color="auto"/>
        <w:bottom w:val="none" w:sz="0" w:space="0" w:color="auto"/>
        <w:right w:val="none" w:sz="0" w:space="0" w:color="auto"/>
      </w:divBdr>
    </w:div>
    <w:div w:id="739718040">
      <w:marLeft w:val="640"/>
      <w:marRight w:val="0"/>
      <w:marTop w:val="0"/>
      <w:marBottom w:val="0"/>
      <w:divBdr>
        <w:top w:val="none" w:sz="0" w:space="0" w:color="auto"/>
        <w:left w:val="none" w:sz="0" w:space="0" w:color="auto"/>
        <w:bottom w:val="none" w:sz="0" w:space="0" w:color="auto"/>
        <w:right w:val="none" w:sz="0" w:space="0" w:color="auto"/>
      </w:divBdr>
    </w:div>
    <w:div w:id="739908980">
      <w:marLeft w:val="640"/>
      <w:marRight w:val="0"/>
      <w:marTop w:val="0"/>
      <w:marBottom w:val="0"/>
      <w:divBdr>
        <w:top w:val="none" w:sz="0" w:space="0" w:color="auto"/>
        <w:left w:val="none" w:sz="0" w:space="0" w:color="auto"/>
        <w:bottom w:val="none" w:sz="0" w:space="0" w:color="auto"/>
        <w:right w:val="none" w:sz="0" w:space="0" w:color="auto"/>
      </w:divBdr>
    </w:div>
    <w:div w:id="740178630">
      <w:marLeft w:val="640"/>
      <w:marRight w:val="0"/>
      <w:marTop w:val="0"/>
      <w:marBottom w:val="0"/>
      <w:divBdr>
        <w:top w:val="none" w:sz="0" w:space="0" w:color="auto"/>
        <w:left w:val="none" w:sz="0" w:space="0" w:color="auto"/>
        <w:bottom w:val="none" w:sz="0" w:space="0" w:color="auto"/>
        <w:right w:val="none" w:sz="0" w:space="0" w:color="auto"/>
      </w:divBdr>
    </w:div>
    <w:div w:id="740179616">
      <w:marLeft w:val="640"/>
      <w:marRight w:val="0"/>
      <w:marTop w:val="0"/>
      <w:marBottom w:val="0"/>
      <w:divBdr>
        <w:top w:val="none" w:sz="0" w:space="0" w:color="auto"/>
        <w:left w:val="none" w:sz="0" w:space="0" w:color="auto"/>
        <w:bottom w:val="none" w:sz="0" w:space="0" w:color="auto"/>
        <w:right w:val="none" w:sz="0" w:space="0" w:color="auto"/>
      </w:divBdr>
    </w:div>
    <w:div w:id="740565980">
      <w:marLeft w:val="640"/>
      <w:marRight w:val="0"/>
      <w:marTop w:val="0"/>
      <w:marBottom w:val="0"/>
      <w:divBdr>
        <w:top w:val="none" w:sz="0" w:space="0" w:color="auto"/>
        <w:left w:val="none" w:sz="0" w:space="0" w:color="auto"/>
        <w:bottom w:val="none" w:sz="0" w:space="0" w:color="auto"/>
        <w:right w:val="none" w:sz="0" w:space="0" w:color="auto"/>
      </w:divBdr>
    </w:div>
    <w:div w:id="740954084">
      <w:marLeft w:val="640"/>
      <w:marRight w:val="0"/>
      <w:marTop w:val="0"/>
      <w:marBottom w:val="0"/>
      <w:divBdr>
        <w:top w:val="none" w:sz="0" w:space="0" w:color="auto"/>
        <w:left w:val="none" w:sz="0" w:space="0" w:color="auto"/>
        <w:bottom w:val="none" w:sz="0" w:space="0" w:color="auto"/>
        <w:right w:val="none" w:sz="0" w:space="0" w:color="auto"/>
      </w:divBdr>
    </w:div>
    <w:div w:id="740954251">
      <w:marLeft w:val="640"/>
      <w:marRight w:val="0"/>
      <w:marTop w:val="0"/>
      <w:marBottom w:val="0"/>
      <w:divBdr>
        <w:top w:val="none" w:sz="0" w:space="0" w:color="auto"/>
        <w:left w:val="none" w:sz="0" w:space="0" w:color="auto"/>
        <w:bottom w:val="none" w:sz="0" w:space="0" w:color="auto"/>
        <w:right w:val="none" w:sz="0" w:space="0" w:color="auto"/>
      </w:divBdr>
    </w:div>
    <w:div w:id="741952891">
      <w:marLeft w:val="640"/>
      <w:marRight w:val="0"/>
      <w:marTop w:val="0"/>
      <w:marBottom w:val="0"/>
      <w:divBdr>
        <w:top w:val="none" w:sz="0" w:space="0" w:color="auto"/>
        <w:left w:val="none" w:sz="0" w:space="0" w:color="auto"/>
        <w:bottom w:val="none" w:sz="0" w:space="0" w:color="auto"/>
        <w:right w:val="none" w:sz="0" w:space="0" w:color="auto"/>
      </w:divBdr>
    </w:div>
    <w:div w:id="742096046">
      <w:marLeft w:val="640"/>
      <w:marRight w:val="0"/>
      <w:marTop w:val="0"/>
      <w:marBottom w:val="0"/>
      <w:divBdr>
        <w:top w:val="none" w:sz="0" w:space="0" w:color="auto"/>
        <w:left w:val="none" w:sz="0" w:space="0" w:color="auto"/>
        <w:bottom w:val="none" w:sz="0" w:space="0" w:color="auto"/>
        <w:right w:val="none" w:sz="0" w:space="0" w:color="auto"/>
      </w:divBdr>
    </w:div>
    <w:div w:id="742338615">
      <w:marLeft w:val="640"/>
      <w:marRight w:val="0"/>
      <w:marTop w:val="0"/>
      <w:marBottom w:val="0"/>
      <w:divBdr>
        <w:top w:val="none" w:sz="0" w:space="0" w:color="auto"/>
        <w:left w:val="none" w:sz="0" w:space="0" w:color="auto"/>
        <w:bottom w:val="none" w:sz="0" w:space="0" w:color="auto"/>
        <w:right w:val="none" w:sz="0" w:space="0" w:color="auto"/>
      </w:divBdr>
    </w:div>
    <w:div w:id="742340301">
      <w:marLeft w:val="640"/>
      <w:marRight w:val="0"/>
      <w:marTop w:val="0"/>
      <w:marBottom w:val="0"/>
      <w:divBdr>
        <w:top w:val="none" w:sz="0" w:space="0" w:color="auto"/>
        <w:left w:val="none" w:sz="0" w:space="0" w:color="auto"/>
        <w:bottom w:val="none" w:sz="0" w:space="0" w:color="auto"/>
        <w:right w:val="none" w:sz="0" w:space="0" w:color="auto"/>
      </w:divBdr>
    </w:div>
    <w:div w:id="743457569">
      <w:marLeft w:val="640"/>
      <w:marRight w:val="0"/>
      <w:marTop w:val="0"/>
      <w:marBottom w:val="0"/>
      <w:divBdr>
        <w:top w:val="none" w:sz="0" w:space="0" w:color="auto"/>
        <w:left w:val="none" w:sz="0" w:space="0" w:color="auto"/>
        <w:bottom w:val="none" w:sz="0" w:space="0" w:color="auto"/>
        <w:right w:val="none" w:sz="0" w:space="0" w:color="auto"/>
      </w:divBdr>
    </w:div>
    <w:div w:id="744186091">
      <w:marLeft w:val="640"/>
      <w:marRight w:val="0"/>
      <w:marTop w:val="0"/>
      <w:marBottom w:val="0"/>
      <w:divBdr>
        <w:top w:val="none" w:sz="0" w:space="0" w:color="auto"/>
        <w:left w:val="none" w:sz="0" w:space="0" w:color="auto"/>
        <w:bottom w:val="none" w:sz="0" w:space="0" w:color="auto"/>
        <w:right w:val="none" w:sz="0" w:space="0" w:color="auto"/>
      </w:divBdr>
    </w:div>
    <w:div w:id="744571874">
      <w:marLeft w:val="640"/>
      <w:marRight w:val="0"/>
      <w:marTop w:val="0"/>
      <w:marBottom w:val="0"/>
      <w:divBdr>
        <w:top w:val="none" w:sz="0" w:space="0" w:color="auto"/>
        <w:left w:val="none" w:sz="0" w:space="0" w:color="auto"/>
        <w:bottom w:val="none" w:sz="0" w:space="0" w:color="auto"/>
        <w:right w:val="none" w:sz="0" w:space="0" w:color="auto"/>
      </w:divBdr>
    </w:div>
    <w:div w:id="745687396">
      <w:marLeft w:val="640"/>
      <w:marRight w:val="0"/>
      <w:marTop w:val="0"/>
      <w:marBottom w:val="0"/>
      <w:divBdr>
        <w:top w:val="none" w:sz="0" w:space="0" w:color="auto"/>
        <w:left w:val="none" w:sz="0" w:space="0" w:color="auto"/>
        <w:bottom w:val="none" w:sz="0" w:space="0" w:color="auto"/>
        <w:right w:val="none" w:sz="0" w:space="0" w:color="auto"/>
      </w:divBdr>
    </w:div>
    <w:div w:id="746152671">
      <w:marLeft w:val="640"/>
      <w:marRight w:val="0"/>
      <w:marTop w:val="0"/>
      <w:marBottom w:val="0"/>
      <w:divBdr>
        <w:top w:val="none" w:sz="0" w:space="0" w:color="auto"/>
        <w:left w:val="none" w:sz="0" w:space="0" w:color="auto"/>
        <w:bottom w:val="none" w:sz="0" w:space="0" w:color="auto"/>
        <w:right w:val="none" w:sz="0" w:space="0" w:color="auto"/>
      </w:divBdr>
    </w:div>
    <w:div w:id="746154649">
      <w:marLeft w:val="640"/>
      <w:marRight w:val="0"/>
      <w:marTop w:val="0"/>
      <w:marBottom w:val="0"/>
      <w:divBdr>
        <w:top w:val="none" w:sz="0" w:space="0" w:color="auto"/>
        <w:left w:val="none" w:sz="0" w:space="0" w:color="auto"/>
        <w:bottom w:val="none" w:sz="0" w:space="0" w:color="auto"/>
        <w:right w:val="none" w:sz="0" w:space="0" w:color="auto"/>
      </w:divBdr>
    </w:div>
    <w:div w:id="746272530">
      <w:marLeft w:val="640"/>
      <w:marRight w:val="0"/>
      <w:marTop w:val="0"/>
      <w:marBottom w:val="0"/>
      <w:divBdr>
        <w:top w:val="none" w:sz="0" w:space="0" w:color="auto"/>
        <w:left w:val="none" w:sz="0" w:space="0" w:color="auto"/>
        <w:bottom w:val="none" w:sz="0" w:space="0" w:color="auto"/>
        <w:right w:val="none" w:sz="0" w:space="0" w:color="auto"/>
      </w:divBdr>
    </w:div>
    <w:div w:id="746610266">
      <w:marLeft w:val="640"/>
      <w:marRight w:val="0"/>
      <w:marTop w:val="0"/>
      <w:marBottom w:val="0"/>
      <w:divBdr>
        <w:top w:val="none" w:sz="0" w:space="0" w:color="auto"/>
        <w:left w:val="none" w:sz="0" w:space="0" w:color="auto"/>
        <w:bottom w:val="none" w:sz="0" w:space="0" w:color="auto"/>
        <w:right w:val="none" w:sz="0" w:space="0" w:color="auto"/>
      </w:divBdr>
    </w:div>
    <w:div w:id="747071544">
      <w:marLeft w:val="640"/>
      <w:marRight w:val="0"/>
      <w:marTop w:val="0"/>
      <w:marBottom w:val="0"/>
      <w:divBdr>
        <w:top w:val="none" w:sz="0" w:space="0" w:color="auto"/>
        <w:left w:val="none" w:sz="0" w:space="0" w:color="auto"/>
        <w:bottom w:val="none" w:sz="0" w:space="0" w:color="auto"/>
        <w:right w:val="none" w:sz="0" w:space="0" w:color="auto"/>
      </w:divBdr>
    </w:div>
    <w:div w:id="748313353">
      <w:marLeft w:val="640"/>
      <w:marRight w:val="0"/>
      <w:marTop w:val="0"/>
      <w:marBottom w:val="0"/>
      <w:divBdr>
        <w:top w:val="none" w:sz="0" w:space="0" w:color="auto"/>
        <w:left w:val="none" w:sz="0" w:space="0" w:color="auto"/>
        <w:bottom w:val="none" w:sz="0" w:space="0" w:color="auto"/>
        <w:right w:val="none" w:sz="0" w:space="0" w:color="auto"/>
      </w:divBdr>
    </w:div>
    <w:div w:id="748580238">
      <w:marLeft w:val="640"/>
      <w:marRight w:val="0"/>
      <w:marTop w:val="0"/>
      <w:marBottom w:val="0"/>
      <w:divBdr>
        <w:top w:val="none" w:sz="0" w:space="0" w:color="auto"/>
        <w:left w:val="none" w:sz="0" w:space="0" w:color="auto"/>
        <w:bottom w:val="none" w:sz="0" w:space="0" w:color="auto"/>
        <w:right w:val="none" w:sz="0" w:space="0" w:color="auto"/>
      </w:divBdr>
    </w:div>
    <w:div w:id="749355421">
      <w:marLeft w:val="640"/>
      <w:marRight w:val="0"/>
      <w:marTop w:val="0"/>
      <w:marBottom w:val="0"/>
      <w:divBdr>
        <w:top w:val="none" w:sz="0" w:space="0" w:color="auto"/>
        <w:left w:val="none" w:sz="0" w:space="0" w:color="auto"/>
        <w:bottom w:val="none" w:sz="0" w:space="0" w:color="auto"/>
        <w:right w:val="none" w:sz="0" w:space="0" w:color="auto"/>
      </w:divBdr>
    </w:div>
    <w:div w:id="749815338">
      <w:marLeft w:val="640"/>
      <w:marRight w:val="0"/>
      <w:marTop w:val="0"/>
      <w:marBottom w:val="0"/>
      <w:divBdr>
        <w:top w:val="none" w:sz="0" w:space="0" w:color="auto"/>
        <w:left w:val="none" w:sz="0" w:space="0" w:color="auto"/>
        <w:bottom w:val="none" w:sz="0" w:space="0" w:color="auto"/>
        <w:right w:val="none" w:sz="0" w:space="0" w:color="auto"/>
      </w:divBdr>
    </w:div>
    <w:div w:id="750736194">
      <w:marLeft w:val="640"/>
      <w:marRight w:val="0"/>
      <w:marTop w:val="0"/>
      <w:marBottom w:val="0"/>
      <w:divBdr>
        <w:top w:val="none" w:sz="0" w:space="0" w:color="auto"/>
        <w:left w:val="none" w:sz="0" w:space="0" w:color="auto"/>
        <w:bottom w:val="none" w:sz="0" w:space="0" w:color="auto"/>
        <w:right w:val="none" w:sz="0" w:space="0" w:color="auto"/>
      </w:divBdr>
    </w:div>
    <w:div w:id="751703721">
      <w:marLeft w:val="640"/>
      <w:marRight w:val="0"/>
      <w:marTop w:val="0"/>
      <w:marBottom w:val="0"/>
      <w:divBdr>
        <w:top w:val="none" w:sz="0" w:space="0" w:color="auto"/>
        <w:left w:val="none" w:sz="0" w:space="0" w:color="auto"/>
        <w:bottom w:val="none" w:sz="0" w:space="0" w:color="auto"/>
        <w:right w:val="none" w:sz="0" w:space="0" w:color="auto"/>
      </w:divBdr>
    </w:div>
    <w:div w:id="753092446">
      <w:marLeft w:val="640"/>
      <w:marRight w:val="0"/>
      <w:marTop w:val="0"/>
      <w:marBottom w:val="0"/>
      <w:divBdr>
        <w:top w:val="none" w:sz="0" w:space="0" w:color="auto"/>
        <w:left w:val="none" w:sz="0" w:space="0" w:color="auto"/>
        <w:bottom w:val="none" w:sz="0" w:space="0" w:color="auto"/>
        <w:right w:val="none" w:sz="0" w:space="0" w:color="auto"/>
      </w:divBdr>
    </w:div>
    <w:div w:id="753094263">
      <w:marLeft w:val="640"/>
      <w:marRight w:val="0"/>
      <w:marTop w:val="0"/>
      <w:marBottom w:val="0"/>
      <w:divBdr>
        <w:top w:val="none" w:sz="0" w:space="0" w:color="auto"/>
        <w:left w:val="none" w:sz="0" w:space="0" w:color="auto"/>
        <w:bottom w:val="none" w:sz="0" w:space="0" w:color="auto"/>
        <w:right w:val="none" w:sz="0" w:space="0" w:color="auto"/>
      </w:divBdr>
    </w:div>
    <w:div w:id="753741526">
      <w:marLeft w:val="640"/>
      <w:marRight w:val="0"/>
      <w:marTop w:val="0"/>
      <w:marBottom w:val="0"/>
      <w:divBdr>
        <w:top w:val="none" w:sz="0" w:space="0" w:color="auto"/>
        <w:left w:val="none" w:sz="0" w:space="0" w:color="auto"/>
        <w:bottom w:val="none" w:sz="0" w:space="0" w:color="auto"/>
        <w:right w:val="none" w:sz="0" w:space="0" w:color="auto"/>
      </w:divBdr>
    </w:div>
    <w:div w:id="754863011">
      <w:marLeft w:val="640"/>
      <w:marRight w:val="0"/>
      <w:marTop w:val="0"/>
      <w:marBottom w:val="0"/>
      <w:divBdr>
        <w:top w:val="none" w:sz="0" w:space="0" w:color="auto"/>
        <w:left w:val="none" w:sz="0" w:space="0" w:color="auto"/>
        <w:bottom w:val="none" w:sz="0" w:space="0" w:color="auto"/>
        <w:right w:val="none" w:sz="0" w:space="0" w:color="auto"/>
      </w:divBdr>
    </w:div>
    <w:div w:id="755826695">
      <w:marLeft w:val="640"/>
      <w:marRight w:val="0"/>
      <w:marTop w:val="0"/>
      <w:marBottom w:val="0"/>
      <w:divBdr>
        <w:top w:val="none" w:sz="0" w:space="0" w:color="auto"/>
        <w:left w:val="none" w:sz="0" w:space="0" w:color="auto"/>
        <w:bottom w:val="none" w:sz="0" w:space="0" w:color="auto"/>
        <w:right w:val="none" w:sz="0" w:space="0" w:color="auto"/>
      </w:divBdr>
    </w:div>
    <w:div w:id="756944698">
      <w:marLeft w:val="640"/>
      <w:marRight w:val="0"/>
      <w:marTop w:val="0"/>
      <w:marBottom w:val="0"/>
      <w:divBdr>
        <w:top w:val="none" w:sz="0" w:space="0" w:color="auto"/>
        <w:left w:val="none" w:sz="0" w:space="0" w:color="auto"/>
        <w:bottom w:val="none" w:sz="0" w:space="0" w:color="auto"/>
        <w:right w:val="none" w:sz="0" w:space="0" w:color="auto"/>
      </w:divBdr>
    </w:div>
    <w:div w:id="758601339">
      <w:marLeft w:val="640"/>
      <w:marRight w:val="0"/>
      <w:marTop w:val="0"/>
      <w:marBottom w:val="0"/>
      <w:divBdr>
        <w:top w:val="none" w:sz="0" w:space="0" w:color="auto"/>
        <w:left w:val="none" w:sz="0" w:space="0" w:color="auto"/>
        <w:bottom w:val="none" w:sz="0" w:space="0" w:color="auto"/>
        <w:right w:val="none" w:sz="0" w:space="0" w:color="auto"/>
      </w:divBdr>
    </w:div>
    <w:div w:id="759060052">
      <w:marLeft w:val="640"/>
      <w:marRight w:val="0"/>
      <w:marTop w:val="0"/>
      <w:marBottom w:val="0"/>
      <w:divBdr>
        <w:top w:val="none" w:sz="0" w:space="0" w:color="auto"/>
        <w:left w:val="none" w:sz="0" w:space="0" w:color="auto"/>
        <w:bottom w:val="none" w:sz="0" w:space="0" w:color="auto"/>
        <w:right w:val="none" w:sz="0" w:space="0" w:color="auto"/>
      </w:divBdr>
    </w:div>
    <w:div w:id="759060069">
      <w:marLeft w:val="640"/>
      <w:marRight w:val="0"/>
      <w:marTop w:val="0"/>
      <w:marBottom w:val="0"/>
      <w:divBdr>
        <w:top w:val="none" w:sz="0" w:space="0" w:color="auto"/>
        <w:left w:val="none" w:sz="0" w:space="0" w:color="auto"/>
        <w:bottom w:val="none" w:sz="0" w:space="0" w:color="auto"/>
        <w:right w:val="none" w:sz="0" w:space="0" w:color="auto"/>
      </w:divBdr>
    </w:div>
    <w:div w:id="761143542">
      <w:marLeft w:val="640"/>
      <w:marRight w:val="0"/>
      <w:marTop w:val="0"/>
      <w:marBottom w:val="0"/>
      <w:divBdr>
        <w:top w:val="none" w:sz="0" w:space="0" w:color="auto"/>
        <w:left w:val="none" w:sz="0" w:space="0" w:color="auto"/>
        <w:bottom w:val="none" w:sz="0" w:space="0" w:color="auto"/>
        <w:right w:val="none" w:sz="0" w:space="0" w:color="auto"/>
      </w:divBdr>
    </w:div>
    <w:div w:id="761534469">
      <w:marLeft w:val="640"/>
      <w:marRight w:val="0"/>
      <w:marTop w:val="0"/>
      <w:marBottom w:val="0"/>
      <w:divBdr>
        <w:top w:val="none" w:sz="0" w:space="0" w:color="auto"/>
        <w:left w:val="none" w:sz="0" w:space="0" w:color="auto"/>
        <w:bottom w:val="none" w:sz="0" w:space="0" w:color="auto"/>
        <w:right w:val="none" w:sz="0" w:space="0" w:color="auto"/>
      </w:divBdr>
    </w:div>
    <w:div w:id="761755204">
      <w:marLeft w:val="640"/>
      <w:marRight w:val="0"/>
      <w:marTop w:val="0"/>
      <w:marBottom w:val="0"/>
      <w:divBdr>
        <w:top w:val="none" w:sz="0" w:space="0" w:color="auto"/>
        <w:left w:val="none" w:sz="0" w:space="0" w:color="auto"/>
        <w:bottom w:val="none" w:sz="0" w:space="0" w:color="auto"/>
        <w:right w:val="none" w:sz="0" w:space="0" w:color="auto"/>
      </w:divBdr>
    </w:div>
    <w:div w:id="762259708">
      <w:marLeft w:val="640"/>
      <w:marRight w:val="0"/>
      <w:marTop w:val="0"/>
      <w:marBottom w:val="0"/>
      <w:divBdr>
        <w:top w:val="none" w:sz="0" w:space="0" w:color="auto"/>
        <w:left w:val="none" w:sz="0" w:space="0" w:color="auto"/>
        <w:bottom w:val="none" w:sz="0" w:space="0" w:color="auto"/>
        <w:right w:val="none" w:sz="0" w:space="0" w:color="auto"/>
      </w:divBdr>
    </w:div>
    <w:div w:id="762339669">
      <w:marLeft w:val="640"/>
      <w:marRight w:val="0"/>
      <w:marTop w:val="0"/>
      <w:marBottom w:val="0"/>
      <w:divBdr>
        <w:top w:val="none" w:sz="0" w:space="0" w:color="auto"/>
        <w:left w:val="none" w:sz="0" w:space="0" w:color="auto"/>
        <w:bottom w:val="none" w:sz="0" w:space="0" w:color="auto"/>
        <w:right w:val="none" w:sz="0" w:space="0" w:color="auto"/>
      </w:divBdr>
    </w:div>
    <w:div w:id="762535672">
      <w:marLeft w:val="640"/>
      <w:marRight w:val="0"/>
      <w:marTop w:val="0"/>
      <w:marBottom w:val="0"/>
      <w:divBdr>
        <w:top w:val="none" w:sz="0" w:space="0" w:color="auto"/>
        <w:left w:val="none" w:sz="0" w:space="0" w:color="auto"/>
        <w:bottom w:val="none" w:sz="0" w:space="0" w:color="auto"/>
        <w:right w:val="none" w:sz="0" w:space="0" w:color="auto"/>
      </w:divBdr>
    </w:div>
    <w:div w:id="763066755">
      <w:marLeft w:val="640"/>
      <w:marRight w:val="0"/>
      <w:marTop w:val="0"/>
      <w:marBottom w:val="0"/>
      <w:divBdr>
        <w:top w:val="none" w:sz="0" w:space="0" w:color="auto"/>
        <w:left w:val="none" w:sz="0" w:space="0" w:color="auto"/>
        <w:bottom w:val="none" w:sz="0" w:space="0" w:color="auto"/>
        <w:right w:val="none" w:sz="0" w:space="0" w:color="auto"/>
      </w:divBdr>
    </w:div>
    <w:div w:id="763653156">
      <w:marLeft w:val="640"/>
      <w:marRight w:val="0"/>
      <w:marTop w:val="0"/>
      <w:marBottom w:val="0"/>
      <w:divBdr>
        <w:top w:val="none" w:sz="0" w:space="0" w:color="auto"/>
        <w:left w:val="none" w:sz="0" w:space="0" w:color="auto"/>
        <w:bottom w:val="none" w:sz="0" w:space="0" w:color="auto"/>
        <w:right w:val="none" w:sz="0" w:space="0" w:color="auto"/>
      </w:divBdr>
    </w:div>
    <w:div w:id="764569490">
      <w:marLeft w:val="640"/>
      <w:marRight w:val="0"/>
      <w:marTop w:val="0"/>
      <w:marBottom w:val="0"/>
      <w:divBdr>
        <w:top w:val="none" w:sz="0" w:space="0" w:color="auto"/>
        <w:left w:val="none" w:sz="0" w:space="0" w:color="auto"/>
        <w:bottom w:val="none" w:sz="0" w:space="0" w:color="auto"/>
        <w:right w:val="none" w:sz="0" w:space="0" w:color="auto"/>
      </w:divBdr>
    </w:div>
    <w:div w:id="765228242">
      <w:marLeft w:val="640"/>
      <w:marRight w:val="0"/>
      <w:marTop w:val="0"/>
      <w:marBottom w:val="0"/>
      <w:divBdr>
        <w:top w:val="none" w:sz="0" w:space="0" w:color="auto"/>
        <w:left w:val="none" w:sz="0" w:space="0" w:color="auto"/>
        <w:bottom w:val="none" w:sz="0" w:space="0" w:color="auto"/>
        <w:right w:val="none" w:sz="0" w:space="0" w:color="auto"/>
      </w:divBdr>
    </w:div>
    <w:div w:id="765343773">
      <w:marLeft w:val="640"/>
      <w:marRight w:val="0"/>
      <w:marTop w:val="0"/>
      <w:marBottom w:val="0"/>
      <w:divBdr>
        <w:top w:val="none" w:sz="0" w:space="0" w:color="auto"/>
        <w:left w:val="none" w:sz="0" w:space="0" w:color="auto"/>
        <w:bottom w:val="none" w:sz="0" w:space="0" w:color="auto"/>
        <w:right w:val="none" w:sz="0" w:space="0" w:color="auto"/>
      </w:divBdr>
    </w:div>
    <w:div w:id="765885314">
      <w:marLeft w:val="640"/>
      <w:marRight w:val="0"/>
      <w:marTop w:val="0"/>
      <w:marBottom w:val="0"/>
      <w:divBdr>
        <w:top w:val="none" w:sz="0" w:space="0" w:color="auto"/>
        <w:left w:val="none" w:sz="0" w:space="0" w:color="auto"/>
        <w:bottom w:val="none" w:sz="0" w:space="0" w:color="auto"/>
        <w:right w:val="none" w:sz="0" w:space="0" w:color="auto"/>
      </w:divBdr>
    </w:div>
    <w:div w:id="766079297">
      <w:marLeft w:val="640"/>
      <w:marRight w:val="0"/>
      <w:marTop w:val="0"/>
      <w:marBottom w:val="0"/>
      <w:divBdr>
        <w:top w:val="none" w:sz="0" w:space="0" w:color="auto"/>
        <w:left w:val="none" w:sz="0" w:space="0" w:color="auto"/>
        <w:bottom w:val="none" w:sz="0" w:space="0" w:color="auto"/>
        <w:right w:val="none" w:sz="0" w:space="0" w:color="auto"/>
      </w:divBdr>
    </w:div>
    <w:div w:id="766272116">
      <w:marLeft w:val="640"/>
      <w:marRight w:val="0"/>
      <w:marTop w:val="0"/>
      <w:marBottom w:val="0"/>
      <w:divBdr>
        <w:top w:val="none" w:sz="0" w:space="0" w:color="auto"/>
        <w:left w:val="none" w:sz="0" w:space="0" w:color="auto"/>
        <w:bottom w:val="none" w:sz="0" w:space="0" w:color="auto"/>
        <w:right w:val="none" w:sz="0" w:space="0" w:color="auto"/>
      </w:divBdr>
    </w:div>
    <w:div w:id="766579108">
      <w:marLeft w:val="640"/>
      <w:marRight w:val="0"/>
      <w:marTop w:val="0"/>
      <w:marBottom w:val="0"/>
      <w:divBdr>
        <w:top w:val="none" w:sz="0" w:space="0" w:color="auto"/>
        <w:left w:val="none" w:sz="0" w:space="0" w:color="auto"/>
        <w:bottom w:val="none" w:sz="0" w:space="0" w:color="auto"/>
        <w:right w:val="none" w:sz="0" w:space="0" w:color="auto"/>
      </w:divBdr>
    </w:div>
    <w:div w:id="766736514">
      <w:marLeft w:val="640"/>
      <w:marRight w:val="0"/>
      <w:marTop w:val="0"/>
      <w:marBottom w:val="0"/>
      <w:divBdr>
        <w:top w:val="none" w:sz="0" w:space="0" w:color="auto"/>
        <w:left w:val="none" w:sz="0" w:space="0" w:color="auto"/>
        <w:bottom w:val="none" w:sz="0" w:space="0" w:color="auto"/>
        <w:right w:val="none" w:sz="0" w:space="0" w:color="auto"/>
      </w:divBdr>
    </w:div>
    <w:div w:id="766969884">
      <w:marLeft w:val="640"/>
      <w:marRight w:val="0"/>
      <w:marTop w:val="0"/>
      <w:marBottom w:val="0"/>
      <w:divBdr>
        <w:top w:val="none" w:sz="0" w:space="0" w:color="auto"/>
        <w:left w:val="none" w:sz="0" w:space="0" w:color="auto"/>
        <w:bottom w:val="none" w:sz="0" w:space="0" w:color="auto"/>
        <w:right w:val="none" w:sz="0" w:space="0" w:color="auto"/>
      </w:divBdr>
    </w:div>
    <w:div w:id="767968974">
      <w:marLeft w:val="640"/>
      <w:marRight w:val="0"/>
      <w:marTop w:val="0"/>
      <w:marBottom w:val="0"/>
      <w:divBdr>
        <w:top w:val="none" w:sz="0" w:space="0" w:color="auto"/>
        <w:left w:val="none" w:sz="0" w:space="0" w:color="auto"/>
        <w:bottom w:val="none" w:sz="0" w:space="0" w:color="auto"/>
        <w:right w:val="none" w:sz="0" w:space="0" w:color="auto"/>
      </w:divBdr>
    </w:div>
    <w:div w:id="768231318">
      <w:marLeft w:val="640"/>
      <w:marRight w:val="0"/>
      <w:marTop w:val="0"/>
      <w:marBottom w:val="0"/>
      <w:divBdr>
        <w:top w:val="none" w:sz="0" w:space="0" w:color="auto"/>
        <w:left w:val="none" w:sz="0" w:space="0" w:color="auto"/>
        <w:bottom w:val="none" w:sz="0" w:space="0" w:color="auto"/>
        <w:right w:val="none" w:sz="0" w:space="0" w:color="auto"/>
      </w:divBdr>
    </w:div>
    <w:div w:id="768308582">
      <w:marLeft w:val="640"/>
      <w:marRight w:val="0"/>
      <w:marTop w:val="0"/>
      <w:marBottom w:val="0"/>
      <w:divBdr>
        <w:top w:val="none" w:sz="0" w:space="0" w:color="auto"/>
        <w:left w:val="none" w:sz="0" w:space="0" w:color="auto"/>
        <w:bottom w:val="none" w:sz="0" w:space="0" w:color="auto"/>
        <w:right w:val="none" w:sz="0" w:space="0" w:color="auto"/>
      </w:divBdr>
    </w:div>
    <w:div w:id="768816394">
      <w:marLeft w:val="640"/>
      <w:marRight w:val="0"/>
      <w:marTop w:val="0"/>
      <w:marBottom w:val="0"/>
      <w:divBdr>
        <w:top w:val="none" w:sz="0" w:space="0" w:color="auto"/>
        <w:left w:val="none" w:sz="0" w:space="0" w:color="auto"/>
        <w:bottom w:val="none" w:sz="0" w:space="0" w:color="auto"/>
        <w:right w:val="none" w:sz="0" w:space="0" w:color="auto"/>
      </w:divBdr>
    </w:div>
    <w:div w:id="768818130">
      <w:marLeft w:val="640"/>
      <w:marRight w:val="0"/>
      <w:marTop w:val="0"/>
      <w:marBottom w:val="0"/>
      <w:divBdr>
        <w:top w:val="none" w:sz="0" w:space="0" w:color="auto"/>
        <w:left w:val="none" w:sz="0" w:space="0" w:color="auto"/>
        <w:bottom w:val="none" w:sz="0" w:space="0" w:color="auto"/>
        <w:right w:val="none" w:sz="0" w:space="0" w:color="auto"/>
      </w:divBdr>
    </w:div>
    <w:div w:id="769204874">
      <w:marLeft w:val="640"/>
      <w:marRight w:val="0"/>
      <w:marTop w:val="0"/>
      <w:marBottom w:val="0"/>
      <w:divBdr>
        <w:top w:val="none" w:sz="0" w:space="0" w:color="auto"/>
        <w:left w:val="none" w:sz="0" w:space="0" w:color="auto"/>
        <w:bottom w:val="none" w:sz="0" w:space="0" w:color="auto"/>
        <w:right w:val="none" w:sz="0" w:space="0" w:color="auto"/>
      </w:divBdr>
    </w:div>
    <w:div w:id="769468002">
      <w:marLeft w:val="640"/>
      <w:marRight w:val="0"/>
      <w:marTop w:val="0"/>
      <w:marBottom w:val="0"/>
      <w:divBdr>
        <w:top w:val="none" w:sz="0" w:space="0" w:color="auto"/>
        <w:left w:val="none" w:sz="0" w:space="0" w:color="auto"/>
        <w:bottom w:val="none" w:sz="0" w:space="0" w:color="auto"/>
        <w:right w:val="none" w:sz="0" w:space="0" w:color="auto"/>
      </w:divBdr>
    </w:div>
    <w:div w:id="769858985">
      <w:marLeft w:val="640"/>
      <w:marRight w:val="0"/>
      <w:marTop w:val="0"/>
      <w:marBottom w:val="0"/>
      <w:divBdr>
        <w:top w:val="none" w:sz="0" w:space="0" w:color="auto"/>
        <w:left w:val="none" w:sz="0" w:space="0" w:color="auto"/>
        <w:bottom w:val="none" w:sz="0" w:space="0" w:color="auto"/>
        <w:right w:val="none" w:sz="0" w:space="0" w:color="auto"/>
      </w:divBdr>
    </w:div>
    <w:div w:id="770050310">
      <w:marLeft w:val="640"/>
      <w:marRight w:val="0"/>
      <w:marTop w:val="0"/>
      <w:marBottom w:val="0"/>
      <w:divBdr>
        <w:top w:val="none" w:sz="0" w:space="0" w:color="auto"/>
        <w:left w:val="none" w:sz="0" w:space="0" w:color="auto"/>
        <w:bottom w:val="none" w:sz="0" w:space="0" w:color="auto"/>
        <w:right w:val="none" w:sz="0" w:space="0" w:color="auto"/>
      </w:divBdr>
    </w:div>
    <w:div w:id="771977034">
      <w:marLeft w:val="640"/>
      <w:marRight w:val="0"/>
      <w:marTop w:val="0"/>
      <w:marBottom w:val="0"/>
      <w:divBdr>
        <w:top w:val="none" w:sz="0" w:space="0" w:color="auto"/>
        <w:left w:val="none" w:sz="0" w:space="0" w:color="auto"/>
        <w:bottom w:val="none" w:sz="0" w:space="0" w:color="auto"/>
        <w:right w:val="none" w:sz="0" w:space="0" w:color="auto"/>
      </w:divBdr>
    </w:div>
    <w:div w:id="772747691">
      <w:marLeft w:val="640"/>
      <w:marRight w:val="0"/>
      <w:marTop w:val="0"/>
      <w:marBottom w:val="0"/>
      <w:divBdr>
        <w:top w:val="none" w:sz="0" w:space="0" w:color="auto"/>
        <w:left w:val="none" w:sz="0" w:space="0" w:color="auto"/>
        <w:bottom w:val="none" w:sz="0" w:space="0" w:color="auto"/>
        <w:right w:val="none" w:sz="0" w:space="0" w:color="auto"/>
      </w:divBdr>
    </w:div>
    <w:div w:id="772821613">
      <w:marLeft w:val="640"/>
      <w:marRight w:val="0"/>
      <w:marTop w:val="0"/>
      <w:marBottom w:val="0"/>
      <w:divBdr>
        <w:top w:val="none" w:sz="0" w:space="0" w:color="auto"/>
        <w:left w:val="none" w:sz="0" w:space="0" w:color="auto"/>
        <w:bottom w:val="none" w:sz="0" w:space="0" w:color="auto"/>
        <w:right w:val="none" w:sz="0" w:space="0" w:color="auto"/>
      </w:divBdr>
    </w:div>
    <w:div w:id="772897077">
      <w:marLeft w:val="640"/>
      <w:marRight w:val="0"/>
      <w:marTop w:val="0"/>
      <w:marBottom w:val="0"/>
      <w:divBdr>
        <w:top w:val="none" w:sz="0" w:space="0" w:color="auto"/>
        <w:left w:val="none" w:sz="0" w:space="0" w:color="auto"/>
        <w:bottom w:val="none" w:sz="0" w:space="0" w:color="auto"/>
        <w:right w:val="none" w:sz="0" w:space="0" w:color="auto"/>
      </w:divBdr>
    </w:div>
    <w:div w:id="773281164">
      <w:marLeft w:val="640"/>
      <w:marRight w:val="0"/>
      <w:marTop w:val="0"/>
      <w:marBottom w:val="0"/>
      <w:divBdr>
        <w:top w:val="none" w:sz="0" w:space="0" w:color="auto"/>
        <w:left w:val="none" w:sz="0" w:space="0" w:color="auto"/>
        <w:bottom w:val="none" w:sz="0" w:space="0" w:color="auto"/>
        <w:right w:val="none" w:sz="0" w:space="0" w:color="auto"/>
      </w:divBdr>
    </w:div>
    <w:div w:id="775101688">
      <w:marLeft w:val="640"/>
      <w:marRight w:val="0"/>
      <w:marTop w:val="0"/>
      <w:marBottom w:val="0"/>
      <w:divBdr>
        <w:top w:val="none" w:sz="0" w:space="0" w:color="auto"/>
        <w:left w:val="none" w:sz="0" w:space="0" w:color="auto"/>
        <w:bottom w:val="none" w:sz="0" w:space="0" w:color="auto"/>
        <w:right w:val="none" w:sz="0" w:space="0" w:color="auto"/>
      </w:divBdr>
    </w:div>
    <w:div w:id="775636113">
      <w:marLeft w:val="640"/>
      <w:marRight w:val="0"/>
      <w:marTop w:val="0"/>
      <w:marBottom w:val="0"/>
      <w:divBdr>
        <w:top w:val="none" w:sz="0" w:space="0" w:color="auto"/>
        <w:left w:val="none" w:sz="0" w:space="0" w:color="auto"/>
        <w:bottom w:val="none" w:sz="0" w:space="0" w:color="auto"/>
        <w:right w:val="none" w:sz="0" w:space="0" w:color="auto"/>
      </w:divBdr>
    </w:div>
    <w:div w:id="776371755">
      <w:marLeft w:val="640"/>
      <w:marRight w:val="0"/>
      <w:marTop w:val="0"/>
      <w:marBottom w:val="0"/>
      <w:divBdr>
        <w:top w:val="none" w:sz="0" w:space="0" w:color="auto"/>
        <w:left w:val="none" w:sz="0" w:space="0" w:color="auto"/>
        <w:bottom w:val="none" w:sz="0" w:space="0" w:color="auto"/>
        <w:right w:val="none" w:sz="0" w:space="0" w:color="auto"/>
      </w:divBdr>
    </w:div>
    <w:div w:id="776754381">
      <w:marLeft w:val="640"/>
      <w:marRight w:val="0"/>
      <w:marTop w:val="0"/>
      <w:marBottom w:val="0"/>
      <w:divBdr>
        <w:top w:val="none" w:sz="0" w:space="0" w:color="auto"/>
        <w:left w:val="none" w:sz="0" w:space="0" w:color="auto"/>
        <w:bottom w:val="none" w:sz="0" w:space="0" w:color="auto"/>
        <w:right w:val="none" w:sz="0" w:space="0" w:color="auto"/>
      </w:divBdr>
    </w:div>
    <w:div w:id="776994825">
      <w:marLeft w:val="640"/>
      <w:marRight w:val="0"/>
      <w:marTop w:val="0"/>
      <w:marBottom w:val="0"/>
      <w:divBdr>
        <w:top w:val="none" w:sz="0" w:space="0" w:color="auto"/>
        <w:left w:val="none" w:sz="0" w:space="0" w:color="auto"/>
        <w:bottom w:val="none" w:sz="0" w:space="0" w:color="auto"/>
        <w:right w:val="none" w:sz="0" w:space="0" w:color="auto"/>
      </w:divBdr>
    </w:div>
    <w:div w:id="777481283">
      <w:marLeft w:val="640"/>
      <w:marRight w:val="0"/>
      <w:marTop w:val="0"/>
      <w:marBottom w:val="0"/>
      <w:divBdr>
        <w:top w:val="none" w:sz="0" w:space="0" w:color="auto"/>
        <w:left w:val="none" w:sz="0" w:space="0" w:color="auto"/>
        <w:bottom w:val="none" w:sz="0" w:space="0" w:color="auto"/>
        <w:right w:val="none" w:sz="0" w:space="0" w:color="auto"/>
      </w:divBdr>
    </w:div>
    <w:div w:id="778526637">
      <w:marLeft w:val="640"/>
      <w:marRight w:val="0"/>
      <w:marTop w:val="0"/>
      <w:marBottom w:val="0"/>
      <w:divBdr>
        <w:top w:val="none" w:sz="0" w:space="0" w:color="auto"/>
        <w:left w:val="none" w:sz="0" w:space="0" w:color="auto"/>
        <w:bottom w:val="none" w:sz="0" w:space="0" w:color="auto"/>
        <w:right w:val="none" w:sz="0" w:space="0" w:color="auto"/>
      </w:divBdr>
    </w:div>
    <w:div w:id="779029455">
      <w:marLeft w:val="640"/>
      <w:marRight w:val="0"/>
      <w:marTop w:val="0"/>
      <w:marBottom w:val="0"/>
      <w:divBdr>
        <w:top w:val="none" w:sz="0" w:space="0" w:color="auto"/>
        <w:left w:val="none" w:sz="0" w:space="0" w:color="auto"/>
        <w:bottom w:val="none" w:sz="0" w:space="0" w:color="auto"/>
        <w:right w:val="none" w:sz="0" w:space="0" w:color="auto"/>
      </w:divBdr>
    </w:div>
    <w:div w:id="780147384">
      <w:marLeft w:val="640"/>
      <w:marRight w:val="0"/>
      <w:marTop w:val="0"/>
      <w:marBottom w:val="0"/>
      <w:divBdr>
        <w:top w:val="none" w:sz="0" w:space="0" w:color="auto"/>
        <w:left w:val="none" w:sz="0" w:space="0" w:color="auto"/>
        <w:bottom w:val="none" w:sz="0" w:space="0" w:color="auto"/>
        <w:right w:val="none" w:sz="0" w:space="0" w:color="auto"/>
      </w:divBdr>
    </w:div>
    <w:div w:id="780684635">
      <w:marLeft w:val="640"/>
      <w:marRight w:val="0"/>
      <w:marTop w:val="0"/>
      <w:marBottom w:val="0"/>
      <w:divBdr>
        <w:top w:val="none" w:sz="0" w:space="0" w:color="auto"/>
        <w:left w:val="none" w:sz="0" w:space="0" w:color="auto"/>
        <w:bottom w:val="none" w:sz="0" w:space="0" w:color="auto"/>
        <w:right w:val="none" w:sz="0" w:space="0" w:color="auto"/>
      </w:divBdr>
    </w:div>
    <w:div w:id="781654560">
      <w:marLeft w:val="640"/>
      <w:marRight w:val="0"/>
      <w:marTop w:val="0"/>
      <w:marBottom w:val="0"/>
      <w:divBdr>
        <w:top w:val="none" w:sz="0" w:space="0" w:color="auto"/>
        <w:left w:val="none" w:sz="0" w:space="0" w:color="auto"/>
        <w:bottom w:val="none" w:sz="0" w:space="0" w:color="auto"/>
        <w:right w:val="none" w:sz="0" w:space="0" w:color="auto"/>
      </w:divBdr>
    </w:div>
    <w:div w:id="782456089">
      <w:marLeft w:val="640"/>
      <w:marRight w:val="0"/>
      <w:marTop w:val="0"/>
      <w:marBottom w:val="0"/>
      <w:divBdr>
        <w:top w:val="none" w:sz="0" w:space="0" w:color="auto"/>
        <w:left w:val="none" w:sz="0" w:space="0" w:color="auto"/>
        <w:bottom w:val="none" w:sz="0" w:space="0" w:color="auto"/>
        <w:right w:val="none" w:sz="0" w:space="0" w:color="auto"/>
      </w:divBdr>
    </w:div>
    <w:div w:id="783040663">
      <w:marLeft w:val="640"/>
      <w:marRight w:val="0"/>
      <w:marTop w:val="0"/>
      <w:marBottom w:val="0"/>
      <w:divBdr>
        <w:top w:val="none" w:sz="0" w:space="0" w:color="auto"/>
        <w:left w:val="none" w:sz="0" w:space="0" w:color="auto"/>
        <w:bottom w:val="none" w:sz="0" w:space="0" w:color="auto"/>
        <w:right w:val="none" w:sz="0" w:space="0" w:color="auto"/>
      </w:divBdr>
    </w:div>
    <w:div w:id="783354292">
      <w:marLeft w:val="640"/>
      <w:marRight w:val="0"/>
      <w:marTop w:val="0"/>
      <w:marBottom w:val="0"/>
      <w:divBdr>
        <w:top w:val="none" w:sz="0" w:space="0" w:color="auto"/>
        <w:left w:val="none" w:sz="0" w:space="0" w:color="auto"/>
        <w:bottom w:val="none" w:sz="0" w:space="0" w:color="auto"/>
        <w:right w:val="none" w:sz="0" w:space="0" w:color="auto"/>
      </w:divBdr>
    </w:div>
    <w:div w:id="784234533">
      <w:marLeft w:val="640"/>
      <w:marRight w:val="0"/>
      <w:marTop w:val="0"/>
      <w:marBottom w:val="0"/>
      <w:divBdr>
        <w:top w:val="none" w:sz="0" w:space="0" w:color="auto"/>
        <w:left w:val="none" w:sz="0" w:space="0" w:color="auto"/>
        <w:bottom w:val="none" w:sz="0" w:space="0" w:color="auto"/>
        <w:right w:val="none" w:sz="0" w:space="0" w:color="auto"/>
      </w:divBdr>
    </w:div>
    <w:div w:id="785004371">
      <w:marLeft w:val="640"/>
      <w:marRight w:val="0"/>
      <w:marTop w:val="0"/>
      <w:marBottom w:val="0"/>
      <w:divBdr>
        <w:top w:val="none" w:sz="0" w:space="0" w:color="auto"/>
        <w:left w:val="none" w:sz="0" w:space="0" w:color="auto"/>
        <w:bottom w:val="none" w:sz="0" w:space="0" w:color="auto"/>
        <w:right w:val="none" w:sz="0" w:space="0" w:color="auto"/>
      </w:divBdr>
    </w:div>
    <w:div w:id="785999775">
      <w:marLeft w:val="640"/>
      <w:marRight w:val="0"/>
      <w:marTop w:val="0"/>
      <w:marBottom w:val="0"/>
      <w:divBdr>
        <w:top w:val="none" w:sz="0" w:space="0" w:color="auto"/>
        <w:left w:val="none" w:sz="0" w:space="0" w:color="auto"/>
        <w:bottom w:val="none" w:sz="0" w:space="0" w:color="auto"/>
        <w:right w:val="none" w:sz="0" w:space="0" w:color="auto"/>
      </w:divBdr>
    </w:div>
    <w:div w:id="786657865">
      <w:marLeft w:val="640"/>
      <w:marRight w:val="0"/>
      <w:marTop w:val="0"/>
      <w:marBottom w:val="0"/>
      <w:divBdr>
        <w:top w:val="none" w:sz="0" w:space="0" w:color="auto"/>
        <w:left w:val="none" w:sz="0" w:space="0" w:color="auto"/>
        <w:bottom w:val="none" w:sz="0" w:space="0" w:color="auto"/>
        <w:right w:val="none" w:sz="0" w:space="0" w:color="auto"/>
      </w:divBdr>
    </w:div>
    <w:div w:id="787505231">
      <w:marLeft w:val="640"/>
      <w:marRight w:val="0"/>
      <w:marTop w:val="0"/>
      <w:marBottom w:val="0"/>
      <w:divBdr>
        <w:top w:val="none" w:sz="0" w:space="0" w:color="auto"/>
        <w:left w:val="none" w:sz="0" w:space="0" w:color="auto"/>
        <w:bottom w:val="none" w:sz="0" w:space="0" w:color="auto"/>
        <w:right w:val="none" w:sz="0" w:space="0" w:color="auto"/>
      </w:divBdr>
    </w:div>
    <w:div w:id="788738609">
      <w:marLeft w:val="640"/>
      <w:marRight w:val="0"/>
      <w:marTop w:val="0"/>
      <w:marBottom w:val="0"/>
      <w:divBdr>
        <w:top w:val="none" w:sz="0" w:space="0" w:color="auto"/>
        <w:left w:val="none" w:sz="0" w:space="0" w:color="auto"/>
        <w:bottom w:val="none" w:sz="0" w:space="0" w:color="auto"/>
        <w:right w:val="none" w:sz="0" w:space="0" w:color="auto"/>
      </w:divBdr>
    </w:div>
    <w:div w:id="788937022">
      <w:marLeft w:val="640"/>
      <w:marRight w:val="0"/>
      <w:marTop w:val="0"/>
      <w:marBottom w:val="0"/>
      <w:divBdr>
        <w:top w:val="none" w:sz="0" w:space="0" w:color="auto"/>
        <w:left w:val="none" w:sz="0" w:space="0" w:color="auto"/>
        <w:bottom w:val="none" w:sz="0" w:space="0" w:color="auto"/>
        <w:right w:val="none" w:sz="0" w:space="0" w:color="auto"/>
      </w:divBdr>
    </w:div>
    <w:div w:id="789469459">
      <w:marLeft w:val="640"/>
      <w:marRight w:val="0"/>
      <w:marTop w:val="0"/>
      <w:marBottom w:val="0"/>
      <w:divBdr>
        <w:top w:val="none" w:sz="0" w:space="0" w:color="auto"/>
        <w:left w:val="none" w:sz="0" w:space="0" w:color="auto"/>
        <w:bottom w:val="none" w:sz="0" w:space="0" w:color="auto"/>
        <w:right w:val="none" w:sz="0" w:space="0" w:color="auto"/>
      </w:divBdr>
    </w:div>
    <w:div w:id="789514638">
      <w:marLeft w:val="640"/>
      <w:marRight w:val="0"/>
      <w:marTop w:val="0"/>
      <w:marBottom w:val="0"/>
      <w:divBdr>
        <w:top w:val="none" w:sz="0" w:space="0" w:color="auto"/>
        <w:left w:val="none" w:sz="0" w:space="0" w:color="auto"/>
        <w:bottom w:val="none" w:sz="0" w:space="0" w:color="auto"/>
        <w:right w:val="none" w:sz="0" w:space="0" w:color="auto"/>
      </w:divBdr>
    </w:div>
    <w:div w:id="789740453">
      <w:marLeft w:val="640"/>
      <w:marRight w:val="0"/>
      <w:marTop w:val="0"/>
      <w:marBottom w:val="0"/>
      <w:divBdr>
        <w:top w:val="none" w:sz="0" w:space="0" w:color="auto"/>
        <w:left w:val="none" w:sz="0" w:space="0" w:color="auto"/>
        <w:bottom w:val="none" w:sz="0" w:space="0" w:color="auto"/>
        <w:right w:val="none" w:sz="0" w:space="0" w:color="auto"/>
      </w:divBdr>
    </w:div>
    <w:div w:id="790439267">
      <w:marLeft w:val="640"/>
      <w:marRight w:val="0"/>
      <w:marTop w:val="0"/>
      <w:marBottom w:val="0"/>
      <w:divBdr>
        <w:top w:val="none" w:sz="0" w:space="0" w:color="auto"/>
        <w:left w:val="none" w:sz="0" w:space="0" w:color="auto"/>
        <w:bottom w:val="none" w:sz="0" w:space="0" w:color="auto"/>
        <w:right w:val="none" w:sz="0" w:space="0" w:color="auto"/>
      </w:divBdr>
    </w:div>
    <w:div w:id="790637741">
      <w:marLeft w:val="640"/>
      <w:marRight w:val="0"/>
      <w:marTop w:val="0"/>
      <w:marBottom w:val="0"/>
      <w:divBdr>
        <w:top w:val="none" w:sz="0" w:space="0" w:color="auto"/>
        <w:left w:val="none" w:sz="0" w:space="0" w:color="auto"/>
        <w:bottom w:val="none" w:sz="0" w:space="0" w:color="auto"/>
        <w:right w:val="none" w:sz="0" w:space="0" w:color="auto"/>
      </w:divBdr>
    </w:div>
    <w:div w:id="790703909">
      <w:marLeft w:val="640"/>
      <w:marRight w:val="0"/>
      <w:marTop w:val="0"/>
      <w:marBottom w:val="0"/>
      <w:divBdr>
        <w:top w:val="none" w:sz="0" w:space="0" w:color="auto"/>
        <w:left w:val="none" w:sz="0" w:space="0" w:color="auto"/>
        <w:bottom w:val="none" w:sz="0" w:space="0" w:color="auto"/>
        <w:right w:val="none" w:sz="0" w:space="0" w:color="auto"/>
      </w:divBdr>
    </w:div>
    <w:div w:id="792095074">
      <w:marLeft w:val="640"/>
      <w:marRight w:val="0"/>
      <w:marTop w:val="0"/>
      <w:marBottom w:val="0"/>
      <w:divBdr>
        <w:top w:val="none" w:sz="0" w:space="0" w:color="auto"/>
        <w:left w:val="none" w:sz="0" w:space="0" w:color="auto"/>
        <w:bottom w:val="none" w:sz="0" w:space="0" w:color="auto"/>
        <w:right w:val="none" w:sz="0" w:space="0" w:color="auto"/>
      </w:divBdr>
    </w:div>
    <w:div w:id="792791659">
      <w:marLeft w:val="640"/>
      <w:marRight w:val="0"/>
      <w:marTop w:val="0"/>
      <w:marBottom w:val="0"/>
      <w:divBdr>
        <w:top w:val="none" w:sz="0" w:space="0" w:color="auto"/>
        <w:left w:val="none" w:sz="0" w:space="0" w:color="auto"/>
        <w:bottom w:val="none" w:sz="0" w:space="0" w:color="auto"/>
        <w:right w:val="none" w:sz="0" w:space="0" w:color="auto"/>
      </w:divBdr>
    </w:div>
    <w:div w:id="793449228">
      <w:marLeft w:val="640"/>
      <w:marRight w:val="0"/>
      <w:marTop w:val="0"/>
      <w:marBottom w:val="0"/>
      <w:divBdr>
        <w:top w:val="none" w:sz="0" w:space="0" w:color="auto"/>
        <w:left w:val="none" w:sz="0" w:space="0" w:color="auto"/>
        <w:bottom w:val="none" w:sz="0" w:space="0" w:color="auto"/>
        <w:right w:val="none" w:sz="0" w:space="0" w:color="auto"/>
      </w:divBdr>
    </w:div>
    <w:div w:id="793522243">
      <w:marLeft w:val="640"/>
      <w:marRight w:val="0"/>
      <w:marTop w:val="0"/>
      <w:marBottom w:val="0"/>
      <w:divBdr>
        <w:top w:val="none" w:sz="0" w:space="0" w:color="auto"/>
        <w:left w:val="none" w:sz="0" w:space="0" w:color="auto"/>
        <w:bottom w:val="none" w:sz="0" w:space="0" w:color="auto"/>
        <w:right w:val="none" w:sz="0" w:space="0" w:color="auto"/>
      </w:divBdr>
    </w:div>
    <w:div w:id="793596240">
      <w:marLeft w:val="640"/>
      <w:marRight w:val="0"/>
      <w:marTop w:val="0"/>
      <w:marBottom w:val="0"/>
      <w:divBdr>
        <w:top w:val="none" w:sz="0" w:space="0" w:color="auto"/>
        <w:left w:val="none" w:sz="0" w:space="0" w:color="auto"/>
        <w:bottom w:val="none" w:sz="0" w:space="0" w:color="auto"/>
        <w:right w:val="none" w:sz="0" w:space="0" w:color="auto"/>
      </w:divBdr>
    </w:div>
    <w:div w:id="796529126">
      <w:marLeft w:val="640"/>
      <w:marRight w:val="0"/>
      <w:marTop w:val="0"/>
      <w:marBottom w:val="0"/>
      <w:divBdr>
        <w:top w:val="none" w:sz="0" w:space="0" w:color="auto"/>
        <w:left w:val="none" w:sz="0" w:space="0" w:color="auto"/>
        <w:bottom w:val="none" w:sz="0" w:space="0" w:color="auto"/>
        <w:right w:val="none" w:sz="0" w:space="0" w:color="auto"/>
      </w:divBdr>
    </w:div>
    <w:div w:id="796992618">
      <w:marLeft w:val="640"/>
      <w:marRight w:val="0"/>
      <w:marTop w:val="0"/>
      <w:marBottom w:val="0"/>
      <w:divBdr>
        <w:top w:val="none" w:sz="0" w:space="0" w:color="auto"/>
        <w:left w:val="none" w:sz="0" w:space="0" w:color="auto"/>
        <w:bottom w:val="none" w:sz="0" w:space="0" w:color="auto"/>
        <w:right w:val="none" w:sz="0" w:space="0" w:color="auto"/>
      </w:divBdr>
    </w:div>
    <w:div w:id="797573309">
      <w:marLeft w:val="640"/>
      <w:marRight w:val="0"/>
      <w:marTop w:val="0"/>
      <w:marBottom w:val="0"/>
      <w:divBdr>
        <w:top w:val="none" w:sz="0" w:space="0" w:color="auto"/>
        <w:left w:val="none" w:sz="0" w:space="0" w:color="auto"/>
        <w:bottom w:val="none" w:sz="0" w:space="0" w:color="auto"/>
        <w:right w:val="none" w:sz="0" w:space="0" w:color="auto"/>
      </w:divBdr>
    </w:div>
    <w:div w:id="797794608">
      <w:marLeft w:val="640"/>
      <w:marRight w:val="0"/>
      <w:marTop w:val="0"/>
      <w:marBottom w:val="0"/>
      <w:divBdr>
        <w:top w:val="none" w:sz="0" w:space="0" w:color="auto"/>
        <w:left w:val="none" w:sz="0" w:space="0" w:color="auto"/>
        <w:bottom w:val="none" w:sz="0" w:space="0" w:color="auto"/>
        <w:right w:val="none" w:sz="0" w:space="0" w:color="auto"/>
      </w:divBdr>
    </w:div>
    <w:div w:id="797839745">
      <w:marLeft w:val="640"/>
      <w:marRight w:val="0"/>
      <w:marTop w:val="0"/>
      <w:marBottom w:val="0"/>
      <w:divBdr>
        <w:top w:val="none" w:sz="0" w:space="0" w:color="auto"/>
        <w:left w:val="none" w:sz="0" w:space="0" w:color="auto"/>
        <w:bottom w:val="none" w:sz="0" w:space="0" w:color="auto"/>
        <w:right w:val="none" w:sz="0" w:space="0" w:color="auto"/>
      </w:divBdr>
    </w:div>
    <w:div w:id="798960378">
      <w:marLeft w:val="640"/>
      <w:marRight w:val="0"/>
      <w:marTop w:val="0"/>
      <w:marBottom w:val="0"/>
      <w:divBdr>
        <w:top w:val="none" w:sz="0" w:space="0" w:color="auto"/>
        <w:left w:val="none" w:sz="0" w:space="0" w:color="auto"/>
        <w:bottom w:val="none" w:sz="0" w:space="0" w:color="auto"/>
        <w:right w:val="none" w:sz="0" w:space="0" w:color="auto"/>
      </w:divBdr>
    </w:div>
    <w:div w:id="799297872">
      <w:marLeft w:val="640"/>
      <w:marRight w:val="0"/>
      <w:marTop w:val="0"/>
      <w:marBottom w:val="0"/>
      <w:divBdr>
        <w:top w:val="none" w:sz="0" w:space="0" w:color="auto"/>
        <w:left w:val="none" w:sz="0" w:space="0" w:color="auto"/>
        <w:bottom w:val="none" w:sz="0" w:space="0" w:color="auto"/>
        <w:right w:val="none" w:sz="0" w:space="0" w:color="auto"/>
      </w:divBdr>
    </w:div>
    <w:div w:id="799301367">
      <w:marLeft w:val="640"/>
      <w:marRight w:val="0"/>
      <w:marTop w:val="0"/>
      <w:marBottom w:val="0"/>
      <w:divBdr>
        <w:top w:val="none" w:sz="0" w:space="0" w:color="auto"/>
        <w:left w:val="none" w:sz="0" w:space="0" w:color="auto"/>
        <w:bottom w:val="none" w:sz="0" w:space="0" w:color="auto"/>
        <w:right w:val="none" w:sz="0" w:space="0" w:color="auto"/>
      </w:divBdr>
    </w:div>
    <w:div w:id="799496290">
      <w:marLeft w:val="640"/>
      <w:marRight w:val="0"/>
      <w:marTop w:val="0"/>
      <w:marBottom w:val="0"/>
      <w:divBdr>
        <w:top w:val="none" w:sz="0" w:space="0" w:color="auto"/>
        <w:left w:val="none" w:sz="0" w:space="0" w:color="auto"/>
        <w:bottom w:val="none" w:sz="0" w:space="0" w:color="auto"/>
        <w:right w:val="none" w:sz="0" w:space="0" w:color="auto"/>
      </w:divBdr>
    </w:div>
    <w:div w:id="799955680">
      <w:marLeft w:val="640"/>
      <w:marRight w:val="0"/>
      <w:marTop w:val="0"/>
      <w:marBottom w:val="0"/>
      <w:divBdr>
        <w:top w:val="none" w:sz="0" w:space="0" w:color="auto"/>
        <w:left w:val="none" w:sz="0" w:space="0" w:color="auto"/>
        <w:bottom w:val="none" w:sz="0" w:space="0" w:color="auto"/>
        <w:right w:val="none" w:sz="0" w:space="0" w:color="auto"/>
      </w:divBdr>
    </w:div>
    <w:div w:id="801197054">
      <w:marLeft w:val="640"/>
      <w:marRight w:val="0"/>
      <w:marTop w:val="0"/>
      <w:marBottom w:val="0"/>
      <w:divBdr>
        <w:top w:val="none" w:sz="0" w:space="0" w:color="auto"/>
        <w:left w:val="none" w:sz="0" w:space="0" w:color="auto"/>
        <w:bottom w:val="none" w:sz="0" w:space="0" w:color="auto"/>
        <w:right w:val="none" w:sz="0" w:space="0" w:color="auto"/>
      </w:divBdr>
    </w:div>
    <w:div w:id="801535161">
      <w:marLeft w:val="640"/>
      <w:marRight w:val="0"/>
      <w:marTop w:val="0"/>
      <w:marBottom w:val="0"/>
      <w:divBdr>
        <w:top w:val="none" w:sz="0" w:space="0" w:color="auto"/>
        <w:left w:val="none" w:sz="0" w:space="0" w:color="auto"/>
        <w:bottom w:val="none" w:sz="0" w:space="0" w:color="auto"/>
        <w:right w:val="none" w:sz="0" w:space="0" w:color="auto"/>
      </w:divBdr>
    </w:div>
    <w:div w:id="801921882">
      <w:marLeft w:val="640"/>
      <w:marRight w:val="0"/>
      <w:marTop w:val="0"/>
      <w:marBottom w:val="0"/>
      <w:divBdr>
        <w:top w:val="none" w:sz="0" w:space="0" w:color="auto"/>
        <w:left w:val="none" w:sz="0" w:space="0" w:color="auto"/>
        <w:bottom w:val="none" w:sz="0" w:space="0" w:color="auto"/>
        <w:right w:val="none" w:sz="0" w:space="0" w:color="auto"/>
      </w:divBdr>
    </w:div>
    <w:div w:id="802698453">
      <w:marLeft w:val="640"/>
      <w:marRight w:val="0"/>
      <w:marTop w:val="0"/>
      <w:marBottom w:val="0"/>
      <w:divBdr>
        <w:top w:val="none" w:sz="0" w:space="0" w:color="auto"/>
        <w:left w:val="none" w:sz="0" w:space="0" w:color="auto"/>
        <w:bottom w:val="none" w:sz="0" w:space="0" w:color="auto"/>
        <w:right w:val="none" w:sz="0" w:space="0" w:color="auto"/>
      </w:divBdr>
    </w:div>
    <w:div w:id="803037134">
      <w:marLeft w:val="640"/>
      <w:marRight w:val="0"/>
      <w:marTop w:val="0"/>
      <w:marBottom w:val="0"/>
      <w:divBdr>
        <w:top w:val="none" w:sz="0" w:space="0" w:color="auto"/>
        <w:left w:val="none" w:sz="0" w:space="0" w:color="auto"/>
        <w:bottom w:val="none" w:sz="0" w:space="0" w:color="auto"/>
        <w:right w:val="none" w:sz="0" w:space="0" w:color="auto"/>
      </w:divBdr>
    </w:div>
    <w:div w:id="803545999">
      <w:marLeft w:val="640"/>
      <w:marRight w:val="0"/>
      <w:marTop w:val="0"/>
      <w:marBottom w:val="0"/>
      <w:divBdr>
        <w:top w:val="none" w:sz="0" w:space="0" w:color="auto"/>
        <w:left w:val="none" w:sz="0" w:space="0" w:color="auto"/>
        <w:bottom w:val="none" w:sz="0" w:space="0" w:color="auto"/>
        <w:right w:val="none" w:sz="0" w:space="0" w:color="auto"/>
      </w:divBdr>
    </w:div>
    <w:div w:id="804858448">
      <w:marLeft w:val="640"/>
      <w:marRight w:val="0"/>
      <w:marTop w:val="0"/>
      <w:marBottom w:val="0"/>
      <w:divBdr>
        <w:top w:val="none" w:sz="0" w:space="0" w:color="auto"/>
        <w:left w:val="none" w:sz="0" w:space="0" w:color="auto"/>
        <w:bottom w:val="none" w:sz="0" w:space="0" w:color="auto"/>
        <w:right w:val="none" w:sz="0" w:space="0" w:color="auto"/>
      </w:divBdr>
    </w:div>
    <w:div w:id="805512036">
      <w:marLeft w:val="640"/>
      <w:marRight w:val="0"/>
      <w:marTop w:val="0"/>
      <w:marBottom w:val="0"/>
      <w:divBdr>
        <w:top w:val="none" w:sz="0" w:space="0" w:color="auto"/>
        <w:left w:val="none" w:sz="0" w:space="0" w:color="auto"/>
        <w:bottom w:val="none" w:sz="0" w:space="0" w:color="auto"/>
        <w:right w:val="none" w:sz="0" w:space="0" w:color="auto"/>
      </w:divBdr>
    </w:div>
    <w:div w:id="805899679">
      <w:marLeft w:val="640"/>
      <w:marRight w:val="0"/>
      <w:marTop w:val="0"/>
      <w:marBottom w:val="0"/>
      <w:divBdr>
        <w:top w:val="none" w:sz="0" w:space="0" w:color="auto"/>
        <w:left w:val="none" w:sz="0" w:space="0" w:color="auto"/>
        <w:bottom w:val="none" w:sz="0" w:space="0" w:color="auto"/>
        <w:right w:val="none" w:sz="0" w:space="0" w:color="auto"/>
      </w:divBdr>
    </w:div>
    <w:div w:id="805974449">
      <w:marLeft w:val="640"/>
      <w:marRight w:val="0"/>
      <w:marTop w:val="0"/>
      <w:marBottom w:val="0"/>
      <w:divBdr>
        <w:top w:val="none" w:sz="0" w:space="0" w:color="auto"/>
        <w:left w:val="none" w:sz="0" w:space="0" w:color="auto"/>
        <w:bottom w:val="none" w:sz="0" w:space="0" w:color="auto"/>
        <w:right w:val="none" w:sz="0" w:space="0" w:color="auto"/>
      </w:divBdr>
    </w:div>
    <w:div w:id="807816409">
      <w:marLeft w:val="640"/>
      <w:marRight w:val="0"/>
      <w:marTop w:val="0"/>
      <w:marBottom w:val="0"/>
      <w:divBdr>
        <w:top w:val="none" w:sz="0" w:space="0" w:color="auto"/>
        <w:left w:val="none" w:sz="0" w:space="0" w:color="auto"/>
        <w:bottom w:val="none" w:sz="0" w:space="0" w:color="auto"/>
        <w:right w:val="none" w:sz="0" w:space="0" w:color="auto"/>
      </w:divBdr>
    </w:div>
    <w:div w:id="808983429">
      <w:marLeft w:val="640"/>
      <w:marRight w:val="0"/>
      <w:marTop w:val="0"/>
      <w:marBottom w:val="0"/>
      <w:divBdr>
        <w:top w:val="none" w:sz="0" w:space="0" w:color="auto"/>
        <w:left w:val="none" w:sz="0" w:space="0" w:color="auto"/>
        <w:bottom w:val="none" w:sz="0" w:space="0" w:color="auto"/>
        <w:right w:val="none" w:sz="0" w:space="0" w:color="auto"/>
      </w:divBdr>
    </w:div>
    <w:div w:id="809371077">
      <w:marLeft w:val="640"/>
      <w:marRight w:val="0"/>
      <w:marTop w:val="0"/>
      <w:marBottom w:val="0"/>
      <w:divBdr>
        <w:top w:val="none" w:sz="0" w:space="0" w:color="auto"/>
        <w:left w:val="none" w:sz="0" w:space="0" w:color="auto"/>
        <w:bottom w:val="none" w:sz="0" w:space="0" w:color="auto"/>
        <w:right w:val="none" w:sz="0" w:space="0" w:color="auto"/>
      </w:divBdr>
    </w:div>
    <w:div w:id="810094152">
      <w:marLeft w:val="640"/>
      <w:marRight w:val="0"/>
      <w:marTop w:val="0"/>
      <w:marBottom w:val="0"/>
      <w:divBdr>
        <w:top w:val="none" w:sz="0" w:space="0" w:color="auto"/>
        <w:left w:val="none" w:sz="0" w:space="0" w:color="auto"/>
        <w:bottom w:val="none" w:sz="0" w:space="0" w:color="auto"/>
        <w:right w:val="none" w:sz="0" w:space="0" w:color="auto"/>
      </w:divBdr>
    </w:div>
    <w:div w:id="810102522">
      <w:marLeft w:val="640"/>
      <w:marRight w:val="0"/>
      <w:marTop w:val="0"/>
      <w:marBottom w:val="0"/>
      <w:divBdr>
        <w:top w:val="none" w:sz="0" w:space="0" w:color="auto"/>
        <w:left w:val="none" w:sz="0" w:space="0" w:color="auto"/>
        <w:bottom w:val="none" w:sz="0" w:space="0" w:color="auto"/>
        <w:right w:val="none" w:sz="0" w:space="0" w:color="auto"/>
      </w:divBdr>
    </w:div>
    <w:div w:id="810177620">
      <w:marLeft w:val="640"/>
      <w:marRight w:val="0"/>
      <w:marTop w:val="0"/>
      <w:marBottom w:val="0"/>
      <w:divBdr>
        <w:top w:val="none" w:sz="0" w:space="0" w:color="auto"/>
        <w:left w:val="none" w:sz="0" w:space="0" w:color="auto"/>
        <w:bottom w:val="none" w:sz="0" w:space="0" w:color="auto"/>
        <w:right w:val="none" w:sz="0" w:space="0" w:color="auto"/>
      </w:divBdr>
    </w:div>
    <w:div w:id="810681813">
      <w:marLeft w:val="640"/>
      <w:marRight w:val="0"/>
      <w:marTop w:val="0"/>
      <w:marBottom w:val="0"/>
      <w:divBdr>
        <w:top w:val="none" w:sz="0" w:space="0" w:color="auto"/>
        <w:left w:val="none" w:sz="0" w:space="0" w:color="auto"/>
        <w:bottom w:val="none" w:sz="0" w:space="0" w:color="auto"/>
        <w:right w:val="none" w:sz="0" w:space="0" w:color="auto"/>
      </w:divBdr>
    </w:div>
    <w:div w:id="811293074">
      <w:marLeft w:val="640"/>
      <w:marRight w:val="0"/>
      <w:marTop w:val="0"/>
      <w:marBottom w:val="0"/>
      <w:divBdr>
        <w:top w:val="none" w:sz="0" w:space="0" w:color="auto"/>
        <w:left w:val="none" w:sz="0" w:space="0" w:color="auto"/>
        <w:bottom w:val="none" w:sz="0" w:space="0" w:color="auto"/>
        <w:right w:val="none" w:sz="0" w:space="0" w:color="auto"/>
      </w:divBdr>
    </w:div>
    <w:div w:id="811366727">
      <w:marLeft w:val="640"/>
      <w:marRight w:val="0"/>
      <w:marTop w:val="0"/>
      <w:marBottom w:val="0"/>
      <w:divBdr>
        <w:top w:val="none" w:sz="0" w:space="0" w:color="auto"/>
        <w:left w:val="none" w:sz="0" w:space="0" w:color="auto"/>
        <w:bottom w:val="none" w:sz="0" w:space="0" w:color="auto"/>
        <w:right w:val="none" w:sz="0" w:space="0" w:color="auto"/>
      </w:divBdr>
    </w:div>
    <w:div w:id="811747638">
      <w:marLeft w:val="640"/>
      <w:marRight w:val="0"/>
      <w:marTop w:val="0"/>
      <w:marBottom w:val="0"/>
      <w:divBdr>
        <w:top w:val="none" w:sz="0" w:space="0" w:color="auto"/>
        <w:left w:val="none" w:sz="0" w:space="0" w:color="auto"/>
        <w:bottom w:val="none" w:sz="0" w:space="0" w:color="auto"/>
        <w:right w:val="none" w:sz="0" w:space="0" w:color="auto"/>
      </w:divBdr>
    </w:div>
    <w:div w:id="813910012">
      <w:marLeft w:val="640"/>
      <w:marRight w:val="0"/>
      <w:marTop w:val="0"/>
      <w:marBottom w:val="0"/>
      <w:divBdr>
        <w:top w:val="none" w:sz="0" w:space="0" w:color="auto"/>
        <w:left w:val="none" w:sz="0" w:space="0" w:color="auto"/>
        <w:bottom w:val="none" w:sz="0" w:space="0" w:color="auto"/>
        <w:right w:val="none" w:sz="0" w:space="0" w:color="auto"/>
      </w:divBdr>
    </w:div>
    <w:div w:id="814764955">
      <w:marLeft w:val="640"/>
      <w:marRight w:val="0"/>
      <w:marTop w:val="0"/>
      <w:marBottom w:val="0"/>
      <w:divBdr>
        <w:top w:val="none" w:sz="0" w:space="0" w:color="auto"/>
        <w:left w:val="none" w:sz="0" w:space="0" w:color="auto"/>
        <w:bottom w:val="none" w:sz="0" w:space="0" w:color="auto"/>
        <w:right w:val="none" w:sz="0" w:space="0" w:color="auto"/>
      </w:divBdr>
    </w:div>
    <w:div w:id="815494857">
      <w:marLeft w:val="640"/>
      <w:marRight w:val="0"/>
      <w:marTop w:val="0"/>
      <w:marBottom w:val="0"/>
      <w:divBdr>
        <w:top w:val="none" w:sz="0" w:space="0" w:color="auto"/>
        <w:left w:val="none" w:sz="0" w:space="0" w:color="auto"/>
        <w:bottom w:val="none" w:sz="0" w:space="0" w:color="auto"/>
        <w:right w:val="none" w:sz="0" w:space="0" w:color="auto"/>
      </w:divBdr>
    </w:div>
    <w:div w:id="815609541">
      <w:marLeft w:val="640"/>
      <w:marRight w:val="0"/>
      <w:marTop w:val="0"/>
      <w:marBottom w:val="0"/>
      <w:divBdr>
        <w:top w:val="none" w:sz="0" w:space="0" w:color="auto"/>
        <w:left w:val="none" w:sz="0" w:space="0" w:color="auto"/>
        <w:bottom w:val="none" w:sz="0" w:space="0" w:color="auto"/>
        <w:right w:val="none" w:sz="0" w:space="0" w:color="auto"/>
      </w:divBdr>
    </w:div>
    <w:div w:id="816149258">
      <w:marLeft w:val="640"/>
      <w:marRight w:val="0"/>
      <w:marTop w:val="0"/>
      <w:marBottom w:val="0"/>
      <w:divBdr>
        <w:top w:val="none" w:sz="0" w:space="0" w:color="auto"/>
        <w:left w:val="none" w:sz="0" w:space="0" w:color="auto"/>
        <w:bottom w:val="none" w:sz="0" w:space="0" w:color="auto"/>
        <w:right w:val="none" w:sz="0" w:space="0" w:color="auto"/>
      </w:divBdr>
    </w:div>
    <w:div w:id="816187941">
      <w:marLeft w:val="640"/>
      <w:marRight w:val="0"/>
      <w:marTop w:val="0"/>
      <w:marBottom w:val="0"/>
      <w:divBdr>
        <w:top w:val="none" w:sz="0" w:space="0" w:color="auto"/>
        <w:left w:val="none" w:sz="0" w:space="0" w:color="auto"/>
        <w:bottom w:val="none" w:sz="0" w:space="0" w:color="auto"/>
        <w:right w:val="none" w:sz="0" w:space="0" w:color="auto"/>
      </w:divBdr>
    </w:div>
    <w:div w:id="816608537">
      <w:marLeft w:val="640"/>
      <w:marRight w:val="0"/>
      <w:marTop w:val="0"/>
      <w:marBottom w:val="0"/>
      <w:divBdr>
        <w:top w:val="none" w:sz="0" w:space="0" w:color="auto"/>
        <w:left w:val="none" w:sz="0" w:space="0" w:color="auto"/>
        <w:bottom w:val="none" w:sz="0" w:space="0" w:color="auto"/>
        <w:right w:val="none" w:sz="0" w:space="0" w:color="auto"/>
      </w:divBdr>
    </w:div>
    <w:div w:id="816647965">
      <w:marLeft w:val="640"/>
      <w:marRight w:val="0"/>
      <w:marTop w:val="0"/>
      <w:marBottom w:val="0"/>
      <w:divBdr>
        <w:top w:val="none" w:sz="0" w:space="0" w:color="auto"/>
        <w:left w:val="none" w:sz="0" w:space="0" w:color="auto"/>
        <w:bottom w:val="none" w:sz="0" w:space="0" w:color="auto"/>
        <w:right w:val="none" w:sz="0" w:space="0" w:color="auto"/>
      </w:divBdr>
    </w:div>
    <w:div w:id="816648185">
      <w:marLeft w:val="640"/>
      <w:marRight w:val="0"/>
      <w:marTop w:val="0"/>
      <w:marBottom w:val="0"/>
      <w:divBdr>
        <w:top w:val="none" w:sz="0" w:space="0" w:color="auto"/>
        <w:left w:val="none" w:sz="0" w:space="0" w:color="auto"/>
        <w:bottom w:val="none" w:sz="0" w:space="0" w:color="auto"/>
        <w:right w:val="none" w:sz="0" w:space="0" w:color="auto"/>
      </w:divBdr>
    </w:div>
    <w:div w:id="817916049">
      <w:marLeft w:val="640"/>
      <w:marRight w:val="0"/>
      <w:marTop w:val="0"/>
      <w:marBottom w:val="0"/>
      <w:divBdr>
        <w:top w:val="none" w:sz="0" w:space="0" w:color="auto"/>
        <w:left w:val="none" w:sz="0" w:space="0" w:color="auto"/>
        <w:bottom w:val="none" w:sz="0" w:space="0" w:color="auto"/>
        <w:right w:val="none" w:sz="0" w:space="0" w:color="auto"/>
      </w:divBdr>
    </w:div>
    <w:div w:id="819421969">
      <w:marLeft w:val="640"/>
      <w:marRight w:val="0"/>
      <w:marTop w:val="0"/>
      <w:marBottom w:val="0"/>
      <w:divBdr>
        <w:top w:val="none" w:sz="0" w:space="0" w:color="auto"/>
        <w:left w:val="none" w:sz="0" w:space="0" w:color="auto"/>
        <w:bottom w:val="none" w:sz="0" w:space="0" w:color="auto"/>
        <w:right w:val="none" w:sz="0" w:space="0" w:color="auto"/>
      </w:divBdr>
    </w:div>
    <w:div w:id="819927679">
      <w:marLeft w:val="640"/>
      <w:marRight w:val="0"/>
      <w:marTop w:val="0"/>
      <w:marBottom w:val="0"/>
      <w:divBdr>
        <w:top w:val="none" w:sz="0" w:space="0" w:color="auto"/>
        <w:left w:val="none" w:sz="0" w:space="0" w:color="auto"/>
        <w:bottom w:val="none" w:sz="0" w:space="0" w:color="auto"/>
        <w:right w:val="none" w:sz="0" w:space="0" w:color="auto"/>
      </w:divBdr>
    </w:div>
    <w:div w:id="820777879">
      <w:marLeft w:val="640"/>
      <w:marRight w:val="0"/>
      <w:marTop w:val="0"/>
      <w:marBottom w:val="0"/>
      <w:divBdr>
        <w:top w:val="none" w:sz="0" w:space="0" w:color="auto"/>
        <w:left w:val="none" w:sz="0" w:space="0" w:color="auto"/>
        <w:bottom w:val="none" w:sz="0" w:space="0" w:color="auto"/>
        <w:right w:val="none" w:sz="0" w:space="0" w:color="auto"/>
      </w:divBdr>
    </w:div>
    <w:div w:id="821317311">
      <w:marLeft w:val="640"/>
      <w:marRight w:val="0"/>
      <w:marTop w:val="0"/>
      <w:marBottom w:val="0"/>
      <w:divBdr>
        <w:top w:val="none" w:sz="0" w:space="0" w:color="auto"/>
        <w:left w:val="none" w:sz="0" w:space="0" w:color="auto"/>
        <w:bottom w:val="none" w:sz="0" w:space="0" w:color="auto"/>
        <w:right w:val="none" w:sz="0" w:space="0" w:color="auto"/>
      </w:divBdr>
    </w:div>
    <w:div w:id="821508047">
      <w:marLeft w:val="640"/>
      <w:marRight w:val="0"/>
      <w:marTop w:val="0"/>
      <w:marBottom w:val="0"/>
      <w:divBdr>
        <w:top w:val="none" w:sz="0" w:space="0" w:color="auto"/>
        <w:left w:val="none" w:sz="0" w:space="0" w:color="auto"/>
        <w:bottom w:val="none" w:sz="0" w:space="0" w:color="auto"/>
        <w:right w:val="none" w:sz="0" w:space="0" w:color="auto"/>
      </w:divBdr>
    </w:div>
    <w:div w:id="821891790">
      <w:marLeft w:val="640"/>
      <w:marRight w:val="0"/>
      <w:marTop w:val="0"/>
      <w:marBottom w:val="0"/>
      <w:divBdr>
        <w:top w:val="none" w:sz="0" w:space="0" w:color="auto"/>
        <w:left w:val="none" w:sz="0" w:space="0" w:color="auto"/>
        <w:bottom w:val="none" w:sz="0" w:space="0" w:color="auto"/>
        <w:right w:val="none" w:sz="0" w:space="0" w:color="auto"/>
      </w:divBdr>
    </w:div>
    <w:div w:id="824050169">
      <w:marLeft w:val="640"/>
      <w:marRight w:val="0"/>
      <w:marTop w:val="0"/>
      <w:marBottom w:val="0"/>
      <w:divBdr>
        <w:top w:val="none" w:sz="0" w:space="0" w:color="auto"/>
        <w:left w:val="none" w:sz="0" w:space="0" w:color="auto"/>
        <w:bottom w:val="none" w:sz="0" w:space="0" w:color="auto"/>
        <w:right w:val="none" w:sz="0" w:space="0" w:color="auto"/>
      </w:divBdr>
    </w:div>
    <w:div w:id="824787266">
      <w:marLeft w:val="640"/>
      <w:marRight w:val="0"/>
      <w:marTop w:val="0"/>
      <w:marBottom w:val="0"/>
      <w:divBdr>
        <w:top w:val="none" w:sz="0" w:space="0" w:color="auto"/>
        <w:left w:val="none" w:sz="0" w:space="0" w:color="auto"/>
        <w:bottom w:val="none" w:sz="0" w:space="0" w:color="auto"/>
        <w:right w:val="none" w:sz="0" w:space="0" w:color="auto"/>
      </w:divBdr>
    </w:div>
    <w:div w:id="825130787">
      <w:marLeft w:val="640"/>
      <w:marRight w:val="0"/>
      <w:marTop w:val="0"/>
      <w:marBottom w:val="0"/>
      <w:divBdr>
        <w:top w:val="none" w:sz="0" w:space="0" w:color="auto"/>
        <w:left w:val="none" w:sz="0" w:space="0" w:color="auto"/>
        <w:bottom w:val="none" w:sz="0" w:space="0" w:color="auto"/>
        <w:right w:val="none" w:sz="0" w:space="0" w:color="auto"/>
      </w:divBdr>
    </w:div>
    <w:div w:id="825242373">
      <w:marLeft w:val="640"/>
      <w:marRight w:val="0"/>
      <w:marTop w:val="0"/>
      <w:marBottom w:val="0"/>
      <w:divBdr>
        <w:top w:val="none" w:sz="0" w:space="0" w:color="auto"/>
        <w:left w:val="none" w:sz="0" w:space="0" w:color="auto"/>
        <w:bottom w:val="none" w:sz="0" w:space="0" w:color="auto"/>
        <w:right w:val="none" w:sz="0" w:space="0" w:color="auto"/>
      </w:divBdr>
    </w:div>
    <w:div w:id="826438877">
      <w:marLeft w:val="640"/>
      <w:marRight w:val="0"/>
      <w:marTop w:val="0"/>
      <w:marBottom w:val="0"/>
      <w:divBdr>
        <w:top w:val="none" w:sz="0" w:space="0" w:color="auto"/>
        <w:left w:val="none" w:sz="0" w:space="0" w:color="auto"/>
        <w:bottom w:val="none" w:sz="0" w:space="0" w:color="auto"/>
        <w:right w:val="none" w:sz="0" w:space="0" w:color="auto"/>
      </w:divBdr>
    </w:div>
    <w:div w:id="826484583">
      <w:marLeft w:val="640"/>
      <w:marRight w:val="0"/>
      <w:marTop w:val="0"/>
      <w:marBottom w:val="0"/>
      <w:divBdr>
        <w:top w:val="none" w:sz="0" w:space="0" w:color="auto"/>
        <w:left w:val="none" w:sz="0" w:space="0" w:color="auto"/>
        <w:bottom w:val="none" w:sz="0" w:space="0" w:color="auto"/>
        <w:right w:val="none" w:sz="0" w:space="0" w:color="auto"/>
      </w:divBdr>
    </w:div>
    <w:div w:id="827945489">
      <w:marLeft w:val="640"/>
      <w:marRight w:val="0"/>
      <w:marTop w:val="0"/>
      <w:marBottom w:val="0"/>
      <w:divBdr>
        <w:top w:val="none" w:sz="0" w:space="0" w:color="auto"/>
        <w:left w:val="none" w:sz="0" w:space="0" w:color="auto"/>
        <w:bottom w:val="none" w:sz="0" w:space="0" w:color="auto"/>
        <w:right w:val="none" w:sz="0" w:space="0" w:color="auto"/>
      </w:divBdr>
    </w:div>
    <w:div w:id="828911552">
      <w:marLeft w:val="640"/>
      <w:marRight w:val="0"/>
      <w:marTop w:val="0"/>
      <w:marBottom w:val="0"/>
      <w:divBdr>
        <w:top w:val="none" w:sz="0" w:space="0" w:color="auto"/>
        <w:left w:val="none" w:sz="0" w:space="0" w:color="auto"/>
        <w:bottom w:val="none" w:sz="0" w:space="0" w:color="auto"/>
        <w:right w:val="none" w:sz="0" w:space="0" w:color="auto"/>
      </w:divBdr>
    </w:div>
    <w:div w:id="829708658">
      <w:marLeft w:val="640"/>
      <w:marRight w:val="0"/>
      <w:marTop w:val="0"/>
      <w:marBottom w:val="0"/>
      <w:divBdr>
        <w:top w:val="none" w:sz="0" w:space="0" w:color="auto"/>
        <w:left w:val="none" w:sz="0" w:space="0" w:color="auto"/>
        <w:bottom w:val="none" w:sz="0" w:space="0" w:color="auto"/>
        <w:right w:val="none" w:sz="0" w:space="0" w:color="auto"/>
      </w:divBdr>
    </w:div>
    <w:div w:id="833758173">
      <w:marLeft w:val="640"/>
      <w:marRight w:val="0"/>
      <w:marTop w:val="0"/>
      <w:marBottom w:val="0"/>
      <w:divBdr>
        <w:top w:val="none" w:sz="0" w:space="0" w:color="auto"/>
        <w:left w:val="none" w:sz="0" w:space="0" w:color="auto"/>
        <w:bottom w:val="none" w:sz="0" w:space="0" w:color="auto"/>
        <w:right w:val="none" w:sz="0" w:space="0" w:color="auto"/>
      </w:divBdr>
    </w:div>
    <w:div w:id="834034934">
      <w:marLeft w:val="640"/>
      <w:marRight w:val="0"/>
      <w:marTop w:val="0"/>
      <w:marBottom w:val="0"/>
      <w:divBdr>
        <w:top w:val="none" w:sz="0" w:space="0" w:color="auto"/>
        <w:left w:val="none" w:sz="0" w:space="0" w:color="auto"/>
        <w:bottom w:val="none" w:sz="0" w:space="0" w:color="auto"/>
        <w:right w:val="none" w:sz="0" w:space="0" w:color="auto"/>
      </w:divBdr>
    </w:div>
    <w:div w:id="834108449">
      <w:marLeft w:val="640"/>
      <w:marRight w:val="0"/>
      <w:marTop w:val="0"/>
      <w:marBottom w:val="0"/>
      <w:divBdr>
        <w:top w:val="none" w:sz="0" w:space="0" w:color="auto"/>
        <w:left w:val="none" w:sz="0" w:space="0" w:color="auto"/>
        <w:bottom w:val="none" w:sz="0" w:space="0" w:color="auto"/>
        <w:right w:val="none" w:sz="0" w:space="0" w:color="auto"/>
      </w:divBdr>
    </w:div>
    <w:div w:id="834342814">
      <w:marLeft w:val="640"/>
      <w:marRight w:val="0"/>
      <w:marTop w:val="0"/>
      <w:marBottom w:val="0"/>
      <w:divBdr>
        <w:top w:val="none" w:sz="0" w:space="0" w:color="auto"/>
        <w:left w:val="none" w:sz="0" w:space="0" w:color="auto"/>
        <w:bottom w:val="none" w:sz="0" w:space="0" w:color="auto"/>
        <w:right w:val="none" w:sz="0" w:space="0" w:color="auto"/>
      </w:divBdr>
    </w:div>
    <w:div w:id="834761484">
      <w:marLeft w:val="640"/>
      <w:marRight w:val="0"/>
      <w:marTop w:val="0"/>
      <w:marBottom w:val="0"/>
      <w:divBdr>
        <w:top w:val="none" w:sz="0" w:space="0" w:color="auto"/>
        <w:left w:val="none" w:sz="0" w:space="0" w:color="auto"/>
        <w:bottom w:val="none" w:sz="0" w:space="0" w:color="auto"/>
        <w:right w:val="none" w:sz="0" w:space="0" w:color="auto"/>
      </w:divBdr>
    </w:div>
    <w:div w:id="834762853">
      <w:marLeft w:val="640"/>
      <w:marRight w:val="0"/>
      <w:marTop w:val="0"/>
      <w:marBottom w:val="0"/>
      <w:divBdr>
        <w:top w:val="none" w:sz="0" w:space="0" w:color="auto"/>
        <w:left w:val="none" w:sz="0" w:space="0" w:color="auto"/>
        <w:bottom w:val="none" w:sz="0" w:space="0" w:color="auto"/>
        <w:right w:val="none" w:sz="0" w:space="0" w:color="auto"/>
      </w:divBdr>
    </w:div>
    <w:div w:id="834952760">
      <w:marLeft w:val="640"/>
      <w:marRight w:val="0"/>
      <w:marTop w:val="0"/>
      <w:marBottom w:val="0"/>
      <w:divBdr>
        <w:top w:val="none" w:sz="0" w:space="0" w:color="auto"/>
        <w:left w:val="none" w:sz="0" w:space="0" w:color="auto"/>
        <w:bottom w:val="none" w:sz="0" w:space="0" w:color="auto"/>
        <w:right w:val="none" w:sz="0" w:space="0" w:color="auto"/>
      </w:divBdr>
    </w:div>
    <w:div w:id="835459786">
      <w:marLeft w:val="640"/>
      <w:marRight w:val="0"/>
      <w:marTop w:val="0"/>
      <w:marBottom w:val="0"/>
      <w:divBdr>
        <w:top w:val="none" w:sz="0" w:space="0" w:color="auto"/>
        <w:left w:val="none" w:sz="0" w:space="0" w:color="auto"/>
        <w:bottom w:val="none" w:sz="0" w:space="0" w:color="auto"/>
        <w:right w:val="none" w:sz="0" w:space="0" w:color="auto"/>
      </w:divBdr>
    </w:div>
    <w:div w:id="836462621">
      <w:marLeft w:val="640"/>
      <w:marRight w:val="0"/>
      <w:marTop w:val="0"/>
      <w:marBottom w:val="0"/>
      <w:divBdr>
        <w:top w:val="none" w:sz="0" w:space="0" w:color="auto"/>
        <w:left w:val="none" w:sz="0" w:space="0" w:color="auto"/>
        <w:bottom w:val="none" w:sz="0" w:space="0" w:color="auto"/>
        <w:right w:val="none" w:sz="0" w:space="0" w:color="auto"/>
      </w:divBdr>
    </w:div>
    <w:div w:id="836841511">
      <w:marLeft w:val="640"/>
      <w:marRight w:val="0"/>
      <w:marTop w:val="0"/>
      <w:marBottom w:val="0"/>
      <w:divBdr>
        <w:top w:val="none" w:sz="0" w:space="0" w:color="auto"/>
        <w:left w:val="none" w:sz="0" w:space="0" w:color="auto"/>
        <w:bottom w:val="none" w:sz="0" w:space="0" w:color="auto"/>
        <w:right w:val="none" w:sz="0" w:space="0" w:color="auto"/>
      </w:divBdr>
    </w:div>
    <w:div w:id="838619135">
      <w:marLeft w:val="640"/>
      <w:marRight w:val="0"/>
      <w:marTop w:val="0"/>
      <w:marBottom w:val="0"/>
      <w:divBdr>
        <w:top w:val="none" w:sz="0" w:space="0" w:color="auto"/>
        <w:left w:val="none" w:sz="0" w:space="0" w:color="auto"/>
        <w:bottom w:val="none" w:sz="0" w:space="0" w:color="auto"/>
        <w:right w:val="none" w:sz="0" w:space="0" w:color="auto"/>
      </w:divBdr>
    </w:div>
    <w:div w:id="838741228">
      <w:marLeft w:val="640"/>
      <w:marRight w:val="0"/>
      <w:marTop w:val="0"/>
      <w:marBottom w:val="0"/>
      <w:divBdr>
        <w:top w:val="none" w:sz="0" w:space="0" w:color="auto"/>
        <w:left w:val="none" w:sz="0" w:space="0" w:color="auto"/>
        <w:bottom w:val="none" w:sz="0" w:space="0" w:color="auto"/>
        <w:right w:val="none" w:sz="0" w:space="0" w:color="auto"/>
      </w:divBdr>
    </w:div>
    <w:div w:id="839658526">
      <w:marLeft w:val="640"/>
      <w:marRight w:val="0"/>
      <w:marTop w:val="0"/>
      <w:marBottom w:val="0"/>
      <w:divBdr>
        <w:top w:val="none" w:sz="0" w:space="0" w:color="auto"/>
        <w:left w:val="none" w:sz="0" w:space="0" w:color="auto"/>
        <w:bottom w:val="none" w:sz="0" w:space="0" w:color="auto"/>
        <w:right w:val="none" w:sz="0" w:space="0" w:color="auto"/>
      </w:divBdr>
    </w:div>
    <w:div w:id="840125104">
      <w:marLeft w:val="640"/>
      <w:marRight w:val="0"/>
      <w:marTop w:val="0"/>
      <w:marBottom w:val="0"/>
      <w:divBdr>
        <w:top w:val="none" w:sz="0" w:space="0" w:color="auto"/>
        <w:left w:val="none" w:sz="0" w:space="0" w:color="auto"/>
        <w:bottom w:val="none" w:sz="0" w:space="0" w:color="auto"/>
        <w:right w:val="none" w:sz="0" w:space="0" w:color="auto"/>
      </w:divBdr>
    </w:div>
    <w:div w:id="840506800">
      <w:marLeft w:val="640"/>
      <w:marRight w:val="0"/>
      <w:marTop w:val="0"/>
      <w:marBottom w:val="0"/>
      <w:divBdr>
        <w:top w:val="none" w:sz="0" w:space="0" w:color="auto"/>
        <w:left w:val="none" w:sz="0" w:space="0" w:color="auto"/>
        <w:bottom w:val="none" w:sz="0" w:space="0" w:color="auto"/>
        <w:right w:val="none" w:sz="0" w:space="0" w:color="auto"/>
      </w:divBdr>
    </w:div>
    <w:div w:id="840507347">
      <w:marLeft w:val="640"/>
      <w:marRight w:val="0"/>
      <w:marTop w:val="0"/>
      <w:marBottom w:val="0"/>
      <w:divBdr>
        <w:top w:val="none" w:sz="0" w:space="0" w:color="auto"/>
        <w:left w:val="none" w:sz="0" w:space="0" w:color="auto"/>
        <w:bottom w:val="none" w:sz="0" w:space="0" w:color="auto"/>
        <w:right w:val="none" w:sz="0" w:space="0" w:color="auto"/>
      </w:divBdr>
    </w:div>
    <w:div w:id="840900105">
      <w:marLeft w:val="640"/>
      <w:marRight w:val="0"/>
      <w:marTop w:val="0"/>
      <w:marBottom w:val="0"/>
      <w:divBdr>
        <w:top w:val="none" w:sz="0" w:space="0" w:color="auto"/>
        <w:left w:val="none" w:sz="0" w:space="0" w:color="auto"/>
        <w:bottom w:val="none" w:sz="0" w:space="0" w:color="auto"/>
        <w:right w:val="none" w:sz="0" w:space="0" w:color="auto"/>
      </w:divBdr>
    </w:div>
    <w:div w:id="841050213">
      <w:marLeft w:val="640"/>
      <w:marRight w:val="0"/>
      <w:marTop w:val="0"/>
      <w:marBottom w:val="0"/>
      <w:divBdr>
        <w:top w:val="none" w:sz="0" w:space="0" w:color="auto"/>
        <w:left w:val="none" w:sz="0" w:space="0" w:color="auto"/>
        <w:bottom w:val="none" w:sz="0" w:space="0" w:color="auto"/>
        <w:right w:val="none" w:sz="0" w:space="0" w:color="auto"/>
      </w:divBdr>
    </w:div>
    <w:div w:id="842016551">
      <w:marLeft w:val="640"/>
      <w:marRight w:val="0"/>
      <w:marTop w:val="0"/>
      <w:marBottom w:val="0"/>
      <w:divBdr>
        <w:top w:val="none" w:sz="0" w:space="0" w:color="auto"/>
        <w:left w:val="none" w:sz="0" w:space="0" w:color="auto"/>
        <w:bottom w:val="none" w:sz="0" w:space="0" w:color="auto"/>
        <w:right w:val="none" w:sz="0" w:space="0" w:color="auto"/>
      </w:divBdr>
    </w:div>
    <w:div w:id="842161273">
      <w:marLeft w:val="640"/>
      <w:marRight w:val="0"/>
      <w:marTop w:val="0"/>
      <w:marBottom w:val="0"/>
      <w:divBdr>
        <w:top w:val="none" w:sz="0" w:space="0" w:color="auto"/>
        <w:left w:val="none" w:sz="0" w:space="0" w:color="auto"/>
        <w:bottom w:val="none" w:sz="0" w:space="0" w:color="auto"/>
        <w:right w:val="none" w:sz="0" w:space="0" w:color="auto"/>
      </w:divBdr>
    </w:div>
    <w:div w:id="842161640">
      <w:marLeft w:val="640"/>
      <w:marRight w:val="0"/>
      <w:marTop w:val="0"/>
      <w:marBottom w:val="0"/>
      <w:divBdr>
        <w:top w:val="none" w:sz="0" w:space="0" w:color="auto"/>
        <w:left w:val="none" w:sz="0" w:space="0" w:color="auto"/>
        <w:bottom w:val="none" w:sz="0" w:space="0" w:color="auto"/>
        <w:right w:val="none" w:sz="0" w:space="0" w:color="auto"/>
      </w:divBdr>
    </w:div>
    <w:div w:id="842428095">
      <w:marLeft w:val="640"/>
      <w:marRight w:val="0"/>
      <w:marTop w:val="0"/>
      <w:marBottom w:val="0"/>
      <w:divBdr>
        <w:top w:val="none" w:sz="0" w:space="0" w:color="auto"/>
        <w:left w:val="none" w:sz="0" w:space="0" w:color="auto"/>
        <w:bottom w:val="none" w:sz="0" w:space="0" w:color="auto"/>
        <w:right w:val="none" w:sz="0" w:space="0" w:color="auto"/>
      </w:divBdr>
    </w:div>
    <w:div w:id="845436397">
      <w:marLeft w:val="640"/>
      <w:marRight w:val="0"/>
      <w:marTop w:val="0"/>
      <w:marBottom w:val="0"/>
      <w:divBdr>
        <w:top w:val="none" w:sz="0" w:space="0" w:color="auto"/>
        <w:left w:val="none" w:sz="0" w:space="0" w:color="auto"/>
        <w:bottom w:val="none" w:sz="0" w:space="0" w:color="auto"/>
        <w:right w:val="none" w:sz="0" w:space="0" w:color="auto"/>
      </w:divBdr>
    </w:div>
    <w:div w:id="845900071">
      <w:marLeft w:val="640"/>
      <w:marRight w:val="0"/>
      <w:marTop w:val="0"/>
      <w:marBottom w:val="0"/>
      <w:divBdr>
        <w:top w:val="none" w:sz="0" w:space="0" w:color="auto"/>
        <w:left w:val="none" w:sz="0" w:space="0" w:color="auto"/>
        <w:bottom w:val="none" w:sz="0" w:space="0" w:color="auto"/>
        <w:right w:val="none" w:sz="0" w:space="0" w:color="auto"/>
      </w:divBdr>
    </w:div>
    <w:div w:id="846677762">
      <w:marLeft w:val="640"/>
      <w:marRight w:val="0"/>
      <w:marTop w:val="0"/>
      <w:marBottom w:val="0"/>
      <w:divBdr>
        <w:top w:val="none" w:sz="0" w:space="0" w:color="auto"/>
        <w:left w:val="none" w:sz="0" w:space="0" w:color="auto"/>
        <w:bottom w:val="none" w:sz="0" w:space="0" w:color="auto"/>
        <w:right w:val="none" w:sz="0" w:space="0" w:color="auto"/>
      </w:divBdr>
    </w:div>
    <w:div w:id="846821243">
      <w:marLeft w:val="640"/>
      <w:marRight w:val="0"/>
      <w:marTop w:val="0"/>
      <w:marBottom w:val="0"/>
      <w:divBdr>
        <w:top w:val="none" w:sz="0" w:space="0" w:color="auto"/>
        <w:left w:val="none" w:sz="0" w:space="0" w:color="auto"/>
        <w:bottom w:val="none" w:sz="0" w:space="0" w:color="auto"/>
        <w:right w:val="none" w:sz="0" w:space="0" w:color="auto"/>
      </w:divBdr>
    </w:div>
    <w:div w:id="847865311">
      <w:marLeft w:val="640"/>
      <w:marRight w:val="0"/>
      <w:marTop w:val="0"/>
      <w:marBottom w:val="0"/>
      <w:divBdr>
        <w:top w:val="none" w:sz="0" w:space="0" w:color="auto"/>
        <w:left w:val="none" w:sz="0" w:space="0" w:color="auto"/>
        <w:bottom w:val="none" w:sz="0" w:space="0" w:color="auto"/>
        <w:right w:val="none" w:sz="0" w:space="0" w:color="auto"/>
      </w:divBdr>
    </w:div>
    <w:div w:id="848299156">
      <w:marLeft w:val="640"/>
      <w:marRight w:val="0"/>
      <w:marTop w:val="0"/>
      <w:marBottom w:val="0"/>
      <w:divBdr>
        <w:top w:val="none" w:sz="0" w:space="0" w:color="auto"/>
        <w:left w:val="none" w:sz="0" w:space="0" w:color="auto"/>
        <w:bottom w:val="none" w:sz="0" w:space="0" w:color="auto"/>
        <w:right w:val="none" w:sz="0" w:space="0" w:color="auto"/>
      </w:divBdr>
    </w:div>
    <w:div w:id="848758423">
      <w:marLeft w:val="640"/>
      <w:marRight w:val="0"/>
      <w:marTop w:val="0"/>
      <w:marBottom w:val="0"/>
      <w:divBdr>
        <w:top w:val="none" w:sz="0" w:space="0" w:color="auto"/>
        <w:left w:val="none" w:sz="0" w:space="0" w:color="auto"/>
        <w:bottom w:val="none" w:sz="0" w:space="0" w:color="auto"/>
        <w:right w:val="none" w:sz="0" w:space="0" w:color="auto"/>
      </w:divBdr>
    </w:div>
    <w:div w:id="849179440">
      <w:marLeft w:val="640"/>
      <w:marRight w:val="0"/>
      <w:marTop w:val="0"/>
      <w:marBottom w:val="0"/>
      <w:divBdr>
        <w:top w:val="none" w:sz="0" w:space="0" w:color="auto"/>
        <w:left w:val="none" w:sz="0" w:space="0" w:color="auto"/>
        <w:bottom w:val="none" w:sz="0" w:space="0" w:color="auto"/>
        <w:right w:val="none" w:sz="0" w:space="0" w:color="auto"/>
      </w:divBdr>
    </w:div>
    <w:div w:id="849181978">
      <w:marLeft w:val="640"/>
      <w:marRight w:val="0"/>
      <w:marTop w:val="0"/>
      <w:marBottom w:val="0"/>
      <w:divBdr>
        <w:top w:val="none" w:sz="0" w:space="0" w:color="auto"/>
        <w:left w:val="none" w:sz="0" w:space="0" w:color="auto"/>
        <w:bottom w:val="none" w:sz="0" w:space="0" w:color="auto"/>
        <w:right w:val="none" w:sz="0" w:space="0" w:color="auto"/>
      </w:divBdr>
    </w:div>
    <w:div w:id="849836692">
      <w:marLeft w:val="640"/>
      <w:marRight w:val="0"/>
      <w:marTop w:val="0"/>
      <w:marBottom w:val="0"/>
      <w:divBdr>
        <w:top w:val="none" w:sz="0" w:space="0" w:color="auto"/>
        <w:left w:val="none" w:sz="0" w:space="0" w:color="auto"/>
        <w:bottom w:val="none" w:sz="0" w:space="0" w:color="auto"/>
        <w:right w:val="none" w:sz="0" w:space="0" w:color="auto"/>
      </w:divBdr>
    </w:div>
    <w:div w:id="850140275">
      <w:marLeft w:val="640"/>
      <w:marRight w:val="0"/>
      <w:marTop w:val="0"/>
      <w:marBottom w:val="0"/>
      <w:divBdr>
        <w:top w:val="none" w:sz="0" w:space="0" w:color="auto"/>
        <w:left w:val="none" w:sz="0" w:space="0" w:color="auto"/>
        <w:bottom w:val="none" w:sz="0" w:space="0" w:color="auto"/>
        <w:right w:val="none" w:sz="0" w:space="0" w:color="auto"/>
      </w:divBdr>
    </w:div>
    <w:div w:id="850871132">
      <w:marLeft w:val="640"/>
      <w:marRight w:val="0"/>
      <w:marTop w:val="0"/>
      <w:marBottom w:val="0"/>
      <w:divBdr>
        <w:top w:val="none" w:sz="0" w:space="0" w:color="auto"/>
        <w:left w:val="none" w:sz="0" w:space="0" w:color="auto"/>
        <w:bottom w:val="none" w:sz="0" w:space="0" w:color="auto"/>
        <w:right w:val="none" w:sz="0" w:space="0" w:color="auto"/>
      </w:divBdr>
    </w:div>
    <w:div w:id="850877305">
      <w:marLeft w:val="640"/>
      <w:marRight w:val="0"/>
      <w:marTop w:val="0"/>
      <w:marBottom w:val="0"/>
      <w:divBdr>
        <w:top w:val="none" w:sz="0" w:space="0" w:color="auto"/>
        <w:left w:val="none" w:sz="0" w:space="0" w:color="auto"/>
        <w:bottom w:val="none" w:sz="0" w:space="0" w:color="auto"/>
        <w:right w:val="none" w:sz="0" w:space="0" w:color="auto"/>
      </w:divBdr>
    </w:div>
    <w:div w:id="851263395">
      <w:marLeft w:val="640"/>
      <w:marRight w:val="0"/>
      <w:marTop w:val="0"/>
      <w:marBottom w:val="0"/>
      <w:divBdr>
        <w:top w:val="none" w:sz="0" w:space="0" w:color="auto"/>
        <w:left w:val="none" w:sz="0" w:space="0" w:color="auto"/>
        <w:bottom w:val="none" w:sz="0" w:space="0" w:color="auto"/>
        <w:right w:val="none" w:sz="0" w:space="0" w:color="auto"/>
      </w:divBdr>
    </w:div>
    <w:div w:id="851603643">
      <w:marLeft w:val="640"/>
      <w:marRight w:val="0"/>
      <w:marTop w:val="0"/>
      <w:marBottom w:val="0"/>
      <w:divBdr>
        <w:top w:val="none" w:sz="0" w:space="0" w:color="auto"/>
        <w:left w:val="none" w:sz="0" w:space="0" w:color="auto"/>
        <w:bottom w:val="none" w:sz="0" w:space="0" w:color="auto"/>
        <w:right w:val="none" w:sz="0" w:space="0" w:color="auto"/>
      </w:divBdr>
    </w:div>
    <w:div w:id="851840998">
      <w:marLeft w:val="640"/>
      <w:marRight w:val="0"/>
      <w:marTop w:val="0"/>
      <w:marBottom w:val="0"/>
      <w:divBdr>
        <w:top w:val="none" w:sz="0" w:space="0" w:color="auto"/>
        <w:left w:val="none" w:sz="0" w:space="0" w:color="auto"/>
        <w:bottom w:val="none" w:sz="0" w:space="0" w:color="auto"/>
        <w:right w:val="none" w:sz="0" w:space="0" w:color="auto"/>
      </w:divBdr>
    </w:div>
    <w:div w:id="853417501">
      <w:marLeft w:val="640"/>
      <w:marRight w:val="0"/>
      <w:marTop w:val="0"/>
      <w:marBottom w:val="0"/>
      <w:divBdr>
        <w:top w:val="none" w:sz="0" w:space="0" w:color="auto"/>
        <w:left w:val="none" w:sz="0" w:space="0" w:color="auto"/>
        <w:bottom w:val="none" w:sz="0" w:space="0" w:color="auto"/>
        <w:right w:val="none" w:sz="0" w:space="0" w:color="auto"/>
      </w:divBdr>
    </w:div>
    <w:div w:id="853543432">
      <w:marLeft w:val="640"/>
      <w:marRight w:val="0"/>
      <w:marTop w:val="0"/>
      <w:marBottom w:val="0"/>
      <w:divBdr>
        <w:top w:val="none" w:sz="0" w:space="0" w:color="auto"/>
        <w:left w:val="none" w:sz="0" w:space="0" w:color="auto"/>
        <w:bottom w:val="none" w:sz="0" w:space="0" w:color="auto"/>
        <w:right w:val="none" w:sz="0" w:space="0" w:color="auto"/>
      </w:divBdr>
    </w:div>
    <w:div w:id="854617697">
      <w:marLeft w:val="640"/>
      <w:marRight w:val="0"/>
      <w:marTop w:val="0"/>
      <w:marBottom w:val="0"/>
      <w:divBdr>
        <w:top w:val="none" w:sz="0" w:space="0" w:color="auto"/>
        <w:left w:val="none" w:sz="0" w:space="0" w:color="auto"/>
        <w:bottom w:val="none" w:sz="0" w:space="0" w:color="auto"/>
        <w:right w:val="none" w:sz="0" w:space="0" w:color="auto"/>
      </w:divBdr>
    </w:div>
    <w:div w:id="854878308">
      <w:marLeft w:val="640"/>
      <w:marRight w:val="0"/>
      <w:marTop w:val="0"/>
      <w:marBottom w:val="0"/>
      <w:divBdr>
        <w:top w:val="none" w:sz="0" w:space="0" w:color="auto"/>
        <w:left w:val="none" w:sz="0" w:space="0" w:color="auto"/>
        <w:bottom w:val="none" w:sz="0" w:space="0" w:color="auto"/>
        <w:right w:val="none" w:sz="0" w:space="0" w:color="auto"/>
      </w:divBdr>
    </w:div>
    <w:div w:id="855074361">
      <w:marLeft w:val="640"/>
      <w:marRight w:val="0"/>
      <w:marTop w:val="0"/>
      <w:marBottom w:val="0"/>
      <w:divBdr>
        <w:top w:val="none" w:sz="0" w:space="0" w:color="auto"/>
        <w:left w:val="none" w:sz="0" w:space="0" w:color="auto"/>
        <w:bottom w:val="none" w:sz="0" w:space="0" w:color="auto"/>
        <w:right w:val="none" w:sz="0" w:space="0" w:color="auto"/>
      </w:divBdr>
    </w:div>
    <w:div w:id="856621766">
      <w:marLeft w:val="640"/>
      <w:marRight w:val="0"/>
      <w:marTop w:val="0"/>
      <w:marBottom w:val="0"/>
      <w:divBdr>
        <w:top w:val="none" w:sz="0" w:space="0" w:color="auto"/>
        <w:left w:val="none" w:sz="0" w:space="0" w:color="auto"/>
        <w:bottom w:val="none" w:sz="0" w:space="0" w:color="auto"/>
        <w:right w:val="none" w:sz="0" w:space="0" w:color="auto"/>
      </w:divBdr>
    </w:div>
    <w:div w:id="857505083">
      <w:marLeft w:val="640"/>
      <w:marRight w:val="0"/>
      <w:marTop w:val="0"/>
      <w:marBottom w:val="0"/>
      <w:divBdr>
        <w:top w:val="none" w:sz="0" w:space="0" w:color="auto"/>
        <w:left w:val="none" w:sz="0" w:space="0" w:color="auto"/>
        <w:bottom w:val="none" w:sz="0" w:space="0" w:color="auto"/>
        <w:right w:val="none" w:sz="0" w:space="0" w:color="auto"/>
      </w:divBdr>
    </w:div>
    <w:div w:id="859702436">
      <w:marLeft w:val="640"/>
      <w:marRight w:val="0"/>
      <w:marTop w:val="0"/>
      <w:marBottom w:val="0"/>
      <w:divBdr>
        <w:top w:val="none" w:sz="0" w:space="0" w:color="auto"/>
        <w:left w:val="none" w:sz="0" w:space="0" w:color="auto"/>
        <w:bottom w:val="none" w:sz="0" w:space="0" w:color="auto"/>
        <w:right w:val="none" w:sz="0" w:space="0" w:color="auto"/>
      </w:divBdr>
    </w:div>
    <w:div w:id="860556897">
      <w:marLeft w:val="640"/>
      <w:marRight w:val="0"/>
      <w:marTop w:val="0"/>
      <w:marBottom w:val="0"/>
      <w:divBdr>
        <w:top w:val="none" w:sz="0" w:space="0" w:color="auto"/>
        <w:left w:val="none" w:sz="0" w:space="0" w:color="auto"/>
        <w:bottom w:val="none" w:sz="0" w:space="0" w:color="auto"/>
        <w:right w:val="none" w:sz="0" w:space="0" w:color="auto"/>
      </w:divBdr>
    </w:div>
    <w:div w:id="861673069">
      <w:marLeft w:val="640"/>
      <w:marRight w:val="0"/>
      <w:marTop w:val="0"/>
      <w:marBottom w:val="0"/>
      <w:divBdr>
        <w:top w:val="none" w:sz="0" w:space="0" w:color="auto"/>
        <w:left w:val="none" w:sz="0" w:space="0" w:color="auto"/>
        <w:bottom w:val="none" w:sz="0" w:space="0" w:color="auto"/>
        <w:right w:val="none" w:sz="0" w:space="0" w:color="auto"/>
      </w:divBdr>
    </w:div>
    <w:div w:id="862548616">
      <w:marLeft w:val="640"/>
      <w:marRight w:val="0"/>
      <w:marTop w:val="0"/>
      <w:marBottom w:val="0"/>
      <w:divBdr>
        <w:top w:val="none" w:sz="0" w:space="0" w:color="auto"/>
        <w:left w:val="none" w:sz="0" w:space="0" w:color="auto"/>
        <w:bottom w:val="none" w:sz="0" w:space="0" w:color="auto"/>
        <w:right w:val="none" w:sz="0" w:space="0" w:color="auto"/>
      </w:divBdr>
    </w:div>
    <w:div w:id="863514192">
      <w:marLeft w:val="640"/>
      <w:marRight w:val="0"/>
      <w:marTop w:val="0"/>
      <w:marBottom w:val="0"/>
      <w:divBdr>
        <w:top w:val="none" w:sz="0" w:space="0" w:color="auto"/>
        <w:left w:val="none" w:sz="0" w:space="0" w:color="auto"/>
        <w:bottom w:val="none" w:sz="0" w:space="0" w:color="auto"/>
        <w:right w:val="none" w:sz="0" w:space="0" w:color="auto"/>
      </w:divBdr>
    </w:div>
    <w:div w:id="863593821">
      <w:marLeft w:val="640"/>
      <w:marRight w:val="0"/>
      <w:marTop w:val="0"/>
      <w:marBottom w:val="0"/>
      <w:divBdr>
        <w:top w:val="none" w:sz="0" w:space="0" w:color="auto"/>
        <w:left w:val="none" w:sz="0" w:space="0" w:color="auto"/>
        <w:bottom w:val="none" w:sz="0" w:space="0" w:color="auto"/>
        <w:right w:val="none" w:sz="0" w:space="0" w:color="auto"/>
      </w:divBdr>
    </w:div>
    <w:div w:id="863984176">
      <w:marLeft w:val="640"/>
      <w:marRight w:val="0"/>
      <w:marTop w:val="0"/>
      <w:marBottom w:val="0"/>
      <w:divBdr>
        <w:top w:val="none" w:sz="0" w:space="0" w:color="auto"/>
        <w:left w:val="none" w:sz="0" w:space="0" w:color="auto"/>
        <w:bottom w:val="none" w:sz="0" w:space="0" w:color="auto"/>
        <w:right w:val="none" w:sz="0" w:space="0" w:color="auto"/>
      </w:divBdr>
    </w:div>
    <w:div w:id="864638708">
      <w:marLeft w:val="640"/>
      <w:marRight w:val="0"/>
      <w:marTop w:val="0"/>
      <w:marBottom w:val="0"/>
      <w:divBdr>
        <w:top w:val="none" w:sz="0" w:space="0" w:color="auto"/>
        <w:left w:val="none" w:sz="0" w:space="0" w:color="auto"/>
        <w:bottom w:val="none" w:sz="0" w:space="0" w:color="auto"/>
        <w:right w:val="none" w:sz="0" w:space="0" w:color="auto"/>
      </w:divBdr>
    </w:div>
    <w:div w:id="864752482">
      <w:marLeft w:val="640"/>
      <w:marRight w:val="0"/>
      <w:marTop w:val="0"/>
      <w:marBottom w:val="0"/>
      <w:divBdr>
        <w:top w:val="none" w:sz="0" w:space="0" w:color="auto"/>
        <w:left w:val="none" w:sz="0" w:space="0" w:color="auto"/>
        <w:bottom w:val="none" w:sz="0" w:space="0" w:color="auto"/>
        <w:right w:val="none" w:sz="0" w:space="0" w:color="auto"/>
      </w:divBdr>
    </w:div>
    <w:div w:id="865218070">
      <w:marLeft w:val="640"/>
      <w:marRight w:val="0"/>
      <w:marTop w:val="0"/>
      <w:marBottom w:val="0"/>
      <w:divBdr>
        <w:top w:val="none" w:sz="0" w:space="0" w:color="auto"/>
        <w:left w:val="none" w:sz="0" w:space="0" w:color="auto"/>
        <w:bottom w:val="none" w:sz="0" w:space="0" w:color="auto"/>
        <w:right w:val="none" w:sz="0" w:space="0" w:color="auto"/>
      </w:divBdr>
    </w:div>
    <w:div w:id="865361835">
      <w:marLeft w:val="640"/>
      <w:marRight w:val="0"/>
      <w:marTop w:val="0"/>
      <w:marBottom w:val="0"/>
      <w:divBdr>
        <w:top w:val="none" w:sz="0" w:space="0" w:color="auto"/>
        <w:left w:val="none" w:sz="0" w:space="0" w:color="auto"/>
        <w:bottom w:val="none" w:sz="0" w:space="0" w:color="auto"/>
        <w:right w:val="none" w:sz="0" w:space="0" w:color="auto"/>
      </w:divBdr>
    </w:div>
    <w:div w:id="865748641">
      <w:marLeft w:val="640"/>
      <w:marRight w:val="0"/>
      <w:marTop w:val="0"/>
      <w:marBottom w:val="0"/>
      <w:divBdr>
        <w:top w:val="none" w:sz="0" w:space="0" w:color="auto"/>
        <w:left w:val="none" w:sz="0" w:space="0" w:color="auto"/>
        <w:bottom w:val="none" w:sz="0" w:space="0" w:color="auto"/>
        <w:right w:val="none" w:sz="0" w:space="0" w:color="auto"/>
      </w:divBdr>
    </w:div>
    <w:div w:id="865828134">
      <w:marLeft w:val="640"/>
      <w:marRight w:val="0"/>
      <w:marTop w:val="0"/>
      <w:marBottom w:val="0"/>
      <w:divBdr>
        <w:top w:val="none" w:sz="0" w:space="0" w:color="auto"/>
        <w:left w:val="none" w:sz="0" w:space="0" w:color="auto"/>
        <w:bottom w:val="none" w:sz="0" w:space="0" w:color="auto"/>
        <w:right w:val="none" w:sz="0" w:space="0" w:color="auto"/>
      </w:divBdr>
    </w:div>
    <w:div w:id="867908697">
      <w:marLeft w:val="640"/>
      <w:marRight w:val="0"/>
      <w:marTop w:val="0"/>
      <w:marBottom w:val="0"/>
      <w:divBdr>
        <w:top w:val="none" w:sz="0" w:space="0" w:color="auto"/>
        <w:left w:val="none" w:sz="0" w:space="0" w:color="auto"/>
        <w:bottom w:val="none" w:sz="0" w:space="0" w:color="auto"/>
        <w:right w:val="none" w:sz="0" w:space="0" w:color="auto"/>
      </w:divBdr>
    </w:div>
    <w:div w:id="867916090">
      <w:marLeft w:val="640"/>
      <w:marRight w:val="0"/>
      <w:marTop w:val="0"/>
      <w:marBottom w:val="0"/>
      <w:divBdr>
        <w:top w:val="none" w:sz="0" w:space="0" w:color="auto"/>
        <w:left w:val="none" w:sz="0" w:space="0" w:color="auto"/>
        <w:bottom w:val="none" w:sz="0" w:space="0" w:color="auto"/>
        <w:right w:val="none" w:sz="0" w:space="0" w:color="auto"/>
      </w:divBdr>
    </w:div>
    <w:div w:id="869148020">
      <w:marLeft w:val="640"/>
      <w:marRight w:val="0"/>
      <w:marTop w:val="0"/>
      <w:marBottom w:val="0"/>
      <w:divBdr>
        <w:top w:val="none" w:sz="0" w:space="0" w:color="auto"/>
        <w:left w:val="none" w:sz="0" w:space="0" w:color="auto"/>
        <w:bottom w:val="none" w:sz="0" w:space="0" w:color="auto"/>
        <w:right w:val="none" w:sz="0" w:space="0" w:color="auto"/>
      </w:divBdr>
    </w:div>
    <w:div w:id="869225461">
      <w:marLeft w:val="640"/>
      <w:marRight w:val="0"/>
      <w:marTop w:val="0"/>
      <w:marBottom w:val="0"/>
      <w:divBdr>
        <w:top w:val="none" w:sz="0" w:space="0" w:color="auto"/>
        <w:left w:val="none" w:sz="0" w:space="0" w:color="auto"/>
        <w:bottom w:val="none" w:sz="0" w:space="0" w:color="auto"/>
        <w:right w:val="none" w:sz="0" w:space="0" w:color="auto"/>
      </w:divBdr>
    </w:div>
    <w:div w:id="870529271">
      <w:marLeft w:val="640"/>
      <w:marRight w:val="0"/>
      <w:marTop w:val="0"/>
      <w:marBottom w:val="0"/>
      <w:divBdr>
        <w:top w:val="none" w:sz="0" w:space="0" w:color="auto"/>
        <w:left w:val="none" w:sz="0" w:space="0" w:color="auto"/>
        <w:bottom w:val="none" w:sz="0" w:space="0" w:color="auto"/>
        <w:right w:val="none" w:sz="0" w:space="0" w:color="auto"/>
      </w:divBdr>
    </w:div>
    <w:div w:id="870535718">
      <w:marLeft w:val="640"/>
      <w:marRight w:val="0"/>
      <w:marTop w:val="0"/>
      <w:marBottom w:val="0"/>
      <w:divBdr>
        <w:top w:val="none" w:sz="0" w:space="0" w:color="auto"/>
        <w:left w:val="none" w:sz="0" w:space="0" w:color="auto"/>
        <w:bottom w:val="none" w:sz="0" w:space="0" w:color="auto"/>
        <w:right w:val="none" w:sz="0" w:space="0" w:color="auto"/>
      </w:divBdr>
    </w:div>
    <w:div w:id="872614162">
      <w:marLeft w:val="640"/>
      <w:marRight w:val="0"/>
      <w:marTop w:val="0"/>
      <w:marBottom w:val="0"/>
      <w:divBdr>
        <w:top w:val="none" w:sz="0" w:space="0" w:color="auto"/>
        <w:left w:val="none" w:sz="0" w:space="0" w:color="auto"/>
        <w:bottom w:val="none" w:sz="0" w:space="0" w:color="auto"/>
        <w:right w:val="none" w:sz="0" w:space="0" w:color="auto"/>
      </w:divBdr>
    </w:div>
    <w:div w:id="873226858">
      <w:marLeft w:val="640"/>
      <w:marRight w:val="0"/>
      <w:marTop w:val="0"/>
      <w:marBottom w:val="0"/>
      <w:divBdr>
        <w:top w:val="none" w:sz="0" w:space="0" w:color="auto"/>
        <w:left w:val="none" w:sz="0" w:space="0" w:color="auto"/>
        <w:bottom w:val="none" w:sz="0" w:space="0" w:color="auto"/>
        <w:right w:val="none" w:sz="0" w:space="0" w:color="auto"/>
      </w:divBdr>
    </w:div>
    <w:div w:id="873274911">
      <w:marLeft w:val="640"/>
      <w:marRight w:val="0"/>
      <w:marTop w:val="0"/>
      <w:marBottom w:val="0"/>
      <w:divBdr>
        <w:top w:val="none" w:sz="0" w:space="0" w:color="auto"/>
        <w:left w:val="none" w:sz="0" w:space="0" w:color="auto"/>
        <w:bottom w:val="none" w:sz="0" w:space="0" w:color="auto"/>
        <w:right w:val="none" w:sz="0" w:space="0" w:color="auto"/>
      </w:divBdr>
    </w:div>
    <w:div w:id="874269383">
      <w:marLeft w:val="640"/>
      <w:marRight w:val="0"/>
      <w:marTop w:val="0"/>
      <w:marBottom w:val="0"/>
      <w:divBdr>
        <w:top w:val="none" w:sz="0" w:space="0" w:color="auto"/>
        <w:left w:val="none" w:sz="0" w:space="0" w:color="auto"/>
        <w:bottom w:val="none" w:sz="0" w:space="0" w:color="auto"/>
        <w:right w:val="none" w:sz="0" w:space="0" w:color="auto"/>
      </w:divBdr>
    </w:div>
    <w:div w:id="876160961">
      <w:marLeft w:val="640"/>
      <w:marRight w:val="0"/>
      <w:marTop w:val="0"/>
      <w:marBottom w:val="0"/>
      <w:divBdr>
        <w:top w:val="none" w:sz="0" w:space="0" w:color="auto"/>
        <w:left w:val="none" w:sz="0" w:space="0" w:color="auto"/>
        <w:bottom w:val="none" w:sz="0" w:space="0" w:color="auto"/>
        <w:right w:val="none" w:sz="0" w:space="0" w:color="auto"/>
      </w:divBdr>
    </w:div>
    <w:div w:id="876233519">
      <w:marLeft w:val="640"/>
      <w:marRight w:val="0"/>
      <w:marTop w:val="0"/>
      <w:marBottom w:val="0"/>
      <w:divBdr>
        <w:top w:val="none" w:sz="0" w:space="0" w:color="auto"/>
        <w:left w:val="none" w:sz="0" w:space="0" w:color="auto"/>
        <w:bottom w:val="none" w:sz="0" w:space="0" w:color="auto"/>
        <w:right w:val="none" w:sz="0" w:space="0" w:color="auto"/>
      </w:divBdr>
    </w:div>
    <w:div w:id="877202867">
      <w:marLeft w:val="640"/>
      <w:marRight w:val="0"/>
      <w:marTop w:val="0"/>
      <w:marBottom w:val="0"/>
      <w:divBdr>
        <w:top w:val="none" w:sz="0" w:space="0" w:color="auto"/>
        <w:left w:val="none" w:sz="0" w:space="0" w:color="auto"/>
        <w:bottom w:val="none" w:sz="0" w:space="0" w:color="auto"/>
        <w:right w:val="none" w:sz="0" w:space="0" w:color="auto"/>
      </w:divBdr>
    </w:div>
    <w:div w:id="877232101">
      <w:marLeft w:val="640"/>
      <w:marRight w:val="0"/>
      <w:marTop w:val="0"/>
      <w:marBottom w:val="0"/>
      <w:divBdr>
        <w:top w:val="none" w:sz="0" w:space="0" w:color="auto"/>
        <w:left w:val="none" w:sz="0" w:space="0" w:color="auto"/>
        <w:bottom w:val="none" w:sz="0" w:space="0" w:color="auto"/>
        <w:right w:val="none" w:sz="0" w:space="0" w:color="auto"/>
      </w:divBdr>
    </w:div>
    <w:div w:id="878512550">
      <w:marLeft w:val="640"/>
      <w:marRight w:val="0"/>
      <w:marTop w:val="0"/>
      <w:marBottom w:val="0"/>
      <w:divBdr>
        <w:top w:val="none" w:sz="0" w:space="0" w:color="auto"/>
        <w:left w:val="none" w:sz="0" w:space="0" w:color="auto"/>
        <w:bottom w:val="none" w:sz="0" w:space="0" w:color="auto"/>
        <w:right w:val="none" w:sz="0" w:space="0" w:color="auto"/>
      </w:divBdr>
    </w:div>
    <w:div w:id="878861169">
      <w:marLeft w:val="640"/>
      <w:marRight w:val="0"/>
      <w:marTop w:val="0"/>
      <w:marBottom w:val="0"/>
      <w:divBdr>
        <w:top w:val="none" w:sz="0" w:space="0" w:color="auto"/>
        <w:left w:val="none" w:sz="0" w:space="0" w:color="auto"/>
        <w:bottom w:val="none" w:sz="0" w:space="0" w:color="auto"/>
        <w:right w:val="none" w:sz="0" w:space="0" w:color="auto"/>
      </w:divBdr>
    </w:div>
    <w:div w:id="878930558">
      <w:marLeft w:val="640"/>
      <w:marRight w:val="0"/>
      <w:marTop w:val="0"/>
      <w:marBottom w:val="0"/>
      <w:divBdr>
        <w:top w:val="none" w:sz="0" w:space="0" w:color="auto"/>
        <w:left w:val="none" w:sz="0" w:space="0" w:color="auto"/>
        <w:bottom w:val="none" w:sz="0" w:space="0" w:color="auto"/>
        <w:right w:val="none" w:sz="0" w:space="0" w:color="auto"/>
      </w:divBdr>
    </w:div>
    <w:div w:id="879056301">
      <w:marLeft w:val="640"/>
      <w:marRight w:val="0"/>
      <w:marTop w:val="0"/>
      <w:marBottom w:val="0"/>
      <w:divBdr>
        <w:top w:val="none" w:sz="0" w:space="0" w:color="auto"/>
        <w:left w:val="none" w:sz="0" w:space="0" w:color="auto"/>
        <w:bottom w:val="none" w:sz="0" w:space="0" w:color="auto"/>
        <w:right w:val="none" w:sz="0" w:space="0" w:color="auto"/>
      </w:divBdr>
    </w:div>
    <w:div w:id="879243812">
      <w:marLeft w:val="640"/>
      <w:marRight w:val="0"/>
      <w:marTop w:val="0"/>
      <w:marBottom w:val="0"/>
      <w:divBdr>
        <w:top w:val="none" w:sz="0" w:space="0" w:color="auto"/>
        <w:left w:val="none" w:sz="0" w:space="0" w:color="auto"/>
        <w:bottom w:val="none" w:sz="0" w:space="0" w:color="auto"/>
        <w:right w:val="none" w:sz="0" w:space="0" w:color="auto"/>
      </w:divBdr>
    </w:div>
    <w:div w:id="879363569">
      <w:marLeft w:val="640"/>
      <w:marRight w:val="0"/>
      <w:marTop w:val="0"/>
      <w:marBottom w:val="0"/>
      <w:divBdr>
        <w:top w:val="none" w:sz="0" w:space="0" w:color="auto"/>
        <w:left w:val="none" w:sz="0" w:space="0" w:color="auto"/>
        <w:bottom w:val="none" w:sz="0" w:space="0" w:color="auto"/>
        <w:right w:val="none" w:sz="0" w:space="0" w:color="auto"/>
      </w:divBdr>
    </w:div>
    <w:div w:id="879974598">
      <w:marLeft w:val="640"/>
      <w:marRight w:val="0"/>
      <w:marTop w:val="0"/>
      <w:marBottom w:val="0"/>
      <w:divBdr>
        <w:top w:val="none" w:sz="0" w:space="0" w:color="auto"/>
        <w:left w:val="none" w:sz="0" w:space="0" w:color="auto"/>
        <w:bottom w:val="none" w:sz="0" w:space="0" w:color="auto"/>
        <w:right w:val="none" w:sz="0" w:space="0" w:color="auto"/>
      </w:divBdr>
    </w:div>
    <w:div w:id="880556848">
      <w:marLeft w:val="640"/>
      <w:marRight w:val="0"/>
      <w:marTop w:val="0"/>
      <w:marBottom w:val="0"/>
      <w:divBdr>
        <w:top w:val="none" w:sz="0" w:space="0" w:color="auto"/>
        <w:left w:val="none" w:sz="0" w:space="0" w:color="auto"/>
        <w:bottom w:val="none" w:sz="0" w:space="0" w:color="auto"/>
        <w:right w:val="none" w:sz="0" w:space="0" w:color="auto"/>
      </w:divBdr>
    </w:div>
    <w:div w:id="882327326">
      <w:marLeft w:val="640"/>
      <w:marRight w:val="0"/>
      <w:marTop w:val="0"/>
      <w:marBottom w:val="0"/>
      <w:divBdr>
        <w:top w:val="none" w:sz="0" w:space="0" w:color="auto"/>
        <w:left w:val="none" w:sz="0" w:space="0" w:color="auto"/>
        <w:bottom w:val="none" w:sz="0" w:space="0" w:color="auto"/>
        <w:right w:val="none" w:sz="0" w:space="0" w:color="auto"/>
      </w:divBdr>
    </w:div>
    <w:div w:id="882517304">
      <w:marLeft w:val="640"/>
      <w:marRight w:val="0"/>
      <w:marTop w:val="0"/>
      <w:marBottom w:val="0"/>
      <w:divBdr>
        <w:top w:val="none" w:sz="0" w:space="0" w:color="auto"/>
        <w:left w:val="none" w:sz="0" w:space="0" w:color="auto"/>
        <w:bottom w:val="none" w:sz="0" w:space="0" w:color="auto"/>
        <w:right w:val="none" w:sz="0" w:space="0" w:color="auto"/>
      </w:divBdr>
    </w:div>
    <w:div w:id="885793633">
      <w:marLeft w:val="640"/>
      <w:marRight w:val="0"/>
      <w:marTop w:val="0"/>
      <w:marBottom w:val="0"/>
      <w:divBdr>
        <w:top w:val="none" w:sz="0" w:space="0" w:color="auto"/>
        <w:left w:val="none" w:sz="0" w:space="0" w:color="auto"/>
        <w:bottom w:val="none" w:sz="0" w:space="0" w:color="auto"/>
        <w:right w:val="none" w:sz="0" w:space="0" w:color="auto"/>
      </w:divBdr>
    </w:div>
    <w:div w:id="885877234">
      <w:marLeft w:val="640"/>
      <w:marRight w:val="0"/>
      <w:marTop w:val="0"/>
      <w:marBottom w:val="0"/>
      <w:divBdr>
        <w:top w:val="none" w:sz="0" w:space="0" w:color="auto"/>
        <w:left w:val="none" w:sz="0" w:space="0" w:color="auto"/>
        <w:bottom w:val="none" w:sz="0" w:space="0" w:color="auto"/>
        <w:right w:val="none" w:sz="0" w:space="0" w:color="auto"/>
      </w:divBdr>
    </w:div>
    <w:div w:id="886767960">
      <w:marLeft w:val="640"/>
      <w:marRight w:val="0"/>
      <w:marTop w:val="0"/>
      <w:marBottom w:val="0"/>
      <w:divBdr>
        <w:top w:val="none" w:sz="0" w:space="0" w:color="auto"/>
        <w:left w:val="none" w:sz="0" w:space="0" w:color="auto"/>
        <w:bottom w:val="none" w:sz="0" w:space="0" w:color="auto"/>
        <w:right w:val="none" w:sz="0" w:space="0" w:color="auto"/>
      </w:divBdr>
    </w:div>
    <w:div w:id="886793697">
      <w:marLeft w:val="640"/>
      <w:marRight w:val="0"/>
      <w:marTop w:val="0"/>
      <w:marBottom w:val="0"/>
      <w:divBdr>
        <w:top w:val="none" w:sz="0" w:space="0" w:color="auto"/>
        <w:left w:val="none" w:sz="0" w:space="0" w:color="auto"/>
        <w:bottom w:val="none" w:sz="0" w:space="0" w:color="auto"/>
        <w:right w:val="none" w:sz="0" w:space="0" w:color="auto"/>
      </w:divBdr>
    </w:div>
    <w:div w:id="887103841">
      <w:marLeft w:val="640"/>
      <w:marRight w:val="0"/>
      <w:marTop w:val="0"/>
      <w:marBottom w:val="0"/>
      <w:divBdr>
        <w:top w:val="none" w:sz="0" w:space="0" w:color="auto"/>
        <w:left w:val="none" w:sz="0" w:space="0" w:color="auto"/>
        <w:bottom w:val="none" w:sz="0" w:space="0" w:color="auto"/>
        <w:right w:val="none" w:sz="0" w:space="0" w:color="auto"/>
      </w:divBdr>
    </w:div>
    <w:div w:id="887305811">
      <w:marLeft w:val="640"/>
      <w:marRight w:val="0"/>
      <w:marTop w:val="0"/>
      <w:marBottom w:val="0"/>
      <w:divBdr>
        <w:top w:val="none" w:sz="0" w:space="0" w:color="auto"/>
        <w:left w:val="none" w:sz="0" w:space="0" w:color="auto"/>
        <w:bottom w:val="none" w:sz="0" w:space="0" w:color="auto"/>
        <w:right w:val="none" w:sz="0" w:space="0" w:color="auto"/>
      </w:divBdr>
    </w:div>
    <w:div w:id="887767775">
      <w:marLeft w:val="640"/>
      <w:marRight w:val="0"/>
      <w:marTop w:val="0"/>
      <w:marBottom w:val="0"/>
      <w:divBdr>
        <w:top w:val="none" w:sz="0" w:space="0" w:color="auto"/>
        <w:left w:val="none" w:sz="0" w:space="0" w:color="auto"/>
        <w:bottom w:val="none" w:sz="0" w:space="0" w:color="auto"/>
        <w:right w:val="none" w:sz="0" w:space="0" w:color="auto"/>
      </w:divBdr>
    </w:div>
    <w:div w:id="888222368">
      <w:bodyDiv w:val="1"/>
      <w:marLeft w:val="0"/>
      <w:marRight w:val="0"/>
      <w:marTop w:val="0"/>
      <w:marBottom w:val="0"/>
      <w:divBdr>
        <w:top w:val="none" w:sz="0" w:space="0" w:color="auto"/>
        <w:left w:val="none" w:sz="0" w:space="0" w:color="auto"/>
        <w:bottom w:val="none" w:sz="0" w:space="0" w:color="auto"/>
        <w:right w:val="none" w:sz="0" w:space="0" w:color="auto"/>
      </w:divBdr>
    </w:div>
    <w:div w:id="888566386">
      <w:marLeft w:val="640"/>
      <w:marRight w:val="0"/>
      <w:marTop w:val="0"/>
      <w:marBottom w:val="0"/>
      <w:divBdr>
        <w:top w:val="none" w:sz="0" w:space="0" w:color="auto"/>
        <w:left w:val="none" w:sz="0" w:space="0" w:color="auto"/>
        <w:bottom w:val="none" w:sz="0" w:space="0" w:color="auto"/>
        <w:right w:val="none" w:sz="0" w:space="0" w:color="auto"/>
      </w:divBdr>
    </w:div>
    <w:div w:id="888809571">
      <w:marLeft w:val="640"/>
      <w:marRight w:val="0"/>
      <w:marTop w:val="0"/>
      <w:marBottom w:val="0"/>
      <w:divBdr>
        <w:top w:val="none" w:sz="0" w:space="0" w:color="auto"/>
        <w:left w:val="none" w:sz="0" w:space="0" w:color="auto"/>
        <w:bottom w:val="none" w:sz="0" w:space="0" w:color="auto"/>
        <w:right w:val="none" w:sz="0" w:space="0" w:color="auto"/>
      </w:divBdr>
    </w:div>
    <w:div w:id="890187637">
      <w:marLeft w:val="640"/>
      <w:marRight w:val="0"/>
      <w:marTop w:val="0"/>
      <w:marBottom w:val="0"/>
      <w:divBdr>
        <w:top w:val="none" w:sz="0" w:space="0" w:color="auto"/>
        <w:left w:val="none" w:sz="0" w:space="0" w:color="auto"/>
        <w:bottom w:val="none" w:sz="0" w:space="0" w:color="auto"/>
        <w:right w:val="none" w:sz="0" w:space="0" w:color="auto"/>
      </w:divBdr>
    </w:div>
    <w:div w:id="890535289">
      <w:marLeft w:val="640"/>
      <w:marRight w:val="0"/>
      <w:marTop w:val="0"/>
      <w:marBottom w:val="0"/>
      <w:divBdr>
        <w:top w:val="none" w:sz="0" w:space="0" w:color="auto"/>
        <w:left w:val="none" w:sz="0" w:space="0" w:color="auto"/>
        <w:bottom w:val="none" w:sz="0" w:space="0" w:color="auto"/>
        <w:right w:val="none" w:sz="0" w:space="0" w:color="auto"/>
      </w:divBdr>
    </w:div>
    <w:div w:id="892011214">
      <w:marLeft w:val="640"/>
      <w:marRight w:val="0"/>
      <w:marTop w:val="0"/>
      <w:marBottom w:val="0"/>
      <w:divBdr>
        <w:top w:val="none" w:sz="0" w:space="0" w:color="auto"/>
        <w:left w:val="none" w:sz="0" w:space="0" w:color="auto"/>
        <w:bottom w:val="none" w:sz="0" w:space="0" w:color="auto"/>
        <w:right w:val="none" w:sz="0" w:space="0" w:color="auto"/>
      </w:divBdr>
    </w:div>
    <w:div w:id="892890500">
      <w:marLeft w:val="640"/>
      <w:marRight w:val="0"/>
      <w:marTop w:val="0"/>
      <w:marBottom w:val="0"/>
      <w:divBdr>
        <w:top w:val="none" w:sz="0" w:space="0" w:color="auto"/>
        <w:left w:val="none" w:sz="0" w:space="0" w:color="auto"/>
        <w:bottom w:val="none" w:sz="0" w:space="0" w:color="auto"/>
        <w:right w:val="none" w:sz="0" w:space="0" w:color="auto"/>
      </w:divBdr>
    </w:div>
    <w:div w:id="893003189">
      <w:marLeft w:val="640"/>
      <w:marRight w:val="0"/>
      <w:marTop w:val="0"/>
      <w:marBottom w:val="0"/>
      <w:divBdr>
        <w:top w:val="none" w:sz="0" w:space="0" w:color="auto"/>
        <w:left w:val="none" w:sz="0" w:space="0" w:color="auto"/>
        <w:bottom w:val="none" w:sz="0" w:space="0" w:color="auto"/>
        <w:right w:val="none" w:sz="0" w:space="0" w:color="auto"/>
      </w:divBdr>
    </w:div>
    <w:div w:id="893081210">
      <w:marLeft w:val="640"/>
      <w:marRight w:val="0"/>
      <w:marTop w:val="0"/>
      <w:marBottom w:val="0"/>
      <w:divBdr>
        <w:top w:val="none" w:sz="0" w:space="0" w:color="auto"/>
        <w:left w:val="none" w:sz="0" w:space="0" w:color="auto"/>
        <w:bottom w:val="none" w:sz="0" w:space="0" w:color="auto"/>
        <w:right w:val="none" w:sz="0" w:space="0" w:color="auto"/>
      </w:divBdr>
    </w:div>
    <w:div w:id="893466418">
      <w:marLeft w:val="640"/>
      <w:marRight w:val="0"/>
      <w:marTop w:val="0"/>
      <w:marBottom w:val="0"/>
      <w:divBdr>
        <w:top w:val="none" w:sz="0" w:space="0" w:color="auto"/>
        <w:left w:val="none" w:sz="0" w:space="0" w:color="auto"/>
        <w:bottom w:val="none" w:sz="0" w:space="0" w:color="auto"/>
        <w:right w:val="none" w:sz="0" w:space="0" w:color="auto"/>
      </w:divBdr>
    </w:div>
    <w:div w:id="895312458">
      <w:marLeft w:val="640"/>
      <w:marRight w:val="0"/>
      <w:marTop w:val="0"/>
      <w:marBottom w:val="0"/>
      <w:divBdr>
        <w:top w:val="none" w:sz="0" w:space="0" w:color="auto"/>
        <w:left w:val="none" w:sz="0" w:space="0" w:color="auto"/>
        <w:bottom w:val="none" w:sz="0" w:space="0" w:color="auto"/>
        <w:right w:val="none" w:sz="0" w:space="0" w:color="auto"/>
      </w:divBdr>
    </w:div>
    <w:div w:id="895357671">
      <w:marLeft w:val="640"/>
      <w:marRight w:val="0"/>
      <w:marTop w:val="0"/>
      <w:marBottom w:val="0"/>
      <w:divBdr>
        <w:top w:val="none" w:sz="0" w:space="0" w:color="auto"/>
        <w:left w:val="none" w:sz="0" w:space="0" w:color="auto"/>
        <w:bottom w:val="none" w:sz="0" w:space="0" w:color="auto"/>
        <w:right w:val="none" w:sz="0" w:space="0" w:color="auto"/>
      </w:divBdr>
    </w:div>
    <w:div w:id="896167513">
      <w:marLeft w:val="640"/>
      <w:marRight w:val="0"/>
      <w:marTop w:val="0"/>
      <w:marBottom w:val="0"/>
      <w:divBdr>
        <w:top w:val="none" w:sz="0" w:space="0" w:color="auto"/>
        <w:left w:val="none" w:sz="0" w:space="0" w:color="auto"/>
        <w:bottom w:val="none" w:sz="0" w:space="0" w:color="auto"/>
        <w:right w:val="none" w:sz="0" w:space="0" w:color="auto"/>
      </w:divBdr>
    </w:div>
    <w:div w:id="897088706">
      <w:marLeft w:val="640"/>
      <w:marRight w:val="0"/>
      <w:marTop w:val="0"/>
      <w:marBottom w:val="0"/>
      <w:divBdr>
        <w:top w:val="none" w:sz="0" w:space="0" w:color="auto"/>
        <w:left w:val="none" w:sz="0" w:space="0" w:color="auto"/>
        <w:bottom w:val="none" w:sz="0" w:space="0" w:color="auto"/>
        <w:right w:val="none" w:sz="0" w:space="0" w:color="auto"/>
      </w:divBdr>
    </w:div>
    <w:div w:id="897128055">
      <w:marLeft w:val="640"/>
      <w:marRight w:val="0"/>
      <w:marTop w:val="0"/>
      <w:marBottom w:val="0"/>
      <w:divBdr>
        <w:top w:val="none" w:sz="0" w:space="0" w:color="auto"/>
        <w:left w:val="none" w:sz="0" w:space="0" w:color="auto"/>
        <w:bottom w:val="none" w:sz="0" w:space="0" w:color="auto"/>
        <w:right w:val="none" w:sz="0" w:space="0" w:color="auto"/>
      </w:divBdr>
    </w:div>
    <w:div w:id="897936201">
      <w:marLeft w:val="640"/>
      <w:marRight w:val="0"/>
      <w:marTop w:val="0"/>
      <w:marBottom w:val="0"/>
      <w:divBdr>
        <w:top w:val="none" w:sz="0" w:space="0" w:color="auto"/>
        <w:left w:val="none" w:sz="0" w:space="0" w:color="auto"/>
        <w:bottom w:val="none" w:sz="0" w:space="0" w:color="auto"/>
        <w:right w:val="none" w:sz="0" w:space="0" w:color="auto"/>
      </w:divBdr>
    </w:div>
    <w:div w:id="898446089">
      <w:marLeft w:val="640"/>
      <w:marRight w:val="0"/>
      <w:marTop w:val="0"/>
      <w:marBottom w:val="0"/>
      <w:divBdr>
        <w:top w:val="none" w:sz="0" w:space="0" w:color="auto"/>
        <w:left w:val="none" w:sz="0" w:space="0" w:color="auto"/>
        <w:bottom w:val="none" w:sz="0" w:space="0" w:color="auto"/>
        <w:right w:val="none" w:sz="0" w:space="0" w:color="auto"/>
      </w:divBdr>
    </w:div>
    <w:div w:id="898977898">
      <w:marLeft w:val="640"/>
      <w:marRight w:val="0"/>
      <w:marTop w:val="0"/>
      <w:marBottom w:val="0"/>
      <w:divBdr>
        <w:top w:val="none" w:sz="0" w:space="0" w:color="auto"/>
        <w:left w:val="none" w:sz="0" w:space="0" w:color="auto"/>
        <w:bottom w:val="none" w:sz="0" w:space="0" w:color="auto"/>
        <w:right w:val="none" w:sz="0" w:space="0" w:color="auto"/>
      </w:divBdr>
    </w:div>
    <w:div w:id="899025011">
      <w:marLeft w:val="640"/>
      <w:marRight w:val="0"/>
      <w:marTop w:val="0"/>
      <w:marBottom w:val="0"/>
      <w:divBdr>
        <w:top w:val="none" w:sz="0" w:space="0" w:color="auto"/>
        <w:left w:val="none" w:sz="0" w:space="0" w:color="auto"/>
        <w:bottom w:val="none" w:sz="0" w:space="0" w:color="auto"/>
        <w:right w:val="none" w:sz="0" w:space="0" w:color="auto"/>
      </w:divBdr>
    </w:div>
    <w:div w:id="900293371">
      <w:marLeft w:val="640"/>
      <w:marRight w:val="0"/>
      <w:marTop w:val="0"/>
      <w:marBottom w:val="0"/>
      <w:divBdr>
        <w:top w:val="none" w:sz="0" w:space="0" w:color="auto"/>
        <w:left w:val="none" w:sz="0" w:space="0" w:color="auto"/>
        <w:bottom w:val="none" w:sz="0" w:space="0" w:color="auto"/>
        <w:right w:val="none" w:sz="0" w:space="0" w:color="auto"/>
      </w:divBdr>
    </w:div>
    <w:div w:id="900555655">
      <w:marLeft w:val="640"/>
      <w:marRight w:val="0"/>
      <w:marTop w:val="0"/>
      <w:marBottom w:val="0"/>
      <w:divBdr>
        <w:top w:val="none" w:sz="0" w:space="0" w:color="auto"/>
        <w:left w:val="none" w:sz="0" w:space="0" w:color="auto"/>
        <w:bottom w:val="none" w:sz="0" w:space="0" w:color="auto"/>
        <w:right w:val="none" w:sz="0" w:space="0" w:color="auto"/>
      </w:divBdr>
    </w:div>
    <w:div w:id="900557061">
      <w:marLeft w:val="640"/>
      <w:marRight w:val="0"/>
      <w:marTop w:val="0"/>
      <w:marBottom w:val="0"/>
      <w:divBdr>
        <w:top w:val="none" w:sz="0" w:space="0" w:color="auto"/>
        <w:left w:val="none" w:sz="0" w:space="0" w:color="auto"/>
        <w:bottom w:val="none" w:sz="0" w:space="0" w:color="auto"/>
        <w:right w:val="none" w:sz="0" w:space="0" w:color="auto"/>
      </w:divBdr>
    </w:div>
    <w:div w:id="900749039">
      <w:marLeft w:val="640"/>
      <w:marRight w:val="0"/>
      <w:marTop w:val="0"/>
      <w:marBottom w:val="0"/>
      <w:divBdr>
        <w:top w:val="none" w:sz="0" w:space="0" w:color="auto"/>
        <w:left w:val="none" w:sz="0" w:space="0" w:color="auto"/>
        <w:bottom w:val="none" w:sz="0" w:space="0" w:color="auto"/>
        <w:right w:val="none" w:sz="0" w:space="0" w:color="auto"/>
      </w:divBdr>
    </w:div>
    <w:div w:id="900867202">
      <w:marLeft w:val="640"/>
      <w:marRight w:val="0"/>
      <w:marTop w:val="0"/>
      <w:marBottom w:val="0"/>
      <w:divBdr>
        <w:top w:val="none" w:sz="0" w:space="0" w:color="auto"/>
        <w:left w:val="none" w:sz="0" w:space="0" w:color="auto"/>
        <w:bottom w:val="none" w:sz="0" w:space="0" w:color="auto"/>
        <w:right w:val="none" w:sz="0" w:space="0" w:color="auto"/>
      </w:divBdr>
    </w:div>
    <w:div w:id="901257195">
      <w:marLeft w:val="640"/>
      <w:marRight w:val="0"/>
      <w:marTop w:val="0"/>
      <w:marBottom w:val="0"/>
      <w:divBdr>
        <w:top w:val="none" w:sz="0" w:space="0" w:color="auto"/>
        <w:left w:val="none" w:sz="0" w:space="0" w:color="auto"/>
        <w:bottom w:val="none" w:sz="0" w:space="0" w:color="auto"/>
        <w:right w:val="none" w:sz="0" w:space="0" w:color="auto"/>
      </w:divBdr>
    </w:div>
    <w:div w:id="901909545">
      <w:marLeft w:val="640"/>
      <w:marRight w:val="0"/>
      <w:marTop w:val="0"/>
      <w:marBottom w:val="0"/>
      <w:divBdr>
        <w:top w:val="none" w:sz="0" w:space="0" w:color="auto"/>
        <w:left w:val="none" w:sz="0" w:space="0" w:color="auto"/>
        <w:bottom w:val="none" w:sz="0" w:space="0" w:color="auto"/>
        <w:right w:val="none" w:sz="0" w:space="0" w:color="auto"/>
      </w:divBdr>
    </w:div>
    <w:div w:id="902065599">
      <w:marLeft w:val="640"/>
      <w:marRight w:val="0"/>
      <w:marTop w:val="0"/>
      <w:marBottom w:val="0"/>
      <w:divBdr>
        <w:top w:val="none" w:sz="0" w:space="0" w:color="auto"/>
        <w:left w:val="none" w:sz="0" w:space="0" w:color="auto"/>
        <w:bottom w:val="none" w:sz="0" w:space="0" w:color="auto"/>
        <w:right w:val="none" w:sz="0" w:space="0" w:color="auto"/>
      </w:divBdr>
    </w:div>
    <w:div w:id="902330559">
      <w:marLeft w:val="640"/>
      <w:marRight w:val="0"/>
      <w:marTop w:val="0"/>
      <w:marBottom w:val="0"/>
      <w:divBdr>
        <w:top w:val="none" w:sz="0" w:space="0" w:color="auto"/>
        <w:left w:val="none" w:sz="0" w:space="0" w:color="auto"/>
        <w:bottom w:val="none" w:sz="0" w:space="0" w:color="auto"/>
        <w:right w:val="none" w:sz="0" w:space="0" w:color="auto"/>
      </w:divBdr>
    </w:div>
    <w:div w:id="902447709">
      <w:marLeft w:val="640"/>
      <w:marRight w:val="0"/>
      <w:marTop w:val="0"/>
      <w:marBottom w:val="0"/>
      <w:divBdr>
        <w:top w:val="none" w:sz="0" w:space="0" w:color="auto"/>
        <w:left w:val="none" w:sz="0" w:space="0" w:color="auto"/>
        <w:bottom w:val="none" w:sz="0" w:space="0" w:color="auto"/>
        <w:right w:val="none" w:sz="0" w:space="0" w:color="auto"/>
      </w:divBdr>
    </w:div>
    <w:div w:id="902762232">
      <w:marLeft w:val="640"/>
      <w:marRight w:val="0"/>
      <w:marTop w:val="0"/>
      <w:marBottom w:val="0"/>
      <w:divBdr>
        <w:top w:val="none" w:sz="0" w:space="0" w:color="auto"/>
        <w:left w:val="none" w:sz="0" w:space="0" w:color="auto"/>
        <w:bottom w:val="none" w:sz="0" w:space="0" w:color="auto"/>
        <w:right w:val="none" w:sz="0" w:space="0" w:color="auto"/>
      </w:divBdr>
    </w:div>
    <w:div w:id="903031093">
      <w:marLeft w:val="640"/>
      <w:marRight w:val="0"/>
      <w:marTop w:val="0"/>
      <w:marBottom w:val="0"/>
      <w:divBdr>
        <w:top w:val="none" w:sz="0" w:space="0" w:color="auto"/>
        <w:left w:val="none" w:sz="0" w:space="0" w:color="auto"/>
        <w:bottom w:val="none" w:sz="0" w:space="0" w:color="auto"/>
        <w:right w:val="none" w:sz="0" w:space="0" w:color="auto"/>
      </w:divBdr>
    </w:div>
    <w:div w:id="904073559">
      <w:marLeft w:val="640"/>
      <w:marRight w:val="0"/>
      <w:marTop w:val="0"/>
      <w:marBottom w:val="0"/>
      <w:divBdr>
        <w:top w:val="none" w:sz="0" w:space="0" w:color="auto"/>
        <w:left w:val="none" w:sz="0" w:space="0" w:color="auto"/>
        <w:bottom w:val="none" w:sz="0" w:space="0" w:color="auto"/>
        <w:right w:val="none" w:sz="0" w:space="0" w:color="auto"/>
      </w:divBdr>
    </w:div>
    <w:div w:id="906258210">
      <w:marLeft w:val="640"/>
      <w:marRight w:val="0"/>
      <w:marTop w:val="0"/>
      <w:marBottom w:val="0"/>
      <w:divBdr>
        <w:top w:val="none" w:sz="0" w:space="0" w:color="auto"/>
        <w:left w:val="none" w:sz="0" w:space="0" w:color="auto"/>
        <w:bottom w:val="none" w:sz="0" w:space="0" w:color="auto"/>
        <w:right w:val="none" w:sz="0" w:space="0" w:color="auto"/>
      </w:divBdr>
    </w:div>
    <w:div w:id="906961681">
      <w:marLeft w:val="640"/>
      <w:marRight w:val="0"/>
      <w:marTop w:val="0"/>
      <w:marBottom w:val="0"/>
      <w:divBdr>
        <w:top w:val="none" w:sz="0" w:space="0" w:color="auto"/>
        <w:left w:val="none" w:sz="0" w:space="0" w:color="auto"/>
        <w:bottom w:val="none" w:sz="0" w:space="0" w:color="auto"/>
        <w:right w:val="none" w:sz="0" w:space="0" w:color="auto"/>
      </w:divBdr>
    </w:div>
    <w:div w:id="907303173">
      <w:marLeft w:val="640"/>
      <w:marRight w:val="0"/>
      <w:marTop w:val="0"/>
      <w:marBottom w:val="0"/>
      <w:divBdr>
        <w:top w:val="none" w:sz="0" w:space="0" w:color="auto"/>
        <w:left w:val="none" w:sz="0" w:space="0" w:color="auto"/>
        <w:bottom w:val="none" w:sz="0" w:space="0" w:color="auto"/>
        <w:right w:val="none" w:sz="0" w:space="0" w:color="auto"/>
      </w:divBdr>
    </w:div>
    <w:div w:id="907619705">
      <w:marLeft w:val="640"/>
      <w:marRight w:val="0"/>
      <w:marTop w:val="0"/>
      <w:marBottom w:val="0"/>
      <w:divBdr>
        <w:top w:val="none" w:sz="0" w:space="0" w:color="auto"/>
        <w:left w:val="none" w:sz="0" w:space="0" w:color="auto"/>
        <w:bottom w:val="none" w:sz="0" w:space="0" w:color="auto"/>
        <w:right w:val="none" w:sz="0" w:space="0" w:color="auto"/>
      </w:divBdr>
    </w:div>
    <w:div w:id="908005130">
      <w:marLeft w:val="640"/>
      <w:marRight w:val="0"/>
      <w:marTop w:val="0"/>
      <w:marBottom w:val="0"/>
      <w:divBdr>
        <w:top w:val="none" w:sz="0" w:space="0" w:color="auto"/>
        <w:left w:val="none" w:sz="0" w:space="0" w:color="auto"/>
        <w:bottom w:val="none" w:sz="0" w:space="0" w:color="auto"/>
        <w:right w:val="none" w:sz="0" w:space="0" w:color="auto"/>
      </w:divBdr>
    </w:div>
    <w:div w:id="908422864">
      <w:marLeft w:val="640"/>
      <w:marRight w:val="0"/>
      <w:marTop w:val="0"/>
      <w:marBottom w:val="0"/>
      <w:divBdr>
        <w:top w:val="none" w:sz="0" w:space="0" w:color="auto"/>
        <w:left w:val="none" w:sz="0" w:space="0" w:color="auto"/>
        <w:bottom w:val="none" w:sz="0" w:space="0" w:color="auto"/>
        <w:right w:val="none" w:sz="0" w:space="0" w:color="auto"/>
      </w:divBdr>
    </w:div>
    <w:div w:id="909117592">
      <w:marLeft w:val="640"/>
      <w:marRight w:val="0"/>
      <w:marTop w:val="0"/>
      <w:marBottom w:val="0"/>
      <w:divBdr>
        <w:top w:val="none" w:sz="0" w:space="0" w:color="auto"/>
        <w:left w:val="none" w:sz="0" w:space="0" w:color="auto"/>
        <w:bottom w:val="none" w:sz="0" w:space="0" w:color="auto"/>
        <w:right w:val="none" w:sz="0" w:space="0" w:color="auto"/>
      </w:divBdr>
    </w:div>
    <w:div w:id="909192536">
      <w:marLeft w:val="640"/>
      <w:marRight w:val="0"/>
      <w:marTop w:val="0"/>
      <w:marBottom w:val="0"/>
      <w:divBdr>
        <w:top w:val="none" w:sz="0" w:space="0" w:color="auto"/>
        <w:left w:val="none" w:sz="0" w:space="0" w:color="auto"/>
        <w:bottom w:val="none" w:sz="0" w:space="0" w:color="auto"/>
        <w:right w:val="none" w:sz="0" w:space="0" w:color="auto"/>
      </w:divBdr>
    </w:div>
    <w:div w:id="912281073">
      <w:marLeft w:val="640"/>
      <w:marRight w:val="0"/>
      <w:marTop w:val="0"/>
      <w:marBottom w:val="0"/>
      <w:divBdr>
        <w:top w:val="none" w:sz="0" w:space="0" w:color="auto"/>
        <w:left w:val="none" w:sz="0" w:space="0" w:color="auto"/>
        <w:bottom w:val="none" w:sz="0" w:space="0" w:color="auto"/>
        <w:right w:val="none" w:sz="0" w:space="0" w:color="auto"/>
      </w:divBdr>
    </w:div>
    <w:div w:id="912740657">
      <w:marLeft w:val="640"/>
      <w:marRight w:val="0"/>
      <w:marTop w:val="0"/>
      <w:marBottom w:val="0"/>
      <w:divBdr>
        <w:top w:val="none" w:sz="0" w:space="0" w:color="auto"/>
        <w:left w:val="none" w:sz="0" w:space="0" w:color="auto"/>
        <w:bottom w:val="none" w:sz="0" w:space="0" w:color="auto"/>
        <w:right w:val="none" w:sz="0" w:space="0" w:color="auto"/>
      </w:divBdr>
    </w:div>
    <w:div w:id="913395916">
      <w:marLeft w:val="640"/>
      <w:marRight w:val="0"/>
      <w:marTop w:val="0"/>
      <w:marBottom w:val="0"/>
      <w:divBdr>
        <w:top w:val="none" w:sz="0" w:space="0" w:color="auto"/>
        <w:left w:val="none" w:sz="0" w:space="0" w:color="auto"/>
        <w:bottom w:val="none" w:sz="0" w:space="0" w:color="auto"/>
        <w:right w:val="none" w:sz="0" w:space="0" w:color="auto"/>
      </w:divBdr>
    </w:div>
    <w:div w:id="914170040">
      <w:marLeft w:val="640"/>
      <w:marRight w:val="0"/>
      <w:marTop w:val="0"/>
      <w:marBottom w:val="0"/>
      <w:divBdr>
        <w:top w:val="none" w:sz="0" w:space="0" w:color="auto"/>
        <w:left w:val="none" w:sz="0" w:space="0" w:color="auto"/>
        <w:bottom w:val="none" w:sz="0" w:space="0" w:color="auto"/>
        <w:right w:val="none" w:sz="0" w:space="0" w:color="auto"/>
      </w:divBdr>
    </w:div>
    <w:div w:id="914780424">
      <w:marLeft w:val="640"/>
      <w:marRight w:val="0"/>
      <w:marTop w:val="0"/>
      <w:marBottom w:val="0"/>
      <w:divBdr>
        <w:top w:val="none" w:sz="0" w:space="0" w:color="auto"/>
        <w:left w:val="none" w:sz="0" w:space="0" w:color="auto"/>
        <w:bottom w:val="none" w:sz="0" w:space="0" w:color="auto"/>
        <w:right w:val="none" w:sz="0" w:space="0" w:color="auto"/>
      </w:divBdr>
    </w:div>
    <w:div w:id="914974118">
      <w:marLeft w:val="640"/>
      <w:marRight w:val="0"/>
      <w:marTop w:val="0"/>
      <w:marBottom w:val="0"/>
      <w:divBdr>
        <w:top w:val="none" w:sz="0" w:space="0" w:color="auto"/>
        <w:left w:val="none" w:sz="0" w:space="0" w:color="auto"/>
        <w:bottom w:val="none" w:sz="0" w:space="0" w:color="auto"/>
        <w:right w:val="none" w:sz="0" w:space="0" w:color="auto"/>
      </w:divBdr>
    </w:div>
    <w:div w:id="915166762">
      <w:marLeft w:val="640"/>
      <w:marRight w:val="0"/>
      <w:marTop w:val="0"/>
      <w:marBottom w:val="0"/>
      <w:divBdr>
        <w:top w:val="none" w:sz="0" w:space="0" w:color="auto"/>
        <w:left w:val="none" w:sz="0" w:space="0" w:color="auto"/>
        <w:bottom w:val="none" w:sz="0" w:space="0" w:color="auto"/>
        <w:right w:val="none" w:sz="0" w:space="0" w:color="auto"/>
      </w:divBdr>
    </w:div>
    <w:div w:id="917788936">
      <w:marLeft w:val="640"/>
      <w:marRight w:val="0"/>
      <w:marTop w:val="0"/>
      <w:marBottom w:val="0"/>
      <w:divBdr>
        <w:top w:val="none" w:sz="0" w:space="0" w:color="auto"/>
        <w:left w:val="none" w:sz="0" w:space="0" w:color="auto"/>
        <w:bottom w:val="none" w:sz="0" w:space="0" w:color="auto"/>
        <w:right w:val="none" w:sz="0" w:space="0" w:color="auto"/>
      </w:divBdr>
    </w:div>
    <w:div w:id="918056447">
      <w:marLeft w:val="640"/>
      <w:marRight w:val="0"/>
      <w:marTop w:val="0"/>
      <w:marBottom w:val="0"/>
      <w:divBdr>
        <w:top w:val="none" w:sz="0" w:space="0" w:color="auto"/>
        <w:left w:val="none" w:sz="0" w:space="0" w:color="auto"/>
        <w:bottom w:val="none" w:sz="0" w:space="0" w:color="auto"/>
        <w:right w:val="none" w:sz="0" w:space="0" w:color="auto"/>
      </w:divBdr>
    </w:div>
    <w:div w:id="918250388">
      <w:marLeft w:val="640"/>
      <w:marRight w:val="0"/>
      <w:marTop w:val="0"/>
      <w:marBottom w:val="0"/>
      <w:divBdr>
        <w:top w:val="none" w:sz="0" w:space="0" w:color="auto"/>
        <w:left w:val="none" w:sz="0" w:space="0" w:color="auto"/>
        <w:bottom w:val="none" w:sz="0" w:space="0" w:color="auto"/>
        <w:right w:val="none" w:sz="0" w:space="0" w:color="auto"/>
      </w:divBdr>
    </w:div>
    <w:div w:id="918490711">
      <w:marLeft w:val="640"/>
      <w:marRight w:val="0"/>
      <w:marTop w:val="0"/>
      <w:marBottom w:val="0"/>
      <w:divBdr>
        <w:top w:val="none" w:sz="0" w:space="0" w:color="auto"/>
        <w:left w:val="none" w:sz="0" w:space="0" w:color="auto"/>
        <w:bottom w:val="none" w:sz="0" w:space="0" w:color="auto"/>
        <w:right w:val="none" w:sz="0" w:space="0" w:color="auto"/>
      </w:divBdr>
    </w:div>
    <w:div w:id="918752970">
      <w:marLeft w:val="640"/>
      <w:marRight w:val="0"/>
      <w:marTop w:val="0"/>
      <w:marBottom w:val="0"/>
      <w:divBdr>
        <w:top w:val="none" w:sz="0" w:space="0" w:color="auto"/>
        <w:left w:val="none" w:sz="0" w:space="0" w:color="auto"/>
        <w:bottom w:val="none" w:sz="0" w:space="0" w:color="auto"/>
        <w:right w:val="none" w:sz="0" w:space="0" w:color="auto"/>
      </w:divBdr>
    </w:div>
    <w:div w:id="918947570">
      <w:marLeft w:val="640"/>
      <w:marRight w:val="0"/>
      <w:marTop w:val="0"/>
      <w:marBottom w:val="0"/>
      <w:divBdr>
        <w:top w:val="none" w:sz="0" w:space="0" w:color="auto"/>
        <w:left w:val="none" w:sz="0" w:space="0" w:color="auto"/>
        <w:bottom w:val="none" w:sz="0" w:space="0" w:color="auto"/>
        <w:right w:val="none" w:sz="0" w:space="0" w:color="auto"/>
      </w:divBdr>
    </w:div>
    <w:div w:id="919022016">
      <w:marLeft w:val="640"/>
      <w:marRight w:val="0"/>
      <w:marTop w:val="0"/>
      <w:marBottom w:val="0"/>
      <w:divBdr>
        <w:top w:val="none" w:sz="0" w:space="0" w:color="auto"/>
        <w:left w:val="none" w:sz="0" w:space="0" w:color="auto"/>
        <w:bottom w:val="none" w:sz="0" w:space="0" w:color="auto"/>
        <w:right w:val="none" w:sz="0" w:space="0" w:color="auto"/>
      </w:divBdr>
    </w:div>
    <w:div w:id="919368519">
      <w:marLeft w:val="640"/>
      <w:marRight w:val="0"/>
      <w:marTop w:val="0"/>
      <w:marBottom w:val="0"/>
      <w:divBdr>
        <w:top w:val="none" w:sz="0" w:space="0" w:color="auto"/>
        <w:left w:val="none" w:sz="0" w:space="0" w:color="auto"/>
        <w:bottom w:val="none" w:sz="0" w:space="0" w:color="auto"/>
        <w:right w:val="none" w:sz="0" w:space="0" w:color="auto"/>
      </w:divBdr>
    </w:div>
    <w:div w:id="921793154">
      <w:marLeft w:val="640"/>
      <w:marRight w:val="0"/>
      <w:marTop w:val="0"/>
      <w:marBottom w:val="0"/>
      <w:divBdr>
        <w:top w:val="none" w:sz="0" w:space="0" w:color="auto"/>
        <w:left w:val="none" w:sz="0" w:space="0" w:color="auto"/>
        <w:bottom w:val="none" w:sz="0" w:space="0" w:color="auto"/>
        <w:right w:val="none" w:sz="0" w:space="0" w:color="auto"/>
      </w:divBdr>
    </w:div>
    <w:div w:id="922421247">
      <w:marLeft w:val="640"/>
      <w:marRight w:val="0"/>
      <w:marTop w:val="0"/>
      <w:marBottom w:val="0"/>
      <w:divBdr>
        <w:top w:val="none" w:sz="0" w:space="0" w:color="auto"/>
        <w:left w:val="none" w:sz="0" w:space="0" w:color="auto"/>
        <w:bottom w:val="none" w:sz="0" w:space="0" w:color="auto"/>
        <w:right w:val="none" w:sz="0" w:space="0" w:color="auto"/>
      </w:divBdr>
    </w:div>
    <w:div w:id="922648214">
      <w:marLeft w:val="640"/>
      <w:marRight w:val="0"/>
      <w:marTop w:val="0"/>
      <w:marBottom w:val="0"/>
      <w:divBdr>
        <w:top w:val="none" w:sz="0" w:space="0" w:color="auto"/>
        <w:left w:val="none" w:sz="0" w:space="0" w:color="auto"/>
        <w:bottom w:val="none" w:sz="0" w:space="0" w:color="auto"/>
        <w:right w:val="none" w:sz="0" w:space="0" w:color="auto"/>
      </w:divBdr>
    </w:div>
    <w:div w:id="923992289">
      <w:marLeft w:val="640"/>
      <w:marRight w:val="0"/>
      <w:marTop w:val="0"/>
      <w:marBottom w:val="0"/>
      <w:divBdr>
        <w:top w:val="none" w:sz="0" w:space="0" w:color="auto"/>
        <w:left w:val="none" w:sz="0" w:space="0" w:color="auto"/>
        <w:bottom w:val="none" w:sz="0" w:space="0" w:color="auto"/>
        <w:right w:val="none" w:sz="0" w:space="0" w:color="auto"/>
      </w:divBdr>
    </w:div>
    <w:div w:id="924149162">
      <w:marLeft w:val="640"/>
      <w:marRight w:val="0"/>
      <w:marTop w:val="0"/>
      <w:marBottom w:val="0"/>
      <w:divBdr>
        <w:top w:val="none" w:sz="0" w:space="0" w:color="auto"/>
        <w:left w:val="none" w:sz="0" w:space="0" w:color="auto"/>
        <w:bottom w:val="none" w:sz="0" w:space="0" w:color="auto"/>
        <w:right w:val="none" w:sz="0" w:space="0" w:color="auto"/>
      </w:divBdr>
    </w:div>
    <w:div w:id="924726767">
      <w:marLeft w:val="640"/>
      <w:marRight w:val="0"/>
      <w:marTop w:val="0"/>
      <w:marBottom w:val="0"/>
      <w:divBdr>
        <w:top w:val="none" w:sz="0" w:space="0" w:color="auto"/>
        <w:left w:val="none" w:sz="0" w:space="0" w:color="auto"/>
        <w:bottom w:val="none" w:sz="0" w:space="0" w:color="auto"/>
        <w:right w:val="none" w:sz="0" w:space="0" w:color="auto"/>
      </w:divBdr>
    </w:div>
    <w:div w:id="924728951">
      <w:marLeft w:val="640"/>
      <w:marRight w:val="0"/>
      <w:marTop w:val="0"/>
      <w:marBottom w:val="0"/>
      <w:divBdr>
        <w:top w:val="none" w:sz="0" w:space="0" w:color="auto"/>
        <w:left w:val="none" w:sz="0" w:space="0" w:color="auto"/>
        <w:bottom w:val="none" w:sz="0" w:space="0" w:color="auto"/>
        <w:right w:val="none" w:sz="0" w:space="0" w:color="auto"/>
      </w:divBdr>
    </w:div>
    <w:div w:id="926351658">
      <w:marLeft w:val="640"/>
      <w:marRight w:val="0"/>
      <w:marTop w:val="0"/>
      <w:marBottom w:val="0"/>
      <w:divBdr>
        <w:top w:val="none" w:sz="0" w:space="0" w:color="auto"/>
        <w:left w:val="none" w:sz="0" w:space="0" w:color="auto"/>
        <w:bottom w:val="none" w:sz="0" w:space="0" w:color="auto"/>
        <w:right w:val="none" w:sz="0" w:space="0" w:color="auto"/>
      </w:divBdr>
    </w:div>
    <w:div w:id="927427472">
      <w:marLeft w:val="640"/>
      <w:marRight w:val="0"/>
      <w:marTop w:val="0"/>
      <w:marBottom w:val="0"/>
      <w:divBdr>
        <w:top w:val="none" w:sz="0" w:space="0" w:color="auto"/>
        <w:left w:val="none" w:sz="0" w:space="0" w:color="auto"/>
        <w:bottom w:val="none" w:sz="0" w:space="0" w:color="auto"/>
        <w:right w:val="none" w:sz="0" w:space="0" w:color="auto"/>
      </w:divBdr>
    </w:div>
    <w:div w:id="928076786">
      <w:marLeft w:val="640"/>
      <w:marRight w:val="0"/>
      <w:marTop w:val="0"/>
      <w:marBottom w:val="0"/>
      <w:divBdr>
        <w:top w:val="none" w:sz="0" w:space="0" w:color="auto"/>
        <w:left w:val="none" w:sz="0" w:space="0" w:color="auto"/>
        <w:bottom w:val="none" w:sz="0" w:space="0" w:color="auto"/>
        <w:right w:val="none" w:sz="0" w:space="0" w:color="auto"/>
      </w:divBdr>
    </w:div>
    <w:div w:id="928151777">
      <w:marLeft w:val="640"/>
      <w:marRight w:val="0"/>
      <w:marTop w:val="0"/>
      <w:marBottom w:val="0"/>
      <w:divBdr>
        <w:top w:val="none" w:sz="0" w:space="0" w:color="auto"/>
        <w:left w:val="none" w:sz="0" w:space="0" w:color="auto"/>
        <w:bottom w:val="none" w:sz="0" w:space="0" w:color="auto"/>
        <w:right w:val="none" w:sz="0" w:space="0" w:color="auto"/>
      </w:divBdr>
    </w:div>
    <w:div w:id="928195236">
      <w:marLeft w:val="640"/>
      <w:marRight w:val="0"/>
      <w:marTop w:val="0"/>
      <w:marBottom w:val="0"/>
      <w:divBdr>
        <w:top w:val="none" w:sz="0" w:space="0" w:color="auto"/>
        <w:left w:val="none" w:sz="0" w:space="0" w:color="auto"/>
        <w:bottom w:val="none" w:sz="0" w:space="0" w:color="auto"/>
        <w:right w:val="none" w:sz="0" w:space="0" w:color="auto"/>
      </w:divBdr>
    </w:div>
    <w:div w:id="928199347">
      <w:marLeft w:val="640"/>
      <w:marRight w:val="0"/>
      <w:marTop w:val="0"/>
      <w:marBottom w:val="0"/>
      <w:divBdr>
        <w:top w:val="none" w:sz="0" w:space="0" w:color="auto"/>
        <w:left w:val="none" w:sz="0" w:space="0" w:color="auto"/>
        <w:bottom w:val="none" w:sz="0" w:space="0" w:color="auto"/>
        <w:right w:val="none" w:sz="0" w:space="0" w:color="auto"/>
      </w:divBdr>
    </w:div>
    <w:div w:id="928545156">
      <w:marLeft w:val="640"/>
      <w:marRight w:val="0"/>
      <w:marTop w:val="0"/>
      <w:marBottom w:val="0"/>
      <w:divBdr>
        <w:top w:val="none" w:sz="0" w:space="0" w:color="auto"/>
        <w:left w:val="none" w:sz="0" w:space="0" w:color="auto"/>
        <w:bottom w:val="none" w:sz="0" w:space="0" w:color="auto"/>
        <w:right w:val="none" w:sz="0" w:space="0" w:color="auto"/>
      </w:divBdr>
    </w:div>
    <w:div w:id="928778800">
      <w:marLeft w:val="640"/>
      <w:marRight w:val="0"/>
      <w:marTop w:val="0"/>
      <w:marBottom w:val="0"/>
      <w:divBdr>
        <w:top w:val="none" w:sz="0" w:space="0" w:color="auto"/>
        <w:left w:val="none" w:sz="0" w:space="0" w:color="auto"/>
        <w:bottom w:val="none" w:sz="0" w:space="0" w:color="auto"/>
        <w:right w:val="none" w:sz="0" w:space="0" w:color="auto"/>
      </w:divBdr>
    </w:div>
    <w:div w:id="929971724">
      <w:marLeft w:val="640"/>
      <w:marRight w:val="0"/>
      <w:marTop w:val="0"/>
      <w:marBottom w:val="0"/>
      <w:divBdr>
        <w:top w:val="none" w:sz="0" w:space="0" w:color="auto"/>
        <w:left w:val="none" w:sz="0" w:space="0" w:color="auto"/>
        <w:bottom w:val="none" w:sz="0" w:space="0" w:color="auto"/>
        <w:right w:val="none" w:sz="0" w:space="0" w:color="auto"/>
      </w:divBdr>
    </w:div>
    <w:div w:id="930703143">
      <w:marLeft w:val="640"/>
      <w:marRight w:val="0"/>
      <w:marTop w:val="0"/>
      <w:marBottom w:val="0"/>
      <w:divBdr>
        <w:top w:val="none" w:sz="0" w:space="0" w:color="auto"/>
        <w:left w:val="none" w:sz="0" w:space="0" w:color="auto"/>
        <w:bottom w:val="none" w:sz="0" w:space="0" w:color="auto"/>
        <w:right w:val="none" w:sz="0" w:space="0" w:color="auto"/>
      </w:divBdr>
    </w:div>
    <w:div w:id="931594342">
      <w:marLeft w:val="640"/>
      <w:marRight w:val="0"/>
      <w:marTop w:val="0"/>
      <w:marBottom w:val="0"/>
      <w:divBdr>
        <w:top w:val="none" w:sz="0" w:space="0" w:color="auto"/>
        <w:left w:val="none" w:sz="0" w:space="0" w:color="auto"/>
        <w:bottom w:val="none" w:sz="0" w:space="0" w:color="auto"/>
        <w:right w:val="none" w:sz="0" w:space="0" w:color="auto"/>
      </w:divBdr>
    </w:div>
    <w:div w:id="933174898">
      <w:marLeft w:val="640"/>
      <w:marRight w:val="0"/>
      <w:marTop w:val="0"/>
      <w:marBottom w:val="0"/>
      <w:divBdr>
        <w:top w:val="none" w:sz="0" w:space="0" w:color="auto"/>
        <w:left w:val="none" w:sz="0" w:space="0" w:color="auto"/>
        <w:bottom w:val="none" w:sz="0" w:space="0" w:color="auto"/>
        <w:right w:val="none" w:sz="0" w:space="0" w:color="auto"/>
      </w:divBdr>
    </w:div>
    <w:div w:id="933323518">
      <w:marLeft w:val="640"/>
      <w:marRight w:val="0"/>
      <w:marTop w:val="0"/>
      <w:marBottom w:val="0"/>
      <w:divBdr>
        <w:top w:val="none" w:sz="0" w:space="0" w:color="auto"/>
        <w:left w:val="none" w:sz="0" w:space="0" w:color="auto"/>
        <w:bottom w:val="none" w:sz="0" w:space="0" w:color="auto"/>
        <w:right w:val="none" w:sz="0" w:space="0" w:color="auto"/>
      </w:divBdr>
    </w:div>
    <w:div w:id="934050947">
      <w:marLeft w:val="640"/>
      <w:marRight w:val="0"/>
      <w:marTop w:val="0"/>
      <w:marBottom w:val="0"/>
      <w:divBdr>
        <w:top w:val="none" w:sz="0" w:space="0" w:color="auto"/>
        <w:left w:val="none" w:sz="0" w:space="0" w:color="auto"/>
        <w:bottom w:val="none" w:sz="0" w:space="0" w:color="auto"/>
        <w:right w:val="none" w:sz="0" w:space="0" w:color="auto"/>
      </w:divBdr>
    </w:div>
    <w:div w:id="934436015">
      <w:marLeft w:val="640"/>
      <w:marRight w:val="0"/>
      <w:marTop w:val="0"/>
      <w:marBottom w:val="0"/>
      <w:divBdr>
        <w:top w:val="none" w:sz="0" w:space="0" w:color="auto"/>
        <w:left w:val="none" w:sz="0" w:space="0" w:color="auto"/>
        <w:bottom w:val="none" w:sz="0" w:space="0" w:color="auto"/>
        <w:right w:val="none" w:sz="0" w:space="0" w:color="auto"/>
      </w:divBdr>
    </w:div>
    <w:div w:id="934558311">
      <w:marLeft w:val="640"/>
      <w:marRight w:val="0"/>
      <w:marTop w:val="0"/>
      <w:marBottom w:val="0"/>
      <w:divBdr>
        <w:top w:val="none" w:sz="0" w:space="0" w:color="auto"/>
        <w:left w:val="none" w:sz="0" w:space="0" w:color="auto"/>
        <w:bottom w:val="none" w:sz="0" w:space="0" w:color="auto"/>
        <w:right w:val="none" w:sz="0" w:space="0" w:color="auto"/>
      </w:divBdr>
    </w:div>
    <w:div w:id="935747078">
      <w:marLeft w:val="640"/>
      <w:marRight w:val="0"/>
      <w:marTop w:val="0"/>
      <w:marBottom w:val="0"/>
      <w:divBdr>
        <w:top w:val="none" w:sz="0" w:space="0" w:color="auto"/>
        <w:left w:val="none" w:sz="0" w:space="0" w:color="auto"/>
        <w:bottom w:val="none" w:sz="0" w:space="0" w:color="auto"/>
        <w:right w:val="none" w:sz="0" w:space="0" w:color="auto"/>
      </w:divBdr>
    </w:div>
    <w:div w:id="935819964">
      <w:marLeft w:val="640"/>
      <w:marRight w:val="0"/>
      <w:marTop w:val="0"/>
      <w:marBottom w:val="0"/>
      <w:divBdr>
        <w:top w:val="none" w:sz="0" w:space="0" w:color="auto"/>
        <w:left w:val="none" w:sz="0" w:space="0" w:color="auto"/>
        <w:bottom w:val="none" w:sz="0" w:space="0" w:color="auto"/>
        <w:right w:val="none" w:sz="0" w:space="0" w:color="auto"/>
      </w:divBdr>
    </w:div>
    <w:div w:id="936213866">
      <w:marLeft w:val="640"/>
      <w:marRight w:val="0"/>
      <w:marTop w:val="0"/>
      <w:marBottom w:val="0"/>
      <w:divBdr>
        <w:top w:val="none" w:sz="0" w:space="0" w:color="auto"/>
        <w:left w:val="none" w:sz="0" w:space="0" w:color="auto"/>
        <w:bottom w:val="none" w:sz="0" w:space="0" w:color="auto"/>
        <w:right w:val="none" w:sz="0" w:space="0" w:color="auto"/>
      </w:divBdr>
    </w:div>
    <w:div w:id="936795548">
      <w:marLeft w:val="640"/>
      <w:marRight w:val="0"/>
      <w:marTop w:val="0"/>
      <w:marBottom w:val="0"/>
      <w:divBdr>
        <w:top w:val="none" w:sz="0" w:space="0" w:color="auto"/>
        <w:left w:val="none" w:sz="0" w:space="0" w:color="auto"/>
        <w:bottom w:val="none" w:sz="0" w:space="0" w:color="auto"/>
        <w:right w:val="none" w:sz="0" w:space="0" w:color="auto"/>
      </w:divBdr>
    </w:div>
    <w:div w:id="937180904">
      <w:marLeft w:val="640"/>
      <w:marRight w:val="0"/>
      <w:marTop w:val="0"/>
      <w:marBottom w:val="0"/>
      <w:divBdr>
        <w:top w:val="none" w:sz="0" w:space="0" w:color="auto"/>
        <w:left w:val="none" w:sz="0" w:space="0" w:color="auto"/>
        <w:bottom w:val="none" w:sz="0" w:space="0" w:color="auto"/>
        <w:right w:val="none" w:sz="0" w:space="0" w:color="auto"/>
      </w:divBdr>
    </w:div>
    <w:div w:id="937714220">
      <w:marLeft w:val="640"/>
      <w:marRight w:val="0"/>
      <w:marTop w:val="0"/>
      <w:marBottom w:val="0"/>
      <w:divBdr>
        <w:top w:val="none" w:sz="0" w:space="0" w:color="auto"/>
        <w:left w:val="none" w:sz="0" w:space="0" w:color="auto"/>
        <w:bottom w:val="none" w:sz="0" w:space="0" w:color="auto"/>
        <w:right w:val="none" w:sz="0" w:space="0" w:color="auto"/>
      </w:divBdr>
    </w:div>
    <w:div w:id="937951390">
      <w:marLeft w:val="640"/>
      <w:marRight w:val="0"/>
      <w:marTop w:val="0"/>
      <w:marBottom w:val="0"/>
      <w:divBdr>
        <w:top w:val="none" w:sz="0" w:space="0" w:color="auto"/>
        <w:left w:val="none" w:sz="0" w:space="0" w:color="auto"/>
        <w:bottom w:val="none" w:sz="0" w:space="0" w:color="auto"/>
        <w:right w:val="none" w:sz="0" w:space="0" w:color="auto"/>
      </w:divBdr>
    </w:div>
    <w:div w:id="938567086">
      <w:marLeft w:val="640"/>
      <w:marRight w:val="0"/>
      <w:marTop w:val="0"/>
      <w:marBottom w:val="0"/>
      <w:divBdr>
        <w:top w:val="none" w:sz="0" w:space="0" w:color="auto"/>
        <w:left w:val="none" w:sz="0" w:space="0" w:color="auto"/>
        <w:bottom w:val="none" w:sz="0" w:space="0" w:color="auto"/>
        <w:right w:val="none" w:sz="0" w:space="0" w:color="auto"/>
      </w:divBdr>
    </w:div>
    <w:div w:id="938567329">
      <w:marLeft w:val="640"/>
      <w:marRight w:val="0"/>
      <w:marTop w:val="0"/>
      <w:marBottom w:val="0"/>
      <w:divBdr>
        <w:top w:val="none" w:sz="0" w:space="0" w:color="auto"/>
        <w:left w:val="none" w:sz="0" w:space="0" w:color="auto"/>
        <w:bottom w:val="none" w:sz="0" w:space="0" w:color="auto"/>
        <w:right w:val="none" w:sz="0" w:space="0" w:color="auto"/>
      </w:divBdr>
    </w:div>
    <w:div w:id="939751637">
      <w:marLeft w:val="640"/>
      <w:marRight w:val="0"/>
      <w:marTop w:val="0"/>
      <w:marBottom w:val="0"/>
      <w:divBdr>
        <w:top w:val="none" w:sz="0" w:space="0" w:color="auto"/>
        <w:left w:val="none" w:sz="0" w:space="0" w:color="auto"/>
        <w:bottom w:val="none" w:sz="0" w:space="0" w:color="auto"/>
        <w:right w:val="none" w:sz="0" w:space="0" w:color="auto"/>
      </w:divBdr>
    </w:div>
    <w:div w:id="939991673">
      <w:marLeft w:val="640"/>
      <w:marRight w:val="0"/>
      <w:marTop w:val="0"/>
      <w:marBottom w:val="0"/>
      <w:divBdr>
        <w:top w:val="none" w:sz="0" w:space="0" w:color="auto"/>
        <w:left w:val="none" w:sz="0" w:space="0" w:color="auto"/>
        <w:bottom w:val="none" w:sz="0" w:space="0" w:color="auto"/>
        <w:right w:val="none" w:sz="0" w:space="0" w:color="auto"/>
      </w:divBdr>
    </w:div>
    <w:div w:id="940604422">
      <w:marLeft w:val="640"/>
      <w:marRight w:val="0"/>
      <w:marTop w:val="0"/>
      <w:marBottom w:val="0"/>
      <w:divBdr>
        <w:top w:val="none" w:sz="0" w:space="0" w:color="auto"/>
        <w:left w:val="none" w:sz="0" w:space="0" w:color="auto"/>
        <w:bottom w:val="none" w:sz="0" w:space="0" w:color="auto"/>
        <w:right w:val="none" w:sz="0" w:space="0" w:color="auto"/>
      </w:divBdr>
    </w:div>
    <w:div w:id="941450700">
      <w:marLeft w:val="640"/>
      <w:marRight w:val="0"/>
      <w:marTop w:val="0"/>
      <w:marBottom w:val="0"/>
      <w:divBdr>
        <w:top w:val="none" w:sz="0" w:space="0" w:color="auto"/>
        <w:left w:val="none" w:sz="0" w:space="0" w:color="auto"/>
        <w:bottom w:val="none" w:sz="0" w:space="0" w:color="auto"/>
        <w:right w:val="none" w:sz="0" w:space="0" w:color="auto"/>
      </w:divBdr>
    </w:div>
    <w:div w:id="941571636">
      <w:marLeft w:val="640"/>
      <w:marRight w:val="0"/>
      <w:marTop w:val="0"/>
      <w:marBottom w:val="0"/>
      <w:divBdr>
        <w:top w:val="none" w:sz="0" w:space="0" w:color="auto"/>
        <w:left w:val="none" w:sz="0" w:space="0" w:color="auto"/>
        <w:bottom w:val="none" w:sz="0" w:space="0" w:color="auto"/>
        <w:right w:val="none" w:sz="0" w:space="0" w:color="auto"/>
      </w:divBdr>
    </w:div>
    <w:div w:id="941840019">
      <w:marLeft w:val="640"/>
      <w:marRight w:val="0"/>
      <w:marTop w:val="0"/>
      <w:marBottom w:val="0"/>
      <w:divBdr>
        <w:top w:val="none" w:sz="0" w:space="0" w:color="auto"/>
        <w:left w:val="none" w:sz="0" w:space="0" w:color="auto"/>
        <w:bottom w:val="none" w:sz="0" w:space="0" w:color="auto"/>
        <w:right w:val="none" w:sz="0" w:space="0" w:color="auto"/>
      </w:divBdr>
    </w:div>
    <w:div w:id="942228619">
      <w:marLeft w:val="640"/>
      <w:marRight w:val="0"/>
      <w:marTop w:val="0"/>
      <w:marBottom w:val="0"/>
      <w:divBdr>
        <w:top w:val="none" w:sz="0" w:space="0" w:color="auto"/>
        <w:left w:val="none" w:sz="0" w:space="0" w:color="auto"/>
        <w:bottom w:val="none" w:sz="0" w:space="0" w:color="auto"/>
        <w:right w:val="none" w:sz="0" w:space="0" w:color="auto"/>
      </w:divBdr>
    </w:div>
    <w:div w:id="942614240">
      <w:marLeft w:val="640"/>
      <w:marRight w:val="0"/>
      <w:marTop w:val="0"/>
      <w:marBottom w:val="0"/>
      <w:divBdr>
        <w:top w:val="none" w:sz="0" w:space="0" w:color="auto"/>
        <w:left w:val="none" w:sz="0" w:space="0" w:color="auto"/>
        <w:bottom w:val="none" w:sz="0" w:space="0" w:color="auto"/>
        <w:right w:val="none" w:sz="0" w:space="0" w:color="auto"/>
      </w:divBdr>
    </w:div>
    <w:div w:id="943729351">
      <w:marLeft w:val="640"/>
      <w:marRight w:val="0"/>
      <w:marTop w:val="0"/>
      <w:marBottom w:val="0"/>
      <w:divBdr>
        <w:top w:val="none" w:sz="0" w:space="0" w:color="auto"/>
        <w:left w:val="none" w:sz="0" w:space="0" w:color="auto"/>
        <w:bottom w:val="none" w:sz="0" w:space="0" w:color="auto"/>
        <w:right w:val="none" w:sz="0" w:space="0" w:color="auto"/>
      </w:divBdr>
    </w:div>
    <w:div w:id="943926260">
      <w:marLeft w:val="640"/>
      <w:marRight w:val="0"/>
      <w:marTop w:val="0"/>
      <w:marBottom w:val="0"/>
      <w:divBdr>
        <w:top w:val="none" w:sz="0" w:space="0" w:color="auto"/>
        <w:left w:val="none" w:sz="0" w:space="0" w:color="auto"/>
        <w:bottom w:val="none" w:sz="0" w:space="0" w:color="auto"/>
        <w:right w:val="none" w:sz="0" w:space="0" w:color="auto"/>
      </w:divBdr>
    </w:div>
    <w:div w:id="944461329">
      <w:marLeft w:val="640"/>
      <w:marRight w:val="0"/>
      <w:marTop w:val="0"/>
      <w:marBottom w:val="0"/>
      <w:divBdr>
        <w:top w:val="none" w:sz="0" w:space="0" w:color="auto"/>
        <w:left w:val="none" w:sz="0" w:space="0" w:color="auto"/>
        <w:bottom w:val="none" w:sz="0" w:space="0" w:color="auto"/>
        <w:right w:val="none" w:sz="0" w:space="0" w:color="auto"/>
      </w:divBdr>
    </w:div>
    <w:div w:id="945043600">
      <w:marLeft w:val="640"/>
      <w:marRight w:val="0"/>
      <w:marTop w:val="0"/>
      <w:marBottom w:val="0"/>
      <w:divBdr>
        <w:top w:val="none" w:sz="0" w:space="0" w:color="auto"/>
        <w:left w:val="none" w:sz="0" w:space="0" w:color="auto"/>
        <w:bottom w:val="none" w:sz="0" w:space="0" w:color="auto"/>
        <w:right w:val="none" w:sz="0" w:space="0" w:color="auto"/>
      </w:divBdr>
    </w:div>
    <w:div w:id="945431079">
      <w:marLeft w:val="640"/>
      <w:marRight w:val="0"/>
      <w:marTop w:val="0"/>
      <w:marBottom w:val="0"/>
      <w:divBdr>
        <w:top w:val="none" w:sz="0" w:space="0" w:color="auto"/>
        <w:left w:val="none" w:sz="0" w:space="0" w:color="auto"/>
        <w:bottom w:val="none" w:sz="0" w:space="0" w:color="auto"/>
        <w:right w:val="none" w:sz="0" w:space="0" w:color="auto"/>
      </w:divBdr>
    </w:div>
    <w:div w:id="945499687">
      <w:marLeft w:val="640"/>
      <w:marRight w:val="0"/>
      <w:marTop w:val="0"/>
      <w:marBottom w:val="0"/>
      <w:divBdr>
        <w:top w:val="none" w:sz="0" w:space="0" w:color="auto"/>
        <w:left w:val="none" w:sz="0" w:space="0" w:color="auto"/>
        <w:bottom w:val="none" w:sz="0" w:space="0" w:color="auto"/>
        <w:right w:val="none" w:sz="0" w:space="0" w:color="auto"/>
      </w:divBdr>
    </w:div>
    <w:div w:id="947354284">
      <w:marLeft w:val="640"/>
      <w:marRight w:val="0"/>
      <w:marTop w:val="0"/>
      <w:marBottom w:val="0"/>
      <w:divBdr>
        <w:top w:val="none" w:sz="0" w:space="0" w:color="auto"/>
        <w:left w:val="none" w:sz="0" w:space="0" w:color="auto"/>
        <w:bottom w:val="none" w:sz="0" w:space="0" w:color="auto"/>
        <w:right w:val="none" w:sz="0" w:space="0" w:color="auto"/>
      </w:divBdr>
    </w:div>
    <w:div w:id="948120086">
      <w:marLeft w:val="640"/>
      <w:marRight w:val="0"/>
      <w:marTop w:val="0"/>
      <w:marBottom w:val="0"/>
      <w:divBdr>
        <w:top w:val="none" w:sz="0" w:space="0" w:color="auto"/>
        <w:left w:val="none" w:sz="0" w:space="0" w:color="auto"/>
        <w:bottom w:val="none" w:sz="0" w:space="0" w:color="auto"/>
        <w:right w:val="none" w:sz="0" w:space="0" w:color="auto"/>
      </w:divBdr>
    </w:div>
    <w:div w:id="948469026">
      <w:marLeft w:val="640"/>
      <w:marRight w:val="0"/>
      <w:marTop w:val="0"/>
      <w:marBottom w:val="0"/>
      <w:divBdr>
        <w:top w:val="none" w:sz="0" w:space="0" w:color="auto"/>
        <w:left w:val="none" w:sz="0" w:space="0" w:color="auto"/>
        <w:bottom w:val="none" w:sz="0" w:space="0" w:color="auto"/>
        <w:right w:val="none" w:sz="0" w:space="0" w:color="auto"/>
      </w:divBdr>
    </w:div>
    <w:div w:id="948513549">
      <w:marLeft w:val="640"/>
      <w:marRight w:val="0"/>
      <w:marTop w:val="0"/>
      <w:marBottom w:val="0"/>
      <w:divBdr>
        <w:top w:val="none" w:sz="0" w:space="0" w:color="auto"/>
        <w:left w:val="none" w:sz="0" w:space="0" w:color="auto"/>
        <w:bottom w:val="none" w:sz="0" w:space="0" w:color="auto"/>
        <w:right w:val="none" w:sz="0" w:space="0" w:color="auto"/>
      </w:divBdr>
    </w:div>
    <w:div w:id="948515072">
      <w:marLeft w:val="640"/>
      <w:marRight w:val="0"/>
      <w:marTop w:val="0"/>
      <w:marBottom w:val="0"/>
      <w:divBdr>
        <w:top w:val="none" w:sz="0" w:space="0" w:color="auto"/>
        <w:left w:val="none" w:sz="0" w:space="0" w:color="auto"/>
        <w:bottom w:val="none" w:sz="0" w:space="0" w:color="auto"/>
        <w:right w:val="none" w:sz="0" w:space="0" w:color="auto"/>
      </w:divBdr>
    </w:div>
    <w:div w:id="949095115">
      <w:marLeft w:val="640"/>
      <w:marRight w:val="0"/>
      <w:marTop w:val="0"/>
      <w:marBottom w:val="0"/>
      <w:divBdr>
        <w:top w:val="none" w:sz="0" w:space="0" w:color="auto"/>
        <w:left w:val="none" w:sz="0" w:space="0" w:color="auto"/>
        <w:bottom w:val="none" w:sz="0" w:space="0" w:color="auto"/>
        <w:right w:val="none" w:sz="0" w:space="0" w:color="auto"/>
      </w:divBdr>
    </w:div>
    <w:div w:id="949360648">
      <w:marLeft w:val="640"/>
      <w:marRight w:val="0"/>
      <w:marTop w:val="0"/>
      <w:marBottom w:val="0"/>
      <w:divBdr>
        <w:top w:val="none" w:sz="0" w:space="0" w:color="auto"/>
        <w:left w:val="none" w:sz="0" w:space="0" w:color="auto"/>
        <w:bottom w:val="none" w:sz="0" w:space="0" w:color="auto"/>
        <w:right w:val="none" w:sz="0" w:space="0" w:color="auto"/>
      </w:divBdr>
    </w:div>
    <w:div w:id="949438419">
      <w:marLeft w:val="640"/>
      <w:marRight w:val="0"/>
      <w:marTop w:val="0"/>
      <w:marBottom w:val="0"/>
      <w:divBdr>
        <w:top w:val="none" w:sz="0" w:space="0" w:color="auto"/>
        <w:left w:val="none" w:sz="0" w:space="0" w:color="auto"/>
        <w:bottom w:val="none" w:sz="0" w:space="0" w:color="auto"/>
        <w:right w:val="none" w:sz="0" w:space="0" w:color="auto"/>
      </w:divBdr>
    </w:div>
    <w:div w:id="949817239">
      <w:marLeft w:val="640"/>
      <w:marRight w:val="0"/>
      <w:marTop w:val="0"/>
      <w:marBottom w:val="0"/>
      <w:divBdr>
        <w:top w:val="none" w:sz="0" w:space="0" w:color="auto"/>
        <w:left w:val="none" w:sz="0" w:space="0" w:color="auto"/>
        <w:bottom w:val="none" w:sz="0" w:space="0" w:color="auto"/>
        <w:right w:val="none" w:sz="0" w:space="0" w:color="auto"/>
      </w:divBdr>
    </w:div>
    <w:div w:id="950283071">
      <w:marLeft w:val="640"/>
      <w:marRight w:val="0"/>
      <w:marTop w:val="0"/>
      <w:marBottom w:val="0"/>
      <w:divBdr>
        <w:top w:val="none" w:sz="0" w:space="0" w:color="auto"/>
        <w:left w:val="none" w:sz="0" w:space="0" w:color="auto"/>
        <w:bottom w:val="none" w:sz="0" w:space="0" w:color="auto"/>
        <w:right w:val="none" w:sz="0" w:space="0" w:color="auto"/>
      </w:divBdr>
    </w:div>
    <w:div w:id="951472781">
      <w:marLeft w:val="640"/>
      <w:marRight w:val="0"/>
      <w:marTop w:val="0"/>
      <w:marBottom w:val="0"/>
      <w:divBdr>
        <w:top w:val="none" w:sz="0" w:space="0" w:color="auto"/>
        <w:left w:val="none" w:sz="0" w:space="0" w:color="auto"/>
        <w:bottom w:val="none" w:sz="0" w:space="0" w:color="auto"/>
        <w:right w:val="none" w:sz="0" w:space="0" w:color="auto"/>
      </w:divBdr>
    </w:div>
    <w:div w:id="951933931">
      <w:marLeft w:val="640"/>
      <w:marRight w:val="0"/>
      <w:marTop w:val="0"/>
      <w:marBottom w:val="0"/>
      <w:divBdr>
        <w:top w:val="none" w:sz="0" w:space="0" w:color="auto"/>
        <w:left w:val="none" w:sz="0" w:space="0" w:color="auto"/>
        <w:bottom w:val="none" w:sz="0" w:space="0" w:color="auto"/>
        <w:right w:val="none" w:sz="0" w:space="0" w:color="auto"/>
      </w:divBdr>
    </w:div>
    <w:div w:id="952328433">
      <w:marLeft w:val="640"/>
      <w:marRight w:val="0"/>
      <w:marTop w:val="0"/>
      <w:marBottom w:val="0"/>
      <w:divBdr>
        <w:top w:val="none" w:sz="0" w:space="0" w:color="auto"/>
        <w:left w:val="none" w:sz="0" w:space="0" w:color="auto"/>
        <w:bottom w:val="none" w:sz="0" w:space="0" w:color="auto"/>
        <w:right w:val="none" w:sz="0" w:space="0" w:color="auto"/>
      </w:divBdr>
    </w:div>
    <w:div w:id="954140006">
      <w:marLeft w:val="640"/>
      <w:marRight w:val="0"/>
      <w:marTop w:val="0"/>
      <w:marBottom w:val="0"/>
      <w:divBdr>
        <w:top w:val="none" w:sz="0" w:space="0" w:color="auto"/>
        <w:left w:val="none" w:sz="0" w:space="0" w:color="auto"/>
        <w:bottom w:val="none" w:sz="0" w:space="0" w:color="auto"/>
        <w:right w:val="none" w:sz="0" w:space="0" w:color="auto"/>
      </w:divBdr>
    </w:div>
    <w:div w:id="955134822">
      <w:marLeft w:val="640"/>
      <w:marRight w:val="0"/>
      <w:marTop w:val="0"/>
      <w:marBottom w:val="0"/>
      <w:divBdr>
        <w:top w:val="none" w:sz="0" w:space="0" w:color="auto"/>
        <w:left w:val="none" w:sz="0" w:space="0" w:color="auto"/>
        <w:bottom w:val="none" w:sz="0" w:space="0" w:color="auto"/>
        <w:right w:val="none" w:sz="0" w:space="0" w:color="auto"/>
      </w:divBdr>
    </w:div>
    <w:div w:id="955717366">
      <w:marLeft w:val="640"/>
      <w:marRight w:val="0"/>
      <w:marTop w:val="0"/>
      <w:marBottom w:val="0"/>
      <w:divBdr>
        <w:top w:val="none" w:sz="0" w:space="0" w:color="auto"/>
        <w:left w:val="none" w:sz="0" w:space="0" w:color="auto"/>
        <w:bottom w:val="none" w:sz="0" w:space="0" w:color="auto"/>
        <w:right w:val="none" w:sz="0" w:space="0" w:color="auto"/>
      </w:divBdr>
    </w:div>
    <w:div w:id="955792910">
      <w:marLeft w:val="640"/>
      <w:marRight w:val="0"/>
      <w:marTop w:val="0"/>
      <w:marBottom w:val="0"/>
      <w:divBdr>
        <w:top w:val="none" w:sz="0" w:space="0" w:color="auto"/>
        <w:left w:val="none" w:sz="0" w:space="0" w:color="auto"/>
        <w:bottom w:val="none" w:sz="0" w:space="0" w:color="auto"/>
        <w:right w:val="none" w:sz="0" w:space="0" w:color="auto"/>
      </w:divBdr>
    </w:div>
    <w:div w:id="955796076">
      <w:marLeft w:val="640"/>
      <w:marRight w:val="0"/>
      <w:marTop w:val="0"/>
      <w:marBottom w:val="0"/>
      <w:divBdr>
        <w:top w:val="none" w:sz="0" w:space="0" w:color="auto"/>
        <w:left w:val="none" w:sz="0" w:space="0" w:color="auto"/>
        <w:bottom w:val="none" w:sz="0" w:space="0" w:color="auto"/>
        <w:right w:val="none" w:sz="0" w:space="0" w:color="auto"/>
      </w:divBdr>
    </w:div>
    <w:div w:id="955940797">
      <w:marLeft w:val="640"/>
      <w:marRight w:val="0"/>
      <w:marTop w:val="0"/>
      <w:marBottom w:val="0"/>
      <w:divBdr>
        <w:top w:val="none" w:sz="0" w:space="0" w:color="auto"/>
        <w:left w:val="none" w:sz="0" w:space="0" w:color="auto"/>
        <w:bottom w:val="none" w:sz="0" w:space="0" w:color="auto"/>
        <w:right w:val="none" w:sz="0" w:space="0" w:color="auto"/>
      </w:divBdr>
    </w:div>
    <w:div w:id="956378426">
      <w:marLeft w:val="640"/>
      <w:marRight w:val="0"/>
      <w:marTop w:val="0"/>
      <w:marBottom w:val="0"/>
      <w:divBdr>
        <w:top w:val="none" w:sz="0" w:space="0" w:color="auto"/>
        <w:left w:val="none" w:sz="0" w:space="0" w:color="auto"/>
        <w:bottom w:val="none" w:sz="0" w:space="0" w:color="auto"/>
        <w:right w:val="none" w:sz="0" w:space="0" w:color="auto"/>
      </w:divBdr>
    </w:div>
    <w:div w:id="956641907">
      <w:marLeft w:val="640"/>
      <w:marRight w:val="0"/>
      <w:marTop w:val="0"/>
      <w:marBottom w:val="0"/>
      <w:divBdr>
        <w:top w:val="none" w:sz="0" w:space="0" w:color="auto"/>
        <w:left w:val="none" w:sz="0" w:space="0" w:color="auto"/>
        <w:bottom w:val="none" w:sz="0" w:space="0" w:color="auto"/>
        <w:right w:val="none" w:sz="0" w:space="0" w:color="auto"/>
      </w:divBdr>
    </w:div>
    <w:div w:id="956790022">
      <w:marLeft w:val="640"/>
      <w:marRight w:val="0"/>
      <w:marTop w:val="0"/>
      <w:marBottom w:val="0"/>
      <w:divBdr>
        <w:top w:val="none" w:sz="0" w:space="0" w:color="auto"/>
        <w:left w:val="none" w:sz="0" w:space="0" w:color="auto"/>
        <w:bottom w:val="none" w:sz="0" w:space="0" w:color="auto"/>
        <w:right w:val="none" w:sz="0" w:space="0" w:color="auto"/>
      </w:divBdr>
    </w:div>
    <w:div w:id="957101787">
      <w:marLeft w:val="640"/>
      <w:marRight w:val="0"/>
      <w:marTop w:val="0"/>
      <w:marBottom w:val="0"/>
      <w:divBdr>
        <w:top w:val="none" w:sz="0" w:space="0" w:color="auto"/>
        <w:left w:val="none" w:sz="0" w:space="0" w:color="auto"/>
        <w:bottom w:val="none" w:sz="0" w:space="0" w:color="auto"/>
        <w:right w:val="none" w:sz="0" w:space="0" w:color="auto"/>
      </w:divBdr>
    </w:div>
    <w:div w:id="957225670">
      <w:marLeft w:val="640"/>
      <w:marRight w:val="0"/>
      <w:marTop w:val="0"/>
      <w:marBottom w:val="0"/>
      <w:divBdr>
        <w:top w:val="none" w:sz="0" w:space="0" w:color="auto"/>
        <w:left w:val="none" w:sz="0" w:space="0" w:color="auto"/>
        <w:bottom w:val="none" w:sz="0" w:space="0" w:color="auto"/>
        <w:right w:val="none" w:sz="0" w:space="0" w:color="auto"/>
      </w:divBdr>
    </w:div>
    <w:div w:id="958603371">
      <w:marLeft w:val="640"/>
      <w:marRight w:val="0"/>
      <w:marTop w:val="0"/>
      <w:marBottom w:val="0"/>
      <w:divBdr>
        <w:top w:val="none" w:sz="0" w:space="0" w:color="auto"/>
        <w:left w:val="none" w:sz="0" w:space="0" w:color="auto"/>
        <w:bottom w:val="none" w:sz="0" w:space="0" w:color="auto"/>
        <w:right w:val="none" w:sz="0" w:space="0" w:color="auto"/>
      </w:divBdr>
    </w:div>
    <w:div w:id="959991652">
      <w:marLeft w:val="640"/>
      <w:marRight w:val="0"/>
      <w:marTop w:val="0"/>
      <w:marBottom w:val="0"/>
      <w:divBdr>
        <w:top w:val="none" w:sz="0" w:space="0" w:color="auto"/>
        <w:left w:val="none" w:sz="0" w:space="0" w:color="auto"/>
        <w:bottom w:val="none" w:sz="0" w:space="0" w:color="auto"/>
        <w:right w:val="none" w:sz="0" w:space="0" w:color="auto"/>
      </w:divBdr>
    </w:div>
    <w:div w:id="960959342">
      <w:marLeft w:val="640"/>
      <w:marRight w:val="0"/>
      <w:marTop w:val="0"/>
      <w:marBottom w:val="0"/>
      <w:divBdr>
        <w:top w:val="none" w:sz="0" w:space="0" w:color="auto"/>
        <w:left w:val="none" w:sz="0" w:space="0" w:color="auto"/>
        <w:bottom w:val="none" w:sz="0" w:space="0" w:color="auto"/>
        <w:right w:val="none" w:sz="0" w:space="0" w:color="auto"/>
      </w:divBdr>
    </w:div>
    <w:div w:id="961375802">
      <w:marLeft w:val="640"/>
      <w:marRight w:val="0"/>
      <w:marTop w:val="0"/>
      <w:marBottom w:val="0"/>
      <w:divBdr>
        <w:top w:val="none" w:sz="0" w:space="0" w:color="auto"/>
        <w:left w:val="none" w:sz="0" w:space="0" w:color="auto"/>
        <w:bottom w:val="none" w:sz="0" w:space="0" w:color="auto"/>
        <w:right w:val="none" w:sz="0" w:space="0" w:color="auto"/>
      </w:divBdr>
    </w:div>
    <w:div w:id="961570796">
      <w:marLeft w:val="640"/>
      <w:marRight w:val="0"/>
      <w:marTop w:val="0"/>
      <w:marBottom w:val="0"/>
      <w:divBdr>
        <w:top w:val="none" w:sz="0" w:space="0" w:color="auto"/>
        <w:left w:val="none" w:sz="0" w:space="0" w:color="auto"/>
        <w:bottom w:val="none" w:sz="0" w:space="0" w:color="auto"/>
        <w:right w:val="none" w:sz="0" w:space="0" w:color="auto"/>
      </w:divBdr>
    </w:div>
    <w:div w:id="961690529">
      <w:marLeft w:val="640"/>
      <w:marRight w:val="0"/>
      <w:marTop w:val="0"/>
      <w:marBottom w:val="0"/>
      <w:divBdr>
        <w:top w:val="none" w:sz="0" w:space="0" w:color="auto"/>
        <w:left w:val="none" w:sz="0" w:space="0" w:color="auto"/>
        <w:bottom w:val="none" w:sz="0" w:space="0" w:color="auto"/>
        <w:right w:val="none" w:sz="0" w:space="0" w:color="auto"/>
      </w:divBdr>
    </w:div>
    <w:div w:id="962612741">
      <w:marLeft w:val="640"/>
      <w:marRight w:val="0"/>
      <w:marTop w:val="0"/>
      <w:marBottom w:val="0"/>
      <w:divBdr>
        <w:top w:val="none" w:sz="0" w:space="0" w:color="auto"/>
        <w:left w:val="none" w:sz="0" w:space="0" w:color="auto"/>
        <w:bottom w:val="none" w:sz="0" w:space="0" w:color="auto"/>
        <w:right w:val="none" w:sz="0" w:space="0" w:color="auto"/>
      </w:divBdr>
    </w:div>
    <w:div w:id="962882788">
      <w:marLeft w:val="640"/>
      <w:marRight w:val="0"/>
      <w:marTop w:val="0"/>
      <w:marBottom w:val="0"/>
      <w:divBdr>
        <w:top w:val="none" w:sz="0" w:space="0" w:color="auto"/>
        <w:left w:val="none" w:sz="0" w:space="0" w:color="auto"/>
        <w:bottom w:val="none" w:sz="0" w:space="0" w:color="auto"/>
        <w:right w:val="none" w:sz="0" w:space="0" w:color="auto"/>
      </w:divBdr>
    </w:div>
    <w:div w:id="963124275">
      <w:marLeft w:val="640"/>
      <w:marRight w:val="0"/>
      <w:marTop w:val="0"/>
      <w:marBottom w:val="0"/>
      <w:divBdr>
        <w:top w:val="none" w:sz="0" w:space="0" w:color="auto"/>
        <w:left w:val="none" w:sz="0" w:space="0" w:color="auto"/>
        <w:bottom w:val="none" w:sz="0" w:space="0" w:color="auto"/>
        <w:right w:val="none" w:sz="0" w:space="0" w:color="auto"/>
      </w:divBdr>
    </w:div>
    <w:div w:id="963541776">
      <w:marLeft w:val="640"/>
      <w:marRight w:val="0"/>
      <w:marTop w:val="0"/>
      <w:marBottom w:val="0"/>
      <w:divBdr>
        <w:top w:val="none" w:sz="0" w:space="0" w:color="auto"/>
        <w:left w:val="none" w:sz="0" w:space="0" w:color="auto"/>
        <w:bottom w:val="none" w:sz="0" w:space="0" w:color="auto"/>
        <w:right w:val="none" w:sz="0" w:space="0" w:color="auto"/>
      </w:divBdr>
    </w:div>
    <w:div w:id="964192249">
      <w:marLeft w:val="640"/>
      <w:marRight w:val="0"/>
      <w:marTop w:val="0"/>
      <w:marBottom w:val="0"/>
      <w:divBdr>
        <w:top w:val="none" w:sz="0" w:space="0" w:color="auto"/>
        <w:left w:val="none" w:sz="0" w:space="0" w:color="auto"/>
        <w:bottom w:val="none" w:sz="0" w:space="0" w:color="auto"/>
        <w:right w:val="none" w:sz="0" w:space="0" w:color="auto"/>
      </w:divBdr>
    </w:div>
    <w:div w:id="965811362">
      <w:marLeft w:val="640"/>
      <w:marRight w:val="0"/>
      <w:marTop w:val="0"/>
      <w:marBottom w:val="0"/>
      <w:divBdr>
        <w:top w:val="none" w:sz="0" w:space="0" w:color="auto"/>
        <w:left w:val="none" w:sz="0" w:space="0" w:color="auto"/>
        <w:bottom w:val="none" w:sz="0" w:space="0" w:color="auto"/>
        <w:right w:val="none" w:sz="0" w:space="0" w:color="auto"/>
      </w:divBdr>
    </w:div>
    <w:div w:id="965894967">
      <w:marLeft w:val="640"/>
      <w:marRight w:val="0"/>
      <w:marTop w:val="0"/>
      <w:marBottom w:val="0"/>
      <w:divBdr>
        <w:top w:val="none" w:sz="0" w:space="0" w:color="auto"/>
        <w:left w:val="none" w:sz="0" w:space="0" w:color="auto"/>
        <w:bottom w:val="none" w:sz="0" w:space="0" w:color="auto"/>
        <w:right w:val="none" w:sz="0" w:space="0" w:color="auto"/>
      </w:divBdr>
    </w:div>
    <w:div w:id="966617492">
      <w:marLeft w:val="640"/>
      <w:marRight w:val="0"/>
      <w:marTop w:val="0"/>
      <w:marBottom w:val="0"/>
      <w:divBdr>
        <w:top w:val="none" w:sz="0" w:space="0" w:color="auto"/>
        <w:left w:val="none" w:sz="0" w:space="0" w:color="auto"/>
        <w:bottom w:val="none" w:sz="0" w:space="0" w:color="auto"/>
        <w:right w:val="none" w:sz="0" w:space="0" w:color="auto"/>
      </w:divBdr>
    </w:div>
    <w:div w:id="967127922">
      <w:marLeft w:val="640"/>
      <w:marRight w:val="0"/>
      <w:marTop w:val="0"/>
      <w:marBottom w:val="0"/>
      <w:divBdr>
        <w:top w:val="none" w:sz="0" w:space="0" w:color="auto"/>
        <w:left w:val="none" w:sz="0" w:space="0" w:color="auto"/>
        <w:bottom w:val="none" w:sz="0" w:space="0" w:color="auto"/>
        <w:right w:val="none" w:sz="0" w:space="0" w:color="auto"/>
      </w:divBdr>
    </w:div>
    <w:div w:id="967588859">
      <w:marLeft w:val="640"/>
      <w:marRight w:val="0"/>
      <w:marTop w:val="0"/>
      <w:marBottom w:val="0"/>
      <w:divBdr>
        <w:top w:val="none" w:sz="0" w:space="0" w:color="auto"/>
        <w:left w:val="none" w:sz="0" w:space="0" w:color="auto"/>
        <w:bottom w:val="none" w:sz="0" w:space="0" w:color="auto"/>
        <w:right w:val="none" w:sz="0" w:space="0" w:color="auto"/>
      </w:divBdr>
    </w:div>
    <w:div w:id="968899583">
      <w:marLeft w:val="640"/>
      <w:marRight w:val="0"/>
      <w:marTop w:val="0"/>
      <w:marBottom w:val="0"/>
      <w:divBdr>
        <w:top w:val="none" w:sz="0" w:space="0" w:color="auto"/>
        <w:left w:val="none" w:sz="0" w:space="0" w:color="auto"/>
        <w:bottom w:val="none" w:sz="0" w:space="0" w:color="auto"/>
        <w:right w:val="none" w:sz="0" w:space="0" w:color="auto"/>
      </w:divBdr>
    </w:div>
    <w:div w:id="968971274">
      <w:marLeft w:val="640"/>
      <w:marRight w:val="0"/>
      <w:marTop w:val="0"/>
      <w:marBottom w:val="0"/>
      <w:divBdr>
        <w:top w:val="none" w:sz="0" w:space="0" w:color="auto"/>
        <w:left w:val="none" w:sz="0" w:space="0" w:color="auto"/>
        <w:bottom w:val="none" w:sz="0" w:space="0" w:color="auto"/>
        <w:right w:val="none" w:sz="0" w:space="0" w:color="auto"/>
      </w:divBdr>
    </w:div>
    <w:div w:id="969483834">
      <w:marLeft w:val="640"/>
      <w:marRight w:val="0"/>
      <w:marTop w:val="0"/>
      <w:marBottom w:val="0"/>
      <w:divBdr>
        <w:top w:val="none" w:sz="0" w:space="0" w:color="auto"/>
        <w:left w:val="none" w:sz="0" w:space="0" w:color="auto"/>
        <w:bottom w:val="none" w:sz="0" w:space="0" w:color="auto"/>
        <w:right w:val="none" w:sz="0" w:space="0" w:color="auto"/>
      </w:divBdr>
    </w:div>
    <w:div w:id="969751935">
      <w:marLeft w:val="640"/>
      <w:marRight w:val="0"/>
      <w:marTop w:val="0"/>
      <w:marBottom w:val="0"/>
      <w:divBdr>
        <w:top w:val="none" w:sz="0" w:space="0" w:color="auto"/>
        <w:left w:val="none" w:sz="0" w:space="0" w:color="auto"/>
        <w:bottom w:val="none" w:sz="0" w:space="0" w:color="auto"/>
        <w:right w:val="none" w:sz="0" w:space="0" w:color="auto"/>
      </w:divBdr>
    </w:div>
    <w:div w:id="970594647">
      <w:marLeft w:val="640"/>
      <w:marRight w:val="0"/>
      <w:marTop w:val="0"/>
      <w:marBottom w:val="0"/>
      <w:divBdr>
        <w:top w:val="none" w:sz="0" w:space="0" w:color="auto"/>
        <w:left w:val="none" w:sz="0" w:space="0" w:color="auto"/>
        <w:bottom w:val="none" w:sz="0" w:space="0" w:color="auto"/>
        <w:right w:val="none" w:sz="0" w:space="0" w:color="auto"/>
      </w:divBdr>
    </w:div>
    <w:div w:id="971329181">
      <w:marLeft w:val="640"/>
      <w:marRight w:val="0"/>
      <w:marTop w:val="0"/>
      <w:marBottom w:val="0"/>
      <w:divBdr>
        <w:top w:val="none" w:sz="0" w:space="0" w:color="auto"/>
        <w:left w:val="none" w:sz="0" w:space="0" w:color="auto"/>
        <w:bottom w:val="none" w:sz="0" w:space="0" w:color="auto"/>
        <w:right w:val="none" w:sz="0" w:space="0" w:color="auto"/>
      </w:divBdr>
    </w:div>
    <w:div w:id="972100493">
      <w:marLeft w:val="640"/>
      <w:marRight w:val="0"/>
      <w:marTop w:val="0"/>
      <w:marBottom w:val="0"/>
      <w:divBdr>
        <w:top w:val="none" w:sz="0" w:space="0" w:color="auto"/>
        <w:left w:val="none" w:sz="0" w:space="0" w:color="auto"/>
        <w:bottom w:val="none" w:sz="0" w:space="0" w:color="auto"/>
        <w:right w:val="none" w:sz="0" w:space="0" w:color="auto"/>
      </w:divBdr>
    </w:div>
    <w:div w:id="972562334">
      <w:marLeft w:val="640"/>
      <w:marRight w:val="0"/>
      <w:marTop w:val="0"/>
      <w:marBottom w:val="0"/>
      <w:divBdr>
        <w:top w:val="none" w:sz="0" w:space="0" w:color="auto"/>
        <w:left w:val="none" w:sz="0" w:space="0" w:color="auto"/>
        <w:bottom w:val="none" w:sz="0" w:space="0" w:color="auto"/>
        <w:right w:val="none" w:sz="0" w:space="0" w:color="auto"/>
      </w:divBdr>
    </w:div>
    <w:div w:id="972906889">
      <w:marLeft w:val="640"/>
      <w:marRight w:val="0"/>
      <w:marTop w:val="0"/>
      <w:marBottom w:val="0"/>
      <w:divBdr>
        <w:top w:val="none" w:sz="0" w:space="0" w:color="auto"/>
        <w:left w:val="none" w:sz="0" w:space="0" w:color="auto"/>
        <w:bottom w:val="none" w:sz="0" w:space="0" w:color="auto"/>
        <w:right w:val="none" w:sz="0" w:space="0" w:color="auto"/>
      </w:divBdr>
    </w:div>
    <w:div w:id="973758395">
      <w:marLeft w:val="640"/>
      <w:marRight w:val="0"/>
      <w:marTop w:val="0"/>
      <w:marBottom w:val="0"/>
      <w:divBdr>
        <w:top w:val="none" w:sz="0" w:space="0" w:color="auto"/>
        <w:left w:val="none" w:sz="0" w:space="0" w:color="auto"/>
        <w:bottom w:val="none" w:sz="0" w:space="0" w:color="auto"/>
        <w:right w:val="none" w:sz="0" w:space="0" w:color="auto"/>
      </w:divBdr>
    </w:div>
    <w:div w:id="974918016">
      <w:marLeft w:val="640"/>
      <w:marRight w:val="0"/>
      <w:marTop w:val="0"/>
      <w:marBottom w:val="0"/>
      <w:divBdr>
        <w:top w:val="none" w:sz="0" w:space="0" w:color="auto"/>
        <w:left w:val="none" w:sz="0" w:space="0" w:color="auto"/>
        <w:bottom w:val="none" w:sz="0" w:space="0" w:color="auto"/>
        <w:right w:val="none" w:sz="0" w:space="0" w:color="auto"/>
      </w:divBdr>
    </w:div>
    <w:div w:id="975261530">
      <w:marLeft w:val="640"/>
      <w:marRight w:val="0"/>
      <w:marTop w:val="0"/>
      <w:marBottom w:val="0"/>
      <w:divBdr>
        <w:top w:val="none" w:sz="0" w:space="0" w:color="auto"/>
        <w:left w:val="none" w:sz="0" w:space="0" w:color="auto"/>
        <w:bottom w:val="none" w:sz="0" w:space="0" w:color="auto"/>
        <w:right w:val="none" w:sz="0" w:space="0" w:color="auto"/>
      </w:divBdr>
    </w:div>
    <w:div w:id="975718549">
      <w:marLeft w:val="640"/>
      <w:marRight w:val="0"/>
      <w:marTop w:val="0"/>
      <w:marBottom w:val="0"/>
      <w:divBdr>
        <w:top w:val="none" w:sz="0" w:space="0" w:color="auto"/>
        <w:left w:val="none" w:sz="0" w:space="0" w:color="auto"/>
        <w:bottom w:val="none" w:sz="0" w:space="0" w:color="auto"/>
        <w:right w:val="none" w:sz="0" w:space="0" w:color="auto"/>
      </w:divBdr>
    </w:div>
    <w:div w:id="977607689">
      <w:marLeft w:val="640"/>
      <w:marRight w:val="0"/>
      <w:marTop w:val="0"/>
      <w:marBottom w:val="0"/>
      <w:divBdr>
        <w:top w:val="none" w:sz="0" w:space="0" w:color="auto"/>
        <w:left w:val="none" w:sz="0" w:space="0" w:color="auto"/>
        <w:bottom w:val="none" w:sz="0" w:space="0" w:color="auto"/>
        <w:right w:val="none" w:sz="0" w:space="0" w:color="auto"/>
      </w:divBdr>
    </w:div>
    <w:div w:id="977756900">
      <w:marLeft w:val="640"/>
      <w:marRight w:val="0"/>
      <w:marTop w:val="0"/>
      <w:marBottom w:val="0"/>
      <w:divBdr>
        <w:top w:val="none" w:sz="0" w:space="0" w:color="auto"/>
        <w:left w:val="none" w:sz="0" w:space="0" w:color="auto"/>
        <w:bottom w:val="none" w:sz="0" w:space="0" w:color="auto"/>
        <w:right w:val="none" w:sz="0" w:space="0" w:color="auto"/>
      </w:divBdr>
    </w:div>
    <w:div w:id="978532120">
      <w:marLeft w:val="640"/>
      <w:marRight w:val="0"/>
      <w:marTop w:val="0"/>
      <w:marBottom w:val="0"/>
      <w:divBdr>
        <w:top w:val="none" w:sz="0" w:space="0" w:color="auto"/>
        <w:left w:val="none" w:sz="0" w:space="0" w:color="auto"/>
        <w:bottom w:val="none" w:sz="0" w:space="0" w:color="auto"/>
        <w:right w:val="none" w:sz="0" w:space="0" w:color="auto"/>
      </w:divBdr>
    </w:div>
    <w:div w:id="979505964">
      <w:marLeft w:val="640"/>
      <w:marRight w:val="0"/>
      <w:marTop w:val="0"/>
      <w:marBottom w:val="0"/>
      <w:divBdr>
        <w:top w:val="none" w:sz="0" w:space="0" w:color="auto"/>
        <w:left w:val="none" w:sz="0" w:space="0" w:color="auto"/>
        <w:bottom w:val="none" w:sz="0" w:space="0" w:color="auto"/>
        <w:right w:val="none" w:sz="0" w:space="0" w:color="auto"/>
      </w:divBdr>
    </w:div>
    <w:div w:id="983662501">
      <w:marLeft w:val="640"/>
      <w:marRight w:val="0"/>
      <w:marTop w:val="0"/>
      <w:marBottom w:val="0"/>
      <w:divBdr>
        <w:top w:val="none" w:sz="0" w:space="0" w:color="auto"/>
        <w:left w:val="none" w:sz="0" w:space="0" w:color="auto"/>
        <w:bottom w:val="none" w:sz="0" w:space="0" w:color="auto"/>
        <w:right w:val="none" w:sz="0" w:space="0" w:color="auto"/>
      </w:divBdr>
    </w:div>
    <w:div w:id="984048645">
      <w:marLeft w:val="640"/>
      <w:marRight w:val="0"/>
      <w:marTop w:val="0"/>
      <w:marBottom w:val="0"/>
      <w:divBdr>
        <w:top w:val="none" w:sz="0" w:space="0" w:color="auto"/>
        <w:left w:val="none" w:sz="0" w:space="0" w:color="auto"/>
        <w:bottom w:val="none" w:sz="0" w:space="0" w:color="auto"/>
        <w:right w:val="none" w:sz="0" w:space="0" w:color="auto"/>
      </w:divBdr>
    </w:div>
    <w:div w:id="984049953">
      <w:marLeft w:val="640"/>
      <w:marRight w:val="0"/>
      <w:marTop w:val="0"/>
      <w:marBottom w:val="0"/>
      <w:divBdr>
        <w:top w:val="none" w:sz="0" w:space="0" w:color="auto"/>
        <w:left w:val="none" w:sz="0" w:space="0" w:color="auto"/>
        <w:bottom w:val="none" w:sz="0" w:space="0" w:color="auto"/>
        <w:right w:val="none" w:sz="0" w:space="0" w:color="auto"/>
      </w:divBdr>
    </w:div>
    <w:div w:id="984817531">
      <w:marLeft w:val="640"/>
      <w:marRight w:val="0"/>
      <w:marTop w:val="0"/>
      <w:marBottom w:val="0"/>
      <w:divBdr>
        <w:top w:val="none" w:sz="0" w:space="0" w:color="auto"/>
        <w:left w:val="none" w:sz="0" w:space="0" w:color="auto"/>
        <w:bottom w:val="none" w:sz="0" w:space="0" w:color="auto"/>
        <w:right w:val="none" w:sz="0" w:space="0" w:color="auto"/>
      </w:divBdr>
    </w:div>
    <w:div w:id="984823396">
      <w:marLeft w:val="640"/>
      <w:marRight w:val="0"/>
      <w:marTop w:val="0"/>
      <w:marBottom w:val="0"/>
      <w:divBdr>
        <w:top w:val="none" w:sz="0" w:space="0" w:color="auto"/>
        <w:left w:val="none" w:sz="0" w:space="0" w:color="auto"/>
        <w:bottom w:val="none" w:sz="0" w:space="0" w:color="auto"/>
        <w:right w:val="none" w:sz="0" w:space="0" w:color="auto"/>
      </w:divBdr>
    </w:div>
    <w:div w:id="985283513">
      <w:marLeft w:val="640"/>
      <w:marRight w:val="0"/>
      <w:marTop w:val="0"/>
      <w:marBottom w:val="0"/>
      <w:divBdr>
        <w:top w:val="none" w:sz="0" w:space="0" w:color="auto"/>
        <w:left w:val="none" w:sz="0" w:space="0" w:color="auto"/>
        <w:bottom w:val="none" w:sz="0" w:space="0" w:color="auto"/>
        <w:right w:val="none" w:sz="0" w:space="0" w:color="auto"/>
      </w:divBdr>
    </w:div>
    <w:div w:id="985353235">
      <w:marLeft w:val="640"/>
      <w:marRight w:val="0"/>
      <w:marTop w:val="0"/>
      <w:marBottom w:val="0"/>
      <w:divBdr>
        <w:top w:val="none" w:sz="0" w:space="0" w:color="auto"/>
        <w:left w:val="none" w:sz="0" w:space="0" w:color="auto"/>
        <w:bottom w:val="none" w:sz="0" w:space="0" w:color="auto"/>
        <w:right w:val="none" w:sz="0" w:space="0" w:color="auto"/>
      </w:divBdr>
    </w:div>
    <w:div w:id="985553768">
      <w:marLeft w:val="640"/>
      <w:marRight w:val="0"/>
      <w:marTop w:val="0"/>
      <w:marBottom w:val="0"/>
      <w:divBdr>
        <w:top w:val="none" w:sz="0" w:space="0" w:color="auto"/>
        <w:left w:val="none" w:sz="0" w:space="0" w:color="auto"/>
        <w:bottom w:val="none" w:sz="0" w:space="0" w:color="auto"/>
        <w:right w:val="none" w:sz="0" w:space="0" w:color="auto"/>
      </w:divBdr>
    </w:div>
    <w:div w:id="985740559">
      <w:marLeft w:val="640"/>
      <w:marRight w:val="0"/>
      <w:marTop w:val="0"/>
      <w:marBottom w:val="0"/>
      <w:divBdr>
        <w:top w:val="none" w:sz="0" w:space="0" w:color="auto"/>
        <w:left w:val="none" w:sz="0" w:space="0" w:color="auto"/>
        <w:bottom w:val="none" w:sz="0" w:space="0" w:color="auto"/>
        <w:right w:val="none" w:sz="0" w:space="0" w:color="auto"/>
      </w:divBdr>
    </w:div>
    <w:div w:id="985931354">
      <w:marLeft w:val="640"/>
      <w:marRight w:val="0"/>
      <w:marTop w:val="0"/>
      <w:marBottom w:val="0"/>
      <w:divBdr>
        <w:top w:val="none" w:sz="0" w:space="0" w:color="auto"/>
        <w:left w:val="none" w:sz="0" w:space="0" w:color="auto"/>
        <w:bottom w:val="none" w:sz="0" w:space="0" w:color="auto"/>
        <w:right w:val="none" w:sz="0" w:space="0" w:color="auto"/>
      </w:divBdr>
    </w:div>
    <w:div w:id="986252103">
      <w:marLeft w:val="640"/>
      <w:marRight w:val="0"/>
      <w:marTop w:val="0"/>
      <w:marBottom w:val="0"/>
      <w:divBdr>
        <w:top w:val="none" w:sz="0" w:space="0" w:color="auto"/>
        <w:left w:val="none" w:sz="0" w:space="0" w:color="auto"/>
        <w:bottom w:val="none" w:sz="0" w:space="0" w:color="auto"/>
        <w:right w:val="none" w:sz="0" w:space="0" w:color="auto"/>
      </w:divBdr>
    </w:div>
    <w:div w:id="987320196">
      <w:marLeft w:val="640"/>
      <w:marRight w:val="0"/>
      <w:marTop w:val="0"/>
      <w:marBottom w:val="0"/>
      <w:divBdr>
        <w:top w:val="none" w:sz="0" w:space="0" w:color="auto"/>
        <w:left w:val="none" w:sz="0" w:space="0" w:color="auto"/>
        <w:bottom w:val="none" w:sz="0" w:space="0" w:color="auto"/>
        <w:right w:val="none" w:sz="0" w:space="0" w:color="auto"/>
      </w:divBdr>
    </w:div>
    <w:div w:id="987326091">
      <w:marLeft w:val="640"/>
      <w:marRight w:val="0"/>
      <w:marTop w:val="0"/>
      <w:marBottom w:val="0"/>
      <w:divBdr>
        <w:top w:val="none" w:sz="0" w:space="0" w:color="auto"/>
        <w:left w:val="none" w:sz="0" w:space="0" w:color="auto"/>
        <w:bottom w:val="none" w:sz="0" w:space="0" w:color="auto"/>
        <w:right w:val="none" w:sz="0" w:space="0" w:color="auto"/>
      </w:divBdr>
    </w:div>
    <w:div w:id="988360115">
      <w:marLeft w:val="640"/>
      <w:marRight w:val="0"/>
      <w:marTop w:val="0"/>
      <w:marBottom w:val="0"/>
      <w:divBdr>
        <w:top w:val="none" w:sz="0" w:space="0" w:color="auto"/>
        <w:left w:val="none" w:sz="0" w:space="0" w:color="auto"/>
        <w:bottom w:val="none" w:sz="0" w:space="0" w:color="auto"/>
        <w:right w:val="none" w:sz="0" w:space="0" w:color="auto"/>
      </w:divBdr>
    </w:div>
    <w:div w:id="988944954">
      <w:marLeft w:val="640"/>
      <w:marRight w:val="0"/>
      <w:marTop w:val="0"/>
      <w:marBottom w:val="0"/>
      <w:divBdr>
        <w:top w:val="none" w:sz="0" w:space="0" w:color="auto"/>
        <w:left w:val="none" w:sz="0" w:space="0" w:color="auto"/>
        <w:bottom w:val="none" w:sz="0" w:space="0" w:color="auto"/>
        <w:right w:val="none" w:sz="0" w:space="0" w:color="auto"/>
      </w:divBdr>
    </w:div>
    <w:div w:id="989014366">
      <w:marLeft w:val="640"/>
      <w:marRight w:val="0"/>
      <w:marTop w:val="0"/>
      <w:marBottom w:val="0"/>
      <w:divBdr>
        <w:top w:val="none" w:sz="0" w:space="0" w:color="auto"/>
        <w:left w:val="none" w:sz="0" w:space="0" w:color="auto"/>
        <w:bottom w:val="none" w:sz="0" w:space="0" w:color="auto"/>
        <w:right w:val="none" w:sz="0" w:space="0" w:color="auto"/>
      </w:divBdr>
    </w:div>
    <w:div w:id="989096575">
      <w:marLeft w:val="640"/>
      <w:marRight w:val="0"/>
      <w:marTop w:val="0"/>
      <w:marBottom w:val="0"/>
      <w:divBdr>
        <w:top w:val="none" w:sz="0" w:space="0" w:color="auto"/>
        <w:left w:val="none" w:sz="0" w:space="0" w:color="auto"/>
        <w:bottom w:val="none" w:sz="0" w:space="0" w:color="auto"/>
        <w:right w:val="none" w:sz="0" w:space="0" w:color="auto"/>
      </w:divBdr>
    </w:div>
    <w:div w:id="989217391">
      <w:marLeft w:val="640"/>
      <w:marRight w:val="0"/>
      <w:marTop w:val="0"/>
      <w:marBottom w:val="0"/>
      <w:divBdr>
        <w:top w:val="none" w:sz="0" w:space="0" w:color="auto"/>
        <w:left w:val="none" w:sz="0" w:space="0" w:color="auto"/>
        <w:bottom w:val="none" w:sz="0" w:space="0" w:color="auto"/>
        <w:right w:val="none" w:sz="0" w:space="0" w:color="auto"/>
      </w:divBdr>
    </w:div>
    <w:div w:id="989794405">
      <w:marLeft w:val="640"/>
      <w:marRight w:val="0"/>
      <w:marTop w:val="0"/>
      <w:marBottom w:val="0"/>
      <w:divBdr>
        <w:top w:val="none" w:sz="0" w:space="0" w:color="auto"/>
        <w:left w:val="none" w:sz="0" w:space="0" w:color="auto"/>
        <w:bottom w:val="none" w:sz="0" w:space="0" w:color="auto"/>
        <w:right w:val="none" w:sz="0" w:space="0" w:color="auto"/>
      </w:divBdr>
    </w:div>
    <w:div w:id="990013917">
      <w:marLeft w:val="640"/>
      <w:marRight w:val="0"/>
      <w:marTop w:val="0"/>
      <w:marBottom w:val="0"/>
      <w:divBdr>
        <w:top w:val="none" w:sz="0" w:space="0" w:color="auto"/>
        <w:left w:val="none" w:sz="0" w:space="0" w:color="auto"/>
        <w:bottom w:val="none" w:sz="0" w:space="0" w:color="auto"/>
        <w:right w:val="none" w:sz="0" w:space="0" w:color="auto"/>
      </w:divBdr>
    </w:div>
    <w:div w:id="990593673">
      <w:marLeft w:val="640"/>
      <w:marRight w:val="0"/>
      <w:marTop w:val="0"/>
      <w:marBottom w:val="0"/>
      <w:divBdr>
        <w:top w:val="none" w:sz="0" w:space="0" w:color="auto"/>
        <w:left w:val="none" w:sz="0" w:space="0" w:color="auto"/>
        <w:bottom w:val="none" w:sz="0" w:space="0" w:color="auto"/>
        <w:right w:val="none" w:sz="0" w:space="0" w:color="auto"/>
      </w:divBdr>
    </w:div>
    <w:div w:id="990866134">
      <w:marLeft w:val="640"/>
      <w:marRight w:val="0"/>
      <w:marTop w:val="0"/>
      <w:marBottom w:val="0"/>
      <w:divBdr>
        <w:top w:val="none" w:sz="0" w:space="0" w:color="auto"/>
        <w:left w:val="none" w:sz="0" w:space="0" w:color="auto"/>
        <w:bottom w:val="none" w:sz="0" w:space="0" w:color="auto"/>
        <w:right w:val="none" w:sz="0" w:space="0" w:color="auto"/>
      </w:divBdr>
    </w:div>
    <w:div w:id="991567427">
      <w:marLeft w:val="640"/>
      <w:marRight w:val="0"/>
      <w:marTop w:val="0"/>
      <w:marBottom w:val="0"/>
      <w:divBdr>
        <w:top w:val="none" w:sz="0" w:space="0" w:color="auto"/>
        <w:left w:val="none" w:sz="0" w:space="0" w:color="auto"/>
        <w:bottom w:val="none" w:sz="0" w:space="0" w:color="auto"/>
        <w:right w:val="none" w:sz="0" w:space="0" w:color="auto"/>
      </w:divBdr>
    </w:div>
    <w:div w:id="992952770">
      <w:marLeft w:val="640"/>
      <w:marRight w:val="0"/>
      <w:marTop w:val="0"/>
      <w:marBottom w:val="0"/>
      <w:divBdr>
        <w:top w:val="none" w:sz="0" w:space="0" w:color="auto"/>
        <w:left w:val="none" w:sz="0" w:space="0" w:color="auto"/>
        <w:bottom w:val="none" w:sz="0" w:space="0" w:color="auto"/>
        <w:right w:val="none" w:sz="0" w:space="0" w:color="auto"/>
      </w:divBdr>
    </w:div>
    <w:div w:id="992955166">
      <w:marLeft w:val="640"/>
      <w:marRight w:val="0"/>
      <w:marTop w:val="0"/>
      <w:marBottom w:val="0"/>
      <w:divBdr>
        <w:top w:val="none" w:sz="0" w:space="0" w:color="auto"/>
        <w:left w:val="none" w:sz="0" w:space="0" w:color="auto"/>
        <w:bottom w:val="none" w:sz="0" w:space="0" w:color="auto"/>
        <w:right w:val="none" w:sz="0" w:space="0" w:color="auto"/>
      </w:divBdr>
    </w:div>
    <w:div w:id="993879452">
      <w:marLeft w:val="640"/>
      <w:marRight w:val="0"/>
      <w:marTop w:val="0"/>
      <w:marBottom w:val="0"/>
      <w:divBdr>
        <w:top w:val="none" w:sz="0" w:space="0" w:color="auto"/>
        <w:left w:val="none" w:sz="0" w:space="0" w:color="auto"/>
        <w:bottom w:val="none" w:sz="0" w:space="0" w:color="auto"/>
        <w:right w:val="none" w:sz="0" w:space="0" w:color="auto"/>
      </w:divBdr>
    </w:div>
    <w:div w:id="994264376">
      <w:marLeft w:val="640"/>
      <w:marRight w:val="0"/>
      <w:marTop w:val="0"/>
      <w:marBottom w:val="0"/>
      <w:divBdr>
        <w:top w:val="none" w:sz="0" w:space="0" w:color="auto"/>
        <w:left w:val="none" w:sz="0" w:space="0" w:color="auto"/>
        <w:bottom w:val="none" w:sz="0" w:space="0" w:color="auto"/>
        <w:right w:val="none" w:sz="0" w:space="0" w:color="auto"/>
      </w:divBdr>
    </w:div>
    <w:div w:id="995497520">
      <w:marLeft w:val="640"/>
      <w:marRight w:val="0"/>
      <w:marTop w:val="0"/>
      <w:marBottom w:val="0"/>
      <w:divBdr>
        <w:top w:val="none" w:sz="0" w:space="0" w:color="auto"/>
        <w:left w:val="none" w:sz="0" w:space="0" w:color="auto"/>
        <w:bottom w:val="none" w:sz="0" w:space="0" w:color="auto"/>
        <w:right w:val="none" w:sz="0" w:space="0" w:color="auto"/>
      </w:divBdr>
    </w:div>
    <w:div w:id="996687818">
      <w:marLeft w:val="640"/>
      <w:marRight w:val="0"/>
      <w:marTop w:val="0"/>
      <w:marBottom w:val="0"/>
      <w:divBdr>
        <w:top w:val="none" w:sz="0" w:space="0" w:color="auto"/>
        <w:left w:val="none" w:sz="0" w:space="0" w:color="auto"/>
        <w:bottom w:val="none" w:sz="0" w:space="0" w:color="auto"/>
        <w:right w:val="none" w:sz="0" w:space="0" w:color="auto"/>
      </w:divBdr>
    </w:div>
    <w:div w:id="997266555">
      <w:marLeft w:val="640"/>
      <w:marRight w:val="0"/>
      <w:marTop w:val="0"/>
      <w:marBottom w:val="0"/>
      <w:divBdr>
        <w:top w:val="none" w:sz="0" w:space="0" w:color="auto"/>
        <w:left w:val="none" w:sz="0" w:space="0" w:color="auto"/>
        <w:bottom w:val="none" w:sz="0" w:space="0" w:color="auto"/>
        <w:right w:val="none" w:sz="0" w:space="0" w:color="auto"/>
      </w:divBdr>
    </w:div>
    <w:div w:id="998576095">
      <w:marLeft w:val="640"/>
      <w:marRight w:val="0"/>
      <w:marTop w:val="0"/>
      <w:marBottom w:val="0"/>
      <w:divBdr>
        <w:top w:val="none" w:sz="0" w:space="0" w:color="auto"/>
        <w:left w:val="none" w:sz="0" w:space="0" w:color="auto"/>
        <w:bottom w:val="none" w:sz="0" w:space="0" w:color="auto"/>
        <w:right w:val="none" w:sz="0" w:space="0" w:color="auto"/>
      </w:divBdr>
    </w:div>
    <w:div w:id="998927778">
      <w:marLeft w:val="640"/>
      <w:marRight w:val="0"/>
      <w:marTop w:val="0"/>
      <w:marBottom w:val="0"/>
      <w:divBdr>
        <w:top w:val="none" w:sz="0" w:space="0" w:color="auto"/>
        <w:left w:val="none" w:sz="0" w:space="0" w:color="auto"/>
        <w:bottom w:val="none" w:sz="0" w:space="0" w:color="auto"/>
        <w:right w:val="none" w:sz="0" w:space="0" w:color="auto"/>
      </w:divBdr>
    </w:div>
    <w:div w:id="1000501331">
      <w:marLeft w:val="640"/>
      <w:marRight w:val="0"/>
      <w:marTop w:val="0"/>
      <w:marBottom w:val="0"/>
      <w:divBdr>
        <w:top w:val="none" w:sz="0" w:space="0" w:color="auto"/>
        <w:left w:val="none" w:sz="0" w:space="0" w:color="auto"/>
        <w:bottom w:val="none" w:sz="0" w:space="0" w:color="auto"/>
        <w:right w:val="none" w:sz="0" w:space="0" w:color="auto"/>
      </w:divBdr>
    </w:div>
    <w:div w:id="1000888953">
      <w:marLeft w:val="640"/>
      <w:marRight w:val="0"/>
      <w:marTop w:val="0"/>
      <w:marBottom w:val="0"/>
      <w:divBdr>
        <w:top w:val="none" w:sz="0" w:space="0" w:color="auto"/>
        <w:left w:val="none" w:sz="0" w:space="0" w:color="auto"/>
        <w:bottom w:val="none" w:sz="0" w:space="0" w:color="auto"/>
        <w:right w:val="none" w:sz="0" w:space="0" w:color="auto"/>
      </w:divBdr>
    </w:div>
    <w:div w:id="1001156733">
      <w:marLeft w:val="640"/>
      <w:marRight w:val="0"/>
      <w:marTop w:val="0"/>
      <w:marBottom w:val="0"/>
      <w:divBdr>
        <w:top w:val="none" w:sz="0" w:space="0" w:color="auto"/>
        <w:left w:val="none" w:sz="0" w:space="0" w:color="auto"/>
        <w:bottom w:val="none" w:sz="0" w:space="0" w:color="auto"/>
        <w:right w:val="none" w:sz="0" w:space="0" w:color="auto"/>
      </w:divBdr>
    </w:div>
    <w:div w:id="1001854022">
      <w:marLeft w:val="640"/>
      <w:marRight w:val="0"/>
      <w:marTop w:val="0"/>
      <w:marBottom w:val="0"/>
      <w:divBdr>
        <w:top w:val="none" w:sz="0" w:space="0" w:color="auto"/>
        <w:left w:val="none" w:sz="0" w:space="0" w:color="auto"/>
        <w:bottom w:val="none" w:sz="0" w:space="0" w:color="auto"/>
        <w:right w:val="none" w:sz="0" w:space="0" w:color="auto"/>
      </w:divBdr>
    </w:div>
    <w:div w:id="1001857830">
      <w:marLeft w:val="640"/>
      <w:marRight w:val="0"/>
      <w:marTop w:val="0"/>
      <w:marBottom w:val="0"/>
      <w:divBdr>
        <w:top w:val="none" w:sz="0" w:space="0" w:color="auto"/>
        <w:left w:val="none" w:sz="0" w:space="0" w:color="auto"/>
        <w:bottom w:val="none" w:sz="0" w:space="0" w:color="auto"/>
        <w:right w:val="none" w:sz="0" w:space="0" w:color="auto"/>
      </w:divBdr>
    </w:div>
    <w:div w:id="1002051871">
      <w:marLeft w:val="640"/>
      <w:marRight w:val="0"/>
      <w:marTop w:val="0"/>
      <w:marBottom w:val="0"/>
      <w:divBdr>
        <w:top w:val="none" w:sz="0" w:space="0" w:color="auto"/>
        <w:left w:val="none" w:sz="0" w:space="0" w:color="auto"/>
        <w:bottom w:val="none" w:sz="0" w:space="0" w:color="auto"/>
        <w:right w:val="none" w:sz="0" w:space="0" w:color="auto"/>
      </w:divBdr>
    </w:div>
    <w:div w:id="1004282186">
      <w:marLeft w:val="640"/>
      <w:marRight w:val="0"/>
      <w:marTop w:val="0"/>
      <w:marBottom w:val="0"/>
      <w:divBdr>
        <w:top w:val="none" w:sz="0" w:space="0" w:color="auto"/>
        <w:left w:val="none" w:sz="0" w:space="0" w:color="auto"/>
        <w:bottom w:val="none" w:sz="0" w:space="0" w:color="auto"/>
        <w:right w:val="none" w:sz="0" w:space="0" w:color="auto"/>
      </w:divBdr>
    </w:div>
    <w:div w:id="1005593631">
      <w:marLeft w:val="640"/>
      <w:marRight w:val="0"/>
      <w:marTop w:val="0"/>
      <w:marBottom w:val="0"/>
      <w:divBdr>
        <w:top w:val="none" w:sz="0" w:space="0" w:color="auto"/>
        <w:left w:val="none" w:sz="0" w:space="0" w:color="auto"/>
        <w:bottom w:val="none" w:sz="0" w:space="0" w:color="auto"/>
        <w:right w:val="none" w:sz="0" w:space="0" w:color="auto"/>
      </w:divBdr>
    </w:div>
    <w:div w:id="1005743217">
      <w:marLeft w:val="640"/>
      <w:marRight w:val="0"/>
      <w:marTop w:val="0"/>
      <w:marBottom w:val="0"/>
      <w:divBdr>
        <w:top w:val="none" w:sz="0" w:space="0" w:color="auto"/>
        <w:left w:val="none" w:sz="0" w:space="0" w:color="auto"/>
        <w:bottom w:val="none" w:sz="0" w:space="0" w:color="auto"/>
        <w:right w:val="none" w:sz="0" w:space="0" w:color="auto"/>
      </w:divBdr>
    </w:div>
    <w:div w:id="1005978396">
      <w:marLeft w:val="640"/>
      <w:marRight w:val="0"/>
      <w:marTop w:val="0"/>
      <w:marBottom w:val="0"/>
      <w:divBdr>
        <w:top w:val="none" w:sz="0" w:space="0" w:color="auto"/>
        <w:left w:val="none" w:sz="0" w:space="0" w:color="auto"/>
        <w:bottom w:val="none" w:sz="0" w:space="0" w:color="auto"/>
        <w:right w:val="none" w:sz="0" w:space="0" w:color="auto"/>
      </w:divBdr>
    </w:div>
    <w:div w:id="1008869213">
      <w:marLeft w:val="640"/>
      <w:marRight w:val="0"/>
      <w:marTop w:val="0"/>
      <w:marBottom w:val="0"/>
      <w:divBdr>
        <w:top w:val="none" w:sz="0" w:space="0" w:color="auto"/>
        <w:left w:val="none" w:sz="0" w:space="0" w:color="auto"/>
        <w:bottom w:val="none" w:sz="0" w:space="0" w:color="auto"/>
        <w:right w:val="none" w:sz="0" w:space="0" w:color="auto"/>
      </w:divBdr>
    </w:div>
    <w:div w:id="1009717350">
      <w:marLeft w:val="640"/>
      <w:marRight w:val="0"/>
      <w:marTop w:val="0"/>
      <w:marBottom w:val="0"/>
      <w:divBdr>
        <w:top w:val="none" w:sz="0" w:space="0" w:color="auto"/>
        <w:left w:val="none" w:sz="0" w:space="0" w:color="auto"/>
        <w:bottom w:val="none" w:sz="0" w:space="0" w:color="auto"/>
        <w:right w:val="none" w:sz="0" w:space="0" w:color="auto"/>
      </w:divBdr>
    </w:div>
    <w:div w:id="1012609489">
      <w:marLeft w:val="640"/>
      <w:marRight w:val="0"/>
      <w:marTop w:val="0"/>
      <w:marBottom w:val="0"/>
      <w:divBdr>
        <w:top w:val="none" w:sz="0" w:space="0" w:color="auto"/>
        <w:left w:val="none" w:sz="0" w:space="0" w:color="auto"/>
        <w:bottom w:val="none" w:sz="0" w:space="0" w:color="auto"/>
        <w:right w:val="none" w:sz="0" w:space="0" w:color="auto"/>
      </w:divBdr>
    </w:div>
    <w:div w:id="1014461535">
      <w:marLeft w:val="640"/>
      <w:marRight w:val="0"/>
      <w:marTop w:val="0"/>
      <w:marBottom w:val="0"/>
      <w:divBdr>
        <w:top w:val="none" w:sz="0" w:space="0" w:color="auto"/>
        <w:left w:val="none" w:sz="0" w:space="0" w:color="auto"/>
        <w:bottom w:val="none" w:sz="0" w:space="0" w:color="auto"/>
        <w:right w:val="none" w:sz="0" w:space="0" w:color="auto"/>
      </w:divBdr>
    </w:div>
    <w:div w:id="1014720584">
      <w:marLeft w:val="640"/>
      <w:marRight w:val="0"/>
      <w:marTop w:val="0"/>
      <w:marBottom w:val="0"/>
      <w:divBdr>
        <w:top w:val="none" w:sz="0" w:space="0" w:color="auto"/>
        <w:left w:val="none" w:sz="0" w:space="0" w:color="auto"/>
        <w:bottom w:val="none" w:sz="0" w:space="0" w:color="auto"/>
        <w:right w:val="none" w:sz="0" w:space="0" w:color="auto"/>
      </w:divBdr>
    </w:div>
    <w:div w:id="1015616093">
      <w:marLeft w:val="640"/>
      <w:marRight w:val="0"/>
      <w:marTop w:val="0"/>
      <w:marBottom w:val="0"/>
      <w:divBdr>
        <w:top w:val="none" w:sz="0" w:space="0" w:color="auto"/>
        <w:left w:val="none" w:sz="0" w:space="0" w:color="auto"/>
        <w:bottom w:val="none" w:sz="0" w:space="0" w:color="auto"/>
        <w:right w:val="none" w:sz="0" w:space="0" w:color="auto"/>
      </w:divBdr>
    </w:div>
    <w:div w:id="1015956093">
      <w:marLeft w:val="640"/>
      <w:marRight w:val="0"/>
      <w:marTop w:val="0"/>
      <w:marBottom w:val="0"/>
      <w:divBdr>
        <w:top w:val="none" w:sz="0" w:space="0" w:color="auto"/>
        <w:left w:val="none" w:sz="0" w:space="0" w:color="auto"/>
        <w:bottom w:val="none" w:sz="0" w:space="0" w:color="auto"/>
        <w:right w:val="none" w:sz="0" w:space="0" w:color="auto"/>
      </w:divBdr>
    </w:div>
    <w:div w:id="1016494439">
      <w:marLeft w:val="640"/>
      <w:marRight w:val="0"/>
      <w:marTop w:val="0"/>
      <w:marBottom w:val="0"/>
      <w:divBdr>
        <w:top w:val="none" w:sz="0" w:space="0" w:color="auto"/>
        <w:left w:val="none" w:sz="0" w:space="0" w:color="auto"/>
        <w:bottom w:val="none" w:sz="0" w:space="0" w:color="auto"/>
        <w:right w:val="none" w:sz="0" w:space="0" w:color="auto"/>
      </w:divBdr>
    </w:div>
    <w:div w:id="1017268386">
      <w:marLeft w:val="640"/>
      <w:marRight w:val="0"/>
      <w:marTop w:val="0"/>
      <w:marBottom w:val="0"/>
      <w:divBdr>
        <w:top w:val="none" w:sz="0" w:space="0" w:color="auto"/>
        <w:left w:val="none" w:sz="0" w:space="0" w:color="auto"/>
        <w:bottom w:val="none" w:sz="0" w:space="0" w:color="auto"/>
        <w:right w:val="none" w:sz="0" w:space="0" w:color="auto"/>
      </w:divBdr>
    </w:div>
    <w:div w:id="1017535285">
      <w:marLeft w:val="640"/>
      <w:marRight w:val="0"/>
      <w:marTop w:val="0"/>
      <w:marBottom w:val="0"/>
      <w:divBdr>
        <w:top w:val="none" w:sz="0" w:space="0" w:color="auto"/>
        <w:left w:val="none" w:sz="0" w:space="0" w:color="auto"/>
        <w:bottom w:val="none" w:sz="0" w:space="0" w:color="auto"/>
        <w:right w:val="none" w:sz="0" w:space="0" w:color="auto"/>
      </w:divBdr>
    </w:div>
    <w:div w:id="1017776701">
      <w:marLeft w:val="640"/>
      <w:marRight w:val="0"/>
      <w:marTop w:val="0"/>
      <w:marBottom w:val="0"/>
      <w:divBdr>
        <w:top w:val="none" w:sz="0" w:space="0" w:color="auto"/>
        <w:left w:val="none" w:sz="0" w:space="0" w:color="auto"/>
        <w:bottom w:val="none" w:sz="0" w:space="0" w:color="auto"/>
        <w:right w:val="none" w:sz="0" w:space="0" w:color="auto"/>
      </w:divBdr>
    </w:div>
    <w:div w:id="1018196230">
      <w:marLeft w:val="640"/>
      <w:marRight w:val="0"/>
      <w:marTop w:val="0"/>
      <w:marBottom w:val="0"/>
      <w:divBdr>
        <w:top w:val="none" w:sz="0" w:space="0" w:color="auto"/>
        <w:left w:val="none" w:sz="0" w:space="0" w:color="auto"/>
        <w:bottom w:val="none" w:sz="0" w:space="0" w:color="auto"/>
        <w:right w:val="none" w:sz="0" w:space="0" w:color="auto"/>
      </w:divBdr>
    </w:div>
    <w:div w:id="1018315169">
      <w:marLeft w:val="640"/>
      <w:marRight w:val="0"/>
      <w:marTop w:val="0"/>
      <w:marBottom w:val="0"/>
      <w:divBdr>
        <w:top w:val="none" w:sz="0" w:space="0" w:color="auto"/>
        <w:left w:val="none" w:sz="0" w:space="0" w:color="auto"/>
        <w:bottom w:val="none" w:sz="0" w:space="0" w:color="auto"/>
        <w:right w:val="none" w:sz="0" w:space="0" w:color="auto"/>
      </w:divBdr>
    </w:div>
    <w:div w:id="1018972430">
      <w:marLeft w:val="640"/>
      <w:marRight w:val="0"/>
      <w:marTop w:val="0"/>
      <w:marBottom w:val="0"/>
      <w:divBdr>
        <w:top w:val="none" w:sz="0" w:space="0" w:color="auto"/>
        <w:left w:val="none" w:sz="0" w:space="0" w:color="auto"/>
        <w:bottom w:val="none" w:sz="0" w:space="0" w:color="auto"/>
        <w:right w:val="none" w:sz="0" w:space="0" w:color="auto"/>
      </w:divBdr>
    </w:div>
    <w:div w:id="1019819283">
      <w:marLeft w:val="640"/>
      <w:marRight w:val="0"/>
      <w:marTop w:val="0"/>
      <w:marBottom w:val="0"/>
      <w:divBdr>
        <w:top w:val="none" w:sz="0" w:space="0" w:color="auto"/>
        <w:left w:val="none" w:sz="0" w:space="0" w:color="auto"/>
        <w:bottom w:val="none" w:sz="0" w:space="0" w:color="auto"/>
        <w:right w:val="none" w:sz="0" w:space="0" w:color="auto"/>
      </w:divBdr>
    </w:div>
    <w:div w:id="1019964587">
      <w:marLeft w:val="640"/>
      <w:marRight w:val="0"/>
      <w:marTop w:val="0"/>
      <w:marBottom w:val="0"/>
      <w:divBdr>
        <w:top w:val="none" w:sz="0" w:space="0" w:color="auto"/>
        <w:left w:val="none" w:sz="0" w:space="0" w:color="auto"/>
        <w:bottom w:val="none" w:sz="0" w:space="0" w:color="auto"/>
        <w:right w:val="none" w:sz="0" w:space="0" w:color="auto"/>
      </w:divBdr>
    </w:div>
    <w:div w:id="1020425536">
      <w:marLeft w:val="640"/>
      <w:marRight w:val="0"/>
      <w:marTop w:val="0"/>
      <w:marBottom w:val="0"/>
      <w:divBdr>
        <w:top w:val="none" w:sz="0" w:space="0" w:color="auto"/>
        <w:left w:val="none" w:sz="0" w:space="0" w:color="auto"/>
        <w:bottom w:val="none" w:sz="0" w:space="0" w:color="auto"/>
        <w:right w:val="none" w:sz="0" w:space="0" w:color="auto"/>
      </w:divBdr>
    </w:div>
    <w:div w:id="1020812653">
      <w:marLeft w:val="640"/>
      <w:marRight w:val="0"/>
      <w:marTop w:val="0"/>
      <w:marBottom w:val="0"/>
      <w:divBdr>
        <w:top w:val="none" w:sz="0" w:space="0" w:color="auto"/>
        <w:left w:val="none" w:sz="0" w:space="0" w:color="auto"/>
        <w:bottom w:val="none" w:sz="0" w:space="0" w:color="auto"/>
        <w:right w:val="none" w:sz="0" w:space="0" w:color="auto"/>
      </w:divBdr>
    </w:div>
    <w:div w:id="1020820051">
      <w:marLeft w:val="640"/>
      <w:marRight w:val="0"/>
      <w:marTop w:val="0"/>
      <w:marBottom w:val="0"/>
      <w:divBdr>
        <w:top w:val="none" w:sz="0" w:space="0" w:color="auto"/>
        <w:left w:val="none" w:sz="0" w:space="0" w:color="auto"/>
        <w:bottom w:val="none" w:sz="0" w:space="0" w:color="auto"/>
        <w:right w:val="none" w:sz="0" w:space="0" w:color="auto"/>
      </w:divBdr>
    </w:div>
    <w:div w:id="1021394074">
      <w:marLeft w:val="640"/>
      <w:marRight w:val="0"/>
      <w:marTop w:val="0"/>
      <w:marBottom w:val="0"/>
      <w:divBdr>
        <w:top w:val="none" w:sz="0" w:space="0" w:color="auto"/>
        <w:left w:val="none" w:sz="0" w:space="0" w:color="auto"/>
        <w:bottom w:val="none" w:sz="0" w:space="0" w:color="auto"/>
        <w:right w:val="none" w:sz="0" w:space="0" w:color="auto"/>
      </w:divBdr>
    </w:div>
    <w:div w:id="1022363020">
      <w:marLeft w:val="640"/>
      <w:marRight w:val="0"/>
      <w:marTop w:val="0"/>
      <w:marBottom w:val="0"/>
      <w:divBdr>
        <w:top w:val="none" w:sz="0" w:space="0" w:color="auto"/>
        <w:left w:val="none" w:sz="0" w:space="0" w:color="auto"/>
        <w:bottom w:val="none" w:sz="0" w:space="0" w:color="auto"/>
        <w:right w:val="none" w:sz="0" w:space="0" w:color="auto"/>
      </w:divBdr>
    </w:div>
    <w:div w:id="1024360327">
      <w:marLeft w:val="640"/>
      <w:marRight w:val="0"/>
      <w:marTop w:val="0"/>
      <w:marBottom w:val="0"/>
      <w:divBdr>
        <w:top w:val="none" w:sz="0" w:space="0" w:color="auto"/>
        <w:left w:val="none" w:sz="0" w:space="0" w:color="auto"/>
        <w:bottom w:val="none" w:sz="0" w:space="0" w:color="auto"/>
        <w:right w:val="none" w:sz="0" w:space="0" w:color="auto"/>
      </w:divBdr>
    </w:div>
    <w:div w:id="1025057356">
      <w:marLeft w:val="640"/>
      <w:marRight w:val="0"/>
      <w:marTop w:val="0"/>
      <w:marBottom w:val="0"/>
      <w:divBdr>
        <w:top w:val="none" w:sz="0" w:space="0" w:color="auto"/>
        <w:left w:val="none" w:sz="0" w:space="0" w:color="auto"/>
        <w:bottom w:val="none" w:sz="0" w:space="0" w:color="auto"/>
        <w:right w:val="none" w:sz="0" w:space="0" w:color="auto"/>
      </w:divBdr>
    </w:div>
    <w:div w:id="1025523142">
      <w:marLeft w:val="640"/>
      <w:marRight w:val="0"/>
      <w:marTop w:val="0"/>
      <w:marBottom w:val="0"/>
      <w:divBdr>
        <w:top w:val="none" w:sz="0" w:space="0" w:color="auto"/>
        <w:left w:val="none" w:sz="0" w:space="0" w:color="auto"/>
        <w:bottom w:val="none" w:sz="0" w:space="0" w:color="auto"/>
        <w:right w:val="none" w:sz="0" w:space="0" w:color="auto"/>
      </w:divBdr>
    </w:div>
    <w:div w:id="1028725554">
      <w:marLeft w:val="640"/>
      <w:marRight w:val="0"/>
      <w:marTop w:val="0"/>
      <w:marBottom w:val="0"/>
      <w:divBdr>
        <w:top w:val="none" w:sz="0" w:space="0" w:color="auto"/>
        <w:left w:val="none" w:sz="0" w:space="0" w:color="auto"/>
        <w:bottom w:val="none" w:sz="0" w:space="0" w:color="auto"/>
        <w:right w:val="none" w:sz="0" w:space="0" w:color="auto"/>
      </w:divBdr>
    </w:div>
    <w:div w:id="1028991143">
      <w:marLeft w:val="640"/>
      <w:marRight w:val="0"/>
      <w:marTop w:val="0"/>
      <w:marBottom w:val="0"/>
      <w:divBdr>
        <w:top w:val="none" w:sz="0" w:space="0" w:color="auto"/>
        <w:left w:val="none" w:sz="0" w:space="0" w:color="auto"/>
        <w:bottom w:val="none" w:sz="0" w:space="0" w:color="auto"/>
        <w:right w:val="none" w:sz="0" w:space="0" w:color="auto"/>
      </w:divBdr>
    </w:div>
    <w:div w:id="1029453226">
      <w:marLeft w:val="640"/>
      <w:marRight w:val="0"/>
      <w:marTop w:val="0"/>
      <w:marBottom w:val="0"/>
      <w:divBdr>
        <w:top w:val="none" w:sz="0" w:space="0" w:color="auto"/>
        <w:left w:val="none" w:sz="0" w:space="0" w:color="auto"/>
        <w:bottom w:val="none" w:sz="0" w:space="0" w:color="auto"/>
        <w:right w:val="none" w:sz="0" w:space="0" w:color="auto"/>
      </w:divBdr>
    </w:div>
    <w:div w:id="1029913711">
      <w:marLeft w:val="640"/>
      <w:marRight w:val="0"/>
      <w:marTop w:val="0"/>
      <w:marBottom w:val="0"/>
      <w:divBdr>
        <w:top w:val="none" w:sz="0" w:space="0" w:color="auto"/>
        <w:left w:val="none" w:sz="0" w:space="0" w:color="auto"/>
        <w:bottom w:val="none" w:sz="0" w:space="0" w:color="auto"/>
        <w:right w:val="none" w:sz="0" w:space="0" w:color="auto"/>
      </w:divBdr>
    </w:div>
    <w:div w:id="1030029513">
      <w:marLeft w:val="640"/>
      <w:marRight w:val="0"/>
      <w:marTop w:val="0"/>
      <w:marBottom w:val="0"/>
      <w:divBdr>
        <w:top w:val="none" w:sz="0" w:space="0" w:color="auto"/>
        <w:left w:val="none" w:sz="0" w:space="0" w:color="auto"/>
        <w:bottom w:val="none" w:sz="0" w:space="0" w:color="auto"/>
        <w:right w:val="none" w:sz="0" w:space="0" w:color="auto"/>
      </w:divBdr>
    </w:div>
    <w:div w:id="1030182192">
      <w:marLeft w:val="640"/>
      <w:marRight w:val="0"/>
      <w:marTop w:val="0"/>
      <w:marBottom w:val="0"/>
      <w:divBdr>
        <w:top w:val="none" w:sz="0" w:space="0" w:color="auto"/>
        <w:left w:val="none" w:sz="0" w:space="0" w:color="auto"/>
        <w:bottom w:val="none" w:sz="0" w:space="0" w:color="auto"/>
        <w:right w:val="none" w:sz="0" w:space="0" w:color="auto"/>
      </w:divBdr>
    </w:div>
    <w:div w:id="1030649284">
      <w:marLeft w:val="640"/>
      <w:marRight w:val="0"/>
      <w:marTop w:val="0"/>
      <w:marBottom w:val="0"/>
      <w:divBdr>
        <w:top w:val="none" w:sz="0" w:space="0" w:color="auto"/>
        <w:left w:val="none" w:sz="0" w:space="0" w:color="auto"/>
        <w:bottom w:val="none" w:sz="0" w:space="0" w:color="auto"/>
        <w:right w:val="none" w:sz="0" w:space="0" w:color="auto"/>
      </w:divBdr>
    </w:div>
    <w:div w:id="1030884763">
      <w:marLeft w:val="640"/>
      <w:marRight w:val="0"/>
      <w:marTop w:val="0"/>
      <w:marBottom w:val="0"/>
      <w:divBdr>
        <w:top w:val="none" w:sz="0" w:space="0" w:color="auto"/>
        <w:left w:val="none" w:sz="0" w:space="0" w:color="auto"/>
        <w:bottom w:val="none" w:sz="0" w:space="0" w:color="auto"/>
        <w:right w:val="none" w:sz="0" w:space="0" w:color="auto"/>
      </w:divBdr>
    </w:div>
    <w:div w:id="1031417433">
      <w:marLeft w:val="640"/>
      <w:marRight w:val="0"/>
      <w:marTop w:val="0"/>
      <w:marBottom w:val="0"/>
      <w:divBdr>
        <w:top w:val="none" w:sz="0" w:space="0" w:color="auto"/>
        <w:left w:val="none" w:sz="0" w:space="0" w:color="auto"/>
        <w:bottom w:val="none" w:sz="0" w:space="0" w:color="auto"/>
        <w:right w:val="none" w:sz="0" w:space="0" w:color="auto"/>
      </w:divBdr>
    </w:div>
    <w:div w:id="1031616389">
      <w:marLeft w:val="640"/>
      <w:marRight w:val="0"/>
      <w:marTop w:val="0"/>
      <w:marBottom w:val="0"/>
      <w:divBdr>
        <w:top w:val="none" w:sz="0" w:space="0" w:color="auto"/>
        <w:left w:val="none" w:sz="0" w:space="0" w:color="auto"/>
        <w:bottom w:val="none" w:sz="0" w:space="0" w:color="auto"/>
        <w:right w:val="none" w:sz="0" w:space="0" w:color="auto"/>
      </w:divBdr>
    </w:div>
    <w:div w:id="1032535981">
      <w:marLeft w:val="640"/>
      <w:marRight w:val="0"/>
      <w:marTop w:val="0"/>
      <w:marBottom w:val="0"/>
      <w:divBdr>
        <w:top w:val="none" w:sz="0" w:space="0" w:color="auto"/>
        <w:left w:val="none" w:sz="0" w:space="0" w:color="auto"/>
        <w:bottom w:val="none" w:sz="0" w:space="0" w:color="auto"/>
        <w:right w:val="none" w:sz="0" w:space="0" w:color="auto"/>
      </w:divBdr>
    </w:div>
    <w:div w:id="1034500857">
      <w:marLeft w:val="640"/>
      <w:marRight w:val="0"/>
      <w:marTop w:val="0"/>
      <w:marBottom w:val="0"/>
      <w:divBdr>
        <w:top w:val="none" w:sz="0" w:space="0" w:color="auto"/>
        <w:left w:val="none" w:sz="0" w:space="0" w:color="auto"/>
        <w:bottom w:val="none" w:sz="0" w:space="0" w:color="auto"/>
        <w:right w:val="none" w:sz="0" w:space="0" w:color="auto"/>
      </w:divBdr>
    </w:div>
    <w:div w:id="1035231892">
      <w:marLeft w:val="640"/>
      <w:marRight w:val="0"/>
      <w:marTop w:val="0"/>
      <w:marBottom w:val="0"/>
      <w:divBdr>
        <w:top w:val="none" w:sz="0" w:space="0" w:color="auto"/>
        <w:left w:val="none" w:sz="0" w:space="0" w:color="auto"/>
        <w:bottom w:val="none" w:sz="0" w:space="0" w:color="auto"/>
        <w:right w:val="none" w:sz="0" w:space="0" w:color="auto"/>
      </w:divBdr>
    </w:div>
    <w:div w:id="1035539202">
      <w:marLeft w:val="640"/>
      <w:marRight w:val="0"/>
      <w:marTop w:val="0"/>
      <w:marBottom w:val="0"/>
      <w:divBdr>
        <w:top w:val="none" w:sz="0" w:space="0" w:color="auto"/>
        <w:left w:val="none" w:sz="0" w:space="0" w:color="auto"/>
        <w:bottom w:val="none" w:sz="0" w:space="0" w:color="auto"/>
        <w:right w:val="none" w:sz="0" w:space="0" w:color="auto"/>
      </w:divBdr>
    </w:div>
    <w:div w:id="1035736730">
      <w:marLeft w:val="640"/>
      <w:marRight w:val="0"/>
      <w:marTop w:val="0"/>
      <w:marBottom w:val="0"/>
      <w:divBdr>
        <w:top w:val="none" w:sz="0" w:space="0" w:color="auto"/>
        <w:left w:val="none" w:sz="0" w:space="0" w:color="auto"/>
        <w:bottom w:val="none" w:sz="0" w:space="0" w:color="auto"/>
        <w:right w:val="none" w:sz="0" w:space="0" w:color="auto"/>
      </w:divBdr>
    </w:div>
    <w:div w:id="1036465229">
      <w:marLeft w:val="640"/>
      <w:marRight w:val="0"/>
      <w:marTop w:val="0"/>
      <w:marBottom w:val="0"/>
      <w:divBdr>
        <w:top w:val="none" w:sz="0" w:space="0" w:color="auto"/>
        <w:left w:val="none" w:sz="0" w:space="0" w:color="auto"/>
        <w:bottom w:val="none" w:sz="0" w:space="0" w:color="auto"/>
        <w:right w:val="none" w:sz="0" w:space="0" w:color="auto"/>
      </w:divBdr>
    </w:div>
    <w:div w:id="1039168144">
      <w:marLeft w:val="640"/>
      <w:marRight w:val="0"/>
      <w:marTop w:val="0"/>
      <w:marBottom w:val="0"/>
      <w:divBdr>
        <w:top w:val="none" w:sz="0" w:space="0" w:color="auto"/>
        <w:left w:val="none" w:sz="0" w:space="0" w:color="auto"/>
        <w:bottom w:val="none" w:sz="0" w:space="0" w:color="auto"/>
        <w:right w:val="none" w:sz="0" w:space="0" w:color="auto"/>
      </w:divBdr>
    </w:div>
    <w:div w:id="1039279756">
      <w:marLeft w:val="640"/>
      <w:marRight w:val="0"/>
      <w:marTop w:val="0"/>
      <w:marBottom w:val="0"/>
      <w:divBdr>
        <w:top w:val="none" w:sz="0" w:space="0" w:color="auto"/>
        <w:left w:val="none" w:sz="0" w:space="0" w:color="auto"/>
        <w:bottom w:val="none" w:sz="0" w:space="0" w:color="auto"/>
        <w:right w:val="none" w:sz="0" w:space="0" w:color="auto"/>
      </w:divBdr>
    </w:div>
    <w:div w:id="1040277624">
      <w:marLeft w:val="640"/>
      <w:marRight w:val="0"/>
      <w:marTop w:val="0"/>
      <w:marBottom w:val="0"/>
      <w:divBdr>
        <w:top w:val="none" w:sz="0" w:space="0" w:color="auto"/>
        <w:left w:val="none" w:sz="0" w:space="0" w:color="auto"/>
        <w:bottom w:val="none" w:sz="0" w:space="0" w:color="auto"/>
        <w:right w:val="none" w:sz="0" w:space="0" w:color="auto"/>
      </w:divBdr>
    </w:div>
    <w:div w:id="1040284415">
      <w:marLeft w:val="640"/>
      <w:marRight w:val="0"/>
      <w:marTop w:val="0"/>
      <w:marBottom w:val="0"/>
      <w:divBdr>
        <w:top w:val="none" w:sz="0" w:space="0" w:color="auto"/>
        <w:left w:val="none" w:sz="0" w:space="0" w:color="auto"/>
        <w:bottom w:val="none" w:sz="0" w:space="0" w:color="auto"/>
        <w:right w:val="none" w:sz="0" w:space="0" w:color="auto"/>
      </w:divBdr>
    </w:div>
    <w:div w:id="1040396815">
      <w:marLeft w:val="640"/>
      <w:marRight w:val="0"/>
      <w:marTop w:val="0"/>
      <w:marBottom w:val="0"/>
      <w:divBdr>
        <w:top w:val="none" w:sz="0" w:space="0" w:color="auto"/>
        <w:left w:val="none" w:sz="0" w:space="0" w:color="auto"/>
        <w:bottom w:val="none" w:sz="0" w:space="0" w:color="auto"/>
        <w:right w:val="none" w:sz="0" w:space="0" w:color="auto"/>
      </w:divBdr>
    </w:div>
    <w:div w:id="1041519612">
      <w:marLeft w:val="640"/>
      <w:marRight w:val="0"/>
      <w:marTop w:val="0"/>
      <w:marBottom w:val="0"/>
      <w:divBdr>
        <w:top w:val="none" w:sz="0" w:space="0" w:color="auto"/>
        <w:left w:val="none" w:sz="0" w:space="0" w:color="auto"/>
        <w:bottom w:val="none" w:sz="0" w:space="0" w:color="auto"/>
        <w:right w:val="none" w:sz="0" w:space="0" w:color="auto"/>
      </w:divBdr>
    </w:div>
    <w:div w:id="1042288682">
      <w:marLeft w:val="640"/>
      <w:marRight w:val="0"/>
      <w:marTop w:val="0"/>
      <w:marBottom w:val="0"/>
      <w:divBdr>
        <w:top w:val="none" w:sz="0" w:space="0" w:color="auto"/>
        <w:left w:val="none" w:sz="0" w:space="0" w:color="auto"/>
        <w:bottom w:val="none" w:sz="0" w:space="0" w:color="auto"/>
        <w:right w:val="none" w:sz="0" w:space="0" w:color="auto"/>
      </w:divBdr>
    </w:div>
    <w:div w:id="1042362658">
      <w:marLeft w:val="640"/>
      <w:marRight w:val="0"/>
      <w:marTop w:val="0"/>
      <w:marBottom w:val="0"/>
      <w:divBdr>
        <w:top w:val="none" w:sz="0" w:space="0" w:color="auto"/>
        <w:left w:val="none" w:sz="0" w:space="0" w:color="auto"/>
        <w:bottom w:val="none" w:sz="0" w:space="0" w:color="auto"/>
        <w:right w:val="none" w:sz="0" w:space="0" w:color="auto"/>
      </w:divBdr>
    </w:div>
    <w:div w:id="1043595523">
      <w:marLeft w:val="640"/>
      <w:marRight w:val="0"/>
      <w:marTop w:val="0"/>
      <w:marBottom w:val="0"/>
      <w:divBdr>
        <w:top w:val="none" w:sz="0" w:space="0" w:color="auto"/>
        <w:left w:val="none" w:sz="0" w:space="0" w:color="auto"/>
        <w:bottom w:val="none" w:sz="0" w:space="0" w:color="auto"/>
        <w:right w:val="none" w:sz="0" w:space="0" w:color="auto"/>
      </w:divBdr>
    </w:div>
    <w:div w:id="1043601968">
      <w:marLeft w:val="640"/>
      <w:marRight w:val="0"/>
      <w:marTop w:val="0"/>
      <w:marBottom w:val="0"/>
      <w:divBdr>
        <w:top w:val="none" w:sz="0" w:space="0" w:color="auto"/>
        <w:left w:val="none" w:sz="0" w:space="0" w:color="auto"/>
        <w:bottom w:val="none" w:sz="0" w:space="0" w:color="auto"/>
        <w:right w:val="none" w:sz="0" w:space="0" w:color="auto"/>
      </w:divBdr>
    </w:div>
    <w:div w:id="1044646434">
      <w:marLeft w:val="640"/>
      <w:marRight w:val="0"/>
      <w:marTop w:val="0"/>
      <w:marBottom w:val="0"/>
      <w:divBdr>
        <w:top w:val="none" w:sz="0" w:space="0" w:color="auto"/>
        <w:left w:val="none" w:sz="0" w:space="0" w:color="auto"/>
        <w:bottom w:val="none" w:sz="0" w:space="0" w:color="auto"/>
        <w:right w:val="none" w:sz="0" w:space="0" w:color="auto"/>
      </w:divBdr>
    </w:div>
    <w:div w:id="1044670759">
      <w:marLeft w:val="640"/>
      <w:marRight w:val="0"/>
      <w:marTop w:val="0"/>
      <w:marBottom w:val="0"/>
      <w:divBdr>
        <w:top w:val="none" w:sz="0" w:space="0" w:color="auto"/>
        <w:left w:val="none" w:sz="0" w:space="0" w:color="auto"/>
        <w:bottom w:val="none" w:sz="0" w:space="0" w:color="auto"/>
        <w:right w:val="none" w:sz="0" w:space="0" w:color="auto"/>
      </w:divBdr>
    </w:div>
    <w:div w:id="1044870485">
      <w:marLeft w:val="640"/>
      <w:marRight w:val="0"/>
      <w:marTop w:val="0"/>
      <w:marBottom w:val="0"/>
      <w:divBdr>
        <w:top w:val="none" w:sz="0" w:space="0" w:color="auto"/>
        <w:left w:val="none" w:sz="0" w:space="0" w:color="auto"/>
        <w:bottom w:val="none" w:sz="0" w:space="0" w:color="auto"/>
        <w:right w:val="none" w:sz="0" w:space="0" w:color="auto"/>
      </w:divBdr>
    </w:div>
    <w:div w:id="1047871879">
      <w:marLeft w:val="640"/>
      <w:marRight w:val="0"/>
      <w:marTop w:val="0"/>
      <w:marBottom w:val="0"/>
      <w:divBdr>
        <w:top w:val="none" w:sz="0" w:space="0" w:color="auto"/>
        <w:left w:val="none" w:sz="0" w:space="0" w:color="auto"/>
        <w:bottom w:val="none" w:sz="0" w:space="0" w:color="auto"/>
        <w:right w:val="none" w:sz="0" w:space="0" w:color="auto"/>
      </w:divBdr>
    </w:div>
    <w:div w:id="1047951831">
      <w:marLeft w:val="640"/>
      <w:marRight w:val="0"/>
      <w:marTop w:val="0"/>
      <w:marBottom w:val="0"/>
      <w:divBdr>
        <w:top w:val="none" w:sz="0" w:space="0" w:color="auto"/>
        <w:left w:val="none" w:sz="0" w:space="0" w:color="auto"/>
        <w:bottom w:val="none" w:sz="0" w:space="0" w:color="auto"/>
        <w:right w:val="none" w:sz="0" w:space="0" w:color="auto"/>
      </w:divBdr>
    </w:div>
    <w:div w:id="1048534457">
      <w:marLeft w:val="640"/>
      <w:marRight w:val="0"/>
      <w:marTop w:val="0"/>
      <w:marBottom w:val="0"/>
      <w:divBdr>
        <w:top w:val="none" w:sz="0" w:space="0" w:color="auto"/>
        <w:left w:val="none" w:sz="0" w:space="0" w:color="auto"/>
        <w:bottom w:val="none" w:sz="0" w:space="0" w:color="auto"/>
        <w:right w:val="none" w:sz="0" w:space="0" w:color="auto"/>
      </w:divBdr>
    </w:div>
    <w:div w:id="1050114638">
      <w:marLeft w:val="640"/>
      <w:marRight w:val="0"/>
      <w:marTop w:val="0"/>
      <w:marBottom w:val="0"/>
      <w:divBdr>
        <w:top w:val="none" w:sz="0" w:space="0" w:color="auto"/>
        <w:left w:val="none" w:sz="0" w:space="0" w:color="auto"/>
        <w:bottom w:val="none" w:sz="0" w:space="0" w:color="auto"/>
        <w:right w:val="none" w:sz="0" w:space="0" w:color="auto"/>
      </w:divBdr>
    </w:div>
    <w:div w:id="1050305320">
      <w:marLeft w:val="640"/>
      <w:marRight w:val="0"/>
      <w:marTop w:val="0"/>
      <w:marBottom w:val="0"/>
      <w:divBdr>
        <w:top w:val="none" w:sz="0" w:space="0" w:color="auto"/>
        <w:left w:val="none" w:sz="0" w:space="0" w:color="auto"/>
        <w:bottom w:val="none" w:sz="0" w:space="0" w:color="auto"/>
        <w:right w:val="none" w:sz="0" w:space="0" w:color="auto"/>
      </w:divBdr>
    </w:div>
    <w:div w:id="1051155921">
      <w:marLeft w:val="640"/>
      <w:marRight w:val="0"/>
      <w:marTop w:val="0"/>
      <w:marBottom w:val="0"/>
      <w:divBdr>
        <w:top w:val="none" w:sz="0" w:space="0" w:color="auto"/>
        <w:left w:val="none" w:sz="0" w:space="0" w:color="auto"/>
        <w:bottom w:val="none" w:sz="0" w:space="0" w:color="auto"/>
        <w:right w:val="none" w:sz="0" w:space="0" w:color="auto"/>
      </w:divBdr>
    </w:div>
    <w:div w:id="1051688938">
      <w:marLeft w:val="640"/>
      <w:marRight w:val="0"/>
      <w:marTop w:val="0"/>
      <w:marBottom w:val="0"/>
      <w:divBdr>
        <w:top w:val="none" w:sz="0" w:space="0" w:color="auto"/>
        <w:left w:val="none" w:sz="0" w:space="0" w:color="auto"/>
        <w:bottom w:val="none" w:sz="0" w:space="0" w:color="auto"/>
        <w:right w:val="none" w:sz="0" w:space="0" w:color="auto"/>
      </w:divBdr>
    </w:div>
    <w:div w:id="1051736261">
      <w:marLeft w:val="640"/>
      <w:marRight w:val="0"/>
      <w:marTop w:val="0"/>
      <w:marBottom w:val="0"/>
      <w:divBdr>
        <w:top w:val="none" w:sz="0" w:space="0" w:color="auto"/>
        <w:left w:val="none" w:sz="0" w:space="0" w:color="auto"/>
        <w:bottom w:val="none" w:sz="0" w:space="0" w:color="auto"/>
        <w:right w:val="none" w:sz="0" w:space="0" w:color="auto"/>
      </w:divBdr>
    </w:div>
    <w:div w:id="1051880099">
      <w:marLeft w:val="640"/>
      <w:marRight w:val="0"/>
      <w:marTop w:val="0"/>
      <w:marBottom w:val="0"/>
      <w:divBdr>
        <w:top w:val="none" w:sz="0" w:space="0" w:color="auto"/>
        <w:left w:val="none" w:sz="0" w:space="0" w:color="auto"/>
        <w:bottom w:val="none" w:sz="0" w:space="0" w:color="auto"/>
        <w:right w:val="none" w:sz="0" w:space="0" w:color="auto"/>
      </w:divBdr>
    </w:div>
    <w:div w:id="1052928447">
      <w:marLeft w:val="640"/>
      <w:marRight w:val="0"/>
      <w:marTop w:val="0"/>
      <w:marBottom w:val="0"/>
      <w:divBdr>
        <w:top w:val="none" w:sz="0" w:space="0" w:color="auto"/>
        <w:left w:val="none" w:sz="0" w:space="0" w:color="auto"/>
        <w:bottom w:val="none" w:sz="0" w:space="0" w:color="auto"/>
        <w:right w:val="none" w:sz="0" w:space="0" w:color="auto"/>
      </w:divBdr>
    </w:div>
    <w:div w:id="1053582941">
      <w:marLeft w:val="640"/>
      <w:marRight w:val="0"/>
      <w:marTop w:val="0"/>
      <w:marBottom w:val="0"/>
      <w:divBdr>
        <w:top w:val="none" w:sz="0" w:space="0" w:color="auto"/>
        <w:left w:val="none" w:sz="0" w:space="0" w:color="auto"/>
        <w:bottom w:val="none" w:sz="0" w:space="0" w:color="auto"/>
        <w:right w:val="none" w:sz="0" w:space="0" w:color="auto"/>
      </w:divBdr>
    </w:div>
    <w:div w:id="1054036924">
      <w:marLeft w:val="640"/>
      <w:marRight w:val="0"/>
      <w:marTop w:val="0"/>
      <w:marBottom w:val="0"/>
      <w:divBdr>
        <w:top w:val="none" w:sz="0" w:space="0" w:color="auto"/>
        <w:left w:val="none" w:sz="0" w:space="0" w:color="auto"/>
        <w:bottom w:val="none" w:sz="0" w:space="0" w:color="auto"/>
        <w:right w:val="none" w:sz="0" w:space="0" w:color="auto"/>
      </w:divBdr>
    </w:div>
    <w:div w:id="1054624643">
      <w:marLeft w:val="640"/>
      <w:marRight w:val="0"/>
      <w:marTop w:val="0"/>
      <w:marBottom w:val="0"/>
      <w:divBdr>
        <w:top w:val="none" w:sz="0" w:space="0" w:color="auto"/>
        <w:left w:val="none" w:sz="0" w:space="0" w:color="auto"/>
        <w:bottom w:val="none" w:sz="0" w:space="0" w:color="auto"/>
        <w:right w:val="none" w:sz="0" w:space="0" w:color="auto"/>
      </w:divBdr>
    </w:div>
    <w:div w:id="1054888497">
      <w:marLeft w:val="640"/>
      <w:marRight w:val="0"/>
      <w:marTop w:val="0"/>
      <w:marBottom w:val="0"/>
      <w:divBdr>
        <w:top w:val="none" w:sz="0" w:space="0" w:color="auto"/>
        <w:left w:val="none" w:sz="0" w:space="0" w:color="auto"/>
        <w:bottom w:val="none" w:sz="0" w:space="0" w:color="auto"/>
        <w:right w:val="none" w:sz="0" w:space="0" w:color="auto"/>
      </w:divBdr>
    </w:div>
    <w:div w:id="1055397932">
      <w:marLeft w:val="640"/>
      <w:marRight w:val="0"/>
      <w:marTop w:val="0"/>
      <w:marBottom w:val="0"/>
      <w:divBdr>
        <w:top w:val="none" w:sz="0" w:space="0" w:color="auto"/>
        <w:left w:val="none" w:sz="0" w:space="0" w:color="auto"/>
        <w:bottom w:val="none" w:sz="0" w:space="0" w:color="auto"/>
        <w:right w:val="none" w:sz="0" w:space="0" w:color="auto"/>
      </w:divBdr>
    </w:div>
    <w:div w:id="1055658911">
      <w:marLeft w:val="640"/>
      <w:marRight w:val="0"/>
      <w:marTop w:val="0"/>
      <w:marBottom w:val="0"/>
      <w:divBdr>
        <w:top w:val="none" w:sz="0" w:space="0" w:color="auto"/>
        <w:left w:val="none" w:sz="0" w:space="0" w:color="auto"/>
        <w:bottom w:val="none" w:sz="0" w:space="0" w:color="auto"/>
        <w:right w:val="none" w:sz="0" w:space="0" w:color="auto"/>
      </w:divBdr>
    </w:div>
    <w:div w:id="1055816402">
      <w:marLeft w:val="640"/>
      <w:marRight w:val="0"/>
      <w:marTop w:val="0"/>
      <w:marBottom w:val="0"/>
      <w:divBdr>
        <w:top w:val="none" w:sz="0" w:space="0" w:color="auto"/>
        <w:left w:val="none" w:sz="0" w:space="0" w:color="auto"/>
        <w:bottom w:val="none" w:sz="0" w:space="0" w:color="auto"/>
        <w:right w:val="none" w:sz="0" w:space="0" w:color="auto"/>
      </w:divBdr>
    </w:div>
    <w:div w:id="1055931010">
      <w:marLeft w:val="640"/>
      <w:marRight w:val="0"/>
      <w:marTop w:val="0"/>
      <w:marBottom w:val="0"/>
      <w:divBdr>
        <w:top w:val="none" w:sz="0" w:space="0" w:color="auto"/>
        <w:left w:val="none" w:sz="0" w:space="0" w:color="auto"/>
        <w:bottom w:val="none" w:sz="0" w:space="0" w:color="auto"/>
        <w:right w:val="none" w:sz="0" w:space="0" w:color="auto"/>
      </w:divBdr>
    </w:div>
    <w:div w:id="1056590715">
      <w:marLeft w:val="640"/>
      <w:marRight w:val="0"/>
      <w:marTop w:val="0"/>
      <w:marBottom w:val="0"/>
      <w:divBdr>
        <w:top w:val="none" w:sz="0" w:space="0" w:color="auto"/>
        <w:left w:val="none" w:sz="0" w:space="0" w:color="auto"/>
        <w:bottom w:val="none" w:sz="0" w:space="0" w:color="auto"/>
        <w:right w:val="none" w:sz="0" w:space="0" w:color="auto"/>
      </w:divBdr>
    </w:div>
    <w:div w:id="1057895459">
      <w:marLeft w:val="640"/>
      <w:marRight w:val="0"/>
      <w:marTop w:val="0"/>
      <w:marBottom w:val="0"/>
      <w:divBdr>
        <w:top w:val="none" w:sz="0" w:space="0" w:color="auto"/>
        <w:left w:val="none" w:sz="0" w:space="0" w:color="auto"/>
        <w:bottom w:val="none" w:sz="0" w:space="0" w:color="auto"/>
        <w:right w:val="none" w:sz="0" w:space="0" w:color="auto"/>
      </w:divBdr>
    </w:div>
    <w:div w:id="1059402913">
      <w:marLeft w:val="640"/>
      <w:marRight w:val="0"/>
      <w:marTop w:val="0"/>
      <w:marBottom w:val="0"/>
      <w:divBdr>
        <w:top w:val="none" w:sz="0" w:space="0" w:color="auto"/>
        <w:left w:val="none" w:sz="0" w:space="0" w:color="auto"/>
        <w:bottom w:val="none" w:sz="0" w:space="0" w:color="auto"/>
        <w:right w:val="none" w:sz="0" w:space="0" w:color="auto"/>
      </w:divBdr>
    </w:div>
    <w:div w:id="1061059823">
      <w:marLeft w:val="640"/>
      <w:marRight w:val="0"/>
      <w:marTop w:val="0"/>
      <w:marBottom w:val="0"/>
      <w:divBdr>
        <w:top w:val="none" w:sz="0" w:space="0" w:color="auto"/>
        <w:left w:val="none" w:sz="0" w:space="0" w:color="auto"/>
        <w:bottom w:val="none" w:sz="0" w:space="0" w:color="auto"/>
        <w:right w:val="none" w:sz="0" w:space="0" w:color="auto"/>
      </w:divBdr>
    </w:div>
    <w:div w:id="1061447243">
      <w:marLeft w:val="640"/>
      <w:marRight w:val="0"/>
      <w:marTop w:val="0"/>
      <w:marBottom w:val="0"/>
      <w:divBdr>
        <w:top w:val="none" w:sz="0" w:space="0" w:color="auto"/>
        <w:left w:val="none" w:sz="0" w:space="0" w:color="auto"/>
        <w:bottom w:val="none" w:sz="0" w:space="0" w:color="auto"/>
        <w:right w:val="none" w:sz="0" w:space="0" w:color="auto"/>
      </w:divBdr>
    </w:div>
    <w:div w:id="1062020093">
      <w:marLeft w:val="640"/>
      <w:marRight w:val="0"/>
      <w:marTop w:val="0"/>
      <w:marBottom w:val="0"/>
      <w:divBdr>
        <w:top w:val="none" w:sz="0" w:space="0" w:color="auto"/>
        <w:left w:val="none" w:sz="0" w:space="0" w:color="auto"/>
        <w:bottom w:val="none" w:sz="0" w:space="0" w:color="auto"/>
        <w:right w:val="none" w:sz="0" w:space="0" w:color="auto"/>
      </w:divBdr>
    </w:div>
    <w:div w:id="1062874596">
      <w:marLeft w:val="640"/>
      <w:marRight w:val="0"/>
      <w:marTop w:val="0"/>
      <w:marBottom w:val="0"/>
      <w:divBdr>
        <w:top w:val="none" w:sz="0" w:space="0" w:color="auto"/>
        <w:left w:val="none" w:sz="0" w:space="0" w:color="auto"/>
        <w:bottom w:val="none" w:sz="0" w:space="0" w:color="auto"/>
        <w:right w:val="none" w:sz="0" w:space="0" w:color="auto"/>
      </w:divBdr>
    </w:div>
    <w:div w:id="1063605696">
      <w:marLeft w:val="640"/>
      <w:marRight w:val="0"/>
      <w:marTop w:val="0"/>
      <w:marBottom w:val="0"/>
      <w:divBdr>
        <w:top w:val="none" w:sz="0" w:space="0" w:color="auto"/>
        <w:left w:val="none" w:sz="0" w:space="0" w:color="auto"/>
        <w:bottom w:val="none" w:sz="0" w:space="0" w:color="auto"/>
        <w:right w:val="none" w:sz="0" w:space="0" w:color="auto"/>
      </w:divBdr>
    </w:div>
    <w:div w:id="1064110078">
      <w:marLeft w:val="640"/>
      <w:marRight w:val="0"/>
      <w:marTop w:val="0"/>
      <w:marBottom w:val="0"/>
      <w:divBdr>
        <w:top w:val="none" w:sz="0" w:space="0" w:color="auto"/>
        <w:left w:val="none" w:sz="0" w:space="0" w:color="auto"/>
        <w:bottom w:val="none" w:sz="0" w:space="0" w:color="auto"/>
        <w:right w:val="none" w:sz="0" w:space="0" w:color="auto"/>
      </w:divBdr>
    </w:div>
    <w:div w:id="1064529958">
      <w:marLeft w:val="640"/>
      <w:marRight w:val="0"/>
      <w:marTop w:val="0"/>
      <w:marBottom w:val="0"/>
      <w:divBdr>
        <w:top w:val="none" w:sz="0" w:space="0" w:color="auto"/>
        <w:left w:val="none" w:sz="0" w:space="0" w:color="auto"/>
        <w:bottom w:val="none" w:sz="0" w:space="0" w:color="auto"/>
        <w:right w:val="none" w:sz="0" w:space="0" w:color="auto"/>
      </w:divBdr>
    </w:div>
    <w:div w:id="1065449643">
      <w:marLeft w:val="640"/>
      <w:marRight w:val="0"/>
      <w:marTop w:val="0"/>
      <w:marBottom w:val="0"/>
      <w:divBdr>
        <w:top w:val="none" w:sz="0" w:space="0" w:color="auto"/>
        <w:left w:val="none" w:sz="0" w:space="0" w:color="auto"/>
        <w:bottom w:val="none" w:sz="0" w:space="0" w:color="auto"/>
        <w:right w:val="none" w:sz="0" w:space="0" w:color="auto"/>
      </w:divBdr>
    </w:div>
    <w:div w:id="1065683210">
      <w:marLeft w:val="640"/>
      <w:marRight w:val="0"/>
      <w:marTop w:val="0"/>
      <w:marBottom w:val="0"/>
      <w:divBdr>
        <w:top w:val="none" w:sz="0" w:space="0" w:color="auto"/>
        <w:left w:val="none" w:sz="0" w:space="0" w:color="auto"/>
        <w:bottom w:val="none" w:sz="0" w:space="0" w:color="auto"/>
        <w:right w:val="none" w:sz="0" w:space="0" w:color="auto"/>
      </w:divBdr>
    </w:div>
    <w:div w:id="1065689989">
      <w:marLeft w:val="640"/>
      <w:marRight w:val="0"/>
      <w:marTop w:val="0"/>
      <w:marBottom w:val="0"/>
      <w:divBdr>
        <w:top w:val="none" w:sz="0" w:space="0" w:color="auto"/>
        <w:left w:val="none" w:sz="0" w:space="0" w:color="auto"/>
        <w:bottom w:val="none" w:sz="0" w:space="0" w:color="auto"/>
        <w:right w:val="none" w:sz="0" w:space="0" w:color="auto"/>
      </w:divBdr>
    </w:div>
    <w:div w:id="1065760511">
      <w:marLeft w:val="640"/>
      <w:marRight w:val="0"/>
      <w:marTop w:val="0"/>
      <w:marBottom w:val="0"/>
      <w:divBdr>
        <w:top w:val="none" w:sz="0" w:space="0" w:color="auto"/>
        <w:left w:val="none" w:sz="0" w:space="0" w:color="auto"/>
        <w:bottom w:val="none" w:sz="0" w:space="0" w:color="auto"/>
        <w:right w:val="none" w:sz="0" w:space="0" w:color="auto"/>
      </w:divBdr>
    </w:div>
    <w:div w:id="1066300568">
      <w:marLeft w:val="640"/>
      <w:marRight w:val="0"/>
      <w:marTop w:val="0"/>
      <w:marBottom w:val="0"/>
      <w:divBdr>
        <w:top w:val="none" w:sz="0" w:space="0" w:color="auto"/>
        <w:left w:val="none" w:sz="0" w:space="0" w:color="auto"/>
        <w:bottom w:val="none" w:sz="0" w:space="0" w:color="auto"/>
        <w:right w:val="none" w:sz="0" w:space="0" w:color="auto"/>
      </w:divBdr>
    </w:div>
    <w:div w:id="1066492356">
      <w:marLeft w:val="640"/>
      <w:marRight w:val="0"/>
      <w:marTop w:val="0"/>
      <w:marBottom w:val="0"/>
      <w:divBdr>
        <w:top w:val="none" w:sz="0" w:space="0" w:color="auto"/>
        <w:left w:val="none" w:sz="0" w:space="0" w:color="auto"/>
        <w:bottom w:val="none" w:sz="0" w:space="0" w:color="auto"/>
        <w:right w:val="none" w:sz="0" w:space="0" w:color="auto"/>
      </w:divBdr>
    </w:div>
    <w:div w:id="1067846976">
      <w:marLeft w:val="640"/>
      <w:marRight w:val="0"/>
      <w:marTop w:val="0"/>
      <w:marBottom w:val="0"/>
      <w:divBdr>
        <w:top w:val="none" w:sz="0" w:space="0" w:color="auto"/>
        <w:left w:val="none" w:sz="0" w:space="0" w:color="auto"/>
        <w:bottom w:val="none" w:sz="0" w:space="0" w:color="auto"/>
        <w:right w:val="none" w:sz="0" w:space="0" w:color="auto"/>
      </w:divBdr>
    </w:div>
    <w:div w:id="1068109504">
      <w:marLeft w:val="640"/>
      <w:marRight w:val="0"/>
      <w:marTop w:val="0"/>
      <w:marBottom w:val="0"/>
      <w:divBdr>
        <w:top w:val="none" w:sz="0" w:space="0" w:color="auto"/>
        <w:left w:val="none" w:sz="0" w:space="0" w:color="auto"/>
        <w:bottom w:val="none" w:sz="0" w:space="0" w:color="auto"/>
        <w:right w:val="none" w:sz="0" w:space="0" w:color="auto"/>
      </w:divBdr>
    </w:div>
    <w:div w:id="1068382659">
      <w:marLeft w:val="640"/>
      <w:marRight w:val="0"/>
      <w:marTop w:val="0"/>
      <w:marBottom w:val="0"/>
      <w:divBdr>
        <w:top w:val="none" w:sz="0" w:space="0" w:color="auto"/>
        <w:left w:val="none" w:sz="0" w:space="0" w:color="auto"/>
        <w:bottom w:val="none" w:sz="0" w:space="0" w:color="auto"/>
        <w:right w:val="none" w:sz="0" w:space="0" w:color="auto"/>
      </w:divBdr>
    </w:div>
    <w:div w:id="1068921609">
      <w:marLeft w:val="640"/>
      <w:marRight w:val="0"/>
      <w:marTop w:val="0"/>
      <w:marBottom w:val="0"/>
      <w:divBdr>
        <w:top w:val="none" w:sz="0" w:space="0" w:color="auto"/>
        <w:left w:val="none" w:sz="0" w:space="0" w:color="auto"/>
        <w:bottom w:val="none" w:sz="0" w:space="0" w:color="auto"/>
        <w:right w:val="none" w:sz="0" w:space="0" w:color="auto"/>
      </w:divBdr>
    </w:div>
    <w:div w:id="1070083974">
      <w:marLeft w:val="640"/>
      <w:marRight w:val="0"/>
      <w:marTop w:val="0"/>
      <w:marBottom w:val="0"/>
      <w:divBdr>
        <w:top w:val="none" w:sz="0" w:space="0" w:color="auto"/>
        <w:left w:val="none" w:sz="0" w:space="0" w:color="auto"/>
        <w:bottom w:val="none" w:sz="0" w:space="0" w:color="auto"/>
        <w:right w:val="none" w:sz="0" w:space="0" w:color="auto"/>
      </w:divBdr>
    </w:div>
    <w:div w:id="1070276535">
      <w:marLeft w:val="640"/>
      <w:marRight w:val="0"/>
      <w:marTop w:val="0"/>
      <w:marBottom w:val="0"/>
      <w:divBdr>
        <w:top w:val="none" w:sz="0" w:space="0" w:color="auto"/>
        <w:left w:val="none" w:sz="0" w:space="0" w:color="auto"/>
        <w:bottom w:val="none" w:sz="0" w:space="0" w:color="auto"/>
        <w:right w:val="none" w:sz="0" w:space="0" w:color="auto"/>
      </w:divBdr>
    </w:div>
    <w:div w:id="1070543734">
      <w:marLeft w:val="640"/>
      <w:marRight w:val="0"/>
      <w:marTop w:val="0"/>
      <w:marBottom w:val="0"/>
      <w:divBdr>
        <w:top w:val="none" w:sz="0" w:space="0" w:color="auto"/>
        <w:left w:val="none" w:sz="0" w:space="0" w:color="auto"/>
        <w:bottom w:val="none" w:sz="0" w:space="0" w:color="auto"/>
        <w:right w:val="none" w:sz="0" w:space="0" w:color="auto"/>
      </w:divBdr>
    </w:div>
    <w:div w:id="1070690229">
      <w:marLeft w:val="640"/>
      <w:marRight w:val="0"/>
      <w:marTop w:val="0"/>
      <w:marBottom w:val="0"/>
      <w:divBdr>
        <w:top w:val="none" w:sz="0" w:space="0" w:color="auto"/>
        <w:left w:val="none" w:sz="0" w:space="0" w:color="auto"/>
        <w:bottom w:val="none" w:sz="0" w:space="0" w:color="auto"/>
        <w:right w:val="none" w:sz="0" w:space="0" w:color="auto"/>
      </w:divBdr>
    </w:div>
    <w:div w:id="1071586953">
      <w:marLeft w:val="640"/>
      <w:marRight w:val="0"/>
      <w:marTop w:val="0"/>
      <w:marBottom w:val="0"/>
      <w:divBdr>
        <w:top w:val="none" w:sz="0" w:space="0" w:color="auto"/>
        <w:left w:val="none" w:sz="0" w:space="0" w:color="auto"/>
        <w:bottom w:val="none" w:sz="0" w:space="0" w:color="auto"/>
        <w:right w:val="none" w:sz="0" w:space="0" w:color="auto"/>
      </w:divBdr>
    </w:div>
    <w:div w:id="1072124762">
      <w:marLeft w:val="640"/>
      <w:marRight w:val="0"/>
      <w:marTop w:val="0"/>
      <w:marBottom w:val="0"/>
      <w:divBdr>
        <w:top w:val="none" w:sz="0" w:space="0" w:color="auto"/>
        <w:left w:val="none" w:sz="0" w:space="0" w:color="auto"/>
        <w:bottom w:val="none" w:sz="0" w:space="0" w:color="auto"/>
        <w:right w:val="none" w:sz="0" w:space="0" w:color="auto"/>
      </w:divBdr>
    </w:div>
    <w:div w:id="1072893347">
      <w:marLeft w:val="640"/>
      <w:marRight w:val="0"/>
      <w:marTop w:val="0"/>
      <w:marBottom w:val="0"/>
      <w:divBdr>
        <w:top w:val="none" w:sz="0" w:space="0" w:color="auto"/>
        <w:left w:val="none" w:sz="0" w:space="0" w:color="auto"/>
        <w:bottom w:val="none" w:sz="0" w:space="0" w:color="auto"/>
        <w:right w:val="none" w:sz="0" w:space="0" w:color="auto"/>
      </w:divBdr>
    </w:div>
    <w:div w:id="1073626475">
      <w:marLeft w:val="640"/>
      <w:marRight w:val="0"/>
      <w:marTop w:val="0"/>
      <w:marBottom w:val="0"/>
      <w:divBdr>
        <w:top w:val="none" w:sz="0" w:space="0" w:color="auto"/>
        <w:left w:val="none" w:sz="0" w:space="0" w:color="auto"/>
        <w:bottom w:val="none" w:sz="0" w:space="0" w:color="auto"/>
        <w:right w:val="none" w:sz="0" w:space="0" w:color="auto"/>
      </w:divBdr>
    </w:div>
    <w:div w:id="1074665292">
      <w:marLeft w:val="640"/>
      <w:marRight w:val="0"/>
      <w:marTop w:val="0"/>
      <w:marBottom w:val="0"/>
      <w:divBdr>
        <w:top w:val="none" w:sz="0" w:space="0" w:color="auto"/>
        <w:left w:val="none" w:sz="0" w:space="0" w:color="auto"/>
        <w:bottom w:val="none" w:sz="0" w:space="0" w:color="auto"/>
        <w:right w:val="none" w:sz="0" w:space="0" w:color="auto"/>
      </w:divBdr>
    </w:div>
    <w:div w:id="1074742398">
      <w:marLeft w:val="640"/>
      <w:marRight w:val="0"/>
      <w:marTop w:val="0"/>
      <w:marBottom w:val="0"/>
      <w:divBdr>
        <w:top w:val="none" w:sz="0" w:space="0" w:color="auto"/>
        <w:left w:val="none" w:sz="0" w:space="0" w:color="auto"/>
        <w:bottom w:val="none" w:sz="0" w:space="0" w:color="auto"/>
        <w:right w:val="none" w:sz="0" w:space="0" w:color="auto"/>
      </w:divBdr>
    </w:div>
    <w:div w:id="1075712221">
      <w:marLeft w:val="640"/>
      <w:marRight w:val="0"/>
      <w:marTop w:val="0"/>
      <w:marBottom w:val="0"/>
      <w:divBdr>
        <w:top w:val="none" w:sz="0" w:space="0" w:color="auto"/>
        <w:left w:val="none" w:sz="0" w:space="0" w:color="auto"/>
        <w:bottom w:val="none" w:sz="0" w:space="0" w:color="auto"/>
        <w:right w:val="none" w:sz="0" w:space="0" w:color="auto"/>
      </w:divBdr>
    </w:div>
    <w:div w:id="1076629339">
      <w:marLeft w:val="640"/>
      <w:marRight w:val="0"/>
      <w:marTop w:val="0"/>
      <w:marBottom w:val="0"/>
      <w:divBdr>
        <w:top w:val="none" w:sz="0" w:space="0" w:color="auto"/>
        <w:left w:val="none" w:sz="0" w:space="0" w:color="auto"/>
        <w:bottom w:val="none" w:sz="0" w:space="0" w:color="auto"/>
        <w:right w:val="none" w:sz="0" w:space="0" w:color="auto"/>
      </w:divBdr>
    </w:div>
    <w:div w:id="1076824525">
      <w:marLeft w:val="640"/>
      <w:marRight w:val="0"/>
      <w:marTop w:val="0"/>
      <w:marBottom w:val="0"/>
      <w:divBdr>
        <w:top w:val="none" w:sz="0" w:space="0" w:color="auto"/>
        <w:left w:val="none" w:sz="0" w:space="0" w:color="auto"/>
        <w:bottom w:val="none" w:sz="0" w:space="0" w:color="auto"/>
        <w:right w:val="none" w:sz="0" w:space="0" w:color="auto"/>
      </w:divBdr>
    </w:div>
    <w:div w:id="1077434197">
      <w:marLeft w:val="640"/>
      <w:marRight w:val="0"/>
      <w:marTop w:val="0"/>
      <w:marBottom w:val="0"/>
      <w:divBdr>
        <w:top w:val="none" w:sz="0" w:space="0" w:color="auto"/>
        <w:left w:val="none" w:sz="0" w:space="0" w:color="auto"/>
        <w:bottom w:val="none" w:sz="0" w:space="0" w:color="auto"/>
        <w:right w:val="none" w:sz="0" w:space="0" w:color="auto"/>
      </w:divBdr>
    </w:div>
    <w:div w:id="1077434280">
      <w:marLeft w:val="640"/>
      <w:marRight w:val="0"/>
      <w:marTop w:val="0"/>
      <w:marBottom w:val="0"/>
      <w:divBdr>
        <w:top w:val="none" w:sz="0" w:space="0" w:color="auto"/>
        <w:left w:val="none" w:sz="0" w:space="0" w:color="auto"/>
        <w:bottom w:val="none" w:sz="0" w:space="0" w:color="auto"/>
        <w:right w:val="none" w:sz="0" w:space="0" w:color="auto"/>
      </w:divBdr>
    </w:div>
    <w:div w:id="1077435558">
      <w:marLeft w:val="640"/>
      <w:marRight w:val="0"/>
      <w:marTop w:val="0"/>
      <w:marBottom w:val="0"/>
      <w:divBdr>
        <w:top w:val="none" w:sz="0" w:space="0" w:color="auto"/>
        <w:left w:val="none" w:sz="0" w:space="0" w:color="auto"/>
        <w:bottom w:val="none" w:sz="0" w:space="0" w:color="auto"/>
        <w:right w:val="none" w:sz="0" w:space="0" w:color="auto"/>
      </w:divBdr>
    </w:div>
    <w:div w:id="1077559189">
      <w:marLeft w:val="640"/>
      <w:marRight w:val="0"/>
      <w:marTop w:val="0"/>
      <w:marBottom w:val="0"/>
      <w:divBdr>
        <w:top w:val="none" w:sz="0" w:space="0" w:color="auto"/>
        <w:left w:val="none" w:sz="0" w:space="0" w:color="auto"/>
        <w:bottom w:val="none" w:sz="0" w:space="0" w:color="auto"/>
        <w:right w:val="none" w:sz="0" w:space="0" w:color="auto"/>
      </w:divBdr>
    </w:div>
    <w:div w:id="1077704039">
      <w:marLeft w:val="640"/>
      <w:marRight w:val="0"/>
      <w:marTop w:val="0"/>
      <w:marBottom w:val="0"/>
      <w:divBdr>
        <w:top w:val="none" w:sz="0" w:space="0" w:color="auto"/>
        <w:left w:val="none" w:sz="0" w:space="0" w:color="auto"/>
        <w:bottom w:val="none" w:sz="0" w:space="0" w:color="auto"/>
        <w:right w:val="none" w:sz="0" w:space="0" w:color="auto"/>
      </w:divBdr>
    </w:div>
    <w:div w:id="1077942598">
      <w:marLeft w:val="640"/>
      <w:marRight w:val="0"/>
      <w:marTop w:val="0"/>
      <w:marBottom w:val="0"/>
      <w:divBdr>
        <w:top w:val="none" w:sz="0" w:space="0" w:color="auto"/>
        <w:left w:val="none" w:sz="0" w:space="0" w:color="auto"/>
        <w:bottom w:val="none" w:sz="0" w:space="0" w:color="auto"/>
        <w:right w:val="none" w:sz="0" w:space="0" w:color="auto"/>
      </w:divBdr>
    </w:div>
    <w:div w:id="1078206971">
      <w:marLeft w:val="640"/>
      <w:marRight w:val="0"/>
      <w:marTop w:val="0"/>
      <w:marBottom w:val="0"/>
      <w:divBdr>
        <w:top w:val="none" w:sz="0" w:space="0" w:color="auto"/>
        <w:left w:val="none" w:sz="0" w:space="0" w:color="auto"/>
        <w:bottom w:val="none" w:sz="0" w:space="0" w:color="auto"/>
        <w:right w:val="none" w:sz="0" w:space="0" w:color="auto"/>
      </w:divBdr>
    </w:div>
    <w:div w:id="1078558210">
      <w:marLeft w:val="640"/>
      <w:marRight w:val="0"/>
      <w:marTop w:val="0"/>
      <w:marBottom w:val="0"/>
      <w:divBdr>
        <w:top w:val="none" w:sz="0" w:space="0" w:color="auto"/>
        <w:left w:val="none" w:sz="0" w:space="0" w:color="auto"/>
        <w:bottom w:val="none" w:sz="0" w:space="0" w:color="auto"/>
        <w:right w:val="none" w:sz="0" w:space="0" w:color="auto"/>
      </w:divBdr>
    </w:div>
    <w:div w:id="1079332400">
      <w:marLeft w:val="640"/>
      <w:marRight w:val="0"/>
      <w:marTop w:val="0"/>
      <w:marBottom w:val="0"/>
      <w:divBdr>
        <w:top w:val="none" w:sz="0" w:space="0" w:color="auto"/>
        <w:left w:val="none" w:sz="0" w:space="0" w:color="auto"/>
        <w:bottom w:val="none" w:sz="0" w:space="0" w:color="auto"/>
        <w:right w:val="none" w:sz="0" w:space="0" w:color="auto"/>
      </w:divBdr>
    </w:div>
    <w:div w:id="1080099677">
      <w:marLeft w:val="640"/>
      <w:marRight w:val="0"/>
      <w:marTop w:val="0"/>
      <w:marBottom w:val="0"/>
      <w:divBdr>
        <w:top w:val="none" w:sz="0" w:space="0" w:color="auto"/>
        <w:left w:val="none" w:sz="0" w:space="0" w:color="auto"/>
        <w:bottom w:val="none" w:sz="0" w:space="0" w:color="auto"/>
        <w:right w:val="none" w:sz="0" w:space="0" w:color="auto"/>
      </w:divBdr>
    </w:div>
    <w:div w:id="1080255081">
      <w:marLeft w:val="640"/>
      <w:marRight w:val="0"/>
      <w:marTop w:val="0"/>
      <w:marBottom w:val="0"/>
      <w:divBdr>
        <w:top w:val="none" w:sz="0" w:space="0" w:color="auto"/>
        <w:left w:val="none" w:sz="0" w:space="0" w:color="auto"/>
        <w:bottom w:val="none" w:sz="0" w:space="0" w:color="auto"/>
        <w:right w:val="none" w:sz="0" w:space="0" w:color="auto"/>
      </w:divBdr>
    </w:div>
    <w:div w:id="1080831912">
      <w:marLeft w:val="640"/>
      <w:marRight w:val="0"/>
      <w:marTop w:val="0"/>
      <w:marBottom w:val="0"/>
      <w:divBdr>
        <w:top w:val="none" w:sz="0" w:space="0" w:color="auto"/>
        <w:left w:val="none" w:sz="0" w:space="0" w:color="auto"/>
        <w:bottom w:val="none" w:sz="0" w:space="0" w:color="auto"/>
        <w:right w:val="none" w:sz="0" w:space="0" w:color="auto"/>
      </w:divBdr>
    </w:div>
    <w:div w:id="1082026498">
      <w:marLeft w:val="640"/>
      <w:marRight w:val="0"/>
      <w:marTop w:val="0"/>
      <w:marBottom w:val="0"/>
      <w:divBdr>
        <w:top w:val="none" w:sz="0" w:space="0" w:color="auto"/>
        <w:left w:val="none" w:sz="0" w:space="0" w:color="auto"/>
        <w:bottom w:val="none" w:sz="0" w:space="0" w:color="auto"/>
        <w:right w:val="none" w:sz="0" w:space="0" w:color="auto"/>
      </w:divBdr>
    </w:div>
    <w:div w:id="1082264853">
      <w:marLeft w:val="640"/>
      <w:marRight w:val="0"/>
      <w:marTop w:val="0"/>
      <w:marBottom w:val="0"/>
      <w:divBdr>
        <w:top w:val="none" w:sz="0" w:space="0" w:color="auto"/>
        <w:left w:val="none" w:sz="0" w:space="0" w:color="auto"/>
        <w:bottom w:val="none" w:sz="0" w:space="0" w:color="auto"/>
        <w:right w:val="none" w:sz="0" w:space="0" w:color="auto"/>
      </w:divBdr>
    </w:div>
    <w:div w:id="1082608727">
      <w:marLeft w:val="640"/>
      <w:marRight w:val="0"/>
      <w:marTop w:val="0"/>
      <w:marBottom w:val="0"/>
      <w:divBdr>
        <w:top w:val="none" w:sz="0" w:space="0" w:color="auto"/>
        <w:left w:val="none" w:sz="0" w:space="0" w:color="auto"/>
        <w:bottom w:val="none" w:sz="0" w:space="0" w:color="auto"/>
        <w:right w:val="none" w:sz="0" w:space="0" w:color="auto"/>
      </w:divBdr>
    </w:div>
    <w:div w:id="1084373982">
      <w:marLeft w:val="640"/>
      <w:marRight w:val="0"/>
      <w:marTop w:val="0"/>
      <w:marBottom w:val="0"/>
      <w:divBdr>
        <w:top w:val="none" w:sz="0" w:space="0" w:color="auto"/>
        <w:left w:val="none" w:sz="0" w:space="0" w:color="auto"/>
        <w:bottom w:val="none" w:sz="0" w:space="0" w:color="auto"/>
        <w:right w:val="none" w:sz="0" w:space="0" w:color="auto"/>
      </w:divBdr>
    </w:div>
    <w:div w:id="1084448117">
      <w:marLeft w:val="640"/>
      <w:marRight w:val="0"/>
      <w:marTop w:val="0"/>
      <w:marBottom w:val="0"/>
      <w:divBdr>
        <w:top w:val="none" w:sz="0" w:space="0" w:color="auto"/>
        <w:left w:val="none" w:sz="0" w:space="0" w:color="auto"/>
        <w:bottom w:val="none" w:sz="0" w:space="0" w:color="auto"/>
        <w:right w:val="none" w:sz="0" w:space="0" w:color="auto"/>
      </w:divBdr>
    </w:div>
    <w:div w:id="1084915493">
      <w:marLeft w:val="640"/>
      <w:marRight w:val="0"/>
      <w:marTop w:val="0"/>
      <w:marBottom w:val="0"/>
      <w:divBdr>
        <w:top w:val="none" w:sz="0" w:space="0" w:color="auto"/>
        <w:left w:val="none" w:sz="0" w:space="0" w:color="auto"/>
        <w:bottom w:val="none" w:sz="0" w:space="0" w:color="auto"/>
        <w:right w:val="none" w:sz="0" w:space="0" w:color="auto"/>
      </w:divBdr>
    </w:div>
    <w:div w:id="1085028581">
      <w:marLeft w:val="640"/>
      <w:marRight w:val="0"/>
      <w:marTop w:val="0"/>
      <w:marBottom w:val="0"/>
      <w:divBdr>
        <w:top w:val="none" w:sz="0" w:space="0" w:color="auto"/>
        <w:left w:val="none" w:sz="0" w:space="0" w:color="auto"/>
        <w:bottom w:val="none" w:sz="0" w:space="0" w:color="auto"/>
        <w:right w:val="none" w:sz="0" w:space="0" w:color="auto"/>
      </w:divBdr>
    </w:div>
    <w:div w:id="1085539390">
      <w:marLeft w:val="640"/>
      <w:marRight w:val="0"/>
      <w:marTop w:val="0"/>
      <w:marBottom w:val="0"/>
      <w:divBdr>
        <w:top w:val="none" w:sz="0" w:space="0" w:color="auto"/>
        <w:left w:val="none" w:sz="0" w:space="0" w:color="auto"/>
        <w:bottom w:val="none" w:sz="0" w:space="0" w:color="auto"/>
        <w:right w:val="none" w:sz="0" w:space="0" w:color="auto"/>
      </w:divBdr>
    </w:div>
    <w:div w:id="1085607934">
      <w:marLeft w:val="640"/>
      <w:marRight w:val="0"/>
      <w:marTop w:val="0"/>
      <w:marBottom w:val="0"/>
      <w:divBdr>
        <w:top w:val="none" w:sz="0" w:space="0" w:color="auto"/>
        <w:left w:val="none" w:sz="0" w:space="0" w:color="auto"/>
        <w:bottom w:val="none" w:sz="0" w:space="0" w:color="auto"/>
        <w:right w:val="none" w:sz="0" w:space="0" w:color="auto"/>
      </w:divBdr>
    </w:div>
    <w:div w:id="1086003075">
      <w:marLeft w:val="640"/>
      <w:marRight w:val="0"/>
      <w:marTop w:val="0"/>
      <w:marBottom w:val="0"/>
      <w:divBdr>
        <w:top w:val="none" w:sz="0" w:space="0" w:color="auto"/>
        <w:left w:val="none" w:sz="0" w:space="0" w:color="auto"/>
        <w:bottom w:val="none" w:sz="0" w:space="0" w:color="auto"/>
        <w:right w:val="none" w:sz="0" w:space="0" w:color="auto"/>
      </w:divBdr>
    </w:div>
    <w:div w:id="1086419211">
      <w:marLeft w:val="640"/>
      <w:marRight w:val="0"/>
      <w:marTop w:val="0"/>
      <w:marBottom w:val="0"/>
      <w:divBdr>
        <w:top w:val="none" w:sz="0" w:space="0" w:color="auto"/>
        <w:left w:val="none" w:sz="0" w:space="0" w:color="auto"/>
        <w:bottom w:val="none" w:sz="0" w:space="0" w:color="auto"/>
        <w:right w:val="none" w:sz="0" w:space="0" w:color="auto"/>
      </w:divBdr>
    </w:div>
    <w:div w:id="1086998447">
      <w:marLeft w:val="640"/>
      <w:marRight w:val="0"/>
      <w:marTop w:val="0"/>
      <w:marBottom w:val="0"/>
      <w:divBdr>
        <w:top w:val="none" w:sz="0" w:space="0" w:color="auto"/>
        <w:left w:val="none" w:sz="0" w:space="0" w:color="auto"/>
        <w:bottom w:val="none" w:sz="0" w:space="0" w:color="auto"/>
        <w:right w:val="none" w:sz="0" w:space="0" w:color="auto"/>
      </w:divBdr>
    </w:div>
    <w:div w:id="1087187925">
      <w:marLeft w:val="640"/>
      <w:marRight w:val="0"/>
      <w:marTop w:val="0"/>
      <w:marBottom w:val="0"/>
      <w:divBdr>
        <w:top w:val="none" w:sz="0" w:space="0" w:color="auto"/>
        <w:left w:val="none" w:sz="0" w:space="0" w:color="auto"/>
        <w:bottom w:val="none" w:sz="0" w:space="0" w:color="auto"/>
        <w:right w:val="none" w:sz="0" w:space="0" w:color="auto"/>
      </w:divBdr>
    </w:div>
    <w:div w:id="1087730602">
      <w:marLeft w:val="640"/>
      <w:marRight w:val="0"/>
      <w:marTop w:val="0"/>
      <w:marBottom w:val="0"/>
      <w:divBdr>
        <w:top w:val="none" w:sz="0" w:space="0" w:color="auto"/>
        <w:left w:val="none" w:sz="0" w:space="0" w:color="auto"/>
        <w:bottom w:val="none" w:sz="0" w:space="0" w:color="auto"/>
        <w:right w:val="none" w:sz="0" w:space="0" w:color="auto"/>
      </w:divBdr>
    </w:div>
    <w:div w:id="1087732911">
      <w:marLeft w:val="640"/>
      <w:marRight w:val="0"/>
      <w:marTop w:val="0"/>
      <w:marBottom w:val="0"/>
      <w:divBdr>
        <w:top w:val="none" w:sz="0" w:space="0" w:color="auto"/>
        <w:left w:val="none" w:sz="0" w:space="0" w:color="auto"/>
        <w:bottom w:val="none" w:sz="0" w:space="0" w:color="auto"/>
        <w:right w:val="none" w:sz="0" w:space="0" w:color="auto"/>
      </w:divBdr>
    </w:div>
    <w:div w:id="1088187162">
      <w:marLeft w:val="640"/>
      <w:marRight w:val="0"/>
      <w:marTop w:val="0"/>
      <w:marBottom w:val="0"/>
      <w:divBdr>
        <w:top w:val="none" w:sz="0" w:space="0" w:color="auto"/>
        <w:left w:val="none" w:sz="0" w:space="0" w:color="auto"/>
        <w:bottom w:val="none" w:sz="0" w:space="0" w:color="auto"/>
        <w:right w:val="none" w:sz="0" w:space="0" w:color="auto"/>
      </w:divBdr>
    </w:div>
    <w:div w:id="1088573881">
      <w:marLeft w:val="640"/>
      <w:marRight w:val="0"/>
      <w:marTop w:val="0"/>
      <w:marBottom w:val="0"/>
      <w:divBdr>
        <w:top w:val="none" w:sz="0" w:space="0" w:color="auto"/>
        <w:left w:val="none" w:sz="0" w:space="0" w:color="auto"/>
        <w:bottom w:val="none" w:sz="0" w:space="0" w:color="auto"/>
        <w:right w:val="none" w:sz="0" w:space="0" w:color="auto"/>
      </w:divBdr>
    </w:div>
    <w:div w:id="1089082470">
      <w:marLeft w:val="640"/>
      <w:marRight w:val="0"/>
      <w:marTop w:val="0"/>
      <w:marBottom w:val="0"/>
      <w:divBdr>
        <w:top w:val="none" w:sz="0" w:space="0" w:color="auto"/>
        <w:left w:val="none" w:sz="0" w:space="0" w:color="auto"/>
        <w:bottom w:val="none" w:sz="0" w:space="0" w:color="auto"/>
        <w:right w:val="none" w:sz="0" w:space="0" w:color="auto"/>
      </w:divBdr>
    </w:div>
    <w:div w:id="1089539550">
      <w:marLeft w:val="640"/>
      <w:marRight w:val="0"/>
      <w:marTop w:val="0"/>
      <w:marBottom w:val="0"/>
      <w:divBdr>
        <w:top w:val="none" w:sz="0" w:space="0" w:color="auto"/>
        <w:left w:val="none" w:sz="0" w:space="0" w:color="auto"/>
        <w:bottom w:val="none" w:sz="0" w:space="0" w:color="auto"/>
        <w:right w:val="none" w:sz="0" w:space="0" w:color="auto"/>
      </w:divBdr>
    </w:div>
    <w:div w:id="1089618682">
      <w:marLeft w:val="640"/>
      <w:marRight w:val="0"/>
      <w:marTop w:val="0"/>
      <w:marBottom w:val="0"/>
      <w:divBdr>
        <w:top w:val="none" w:sz="0" w:space="0" w:color="auto"/>
        <w:left w:val="none" w:sz="0" w:space="0" w:color="auto"/>
        <w:bottom w:val="none" w:sz="0" w:space="0" w:color="auto"/>
        <w:right w:val="none" w:sz="0" w:space="0" w:color="auto"/>
      </w:divBdr>
    </w:div>
    <w:div w:id="1089692041">
      <w:marLeft w:val="640"/>
      <w:marRight w:val="0"/>
      <w:marTop w:val="0"/>
      <w:marBottom w:val="0"/>
      <w:divBdr>
        <w:top w:val="none" w:sz="0" w:space="0" w:color="auto"/>
        <w:left w:val="none" w:sz="0" w:space="0" w:color="auto"/>
        <w:bottom w:val="none" w:sz="0" w:space="0" w:color="auto"/>
        <w:right w:val="none" w:sz="0" w:space="0" w:color="auto"/>
      </w:divBdr>
    </w:div>
    <w:div w:id="1092624724">
      <w:marLeft w:val="640"/>
      <w:marRight w:val="0"/>
      <w:marTop w:val="0"/>
      <w:marBottom w:val="0"/>
      <w:divBdr>
        <w:top w:val="none" w:sz="0" w:space="0" w:color="auto"/>
        <w:left w:val="none" w:sz="0" w:space="0" w:color="auto"/>
        <w:bottom w:val="none" w:sz="0" w:space="0" w:color="auto"/>
        <w:right w:val="none" w:sz="0" w:space="0" w:color="auto"/>
      </w:divBdr>
    </w:div>
    <w:div w:id="1092703079">
      <w:marLeft w:val="640"/>
      <w:marRight w:val="0"/>
      <w:marTop w:val="0"/>
      <w:marBottom w:val="0"/>
      <w:divBdr>
        <w:top w:val="none" w:sz="0" w:space="0" w:color="auto"/>
        <w:left w:val="none" w:sz="0" w:space="0" w:color="auto"/>
        <w:bottom w:val="none" w:sz="0" w:space="0" w:color="auto"/>
        <w:right w:val="none" w:sz="0" w:space="0" w:color="auto"/>
      </w:divBdr>
    </w:div>
    <w:div w:id="1094278358">
      <w:marLeft w:val="640"/>
      <w:marRight w:val="0"/>
      <w:marTop w:val="0"/>
      <w:marBottom w:val="0"/>
      <w:divBdr>
        <w:top w:val="none" w:sz="0" w:space="0" w:color="auto"/>
        <w:left w:val="none" w:sz="0" w:space="0" w:color="auto"/>
        <w:bottom w:val="none" w:sz="0" w:space="0" w:color="auto"/>
        <w:right w:val="none" w:sz="0" w:space="0" w:color="auto"/>
      </w:divBdr>
    </w:div>
    <w:div w:id="1094285051">
      <w:marLeft w:val="640"/>
      <w:marRight w:val="0"/>
      <w:marTop w:val="0"/>
      <w:marBottom w:val="0"/>
      <w:divBdr>
        <w:top w:val="none" w:sz="0" w:space="0" w:color="auto"/>
        <w:left w:val="none" w:sz="0" w:space="0" w:color="auto"/>
        <w:bottom w:val="none" w:sz="0" w:space="0" w:color="auto"/>
        <w:right w:val="none" w:sz="0" w:space="0" w:color="auto"/>
      </w:divBdr>
    </w:div>
    <w:div w:id="1094983056">
      <w:marLeft w:val="640"/>
      <w:marRight w:val="0"/>
      <w:marTop w:val="0"/>
      <w:marBottom w:val="0"/>
      <w:divBdr>
        <w:top w:val="none" w:sz="0" w:space="0" w:color="auto"/>
        <w:left w:val="none" w:sz="0" w:space="0" w:color="auto"/>
        <w:bottom w:val="none" w:sz="0" w:space="0" w:color="auto"/>
        <w:right w:val="none" w:sz="0" w:space="0" w:color="auto"/>
      </w:divBdr>
    </w:div>
    <w:div w:id="1094984085">
      <w:marLeft w:val="640"/>
      <w:marRight w:val="0"/>
      <w:marTop w:val="0"/>
      <w:marBottom w:val="0"/>
      <w:divBdr>
        <w:top w:val="none" w:sz="0" w:space="0" w:color="auto"/>
        <w:left w:val="none" w:sz="0" w:space="0" w:color="auto"/>
        <w:bottom w:val="none" w:sz="0" w:space="0" w:color="auto"/>
        <w:right w:val="none" w:sz="0" w:space="0" w:color="auto"/>
      </w:divBdr>
    </w:div>
    <w:div w:id="1095708923">
      <w:marLeft w:val="640"/>
      <w:marRight w:val="0"/>
      <w:marTop w:val="0"/>
      <w:marBottom w:val="0"/>
      <w:divBdr>
        <w:top w:val="none" w:sz="0" w:space="0" w:color="auto"/>
        <w:left w:val="none" w:sz="0" w:space="0" w:color="auto"/>
        <w:bottom w:val="none" w:sz="0" w:space="0" w:color="auto"/>
        <w:right w:val="none" w:sz="0" w:space="0" w:color="auto"/>
      </w:divBdr>
    </w:div>
    <w:div w:id="1096247877">
      <w:marLeft w:val="640"/>
      <w:marRight w:val="0"/>
      <w:marTop w:val="0"/>
      <w:marBottom w:val="0"/>
      <w:divBdr>
        <w:top w:val="none" w:sz="0" w:space="0" w:color="auto"/>
        <w:left w:val="none" w:sz="0" w:space="0" w:color="auto"/>
        <w:bottom w:val="none" w:sz="0" w:space="0" w:color="auto"/>
        <w:right w:val="none" w:sz="0" w:space="0" w:color="auto"/>
      </w:divBdr>
    </w:div>
    <w:div w:id="1096557835">
      <w:marLeft w:val="640"/>
      <w:marRight w:val="0"/>
      <w:marTop w:val="0"/>
      <w:marBottom w:val="0"/>
      <w:divBdr>
        <w:top w:val="none" w:sz="0" w:space="0" w:color="auto"/>
        <w:left w:val="none" w:sz="0" w:space="0" w:color="auto"/>
        <w:bottom w:val="none" w:sz="0" w:space="0" w:color="auto"/>
        <w:right w:val="none" w:sz="0" w:space="0" w:color="auto"/>
      </w:divBdr>
    </w:div>
    <w:div w:id="1097562400">
      <w:marLeft w:val="640"/>
      <w:marRight w:val="0"/>
      <w:marTop w:val="0"/>
      <w:marBottom w:val="0"/>
      <w:divBdr>
        <w:top w:val="none" w:sz="0" w:space="0" w:color="auto"/>
        <w:left w:val="none" w:sz="0" w:space="0" w:color="auto"/>
        <w:bottom w:val="none" w:sz="0" w:space="0" w:color="auto"/>
        <w:right w:val="none" w:sz="0" w:space="0" w:color="auto"/>
      </w:divBdr>
    </w:div>
    <w:div w:id="1097943567">
      <w:marLeft w:val="640"/>
      <w:marRight w:val="0"/>
      <w:marTop w:val="0"/>
      <w:marBottom w:val="0"/>
      <w:divBdr>
        <w:top w:val="none" w:sz="0" w:space="0" w:color="auto"/>
        <w:left w:val="none" w:sz="0" w:space="0" w:color="auto"/>
        <w:bottom w:val="none" w:sz="0" w:space="0" w:color="auto"/>
        <w:right w:val="none" w:sz="0" w:space="0" w:color="auto"/>
      </w:divBdr>
    </w:div>
    <w:div w:id="1098793152">
      <w:marLeft w:val="640"/>
      <w:marRight w:val="0"/>
      <w:marTop w:val="0"/>
      <w:marBottom w:val="0"/>
      <w:divBdr>
        <w:top w:val="none" w:sz="0" w:space="0" w:color="auto"/>
        <w:left w:val="none" w:sz="0" w:space="0" w:color="auto"/>
        <w:bottom w:val="none" w:sz="0" w:space="0" w:color="auto"/>
        <w:right w:val="none" w:sz="0" w:space="0" w:color="auto"/>
      </w:divBdr>
    </w:div>
    <w:div w:id="1099301359">
      <w:marLeft w:val="640"/>
      <w:marRight w:val="0"/>
      <w:marTop w:val="0"/>
      <w:marBottom w:val="0"/>
      <w:divBdr>
        <w:top w:val="none" w:sz="0" w:space="0" w:color="auto"/>
        <w:left w:val="none" w:sz="0" w:space="0" w:color="auto"/>
        <w:bottom w:val="none" w:sz="0" w:space="0" w:color="auto"/>
        <w:right w:val="none" w:sz="0" w:space="0" w:color="auto"/>
      </w:divBdr>
    </w:div>
    <w:div w:id="1101147925">
      <w:marLeft w:val="640"/>
      <w:marRight w:val="0"/>
      <w:marTop w:val="0"/>
      <w:marBottom w:val="0"/>
      <w:divBdr>
        <w:top w:val="none" w:sz="0" w:space="0" w:color="auto"/>
        <w:left w:val="none" w:sz="0" w:space="0" w:color="auto"/>
        <w:bottom w:val="none" w:sz="0" w:space="0" w:color="auto"/>
        <w:right w:val="none" w:sz="0" w:space="0" w:color="auto"/>
      </w:divBdr>
    </w:div>
    <w:div w:id="1101990742">
      <w:marLeft w:val="640"/>
      <w:marRight w:val="0"/>
      <w:marTop w:val="0"/>
      <w:marBottom w:val="0"/>
      <w:divBdr>
        <w:top w:val="none" w:sz="0" w:space="0" w:color="auto"/>
        <w:left w:val="none" w:sz="0" w:space="0" w:color="auto"/>
        <w:bottom w:val="none" w:sz="0" w:space="0" w:color="auto"/>
        <w:right w:val="none" w:sz="0" w:space="0" w:color="auto"/>
      </w:divBdr>
    </w:div>
    <w:div w:id="1102216468">
      <w:marLeft w:val="640"/>
      <w:marRight w:val="0"/>
      <w:marTop w:val="0"/>
      <w:marBottom w:val="0"/>
      <w:divBdr>
        <w:top w:val="none" w:sz="0" w:space="0" w:color="auto"/>
        <w:left w:val="none" w:sz="0" w:space="0" w:color="auto"/>
        <w:bottom w:val="none" w:sz="0" w:space="0" w:color="auto"/>
        <w:right w:val="none" w:sz="0" w:space="0" w:color="auto"/>
      </w:divBdr>
    </w:div>
    <w:div w:id="1102262976">
      <w:marLeft w:val="640"/>
      <w:marRight w:val="0"/>
      <w:marTop w:val="0"/>
      <w:marBottom w:val="0"/>
      <w:divBdr>
        <w:top w:val="none" w:sz="0" w:space="0" w:color="auto"/>
        <w:left w:val="none" w:sz="0" w:space="0" w:color="auto"/>
        <w:bottom w:val="none" w:sz="0" w:space="0" w:color="auto"/>
        <w:right w:val="none" w:sz="0" w:space="0" w:color="auto"/>
      </w:divBdr>
    </w:div>
    <w:div w:id="1102336919">
      <w:marLeft w:val="640"/>
      <w:marRight w:val="0"/>
      <w:marTop w:val="0"/>
      <w:marBottom w:val="0"/>
      <w:divBdr>
        <w:top w:val="none" w:sz="0" w:space="0" w:color="auto"/>
        <w:left w:val="none" w:sz="0" w:space="0" w:color="auto"/>
        <w:bottom w:val="none" w:sz="0" w:space="0" w:color="auto"/>
        <w:right w:val="none" w:sz="0" w:space="0" w:color="auto"/>
      </w:divBdr>
    </w:div>
    <w:div w:id="1102340508">
      <w:marLeft w:val="640"/>
      <w:marRight w:val="0"/>
      <w:marTop w:val="0"/>
      <w:marBottom w:val="0"/>
      <w:divBdr>
        <w:top w:val="none" w:sz="0" w:space="0" w:color="auto"/>
        <w:left w:val="none" w:sz="0" w:space="0" w:color="auto"/>
        <w:bottom w:val="none" w:sz="0" w:space="0" w:color="auto"/>
        <w:right w:val="none" w:sz="0" w:space="0" w:color="auto"/>
      </w:divBdr>
    </w:div>
    <w:div w:id="1102410509">
      <w:marLeft w:val="640"/>
      <w:marRight w:val="0"/>
      <w:marTop w:val="0"/>
      <w:marBottom w:val="0"/>
      <w:divBdr>
        <w:top w:val="none" w:sz="0" w:space="0" w:color="auto"/>
        <w:left w:val="none" w:sz="0" w:space="0" w:color="auto"/>
        <w:bottom w:val="none" w:sz="0" w:space="0" w:color="auto"/>
        <w:right w:val="none" w:sz="0" w:space="0" w:color="auto"/>
      </w:divBdr>
    </w:div>
    <w:div w:id="1103846713">
      <w:marLeft w:val="640"/>
      <w:marRight w:val="0"/>
      <w:marTop w:val="0"/>
      <w:marBottom w:val="0"/>
      <w:divBdr>
        <w:top w:val="none" w:sz="0" w:space="0" w:color="auto"/>
        <w:left w:val="none" w:sz="0" w:space="0" w:color="auto"/>
        <w:bottom w:val="none" w:sz="0" w:space="0" w:color="auto"/>
        <w:right w:val="none" w:sz="0" w:space="0" w:color="auto"/>
      </w:divBdr>
    </w:div>
    <w:div w:id="1104880093">
      <w:marLeft w:val="640"/>
      <w:marRight w:val="0"/>
      <w:marTop w:val="0"/>
      <w:marBottom w:val="0"/>
      <w:divBdr>
        <w:top w:val="none" w:sz="0" w:space="0" w:color="auto"/>
        <w:left w:val="none" w:sz="0" w:space="0" w:color="auto"/>
        <w:bottom w:val="none" w:sz="0" w:space="0" w:color="auto"/>
        <w:right w:val="none" w:sz="0" w:space="0" w:color="auto"/>
      </w:divBdr>
    </w:div>
    <w:div w:id="1105272660">
      <w:marLeft w:val="640"/>
      <w:marRight w:val="0"/>
      <w:marTop w:val="0"/>
      <w:marBottom w:val="0"/>
      <w:divBdr>
        <w:top w:val="none" w:sz="0" w:space="0" w:color="auto"/>
        <w:left w:val="none" w:sz="0" w:space="0" w:color="auto"/>
        <w:bottom w:val="none" w:sz="0" w:space="0" w:color="auto"/>
        <w:right w:val="none" w:sz="0" w:space="0" w:color="auto"/>
      </w:divBdr>
    </w:div>
    <w:div w:id="1105804707">
      <w:marLeft w:val="640"/>
      <w:marRight w:val="0"/>
      <w:marTop w:val="0"/>
      <w:marBottom w:val="0"/>
      <w:divBdr>
        <w:top w:val="none" w:sz="0" w:space="0" w:color="auto"/>
        <w:left w:val="none" w:sz="0" w:space="0" w:color="auto"/>
        <w:bottom w:val="none" w:sz="0" w:space="0" w:color="auto"/>
        <w:right w:val="none" w:sz="0" w:space="0" w:color="auto"/>
      </w:divBdr>
    </w:div>
    <w:div w:id="1107038872">
      <w:marLeft w:val="640"/>
      <w:marRight w:val="0"/>
      <w:marTop w:val="0"/>
      <w:marBottom w:val="0"/>
      <w:divBdr>
        <w:top w:val="none" w:sz="0" w:space="0" w:color="auto"/>
        <w:left w:val="none" w:sz="0" w:space="0" w:color="auto"/>
        <w:bottom w:val="none" w:sz="0" w:space="0" w:color="auto"/>
        <w:right w:val="none" w:sz="0" w:space="0" w:color="auto"/>
      </w:divBdr>
    </w:div>
    <w:div w:id="1109161977">
      <w:marLeft w:val="640"/>
      <w:marRight w:val="0"/>
      <w:marTop w:val="0"/>
      <w:marBottom w:val="0"/>
      <w:divBdr>
        <w:top w:val="none" w:sz="0" w:space="0" w:color="auto"/>
        <w:left w:val="none" w:sz="0" w:space="0" w:color="auto"/>
        <w:bottom w:val="none" w:sz="0" w:space="0" w:color="auto"/>
        <w:right w:val="none" w:sz="0" w:space="0" w:color="auto"/>
      </w:divBdr>
    </w:div>
    <w:div w:id="1112087126">
      <w:marLeft w:val="640"/>
      <w:marRight w:val="0"/>
      <w:marTop w:val="0"/>
      <w:marBottom w:val="0"/>
      <w:divBdr>
        <w:top w:val="none" w:sz="0" w:space="0" w:color="auto"/>
        <w:left w:val="none" w:sz="0" w:space="0" w:color="auto"/>
        <w:bottom w:val="none" w:sz="0" w:space="0" w:color="auto"/>
        <w:right w:val="none" w:sz="0" w:space="0" w:color="auto"/>
      </w:divBdr>
    </w:div>
    <w:div w:id="1113016105">
      <w:marLeft w:val="640"/>
      <w:marRight w:val="0"/>
      <w:marTop w:val="0"/>
      <w:marBottom w:val="0"/>
      <w:divBdr>
        <w:top w:val="none" w:sz="0" w:space="0" w:color="auto"/>
        <w:left w:val="none" w:sz="0" w:space="0" w:color="auto"/>
        <w:bottom w:val="none" w:sz="0" w:space="0" w:color="auto"/>
        <w:right w:val="none" w:sz="0" w:space="0" w:color="auto"/>
      </w:divBdr>
    </w:div>
    <w:div w:id="1113206092">
      <w:marLeft w:val="640"/>
      <w:marRight w:val="0"/>
      <w:marTop w:val="0"/>
      <w:marBottom w:val="0"/>
      <w:divBdr>
        <w:top w:val="none" w:sz="0" w:space="0" w:color="auto"/>
        <w:left w:val="none" w:sz="0" w:space="0" w:color="auto"/>
        <w:bottom w:val="none" w:sz="0" w:space="0" w:color="auto"/>
        <w:right w:val="none" w:sz="0" w:space="0" w:color="auto"/>
      </w:divBdr>
    </w:div>
    <w:div w:id="1113474940">
      <w:marLeft w:val="640"/>
      <w:marRight w:val="0"/>
      <w:marTop w:val="0"/>
      <w:marBottom w:val="0"/>
      <w:divBdr>
        <w:top w:val="none" w:sz="0" w:space="0" w:color="auto"/>
        <w:left w:val="none" w:sz="0" w:space="0" w:color="auto"/>
        <w:bottom w:val="none" w:sz="0" w:space="0" w:color="auto"/>
        <w:right w:val="none" w:sz="0" w:space="0" w:color="auto"/>
      </w:divBdr>
    </w:div>
    <w:div w:id="1113524047">
      <w:marLeft w:val="640"/>
      <w:marRight w:val="0"/>
      <w:marTop w:val="0"/>
      <w:marBottom w:val="0"/>
      <w:divBdr>
        <w:top w:val="none" w:sz="0" w:space="0" w:color="auto"/>
        <w:left w:val="none" w:sz="0" w:space="0" w:color="auto"/>
        <w:bottom w:val="none" w:sz="0" w:space="0" w:color="auto"/>
        <w:right w:val="none" w:sz="0" w:space="0" w:color="auto"/>
      </w:divBdr>
    </w:div>
    <w:div w:id="1113748054">
      <w:marLeft w:val="640"/>
      <w:marRight w:val="0"/>
      <w:marTop w:val="0"/>
      <w:marBottom w:val="0"/>
      <w:divBdr>
        <w:top w:val="none" w:sz="0" w:space="0" w:color="auto"/>
        <w:left w:val="none" w:sz="0" w:space="0" w:color="auto"/>
        <w:bottom w:val="none" w:sz="0" w:space="0" w:color="auto"/>
        <w:right w:val="none" w:sz="0" w:space="0" w:color="auto"/>
      </w:divBdr>
    </w:div>
    <w:div w:id="1114010128">
      <w:marLeft w:val="640"/>
      <w:marRight w:val="0"/>
      <w:marTop w:val="0"/>
      <w:marBottom w:val="0"/>
      <w:divBdr>
        <w:top w:val="none" w:sz="0" w:space="0" w:color="auto"/>
        <w:left w:val="none" w:sz="0" w:space="0" w:color="auto"/>
        <w:bottom w:val="none" w:sz="0" w:space="0" w:color="auto"/>
        <w:right w:val="none" w:sz="0" w:space="0" w:color="auto"/>
      </w:divBdr>
    </w:div>
    <w:div w:id="1114449022">
      <w:marLeft w:val="640"/>
      <w:marRight w:val="0"/>
      <w:marTop w:val="0"/>
      <w:marBottom w:val="0"/>
      <w:divBdr>
        <w:top w:val="none" w:sz="0" w:space="0" w:color="auto"/>
        <w:left w:val="none" w:sz="0" w:space="0" w:color="auto"/>
        <w:bottom w:val="none" w:sz="0" w:space="0" w:color="auto"/>
        <w:right w:val="none" w:sz="0" w:space="0" w:color="auto"/>
      </w:divBdr>
    </w:div>
    <w:div w:id="1114591659">
      <w:marLeft w:val="640"/>
      <w:marRight w:val="0"/>
      <w:marTop w:val="0"/>
      <w:marBottom w:val="0"/>
      <w:divBdr>
        <w:top w:val="none" w:sz="0" w:space="0" w:color="auto"/>
        <w:left w:val="none" w:sz="0" w:space="0" w:color="auto"/>
        <w:bottom w:val="none" w:sz="0" w:space="0" w:color="auto"/>
        <w:right w:val="none" w:sz="0" w:space="0" w:color="auto"/>
      </w:divBdr>
    </w:div>
    <w:div w:id="1116412466">
      <w:marLeft w:val="640"/>
      <w:marRight w:val="0"/>
      <w:marTop w:val="0"/>
      <w:marBottom w:val="0"/>
      <w:divBdr>
        <w:top w:val="none" w:sz="0" w:space="0" w:color="auto"/>
        <w:left w:val="none" w:sz="0" w:space="0" w:color="auto"/>
        <w:bottom w:val="none" w:sz="0" w:space="0" w:color="auto"/>
        <w:right w:val="none" w:sz="0" w:space="0" w:color="auto"/>
      </w:divBdr>
    </w:div>
    <w:div w:id="1116949242">
      <w:marLeft w:val="640"/>
      <w:marRight w:val="0"/>
      <w:marTop w:val="0"/>
      <w:marBottom w:val="0"/>
      <w:divBdr>
        <w:top w:val="none" w:sz="0" w:space="0" w:color="auto"/>
        <w:left w:val="none" w:sz="0" w:space="0" w:color="auto"/>
        <w:bottom w:val="none" w:sz="0" w:space="0" w:color="auto"/>
        <w:right w:val="none" w:sz="0" w:space="0" w:color="auto"/>
      </w:divBdr>
    </w:div>
    <w:div w:id="1117139700">
      <w:marLeft w:val="640"/>
      <w:marRight w:val="0"/>
      <w:marTop w:val="0"/>
      <w:marBottom w:val="0"/>
      <w:divBdr>
        <w:top w:val="none" w:sz="0" w:space="0" w:color="auto"/>
        <w:left w:val="none" w:sz="0" w:space="0" w:color="auto"/>
        <w:bottom w:val="none" w:sz="0" w:space="0" w:color="auto"/>
        <w:right w:val="none" w:sz="0" w:space="0" w:color="auto"/>
      </w:divBdr>
    </w:div>
    <w:div w:id="1117406577">
      <w:marLeft w:val="640"/>
      <w:marRight w:val="0"/>
      <w:marTop w:val="0"/>
      <w:marBottom w:val="0"/>
      <w:divBdr>
        <w:top w:val="none" w:sz="0" w:space="0" w:color="auto"/>
        <w:left w:val="none" w:sz="0" w:space="0" w:color="auto"/>
        <w:bottom w:val="none" w:sz="0" w:space="0" w:color="auto"/>
        <w:right w:val="none" w:sz="0" w:space="0" w:color="auto"/>
      </w:divBdr>
    </w:div>
    <w:div w:id="1117607123">
      <w:marLeft w:val="640"/>
      <w:marRight w:val="0"/>
      <w:marTop w:val="0"/>
      <w:marBottom w:val="0"/>
      <w:divBdr>
        <w:top w:val="none" w:sz="0" w:space="0" w:color="auto"/>
        <w:left w:val="none" w:sz="0" w:space="0" w:color="auto"/>
        <w:bottom w:val="none" w:sz="0" w:space="0" w:color="auto"/>
        <w:right w:val="none" w:sz="0" w:space="0" w:color="auto"/>
      </w:divBdr>
    </w:div>
    <w:div w:id="1118792517">
      <w:marLeft w:val="640"/>
      <w:marRight w:val="0"/>
      <w:marTop w:val="0"/>
      <w:marBottom w:val="0"/>
      <w:divBdr>
        <w:top w:val="none" w:sz="0" w:space="0" w:color="auto"/>
        <w:left w:val="none" w:sz="0" w:space="0" w:color="auto"/>
        <w:bottom w:val="none" w:sz="0" w:space="0" w:color="auto"/>
        <w:right w:val="none" w:sz="0" w:space="0" w:color="auto"/>
      </w:divBdr>
    </w:div>
    <w:div w:id="1119494373">
      <w:marLeft w:val="640"/>
      <w:marRight w:val="0"/>
      <w:marTop w:val="0"/>
      <w:marBottom w:val="0"/>
      <w:divBdr>
        <w:top w:val="none" w:sz="0" w:space="0" w:color="auto"/>
        <w:left w:val="none" w:sz="0" w:space="0" w:color="auto"/>
        <w:bottom w:val="none" w:sz="0" w:space="0" w:color="auto"/>
        <w:right w:val="none" w:sz="0" w:space="0" w:color="auto"/>
      </w:divBdr>
    </w:div>
    <w:div w:id="1119957927">
      <w:marLeft w:val="640"/>
      <w:marRight w:val="0"/>
      <w:marTop w:val="0"/>
      <w:marBottom w:val="0"/>
      <w:divBdr>
        <w:top w:val="none" w:sz="0" w:space="0" w:color="auto"/>
        <w:left w:val="none" w:sz="0" w:space="0" w:color="auto"/>
        <w:bottom w:val="none" w:sz="0" w:space="0" w:color="auto"/>
        <w:right w:val="none" w:sz="0" w:space="0" w:color="auto"/>
      </w:divBdr>
    </w:div>
    <w:div w:id="1120487478">
      <w:marLeft w:val="640"/>
      <w:marRight w:val="0"/>
      <w:marTop w:val="0"/>
      <w:marBottom w:val="0"/>
      <w:divBdr>
        <w:top w:val="none" w:sz="0" w:space="0" w:color="auto"/>
        <w:left w:val="none" w:sz="0" w:space="0" w:color="auto"/>
        <w:bottom w:val="none" w:sz="0" w:space="0" w:color="auto"/>
        <w:right w:val="none" w:sz="0" w:space="0" w:color="auto"/>
      </w:divBdr>
    </w:div>
    <w:div w:id="1121025150">
      <w:marLeft w:val="640"/>
      <w:marRight w:val="0"/>
      <w:marTop w:val="0"/>
      <w:marBottom w:val="0"/>
      <w:divBdr>
        <w:top w:val="none" w:sz="0" w:space="0" w:color="auto"/>
        <w:left w:val="none" w:sz="0" w:space="0" w:color="auto"/>
        <w:bottom w:val="none" w:sz="0" w:space="0" w:color="auto"/>
        <w:right w:val="none" w:sz="0" w:space="0" w:color="auto"/>
      </w:divBdr>
    </w:div>
    <w:div w:id="1121805550">
      <w:marLeft w:val="640"/>
      <w:marRight w:val="0"/>
      <w:marTop w:val="0"/>
      <w:marBottom w:val="0"/>
      <w:divBdr>
        <w:top w:val="none" w:sz="0" w:space="0" w:color="auto"/>
        <w:left w:val="none" w:sz="0" w:space="0" w:color="auto"/>
        <w:bottom w:val="none" w:sz="0" w:space="0" w:color="auto"/>
        <w:right w:val="none" w:sz="0" w:space="0" w:color="auto"/>
      </w:divBdr>
    </w:div>
    <w:div w:id="1122768140">
      <w:marLeft w:val="640"/>
      <w:marRight w:val="0"/>
      <w:marTop w:val="0"/>
      <w:marBottom w:val="0"/>
      <w:divBdr>
        <w:top w:val="none" w:sz="0" w:space="0" w:color="auto"/>
        <w:left w:val="none" w:sz="0" w:space="0" w:color="auto"/>
        <w:bottom w:val="none" w:sz="0" w:space="0" w:color="auto"/>
        <w:right w:val="none" w:sz="0" w:space="0" w:color="auto"/>
      </w:divBdr>
    </w:div>
    <w:div w:id="1123301984">
      <w:marLeft w:val="640"/>
      <w:marRight w:val="0"/>
      <w:marTop w:val="0"/>
      <w:marBottom w:val="0"/>
      <w:divBdr>
        <w:top w:val="none" w:sz="0" w:space="0" w:color="auto"/>
        <w:left w:val="none" w:sz="0" w:space="0" w:color="auto"/>
        <w:bottom w:val="none" w:sz="0" w:space="0" w:color="auto"/>
        <w:right w:val="none" w:sz="0" w:space="0" w:color="auto"/>
      </w:divBdr>
    </w:div>
    <w:div w:id="1124812684">
      <w:marLeft w:val="640"/>
      <w:marRight w:val="0"/>
      <w:marTop w:val="0"/>
      <w:marBottom w:val="0"/>
      <w:divBdr>
        <w:top w:val="none" w:sz="0" w:space="0" w:color="auto"/>
        <w:left w:val="none" w:sz="0" w:space="0" w:color="auto"/>
        <w:bottom w:val="none" w:sz="0" w:space="0" w:color="auto"/>
        <w:right w:val="none" w:sz="0" w:space="0" w:color="auto"/>
      </w:divBdr>
    </w:div>
    <w:div w:id="1125007727">
      <w:marLeft w:val="640"/>
      <w:marRight w:val="0"/>
      <w:marTop w:val="0"/>
      <w:marBottom w:val="0"/>
      <w:divBdr>
        <w:top w:val="none" w:sz="0" w:space="0" w:color="auto"/>
        <w:left w:val="none" w:sz="0" w:space="0" w:color="auto"/>
        <w:bottom w:val="none" w:sz="0" w:space="0" w:color="auto"/>
        <w:right w:val="none" w:sz="0" w:space="0" w:color="auto"/>
      </w:divBdr>
    </w:div>
    <w:div w:id="1127117009">
      <w:marLeft w:val="640"/>
      <w:marRight w:val="0"/>
      <w:marTop w:val="0"/>
      <w:marBottom w:val="0"/>
      <w:divBdr>
        <w:top w:val="none" w:sz="0" w:space="0" w:color="auto"/>
        <w:left w:val="none" w:sz="0" w:space="0" w:color="auto"/>
        <w:bottom w:val="none" w:sz="0" w:space="0" w:color="auto"/>
        <w:right w:val="none" w:sz="0" w:space="0" w:color="auto"/>
      </w:divBdr>
    </w:div>
    <w:div w:id="1127353777">
      <w:marLeft w:val="640"/>
      <w:marRight w:val="0"/>
      <w:marTop w:val="0"/>
      <w:marBottom w:val="0"/>
      <w:divBdr>
        <w:top w:val="none" w:sz="0" w:space="0" w:color="auto"/>
        <w:left w:val="none" w:sz="0" w:space="0" w:color="auto"/>
        <w:bottom w:val="none" w:sz="0" w:space="0" w:color="auto"/>
        <w:right w:val="none" w:sz="0" w:space="0" w:color="auto"/>
      </w:divBdr>
    </w:div>
    <w:div w:id="1127821121">
      <w:marLeft w:val="640"/>
      <w:marRight w:val="0"/>
      <w:marTop w:val="0"/>
      <w:marBottom w:val="0"/>
      <w:divBdr>
        <w:top w:val="none" w:sz="0" w:space="0" w:color="auto"/>
        <w:left w:val="none" w:sz="0" w:space="0" w:color="auto"/>
        <w:bottom w:val="none" w:sz="0" w:space="0" w:color="auto"/>
        <w:right w:val="none" w:sz="0" w:space="0" w:color="auto"/>
      </w:divBdr>
    </w:div>
    <w:div w:id="1128157891">
      <w:marLeft w:val="640"/>
      <w:marRight w:val="0"/>
      <w:marTop w:val="0"/>
      <w:marBottom w:val="0"/>
      <w:divBdr>
        <w:top w:val="none" w:sz="0" w:space="0" w:color="auto"/>
        <w:left w:val="none" w:sz="0" w:space="0" w:color="auto"/>
        <w:bottom w:val="none" w:sz="0" w:space="0" w:color="auto"/>
        <w:right w:val="none" w:sz="0" w:space="0" w:color="auto"/>
      </w:divBdr>
    </w:div>
    <w:div w:id="1128277710">
      <w:marLeft w:val="640"/>
      <w:marRight w:val="0"/>
      <w:marTop w:val="0"/>
      <w:marBottom w:val="0"/>
      <w:divBdr>
        <w:top w:val="none" w:sz="0" w:space="0" w:color="auto"/>
        <w:left w:val="none" w:sz="0" w:space="0" w:color="auto"/>
        <w:bottom w:val="none" w:sz="0" w:space="0" w:color="auto"/>
        <w:right w:val="none" w:sz="0" w:space="0" w:color="auto"/>
      </w:divBdr>
    </w:div>
    <w:div w:id="1128671734">
      <w:marLeft w:val="640"/>
      <w:marRight w:val="0"/>
      <w:marTop w:val="0"/>
      <w:marBottom w:val="0"/>
      <w:divBdr>
        <w:top w:val="none" w:sz="0" w:space="0" w:color="auto"/>
        <w:left w:val="none" w:sz="0" w:space="0" w:color="auto"/>
        <w:bottom w:val="none" w:sz="0" w:space="0" w:color="auto"/>
        <w:right w:val="none" w:sz="0" w:space="0" w:color="auto"/>
      </w:divBdr>
    </w:div>
    <w:div w:id="1129057980">
      <w:marLeft w:val="640"/>
      <w:marRight w:val="0"/>
      <w:marTop w:val="0"/>
      <w:marBottom w:val="0"/>
      <w:divBdr>
        <w:top w:val="none" w:sz="0" w:space="0" w:color="auto"/>
        <w:left w:val="none" w:sz="0" w:space="0" w:color="auto"/>
        <w:bottom w:val="none" w:sz="0" w:space="0" w:color="auto"/>
        <w:right w:val="none" w:sz="0" w:space="0" w:color="auto"/>
      </w:divBdr>
    </w:div>
    <w:div w:id="1129473257">
      <w:marLeft w:val="640"/>
      <w:marRight w:val="0"/>
      <w:marTop w:val="0"/>
      <w:marBottom w:val="0"/>
      <w:divBdr>
        <w:top w:val="none" w:sz="0" w:space="0" w:color="auto"/>
        <w:left w:val="none" w:sz="0" w:space="0" w:color="auto"/>
        <w:bottom w:val="none" w:sz="0" w:space="0" w:color="auto"/>
        <w:right w:val="none" w:sz="0" w:space="0" w:color="auto"/>
      </w:divBdr>
    </w:div>
    <w:div w:id="1129473904">
      <w:marLeft w:val="640"/>
      <w:marRight w:val="0"/>
      <w:marTop w:val="0"/>
      <w:marBottom w:val="0"/>
      <w:divBdr>
        <w:top w:val="none" w:sz="0" w:space="0" w:color="auto"/>
        <w:left w:val="none" w:sz="0" w:space="0" w:color="auto"/>
        <w:bottom w:val="none" w:sz="0" w:space="0" w:color="auto"/>
        <w:right w:val="none" w:sz="0" w:space="0" w:color="auto"/>
      </w:divBdr>
    </w:div>
    <w:div w:id="1129545612">
      <w:marLeft w:val="640"/>
      <w:marRight w:val="0"/>
      <w:marTop w:val="0"/>
      <w:marBottom w:val="0"/>
      <w:divBdr>
        <w:top w:val="none" w:sz="0" w:space="0" w:color="auto"/>
        <w:left w:val="none" w:sz="0" w:space="0" w:color="auto"/>
        <w:bottom w:val="none" w:sz="0" w:space="0" w:color="auto"/>
        <w:right w:val="none" w:sz="0" w:space="0" w:color="auto"/>
      </w:divBdr>
    </w:div>
    <w:div w:id="1132862605">
      <w:marLeft w:val="640"/>
      <w:marRight w:val="0"/>
      <w:marTop w:val="0"/>
      <w:marBottom w:val="0"/>
      <w:divBdr>
        <w:top w:val="none" w:sz="0" w:space="0" w:color="auto"/>
        <w:left w:val="none" w:sz="0" w:space="0" w:color="auto"/>
        <w:bottom w:val="none" w:sz="0" w:space="0" w:color="auto"/>
        <w:right w:val="none" w:sz="0" w:space="0" w:color="auto"/>
      </w:divBdr>
    </w:div>
    <w:div w:id="1133596047">
      <w:marLeft w:val="640"/>
      <w:marRight w:val="0"/>
      <w:marTop w:val="0"/>
      <w:marBottom w:val="0"/>
      <w:divBdr>
        <w:top w:val="none" w:sz="0" w:space="0" w:color="auto"/>
        <w:left w:val="none" w:sz="0" w:space="0" w:color="auto"/>
        <w:bottom w:val="none" w:sz="0" w:space="0" w:color="auto"/>
        <w:right w:val="none" w:sz="0" w:space="0" w:color="auto"/>
      </w:divBdr>
    </w:div>
    <w:div w:id="1134252852">
      <w:marLeft w:val="640"/>
      <w:marRight w:val="0"/>
      <w:marTop w:val="0"/>
      <w:marBottom w:val="0"/>
      <w:divBdr>
        <w:top w:val="none" w:sz="0" w:space="0" w:color="auto"/>
        <w:left w:val="none" w:sz="0" w:space="0" w:color="auto"/>
        <w:bottom w:val="none" w:sz="0" w:space="0" w:color="auto"/>
        <w:right w:val="none" w:sz="0" w:space="0" w:color="auto"/>
      </w:divBdr>
    </w:div>
    <w:div w:id="1134451010">
      <w:marLeft w:val="640"/>
      <w:marRight w:val="0"/>
      <w:marTop w:val="0"/>
      <w:marBottom w:val="0"/>
      <w:divBdr>
        <w:top w:val="none" w:sz="0" w:space="0" w:color="auto"/>
        <w:left w:val="none" w:sz="0" w:space="0" w:color="auto"/>
        <w:bottom w:val="none" w:sz="0" w:space="0" w:color="auto"/>
        <w:right w:val="none" w:sz="0" w:space="0" w:color="auto"/>
      </w:divBdr>
    </w:div>
    <w:div w:id="1134762183">
      <w:marLeft w:val="640"/>
      <w:marRight w:val="0"/>
      <w:marTop w:val="0"/>
      <w:marBottom w:val="0"/>
      <w:divBdr>
        <w:top w:val="none" w:sz="0" w:space="0" w:color="auto"/>
        <w:left w:val="none" w:sz="0" w:space="0" w:color="auto"/>
        <w:bottom w:val="none" w:sz="0" w:space="0" w:color="auto"/>
        <w:right w:val="none" w:sz="0" w:space="0" w:color="auto"/>
      </w:divBdr>
    </w:div>
    <w:div w:id="1136798143">
      <w:marLeft w:val="640"/>
      <w:marRight w:val="0"/>
      <w:marTop w:val="0"/>
      <w:marBottom w:val="0"/>
      <w:divBdr>
        <w:top w:val="none" w:sz="0" w:space="0" w:color="auto"/>
        <w:left w:val="none" w:sz="0" w:space="0" w:color="auto"/>
        <w:bottom w:val="none" w:sz="0" w:space="0" w:color="auto"/>
        <w:right w:val="none" w:sz="0" w:space="0" w:color="auto"/>
      </w:divBdr>
    </w:div>
    <w:div w:id="1137186281">
      <w:marLeft w:val="640"/>
      <w:marRight w:val="0"/>
      <w:marTop w:val="0"/>
      <w:marBottom w:val="0"/>
      <w:divBdr>
        <w:top w:val="none" w:sz="0" w:space="0" w:color="auto"/>
        <w:left w:val="none" w:sz="0" w:space="0" w:color="auto"/>
        <w:bottom w:val="none" w:sz="0" w:space="0" w:color="auto"/>
        <w:right w:val="none" w:sz="0" w:space="0" w:color="auto"/>
      </w:divBdr>
    </w:div>
    <w:div w:id="1137340843">
      <w:marLeft w:val="640"/>
      <w:marRight w:val="0"/>
      <w:marTop w:val="0"/>
      <w:marBottom w:val="0"/>
      <w:divBdr>
        <w:top w:val="none" w:sz="0" w:space="0" w:color="auto"/>
        <w:left w:val="none" w:sz="0" w:space="0" w:color="auto"/>
        <w:bottom w:val="none" w:sz="0" w:space="0" w:color="auto"/>
        <w:right w:val="none" w:sz="0" w:space="0" w:color="auto"/>
      </w:divBdr>
    </w:div>
    <w:div w:id="1139492561">
      <w:marLeft w:val="640"/>
      <w:marRight w:val="0"/>
      <w:marTop w:val="0"/>
      <w:marBottom w:val="0"/>
      <w:divBdr>
        <w:top w:val="none" w:sz="0" w:space="0" w:color="auto"/>
        <w:left w:val="none" w:sz="0" w:space="0" w:color="auto"/>
        <w:bottom w:val="none" w:sz="0" w:space="0" w:color="auto"/>
        <w:right w:val="none" w:sz="0" w:space="0" w:color="auto"/>
      </w:divBdr>
    </w:div>
    <w:div w:id="1139609234">
      <w:marLeft w:val="640"/>
      <w:marRight w:val="0"/>
      <w:marTop w:val="0"/>
      <w:marBottom w:val="0"/>
      <w:divBdr>
        <w:top w:val="none" w:sz="0" w:space="0" w:color="auto"/>
        <w:left w:val="none" w:sz="0" w:space="0" w:color="auto"/>
        <w:bottom w:val="none" w:sz="0" w:space="0" w:color="auto"/>
        <w:right w:val="none" w:sz="0" w:space="0" w:color="auto"/>
      </w:divBdr>
    </w:div>
    <w:div w:id="1139999448">
      <w:marLeft w:val="640"/>
      <w:marRight w:val="0"/>
      <w:marTop w:val="0"/>
      <w:marBottom w:val="0"/>
      <w:divBdr>
        <w:top w:val="none" w:sz="0" w:space="0" w:color="auto"/>
        <w:left w:val="none" w:sz="0" w:space="0" w:color="auto"/>
        <w:bottom w:val="none" w:sz="0" w:space="0" w:color="auto"/>
        <w:right w:val="none" w:sz="0" w:space="0" w:color="auto"/>
      </w:divBdr>
    </w:div>
    <w:div w:id="1140152288">
      <w:marLeft w:val="640"/>
      <w:marRight w:val="0"/>
      <w:marTop w:val="0"/>
      <w:marBottom w:val="0"/>
      <w:divBdr>
        <w:top w:val="none" w:sz="0" w:space="0" w:color="auto"/>
        <w:left w:val="none" w:sz="0" w:space="0" w:color="auto"/>
        <w:bottom w:val="none" w:sz="0" w:space="0" w:color="auto"/>
        <w:right w:val="none" w:sz="0" w:space="0" w:color="auto"/>
      </w:divBdr>
    </w:div>
    <w:div w:id="1140804133">
      <w:marLeft w:val="640"/>
      <w:marRight w:val="0"/>
      <w:marTop w:val="0"/>
      <w:marBottom w:val="0"/>
      <w:divBdr>
        <w:top w:val="none" w:sz="0" w:space="0" w:color="auto"/>
        <w:left w:val="none" w:sz="0" w:space="0" w:color="auto"/>
        <w:bottom w:val="none" w:sz="0" w:space="0" w:color="auto"/>
        <w:right w:val="none" w:sz="0" w:space="0" w:color="auto"/>
      </w:divBdr>
    </w:div>
    <w:div w:id="1140807139">
      <w:marLeft w:val="640"/>
      <w:marRight w:val="0"/>
      <w:marTop w:val="0"/>
      <w:marBottom w:val="0"/>
      <w:divBdr>
        <w:top w:val="none" w:sz="0" w:space="0" w:color="auto"/>
        <w:left w:val="none" w:sz="0" w:space="0" w:color="auto"/>
        <w:bottom w:val="none" w:sz="0" w:space="0" w:color="auto"/>
        <w:right w:val="none" w:sz="0" w:space="0" w:color="auto"/>
      </w:divBdr>
    </w:div>
    <w:div w:id="1141574911">
      <w:marLeft w:val="640"/>
      <w:marRight w:val="0"/>
      <w:marTop w:val="0"/>
      <w:marBottom w:val="0"/>
      <w:divBdr>
        <w:top w:val="none" w:sz="0" w:space="0" w:color="auto"/>
        <w:left w:val="none" w:sz="0" w:space="0" w:color="auto"/>
        <w:bottom w:val="none" w:sz="0" w:space="0" w:color="auto"/>
        <w:right w:val="none" w:sz="0" w:space="0" w:color="auto"/>
      </w:divBdr>
    </w:div>
    <w:div w:id="1141578402">
      <w:marLeft w:val="640"/>
      <w:marRight w:val="0"/>
      <w:marTop w:val="0"/>
      <w:marBottom w:val="0"/>
      <w:divBdr>
        <w:top w:val="none" w:sz="0" w:space="0" w:color="auto"/>
        <w:left w:val="none" w:sz="0" w:space="0" w:color="auto"/>
        <w:bottom w:val="none" w:sz="0" w:space="0" w:color="auto"/>
        <w:right w:val="none" w:sz="0" w:space="0" w:color="auto"/>
      </w:divBdr>
    </w:div>
    <w:div w:id="1141726478">
      <w:marLeft w:val="640"/>
      <w:marRight w:val="0"/>
      <w:marTop w:val="0"/>
      <w:marBottom w:val="0"/>
      <w:divBdr>
        <w:top w:val="none" w:sz="0" w:space="0" w:color="auto"/>
        <w:left w:val="none" w:sz="0" w:space="0" w:color="auto"/>
        <w:bottom w:val="none" w:sz="0" w:space="0" w:color="auto"/>
        <w:right w:val="none" w:sz="0" w:space="0" w:color="auto"/>
      </w:divBdr>
    </w:div>
    <w:div w:id="1142230729">
      <w:marLeft w:val="640"/>
      <w:marRight w:val="0"/>
      <w:marTop w:val="0"/>
      <w:marBottom w:val="0"/>
      <w:divBdr>
        <w:top w:val="none" w:sz="0" w:space="0" w:color="auto"/>
        <w:left w:val="none" w:sz="0" w:space="0" w:color="auto"/>
        <w:bottom w:val="none" w:sz="0" w:space="0" w:color="auto"/>
        <w:right w:val="none" w:sz="0" w:space="0" w:color="auto"/>
      </w:divBdr>
    </w:div>
    <w:div w:id="1142308892">
      <w:marLeft w:val="640"/>
      <w:marRight w:val="0"/>
      <w:marTop w:val="0"/>
      <w:marBottom w:val="0"/>
      <w:divBdr>
        <w:top w:val="none" w:sz="0" w:space="0" w:color="auto"/>
        <w:left w:val="none" w:sz="0" w:space="0" w:color="auto"/>
        <w:bottom w:val="none" w:sz="0" w:space="0" w:color="auto"/>
        <w:right w:val="none" w:sz="0" w:space="0" w:color="auto"/>
      </w:divBdr>
    </w:div>
    <w:div w:id="1143430632">
      <w:marLeft w:val="640"/>
      <w:marRight w:val="0"/>
      <w:marTop w:val="0"/>
      <w:marBottom w:val="0"/>
      <w:divBdr>
        <w:top w:val="none" w:sz="0" w:space="0" w:color="auto"/>
        <w:left w:val="none" w:sz="0" w:space="0" w:color="auto"/>
        <w:bottom w:val="none" w:sz="0" w:space="0" w:color="auto"/>
        <w:right w:val="none" w:sz="0" w:space="0" w:color="auto"/>
      </w:divBdr>
    </w:div>
    <w:div w:id="1143962730">
      <w:marLeft w:val="640"/>
      <w:marRight w:val="0"/>
      <w:marTop w:val="0"/>
      <w:marBottom w:val="0"/>
      <w:divBdr>
        <w:top w:val="none" w:sz="0" w:space="0" w:color="auto"/>
        <w:left w:val="none" w:sz="0" w:space="0" w:color="auto"/>
        <w:bottom w:val="none" w:sz="0" w:space="0" w:color="auto"/>
        <w:right w:val="none" w:sz="0" w:space="0" w:color="auto"/>
      </w:divBdr>
    </w:div>
    <w:div w:id="1144591210">
      <w:marLeft w:val="640"/>
      <w:marRight w:val="0"/>
      <w:marTop w:val="0"/>
      <w:marBottom w:val="0"/>
      <w:divBdr>
        <w:top w:val="none" w:sz="0" w:space="0" w:color="auto"/>
        <w:left w:val="none" w:sz="0" w:space="0" w:color="auto"/>
        <w:bottom w:val="none" w:sz="0" w:space="0" w:color="auto"/>
        <w:right w:val="none" w:sz="0" w:space="0" w:color="auto"/>
      </w:divBdr>
    </w:div>
    <w:div w:id="1145202208">
      <w:marLeft w:val="640"/>
      <w:marRight w:val="0"/>
      <w:marTop w:val="0"/>
      <w:marBottom w:val="0"/>
      <w:divBdr>
        <w:top w:val="none" w:sz="0" w:space="0" w:color="auto"/>
        <w:left w:val="none" w:sz="0" w:space="0" w:color="auto"/>
        <w:bottom w:val="none" w:sz="0" w:space="0" w:color="auto"/>
        <w:right w:val="none" w:sz="0" w:space="0" w:color="auto"/>
      </w:divBdr>
    </w:div>
    <w:div w:id="1145391048">
      <w:marLeft w:val="640"/>
      <w:marRight w:val="0"/>
      <w:marTop w:val="0"/>
      <w:marBottom w:val="0"/>
      <w:divBdr>
        <w:top w:val="none" w:sz="0" w:space="0" w:color="auto"/>
        <w:left w:val="none" w:sz="0" w:space="0" w:color="auto"/>
        <w:bottom w:val="none" w:sz="0" w:space="0" w:color="auto"/>
        <w:right w:val="none" w:sz="0" w:space="0" w:color="auto"/>
      </w:divBdr>
    </w:div>
    <w:div w:id="1146122559">
      <w:marLeft w:val="640"/>
      <w:marRight w:val="0"/>
      <w:marTop w:val="0"/>
      <w:marBottom w:val="0"/>
      <w:divBdr>
        <w:top w:val="none" w:sz="0" w:space="0" w:color="auto"/>
        <w:left w:val="none" w:sz="0" w:space="0" w:color="auto"/>
        <w:bottom w:val="none" w:sz="0" w:space="0" w:color="auto"/>
        <w:right w:val="none" w:sz="0" w:space="0" w:color="auto"/>
      </w:divBdr>
    </w:div>
    <w:div w:id="1146166491">
      <w:marLeft w:val="640"/>
      <w:marRight w:val="0"/>
      <w:marTop w:val="0"/>
      <w:marBottom w:val="0"/>
      <w:divBdr>
        <w:top w:val="none" w:sz="0" w:space="0" w:color="auto"/>
        <w:left w:val="none" w:sz="0" w:space="0" w:color="auto"/>
        <w:bottom w:val="none" w:sz="0" w:space="0" w:color="auto"/>
        <w:right w:val="none" w:sz="0" w:space="0" w:color="auto"/>
      </w:divBdr>
    </w:div>
    <w:div w:id="1146509460">
      <w:marLeft w:val="640"/>
      <w:marRight w:val="0"/>
      <w:marTop w:val="0"/>
      <w:marBottom w:val="0"/>
      <w:divBdr>
        <w:top w:val="none" w:sz="0" w:space="0" w:color="auto"/>
        <w:left w:val="none" w:sz="0" w:space="0" w:color="auto"/>
        <w:bottom w:val="none" w:sz="0" w:space="0" w:color="auto"/>
        <w:right w:val="none" w:sz="0" w:space="0" w:color="auto"/>
      </w:divBdr>
    </w:div>
    <w:div w:id="1147012641">
      <w:marLeft w:val="640"/>
      <w:marRight w:val="0"/>
      <w:marTop w:val="0"/>
      <w:marBottom w:val="0"/>
      <w:divBdr>
        <w:top w:val="none" w:sz="0" w:space="0" w:color="auto"/>
        <w:left w:val="none" w:sz="0" w:space="0" w:color="auto"/>
        <w:bottom w:val="none" w:sz="0" w:space="0" w:color="auto"/>
        <w:right w:val="none" w:sz="0" w:space="0" w:color="auto"/>
      </w:divBdr>
    </w:div>
    <w:div w:id="1148012970">
      <w:marLeft w:val="640"/>
      <w:marRight w:val="0"/>
      <w:marTop w:val="0"/>
      <w:marBottom w:val="0"/>
      <w:divBdr>
        <w:top w:val="none" w:sz="0" w:space="0" w:color="auto"/>
        <w:left w:val="none" w:sz="0" w:space="0" w:color="auto"/>
        <w:bottom w:val="none" w:sz="0" w:space="0" w:color="auto"/>
        <w:right w:val="none" w:sz="0" w:space="0" w:color="auto"/>
      </w:divBdr>
    </w:div>
    <w:div w:id="1149319780">
      <w:marLeft w:val="640"/>
      <w:marRight w:val="0"/>
      <w:marTop w:val="0"/>
      <w:marBottom w:val="0"/>
      <w:divBdr>
        <w:top w:val="none" w:sz="0" w:space="0" w:color="auto"/>
        <w:left w:val="none" w:sz="0" w:space="0" w:color="auto"/>
        <w:bottom w:val="none" w:sz="0" w:space="0" w:color="auto"/>
        <w:right w:val="none" w:sz="0" w:space="0" w:color="auto"/>
      </w:divBdr>
    </w:div>
    <w:div w:id="1149858411">
      <w:marLeft w:val="640"/>
      <w:marRight w:val="0"/>
      <w:marTop w:val="0"/>
      <w:marBottom w:val="0"/>
      <w:divBdr>
        <w:top w:val="none" w:sz="0" w:space="0" w:color="auto"/>
        <w:left w:val="none" w:sz="0" w:space="0" w:color="auto"/>
        <w:bottom w:val="none" w:sz="0" w:space="0" w:color="auto"/>
        <w:right w:val="none" w:sz="0" w:space="0" w:color="auto"/>
      </w:divBdr>
    </w:div>
    <w:div w:id="1149974944">
      <w:marLeft w:val="640"/>
      <w:marRight w:val="0"/>
      <w:marTop w:val="0"/>
      <w:marBottom w:val="0"/>
      <w:divBdr>
        <w:top w:val="none" w:sz="0" w:space="0" w:color="auto"/>
        <w:left w:val="none" w:sz="0" w:space="0" w:color="auto"/>
        <w:bottom w:val="none" w:sz="0" w:space="0" w:color="auto"/>
        <w:right w:val="none" w:sz="0" w:space="0" w:color="auto"/>
      </w:divBdr>
    </w:div>
    <w:div w:id="1150026146">
      <w:marLeft w:val="640"/>
      <w:marRight w:val="0"/>
      <w:marTop w:val="0"/>
      <w:marBottom w:val="0"/>
      <w:divBdr>
        <w:top w:val="none" w:sz="0" w:space="0" w:color="auto"/>
        <w:left w:val="none" w:sz="0" w:space="0" w:color="auto"/>
        <w:bottom w:val="none" w:sz="0" w:space="0" w:color="auto"/>
        <w:right w:val="none" w:sz="0" w:space="0" w:color="auto"/>
      </w:divBdr>
    </w:div>
    <w:div w:id="1150753682">
      <w:marLeft w:val="640"/>
      <w:marRight w:val="0"/>
      <w:marTop w:val="0"/>
      <w:marBottom w:val="0"/>
      <w:divBdr>
        <w:top w:val="none" w:sz="0" w:space="0" w:color="auto"/>
        <w:left w:val="none" w:sz="0" w:space="0" w:color="auto"/>
        <w:bottom w:val="none" w:sz="0" w:space="0" w:color="auto"/>
        <w:right w:val="none" w:sz="0" w:space="0" w:color="auto"/>
      </w:divBdr>
    </w:div>
    <w:div w:id="1150831079">
      <w:marLeft w:val="640"/>
      <w:marRight w:val="0"/>
      <w:marTop w:val="0"/>
      <w:marBottom w:val="0"/>
      <w:divBdr>
        <w:top w:val="none" w:sz="0" w:space="0" w:color="auto"/>
        <w:left w:val="none" w:sz="0" w:space="0" w:color="auto"/>
        <w:bottom w:val="none" w:sz="0" w:space="0" w:color="auto"/>
        <w:right w:val="none" w:sz="0" w:space="0" w:color="auto"/>
      </w:divBdr>
    </w:div>
    <w:div w:id="1152138915">
      <w:marLeft w:val="640"/>
      <w:marRight w:val="0"/>
      <w:marTop w:val="0"/>
      <w:marBottom w:val="0"/>
      <w:divBdr>
        <w:top w:val="none" w:sz="0" w:space="0" w:color="auto"/>
        <w:left w:val="none" w:sz="0" w:space="0" w:color="auto"/>
        <w:bottom w:val="none" w:sz="0" w:space="0" w:color="auto"/>
        <w:right w:val="none" w:sz="0" w:space="0" w:color="auto"/>
      </w:divBdr>
    </w:div>
    <w:div w:id="1152478949">
      <w:marLeft w:val="640"/>
      <w:marRight w:val="0"/>
      <w:marTop w:val="0"/>
      <w:marBottom w:val="0"/>
      <w:divBdr>
        <w:top w:val="none" w:sz="0" w:space="0" w:color="auto"/>
        <w:left w:val="none" w:sz="0" w:space="0" w:color="auto"/>
        <w:bottom w:val="none" w:sz="0" w:space="0" w:color="auto"/>
        <w:right w:val="none" w:sz="0" w:space="0" w:color="auto"/>
      </w:divBdr>
    </w:div>
    <w:div w:id="1153376883">
      <w:marLeft w:val="640"/>
      <w:marRight w:val="0"/>
      <w:marTop w:val="0"/>
      <w:marBottom w:val="0"/>
      <w:divBdr>
        <w:top w:val="none" w:sz="0" w:space="0" w:color="auto"/>
        <w:left w:val="none" w:sz="0" w:space="0" w:color="auto"/>
        <w:bottom w:val="none" w:sz="0" w:space="0" w:color="auto"/>
        <w:right w:val="none" w:sz="0" w:space="0" w:color="auto"/>
      </w:divBdr>
    </w:div>
    <w:div w:id="1153452407">
      <w:marLeft w:val="640"/>
      <w:marRight w:val="0"/>
      <w:marTop w:val="0"/>
      <w:marBottom w:val="0"/>
      <w:divBdr>
        <w:top w:val="none" w:sz="0" w:space="0" w:color="auto"/>
        <w:left w:val="none" w:sz="0" w:space="0" w:color="auto"/>
        <w:bottom w:val="none" w:sz="0" w:space="0" w:color="auto"/>
        <w:right w:val="none" w:sz="0" w:space="0" w:color="auto"/>
      </w:divBdr>
    </w:div>
    <w:div w:id="1154103404">
      <w:marLeft w:val="640"/>
      <w:marRight w:val="0"/>
      <w:marTop w:val="0"/>
      <w:marBottom w:val="0"/>
      <w:divBdr>
        <w:top w:val="none" w:sz="0" w:space="0" w:color="auto"/>
        <w:left w:val="none" w:sz="0" w:space="0" w:color="auto"/>
        <w:bottom w:val="none" w:sz="0" w:space="0" w:color="auto"/>
        <w:right w:val="none" w:sz="0" w:space="0" w:color="auto"/>
      </w:divBdr>
    </w:div>
    <w:div w:id="1154251495">
      <w:marLeft w:val="640"/>
      <w:marRight w:val="0"/>
      <w:marTop w:val="0"/>
      <w:marBottom w:val="0"/>
      <w:divBdr>
        <w:top w:val="none" w:sz="0" w:space="0" w:color="auto"/>
        <w:left w:val="none" w:sz="0" w:space="0" w:color="auto"/>
        <w:bottom w:val="none" w:sz="0" w:space="0" w:color="auto"/>
        <w:right w:val="none" w:sz="0" w:space="0" w:color="auto"/>
      </w:divBdr>
    </w:div>
    <w:div w:id="1155606224">
      <w:marLeft w:val="640"/>
      <w:marRight w:val="0"/>
      <w:marTop w:val="0"/>
      <w:marBottom w:val="0"/>
      <w:divBdr>
        <w:top w:val="none" w:sz="0" w:space="0" w:color="auto"/>
        <w:left w:val="none" w:sz="0" w:space="0" w:color="auto"/>
        <w:bottom w:val="none" w:sz="0" w:space="0" w:color="auto"/>
        <w:right w:val="none" w:sz="0" w:space="0" w:color="auto"/>
      </w:divBdr>
    </w:div>
    <w:div w:id="1155682785">
      <w:marLeft w:val="640"/>
      <w:marRight w:val="0"/>
      <w:marTop w:val="0"/>
      <w:marBottom w:val="0"/>
      <w:divBdr>
        <w:top w:val="none" w:sz="0" w:space="0" w:color="auto"/>
        <w:left w:val="none" w:sz="0" w:space="0" w:color="auto"/>
        <w:bottom w:val="none" w:sz="0" w:space="0" w:color="auto"/>
        <w:right w:val="none" w:sz="0" w:space="0" w:color="auto"/>
      </w:divBdr>
    </w:div>
    <w:div w:id="1157921416">
      <w:marLeft w:val="640"/>
      <w:marRight w:val="0"/>
      <w:marTop w:val="0"/>
      <w:marBottom w:val="0"/>
      <w:divBdr>
        <w:top w:val="none" w:sz="0" w:space="0" w:color="auto"/>
        <w:left w:val="none" w:sz="0" w:space="0" w:color="auto"/>
        <w:bottom w:val="none" w:sz="0" w:space="0" w:color="auto"/>
        <w:right w:val="none" w:sz="0" w:space="0" w:color="auto"/>
      </w:divBdr>
    </w:div>
    <w:div w:id="1158039043">
      <w:marLeft w:val="640"/>
      <w:marRight w:val="0"/>
      <w:marTop w:val="0"/>
      <w:marBottom w:val="0"/>
      <w:divBdr>
        <w:top w:val="none" w:sz="0" w:space="0" w:color="auto"/>
        <w:left w:val="none" w:sz="0" w:space="0" w:color="auto"/>
        <w:bottom w:val="none" w:sz="0" w:space="0" w:color="auto"/>
        <w:right w:val="none" w:sz="0" w:space="0" w:color="auto"/>
      </w:divBdr>
    </w:div>
    <w:div w:id="1158349803">
      <w:marLeft w:val="640"/>
      <w:marRight w:val="0"/>
      <w:marTop w:val="0"/>
      <w:marBottom w:val="0"/>
      <w:divBdr>
        <w:top w:val="none" w:sz="0" w:space="0" w:color="auto"/>
        <w:left w:val="none" w:sz="0" w:space="0" w:color="auto"/>
        <w:bottom w:val="none" w:sz="0" w:space="0" w:color="auto"/>
        <w:right w:val="none" w:sz="0" w:space="0" w:color="auto"/>
      </w:divBdr>
    </w:div>
    <w:div w:id="1158956821">
      <w:marLeft w:val="640"/>
      <w:marRight w:val="0"/>
      <w:marTop w:val="0"/>
      <w:marBottom w:val="0"/>
      <w:divBdr>
        <w:top w:val="none" w:sz="0" w:space="0" w:color="auto"/>
        <w:left w:val="none" w:sz="0" w:space="0" w:color="auto"/>
        <w:bottom w:val="none" w:sz="0" w:space="0" w:color="auto"/>
        <w:right w:val="none" w:sz="0" w:space="0" w:color="auto"/>
      </w:divBdr>
    </w:div>
    <w:div w:id="1159232648">
      <w:marLeft w:val="640"/>
      <w:marRight w:val="0"/>
      <w:marTop w:val="0"/>
      <w:marBottom w:val="0"/>
      <w:divBdr>
        <w:top w:val="none" w:sz="0" w:space="0" w:color="auto"/>
        <w:left w:val="none" w:sz="0" w:space="0" w:color="auto"/>
        <w:bottom w:val="none" w:sz="0" w:space="0" w:color="auto"/>
        <w:right w:val="none" w:sz="0" w:space="0" w:color="auto"/>
      </w:divBdr>
    </w:div>
    <w:div w:id="1159418408">
      <w:marLeft w:val="640"/>
      <w:marRight w:val="0"/>
      <w:marTop w:val="0"/>
      <w:marBottom w:val="0"/>
      <w:divBdr>
        <w:top w:val="none" w:sz="0" w:space="0" w:color="auto"/>
        <w:left w:val="none" w:sz="0" w:space="0" w:color="auto"/>
        <w:bottom w:val="none" w:sz="0" w:space="0" w:color="auto"/>
        <w:right w:val="none" w:sz="0" w:space="0" w:color="auto"/>
      </w:divBdr>
    </w:div>
    <w:div w:id="1160850841">
      <w:marLeft w:val="640"/>
      <w:marRight w:val="0"/>
      <w:marTop w:val="0"/>
      <w:marBottom w:val="0"/>
      <w:divBdr>
        <w:top w:val="none" w:sz="0" w:space="0" w:color="auto"/>
        <w:left w:val="none" w:sz="0" w:space="0" w:color="auto"/>
        <w:bottom w:val="none" w:sz="0" w:space="0" w:color="auto"/>
        <w:right w:val="none" w:sz="0" w:space="0" w:color="auto"/>
      </w:divBdr>
    </w:div>
    <w:div w:id="1161889597">
      <w:marLeft w:val="640"/>
      <w:marRight w:val="0"/>
      <w:marTop w:val="0"/>
      <w:marBottom w:val="0"/>
      <w:divBdr>
        <w:top w:val="none" w:sz="0" w:space="0" w:color="auto"/>
        <w:left w:val="none" w:sz="0" w:space="0" w:color="auto"/>
        <w:bottom w:val="none" w:sz="0" w:space="0" w:color="auto"/>
        <w:right w:val="none" w:sz="0" w:space="0" w:color="auto"/>
      </w:divBdr>
    </w:div>
    <w:div w:id="1162624625">
      <w:marLeft w:val="640"/>
      <w:marRight w:val="0"/>
      <w:marTop w:val="0"/>
      <w:marBottom w:val="0"/>
      <w:divBdr>
        <w:top w:val="none" w:sz="0" w:space="0" w:color="auto"/>
        <w:left w:val="none" w:sz="0" w:space="0" w:color="auto"/>
        <w:bottom w:val="none" w:sz="0" w:space="0" w:color="auto"/>
        <w:right w:val="none" w:sz="0" w:space="0" w:color="auto"/>
      </w:divBdr>
    </w:div>
    <w:div w:id="1163929613">
      <w:marLeft w:val="640"/>
      <w:marRight w:val="0"/>
      <w:marTop w:val="0"/>
      <w:marBottom w:val="0"/>
      <w:divBdr>
        <w:top w:val="none" w:sz="0" w:space="0" w:color="auto"/>
        <w:left w:val="none" w:sz="0" w:space="0" w:color="auto"/>
        <w:bottom w:val="none" w:sz="0" w:space="0" w:color="auto"/>
        <w:right w:val="none" w:sz="0" w:space="0" w:color="auto"/>
      </w:divBdr>
    </w:div>
    <w:div w:id="1164123760">
      <w:marLeft w:val="640"/>
      <w:marRight w:val="0"/>
      <w:marTop w:val="0"/>
      <w:marBottom w:val="0"/>
      <w:divBdr>
        <w:top w:val="none" w:sz="0" w:space="0" w:color="auto"/>
        <w:left w:val="none" w:sz="0" w:space="0" w:color="auto"/>
        <w:bottom w:val="none" w:sz="0" w:space="0" w:color="auto"/>
        <w:right w:val="none" w:sz="0" w:space="0" w:color="auto"/>
      </w:divBdr>
    </w:div>
    <w:div w:id="1164667996">
      <w:marLeft w:val="640"/>
      <w:marRight w:val="0"/>
      <w:marTop w:val="0"/>
      <w:marBottom w:val="0"/>
      <w:divBdr>
        <w:top w:val="none" w:sz="0" w:space="0" w:color="auto"/>
        <w:left w:val="none" w:sz="0" w:space="0" w:color="auto"/>
        <w:bottom w:val="none" w:sz="0" w:space="0" w:color="auto"/>
        <w:right w:val="none" w:sz="0" w:space="0" w:color="auto"/>
      </w:divBdr>
    </w:div>
    <w:div w:id="1164861610">
      <w:marLeft w:val="640"/>
      <w:marRight w:val="0"/>
      <w:marTop w:val="0"/>
      <w:marBottom w:val="0"/>
      <w:divBdr>
        <w:top w:val="none" w:sz="0" w:space="0" w:color="auto"/>
        <w:left w:val="none" w:sz="0" w:space="0" w:color="auto"/>
        <w:bottom w:val="none" w:sz="0" w:space="0" w:color="auto"/>
        <w:right w:val="none" w:sz="0" w:space="0" w:color="auto"/>
      </w:divBdr>
    </w:div>
    <w:div w:id="1165046844">
      <w:marLeft w:val="640"/>
      <w:marRight w:val="0"/>
      <w:marTop w:val="0"/>
      <w:marBottom w:val="0"/>
      <w:divBdr>
        <w:top w:val="none" w:sz="0" w:space="0" w:color="auto"/>
        <w:left w:val="none" w:sz="0" w:space="0" w:color="auto"/>
        <w:bottom w:val="none" w:sz="0" w:space="0" w:color="auto"/>
        <w:right w:val="none" w:sz="0" w:space="0" w:color="auto"/>
      </w:divBdr>
    </w:div>
    <w:div w:id="1165171330">
      <w:marLeft w:val="640"/>
      <w:marRight w:val="0"/>
      <w:marTop w:val="0"/>
      <w:marBottom w:val="0"/>
      <w:divBdr>
        <w:top w:val="none" w:sz="0" w:space="0" w:color="auto"/>
        <w:left w:val="none" w:sz="0" w:space="0" w:color="auto"/>
        <w:bottom w:val="none" w:sz="0" w:space="0" w:color="auto"/>
        <w:right w:val="none" w:sz="0" w:space="0" w:color="auto"/>
      </w:divBdr>
    </w:div>
    <w:div w:id="1167332023">
      <w:marLeft w:val="640"/>
      <w:marRight w:val="0"/>
      <w:marTop w:val="0"/>
      <w:marBottom w:val="0"/>
      <w:divBdr>
        <w:top w:val="none" w:sz="0" w:space="0" w:color="auto"/>
        <w:left w:val="none" w:sz="0" w:space="0" w:color="auto"/>
        <w:bottom w:val="none" w:sz="0" w:space="0" w:color="auto"/>
        <w:right w:val="none" w:sz="0" w:space="0" w:color="auto"/>
      </w:divBdr>
    </w:div>
    <w:div w:id="1167479065">
      <w:marLeft w:val="640"/>
      <w:marRight w:val="0"/>
      <w:marTop w:val="0"/>
      <w:marBottom w:val="0"/>
      <w:divBdr>
        <w:top w:val="none" w:sz="0" w:space="0" w:color="auto"/>
        <w:left w:val="none" w:sz="0" w:space="0" w:color="auto"/>
        <w:bottom w:val="none" w:sz="0" w:space="0" w:color="auto"/>
        <w:right w:val="none" w:sz="0" w:space="0" w:color="auto"/>
      </w:divBdr>
    </w:div>
    <w:div w:id="1167750805">
      <w:marLeft w:val="640"/>
      <w:marRight w:val="0"/>
      <w:marTop w:val="0"/>
      <w:marBottom w:val="0"/>
      <w:divBdr>
        <w:top w:val="none" w:sz="0" w:space="0" w:color="auto"/>
        <w:left w:val="none" w:sz="0" w:space="0" w:color="auto"/>
        <w:bottom w:val="none" w:sz="0" w:space="0" w:color="auto"/>
        <w:right w:val="none" w:sz="0" w:space="0" w:color="auto"/>
      </w:divBdr>
    </w:div>
    <w:div w:id="1168718115">
      <w:marLeft w:val="640"/>
      <w:marRight w:val="0"/>
      <w:marTop w:val="0"/>
      <w:marBottom w:val="0"/>
      <w:divBdr>
        <w:top w:val="none" w:sz="0" w:space="0" w:color="auto"/>
        <w:left w:val="none" w:sz="0" w:space="0" w:color="auto"/>
        <w:bottom w:val="none" w:sz="0" w:space="0" w:color="auto"/>
        <w:right w:val="none" w:sz="0" w:space="0" w:color="auto"/>
      </w:divBdr>
    </w:div>
    <w:div w:id="1168863830">
      <w:marLeft w:val="640"/>
      <w:marRight w:val="0"/>
      <w:marTop w:val="0"/>
      <w:marBottom w:val="0"/>
      <w:divBdr>
        <w:top w:val="none" w:sz="0" w:space="0" w:color="auto"/>
        <w:left w:val="none" w:sz="0" w:space="0" w:color="auto"/>
        <w:bottom w:val="none" w:sz="0" w:space="0" w:color="auto"/>
        <w:right w:val="none" w:sz="0" w:space="0" w:color="auto"/>
      </w:divBdr>
    </w:div>
    <w:div w:id="1168909576">
      <w:marLeft w:val="640"/>
      <w:marRight w:val="0"/>
      <w:marTop w:val="0"/>
      <w:marBottom w:val="0"/>
      <w:divBdr>
        <w:top w:val="none" w:sz="0" w:space="0" w:color="auto"/>
        <w:left w:val="none" w:sz="0" w:space="0" w:color="auto"/>
        <w:bottom w:val="none" w:sz="0" w:space="0" w:color="auto"/>
        <w:right w:val="none" w:sz="0" w:space="0" w:color="auto"/>
      </w:divBdr>
    </w:div>
    <w:div w:id="1168977962">
      <w:marLeft w:val="640"/>
      <w:marRight w:val="0"/>
      <w:marTop w:val="0"/>
      <w:marBottom w:val="0"/>
      <w:divBdr>
        <w:top w:val="none" w:sz="0" w:space="0" w:color="auto"/>
        <w:left w:val="none" w:sz="0" w:space="0" w:color="auto"/>
        <w:bottom w:val="none" w:sz="0" w:space="0" w:color="auto"/>
        <w:right w:val="none" w:sz="0" w:space="0" w:color="auto"/>
      </w:divBdr>
    </w:div>
    <w:div w:id="1169295661">
      <w:marLeft w:val="640"/>
      <w:marRight w:val="0"/>
      <w:marTop w:val="0"/>
      <w:marBottom w:val="0"/>
      <w:divBdr>
        <w:top w:val="none" w:sz="0" w:space="0" w:color="auto"/>
        <w:left w:val="none" w:sz="0" w:space="0" w:color="auto"/>
        <w:bottom w:val="none" w:sz="0" w:space="0" w:color="auto"/>
        <w:right w:val="none" w:sz="0" w:space="0" w:color="auto"/>
      </w:divBdr>
    </w:div>
    <w:div w:id="1169754800">
      <w:marLeft w:val="640"/>
      <w:marRight w:val="0"/>
      <w:marTop w:val="0"/>
      <w:marBottom w:val="0"/>
      <w:divBdr>
        <w:top w:val="none" w:sz="0" w:space="0" w:color="auto"/>
        <w:left w:val="none" w:sz="0" w:space="0" w:color="auto"/>
        <w:bottom w:val="none" w:sz="0" w:space="0" w:color="auto"/>
        <w:right w:val="none" w:sz="0" w:space="0" w:color="auto"/>
      </w:divBdr>
    </w:div>
    <w:div w:id="1170019747">
      <w:marLeft w:val="640"/>
      <w:marRight w:val="0"/>
      <w:marTop w:val="0"/>
      <w:marBottom w:val="0"/>
      <w:divBdr>
        <w:top w:val="none" w:sz="0" w:space="0" w:color="auto"/>
        <w:left w:val="none" w:sz="0" w:space="0" w:color="auto"/>
        <w:bottom w:val="none" w:sz="0" w:space="0" w:color="auto"/>
        <w:right w:val="none" w:sz="0" w:space="0" w:color="auto"/>
      </w:divBdr>
    </w:div>
    <w:div w:id="1170174177">
      <w:marLeft w:val="640"/>
      <w:marRight w:val="0"/>
      <w:marTop w:val="0"/>
      <w:marBottom w:val="0"/>
      <w:divBdr>
        <w:top w:val="none" w:sz="0" w:space="0" w:color="auto"/>
        <w:left w:val="none" w:sz="0" w:space="0" w:color="auto"/>
        <w:bottom w:val="none" w:sz="0" w:space="0" w:color="auto"/>
        <w:right w:val="none" w:sz="0" w:space="0" w:color="auto"/>
      </w:divBdr>
    </w:div>
    <w:div w:id="1170951411">
      <w:marLeft w:val="640"/>
      <w:marRight w:val="0"/>
      <w:marTop w:val="0"/>
      <w:marBottom w:val="0"/>
      <w:divBdr>
        <w:top w:val="none" w:sz="0" w:space="0" w:color="auto"/>
        <w:left w:val="none" w:sz="0" w:space="0" w:color="auto"/>
        <w:bottom w:val="none" w:sz="0" w:space="0" w:color="auto"/>
        <w:right w:val="none" w:sz="0" w:space="0" w:color="auto"/>
      </w:divBdr>
    </w:div>
    <w:div w:id="1171406772">
      <w:marLeft w:val="640"/>
      <w:marRight w:val="0"/>
      <w:marTop w:val="0"/>
      <w:marBottom w:val="0"/>
      <w:divBdr>
        <w:top w:val="none" w:sz="0" w:space="0" w:color="auto"/>
        <w:left w:val="none" w:sz="0" w:space="0" w:color="auto"/>
        <w:bottom w:val="none" w:sz="0" w:space="0" w:color="auto"/>
        <w:right w:val="none" w:sz="0" w:space="0" w:color="auto"/>
      </w:divBdr>
    </w:div>
    <w:div w:id="1171869167">
      <w:marLeft w:val="640"/>
      <w:marRight w:val="0"/>
      <w:marTop w:val="0"/>
      <w:marBottom w:val="0"/>
      <w:divBdr>
        <w:top w:val="none" w:sz="0" w:space="0" w:color="auto"/>
        <w:left w:val="none" w:sz="0" w:space="0" w:color="auto"/>
        <w:bottom w:val="none" w:sz="0" w:space="0" w:color="auto"/>
        <w:right w:val="none" w:sz="0" w:space="0" w:color="auto"/>
      </w:divBdr>
    </w:div>
    <w:div w:id="1173226078">
      <w:marLeft w:val="640"/>
      <w:marRight w:val="0"/>
      <w:marTop w:val="0"/>
      <w:marBottom w:val="0"/>
      <w:divBdr>
        <w:top w:val="none" w:sz="0" w:space="0" w:color="auto"/>
        <w:left w:val="none" w:sz="0" w:space="0" w:color="auto"/>
        <w:bottom w:val="none" w:sz="0" w:space="0" w:color="auto"/>
        <w:right w:val="none" w:sz="0" w:space="0" w:color="auto"/>
      </w:divBdr>
    </w:div>
    <w:div w:id="1174689093">
      <w:marLeft w:val="640"/>
      <w:marRight w:val="0"/>
      <w:marTop w:val="0"/>
      <w:marBottom w:val="0"/>
      <w:divBdr>
        <w:top w:val="none" w:sz="0" w:space="0" w:color="auto"/>
        <w:left w:val="none" w:sz="0" w:space="0" w:color="auto"/>
        <w:bottom w:val="none" w:sz="0" w:space="0" w:color="auto"/>
        <w:right w:val="none" w:sz="0" w:space="0" w:color="auto"/>
      </w:divBdr>
    </w:div>
    <w:div w:id="1175192529">
      <w:marLeft w:val="640"/>
      <w:marRight w:val="0"/>
      <w:marTop w:val="0"/>
      <w:marBottom w:val="0"/>
      <w:divBdr>
        <w:top w:val="none" w:sz="0" w:space="0" w:color="auto"/>
        <w:left w:val="none" w:sz="0" w:space="0" w:color="auto"/>
        <w:bottom w:val="none" w:sz="0" w:space="0" w:color="auto"/>
        <w:right w:val="none" w:sz="0" w:space="0" w:color="auto"/>
      </w:divBdr>
    </w:div>
    <w:div w:id="1176116332">
      <w:marLeft w:val="640"/>
      <w:marRight w:val="0"/>
      <w:marTop w:val="0"/>
      <w:marBottom w:val="0"/>
      <w:divBdr>
        <w:top w:val="none" w:sz="0" w:space="0" w:color="auto"/>
        <w:left w:val="none" w:sz="0" w:space="0" w:color="auto"/>
        <w:bottom w:val="none" w:sz="0" w:space="0" w:color="auto"/>
        <w:right w:val="none" w:sz="0" w:space="0" w:color="auto"/>
      </w:divBdr>
    </w:div>
    <w:div w:id="1176381757">
      <w:marLeft w:val="640"/>
      <w:marRight w:val="0"/>
      <w:marTop w:val="0"/>
      <w:marBottom w:val="0"/>
      <w:divBdr>
        <w:top w:val="none" w:sz="0" w:space="0" w:color="auto"/>
        <w:left w:val="none" w:sz="0" w:space="0" w:color="auto"/>
        <w:bottom w:val="none" w:sz="0" w:space="0" w:color="auto"/>
        <w:right w:val="none" w:sz="0" w:space="0" w:color="auto"/>
      </w:divBdr>
    </w:div>
    <w:div w:id="1177425656">
      <w:marLeft w:val="640"/>
      <w:marRight w:val="0"/>
      <w:marTop w:val="0"/>
      <w:marBottom w:val="0"/>
      <w:divBdr>
        <w:top w:val="none" w:sz="0" w:space="0" w:color="auto"/>
        <w:left w:val="none" w:sz="0" w:space="0" w:color="auto"/>
        <w:bottom w:val="none" w:sz="0" w:space="0" w:color="auto"/>
        <w:right w:val="none" w:sz="0" w:space="0" w:color="auto"/>
      </w:divBdr>
    </w:div>
    <w:div w:id="1178036817">
      <w:marLeft w:val="640"/>
      <w:marRight w:val="0"/>
      <w:marTop w:val="0"/>
      <w:marBottom w:val="0"/>
      <w:divBdr>
        <w:top w:val="none" w:sz="0" w:space="0" w:color="auto"/>
        <w:left w:val="none" w:sz="0" w:space="0" w:color="auto"/>
        <w:bottom w:val="none" w:sz="0" w:space="0" w:color="auto"/>
        <w:right w:val="none" w:sz="0" w:space="0" w:color="auto"/>
      </w:divBdr>
    </w:div>
    <w:div w:id="1178084129">
      <w:marLeft w:val="640"/>
      <w:marRight w:val="0"/>
      <w:marTop w:val="0"/>
      <w:marBottom w:val="0"/>
      <w:divBdr>
        <w:top w:val="none" w:sz="0" w:space="0" w:color="auto"/>
        <w:left w:val="none" w:sz="0" w:space="0" w:color="auto"/>
        <w:bottom w:val="none" w:sz="0" w:space="0" w:color="auto"/>
        <w:right w:val="none" w:sz="0" w:space="0" w:color="auto"/>
      </w:divBdr>
    </w:div>
    <w:div w:id="1178421754">
      <w:marLeft w:val="640"/>
      <w:marRight w:val="0"/>
      <w:marTop w:val="0"/>
      <w:marBottom w:val="0"/>
      <w:divBdr>
        <w:top w:val="none" w:sz="0" w:space="0" w:color="auto"/>
        <w:left w:val="none" w:sz="0" w:space="0" w:color="auto"/>
        <w:bottom w:val="none" w:sz="0" w:space="0" w:color="auto"/>
        <w:right w:val="none" w:sz="0" w:space="0" w:color="auto"/>
      </w:divBdr>
    </w:div>
    <w:div w:id="1178539441">
      <w:marLeft w:val="640"/>
      <w:marRight w:val="0"/>
      <w:marTop w:val="0"/>
      <w:marBottom w:val="0"/>
      <w:divBdr>
        <w:top w:val="none" w:sz="0" w:space="0" w:color="auto"/>
        <w:left w:val="none" w:sz="0" w:space="0" w:color="auto"/>
        <w:bottom w:val="none" w:sz="0" w:space="0" w:color="auto"/>
        <w:right w:val="none" w:sz="0" w:space="0" w:color="auto"/>
      </w:divBdr>
    </w:div>
    <w:div w:id="1179202102">
      <w:marLeft w:val="640"/>
      <w:marRight w:val="0"/>
      <w:marTop w:val="0"/>
      <w:marBottom w:val="0"/>
      <w:divBdr>
        <w:top w:val="none" w:sz="0" w:space="0" w:color="auto"/>
        <w:left w:val="none" w:sz="0" w:space="0" w:color="auto"/>
        <w:bottom w:val="none" w:sz="0" w:space="0" w:color="auto"/>
        <w:right w:val="none" w:sz="0" w:space="0" w:color="auto"/>
      </w:divBdr>
    </w:div>
    <w:div w:id="1179546201">
      <w:marLeft w:val="640"/>
      <w:marRight w:val="0"/>
      <w:marTop w:val="0"/>
      <w:marBottom w:val="0"/>
      <w:divBdr>
        <w:top w:val="none" w:sz="0" w:space="0" w:color="auto"/>
        <w:left w:val="none" w:sz="0" w:space="0" w:color="auto"/>
        <w:bottom w:val="none" w:sz="0" w:space="0" w:color="auto"/>
        <w:right w:val="none" w:sz="0" w:space="0" w:color="auto"/>
      </w:divBdr>
    </w:div>
    <w:div w:id="1181357993">
      <w:marLeft w:val="640"/>
      <w:marRight w:val="0"/>
      <w:marTop w:val="0"/>
      <w:marBottom w:val="0"/>
      <w:divBdr>
        <w:top w:val="none" w:sz="0" w:space="0" w:color="auto"/>
        <w:left w:val="none" w:sz="0" w:space="0" w:color="auto"/>
        <w:bottom w:val="none" w:sz="0" w:space="0" w:color="auto"/>
        <w:right w:val="none" w:sz="0" w:space="0" w:color="auto"/>
      </w:divBdr>
    </w:div>
    <w:div w:id="1181510690">
      <w:marLeft w:val="640"/>
      <w:marRight w:val="0"/>
      <w:marTop w:val="0"/>
      <w:marBottom w:val="0"/>
      <w:divBdr>
        <w:top w:val="none" w:sz="0" w:space="0" w:color="auto"/>
        <w:left w:val="none" w:sz="0" w:space="0" w:color="auto"/>
        <w:bottom w:val="none" w:sz="0" w:space="0" w:color="auto"/>
        <w:right w:val="none" w:sz="0" w:space="0" w:color="auto"/>
      </w:divBdr>
    </w:div>
    <w:div w:id="1182204898">
      <w:marLeft w:val="640"/>
      <w:marRight w:val="0"/>
      <w:marTop w:val="0"/>
      <w:marBottom w:val="0"/>
      <w:divBdr>
        <w:top w:val="none" w:sz="0" w:space="0" w:color="auto"/>
        <w:left w:val="none" w:sz="0" w:space="0" w:color="auto"/>
        <w:bottom w:val="none" w:sz="0" w:space="0" w:color="auto"/>
        <w:right w:val="none" w:sz="0" w:space="0" w:color="auto"/>
      </w:divBdr>
    </w:div>
    <w:div w:id="1182548825">
      <w:marLeft w:val="640"/>
      <w:marRight w:val="0"/>
      <w:marTop w:val="0"/>
      <w:marBottom w:val="0"/>
      <w:divBdr>
        <w:top w:val="none" w:sz="0" w:space="0" w:color="auto"/>
        <w:left w:val="none" w:sz="0" w:space="0" w:color="auto"/>
        <w:bottom w:val="none" w:sz="0" w:space="0" w:color="auto"/>
        <w:right w:val="none" w:sz="0" w:space="0" w:color="auto"/>
      </w:divBdr>
    </w:div>
    <w:div w:id="1183204795">
      <w:marLeft w:val="640"/>
      <w:marRight w:val="0"/>
      <w:marTop w:val="0"/>
      <w:marBottom w:val="0"/>
      <w:divBdr>
        <w:top w:val="none" w:sz="0" w:space="0" w:color="auto"/>
        <w:left w:val="none" w:sz="0" w:space="0" w:color="auto"/>
        <w:bottom w:val="none" w:sz="0" w:space="0" w:color="auto"/>
        <w:right w:val="none" w:sz="0" w:space="0" w:color="auto"/>
      </w:divBdr>
    </w:div>
    <w:div w:id="1183545895">
      <w:marLeft w:val="640"/>
      <w:marRight w:val="0"/>
      <w:marTop w:val="0"/>
      <w:marBottom w:val="0"/>
      <w:divBdr>
        <w:top w:val="none" w:sz="0" w:space="0" w:color="auto"/>
        <w:left w:val="none" w:sz="0" w:space="0" w:color="auto"/>
        <w:bottom w:val="none" w:sz="0" w:space="0" w:color="auto"/>
        <w:right w:val="none" w:sz="0" w:space="0" w:color="auto"/>
      </w:divBdr>
    </w:div>
    <w:div w:id="1185511036">
      <w:marLeft w:val="640"/>
      <w:marRight w:val="0"/>
      <w:marTop w:val="0"/>
      <w:marBottom w:val="0"/>
      <w:divBdr>
        <w:top w:val="none" w:sz="0" w:space="0" w:color="auto"/>
        <w:left w:val="none" w:sz="0" w:space="0" w:color="auto"/>
        <w:bottom w:val="none" w:sz="0" w:space="0" w:color="auto"/>
        <w:right w:val="none" w:sz="0" w:space="0" w:color="auto"/>
      </w:divBdr>
    </w:div>
    <w:div w:id="1185678610">
      <w:marLeft w:val="640"/>
      <w:marRight w:val="0"/>
      <w:marTop w:val="0"/>
      <w:marBottom w:val="0"/>
      <w:divBdr>
        <w:top w:val="none" w:sz="0" w:space="0" w:color="auto"/>
        <w:left w:val="none" w:sz="0" w:space="0" w:color="auto"/>
        <w:bottom w:val="none" w:sz="0" w:space="0" w:color="auto"/>
        <w:right w:val="none" w:sz="0" w:space="0" w:color="auto"/>
      </w:divBdr>
    </w:div>
    <w:div w:id="1186401124">
      <w:marLeft w:val="640"/>
      <w:marRight w:val="0"/>
      <w:marTop w:val="0"/>
      <w:marBottom w:val="0"/>
      <w:divBdr>
        <w:top w:val="none" w:sz="0" w:space="0" w:color="auto"/>
        <w:left w:val="none" w:sz="0" w:space="0" w:color="auto"/>
        <w:bottom w:val="none" w:sz="0" w:space="0" w:color="auto"/>
        <w:right w:val="none" w:sz="0" w:space="0" w:color="auto"/>
      </w:divBdr>
    </w:div>
    <w:div w:id="1186478762">
      <w:marLeft w:val="640"/>
      <w:marRight w:val="0"/>
      <w:marTop w:val="0"/>
      <w:marBottom w:val="0"/>
      <w:divBdr>
        <w:top w:val="none" w:sz="0" w:space="0" w:color="auto"/>
        <w:left w:val="none" w:sz="0" w:space="0" w:color="auto"/>
        <w:bottom w:val="none" w:sz="0" w:space="0" w:color="auto"/>
        <w:right w:val="none" w:sz="0" w:space="0" w:color="auto"/>
      </w:divBdr>
    </w:div>
    <w:div w:id="1186866878">
      <w:marLeft w:val="640"/>
      <w:marRight w:val="0"/>
      <w:marTop w:val="0"/>
      <w:marBottom w:val="0"/>
      <w:divBdr>
        <w:top w:val="none" w:sz="0" w:space="0" w:color="auto"/>
        <w:left w:val="none" w:sz="0" w:space="0" w:color="auto"/>
        <w:bottom w:val="none" w:sz="0" w:space="0" w:color="auto"/>
        <w:right w:val="none" w:sz="0" w:space="0" w:color="auto"/>
      </w:divBdr>
    </w:div>
    <w:div w:id="1187063910">
      <w:marLeft w:val="640"/>
      <w:marRight w:val="0"/>
      <w:marTop w:val="0"/>
      <w:marBottom w:val="0"/>
      <w:divBdr>
        <w:top w:val="none" w:sz="0" w:space="0" w:color="auto"/>
        <w:left w:val="none" w:sz="0" w:space="0" w:color="auto"/>
        <w:bottom w:val="none" w:sz="0" w:space="0" w:color="auto"/>
        <w:right w:val="none" w:sz="0" w:space="0" w:color="auto"/>
      </w:divBdr>
    </w:div>
    <w:div w:id="1187133548">
      <w:marLeft w:val="640"/>
      <w:marRight w:val="0"/>
      <w:marTop w:val="0"/>
      <w:marBottom w:val="0"/>
      <w:divBdr>
        <w:top w:val="none" w:sz="0" w:space="0" w:color="auto"/>
        <w:left w:val="none" w:sz="0" w:space="0" w:color="auto"/>
        <w:bottom w:val="none" w:sz="0" w:space="0" w:color="auto"/>
        <w:right w:val="none" w:sz="0" w:space="0" w:color="auto"/>
      </w:divBdr>
    </w:div>
    <w:div w:id="1189217988">
      <w:marLeft w:val="640"/>
      <w:marRight w:val="0"/>
      <w:marTop w:val="0"/>
      <w:marBottom w:val="0"/>
      <w:divBdr>
        <w:top w:val="none" w:sz="0" w:space="0" w:color="auto"/>
        <w:left w:val="none" w:sz="0" w:space="0" w:color="auto"/>
        <w:bottom w:val="none" w:sz="0" w:space="0" w:color="auto"/>
        <w:right w:val="none" w:sz="0" w:space="0" w:color="auto"/>
      </w:divBdr>
    </w:div>
    <w:div w:id="1189684784">
      <w:marLeft w:val="640"/>
      <w:marRight w:val="0"/>
      <w:marTop w:val="0"/>
      <w:marBottom w:val="0"/>
      <w:divBdr>
        <w:top w:val="none" w:sz="0" w:space="0" w:color="auto"/>
        <w:left w:val="none" w:sz="0" w:space="0" w:color="auto"/>
        <w:bottom w:val="none" w:sz="0" w:space="0" w:color="auto"/>
        <w:right w:val="none" w:sz="0" w:space="0" w:color="auto"/>
      </w:divBdr>
    </w:div>
    <w:div w:id="1189835650">
      <w:marLeft w:val="640"/>
      <w:marRight w:val="0"/>
      <w:marTop w:val="0"/>
      <w:marBottom w:val="0"/>
      <w:divBdr>
        <w:top w:val="none" w:sz="0" w:space="0" w:color="auto"/>
        <w:left w:val="none" w:sz="0" w:space="0" w:color="auto"/>
        <w:bottom w:val="none" w:sz="0" w:space="0" w:color="auto"/>
        <w:right w:val="none" w:sz="0" w:space="0" w:color="auto"/>
      </w:divBdr>
    </w:div>
    <w:div w:id="1190994908">
      <w:marLeft w:val="640"/>
      <w:marRight w:val="0"/>
      <w:marTop w:val="0"/>
      <w:marBottom w:val="0"/>
      <w:divBdr>
        <w:top w:val="none" w:sz="0" w:space="0" w:color="auto"/>
        <w:left w:val="none" w:sz="0" w:space="0" w:color="auto"/>
        <w:bottom w:val="none" w:sz="0" w:space="0" w:color="auto"/>
        <w:right w:val="none" w:sz="0" w:space="0" w:color="auto"/>
      </w:divBdr>
    </w:div>
    <w:div w:id="1191843661">
      <w:marLeft w:val="640"/>
      <w:marRight w:val="0"/>
      <w:marTop w:val="0"/>
      <w:marBottom w:val="0"/>
      <w:divBdr>
        <w:top w:val="none" w:sz="0" w:space="0" w:color="auto"/>
        <w:left w:val="none" w:sz="0" w:space="0" w:color="auto"/>
        <w:bottom w:val="none" w:sz="0" w:space="0" w:color="auto"/>
        <w:right w:val="none" w:sz="0" w:space="0" w:color="auto"/>
      </w:divBdr>
    </w:div>
    <w:div w:id="1192449994">
      <w:marLeft w:val="640"/>
      <w:marRight w:val="0"/>
      <w:marTop w:val="0"/>
      <w:marBottom w:val="0"/>
      <w:divBdr>
        <w:top w:val="none" w:sz="0" w:space="0" w:color="auto"/>
        <w:left w:val="none" w:sz="0" w:space="0" w:color="auto"/>
        <w:bottom w:val="none" w:sz="0" w:space="0" w:color="auto"/>
        <w:right w:val="none" w:sz="0" w:space="0" w:color="auto"/>
      </w:divBdr>
    </w:div>
    <w:div w:id="1192646145">
      <w:marLeft w:val="640"/>
      <w:marRight w:val="0"/>
      <w:marTop w:val="0"/>
      <w:marBottom w:val="0"/>
      <w:divBdr>
        <w:top w:val="none" w:sz="0" w:space="0" w:color="auto"/>
        <w:left w:val="none" w:sz="0" w:space="0" w:color="auto"/>
        <w:bottom w:val="none" w:sz="0" w:space="0" w:color="auto"/>
        <w:right w:val="none" w:sz="0" w:space="0" w:color="auto"/>
      </w:divBdr>
    </w:div>
    <w:div w:id="1192767723">
      <w:marLeft w:val="640"/>
      <w:marRight w:val="0"/>
      <w:marTop w:val="0"/>
      <w:marBottom w:val="0"/>
      <w:divBdr>
        <w:top w:val="none" w:sz="0" w:space="0" w:color="auto"/>
        <w:left w:val="none" w:sz="0" w:space="0" w:color="auto"/>
        <w:bottom w:val="none" w:sz="0" w:space="0" w:color="auto"/>
        <w:right w:val="none" w:sz="0" w:space="0" w:color="auto"/>
      </w:divBdr>
    </w:div>
    <w:div w:id="1193106492">
      <w:marLeft w:val="640"/>
      <w:marRight w:val="0"/>
      <w:marTop w:val="0"/>
      <w:marBottom w:val="0"/>
      <w:divBdr>
        <w:top w:val="none" w:sz="0" w:space="0" w:color="auto"/>
        <w:left w:val="none" w:sz="0" w:space="0" w:color="auto"/>
        <w:bottom w:val="none" w:sz="0" w:space="0" w:color="auto"/>
        <w:right w:val="none" w:sz="0" w:space="0" w:color="auto"/>
      </w:divBdr>
    </w:div>
    <w:div w:id="1193614288">
      <w:marLeft w:val="640"/>
      <w:marRight w:val="0"/>
      <w:marTop w:val="0"/>
      <w:marBottom w:val="0"/>
      <w:divBdr>
        <w:top w:val="none" w:sz="0" w:space="0" w:color="auto"/>
        <w:left w:val="none" w:sz="0" w:space="0" w:color="auto"/>
        <w:bottom w:val="none" w:sz="0" w:space="0" w:color="auto"/>
        <w:right w:val="none" w:sz="0" w:space="0" w:color="auto"/>
      </w:divBdr>
    </w:div>
    <w:div w:id="1194615715">
      <w:marLeft w:val="640"/>
      <w:marRight w:val="0"/>
      <w:marTop w:val="0"/>
      <w:marBottom w:val="0"/>
      <w:divBdr>
        <w:top w:val="none" w:sz="0" w:space="0" w:color="auto"/>
        <w:left w:val="none" w:sz="0" w:space="0" w:color="auto"/>
        <w:bottom w:val="none" w:sz="0" w:space="0" w:color="auto"/>
        <w:right w:val="none" w:sz="0" w:space="0" w:color="auto"/>
      </w:divBdr>
    </w:div>
    <w:div w:id="1195078102">
      <w:marLeft w:val="640"/>
      <w:marRight w:val="0"/>
      <w:marTop w:val="0"/>
      <w:marBottom w:val="0"/>
      <w:divBdr>
        <w:top w:val="none" w:sz="0" w:space="0" w:color="auto"/>
        <w:left w:val="none" w:sz="0" w:space="0" w:color="auto"/>
        <w:bottom w:val="none" w:sz="0" w:space="0" w:color="auto"/>
        <w:right w:val="none" w:sz="0" w:space="0" w:color="auto"/>
      </w:divBdr>
    </w:div>
    <w:div w:id="1195578862">
      <w:marLeft w:val="640"/>
      <w:marRight w:val="0"/>
      <w:marTop w:val="0"/>
      <w:marBottom w:val="0"/>
      <w:divBdr>
        <w:top w:val="none" w:sz="0" w:space="0" w:color="auto"/>
        <w:left w:val="none" w:sz="0" w:space="0" w:color="auto"/>
        <w:bottom w:val="none" w:sz="0" w:space="0" w:color="auto"/>
        <w:right w:val="none" w:sz="0" w:space="0" w:color="auto"/>
      </w:divBdr>
    </w:div>
    <w:div w:id="1197474183">
      <w:marLeft w:val="640"/>
      <w:marRight w:val="0"/>
      <w:marTop w:val="0"/>
      <w:marBottom w:val="0"/>
      <w:divBdr>
        <w:top w:val="none" w:sz="0" w:space="0" w:color="auto"/>
        <w:left w:val="none" w:sz="0" w:space="0" w:color="auto"/>
        <w:bottom w:val="none" w:sz="0" w:space="0" w:color="auto"/>
        <w:right w:val="none" w:sz="0" w:space="0" w:color="auto"/>
      </w:divBdr>
    </w:div>
    <w:div w:id="1200555520">
      <w:marLeft w:val="640"/>
      <w:marRight w:val="0"/>
      <w:marTop w:val="0"/>
      <w:marBottom w:val="0"/>
      <w:divBdr>
        <w:top w:val="none" w:sz="0" w:space="0" w:color="auto"/>
        <w:left w:val="none" w:sz="0" w:space="0" w:color="auto"/>
        <w:bottom w:val="none" w:sz="0" w:space="0" w:color="auto"/>
        <w:right w:val="none" w:sz="0" w:space="0" w:color="auto"/>
      </w:divBdr>
    </w:div>
    <w:div w:id="1201360964">
      <w:marLeft w:val="640"/>
      <w:marRight w:val="0"/>
      <w:marTop w:val="0"/>
      <w:marBottom w:val="0"/>
      <w:divBdr>
        <w:top w:val="none" w:sz="0" w:space="0" w:color="auto"/>
        <w:left w:val="none" w:sz="0" w:space="0" w:color="auto"/>
        <w:bottom w:val="none" w:sz="0" w:space="0" w:color="auto"/>
        <w:right w:val="none" w:sz="0" w:space="0" w:color="auto"/>
      </w:divBdr>
    </w:div>
    <w:div w:id="1201557176">
      <w:marLeft w:val="640"/>
      <w:marRight w:val="0"/>
      <w:marTop w:val="0"/>
      <w:marBottom w:val="0"/>
      <w:divBdr>
        <w:top w:val="none" w:sz="0" w:space="0" w:color="auto"/>
        <w:left w:val="none" w:sz="0" w:space="0" w:color="auto"/>
        <w:bottom w:val="none" w:sz="0" w:space="0" w:color="auto"/>
        <w:right w:val="none" w:sz="0" w:space="0" w:color="auto"/>
      </w:divBdr>
    </w:div>
    <w:div w:id="1202205833">
      <w:marLeft w:val="640"/>
      <w:marRight w:val="0"/>
      <w:marTop w:val="0"/>
      <w:marBottom w:val="0"/>
      <w:divBdr>
        <w:top w:val="none" w:sz="0" w:space="0" w:color="auto"/>
        <w:left w:val="none" w:sz="0" w:space="0" w:color="auto"/>
        <w:bottom w:val="none" w:sz="0" w:space="0" w:color="auto"/>
        <w:right w:val="none" w:sz="0" w:space="0" w:color="auto"/>
      </w:divBdr>
    </w:div>
    <w:div w:id="1203249530">
      <w:marLeft w:val="640"/>
      <w:marRight w:val="0"/>
      <w:marTop w:val="0"/>
      <w:marBottom w:val="0"/>
      <w:divBdr>
        <w:top w:val="none" w:sz="0" w:space="0" w:color="auto"/>
        <w:left w:val="none" w:sz="0" w:space="0" w:color="auto"/>
        <w:bottom w:val="none" w:sz="0" w:space="0" w:color="auto"/>
        <w:right w:val="none" w:sz="0" w:space="0" w:color="auto"/>
      </w:divBdr>
    </w:div>
    <w:div w:id="1203665075">
      <w:marLeft w:val="640"/>
      <w:marRight w:val="0"/>
      <w:marTop w:val="0"/>
      <w:marBottom w:val="0"/>
      <w:divBdr>
        <w:top w:val="none" w:sz="0" w:space="0" w:color="auto"/>
        <w:left w:val="none" w:sz="0" w:space="0" w:color="auto"/>
        <w:bottom w:val="none" w:sz="0" w:space="0" w:color="auto"/>
        <w:right w:val="none" w:sz="0" w:space="0" w:color="auto"/>
      </w:divBdr>
    </w:div>
    <w:div w:id="1203784474">
      <w:marLeft w:val="640"/>
      <w:marRight w:val="0"/>
      <w:marTop w:val="0"/>
      <w:marBottom w:val="0"/>
      <w:divBdr>
        <w:top w:val="none" w:sz="0" w:space="0" w:color="auto"/>
        <w:left w:val="none" w:sz="0" w:space="0" w:color="auto"/>
        <w:bottom w:val="none" w:sz="0" w:space="0" w:color="auto"/>
        <w:right w:val="none" w:sz="0" w:space="0" w:color="auto"/>
      </w:divBdr>
    </w:div>
    <w:div w:id="1206136188">
      <w:marLeft w:val="640"/>
      <w:marRight w:val="0"/>
      <w:marTop w:val="0"/>
      <w:marBottom w:val="0"/>
      <w:divBdr>
        <w:top w:val="none" w:sz="0" w:space="0" w:color="auto"/>
        <w:left w:val="none" w:sz="0" w:space="0" w:color="auto"/>
        <w:bottom w:val="none" w:sz="0" w:space="0" w:color="auto"/>
        <w:right w:val="none" w:sz="0" w:space="0" w:color="auto"/>
      </w:divBdr>
    </w:div>
    <w:div w:id="1207135671">
      <w:marLeft w:val="640"/>
      <w:marRight w:val="0"/>
      <w:marTop w:val="0"/>
      <w:marBottom w:val="0"/>
      <w:divBdr>
        <w:top w:val="none" w:sz="0" w:space="0" w:color="auto"/>
        <w:left w:val="none" w:sz="0" w:space="0" w:color="auto"/>
        <w:bottom w:val="none" w:sz="0" w:space="0" w:color="auto"/>
        <w:right w:val="none" w:sz="0" w:space="0" w:color="auto"/>
      </w:divBdr>
    </w:div>
    <w:div w:id="1207138847">
      <w:marLeft w:val="640"/>
      <w:marRight w:val="0"/>
      <w:marTop w:val="0"/>
      <w:marBottom w:val="0"/>
      <w:divBdr>
        <w:top w:val="none" w:sz="0" w:space="0" w:color="auto"/>
        <w:left w:val="none" w:sz="0" w:space="0" w:color="auto"/>
        <w:bottom w:val="none" w:sz="0" w:space="0" w:color="auto"/>
        <w:right w:val="none" w:sz="0" w:space="0" w:color="auto"/>
      </w:divBdr>
    </w:div>
    <w:div w:id="1207985433">
      <w:marLeft w:val="640"/>
      <w:marRight w:val="0"/>
      <w:marTop w:val="0"/>
      <w:marBottom w:val="0"/>
      <w:divBdr>
        <w:top w:val="none" w:sz="0" w:space="0" w:color="auto"/>
        <w:left w:val="none" w:sz="0" w:space="0" w:color="auto"/>
        <w:bottom w:val="none" w:sz="0" w:space="0" w:color="auto"/>
        <w:right w:val="none" w:sz="0" w:space="0" w:color="auto"/>
      </w:divBdr>
    </w:div>
    <w:div w:id="1208761230">
      <w:marLeft w:val="640"/>
      <w:marRight w:val="0"/>
      <w:marTop w:val="0"/>
      <w:marBottom w:val="0"/>
      <w:divBdr>
        <w:top w:val="none" w:sz="0" w:space="0" w:color="auto"/>
        <w:left w:val="none" w:sz="0" w:space="0" w:color="auto"/>
        <w:bottom w:val="none" w:sz="0" w:space="0" w:color="auto"/>
        <w:right w:val="none" w:sz="0" w:space="0" w:color="auto"/>
      </w:divBdr>
    </w:div>
    <w:div w:id="1208831634">
      <w:marLeft w:val="640"/>
      <w:marRight w:val="0"/>
      <w:marTop w:val="0"/>
      <w:marBottom w:val="0"/>
      <w:divBdr>
        <w:top w:val="none" w:sz="0" w:space="0" w:color="auto"/>
        <w:left w:val="none" w:sz="0" w:space="0" w:color="auto"/>
        <w:bottom w:val="none" w:sz="0" w:space="0" w:color="auto"/>
        <w:right w:val="none" w:sz="0" w:space="0" w:color="auto"/>
      </w:divBdr>
    </w:div>
    <w:div w:id="1209487334">
      <w:marLeft w:val="640"/>
      <w:marRight w:val="0"/>
      <w:marTop w:val="0"/>
      <w:marBottom w:val="0"/>
      <w:divBdr>
        <w:top w:val="none" w:sz="0" w:space="0" w:color="auto"/>
        <w:left w:val="none" w:sz="0" w:space="0" w:color="auto"/>
        <w:bottom w:val="none" w:sz="0" w:space="0" w:color="auto"/>
        <w:right w:val="none" w:sz="0" w:space="0" w:color="auto"/>
      </w:divBdr>
    </w:div>
    <w:div w:id="1210454416">
      <w:marLeft w:val="640"/>
      <w:marRight w:val="0"/>
      <w:marTop w:val="0"/>
      <w:marBottom w:val="0"/>
      <w:divBdr>
        <w:top w:val="none" w:sz="0" w:space="0" w:color="auto"/>
        <w:left w:val="none" w:sz="0" w:space="0" w:color="auto"/>
        <w:bottom w:val="none" w:sz="0" w:space="0" w:color="auto"/>
        <w:right w:val="none" w:sz="0" w:space="0" w:color="auto"/>
      </w:divBdr>
    </w:div>
    <w:div w:id="1210797213">
      <w:marLeft w:val="640"/>
      <w:marRight w:val="0"/>
      <w:marTop w:val="0"/>
      <w:marBottom w:val="0"/>
      <w:divBdr>
        <w:top w:val="none" w:sz="0" w:space="0" w:color="auto"/>
        <w:left w:val="none" w:sz="0" w:space="0" w:color="auto"/>
        <w:bottom w:val="none" w:sz="0" w:space="0" w:color="auto"/>
        <w:right w:val="none" w:sz="0" w:space="0" w:color="auto"/>
      </w:divBdr>
    </w:div>
    <w:div w:id="1211111822">
      <w:marLeft w:val="640"/>
      <w:marRight w:val="0"/>
      <w:marTop w:val="0"/>
      <w:marBottom w:val="0"/>
      <w:divBdr>
        <w:top w:val="none" w:sz="0" w:space="0" w:color="auto"/>
        <w:left w:val="none" w:sz="0" w:space="0" w:color="auto"/>
        <w:bottom w:val="none" w:sz="0" w:space="0" w:color="auto"/>
        <w:right w:val="none" w:sz="0" w:space="0" w:color="auto"/>
      </w:divBdr>
    </w:div>
    <w:div w:id="1211265315">
      <w:marLeft w:val="640"/>
      <w:marRight w:val="0"/>
      <w:marTop w:val="0"/>
      <w:marBottom w:val="0"/>
      <w:divBdr>
        <w:top w:val="none" w:sz="0" w:space="0" w:color="auto"/>
        <w:left w:val="none" w:sz="0" w:space="0" w:color="auto"/>
        <w:bottom w:val="none" w:sz="0" w:space="0" w:color="auto"/>
        <w:right w:val="none" w:sz="0" w:space="0" w:color="auto"/>
      </w:divBdr>
    </w:div>
    <w:div w:id="1211841052">
      <w:marLeft w:val="640"/>
      <w:marRight w:val="0"/>
      <w:marTop w:val="0"/>
      <w:marBottom w:val="0"/>
      <w:divBdr>
        <w:top w:val="none" w:sz="0" w:space="0" w:color="auto"/>
        <w:left w:val="none" w:sz="0" w:space="0" w:color="auto"/>
        <w:bottom w:val="none" w:sz="0" w:space="0" w:color="auto"/>
        <w:right w:val="none" w:sz="0" w:space="0" w:color="auto"/>
      </w:divBdr>
    </w:div>
    <w:div w:id="1212956220">
      <w:marLeft w:val="640"/>
      <w:marRight w:val="0"/>
      <w:marTop w:val="0"/>
      <w:marBottom w:val="0"/>
      <w:divBdr>
        <w:top w:val="none" w:sz="0" w:space="0" w:color="auto"/>
        <w:left w:val="none" w:sz="0" w:space="0" w:color="auto"/>
        <w:bottom w:val="none" w:sz="0" w:space="0" w:color="auto"/>
        <w:right w:val="none" w:sz="0" w:space="0" w:color="auto"/>
      </w:divBdr>
    </w:div>
    <w:div w:id="1213493740">
      <w:marLeft w:val="640"/>
      <w:marRight w:val="0"/>
      <w:marTop w:val="0"/>
      <w:marBottom w:val="0"/>
      <w:divBdr>
        <w:top w:val="none" w:sz="0" w:space="0" w:color="auto"/>
        <w:left w:val="none" w:sz="0" w:space="0" w:color="auto"/>
        <w:bottom w:val="none" w:sz="0" w:space="0" w:color="auto"/>
        <w:right w:val="none" w:sz="0" w:space="0" w:color="auto"/>
      </w:divBdr>
    </w:div>
    <w:div w:id="1214151568">
      <w:marLeft w:val="640"/>
      <w:marRight w:val="0"/>
      <w:marTop w:val="0"/>
      <w:marBottom w:val="0"/>
      <w:divBdr>
        <w:top w:val="none" w:sz="0" w:space="0" w:color="auto"/>
        <w:left w:val="none" w:sz="0" w:space="0" w:color="auto"/>
        <w:bottom w:val="none" w:sz="0" w:space="0" w:color="auto"/>
        <w:right w:val="none" w:sz="0" w:space="0" w:color="auto"/>
      </w:divBdr>
    </w:div>
    <w:div w:id="1214345814">
      <w:marLeft w:val="640"/>
      <w:marRight w:val="0"/>
      <w:marTop w:val="0"/>
      <w:marBottom w:val="0"/>
      <w:divBdr>
        <w:top w:val="none" w:sz="0" w:space="0" w:color="auto"/>
        <w:left w:val="none" w:sz="0" w:space="0" w:color="auto"/>
        <w:bottom w:val="none" w:sz="0" w:space="0" w:color="auto"/>
        <w:right w:val="none" w:sz="0" w:space="0" w:color="auto"/>
      </w:divBdr>
    </w:div>
    <w:div w:id="1214584325">
      <w:marLeft w:val="640"/>
      <w:marRight w:val="0"/>
      <w:marTop w:val="0"/>
      <w:marBottom w:val="0"/>
      <w:divBdr>
        <w:top w:val="none" w:sz="0" w:space="0" w:color="auto"/>
        <w:left w:val="none" w:sz="0" w:space="0" w:color="auto"/>
        <w:bottom w:val="none" w:sz="0" w:space="0" w:color="auto"/>
        <w:right w:val="none" w:sz="0" w:space="0" w:color="auto"/>
      </w:divBdr>
    </w:div>
    <w:div w:id="1215777506">
      <w:marLeft w:val="640"/>
      <w:marRight w:val="0"/>
      <w:marTop w:val="0"/>
      <w:marBottom w:val="0"/>
      <w:divBdr>
        <w:top w:val="none" w:sz="0" w:space="0" w:color="auto"/>
        <w:left w:val="none" w:sz="0" w:space="0" w:color="auto"/>
        <w:bottom w:val="none" w:sz="0" w:space="0" w:color="auto"/>
        <w:right w:val="none" w:sz="0" w:space="0" w:color="auto"/>
      </w:divBdr>
    </w:div>
    <w:div w:id="1216820904">
      <w:marLeft w:val="640"/>
      <w:marRight w:val="0"/>
      <w:marTop w:val="0"/>
      <w:marBottom w:val="0"/>
      <w:divBdr>
        <w:top w:val="none" w:sz="0" w:space="0" w:color="auto"/>
        <w:left w:val="none" w:sz="0" w:space="0" w:color="auto"/>
        <w:bottom w:val="none" w:sz="0" w:space="0" w:color="auto"/>
        <w:right w:val="none" w:sz="0" w:space="0" w:color="auto"/>
      </w:divBdr>
    </w:div>
    <w:div w:id="1217081244">
      <w:marLeft w:val="640"/>
      <w:marRight w:val="0"/>
      <w:marTop w:val="0"/>
      <w:marBottom w:val="0"/>
      <w:divBdr>
        <w:top w:val="none" w:sz="0" w:space="0" w:color="auto"/>
        <w:left w:val="none" w:sz="0" w:space="0" w:color="auto"/>
        <w:bottom w:val="none" w:sz="0" w:space="0" w:color="auto"/>
        <w:right w:val="none" w:sz="0" w:space="0" w:color="auto"/>
      </w:divBdr>
    </w:div>
    <w:div w:id="1217426151">
      <w:marLeft w:val="640"/>
      <w:marRight w:val="0"/>
      <w:marTop w:val="0"/>
      <w:marBottom w:val="0"/>
      <w:divBdr>
        <w:top w:val="none" w:sz="0" w:space="0" w:color="auto"/>
        <w:left w:val="none" w:sz="0" w:space="0" w:color="auto"/>
        <w:bottom w:val="none" w:sz="0" w:space="0" w:color="auto"/>
        <w:right w:val="none" w:sz="0" w:space="0" w:color="auto"/>
      </w:divBdr>
    </w:div>
    <w:div w:id="1218321994">
      <w:marLeft w:val="640"/>
      <w:marRight w:val="0"/>
      <w:marTop w:val="0"/>
      <w:marBottom w:val="0"/>
      <w:divBdr>
        <w:top w:val="none" w:sz="0" w:space="0" w:color="auto"/>
        <w:left w:val="none" w:sz="0" w:space="0" w:color="auto"/>
        <w:bottom w:val="none" w:sz="0" w:space="0" w:color="auto"/>
        <w:right w:val="none" w:sz="0" w:space="0" w:color="auto"/>
      </w:divBdr>
    </w:div>
    <w:div w:id="1218736186">
      <w:marLeft w:val="640"/>
      <w:marRight w:val="0"/>
      <w:marTop w:val="0"/>
      <w:marBottom w:val="0"/>
      <w:divBdr>
        <w:top w:val="none" w:sz="0" w:space="0" w:color="auto"/>
        <w:left w:val="none" w:sz="0" w:space="0" w:color="auto"/>
        <w:bottom w:val="none" w:sz="0" w:space="0" w:color="auto"/>
        <w:right w:val="none" w:sz="0" w:space="0" w:color="auto"/>
      </w:divBdr>
    </w:div>
    <w:div w:id="1218904371">
      <w:marLeft w:val="640"/>
      <w:marRight w:val="0"/>
      <w:marTop w:val="0"/>
      <w:marBottom w:val="0"/>
      <w:divBdr>
        <w:top w:val="none" w:sz="0" w:space="0" w:color="auto"/>
        <w:left w:val="none" w:sz="0" w:space="0" w:color="auto"/>
        <w:bottom w:val="none" w:sz="0" w:space="0" w:color="auto"/>
        <w:right w:val="none" w:sz="0" w:space="0" w:color="auto"/>
      </w:divBdr>
    </w:div>
    <w:div w:id="1219781080">
      <w:marLeft w:val="640"/>
      <w:marRight w:val="0"/>
      <w:marTop w:val="0"/>
      <w:marBottom w:val="0"/>
      <w:divBdr>
        <w:top w:val="none" w:sz="0" w:space="0" w:color="auto"/>
        <w:left w:val="none" w:sz="0" w:space="0" w:color="auto"/>
        <w:bottom w:val="none" w:sz="0" w:space="0" w:color="auto"/>
        <w:right w:val="none" w:sz="0" w:space="0" w:color="auto"/>
      </w:divBdr>
    </w:div>
    <w:div w:id="1219895857">
      <w:marLeft w:val="640"/>
      <w:marRight w:val="0"/>
      <w:marTop w:val="0"/>
      <w:marBottom w:val="0"/>
      <w:divBdr>
        <w:top w:val="none" w:sz="0" w:space="0" w:color="auto"/>
        <w:left w:val="none" w:sz="0" w:space="0" w:color="auto"/>
        <w:bottom w:val="none" w:sz="0" w:space="0" w:color="auto"/>
        <w:right w:val="none" w:sz="0" w:space="0" w:color="auto"/>
      </w:divBdr>
    </w:div>
    <w:div w:id="1220625853">
      <w:marLeft w:val="640"/>
      <w:marRight w:val="0"/>
      <w:marTop w:val="0"/>
      <w:marBottom w:val="0"/>
      <w:divBdr>
        <w:top w:val="none" w:sz="0" w:space="0" w:color="auto"/>
        <w:left w:val="none" w:sz="0" w:space="0" w:color="auto"/>
        <w:bottom w:val="none" w:sz="0" w:space="0" w:color="auto"/>
        <w:right w:val="none" w:sz="0" w:space="0" w:color="auto"/>
      </w:divBdr>
    </w:div>
    <w:div w:id="1221094320">
      <w:marLeft w:val="640"/>
      <w:marRight w:val="0"/>
      <w:marTop w:val="0"/>
      <w:marBottom w:val="0"/>
      <w:divBdr>
        <w:top w:val="none" w:sz="0" w:space="0" w:color="auto"/>
        <w:left w:val="none" w:sz="0" w:space="0" w:color="auto"/>
        <w:bottom w:val="none" w:sz="0" w:space="0" w:color="auto"/>
        <w:right w:val="none" w:sz="0" w:space="0" w:color="auto"/>
      </w:divBdr>
    </w:div>
    <w:div w:id="1221134207">
      <w:marLeft w:val="640"/>
      <w:marRight w:val="0"/>
      <w:marTop w:val="0"/>
      <w:marBottom w:val="0"/>
      <w:divBdr>
        <w:top w:val="none" w:sz="0" w:space="0" w:color="auto"/>
        <w:left w:val="none" w:sz="0" w:space="0" w:color="auto"/>
        <w:bottom w:val="none" w:sz="0" w:space="0" w:color="auto"/>
        <w:right w:val="none" w:sz="0" w:space="0" w:color="auto"/>
      </w:divBdr>
    </w:div>
    <w:div w:id="1222209504">
      <w:marLeft w:val="640"/>
      <w:marRight w:val="0"/>
      <w:marTop w:val="0"/>
      <w:marBottom w:val="0"/>
      <w:divBdr>
        <w:top w:val="none" w:sz="0" w:space="0" w:color="auto"/>
        <w:left w:val="none" w:sz="0" w:space="0" w:color="auto"/>
        <w:bottom w:val="none" w:sz="0" w:space="0" w:color="auto"/>
        <w:right w:val="none" w:sz="0" w:space="0" w:color="auto"/>
      </w:divBdr>
    </w:div>
    <w:div w:id="1222592894">
      <w:marLeft w:val="640"/>
      <w:marRight w:val="0"/>
      <w:marTop w:val="0"/>
      <w:marBottom w:val="0"/>
      <w:divBdr>
        <w:top w:val="none" w:sz="0" w:space="0" w:color="auto"/>
        <w:left w:val="none" w:sz="0" w:space="0" w:color="auto"/>
        <w:bottom w:val="none" w:sz="0" w:space="0" w:color="auto"/>
        <w:right w:val="none" w:sz="0" w:space="0" w:color="auto"/>
      </w:divBdr>
    </w:div>
    <w:div w:id="1222911733">
      <w:marLeft w:val="640"/>
      <w:marRight w:val="0"/>
      <w:marTop w:val="0"/>
      <w:marBottom w:val="0"/>
      <w:divBdr>
        <w:top w:val="none" w:sz="0" w:space="0" w:color="auto"/>
        <w:left w:val="none" w:sz="0" w:space="0" w:color="auto"/>
        <w:bottom w:val="none" w:sz="0" w:space="0" w:color="auto"/>
        <w:right w:val="none" w:sz="0" w:space="0" w:color="auto"/>
      </w:divBdr>
    </w:div>
    <w:div w:id="1223062931">
      <w:marLeft w:val="640"/>
      <w:marRight w:val="0"/>
      <w:marTop w:val="0"/>
      <w:marBottom w:val="0"/>
      <w:divBdr>
        <w:top w:val="none" w:sz="0" w:space="0" w:color="auto"/>
        <w:left w:val="none" w:sz="0" w:space="0" w:color="auto"/>
        <w:bottom w:val="none" w:sz="0" w:space="0" w:color="auto"/>
        <w:right w:val="none" w:sz="0" w:space="0" w:color="auto"/>
      </w:divBdr>
    </w:div>
    <w:div w:id="1223327177">
      <w:marLeft w:val="640"/>
      <w:marRight w:val="0"/>
      <w:marTop w:val="0"/>
      <w:marBottom w:val="0"/>
      <w:divBdr>
        <w:top w:val="none" w:sz="0" w:space="0" w:color="auto"/>
        <w:left w:val="none" w:sz="0" w:space="0" w:color="auto"/>
        <w:bottom w:val="none" w:sz="0" w:space="0" w:color="auto"/>
        <w:right w:val="none" w:sz="0" w:space="0" w:color="auto"/>
      </w:divBdr>
    </w:div>
    <w:div w:id="1223953035">
      <w:marLeft w:val="640"/>
      <w:marRight w:val="0"/>
      <w:marTop w:val="0"/>
      <w:marBottom w:val="0"/>
      <w:divBdr>
        <w:top w:val="none" w:sz="0" w:space="0" w:color="auto"/>
        <w:left w:val="none" w:sz="0" w:space="0" w:color="auto"/>
        <w:bottom w:val="none" w:sz="0" w:space="0" w:color="auto"/>
        <w:right w:val="none" w:sz="0" w:space="0" w:color="auto"/>
      </w:divBdr>
    </w:div>
    <w:div w:id="1224633449">
      <w:marLeft w:val="640"/>
      <w:marRight w:val="0"/>
      <w:marTop w:val="0"/>
      <w:marBottom w:val="0"/>
      <w:divBdr>
        <w:top w:val="none" w:sz="0" w:space="0" w:color="auto"/>
        <w:left w:val="none" w:sz="0" w:space="0" w:color="auto"/>
        <w:bottom w:val="none" w:sz="0" w:space="0" w:color="auto"/>
        <w:right w:val="none" w:sz="0" w:space="0" w:color="auto"/>
      </w:divBdr>
    </w:div>
    <w:div w:id="1225989702">
      <w:marLeft w:val="640"/>
      <w:marRight w:val="0"/>
      <w:marTop w:val="0"/>
      <w:marBottom w:val="0"/>
      <w:divBdr>
        <w:top w:val="none" w:sz="0" w:space="0" w:color="auto"/>
        <w:left w:val="none" w:sz="0" w:space="0" w:color="auto"/>
        <w:bottom w:val="none" w:sz="0" w:space="0" w:color="auto"/>
        <w:right w:val="none" w:sz="0" w:space="0" w:color="auto"/>
      </w:divBdr>
    </w:div>
    <w:div w:id="1225993731">
      <w:marLeft w:val="640"/>
      <w:marRight w:val="0"/>
      <w:marTop w:val="0"/>
      <w:marBottom w:val="0"/>
      <w:divBdr>
        <w:top w:val="none" w:sz="0" w:space="0" w:color="auto"/>
        <w:left w:val="none" w:sz="0" w:space="0" w:color="auto"/>
        <w:bottom w:val="none" w:sz="0" w:space="0" w:color="auto"/>
        <w:right w:val="none" w:sz="0" w:space="0" w:color="auto"/>
      </w:divBdr>
    </w:div>
    <w:div w:id="1226799589">
      <w:marLeft w:val="640"/>
      <w:marRight w:val="0"/>
      <w:marTop w:val="0"/>
      <w:marBottom w:val="0"/>
      <w:divBdr>
        <w:top w:val="none" w:sz="0" w:space="0" w:color="auto"/>
        <w:left w:val="none" w:sz="0" w:space="0" w:color="auto"/>
        <w:bottom w:val="none" w:sz="0" w:space="0" w:color="auto"/>
        <w:right w:val="none" w:sz="0" w:space="0" w:color="auto"/>
      </w:divBdr>
    </w:div>
    <w:div w:id="1227837010">
      <w:marLeft w:val="640"/>
      <w:marRight w:val="0"/>
      <w:marTop w:val="0"/>
      <w:marBottom w:val="0"/>
      <w:divBdr>
        <w:top w:val="none" w:sz="0" w:space="0" w:color="auto"/>
        <w:left w:val="none" w:sz="0" w:space="0" w:color="auto"/>
        <w:bottom w:val="none" w:sz="0" w:space="0" w:color="auto"/>
        <w:right w:val="none" w:sz="0" w:space="0" w:color="auto"/>
      </w:divBdr>
    </w:div>
    <w:div w:id="1228034845">
      <w:marLeft w:val="640"/>
      <w:marRight w:val="0"/>
      <w:marTop w:val="0"/>
      <w:marBottom w:val="0"/>
      <w:divBdr>
        <w:top w:val="none" w:sz="0" w:space="0" w:color="auto"/>
        <w:left w:val="none" w:sz="0" w:space="0" w:color="auto"/>
        <w:bottom w:val="none" w:sz="0" w:space="0" w:color="auto"/>
        <w:right w:val="none" w:sz="0" w:space="0" w:color="auto"/>
      </w:divBdr>
    </w:div>
    <w:div w:id="1228304642">
      <w:marLeft w:val="640"/>
      <w:marRight w:val="0"/>
      <w:marTop w:val="0"/>
      <w:marBottom w:val="0"/>
      <w:divBdr>
        <w:top w:val="none" w:sz="0" w:space="0" w:color="auto"/>
        <w:left w:val="none" w:sz="0" w:space="0" w:color="auto"/>
        <w:bottom w:val="none" w:sz="0" w:space="0" w:color="auto"/>
        <w:right w:val="none" w:sz="0" w:space="0" w:color="auto"/>
      </w:divBdr>
    </w:div>
    <w:div w:id="1229001841">
      <w:marLeft w:val="640"/>
      <w:marRight w:val="0"/>
      <w:marTop w:val="0"/>
      <w:marBottom w:val="0"/>
      <w:divBdr>
        <w:top w:val="none" w:sz="0" w:space="0" w:color="auto"/>
        <w:left w:val="none" w:sz="0" w:space="0" w:color="auto"/>
        <w:bottom w:val="none" w:sz="0" w:space="0" w:color="auto"/>
        <w:right w:val="none" w:sz="0" w:space="0" w:color="auto"/>
      </w:divBdr>
    </w:div>
    <w:div w:id="1229220584">
      <w:marLeft w:val="640"/>
      <w:marRight w:val="0"/>
      <w:marTop w:val="0"/>
      <w:marBottom w:val="0"/>
      <w:divBdr>
        <w:top w:val="none" w:sz="0" w:space="0" w:color="auto"/>
        <w:left w:val="none" w:sz="0" w:space="0" w:color="auto"/>
        <w:bottom w:val="none" w:sz="0" w:space="0" w:color="auto"/>
        <w:right w:val="none" w:sz="0" w:space="0" w:color="auto"/>
      </w:divBdr>
    </w:div>
    <w:div w:id="1229417999">
      <w:marLeft w:val="640"/>
      <w:marRight w:val="0"/>
      <w:marTop w:val="0"/>
      <w:marBottom w:val="0"/>
      <w:divBdr>
        <w:top w:val="none" w:sz="0" w:space="0" w:color="auto"/>
        <w:left w:val="none" w:sz="0" w:space="0" w:color="auto"/>
        <w:bottom w:val="none" w:sz="0" w:space="0" w:color="auto"/>
        <w:right w:val="none" w:sz="0" w:space="0" w:color="auto"/>
      </w:divBdr>
    </w:div>
    <w:div w:id="1230464196">
      <w:marLeft w:val="640"/>
      <w:marRight w:val="0"/>
      <w:marTop w:val="0"/>
      <w:marBottom w:val="0"/>
      <w:divBdr>
        <w:top w:val="none" w:sz="0" w:space="0" w:color="auto"/>
        <w:left w:val="none" w:sz="0" w:space="0" w:color="auto"/>
        <w:bottom w:val="none" w:sz="0" w:space="0" w:color="auto"/>
        <w:right w:val="none" w:sz="0" w:space="0" w:color="auto"/>
      </w:divBdr>
    </w:div>
    <w:div w:id="1230731673">
      <w:marLeft w:val="640"/>
      <w:marRight w:val="0"/>
      <w:marTop w:val="0"/>
      <w:marBottom w:val="0"/>
      <w:divBdr>
        <w:top w:val="none" w:sz="0" w:space="0" w:color="auto"/>
        <w:left w:val="none" w:sz="0" w:space="0" w:color="auto"/>
        <w:bottom w:val="none" w:sz="0" w:space="0" w:color="auto"/>
        <w:right w:val="none" w:sz="0" w:space="0" w:color="auto"/>
      </w:divBdr>
    </w:div>
    <w:div w:id="1230845545">
      <w:marLeft w:val="640"/>
      <w:marRight w:val="0"/>
      <w:marTop w:val="0"/>
      <w:marBottom w:val="0"/>
      <w:divBdr>
        <w:top w:val="none" w:sz="0" w:space="0" w:color="auto"/>
        <w:left w:val="none" w:sz="0" w:space="0" w:color="auto"/>
        <w:bottom w:val="none" w:sz="0" w:space="0" w:color="auto"/>
        <w:right w:val="none" w:sz="0" w:space="0" w:color="auto"/>
      </w:divBdr>
    </w:div>
    <w:div w:id="1232302723">
      <w:marLeft w:val="640"/>
      <w:marRight w:val="0"/>
      <w:marTop w:val="0"/>
      <w:marBottom w:val="0"/>
      <w:divBdr>
        <w:top w:val="none" w:sz="0" w:space="0" w:color="auto"/>
        <w:left w:val="none" w:sz="0" w:space="0" w:color="auto"/>
        <w:bottom w:val="none" w:sz="0" w:space="0" w:color="auto"/>
        <w:right w:val="none" w:sz="0" w:space="0" w:color="auto"/>
      </w:divBdr>
    </w:div>
    <w:div w:id="1233463221">
      <w:marLeft w:val="640"/>
      <w:marRight w:val="0"/>
      <w:marTop w:val="0"/>
      <w:marBottom w:val="0"/>
      <w:divBdr>
        <w:top w:val="none" w:sz="0" w:space="0" w:color="auto"/>
        <w:left w:val="none" w:sz="0" w:space="0" w:color="auto"/>
        <w:bottom w:val="none" w:sz="0" w:space="0" w:color="auto"/>
        <w:right w:val="none" w:sz="0" w:space="0" w:color="auto"/>
      </w:divBdr>
    </w:div>
    <w:div w:id="1233808434">
      <w:marLeft w:val="640"/>
      <w:marRight w:val="0"/>
      <w:marTop w:val="0"/>
      <w:marBottom w:val="0"/>
      <w:divBdr>
        <w:top w:val="none" w:sz="0" w:space="0" w:color="auto"/>
        <w:left w:val="none" w:sz="0" w:space="0" w:color="auto"/>
        <w:bottom w:val="none" w:sz="0" w:space="0" w:color="auto"/>
        <w:right w:val="none" w:sz="0" w:space="0" w:color="auto"/>
      </w:divBdr>
    </w:div>
    <w:div w:id="1234045553">
      <w:marLeft w:val="640"/>
      <w:marRight w:val="0"/>
      <w:marTop w:val="0"/>
      <w:marBottom w:val="0"/>
      <w:divBdr>
        <w:top w:val="none" w:sz="0" w:space="0" w:color="auto"/>
        <w:left w:val="none" w:sz="0" w:space="0" w:color="auto"/>
        <w:bottom w:val="none" w:sz="0" w:space="0" w:color="auto"/>
        <w:right w:val="none" w:sz="0" w:space="0" w:color="auto"/>
      </w:divBdr>
    </w:div>
    <w:div w:id="1234850810">
      <w:marLeft w:val="640"/>
      <w:marRight w:val="0"/>
      <w:marTop w:val="0"/>
      <w:marBottom w:val="0"/>
      <w:divBdr>
        <w:top w:val="none" w:sz="0" w:space="0" w:color="auto"/>
        <w:left w:val="none" w:sz="0" w:space="0" w:color="auto"/>
        <w:bottom w:val="none" w:sz="0" w:space="0" w:color="auto"/>
        <w:right w:val="none" w:sz="0" w:space="0" w:color="auto"/>
      </w:divBdr>
    </w:div>
    <w:div w:id="1236624853">
      <w:marLeft w:val="640"/>
      <w:marRight w:val="0"/>
      <w:marTop w:val="0"/>
      <w:marBottom w:val="0"/>
      <w:divBdr>
        <w:top w:val="none" w:sz="0" w:space="0" w:color="auto"/>
        <w:left w:val="none" w:sz="0" w:space="0" w:color="auto"/>
        <w:bottom w:val="none" w:sz="0" w:space="0" w:color="auto"/>
        <w:right w:val="none" w:sz="0" w:space="0" w:color="auto"/>
      </w:divBdr>
    </w:div>
    <w:div w:id="1237714821">
      <w:marLeft w:val="640"/>
      <w:marRight w:val="0"/>
      <w:marTop w:val="0"/>
      <w:marBottom w:val="0"/>
      <w:divBdr>
        <w:top w:val="none" w:sz="0" w:space="0" w:color="auto"/>
        <w:left w:val="none" w:sz="0" w:space="0" w:color="auto"/>
        <w:bottom w:val="none" w:sz="0" w:space="0" w:color="auto"/>
        <w:right w:val="none" w:sz="0" w:space="0" w:color="auto"/>
      </w:divBdr>
    </w:div>
    <w:div w:id="1239176209">
      <w:marLeft w:val="640"/>
      <w:marRight w:val="0"/>
      <w:marTop w:val="0"/>
      <w:marBottom w:val="0"/>
      <w:divBdr>
        <w:top w:val="none" w:sz="0" w:space="0" w:color="auto"/>
        <w:left w:val="none" w:sz="0" w:space="0" w:color="auto"/>
        <w:bottom w:val="none" w:sz="0" w:space="0" w:color="auto"/>
        <w:right w:val="none" w:sz="0" w:space="0" w:color="auto"/>
      </w:divBdr>
    </w:div>
    <w:div w:id="1239558920">
      <w:marLeft w:val="640"/>
      <w:marRight w:val="0"/>
      <w:marTop w:val="0"/>
      <w:marBottom w:val="0"/>
      <w:divBdr>
        <w:top w:val="none" w:sz="0" w:space="0" w:color="auto"/>
        <w:left w:val="none" w:sz="0" w:space="0" w:color="auto"/>
        <w:bottom w:val="none" w:sz="0" w:space="0" w:color="auto"/>
        <w:right w:val="none" w:sz="0" w:space="0" w:color="auto"/>
      </w:divBdr>
    </w:div>
    <w:div w:id="1241256650">
      <w:marLeft w:val="640"/>
      <w:marRight w:val="0"/>
      <w:marTop w:val="0"/>
      <w:marBottom w:val="0"/>
      <w:divBdr>
        <w:top w:val="none" w:sz="0" w:space="0" w:color="auto"/>
        <w:left w:val="none" w:sz="0" w:space="0" w:color="auto"/>
        <w:bottom w:val="none" w:sz="0" w:space="0" w:color="auto"/>
        <w:right w:val="none" w:sz="0" w:space="0" w:color="auto"/>
      </w:divBdr>
    </w:div>
    <w:div w:id="1241523364">
      <w:marLeft w:val="640"/>
      <w:marRight w:val="0"/>
      <w:marTop w:val="0"/>
      <w:marBottom w:val="0"/>
      <w:divBdr>
        <w:top w:val="none" w:sz="0" w:space="0" w:color="auto"/>
        <w:left w:val="none" w:sz="0" w:space="0" w:color="auto"/>
        <w:bottom w:val="none" w:sz="0" w:space="0" w:color="auto"/>
        <w:right w:val="none" w:sz="0" w:space="0" w:color="auto"/>
      </w:divBdr>
    </w:div>
    <w:div w:id="1242300487">
      <w:marLeft w:val="640"/>
      <w:marRight w:val="0"/>
      <w:marTop w:val="0"/>
      <w:marBottom w:val="0"/>
      <w:divBdr>
        <w:top w:val="none" w:sz="0" w:space="0" w:color="auto"/>
        <w:left w:val="none" w:sz="0" w:space="0" w:color="auto"/>
        <w:bottom w:val="none" w:sz="0" w:space="0" w:color="auto"/>
        <w:right w:val="none" w:sz="0" w:space="0" w:color="auto"/>
      </w:divBdr>
    </w:div>
    <w:div w:id="1242832064">
      <w:marLeft w:val="640"/>
      <w:marRight w:val="0"/>
      <w:marTop w:val="0"/>
      <w:marBottom w:val="0"/>
      <w:divBdr>
        <w:top w:val="none" w:sz="0" w:space="0" w:color="auto"/>
        <w:left w:val="none" w:sz="0" w:space="0" w:color="auto"/>
        <w:bottom w:val="none" w:sz="0" w:space="0" w:color="auto"/>
        <w:right w:val="none" w:sz="0" w:space="0" w:color="auto"/>
      </w:divBdr>
    </w:div>
    <w:div w:id="1243101137">
      <w:marLeft w:val="640"/>
      <w:marRight w:val="0"/>
      <w:marTop w:val="0"/>
      <w:marBottom w:val="0"/>
      <w:divBdr>
        <w:top w:val="none" w:sz="0" w:space="0" w:color="auto"/>
        <w:left w:val="none" w:sz="0" w:space="0" w:color="auto"/>
        <w:bottom w:val="none" w:sz="0" w:space="0" w:color="auto"/>
        <w:right w:val="none" w:sz="0" w:space="0" w:color="auto"/>
      </w:divBdr>
    </w:div>
    <w:div w:id="1243374329">
      <w:marLeft w:val="640"/>
      <w:marRight w:val="0"/>
      <w:marTop w:val="0"/>
      <w:marBottom w:val="0"/>
      <w:divBdr>
        <w:top w:val="none" w:sz="0" w:space="0" w:color="auto"/>
        <w:left w:val="none" w:sz="0" w:space="0" w:color="auto"/>
        <w:bottom w:val="none" w:sz="0" w:space="0" w:color="auto"/>
        <w:right w:val="none" w:sz="0" w:space="0" w:color="auto"/>
      </w:divBdr>
    </w:div>
    <w:div w:id="1243491137">
      <w:marLeft w:val="640"/>
      <w:marRight w:val="0"/>
      <w:marTop w:val="0"/>
      <w:marBottom w:val="0"/>
      <w:divBdr>
        <w:top w:val="none" w:sz="0" w:space="0" w:color="auto"/>
        <w:left w:val="none" w:sz="0" w:space="0" w:color="auto"/>
        <w:bottom w:val="none" w:sz="0" w:space="0" w:color="auto"/>
        <w:right w:val="none" w:sz="0" w:space="0" w:color="auto"/>
      </w:divBdr>
    </w:div>
    <w:div w:id="1243493560">
      <w:marLeft w:val="640"/>
      <w:marRight w:val="0"/>
      <w:marTop w:val="0"/>
      <w:marBottom w:val="0"/>
      <w:divBdr>
        <w:top w:val="none" w:sz="0" w:space="0" w:color="auto"/>
        <w:left w:val="none" w:sz="0" w:space="0" w:color="auto"/>
        <w:bottom w:val="none" w:sz="0" w:space="0" w:color="auto"/>
        <w:right w:val="none" w:sz="0" w:space="0" w:color="auto"/>
      </w:divBdr>
    </w:div>
    <w:div w:id="1244215890">
      <w:marLeft w:val="640"/>
      <w:marRight w:val="0"/>
      <w:marTop w:val="0"/>
      <w:marBottom w:val="0"/>
      <w:divBdr>
        <w:top w:val="none" w:sz="0" w:space="0" w:color="auto"/>
        <w:left w:val="none" w:sz="0" w:space="0" w:color="auto"/>
        <w:bottom w:val="none" w:sz="0" w:space="0" w:color="auto"/>
        <w:right w:val="none" w:sz="0" w:space="0" w:color="auto"/>
      </w:divBdr>
    </w:div>
    <w:div w:id="1245534815">
      <w:marLeft w:val="640"/>
      <w:marRight w:val="0"/>
      <w:marTop w:val="0"/>
      <w:marBottom w:val="0"/>
      <w:divBdr>
        <w:top w:val="none" w:sz="0" w:space="0" w:color="auto"/>
        <w:left w:val="none" w:sz="0" w:space="0" w:color="auto"/>
        <w:bottom w:val="none" w:sz="0" w:space="0" w:color="auto"/>
        <w:right w:val="none" w:sz="0" w:space="0" w:color="auto"/>
      </w:divBdr>
    </w:div>
    <w:div w:id="1246301880">
      <w:marLeft w:val="640"/>
      <w:marRight w:val="0"/>
      <w:marTop w:val="0"/>
      <w:marBottom w:val="0"/>
      <w:divBdr>
        <w:top w:val="none" w:sz="0" w:space="0" w:color="auto"/>
        <w:left w:val="none" w:sz="0" w:space="0" w:color="auto"/>
        <w:bottom w:val="none" w:sz="0" w:space="0" w:color="auto"/>
        <w:right w:val="none" w:sz="0" w:space="0" w:color="auto"/>
      </w:divBdr>
    </w:div>
    <w:div w:id="1246381405">
      <w:marLeft w:val="640"/>
      <w:marRight w:val="0"/>
      <w:marTop w:val="0"/>
      <w:marBottom w:val="0"/>
      <w:divBdr>
        <w:top w:val="none" w:sz="0" w:space="0" w:color="auto"/>
        <w:left w:val="none" w:sz="0" w:space="0" w:color="auto"/>
        <w:bottom w:val="none" w:sz="0" w:space="0" w:color="auto"/>
        <w:right w:val="none" w:sz="0" w:space="0" w:color="auto"/>
      </w:divBdr>
    </w:div>
    <w:div w:id="1246956625">
      <w:marLeft w:val="640"/>
      <w:marRight w:val="0"/>
      <w:marTop w:val="0"/>
      <w:marBottom w:val="0"/>
      <w:divBdr>
        <w:top w:val="none" w:sz="0" w:space="0" w:color="auto"/>
        <w:left w:val="none" w:sz="0" w:space="0" w:color="auto"/>
        <w:bottom w:val="none" w:sz="0" w:space="0" w:color="auto"/>
        <w:right w:val="none" w:sz="0" w:space="0" w:color="auto"/>
      </w:divBdr>
    </w:div>
    <w:div w:id="1248420307">
      <w:marLeft w:val="640"/>
      <w:marRight w:val="0"/>
      <w:marTop w:val="0"/>
      <w:marBottom w:val="0"/>
      <w:divBdr>
        <w:top w:val="none" w:sz="0" w:space="0" w:color="auto"/>
        <w:left w:val="none" w:sz="0" w:space="0" w:color="auto"/>
        <w:bottom w:val="none" w:sz="0" w:space="0" w:color="auto"/>
        <w:right w:val="none" w:sz="0" w:space="0" w:color="auto"/>
      </w:divBdr>
    </w:div>
    <w:div w:id="1248809860">
      <w:marLeft w:val="640"/>
      <w:marRight w:val="0"/>
      <w:marTop w:val="0"/>
      <w:marBottom w:val="0"/>
      <w:divBdr>
        <w:top w:val="none" w:sz="0" w:space="0" w:color="auto"/>
        <w:left w:val="none" w:sz="0" w:space="0" w:color="auto"/>
        <w:bottom w:val="none" w:sz="0" w:space="0" w:color="auto"/>
        <w:right w:val="none" w:sz="0" w:space="0" w:color="auto"/>
      </w:divBdr>
    </w:div>
    <w:div w:id="1249465652">
      <w:marLeft w:val="640"/>
      <w:marRight w:val="0"/>
      <w:marTop w:val="0"/>
      <w:marBottom w:val="0"/>
      <w:divBdr>
        <w:top w:val="none" w:sz="0" w:space="0" w:color="auto"/>
        <w:left w:val="none" w:sz="0" w:space="0" w:color="auto"/>
        <w:bottom w:val="none" w:sz="0" w:space="0" w:color="auto"/>
        <w:right w:val="none" w:sz="0" w:space="0" w:color="auto"/>
      </w:divBdr>
    </w:div>
    <w:div w:id="1250192454">
      <w:marLeft w:val="640"/>
      <w:marRight w:val="0"/>
      <w:marTop w:val="0"/>
      <w:marBottom w:val="0"/>
      <w:divBdr>
        <w:top w:val="none" w:sz="0" w:space="0" w:color="auto"/>
        <w:left w:val="none" w:sz="0" w:space="0" w:color="auto"/>
        <w:bottom w:val="none" w:sz="0" w:space="0" w:color="auto"/>
        <w:right w:val="none" w:sz="0" w:space="0" w:color="auto"/>
      </w:divBdr>
    </w:div>
    <w:div w:id="1250848198">
      <w:marLeft w:val="640"/>
      <w:marRight w:val="0"/>
      <w:marTop w:val="0"/>
      <w:marBottom w:val="0"/>
      <w:divBdr>
        <w:top w:val="none" w:sz="0" w:space="0" w:color="auto"/>
        <w:left w:val="none" w:sz="0" w:space="0" w:color="auto"/>
        <w:bottom w:val="none" w:sz="0" w:space="0" w:color="auto"/>
        <w:right w:val="none" w:sz="0" w:space="0" w:color="auto"/>
      </w:divBdr>
    </w:div>
    <w:div w:id="1250889753">
      <w:marLeft w:val="640"/>
      <w:marRight w:val="0"/>
      <w:marTop w:val="0"/>
      <w:marBottom w:val="0"/>
      <w:divBdr>
        <w:top w:val="none" w:sz="0" w:space="0" w:color="auto"/>
        <w:left w:val="none" w:sz="0" w:space="0" w:color="auto"/>
        <w:bottom w:val="none" w:sz="0" w:space="0" w:color="auto"/>
        <w:right w:val="none" w:sz="0" w:space="0" w:color="auto"/>
      </w:divBdr>
    </w:div>
    <w:div w:id="1251280458">
      <w:marLeft w:val="640"/>
      <w:marRight w:val="0"/>
      <w:marTop w:val="0"/>
      <w:marBottom w:val="0"/>
      <w:divBdr>
        <w:top w:val="none" w:sz="0" w:space="0" w:color="auto"/>
        <w:left w:val="none" w:sz="0" w:space="0" w:color="auto"/>
        <w:bottom w:val="none" w:sz="0" w:space="0" w:color="auto"/>
        <w:right w:val="none" w:sz="0" w:space="0" w:color="auto"/>
      </w:divBdr>
    </w:div>
    <w:div w:id="1251547753">
      <w:marLeft w:val="640"/>
      <w:marRight w:val="0"/>
      <w:marTop w:val="0"/>
      <w:marBottom w:val="0"/>
      <w:divBdr>
        <w:top w:val="none" w:sz="0" w:space="0" w:color="auto"/>
        <w:left w:val="none" w:sz="0" w:space="0" w:color="auto"/>
        <w:bottom w:val="none" w:sz="0" w:space="0" w:color="auto"/>
        <w:right w:val="none" w:sz="0" w:space="0" w:color="auto"/>
      </w:divBdr>
    </w:div>
    <w:div w:id="1251819726">
      <w:marLeft w:val="640"/>
      <w:marRight w:val="0"/>
      <w:marTop w:val="0"/>
      <w:marBottom w:val="0"/>
      <w:divBdr>
        <w:top w:val="none" w:sz="0" w:space="0" w:color="auto"/>
        <w:left w:val="none" w:sz="0" w:space="0" w:color="auto"/>
        <w:bottom w:val="none" w:sz="0" w:space="0" w:color="auto"/>
        <w:right w:val="none" w:sz="0" w:space="0" w:color="auto"/>
      </w:divBdr>
    </w:div>
    <w:div w:id="1252199578">
      <w:marLeft w:val="640"/>
      <w:marRight w:val="0"/>
      <w:marTop w:val="0"/>
      <w:marBottom w:val="0"/>
      <w:divBdr>
        <w:top w:val="none" w:sz="0" w:space="0" w:color="auto"/>
        <w:left w:val="none" w:sz="0" w:space="0" w:color="auto"/>
        <w:bottom w:val="none" w:sz="0" w:space="0" w:color="auto"/>
        <w:right w:val="none" w:sz="0" w:space="0" w:color="auto"/>
      </w:divBdr>
    </w:div>
    <w:div w:id="1253470137">
      <w:marLeft w:val="640"/>
      <w:marRight w:val="0"/>
      <w:marTop w:val="0"/>
      <w:marBottom w:val="0"/>
      <w:divBdr>
        <w:top w:val="none" w:sz="0" w:space="0" w:color="auto"/>
        <w:left w:val="none" w:sz="0" w:space="0" w:color="auto"/>
        <w:bottom w:val="none" w:sz="0" w:space="0" w:color="auto"/>
        <w:right w:val="none" w:sz="0" w:space="0" w:color="auto"/>
      </w:divBdr>
    </w:div>
    <w:div w:id="1254165287">
      <w:marLeft w:val="640"/>
      <w:marRight w:val="0"/>
      <w:marTop w:val="0"/>
      <w:marBottom w:val="0"/>
      <w:divBdr>
        <w:top w:val="none" w:sz="0" w:space="0" w:color="auto"/>
        <w:left w:val="none" w:sz="0" w:space="0" w:color="auto"/>
        <w:bottom w:val="none" w:sz="0" w:space="0" w:color="auto"/>
        <w:right w:val="none" w:sz="0" w:space="0" w:color="auto"/>
      </w:divBdr>
    </w:div>
    <w:div w:id="1254898203">
      <w:marLeft w:val="640"/>
      <w:marRight w:val="0"/>
      <w:marTop w:val="0"/>
      <w:marBottom w:val="0"/>
      <w:divBdr>
        <w:top w:val="none" w:sz="0" w:space="0" w:color="auto"/>
        <w:left w:val="none" w:sz="0" w:space="0" w:color="auto"/>
        <w:bottom w:val="none" w:sz="0" w:space="0" w:color="auto"/>
        <w:right w:val="none" w:sz="0" w:space="0" w:color="auto"/>
      </w:divBdr>
    </w:div>
    <w:div w:id="1255627814">
      <w:marLeft w:val="640"/>
      <w:marRight w:val="0"/>
      <w:marTop w:val="0"/>
      <w:marBottom w:val="0"/>
      <w:divBdr>
        <w:top w:val="none" w:sz="0" w:space="0" w:color="auto"/>
        <w:left w:val="none" w:sz="0" w:space="0" w:color="auto"/>
        <w:bottom w:val="none" w:sz="0" w:space="0" w:color="auto"/>
        <w:right w:val="none" w:sz="0" w:space="0" w:color="auto"/>
      </w:divBdr>
    </w:div>
    <w:div w:id="1255935725">
      <w:marLeft w:val="640"/>
      <w:marRight w:val="0"/>
      <w:marTop w:val="0"/>
      <w:marBottom w:val="0"/>
      <w:divBdr>
        <w:top w:val="none" w:sz="0" w:space="0" w:color="auto"/>
        <w:left w:val="none" w:sz="0" w:space="0" w:color="auto"/>
        <w:bottom w:val="none" w:sz="0" w:space="0" w:color="auto"/>
        <w:right w:val="none" w:sz="0" w:space="0" w:color="auto"/>
      </w:divBdr>
    </w:div>
    <w:div w:id="1258248448">
      <w:marLeft w:val="640"/>
      <w:marRight w:val="0"/>
      <w:marTop w:val="0"/>
      <w:marBottom w:val="0"/>
      <w:divBdr>
        <w:top w:val="none" w:sz="0" w:space="0" w:color="auto"/>
        <w:left w:val="none" w:sz="0" w:space="0" w:color="auto"/>
        <w:bottom w:val="none" w:sz="0" w:space="0" w:color="auto"/>
        <w:right w:val="none" w:sz="0" w:space="0" w:color="auto"/>
      </w:divBdr>
    </w:div>
    <w:div w:id="1258560848">
      <w:marLeft w:val="640"/>
      <w:marRight w:val="0"/>
      <w:marTop w:val="0"/>
      <w:marBottom w:val="0"/>
      <w:divBdr>
        <w:top w:val="none" w:sz="0" w:space="0" w:color="auto"/>
        <w:left w:val="none" w:sz="0" w:space="0" w:color="auto"/>
        <w:bottom w:val="none" w:sz="0" w:space="0" w:color="auto"/>
        <w:right w:val="none" w:sz="0" w:space="0" w:color="auto"/>
      </w:divBdr>
    </w:div>
    <w:div w:id="1259757555">
      <w:marLeft w:val="640"/>
      <w:marRight w:val="0"/>
      <w:marTop w:val="0"/>
      <w:marBottom w:val="0"/>
      <w:divBdr>
        <w:top w:val="none" w:sz="0" w:space="0" w:color="auto"/>
        <w:left w:val="none" w:sz="0" w:space="0" w:color="auto"/>
        <w:bottom w:val="none" w:sz="0" w:space="0" w:color="auto"/>
        <w:right w:val="none" w:sz="0" w:space="0" w:color="auto"/>
      </w:divBdr>
    </w:div>
    <w:div w:id="1260214934">
      <w:marLeft w:val="640"/>
      <w:marRight w:val="0"/>
      <w:marTop w:val="0"/>
      <w:marBottom w:val="0"/>
      <w:divBdr>
        <w:top w:val="none" w:sz="0" w:space="0" w:color="auto"/>
        <w:left w:val="none" w:sz="0" w:space="0" w:color="auto"/>
        <w:bottom w:val="none" w:sz="0" w:space="0" w:color="auto"/>
        <w:right w:val="none" w:sz="0" w:space="0" w:color="auto"/>
      </w:divBdr>
    </w:div>
    <w:div w:id="1262034745">
      <w:marLeft w:val="640"/>
      <w:marRight w:val="0"/>
      <w:marTop w:val="0"/>
      <w:marBottom w:val="0"/>
      <w:divBdr>
        <w:top w:val="none" w:sz="0" w:space="0" w:color="auto"/>
        <w:left w:val="none" w:sz="0" w:space="0" w:color="auto"/>
        <w:bottom w:val="none" w:sz="0" w:space="0" w:color="auto"/>
        <w:right w:val="none" w:sz="0" w:space="0" w:color="auto"/>
      </w:divBdr>
    </w:div>
    <w:div w:id="1262450375">
      <w:marLeft w:val="640"/>
      <w:marRight w:val="0"/>
      <w:marTop w:val="0"/>
      <w:marBottom w:val="0"/>
      <w:divBdr>
        <w:top w:val="none" w:sz="0" w:space="0" w:color="auto"/>
        <w:left w:val="none" w:sz="0" w:space="0" w:color="auto"/>
        <w:bottom w:val="none" w:sz="0" w:space="0" w:color="auto"/>
        <w:right w:val="none" w:sz="0" w:space="0" w:color="auto"/>
      </w:divBdr>
    </w:div>
    <w:div w:id="1262568205">
      <w:marLeft w:val="640"/>
      <w:marRight w:val="0"/>
      <w:marTop w:val="0"/>
      <w:marBottom w:val="0"/>
      <w:divBdr>
        <w:top w:val="none" w:sz="0" w:space="0" w:color="auto"/>
        <w:left w:val="none" w:sz="0" w:space="0" w:color="auto"/>
        <w:bottom w:val="none" w:sz="0" w:space="0" w:color="auto"/>
        <w:right w:val="none" w:sz="0" w:space="0" w:color="auto"/>
      </w:divBdr>
    </w:div>
    <w:div w:id="1262687999">
      <w:marLeft w:val="640"/>
      <w:marRight w:val="0"/>
      <w:marTop w:val="0"/>
      <w:marBottom w:val="0"/>
      <w:divBdr>
        <w:top w:val="none" w:sz="0" w:space="0" w:color="auto"/>
        <w:left w:val="none" w:sz="0" w:space="0" w:color="auto"/>
        <w:bottom w:val="none" w:sz="0" w:space="0" w:color="auto"/>
        <w:right w:val="none" w:sz="0" w:space="0" w:color="auto"/>
      </w:divBdr>
    </w:div>
    <w:div w:id="1263152118">
      <w:marLeft w:val="640"/>
      <w:marRight w:val="0"/>
      <w:marTop w:val="0"/>
      <w:marBottom w:val="0"/>
      <w:divBdr>
        <w:top w:val="none" w:sz="0" w:space="0" w:color="auto"/>
        <w:left w:val="none" w:sz="0" w:space="0" w:color="auto"/>
        <w:bottom w:val="none" w:sz="0" w:space="0" w:color="auto"/>
        <w:right w:val="none" w:sz="0" w:space="0" w:color="auto"/>
      </w:divBdr>
    </w:div>
    <w:div w:id="1265839290">
      <w:marLeft w:val="640"/>
      <w:marRight w:val="0"/>
      <w:marTop w:val="0"/>
      <w:marBottom w:val="0"/>
      <w:divBdr>
        <w:top w:val="none" w:sz="0" w:space="0" w:color="auto"/>
        <w:left w:val="none" w:sz="0" w:space="0" w:color="auto"/>
        <w:bottom w:val="none" w:sz="0" w:space="0" w:color="auto"/>
        <w:right w:val="none" w:sz="0" w:space="0" w:color="auto"/>
      </w:divBdr>
    </w:div>
    <w:div w:id="1266108713">
      <w:marLeft w:val="640"/>
      <w:marRight w:val="0"/>
      <w:marTop w:val="0"/>
      <w:marBottom w:val="0"/>
      <w:divBdr>
        <w:top w:val="none" w:sz="0" w:space="0" w:color="auto"/>
        <w:left w:val="none" w:sz="0" w:space="0" w:color="auto"/>
        <w:bottom w:val="none" w:sz="0" w:space="0" w:color="auto"/>
        <w:right w:val="none" w:sz="0" w:space="0" w:color="auto"/>
      </w:divBdr>
    </w:div>
    <w:div w:id="1267925118">
      <w:marLeft w:val="640"/>
      <w:marRight w:val="0"/>
      <w:marTop w:val="0"/>
      <w:marBottom w:val="0"/>
      <w:divBdr>
        <w:top w:val="none" w:sz="0" w:space="0" w:color="auto"/>
        <w:left w:val="none" w:sz="0" w:space="0" w:color="auto"/>
        <w:bottom w:val="none" w:sz="0" w:space="0" w:color="auto"/>
        <w:right w:val="none" w:sz="0" w:space="0" w:color="auto"/>
      </w:divBdr>
    </w:div>
    <w:div w:id="1267932194">
      <w:marLeft w:val="640"/>
      <w:marRight w:val="0"/>
      <w:marTop w:val="0"/>
      <w:marBottom w:val="0"/>
      <w:divBdr>
        <w:top w:val="none" w:sz="0" w:space="0" w:color="auto"/>
        <w:left w:val="none" w:sz="0" w:space="0" w:color="auto"/>
        <w:bottom w:val="none" w:sz="0" w:space="0" w:color="auto"/>
        <w:right w:val="none" w:sz="0" w:space="0" w:color="auto"/>
      </w:divBdr>
    </w:div>
    <w:div w:id="1268003064">
      <w:marLeft w:val="640"/>
      <w:marRight w:val="0"/>
      <w:marTop w:val="0"/>
      <w:marBottom w:val="0"/>
      <w:divBdr>
        <w:top w:val="none" w:sz="0" w:space="0" w:color="auto"/>
        <w:left w:val="none" w:sz="0" w:space="0" w:color="auto"/>
        <w:bottom w:val="none" w:sz="0" w:space="0" w:color="auto"/>
        <w:right w:val="none" w:sz="0" w:space="0" w:color="auto"/>
      </w:divBdr>
    </w:div>
    <w:div w:id="1268385492">
      <w:marLeft w:val="640"/>
      <w:marRight w:val="0"/>
      <w:marTop w:val="0"/>
      <w:marBottom w:val="0"/>
      <w:divBdr>
        <w:top w:val="none" w:sz="0" w:space="0" w:color="auto"/>
        <w:left w:val="none" w:sz="0" w:space="0" w:color="auto"/>
        <w:bottom w:val="none" w:sz="0" w:space="0" w:color="auto"/>
        <w:right w:val="none" w:sz="0" w:space="0" w:color="auto"/>
      </w:divBdr>
    </w:div>
    <w:div w:id="1269459643">
      <w:marLeft w:val="640"/>
      <w:marRight w:val="0"/>
      <w:marTop w:val="0"/>
      <w:marBottom w:val="0"/>
      <w:divBdr>
        <w:top w:val="none" w:sz="0" w:space="0" w:color="auto"/>
        <w:left w:val="none" w:sz="0" w:space="0" w:color="auto"/>
        <w:bottom w:val="none" w:sz="0" w:space="0" w:color="auto"/>
        <w:right w:val="none" w:sz="0" w:space="0" w:color="auto"/>
      </w:divBdr>
    </w:div>
    <w:div w:id="1269578433">
      <w:marLeft w:val="640"/>
      <w:marRight w:val="0"/>
      <w:marTop w:val="0"/>
      <w:marBottom w:val="0"/>
      <w:divBdr>
        <w:top w:val="none" w:sz="0" w:space="0" w:color="auto"/>
        <w:left w:val="none" w:sz="0" w:space="0" w:color="auto"/>
        <w:bottom w:val="none" w:sz="0" w:space="0" w:color="auto"/>
        <w:right w:val="none" w:sz="0" w:space="0" w:color="auto"/>
      </w:divBdr>
    </w:div>
    <w:div w:id="1269582507">
      <w:marLeft w:val="640"/>
      <w:marRight w:val="0"/>
      <w:marTop w:val="0"/>
      <w:marBottom w:val="0"/>
      <w:divBdr>
        <w:top w:val="none" w:sz="0" w:space="0" w:color="auto"/>
        <w:left w:val="none" w:sz="0" w:space="0" w:color="auto"/>
        <w:bottom w:val="none" w:sz="0" w:space="0" w:color="auto"/>
        <w:right w:val="none" w:sz="0" w:space="0" w:color="auto"/>
      </w:divBdr>
    </w:div>
    <w:div w:id="1271233266">
      <w:marLeft w:val="640"/>
      <w:marRight w:val="0"/>
      <w:marTop w:val="0"/>
      <w:marBottom w:val="0"/>
      <w:divBdr>
        <w:top w:val="none" w:sz="0" w:space="0" w:color="auto"/>
        <w:left w:val="none" w:sz="0" w:space="0" w:color="auto"/>
        <w:bottom w:val="none" w:sz="0" w:space="0" w:color="auto"/>
        <w:right w:val="none" w:sz="0" w:space="0" w:color="auto"/>
      </w:divBdr>
    </w:div>
    <w:div w:id="1273125342">
      <w:marLeft w:val="640"/>
      <w:marRight w:val="0"/>
      <w:marTop w:val="0"/>
      <w:marBottom w:val="0"/>
      <w:divBdr>
        <w:top w:val="none" w:sz="0" w:space="0" w:color="auto"/>
        <w:left w:val="none" w:sz="0" w:space="0" w:color="auto"/>
        <w:bottom w:val="none" w:sz="0" w:space="0" w:color="auto"/>
        <w:right w:val="none" w:sz="0" w:space="0" w:color="auto"/>
      </w:divBdr>
    </w:div>
    <w:div w:id="1274632827">
      <w:marLeft w:val="640"/>
      <w:marRight w:val="0"/>
      <w:marTop w:val="0"/>
      <w:marBottom w:val="0"/>
      <w:divBdr>
        <w:top w:val="none" w:sz="0" w:space="0" w:color="auto"/>
        <w:left w:val="none" w:sz="0" w:space="0" w:color="auto"/>
        <w:bottom w:val="none" w:sz="0" w:space="0" w:color="auto"/>
        <w:right w:val="none" w:sz="0" w:space="0" w:color="auto"/>
      </w:divBdr>
    </w:div>
    <w:div w:id="1275553833">
      <w:marLeft w:val="640"/>
      <w:marRight w:val="0"/>
      <w:marTop w:val="0"/>
      <w:marBottom w:val="0"/>
      <w:divBdr>
        <w:top w:val="none" w:sz="0" w:space="0" w:color="auto"/>
        <w:left w:val="none" w:sz="0" w:space="0" w:color="auto"/>
        <w:bottom w:val="none" w:sz="0" w:space="0" w:color="auto"/>
        <w:right w:val="none" w:sz="0" w:space="0" w:color="auto"/>
      </w:divBdr>
    </w:div>
    <w:div w:id="1276327142">
      <w:marLeft w:val="640"/>
      <w:marRight w:val="0"/>
      <w:marTop w:val="0"/>
      <w:marBottom w:val="0"/>
      <w:divBdr>
        <w:top w:val="none" w:sz="0" w:space="0" w:color="auto"/>
        <w:left w:val="none" w:sz="0" w:space="0" w:color="auto"/>
        <w:bottom w:val="none" w:sz="0" w:space="0" w:color="auto"/>
        <w:right w:val="none" w:sz="0" w:space="0" w:color="auto"/>
      </w:divBdr>
    </w:div>
    <w:div w:id="1276863751">
      <w:marLeft w:val="640"/>
      <w:marRight w:val="0"/>
      <w:marTop w:val="0"/>
      <w:marBottom w:val="0"/>
      <w:divBdr>
        <w:top w:val="none" w:sz="0" w:space="0" w:color="auto"/>
        <w:left w:val="none" w:sz="0" w:space="0" w:color="auto"/>
        <w:bottom w:val="none" w:sz="0" w:space="0" w:color="auto"/>
        <w:right w:val="none" w:sz="0" w:space="0" w:color="auto"/>
      </w:divBdr>
    </w:div>
    <w:div w:id="1277054217">
      <w:marLeft w:val="640"/>
      <w:marRight w:val="0"/>
      <w:marTop w:val="0"/>
      <w:marBottom w:val="0"/>
      <w:divBdr>
        <w:top w:val="none" w:sz="0" w:space="0" w:color="auto"/>
        <w:left w:val="none" w:sz="0" w:space="0" w:color="auto"/>
        <w:bottom w:val="none" w:sz="0" w:space="0" w:color="auto"/>
        <w:right w:val="none" w:sz="0" w:space="0" w:color="auto"/>
      </w:divBdr>
    </w:div>
    <w:div w:id="1277442990">
      <w:marLeft w:val="640"/>
      <w:marRight w:val="0"/>
      <w:marTop w:val="0"/>
      <w:marBottom w:val="0"/>
      <w:divBdr>
        <w:top w:val="none" w:sz="0" w:space="0" w:color="auto"/>
        <w:left w:val="none" w:sz="0" w:space="0" w:color="auto"/>
        <w:bottom w:val="none" w:sz="0" w:space="0" w:color="auto"/>
        <w:right w:val="none" w:sz="0" w:space="0" w:color="auto"/>
      </w:divBdr>
    </w:div>
    <w:div w:id="1277521017">
      <w:marLeft w:val="640"/>
      <w:marRight w:val="0"/>
      <w:marTop w:val="0"/>
      <w:marBottom w:val="0"/>
      <w:divBdr>
        <w:top w:val="none" w:sz="0" w:space="0" w:color="auto"/>
        <w:left w:val="none" w:sz="0" w:space="0" w:color="auto"/>
        <w:bottom w:val="none" w:sz="0" w:space="0" w:color="auto"/>
        <w:right w:val="none" w:sz="0" w:space="0" w:color="auto"/>
      </w:divBdr>
    </w:div>
    <w:div w:id="1277757715">
      <w:marLeft w:val="640"/>
      <w:marRight w:val="0"/>
      <w:marTop w:val="0"/>
      <w:marBottom w:val="0"/>
      <w:divBdr>
        <w:top w:val="none" w:sz="0" w:space="0" w:color="auto"/>
        <w:left w:val="none" w:sz="0" w:space="0" w:color="auto"/>
        <w:bottom w:val="none" w:sz="0" w:space="0" w:color="auto"/>
        <w:right w:val="none" w:sz="0" w:space="0" w:color="auto"/>
      </w:divBdr>
    </w:div>
    <w:div w:id="1278559079">
      <w:marLeft w:val="640"/>
      <w:marRight w:val="0"/>
      <w:marTop w:val="0"/>
      <w:marBottom w:val="0"/>
      <w:divBdr>
        <w:top w:val="none" w:sz="0" w:space="0" w:color="auto"/>
        <w:left w:val="none" w:sz="0" w:space="0" w:color="auto"/>
        <w:bottom w:val="none" w:sz="0" w:space="0" w:color="auto"/>
        <w:right w:val="none" w:sz="0" w:space="0" w:color="auto"/>
      </w:divBdr>
    </w:div>
    <w:div w:id="1278561729">
      <w:marLeft w:val="640"/>
      <w:marRight w:val="0"/>
      <w:marTop w:val="0"/>
      <w:marBottom w:val="0"/>
      <w:divBdr>
        <w:top w:val="none" w:sz="0" w:space="0" w:color="auto"/>
        <w:left w:val="none" w:sz="0" w:space="0" w:color="auto"/>
        <w:bottom w:val="none" w:sz="0" w:space="0" w:color="auto"/>
        <w:right w:val="none" w:sz="0" w:space="0" w:color="auto"/>
      </w:divBdr>
    </w:div>
    <w:div w:id="1278756537">
      <w:marLeft w:val="640"/>
      <w:marRight w:val="0"/>
      <w:marTop w:val="0"/>
      <w:marBottom w:val="0"/>
      <w:divBdr>
        <w:top w:val="none" w:sz="0" w:space="0" w:color="auto"/>
        <w:left w:val="none" w:sz="0" w:space="0" w:color="auto"/>
        <w:bottom w:val="none" w:sz="0" w:space="0" w:color="auto"/>
        <w:right w:val="none" w:sz="0" w:space="0" w:color="auto"/>
      </w:divBdr>
    </w:div>
    <w:div w:id="1279800954">
      <w:marLeft w:val="640"/>
      <w:marRight w:val="0"/>
      <w:marTop w:val="0"/>
      <w:marBottom w:val="0"/>
      <w:divBdr>
        <w:top w:val="none" w:sz="0" w:space="0" w:color="auto"/>
        <w:left w:val="none" w:sz="0" w:space="0" w:color="auto"/>
        <w:bottom w:val="none" w:sz="0" w:space="0" w:color="auto"/>
        <w:right w:val="none" w:sz="0" w:space="0" w:color="auto"/>
      </w:divBdr>
    </w:div>
    <w:div w:id="1280337734">
      <w:marLeft w:val="640"/>
      <w:marRight w:val="0"/>
      <w:marTop w:val="0"/>
      <w:marBottom w:val="0"/>
      <w:divBdr>
        <w:top w:val="none" w:sz="0" w:space="0" w:color="auto"/>
        <w:left w:val="none" w:sz="0" w:space="0" w:color="auto"/>
        <w:bottom w:val="none" w:sz="0" w:space="0" w:color="auto"/>
        <w:right w:val="none" w:sz="0" w:space="0" w:color="auto"/>
      </w:divBdr>
    </w:div>
    <w:div w:id="1280644403">
      <w:marLeft w:val="640"/>
      <w:marRight w:val="0"/>
      <w:marTop w:val="0"/>
      <w:marBottom w:val="0"/>
      <w:divBdr>
        <w:top w:val="none" w:sz="0" w:space="0" w:color="auto"/>
        <w:left w:val="none" w:sz="0" w:space="0" w:color="auto"/>
        <w:bottom w:val="none" w:sz="0" w:space="0" w:color="auto"/>
        <w:right w:val="none" w:sz="0" w:space="0" w:color="auto"/>
      </w:divBdr>
    </w:div>
    <w:div w:id="1280718786">
      <w:marLeft w:val="640"/>
      <w:marRight w:val="0"/>
      <w:marTop w:val="0"/>
      <w:marBottom w:val="0"/>
      <w:divBdr>
        <w:top w:val="none" w:sz="0" w:space="0" w:color="auto"/>
        <w:left w:val="none" w:sz="0" w:space="0" w:color="auto"/>
        <w:bottom w:val="none" w:sz="0" w:space="0" w:color="auto"/>
        <w:right w:val="none" w:sz="0" w:space="0" w:color="auto"/>
      </w:divBdr>
    </w:div>
    <w:div w:id="1280800926">
      <w:marLeft w:val="640"/>
      <w:marRight w:val="0"/>
      <w:marTop w:val="0"/>
      <w:marBottom w:val="0"/>
      <w:divBdr>
        <w:top w:val="none" w:sz="0" w:space="0" w:color="auto"/>
        <w:left w:val="none" w:sz="0" w:space="0" w:color="auto"/>
        <w:bottom w:val="none" w:sz="0" w:space="0" w:color="auto"/>
        <w:right w:val="none" w:sz="0" w:space="0" w:color="auto"/>
      </w:divBdr>
    </w:div>
    <w:div w:id="1281377965">
      <w:marLeft w:val="640"/>
      <w:marRight w:val="0"/>
      <w:marTop w:val="0"/>
      <w:marBottom w:val="0"/>
      <w:divBdr>
        <w:top w:val="none" w:sz="0" w:space="0" w:color="auto"/>
        <w:left w:val="none" w:sz="0" w:space="0" w:color="auto"/>
        <w:bottom w:val="none" w:sz="0" w:space="0" w:color="auto"/>
        <w:right w:val="none" w:sz="0" w:space="0" w:color="auto"/>
      </w:divBdr>
    </w:div>
    <w:div w:id="1281497026">
      <w:marLeft w:val="640"/>
      <w:marRight w:val="0"/>
      <w:marTop w:val="0"/>
      <w:marBottom w:val="0"/>
      <w:divBdr>
        <w:top w:val="none" w:sz="0" w:space="0" w:color="auto"/>
        <w:left w:val="none" w:sz="0" w:space="0" w:color="auto"/>
        <w:bottom w:val="none" w:sz="0" w:space="0" w:color="auto"/>
        <w:right w:val="none" w:sz="0" w:space="0" w:color="auto"/>
      </w:divBdr>
    </w:div>
    <w:div w:id="1281689662">
      <w:marLeft w:val="640"/>
      <w:marRight w:val="0"/>
      <w:marTop w:val="0"/>
      <w:marBottom w:val="0"/>
      <w:divBdr>
        <w:top w:val="none" w:sz="0" w:space="0" w:color="auto"/>
        <w:left w:val="none" w:sz="0" w:space="0" w:color="auto"/>
        <w:bottom w:val="none" w:sz="0" w:space="0" w:color="auto"/>
        <w:right w:val="none" w:sz="0" w:space="0" w:color="auto"/>
      </w:divBdr>
    </w:div>
    <w:div w:id="1282226768">
      <w:marLeft w:val="640"/>
      <w:marRight w:val="0"/>
      <w:marTop w:val="0"/>
      <w:marBottom w:val="0"/>
      <w:divBdr>
        <w:top w:val="none" w:sz="0" w:space="0" w:color="auto"/>
        <w:left w:val="none" w:sz="0" w:space="0" w:color="auto"/>
        <w:bottom w:val="none" w:sz="0" w:space="0" w:color="auto"/>
        <w:right w:val="none" w:sz="0" w:space="0" w:color="auto"/>
      </w:divBdr>
    </w:div>
    <w:div w:id="1282882133">
      <w:marLeft w:val="640"/>
      <w:marRight w:val="0"/>
      <w:marTop w:val="0"/>
      <w:marBottom w:val="0"/>
      <w:divBdr>
        <w:top w:val="none" w:sz="0" w:space="0" w:color="auto"/>
        <w:left w:val="none" w:sz="0" w:space="0" w:color="auto"/>
        <w:bottom w:val="none" w:sz="0" w:space="0" w:color="auto"/>
        <w:right w:val="none" w:sz="0" w:space="0" w:color="auto"/>
      </w:divBdr>
    </w:div>
    <w:div w:id="1282956842">
      <w:marLeft w:val="640"/>
      <w:marRight w:val="0"/>
      <w:marTop w:val="0"/>
      <w:marBottom w:val="0"/>
      <w:divBdr>
        <w:top w:val="none" w:sz="0" w:space="0" w:color="auto"/>
        <w:left w:val="none" w:sz="0" w:space="0" w:color="auto"/>
        <w:bottom w:val="none" w:sz="0" w:space="0" w:color="auto"/>
        <w:right w:val="none" w:sz="0" w:space="0" w:color="auto"/>
      </w:divBdr>
    </w:div>
    <w:div w:id="1283223230">
      <w:marLeft w:val="640"/>
      <w:marRight w:val="0"/>
      <w:marTop w:val="0"/>
      <w:marBottom w:val="0"/>
      <w:divBdr>
        <w:top w:val="none" w:sz="0" w:space="0" w:color="auto"/>
        <w:left w:val="none" w:sz="0" w:space="0" w:color="auto"/>
        <w:bottom w:val="none" w:sz="0" w:space="0" w:color="auto"/>
        <w:right w:val="none" w:sz="0" w:space="0" w:color="auto"/>
      </w:divBdr>
    </w:div>
    <w:div w:id="1283682316">
      <w:marLeft w:val="640"/>
      <w:marRight w:val="0"/>
      <w:marTop w:val="0"/>
      <w:marBottom w:val="0"/>
      <w:divBdr>
        <w:top w:val="none" w:sz="0" w:space="0" w:color="auto"/>
        <w:left w:val="none" w:sz="0" w:space="0" w:color="auto"/>
        <w:bottom w:val="none" w:sz="0" w:space="0" w:color="auto"/>
        <w:right w:val="none" w:sz="0" w:space="0" w:color="auto"/>
      </w:divBdr>
    </w:div>
    <w:div w:id="1284458903">
      <w:marLeft w:val="640"/>
      <w:marRight w:val="0"/>
      <w:marTop w:val="0"/>
      <w:marBottom w:val="0"/>
      <w:divBdr>
        <w:top w:val="none" w:sz="0" w:space="0" w:color="auto"/>
        <w:left w:val="none" w:sz="0" w:space="0" w:color="auto"/>
        <w:bottom w:val="none" w:sz="0" w:space="0" w:color="auto"/>
        <w:right w:val="none" w:sz="0" w:space="0" w:color="auto"/>
      </w:divBdr>
    </w:div>
    <w:div w:id="1284462755">
      <w:marLeft w:val="640"/>
      <w:marRight w:val="0"/>
      <w:marTop w:val="0"/>
      <w:marBottom w:val="0"/>
      <w:divBdr>
        <w:top w:val="none" w:sz="0" w:space="0" w:color="auto"/>
        <w:left w:val="none" w:sz="0" w:space="0" w:color="auto"/>
        <w:bottom w:val="none" w:sz="0" w:space="0" w:color="auto"/>
        <w:right w:val="none" w:sz="0" w:space="0" w:color="auto"/>
      </w:divBdr>
    </w:div>
    <w:div w:id="1285313538">
      <w:marLeft w:val="640"/>
      <w:marRight w:val="0"/>
      <w:marTop w:val="0"/>
      <w:marBottom w:val="0"/>
      <w:divBdr>
        <w:top w:val="none" w:sz="0" w:space="0" w:color="auto"/>
        <w:left w:val="none" w:sz="0" w:space="0" w:color="auto"/>
        <w:bottom w:val="none" w:sz="0" w:space="0" w:color="auto"/>
        <w:right w:val="none" w:sz="0" w:space="0" w:color="auto"/>
      </w:divBdr>
    </w:div>
    <w:div w:id="1285620912">
      <w:marLeft w:val="640"/>
      <w:marRight w:val="0"/>
      <w:marTop w:val="0"/>
      <w:marBottom w:val="0"/>
      <w:divBdr>
        <w:top w:val="none" w:sz="0" w:space="0" w:color="auto"/>
        <w:left w:val="none" w:sz="0" w:space="0" w:color="auto"/>
        <w:bottom w:val="none" w:sz="0" w:space="0" w:color="auto"/>
        <w:right w:val="none" w:sz="0" w:space="0" w:color="auto"/>
      </w:divBdr>
    </w:div>
    <w:div w:id="1286959493">
      <w:marLeft w:val="640"/>
      <w:marRight w:val="0"/>
      <w:marTop w:val="0"/>
      <w:marBottom w:val="0"/>
      <w:divBdr>
        <w:top w:val="none" w:sz="0" w:space="0" w:color="auto"/>
        <w:left w:val="none" w:sz="0" w:space="0" w:color="auto"/>
        <w:bottom w:val="none" w:sz="0" w:space="0" w:color="auto"/>
        <w:right w:val="none" w:sz="0" w:space="0" w:color="auto"/>
      </w:divBdr>
    </w:div>
    <w:div w:id="1287352756">
      <w:marLeft w:val="640"/>
      <w:marRight w:val="0"/>
      <w:marTop w:val="0"/>
      <w:marBottom w:val="0"/>
      <w:divBdr>
        <w:top w:val="none" w:sz="0" w:space="0" w:color="auto"/>
        <w:left w:val="none" w:sz="0" w:space="0" w:color="auto"/>
        <w:bottom w:val="none" w:sz="0" w:space="0" w:color="auto"/>
        <w:right w:val="none" w:sz="0" w:space="0" w:color="auto"/>
      </w:divBdr>
    </w:div>
    <w:div w:id="1287661531">
      <w:marLeft w:val="640"/>
      <w:marRight w:val="0"/>
      <w:marTop w:val="0"/>
      <w:marBottom w:val="0"/>
      <w:divBdr>
        <w:top w:val="none" w:sz="0" w:space="0" w:color="auto"/>
        <w:left w:val="none" w:sz="0" w:space="0" w:color="auto"/>
        <w:bottom w:val="none" w:sz="0" w:space="0" w:color="auto"/>
        <w:right w:val="none" w:sz="0" w:space="0" w:color="auto"/>
      </w:divBdr>
    </w:div>
    <w:div w:id="1288850746">
      <w:marLeft w:val="640"/>
      <w:marRight w:val="0"/>
      <w:marTop w:val="0"/>
      <w:marBottom w:val="0"/>
      <w:divBdr>
        <w:top w:val="none" w:sz="0" w:space="0" w:color="auto"/>
        <w:left w:val="none" w:sz="0" w:space="0" w:color="auto"/>
        <w:bottom w:val="none" w:sz="0" w:space="0" w:color="auto"/>
        <w:right w:val="none" w:sz="0" w:space="0" w:color="auto"/>
      </w:divBdr>
    </w:div>
    <w:div w:id="1289622680">
      <w:marLeft w:val="640"/>
      <w:marRight w:val="0"/>
      <w:marTop w:val="0"/>
      <w:marBottom w:val="0"/>
      <w:divBdr>
        <w:top w:val="none" w:sz="0" w:space="0" w:color="auto"/>
        <w:left w:val="none" w:sz="0" w:space="0" w:color="auto"/>
        <w:bottom w:val="none" w:sz="0" w:space="0" w:color="auto"/>
        <w:right w:val="none" w:sz="0" w:space="0" w:color="auto"/>
      </w:divBdr>
    </w:div>
    <w:div w:id="1289822515">
      <w:marLeft w:val="640"/>
      <w:marRight w:val="0"/>
      <w:marTop w:val="0"/>
      <w:marBottom w:val="0"/>
      <w:divBdr>
        <w:top w:val="none" w:sz="0" w:space="0" w:color="auto"/>
        <w:left w:val="none" w:sz="0" w:space="0" w:color="auto"/>
        <w:bottom w:val="none" w:sz="0" w:space="0" w:color="auto"/>
        <w:right w:val="none" w:sz="0" w:space="0" w:color="auto"/>
      </w:divBdr>
    </w:div>
    <w:div w:id="1290088859">
      <w:marLeft w:val="640"/>
      <w:marRight w:val="0"/>
      <w:marTop w:val="0"/>
      <w:marBottom w:val="0"/>
      <w:divBdr>
        <w:top w:val="none" w:sz="0" w:space="0" w:color="auto"/>
        <w:left w:val="none" w:sz="0" w:space="0" w:color="auto"/>
        <w:bottom w:val="none" w:sz="0" w:space="0" w:color="auto"/>
        <w:right w:val="none" w:sz="0" w:space="0" w:color="auto"/>
      </w:divBdr>
    </w:div>
    <w:div w:id="1290089180">
      <w:marLeft w:val="640"/>
      <w:marRight w:val="0"/>
      <w:marTop w:val="0"/>
      <w:marBottom w:val="0"/>
      <w:divBdr>
        <w:top w:val="none" w:sz="0" w:space="0" w:color="auto"/>
        <w:left w:val="none" w:sz="0" w:space="0" w:color="auto"/>
        <w:bottom w:val="none" w:sz="0" w:space="0" w:color="auto"/>
        <w:right w:val="none" w:sz="0" w:space="0" w:color="auto"/>
      </w:divBdr>
    </w:div>
    <w:div w:id="1290548945">
      <w:marLeft w:val="640"/>
      <w:marRight w:val="0"/>
      <w:marTop w:val="0"/>
      <w:marBottom w:val="0"/>
      <w:divBdr>
        <w:top w:val="none" w:sz="0" w:space="0" w:color="auto"/>
        <w:left w:val="none" w:sz="0" w:space="0" w:color="auto"/>
        <w:bottom w:val="none" w:sz="0" w:space="0" w:color="auto"/>
        <w:right w:val="none" w:sz="0" w:space="0" w:color="auto"/>
      </w:divBdr>
    </w:div>
    <w:div w:id="1292978367">
      <w:marLeft w:val="640"/>
      <w:marRight w:val="0"/>
      <w:marTop w:val="0"/>
      <w:marBottom w:val="0"/>
      <w:divBdr>
        <w:top w:val="none" w:sz="0" w:space="0" w:color="auto"/>
        <w:left w:val="none" w:sz="0" w:space="0" w:color="auto"/>
        <w:bottom w:val="none" w:sz="0" w:space="0" w:color="auto"/>
        <w:right w:val="none" w:sz="0" w:space="0" w:color="auto"/>
      </w:divBdr>
    </w:div>
    <w:div w:id="1295326507">
      <w:marLeft w:val="640"/>
      <w:marRight w:val="0"/>
      <w:marTop w:val="0"/>
      <w:marBottom w:val="0"/>
      <w:divBdr>
        <w:top w:val="none" w:sz="0" w:space="0" w:color="auto"/>
        <w:left w:val="none" w:sz="0" w:space="0" w:color="auto"/>
        <w:bottom w:val="none" w:sz="0" w:space="0" w:color="auto"/>
        <w:right w:val="none" w:sz="0" w:space="0" w:color="auto"/>
      </w:divBdr>
    </w:div>
    <w:div w:id="1295407836">
      <w:marLeft w:val="640"/>
      <w:marRight w:val="0"/>
      <w:marTop w:val="0"/>
      <w:marBottom w:val="0"/>
      <w:divBdr>
        <w:top w:val="none" w:sz="0" w:space="0" w:color="auto"/>
        <w:left w:val="none" w:sz="0" w:space="0" w:color="auto"/>
        <w:bottom w:val="none" w:sz="0" w:space="0" w:color="auto"/>
        <w:right w:val="none" w:sz="0" w:space="0" w:color="auto"/>
      </w:divBdr>
    </w:div>
    <w:div w:id="1296567164">
      <w:marLeft w:val="640"/>
      <w:marRight w:val="0"/>
      <w:marTop w:val="0"/>
      <w:marBottom w:val="0"/>
      <w:divBdr>
        <w:top w:val="none" w:sz="0" w:space="0" w:color="auto"/>
        <w:left w:val="none" w:sz="0" w:space="0" w:color="auto"/>
        <w:bottom w:val="none" w:sz="0" w:space="0" w:color="auto"/>
        <w:right w:val="none" w:sz="0" w:space="0" w:color="auto"/>
      </w:divBdr>
    </w:div>
    <w:div w:id="1296791926">
      <w:marLeft w:val="640"/>
      <w:marRight w:val="0"/>
      <w:marTop w:val="0"/>
      <w:marBottom w:val="0"/>
      <w:divBdr>
        <w:top w:val="none" w:sz="0" w:space="0" w:color="auto"/>
        <w:left w:val="none" w:sz="0" w:space="0" w:color="auto"/>
        <w:bottom w:val="none" w:sz="0" w:space="0" w:color="auto"/>
        <w:right w:val="none" w:sz="0" w:space="0" w:color="auto"/>
      </w:divBdr>
    </w:div>
    <w:div w:id="1297488705">
      <w:marLeft w:val="640"/>
      <w:marRight w:val="0"/>
      <w:marTop w:val="0"/>
      <w:marBottom w:val="0"/>
      <w:divBdr>
        <w:top w:val="none" w:sz="0" w:space="0" w:color="auto"/>
        <w:left w:val="none" w:sz="0" w:space="0" w:color="auto"/>
        <w:bottom w:val="none" w:sz="0" w:space="0" w:color="auto"/>
        <w:right w:val="none" w:sz="0" w:space="0" w:color="auto"/>
      </w:divBdr>
    </w:div>
    <w:div w:id="1298031851">
      <w:marLeft w:val="640"/>
      <w:marRight w:val="0"/>
      <w:marTop w:val="0"/>
      <w:marBottom w:val="0"/>
      <w:divBdr>
        <w:top w:val="none" w:sz="0" w:space="0" w:color="auto"/>
        <w:left w:val="none" w:sz="0" w:space="0" w:color="auto"/>
        <w:bottom w:val="none" w:sz="0" w:space="0" w:color="auto"/>
        <w:right w:val="none" w:sz="0" w:space="0" w:color="auto"/>
      </w:divBdr>
    </w:div>
    <w:div w:id="1298685708">
      <w:marLeft w:val="640"/>
      <w:marRight w:val="0"/>
      <w:marTop w:val="0"/>
      <w:marBottom w:val="0"/>
      <w:divBdr>
        <w:top w:val="none" w:sz="0" w:space="0" w:color="auto"/>
        <w:left w:val="none" w:sz="0" w:space="0" w:color="auto"/>
        <w:bottom w:val="none" w:sz="0" w:space="0" w:color="auto"/>
        <w:right w:val="none" w:sz="0" w:space="0" w:color="auto"/>
      </w:divBdr>
    </w:div>
    <w:div w:id="1298876734">
      <w:marLeft w:val="640"/>
      <w:marRight w:val="0"/>
      <w:marTop w:val="0"/>
      <w:marBottom w:val="0"/>
      <w:divBdr>
        <w:top w:val="none" w:sz="0" w:space="0" w:color="auto"/>
        <w:left w:val="none" w:sz="0" w:space="0" w:color="auto"/>
        <w:bottom w:val="none" w:sz="0" w:space="0" w:color="auto"/>
        <w:right w:val="none" w:sz="0" w:space="0" w:color="auto"/>
      </w:divBdr>
    </w:div>
    <w:div w:id="1298989723">
      <w:marLeft w:val="640"/>
      <w:marRight w:val="0"/>
      <w:marTop w:val="0"/>
      <w:marBottom w:val="0"/>
      <w:divBdr>
        <w:top w:val="none" w:sz="0" w:space="0" w:color="auto"/>
        <w:left w:val="none" w:sz="0" w:space="0" w:color="auto"/>
        <w:bottom w:val="none" w:sz="0" w:space="0" w:color="auto"/>
        <w:right w:val="none" w:sz="0" w:space="0" w:color="auto"/>
      </w:divBdr>
    </w:div>
    <w:div w:id="1299413197">
      <w:marLeft w:val="640"/>
      <w:marRight w:val="0"/>
      <w:marTop w:val="0"/>
      <w:marBottom w:val="0"/>
      <w:divBdr>
        <w:top w:val="none" w:sz="0" w:space="0" w:color="auto"/>
        <w:left w:val="none" w:sz="0" w:space="0" w:color="auto"/>
        <w:bottom w:val="none" w:sz="0" w:space="0" w:color="auto"/>
        <w:right w:val="none" w:sz="0" w:space="0" w:color="auto"/>
      </w:divBdr>
    </w:div>
    <w:div w:id="1299795496">
      <w:marLeft w:val="640"/>
      <w:marRight w:val="0"/>
      <w:marTop w:val="0"/>
      <w:marBottom w:val="0"/>
      <w:divBdr>
        <w:top w:val="none" w:sz="0" w:space="0" w:color="auto"/>
        <w:left w:val="none" w:sz="0" w:space="0" w:color="auto"/>
        <w:bottom w:val="none" w:sz="0" w:space="0" w:color="auto"/>
        <w:right w:val="none" w:sz="0" w:space="0" w:color="auto"/>
      </w:divBdr>
    </w:div>
    <w:div w:id="1300189533">
      <w:marLeft w:val="640"/>
      <w:marRight w:val="0"/>
      <w:marTop w:val="0"/>
      <w:marBottom w:val="0"/>
      <w:divBdr>
        <w:top w:val="none" w:sz="0" w:space="0" w:color="auto"/>
        <w:left w:val="none" w:sz="0" w:space="0" w:color="auto"/>
        <w:bottom w:val="none" w:sz="0" w:space="0" w:color="auto"/>
        <w:right w:val="none" w:sz="0" w:space="0" w:color="auto"/>
      </w:divBdr>
    </w:div>
    <w:div w:id="1300378848">
      <w:marLeft w:val="640"/>
      <w:marRight w:val="0"/>
      <w:marTop w:val="0"/>
      <w:marBottom w:val="0"/>
      <w:divBdr>
        <w:top w:val="none" w:sz="0" w:space="0" w:color="auto"/>
        <w:left w:val="none" w:sz="0" w:space="0" w:color="auto"/>
        <w:bottom w:val="none" w:sz="0" w:space="0" w:color="auto"/>
        <w:right w:val="none" w:sz="0" w:space="0" w:color="auto"/>
      </w:divBdr>
    </w:div>
    <w:div w:id="1301694112">
      <w:marLeft w:val="640"/>
      <w:marRight w:val="0"/>
      <w:marTop w:val="0"/>
      <w:marBottom w:val="0"/>
      <w:divBdr>
        <w:top w:val="none" w:sz="0" w:space="0" w:color="auto"/>
        <w:left w:val="none" w:sz="0" w:space="0" w:color="auto"/>
        <w:bottom w:val="none" w:sz="0" w:space="0" w:color="auto"/>
        <w:right w:val="none" w:sz="0" w:space="0" w:color="auto"/>
      </w:divBdr>
    </w:div>
    <w:div w:id="1301761922">
      <w:marLeft w:val="640"/>
      <w:marRight w:val="0"/>
      <w:marTop w:val="0"/>
      <w:marBottom w:val="0"/>
      <w:divBdr>
        <w:top w:val="none" w:sz="0" w:space="0" w:color="auto"/>
        <w:left w:val="none" w:sz="0" w:space="0" w:color="auto"/>
        <w:bottom w:val="none" w:sz="0" w:space="0" w:color="auto"/>
        <w:right w:val="none" w:sz="0" w:space="0" w:color="auto"/>
      </w:divBdr>
    </w:div>
    <w:div w:id="1301880232">
      <w:marLeft w:val="640"/>
      <w:marRight w:val="0"/>
      <w:marTop w:val="0"/>
      <w:marBottom w:val="0"/>
      <w:divBdr>
        <w:top w:val="none" w:sz="0" w:space="0" w:color="auto"/>
        <w:left w:val="none" w:sz="0" w:space="0" w:color="auto"/>
        <w:bottom w:val="none" w:sz="0" w:space="0" w:color="auto"/>
        <w:right w:val="none" w:sz="0" w:space="0" w:color="auto"/>
      </w:divBdr>
    </w:div>
    <w:div w:id="1302343492">
      <w:marLeft w:val="640"/>
      <w:marRight w:val="0"/>
      <w:marTop w:val="0"/>
      <w:marBottom w:val="0"/>
      <w:divBdr>
        <w:top w:val="none" w:sz="0" w:space="0" w:color="auto"/>
        <w:left w:val="none" w:sz="0" w:space="0" w:color="auto"/>
        <w:bottom w:val="none" w:sz="0" w:space="0" w:color="auto"/>
        <w:right w:val="none" w:sz="0" w:space="0" w:color="auto"/>
      </w:divBdr>
    </w:div>
    <w:div w:id="1302609751">
      <w:marLeft w:val="640"/>
      <w:marRight w:val="0"/>
      <w:marTop w:val="0"/>
      <w:marBottom w:val="0"/>
      <w:divBdr>
        <w:top w:val="none" w:sz="0" w:space="0" w:color="auto"/>
        <w:left w:val="none" w:sz="0" w:space="0" w:color="auto"/>
        <w:bottom w:val="none" w:sz="0" w:space="0" w:color="auto"/>
        <w:right w:val="none" w:sz="0" w:space="0" w:color="auto"/>
      </w:divBdr>
    </w:div>
    <w:div w:id="1303004512">
      <w:marLeft w:val="640"/>
      <w:marRight w:val="0"/>
      <w:marTop w:val="0"/>
      <w:marBottom w:val="0"/>
      <w:divBdr>
        <w:top w:val="none" w:sz="0" w:space="0" w:color="auto"/>
        <w:left w:val="none" w:sz="0" w:space="0" w:color="auto"/>
        <w:bottom w:val="none" w:sz="0" w:space="0" w:color="auto"/>
        <w:right w:val="none" w:sz="0" w:space="0" w:color="auto"/>
      </w:divBdr>
    </w:div>
    <w:div w:id="1303727196">
      <w:marLeft w:val="640"/>
      <w:marRight w:val="0"/>
      <w:marTop w:val="0"/>
      <w:marBottom w:val="0"/>
      <w:divBdr>
        <w:top w:val="none" w:sz="0" w:space="0" w:color="auto"/>
        <w:left w:val="none" w:sz="0" w:space="0" w:color="auto"/>
        <w:bottom w:val="none" w:sz="0" w:space="0" w:color="auto"/>
        <w:right w:val="none" w:sz="0" w:space="0" w:color="auto"/>
      </w:divBdr>
    </w:div>
    <w:div w:id="1303852019">
      <w:marLeft w:val="640"/>
      <w:marRight w:val="0"/>
      <w:marTop w:val="0"/>
      <w:marBottom w:val="0"/>
      <w:divBdr>
        <w:top w:val="none" w:sz="0" w:space="0" w:color="auto"/>
        <w:left w:val="none" w:sz="0" w:space="0" w:color="auto"/>
        <w:bottom w:val="none" w:sz="0" w:space="0" w:color="auto"/>
        <w:right w:val="none" w:sz="0" w:space="0" w:color="auto"/>
      </w:divBdr>
    </w:div>
    <w:div w:id="1304046802">
      <w:marLeft w:val="640"/>
      <w:marRight w:val="0"/>
      <w:marTop w:val="0"/>
      <w:marBottom w:val="0"/>
      <w:divBdr>
        <w:top w:val="none" w:sz="0" w:space="0" w:color="auto"/>
        <w:left w:val="none" w:sz="0" w:space="0" w:color="auto"/>
        <w:bottom w:val="none" w:sz="0" w:space="0" w:color="auto"/>
        <w:right w:val="none" w:sz="0" w:space="0" w:color="auto"/>
      </w:divBdr>
    </w:div>
    <w:div w:id="1304460770">
      <w:marLeft w:val="640"/>
      <w:marRight w:val="0"/>
      <w:marTop w:val="0"/>
      <w:marBottom w:val="0"/>
      <w:divBdr>
        <w:top w:val="none" w:sz="0" w:space="0" w:color="auto"/>
        <w:left w:val="none" w:sz="0" w:space="0" w:color="auto"/>
        <w:bottom w:val="none" w:sz="0" w:space="0" w:color="auto"/>
        <w:right w:val="none" w:sz="0" w:space="0" w:color="auto"/>
      </w:divBdr>
    </w:div>
    <w:div w:id="1304580525">
      <w:marLeft w:val="640"/>
      <w:marRight w:val="0"/>
      <w:marTop w:val="0"/>
      <w:marBottom w:val="0"/>
      <w:divBdr>
        <w:top w:val="none" w:sz="0" w:space="0" w:color="auto"/>
        <w:left w:val="none" w:sz="0" w:space="0" w:color="auto"/>
        <w:bottom w:val="none" w:sz="0" w:space="0" w:color="auto"/>
        <w:right w:val="none" w:sz="0" w:space="0" w:color="auto"/>
      </w:divBdr>
    </w:div>
    <w:div w:id="1304582425">
      <w:marLeft w:val="640"/>
      <w:marRight w:val="0"/>
      <w:marTop w:val="0"/>
      <w:marBottom w:val="0"/>
      <w:divBdr>
        <w:top w:val="none" w:sz="0" w:space="0" w:color="auto"/>
        <w:left w:val="none" w:sz="0" w:space="0" w:color="auto"/>
        <w:bottom w:val="none" w:sz="0" w:space="0" w:color="auto"/>
        <w:right w:val="none" w:sz="0" w:space="0" w:color="auto"/>
      </w:divBdr>
    </w:div>
    <w:div w:id="1304698126">
      <w:marLeft w:val="640"/>
      <w:marRight w:val="0"/>
      <w:marTop w:val="0"/>
      <w:marBottom w:val="0"/>
      <w:divBdr>
        <w:top w:val="none" w:sz="0" w:space="0" w:color="auto"/>
        <w:left w:val="none" w:sz="0" w:space="0" w:color="auto"/>
        <w:bottom w:val="none" w:sz="0" w:space="0" w:color="auto"/>
        <w:right w:val="none" w:sz="0" w:space="0" w:color="auto"/>
      </w:divBdr>
    </w:div>
    <w:div w:id="1305768629">
      <w:marLeft w:val="640"/>
      <w:marRight w:val="0"/>
      <w:marTop w:val="0"/>
      <w:marBottom w:val="0"/>
      <w:divBdr>
        <w:top w:val="none" w:sz="0" w:space="0" w:color="auto"/>
        <w:left w:val="none" w:sz="0" w:space="0" w:color="auto"/>
        <w:bottom w:val="none" w:sz="0" w:space="0" w:color="auto"/>
        <w:right w:val="none" w:sz="0" w:space="0" w:color="auto"/>
      </w:divBdr>
    </w:div>
    <w:div w:id="1306201830">
      <w:marLeft w:val="640"/>
      <w:marRight w:val="0"/>
      <w:marTop w:val="0"/>
      <w:marBottom w:val="0"/>
      <w:divBdr>
        <w:top w:val="none" w:sz="0" w:space="0" w:color="auto"/>
        <w:left w:val="none" w:sz="0" w:space="0" w:color="auto"/>
        <w:bottom w:val="none" w:sz="0" w:space="0" w:color="auto"/>
        <w:right w:val="none" w:sz="0" w:space="0" w:color="auto"/>
      </w:divBdr>
    </w:div>
    <w:div w:id="1306205977">
      <w:marLeft w:val="640"/>
      <w:marRight w:val="0"/>
      <w:marTop w:val="0"/>
      <w:marBottom w:val="0"/>
      <w:divBdr>
        <w:top w:val="none" w:sz="0" w:space="0" w:color="auto"/>
        <w:left w:val="none" w:sz="0" w:space="0" w:color="auto"/>
        <w:bottom w:val="none" w:sz="0" w:space="0" w:color="auto"/>
        <w:right w:val="none" w:sz="0" w:space="0" w:color="auto"/>
      </w:divBdr>
    </w:div>
    <w:div w:id="1306277764">
      <w:marLeft w:val="640"/>
      <w:marRight w:val="0"/>
      <w:marTop w:val="0"/>
      <w:marBottom w:val="0"/>
      <w:divBdr>
        <w:top w:val="none" w:sz="0" w:space="0" w:color="auto"/>
        <w:left w:val="none" w:sz="0" w:space="0" w:color="auto"/>
        <w:bottom w:val="none" w:sz="0" w:space="0" w:color="auto"/>
        <w:right w:val="none" w:sz="0" w:space="0" w:color="auto"/>
      </w:divBdr>
    </w:div>
    <w:div w:id="1306549197">
      <w:marLeft w:val="640"/>
      <w:marRight w:val="0"/>
      <w:marTop w:val="0"/>
      <w:marBottom w:val="0"/>
      <w:divBdr>
        <w:top w:val="none" w:sz="0" w:space="0" w:color="auto"/>
        <w:left w:val="none" w:sz="0" w:space="0" w:color="auto"/>
        <w:bottom w:val="none" w:sz="0" w:space="0" w:color="auto"/>
        <w:right w:val="none" w:sz="0" w:space="0" w:color="auto"/>
      </w:divBdr>
    </w:div>
    <w:div w:id="1306860118">
      <w:marLeft w:val="640"/>
      <w:marRight w:val="0"/>
      <w:marTop w:val="0"/>
      <w:marBottom w:val="0"/>
      <w:divBdr>
        <w:top w:val="none" w:sz="0" w:space="0" w:color="auto"/>
        <w:left w:val="none" w:sz="0" w:space="0" w:color="auto"/>
        <w:bottom w:val="none" w:sz="0" w:space="0" w:color="auto"/>
        <w:right w:val="none" w:sz="0" w:space="0" w:color="auto"/>
      </w:divBdr>
    </w:div>
    <w:div w:id="1307198247">
      <w:marLeft w:val="640"/>
      <w:marRight w:val="0"/>
      <w:marTop w:val="0"/>
      <w:marBottom w:val="0"/>
      <w:divBdr>
        <w:top w:val="none" w:sz="0" w:space="0" w:color="auto"/>
        <w:left w:val="none" w:sz="0" w:space="0" w:color="auto"/>
        <w:bottom w:val="none" w:sz="0" w:space="0" w:color="auto"/>
        <w:right w:val="none" w:sz="0" w:space="0" w:color="auto"/>
      </w:divBdr>
    </w:div>
    <w:div w:id="1308901668">
      <w:marLeft w:val="640"/>
      <w:marRight w:val="0"/>
      <w:marTop w:val="0"/>
      <w:marBottom w:val="0"/>
      <w:divBdr>
        <w:top w:val="none" w:sz="0" w:space="0" w:color="auto"/>
        <w:left w:val="none" w:sz="0" w:space="0" w:color="auto"/>
        <w:bottom w:val="none" w:sz="0" w:space="0" w:color="auto"/>
        <w:right w:val="none" w:sz="0" w:space="0" w:color="auto"/>
      </w:divBdr>
    </w:div>
    <w:div w:id="1309438001">
      <w:marLeft w:val="640"/>
      <w:marRight w:val="0"/>
      <w:marTop w:val="0"/>
      <w:marBottom w:val="0"/>
      <w:divBdr>
        <w:top w:val="none" w:sz="0" w:space="0" w:color="auto"/>
        <w:left w:val="none" w:sz="0" w:space="0" w:color="auto"/>
        <w:bottom w:val="none" w:sz="0" w:space="0" w:color="auto"/>
        <w:right w:val="none" w:sz="0" w:space="0" w:color="auto"/>
      </w:divBdr>
    </w:div>
    <w:div w:id="1310400155">
      <w:marLeft w:val="640"/>
      <w:marRight w:val="0"/>
      <w:marTop w:val="0"/>
      <w:marBottom w:val="0"/>
      <w:divBdr>
        <w:top w:val="none" w:sz="0" w:space="0" w:color="auto"/>
        <w:left w:val="none" w:sz="0" w:space="0" w:color="auto"/>
        <w:bottom w:val="none" w:sz="0" w:space="0" w:color="auto"/>
        <w:right w:val="none" w:sz="0" w:space="0" w:color="auto"/>
      </w:divBdr>
    </w:div>
    <w:div w:id="1310667584">
      <w:marLeft w:val="640"/>
      <w:marRight w:val="0"/>
      <w:marTop w:val="0"/>
      <w:marBottom w:val="0"/>
      <w:divBdr>
        <w:top w:val="none" w:sz="0" w:space="0" w:color="auto"/>
        <w:left w:val="none" w:sz="0" w:space="0" w:color="auto"/>
        <w:bottom w:val="none" w:sz="0" w:space="0" w:color="auto"/>
        <w:right w:val="none" w:sz="0" w:space="0" w:color="auto"/>
      </w:divBdr>
    </w:div>
    <w:div w:id="1311013341">
      <w:marLeft w:val="640"/>
      <w:marRight w:val="0"/>
      <w:marTop w:val="0"/>
      <w:marBottom w:val="0"/>
      <w:divBdr>
        <w:top w:val="none" w:sz="0" w:space="0" w:color="auto"/>
        <w:left w:val="none" w:sz="0" w:space="0" w:color="auto"/>
        <w:bottom w:val="none" w:sz="0" w:space="0" w:color="auto"/>
        <w:right w:val="none" w:sz="0" w:space="0" w:color="auto"/>
      </w:divBdr>
    </w:div>
    <w:div w:id="1311254080">
      <w:marLeft w:val="640"/>
      <w:marRight w:val="0"/>
      <w:marTop w:val="0"/>
      <w:marBottom w:val="0"/>
      <w:divBdr>
        <w:top w:val="none" w:sz="0" w:space="0" w:color="auto"/>
        <w:left w:val="none" w:sz="0" w:space="0" w:color="auto"/>
        <w:bottom w:val="none" w:sz="0" w:space="0" w:color="auto"/>
        <w:right w:val="none" w:sz="0" w:space="0" w:color="auto"/>
      </w:divBdr>
    </w:div>
    <w:div w:id="1311326882">
      <w:marLeft w:val="640"/>
      <w:marRight w:val="0"/>
      <w:marTop w:val="0"/>
      <w:marBottom w:val="0"/>
      <w:divBdr>
        <w:top w:val="none" w:sz="0" w:space="0" w:color="auto"/>
        <w:left w:val="none" w:sz="0" w:space="0" w:color="auto"/>
        <w:bottom w:val="none" w:sz="0" w:space="0" w:color="auto"/>
        <w:right w:val="none" w:sz="0" w:space="0" w:color="auto"/>
      </w:divBdr>
    </w:div>
    <w:div w:id="1311448582">
      <w:marLeft w:val="640"/>
      <w:marRight w:val="0"/>
      <w:marTop w:val="0"/>
      <w:marBottom w:val="0"/>
      <w:divBdr>
        <w:top w:val="none" w:sz="0" w:space="0" w:color="auto"/>
        <w:left w:val="none" w:sz="0" w:space="0" w:color="auto"/>
        <w:bottom w:val="none" w:sz="0" w:space="0" w:color="auto"/>
        <w:right w:val="none" w:sz="0" w:space="0" w:color="auto"/>
      </w:divBdr>
    </w:div>
    <w:div w:id="1311712370">
      <w:marLeft w:val="640"/>
      <w:marRight w:val="0"/>
      <w:marTop w:val="0"/>
      <w:marBottom w:val="0"/>
      <w:divBdr>
        <w:top w:val="none" w:sz="0" w:space="0" w:color="auto"/>
        <w:left w:val="none" w:sz="0" w:space="0" w:color="auto"/>
        <w:bottom w:val="none" w:sz="0" w:space="0" w:color="auto"/>
        <w:right w:val="none" w:sz="0" w:space="0" w:color="auto"/>
      </w:divBdr>
    </w:div>
    <w:div w:id="1311714066">
      <w:marLeft w:val="640"/>
      <w:marRight w:val="0"/>
      <w:marTop w:val="0"/>
      <w:marBottom w:val="0"/>
      <w:divBdr>
        <w:top w:val="none" w:sz="0" w:space="0" w:color="auto"/>
        <w:left w:val="none" w:sz="0" w:space="0" w:color="auto"/>
        <w:bottom w:val="none" w:sz="0" w:space="0" w:color="auto"/>
        <w:right w:val="none" w:sz="0" w:space="0" w:color="auto"/>
      </w:divBdr>
    </w:div>
    <w:div w:id="1312976074">
      <w:marLeft w:val="640"/>
      <w:marRight w:val="0"/>
      <w:marTop w:val="0"/>
      <w:marBottom w:val="0"/>
      <w:divBdr>
        <w:top w:val="none" w:sz="0" w:space="0" w:color="auto"/>
        <w:left w:val="none" w:sz="0" w:space="0" w:color="auto"/>
        <w:bottom w:val="none" w:sz="0" w:space="0" w:color="auto"/>
        <w:right w:val="none" w:sz="0" w:space="0" w:color="auto"/>
      </w:divBdr>
    </w:div>
    <w:div w:id="1313556454">
      <w:marLeft w:val="640"/>
      <w:marRight w:val="0"/>
      <w:marTop w:val="0"/>
      <w:marBottom w:val="0"/>
      <w:divBdr>
        <w:top w:val="none" w:sz="0" w:space="0" w:color="auto"/>
        <w:left w:val="none" w:sz="0" w:space="0" w:color="auto"/>
        <w:bottom w:val="none" w:sz="0" w:space="0" w:color="auto"/>
        <w:right w:val="none" w:sz="0" w:space="0" w:color="auto"/>
      </w:divBdr>
    </w:div>
    <w:div w:id="1313753801">
      <w:marLeft w:val="640"/>
      <w:marRight w:val="0"/>
      <w:marTop w:val="0"/>
      <w:marBottom w:val="0"/>
      <w:divBdr>
        <w:top w:val="none" w:sz="0" w:space="0" w:color="auto"/>
        <w:left w:val="none" w:sz="0" w:space="0" w:color="auto"/>
        <w:bottom w:val="none" w:sz="0" w:space="0" w:color="auto"/>
        <w:right w:val="none" w:sz="0" w:space="0" w:color="auto"/>
      </w:divBdr>
    </w:div>
    <w:div w:id="1313830449">
      <w:marLeft w:val="640"/>
      <w:marRight w:val="0"/>
      <w:marTop w:val="0"/>
      <w:marBottom w:val="0"/>
      <w:divBdr>
        <w:top w:val="none" w:sz="0" w:space="0" w:color="auto"/>
        <w:left w:val="none" w:sz="0" w:space="0" w:color="auto"/>
        <w:bottom w:val="none" w:sz="0" w:space="0" w:color="auto"/>
        <w:right w:val="none" w:sz="0" w:space="0" w:color="auto"/>
      </w:divBdr>
    </w:div>
    <w:div w:id="1314718587">
      <w:marLeft w:val="640"/>
      <w:marRight w:val="0"/>
      <w:marTop w:val="0"/>
      <w:marBottom w:val="0"/>
      <w:divBdr>
        <w:top w:val="none" w:sz="0" w:space="0" w:color="auto"/>
        <w:left w:val="none" w:sz="0" w:space="0" w:color="auto"/>
        <w:bottom w:val="none" w:sz="0" w:space="0" w:color="auto"/>
        <w:right w:val="none" w:sz="0" w:space="0" w:color="auto"/>
      </w:divBdr>
    </w:div>
    <w:div w:id="1315331006">
      <w:marLeft w:val="640"/>
      <w:marRight w:val="0"/>
      <w:marTop w:val="0"/>
      <w:marBottom w:val="0"/>
      <w:divBdr>
        <w:top w:val="none" w:sz="0" w:space="0" w:color="auto"/>
        <w:left w:val="none" w:sz="0" w:space="0" w:color="auto"/>
        <w:bottom w:val="none" w:sz="0" w:space="0" w:color="auto"/>
        <w:right w:val="none" w:sz="0" w:space="0" w:color="auto"/>
      </w:divBdr>
    </w:div>
    <w:div w:id="1317489335">
      <w:marLeft w:val="640"/>
      <w:marRight w:val="0"/>
      <w:marTop w:val="0"/>
      <w:marBottom w:val="0"/>
      <w:divBdr>
        <w:top w:val="none" w:sz="0" w:space="0" w:color="auto"/>
        <w:left w:val="none" w:sz="0" w:space="0" w:color="auto"/>
        <w:bottom w:val="none" w:sz="0" w:space="0" w:color="auto"/>
        <w:right w:val="none" w:sz="0" w:space="0" w:color="auto"/>
      </w:divBdr>
    </w:div>
    <w:div w:id="1319456849">
      <w:marLeft w:val="640"/>
      <w:marRight w:val="0"/>
      <w:marTop w:val="0"/>
      <w:marBottom w:val="0"/>
      <w:divBdr>
        <w:top w:val="none" w:sz="0" w:space="0" w:color="auto"/>
        <w:left w:val="none" w:sz="0" w:space="0" w:color="auto"/>
        <w:bottom w:val="none" w:sz="0" w:space="0" w:color="auto"/>
        <w:right w:val="none" w:sz="0" w:space="0" w:color="auto"/>
      </w:divBdr>
    </w:div>
    <w:div w:id="1319577097">
      <w:marLeft w:val="640"/>
      <w:marRight w:val="0"/>
      <w:marTop w:val="0"/>
      <w:marBottom w:val="0"/>
      <w:divBdr>
        <w:top w:val="none" w:sz="0" w:space="0" w:color="auto"/>
        <w:left w:val="none" w:sz="0" w:space="0" w:color="auto"/>
        <w:bottom w:val="none" w:sz="0" w:space="0" w:color="auto"/>
        <w:right w:val="none" w:sz="0" w:space="0" w:color="auto"/>
      </w:divBdr>
    </w:div>
    <w:div w:id="1320842388">
      <w:marLeft w:val="640"/>
      <w:marRight w:val="0"/>
      <w:marTop w:val="0"/>
      <w:marBottom w:val="0"/>
      <w:divBdr>
        <w:top w:val="none" w:sz="0" w:space="0" w:color="auto"/>
        <w:left w:val="none" w:sz="0" w:space="0" w:color="auto"/>
        <w:bottom w:val="none" w:sz="0" w:space="0" w:color="auto"/>
        <w:right w:val="none" w:sz="0" w:space="0" w:color="auto"/>
      </w:divBdr>
    </w:div>
    <w:div w:id="1320843048">
      <w:marLeft w:val="640"/>
      <w:marRight w:val="0"/>
      <w:marTop w:val="0"/>
      <w:marBottom w:val="0"/>
      <w:divBdr>
        <w:top w:val="none" w:sz="0" w:space="0" w:color="auto"/>
        <w:left w:val="none" w:sz="0" w:space="0" w:color="auto"/>
        <w:bottom w:val="none" w:sz="0" w:space="0" w:color="auto"/>
        <w:right w:val="none" w:sz="0" w:space="0" w:color="auto"/>
      </w:divBdr>
    </w:div>
    <w:div w:id="1323200299">
      <w:marLeft w:val="640"/>
      <w:marRight w:val="0"/>
      <w:marTop w:val="0"/>
      <w:marBottom w:val="0"/>
      <w:divBdr>
        <w:top w:val="none" w:sz="0" w:space="0" w:color="auto"/>
        <w:left w:val="none" w:sz="0" w:space="0" w:color="auto"/>
        <w:bottom w:val="none" w:sz="0" w:space="0" w:color="auto"/>
        <w:right w:val="none" w:sz="0" w:space="0" w:color="auto"/>
      </w:divBdr>
    </w:div>
    <w:div w:id="1323315313">
      <w:marLeft w:val="640"/>
      <w:marRight w:val="0"/>
      <w:marTop w:val="0"/>
      <w:marBottom w:val="0"/>
      <w:divBdr>
        <w:top w:val="none" w:sz="0" w:space="0" w:color="auto"/>
        <w:left w:val="none" w:sz="0" w:space="0" w:color="auto"/>
        <w:bottom w:val="none" w:sz="0" w:space="0" w:color="auto"/>
        <w:right w:val="none" w:sz="0" w:space="0" w:color="auto"/>
      </w:divBdr>
    </w:div>
    <w:div w:id="1323386447">
      <w:marLeft w:val="640"/>
      <w:marRight w:val="0"/>
      <w:marTop w:val="0"/>
      <w:marBottom w:val="0"/>
      <w:divBdr>
        <w:top w:val="none" w:sz="0" w:space="0" w:color="auto"/>
        <w:left w:val="none" w:sz="0" w:space="0" w:color="auto"/>
        <w:bottom w:val="none" w:sz="0" w:space="0" w:color="auto"/>
        <w:right w:val="none" w:sz="0" w:space="0" w:color="auto"/>
      </w:divBdr>
    </w:div>
    <w:div w:id="1323855745">
      <w:marLeft w:val="640"/>
      <w:marRight w:val="0"/>
      <w:marTop w:val="0"/>
      <w:marBottom w:val="0"/>
      <w:divBdr>
        <w:top w:val="none" w:sz="0" w:space="0" w:color="auto"/>
        <w:left w:val="none" w:sz="0" w:space="0" w:color="auto"/>
        <w:bottom w:val="none" w:sz="0" w:space="0" w:color="auto"/>
        <w:right w:val="none" w:sz="0" w:space="0" w:color="auto"/>
      </w:divBdr>
    </w:div>
    <w:div w:id="1324353865">
      <w:marLeft w:val="640"/>
      <w:marRight w:val="0"/>
      <w:marTop w:val="0"/>
      <w:marBottom w:val="0"/>
      <w:divBdr>
        <w:top w:val="none" w:sz="0" w:space="0" w:color="auto"/>
        <w:left w:val="none" w:sz="0" w:space="0" w:color="auto"/>
        <w:bottom w:val="none" w:sz="0" w:space="0" w:color="auto"/>
        <w:right w:val="none" w:sz="0" w:space="0" w:color="auto"/>
      </w:divBdr>
    </w:div>
    <w:div w:id="1325427814">
      <w:marLeft w:val="640"/>
      <w:marRight w:val="0"/>
      <w:marTop w:val="0"/>
      <w:marBottom w:val="0"/>
      <w:divBdr>
        <w:top w:val="none" w:sz="0" w:space="0" w:color="auto"/>
        <w:left w:val="none" w:sz="0" w:space="0" w:color="auto"/>
        <w:bottom w:val="none" w:sz="0" w:space="0" w:color="auto"/>
        <w:right w:val="none" w:sz="0" w:space="0" w:color="auto"/>
      </w:divBdr>
    </w:div>
    <w:div w:id="1326130741">
      <w:marLeft w:val="640"/>
      <w:marRight w:val="0"/>
      <w:marTop w:val="0"/>
      <w:marBottom w:val="0"/>
      <w:divBdr>
        <w:top w:val="none" w:sz="0" w:space="0" w:color="auto"/>
        <w:left w:val="none" w:sz="0" w:space="0" w:color="auto"/>
        <w:bottom w:val="none" w:sz="0" w:space="0" w:color="auto"/>
        <w:right w:val="none" w:sz="0" w:space="0" w:color="auto"/>
      </w:divBdr>
    </w:div>
    <w:div w:id="1326325939">
      <w:marLeft w:val="640"/>
      <w:marRight w:val="0"/>
      <w:marTop w:val="0"/>
      <w:marBottom w:val="0"/>
      <w:divBdr>
        <w:top w:val="none" w:sz="0" w:space="0" w:color="auto"/>
        <w:left w:val="none" w:sz="0" w:space="0" w:color="auto"/>
        <w:bottom w:val="none" w:sz="0" w:space="0" w:color="auto"/>
        <w:right w:val="none" w:sz="0" w:space="0" w:color="auto"/>
      </w:divBdr>
    </w:div>
    <w:div w:id="1327321490">
      <w:marLeft w:val="640"/>
      <w:marRight w:val="0"/>
      <w:marTop w:val="0"/>
      <w:marBottom w:val="0"/>
      <w:divBdr>
        <w:top w:val="none" w:sz="0" w:space="0" w:color="auto"/>
        <w:left w:val="none" w:sz="0" w:space="0" w:color="auto"/>
        <w:bottom w:val="none" w:sz="0" w:space="0" w:color="auto"/>
        <w:right w:val="none" w:sz="0" w:space="0" w:color="auto"/>
      </w:divBdr>
    </w:div>
    <w:div w:id="1327438272">
      <w:marLeft w:val="640"/>
      <w:marRight w:val="0"/>
      <w:marTop w:val="0"/>
      <w:marBottom w:val="0"/>
      <w:divBdr>
        <w:top w:val="none" w:sz="0" w:space="0" w:color="auto"/>
        <w:left w:val="none" w:sz="0" w:space="0" w:color="auto"/>
        <w:bottom w:val="none" w:sz="0" w:space="0" w:color="auto"/>
        <w:right w:val="none" w:sz="0" w:space="0" w:color="auto"/>
      </w:divBdr>
    </w:div>
    <w:div w:id="1327442108">
      <w:marLeft w:val="640"/>
      <w:marRight w:val="0"/>
      <w:marTop w:val="0"/>
      <w:marBottom w:val="0"/>
      <w:divBdr>
        <w:top w:val="none" w:sz="0" w:space="0" w:color="auto"/>
        <w:left w:val="none" w:sz="0" w:space="0" w:color="auto"/>
        <w:bottom w:val="none" w:sz="0" w:space="0" w:color="auto"/>
        <w:right w:val="none" w:sz="0" w:space="0" w:color="auto"/>
      </w:divBdr>
    </w:div>
    <w:div w:id="1327902389">
      <w:marLeft w:val="640"/>
      <w:marRight w:val="0"/>
      <w:marTop w:val="0"/>
      <w:marBottom w:val="0"/>
      <w:divBdr>
        <w:top w:val="none" w:sz="0" w:space="0" w:color="auto"/>
        <w:left w:val="none" w:sz="0" w:space="0" w:color="auto"/>
        <w:bottom w:val="none" w:sz="0" w:space="0" w:color="auto"/>
        <w:right w:val="none" w:sz="0" w:space="0" w:color="auto"/>
      </w:divBdr>
    </w:div>
    <w:div w:id="1328287067">
      <w:marLeft w:val="640"/>
      <w:marRight w:val="0"/>
      <w:marTop w:val="0"/>
      <w:marBottom w:val="0"/>
      <w:divBdr>
        <w:top w:val="none" w:sz="0" w:space="0" w:color="auto"/>
        <w:left w:val="none" w:sz="0" w:space="0" w:color="auto"/>
        <w:bottom w:val="none" w:sz="0" w:space="0" w:color="auto"/>
        <w:right w:val="none" w:sz="0" w:space="0" w:color="auto"/>
      </w:divBdr>
    </w:div>
    <w:div w:id="1330057163">
      <w:marLeft w:val="640"/>
      <w:marRight w:val="0"/>
      <w:marTop w:val="0"/>
      <w:marBottom w:val="0"/>
      <w:divBdr>
        <w:top w:val="none" w:sz="0" w:space="0" w:color="auto"/>
        <w:left w:val="none" w:sz="0" w:space="0" w:color="auto"/>
        <w:bottom w:val="none" w:sz="0" w:space="0" w:color="auto"/>
        <w:right w:val="none" w:sz="0" w:space="0" w:color="auto"/>
      </w:divBdr>
    </w:div>
    <w:div w:id="1332100975">
      <w:marLeft w:val="640"/>
      <w:marRight w:val="0"/>
      <w:marTop w:val="0"/>
      <w:marBottom w:val="0"/>
      <w:divBdr>
        <w:top w:val="none" w:sz="0" w:space="0" w:color="auto"/>
        <w:left w:val="none" w:sz="0" w:space="0" w:color="auto"/>
        <w:bottom w:val="none" w:sz="0" w:space="0" w:color="auto"/>
        <w:right w:val="none" w:sz="0" w:space="0" w:color="auto"/>
      </w:divBdr>
    </w:div>
    <w:div w:id="1332752697">
      <w:marLeft w:val="640"/>
      <w:marRight w:val="0"/>
      <w:marTop w:val="0"/>
      <w:marBottom w:val="0"/>
      <w:divBdr>
        <w:top w:val="none" w:sz="0" w:space="0" w:color="auto"/>
        <w:left w:val="none" w:sz="0" w:space="0" w:color="auto"/>
        <w:bottom w:val="none" w:sz="0" w:space="0" w:color="auto"/>
        <w:right w:val="none" w:sz="0" w:space="0" w:color="auto"/>
      </w:divBdr>
    </w:div>
    <w:div w:id="1333753315">
      <w:marLeft w:val="640"/>
      <w:marRight w:val="0"/>
      <w:marTop w:val="0"/>
      <w:marBottom w:val="0"/>
      <w:divBdr>
        <w:top w:val="none" w:sz="0" w:space="0" w:color="auto"/>
        <w:left w:val="none" w:sz="0" w:space="0" w:color="auto"/>
        <w:bottom w:val="none" w:sz="0" w:space="0" w:color="auto"/>
        <w:right w:val="none" w:sz="0" w:space="0" w:color="auto"/>
      </w:divBdr>
    </w:div>
    <w:div w:id="1335382075">
      <w:marLeft w:val="640"/>
      <w:marRight w:val="0"/>
      <w:marTop w:val="0"/>
      <w:marBottom w:val="0"/>
      <w:divBdr>
        <w:top w:val="none" w:sz="0" w:space="0" w:color="auto"/>
        <w:left w:val="none" w:sz="0" w:space="0" w:color="auto"/>
        <w:bottom w:val="none" w:sz="0" w:space="0" w:color="auto"/>
        <w:right w:val="none" w:sz="0" w:space="0" w:color="auto"/>
      </w:divBdr>
    </w:div>
    <w:div w:id="1336110832">
      <w:marLeft w:val="640"/>
      <w:marRight w:val="0"/>
      <w:marTop w:val="0"/>
      <w:marBottom w:val="0"/>
      <w:divBdr>
        <w:top w:val="none" w:sz="0" w:space="0" w:color="auto"/>
        <w:left w:val="none" w:sz="0" w:space="0" w:color="auto"/>
        <w:bottom w:val="none" w:sz="0" w:space="0" w:color="auto"/>
        <w:right w:val="none" w:sz="0" w:space="0" w:color="auto"/>
      </w:divBdr>
    </w:div>
    <w:div w:id="1336808536">
      <w:marLeft w:val="640"/>
      <w:marRight w:val="0"/>
      <w:marTop w:val="0"/>
      <w:marBottom w:val="0"/>
      <w:divBdr>
        <w:top w:val="none" w:sz="0" w:space="0" w:color="auto"/>
        <w:left w:val="none" w:sz="0" w:space="0" w:color="auto"/>
        <w:bottom w:val="none" w:sz="0" w:space="0" w:color="auto"/>
        <w:right w:val="none" w:sz="0" w:space="0" w:color="auto"/>
      </w:divBdr>
    </w:div>
    <w:div w:id="1337146975">
      <w:marLeft w:val="640"/>
      <w:marRight w:val="0"/>
      <w:marTop w:val="0"/>
      <w:marBottom w:val="0"/>
      <w:divBdr>
        <w:top w:val="none" w:sz="0" w:space="0" w:color="auto"/>
        <w:left w:val="none" w:sz="0" w:space="0" w:color="auto"/>
        <w:bottom w:val="none" w:sz="0" w:space="0" w:color="auto"/>
        <w:right w:val="none" w:sz="0" w:space="0" w:color="auto"/>
      </w:divBdr>
    </w:div>
    <w:div w:id="1337267725">
      <w:marLeft w:val="640"/>
      <w:marRight w:val="0"/>
      <w:marTop w:val="0"/>
      <w:marBottom w:val="0"/>
      <w:divBdr>
        <w:top w:val="none" w:sz="0" w:space="0" w:color="auto"/>
        <w:left w:val="none" w:sz="0" w:space="0" w:color="auto"/>
        <w:bottom w:val="none" w:sz="0" w:space="0" w:color="auto"/>
        <w:right w:val="none" w:sz="0" w:space="0" w:color="auto"/>
      </w:divBdr>
    </w:div>
    <w:div w:id="1338969825">
      <w:marLeft w:val="640"/>
      <w:marRight w:val="0"/>
      <w:marTop w:val="0"/>
      <w:marBottom w:val="0"/>
      <w:divBdr>
        <w:top w:val="none" w:sz="0" w:space="0" w:color="auto"/>
        <w:left w:val="none" w:sz="0" w:space="0" w:color="auto"/>
        <w:bottom w:val="none" w:sz="0" w:space="0" w:color="auto"/>
        <w:right w:val="none" w:sz="0" w:space="0" w:color="auto"/>
      </w:divBdr>
    </w:div>
    <w:div w:id="1339382395">
      <w:marLeft w:val="640"/>
      <w:marRight w:val="0"/>
      <w:marTop w:val="0"/>
      <w:marBottom w:val="0"/>
      <w:divBdr>
        <w:top w:val="none" w:sz="0" w:space="0" w:color="auto"/>
        <w:left w:val="none" w:sz="0" w:space="0" w:color="auto"/>
        <w:bottom w:val="none" w:sz="0" w:space="0" w:color="auto"/>
        <w:right w:val="none" w:sz="0" w:space="0" w:color="auto"/>
      </w:divBdr>
    </w:div>
    <w:div w:id="1339967983">
      <w:marLeft w:val="640"/>
      <w:marRight w:val="0"/>
      <w:marTop w:val="0"/>
      <w:marBottom w:val="0"/>
      <w:divBdr>
        <w:top w:val="none" w:sz="0" w:space="0" w:color="auto"/>
        <w:left w:val="none" w:sz="0" w:space="0" w:color="auto"/>
        <w:bottom w:val="none" w:sz="0" w:space="0" w:color="auto"/>
        <w:right w:val="none" w:sz="0" w:space="0" w:color="auto"/>
      </w:divBdr>
    </w:div>
    <w:div w:id="1340355969">
      <w:marLeft w:val="640"/>
      <w:marRight w:val="0"/>
      <w:marTop w:val="0"/>
      <w:marBottom w:val="0"/>
      <w:divBdr>
        <w:top w:val="none" w:sz="0" w:space="0" w:color="auto"/>
        <w:left w:val="none" w:sz="0" w:space="0" w:color="auto"/>
        <w:bottom w:val="none" w:sz="0" w:space="0" w:color="auto"/>
        <w:right w:val="none" w:sz="0" w:space="0" w:color="auto"/>
      </w:divBdr>
    </w:div>
    <w:div w:id="1340503109">
      <w:marLeft w:val="640"/>
      <w:marRight w:val="0"/>
      <w:marTop w:val="0"/>
      <w:marBottom w:val="0"/>
      <w:divBdr>
        <w:top w:val="none" w:sz="0" w:space="0" w:color="auto"/>
        <w:left w:val="none" w:sz="0" w:space="0" w:color="auto"/>
        <w:bottom w:val="none" w:sz="0" w:space="0" w:color="auto"/>
        <w:right w:val="none" w:sz="0" w:space="0" w:color="auto"/>
      </w:divBdr>
    </w:div>
    <w:div w:id="1341545722">
      <w:marLeft w:val="640"/>
      <w:marRight w:val="0"/>
      <w:marTop w:val="0"/>
      <w:marBottom w:val="0"/>
      <w:divBdr>
        <w:top w:val="none" w:sz="0" w:space="0" w:color="auto"/>
        <w:left w:val="none" w:sz="0" w:space="0" w:color="auto"/>
        <w:bottom w:val="none" w:sz="0" w:space="0" w:color="auto"/>
        <w:right w:val="none" w:sz="0" w:space="0" w:color="auto"/>
      </w:divBdr>
    </w:div>
    <w:div w:id="1344549228">
      <w:marLeft w:val="640"/>
      <w:marRight w:val="0"/>
      <w:marTop w:val="0"/>
      <w:marBottom w:val="0"/>
      <w:divBdr>
        <w:top w:val="none" w:sz="0" w:space="0" w:color="auto"/>
        <w:left w:val="none" w:sz="0" w:space="0" w:color="auto"/>
        <w:bottom w:val="none" w:sz="0" w:space="0" w:color="auto"/>
        <w:right w:val="none" w:sz="0" w:space="0" w:color="auto"/>
      </w:divBdr>
    </w:div>
    <w:div w:id="1345281776">
      <w:marLeft w:val="640"/>
      <w:marRight w:val="0"/>
      <w:marTop w:val="0"/>
      <w:marBottom w:val="0"/>
      <w:divBdr>
        <w:top w:val="none" w:sz="0" w:space="0" w:color="auto"/>
        <w:left w:val="none" w:sz="0" w:space="0" w:color="auto"/>
        <w:bottom w:val="none" w:sz="0" w:space="0" w:color="auto"/>
        <w:right w:val="none" w:sz="0" w:space="0" w:color="auto"/>
      </w:divBdr>
    </w:div>
    <w:div w:id="1345324531">
      <w:marLeft w:val="640"/>
      <w:marRight w:val="0"/>
      <w:marTop w:val="0"/>
      <w:marBottom w:val="0"/>
      <w:divBdr>
        <w:top w:val="none" w:sz="0" w:space="0" w:color="auto"/>
        <w:left w:val="none" w:sz="0" w:space="0" w:color="auto"/>
        <w:bottom w:val="none" w:sz="0" w:space="0" w:color="auto"/>
        <w:right w:val="none" w:sz="0" w:space="0" w:color="auto"/>
      </w:divBdr>
    </w:div>
    <w:div w:id="1345664556">
      <w:marLeft w:val="640"/>
      <w:marRight w:val="0"/>
      <w:marTop w:val="0"/>
      <w:marBottom w:val="0"/>
      <w:divBdr>
        <w:top w:val="none" w:sz="0" w:space="0" w:color="auto"/>
        <w:left w:val="none" w:sz="0" w:space="0" w:color="auto"/>
        <w:bottom w:val="none" w:sz="0" w:space="0" w:color="auto"/>
        <w:right w:val="none" w:sz="0" w:space="0" w:color="auto"/>
      </w:divBdr>
    </w:div>
    <w:div w:id="1345672205">
      <w:marLeft w:val="640"/>
      <w:marRight w:val="0"/>
      <w:marTop w:val="0"/>
      <w:marBottom w:val="0"/>
      <w:divBdr>
        <w:top w:val="none" w:sz="0" w:space="0" w:color="auto"/>
        <w:left w:val="none" w:sz="0" w:space="0" w:color="auto"/>
        <w:bottom w:val="none" w:sz="0" w:space="0" w:color="auto"/>
        <w:right w:val="none" w:sz="0" w:space="0" w:color="auto"/>
      </w:divBdr>
    </w:div>
    <w:div w:id="1345739675">
      <w:marLeft w:val="640"/>
      <w:marRight w:val="0"/>
      <w:marTop w:val="0"/>
      <w:marBottom w:val="0"/>
      <w:divBdr>
        <w:top w:val="none" w:sz="0" w:space="0" w:color="auto"/>
        <w:left w:val="none" w:sz="0" w:space="0" w:color="auto"/>
        <w:bottom w:val="none" w:sz="0" w:space="0" w:color="auto"/>
        <w:right w:val="none" w:sz="0" w:space="0" w:color="auto"/>
      </w:divBdr>
    </w:div>
    <w:div w:id="1345744843">
      <w:marLeft w:val="640"/>
      <w:marRight w:val="0"/>
      <w:marTop w:val="0"/>
      <w:marBottom w:val="0"/>
      <w:divBdr>
        <w:top w:val="none" w:sz="0" w:space="0" w:color="auto"/>
        <w:left w:val="none" w:sz="0" w:space="0" w:color="auto"/>
        <w:bottom w:val="none" w:sz="0" w:space="0" w:color="auto"/>
        <w:right w:val="none" w:sz="0" w:space="0" w:color="auto"/>
      </w:divBdr>
    </w:div>
    <w:div w:id="1345788458">
      <w:marLeft w:val="640"/>
      <w:marRight w:val="0"/>
      <w:marTop w:val="0"/>
      <w:marBottom w:val="0"/>
      <w:divBdr>
        <w:top w:val="none" w:sz="0" w:space="0" w:color="auto"/>
        <w:left w:val="none" w:sz="0" w:space="0" w:color="auto"/>
        <w:bottom w:val="none" w:sz="0" w:space="0" w:color="auto"/>
        <w:right w:val="none" w:sz="0" w:space="0" w:color="auto"/>
      </w:divBdr>
    </w:div>
    <w:div w:id="1347488309">
      <w:marLeft w:val="640"/>
      <w:marRight w:val="0"/>
      <w:marTop w:val="0"/>
      <w:marBottom w:val="0"/>
      <w:divBdr>
        <w:top w:val="none" w:sz="0" w:space="0" w:color="auto"/>
        <w:left w:val="none" w:sz="0" w:space="0" w:color="auto"/>
        <w:bottom w:val="none" w:sz="0" w:space="0" w:color="auto"/>
        <w:right w:val="none" w:sz="0" w:space="0" w:color="auto"/>
      </w:divBdr>
    </w:div>
    <w:div w:id="1347713809">
      <w:marLeft w:val="640"/>
      <w:marRight w:val="0"/>
      <w:marTop w:val="0"/>
      <w:marBottom w:val="0"/>
      <w:divBdr>
        <w:top w:val="none" w:sz="0" w:space="0" w:color="auto"/>
        <w:left w:val="none" w:sz="0" w:space="0" w:color="auto"/>
        <w:bottom w:val="none" w:sz="0" w:space="0" w:color="auto"/>
        <w:right w:val="none" w:sz="0" w:space="0" w:color="auto"/>
      </w:divBdr>
    </w:div>
    <w:div w:id="1350375478">
      <w:marLeft w:val="640"/>
      <w:marRight w:val="0"/>
      <w:marTop w:val="0"/>
      <w:marBottom w:val="0"/>
      <w:divBdr>
        <w:top w:val="none" w:sz="0" w:space="0" w:color="auto"/>
        <w:left w:val="none" w:sz="0" w:space="0" w:color="auto"/>
        <w:bottom w:val="none" w:sz="0" w:space="0" w:color="auto"/>
        <w:right w:val="none" w:sz="0" w:space="0" w:color="auto"/>
      </w:divBdr>
    </w:div>
    <w:div w:id="1350523550">
      <w:marLeft w:val="640"/>
      <w:marRight w:val="0"/>
      <w:marTop w:val="0"/>
      <w:marBottom w:val="0"/>
      <w:divBdr>
        <w:top w:val="none" w:sz="0" w:space="0" w:color="auto"/>
        <w:left w:val="none" w:sz="0" w:space="0" w:color="auto"/>
        <w:bottom w:val="none" w:sz="0" w:space="0" w:color="auto"/>
        <w:right w:val="none" w:sz="0" w:space="0" w:color="auto"/>
      </w:divBdr>
    </w:div>
    <w:div w:id="1350567508">
      <w:marLeft w:val="640"/>
      <w:marRight w:val="0"/>
      <w:marTop w:val="0"/>
      <w:marBottom w:val="0"/>
      <w:divBdr>
        <w:top w:val="none" w:sz="0" w:space="0" w:color="auto"/>
        <w:left w:val="none" w:sz="0" w:space="0" w:color="auto"/>
        <w:bottom w:val="none" w:sz="0" w:space="0" w:color="auto"/>
        <w:right w:val="none" w:sz="0" w:space="0" w:color="auto"/>
      </w:divBdr>
    </w:div>
    <w:div w:id="1351570329">
      <w:marLeft w:val="640"/>
      <w:marRight w:val="0"/>
      <w:marTop w:val="0"/>
      <w:marBottom w:val="0"/>
      <w:divBdr>
        <w:top w:val="none" w:sz="0" w:space="0" w:color="auto"/>
        <w:left w:val="none" w:sz="0" w:space="0" w:color="auto"/>
        <w:bottom w:val="none" w:sz="0" w:space="0" w:color="auto"/>
        <w:right w:val="none" w:sz="0" w:space="0" w:color="auto"/>
      </w:divBdr>
    </w:div>
    <w:div w:id="1353384030">
      <w:marLeft w:val="640"/>
      <w:marRight w:val="0"/>
      <w:marTop w:val="0"/>
      <w:marBottom w:val="0"/>
      <w:divBdr>
        <w:top w:val="none" w:sz="0" w:space="0" w:color="auto"/>
        <w:left w:val="none" w:sz="0" w:space="0" w:color="auto"/>
        <w:bottom w:val="none" w:sz="0" w:space="0" w:color="auto"/>
        <w:right w:val="none" w:sz="0" w:space="0" w:color="auto"/>
      </w:divBdr>
    </w:div>
    <w:div w:id="1354651248">
      <w:marLeft w:val="640"/>
      <w:marRight w:val="0"/>
      <w:marTop w:val="0"/>
      <w:marBottom w:val="0"/>
      <w:divBdr>
        <w:top w:val="none" w:sz="0" w:space="0" w:color="auto"/>
        <w:left w:val="none" w:sz="0" w:space="0" w:color="auto"/>
        <w:bottom w:val="none" w:sz="0" w:space="0" w:color="auto"/>
        <w:right w:val="none" w:sz="0" w:space="0" w:color="auto"/>
      </w:divBdr>
    </w:div>
    <w:div w:id="1354913420">
      <w:marLeft w:val="640"/>
      <w:marRight w:val="0"/>
      <w:marTop w:val="0"/>
      <w:marBottom w:val="0"/>
      <w:divBdr>
        <w:top w:val="none" w:sz="0" w:space="0" w:color="auto"/>
        <w:left w:val="none" w:sz="0" w:space="0" w:color="auto"/>
        <w:bottom w:val="none" w:sz="0" w:space="0" w:color="auto"/>
        <w:right w:val="none" w:sz="0" w:space="0" w:color="auto"/>
      </w:divBdr>
    </w:div>
    <w:div w:id="1356150402">
      <w:marLeft w:val="640"/>
      <w:marRight w:val="0"/>
      <w:marTop w:val="0"/>
      <w:marBottom w:val="0"/>
      <w:divBdr>
        <w:top w:val="none" w:sz="0" w:space="0" w:color="auto"/>
        <w:left w:val="none" w:sz="0" w:space="0" w:color="auto"/>
        <w:bottom w:val="none" w:sz="0" w:space="0" w:color="auto"/>
        <w:right w:val="none" w:sz="0" w:space="0" w:color="auto"/>
      </w:divBdr>
    </w:div>
    <w:div w:id="1356351007">
      <w:marLeft w:val="640"/>
      <w:marRight w:val="0"/>
      <w:marTop w:val="0"/>
      <w:marBottom w:val="0"/>
      <w:divBdr>
        <w:top w:val="none" w:sz="0" w:space="0" w:color="auto"/>
        <w:left w:val="none" w:sz="0" w:space="0" w:color="auto"/>
        <w:bottom w:val="none" w:sz="0" w:space="0" w:color="auto"/>
        <w:right w:val="none" w:sz="0" w:space="0" w:color="auto"/>
      </w:divBdr>
    </w:div>
    <w:div w:id="1356535573">
      <w:marLeft w:val="640"/>
      <w:marRight w:val="0"/>
      <w:marTop w:val="0"/>
      <w:marBottom w:val="0"/>
      <w:divBdr>
        <w:top w:val="none" w:sz="0" w:space="0" w:color="auto"/>
        <w:left w:val="none" w:sz="0" w:space="0" w:color="auto"/>
        <w:bottom w:val="none" w:sz="0" w:space="0" w:color="auto"/>
        <w:right w:val="none" w:sz="0" w:space="0" w:color="auto"/>
      </w:divBdr>
    </w:div>
    <w:div w:id="1358962836">
      <w:marLeft w:val="640"/>
      <w:marRight w:val="0"/>
      <w:marTop w:val="0"/>
      <w:marBottom w:val="0"/>
      <w:divBdr>
        <w:top w:val="none" w:sz="0" w:space="0" w:color="auto"/>
        <w:left w:val="none" w:sz="0" w:space="0" w:color="auto"/>
        <w:bottom w:val="none" w:sz="0" w:space="0" w:color="auto"/>
        <w:right w:val="none" w:sz="0" w:space="0" w:color="auto"/>
      </w:divBdr>
    </w:div>
    <w:div w:id="1359239644">
      <w:marLeft w:val="640"/>
      <w:marRight w:val="0"/>
      <w:marTop w:val="0"/>
      <w:marBottom w:val="0"/>
      <w:divBdr>
        <w:top w:val="none" w:sz="0" w:space="0" w:color="auto"/>
        <w:left w:val="none" w:sz="0" w:space="0" w:color="auto"/>
        <w:bottom w:val="none" w:sz="0" w:space="0" w:color="auto"/>
        <w:right w:val="none" w:sz="0" w:space="0" w:color="auto"/>
      </w:divBdr>
    </w:div>
    <w:div w:id="1359891207">
      <w:marLeft w:val="640"/>
      <w:marRight w:val="0"/>
      <w:marTop w:val="0"/>
      <w:marBottom w:val="0"/>
      <w:divBdr>
        <w:top w:val="none" w:sz="0" w:space="0" w:color="auto"/>
        <w:left w:val="none" w:sz="0" w:space="0" w:color="auto"/>
        <w:bottom w:val="none" w:sz="0" w:space="0" w:color="auto"/>
        <w:right w:val="none" w:sz="0" w:space="0" w:color="auto"/>
      </w:divBdr>
    </w:div>
    <w:div w:id="1360742913">
      <w:marLeft w:val="640"/>
      <w:marRight w:val="0"/>
      <w:marTop w:val="0"/>
      <w:marBottom w:val="0"/>
      <w:divBdr>
        <w:top w:val="none" w:sz="0" w:space="0" w:color="auto"/>
        <w:left w:val="none" w:sz="0" w:space="0" w:color="auto"/>
        <w:bottom w:val="none" w:sz="0" w:space="0" w:color="auto"/>
        <w:right w:val="none" w:sz="0" w:space="0" w:color="auto"/>
      </w:divBdr>
    </w:div>
    <w:div w:id="1363215349">
      <w:marLeft w:val="640"/>
      <w:marRight w:val="0"/>
      <w:marTop w:val="0"/>
      <w:marBottom w:val="0"/>
      <w:divBdr>
        <w:top w:val="none" w:sz="0" w:space="0" w:color="auto"/>
        <w:left w:val="none" w:sz="0" w:space="0" w:color="auto"/>
        <w:bottom w:val="none" w:sz="0" w:space="0" w:color="auto"/>
        <w:right w:val="none" w:sz="0" w:space="0" w:color="auto"/>
      </w:divBdr>
    </w:div>
    <w:div w:id="1363431745">
      <w:marLeft w:val="640"/>
      <w:marRight w:val="0"/>
      <w:marTop w:val="0"/>
      <w:marBottom w:val="0"/>
      <w:divBdr>
        <w:top w:val="none" w:sz="0" w:space="0" w:color="auto"/>
        <w:left w:val="none" w:sz="0" w:space="0" w:color="auto"/>
        <w:bottom w:val="none" w:sz="0" w:space="0" w:color="auto"/>
        <w:right w:val="none" w:sz="0" w:space="0" w:color="auto"/>
      </w:divBdr>
    </w:div>
    <w:div w:id="1363508295">
      <w:marLeft w:val="640"/>
      <w:marRight w:val="0"/>
      <w:marTop w:val="0"/>
      <w:marBottom w:val="0"/>
      <w:divBdr>
        <w:top w:val="none" w:sz="0" w:space="0" w:color="auto"/>
        <w:left w:val="none" w:sz="0" w:space="0" w:color="auto"/>
        <w:bottom w:val="none" w:sz="0" w:space="0" w:color="auto"/>
        <w:right w:val="none" w:sz="0" w:space="0" w:color="auto"/>
      </w:divBdr>
    </w:div>
    <w:div w:id="1364592765">
      <w:marLeft w:val="640"/>
      <w:marRight w:val="0"/>
      <w:marTop w:val="0"/>
      <w:marBottom w:val="0"/>
      <w:divBdr>
        <w:top w:val="none" w:sz="0" w:space="0" w:color="auto"/>
        <w:left w:val="none" w:sz="0" w:space="0" w:color="auto"/>
        <w:bottom w:val="none" w:sz="0" w:space="0" w:color="auto"/>
        <w:right w:val="none" w:sz="0" w:space="0" w:color="auto"/>
      </w:divBdr>
    </w:div>
    <w:div w:id="1365212063">
      <w:marLeft w:val="640"/>
      <w:marRight w:val="0"/>
      <w:marTop w:val="0"/>
      <w:marBottom w:val="0"/>
      <w:divBdr>
        <w:top w:val="none" w:sz="0" w:space="0" w:color="auto"/>
        <w:left w:val="none" w:sz="0" w:space="0" w:color="auto"/>
        <w:bottom w:val="none" w:sz="0" w:space="0" w:color="auto"/>
        <w:right w:val="none" w:sz="0" w:space="0" w:color="auto"/>
      </w:divBdr>
    </w:div>
    <w:div w:id="1366364732">
      <w:marLeft w:val="640"/>
      <w:marRight w:val="0"/>
      <w:marTop w:val="0"/>
      <w:marBottom w:val="0"/>
      <w:divBdr>
        <w:top w:val="none" w:sz="0" w:space="0" w:color="auto"/>
        <w:left w:val="none" w:sz="0" w:space="0" w:color="auto"/>
        <w:bottom w:val="none" w:sz="0" w:space="0" w:color="auto"/>
        <w:right w:val="none" w:sz="0" w:space="0" w:color="auto"/>
      </w:divBdr>
    </w:div>
    <w:div w:id="1366440383">
      <w:marLeft w:val="640"/>
      <w:marRight w:val="0"/>
      <w:marTop w:val="0"/>
      <w:marBottom w:val="0"/>
      <w:divBdr>
        <w:top w:val="none" w:sz="0" w:space="0" w:color="auto"/>
        <w:left w:val="none" w:sz="0" w:space="0" w:color="auto"/>
        <w:bottom w:val="none" w:sz="0" w:space="0" w:color="auto"/>
        <w:right w:val="none" w:sz="0" w:space="0" w:color="auto"/>
      </w:divBdr>
    </w:div>
    <w:div w:id="1366784331">
      <w:marLeft w:val="640"/>
      <w:marRight w:val="0"/>
      <w:marTop w:val="0"/>
      <w:marBottom w:val="0"/>
      <w:divBdr>
        <w:top w:val="none" w:sz="0" w:space="0" w:color="auto"/>
        <w:left w:val="none" w:sz="0" w:space="0" w:color="auto"/>
        <w:bottom w:val="none" w:sz="0" w:space="0" w:color="auto"/>
        <w:right w:val="none" w:sz="0" w:space="0" w:color="auto"/>
      </w:divBdr>
    </w:div>
    <w:div w:id="1366833133">
      <w:marLeft w:val="640"/>
      <w:marRight w:val="0"/>
      <w:marTop w:val="0"/>
      <w:marBottom w:val="0"/>
      <w:divBdr>
        <w:top w:val="none" w:sz="0" w:space="0" w:color="auto"/>
        <w:left w:val="none" w:sz="0" w:space="0" w:color="auto"/>
        <w:bottom w:val="none" w:sz="0" w:space="0" w:color="auto"/>
        <w:right w:val="none" w:sz="0" w:space="0" w:color="auto"/>
      </w:divBdr>
    </w:div>
    <w:div w:id="1367371009">
      <w:marLeft w:val="640"/>
      <w:marRight w:val="0"/>
      <w:marTop w:val="0"/>
      <w:marBottom w:val="0"/>
      <w:divBdr>
        <w:top w:val="none" w:sz="0" w:space="0" w:color="auto"/>
        <w:left w:val="none" w:sz="0" w:space="0" w:color="auto"/>
        <w:bottom w:val="none" w:sz="0" w:space="0" w:color="auto"/>
        <w:right w:val="none" w:sz="0" w:space="0" w:color="auto"/>
      </w:divBdr>
    </w:div>
    <w:div w:id="1369601706">
      <w:marLeft w:val="640"/>
      <w:marRight w:val="0"/>
      <w:marTop w:val="0"/>
      <w:marBottom w:val="0"/>
      <w:divBdr>
        <w:top w:val="none" w:sz="0" w:space="0" w:color="auto"/>
        <w:left w:val="none" w:sz="0" w:space="0" w:color="auto"/>
        <w:bottom w:val="none" w:sz="0" w:space="0" w:color="auto"/>
        <w:right w:val="none" w:sz="0" w:space="0" w:color="auto"/>
      </w:divBdr>
    </w:div>
    <w:div w:id="1370688718">
      <w:marLeft w:val="640"/>
      <w:marRight w:val="0"/>
      <w:marTop w:val="0"/>
      <w:marBottom w:val="0"/>
      <w:divBdr>
        <w:top w:val="none" w:sz="0" w:space="0" w:color="auto"/>
        <w:left w:val="none" w:sz="0" w:space="0" w:color="auto"/>
        <w:bottom w:val="none" w:sz="0" w:space="0" w:color="auto"/>
        <w:right w:val="none" w:sz="0" w:space="0" w:color="auto"/>
      </w:divBdr>
    </w:div>
    <w:div w:id="1371298675">
      <w:marLeft w:val="640"/>
      <w:marRight w:val="0"/>
      <w:marTop w:val="0"/>
      <w:marBottom w:val="0"/>
      <w:divBdr>
        <w:top w:val="none" w:sz="0" w:space="0" w:color="auto"/>
        <w:left w:val="none" w:sz="0" w:space="0" w:color="auto"/>
        <w:bottom w:val="none" w:sz="0" w:space="0" w:color="auto"/>
        <w:right w:val="none" w:sz="0" w:space="0" w:color="auto"/>
      </w:divBdr>
    </w:div>
    <w:div w:id="1372028657">
      <w:marLeft w:val="640"/>
      <w:marRight w:val="0"/>
      <w:marTop w:val="0"/>
      <w:marBottom w:val="0"/>
      <w:divBdr>
        <w:top w:val="none" w:sz="0" w:space="0" w:color="auto"/>
        <w:left w:val="none" w:sz="0" w:space="0" w:color="auto"/>
        <w:bottom w:val="none" w:sz="0" w:space="0" w:color="auto"/>
        <w:right w:val="none" w:sz="0" w:space="0" w:color="auto"/>
      </w:divBdr>
    </w:div>
    <w:div w:id="1372463068">
      <w:marLeft w:val="640"/>
      <w:marRight w:val="0"/>
      <w:marTop w:val="0"/>
      <w:marBottom w:val="0"/>
      <w:divBdr>
        <w:top w:val="none" w:sz="0" w:space="0" w:color="auto"/>
        <w:left w:val="none" w:sz="0" w:space="0" w:color="auto"/>
        <w:bottom w:val="none" w:sz="0" w:space="0" w:color="auto"/>
        <w:right w:val="none" w:sz="0" w:space="0" w:color="auto"/>
      </w:divBdr>
    </w:div>
    <w:div w:id="1372683054">
      <w:marLeft w:val="640"/>
      <w:marRight w:val="0"/>
      <w:marTop w:val="0"/>
      <w:marBottom w:val="0"/>
      <w:divBdr>
        <w:top w:val="none" w:sz="0" w:space="0" w:color="auto"/>
        <w:left w:val="none" w:sz="0" w:space="0" w:color="auto"/>
        <w:bottom w:val="none" w:sz="0" w:space="0" w:color="auto"/>
        <w:right w:val="none" w:sz="0" w:space="0" w:color="auto"/>
      </w:divBdr>
    </w:div>
    <w:div w:id="1373189276">
      <w:marLeft w:val="640"/>
      <w:marRight w:val="0"/>
      <w:marTop w:val="0"/>
      <w:marBottom w:val="0"/>
      <w:divBdr>
        <w:top w:val="none" w:sz="0" w:space="0" w:color="auto"/>
        <w:left w:val="none" w:sz="0" w:space="0" w:color="auto"/>
        <w:bottom w:val="none" w:sz="0" w:space="0" w:color="auto"/>
        <w:right w:val="none" w:sz="0" w:space="0" w:color="auto"/>
      </w:divBdr>
    </w:div>
    <w:div w:id="1375889919">
      <w:marLeft w:val="640"/>
      <w:marRight w:val="0"/>
      <w:marTop w:val="0"/>
      <w:marBottom w:val="0"/>
      <w:divBdr>
        <w:top w:val="none" w:sz="0" w:space="0" w:color="auto"/>
        <w:left w:val="none" w:sz="0" w:space="0" w:color="auto"/>
        <w:bottom w:val="none" w:sz="0" w:space="0" w:color="auto"/>
        <w:right w:val="none" w:sz="0" w:space="0" w:color="auto"/>
      </w:divBdr>
    </w:div>
    <w:div w:id="1376275830">
      <w:marLeft w:val="640"/>
      <w:marRight w:val="0"/>
      <w:marTop w:val="0"/>
      <w:marBottom w:val="0"/>
      <w:divBdr>
        <w:top w:val="none" w:sz="0" w:space="0" w:color="auto"/>
        <w:left w:val="none" w:sz="0" w:space="0" w:color="auto"/>
        <w:bottom w:val="none" w:sz="0" w:space="0" w:color="auto"/>
        <w:right w:val="none" w:sz="0" w:space="0" w:color="auto"/>
      </w:divBdr>
    </w:div>
    <w:div w:id="1377122952">
      <w:marLeft w:val="640"/>
      <w:marRight w:val="0"/>
      <w:marTop w:val="0"/>
      <w:marBottom w:val="0"/>
      <w:divBdr>
        <w:top w:val="none" w:sz="0" w:space="0" w:color="auto"/>
        <w:left w:val="none" w:sz="0" w:space="0" w:color="auto"/>
        <w:bottom w:val="none" w:sz="0" w:space="0" w:color="auto"/>
        <w:right w:val="none" w:sz="0" w:space="0" w:color="auto"/>
      </w:divBdr>
    </w:div>
    <w:div w:id="1377655048">
      <w:marLeft w:val="640"/>
      <w:marRight w:val="0"/>
      <w:marTop w:val="0"/>
      <w:marBottom w:val="0"/>
      <w:divBdr>
        <w:top w:val="none" w:sz="0" w:space="0" w:color="auto"/>
        <w:left w:val="none" w:sz="0" w:space="0" w:color="auto"/>
        <w:bottom w:val="none" w:sz="0" w:space="0" w:color="auto"/>
        <w:right w:val="none" w:sz="0" w:space="0" w:color="auto"/>
      </w:divBdr>
    </w:div>
    <w:div w:id="1378048736">
      <w:marLeft w:val="640"/>
      <w:marRight w:val="0"/>
      <w:marTop w:val="0"/>
      <w:marBottom w:val="0"/>
      <w:divBdr>
        <w:top w:val="none" w:sz="0" w:space="0" w:color="auto"/>
        <w:left w:val="none" w:sz="0" w:space="0" w:color="auto"/>
        <w:bottom w:val="none" w:sz="0" w:space="0" w:color="auto"/>
        <w:right w:val="none" w:sz="0" w:space="0" w:color="auto"/>
      </w:divBdr>
    </w:div>
    <w:div w:id="1379665587">
      <w:marLeft w:val="640"/>
      <w:marRight w:val="0"/>
      <w:marTop w:val="0"/>
      <w:marBottom w:val="0"/>
      <w:divBdr>
        <w:top w:val="none" w:sz="0" w:space="0" w:color="auto"/>
        <w:left w:val="none" w:sz="0" w:space="0" w:color="auto"/>
        <w:bottom w:val="none" w:sz="0" w:space="0" w:color="auto"/>
        <w:right w:val="none" w:sz="0" w:space="0" w:color="auto"/>
      </w:divBdr>
    </w:div>
    <w:div w:id="1379940220">
      <w:marLeft w:val="640"/>
      <w:marRight w:val="0"/>
      <w:marTop w:val="0"/>
      <w:marBottom w:val="0"/>
      <w:divBdr>
        <w:top w:val="none" w:sz="0" w:space="0" w:color="auto"/>
        <w:left w:val="none" w:sz="0" w:space="0" w:color="auto"/>
        <w:bottom w:val="none" w:sz="0" w:space="0" w:color="auto"/>
        <w:right w:val="none" w:sz="0" w:space="0" w:color="auto"/>
      </w:divBdr>
    </w:div>
    <w:div w:id="1380325660">
      <w:marLeft w:val="640"/>
      <w:marRight w:val="0"/>
      <w:marTop w:val="0"/>
      <w:marBottom w:val="0"/>
      <w:divBdr>
        <w:top w:val="none" w:sz="0" w:space="0" w:color="auto"/>
        <w:left w:val="none" w:sz="0" w:space="0" w:color="auto"/>
        <w:bottom w:val="none" w:sz="0" w:space="0" w:color="auto"/>
        <w:right w:val="none" w:sz="0" w:space="0" w:color="auto"/>
      </w:divBdr>
    </w:div>
    <w:div w:id="1381783524">
      <w:marLeft w:val="640"/>
      <w:marRight w:val="0"/>
      <w:marTop w:val="0"/>
      <w:marBottom w:val="0"/>
      <w:divBdr>
        <w:top w:val="none" w:sz="0" w:space="0" w:color="auto"/>
        <w:left w:val="none" w:sz="0" w:space="0" w:color="auto"/>
        <w:bottom w:val="none" w:sz="0" w:space="0" w:color="auto"/>
        <w:right w:val="none" w:sz="0" w:space="0" w:color="auto"/>
      </w:divBdr>
    </w:div>
    <w:div w:id="1382048589">
      <w:marLeft w:val="640"/>
      <w:marRight w:val="0"/>
      <w:marTop w:val="0"/>
      <w:marBottom w:val="0"/>
      <w:divBdr>
        <w:top w:val="none" w:sz="0" w:space="0" w:color="auto"/>
        <w:left w:val="none" w:sz="0" w:space="0" w:color="auto"/>
        <w:bottom w:val="none" w:sz="0" w:space="0" w:color="auto"/>
        <w:right w:val="none" w:sz="0" w:space="0" w:color="auto"/>
      </w:divBdr>
    </w:div>
    <w:div w:id="1382242664">
      <w:marLeft w:val="640"/>
      <w:marRight w:val="0"/>
      <w:marTop w:val="0"/>
      <w:marBottom w:val="0"/>
      <w:divBdr>
        <w:top w:val="none" w:sz="0" w:space="0" w:color="auto"/>
        <w:left w:val="none" w:sz="0" w:space="0" w:color="auto"/>
        <w:bottom w:val="none" w:sz="0" w:space="0" w:color="auto"/>
        <w:right w:val="none" w:sz="0" w:space="0" w:color="auto"/>
      </w:divBdr>
    </w:div>
    <w:div w:id="1383334932">
      <w:marLeft w:val="640"/>
      <w:marRight w:val="0"/>
      <w:marTop w:val="0"/>
      <w:marBottom w:val="0"/>
      <w:divBdr>
        <w:top w:val="none" w:sz="0" w:space="0" w:color="auto"/>
        <w:left w:val="none" w:sz="0" w:space="0" w:color="auto"/>
        <w:bottom w:val="none" w:sz="0" w:space="0" w:color="auto"/>
        <w:right w:val="none" w:sz="0" w:space="0" w:color="auto"/>
      </w:divBdr>
    </w:div>
    <w:div w:id="1383557123">
      <w:marLeft w:val="640"/>
      <w:marRight w:val="0"/>
      <w:marTop w:val="0"/>
      <w:marBottom w:val="0"/>
      <w:divBdr>
        <w:top w:val="none" w:sz="0" w:space="0" w:color="auto"/>
        <w:left w:val="none" w:sz="0" w:space="0" w:color="auto"/>
        <w:bottom w:val="none" w:sz="0" w:space="0" w:color="auto"/>
        <w:right w:val="none" w:sz="0" w:space="0" w:color="auto"/>
      </w:divBdr>
    </w:div>
    <w:div w:id="1383596223">
      <w:marLeft w:val="640"/>
      <w:marRight w:val="0"/>
      <w:marTop w:val="0"/>
      <w:marBottom w:val="0"/>
      <w:divBdr>
        <w:top w:val="none" w:sz="0" w:space="0" w:color="auto"/>
        <w:left w:val="none" w:sz="0" w:space="0" w:color="auto"/>
        <w:bottom w:val="none" w:sz="0" w:space="0" w:color="auto"/>
        <w:right w:val="none" w:sz="0" w:space="0" w:color="auto"/>
      </w:divBdr>
    </w:div>
    <w:div w:id="1383825266">
      <w:marLeft w:val="640"/>
      <w:marRight w:val="0"/>
      <w:marTop w:val="0"/>
      <w:marBottom w:val="0"/>
      <w:divBdr>
        <w:top w:val="none" w:sz="0" w:space="0" w:color="auto"/>
        <w:left w:val="none" w:sz="0" w:space="0" w:color="auto"/>
        <w:bottom w:val="none" w:sz="0" w:space="0" w:color="auto"/>
        <w:right w:val="none" w:sz="0" w:space="0" w:color="auto"/>
      </w:divBdr>
    </w:div>
    <w:div w:id="1383945402">
      <w:marLeft w:val="640"/>
      <w:marRight w:val="0"/>
      <w:marTop w:val="0"/>
      <w:marBottom w:val="0"/>
      <w:divBdr>
        <w:top w:val="none" w:sz="0" w:space="0" w:color="auto"/>
        <w:left w:val="none" w:sz="0" w:space="0" w:color="auto"/>
        <w:bottom w:val="none" w:sz="0" w:space="0" w:color="auto"/>
        <w:right w:val="none" w:sz="0" w:space="0" w:color="auto"/>
      </w:divBdr>
    </w:div>
    <w:div w:id="1385445560">
      <w:marLeft w:val="640"/>
      <w:marRight w:val="0"/>
      <w:marTop w:val="0"/>
      <w:marBottom w:val="0"/>
      <w:divBdr>
        <w:top w:val="none" w:sz="0" w:space="0" w:color="auto"/>
        <w:left w:val="none" w:sz="0" w:space="0" w:color="auto"/>
        <w:bottom w:val="none" w:sz="0" w:space="0" w:color="auto"/>
        <w:right w:val="none" w:sz="0" w:space="0" w:color="auto"/>
      </w:divBdr>
    </w:div>
    <w:div w:id="1386954837">
      <w:marLeft w:val="640"/>
      <w:marRight w:val="0"/>
      <w:marTop w:val="0"/>
      <w:marBottom w:val="0"/>
      <w:divBdr>
        <w:top w:val="none" w:sz="0" w:space="0" w:color="auto"/>
        <w:left w:val="none" w:sz="0" w:space="0" w:color="auto"/>
        <w:bottom w:val="none" w:sz="0" w:space="0" w:color="auto"/>
        <w:right w:val="none" w:sz="0" w:space="0" w:color="auto"/>
      </w:divBdr>
    </w:div>
    <w:div w:id="1387951012">
      <w:marLeft w:val="640"/>
      <w:marRight w:val="0"/>
      <w:marTop w:val="0"/>
      <w:marBottom w:val="0"/>
      <w:divBdr>
        <w:top w:val="none" w:sz="0" w:space="0" w:color="auto"/>
        <w:left w:val="none" w:sz="0" w:space="0" w:color="auto"/>
        <w:bottom w:val="none" w:sz="0" w:space="0" w:color="auto"/>
        <w:right w:val="none" w:sz="0" w:space="0" w:color="auto"/>
      </w:divBdr>
    </w:div>
    <w:div w:id="1389065582">
      <w:marLeft w:val="640"/>
      <w:marRight w:val="0"/>
      <w:marTop w:val="0"/>
      <w:marBottom w:val="0"/>
      <w:divBdr>
        <w:top w:val="none" w:sz="0" w:space="0" w:color="auto"/>
        <w:left w:val="none" w:sz="0" w:space="0" w:color="auto"/>
        <w:bottom w:val="none" w:sz="0" w:space="0" w:color="auto"/>
        <w:right w:val="none" w:sz="0" w:space="0" w:color="auto"/>
      </w:divBdr>
    </w:div>
    <w:div w:id="1389255938">
      <w:marLeft w:val="640"/>
      <w:marRight w:val="0"/>
      <w:marTop w:val="0"/>
      <w:marBottom w:val="0"/>
      <w:divBdr>
        <w:top w:val="none" w:sz="0" w:space="0" w:color="auto"/>
        <w:left w:val="none" w:sz="0" w:space="0" w:color="auto"/>
        <w:bottom w:val="none" w:sz="0" w:space="0" w:color="auto"/>
        <w:right w:val="none" w:sz="0" w:space="0" w:color="auto"/>
      </w:divBdr>
    </w:div>
    <w:div w:id="1389954756">
      <w:marLeft w:val="640"/>
      <w:marRight w:val="0"/>
      <w:marTop w:val="0"/>
      <w:marBottom w:val="0"/>
      <w:divBdr>
        <w:top w:val="none" w:sz="0" w:space="0" w:color="auto"/>
        <w:left w:val="none" w:sz="0" w:space="0" w:color="auto"/>
        <w:bottom w:val="none" w:sz="0" w:space="0" w:color="auto"/>
        <w:right w:val="none" w:sz="0" w:space="0" w:color="auto"/>
      </w:divBdr>
    </w:div>
    <w:div w:id="1390037524">
      <w:marLeft w:val="640"/>
      <w:marRight w:val="0"/>
      <w:marTop w:val="0"/>
      <w:marBottom w:val="0"/>
      <w:divBdr>
        <w:top w:val="none" w:sz="0" w:space="0" w:color="auto"/>
        <w:left w:val="none" w:sz="0" w:space="0" w:color="auto"/>
        <w:bottom w:val="none" w:sz="0" w:space="0" w:color="auto"/>
        <w:right w:val="none" w:sz="0" w:space="0" w:color="auto"/>
      </w:divBdr>
    </w:div>
    <w:div w:id="1391733875">
      <w:marLeft w:val="640"/>
      <w:marRight w:val="0"/>
      <w:marTop w:val="0"/>
      <w:marBottom w:val="0"/>
      <w:divBdr>
        <w:top w:val="none" w:sz="0" w:space="0" w:color="auto"/>
        <w:left w:val="none" w:sz="0" w:space="0" w:color="auto"/>
        <w:bottom w:val="none" w:sz="0" w:space="0" w:color="auto"/>
        <w:right w:val="none" w:sz="0" w:space="0" w:color="auto"/>
      </w:divBdr>
    </w:div>
    <w:div w:id="1392072004">
      <w:marLeft w:val="640"/>
      <w:marRight w:val="0"/>
      <w:marTop w:val="0"/>
      <w:marBottom w:val="0"/>
      <w:divBdr>
        <w:top w:val="none" w:sz="0" w:space="0" w:color="auto"/>
        <w:left w:val="none" w:sz="0" w:space="0" w:color="auto"/>
        <w:bottom w:val="none" w:sz="0" w:space="0" w:color="auto"/>
        <w:right w:val="none" w:sz="0" w:space="0" w:color="auto"/>
      </w:divBdr>
    </w:div>
    <w:div w:id="1392192371">
      <w:marLeft w:val="640"/>
      <w:marRight w:val="0"/>
      <w:marTop w:val="0"/>
      <w:marBottom w:val="0"/>
      <w:divBdr>
        <w:top w:val="none" w:sz="0" w:space="0" w:color="auto"/>
        <w:left w:val="none" w:sz="0" w:space="0" w:color="auto"/>
        <w:bottom w:val="none" w:sz="0" w:space="0" w:color="auto"/>
        <w:right w:val="none" w:sz="0" w:space="0" w:color="auto"/>
      </w:divBdr>
    </w:div>
    <w:div w:id="1392650414">
      <w:marLeft w:val="640"/>
      <w:marRight w:val="0"/>
      <w:marTop w:val="0"/>
      <w:marBottom w:val="0"/>
      <w:divBdr>
        <w:top w:val="none" w:sz="0" w:space="0" w:color="auto"/>
        <w:left w:val="none" w:sz="0" w:space="0" w:color="auto"/>
        <w:bottom w:val="none" w:sz="0" w:space="0" w:color="auto"/>
        <w:right w:val="none" w:sz="0" w:space="0" w:color="auto"/>
      </w:divBdr>
    </w:div>
    <w:div w:id="1393580496">
      <w:marLeft w:val="640"/>
      <w:marRight w:val="0"/>
      <w:marTop w:val="0"/>
      <w:marBottom w:val="0"/>
      <w:divBdr>
        <w:top w:val="none" w:sz="0" w:space="0" w:color="auto"/>
        <w:left w:val="none" w:sz="0" w:space="0" w:color="auto"/>
        <w:bottom w:val="none" w:sz="0" w:space="0" w:color="auto"/>
        <w:right w:val="none" w:sz="0" w:space="0" w:color="auto"/>
      </w:divBdr>
    </w:div>
    <w:div w:id="1393850499">
      <w:marLeft w:val="640"/>
      <w:marRight w:val="0"/>
      <w:marTop w:val="0"/>
      <w:marBottom w:val="0"/>
      <w:divBdr>
        <w:top w:val="none" w:sz="0" w:space="0" w:color="auto"/>
        <w:left w:val="none" w:sz="0" w:space="0" w:color="auto"/>
        <w:bottom w:val="none" w:sz="0" w:space="0" w:color="auto"/>
        <w:right w:val="none" w:sz="0" w:space="0" w:color="auto"/>
      </w:divBdr>
    </w:div>
    <w:div w:id="1395198948">
      <w:marLeft w:val="640"/>
      <w:marRight w:val="0"/>
      <w:marTop w:val="0"/>
      <w:marBottom w:val="0"/>
      <w:divBdr>
        <w:top w:val="none" w:sz="0" w:space="0" w:color="auto"/>
        <w:left w:val="none" w:sz="0" w:space="0" w:color="auto"/>
        <w:bottom w:val="none" w:sz="0" w:space="0" w:color="auto"/>
        <w:right w:val="none" w:sz="0" w:space="0" w:color="auto"/>
      </w:divBdr>
    </w:div>
    <w:div w:id="1395616014">
      <w:marLeft w:val="640"/>
      <w:marRight w:val="0"/>
      <w:marTop w:val="0"/>
      <w:marBottom w:val="0"/>
      <w:divBdr>
        <w:top w:val="none" w:sz="0" w:space="0" w:color="auto"/>
        <w:left w:val="none" w:sz="0" w:space="0" w:color="auto"/>
        <w:bottom w:val="none" w:sz="0" w:space="0" w:color="auto"/>
        <w:right w:val="none" w:sz="0" w:space="0" w:color="auto"/>
      </w:divBdr>
    </w:div>
    <w:div w:id="1395815949">
      <w:marLeft w:val="640"/>
      <w:marRight w:val="0"/>
      <w:marTop w:val="0"/>
      <w:marBottom w:val="0"/>
      <w:divBdr>
        <w:top w:val="none" w:sz="0" w:space="0" w:color="auto"/>
        <w:left w:val="none" w:sz="0" w:space="0" w:color="auto"/>
        <w:bottom w:val="none" w:sz="0" w:space="0" w:color="auto"/>
        <w:right w:val="none" w:sz="0" w:space="0" w:color="auto"/>
      </w:divBdr>
    </w:div>
    <w:div w:id="1396199878">
      <w:marLeft w:val="640"/>
      <w:marRight w:val="0"/>
      <w:marTop w:val="0"/>
      <w:marBottom w:val="0"/>
      <w:divBdr>
        <w:top w:val="none" w:sz="0" w:space="0" w:color="auto"/>
        <w:left w:val="none" w:sz="0" w:space="0" w:color="auto"/>
        <w:bottom w:val="none" w:sz="0" w:space="0" w:color="auto"/>
        <w:right w:val="none" w:sz="0" w:space="0" w:color="auto"/>
      </w:divBdr>
    </w:div>
    <w:div w:id="1396588609">
      <w:marLeft w:val="640"/>
      <w:marRight w:val="0"/>
      <w:marTop w:val="0"/>
      <w:marBottom w:val="0"/>
      <w:divBdr>
        <w:top w:val="none" w:sz="0" w:space="0" w:color="auto"/>
        <w:left w:val="none" w:sz="0" w:space="0" w:color="auto"/>
        <w:bottom w:val="none" w:sz="0" w:space="0" w:color="auto"/>
        <w:right w:val="none" w:sz="0" w:space="0" w:color="auto"/>
      </w:divBdr>
    </w:div>
    <w:div w:id="1397128345">
      <w:marLeft w:val="640"/>
      <w:marRight w:val="0"/>
      <w:marTop w:val="0"/>
      <w:marBottom w:val="0"/>
      <w:divBdr>
        <w:top w:val="none" w:sz="0" w:space="0" w:color="auto"/>
        <w:left w:val="none" w:sz="0" w:space="0" w:color="auto"/>
        <w:bottom w:val="none" w:sz="0" w:space="0" w:color="auto"/>
        <w:right w:val="none" w:sz="0" w:space="0" w:color="auto"/>
      </w:divBdr>
    </w:div>
    <w:div w:id="1397239233">
      <w:marLeft w:val="640"/>
      <w:marRight w:val="0"/>
      <w:marTop w:val="0"/>
      <w:marBottom w:val="0"/>
      <w:divBdr>
        <w:top w:val="none" w:sz="0" w:space="0" w:color="auto"/>
        <w:left w:val="none" w:sz="0" w:space="0" w:color="auto"/>
        <w:bottom w:val="none" w:sz="0" w:space="0" w:color="auto"/>
        <w:right w:val="none" w:sz="0" w:space="0" w:color="auto"/>
      </w:divBdr>
    </w:div>
    <w:div w:id="1399405042">
      <w:marLeft w:val="640"/>
      <w:marRight w:val="0"/>
      <w:marTop w:val="0"/>
      <w:marBottom w:val="0"/>
      <w:divBdr>
        <w:top w:val="none" w:sz="0" w:space="0" w:color="auto"/>
        <w:left w:val="none" w:sz="0" w:space="0" w:color="auto"/>
        <w:bottom w:val="none" w:sz="0" w:space="0" w:color="auto"/>
        <w:right w:val="none" w:sz="0" w:space="0" w:color="auto"/>
      </w:divBdr>
    </w:div>
    <w:div w:id="1400055933">
      <w:marLeft w:val="640"/>
      <w:marRight w:val="0"/>
      <w:marTop w:val="0"/>
      <w:marBottom w:val="0"/>
      <w:divBdr>
        <w:top w:val="none" w:sz="0" w:space="0" w:color="auto"/>
        <w:left w:val="none" w:sz="0" w:space="0" w:color="auto"/>
        <w:bottom w:val="none" w:sz="0" w:space="0" w:color="auto"/>
        <w:right w:val="none" w:sz="0" w:space="0" w:color="auto"/>
      </w:divBdr>
    </w:div>
    <w:div w:id="1401949984">
      <w:marLeft w:val="640"/>
      <w:marRight w:val="0"/>
      <w:marTop w:val="0"/>
      <w:marBottom w:val="0"/>
      <w:divBdr>
        <w:top w:val="none" w:sz="0" w:space="0" w:color="auto"/>
        <w:left w:val="none" w:sz="0" w:space="0" w:color="auto"/>
        <w:bottom w:val="none" w:sz="0" w:space="0" w:color="auto"/>
        <w:right w:val="none" w:sz="0" w:space="0" w:color="auto"/>
      </w:divBdr>
    </w:div>
    <w:div w:id="1403135339">
      <w:marLeft w:val="640"/>
      <w:marRight w:val="0"/>
      <w:marTop w:val="0"/>
      <w:marBottom w:val="0"/>
      <w:divBdr>
        <w:top w:val="none" w:sz="0" w:space="0" w:color="auto"/>
        <w:left w:val="none" w:sz="0" w:space="0" w:color="auto"/>
        <w:bottom w:val="none" w:sz="0" w:space="0" w:color="auto"/>
        <w:right w:val="none" w:sz="0" w:space="0" w:color="auto"/>
      </w:divBdr>
    </w:div>
    <w:div w:id="1403334130">
      <w:marLeft w:val="640"/>
      <w:marRight w:val="0"/>
      <w:marTop w:val="0"/>
      <w:marBottom w:val="0"/>
      <w:divBdr>
        <w:top w:val="none" w:sz="0" w:space="0" w:color="auto"/>
        <w:left w:val="none" w:sz="0" w:space="0" w:color="auto"/>
        <w:bottom w:val="none" w:sz="0" w:space="0" w:color="auto"/>
        <w:right w:val="none" w:sz="0" w:space="0" w:color="auto"/>
      </w:divBdr>
    </w:div>
    <w:div w:id="1403522728">
      <w:marLeft w:val="640"/>
      <w:marRight w:val="0"/>
      <w:marTop w:val="0"/>
      <w:marBottom w:val="0"/>
      <w:divBdr>
        <w:top w:val="none" w:sz="0" w:space="0" w:color="auto"/>
        <w:left w:val="none" w:sz="0" w:space="0" w:color="auto"/>
        <w:bottom w:val="none" w:sz="0" w:space="0" w:color="auto"/>
        <w:right w:val="none" w:sz="0" w:space="0" w:color="auto"/>
      </w:divBdr>
    </w:div>
    <w:div w:id="1404253922">
      <w:marLeft w:val="640"/>
      <w:marRight w:val="0"/>
      <w:marTop w:val="0"/>
      <w:marBottom w:val="0"/>
      <w:divBdr>
        <w:top w:val="none" w:sz="0" w:space="0" w:color="auto"/>
        <w:left w:val="none" w:sz="0" w:space="0" w:color="auto"/>
        <w:bottom w:val="none" w:sz="0" w:space="0" w:color="auto"/>
        <w:right w:val="none" w:sz="0" w:space="0" w:color="auto"/>
      </w:divBdr>
    </w:div>
    <w:div w:id="1404794756">
      <w:marLeft w:val="640"/>
      <w:marRight w:val="0"/>
      <w:marTop w:val="0"/>
      <w:marBottom w:val="0"/>
      <w:divBdr>
        <w:top w:val="none" w:sz="0" w:space="0" w:color="auto"/>
        <w:left w:val="none" w:sz="0" w:space="0" w:color="auto"/>
        <w:bottom w:val="none" w:sz="0" w:space="0" w:color="auto"/>
        <w:right w:val="none" w:sz="0" w:space="0" w:color="auto"/>
      </w:divBdr>
    </w:div>
    <w:div w:id="1406024917">
      <w:marLeft w:val="640"/>
      <w:marRight w:val="0"/>
      <w:marTop w:val="0"/>
      <w:marBottom w:val="0"/>
      <w:divBdr>
        <w:top w:val="none" w:sz="0" w:space="0" w:color="auto"/>
        <w:left w:val="none" w:sz="0" w:space="0" w:color="auto"/>
        <w:bottom w:val="none" w:sz="0" w:space="0" w:color="auto"/>
        <w:right w:val="none" w:sz="0" w:space="0" w:color="auto"/>
      </w:divBdr>
    </w:div>
    <w:div w:id="1406416802">
      <w:marLeft w:val="640"/>
      <w:marRight w:val="0"/>
      <w:marTop w:val="0"/>
      <w:marBottom w:val="0"/>
      <w:divBdr>
        <w:top w:val="none" w:sz="0" w:space="0" w:color="auto"/>
        <w:left w:val="none" w:sz="0" w:space="0" w:color="auto"/>
        <w:bottom w:val="none" w:sz="0" w:space="0" w:color="auto"/>
        <w:right w:val="none" w:sz="0" w:space="0" w:color="auto"/>
      </w:divBdr>
    </w:div>
    <w:div w:id="1406417389">
      <w:marLeft w:val="640"/>
      <w:marRight w:val="0"/>
      <w:marTop w:val="0"/>
      <w:marBottom w:val="0"/>
      <w:divBdr>
        <w:top w:val="none" w:sz="0" w:space="0" w:color="auto"/>
        <w:left w:val="none" w:sz="0" w:space="0" w:color="auto"/>
        <w:bottom w:val="none" w:sz="0" w:space="0" w:color="auto"/>
        <w:right w:val="none" w:sz="0" w:space="0" w:color="auto"/>
      </w:divBdr>
    </w:div>
    <w:div w:id="1406418142">
      <w:marLeft w:val="640"/>
      <w:marRight w:val="0"/>
      <w:marTop w:val="0"/>
      <w:marBottom w:val="0"/>
      <w:divBdr>
        <w:top w:val="none" w:sz="0" w:space="0" w:color="auto"/>
        <w:left w:val="none" w:sz="0" w:space="0" w:color="auto"/>
        <w:bottom w:val="none" w:sz="0" w:space="0" w:color="auto"/>
        <w:right w:val="none" w:sz="0" w:space="0" w:color="auto"/>
      </w:divBdr>
    </w:div>
    <w:div w:id="1406605592">
      <w:marLeft w:val="640"/>
      <w:marRight w:val="0"/>
      <w:marTop w:val="0"/>
      <w:marBottom w:val="0"/>
      <w:divBdr>
        <w:top w:val="none" w:sz="0" w:space="0" w:color="auto"/>
        <w:left w:val="none" w:sz="0" w:space="0" w:color="auto"/>
        <w:bottom w:val="none" w:sz="0" w:space="0" w:color="auto"/>
        <w:right w:val="none" w:sz="0" w:space="0" w:color="auto"/>
      </w:divBdr>
    </w:div>
    <w:div w:id="1406877722">
      <w:marLeft w:val="640"/>
      <w:marRight w:val="0"/>
      <w:marTop w:val="0"/>
      <w:marBottom w:val="0"/>
      <w:divBdr>
        <w:top w:val="none" w:sz="0" w:space="0" w:color="auto"/>
        <w:left w:val="none" w:sz="0" w:space="0" w:color="auto"/>
        <w:bottom w:val="none" w:sz="0" w:space="0" w:color="auto"/>
        <w:right w:val="none" w:sz="0" w:space="0" w:color="auto"/>
      </w:divBdr>
    </w:div>
    <w:div w:id="1407728248">
      <w:marLeft w:val="640"/>
      <w:marRight w:val="0"/>
      <w:marTop w:val="0"/>
      <w:marBottom w:val="0"/>
      <w:divBdr>
        <w:top w:val="none" w:sz="0" w:space="0" w:color="auto"/>
        <w:left w:val="none" w:sz="0" w:space="0" w:color="auto"/>
        <w:bottom w:val="none" w:sz="0" w:space="0" w:color="auto"/>
        <w:right w:val="none" w:sz="0" w:space="0" w:color="auto"/>
      </w:divBdr>
    </w:div>
    <w:div w:id="1408108093">
      <w:marLeft w:val="640"/>
      <w:marRight w:val="0"/>
      <w:marTop w:val="0"/>
      <w:marBottom w:val="0"/>
      <w:divBdr>
        <w:top w:val="none" w:sz="0" w:space="0" w:color="auto"/>
        <w:left w:val="none" w:sz="0" w:space="0" w:color="auto"/>
        <w:bottom w:val="none" w:sz="0" w:space="0" w:color="auto"/>
        <w:right w:val="none" w:sz="0" w:space="0" w:color="auto"/>
      </w:divBdr>
    </w:div>
    <w:div w:id="1409421884">
      <w:marLeft w:val="640"/>
      <w:marRight w:val="0"/>
      <w:marTop w:val="0"/>
      <w:marBottom w:val="0"/>
      <w:divBdr>
        <w:top w:val="none" w:sz="0" w:space="0" w:color="auto"/>
        <w:left w:val="none" w:sz="0" w:space="0" w:color="auto"/>
        <w:bottom w:val="none" w:sz="0" w:space="0" w:color="auto"/>
        <w:right w:val="none" w:sz="0" w:space="0" w:color="auto"/>
      </w:divBdr>
    </w:div>
    <w:div w:id="1409501869">
      <w:marLeft w:val="640"/>
      <w:marRight w:val="0"/>
      <w:marTop w:val="0"/>
      <w:marBottom w:val="0"/>
      <w:divBdr>
        <w:top w:val="none" w:sz="0" w:space="0" w:color="auto"/>
        <w:left w:val="none" w:sz="0" w:space="0" w:color="auto"/>
        <w:bottom w:val="none" w:sz="0" w:space="0" w:color="auto"/>
        <w:right w:val="none" w:sz="0" w:space="0" w:color="auto"/>
      </w:divBdr>
    </w:div>
    <w:div w:id="1410074415">
      <w:marLeft w:val="640"/>
      <w:marRight w:val="0"/>
      <w:marTop w:val="0"/>
      <w:marBottom w:val="0"/>
      <w:divBdr>
        <w:top w:val="none" w:sz="0" w:space="0" w:color="auto"/>
        <w:left w:val="none" w:sz="0" w:space="0" w:color="auto"/>
        <w:bottom w:val="none" w:sz="0" w:space="0" w:color="auto"/>
        <w:right w:val="none" w:sz="0" w:space="0" w:color="auto"/>
      </w:divBdr>
    </w:div>
    <w:div w:id="1410079387">
      <w:marLeft w:val="640"/>
      <w:marRight w:val="0"/>
      <w:marTop w:val="0"/>
      <w:marBottom w:val="0"/>
      <w:divBdr>
        <w:top w:val="none" w:sz="0" w:space="0" w:color="auto"/>
        <w:left w:val="none" w:sz="0" w:space="0" w:color="auto"/>
        <w:bottom w:val="none" w:sz="0" w:space="0" w:color="auto"/>
        <w:right w:val="none" w:sz="0" w:space="0" w:color="auto"/>
      </w:divBdr>
    </w:div>
    <w:div w:id="1410080187">
      <w:marLeft w:val="640"/>
      <w:marRight w:val="0"/>
      <w:marTop w:val="0"/>
      <w:marBottom w:val="0"/>
      <w:divBdr>
        <w:top w:val="none" w:sz="0" w:space="0" w:color="auto"/>
        <w:left w:val="none" w:sz="0" w:space="0" w:color="auto"/>
        <w:bottom w:val="none" w:sz="0" w:space="0" w:color="auto"/>
        <w:right w:val="none" w:sz="0" w:space="0" w:color="auto"/>
      </w:divBdr>
    </w:div>
    <w:div w:id="1410082552">
      <w:marLeft w:val="640"/>
      <w:marRight w:val="0"/>
      <w:marTop w:val="0"/>
      <w:marBottom w:val="0"/>
      <w:divBdr>
        <w:top w:val="none" w:sz="0" w:space="0" w:color="auto"/>
        <w:left w:val="none" w:sz="0" w:space="0" w:color="auto"/>
        <w:bottom w:val="none" w:sz="0" w:space="0" w:color="auto"/>
        <w:right w:val="none" w:sz="0" w:space="0" w:color="auto"/>
      </w:divBdr>
    </w:div>
    <w:div w:id="1410538697">
      <w:marLeft w:val="640"/>
      <w:marRight w:val="0"/>
      <w:marTop w:val="0"/>
      <w:marBottom w:val="0"/>
      <w:divBdr>
        <w:top w:val="none" w:sz="0" w:space="0" w:color="auto"/>
        <w:left w:val="none" w:sz="0" w:space="0" w:color="auto"/>
        <w:bottom w:val="none" w:sz="0" w:space="0" w:color="auto"/>
        <w:right w:val="none" w:sz="0" w:space="0" w:color="auto"/>
      </w:divBdr>
    </w:div>
    <w:div w:id="1410732862">
      <w:marLeft w:val="640"/>
      <w:marRight w:val="0"/>
      <w:marTop w:val="0"/>
      <w:marBottom w:val="0"/>
      <w:divBdr>
        <w:top w:val="none" w:sz="0" w:space="0" w:color="auto"/>
        <w:left w:val="none" w:sz="0" w:space="0" w:color="auto"/>
        <w:bottom w:val="none" w:sz="0" w:space="0" w:color="auto"/>
        <w:right w:val="none" w:sz="0" w:space="0" w:color="auto"/>
      </w:divBdr>
    </w:div>
    <w:div w:id="1410737020">
      <w:marLeft w:val="640"/>
      <w:marRight w:val="0"/>
      <w:marTop w:val="0"/>
      <w:marBottom w:val="0"/>
      <w:divBdr>
        <w:top w:val="none" w:sz="0" w:space="0" w:color="auto"/>
        <w:left w:val="none" w:sz="0" w:space="0" w:color="auto"/>
        <w:bottom w:val="none" w:sz="0" w:space="0" w:color="auto"/>
        <w:right w:val="none" w:sz="0" w:space="0" w:color="auto"/>
      </w:divBdr>
    </w:div>
    <w:div w:id="1411004750">
      <w:marLeft w:val="640"/>
      <w:marRight w:val="0"/>
      <w:marTop w:val="0"/>
      <w:marBottom w:val="0"/>
      <w:divBdr>
        <w:top w:val="none" w:sz="0" w:space="0" w:color="auto"/>
        <w:left w:val="none" w:sz="0" w:space="0" w:color="auto"/>
        <w:bottom w:val="none" w:sz="0" w:space="0" w:color="auto"/>
        <w:right w:val="none" w:sz="0" w:space="0" w:color="auto"/>
      </w:divBdr>
    </w:div>
    <w:div w:id="1411081876">
      <w:marLeft w:val="640"/>
      <w:marRight w:val="0"/>
      <w:marTop w:val="0"/>
      <w:marBottom w:val="0"/>
      <w:divBdr>
        <w:top w:val="none" w:sz="0" w:space="0" w:color="auto"/>
        <w:left w:val="none" w:sz="0" w:space="0" w:color="auto"/>
        <w:bottom w:val="none" w:sz="0" w:space="0" w:color="auto"/>
        <w:right w:val="none" w:sz="0" w:space="0" w:color="auto"/>
      </w:divBdr>
    </w:div>
    <w:div w:id="1411849577">
      <w:marLeft w:val="640"/>
      <w:marRight w:val="0"/>
      <w:marTop w:val="0"/>
      <w:marBottom w:val="0"/>
      <w:divBdr>
        <w:top w:val="none" w:sz="0" w:space="0" w:color="auto"/>
        <w:left w:val="none" w:sz="0" w:space="0" w:color="auto"/>
        <w:bottom w:val="none" w:sz="0" w:space="0" w:color="auto"/>
        <w:right w:val="none" w:sz="0" w:space="0" w:color="auto"/>
      </w:divBdr>
    </w:div>
    <w:div w:id="1411926055">
      <w:marLeft w:val="640"/>
      <w:marRight w:val="0"/>
      <w:marTop w:val="0"/>
      <w:marBottom w:val="0"/>
      <w:divBdr>
        <w:top w:val="none" w:sz="0" w:space="0" w:color="auto"/>
        <w:left w:val="none" w:sz="0" w:space="0" w:color="auto"/>
        <w:bottom w:val="none" w:sz="0" w:space="0" w:color="auto"/>
        <w:right w:val="none" w:sz="0" w:space="0" w:color="auto"/>
      </w:divBdr>
    </w:div>
    <w:div w:id="1412199619">
      <w:marLeft w:val="640"/>
      <w:marRight w:val="0"/>
      <w:marTop w:val="0"/>
      <w:marBottom w:val="0"/>
      <w:divBdr>
        <w:top w:val="none" w:sz="0" w:space="0" w:color="auto"/>
        <w:left w:val="none" w:sz="0" w:space="0" w:color="auto"/>
        <w:bottom w:val="none" w:sz="0" w:space="0" w:color="auto"/>
        <w:right w:val="none" w:sz="0" w:space="0" w:color="auto"/>
      </w:divBdr>
    </w:div>
    <w:div w:id="1412507107">
      <w:marLeft w:val="640"/>
      <w:marRight w:val="0"/>
      <w:marTop w:val="0"/>
      <w:marBottom w:val="0"/>
      <w:divBdr>
        <w:top w:val="none" w:sz="0" w:space="0" w:color="auto"/>
        <w:left w:val="none" w:sz="0" w:space="0" w:color="auto"/>
        <w:bottom w:val="none" w:sz="0" w:space="0" w:color="auto"/>
        <w:right w:val="none" w:sz="0" w:space="0" w:color="auto"/>
      </w:divBdr>
    </w:div>
    <w:div w:id="1413892760">
      <w:marLeft w:val="640"/>
      <w:marRight w:val="0"/>
      <w:marTop w:val="0"/>
      <w:marBottom w:val="0"/>
      <w:divBdr>
        <w:top w:val="none" w:sz="0" w:space="0" w:color="auto"/>
        <w:left w:val="none" w:sz="0" w:space="0" w:color="auto"/>
        <w:bottom w:val="none" w:sz="0" w:space="0" w:color="auto"/>
        <w:right w:val="none" w:sz="0" w:space="0" w:color="auto"/>
      </w:divBdr>
    </w:div>
    <w:div w:id="1414081360">
      <w:marLeft w:val="640"/>
      <w:marRight w:val="0"/>
      <w:marTop w:val="0"/>
      <w:marBottom w:val="0"/>
      <w:divBdr>
        <w:top w:val="none" w:sz="0" w:space="0" w:color="auto"/>
        <w:left w:val="none" w:sz="0" w:space="0" w:color="auto"/>
        <w:bottom w:val="none" w:sz="0" w:space="0" w:color="auto"/>
        <w:right w:val="none" w:sz="0" w:space="0" w:color="auto"/>
      </w:divBdr>
    </w:div>
    <w:div w:id="1414668523">
      <w:marLeft w:val="640"/>
      <w:marRight w:val="0"/>
      <w:marTop w:val="0"/>
      <w:marBottom w:val="0"/>
      <w:divBdr>
        <w:top w:val="none" w:sz="0" w:space="0" w:color="auto"/>
        <w:left w:val="none" w:sz="0" w:space="0" w:color="auto"/>
        <w:bottom w:val="none" w:sz="0" w:space="0" w:color="auto"/>
        <w:right w:val="none" w:sz="0" w:space="0" w:color="auto"/>
      </w:divBdr>
    </w:div>
    <w:div w:id="1414813602">
      <w:marLeft w:val="640"/>
      <w:marRight w:val="0"/>
      <w:marTop w:val="0"/>
      <w:marBottom w:val="0"/>
      <w:divBdr>
        <w:top w:val="none" w:sz="0" w:space="0" w:color="auto"/>
        <w:left w:val="none" w:sz="0" w:space="0" w:color="auto"/>
        <w:bottom w:val="none" w:sz="0" w:space="0" w:color="auto"/>
        <w:right w:val="none" w:sz="0" w:space="0" w:color="auto"/>
      </w:divBdr>
    </w:div>
    <w:div w:id="1415738603">
      <w:marLeft w:val="640"/>
      <w:marRight w:val="0"/>
      <w:marTop w:val="0"/>
      <w:marBottom w:val="0"/>
      <w:divBdr>
        <w:top w:val="none" w:sz="0" w:space="0" w:color="auto"/>
        <w:left w:val="none" w:sz="0" w:space="0" w:color="auto"/>
        <w:bottom w:val="none" w:sz="0" w:space="0" w:color="auto"/>
        <w:right w:val="none" w:sz="0" w:space="0" w:color="auto"/>
      </w:divBdr>
    </w:div>
    <w:div w:id="1415932998">
      <w:marLeft w:val="640"/>
      <w:marRight w:val="0"/>
      <w:marTop w:val="0"/>
      <w:marBottom w:val="0"/>
      <w:divBdr>
        <w:top w:val="none" w:sz="0" w:space="0" w:color="auto"/>
        <w:left w:val="none" w:sz="0" w:space="0" w:color="auto"/>
        <w:bottom w:val="none" w:sz="0" w:space="0" w:color="auto"/>
        <w:right w:val="none" w:sz="0" w:space="0" w:color="auto"/>
      </w:divBdr>
    </w:div>
    <w:div w:id="1415975204">
      <w:marLeft w:val="640"/>
      <w:marRight w:val="0"/>
      <w:marTop w:val="0"/>
      <w:marBottom w:val="0"/>
      <w:divBdr>
        <w:top w:val="none" w:sz="0" w:space="0" w:color="auto"/>
        <w:left w:val="none" w:sz="0" w:space="0" w:color="auto"/>
        <w:bottom w:val="none" w:sz="0" w:space="0" w:color="auto"/>
        <w:right w:val="none" w:sz="0" w:space="0" w:color="auto"/>
      </w:divBdr>
    </w:div>
    <w:div w:id="1416509055">
      <w:marLeft w:val="640"/>
      <w:marRight w:val="0"/>
      <w:marTop w:val="0"/>
      <w:marBottom w:val="0"/>
      <w:divBdr>
        <w:top w:val="none" w:sz="0" w:space="0" w:color="auto"/>
        <w:left w:val="none" w:sz="0" w:space="0" w:color="auto"/>
        <w:bottom w:val="none" w:sz="0" w:space="0" w:color="auto"/>
        <w:right w:val="none" w:sz="0" w:space="0" w:color="auto"/>
      </w:divBdr>
    </w:div>
    <w:div w:id="1416826237">
      <w:marLeft w:val="640"/>
      <w:marRight w:val="0"/>
      <w:marTop w:val="0"/>
      <w:marBottom w:val="0"/>
      <w:divBdr>
        <w:top w:val="none" w:sz="0" w:space="0" w:color="auto"/>
        <w:left w:val="none" w:sz="0" w:space="0" w:color="auto"/>
        <w:bottom w:val="none" w:sz="0" w:space="0" w:color="auto"/>
        <w:right w:val="none" w:sz="0" w:space="0" w:color="auto"/>
      </w:divBdr>
    </w:div>
    <w:div w:id="1417166043">
      <w:marLeft w:val="640"/>
      <w:marRight w:val="0"/>
      <w:marTop w:val="0"/>
      <w:marBottom w:val="0"/>
      <w:divBdr>
        <w:top w:val="none" w:sz="0" w:space="0" w:color="auto"/>
        <w:left w:val="none" w:sz="0" w:space="0" w:color="auto"/>
        <w:bottom w:val="none" w:sz="0" w:space="0" w:color="auto"/>
        <w:right w:val="none" w:sz="0" w:space="0" w:color="auto"/>
      </w:divBdr>
    </w:div>
    <w:div w:id="1417480111">
      <w:marLeft w:val="640"/>
      <w:marRight w:val="0"/>
      <w:marTop w:val="0"/>
      <w:marBottom w:val="0"/>
      <w:divBdr>
        <w:top w:val="none" w:sz="0" w:space="0" w:color="auto"/>
        <w:left w:val="none" w:sz="0" w:space="0" w:color="auto"/>
        <w:bottom w:val="none" w:sz="0" w:space="0" w:color="auto"/>
        <w:right w:val="none" w:sz="0" w:space="0" w:color="auto"/>
      </w:divBdr>
    </w:div>
    <w:div w:id="1418138287">
      <w:marLeft w:val="640"/>
      <w:marRight w:val="0"/>
      <w:marTop w:val="0"/>
      <w:marBottom w:val="0"/>
      <w:divBdr>
        <w:top w:val="none" w:sz="0" w:space="0" w:color="auto"/>
        <w:left w:val="none" w:sz="0" w:space="0" w:color="auto"/>
        <w:bottom w:val="none" w:sz="0" w:space="0" w:color="auto"/>
        <w:right w:val="none" w:sz="0" w:space="0" w:color="auto"/>
      </w:divBdr>
    </w:div>
    <w:div w:id="1418211661">
      <w:marLeft w:val="640"/>
      <w:marRight w:val="0"/>
      <w:marTop w:val="0"/>
      <w:marBottom w:val="0"/>
      <w:divBdr>
        <w:top w:val="none" w:sz="0" w:space="0" w:color="auto"/>
        <w:left w:val="none" w:sz="0" w:space="0" w:color="auto"/>
        <w:bottom w:val="none" w:sz="0" w:space="0" w:color="auto"/>
        <w:right w:val="none" w:sz="0" w:space="0" w:color="auto"/>
      </w:divBdr>
    </w:div>
    <w:div w:id="1419054921">
      <w:marLeft w:val="640"/>
      <w:marRight w:val="0"/>
      <w:marTop w:val="0"/>
      <w:marBottom w:val="0"/>
      <w:divBdr>
        <w:top w:val="none" w:sz="0" w:space="0" w:color="auto"/>
        <w:left w:val="none" w:sz="0" w:space="0" w:color="auto"/>
        <w:bottom w:val="none" w:sz="0" w:space="0" w:color="auto"/>
        <w:right w:val="none" w:sz="0" w:space="0" w:color="auto"/>
      </w:divBdr>
    </w:div>
    <w:div w:id="1419211650">
      <w:marLeft w:val="640"/>
      <w:marRight w:val="0"/>
      <w:marTop w:val="0"/>
      <w:marBottom w:val="0"/>
      <w:divBdr>
        <w:top w:val="none" w:sz="0" w:space="0" w:color="auto"/>
        <w:left w:val="none" w:sz="0" w:space="0" w:color="auto"/>
        <w:bottom w:val="none" w:sz="0" w:space="0" w:color="auto"/>
        <w:right w:val="none" w:sz="0" w:space="0" w:color="auto"/>
      </w:divBdr>
    </w:div>
    <w:div w:id="1419332595">
      <w:marLeft w:val="640"/>
      <w:marRight w:val="0"/>
      <w:marTop w:val="0"/>
      <w:marBottom w:val="0"/>
      <w:divBdr>
        <w:top w:val="none" w:sz="0" w:space="0" w:color="auto"/>
        <w:left w:val="none" w:sz="0" w:space="0" w:color="auto"/>
        <w:bottom w:val="none" w:sz="0" w:space="0" w:color="auto"/>
        <w:right w:val="none" w:sz="0" w:space="0" w:color="auto"/>
      </w:divBdr>
    </w:div>
    <w:div w:id="1419787575">
      <w:marLeft w:val="640"/>
      <w:marRight w:val="0"/>
      <w:marTop w:val="0"/>
      <w:marBottom w:val="0"/>
      <w:divBdr>
        <w:top w:val="none" w:sz="0" w:space="0" w:color="auto"/>
        <w:left w:val="none" w:sz="0" w:space="0" w:color="auto"/>
        <w:bottom w:val="none" w:sz="0" w:space="0" w:color="auto"/>
        <w:right w:val="none" w:sz="0" w:space="0" w:color="auto"/>
      </w:divBdr>
    </w:div>
    <w:div w:id="1419864241">
      <w:marLeft w:val="640"/>
      <w:marRight w:val="0"/>
      <w:marTop w:val="0"/>
      <w:marBottom w:val="0"/>
      <w:divBdr>
        <w:top w:val="none" w:sz="0" w:space="0" w:color="auto"/>
        <w:left w:val="none" w:sz="0" w:space="0" w:color="auto"/>
        <w:bottom w:val="none" w:sz="0" w:space="0" w:color="auto"/>
        <w:right w:val="none" w:sz="0" w:space="0" w:color="auto"/>
      </w:divBdr>
    </w:div>
    <w:div w:id="1419866690">
      <w:marLeft w:val="640"/>
      <w:marRight w:val="0"/>
      <w:marTop w:val="0"/>
      <w:marBottom w:val="0"/>
      <w:divBdr>
        <w:top w:val="none" w:sz="0" w:space="0" w:color="auto"/>
        <w:left w:val="none" w:sz="0" w:space="0" w:color="auto"/>
        <w:bottom w:val="none" w:sz="0" w:space="0" w:color="auto"/>
        <w:right w:val="none" w:sz="0" w:space="0" w:color="auto"/>
      </w:divBdr>
    </w:div>
    <w:div w:id="1420323863">
      <w:marLeft w:val="640"/>
      <w:marRight w:val="0"/>
      <w:marTop w:val="0"/>
      <w:marBottom w:val="0"/>
      <w:divBdr>
        <w:top w:val="none" w:sz="0" w:space="0" w:color="auto"/>
        <w:left w:val="none" w:sz="0" w:space="0" w:color="auto"/>
        <w:bottom w:val="none" w:sz="0" w:space="0" w:color="auto"/>
        <w:right w:val="none" w:sz="0" w:space="0" w:color="auto"/>
      </w:divBdr>
    </w:div>
    <w:div w:id="1420324153">
      <w:marLeft w:val="640"/>
      <w:marRight w:val="0"/>
      <w:marTop w:val="0"/>
      <w:marBottom w:val="0"/>
      <w:divBdr>
        <w:top w:val="none" w:sz="0" w:space="0" w:color="auto"/>
        <w:left w:val="none" w:sz="0" w:space="0" w:color="auto"/>
        <w:bottom w:val="none" w:sz="0" w:space="0" w:color="auto"/>
        <w:right w:val="none" w:sz="0" w:space="0" w:color="auto"/>
      </w:divBdr>
    </w:div>
    <w:div w:id="1420908717">
      <w:marLeft w:val="640"/>
      <w:marRight w:val="0"/>
      <w:marTop w:val="0"/>
      <w:marBottom w:val="0"/>
      <w:divBdr>
        <w:top w:val="none" w:sz="0" w:space="0" w:color="auto"/>
        <w:left w:val="none" w:sz="0" w:space="0" w:color="auto"/>
        <w:bottom w:val="none" w:sz="0" w:space="0" w:color="auto"/>
        <w:right w:val="none" w:sz="0" w:space="0" w:color="auto"/>
      </w:divBdr>
    </w:div>
    <w:div w:id="1420910970">
      <w:marLeft w:val="640"/>
      <w:marRight w:val="0"/>
      <w:marTop w:val="0"/>
      <w:marBottom w:val="0"/>
      <w:divBdr>
        <w:top w:val="none" w:sz="0" w:space="0" w:color="auto"/>
        <w:left w:val="none" w:sz="0" w:space="0" w:color="auto"/>
        <w:bottom w:val="none" w:sz="0" w:space="0" w:color="auto"/>
        <w:right w:val="none" w:sz="0" w:space="0" w:color="auto"/>
      </w:divBdr>
    </w:div>
    <w:div w:id="1422412696">
      <w:marLeft w:val="640"/>
      <w:marRight w:val="0"/>
      <w:marTop w:val="0"/>
      <w:marBottom w:val="0"/>
      <w:divBdr>
        <w:top w:val="none" w:sz="0" w:space="0" w:color="auto"/>
        <w:left w:val="none" w:sz="0" w:space="0" w:color="auto"/>
        <w:bottom w:val="none" w:sz="0" w:space="0" w:color="auto"/>
        <w:right w:val="none" w:sz="0" w:space="0" w:color="auto"/>
      </w:divBdr>
    </w:div>
    <w:div w:id="1424103406">
      <w:marLeft w:val="640"/>
      <w:marRight w:val="0"/>
      <w:marTop w:val="0"/>
      <w:marBottom w:val="0"/>
      <w:divBdr>
        <w:top w:val="none" w:sz="0" w:space="0" w:color="auto"/>
        <w:left w:val="none" w:sz="0" w:space="0" w:color="auto"/>
        <w:bottom w:val="none" w:sz="0" w:space="0" w:color="auto"/>
        <w:right w:val="none" w:sz="0" w:space="0" w:color="auto"/>
      </w:divBdr>
    </w:div>
    <w:div w:id="1424495332">
      <w:marLeft w:val="640"/>
      <w:marRight w:val="0"/>
      <w:marTop w:val="0"/>
      <w:marBottom w:val="0"/>
      <w:divBdr>
        <w:top w:val="none" w:sz="0" w:space="0" w:color="auto"/>
        <w:left w:val="none" w:sz="0" w:space="0" w:color="auto"/>
        <w:bottom w:val="none" w:sz="0" w:space="0" w:color="auto"/>
        <w:right w:val="none" w:sz="0" w:space="0" w:color="auto"/>
      </w:divBdr>
    </w:div>
    <w:div w:id="1424910711">
      <w:marLeft w:val="640"/>
      <w:marRight w:val="0"/>
      <w:marTop w:val="0"/>
      <w:marBottom w:val="0"/>
      <w:divBdr>
        <w:top w:val="none" w:sz="0" w:space="0" w:color="auto"/>
        <w:left w:val="none" w:sz="0" w:space="0" w:color="auto"/>
        <w:bottom w:val="none" w:sz="0" w:space="0" w:color="auto"/>
        <w:right w:val="none" w:sz="0" w:space="0" w:color="auto"/>
      </w:divBdr>
    </w:div>
    <w:div w:id="1425688921">
      <w:marLeft w:val="640"/>
      <w:marRight w:val="0"/>
      <w:marTop w:val="0"/>
      <w:marBottom w:val="0"/>
      <w:divBdr>
        <w:top w:val="none" w:sz="0" w:space="0" w:color="auto"/>
        <w:left w:val="none" w:sz="0" w:space="0" w:color="auto"/>
        <w:bottom w:val="none" w:sz="0" w:space="0" w:color="auto"/>
        <w:right w:val="none" w:sz="0" w:space="0" w:color="auto"/>
      </w:divBdr>
    </w:div>
    <w:div w:id="1425757769">
      <w:marLeft w:val="640"/>
      <w:marRight w:val="0"/>
      <w:marTop w:val="0"/>
      <w:marBottom w:val="0"/>
      <w:divBdr>
        <w:top w:val="none" w:sz="0" w:space="0" w:color="auto"/>
        <w:left w:val="none" w:sz="0" w:space="0" w:color="auto"/>
        <w:bottom w:val="none" w:sz="0" w:space="0" w:color="auto"/>
        <w:right w:val="none" w:sz="0" w:space="0" w:color="auto"/>
      </w:divBdr>
    </w:div>
    <w:div w:id="1426222831">
      <w:marLeft w:val="640"/>
      <w:marRight w:val="0"/>
      <w:marTop w:val="0"/>
      <w:marBottom w:val="0"/>
      <w:divBdr>
        <w:top w:val="none" w:sz="0" w:space="0" w:color="auto"/>
        <w:left w:val="none" w:sz="0" w:space="0" w:color="auto"/>
        <w:bottom w:val="none" w:sz="0" w:space="0" w:color="auto"/>
        <w:right w:val="none" w:sz="0" w:space="0" w:color="auto"/>
      </w:divBdr>
    </w:div>
    <w:div w:id="1426271355">
      <w:marLeft w:val="640"/>
      <w:marRight w:val="0"/>
      <w:marTop w:val="0"/>
      <w:marBottom w:val="0"/>
      <w:divBdr>
        <w:top w:val="none" w:sz="0" w:space="0" w:color="auto"/>
        <w:left w:val="none" w:sz="0" w:space="0" w:color="auto"/>
        <w:bottom w:val="none" w:sz="0" w:space="0" w:color="auto"/>
        <w:right w:val="none" w:sz="0" w:space="0" w:color="auto"/>
      </w:divBdr>
    </w:div>
    <w:div w:id="1426803422">
      <w:marLeft w:val="640"/>
      <w:marRight w:val="0"/>
      <w:marTop w:val="0"/>
      <w:marBottom w:val="0"/>
      <w:divBdr>
        <w:top w:val="none" w:sz="0" w:space="0" w:color="auto"/>
        <w:left w:val="none" w:sz="0" w:space="0" w:color="auto"/>
        <w:bottom w:val="none" w:sz="0" w:space="0" w:color="auto"/>
        <w:right w:val="none" w:sz="0" w:space="0" w:color="auto"/>
      </w:divBdr>
    </w:div>
    <w:div w:id="1427340385">
      <w:marLeft w:val="640"/>
      <w:marRight w:val="0"/>
      <w:marTop w:val="0"/>
      <w:marBottom w:val="0"/>
      <w:divBdr>
        <w:top w:val="none" w:sz="0" w:space="0" w:color="auto"/>
        <w:left w:val="none" w:sz="0" w:space="0" w:color="auto"/>
        <w:bottom w:val="none" w:sz="0" w:space="0" w:color="auto"/>
        <w:right w:val="none" w:sz="0" w:space="0" w:color="auto"/>
      </w:divBdr>
    </w:div>
    <w:div w:id="1427383809">
      <w:marLeft w:val="640"/>
      <w:marRight w:val="0"/>
      <w:marTop w:val="0"/>
      <w:marBottom w:val="0"/>
      <w:divBdr>
        <w:top w:val="none" w:sz="0" w:space="0" w:color="auto"/>
        <w:left w:val="none" w:sz="0" w:space="0" w:color="auto"/>
        <w:bottom w:val="none" w:sz="0" w:space="0" w:color="auto"/>
        <w:right w:val="none" w:sz="0" w:space="0" w:color="auto"/>
      </w:divBdr>
    </w:div>
    <w:div w:id="1429040287">
      <w:marLeft w:val="640"/>
      <w:marRight w:val="0"/>
      <w:marTop w:val="0"/>
      <w:marBottom w:val="0"/>
      <w:divBdr>
        <w:top w:val="none" w:sz="0" w:space="0" w:color="auto"/>
        <w:left w:val="none" w:sz="0" w:space="0" w:color="auto"/>
        <w:bottom w:val="none" w:sz="0" w:space="0" w:color="auto"/>
        <w:right w:val="none" w:sz="0" w:space="0" w:color="auto"/>
      </w:divBdr>
    </w:div>
    <w:div w:id="1429235655">
      <w:marLeft w:val="640"/>
      <w:marRight w:val="0"/>
      <w:marTop w:val="0"/>
      <w:marBottom w:val="0"/>
      <w:divBdr>
        <w:top w:val="none" w:sz="0" w:space="0" w:color="auto"/>
        <w:left w:val="none" w:sz="0" w:space="0" w:color="auto"/>
        <w:bottom w:val="none" w:sz="0" w:space="0" w:color="auto"/>
        <w:right w:val="none" w:sz="0" w:space="0" w:color="auto"/>
      </w:divBdr>
    </w:div>
    <w:div w:id="1429274757">
      <w:marLeft w:val="640"/>
      <w:marRight w:val="0"/>
      <w:marTop w:val="0"/>
      <w:marBottom w:val="0"/>
      <w:divBdr>
        <w:top w:val="none" w:sz="0" w:space="0" w:color="auto"/>
        <w:left w:val="none" w:sz="0" w:space="0" w:color="auto"/>
        <w:bottom w:val="none" w:sz="0" w:space="0" w:color="auto"/>
        <w:right w:val="none" w:sz="0" w:space="0" w:color="auto"/>
      </w:divBdr>
    </w:div>
    <w:div w:id="1429497189">
      <w:marLeft w:val="640"/>
      <w:marRight w:val="0"/>
      <w:marTop w:val="0"/>
      <w:marBottom w:val="0"/>
      <w:divBdr>
        <w:top w:val="none" w:sz="0" w:space="0" w:color="auto"/>
        <w:left w:val="none" w:sz="0" w:space="0" w:color="auto"/>
        <w:bottom w:val="none" w:sz="0" w:space="0" w:color="auto"/>
        <w:right w:val="none" w:sz="0" w:space="0" w:color="auto"/>
      </w:divBdr>
    </w:div>
    <w:div w:id="1431897911">
      <w:marLeft w:val="640"/>
      <w:marRight w:val="0"/>
      <w:marTop w:val="0"/>
      <w:marBottom w:val="0"/>
      <w:divBdr>
        <w:top w:val="none" w:sz="0" w:space="0" w:color="auto"/>
        <w:left w:val="none" w:sz="0" w:space="0" w:color="auto"/>
        <w:bottom w:val="none" w:sz="0" w:space="0" w:color="auto"/>
        <w:right w:val="none" w:sz="0" w:space="0" w:color="auto"/>
      </w:divBdr>
    </w:div>
    <w:div w:id="1432048827">
      <w:marLeft w:val="640"/>
      <w:marRight w:val="0"/>
      <w:marTop w:val="0"/>
      <w:marBottom w:val="0"/>
      <w:divBdr>
        <w:top w:val="none" w:sz="0" w:space="0" w:color="auto"/>
        <w:left w:val="none" w:sz="0" w:space="0" w:color="auto"/>
        <w:bottom w:val="none" w:sz="0" w:space="0" w:color="auto"/>
        <w:right w:val="none" w:sz="0" w:space="0" w:color="auto"/>
      </w:divBdr>
    </w:div>
    <w:div w:id="1432505219">
      <w:marLeft w:val="640"/>
      <w:marRight w:val="0"/>
      <w:marTop w:val="0"/>
      <w:marBottom w:val="0"/>
      <w:divBdr>
        <w:top w:val="none" w:sz="0" w:space="0" w:color="auto"/>
        <w:left w:val="none" w:sz="0" w:space="0" w:color="auto"/>
        <w:bottom w:val="none" w:sz="0" w:space="0" w:color="auto"/>
        <w:right w:val="none" w:sz="0" w:space="0" w:color="auto"/>
      </w:divBdr>
    </w:div>
    <w:div w:id="1432773872">
      <w:marLeft w:val="640"/>
      <w:marRight w:val="0"/>
      <w:marTop w:val="0"/>
      <w:marBottom w:val="0"/>
      <w:divBdr>
        <w:top w:val="none" w:sz="0" w:space="0" w:color="auto"/>
        <w:left w:val="none" w:sz="0" w:space="0" w:color="auto"/>
        <w:bottom w:val="none" w:sz="0" w:space="0" w:color="auto"/>
        <w:right w:val="none" w:sz="0" w:space="0" w:color="auto"/>
      </w:divBdr>
    </w:div>
    <w:div w:id="1433360890">
      <w:marLeft w:val="640"/>
      <w:marRight w:val="0"/>
      <w:marTop w:val="0"/>
      <w:marBottom w:val="0"/>
      <w:divBdr>
        <w:top w:val="none" w:sz="0" w:space="0" w:color="auto"/>
        <w:left w:val="none" w:sz="0" w:space="0" w:color="auto"/>
        <w:bottom w:val="none" w:sz="0" w:space="0" w:color="auto"/>
        <w:right w:val="none" w:sz="0" w:space="0" w:color="auto"/>
      </w:divBdr>
    </w:div>
    <w:div w:id="1434127992">
      <w:marLeft w:val="640"/>
      <w:marRight w:val="0"/>
      <w:marTop w:val="0"/>
      <w:marBottom w:val="0"/>
      <w:divBdr>
        <w:top w:val="none" w:sz="0" w:space="0" w:color="auto"/>
        <w:left w:val="none" w:sz="0" w:space="0" w:color="auto"/>
        <w:bottom w:val="none" w:sz="0" w:space="0" w:color="auto"/>
        <w:right w:val="none" w:sz="0" w:space="0" w:color="auto"/>
      </w:divBdr>
    </w:div>
    <w:div w:id="1434858724">
      <w:marLeft w:val="640"/>
      <w:marRight w:val="0"/>
      <w:marTop w:val="0"/>
      <w:marBottom w:val="0"/>
      <w:divBdr>
        <w:top w:val="none" w:sz="0" w:space="0" w:color="auto"/>
        <w:left w:val="none" w:sz="0" w:space="0" w:color="auto"/>
        <w:bottom w:val="none" w:sz="0" w:space="0" w:color="auto"/>
        <w:right w:val="none" w:sz="0" w:space="0" w:color="auto"/>
      </w:divBdr>
    </w:div>
    <w:div w:id="1435443392">
      <w:marLeft w:val="640"/>
      <w:marRight w:val="0"/>
      <w:marTop w:val="0"/>
      <w:marBottom w:val="0"/>
      <w:divBdr>
        <w:top w:val="none" w:sz="0" w:space="0" w:color="auto"/>
        <w:left w:val="none" w:sz="0" w:space="0" w:color="auto"/>
        <w:bottom w:val="none" w:sz="0" w:space="0" w:color="auto"/>
        <w:right w:val="none" w:sz="0" w:space="0" w:color="auto"/>
      </w:divBdr>
    </w:div>
    <w:div w:id="1435512335">
      <w:marLeft w:val="640"/>
      <w:marRight w:val="0"/>
      <w:marTop w:val="0"/>
      <w:marBottom w:val="0"/>
      <w:divBdr>
        <w:top w:val="none" w:sz="0" w:space="0" w:color="auto"/>
        <w:left w:val="none" w:sz="0" w:space="0" w:color="auto"/>
        <w:bottom w:val="none" w:sz="0" w:space="0" w:color="auto"/>
        <w:right w:val="none" w:sz="0" w:space="0" w:color="auto"/>
      </w:divBdr>
    </w:div>
    <w:div w:id="1436055064">
      <w:marLeft w:val="640"/>
      <w:marRight w:val="0"/>
      <w:marTop w:val="0"/>
      <w:marBottom w:val="0"/>
      <w:divBdr>
        <w:top w:val="none" w:sz="0" w:space="0" w:color="auto"/>
        <w:left w:val="none" w:sz="0" w:space="0" w:color="auto"/>
        <w:bottom w:val="none" w:sz="0" w:space="0" w:color="auto"/>
        <w:right w:val="none" w:sz="0" w:space="0" w:color="auto"/>
      </w:divBdr>
    </w:div>
    <w:div w:id="1436057484">
      <w:marLeft w:val="640"/>
      <w:marRight w:val="0"/>
      <w:marTop w:val="0"/>
      <w:marBottom w:val="0"/>
      <w:divBdr>
        <w:top w:val="none" w:sz="0" w:space="0" w:color="auto"/>
        <w:left w:val="none" w:sz="0" w:space="0" w:color="auto"/>
        <w:bottom w:val="none" w:sz="0" w:space="0" w:color="auto"/>
        <w:right w:val="none" w:sz="0" w:space="0" w:color="auto"/>
      </w:divBdr>
    </w:div>
    <w:div w:id="1437022977">
      <w:marLeft w:val="640"/>
      <w:marRight w:val="0"/>
      <w:marTop w:val="0"/>
      <w:marBottom w:val="0"/>
      <w:divBdr>
        <w:top w:val="none" w:sz="0" w:space="0" w:color="auto"/>
        <w:left w:val="none" w:sz="0" w:space="0" w:color="auto"/>
        <w:bottom w:val="none" w:sz="0" w:space="0" w:color="auto"/>
        <w:right w:val="none" w:sz="0" w:space="0" w:color="auto"/>
      </w:divBdr>
    </w:div>
    <w:div w:id="1437289944">
      <w:marLeft w:val="640"/>
      <w:marRight w:val="0"/>
      <w:marTop w:val="0"/>
      <w:marBottom w:val="0"/>
      <w:divBdr>
        <w:top w:val="none" w:sz="0" w:space="0" w:color="auto"/>
        <w:left w:val="none" w:sz="0" w:space="0" w:color="auto"/>
        <w:bottom w:val="none" w:sz="0" w:space="0" w:color="auto"/>
        <w:right w:val="none" w:sz="0" w:space="0" w:color="auto"/>
      </w:divBdr>
    </w:div>
    <w:div w:id="1438017786">
      <w:marLeft w:val="640"/>
      <w:marRight w:val="0"/>
      <w:marTop w:val="0"/>
      <w:marBottom w:val="0"/>
      <w:divBdr>
        <w:top w:val="none" w:sz="0" w:space="0" w:color="auto"/>
        <w:left w:val="none" w:sz="0" w:space="0" w:color="auto"/>
        <w:bottom w:val="none" w:sz="0" w:space="0" w:color="auto"/>
        <w:right w:val="none" w:sz="0" w:space="0" w:color="auto"/>
      </w:divBdr>
    </w:div>
    <w:div w:id="1438065516">
      <w:marLeft w:val="640"/>
      <w:marRight w:val="0"/>
      <w:marTop w:val="0"/>
      <w:marBottom w:val="0"/>
      <w:divBdr>
        <w:top w:val="none" w:sz="0" w:space="0" w:color="auto"/>
        <w:left w:val="none" w:sz="0" w:space="0" w:color="auto"/>
        <w:bottom w:val="none" w:sz="0" w:space="0" w:color="auto"/>
        <w:right w:val="none" w:sz="0" w:space="0" w:color="auto"/>
      </w:divBdr>
    </w:div>
    <w:div w:id="1438258889">
      <w:marLeft w:val="640"/>
      <w:marRight w:val="0"/>
      <w:marTop w:val="0"/>
      <w:marBottom w:val="0"/>
      <w:divBdr>
        <w:top w:val="none" w:sz="0" w:space="0" w:color="auto"/>
        <w:left w:val="none" w:sz="0" w:space="0" w:color="auto"/>
        <w:bottom w:val="none" w:sz="0" w:space="0" w:color="auto"/>
        <w:right w:val="none" w:sz="0" w:space="0" w:color="auto"/>
      </w:divBdr>
    </w:div>
    <w:div w:id="1438794311">
      <w:marLeft w:val="640"/>
      <w:marRight w:val="0"/>
      <w:marTop w:val="0"/>
      <w:marBottom w:val="0"/>
      <w:divBdr>
        <w:top w:val="none" w:sz="0" w:space="0" w:color="auto"/>
        <w:left w:val="none" w:sz="0" w:space="0" w:color="auto"/>
        <w:bottom w:val="none" w:sz="0" w:space="0" w:color="auto"/>
        <w:right w:val="none" w:sz="0" w:space="0" w:color="auto"/>
      </w:divBdr>
    </w:div>
    <w:div w:id="1440182764">
      <w:marLeft w:val="640"/>
      <w:marRight w:val="0"/>
      <w:marTop w:val="0"/>
      <w:marBottom w:val="0"/>
      <w:divBdr>
        <w:top w:val="none" w:sz="0" w:space="0" w:color="auto"/>
        <w:left w:val="none" w:sz="0" w:space="0" w:color="auto"/>
        <w:bottom w:val="none" w:sz="0" w:space="0" w:color="auto"/>
        <w:right w:val="none" w:sz="0" w:space="0" w:color="auto"/>
      </w:divBdr>
    </w:div>
    <w:div w:id="1440418802">
      <w:marLeft w:val="640"/>
      <w:marRight w:val="0"/>
      <w:marTop w:val="0"/>
      <w:marBottom w:val="0"/>
      <w:divBdr>
        <w:top w:val="none" w:sz="0" w:space="0" w:color="auto"/>
        <w:left w:val="none" w:sz="0" w:space="0" w:color="auto"/>
        <w:bottom w:val="none" w:sz="0" w:space="0" w:color="auto"/>
        <w:right w:val="none" w:sz="0" w:space="0" w:color="auto"/>
      </w:divBdr>
    </w:div>
    <w:div w:id="1441216455">
      <w:marLeft w:val="640"/>
      <w:marRight w:val="0"/>
      <w:marTop w:val="0"/>
      <w:marBottom w:val="0"/>
      <w:divBdr>
        <w:top w:val="none" w:sz="0" w:space="0" w:color="auto"/>
        <w:left w:val="none" w:sz="0" w:space="0" w:color="auto"/>
        <w:bottom w:val="none" w:sz="0" w:space="0" w:color="auto"/>
        <w:right w:val="none" w:sz="0" w:space="0" w:color="auto"/>
      </w:divBdr>
    </w:div>
    <w:div w:id="1441611182">
      <w:marLeft w:val="640"/>
      <w:marRight w:val="0"/>
      <w:marTop w:val="0"/>
      <w:marBottom w:val="0"/>
      <w:divBdr>
        <w:top w:val="none" w:sz="0" w:space="0" w:color="auto"/>
        <w:left w:val="none" w:sz="0" w:space="0" w:color="auto"/>
        <w:bottom w:val="none" w:sz="0" w:space="0" w:color="auto"/>
        <w:right w:val="none" w:sz="0" w:space="0" w:color="auto"/>
      </w:divBdr>
    </w:div>
    <w:div w:id="1442147367">
      <w:marLeft w:val="640"/>
      <w:marRight w:val="0"/>
      <w:marTop w:val="0"/>
      <w:marBottom w:val="0"/>
      <w:divBdr>
        <w:top w:val="none" w:sz="0" w:space="0" w:color="auto"/>
        <w:left w:val="none" w:sz="0" w:space="0" w:color="auto"/>
        <w:bottom w:val="none" w:sz="0" w:space="0" w:color="auto"/>
        <w:right w:val="none" w:sz="0" w:space="0" w:color="auto"/>
      </w:divBdr>
    </w:div>
    <w:div w:id="1442533335">
      <w:marLeft w:val="640"/>
      <w:marRight w:val="0"/>
      <w:marTop w:val="0"/>
      <w:marBottom w:val="0"/>
      <w:divBdr>
        <w:top w:val="none" w:sz="0" w:space="0" w:color="auto"/>
        <w:left w:val="none" w:sz="0" w:space="0" w:color="auto"/>
        <w:bottom w:val="none" w:sz="0" w:space="0" w:color="auto"/>
        <w:right w:val="none" w:sz="0" w:space="0" w:color="auto"/>
      </w:divBdr>
    </w:div>
    <w:div w:id="1442871661">
      <w:marLeft w:val="640"/>
      <w:marRight w:val="0"/>
      <w:marTop w:val="0"/>
      <w:marBottom w:val="0"/>
      <w:divBdr>
        <w:top w:val="none" w:sz="0" w:space="0" w:color="auto"/>
        <w:left w:val="none" w:sz="0" w:space="0" w:color="auto"/>
        <w:bottom w:val="none" w:sz="0" w:space="0" w:color="auto"/>
        <w:right w:val="none" w:sz="0" w:space="0" w:color="auto"/>
      </w:divBdr>
    </w:div>
    <w:div w:id="1443382868">
      <w:marLeft w:val="640"/>
      <w:marRight w:val="0"/>
      <w:marTop w:val="0"/>
      <w:marBottom w:val="0"/>
      <w:divBdr>
        <w:top w:val="none" w:sz="0" w:space="0" w:color="auto"/>
        <w:left w:val="none" w:sz="0" w:space="0" w:color="auto"/>
        <w:bottom w:val="none" w:sz="0" w:space="0" w:color="auto"/>
        <w:right w:val="none" w:sz="0" w:space="0" w:color="auto"/>
      </w:divBdr>
    </w:div>
    <w:div w:id="1446969665">
      <w:marLeft w:val="640"/>
      <w:marRight w:val="0"/>
      <w:marTop w:val="0"/>
      <w:marBottom w:val="0"/>
      <w:divBdr>
        <w:top w:val="none" w:sz="0" w:space="0" w:color="auto"/>
        <w:left w:val="none" w:sz="0" w:space="0" w:color="auto"/>
        <w:bottom w:val="none" w:sz="0" w:space="0" w:color="auto"/>
        <w:right w:val="none" w:sz="0" w:space="0" w:color="auto"/>
      </w:divBdr>
    </w:div>
    <w:div w:id="1447197707">
      <w:marLeft w:val="640"/>
      <w:marRight w:val="0"/>
      <w:marTop w:val="0"/>
      <w:marBottom w:val="0"/>
      <w:divBdr>
        <w:top w:val="none" w:sz="0" w:space="0" w:color="auto"/>
        <w:left w:val="none" w:sz="0" w:space="0" w:color="auto"/>
        <w:bottom w:val="none" w:sz="0" w:space="0" w:color="auto"/>
        <w:right w:val="none" w:sz="0" w:space="0" w:color="auto"/>
      </w:divBdr>
    </w:div>
    <w:div w:id="1448113742">
      <w:marLeft w:val="640"/>
      <w:marRight w:val="0"/>
      <w:marTop w:val="0"/>
      <w:marBottom w:val="0"/>
      <w:divBdr>
        <w:top w:val="none" w:sz="0" w:space="0" w:color="auto"/>
        <w:left w:val="none" w:sz="0" w:space="0" w:color="auto"/>
        <w:bottom w:val="none" w:sz="0" w:space="0" w:color="auto"/>
        <w:right w:val="none" w:sz="0" w:space="0" w:color="auto"/>
      </w:divBdr>
    </w:div>
    <w:div w:id="1448743231">
      <w:marLeft w:val="640"/>
      <w:marRight w:val="0"/>
      <w:marTop w:val="0"/>
      <w:marBottom w:val="0"/>
      <w:divBdr>
        <w:top w:val="none" w:sz="0" w:space="0" w:color="auto"/>
        <w:left w:val="none" w:sz="0" w:space="0" w:color="auto"/>
        <w:bottom w:val="none" w:sz="0" w:space="0" w:color="auto"/>
        <w:right w:val="none" w:sz="0" w:space="0" w:color="auto"/>
      </w:divBdr>
    </w:div>
    <w:div w:id="1449396863">
      <w:marLeft w:val="640"/>
      <w:marRight w:val="0"/>
      <w:marTop w:val="0"/>
      <w:marBottom w:val="0"/>
      <w:divBdr>
        <w:top w:val="none" w:sz="0" w:space="0" w:color="auto"/>
        <w:left w:val="none" w:sz="0" w:space="0" w:color="auto"/>
        <w:bottom w:val="none" w:sz="0" w:space="0" w:color="auto"/>
        <w:right w:val="none" w:sz="0" w:space="0" w:color="auto"/>
      </w:divBdr>
    </w:div>
    <w:div w:id="1449734882">
      <w:marLeft w:val="640"/>
      <w:marRight w:val="0"/>
      <w:marTop w:val="0"/>
      <w:marBottom w:val="0"/>
      <w:divBdr>
        <w:top w:val="none" w:sz="0" w:space="0" w:color="auto"/>
        <w:left w:val="none" w:sz="0" w:space="0" w:color="auto"/>
        <w:bottom w:val="none" w:sz="0" w:space="0" w:color="auto"/>
        <w:right w:val="none" w:sz="0" w:space="0" w:color="auto"/>
      </w:divBdr>
    </w:div>
    <w:div w:id="1450200860">
      <w:marLeft w:val="640"/>
      <w:marRight w:val="0"/>
      <w:marTop w:val="0"/>
      <w:marBottom w:val="0"/>
      <w:divBdr>
        <w:top w:val="none" w:sz="0" w:space="0" w:color="auto"/>
        <w:left w:val="none" w:sz="0" w:space="0" w:color="auto"/>
        <w:bottom w:val="none" w:sz="0" w:space="0" w:color="auto"/>
        <w:right w:val="none" w:sz="0" w:space="0" w:color="auto"/>
      </w:divBdr>
    </w:div>
    <w:div w:id="1450667368">
      <w:marLeft w:val="640"/>
      <w:marRight w:val="0"/>
      <w:marTop w:val="0"/>
      <w:marBottom w:val="0"/>
      <w:divBdr>
        <w:top w:val="none" w:sz="0" w:space="0" w:color="auto"/>
        <w:left w:val="none" w:sz="0" w:space="0" w:color="auto"/>
        <w:bottom w:val="none" w:sz="0" w:space="0" w:color="auto"/>
        <w:right w:val="none" w:sz="0" w:space="0" w:color="auto"/>
      </w:divBdr>
    </w:div>
    <w:div w:id="1451970802">
      <w:marLeft w:val="640"/>
      <w:marRight w:val="0"/>
      <w:marTop w:val="0"/>
      <w:marBottom w:val="0"/>
      <w:divBdr>
        <w:top w:val="none" w:sz="0" w:space="0" w:color="auto"/>
        <w:left w:val="none" w:sz="0" w:space="0" w:color="auto"/>
        <w:bottom w:val="none" w:sz="0" w:space="0" w:color="auto"/>
        <w:right w:val="none" w:sz="0" w:space="0" w:color="auto"/>
      </w:divBdr>
    </w:div>
    <w:div w:id="1452672570">
      <w:marLeft w:val="640"/>
      <w:marRight w:val="0"/>
      <w:marTop w:val="0"/>
      <w:marBottom w:val="0"/>
      <w:divBdr>
        <w:top w:val="none" w:sz="0" w:space="0" w:color="auto"/>
        <w:left w:val="none" w:sz="0" w:space="0" w:color="auto"/>
        <w:bottom w:val="none" w:sz="0" w:space="0" w:color="auto"/>
        <w:right w:val="none" w:sz="0" w:space="0" w:color="auto"/>
      </w:divBdr>
    </w:div>
    <w:div w:id="1452748120">
      <w:marLeft w:val="640"/>
      <w:marRight w:val="0"/>
      <w:marTop w:val="0"/>
      <w:marBottom w:val="0"/>
      <w:divBdr>
        <w:top w:val="none" w:sz="0" w:space="0" w:color="auto"/>
        <w:left w:val="none" w:sz="0" w:space="0" w:color="auto"/>
        <w:bottom w:val="none" w:sz="0" w:space="0" w:color="auto"/>
        <w:right w:val="none" w:sz="0" w:space="0" w:color="auto"/>
      </w:divBdr>
    </w:div>
    <w:div w:id="1453547902">
      <w:marLeft w:val="640"/>
      <w:marRight w:val="0"/>
      <w:marTop w:val="0"/>
      <w:marBottom w:val="0"/>
      <w:divBdr>
        <w:top w:val="none" w:sz="0" w:space="0" w:color="auto"/>
        <w:left w:val="none" w:sz="0" w:space="0" w:color="auto"/>
        <w:bottom w:val="none" w:sz="0" w:space="0" w:color="auto"/>
        <w:right w:val="none" w:sz="0" w:space="0" w:color="auto"/>
      </w:divBdr>
    </w:div>
    <w:div w:id="1453596380">
      <w:marLeft w:val="640"/>
      <w:marRight w:val="0"/>
      <w:marTop w:val="0"/>
      <w:marBottom w:val="0"/>
      <w:divBdr>
        <w:top w:val="none" w:sz="0" w:space="0" w:color="auto"/>
        <w:left w:val="none" w:sz="0" w:space="0" w:color="auto"/>
        <w:bottom w:val="none" w:sz="0" w:space="0" w:color="auto"/>
        <w:right w:val="none" w:sz="0" w:space="0" w:color="auto"/>
      </w:divBdr>
    </w:div>
    <w:div w:id="1453674407">
      <w:marLeft w:val="640"/>
      <w:marRight w:val="0"/>
      <w:marTop w:val="0"/>
      <w:marBottom w:val="0"/>
      <w:divBdr>
        <w:top w:val="none" w:sz="0" w:space="0" w:color="auto"/>
        <w:left w:val="none" w:sz="0" w:space="0" w:color="auto"/>
        <w:bottom w:val="none" w:sz="0" w:space="0" w:color="auto"/>
        <w:right w:val="none" w:sz="0" w:space="0" w:color="auto"/>
      </w:divBdr>
    </w:div>
    <w:div w:id="1453936626">
      <w:marLeft w:val="640"/>
      <w:marRight w:val="0"/>
      <w:marTop w:val="0"/>
      <w:marBottom w:val="0"/>
      <w:divBdr>
        <w:top w:val="none" w:sz="0" w:space="0" w:color="auto"/>
        <w:left w:val="none" w:sz="0" w:space="0" w:color="auto"/>
        <w:bottom w:val="none" w:sz="0" w:space="0" w:color="auto"/>
        <w:right w:val="none" w:sz="0" w:space="0" w:color="auto"/>
      </w:divBdr>
    </w:div>
    <w:div w:id="1453941547">
      <w:marLeft w:val="640"/>
      <w:marRight w:val="0"/>
      <w:marTop w:val="0"/>
      <w:marBottom w:val="0"/>
      <w:divBdr>
        <w:top w:val="none" w:sz="0" w:space="0" w:color="auto"/>
        <w:left w:val="none" w:sz="0" w:space="0" w:color="auto"/>
        <w:bottom w:val="none" w:sz="0" w:space="0" w:color="auto"/>
        <w:right w:val="none" w:sz="0" w:space="0" w:color="auto"/>
      </w:divBdr>
    </w:div>
    <w:div w:id="1454253174">
      <w:marLeft w:val="640"/>
      <w:marRight w:val="0"/>
      <w:marTop w:val="0"/>
      <w:marBottom w:val="0"/>
      <w:divBdr>
        <w:top w:val="none" w:sz="0" w:space="0" w:color="auto"/>
        <w:left w:val="none" w:sz="0" w:space="0" w:color="auto"/>
        <w:bottom w:val="none" w:sz="0" w:space="0" w:color="auto"/>
        <w:right w:val="none" w:sz="0" w:space="0" w:color="auto"/>
      </w:divBdr>
    </w:div>
    <w:div w:id="1454980902">
      <w:marLeft w:val="640"/>
      <w:marRight w:val="0"/>
      <w:marTop w:val="0"/>
      <w:marBottom w:val="0"/>
      <w:divBdr>
        <w:top w:val="none" w:sz="0" w:space="0" w:color="auto"/>
        <w:left w:val="none" w:sz="0" w:space="0" w:color="auto"/>
        <w:bottom w:val="none" w:sz="0" w:space="0" w:color="auto"/>
        <w:right w:val="none" w:sz="0" w:space="0" w:color="auto"/>
      </w:divBdr>
    </w:div>
    <w:div w:id="1457719939">
      <w:marLeft w:val="640"/>
      <w:marRight w:val="0"/>
      <w:marTop w:val="0"/>
      <w:marBottom w:val="0"/>
      <w:divBdr>
        <w:top w:val="none" w:sz="0" w:space="0" w:color="auto"/>
        <w:left w:val="none" w:sz="0" w:space="0" w:color="auto"/>
        <w:bottom w:val="none" w:sz="0" w:space="0" w:color="auto"/>
        <w:right w:val="none" w:sz="0" w:space="0" w:color="auto"/>
      </w:divBdr>
    </w:div>
    <w:div w:id="1459833046">
      <w:marLeft w:val="640"/>
      <w:marRight w:val="0"/>
      <w:marTop w:val="0"/>
      <w:marBottom w:val="0"/>
      <w:divBdr>
        <w:top w:val="none" w:sz="0" w:space="0" w:color="auto"/>
        <w:left w:val="none" w:sz="0" w:space="0" w:color="auto"/>
        <w:bottom w:val="none" w:sz="0" w:space="0" w:color="auto"/>
        <w:right w:val="none" w:sz="0" w:space="0" w:color="auto"/>
      </w:divBdr>
    </w:div>
    <w:div w:id="1461076296">
      <w:marLeft w:val="640"/>
      <w:marRight w:val="0"/>
      <w:marTop w:val="0"/>
      <w:marBottom w:val="0"/>
      <w:divBdr>
        <w:top w:val="none" w:sz="0" w:space="0" w:color="auto"/>
        <w:left w:val="none" w:sz="0" w:space="0" w:color="auto"/>
        <w:bottom w:val="none" w:sz="0" w:space="0" w:color="auto"/>
        <w:right w:val="none" w:sz="0" w:space="0" w:color="auto"/>
      </w:divBdr>
    </w:div>
    <w:div w:id="1461269641">
      <w:marLeft w:val="640"/>
      <w:marRight w:val="0"/>
      <w:marTop w:val="0"/>
      <w:marBottom w:val="0"/>
      <w:divBdr>
        <w:top w:val="none" w:sz="0" w:space="0" w:color="auto"/>
        <w:left w:val="none" w:sz="0" w:space="0" w:color="auto"/>
        <w:bottom w:val="none" w:sz="0" w:space="0" w:color="auto"/>
        <w:right w:val="none" w:sz="0" w:space="0" w:color="auto"/>
      </w:divBdr>
    </w:div>
    <w:div w:id="1461457238">
      <w:marLeft w:val="640"/>
      <w:marRight w:val="0"/>
      <w:marTop w:val="0"/>
      <w:marBottom w:val="0"/>
      <w:divBdr>
        <w:top w:val="none" w:sz="0" w:space="0" w:color="auto"/>
        <w:left w:val="none" w:sz="0" w:space="0" w:color="auto"/>
        <w:bottom w:val="none" w:sz="0" w:space="0" w:color="auto"/>
        <w:right w:val="none" w:sz="0" w:space="0" w:color="auto"/>
      </w:divBdr>
    </w:div>
    <w:div w:id="1463110314">
      <w:marLeft w:val="640"/>
      <w:marRight w:val="0"/>
      <w:marTop w:val="0"/>
      <w:marBottom w:val="0"/>
      <w:divBdr>
        <w:top w:val="none" w:sz="0" w:space="0" w:color="auto"/>
        <w:left w:val="none" w:sz="0" w:space="0" w:color="auto"/>
        <w:bottom w:val="none" w:sz="0" w:space="0" w:color="auto"/>
        <w:right w:val="none" w:sz="0" w:space="0" w:color="auto"/>
      </w:divBdr>
    </w:div>
    <w:div w:id="1463689621">
      <w:marLeft w:val="640"/>
      <w:marRight w:val="0"/>
      <w:marTop w:val="0"/>
      <w:marBottom w:val="0"/>
      <w:divBdr>
        <w:top w:val="none" w:sz="0" w:space="0" w:color="auto"/>
        <w:left w:val="none" w:sz="0" w:space="0" w:color="auto"/>
        <w:bottom w:val="none" w:sz="0" w:space="0" w:color="auto"/>
        <w:right w:val="none" w:sz="0" w:space="0" w:color="auto"/>
      </w:divBdr>
    </w:div>
    <w:div w:id="1464696236">
      <w:marLeft w:val="640"/>
      <w:marRight w:val="0"/>
      <w:marTop w:val="0"/>
      <w:marBottom w:val="0"/>
      <w:divBdr>
        <w:top w:val="none" w:sz="0" w:space="0" w:color="auto"/>
        <w:left w:val="none" w:sz="0" w:space="0" w:color="auto"/>
        <w:bottom w:val="none" w:sz="0" w:space="0" w:color="auto"/>
        <w:right w:val="none" w:sz="0" w:space="0" w:color="auto"/>
      </w:divBdr>
    </w:div>
    <w:div w:id="1466503562">
      <w:marLeft w:val="640"/>
      <w:marRight w:val="0"/>
      <w:marTop w:val="0"/>
      <w:marBottom w:val="0"/>
      <w:divBdr>
        <w:top w:val="none" w:sz="0" w:space="0" w:color="auto"/>
        <w:left w:val="none" w:sz="0" w:space="0" w:color="auto"/>
        <w:bottom w:val="none" w:sz="0" w:space="0" w:color="auto"/>
        <w:right w:val="none" w:sz="0" w:space="0" w:color="auto"/>
      </w:divBdr>
    </w:div>
    <w:div w:id="1467115758">
      <w:marLeft w:val="640"/>
      <w:marRight w:val="0"/>
      <w:marTop w:val="0"/>
      <w:marBottom w:val="0"/>
      <w:divBdr>
        <w:top w:val="none" w:sz="0" w:space="0" w:color="auto"/>
        <w:left w:val="none" w:sz="0" w:space="0" w:color="auto"/>
        <w:bottom w:val="none" w:sz="0" w:space="0" w:color="auto"/>
        <w:right w:val="none" w:sz="0" w:space="0" w:color="auto"/>
      </w:divBdr>
    </w:div>
    <w:div w:id="1467426343">
      <w:marLeft w:val="640"/>
      <w:marRight w:val="0"/>
      <w:marTop w:val="0"/>
      <w:marBottom w:val="0"/>
      <w:divBdr>
        <w:top w:val="none" w:sz="0" w:space="0" w:color="auto"/>
        <w:left w:val="none" w:sz="0" w:space="0" w:color="auto"/>
        <w:bottom w:val="none" w:sz="0" w:space="0" w:color="auto"/>
        <w:right w:val="none" w:sz="0" w:space="0" w:color="auto"/>
      </w:divBdr>
    </w:div>
    <w:div w:id="1467551628">
      <w:marLeft w:val="640"/>
      <w:marRight w:val="0"/>
      <w:marTop w:val="0"/>
      <w:marBottom w:val="0"/>
      <w:divBdr>
        <w:top w:val="none" w:sz="0" w:space="0" w:color="auto"/>
        <w:left w:val="none" w:sz="0" w:space="0" w:color="auto"/>
        <w:bottom w:val="none" w:sz="0" w:space="0" w:color="auto"/>
        <w:right w:val="none" w:sz="0" w:space="0" w:color="auto"/>
      </w:divBdr>
    </w:div>
    <w:div w:id="1468550941">
      <w:marLeft w:val="640"/>
      <w:marRight w:val="0"/>
      <w:marTop w:val="0"/>
      <w:marBottom w:val="0"/>
      <w:divBdr>
        <w:top w:val="none" w:sz="0" w:space="0" w:color="auto"/>
        <w:left w:val="none" w:sz="0" w:space="0" w:color="auto"/>
        <w:bottom w:val="none" w:sz="0" w:space="0" w:color="auto"/>
        <w:right w:val="none" w:sz="0" w:space="0" w:color="auto"/>
      </w:divBdr>
    </w:div>
    <w:div w:id="1469591669">
      <w:marLeft w:val="640"/>
      <w:marRight w:val="0"/>
      <w:marTop w:val="0"/>
      <w:marBottom w:val="0"/>
      <w:divBdr>
        <w:top w:val="none" w:sz="0" w:space="0" w:color="auto"/>
        <w:left w:val="none" w:sz="0" w:space="0" w:color="auto"/>
        <w:bottom w:val="none" w:sz="0" w:space="0" w:color="auto"/>
        <w:right w:val="none" w:sz="0" w:space="0" w:color="auto"/>
      </w:divBdr>
    </w:div>
    <w:div w:id="1469938962">
      <w:marLeft w:val="640"/>
      <w:marRight w:val="0"/>
      <w:marTop w:val="0"/>
      <w:marBottom w:val="0"/>
      <w:divBdr>
        <w:top w:val="none" w:sz="0" w:space="0" w:color="auto"/>
        <w:left w:val="none" w:sz="0" w:space="0" w:color="auto"/>
        <w:bottom w:val="none" w:sz="0" w:space="0" w:color="auto"/>
        <w:right w:val="none" w:sz="0" w:space="0" w:color="auto"/>
      </w:divBdr>
    </w:div>
    <w:div w:id="1471821236">
      <w:marLeft w:val="640"/>
      <w:marRight w:val="0"/>
      <w:marTop w:val="0"/>
      <w:marBottom w:val="0"/>
      <w:divBdr>
        <w:top w:val="none" w:sz="0" w:space="0" w:color="auto"/>
        <w:left w:val="none" w:sz="0" w:space="0" w:color="auto"/>
        <w:bottom w:val="none" w:sz="0" w:space="0" w:color="auto"/>
        <w:right w:val="none" w:sz="0" w:space="0" w:color="auto"/>
      </w:divBdr>
    </w:div>
    <w:div w:id="1472139011">
      <w:marLeft w:val="640"/>
      <w:marRight w:val="0"/>
      <w:marTop w:val="0"/>
      <w:marBottom w:val="0"/>
      <w:divBdr>
        <w:top w:val="none" w:sz="0" w:space="0" w:color="auto"/>
        <w:left w:val="none" w:sz="0" w:space="0" w:color="auto"/>
        <w:bottom w:val="none" w:sz="0" w:space="0" w:color="auto"/>
        <w:right w:val="none" w:sz="0" w:space="0" w:color="auto"/>
      </w:divBdr>
    </w:div>
    <w:div w:id="1472360242">
      <w:marLeft w:val="640"/>
      <w:marRight w:val="0"/>
      <w:marTop w:val="0"/>
      <w:marBottom w:val="0"/>
      <w:divBdr>
        <w:top w:val="none" w:sz="0" w:space="0" w:color="auto"/>
        <w:left w:val="none" w:sz="0" w:space="0" w:color="auto"/>
        <w:bottom w:val="none" w:sz="0" w:space="0" w:color="auto"/>
        <w:right w:val="none" w:sz="0" w:space="0" w:color="auto"/>
      </w:divBdr>
    </w:div>
    <w:div w:id="1474178601">
      <w:marLeft w:val="640"/>
      <w:marRight w:val="0"/>
      <w:marTop w:val="0"/>
      <w:marBottom w:val="0"/>
      <w:divBdr>
        <w:top w:val="none" w:sz="0" w:space="0" w:color="auto"/>
        <w:left w:val="none" w:sz="0" w:space="0" w:color="auto"/>
        <w:bottom w:val="none" w:sz="0" w:space="0" w:color="auto"/>
        <w:right w:val="none" w:sz="0" w:space="0" w:color="auto"/>
      </w:divBdr>
    </w:div>
    <w:div w:id="1475221296">
      <w:marLeft w:val="640"/>
      <w:marRight w:val="0"/>
      <w:marTop w:val="0"/>
      <w:marBottom w:val="0"/>
      <w:divBdr>
        <w:top w:val="none" w:sz="0" w:space="0" w:color="auto"/>
        <w:left w:val="none" w:sz="0" w:space="0" w:color="auto"/>
        <w:bottom w:val="none" w:sz="0" w:space="0" w:color="auto"/>
        <w:right w:val="none" w:sz="0" w:space="0" w:color="auto"/>
      </w:divBdr>
    </w:div>
    <w:div w:id="1476022569">
      <w:marLeft w:val="640"/>
      <w:marRight w:val="0"/>
      <w:marTop w:val="0"/>
      <w:marBottom w:val="0"/>
      <w:divBdr>
        <w:top w:val="none" w:sz="0" w:space="0" w:color="auto"/>
        <w:left w:val="none" w:sz="0" w:space="0" w:color="auto"/>
        <w:bottom w:val="none" w:sz="0" w:space="0" w:color="auto"/>
        <w:right w:val="none" w:sz="0" w:space="0" w:color="auto"/>
      </w:divBdr>
    </w:div>
    <w:div w:id="1477407053">
      <w:marLeft w:val="640"/>
      <w:marRight w:val="0"/>
      <w:marTop w:val="0"/>
      <w:marBottom w:val="0"/>
      <w:divBdr>
        <w:top w:val="none" w:sz="0" w:space="0" w:color="auto"/>
        <w:left w:val="none" w:sz="0" w:space="0" w:color="auto"/>
        <w:bottom w:val="none" w:sz="0" w:space="0" w:color="auto"/>
        <w:right w:val="none" w:sz="0" w:space="0" w:color="auto"/>
      </w:divBdr>
    </w:div>
    <w:div w:id="1477918387">
      <w:marLeft w:val="640"/>
      <w:marRight w:val="0"/>
      <w:marTop w:val="0"/>
      <w:marBottom w:val="0"/>
      <w:divBdr>
        <w:top w:val="none" w:sz="0" w:space="0" w:color="auto"/>
        <w:left w:val="none" w:sz="0" w:space="0" w:color="auto"/>
        <w:bottom w:val="none" w:sz="0" w:space="0" w:color="auto"/>
        <w:right w:val="none" w:sz="0" w:space="0" w:color="auto"/>
      </w:divBdr>
    </w:div>
    <w:div w:id="1478064019">
      <w:marLeft w:val="640"/>
      <w:marRight w:val="0"/>
      <w:marTop w:val="0"/>
      <w:marBottom w:val="0"/>
      <w:divBdr>
        <w:top w:val="none" w:sz="0" w:space="0" w:color="auto"/>
        <w:left w:val="none" w:sz="0" w:space="0" w:color="auto"/>
        <w:bottom w:val="none" w:sz="0" w:space="0" w:color="auto"/>
        <w:right w:val="none" w:sz="0" w:space="0" w:color="auto"/>
      </w:divBdr>
    </w:div>
    <w:div w:id="1478759232">
      <w:marLeft w:val="640"/>
      <w:marRight w:val="0"/>
      <w:marTop w:val="0"/>
      <w:marBottom w:val="0"/>
      <w:divBdr>
        <w:top w:val="none" w:sz="0" w:space="0" w:color="auto"/>
        <w:left w:val="none" w:sz="0" w:space="0" w:color="auto"/>
        <w:bottom w:val="none" w:sz="0" w:space="0" w:color="auto"/>
        <w:right w:val="none" w:sz="0" w:space="0" w:color="auto"/>
      </w:divBdr>
    </w:div>
    <w:div w:id="1479423752">
      <w:marLeft w:val="640"/>
      <w:marRight w:val="0"/>
      <w:marTop w:val="0"/>
      <w:marBottom w:val="0"/>
      <w:divBdr>
        <w:top w:val="none" w:sz="0" w:space="0" w:color="auto"/>
        <w:left w:val="none" w:sz="0" w:space="0" w:color="auto"/>
        <w:bottom w:val="none" w:sz="0" w:space="0" w:color="auto"/>
        <w:right w:val="none" w:sz="0" w:space="0" w:color="auto"/>
      </w:divBdr>
    </w:div>
    <w:div w:id="1479540953">
      <w:marLeft w:val="640"/>
      <w:marRight w:val="0"/>
      <w:marTop w:val="0"/>
      <w:marBottom w:val="0"/>
      <w:divBdr>
        <w:top w:val="none" w:sz="0" w:space="0" w:color="auto"/>
        <w:left w:val="none" w:sz="0" w:space="0" w:color="auto"/>
        <w:bottom w:val="none" w:sz="0" w:space="0" w:color="auto"/>
        <w:right w:val="none" w:sz="0" w:space="0" w:color="auto"/>
      </w:divBdr>
    </w:div>
    <w:div w:id="1481800701">
      <w:marLeft w:val="640"/>
      <w:marRight w:val="0"/>
      <w:marTop w:val="0"/>
      <w:marBottom w:val="0"/>
      <w:divBdr>
        <w:top w:val="none" w:sz="0" w:space="0" w:color="auto"/>
        <w:left w:val="none" w:sz="0" w:space="0" w:color="auto"/>
        <w:bottom w:val="none" w:sz="0" w:space="0" w:color="auto"/>
        <w:right w:val="none" w:sz="0" w:space="0" w:color="auto"/>
      </w:divBdr>
    </w:div>
    <w:div w:id="1482575440">
      <w:marLeft w:val="640"/>
      <w:marRight w:val="0"/>
      <w:marTop w:val="0"/>
      <w:marBottom w:val="0"/>
      <w:divBdr>
        <w:top w:val="none" w:sz="0" w:space="0" w:color="auto"/>
        <w:left w:val="none" w:sz="0" w:space="0" w:color="auto"/>
        <w:bottom w:val="none" w:sz="0" w:space="0" w:color="auto"/>
        <w:right w:val="none" w:sz="0" w:space="0" w:color="auto"/>
      </w:divBdr>
    </w:div>
    <w:div w:id="1483540137">
      <w:marLeft w:val="640"/>
      <w:marRight w:val="0"/>
      <w:marTop w:val="0"/>
      <w:marBottom w:val="0"/>
      <w:divBdr>
        <w:top w:val="none" w:sz="0" w:space="0" w:color="auto"/>
        <w:left w:val="none" w:sz="0" w:space="0" w:color="auto"/>
        <w:bottom w:val="none" w:sz="0" w:space="0" w:color="auto"/>
        <w:right w:val="none" w:sz="0" w:space="0" w:color="auto"/>
      </w:divBdr>
    </w:div>
    <w:div w:id="1484081383">
      <w:marLeft w:val="640"/>
      <w:marRight w:val="0"/>
      <w:marTop w:val="0"/>
      <w:marBottom w:val="0"/>
      <w:divBdr>
        <w:top w:val="none" w:sz="0" w:space="0" w:color="auto"/>
        <w:left w:val="none" w:sz="0" w:space="0" w:color="auto"/>
        <w:bottom w:val="none" w:sz="0" w:space="0" w:color="auto"/>
        <w:right w:val="none" w:sz="0" w:space="0" w:color="auto"/>
      </w:divBdr>
    </w:div>
    <w:div w:id="1485196129">
      <w:marLeft w:val="640"/>
      <w:marRight w:val="0"/>
      <w:marTop w:val="0"/>
      <w:marBottom w:val="0"/>
      <w:divBdr>
        <w:top w:val="none" w:sz="0" w:space="0" w:color="auto"/>
        <w:left w:val="none" w:sz="0" w:space="0" w:color="auto"/>
        <w:bottom w:val="none" w:sz="0" w:space="0" w:color="auto"/>
        <w:right w:val="none" w:sz="0" w:space="0" w:color="auto"/>
      </w:divBdr>
    </w:div>
    <w:div w:id="1485387679">
      <w:marLeft w:val="640"/>
      <w:marRight w:val="0"/>
      <w:marTop w:val="0"/>
      <w:marBottom w:val="0"/>
      <w:divBdr>
        <w:top w:val="none" w:sz="0" w:space="0" w:color="auto"/>
        <w:left w:val="none" w:sz="0" w:space="0" w:color="auto"/>
        <w:bottom w:val="none" w:sz="0" w:space="0" w:color="auto"/>
        <w:right w:val="none" w:sz="0" w:space="0" w:color="auto"/>
      </w:divBdr>
    </w:div>
    <w:div w:id="1485387810">
      <w:marLeft w:val="640"/>
      <w:marRight w:val="0"/>
      <w:marTop w:val="0"/>
      <w:marBottom w:val="0"/>
      <w:divBdr>
        <w:top w:val="none" w:sz="0" w:space="0" w:color="auto"/>
        <w:left w:val="none" w:sz="0" w:space="0" w:color="auto"/>
        <w:bottom w:val="none" w:sz="0" w:space="0" w:color="auto"/>
        <w:right w:val="none" w:sz="0" w:space="0" w:color="auto"/>
      </w:divBdr>
    </w:div>
    <w:div w:id="1485394196">
      <w:marLeft w:val="640"/>
      <w:marRight w:val="0"/>
      <w:marTop w:val="0"/>
      <w:marBottom w:val="0"/>
      <w:divBdr>
        <w:top w:val="none" w:sz="0" w:space="0" w:color="auto"/>
        <w:left w:val="none" w:sz="0" w:space="0" w:color="auto"/>
        <w:bottom w:val="none" w:sz="0" w:space="0" w:color="auto"/>
        <w:right w:val="none" w:sz="0" w:space="0" w:color="auto"/>
      </w:divBdr>
    </w:div>
    <w:div w:id="1485777057">
      <w:marLeft w:val="640"/>
      <w:marRight w:val="0"/>
      <w:marTop w:val="0"/>
      <w:marBottom w:val="0"/>
      <w:divBdr>
        <w:top w:val="none" w:sz="0" w:space="0" w:color="auto"/>
        <w:left w:val="none" w:sz="0" w:space="0" w:color="auto"/>
        <w:bottom w:val="none" w:sz="0" w:space="0" w:color="auto"/>
        <w:right w:val="none" w:sz="0" w:space="0" w:color="auto"/>
      </w:divBdr>
    </w:div>
    <w:div w:id="1486312268">
      <w:marLeft w:val="640"/>
      <w:marRight w:val="0"/>
      <w:marTop w:val="0"/>
      <w:marBottom w:val="0"/>
      <w:divBdr>
        <w:top w:val="none" w:sz="0" w:space="0" w:color="auto"/>
        <w:left w:val="none" w:sz="0" w:space="0" w:color="auto"/>
        <w:bottom w:val="none" w:sz="0" w:space="0" w:color="auto"/>
        <w:right w:val="none" w:sz="0" w:space="0" w:color="auto"/>
      </w:divBdr>
    </w:div>
    <w:div w:id="1486513562">
      <w:marLeft w:val="640"/>
      <w:marRight w:val="0"/>
      <w:marTop w:val="0"/>
      <w:marBottom w:val="0"/>
      <w:divBdr>
        <w:top w:val="none" w:sz="0" w:space="0" w:color="auto"/>
        <w:left w:val="none" w:sz="0" w:space="0" w:color="auto"/>
        <w:bottom w:val="none" w:sz="0" w:space="0" w:color="auto"/>
        <w:right w:val="none" w:sz="0" w:space="0" w:color="auto"/>
      </w:divBdr>
    </w:div>
    <w:div w:id="1487044157">
      <w:marLeft w:val="640"/>
      <w:marRight w:val="0"/>
      <w:marTop w:val="0"/>
      <w:marBottom w:val="0"/>
      <w:divBdr>
        <w:top w:val="none" w:sz="0" w:space="0" w:color="auto"/>
        <w:left w:val="none" w:sz="0" w:space="0" w:color="auto"/>
        <w:bottom w:val="none" w:sz="0" w:space="0" w:color="auto"/>
        <w:right w:val="none" w:sz="0" w:space="0" w:color="auto"/>
      </w:divBdr>
    </w:div>
    <w:div w:id="1487474005">
      <w:marLeft w:val="640"/>
      <w:marRight w:val="0"/>
      <w:marTop w:val="0"/>
      <w:marBottom w:val="0"/>
      <w:divBdr>
        <w:top w:val="none" w:sz="0" w:space="0" w:color="auto"/>
        <w:left w:val="none" w:sz="0" w:space="0" w:color="auto"/>
        <w:bottom w:val="none" w:sz="0" w:space="0" w:color="auto"/>
        <w:right w:val="none" w:sz="0" w:space="0" w:color="auto"/>
      </w:divBdr>
    </w:div>
    <w:div w:id="1488085954">
      <w:marLeft w:val="640"/>
      <w:marRight w:val="0"/>
      <w:marTop w:val="0"/>
      <w:marBottom w:val="0"/>
      <w:divBdr>
        <w:top w:val="none" w:sz="0" w:space="0" w:color="auto"/>
        <w:left w:val="none" w:sz="0" w:space="0" w:color="auto"/>
        <w:bottom w:val="none" w:sz="0" w:space="0" w:color="auto"/>
        <w:right w:val="none" w:sz="0" w:space="0" w:color="auto"/>
      </w:divBdr>
    </w:div>
    <w:div w:id="1488477955">
      <w:marLeft w:val="640"/>
      <w:marRight w:val="0"/>
      <w:marTop w:val="0"/>
      <w:marBottom w:val="0"/>
      <w:divBdr>
        <w:top w:val="none" w:sz="0" w:space="0" w:color="auto"/>
        <w:left w:val="none" w:sz="0" w:space="0" w:color="auto"/>
        <w:bottom w:val="none" w:sz="0" w:space="0" w:color="auto"/>
        <w:right w:val="none" w:sz="0" w:space="0" w:color="auto"/>
      </w:divBdr>
    </w:div>
    <w:div w:id="1489134306">
      <w:marLeft w:val="640"/>
      <w:marRight w:val="0"/>
      <w:marTop w:val="0"/>
      <w:marBottom w:val="0"/>
      <w:divBdr>
        <w:top w:val="none" w:sz="0" w:space="0" w:color="auto"/>
        <w:left w:val="none" w:sz="0" w:space="0" w:color="auto"/>
        <w:bottom w:val="none" w:sz="0" w:space="0" w:color="auto"/>
        <w:right w:val="none" w:sz="0" w:space="0" w:color="auto"/>
      </w:divBdr>
    </w:div>
    <w:div w:id="1489514487">
      <w:marLeft w:val="640"/>
      <w:marRight w:val="0"/>
      <w:marTop w:val="0"/>
      <w:marBottom w:val="0"/>
      <w:divBdr>
        <w:top w:val="none" w:sz="0" w:space="0" w:color="auto"/>
        <w:left w:val="none" w:sz="0" w:space="0" w:color="auto"/>
        <w:bottom w:val="none" w:sz="0" w:space="0" w:color="auto"/>
        <w:right w:val="none" w:sz="0" w:space="0" w:color="auto"/>
      </w:divBdr>
    </w:div>
    <w:div w:id="1489663085">
      <w:marLeft w:val="640"/>
      <w:marRight w:val="0"/>
      <w:marTop w:val="0"/>
      <w:marBottom w:val="0"/>
      <w:divBdr>
        <w:top w:val="none" w:sz="0" w:space="0" w:color="auto"/>
        <w:left w:val="none" w:sz="0" w:space="0" w:color="auto"/>
        <w:bottom w:val="none" w:sz="0" w:space="0" w:color="auto"/>
        <w:right w:val="none" w:sz="0" w:space="0" w:color="auto"/>
      </w:divBdr>
    </w:div>
    <w:div w:id="1489666044">
      <w:marLeft w:val="640"/>
      <w:marRight w:val="0"/>
      <w:marTop w:val="0"/>
      <w:marBottom w:val="0"/>
      <w:divBdr>
        <w:top w:val="none" w:sz="0" w:space="0" w:color="auto"/>
        <w:left w:val="none" w:sz="0" w:space="0" w:color="auto"/>
        <w:bottom w:val="none" w:sz="0" w:space="0" w:color="auto"/>
        <w:right w:val="none" w:sz="0" w:space="0" w:color="auto"/>
      </w:divBdr>
    </w:div>
    <w:div w:id="1490176627">
      <w:marLeft w:val="640"/>
      <w:marRight w:val="0"/>
      <w:marTop w:val="0"/>
      <w:marBottom w:val="0"/>
      <w:divBdr>
        <w:top w:val="none" w:sz="0" w:space="0" w:color="auto"/>
        <w:left w:val="none" w:sz="0" w:space="0" w:color="auto"/>
        <w:bottom w:val="none" w:sz="0" w:space="0" w:color="auto"/>
        <w:right w:val="none" w:sz="0" w:space="0" w:color="auto"/>
      </w:divBdr>
    </w:div>
    <w:div w:id="1491292105">
      <w:marLeft w:val="640"/>
      <w:marRight w:val="0"/>
      <w:marTop w:val="0"/>
      <w:marBottom w:val="0"/>
      <w:divBdr>
        <w:top w:val="none" w:sz="0" w:space="0" w:color="auto"/>
        <w:left w:val="none" w:sz="0" w:space="0" w:color="auto"/>
        <w:bottom w:val="none" w:sz="0" w:space="0" w:color="auto"/>
        <w:right w:val="none" w:sz="0" w:space="0" w:color="auto"/>
      </w:divBdr>
    </w:div>
    <w:div w:id="1491559368">
      <w:marLeft w:val="640"/>
      <w:marRight w:val="0"/>
      <w:marTop w:val="0"/>
      <w:marBottom w:val="0"/>
      <w:divBdr>
        <w:top w:val="none" w:sz="0" w:space="0" w:color="auto"/>
        <w:left w:val="none" w:sz="0" w:space="0" w:color="auto"/>
        <w:bottom w:val="none" w:sz="0" w:space="0" w:color="auto"/>
        <w:right w:val="none" w:sz="0" w:space="0" w:color="auto"/>
      </w:divBdr>
    </w:div>
    <w:div w:id="1491673559">
      <w:marLeft w:val="640"/>
      <w:marRight w:val="0"/>
      <w:marTop w:val="0"/>
      <w:marBottom w:val="0"/>
      <w:divBdr>
        <w:top w:val="none" w:sz="0" w:space="0" w:color="auto"/>
        <w:left w:val="none" w:sz="0" w:space="0" w:color="auto"/>
        <w:bottom w:val="none" w:sz="0" w:space="0" w:color="auto"/>
        <w:right w:val="none" w:sz="0" w:space="0" w:color="auto"/>
      </w:divBdr>
    </w:div>
    <w:div w:id="1491826122">
      <w:marLeft w:val="640"/>
      <w:marRight w:val="0"/>
      <w:marTop w:val="0"/>
      <w:marBottom w:val="0"/>
      <w:divBdr>
        <w:top w:val="none" w:sz="0" w:space="0" w:color="auto"/>
        <w:left w:val="none" w:sz="0" w:space="0" w:color="auto"/>
        <w:bottom w:val="none" w:sz="0" w:space="0" w:color="auto"/>
        <w:right w:val="none" w:sz="0" w:space="0" w:color="auto"/>
      </w:divBdr>
    </w:div>
    <w:div w:id="1492135959">
      <w:marLeft w:val="640"/>
      <w:marRight w:val="0"/>
      <w:marTop w:val="0"/>
      <w:marBottom w:val="0"/>
      <w:divBdr>
        <w:top w:val="none" w:sz="0" w:space="0" w:color="auto"/>
        <w:left w:val="none" w:sz="0" w:space="0" w:color="auto"/>
        <w:bottom w:val="none" w:sz="0" w:space="0" w:color="auto"/>
        <w:right w:val="none" w:sz="0" w:space="0" w:color="auto"/>
      </w:divBdr>
    </w:div>
    <w:div w:id="1492141571">
      <w:marLeft w:val="640"/>
      <w:marRight w:val="0"/>
      <w:marTop w:val="0"/>
      <w:marBottom w:val="0"/>
      <w:divBdr>
        <w:top w:val="none" w:sz="0" w:space="0" w:color="auto"/>
        <w:left w:val="none" w:sz="0" w:space="0" w:color="auto"/>
        <w:bottom w:val="none" w:sz="0" w:space="0" w:color="auto"/>
        <w:right w:val="none" w:sz="0" w:space="0" w:color="auto"/>
      </w:divBdr>
    </w:div>
    <w:div w:id="1492286921">
      <w:marLeft w:val="640"/>
      <w:marRight w:val="0"/>
      <w:marTop w:val="0"/>
      <w:marBottom w:val="0"/>
      <w:divBdr>
        <w:top w:val="none" w:sz="0" w:space="0" w:color="auto"/>
        <w:left w:val="none" w:sz="0" w:space="0" w:color="auto"/>
        <w:bottom w:val="none" w:sz="0" w:space="0" w:color="auto"/>
        <w:right w:val="none" w:sz="0" w:space="0" w:color="auto"/>
      </w:divBdr>
    </w:div>
    <w:div w:id="1492599843">
      <w:marLeft w:val="640"/>
      <w:marRight w:val="0"/>
      <w:marTop w:val="0"/>
      <w:marBottom w:val="0"/>
      <w:divBdr>
        <w:top w:val="none" w:sz="0" w:space="0" w:color="auto"/>
        <w:left w:val="none" w:sz="0" w:space="0" w:color="auto"/>
        <w:bottom w:val="none" w:sz="0" w:space="0" w:color="auto"/>
        <w:right w:val="none" w:sz="0" w:space="0" w:color="auto"/>
      </w:divBdr>
    </w:div>
    <w:div w:id="1493254760">
      <w:marLeft w:val="640"/>
      <w:marRight w:val="0"/>
      <w:marTop w:val="0"/>
      <w:marBottom w:val="0"/>
      <w:divBdr>
        <w:top w:val="none" w:sz="0" w:space="0" w:color="auto"/>
        <w:left w:val="none" w:sz="0" w:space="0" w:color="auto"/>
        <w:bottom w:val="none" w:sz="0" w:space="0" w:color="auto"/>
        <w:right w:val="none" w:sz="0" w:space="0" w:color="auto"/>
      </w:divBdr>
    </w:div>
    <w:div w:id="1493376539">
      <w:marLeft w:val="640"/>
      <w:marRight w:val="0"/>
      <w:marTop w:val="0"/>
      <w:marBottom w:val="0"/>
      <w:divBdr>
        <w:top w:val="none" w:sz="0" w:space="0" w:color="auto"/>
        <w:left w:val="none" w:sz="0" w:space="0" w:color="auto"/>
        <w:bottom w:val="none" w:sz="0" w:space="0" w:color="auto"/>
        <w:right w:val="none" w:sz="0" w:space="0" w:color="auto"/>
      </w:divBdr>
    </w:div>
    <w:div w:id="1493597172">
      <w:marLeft w:val="640"/>
      <w:marRight w:val="0"/>
      <w:marTop w:val="0"/>
      <w:marBottom w:val="0"/>
      <w:divBdr>
        <w:top w:val="none" w:sz="0" w:space="0" w:color="auto"/>
        <w:left w:val="none" w:sz="0" w:space="0" w:color="auto"/>
        <w:bottom w:val="none" w:sz="0" w:space="0" w:color="auto"/>
        <w:right w:val="none" w:sz="0" w:space="0" w:color="auto"/>
      </w:divBdr>
    </w:div>
    <w:div w:id="1495607768">
      <w:marLeft w:val="640"/>
      <w:marRight w:val="0"/>
      <w:marTop w:val="0"/>
      <w:marBottom w:val="0"/>
      <w:divBdr>
        <w:top w:val="none" w:sz="0" w:space="0" w:color="auto"/>
        <w:left w:val="none" w:sz="0" w:space="0" w:color="auto"/>
        <w:bottom w:val="none" w:sz="0" w:space="0" w:color="auto"/>
        <w:right w:val="none" w:sz="0" w:space="0" w:color="auto"/>
      </w:divBdr>
    </w:div>
    <w:div w:id="1495997019">
      <w:marLeft w:val="640"/>
      <w:marRight w:val="0"/>
      <w:marTop w:val="0"/>
      <w:marBottom w:val="0"/>
      <w:divBdr>
        <w:top w:val="none" w:sz="0" w:space="0" w:color="auto"/>
        <w:left w:val="none" w:sz="0" w:space="0" w:color="auto"/>
        <w:bottom w:val="none" w:sz="0" w:space="0" w:color="auto"/>
        <w:right w:val="none" w:sz="0" w:space="0" w:color="auto"/>
      </w:divBdr>
    </w:div>
    <w:div w:id="1498880899">
      <w:marLeft w:val="640"/>
      <w:marRight w:val="0"/>
      <w:marTop w:val="0"/>
      <w:marBottom w:val="0"/>
      <w:divBdr>
        <w:top w:val="none" w:sz="0" w:space="0" w:color="auto"/>
        <w:left w:val="none" w:sz="0" w:space="0" w:color="auto"/>
        <w:bottom w:val="none" w:sz="0" w:space="0" w:color="auto"/>
        <w:right w:val="none" w:sz="0" w:space="0" w:color="auto"/>
      </w:divBdr>
    </w:div>
    <w:div w:id="1499081241">
      <w:marLeft w:val="640"/>
      <w:marRight w:val="0"/>
      <w:marTop w:val="0"/>
      <w:marBottom w:val="0"/>
      <w:divBdr>
        <w:top w:val="none" w:sz="0" w:space="0" w:color="auto"/>
        <w:left w:val="none" w:sz="0" w:space="0" w:color="auto"/>
        <w:bottom w:val="none" w:sz="0" w:space="0" w:color="auto"/>
        <w:right w:val="none" w:sz="0" w:space="0" w:color="auto"/>
      </w:divBdr>
    </w:div>
    <w:div w:id="1499541301">
      <w:marLeft w:val="640"/>
      <w:marRight w:val="0"/>
      <w:marTop w:val="0"/>
      <w:marBottom w:val="0"/>
      <w:divBdr>
        <w:top w:val="none" w:sz="0" w:space="0" w:color="auto"/>
        <w:left w:val="none" w:sz="0" w:space="0" w:color="auto"/>
        <w:bottom w:val="none" w:sz="0" w:space="0" w:color="auto"/>
        <w:right w:val="none" w:sz="0" w:space="0" w:color="auto"/>
      </w:divBdr>
    </w:div>
    <w:div w:id="1501239107">
      <w:marLeft w:val="640"/>
      <w:marRight w:val="0"/>
      <w:marTop w:val="0"/>
      <w:marBottom w:val="0"/>
      <w:divBdr>
        <w:top w:val="none" w:sz="0" w:space="0" w:color="auto"/>
        <w:left w:val="none" w:sz="0" w:space="0" w:color="auto"/>
        <w:bottom w:val="none" w:sz="0" w:space="0" w:color="auto"/>
        <w:right w:val="none" w:sz="0" w:space="0" w:color="auto"/>
      </w:divBdr>
    </w:div>
    <w:div w:id="1501919917">
      <w:marLeft w:val="640"/>
      <w:marRight w:val="0"/>
      <w:marTop w:val="0"/>
      <w:marBottom w:val="0"/>
      <w:divBdr>
        <w:top w:val="none" w:sz="0" w:space="0" w:color="auto"/>
        <w:left w:val="none" w:sz="0" w:space="0" w:color="auto"/>
        <w:bottom w:val="none" w:sz="0" w:space="0" w:color="auto"/>
        <w:right w:val="none" w:sz="0" w:space="0" w:color="auto"/>
      </w:divBdr>
    </w:div>
    <w:div w:id="1501971719">
      <w:marLeft w:val="640"/>
      <w:marRight w:val="0"/>
      <w:marTop w:val="0"/>
      <w:marBottom w:val="0"/>
      <w:divBdr>
        <w:top w:val="none" w:sz="0" w:space="0" w:color="auto"/>
        <w:left w:val="none" w:sz="0" w:space="0" w:color="auto"/>
        <w:bottom w:val="none" w:sz="0" w:space="0" w:color="auto"/>
        <w:right w:val="none" w:sz="0" w:space="0" w:color="auto"/>
      </w:divBdr>
    </w:div>
    <w:div w:id="1502156266">
      <w:marLeft w:val="640"/>
      <w:marRight w:val="0"/>
      <w:marTop w:val="0"/>
      <w:marBottom w:val="0"/>
      <w:divBdr>
        <w:top w:val="none" w:sz="0" w:space="0" w:color="auto"/>
        <w:left w:val="none" w:sz="0" w:space="0" w:color="auto"/>
        <w:bottom w:val="none" w:sz="0" w:space="0" w:color="auto"/>
        <w:right w:val="none" w:sz="0" w:space="0" w:color="auto"/>
      </w:divBdr>
    </w:div>
    <w:div w:id="1504277694">
      <w:marLeft w:val="640"/>
      <w:marRight w:val="0"/>
      <w:marTop w:val="0"/>
      <w:marBottom w:val="0"/>
      <w:divBdr>
        <w:top w:val="none" w:sz="0" w:space="0" w:color="auto"/>
        <w:left w:val="none" w:sz="0" w:space="0" w:color="auto"/>
        <w:bottom w:val="none" w:sz="0" w:space="0" w:color="auto"/>
        <w:right w:val="none" w:sz="0" w:space="0" w:color="auto"/>
      </w:divBdr>
    </w:div>
    <w:div w:id="1506432823">
      <w:marLeft w:val="640"/>
      <w:marRight w:val="0"/>
      <w:marTop w:val="0"/>
      <w:marBottom w:val="0"/>
      <w:divBdr>
        <w:top w:val="none" w:sz="0" w:space="0" w:color="auto"/>
        <w:left w:val="none" w:sz="0" w:space="0" w:color="auto"/>
        <w:bottom w:val="none" w:sz="0" w:space="0" w:color="auto"/>
        <w:right w:val="none" w:sz="0" w:space="0" w:color="auto"/>
      </w:divBdr>
    </w:div>
    <w:div w:id="1506627161">
      <w:marLeft w:val="640"/>
      <w:marRight w:val="0"/>
      <w:marTop w:val="0"/>
      <w:marBottom w:val="0"/>
      <w:divBdr>
        <w:top w:val="none" w:sz="0" w:space="0" w:color="auto"/>
        <w:left w:val="none" w:sz="0" w:space="0" w:color="auto"/>
        <w:bottom w:val="none" w:sz="0" w:space="0" w:color="auto"/>
        <w:right w:val="none" w:sz="0" w:space="0" w:color="auto"/>
      </w:divBdr>
    </w:div>
    <w:div w:id="1506631421">
      <w:marLeft w:val="640"/>
      <w:marRight w:val="0"/>
      <w:marTop w:val="0"/>
      <w:marBottom w:val="0"/>
      <w:divBdr>
        <w:top w:val="none" w:sz="0" w:space="0" w:color="auto"/>
        <w:left w:val="none" w:sz="0" w:space="0" w:color="auto"/>
        <w:bottom w:val="none" w:sz="0" w:space="0" w:color="auto"/>
        <w:right w:val="none" w:sz="0" w:space="0" w:color="auto"/>
      </w:divBdr>
    </w:div>
    <w:div w:id="1506894165">
      <w:marLeft w:val="640"/>
      <w:marRight w:val="0"/>
      <w:marTop w:val="0"/>
      <w:marBottom w:val="0"/>
      <w:divBdr>
        <w:top w:val="none" w:sz="0" w:space="0" w:color="auto"/>
        <w:left w:val="none" w:sz="0" w:space="0" w:color="auto"/>
        <w:bottom w:val="none" w:sz="0" w:space="0" w:color="auto"/>
        <w:right w:val="none" w:sz="0" w:space="0" w:color="auto"/>
      </w:divBdr>
    </w:div>
    <w:div w:id="1507939417">
      <w:marLeft w:val="640"/>
      <w:marRight w:val="0"/>
      <w:marTop w:val="0"/>
      <w:marBottom w:val="0"/>
      <w:divBdr>
        <w:top w:val="none" w:sz="0" w:space="0" w:color="auto"/>
        <w:left w:val="none" w:sz="0" w:space="0" w:color="auto"/>
        <w:bottom w:val="none" w:sz="0" w:space="0" w:color="auto"/>
        <w:right w:val="none" w:sz="0" w:space="0" w:color="auto"/>
      </w:divBdr>
    </w:div>
    <w:div w:id="1508715634">
      <w:marLeft w:val="640"/>
      <w:marRight w:val="0"/>
      <w:marTop w:val="0"/>
      <w:marBottom w:val="0"/>
      <w:divBdr>
        <w:top w:val="none" w:sz="0" w:space="0" w:color="auto"/>
        <w:left w:val="none" w:sz="0" w:space="0" w:color="auto"/>
        <w:bottom w:val="none" w:sz="0" w:space="0" w:color="auto"/>
        <w:right w:val="none" w:sz="0" w:space="0" w:color="auto"/>
      </w:divBdr>
    </w:div>
    <w:div w:id="1509951625">
      <w:marLeft w:val="640"/>
      <w:marRight w:val="0"/>
      <w:marTop w:val="0"/>
      <w:marBottom w:val="0"/>
      <w:divBdr>
        <w:top w:val="none" w:sz="0" w:space="0" w:color="auto"/>
        <w:left w:val="none" w:sz="0" w:space="0" w:color="auto"/>
        <w:bottom w:val="none" w:sz="0" w:space="0" w:color="auto"/>
        <w:right w:val="none" w:sz="0" w:space="0" w:color="auto"/>
      </w:divBdr>
    </w:div>
    <w:div w:id="1511409032">
      <w:marLeft w:val="640"/>
      <w:marRight w:val="0"/>
      <w:marTop w:val="0"/>
      <w:marBottom w:val="0"/>
      <w:divBdr>
        <w:top w:val="none" w:sz="0" w:space="0" w:color="auto"/>
        <w:left w:val="none" w:sz="0" w:space="0" w:color="auto"/>
        <w:bottom w:val="none" w:sz="0" w:space="0" w:color="auto"/>
        <w:right w:val="none" w:sz="0" w:space="0" w:color="auto"/>
      </w:divBdr>
    </w:div>
    <w:div w:id="1512835020">
      <w:marLeft w:val="640"/>
      <w:marRight w:val="0"/>
      <w:marTop w:val="0"/>
      <w:marBottom w:val="0"/>
      <w:divBdr>
        <w:top w:val="none" w:sz="0" w:space="0" w:color="auto"/>
        <w:left w:val="none" w:sz="0" w:space="0" w:color="auto"/>
        <w:bottom w:val="none" w:sz="0" w:space="0" w:color="auto"/>
        <w:right w:val="none" w:sz="0" w:space="0" w:color="auto"/>
      </w:divBdr>
    </w:div>
    <w:div w:id="1513565932">
      <w:marLeft w:val="640"/>
      <w:marRight w:val="0"/>
      <w:marTop w:val="0"/>
      <w:marBottom w:val="0"/>
      <w:divBdr>
        <w:top w:val="none" w:sz="0" w:space="0" w:color="auto"/>
        <w:left w:val="none" w:sz="0" w:space="0" w:color="auto"/>
        <w:bottom w:val="none" w:sz="0" w:space="0" w:color="auto"/>
        <w:right w:val="none" w:sz="0" w:space="0" w:color="auto"/>
      </w:divBdr>
    </w:div>
    <w:div w:id="1513841141">
      <w:marLeft w:val="640"/>
      <w:marRight w:val="0"/>
      <w:marTop w:val="0"/>
      <w:marBottom w:val="0"/>
      <w:divBdr>
        <w:top w:val="none" w:sz="0" w:space="0" w:color="auto"/>
        <w:left w:val="none" w:sz="0" w:space="0" w:color="auto"/>
        <w:bottom w:val="none" w:sz="0" w:space="0" w:color="auto"/>
        <w:right w:val="none" w:sz="0" w:space="0" w:color="auto"/>
      </w:divBdr>
    </w:div>
    <w:div w:id="1513884447">
      <w:marLeft w:val="640"/>
      <w:marRight w:val="0"/>
      <w:marTop w:val="0"/>
      <w:marBottom w:val="0"/>
      <w:divBdr>
        <w:top w:val="none" w:sz="0" w:space="0" w:color="auto"/>
        <w:left w:val="none" w:sz="0" w:space="0" w:color="auto"/>
        <w:bottom w:val="none" w:sz="0" w:space="0" w:color="auto"/>
        <w:right w:val="none" w:sz="0" w:space="0" w:color="auto"/>
      </w:divBdr>
    </w:div>
    <w:div w:id="1513957119">
      <w:marLeft w:val="640"/>
      <w:marRight w:val="0"/>
      <w:marTop w:val="0"/>
      <w:marBottom w:val="0"/>
      <w:divBdr>
        <w:top w:val="none" w:sz="0" w:space="0" w:color="auto"/>
        <w:left w:val="none" w:sz="0" w:space="0" w:color="auto"/>
        <w:bottom w:val="none" w:sz="0" w:space="0" w:color="auto"/>
        <w:right w:val="none" w:sz="0" w:space="0" w:color="auto"/>
      </w:divBdr>
    </w:div>
    <w:div w:id="1514148600">
      <w:marLeft w:val="640"/>
      <w:marRight w:val="0"/>
      <w:marTop w:val="0"/>
      <w:marBottom w:val="0"/>
      <w:divBdr>
        <w:top w:val="none" w:sz="0" w:space="0" w:color="auto"/>
        <w:left w:val="none" w:sz="0" w:space="0" w:color="auto"/>
        <w:bottom w:val="none" w:sz="0" w:space="0" w:color="auto"/>
        <w:right w:val="none" w:sz="0" w:space="0" w:color="auto"/>
      </w:divBdr>
    </w:div>
    <w:div w:id="1514874671">
      <w:marLeft w:val="640"/>
      <w:marRight w:val="0"/>
      <w:marTop w:val="0"/>
      <w:marBottom w:val="0"/>
      <w:divBdr>
        <w:top w:val="none" w:sz="0" w:space="0" w:color="auto"/>
        <w:left w:val="none" w:sz="0" w:space="0" w:color="auto"/>
        <w:bottom w:val="none" w:sz="0" w:space="0" w:color="auto"/>
        <w:right w:val="none" w:sz="0" w:space="0" w:color="auto"/>
      </w:divBdr>
    </w:div>
    <w:div w:id="1514881310">
      <w:marLeft w:val="640"/>
      <w:marRight w:val="0"/>
      <w:marTop w:val="0"/>
      <w:marBottom w:val="0"/>
      <w:divBdr>
        <w:top w:val="none" w:sz="0" w:space="0" w:color="auto"/>
        <w:left w:val="none" w:sz="0" w:space="0" w:color="auto"/>
        <w:bottom w:val="none" w:sz="0" w:space="0" w:color="auto"/>
        <w:right w:val="none" w:sz="0" w:space="0" w:color="auto"/>
      </w:divBdr>
    </w:div>
    <w:div w:id="1515656849">
      <w:marLeft w:val="640"/>
      <w:marRight w:val="0"/>
      <w:marTop w:val="0"/>
      <w:marBottom w:val="0"/>
      <w:divBdr>
        <w:top w:val="none" w:sz="0" w:space="0" w:color="auto"/>
        <w:left w:val="none" w:sz="0" w:space="0" w:color="auto"/>
        <w:bottom w:val="none" w:sz="0" w:space="0" w:color="auto"/>
        <w:right w:val="none" w:sz="0" w:space="0" w:color="auto"/>
      </w:divBdr>
    </w:div>
    <w:div w:id="1516337584">
      <w:marLeft w:val="640"/>
      <w:marRight w:val="0"/>
      <w:marTop w:val="0"/>
      <w:marBottom w:val="0"/>
      <w:divBdr>
        <w:top w:val="none" w:sz="0" w:space="0" w:color="auto"/>
        <w:left w:val="none" w:sz="0" w:space="0" w:color="auto"/>
        <w:bottom w:val="none" w:sz="0" w:space="0" w:color="auto"/>
        <w:right w:val="none" w:sz="0" w:space="0" w:color="auto"/>
      </w:divBdr>
    </w:div>
    <w:div w:id="1516772860">
      <w:marLeft w:val="640"/>
      <w:marRight w:val="0"/>
      <w:marTop w:val="0"/>
      <w:marBottom w:val="0"/>
      <w:divBdr>
        <w:top w:val="none" w:sz="0" w:space="0" w:color="auto"/>
        <w:left w:val="none" w:sz="0" w:space="0" w:color="auto"/>
        <w:bottom w:val="none" w:sz="0" w:space="0" w:color="auto"/>
        <w:right w:val="none" w:sz="0" w:space="0" w:color="auto"/>
      </w:divBdr>
    </w:div>
    <w:div w:id="1517230888">
      <w:marLeft w:val="640"/>
      <w:marRight w:val="0"/>
      <w:marTop w:val="0"/>
      <w:marBottom w:val="0"/>
      <w:divBdr>
        <w:top w:val="none" w:sz="0" w:space="0" w:color="auto"/>
        <w:left w:val="none" w:sz="0" w:space="0" w:color="auto"/>
        <w:bottom w:val="none" w:sz="0" w:space="0" w:color="auto"/>
        <w:right w:val="none" w:sz="0" w:space="0" w:color="auto"/>
      </w:divBdr>
    </w:div>
    <w:div w:id="1517890335">
      <w:marLeft w:val="640"/>
      <w:marRight w:val="0"/>
      <w:marTop w:val="0"/>
      <w:marBottom w:val="0"/>
      <w:divBdr>
        <w:top w:val="none" w:sz="0" w:space="0" w:color="auto"/>
        <w:left w:val="none" w:sz="0" w:space="0" w:color="auto"/>
        <w:bottom w:val="none" w:sz="0" w:space="0" w:color="auto"/>
        <w:right w:val="none" w:sz="0" w:space="0" w:color="auto"/>
      </w:divBdr>
    </w:div>
    <w:div w:id="1518500368">
      <w:marLeft w:val="640"/>
      <w:marRight w:val="0"/>
      <w:marTop w:val="0"/>
      <w:marBottom w:val="0"/>
      <w:divBdr>
        <w:top w:val="none" w:sz="0" w:space="0" w:color="auto"/>
        <w:left w:val="none" w:sz="0" w:space="0" w:color="auto"/>
        <w:bottom w:val="none" w:sz="0" w:space="0" w:color="auto"/>
        <w:right w:val="none" w:sz="0" w:space="0" w:color="auto"/>
      </w:divBdr>
    </w:div>
    <w:div w:id="1518692999">
      <w:marLeft w:val="640"/>
      <w:marRight w:val="0"/>
      <w:marTop w:val="0"/>
      <w:marBottom w:val="0"/>
      <w:divBdr>
        <w:top w:val="none" w:sz="0" w:space="0" w:color="auto"/>
        <w:left w:val="none" w:sz="0" w:space="0" w:color="auto"/>
        <w:bottom w:val="none" w:sz="0" w:space="0" w:color="auto"/>
        <w:right w:val="none" w:sz="0" w:space="0" w:color="auto"/>
      </w:divBdr>
    </w:div>
    <w:div w:id="1518960458">
      <w:marLeft w:val="640"/>
      <w:marRight w:val="0"/>
      <w:marTop w:val="0"/>
      <w:marBottom w:val="0"/>
      <w:divBdr>
        <w:top w:val="none" w:sz="0" w:space="0" w:color="auto"/>
        <w:left w:val="none" w:sz="0" w:space="0" w:color="auto"/>
        <w:bottom w:val="none" w:sz="0" w:space="0" w:color="auto"/>
        <w:right w:val="none" w:sz="0" w:space="0" w:color="auto"/>
      </w:divBdr>
    </w:div>
    <w:div w:id="1519419351">
      <w:marLeft w:val="640"/>
      <w:marRight w:val="0"/>
      <w:marTop w:val="0"/>
      <w:marBottom w:val="0"/>
      <w:divBdr>
        <w:top w:val="none" w:sz="0" w:space="0" w:color="auto"/>
        <w:left w:val="none" w:sz="0" w:space="0" w:color="auto"/>
        <w:bottom w:val="none" w:sz="0" w:space="0" w:color="auto"/>
        <w:right w:val="none" w:sz="0" w:space="0" w:color="auto"/>
      </w:divBdr>
    </w:div>
    <w:div w:id="1519811307">
      <w:marLeft w:val="640"/>
      <w:marRight w:val="0"/>
      <w:marTop w:val="0"/>
      <w:marBottom w:val="0"/>
      <w:divBdr>
        <w:top w:val="none" w:sz="0" w:space="0" w:color="auto"/>
        <w:left w:val="none" w:sz="0" w:space="0" w:color="auto"/>
        <w:bottom w:val="none" w:sz="0" w:space="0" w:color="auto"/>
        <w:right w:val="none" w:sz="0" w:space="0" w:color="auto"/>
      </w:divBdr>
    </w:div>
    <w:div w:id="1520462582">
      <w:marLeft w:val="640"/>
      <w:marRight w:val="0"/>
      <w:marTop w:val="0"/>
      <w:marBottom w:val="0"/>
      <w:divBdr>
        <w:top w:val="none" w:sz="0" w:space="0" w:color="auto"/>
        <w:left w:val="none" w:sz="0" w:space="0" w:color="auto"/>
        <w:bottom w:val="none" w:sz="0" w:space="0" w:color="auto"/>
        <w:right w:val="none" w:sz="0" w:space="0" w:color="auto"/>
      </w:divBdr>
    </w:div>
    <w:div w:id="1521046261">
      <w:marLeft w:val="640"/>
      <w:marRight w:val="0"/>
      <w:marTop w:val="0"/>
      <w:marBottom w:val="0"/>
      <w:divBdr>
        <w:top w:val="none" w:sz="0" w:space="0" w:color="auto"/>
        <w:left w:val="none" w:sz="0" w:space="0" w:color="auto"/>
        <w:bottom w:val="none" w:sz="0" w:space="0" w:color="auto"/>
        <w:right w:val="none" w:sz="0" w:space="0" w:color="auto"/>
      </w:divBdr>
    </w:div>
    <w:div w:id="1521775413">
      <w:marLeft w:val="640"/>
      <w:marRight w:val="0"/>
      <w:marTop w:val="0"/>
      <w:marBottom w:val="0"/>
      <w:divBdr>
        <w:top w:val="none" w:sz="0" w:space="0" w:color="auto"/>
        <w:left w:val="none" w:sz="0" w:space="0" w:color="auto"/>
        <w:bottom w:val="none" w:sz="0" w:space="0" w:color="auto"/>
        <w:right w:val="none" w:sz="0" w:space="0" w:color="auto"/>
      </w:divBdr>
    </w:div>
    <w:div w:id="1522163406">
      <w:marLeft w:val="640"/>
      <w:marRight w:val="0"/>
      <w:marTop w:val="0"/>
      <w:marBottom w:val="0"/>
      <w:divBdr>
        <w:top w:val="none" w:sz="0" w:space="0" w:color="auto"/>
        <w:left w:val="none" w:sz="0" w:space="0" w:color="auto"/>
        <w:bottom w:val="none" w:sz="0" w:space="0" w:color="auto"/>
        <w:right w:val="none" w:sz="0" w:space="0" w:color="auto"/>
      </w:divBdr>
    </w:div>
    <w:div w:id="1523127664">
      <w:marLeft w:val="640"/>
      <w:marRight w:val="0"/>
      <w:marTop w:val="0"/>
      <w:marBottom w:val="0"/>
      <w:divBdr>
        <w:top w:val="none" w:sz="0" w:space="0" w:color="auto"/>
        <w:left w:val="none" w:sz="0" w:space="0" w:color="auto"/>
        <w:bottom w:val="none" w:sz="0" w:space="0" w:color="auto"/>
        <w:right w:val="none" w:sz="0" w:space="0" w:color="auto"/>
      </w:divBdr>
    </w:div>
    <w:div w:id="1524901554">
      <w:marLeft w:val="640"/>
      <w:marRight w:val="0"/>
      <w:marTop w:val="0"/>
      <w:marBottom w:val="0"/>
      <w:divBdr>
        <w:top w:val="none" w:sz="0" w:space="0" w:color="auto"/>
        <w:left w:val="none" w:sz="0" w:space="0" w:color="auto"/>
        <w:bottom w:val="none" w:sz="0" w:space="0" w:color="auto"/>
        <w:right w:val="none" w:sz="0" w:space="0" w:color="auto"/>
      </w:divBdr>
    </w:div>
    <w:div w:id="1525290943">
      <w:marLeft w:val="640"/>
      <w:marRight w:val="0"/>
      <w:marTop w:val="0"/>
      <w:marBottom w:val="0"/>
      <w:divBdr>
        <w:top w:val="none" w:sz="0" w:space="0" w:color="auto"/>
        <w:left w:val="none" w:sz="0" w:space="0" w:color="auto"/>
        <w:bottom w:val="none" w:sz="0" w:space="0" w:color="auto"/>
        <w:right w:val="none" w:sz="0" w:space="0" w:color="auto"/>
      </w:divBdr>
    </w:div>
    <w:div w:id="1526484923">
      <w:marLeft w:val="640"/>
      <w:marRight w:val="0"/>
      <w:marTop w:val="0"/>
      <w:marBottom w:val="0"/>
      <w:divBdr>
        <w:top w:val="none" w:sz="0" w:space="0" w:color="auto"/>
        <w:left w:val="none" w:sz="0" w:space="0" w:color="auto"/>
        <w:bottom w:val="none" w:sz="0" w:space="0" w:color="auto"/>
        <w:right w:val="none" w:sz="0" w:space="0" w:color="auto"/>
      </w:divBdr>
    </w:div>
    <w:div w:id="1528058322">
      <w:marLeft w:val="640"/>
      <w:marRight w:val="0"/>
      <w:marTop w:val="0"/>
      <w:marBottom w:val="0"/>
      <w:divBdr>
        <w:top w:val="none" w:sz="0" w:space="0" w:color="auto"/>
        <w:left w:val="none" w:sz="0" w:space="0" w:color="auto"/>
        <w:bottom w:val="none" w:sz="0" w:space="0" w:color="auto"/>
        <w:right w:val="none" w:sz="0" w:space="0" w:color="auto"/>
      </w:divBdr>
    </w:div>
    <w:div w:id="1528518902">
      <w:marLeft w:val="640"/>
      <w:marRight w:val="0"/>
      <w:marTop w:val="0"/>
      <w:marBottom w:val="0"/>
      <w:divBdr>
        <w:top w:val="none" w:sz="0" w:space="0" w:color="auto"/>
        <w:left w:val="none" w:sz="0" w:space="0" w:color="auto"/>
        <w:bottom w:val="none" w:sz="0" w:space="0" w:color="auto"/>
        <w:right w:val="none" w:sz="0" w:space="0" w:color="auto"/>
      </w:divBdr>
    </w:div>
    <w:div w:id="1530870435">
      <w:marLeft w:val="640"/>
      <w:marRight w:val="0"/>
      <w:marTop w:val="0"/>
      <w:marBottom w:val="0"/>
      <w:divBdr>
        <w:top w:val="none" w:sz="0" w:space="0" w:color="auto"/>
        <w:left w:val="none" w:sz="0" w:space="0" w:color="auto"/>
        <w:bottom w:val="none" w:sz="0" w:space="0" w:color="auto"/>
        <w:right w:val="none" w:sz="0" w:space="0" w:color="auto"/>
      </w:divBdr>
    </w:div>
    <w:div w:id="1530988339">
      <w:marLeft w:val="640"/>
      <w:marRight w:val="0"/>
      <w:marTop w:val="0"/>
      <w:marBottom w:val="0"/>
      <w:divBdr>
        <w:top w:val="none" w:sz="0" w:space="0" w:color="auto"/>
        <w:left w:val="none" w:sz="0" w:space="0" w:color="auto"/>
        <w:bottom w:val="none" w:sz="0" w:space="0" w:color="auto"/>
        <w:right w:val="none" w:sz="0" w:space="0" w:color="auto"/>
      </w:divBdr>
    </w:div>
    <w:div w:id="1531646135">
      <w:marLeft w:val="640"/>
      <w:marRight w:val="0"/>
      <w:marTop w:val="0"/>
      <w:marBottom w:val="0"/>
      <w:divBdr>
        <w:top w:val="none" w:sz="0" w:space="0" w:color="auto"/>
        <w:left w:val="none" w:sz="0" w:space="0" w:color="auto"/>
        <w:bottom w:val="none" w:sz="0" w:space="0" w:color="auto"/>
        <w:right w:val="none" w:sz="0" w:space="0" w:color="auto"/>
      </w:divBdr>
    </w:div>
    <w:div w:id="1531648931">
      <w:marLeft w:val="640"/>
      <w:marRight w:val="0"/>
      <w:marTop w:val="0"/>
      <w:marBottom w:val="0"/>
      <w:divBdr>
        <w:top w:val="none" w:sz="0" w:space="0" w:color="auto"/>
        <w:left w:val="none" w:sz="0" w:space="0" w:color="auto"/>
        <w:bottom w:val="none" w:sz="0" w:space="0" w:color="auto"/>
        <w:right w:val="none" w:sz="0" w:space="0" w:color="auto"/>
      </w:divBdr>
    </w:div>
    <w:div w:id="1531718070">
      <w:marLeft w:val="640"/>
      <w:marRight w:val="0"/>
      <w:marTop w:val="0"/>
      <w:marBottom w:val="0"/>
      <w:divBdr>
        <w:top w:val="none" w:sz="0" w:space="0" w:color="auto"/>
        <w:left w:val="none" w:sz="0" w:space="0" w:color="auto"/>
        <w:bottom w:val="none" w:sz="0" w:space="0" w:color="auto"/>
        <w:right w:val="none" w:sz="0" w:space="0" w:color="auto"/>
      </w:divBdr>
    </w:div>
    <w:div w:id="1531988658">
      <w:marLeft w:val="640"/>
      <w:marRight w:val="0"/>
      <w:marTop w:val="0"/>
      <w:marBottom w:val="0"/>
      <w:divBdr>
        <w:top w:val="none" w:sz="0" w:space="0" w:color="auto"/>
        <w:left w:val="none" w:sz="0" w:space="0" w:color="auto"/>
        <w:bottom w:val="none" w:sz="0" w:space="0" w:color="auto"/>
        <w:right w:val="none" w:sz="0" w:space="0" w:color="auto"/>
      </w:divBdr>
    </w:div>
    <w:div w:id="1532105460">
      <w:marLeft w:val="640"/>
      <w:marRight w:val="0"/>
      <w:marTop w:val="0"/>
      <w:marBottom w:val="0"/>
      <w:divBdr>
        <w:top w:val="none" w:sz="0" w:space="0" w:color="auto"/>
        <w:left w:val="none" w:sz="0" w:space="0" w:color="auto"/>
        <w:bottom w:val="none" w:sz="0" w:space="0" w:color="auto"/>
        <w:right w:val="none" w:sz="0" w:space="0" w:color="auto"/>
      </w:divBdr>
    </w:div>
    <w:div w:id="1534071616">
      <w:marLeft w:val="640"/>
      <w:marRight w:val="0"/>
      <w:marTop w:val="0"/>
      <w:marBottom w:val="0"/>
      <w:divBdr>
        <w:top w:val="none" w:sz="0" w:space="0" w:color="auto"/>
        <w:left w:val="none" w:sz="0" w:space="0" w:color="auto"/>
        <w:bottom w:val="none" w:sz="0" w:space="0" w:color="auto"/>
        <w:right w:val="none" w:sz="0" w:space="0" w:color="auto"/>
      </w:divBdr>
    </w:div>
    <w:div w:id="1534197921">
      <w:marLeft w:val="640"/>
      <w:marRight w:val="0"/>
      <w:marTop w:val="0"/>
      <w:marBottom w:val="0"/>
      <w:divBdr>
        <w:top w:val="none" w:sz="0" w:space="0" w:color="auto"/>
        <w:left w:val="none" w:sz="0" w:space="0" w:color="auto"/>
        <w:bottom w:val="none" w:sz="0" w:space="0" w:color="auto"/>
        <w:right w:val="none" w:sz="0" w:space="0" w:color="auto"/>
      </w:divBdr>
    </w:div>
    <w:div w:id="1534423622">
      <w:marLeft w:val="640"/>
      <w:marRight w:val="0"/>
      <w:marTop w:val="0"/>
      <w:marBottom w:val="0"/>
      <w:divBdr>
        <w:top w:val="none" w:sz="0" w:space="0" w:color="auto"/>
        <w:left w:val="none" w:sz="0" w:space="0" w:color="auto"/>
        <w:bottom w:val="none" w:sz="0" w:space="0" w:color="auto"/>
        <w:right w:val="none" w:sz="0" w:space="0" w:color="auto"/>
      </w:divBdr>
    </w:div>
    <w:div w:id="1535540032">
      <w:marLeft w:val="640"/>
      <w:marRight w:val="0"/>
      <w:marTop w:val="0"/>
      <w:marBottom w:val="0"/>
      <w:divBdr>
        <w:top w:val="none" w:sz="0" w:space="0" w:color="auto"/>
        <w:left w:val="none" w:sz="0" w:space="0" w:color="auto"/>
        <w:bottom w:val="none" w:sz="0" w:space="0" w:color="auto"/>
        <w:right w:val="none" w:sz="0" w:space="0" w:color="auto"/>
      </w:divBdr>
    </w:div>
    <w:div w:id="1535771817">
      <w:marLeft w:val="640"/>
      <w:marRight w:val="0"/>
      <w:marTop w:val="0"/>
      <w:marBottom w:val="0"/>
      <w:divBdr>
        <w:top w:val="none" w:sz="0" w:space="0" w:color="auto"/>
        <w:left w:val="none" w:sz="0" w:space="0" w:color="auto"/>
        <w:bottom w:val="none" w:sz="0" w:space="0" w:color="auto"/>
        <w:right w:val="none" w:sz="0" w:space="0" w:color="auto"/>
      </w:divBdr>
    </w:div>
    <w:div w:id="1536381262">
      <w:marLeft w:val="640"/>
      <w:marRight w:val="0"/>
      <w:marTop w:val="0"/>
      <w:marBottom w:val="0"/>
      <w:divBdr>
        <w:top w:val="none" w:sz="0" w:space="0" w:color="auto"/>
        <w:left w:val="none" w:sz="0" w:space="0" w:color="auto"/>
        <w:bottom w:val="none" w:sz="0" w:space="0" w:color="auto"/>
        <w:right w:val="none" w:sz="0" w:space="0" w:color="auto"/>
      </w:divBdr>
    </w:div>
    <w:div w:id="1537812861">
      <w:marLeft w:val="640"/>
      <w:marRight w:val="0"/>
      <w:marTop w:val="0"/>
      <w:marBottom w:val="0"/>
      <w:divBdr>
        <w:top w:val="none" w:sz="0" w:space="0" w:color="auto"/>
        <w:left w:val="none" w:sz="0" w:space="0" w:color="auto"/>
        <w:bottom w:val="none" w:sz="0" w:space="0" w:color="auto"/>
        <w:right w:val="none" w:sz="0" w:space="0" w:color="auto"/>
      </w:divBdr>
    </w:div>
    <w:div w:id="1537888985">
      <w:marLeft w:val="640"/>
      <w:marRight w:val="0"/>
      <w:marTop w:val="0"/>
      <w:marBottom w:val="0"/>
      <w:divBdr>
        <w:top w:val="none" w:sz="0" w:space="0" w:color="auto"/>
        <w:left w:val="none" w:sz="0" w:space="0" w:color="auto"/>
        <w:bottom w:val="none" w:sz="0" w:space="0" w:color="auto"/>
        <w:right w:val="none" w:sz="0" w:space="0" w:color="auto"/>
      </w:divBdr>
    </w:div>
    <w:div w:id="1540433492">
      <w:marLeft w:val="640"/>
      <w:marRight w:val="0"/>
      <w:marTop w:val="0"/>
      <w:marBottom w:val="0"/>
      <w:divBdr>
        <w:top w:val="none" w:sz="0" w:space="0" w:color="auto"/>
        <w:left w:val="none" w:sz="0" w:space="0" w:color="auto"/>
        <w:bottom w:val="none" w:sz="0" w:space="0" w:color="auto"/>
        <w:right w:val="none" w:sz="0" w:space="0" w:color="auto"/>
      </w:divBdr>
    </w:div>
    <w:div w:id="1540506477">
      <w:marLeft w:val="640"/>
      <w:marRight w:val="0"/>
      <w:marTop w:val="0"/>
      <w:marBottom w:val="0"/>
      <w:divBdr>
        <w:top w:val="none" w:sz="0" w:space="0" w:color="auto"/>
        <w:left w:val="none" w:sz="0" w:space="0" w:color="auto"/>
        <w:bottom w:val="none" w:sz="0" w:space="0" w:color="auto"/>
        <w:right w:val="none" w:sz="0" w:space="0" w:color="auto"/>
      </w:divBdr>
    </w:div>
    <w:div w:id="1540704991">
      <w:marLeft w:val="640"/>
      <w:marRight w:val="0"/>
      <w:marTop w:val="0"/>
      <w:marBottom w:val="0"/>
      <w:divBdr>
        <w:top w:val="none" w:sz="0" w:space="0" w:color="auto"/>
        <w:left w:val="none" w:sz="0" w:space="0" w:color="auto"/>
        <w:bottom w:val="none" w:sz="0" w:space="0" w:color="auto"/>
        <w:right w:val="none" w:sz="0" w:space="0" w:color="auto"/>
      </w:divBdr>
    </w:div>
    <w:div w:id="1541669166">
      <w:marLeft w:val="640"/>
      <w:marRight w:val="0"/>
      <w:marTop w:val="0"/>
      <w:marBottom w:val="0"/>
      <w:divBdr>
        <w:top w:val="none" w:sz="0" w:space="0" w:color="auto"/>
        <w:left w:val="none" w:sz="0" w:space="0" w:color="auto"/>
        <w:bottom w:val="none" w:sz="0" w:space="0" w:color="auto"/>
        <w:right w:val="none" w:sz="0" w:space="0" w:color="auto"/>
      </w:divBdr>
    </w:div>
    <w:div w:id="1541940201">
      <w:marLeft w:val="640"/>
      <w:marRight w:val="0"/>
      <w:marTop w:val="0"/>
      <w:marBottom w:val="0"/>
      <w:divBdr>
        <w:top w:val="none" w:sz="0" w:space="0" w:color="auto"/>
        <w:left w:val="none" w:sz="0" w:space="0" w:color="auto"/>
        <w:bottom w:val="none" w:sz="0" w:space="0" w:color="auto"/>
        <w:right w:val="none" w:sz="0" w:space="0" w:color="auto"/>
      </w:divBdr>
    </w:div>
    <w:div w:id="1542326767">
      <w:marLeft w:val="640"/>
      <w:marRight w:val="0"/>
      <w:marTop w:val="0"/>
      <w:marBottom w:val="0"/>
      <w:divBdr>
        <w:top w:val="none" w:sz="0" w:space="0" w:color="auto"/>
        <w:left w:val="none" w:sz="0" w:space="0" w:color="auto"/>
        <w:bottom w:val="none" w:sz="0" w:space="0" w:color="auto"/>
        <w:right w:val="none" w:sz="0" w:space="0" w:color="auto"/>
      </w:divBdr>
    </w:div>
    <w:div w:id="1542474146">
      <w:marLeft w:val="640"/>
      <w:marRight w:val="0"/>
      <w:marTop w:val="0"/>
      <w:marBottom w:val="0"/>
      <w:divBdr>
        <w:top w:val="none" w:sz="0" w:space="0" w:color="auto"/>
        <w:left w:val="none" w:sz="0" w:space="0" w:color="auto"/>
        <w:bottom w:val="none" w:sz="0" w:space="0" w:color="auto"/>
        <w:right w:val="none" w:sz="0" w:space="0" w:color="auto"/>
      </w:divBdr>
    </w:div>
    <w:div w:id="1543518712">
      <w:marLeft w:val="640"/>
      <w:marRight w:val="0"/>
      <w:marTop w:val="0"/>
      <w:marBottom w:val="0"/>
      <w:divBdr>
        <w:top w:val="none" w:sz="0" w:space="0" w:color="auto"/>
        <w:left w:val="none" w:sz="0" w:space="0" w:color="auto"/>
        <w:bottom w:val="none" w:sz="0" w:space="0" w:color="auto"/>
        <w:right w:val="none" w:sz="0" w:space="0" w:color="auto"/>
      </w:divBdr>
    </w:div>
    <w:div w:id="1543783080">
      <w:marLeft w:val="640"/>
      <w:marRight w:val="0"/>
      <w:marTop w:val="0"/>
      <w:marBottom w:val="0"/>
      <w:divBdr>
        <w:top w:val="none" w:sz="0" w:space="0" w:color="auto"/>
        <w:left w:val="none" w:sz="0" w:space="0" w:color="auto"/>
        <w:bottom w:val="none" w:sz="0" w:space="0" w:color="auto"/>
        <w:right w:val="none" w:sz="0" w:space="0" w:color="auto"/>
      </w:divBdr>
    </w:div>
    <w:div w:id="1543902656">
      <w:marLeft w:val="640"/>
      <w:marRight w:val="0"/>
      <w:marTop w:val="0"/>
      <w:marBottom w:val="0"/>
      <w:divBdr>
        <w:top w:val="none" w:sz="0" w:space="0" w:color="auto"/>
        <w:left w:val="none" w:sz="0" w:space="0" w:color="auto"/>
        <w:bottom w:val="none" w:sz="0" w:space="0" w:color="auto"/>
        <w:right w:val="none" w:sz="0" w:space="0" w:color="auto"/>
      </w:divBdr>
    </w:div>
    <w:div w:id="1543979329">
      <w:marLeft w:val="640"/>
      <w:marRight w:val="0"/>
      <w:marTop w:val="0"/>
      <w:marBottom w:val="0"/>
      <w:divBdr>
        <w:top w:val="none" w:sz="0" w:space="0" w:color="auto"/>
        <w:left w:val="none" w:sz="0" w:space="0" w:color="auto"/>
        <w:bottom w:val="none" w:sz="0" w:space="0" w:color="auto"/>
        <w:right w:val="none" w:sz="0" w:space="0" w:color="auto"/>
      </w:divBdr>
    </w:div>
    <w:div w:id="1544320287">
      <w:marLeft w:val="640"/>
      <w:marRight w:val="0"/>
      <w:marTop w:val="0"/>
      <w:marBottom w:val="0"/>
      <w:divBdr>
        <w:top w:val="none" w:sz="0" w:space="0" w:color="auto"/>
        <w:left w:val="none" w:sz="0" w:space="0" w:color="auto"/>
        <w:bottom w:val="none" w:sz="0" w:space="0" w:color="auto"/>
        <w:right w:val="none" w:sz="0" w:space="0" w:color="auto"/>
      </w:divBdr>
    </w:div>
    <w:div w:id="1544443473">
      <w:marLeft w:val="640"/>
      <w:marRight w:val="0"/>
      <w:marTop w:val="0"/>
      <w:marBottom w:val="0"/>
      <w:divBdr>
        <w:top w:val="none" w:sz="0" w:space="0" w:color="auto"/>
        <w:left w:val="none" w:sz="0" w:space="0" w:color="auto"/>
        <w:bottom w:val="none" w:sz="0" w:space="0" w:color="auto"/>
        <w:right w:val="none" w:sz="0" w:space="0" w:color="auto"/>
      </w:divBdr>
    </w:div>
    <w:div w:id="1544557815">
      <w:marLeft w:val="640"/>
      <w:marRight w:val="0"/>
      <w:marTop w:val="0"/>
      <w:marBottom w:val="0"/>
      <w:divBdr>
        <w:top w:val="none" w:sz="0" w:space="0" w:color="auto"/>
        <w:left w:val="none" w:sz="0" w:space="0" w:color="auto"/>
        <w:bottom w:val="none" w:sz="0" w:space="0" w:color="auto"/>
        <w:right w:val="none" w:sz="0" w:space="0" w:color="auto"/>
      </w:divBdr>
    </w:div>
    <w:div w:id="1545217094">
      <w:marLeft w:val="640"/>
      <w:marRight w:val="0"/>
      <w:marTop w:val="0"/>
      <w:marBottom w:val="0"/>
      <w:divBdr>
        <w:top w:val="none" w:sz="0" w:space="0" w:color="auto"/>
        <w:left w:val="none" w:sz="0" w:space="0" w:color="auto"/>
        <w:bottom w:val="none" w:sz="0" w:space="0" w:color="auto"/>
        <w:right w:val="none" w:sz="0" w:space="0" w:color="auto"/>
      </w:divBdr>
    </w:div>
    <w:div w:id="1545407351">
      <w:marLeft w:val="640"/>
      <w:marRight w:val="0"/>
      <w:marTop w:val="0"/>
      <w:marBottom w:val="0"/>
      <w:divBdr>
        <w:top w:val="none" w:sz="0" w:space="0" w:color="auto"/>
        <w:left w:val="none" w:sz="0" w:space="0" w:color="auto"/>
        <w:bottom w:val="none" w:sz="0" w:space="0" w:color="auto"/>
        <w:right w:val="none" w:sz="0" w:space="0" w:color="auto"/>
      </w:divBdr>
    </w:div>
    <w:div w:id="1545557052">
      <w:marLeft w:val="640"/>
      <w:marRight w:val="0"/>
      <w:marTop w:val="0"/>
      <w:marBottom w:val="0"/>
      <w:divBdr>
        <w:top w:val="none" w:sz="0" w:space="0" w:color="auto"/>
        <w:left w:val="none" w:sz="0" w:space="0" w:color="auto"/>
        <w:bottom w:val="none" w:sz="0" w:space="0" w:color="auto"/>
        <w:right w:val="none" w:sz="0" w:space="0" w:color="auto"/>
      </w:divBdr>
    </w:div>
    <w:div w:id="1545630357">
      <w:marLeft w:val="640"/>
      <w:marRight w:val="0"/>
      <w:marTop w:val="0"/>
      <w:marBottom w:val="0"/>
      <w:divBdr>
        <w:top w:val="none" w:sz="0" w:space="0" w:color="auto"/>
        <w:left w:val="none" w:sz="0" w:space="0" w:color="auto"/>
        <w:bottom w:val="none" w:sz="0" w:space="0" w:color="auto"/>
        <w:right w:val="none" w:sz="0" w:space="0" w:color="auto"/>
      </w:divBdr>
    </w:div>
    <w:div w:id="1546718755">
      <w:marLeft w:val="640"/>
      <w:marRight w:val="0"/>
      <w:marTop w:val="0"/>
      <w:marBottom w:val="0"/>
      <w:divBdr>
        <w:top w:val="none" w:sz="0" w:space="0" w:color="auto"/>
        <w:left w:val="none" w:sz="0" w:space="0" w:color="auto"/>
        <w:bottom w:val="none" w:sz="0" w:space="0" w:color="auto"/>
        <w:right w:val="none" w:sz="0" w:space="0" w:color="auto"/>
      </w:divBdr>
    </w:div>
    <w:div w:id="1546866886">
      <w:marLeft w:val="640"/>
      <w:marRight w:val="0"/>
      <w:marTop w:val="0"/>
      <w:marBottom w:val="0"/>
      <w:divBdr>
        <w:top w:val="none" w:sz="0" w:space="0" w:color="auto"/>
        <w:left w:val="none" w:sz="0" w:space="0" w:color="auto"/>
        <w:bottom w:val="none" w:sz="0" w:space="0" w:color="auto"/>
        <w:right w:val="none" w:sz="0" w:space="0" w:color="auto"/>
      </w:divBdr>
    </w:div>
    <w:div w:id="1547058285">
      <w:marLeft w:val="640"/>
      <w:marRight w:val="0"/>
      <w:marTop w:val="0"/>
      <w:marBottom w:val="0"/>
      <w:divBdr>
        <w:top w:val="none" w:sz="0" w:space="0" w:color="auto"/>
        <w:left w:val="none" w:sz="0" w:space="0" w:color="auto"/>
        <w:bottom w:val="none" w:sz="0" w:space="0" w:color="auto"/>
        <w:right w:val="none" w:sz="0" w:space="0" w:color="auto"/>
      </w:divBdr>
    </w:div>
    <w:div w:id="1547713012">
      <w:marLeft w:val="640"/>
      <w:marRight w:val="0"/>
      <w:marTop w:val="0"/>
      <w:marBottom w:val="0"/>
      <w:divBdr>
        <w:top w:val="none" w:sz="0" w:space="0" w:color="auto"/>
        <w:left w:val="none" w:sz="0" w:space="0" w:color="auto"/>
        <w:bottom w:val="none" w:sz="0" w:space="0" w:color="auto"/>
        <w:right w:val="none" w:sz="0" w:space="0" w:color="auto"/>
      </w:divBdr>
    </w:div>
    <w:div w:id="1548685079">
      <w:marLeft w:val="640"/>
      <w:marRight w:val="0"/>
      <w:marTop w:val="0"/>
      <w:marBottom w:val="0"/>
      <w:divBdr>
        <w:top w:val="none" w:sz="0" w:space="0" w:color="auto"/>
        <w:left w:val="none" w:sz="0" w:space="0" w:color="auto"/>
        <w:bottom w:val="none" w:sz="0" w:space="0" w:color="auto"/>
        <w:right w:val="none" w:sz="0" w:space="0" w:color="auto"/>
      </w:divBdr>
    </w:div>
    <w:div w:id="1548830550">
      <w:marLeft w:val="640"/>
      <w:marRight w:val="0"/>
      <w:marTop w:val="0"/>
      <w:marBottom w:val="0"/>
      <w:divBdr>
        <w:top w:val="none" w:sz="0" w:space="0" w:color="auto"/>
        <w:left w:val="none" w:sz="0" w:space="0" w:color="auto"/>
        <w:bottom w:val="none" w:sz="0" w:space="0" w:color="auto"/>
        <w:right w:val="none" w:sz="0" w:space="0" w:color="auto"/>
      </w:divBdr>
    </w:div>
    <w:div w:id="1549612039">
      <w:marLeft w:val="640"/>
      <w:marRight w:val="0"/>
      <w:marTop w:val="0"/>
      <w:marBottom w:val="0"/>
      <w:divBdr>
        <w:top w:val="none" w:sz="0" w:space="0" w:color="auto"/>
        <w:left w:val="none" w:sz="0" w:space="0" w:color="auto"/>
        <w:bottom w:val="none" w:sz="0" w:space="0" w:color="auto"/>
        <w:right w:val="none" w:sz="0" w:space="0" w:color="auto"/>
      </w:divBdr>
    </w:div>
    <w:div w:id="1550453508">
      <w:marLeft w:val="640"/>
      <w:marRight w:val="0"/>
      <w:marTop w:val="0"/>
      <w:marBottom w:val="0"/>
      <w:divBdr>
        <w:top w:val="none" w:sz="0" w:space="0" w:color="auto"/>
        <w:left w:val="none" w:sz="0" w:space="0" w:color="auto"/>
        <w:bottom w:val="none" w:sz="0" w:space="0" w:color="auto"/>
        <w:right w:val="none" w:sz="0" w:space="0" w:color="auto"/>
      </w:divBdr>
    </w:div>
    <w:div w:id="1550846151">
      <w:marLeft w:val="640"/>
      <w:marRight w:val="0"/>
      <w:marTop w:val="0"/>
      <w:marBottom w:val="0"/>
      <w:divBdr>
        <w:top w:val="none" w:sz="0" w:space="0" w:color="auto"/>
        <w:left w:val="none" w:sz="0" w:space="0" w:color="auto"/>
        <w:bottom w:val="none" w:sz="0" w:space="0" w:color="auto"/>
        <w:right w:val="none" w:sz="0" w:space="0" w:color="auto"/>
      </w:divBdr>
    </w:div>
    <w:div w:id="1551304820">
      <w:marLeft w:val="640"/>
      <w:marRight w:val="0"/>
      <w:marTop w:val="0"/>
      <w:marBottom w:val="0"/>
      <w:divBdr>
        <w:top w:val="none" w:sz="0" w:space="0" w:color="auto"/>
        <w:left w:val="none" w:sz="0" w:space="0" w:color="auto"/>
        <w:bottom w:val="none" w:sz="0" w:space="0" w:color="auto"/>
        <w:right w:val="none" w:sz="0" w:space="0" w:color="auto"/>
      </w:divBdr>
    </w:div>
    <w:div w:id="1552233995">
      <w:marLeft w:val="640"/>
      <w:marRight w:val="0"/>
      <w:marTop w:val="0"/>
      <w:marBottom w:val="0"/>
      <w:divBdr>
        <w:top w:val="none" w:sz="0" w:space="0" w:color="auto"/>
        <w:left w:val="none" w:sz="0" w:space="0" w:color="auto"/>
        <w:bottom w:val="none" w:sz="0" w:space="0" w:color="auto"/>
        <w:right w:val="none" w:sz="0" w:space="0" w:color="auto"/>
      </w:divBdr>
    </w:div>
    <w:div w:id="1552568895">
      <w:marLeft w:val="640"/>
      <w:marRight w:val="0"/>
      <w:marTop w:val="0"/>
      <w:marBottom w:val="0"/>
      <w:divBdr>
        <w:top w:val="none" w:sz="0" w:space="0" w:color="auto"/>
        <w:left w:val="none" w:sz="0" w:space="0" w:color="auto"/>
        <w:bottom w:val="none" w:sz="0" w:space="0" w:color="auto"/>
        <w:right w:val="none" w:sz="0" w:space="0" w:color="auto"/>
      </w:divBdr>
    </w:div>
    <w:div w:id="1552883063">
      <w:marLeft w:val="640"/>
      <w:marRight w:val="0"/>
      <w:marTop w:val="0"/>
      <w:marBottom w:val="0"/>
      <w:divBdr>
        <w:top w:val="none" w:sz="0" w:space="0" w:color="auto"/>
        <w:left w:val="none" w:sz="0" w:space="0" w:color="auto"/>
        <w:bottom w:val="none" w:sz="0" w:space="0" w:color="auto"/>
        <w:right w:val="none" w:sz="0" w:space="0" w:color="auto"/>
      </w:divBdr>
    </w:div>
    <w:div w:id="1552886476">
      <w:marLeft w:val="640"/>
      <w:marRight w:val="0"/>
      <w:marTop w:val="0"/>
      <w:marBottom w:val="0"/>
      <w:divBdr>
        <w:top w:val="none" w:sz="0" w:space="0" w:color="auto"/>
        <w:left w:val="none" w:sz="0" w:space="0" w:color="auto"/>
        <w:bottom w:val="none" w:sz="0" w:space="0" w:color="auto"/>
        <w:right w:val="none" w:sz="0" w:space="0" w:color="auto"/>
      </w:divBdr>
    </w:div>
    <w:div w:id="1553694089">
      <w:marLeft w:val="640"/>
      <w:marRight w:val="0"/>
      <w:marTop w:val="0"/>
      <w:marBottom w:val="0"/>
      <w:divBdr>
        <w:top w:val="none" w:sz="0" w:space="0" w:color="auto"/>
        <w:left w:val="none" w:sz="0" w:space="0" w:color="auto"/>
        <w:bottom w:val="none" w:sz="0" w:space="0" w:color="auto"/>
        <w:right w:val="none" w:sz="0" w:space="0" w:color="auto"/>
      </w:divBdr>
    </w:div>
    <w:div w:id="1554078013">
      <w:marLeft w:val="640"/>
      <w:marRight w:val="0"/>
      <w:marTop w:val="0"/>
      <w:marBottom w:val="0"/>
      <w:divBdr>
        <w:top w:val="none" w:sz="0" w:space="0" w:color="auto"/>
        <w:left w:val="none" w:sz="0" w:space="0" w:color="auto"/>
        <w:bottom w:val="none" w:sz="0" w:space="0" w:color="auto"/>
        <w:right w:val="none" w:sz="0" w:space="0" w:color="auto"/>
      </w:divBdr>
    </w:div>
    <w:div w:id="1554152879">
      <w:marLeft w:val="640"/>
      <w:marRight w:val="0"/>
      <w:marTop w:val="0"/>
      <w:marBottom w:val="0"/>
      <w:divBdr>
        <w:top w:val="none" w:sz="0" w:space="0" w:color="auto"/>
        <w:left w:val="none" w:sz="0" w:space="0" w:color="auto"/>
        <w:bottom w:val="none" w:sz="0" w:space="0" w:color="auto"/>
        <w:right w:val="none" w:sz="0" w:space="0" w:color="auto"/>
      </w:divBdr>
    </w:div>
    <w:div w:id="1555195268">
      <w:marLeft w:val="640"/>
      <w:marRight w:val="0"/>
      <w:marTop w:val="0"/>
      <w:marBottom w:val="0"/>
      <w:divBdr>
        <w:top w:val="none" w:sz="0" w:space="0" w:color="auto"/>
        <w:left w:val="none" w:sz="0" w:space="0" w:color="auto"/>
        <w:bottom w:val="none" w:sz="0" w:space="0" w:color="auto"/>
        <w:right w:val="none" w:sz="0" w:space="0" w:color="auto"/>
      </w:divBdr>
    </w:div>
    <w:div w:id="1556114349">
      <w:marLeft w:val="640"/>
      <w:marRight w:val="0"/>
      <w:marTop w:val="0"/>
      <w:marBottom w:val="0"/>
      <w:divBdr>
        <w:top w:val="none" w:sz="0" w:space="0" w:color="auto"/>
        <w:left w:val="none" w:sz="0" w:space="0" w:color="auto"/>
        <w:bottom w:val="none" w:sz="0" w:space="0" w:color="auto"/>
        <w:right w:val="none" w:sz="0" w:space="0" w:color="auto"/>
      </w:divBdr>
    </w:div>
    <w:div w:id="1556425621">
      <w:marLeft w:val="640"/>
      <w:marRight w:val="0"/>
      <w:marTop w:val="0"/>
      <w:marBottom w:val="0"/>
      <w:divBdr>
        <w:top w:val="none" w:sz="0" w:space="0" w:color="auto"/>
        <w:left w:val="none" w:sz="0" w:space="0" w:color="auto"/>
        <w:bottom w:val="none" w:sz="0" w:space="0" w:color="auto"/>
        <w:right w:val="none" w:sz="0" w:space="0" w:color="auto"/>
      </w:divBdr>
    </w:div>
    <w:div w:id="1556893115">
      <w:marLeft w:val="640"/>
      <w:marRight w:val="0"/>
      <w:marTop w:val="0"/>
      <w:marBottom w:val="0"/>
      <w:divBdr>
        <w:top w:val="none" w:sz="0" w:space="0" w:color="auto"/>
        <w:left w:val="none" w:sz="0" w:space="0" w:color="auto"/>
        <w:bottom w:val="none" w:sz="0" w:space="0" w:color="auto"/>
        <w:right w:val="none" w:sz="0" w:space="0" w:color="auto"/>
      </w:divBdr>
    </w:div>
    <w:div w:id="1557814521">
      <w:marLeft w:val="640"/>
      <w:marRight w:val="0"/>
      <w:marTop w:val="0"/>
      <w:marBottom w:val="0"/>
      <w:divBdr>
        <w:top w:val="none" w:sz="0" w:space="0" w:color="auto"/>
        <w:left w:val="none" w:sz="0" w:space="0" w:color="auto"/>
        <w:bottom w:val="none" w:sz="0" w:space="0" w:color="auto"/>
        <w:right w:val="none" w:sz="0" w:space="0" w:color="auto"/>
      </w:divBdr>
    </w:div>
    <w:div w:id="1558318747">
      <w:marLeft w:val="640"/>
      <w:marRight w:val="0"/>
      <w:marTop w:val="0"/>
      <w:marBottom w:val="0"/>
      <w:divBdr>
        <w:top w:val="none" w:sz="0" w:space="0" w:color="auto"/>
        <w:left w:val="none" w:sz="0" w:space="0" w:color="auto"/>
        <w:bottom w:val="none" w:sz="0" w:space="0" w:color="auto"/>
        <w:right w:val="none" w:sz="0" w:space="0" w:color="auto"/>
      </w:divBdr>
    </w:div>
    <w:div w:id="1558474163">
      <w:marLeft w:val="640"/>
      <w:marRight w:val="0"/>
      <w:marTop w:val="0"/>
      <w:marBottom w:val="0"/>
      <w:divBdr>
        <w:top w:val="none" w:sz="0" w:space="0" w:color="auto"/>
        <w:left w:val="none" w:sz="0" w:space="0" w:color="auto"/>
        <w:bottom w:val="none" w:sz="0" w:space="0" w:color="auto"/>
        <w:right w:val="none" w:sz="0" w:space="0" w:color="auto"/>
      </w:divBdr>
    </w:div>
    <w:div w:id="1559049055">
      <w:marLeft w:val="640"/>
      <w:marRight w:val="0"/>
      <w:marTop w:val="0"/>
      <w:marBottom w:val="0"/>
      <w:divBdr>
        <w:top w:val="none" w:sz="0" w:space="0" w:color="auto"/>
        <w:left w:val="none" w:sz="0" w:space="0" w:color="auto"/>
        <w:bottom w:val="none" w:sz="0" w:space="0" w:color="auto"/>
        <w:right w:val="none" w:sz="0" w:space="0" w:color="auto"/>
      </w:divBdr>
    </w:div>
    <w:div w:id="1560092059">
      <w:marLeft w:val="640"/>
      <w:marRight w:val="0"/>
      <w:marTop w:val="0"/>
      <w:marBottom w:val="0"/>
      <w:divBdr>
        <w:top w:val="none" w:sz="0" w:space="0" w:color="auto"/>
        <w:left w:val="none" w:sz="0" w:space="0" w:color="auto"/>
        <w:bottom w:val="none" w:sz="0" w:space="0" w:color="auto"/>
        <w:right w:val="none" w:sz="0" w:space="0" w:color="auto"/>
      </w:divBdr>
    </w:div>
    <w:div w:id="1560246557">
      <w:marLeft w:val="640"/>
      <w:marRight w:val="0"/>
      <w:marTop w:val="0"/>
      <w:marBottom w:val="0"/>
      <w:divBdr>
        <w:top w:val="none" w:sz="0" w:space="0" w:color="auto"/>
        <w:left w:val="none" w:sz="0" w:space="0" w:color="auto"/>
        <w:bottom w:val="none" w:sz="0" w:space="0" w:color="auto"/>
        <w:right w:val="none" w:sz="0" w:space="0" w:color="auto"/>
      </w:divBdr>
    </w:div>
    <w:div w:id="1560558931">
      <w:marLeft w:val="640"/>
      <w:marRight w:val="0"/>
      <w:marTop w:val="0"/>
      <w:marBottom w:val="0"/>
      <w:divBdr>
        <w:top w:val="none" w:sz="0" w:space="0" w:color="auto"/>
        <w:left w:val="none" w:sz="0" w:space="0" w:color="auto"/>
        <w:bottom w:val="none" w:sz="0" w:space="0" w:color="auto"/>
        <w:right w:val="none" w:sz="0" w:space="0" w:color="auto"/>
      </w:divBdr>
    </w:div>
    <w:div w:id="1561018614">
      <w:marLeft w:val="640"/>
      <w:marRight w:val="0"/>
      <w:marTop w:val="0"/>
      <w:marBottom w:val="0"/>
      <w:divBdr>
        <w:top w:val="none" w:sz="0" w:space="0" w:color="auto"/>
        <w:left w:val="none" w:sz="0" w:space="0" w:color="auto"/>
        <w:bottom w:val="none" w:sz="0" w:space="0" w:color="auto"/>
        <w:right w:val="none" w:sz="0" w:space="0" w:color="auto"/>
      </w:divBdr>
    </w:div>
    <w:div w:id="1562522172">
      <w:marLeft w:val="640"/>
      <w:marRight w:val="0"/>
      <w:marTop w:val="0"/>
      <w:marBottom w:val="0"/>
      <w:divBdr>
        <w:top w:val="none" w:sz="0" w:space="0" w:color="auto"/>
        <w:left w:val="none" w:sz="0" w:space="0" w:color="auto"/>
        <w:bottom w:val="none" w:sz="0" w:space="0" w:color="auto"/>
        <w:right w:val="none" w:sz="0" w:space="0" w:color="auto"/>
      </w:divBdr>
    </w:div>
    <w:div w:id="1562785179">
      <w:marLeft w:val="640"/>
      <w:marRight w:val="0"/>
      <w:marTop w:val="0"/>
      <w:marBottom w:val="0"/>
      <w:divBdr>
        <w:top w:val="none" w:sz="0" w:space="0" w:color="auto"/>
        <w:left w:val="none" w:sz="0" w:space="0" w:color="auto"/>
        <w:bottom w:val="none" w:sz="0" w:space="0" w:color="auto"/>
        <w:right w:val="none" w:sz="0" w:space="0" w:color="auto"/>
      </w:divBdr>
    </w:div>
    <w:div w:id="1562981588">
      <w:marLeft w:val="640"/>
      <w:marRight w:val="0"/>
      <w:marTop w:val="0"/>
      <w:marBottom w:val="0"/>
      <w:divBdr>
        <w:top w:val="none" w:sz="0" w:space="0" w:color="auto"/>
        <w:left w:val="none" w:sz="0" w:space="0" w:color="auto"/>
        <w:bottom w:val="none" w:sz="0" w:space="0" w:color="auto"/>
        <w:right w:val="none" w:sz="0" w:space="0" w:color="auto"/>
      </w:divBdr>
    </w:div>
    <w:div w:id="1565070961">
      <w:marLeft w:val="640"/>
      <w:marRight w:val="0"/>
      <w:marTop w:val="0"/>
      <w:marBottom w:val="0"/>
      <w:divBdr>
        <w:top w:val="none" w:sz="0" w:space="0" w:color="auto"/>
        <w:left w:val="none" w:sz="0" w:space="0" w:color="auto"/>
        <w:bottom w:val="none" w:sz="0" w:space="0" w:color="auto"/>
        <w:right w:val="none" w:sz="0" w:space="0" w:color="auto"/>
      </w:divBdr>
    </w:div>
    <w:div w:id="1566187896">
      <w:marLeft w:val="640"/>
      <w:marRight w:val="0"/>
      <w:marTop w:val="0"/>
      <w:marBottom w:val="0"/>
      <w:divBdr>
        <w:top w:val="none" w:sz="0" w:space="0" w:color="auto"/>
        <w:left w:val="none" w:sz="0" w:space="0" w:color="auto"/>
        <w:bottom w:val="none" w:sz="0" w:space="0" w:color="auto"/>
        <w:right w:val="none" w:sz="0" w:space="0" w:color="auto"/>
      </w:divBdr>
    </w:div>
    <w:div w:id="1566381563">
      <w:marLeft w:val="640"/>
      <w:marRight w:val="0"/>
      <w:marTop w:val="0"/>
      <w:marBottom w:val="0"/>
      <w:divBdr>
        <w:top w:val="none" w:sz="0" w:space="0" w:color="auto"/>
        <w:left w:val="none" w:sz="0" w:space="0" w:color="auto"/>
        <w:bottom w:val="none" w:sz="0" w:space="0" w:color="auto"/>
        <w:right w:val="none" w:sz="0" w:space="0" w:color="auto"/>
      </w:divBdr>
    </w:div>
    <w:div w:id="1566525106">
      <w:marLeft w:val="640"/>
      <w:marRight w:val="0"/>
      <w:marTop w:val="0"/>
      <w:marBottom w:val="0"/>
      <w:divBdr>
        <w:top w:val="none" w:sz="0" w:space="0" w:color="auto"/>
        <w:left w:val="none" w:sz="0" w:space="0" w:color="auto"/>
        <w:bottom w:val="none" w:sz="0" w:space="0" w:color="auto"/>
        <w:right w:val="none" w:sz="0" w:space="0" w:color="auto"/>
      </w:divBdr>
    </w:div>
    <w:div w:id="1567375712">
      <w:marLeft w:val="640"/>
      <w:marRight w:val="0"/>
      <w:marTop w:val="0"/>
      <w:marBottom w:val="0"/>
      <w:divBdr>
        <w:top w:val="none" w:sz="0" w:space="0" w:color="auto"/>
        <w:left w:val="none" w:sz="0" w:space="0" w:color="auto"/>
        <w:bottom w:val="none" w:sz="0" w:space="0" w:color="auto"/>
        <w:right w:val="none" w:sz="0" w:space="0" w:color="auto"/>
      </w:divBdr>
    </w:div>
    <w:div w:id="1568229378">
      <w:marLeft w:val="640"/>
      <w:marRight w:val="0"/>
      <w:marTop w:val="0"/>
      <w:marBottom w:val="0"/>
      <w:divBdr>
        <w:top w:val="none" w:sz="0" w:space="0" w:color="auto"/>
        <w:left w:val="none" w:sz="0" w:space="0" w:color="auto"/>
        <w:bottom w:val="none" w:sz="0" w:space="0" w:color="auto"/>
        <w:right w:val="none" w:sz="0" w:space="0" w:color="auto"/>
      </w:divBdr>
    </w:div>
    <w:div w:id="1570190004">
      <w:marLeft w:val="640"/>
      <w:marRight w:val="0"/>
      <w:marTop w:val="0"/>
      <w:marBottom w:val="0"/>
      <w:divBdr>
        <w:top w:val="none" w:sz="0" w:space="0" w:color="auto"/>
        <w:left w:val="none" w:sz="0" w:space="0" w:color="auto"/>
        <w:bottom w:val="none" w:sz="0" w:space="0" w:color="auto"/>
        <w:right w:val="none" w:sz="0" w:space="0" w:color="auto"/>
      </w:divBdr>
    </w:div>
    <w:div w:id="1570964069">
      <w:marLeft w:val="640"/>
      <w:marRight w:val="0"/>
      <w:marTop w:val="0"/>
      <w:marBottom w:val="0"/>
      <w:divBdr>
        <w:top w:val="none" w:sz="0" w:space="0" w:color="auto"/>
        <w:left w:val="none" w:sz="0" w:space="0" w:color="auto"/>
        <w:bottom w:val="none" w:sz="0" w:space="0" w:color="auto"/>
        <w:right w:val="none" w:sz="0" w:space="0" w:color="auto"/>
      </w:divBdr>
    </w:div>
    <w:div w:id="1571161419">
      <w:marLeft w:val="640"/>
      <w:marRight w:val="0"/>
      <w:marTop w:val="0"/>
      <w:marBottom w:val="0"/>
      <w:divBdr>
        <w:top w:val="none" w:sz="0" w:space="0" w:color="auto"/>
        <w:left w:val="none" w:sz="0" w:space="0" w:color="auto"/>
        <w:bottom w:val="none" w:sz="0" w:space="0" w:color="auto"/>
        <w:right w:val="none" w:sz="0" w:space="0" w:color="auto"/>
      </w:divBdr>
    </w:div>
    <w:div w:id="1571231666">
      <w:marLeft w:val="640"/>
      <w:marRight w:val="0"/>
      <w:marTop w:val="0"/>
      <w:marBottom w:val="0"/>
      <w:divBdr>
        <w:top w:val="none" w:sz="0" w:space="0" w:color="auto"/>
        <w:left w:val="none" w:sz="0" w:space="0" w:color="auto"/>
        <w:bottom w:val="none" w:sz="0" w:space="0" w:color="auto"/>
        <w:right w:val="none" w:sz="0" w:space="0" w:color="auto"/>
      </w:divBdr>
    </w:div>
    <w:div w:id="1572689543">
      <w:marLeft w:val="640"/>
      <w:marRight w:val="0"/>
      <w:marTop w:val="0"/>
      <w:marBottom w:val="0"/>
      <w:divBdr>
        <w:top w:val="none" w:sz="0" w:space="0" w:color="auto"/>
        <w:left w:val="none" w:sz="0" w:space="0" w:color="auto"/>
        <w:bottom w:val="none" w:sz="0" w:space="0" w:color="auto"/>
        <w:right w:val="none" w:sz="0" w:space="0" w:color="auto"/>
      </w:divBdr>
    </w:div>
    <w:div w:id="1573539335">
      <w:marLeft w:val="640"/>
      <w:marRight w:val="0"/>
      <w:marTop w:val="0"/>
      <w:marBottom w:val="0"/>
      <w:divBdr>
        <w:top w:val="none" w:sz="0" w:space="0" w:color="auto"/>
        <w:left w:val="none" w:sz="0" w:space="0" w:color="auto"/>
        <w:bottom w:val="none" w:sz="0" w:space="0" w:color="auto"/>
        <w:right w:val="none" w:sz="0" w:space="0" w:color="auto"/>
      </w:divBdr>
    </w:div>
    <w:div w:id="1574898020">
      <w:marLeft w:val="640"/>
      <w:marRight w:val="0"/>
      <w:marTop w:val="0"/>
      <w:marBottom w:val="0"/>
      <w:divBdr>
        <w:top w:val="none" w:sz="0" w:space="0" w:color="auto"/>
        <w:left w:val="none" w:sz="0" w:space="0" w:color="auto"/>
        <w:bottom w:val="none" w:sz="0" w:space="0" w:color="auto"/>
        <w:right w:val="none" w:sz="0" w:space="0" w:color="auto"/>
      </w:divBdr>
    </w:div>
    <w:div w:id="1575551847">
      <w:marLeft w:val="640"/>
      <w:marRight w:val="0"/>
      <w:marTop w:val="0"/>
      <w:marBottom w:val="0"/>
      <w:divBdr>
        <w:top w:val="none" w:sz="0" w:space="0" w:color="auto"/>
        <w:left w:val="none" w:sz="0" w:space="0" w:color="auto"/>
        <w:bottom w:val="none" w:sz="0" w:space="0" w:color="auto"/>
        <w:right w:val="none" w:sz="0" w:space="0" w:color="auto"/>
      </w:divBdr>
    </w:div>
    <w:div w:id="1575893502">
      <w:marLeft w:val="640"/>
      <w:marRight w:val="0"/>
      <w:marTop w:val="0"/>
      <w:marBottom w:val="0"/>
      <w:divBdr>
        <w:top w:val="none" w:sz="0" w:space="0" w:color="auto"/>
        <w:left w:val="none" w:sz="0" w:space="0" w:color="auto"/>
        <w:bottom w:val="none" w:sz="0" w:space="0" w:color="auto"/>
        <w:right w:val="none" w:sz="0" w:space="0" w:color="auto"/>
      </w:divBdr>
    </w:div>
    <w:div w:id="1576932885">
      <w:marLeft w:val="640"/>
      <w:marRight w:val="0"/>
      <w:marTop w:val="0"/>
      <w:marBottom w:val="0"/>
      <w:divBdr>
        <w:top w:val="none" w:sz="0" w:space="0" w:color="auto"/>
        <w:left w:val="none" w:sz="0" w:space="0" w:color="auto"/>
        <w:bottom w:val="none" w:sz="0" w:space="0" w:color="auto"/>
        <w:right w:val="none" w:sz="0" w:space="0" w:color="auto"/>
      </w:divBdr>
    </w:div>
    <w:div w:id="1577276921">
      <w:marLeft w:val="640"/>
      <w:marRight w:val="0"/>
      <w:marTop w:val="0"/>
      <w:marBottom w:val="0"/>
      <w:divBdr>
        <w:top w:val="none" w:sz="0" w:space="0" w:color="auto"/>
        <w:left w:val="none" w:sz="0" w:space="0" w:color="auto"/>
        <w:bottom w:val="none" w:sz="0" w:space="0" w:color="auto"/>
        <w:right w:val="none" w:sz="0" w:space="0" w:color="auto"/>
      </w:divBdr>
    </w:div>
    <w:div w:id="1578512392">
      <w:marLeft w:val="640"/>
      <w:marRight w:val="0"/>
      <w:marTop w:val="0"/>
      <w:marBottom w:val="0"/>
      <w:divBdr>
        <w:top w:val="none" w:sz="0" w:space="0" w:color="auto"/>
        <w:left w:val="none" w:sz="0" w:space="0" w:color="auto"/>
        <w:bottom w:val="none" w:sz="0" w:space="0" w:color="auto"/>
        <w:right w:val="none" w:sz="0" w:space="0" w:color="auto"/>
      </w:divBdr>
    </w:div>
    <w:div w:id="1578856458">
      <w:marLeft w:val="640"/>
      <w:marRight w:val="0"/>
      <w:marTop w:val="0"/>
      <w:marBottom w:val="0"/>
      <w:divBdr>
        <w:top w:val="none" w:sz="0" w:space="0" w:color="auto"/>
        <w:left w:val="none" w:sz="0" w:space="0" w:color="auto"/>
        <w:bottom w:val="none" w:sz="0" w:space="0" w:color="auto"/>
        <w:right w:val="none" w:sz="0" w:space="0" w:color="auto"/>
      </w:divBdr>
    </w:div>
    <w:div w:id="1579050741">
      <w:marLeft w:val="640"/>
      <w:marRight w:val="0"/>
      <w:marTop w:val="0"/>
      <w:marBottom w:val="0"/>
      <w:divBdr>
        <w:top w:val="none" w:sz="0" w:space="0" w:color="auto"/>
        <w:left w:val="none" w:sz="0" w:space="0" w:color="auto"/>
        <w:bottom w:val="none" w:sz="0" w:space="0" w:color="auto"/>
        <w:right w:val="none" w:sz="0" w:space="0" w:color="auto"/>
      </w:divBdr>
    </w:div>
    <w:div w:id="1579242785">
      <w:marLeft w:val="640"/>
      <w:marRight w:val="0"/>
      <w:marTop w:val="0"/>
      <w:marBottom w:val="0"/>
      <w:divBdr>
        <w:top w:val="none" w:sz="0" w:space="0" w:color="auto"/>
        <w:left w:val="none" w:sz="0" w:space="0" w:color="auto"/>
        <w:bottom w:val="none" w:sz="0" w:space="0" w:color="auto"/>
        <w:right w:val="none" w:sz="0" w:space="0" w:color="auto"/>
      </w:divBdr>
    </w:div>
    <w:div w:id="1579288908">
      <w:marLeft w:val="640"/>
      <w:marRight w:val="0"/>
      <w:marTop w:val="0"/>
      <w:marBottom w:val="0"/>
      <w:divBdr>
        <w:top w:val="none" w:sz="0" w:space="0" w:color="auto"/>
        <w:left w:val="none" w:sz="0" w:space="0" w:color="auto"/>
        <w:bottom w:val="none" w:sz="0" w:space="0" w:color="auto"/>
        <w:right w:val="none" w:sz="0" w:space="0" w:color="auto"/>
      </w:divBdr>
    </w:div>
    <w:div w:id="1579903991">
      <w:marLeft w:val="640"/>
      <w:marRight w:val="0"/>
      <w:marTop w:val="0"/>
      <w:marBottom w:val="0"/>
      <w:divBdr>
        <w:top w:val="none" w:sz="0" w:space="0" w:color="auto"/>
        <w:left w:val="none" w:sz="0" w:space="0" w:color="auto"/>
        <w:bottom w:val="none" w:sz="0" w:space="0" w:color="auto"/>
        <w:right w:val="none" w:sz="0" w:space="0" w:color="auto"/>
      </w:divBdr>
    </w:div>
    <w:div w:id="1580216052">
      <w:marLeft w:val="640"/>
      <w:marRight w:val="0"/>
      <w:marTop w:val="0"/>
      <w:marBottom w:val="0"/>
      <w:divBdr>
        <w:top w:val="none" w:sz="0" w:space="0" w:color="auto"/>
        <w:left w:val="none" w:sz="0" w:space="0" w:color="auto"/>
        <w:bottom w:val="none" w:sz="0" w:space="0" w:color="auto"/>
        <w:right w:val="none" w:sz="0" w:space="0" w:color="auto"/>
      </w:divBdr>
    </w:div>
    <w:div w:id="1581787874">
      <w:marLeft w:val="640"/>
      <w:marRight w:val="0"/>
      <w:marTop w:val="0"/>
      <w:marBottom w:val="0"/>
      <w:divBdr>
        <w:top w:val="none" w:sz="0" w:space="0" w:color="auto"/>
        <w:left w:val="none" w:sz="0" w:space="0" w:color="auto"/>
        <w:bottom w:val="none" w:sz="0" w:space="0" w:color="auto"/>
        <w:right w:val="none" w:sz="0" w:space="0" w:color="auto"/>
      </w:divBdr>
    </w:div>
    <w:div w:id="1583022630">
      <w:marLeft w:val="640"/>
      <w:marRight w:val="0"/>
      <w:marTop w:val="0"/>
      <w:marBottom w:val="0"/>
      <w:divBdr>
        <w:top w:val="none" w:sz="0" w:space="0" w:color="auto"/>
        <w:left w:val="none" w:sz="0" w:space="0" w:color="auto"/>
        <w:bottom w:val="none" w:sz="0" w:space="0" w:color="auto"/>
        <w:right w:val="none" w:sz="0" w:space="0" w:color="auto"/>
      </w:divBdr>
    </w:div>
    <w:div w:id="1583104569">
      <w:marLeft w:val="640"/>
      <w:marRight w:val="0"/>
      <w:marTop w:val="0"/>
      <w:marBottom w:val="0"/>
      <w:divBdr>
        <w:top w:val="none" w:sz="0" w:space="0" w:color="auto"/>
        <w:left w:val="none" w:sz="0" w:space="0" w:color="auto"/>
        <w:bottom w:val="none" w:sz="0" w:space="0" w:color="auto"/>
        <w:right w:val="none" w:sz="0" w:space="0" w:color="auto"/>
      </w:divBdr>
    </w:div>
    <w:div w:id="1583369849">
      <w:marLeft w:val="640"/>
      <w:marRight w:val="0"/>
      <w:marTop w:val="0"/>
      <w:marBottom w:val="0"/>
      <w:divBdr>
        <w:top w:val="none" w:sz="0" w:space="0" w:color="auto"/>
        <w:left w:val="none" w:sz="0" w:space="0" w:color="auto"/>
        <w:bottom w:val="none" w:sz="0" w:space="0" w:color="auto"/>
        <w:right w:val="none" w:sz="0" w:space="0" w:color="auto"/>
      </w:divBdr>
    </w:div>
    <w:div w:id="1583683229">
      <w:marLeft w:val="640"/>
      <w:marRight w:val="0"/>
      <w:marTop w:val="0"/>
      <w:marBottom w:val="0"/>
      <w:divBdr>
        <w:top w:val="none" w:sz="0" w:space="0" w:color="auto"/>
        <w:left w:val="none" w:sz="0" w:space="0" w:color="auto"/>
        <w:bottom w:val="none" w:sz="0" w:space="0" w:color="auto"/>
        <w:right w:val="none" w:sz="0" w:space="0" w:color="auto"/>
      </w:divBdr>
    </w:div>
    <w:div w:id="1584491343">
      <w:marLeft w:val="640"/>
      <w:marRight w:val="0"/>
      <w:marTop w:val="0"/>
      <w:marBottom w:val="0"/>
      <w:divBdr>
        <w:top w:val="none" w:sz="0" w:space="0" w:color="auto"/>
        <w:left w:val="none" w:sz="0" w:space="0" w:color="auto"/>
        <w:bottom w:val="none" w:sz="0" w:space="0" w:color="auto"/>
        <w:right w:val="none" w:sz="0" w:space="0" w:color="auto"/>
      </w:divBdr>
    </w:div>
    <w:div w:id="1584729132">
      <w:marLeft w:val="640"/>
      <w:marRight w:val="0"/>
      <w:marTop w:val="0"/>
      <w:marBottom w:val="0"/>
      <w:divBdr>
        <w:top w:val="none" w:sz="0" w:space="0" w:color="auto"/>
        <w:left w:val="none" w:sz="0" w:space="0" w:color="auto"/>
        <w:bottom w:val="none" w:sz="0" w:space="0" w:color="auto"/>
        <w:right w:val="none" w:sz="0" w:space="0" w:color="auto"/>
      </w:divBdr>
    </w:div>
    <w:div w:id="1586526423">
      <w:marLeft w:val="640"/>
      <w:marRight w:val="0"/>
      <w:marTop w:val="0"/>
      <w:marBottom w:val="0"/>
      <w:divBdr>
        <w:top w:val="none" w:sz="0" w:space="0" w:color="auto"/>
        <w:left w:val="none" w:sz="0" w:space="0" w:color="auto"/>
        <w:bottom w:val="none" w:sz="0" w:space="0" w:color="auto"/>
        <w:right w:val="none" w:sz="0" w:space="0" w:color="auto"/>
      </w:divBdr>
    </w:div>
    <w:div w:id="1586768340">
      <w:marLeft w:val="640"/>
      <w:marRight w:val="0"/>
      <w:marTop w:val="0"/>
      <w:marBottom w:val="0"/>
      <w:divBdr>
        <w:top w:val="none" w:sz="0" w:space="0" w:color="auto"/>
        <w:left w:val="none" w:sz="0" w:space="0" w:color="auto"/>
        <w:bottom w:val="none" w:sz="0" w:space="0" w:color="auto"/>
        <w:right w:val="none" w:sz="0" w:space="0" w:color="auto"/>
      </w:divBdr>
    </w:div>
    <w:div w:id="1586913848">
      <w:marLeft w:val="640"/>
      <w:marRight w:val="0"/>
      <w:marTop w:val="0"/>
      <w:marBottom w:val="0"/>
      <w:divBdr>
        <w:top w:val="none" w:sz="0" w:space="0" w:color="auto"/>
        <w:left w:val="none" w:sz="0" w:space="0" w:color="auto"/>
        <w:bottom w:val="none" w:sz="0" w:space="0" w:color="auto"/>
        <w:right w:val="none" w:sz="0" w:space="0" w:color="auto"/>
      </w:divBdr>
    </w:div>
    <w:div w:id="1587230900">
      <w:marLeft w:val="640"/>
      <w:marRight w:val="0"/>
      <w:marTop w:val="0"/>
      <w:marBottom w:val="0"/>
      <w:divBdr>
        <w:top w:val="none" w:sz="0" w:space="0" w:color="auto"/>
        <w:left w:val="none" w:sz="0" w:space="0" w:color="auto"/>
        <w:bottom w:val="none" w:sz="0" w:space="0" w:color="auto"/>
        <w:right w:val="none" w:sz="0" w:space="0" w:color="auto"/>
      </w:divBdr>
    </w:div>
    <w:div w:id="1588148825">
      <w:marLeft w:val="640"/>
      <w:marRight w:val="0"/>
      <w:marTop w:val="0"/>
      <w:marBottom w:val="0"/>
      <w:divBdr>
        <w:top w:val="none" w:sz="0" w:space="0" w:color="auto"/>
        <w:left w:val="none" w:sz="0" w:space="0" w:color="auto"/>
        <w:bottom w:val="none" w:sz="0" w:space="0" w:color="auto"/>
        <w:right w:val="none" w:sz="0" w:space="0" w:color="auto"/>
      </w:divBdr>
    </w:div>
    <w:div w:id="1588687328">
      <w:marLeft w:val="640"/>
      <w:marRight w:val="0"/>
      <w:marTop w:val="0"/>
      <w:marBottom w:val="0"/>
      <w:divBdr>
        <w:top w:val="none" w:sz="0" w:space="0" w:color="auto"/>
        <w:left w:val="none" w:sz="0" w:space="0" w:color="auto"/>
        <w:bottom w:val="none" w:sz="0" w:space="0" w:color="auto"/>
        <w:right w:val="none" w:sz="0" w:space="0" w:color="auto"/>
      </w:divBdr>
    </w:div>
    <w:div w:id="1588729088">
      <w:marLeft w:val="640"/>
      <w:marRight w:val="0"/>
      <w:marTop w:val="0"/>
      <w:marBottom w:val="0"/>
      <w:divBdr>
        <w:top w:val="none" w:sz="0" w:space="0" w:color="auto"/>
        <w:left w:val="none" w:sz="0" w:space="0" w:color="auto"/>
        <w:bottom w:val="none" w:sz="0" w:space="0" w:color="auto"/>
        <w:right w:val="none" w:sz="0" w:space="0" w:color="auto"/>
      </w:divBdr>
    </w:div>
    <w:div w:id="1588927969">
      <w:marLeft w:val="640"/>
      <w:marRight w:val="0"/>
      <w:marTop w:val="0"/>
      <w:marBottom w:val="0"/>
      <w:divBdr>
        <w:top w:val="none" w:sz="0" w:space="0" w:color="auto"/>
        <w:left w:val="none" w:sz="0" w:space="0" w:color="auto"/>
        <w:bottom w:val="none" w:sz="0" w:space="0" w:color="auto"/>
        <w:right w:val="none" w:sz="0" w:space="0" w:color="auto"/>
      </w:divBdr>
    </w:div>
    <w:div w:id="1589122714">
      <w:marLeft w:val="640"/>
      <w:marRight w:val="0"/>
      <w:marTop w:val="0"/>
      <w:marBottom w:val="0"/>
      <w:divBdr>
        <w:top w:val="none" w:sz="0" w:space="0" w:color="auto"/>
        <w:left w:val="none" w:sz="0" w:space="0" w:color="auto"/>
        <w:bottom w:val="none" w:sz="0" w:space="0" w:color="auto"/>
        <w:right w:val="none" w:sz="0" w:space="0" w:color="auto"/>
      </w:divBdr>
    </w:div>
    <w:div w:id="1589659381">
      <w:marLeft w:val="640"/>
      <w:marRight w:val="0"/>
      <w:marTop w:val="0"/>
      <w:marBottom w:val="0"/>
      <w:divBdr>
        <w:top w:val="none" w:sz="0" w:space="0" w:color="auto"/>
        <w:left w:val="none" w:sz="0" w:space="0" w:color="auto"/>
        <w:bottom w:val="none" w:sz="0" w:space="0" w:color="auto"/>
        <w:right w:val="none" w:sz="0" w:space="0" w:color="auto"/>
      </w:divBdr>
    </w:div>
    <w:div w:id="1590963785">
      <w:marLeft w:val="640"/>
      <w:marRight w:val="0"/>
      <w:marTop w:val="0"/>
      <w:marBottom w:val="0"/>
      <w:divBdr>
        <w:top w:val="none" w:sz="0" w:space="0" w:color="auto"/>
        <w:left w:val="none" w:sz="0" w:space="0" w:color="auto"/>
        <w:bottom w:val="none" w:sz="0" w:space="0" w:color="auto"/>
        <w:right w:val="none" w:sz="0" w:space="0" w:color="auto"/>
      </w:divBdr>
    </w:div>
    <w:div w:id="1591036243">
      <w:marLeft w:val="640"/>
      <w:marRight w:val="0"/>
      <w:marTop w:val="0"/>
      <w:marBottom w:val="0"/>
      <w:divBdr>
        <w:top w:val="none" w:sz="0" w:space="0" w:color="auto"/>
        <w:left w:val="none" w:sz="0" w:space="0" w:color="auto"/>
        <w:bottom w:val="none" w:sz="0" w:space="0" w:color="auto"/>
        <w:right w:val="none" w:sz="0" w:space="0" w:color="auto"/>
      </w:divBdr>
    </w:div>
    <w:div w:id="1591234841">
      <w:marLeft w:val="640"/>
      <w:marRight w:val="0"/>
      <w:marTop w:val="0"/>
      <w:marBottom w:val="0"/>
      <w:divBdr>
        <w:top w:val="none" w:sz="0" w:space="0" w:color="auto"/>
        <w:left w:val="none" w:sz="0" w:space="0" w:color="auto"/>
        <w:bottom w:val="none" w:sz="0" w:space="0" w:color="auto"/>
        <w:right w:val="none" w:sz="0" w:space="0" w:color="auto"/>
      </w:divBdr>
    </w:div>
    <w:div w:id="1591502275">
      <w:marLeft w:val="640"/>
      <w:marRight w:val="0"/>
      <w:marTop w:val="0"/>
      <w:marBottom w:val="0"/>
      <w:divBdr>
        <w:top w:val="none" w:sz="0" w:space="0" w:color="auto"/>
        <w:left w:val="none" w:sz="0" w:space="0" w:color="auto"/>
        <w:bottom w:val="none" w:sz="0" w:space="0" w:color="auto"/>
        <w:right w:val="none" w:sz="0" w:space="0" w:color="auto"/>
      </w:divBdr>
    </w:div>
    <w:div w:id="1591507859">
      <w:marLeft w:val="640"/>
      <w:marRight w:val="0"/>
      <w:marTop w:val="0"/>
      <w:marBottom w:val="0"/>
      <w:divBdr>
        <w:top w:val="none" w:sz="0" w:space="0" w:color="auto"/>
        <w:left w:val="none" w:sz="0" w:space="0" w:color="auto"/>
        <w:bottom w:val="none" w:sz="0" w:space="0" w:color="auto"/>
        <w:right w:val="none" w:sz="0" w:space="0" w:color="auto"/>
      </w:divBdr>
    </w:div>
    <w:div w:id="1591936873">
      <w:marLeft w:val="640"/>
      <w:marRight w:val="0"/>
      <w:marTop w:val="0"/>
      <w:marBottom w:val="0"/>
      <w:divBdr>
        <w:top w:val="none" w:sz="0" w:space="0" w:color="auto"/>
        <w:left w:val="none" w:sz="0" w:space="0" w:color="auto"/>
        <w:bottom w:val="none" w:sz="0" w:space="0" w:color="auto"/>
        <w:right w:val="none" w:sz="0" w:space="0" w:color="auto"/>
      </w:divBdr>
    </w:div>
    <w:div w:id="1592199475">
      <w:marLeft w:val="640"/>
      <w:marRight w:val="0"/>
      <w:marTop w:val="0"/>
      <w:marBottom w:val="0"/>
      <w:divBdr>
        <w:top w:val="none" w:sz="0" w:space="0" w:color="auto"/>
        <w:left w:val="none" w:sz="0" w:space="0" w:color="auto"/>
        <w:bottom w:val="none" w:sz="0" w:space="0" w:color="auto"/>
        <w:right w:val="none" w:sz="0" w:space="0" w:color="auto"/>
      </w:divBdr>
    </w:div>
    <w:div w:id="1593049997">
      <w:marLeft w:val="640"/>
      <w:marRight w:val="0"/>
      <w:marTop w:val="0"/>
      <w:marBottom w:val="0"/>
      <w:divBdr>
        <w:top w:val="none" w:sz="0" w:space="0" w:color="auto"/>
        <w:left w:val="none" w:sz="0" w:space="0" w:color="auto"/>
        <w:bottom w:val="none" w:sz="0" w:space="0" w:color="auto"/>
        <w:right w:val="none" w:sz="0" w:space="0" w:color="auto"/>
      </w:divBdr>
    </w:div>
    <w:div w:id="1593508245">
      <w:marLeft w:val="640"/>
      <w:marRight w:val="0"/>
      <w:marTop w:val="0"/>
      <w:marBottom w:val="0"/>
      <w:divBdr>
        <w:top w:val="none" w:sz="0" w:space="0" w:color="auto"/>
        <w:left w:val="none" w:sz="0" w:space="0" w:color="auto"/>
        <w:bottom w:val="none" w:sz="0" w:space="0" w:color="auto"/>
        <w:right w:val="none" w:sz="0" w:space="0" w:color="auto"/>
      </w:divBdr>
    </w:div>
    <w:div w:id="1594050145">
      <w:marLeft w:val="640"/>
      <w:marRight w:val="0"/>
      <w:marTop w:val="0"/>
      <w:marBottom w:val="0"/>
      <w:divBdr>
        <w:top w:val="none" w:sz="0" w:space="0" w:color="auto"/>
        <w:left w:val="none" w:sz="0" w:space="0" w:color="auto"/>
        <w:bottom w:val="none" w:sz="0" w:space="0" w:color="auto"/>
        <w:right w:val="none" w:sz="0" w:space="0" w:color="auto"/>
      </w:divBdr>
    </w:div>
    <w:div w:id="1595359592">
      <w:marLeft w:val="640"/>
      <w:marRight w:val="0"/>
      <w:marTop w:val="0"/>
      <w:marBottom w:val="0"/>
      <w:divBdr>
        <w:top w:val="none" w:sz="0" w:space="0" w:color="auto"/>
        <w:left w:val="none" w:sz="0" w:space="0" w:color="auto"/>
        <w:bottom w:val="none" w:sz="0" w:space="0" w:color="auto"/>
        <w:right w:val="none" w:sz="0" w:space="0" w:color="auto"/>
      </w:divBdr>
    </w:div>
    <w:div w:id="1595434398">
      <w:marLeft w:val="640"/>
      <w:marRight w:val="0"/>
      <w:marTop w:val="0"/>
      <w:marBottom w:val="0"/>
      <w:divBdr>
        <w:top w:val="none" w:sz="0" w:space="0" w:color="auto"/>
        <w:left w:val="none" w:sz="0" w:space="0" w:color="auto"/>
        <w:bottom w:val="none" w:sz="0" w:space="0" w:color="auto"/>
        <w:right w:val="none" w:sz="0" w:space="0" w:color="auto"/>
      </w:divBdr>
    </w:div>
    <w:div w:id="1596672423">
      <w:marLeft w:val="640"/>
      <w:marRight w:val="0"/>
      <w:marTop w:val="0"/>
      <w:marBottom w:val="0"/>
      <w:divBdr>
        <w:top w:val="none" w:sz="0" w:space="0" w:color="auto"/>
        <w:left w:val="none" w:sz="0" w:space="0" w:color="auto"/>
        <w:bottom w:val="none" w:sz="0" w:space="0" w:color="auto"/>
        <w:right w:val="none" w:sz="0" w:space="0" w:color="auto"/>
      </w:divBdr>
    </w:div>
    <w:div w:id="1596789570">
      <w:marLeft w:val="640"/>
      <w:marRight w:val="0"/>
      <w:marTop w:val="0"/>
      <w:marBottom w:val="0"/>
      <w:divBdr>
        <w:top w:val="none" w:sz="0" w:space="0" w:color="auto"/>
        <w:left w:val="none" w:sz="0" w:space="0" w:color="auto"/>
        <w:bottom w:val="none" w:sz="0" w:space="0" w:color="auto"/>
        <w:right w:val="none" w:sz="0" w:space="0" w:color="auto"/>
      </w:divBdr>
    </w:div>
    <w:div w:id="1596864840">
      <w:marLeft w:val="640"/>
      <w:marRight w:val="0"/>
      <w:marTop w:val="0"/>
      <w:marBottom w:val="0"/>
      <w:divBdr>
        <w:top w:val="none" w:sz="0" w:space="0" w:color="auto"/>
        <w:left w:val="none" w:sz="0" w:space="0" w:color="auto"/>
        <w:bottom w:val="none" w:sz="0" w:space="0" w:color="auto"/>
        <w:right w:val="none" w:sz="0" w:space="0" w:color="auto"/>
      </w:divBdr>
    </w:div>
    <w:div w:id="1597594092">
      <w:marLeft w:val="640"/>
      <w:marRight w:val="0"/>
      <w:marTop w:val="0"/>
      <w:marBottom w:val="0"/>
      <w:divBdr>
        <w:top w:val="none" w:sz="0" w:space="0" w:color="auto"/>
        <w:left w:val="none" w:sz="0" w:space="0" w:color="auto"/>
        <w:bottom w:val="none" w:sz="0" w:space="0" w:color="auto"/>
        <w:right w:val="none" w:sz="0" w:space="0" w:color="auto"/>
      </w:divBdr>
    </w:div>
    <w:div w:id="1597857601">
      <w:marLeft w:val="640"/>
      <w:marRight w:val="0"/>
      <w:marTop w:val="0"/>
      <w:marBottom w:val="0"/>
      <w:divBdr>
        <w:top w:val="none" w:sz="0" w:space="0" w:color="auto"/>
        <w:left w:val="none" w:sz="0" w:space="0" w:color="auto"/>
        <w:bottom w:val="none" w:sz="0" w:space="0" w:color="auto"/>
        <w:right w:val="none" w:sz="0" w:space="0" w:color="auto"/>
      </w:divBdr>
    </w:div>
    <w:div w:id="1597980727">
      <w:marLeft w:val="640"/>
      <w:marRight w:val="0"/>
      <w:marTop w:val="0"/>
      <w:marBottom w:val="0"/>
      <w:divBdr>
        <w:top w:val="none" w:sz="0" w:space="0" w:color="auto"/>
        <w:left w:val="none" w:sz="0" w:space="0" w:color="auto"/>
        <w:bottom w:val="none" w:sz="0" w:space="0" w:color="auto"/>
        <w:right w:val="none" w:sz="0" w:space="0" w:color="auto"/>
      </w:divBdr>
    </w:div>
    <w:div w:id="1597984085">
      <w:marLeft w:val="640"/>
      <w:marRight w:val="0"/>
      <w:marTop w:val="0"/>
      <w:marBottom w:val="0"/>
      <w:divBdr>
        <w:top w:val="none" w:sz="0" w:space="0" w:color="auto"/>
        <w:left w:val="none" w:sz="0" w:space="0" w:color="auto"/>
        <w:bottom w:val="none" w:sz="0" w:space="0" w:color="auto"/>
        <w:right w:val="none" w:sz="0" w:space="0" w:color="auto"/>
      </w:divBdr>
    </w:div>
    <w:div w:id="1598563782">
      <w:marLeft w:val="640"/>
      <w:marRight w:val="0"/>
      <w:marTop w:val="0"/>
      <w:marBottom w:val="0"/>
      <w:divBdr>
        <w:top w:val="none" w:sz="0" w:space="0" w:color="auto"/>
        <w:left w:val="none" w:sz="0" w:space="0" w:color="auto"/>
        <w:bottom w:val="none" w:sz="0" w:space="0" w:color="auto"/>
        <w:right w:val="none" w:sz="0" w:space="0" w:color="auto"/>
      </w:divBdr>
    </w:div>
    <w:div w:id="1598708765">
      <w:marLeft w:val="640"/>
      <w:marRight w:val="0"/>
      <w:marTop w:val="0"/>
      <w:marBottom w:val="0"/>
      <w:divBdr>
        <w:top w:val="none" w:sz="0" w:space="0" w:color="auto"/>
        <w:left w:val="none" w:sz="0" w:space="0" w:color="auto"/>
        <w:bottom w:val="none" w:sz="0" w:space="0" w:color="auto"/>
        <w:right w:val="none" w:sz="0" w:space="0" w:color="auto"/>
      </w:divBdr>
    </w:div>
    <w:div w:id="1600285271">
      <w:marLeft w:val="640"/>
      <w:marRight w:val="0"/>
      <w:marTop w:val="0"/>
      <w:marBottom w:val="0"/>
      <w:divBdr>
        <w:top w:val="none" w:sz="0" w:space="0" w:color="auto"/>
        <w:left w:val="none" w:sz="0" w:space="0" w:color="auto"/>
        <w:bottom w:val="none" w:sz="0" w:space="0" w:color="auto"/>
        <w:right w:val="none" w:sz="0" w:space="0" w:color="auto"/>
      </w:divBdr>
    </w:div>
    <w:div w:id="1600336877">
      <w:marLeft w:val="640"/>
      <w:marRight w:val="0"/>
      <w:marTop w:val="0"/>
      <w:marBottom w:val="0"/>
      <w:divBdr>
        <w:top w:val="none" w:sz="0" w:space="0" w:color="auto"/>
        <w:left w:val="none" w:sz="0" w:space="0" w:color="auto"/>
        <w:bottom w:val="none" w:sz="0" w:space="0" w:color="auto"/>
        <w:right w:val="none" w:sz="0" w:space="0" w:color="auto"/>
      </w:divBdr>
    </w:div>
    <w:div w:id="1600676843">
      <w:marLeft w:val="640"/>
      <w:marRight w:val="0"/>
      <w:marTop w:val="0"/>
      <w:marBottom w:val="0"/>
      <w:divBdr>
        <w:top w:val="none" w:sz="0" w:space="0" w:color="auto"/>
        <w:left w:val="none" w:sz="0" w:space="0" w:color="auto"/>
        <w:bottom w:val="none" w:sz="0" w:space="0" w:color="auto"/>
        <w:right w:val="none" w:sz="0" w:space="0" w:color="auto"/>
      </w:divBdr>
    </w:div>
    <w:div w:id="1601179902">
      <w:marLeft w:val="640"/>
      <w:marRight w:val="0"/>
      <w:marTop w:val="0"/>
      <w:marBottom w:val="0"/>
      <w:divBdr>
        <w:top w:val="none" w:sz="0" w:space="0" w:color="auto"/>
        <w:left w:val="none" w:sz="0" w:space="0" w:color="auto"/>
        <w:bottom w:val="none" w:sz="0" w:space="0" w:color="auto"/>
        <w:right w:val="none" w:sz="0" w:space="0" w:color="auto"/>
      </w:divBdr>
    </w:div>
    <w:div w:id="1601182260">
      <w:marLeft w:val="640"/>
      <w:marRight w:val="0"/>
      <w:marTop w:val="0"/>
      <w:marBottom w:val="0"/>
      <w:divBdr>
        <w:top w:val="none" w:sz="0" w:space="0" w:color="auto"/>
        <w:left w:val="none" w:sz="0" w:space="0" w:color="auto"/>
        <w:bottom w:val="none" w:sz="0" w:space="0" w:color="auto"/>
        <w:right w:val="none" w:sz="0" w:space="0" w:color="auto"/>
      </w:divBdr>
    </w:div>
    <w:div w:id="1601596920">
      <w:marLeft w:val="640"/>
      <w:marRight w:val="0"/>
      <w:marTop w:val="0"/>
      <w:marBottom w:val="0"/>
      <w:divBdr>
        <w:top w:val="none" w:sz="0" w:space="0" w:color="auto"/>
        <w:left w:val="none" w:sz="0" w:space="0" w:color="auto"/>
        <w:bottom w:val="none" w:sz="0" w:space="0" w:color="auto"/>
        <w:right w:val="none" w:sz="0" w:space="0" w:color="auto"/>
      </w:divBdr>
    </w:div>
    <w:div w:id="1601790687">
      <w:marLeft w:val="640"/>
      <w:marRight w:val="0"/>
      <w:marTop w:val="0"/>
      <w:marBottom w:val="0"/>
      <w:divBdr>
        <w:top w:val="none" w:sz="0" w:space="0" w:color="auto"/>
        <w:left w:val="none" w:sz="0" w:space="0" w:color="auto"/>
        <w:bottom w:val="none" w:sz="0" w:space="0" w:color="auto"/>
        <w:right w:val="none" w:sz="0" w:space="0" w:color="auto"/>
      </w:divBdr>
    </w:div>
    <w:div w:id="1603299611">
      <w:marLeft w:val="640"/>
      <w:marRight w:val="0"/>
      <w:marTop w:val="0"/>
      <w:marBottom w:val="0"/>
      <w:divBdr>
        <w:top w:val="none" w:sz="0" w:space="0" w:color="auto"/>
        <w:left w:val="none" w:sz="0" w:space="0" w:color="auto"/>
        <w:bottom w:val="none" w:sz="0" w:space="0" w:color="auto"/>
        <w:right w:val="none" w:sz="0" w:space="0" w:color="auto"/>
      </w:divBdr>
    </w:div>
    <w:div w:id="1603413929">
      <w:marLeft w:val="640"/>
      <w:marRight w:val="0"/>
      <w:marTop w:val="0"/>
      <w:marBottom w:val="0"/>
      <w:divBdr>
        <w:top w:val="none" w:sz="0" w:space="0" w:color="auto"/>
        <w:left w:val="none" w:sz="0" w:space="0" w:color="auto"/>
        <w:bottom w:val="none" w:sz="0" w:space="0" w:color="auto"/>
        <w:right w:val="none" w:sz="0" w:space="0" w:color="auto"/>
      </w:divBdr>
    </w:div>
    <w:div w:id="1604725041">
      <w:marLeft w:val="640"/>
      <w:marRight w:val="0"/>
      <w:marTop w:val="0"/>
      <w:marBottom w:val="0"/>
      <w:divBdr>
        <w:top w:val="none" w:sz="0" w:space="0" w:color="auto"/>
        <w:left w:val="none" w:sz="0" w:space="0" w:color="auto"/>
        <w:bottom w:val="none" w:sz="0" w:space="0" w:color="auto"/>
        <w:right w:val="none" w:sz="0" w:space="0" w:color="auto"/>
      </w:divBdr>
    </w:div>
    <w:div w:id="1606227057">
      <w:marLeft w:val="640"/>
      <w:marRight w:val="0"/>
      <w:marTop w:val="0"/>
      <w:marBottom w:val="0"/>
      <w:divBdr>
        <w:top w:val="none" w:sz="0" w:space="0" w:color="auto"/>
        <w:left w:val="none" w:sz="0" w:space="0" w:color="auto"/>
        <w:bottom w:val="none" w:sz="0" w:space="0" w:color="auto"/>
        <w:right w:val="none" w:sz="0" w:space="0" w:color="auto"/>
      </w:divBdr>
    </w:div>
    <w:div w:id="1606502877">
      <w:marLeft w:val="640"/>
      <w:marRight w:val="0"/>
      <w:marTop w:val="0"/>
      <w:marBottom w:val="0"/>
      <w:divBdr>
        <w:top w:val="none" w:sz="0" w:space="0" w:color="auto"/>
        <w:left w:val="none" w:sz="0" w:space="0" w:color="auto"/>
        <w:bottom w:val="none" w:sz="0" w:space="0" w:color="auto"/>
        <w:right w:val="none" w:sz="0" w:space="0" w:color="auto"/>
      </w:divBdr>
    </w:div>
    <w:div w:id="1606763168">
      <w:marLeft w:val="640"/>
      <w:marRight w:val="0"/>
      <w:marTop w:val="0"/>
      <w:marBottom w:val="0"/>
      <w:divBdr>
        <w:top w:val="none" w:sz="0" w:space="0" w:color="auto"/>
        <w:left w:val="none" w:sz="0" w:space="0" w:color="auto"/>
        <w:bottom w:val="none" w:sz="0" w:space="0" w:color="auto"/>
        <w:right w:val="none" w:sz="0" w:space="0" w:color="auto"/>
      </w:divBdr>
    </w:div>
    <w:div w:id="1607619321">
      <w:marLeft w:val="640"/>
      <w:marRight w:val="0"/>
      <w:marTop w:val="0"/>
      <w:marBottom w:val="0"/>
      <w:divBdr>
        <w:top w:val="none" w:sz="0" w:space="0" w:color="auto"/>
        <w:left w:val="none" w:sz="0" w:space="0" w:color="auto"/>
        <w:bottom w:val="none" w:sz="0" w:space="0" w:color="auto"/>
        <w:right w:val="none" w:sz="0" w:space="0" w:color="auto"/>
      </w:divBdr>
    </w:div>
    <w:div w:id="1607694602">
      <w:bodyDiv w:val="1"/>
      <w:marLeft w:val="0"/>
      <w:marRight w:val="0"/>
      <w:marTop w:val="0"/>
      <w:marBottom w:val="0"/>
      <w:divBdr>
        <w:top w:val="none" w:sz="0" w:space="0" w:color="auto"/>
        <w:left w:val="none" w:sz="0" w:space="0" w:color="auto"/>
        <w:bottom w:val="none" w:sz="0" w:space="0" w:color="auto"/>
        <w:right w:val="none" w:sz="0" w:space="0" w:color="auto"/>
      </w:divBdr>
    </w:div>
    <w:div w:id="1608391353">
      <w:marLeft w:val="640"/>
      <w:marRight w:val="0"/>
      <w:marTop w:val="0"/>
      <w:marBottom w:val="0"/>
      <w:divBdr>
        <w:top w:val="none" w:sz="0" w:space="0" w:color="auto"/>
        <w:left w:val="none" w:sz="0" w:space="0" w:color="auto"/>
        <w:bottom w:val="none" w:sz="0" w:space="0" w:color="auto"/>
        <w:right w:val="none" w:sz="0" w:space="0" w:color="auto"/>
      </w:divBdr>
    </w:div>
    <w:div w:id="1608780645">
      <w:marLeft w:val="640"/>
      <w:marRight w:val="0"/>
      <w:marTop w:val="0"/>
      <w:marBottom w:val="0"/>
      <w:divBdr>
        <w:top w:val="none" w:sz="0" w:space="0" w:color="auto"/>
        <w:left w:val="none" w:sz="0" w:space="0" w:color="auto"/>
        <w:bottom w:val="none" w:sz="0" w:space="0" w:color="auto"/>
        <w:right w:val="none" w:sz="0" w:space="0" w:color="auto"/>
      </w:divBdr>
    </w:div>
    <w:div w:id="1609850459">
      <w:marLeft w:val="640"/>
      <w:marRight w:val="0"/>
      <w:marTop w:val="0"/>
      <w:marBottom w:val="0"/>
      <w:divBdr>
        <w:top w:val="none" w:sz="0" w:space="0" w:color="auto"/>
        <w:left w:val="none" w:sz="0" w:space="0" w:color="auto"/>
        <w:bottom w:val="none" w:sz="0" w:space="0" w:color="auto"/>
        <w:right w:val="none" w:sz="0" w:space="0" w:color="auto"/>
      </w:divBdr>
    </w:div>
    <w:div w:id="1610042932">
      <w:marLeft w:val="640"/>
      <w:marRight w:val="0"/>
      <w:marTop w:val="0"/>
      <w:marBottom w:val="0"/>
      <w:divBdr>
        <w:top w:val="none" w:sz="0" w:space="0" w:color="auto"/>
        <w:left w:val="none" w:sz="0" w:space="0" w:color="auto"/>
        <w:bottom w:val="none" w:sz="0" w:space="0" w:color="auto"/>
        <w:right w:val="none" w:sz="0" w:space="0" w:color="auto"/>
      </w:divBdr>
    </w:div>
    <w:div w:id="1610165796">
      <w:marLeft w:val="640"/>
      <w:marRight w:val="0"/>
      <w:marTop w:val="0"/>
      <w:marBottom w:val="0"/>
      <w:divBdr>
        <w:top w:val="none" w:sz="0" w:space="0" w:color="auto"/>
        <w:left w:val="none" w:sz="0" w:space="0" w:color="auto"/>
        <w:bottom w:val="none" w:sz="0" w:space="0" w:color="auto"/>
        <w:right w:val="none" w:sz="0" w:space="0" w:color="auto"/>
      </w:divBdr>
    </w:div>
    <w:div w:id="1611820659">
      <w:marLeft w:val="640"/>
      <w:marRight w:val="0"/>
      <w:marTop w:val="0"/>
      <w:marBottom w:val="0"/>
      <w:divBdr>
        <w:top w:val="none" w:sz="0" w:space="0" w:color="auto"/>
        <w:left w:val="none" w:sz="0" w:space="0" w:color="auto"/>
        <w:bottom w:val="none" w:sz="0" w:space="0" w:color="auto"/>
        <w:right w:val="none" w:sz="0" w:space="0" w:color="auto"/>
      </w:divBdr>
    </w:div>
    <w:div w:id="1611935999">
      <w:marLeft w:val="640"/>
      <w:marRight w:val="0"/>
      <w:marTop w:val="0"/>
      <w:marBottom w:val="0"/>
      <w:divBdr>
        <w:top w:val="none" w:sz="0" w:space="0" w:color="auto"/>
        <w:left w:val="none" w:sz="0" w:space="0" w:color="auto"/>
        <w:bottom w:val="none" w:sz="0" w:space="0" w:color="auto"/>
        <w:right w:val="none" w:sz="0" w:space="0" w:color="auto"/>
      </w:divBdr>
    </w:div>
    <w:div w:id="1612010609">
      <w:marLeft w:val="640"/>
      <w:marRight w:val="0"/>
      <w:marTop w:val="0"/>
      <w:marBottom w:val="0"/>
      <w:divBdr>
        <w:top w:val="none" w:sz="0" w:space="0" w:color="auto"/>
        <w:left w:val="none" w:sz="0" w:space="0" w:color="auto"/>
        <w:bottom w:val="none" w:sz="0" w:space="0" w:color="auto"/>
        <w:right w:val="none" w:sz="0" w:space="0" w:color="auto"/>
      </w:divBdr>
    </w:div>
    <w:div w:id="1612323477">
      <w:marLeft w:val="640"/>
      <w:marRight w:val="0"/>
      <w:marTop w:val="0"/>
      <w:marBottom w:val="0"/>
      <w:divBdr>
        <w:top w:val="none" w:sz="0" w:space="0" w:color="auto"/>
        <w:left w:val="none" w:sz="0" w:space="0" w:color="auto"/>
        <w:bottom w:val="none" w:sz="0" w:space="0" w:color="auto"/>
        <w:right w:val="none" w:sz="0" w:space="0" w:color="auto"/>
      </w:divBdr>
    </w:div>
    <w:div w:id="1612515800">
      <w:marLeft w:val="640"/>
      <w:marRight w:val="0"/>
      <w:marTop w:val="0"/>
      <w:marBottom w:val="0"/>
      <w:divBdr>
        <w:top w:val="none" w:sz="0" w:space="0" w:color="auto"/>
        <w:left w:val="none" w:sz="0" w:space="0" w:color="auto"/>
        <w:bottom w:val="none" w:sz="0" w:space="0" w:color="auto"/>
        <w:right w:val="none" w:sz="0" w:space="0" w:color="auto"/>
      </w:divBdr>
    </w:div>
    <w:div w:id="1613051227">
      <w:marLeft w:val="640"/>
      <w:marRight w:val="0"/>
      <w:marTop w:val="0"/>
      <w:marBottom w:val="0"/>
      <w:divBdr>
        <w:top w:val="none" w:sz="0" w:space="0" w:color="auto"/>
        <w:left w:val="none" w:sz="0" w:space="0" w:color="auto"/>
        <w:bottom w:val="none" w:sz="0" w:space="0" w:color="auto"/>
        <w:right w:val="none" w:sz="0" w:space="0" w:color="auto"/>
      </w:divBdr>
    </w:div>
    <w:div w:id="1614752796">
      <w:marLeft w:val="640"/>
      <w:marRight w:val="0"/>
      <w:marTop w:val="0"/>
      <w:marBottom w:val="0"/>
      <w:divBdr>
        <w:top w:val="none" w:sz="0" w:space="0" w:color="auto"/>
        <w:left w:val="none" w:sz="0" w:space="0" w:color="auto"/>
        <w:bottom w:val="none" w:sz="0" w:space="0" w:color="auto"/>
        <w:right w:val="none" w:sz="0" w:space="0" w:color="auto"/>
      </w:divBdr>
    </w:div>
    <w:div w:id="1616667002">
      <w:marLeft w:val="640"/>
      <w:marRight w:val="0"/>
      <w:marTop w:val="0"/>
      <w:marBottom w:val="0"/>
      <w:divBdr>
        <w:top w:val="none" w:sz="0" w:space="0" w:color="auto"/>
        <w:left w:val="none" w:sz="0" w:space="0" w:color="auto"/>
        <w:bottom w:val="none" w:sz="0" w:space="0" w:color="auto"/>
        <w:right w:val="none" w:sz="0" w:space="0" w:color="auto"/>
      </w:divBdr>
    </w:div>
    <w:div w:id="1616671213">
      <w:marLeft w:val="640"/>
      <w:marRight w:val="0"/>
      <w:marTop w:val="0"/>
      <w:marBottom w:val="0"/>
      <w:divBdr>
        <w:top w:val="none" w:sz="0" w:space="0" w:color="auto"/>
        <w:left w:val="none" w:sz="0" w:space="0" w:color="auto"/>
        <w:bottom w:val="none" w:sz="0" w:space="0" w:color="auto"/>
        <w:right w:val="none" w:sz="0" w:space="0" w:color="auto"/>
      </w:divBdr>
    </w:div>
    <w:div w:id="1616712824">
      <w:marLeft w:val="640"/>
      <w:marRight w:val="0"/>
      <w:marTop w:val="0"/>
      <w:marBottom w:val="0"/>
      <w:divBdr>
        <w:top w:val="none" w:sz="0" w:space="0" w:color="auto"/>
        <w:left w:val="none" w:sz="0" w:space="0" w:color="auto"/>
        <w:bottom w:val="none" w:sz="0" w:space="0" w:color="auto"/>
        <w:right w:val="none" w:sz="0" w:space="0" w:color="auto"/>
      </w:divBdr>
    </w:div>
    <w:div w:id="1616793153">
      <w:marLeft w:val="640"/>
      <w:marRight w:val="0"/>
      <w:marTop w:val="0"/>
      <w:marBottom w:val="0"/>
      <w:divBdr>
        <w:top w:val="none" w:sz="0" w:space="0" w:color="auto"/>
        <w:left w:val="none" w:sz="0" w:space="0" w:color="auto"/>
        <w:bottom w:val="none" w:sz="0" w:space="0" w:color="auto"/>
        <w:right w:val="none" w:sz="0" w:space="0" w:color="auto"/>
      </w:divBdr>
    </w:div>
    <w:div w:id="1616986047">
      <w:marLeft w:val="640"/>
      <w:marRight w:val="0"/>
      <w:marTop w:val="0"/>
      <w:marBottom w:val="0"/>
      <w:divBdr>
        <w:top w:val="none" w:sz="0" w:space="0" w:color="auto"/>
        <w:left w:val="none" w:sz="0" w:space="0" w:color="auto"/>
        <w:bottom w:val="none" w:sz="0" w:space="0" w:color="auto"/>
        <w:right w:val="none" w:sz="0" w:space="0" w:color="auto"/>
      </w:divBdr>
    </w:div>
    <w:div w:id="1617830590">
      <w:marLeft w:val="640"/>
      <w:marRight w:val="0"/>
      <w:marTop w:val="0"/>
      <w:marBottom w:val="0"/>
      <w:divBdr>
        <w:top w:val="none" w:sz="0" w:space="0" w:color="auto"/>
        <w:left w:val="none" w:sz="0" w:space="0" w:color="auto"/>
        <w:bottom w:val="none" w:sz="0" w:space="0" w:color="auto"/>
        <w:right w:val="none" w:sz="0" w:space="0" w:color="auto"/>
      </w:divBdr>
    </w:div>
    <w:div w:id="1618178816">
      <w:marLeft w:val="640"/>
      <w:marRight w:val="0"/>
      <w:marTop w:val="0"/>
      <w:marBottom w:val="0"/>
      <w:divBdr>
        <w:top w:val="none" w:sz="0" w:space="0" w:color="auto"/>
        <w:left w:val="none" w:sz="0" w:space="0" w:color="auto"/>
        <w:bottom w:val="none" w:sz="0" w:space="0" w:color="auto"/>
        <w:right w:val="none" w:sz="0" w:space="0" w:color="auto"/>
      </w:divBdr>
    </w:div>
    <w:div w:id="1618297353">
      <w:marLeft w:val="640"/>
      <w:marRight w:val="0"/>
      <w:marTop w:val="0"/>
      <w:marBottom w:val="0"/>
      <w:divBdr>
        <w:top w:val="none" w:sz="0" w:space="0" w:color="auto"/>
        <w:left w:val="none" w:sz="0" w:space="0" w:color="auto"/>
        <w:bottom w:val="none" w:sz="0" w:space="0" w:color="auto"/>
        <w:right w:val="none" w:sz="0" w:space="0" w:color="auto"/>
      </w:divBdr>
    </w:div>
    <w:div w:id="1618482425">
      <w:marLeft w:val="640"/>
      <w:marRight w:val="0"/>
      <w:marTop w:val="0"/>
      <w:marBottom w:val="0"/>
      <w:divBdr>
        <w:top w:val="none" w:sz="0" w:space="0" w:color="auto"/>
        <w:left w:val="none" w:sz="0" w:space="0" w:color="auto"/>
        <w:bottom w:val="none" w:sz="0" w:space="0" w:color="auto"/>
        <w:right w:val="none" w:sz="0" w:space="0" w:color="auto"/>
      </w:divBdr>
    </w:div>
    <w:div w:id="1618947265">
      <w:marLeft w:val="640"/>
      <w:marRight w:val="0"/>
      <w:marTop w:val="0"/>
      <w:marBottom w:val="0"/>
      <w:divBdr>
        <w:top w:val="none" w:sz="0" w:space="0" w:color="auto"/>
        <w:left w:val="none" w:sz="0" w:space="0" w:color="auto"/>
        <w:bottom w:val="none" w:sz="0" w:space="0" w:color="auto"/>
        <w:right w:val="none" w:sz="0" w:space="0" w:color="auto"/>
      </w:divBdr>
    </w:div>
    <w:div w:id="1619682913">
      <w:marLeft w:val="640"/>
      <w:marRight w:val="0"/>
      <w:marTop w:val="0"/>
      <w:marBottom w:val="0"/>
      <w:divBdr>
        <w:top w:val="none" w:sz="0" w:space="0" w:color="auto"/>
        <w:left w:val="none" w:sz="0" w:space="0" w:color="auto"/>
        <w:bottom w:val="none" w:sz="0" w:space="0" w:color="auto"/>
        <w:right w:val="none" w:sz="0" w:space="0" w:color="auto"/>
      </w:divBdr>
    </w:div>
    <w:div w:id="1619871148">
      <w:marLeft w:val="640"/>
      <w:marRight w:val="0"/>
      <w:marTop w:val="0"/>
      <w:marBottom w:val="0"/>
      <w:divBdr>
        <w:top w:val="none" w:sz="0" w:space="0" w:color="auto"/>
        <w:left w:val="none" w:sz="0" w:space="0" w:color="auto"/>
        <w:bottom w:val="none" w:sz="0" w:space="0" w:color="auto"/>
        <w:right w:val="none" w:sz="0" w:space="0" w:color="auto"/>
      </w:divBdr>
    </w:div>
    <w:div w:id="1620457476">
      <w:marLeft w:val="640"/>
      <w:marRight w:val="0"/>
      <w:marTop w:val="0"/>
      <w:marBottom w:val="0"/>
      <w:divBdr>
        <w:top w:val="none" w:sz="0" w:space="0" w:color="auto"/>
        <w:left w:val="none" w:sz="0" w:space="0" w:color="auto"/>
        <w:bottom w:val="none" w:sz="0" w:space="0" w:color="auto"/>
        <w:right w:val="none" w:sz="0" w:space="0" w:color="auto"/>
      </w:divBdr>
    </w:div>
    <w:div w:id="1622149345">
      <w:marLeft w:val="640"/>
      <w:marRight w:val="0"/>
      <w:marTop w:val="0"/>
      <w:marBottom w:val="0"/>
      <w:divBdr>
        <w:top w:val="none" w:sz="0" w:space="0" w:color="auto"/>
        <w:left w:val="none" w:sz="0" w:space="0" w:color="auto"/>
        <w:bottom w:val="none" w:sz="0" w:space="0" w:color="auto"/>
        <w:right w:val="none" w:sz="0" w:space="0" w:color="auto"/>
      </w:divBdr>
    </w:div>
    <w:div w:id="1622229468">
      <w:marLeft w:val="640"/>
      <w:marRight w:val="0"/>
      <w:marTop w:val="0"/>
      <w:marBottom w:val="0"/>
      <w:divBdr>
        <w:top w:val="none" w:sz="0" w:space="0" w:color="auto"/>
        <w:left w:val="none" w:sz="0" w:space="0" w:color="auto"/>
        <w:bottom w:val="none" w:sz="0" w:space="0" w:color="auto"/>
        <w:right w:val="none" w:sz="0" w:space="0" w:color="auto"/>
      </w:divBdr>
    </w:div>
    <w:div w:id="1622959492">
      <w:marLeft w:val="640"/>
      <w:marRight w:val="0"/>
      <w:marTop w:val="0"/>
      <w:marBottom w:val="0"/>
      <w:divBdr>
        <w:top w:val="none" w:sz="0" w:space="0" w:color="auto"/>
        <w:left w:val="none" w:sz="0" w:space="0" w:color="auto"/>
        <w:bottom w:val="none" w:sz="0" w:space="0" w:color="auto"/>
        <w:right w:val="none" w:sz="0" w:space="0" w:color="auto"/>
      </w:divBdr>
    </w:div>
    <w:div w:id="1623997896">
      <w:marLeft w:val="640"/>
      <w:marRight w:val="0"/>
      <w:marTop w:val="0"/>
      <w:marBottom w:val="0"/>
      <w:divBdr>
        <w:top w:val="none" w:sz="0" w:space="0" w:color="auto"/>
        <w:left w:val="none" w:sz="0" w:space="0" w:color="auto"/>
        <w:bottom w:val="none" w:sz="0" w:space="0" w:color="auto"/>
        <w:right w:val="none" w:sz="0" w:space="0" w:color="auto"/>
      </w:divBdr>
    </w:div>
    <w:div w:id="1624648542">
      <w:marLeft w:val="640"/>
      <w:marRight w:val="0"/>
      <w:marTop w:val="0"/>
      <w:marBottom w:val="0"/>
      <w:divBdr>
        <w:top w:val="none" w:sz="0" w:space="0" w:color="auto"/>
        <w:left w:val="none" w:sz="0" w:space="0" w:color="auto"/>
        <w:bottom w:val="none" w:sz="0" w:space="0" w:color="auto"/>
        <w:right w:val="none" w:sz="0" w:space="0" w:color="auto"/>
      </w:divBdr>
    </w:div>
    <w:div w:id="1624657618">
      <w:marLeft w:val="640"/>
      <w:marRight w:val="0"/>
      <w:marTop w:val="0"/>
      <w:marBottom w:val="0"/>
      <w:divBdr>
        <w:top w:val="none" w:sz="0" w:space="0" w:color="auto"/>
        <w:left w:val="none" w:sz="0" w:space="0" w:color="auto"/>
        <w:bottom w:val="none" w:sz="0" w:space="0" w:color="auto"/>
        <w:right w:val="none" w:sz="0" w:space="0" w:color="auto"/>
      </w:divBdr>
    </w:div>
    <w:div w:id="1625193263">
      <w:marLeft w:val="640"/>
      <w:marRight w:val="0"/>
      <w:marTop w:val="0"/>
      <w:marBottom w:val="0"/>
      <w:divBdr>
        <w:top w:val="none" w:sz="0" w:space="0" w:color="auto"/>
        <w:left w:val="none" w:sz="0" w:space="0" w:color="auto"/>
        <w:bottom w:val="none" w:sz="0" w:space="0" w:color="auto"/>
        <w:right w:val="none" w:sz="0" w:space="0" w:color="auto"/>
      </w:divBdr>
    </w:div>
    <w:div w:id="1625767156">
      <w:marLeft w:val="640"/>
      <w:marRight w:val="0"/>
      <w:marTop w:val="0"/>
      <w:marBottom w:val="0"/>
      <w:divBdr>
        <w:top w:val="none" w:sz="0" w:space="0" w:color="auto"/>
        <w:left w:val="none" w:sz="0" w:space="0" w:color="auto"/>
        <w:bottom w:val="none" w:sz="0" w:space="0" w:color="auto"/>
        <w:right w:val="none" w:sz="0" w:space="0" w:color="auto"/>
      </w:divBdr>
    </w:div>
    <w:div w:id="1626043304">
      <w:marLeft w:val="640"/>
      <w:marRight w:val="0"/>
      <w:marTop w:val="0"/>
      <w:marBottom w:val="0"/>
      <w:divBdr>
        <w:top w:val="none" w:sz="0" w:space="0" w:color="auto"/>
        <w:left w:val="none" w:sz="0" w:space="0" w:color="auto"/>
        <w:bottom w:val="none" w:sz="0" w:space="0" w:color="auto"/>
        <w:right w:val="none" w:sz="0" w:space="0" w:color="auto"/>
      </w:divBdr>
    </w:div>
    <w:div w:id="1626111037">
      <w:marLeft w:val="640"/>
      <w:marRight w:val="0"/>
      <w:marTop w:val="0"/>
      <w:marBottom w:val="0"/>
      <w:divBdr>
        <w:top w:val="none" w:sz="0" w:space="0" w:color="auto"/>
        <w:left w:val="none" w:sz="0" w:space="0" w:color="auto"/>
        <w:bottom w:val="none" w:sz="0" w:space="0" w:color="auto"/>
        <w:right w:val="none" w:sz="0" w:space="0" w:color="auto"/>
      </w:divBdr>
    </w:div>
    <w:div w:id="1627352934">
      <w:marLeft w:val="640"/>
      <w:marRight w:val="0"/>
      <w:marTop w:val="0"/>
      <w:marBottom w:val="0"/>
      <w:divBdr>
        <w:top w:val="none" w:sz="0" w:space="0" w:color="auto"/>
        <w:left w:val="none" w:sz="0" w:space="0" w:color="auto"/>
        <w:bottom w:val="none" w:sz="0" w:space="0" w:color="auto"/>
        <w:right w:val="none" w:sz="0" w:space="0" w:color="auto"/>
      </w:divBdr>
    </w:div>
    <w:div w:id="1628969258">
      <w:marLeft w:val="640"/>
      <w:marRight w:val="0"/>
      <w:marTop w:val="0"/>
      <w:marBottom w:val="0"/>
      <w:divBdr>
        <w:top w:val="none" w:sz="0" w:space="0" w:color="auto"/>
        <w:left w:val="none" w:sz="0" w:space="0" w:color="auto"/>
        <w:bottom w:val="none" w:sz="0" w:space="0" w:color="auto"/>
        <w:right w:val="none" w:sz="0" w:space="0" w:color="auto"/>
      </w:divBdr>
    </w:div>
    <w:div w:id="1629815188">
      <w:marLeft w:val="640"/>
      <w:marRight w:val="0"/>
      <w:marTop w:val="0"/>
      <w:marBottom w:val="0"/>
      <w:divBdr>
        <w:top w:val="none" w:sz="0" w:space="0" w:color="auto"/>
        <w:left w:val="none" w:sz="0" w:space="0" w:color="auto"/>
        <w:bottom w:val="none" w:sz="0" w:space="0" w:color="auto"/>
        <w:right w:val="none" w:sz="0" w:space="0" w:color="auto"/>
      </w:divBdr>
    </w:div>
    <w:div w:id="1630237565">
      <w:marLeft w:val="640"/>
      <w:marRight w:val="0"/>
      <w:marTop w:val="0"/>
      <w:marBottom w:val="0"/>
      <w:divBdr>
        <w:top w:val="none" w:sz="0" w:space="0" w:color="auto"/>
        <w:left w:val="none" w:sz="0" w:space="0" w:color="auto"/>
        <w:bottom w:val="none" w:sz="0" w:space="0" w:color="auto"/>
        <w:right w:val="none" w:sz="0" w:space="0" w:color="auto"/>
      </w:divBdr>
    </w:div>
    <w:div w:id="1631394974">
      <w:marLeft w:val="640"/>
      <w:marRight w:val="0"/>
      <w:marTop w:val="0"/>
      <w:marBottom w:val="0"/>
      <w:divBdr>
        <w:top w:val="none" w:sz="0" w:space="0" w:color="auto"/>
        <w:left w:val="none" w:sz="0" w:space="0" w:color="auto"/>
        <w:bottom w:val="none" w:sz="0" w:space="0" w:color="auto"/>
        <w:right w:val="none" w:sz="0" w:space="0" w:color="auto"/>
      </w:divBdr>
    </w:div>
    <w:div w:id="1631861271">
      <w:marLeft w:val="640"/>
      <w:marRight w:val="0"/>
      <w:marTop w:val="0"/>
      <w:marBottom w:val="0"/>
      <w:divBdr>
        <w:top w:val="none" w:sz="0" w:space="0" w:color="auto"/>
        <w:left w:val="none" w:sz="0" w:space="0" w:color="auto"/>
        <w:bottom w:val="none" w:sz="0" w:space="0" w:color="auto"/>
        <w:right w:val="none" w:sz="0" w:space="0" w:color="auto"/>
      </w:divBdr>
    </w:div>
    <w:div w:id="1631864087">
      <w:marLeft w:val="640"/>
      <w:marRight w:val="0"/>
      <w:marTop w:val="0"/>
      <w:marBottom w:val="0"/>
      <w:divBdr>
        <w:top w:val="none" w:sz="0" w:space="0" w:color="auto"/>
        <w:left w:val="none" w:sz="0" w:space="0" w:color="auto"/>
        <w:bottom w:val="none" w:sz="0" w:space="0" w:color="auto"/>
        <w:right w:val="none" w:sz="0" w:space="0" w:color="auto"/>
      </w:divBdr>
    </w:div>
    <w:div w:id="1632784399">
      <w:marLeft w:val="640"/>
      <w:marRight w:val="0"/>
      <w:marTop w:val="0"/>
      <w:marBottom w:val="0"/>
      <w:divBdr>
        <w:top w:val="none" w:sz="0" w:space="0" w:color="auto"/>
        <w:left w:val="none" w:sz="0" w:space="0" w:color="auto"/>
        <w:bottom w:val="none" w:sz="0" w:space="0" w:color="auto"/>
        <w:right w:val="none" w:sz="0" w:space="0" w:color="auto"/>
      </w:divBdr>
    </w:div>
    <w:div w:id="1633361719">
      <w:marLeft w:val="640"/>
      <w:marRight w:val="0"/>
      <w:marTop w:val="0"/>
      <w:marBottom w:val="0"/>
      <w:divBdr>
        <w:top w:val="none" w:sz="0" w:space="0" w:color="auto"/>
        <w:left w:val="none" w:sz="0" w:space="0" w:color="auto"/>
        <w:bottom w:val="none" w:sz="0" w:space="0" w:color="auto"/>
        <w:right w:val="none" w:sz="0" w:space="0" w:color="auto"/>
      </w:divBdr>
    </w:div>
    <w:div w:id="1633443548">
      <w:marLeft w:val="640"/>
      <w:marRight w:val="0"/>
      <w:marTop w:val="0"/>
      <w:marBottom w:val="0"/>
      <w:divBdr>
        <w:top w:val="none" w:sz="0" w:space="0" w:color="auto"/>
        <w:left w:val="none" w:sz="0" w:space="0" w:color="auto"/>
        <w:bottom w:val="none" w:sz="0" w:space="0" w:color="auto"/>
        <w:right w:val="none" w:sz="0" w:space="0" w:color="auto"/>
      </w:divBdr>
    </w:div>
    <w:div w:id="1634095140">
      <w:marLeft w:val="640"/>
      <w:marRight w:val="0"/>
      <w:marTop w:val="0"/>
      <w:marBottom w:val="0"/>
      <w:divBdr>
        <w:top w:val="none" w:sz="0" w:space="0" w:color="auto"/>
        <w:left w:val="none" w:sz="0" w:space="0" w:color="auto"/>
        <w:bottom w:val="none" w:sz="0" w:space="0" w:color="auto"/>
        <w:right w:val="none" w:sz="0" w:space="0" w:color="auto"/>
      </w:divBdr>
    </w:div>
    <w:div w:id="1634361436">
      <w:marLeft w:val="640"/>
      <w:marRight w:val="0"/>
      <w:marTop w:val="0"/>
      <w:marBottom w:val="0"/>
      <w:divBdr>
        <w:top w:val="none" w:sz="0" w:space="0" w:color="auto"/>
        <w:left w:val="none" w:sz="0" w:space="0" w:color="auto"/>
        <w:bottom w:val="none" w:sz="0" w:space="0" w:color="auto"/>
        <w:right w:val="none" w:sz="0" w:space="0" w:color="auto"/>
      </w:divBdr>
    </w:div>
    <w:div w:id="1635209590">
      <w:marLeft w:val="640"/>
      <w:marRight w:val="0"/>
      <w:marTop w:val="0"/>
      <w:marBottom w:val="0"/>
      <w:divBdr>
        <w:top w:val="none" w:sz="0" w:space="0" w:color="auto"/>
        <w:left w:val="none" w:sz="0" w:space="0" w:color="auto"/>
        <w:bottom w:val="none" w:sz="0" w:space="0" w:color="auto"/>
        <w:right w:val="none" w:sz="0" w:space="0" w:color="auto"/>
      </w:divBdr>
    </w:div>
    <w:div w:id="1635914757">
      <w:marLeft w:val="640"/>
      <w:marRight w:val="0"/>
      <w:marTop w:val="0"/>
      <w:marBottom w:val="0"/>
      <w:divBdr>
        <w:top w:val="none" w:sz="0" w:space="0" w:color="auto"/>
        <w:left w:val="none" w:sz="0" w:space="0" w:color="auto"/>
        <w:bottom w:val="none" w:sz="0" w:space="0" w:color="auto"/>
        <w:right w:val="none" w:sz="0" w:space="0" w:color="auto"/>
      </w:divBdr>
    </w:div>
    <w:div w:id="1639605796">
      <w:marLeft w:val="640"/>
      <w:marRight w:val="0"/>
      <w:marTop w:val="0"/>
      <w:marBottom w:val="0"/>
      <w:divBdr>
        <w:top w:val="none" w:sz="0" w:space="0" w:color="auto"/>
        <w:left w:val="none" w:sz="0" w:space="0" w:color="auto"/>
        <w:bottom w:val="none" w:sz="0" w:space="0" w:color="auto"/>
        <w:right w:val="none" w:sz="0" w:space="0" w:color="auto"/>
      </w:divBdr>
    </w:div>
    <w:div w:id="1639606976">
      <w:marLeft w:val="640"/>
      <w:marRight w:val="0"/>
      <w:marTop w:val="0"/>
      <w:marBottom w:val="0"/>
      <w:divBdr>
        <w:top w:val="none" w:sz="0" w:space="0" w:color="auto"/>
        <w:left w:val="none" w:sz="0" w:space="0" w:color="auto"/>
        <w:bottom w:val="none" w:sz="0" w:space="0" w:color="auto"/>
        <w:right w:val="none" w:sz="0" w:space="0" w:color="auto"/>
      </w:divBdr>
    </w:div>
    <w:div w:id="1639607348">
      <w:marLeft w:val="640"/>
      <w:marRight w:val="0"/>
      <w:marTop w:val="0"/>
      <w:marBottom w:val="0"/>
      <w:divBdr>
        <w:top w:val="none" w:sz="0" w:space="0" w:color="auto"/>
        <w:left w:val="none" w:sz="0" w:space="0" w:color="auto"/>
        <w:bottom w:val="none" w:sz="0" w:space="0" w:color="auto"/>
        <w:right w:val="none" w:sz="0" w:space="0" w:color="auto"/>
      </w:divBdr>
    </w:div>
    <w:div w:id="1639721413">
      <w:marLeft w:val="640"/>
      <w:marRight w:val="0"/>
      <w:marTop w:val="0"/>
      <w:marBottom w:val="0"/>
      <w:divBdr>
        <w:top w:val="none" w:sz="0" w:space="0" w:color="auto"/>
        <w:left w:val="none" w:sz="0" w:space="0" w:color="auto"/>
        <w:bottom w:val="none" w:sz="0" w:space="0" w:color="auto"/>
        <w:right w:val="none" w:sz="0" w:space="0" w:color="auto"/>
      </w:divBdr>
    </w:div>
    <w:div w:id="1639798140">
      <w:marLeft w:val="640"/>
      <w:marRight w:val="0"/>
      <w:marTop w:val="0"/>
      <w:marBottom w:val="0"/>
      <w:divBdr>
        <w:top w:val="none" w:sz="0" w:space="0" w:color="auto"/>
        <w:left w:val="none" w:sz="0" w:space="0" w:color="auto"/>
        <w:bottom w:val="none" w:sz="0" w:space="0" w:color="auto"/>
        <w:right w:val="none" w:sz="0" w:space="0" w:color="auto"/>
      </w:divBdr>
    </w:div>
    <w:div w:id="1639799179">
      <w:marLeft w:val="640"/>
      <w:marRight w:val="0"/>
      <w:marTop w:val="0"/>
      <w:marBottom w:val="0"/>
      <w:divBdr>
        <w:top w:val="none" w:sz="0" w:space="0" w:color="auto"/>
        <w:left w:val="none" w:sz="0" w:space="0" w:color="auto"/>
        <w:bottom w:val="none" w:sz="0" w:space="0" w:color="auto"/>
        <w:right w:val="none" w:sz="0" w:space="0" w:color="auto"/>
      </w:divBdr>
    </w:div>
    <w:div w:id="1641228963">
      <w:marLeft w:val="640"/>
      <w:marRight w:val="0"/>
      <w:marTop w:val="0"/>
      <w:marBottom w:val="0"/>
      <w:divBdr>
        <w:top w:val="none" w:sz="0" w:space="0" w:color="auto"/>
        <w:left w:val="none" w:sz="0" w:space="0" w:color="auto"/>
        <w:bottom w:val="none" w:sz="0" w:space="0" w:color="auto"/>
        <w:right w:val="none" w:sz="0" w:space="0" w:color="auto"/>
      </w:divBdr>
    </w:div>
    <w:div w:id="1642149093">
      <w:marLeft w:val="640"/>
      <w:marRight w:val="0"/>
      <w:marTop w:val="0"/>
      <w:marBottom w:val="0"/>
      <w:divBdr>
        <w:top w:val="none" w:sz="0" w:space="0" w:color="auto"/>
        <w:left w:val="none" w:sz="0" w:space="0" w:color="auto"/>
        <w:bottom w:val="none" w:sz="0" w:space="0" w:color="auto"/>
        <w:right w:val="none" w:sz="0" w:space="0" w:color="auto"/>
      </w:divBdr>
    </w:div>
    <w:div w:id="1642688566">
      <w:marLeft w:val="640"/>
      <w:marRight w:val="0"/>
      <w:marTop w:val="0"/>
      <w:marBottom w:val="0"/>
      <w:divBdr>
        <w:top w:val="none" w:sz="0" w:space="0" w:color="auto"/>
        <w:left w:val="none" w:sz="0" w:space="0" w:color="auto"/>
        <w:bottom w:val="none" w:sz="0" w:space="0" w:color="auto"/>
        <w:right w:val="none" w:sz="0" w:space="0" w:color="auto"/>
      </w:divBdr>
    </w:div>
    <w:div w:id="1643850458">
      <w:marLeft w:val="640"/>
      <w:marRight w:val="0"/>
      <w:marTop w:val="0"/>
      <w:marBottom w:val="0"/>
      <w:divBdr>
        <w:top w:val="none" w:sz="0" w:space="0" w:color="auto"/>
        <w:left w:val="none" w:sz="0" w:space="0" w:color="auto"/>
        <w:bottom w:val="none" w:sz="0" w:space="0" w:color="auto"/>
        <w:right w:val="none" w:sz="0" w:space="0" w:color="auto"/>
      </w:divBdr>
    </w:div>
    <w:div w:id="1644235665">
      <w:marLeft w:val="640"/>
      <w:marRight w:val="0"/>
      <w:marTop w:val="0"/>
      <w:marBottom w:val="0"/>
      <w:divBdr>
        <w:top w:val="none" w:sz="0" w:space="0" w:color="auto"/>
        <w:left w:val="none" w:sz="0" w:space="0" w:color="auto"/>
        <w:bottom w:val="none" w:sz="0" w:space="0" w:color="auto"/>
        <w:right w:val="none" w:sz="0" w:space="0" w:color="auto"/>
      </w:divBdr>
    </w:div>
    <w:div w:id="1644433038">
      <w:marLeft w:val="640"/>
      <w:marRight w:val="0"/>
      <w:marTop w:val="0"/>
      <w:marBottom w:val="0"/>
      <w:divBdr>
        <w:top w:val="none" w:sz="0" w:space="0" w:color="auto"/>
        <w:left w:val="none" w:sz="0" w:space="0" w:color="auto"/>
        <w:bottom w:val="none" w:sz="0" w:space="0" w:color="auto"/>
        <w:right w:val="none" w:sz="0" w:space="0" w:color="auto"/>
      </w:divBdr>
    </w:div>
    <w:div w:id="1644576216">
      <w:marLeft w:val="640"/>
      <w:marRight w:val="0"/>
      <w:marTop w:val="0"/>
      <w:marBottom w:val="0"/>
      <w:divBdr>
        <w:top w:val="none" w:sz="0" w:space="0" w:color="auto"/>
        <w:left w:val="none" w:sz="0" w:space="0" w:color="auto"/>
        <w:bottom w:val="none" w:sz="0" w:space="0" w:color="auto"/>
        <w:right w:val="none" w:sz="0" w:space="0" w:color="auto"/>
      </w:divBdr>
    </w:div>
    <w:div w:id="1644582528">
      <w:marLeft w:val="640"/>
      <w:marRight w:val="0"/>
      <w:marTop w:val="0"/>
      <w:marBottom w:val="0"/>
      <w:divBdr>
        <w:top w:val="none" w:sz="0" w:space="0" w:color="auto"/>
        <w:left w:val="none" w:sz="0" w:space="0" w:color="auto"/>
        <w:bottom w:val="none" w:sz="0" w:space="0" w:color="auto"/>
        <w:right w:val="none" w:sz="0" w:space="0" w:color="auto"/>
      </w:divBdr>
    </w:div>
    <w:div w:id="1644893159">
      <w:marLeft w:val="640"/>
      <w:marRight w:val="0"/>
      <w:marTop w:val="0"/>
      <w:marBottom w:val="0"/>
      <w:divBdr>
        <w:top w:val="none" w:sz="0" w:space="0" w:color="auto"/>
        <w:left w:val="none" w:sz="0" w:space="0" w:color="auto"/>
        <w:bottom w:val="none" w:sz="0" w:space="0" w:color="auto"/>
        <w:right w:val="none" w:sz="0" w:space="0" w:color="auto"/>
      </w:divBdr>
    </w:div>
    <w:div w:id="1645039463">
      <w:marLeft w:val="640"/>
      <w:marRight w:val="0"/>
      <w:marTop w:val="0"/>
      <w:marBottom w:val="0"/>
      <w:divBdr>
        <w:top w:val="none" w:sz="0" w:space="0" w:color="auto"/>
        <w:left w:val="none" w:sz="0" w:space="0" w:color="auto"/>
        <w:bottom w:val="none" w:sz="0" w:space="0" w:color="auto"/>
        <w:right w:val="none" w:sz="0" w:space="0" w:color="auto"/>
      </w:divBdr>
    </w:div>
    <w:div w:id="1645282339">
      <w:marLeft w:val="640"/>
      <w:marRight w:val="0"/>
      <w:marTop w:val="0"/>
      <w:marBottom w:val="0"/>
      <w:divBdr>
        <w:top w:val="none" w:sz="0" w:space="0" w:color="auto"/>
        <w:left w:val="none" w:sz="0" w:space="0" w:color="auto"/>
        <w:bottom w:val="none" w:sz="0" w:space="0" w:color="auto"/>
        <w:right w:val="none" w:sz="0" w:space="0" w:color="auto"/>
      </w:divBdr>
    </w:div>
    <w:div w:id="1646856504">
      <w:marLeft w:val="640"/>
      <w:marRight w:val="0"/>
      <w:marTop w:val="0"/>
      <w:marBottom w:val="0"/>
      <w:divBdr>
        <w:top w:val="none" w:sz="0" w:space="0" w:color="auto"/>
        <w:left w:val="none" w:sz="0" w:space="0" w:color="auto"/>
        <w:bottom w:val="none" w:sz="0" w:space="0" w:color="auto"/>
        <w:right w:val="none" w:sz="0" w:space="0" w:color="auto"/>
      </w:divBdr>
    </w:div>
    <w:div w:id="1647123140">
      <w:marLeft w:val="640"/>
      <w:marRight w:val="0"/>
      <w:marTop w:val="0"/>
      <w:marBottom w:val="0"/>
      <w:divBdr>
        <w:top w:val="none" w:sz="0" w:space="0" w:color="auto"/>
        <w:left w:val="none" w:sz="0" w:space="0" w:color="auto"/>
        <w:bottom w:val="none" w:sz="0" w:space="0" w:color="auto"/>
        <w:right w:val="none" w:sz="0" w:space="0" w:color="auto"/>
      </w:divBdr>
    </w:div>
    <w:div w:id="1647272255">
      <w:marLeft w:val="640"/>
      <w:marRight w:val="0"/>
      <w:marTop w:val="0"/>
      <w:marBottom w:val="0"/>
      <w:divBdr>
        <w:top w:val="none" w:sz="0" w:space="0" w:color="auto"/>
        <w:left w:val="none" w:sz="0" w:space="0" w:color="auto"/>
        <w:bottom w:val="none" w:sz="0" w:space="0" w:color="auto"/>
        <w:right w:val="none" w:sz="0" w:space="0" w:color="auto"/>
      </w:divBdr>
    </w:div>
    <w:div w:id="1647272452">
      <w:marLeft w:val="640"/>
      <w:marRight w:val="0"/>
      <w:marTop w:val="0"/>
      <w:marBottom w:val="0"/>
      <w:divBdr>
        <w:top w:val="none" w:sz="0" w:space="0" w:color="auto"/>
        <w:left w:val="none" w:sz="0" w:space="0" w:color="auto"/>
        <w:bottom w:val="none" w:sz="0" w:space="0" w:color="auto"/>
        <w:right w:val="none" w:sz="0" w:space="0" w:color="auto"/>
      </w:divBdr>
    </w:div>
    <w:div w:id="1648362771">
      <w:marLeft w:val="640"/>
      <w:marRight w:val="0"/>
      <w:marTop w:val="0"/>
      <w:marBottom w:val="0"/>
      <w:divBdr>
        <w:top w:val="none" w:sz="0" w:space="0" w:color="auto"/>
        <w:left w:val="none" w:sz="0" w:space="0" w:color="auto"/>
        <w:bottom w:val="none" w:sz="0" w:space="0" w:color="auto"/>
        <w:right w:val="none" w:sz="0" w:space="0" w:color="auto"/>
      </w:divBdr>
    </w:div>
    <w:div w:id="1648364813">
      <w:marLeft w:val="640"/>
      <w:marRight w:val="0"/>
      <w:marTop w:val="0"/>
      <w:marBottom w:val="0"/>
      <w:divBdr>
        <w:top w:val="none" w:sz="0" w:space="0" w:color="auto"/>
        <w:left w:val="none" w:sz="0" w:space="0" w:color="auto"/>
        <w:bottom w:val="none" w:sz="0" w:space="0" w:color="auto"/>
        <w:right w:val="none" w:sz="0" w:space="0" w:color="auto"/>
      </w:divBdr>
    </w:div>
    <w:div w:id="1649020563">
      <w:marLeft w:val="640"/>
      <w:marRight w:val="0"/>
      <w:marTop w:val="0"/>
      <w:marBottom w:val="0"/>
      <w:divBdr>
        <w:top w:val="none" w:sz="0" w:space="0" w:color="auto"/>
        <w:left w:val="none" w:sz="0" w:space="0" w:color="auto"/>
        <w:bottom w:val="none" w:sz="0" w:space="0" w:color="auto"/>
        <w:right w:val="none" w:sz="0" w:space="0" w:color="auto"/>
      </w:divBdr>
    </w:div>
    <w:div w:id="1649237695">
      <w:marLeft w:val="640"/>
      <w:marRight w:val="0"/>
      <w:marTop w:val="0"/>
      <w:marBottom w:val="0"/>
      <w:divBdr>
        <w:top w:val="none" w:sz="0" w:space="0" w:color="auto"/>
        <w:left w:val="none" w:sz="0" w:space="0" w:color="auto"/>
        <w:bottom w:val="none" w:sz="0" w:space="0" w:color="auto"/>
        <w:right w:val="none" w:sz="0" w:space="0" w:color="auto"/>
      </w:divBdr>
    </w:div>
    <w:div w:id="1649900898">
      <w:marLeft w:val="640"/>
      <w:marRight w:val="0"/>
      <w:marTop w:val="0"/>
      <w:marBottom w:val="0"/>
      <w:divBdr>
        <w:top w:val="none" w:sz="0" w:space="0" w:color="auto"/>
        <w:left w:val="none" w:sz="0" w:space="0" w:color="auto"/>
        <w:bottom w:val="none" w:sz="0" w:space="0" w:color="auto"/>
        <w:right w:val="none" w:sz="0" w:space="0" w:color="auto"/>
      </w:divBdr>
    </w:div>
    <w:div w:id="1650555811">
      <w:marLeft w:val="640"/>
      <w:marRight w:val="0"/>
      <w:marTop w:val="0"/>
      <w:marBottom w:val="0"/>
      <w:divBdr>
        <w:top w:val="none" w:sz="0" w:space="0" w:color="auto"/>
        <w:left w:val="none" w:sz="0" w:space="0" w:color="auto"/>
        <w:bottom w:val="none" w:sz="0" w:space="0" w:color="auto"/>
        <w:right w:val="none" w:sz="0" w:space="0" w:color="auto"/>
      </w:divBdr>
    </w:div>
    <w:div w:id="1650867536">
      <w:marLeft w:val="640"/>
      <w:marRight w:val="0"/>
      <w:marTop w:val="0"/>
      <w:marBottom w:val="0"/>
      <w:divBdr>
        <w:top w:val="none" w:sz="0" w:space="0" w:color="auto"/>
        <w:left w:val="none" w:sz="0" w:space="0" w:color="auto"/>
        <w:bottom w:val="none" w:sz="0" w:space="0" w:color="auto"/>
        <w:right w:val="none" w:sz="0" w:space="0" w:color="auto"/>
      </w:divBdr>
    </w:div>
    <w:div w:id="1651402089">
      <w:marLeft w:val="640"/>
      <w:marRight w:val="0"/>
      <w:marTop w:val="0"/>
      <w:marBottom w:val="0"/>
      <w:divBdr>
        <w:top w:val="none" w:sz="0" w:space="0" w:color="auto"/>
        <w:left w:val="none" w:sz="0" w:space="0" w:color="auto"/>
        <w:bottom w:val="none" w:sz="0" w:space="0" w:color="auto"/>
        <w:right w:val="none" w:sz="0" w:space="0" w:color="auto"/>
      </w:divBdr>
    </w:div>
    <w:div w:id="1652636121">
      <w:marLeft w:val="640"/>
      <w:marRight w:val="0"/>
      <w:marTop w:val="0"/>
      <w:marBottom w:val="0"/>
      <w:divBdr>
        <w:top w:val="none" w:sz="0" w:space="0" w:color="auto"/>
        <w:left w:val="none" w:sz="0" w:space="0" w:color="auto"/>
        <w:bottom w:val="none" w:sz="0" w:space="0" w:color="auto"/>
        <w:right w:val="none" w:sz="0" w:space="0" w:color="auto"/>
      </w:divBdr>
    </w:div>
    <w:div w:id="1656449639">
      <w:marLeft w:val="640"/>
      <w:marRight w:val="0"/>
      <w:marTop w:val="0"/>
      <w:marBottom w:val="0"/>
      <w:divBdr>
        <w:top w:val="none" w:sz="0" w:space="0" w:color="auto"/>
        <w:left w:val="none" w:sz="0" w:space="0" w:color="auto"/>
        <w:bottom w:val="none" w:sz="0" w:space="0" w:color="auto"/>
        <w:right w:val="none" w:sz="0" w:space="0" w:color="auto"/>
      </w:divBdr>
    </w:div>
    <w:div w:id="1657418934">
      <w:marLeft w:val="640"/>
      <w:marRight w:val="0"/>
      <w:marTop w:val="0"/>
      <w:marBottom w:val="0"/>
      <w:divBdr>
        <w:top w:val="none" w:sz="0" w:space="0" w:color="auto"/>
        <w:left w:val="none" w:sz="0" w:space="0" w:color="auto"/>
        <w:bottom w:val="none" w:sz="0" w:space="0" w:color="auto"/>
        <w:right w:val="none" w:sz="0" w:space="0" w:color="auto"/>
      </w:divBdr>
    </w:div>
    <w:div w:id="1658343922">
      <w:marLeft w:val="640"/>
      <w:marRight w:val="0"/>
      <w:marTop w:val="0"/>
      <w:marBottom w:val="0"/>
      <w:divBdr>
        <w:top w:val="none" w:sz="0" w:space="0" w:color="auto"/>
        <w:left w:val="none" w:sz="0" w:space="0" w:color="auto"/>
        <w:bottom w:val="none" w:sz="0" w:space="0" w:color="auto"/>
        <w:right w:val="none" w:sz="0" w:space="0" w:color="auto"/>
      </w:divBdr>
    </w:div>
    <w:div w:id="1658874244">
      <w:marLeft w:val="640"/>
      <w:marRight w:val="0"/>
      <w:marTop w:val="0"/>
      <w:marBottom w:val="0"/>
      <w:divBdr>
        <w:top w:val="none" w:sz="0" w:space="0" w:color="auto"/>
        <w:left w:val="none" w:sz="0" w:space="0" w:color="auto"/>
        <w:bottom w:val="none" w:sz="0" w:space="0" w:color="auto"/>
        <w:right w:val="none" w:sz="0" w:space="0" w:color="auto"/>
      </w:divBdr>
    </w:div>
    <w:div w:id="1659531649">
      <w:marLeft w:val="640"/>
      <w:marRight w:val="0"/>
      <w:marTop w:val="0"/>
      <w:marBottom w:val="0"/>
      <w:divBdr>
        <w:top w:val="none" w:sz="0" w:space="0" w:color="auto"/>
        <w:left w:val="none" w:sz="0" w:space="0" w:color="auto"/>
        <w:bottom w:val="none" w:sz="0" w:space="0" w:color="auto"/>
        <w:right w:val="none" w:sz="0" w:space="0" w:color="auto"/>
      </w:divBdr>
    </w:div>
    <w:div w:id="1660185069">
      <w:marLeft w:val="640"/>
      <w:marRight w:val="0"/>
      <w:marTop w:val="0"/>
      <w:marBottom w:val="0"/>
      <w:divBdr>
        <w:top w:val="none" w:sz="0" w:space="0" w:color="auto"/>
        <w:left w:val="none" w:sz="0" w:space="0" w:color="auto"/>
        <w:bottom w:val="none" w:sz="0" w:space="0" w:color="auto"/>
        <w:right w:val="none" w:sz="0" w:space="0" w:color="auto"/>
      </w:divBdr>
    </w:div>
    <w:div w:id="1660306302">
      <w:marLeft w:val="640"/>
      <w:marRight w:val="0"/>
      <w:marTop w:val="0"/>
      <w:marBottom w:val="0"/>
      <w:divBdr>
        <w:top w:val="none" w:sz="0" w:space="0" w:color="auto"/>
        <w:left w:val="none" w:sz="0" w:space="0" w:color="auto"/>
        <w:bottom w:val="none" w:sz="0" w:space="0" w:color="auto"/>
        <w:right w:val="none" w:sz="0" w:space="0" w:color="auto"/>
      </w:divBdr>
    </w:div>
    <w:div w:id="1660421670">
      <w:marLeft w:val="640"/>
      <w:marRight w:val="0"/>
      <w:marTop w:val="0"/>
      <w:marBottom w:val="0"/>
      <w:divBdr>
        <w:top w:val="none" w:sz="0" w:space="0" w:color="auto"/>
        <w:left w:val="none" w:sz="0" w:space="0" w:color="auto"/>
        <w:bottom w:val="none" w:sz="0" w:space="0" w:color="auto"/>
        <w:right w:val="none" w:sz="0" w:space="0" w:color="auto"/>
      </w:divBdr>
    </w:div>
    <w:div w:id="1661273602">
      <w:marLeft w:val="640"/>
      <w:marRight w:val="0"/>
      <w:marTop w:val="0"/>
      <w:marBottom w:val="0"/>
      <w:divBdr>
        <w:top w:val="none" w:sz="0" w:space="0" w:color="auto"/>
        <w:left w:val="none" w:sz="0" w:space="0" w:color="auto"/>
        <w:bottom w:val="none" w:sz="0" w:space="0" w:color="auto"/>
        <w:right w:val="none" w:sz="0" w:space="0" w:color="auto"/>
      </w:divBdr>
    </w:div>
    <w:div w:id="1661301008">
      <w:marLeft w:val="640"/>
      <w:marRight w:val="0"/>
      <w:marTop w:val="0"/>
      <w:marBottom w:val="0"/>
      <w:divBdr>
        <w:top w:val="none" w:sz="0" w:space="0" w:color="auto"/>
        <w:left w:val="none" w:sz="0" w:space="0" w:color="auto"/>
        <w:bottom w:val="none" w:sz="0" w:space="0" w:color="auto"/>
        <w:right w:val="none" w:sz="0" w:space="0" w:color="auto"/>
      </w:divBdr>
    </w:div>
    <w:div w:id="1661883369">
      <w:marLeft w:val="640"/>
      <w:marRight w:val="0"/>
      <w:marTop w:val="0"/>
      <w:marBottom w:val="0"/>
      <w:divBdr>
        <w:top w:val="none" w:sz="0" w:space="0" w:color="auto"/>
        <w:left w:val="none" w:sz="0" w:space="0" w:color="auto"/>
        <w:bottom w:val="none" w:sz="0" w:space="0" w:color="auto"/>
        <w:right w:val="none" w:sz="0" w:space="0" w:color="auto"/>
      </w:divBdr>
    </w:div>
    <w:div w:id="1662125971">
      <w:marLeft w:val="640"/>
      <w:marRight w:val="0"/>
      <w:marTop w:val="0"/>
      <w:marBottom w:val="0"/>
      <w:divBdr>
        <w:top w:val="none" w:sz="0" w:space="0" w:color="auto"/>
        <w:left w:val="none" w:sz="0" w:space="0" w:color="auto"/>
        <w:bottom w:val="none" w:sz="0" w:space="0" w:color="auto"/>
        <w:right w:val="none" w:sz="0" w:space="0" w:color="auto"/>
      </w:divBdr>
    </w:div>
    <w:div w:id="1664041495">
      <w:marLeft w:val="640"/>
      <w:marRight w:val="0"/>
      <w:marTop w:val="0"/>
      <w:marBottom w:val="0"/>
      <w:divBdr>
        <w:top w:val="none" w:sz="0" w:space="0" w:color="auto"/>
        <w:left w:val="none" w:sz="0" w:space="0" w:color="auto"/>
        <w:bottom w:val="none" w:sz="0" w:space="0" w:color="auto"/>
        <w:right w:val="none" w:sz="0" w:space="0" w:color="auto"/>
      </w:divBdr>
    </w:div>
    <w:div w:id="1664507485">
      <w:marLeft w:val="640"/>
      <w:marRight w:val="0"/>
      <w:marTop w:val="0"/>
      <w:marBottom w:val="0"/>
      <w:divBdr>
        <w:top w:val="none" w:sz="0" w:space="0" w:color="auto"/>
        <w:left w:val="none" w:sz="0" w:space="0" w:color="auto"/>
        <w:bottom w:val="none" w:sz="0" w:space="0" w:color="auto"/>
        <w:right w:val="none" w:sz="0" w:space="0" w:color="auto"/>
      </w:divBdr>
    </w:div>
    <w:div w:id="1666084816">
      <w:marLeft w:val="640"/>
      <w:marRight w:val="0"/>
      <w:marTop w:val="0"/>
      <w:marBottom w:val="0"/>
      <w:divBdr>
        <w:top w:val="none" w:sz="0" w:space="0" w:color="auto"/>
        <w:left w:val="none" w:sz="0" w:space="0" w:color="auto"/>
        <w:bottom w:val="none" w:sz="0" w:space="0" w:color="auto"/>
        <w:right w:val="none" w:sz="0" w:space="0" w:color="auto"/>
      </w:divBdr>
    </w:div>
    <w:div w:id="1666281640">
      <w:marLeft w:val="640"/>
      <w:marRight w:val="0"/>
      <w:marTop w:val="0"/>
      <w:marBottom w:val="0"/>
      <w:divBdr>
        <w:top w:val="none" w:sz="0" w:space="0" w:color="auto"/>
        <w:left w:val="none" w:sz="0" w:space="0" w:color="auto"/>
        <w:bottom w:val="none" w:sz="0" w:space="0" w:color="auto"/>
        <w:right w:val="none" w:sz="0" w:space="0" w:color="auto"/>
      </w:divBdr>
    </w:div>
    <w:div w:id="1666783772">
      <w:marLeft w:val="640"/>
      <w:marRight w:val="0"/>
      <w:marTop w:val="0"/>
      <w:marBottom w:val="0"/>
      <w:divBdr>
        <w:top w:val="none" w:sz="0" w:space="0" w:color="auto"/>
        <w:left w:val="none" w:sz="0" w:space="0" w:color="auto"/>
        <w:bottom w:val="none" w:sz="0" w:space="0" w:color="auto"/>
        <w:right w:val="none" w:sz="0" w:space="0" w:color="auto"/>
      </w:divBdr>
    </w:div>
    <w:div w:id="1667396681">
      <w:marLeft w:val="640"/>
      <w:marRight w:val="0"/>
      <w:marTop w:val="0"/>
      <w:marBottom w:val="0"/>
      <w:divBdr>
        <w:top w:val="none" w:sz="0" w:space="0" w:color="auto"/>
        <w:left w:val="none" w:sz="0" w:space="0" w:color="auto"/>
        <w:bottom w:val="none" w:sz="0" w:space="0" w:color="auto"/>
        <w:right w:val="none" w:sz="0" w:space="0" w:color="auto"/>
      </w:divBdr>
    </w:div>
    <w:div w:id="1668826349">
      <w:marLeft w:val="640"/>
      <w:marRight w:val="0"/>
      <w:marTop w:val="0"/>
      <w:marBottom w:val="0"/>
      <w:divBdr>
        <w:top w:val="none" w:sz="0" w:space="0" w:color="auto"/>
        <w:left w:val="none" w:sz="0" w:space="0" w:color="auto"/>
        <w:bottom w:val="none" w:sz="0" w:space="0" w:color="auto"/>
        <w:right w:val="none" w:sz="0" w:space="0" w:color="auto"/>
      </w:divBdr>
    </w:div>
    <w:div w:id="1669870569">
      <w:marLeft w:val="640"/>
      <w:marRight w:val="0"/>
      <w:marTop w:val="0"/>
      <w:marBottom w:val="0"/>
      <w:divBdr>
        <w:top w:val="none" w:sz="0" w:space="0" w:color="auto"/>
        <w:left w:val="none" w:sz="0" w:space="0" w:color="auto"/>
        <w:bottom w:val="none" w:sz="0" w:space="0" w:color="auto"/>
        <w:right w:val="none" w:sz="0" w:space="0" w:color="auto"/>
      </w:divBdr>
    </w:div>
    <w:div w:id="1670520241">
      <w:marLeft w:val="640"/>
      <w:marRight w:val="0"/>
      <w:marTop w:val="0"/>
      <w:marBottom w:val="0"/>
      <w:divBdr>
        <w:top w:val="none" w:sz="0" w:space="0" w:color="auto"/>
        <w:left w:val="none" w:sz="0" w:space="0" w:color="auto"/>
        <w:bottom w:val="none" w:sz="0" w:space="0" w:color="auto"/>
        <w:right w:val="none" w:sz="0" w:space="0" w:color="auto"/>
      </w:divBdr>
    </w:div>
    <w:div w:id="1671249954">
      <w:marLeft w:val="640"/>
      <w:marRight w:val="0"/>
      <w:marTop w:val="0"/>
      <w:marBottom w:val="0"/>
      <w:divBdr>
        <w:top w:val="none" w:sz="0" w:space="0" w:color="auto"/>
        <w:left w:val="none" w:sz="0" w:space="0" w:color="auto"/>
        <w:bottom w:val="none" w:sz="0" w:space="0" w:color="auto"/>
        <w:right w:val="none" w:sz="0" w:space="0" w:color="auto"/>
      </w:divBdr>
    </w:div>
    <w:div w:id="1671329103">
      <w:marLeft w:val="640"/>
      <w:marRight w:val="0"/>
      <w:marTop w:val="0"/>
      <w:marBottom w:val="0"/>
      <w:divBdr>
        <w:top w:val="none" w:sz="0" w:space="0" w:color="auto"/>
        <w:left w:val="none" w:sz="0" w:space="0" w:color="auto"/>
        <w:bottom w:val="none" w:sz="0" w:space="0" w:color="auto"/>
        <w:right w:val="none" w:sz="0" w:space="0" w:color="auto"/>
      </w:divBdr>
    </w:div>
    <w:div w:id="1673144918">
      <w:marLeft w:val="640"/>
      <w:marRight w:val="0"/>
      <w:marTop w:val="0"/>
      <w:marBottom w:val="0"/>
      <w:divBdr>
        <w:top w:val="none" w:sz="0" w:space="0" w:color="auto"/>
        <w:left w:val="none" w:sz="0" w:space="0" w:color="auto"/>
        <w:bottom w:val="none" w:sz="0" w:space="0" w:color="auto"/>
        <w:right w:val="none" w:sz="0" w:space="0" w:color="auto"/>
      </w:divBdr>
    </w:div>
    <w:div w:id="1674258203">
      <w:marLeft w:val="640"/>
      <w:marRight w:val="0"/>
      <w:marTop w:val="0"/>
      <w:marBottom w:val="0"/>
      <w:divBdr>
        <w:top w:val="none" w:sz="0" w:space="0" w:color="auto"/>
        <w:left w:val="none" w:sz="0" w:space="0" w:color="auto"/>
        <w:bottom w:val="none" w:sz="0" w:space="0" w:color="auto"/>
        <w:right w:val="none" w:sz="0" w:space="0" w:color="auto"/>
      </w:divBdr>
    </w:div>
    <w:div w:id="1676227615">
      <w:marLeft w:val="640"/>
      <w:marRight w:val="0"/>
      <w:marTop w:val="0"/>
      <w:marBottom w:val="0"/>
      <w:divBdr>
        <w:top w:val="none" w:sz="0" w:space="0" w:color="auto"/>
        <w:left w:val="none" w:sz="0" w:space="0" w:color="auto"/>
        <w:bottom w:val="none" w:sz="0" w:space="0" w:color="auto"/>
        <w:right w:val="none" w:sz="0" w:space="0" w:color="auto"/>
      </w:divBdr>
    </w:div>
    <w:div w:id="1676299505">
      <w:marLeft w:val="640"/>
      <w:marRight w:val="0"/>
      <w:marTop w:val="0"/>
      <w:marBottom w:val="0"/>
      <w:divBdr>
        <w:top w:val="none" w:sz="0" w:space="0" w:color="auto"/>
        <w:left w:val="none" w:sz="0" w:space="0" w:color="auto"/>
        <w:bottom w:val="none" w:sz="0" w:space="0" w:color="auto"/>
        <w:right w:val="none" w:sz="0" w:space="0" w:color="auto"/>
      </w:divBdr>
    </w:div>
    <w:div w:id="1677345554">
      <w:marLeft w:val="640"/>
      <w:marRight w:val="0"/>
      <w:marTop w:val="0"/>
      <w:marBottom w:val="0"/>
      <w:divBdr>
        <w:top w:val="none" w:sz="0" w:space="0" w:color="auto"/>
        <w:left w:val="none" w:sz="0" w:space="0" w:color="auto"/>
        <w:bottom w:val="none" w:sz="0" w:space="0" w:color="auto"/>
        <w:right w:val="none" w:sz="0" w:space="0" w:color="auto"/>
      </w:divBdr>
    </w:div>
    <w:div w:id="1678799903">
      <w:marLeft w:val="640"/>
      <w:marRight w:val="0"/>
      <w:marTop w:val="0"/>
      <w:marBottom w:val="0"/>
      <w:divBdr>
        <w:top w:val="none" w:sz="0" w:space="0" w:color="auto"/>
        <w:left w:val="none" w:sz="0" w:space="0" w:color="auto"/>
        <w:bottom w:val="none" w:sz="0" w:space="0" w:color="auto"/>
        <w:right w:val="none" w:sz="0" w:space="0" w:color="auto"/>
      </w:divBdr>
    </w:div>
    <w:div w:id="1678844441">
      <w:marLeft w:val="640"/>
      <w:marRight w:val="0"/>
      <w:marTop w:val="0"/>
      <w:marBottom w:val="0"/>
      <w:divBdr>
        <w:top w:val="none" w:sz="0" w:space="0" w:color="auto"/>
        <w:left w:val="none" w:sz="0" w:space="0" w:color="auto"/>
        <w:bottom w:val="none" w:sz="0" w:space="0" w:color="auto"/>
        <w:right w:val="none" w:sz="0" w:space="0" w:color="auto"/>
      </w:divBdr>
    </w:div>
    <w:div w:id="1679112612">
      <w:marLeft w:val="640"/>
      <w:marRight w:val="0"/>
      <w:marTop w:val="0"/>
      <w:marBottom w:val="0"/>
      <w:divBdr>
        <w:top w:val="none" w:sz="0" w:space="0" w:color="auto"/>
        <w:left w:val="none" w:sz="0" w:space="0" w:color="auto"/>
        <w:bottom w:val="none" w:sz="0" w:space="0" w:color="auto"/>
        <w:right w:val="none" w:sz="0" w:space="0" w:color="auto"/>
      </w:divBdr>
    </w:div>
    <w:div w:id="1679190279">
      <w:marLeft w:val="640"/>
      <w:marRight w:val="0"/>
      <w:marTop w:val="0"/>
      <w:marBottom w:val="0"/>
      <w:divBdr>
        <w:top w:val="none" w:sz="0" w:space="0" w:color="auto"/>
        <w:left w:val="none" w:sz="0" w:space="0" w:color="auto"/>
        <w:bottom w:val="none" w:sz="0" w:space="0" w:color="auto"/>
        <w:right w:val="none" w:sz="0" w:space="0" w:color="auto"/>
      </w:divBdr>
    </w:div>
    <w:div w:id="1680039423">
      <w:marLeft w:val="640"/>
      <w:marRight w:val="0"/>
      <w:marTop w:val="0"/>
      <w:marBottom w:val="0"/>
      <w:divBdr>
        <w:top w:val="none" w:sz="0" w:space="0" w:color="auto"/>
        <w:left w:val="none" w:sz="0" w:space="0" w:color="auto"/>
        <w:bottom w:val="none" w:sz="0" w:space="0" w:color="auto"/>
        <w:right w:val="none" w:sz="0" w:space="0" w:color="auto"/>
      </w:divBdr>
    </w:div>
    <w:div w:id="1680113487">
      <w:marLeft w:val="640"/>
      <w:marRight w:val="0"/>
      <w:marTop w:val="0"/>
      <w:marBottom w:val="0"/>
      <w:divBdr>
        <w:top w:val="none" w:sz="0" w:space="0" w:color="auto"/>
        <w:left w:val="none" w:sz="0" w:space="0" w:color="auto"/>
        <w:bottom w:val="none" w:sz="0" w:space="0" w:color="auto"/>
        <w:right w:val="none" w:sz="0" w:space="0" w:color="auto"/>
      </w:divBdr>
    </w:div>
    <w:div w:id="1681467229">
      <w:marLeft w:val="640"/>
      <w:marRight w:val="0"/>
      <w:marTop w:val="0"/>
      <w:marBottom w:val="0"/>
      <w:divBdr>
        <w:top w:val="none" w:sz="0" w:space="0" w:color="auto"/>
        <w:left w:val="none" w:sz="0" w:space="0" w:color="auto"/>
        <w:bottom w:val="none" w:sz="0" w:space="0" w:color="auto"/>
        <w:right w:val="none" w:sz="0" w:space="0" w:color="auto"/>
      </w:divBdr>
    </w:div>
    <w:div w:id="1683166021">
      <w:marLeft w:val="640"/>
      <w:marRight w:val="0"/>
      <w:marTop w:val="0"/>
      <w:marBottom w:val="0"/>
      <w:divBdr>
        <w:top w:val="none" w:sz="0" w:space="0" w:color="auto"/>
        <w:left w:val="none" w:sz="0" w:space="0" w:color="auto"/>
        <w:bottom w:val="none" w:sz="0" w:space="0" w:color="auto"/>
        <w:right w:val="none" w:sz="0" w:space="0" w:color="auto"/>
      </w:divBdr>
    </w:div>
    <w:div w:id="1683824760">
      <w:marLeft w:val="640"/>
      <w:marRight w:val="0"/>
      <w:marTop w:val="0"/>
      <w:marBottom w:val="0"/>
      <w:divBdr>
        <w:top w:val="none" w:sz="0" w:space="0" w:color="auto"/>
        <w:left w:val="none" w:sz="0" w:space="0" w:color="auto"/>
        <w:bottom w:val="none" w:sz="0" w:space="0" w:color="auto"/>
        <w:right w:val="none" w:sz="0" w:space="0" w:color="auto"/>
      </w:divBdr>
    </w:div>
    <w:div w:id="1685010372">
      <w:marLeft w:val="640"/>
      <w:marRight w:val="0"/>
      <w:marTop w:val="0"/>
      <w:marBottom w:val="0"/>
      <w:divBdr>
        <w:top w:val="none" w:sz="0" w:space="0" w:color="auto"/>
        <w:left w:val="none" w:sz="0" w:space="0" w:color="auto"/>
        <w:bottom w:val="none" w:sz="0" w:space="0" w:color="auto"/>
        <w:right w:val="none" w:sz="0" w:space="0" w:color="auto"/>
      </w:divBdr>
    </w:div>
    <w:div w:id="1685083969">
      <w:marLeft w:val="640"/>
      <w:marRight w:val="0"/>
      <w:marTop w:val="0"/>
      <w:marBottom w:val="0"/>
      <w:divBdr>
        <w:top w:val="none" w:sz="0" w:space="0" w:color="auto"/>
        <w:left w:val="none" w:sz="0" w:space="0" w:color="auto"/>
        <w:bottom w:val="none" w:sz="0" w:space="0" w:color="auto"/>
        <w:right w:val="none" w:sz="0" w:space="0" w:color="auto"/>
      </w:divBdr>
    </w:div>
    <w:div w:id="1685404487">
      <w:marLeft w:val="640"/>
      <w:marRight w:val="0"/>
      <w:marTop w:val="0"/>
      <w:marBottom w:val="0"/>
      <w:divBdr>
        <w:top w:val="none" w:sz="0" w:space="0" w:color="auto"/>
        <w:left w:val="none" w:sz="0" w:space="0" w:color="auto"/>
        <w:bottom w:val="none" w:sz="0" w:space="0" w:color="auto"/>
        <w:right w:val="none" w:sz="0" w:space="0" w:color="auto"/>
      </w:divBdr>
    </w:div>
    <w:div w:id="1686593137">
      <w:marLeft w:val="640"/>
      <w:marRight w:val="0"/>
      <w:marTop w:val="0"/>
      <w:marBottom w:val="0"/>
      <w:divBdr>
        <w:top w:val="none" w:sz="0" w:space="0" w:color="auto"/>
        <w:left w:val="none" w:sz="0" w:space="0" w:color="auto"/>
        <w:bottom w:val="none" w:sz="0" w:space="0" w:color="auto"/>
        <w:right w:val="none" w:sz="0" w:space="0" w:color="auto"/>
      </w:divBdr>
    </w:div>
    <w:div w:id="1686857853">
      <w:marLeft w:val="640"/>
      <w:marRight w:val="0"/>
      <w:marTop w:val="0"/>
      <w:marBottom w:val="0"/>
      <w:divBdr>
        <w:top w:val="none" w:sz="0" w:space="0" w:color="auto"/>
        <w:left w:val="none" w:sz="0" w:space="0" w:color="auto"/>
        <w:bottom w:val="none" w:sz="0" w:space="0" w:color="auto"/>
        <w:right w:val="none" w:sz="0" w:space="0" w:color="auto"/>
      </w:divBdr>
    </w:div>
    <w:div w:id="1687555760">
      <w:marLeft w:val="640"/>
      <w:marRight w:val="0"/>
      <w:marTop w:val="0"/>
      <w:marBottom w:val="0"/>
      <w:divBdr>
        <w:top w:val="none" w:sz="0" w:space="0" w:color="auto"/>
        <w:left w:val="none" w:sz="0" w:space="0" w:color="auto"/>
        <w:bottom w:val="none" w:sz="0" w:space="0" w:color="auto"/>
        <w:right w:val="none" w:sz="0" w:space="0" w:color="auto"/>
      </w:divBdr>
    </w:div>
    <w:div w:id="1687707221">
      <w:marLeft w:val="640"/>
      <w:marRight w:val="0"/>
      <w:marTop w:val="0"/>
      <w:marBottom w:val="0"/>
      <w:divBdr>
        <w:top w:val="none" w:sz="0" w:space="0" w:color="auto"/>
        <w:left w:val="none" w:sz="0" w:space="0" w:color="auto"/>
        <w:bottom w:val="none" w:sz="0" w:space="0" w:color="auto"/>
        <w:right w:val="none" w:sz="0" w:space="0" w:color="auto"/>
      </w:divBdr>
    </w:div>
    <w:div w:id="1687755314">
      <w:marLeft w:val="640"/>
      <w:marRight w:val="0"/>
      <w:marTop w:val="0"/>
      <w:marBottom w:val="0"/>
      <w:divBdr>
        <w:top w:val="none" w:sz="0" w:space="0" w:color="auto"/>
        <w:left w:val="none" w:sz="0" w:space="0" w:color="auto"/>
        <w:bottom w:val="none" w:sz="0" w:space="0" w:color="auto"/>
        <w:right w:val="none" w:sz="0" w:space="0" w:color="auto"/>
      </w:divBdr>
    </w:div>
    <w:div w:id="1688212058">
      <w:marLeft w:val="640"/>
      <w:marRight w:val="0"/>
      <w:marTop w:val="0"/>
      <w:marBottom w:val="0"/>
      <w:divBdr>
        <w:top w:val="none" w:sz="0" w:space="0" w:color="auto"/>
        <w:left w:val="none" w:sz="0" w:space="0" w:color="auto"/>
        <w:bottom w:val="none" w:sz="0" w:space="0" w:color="auto"/>
        <w:right w:val="none" w:sz="0" w:space="0" w:color="auto"/>
      </w:divBdr>
    </w:div>
    <w:div w:id="1688293036">
      <w:marLeft w:val="640"/>
      <w:marRight w:val="0"/>
      <w:marTop w:val="0"/>
      <w:marBottom w:val="0"/>
      <w:divBdr>
        <w:top w:val="none" w:sz="0" w:space="0" w:color="auto"/>
        <w:left w:val="none" w:sz="0" w:space="0" w:color="auto"/>
        <w:bottom w:val="none" w:sz="0" w:space="0" w:color="auto"/>
        <w:right w:val="none" w:sz="0" w:space="0" w:color="auto"/>
      </w:divBdr>
    </w:div>
    <w:div w:id="1688674731">
      <w:marLeft w:val="640"/>
      <w:marRight w:val="0"/>
      <w:marTop w:val="0"/>
      <w:marBottom w:val="0"/>
      <w:divBdr>
        <w:top w:val="none" w:sz="0" w:space="0" w:color="auto"/>
        <w:left w:val="none" w:sz="0" w:space="0" w:color="auto"/>
        <w:bottom w:val="none" w:sz="0" w:space="0" w:color="auto"/>
        <w:right w:val="none" w:sz="0" w:space="0" w:color="auto"/>
      </w:divBdr>
    </w:div>
    <w:div w:id="1688798932">
      <w:marLeft w:val="640"/>
      <w:marRight w:val="0"/>
      <w:marTop w:val="0"/>
      <w:marBottom w:val="0"/>
      <w:divBdr>
        <w:top w:val="none" w:sz="0" w:space="0" w:color="auto"/>
        <w:left w:val="none" w:sz="0" w:space="0" w:color="auto"/>
        <w:bottom w:val="none" w:sz="0" w:space="0" w:color="auto"/>
        <w:right w:val="none" w:sz="0" w:space="0" w:color="auto"/>
      </w:divBdr>
    </w:div>
    <w:div w:id="1689256576">
      <w:marLeft w:val="640"/>
      <w:marRight w:val="0"/>
      <w:marTop w:val="0"/>
      <w:marBottom w:val="0"/>
      <w:divBdr>
        <w:top w:val="none" w:sz="0" w:space="0" w:color="auto"/>
        <w:left w:val="none" w:sz="0" w:space="0" w:color="auto"/>
        <w:bottom w:val="none" w:sz="0" w:space="0" w:color="auto"/>
        <w:right w:val="none" w:sz="0" w:space="0" w:color="auto"/>
      </w:divBdr>
    </w:div>
    <w:div w:id="1689984752">
      <w:marLeft w:val="640"/>
      <w:marRight w:val="0"/>
      <w:marTop w:val="0"/>
      <w:marBottom w:val="0"/>
      <w:divBdr>
        <w:top w:val="none" w:sz="0" w:space="0" w:color="auto"/>
        <w:left w:val="none" w:sz="0" w:space="0" w:color="auto"/>
        <w:bottom w:val="none" w:sz="0" w:space="0" w:color="auto"/>
        <w:right w:val="none" w:sz="0" w:space="0" w:color="auto"/>
      </w:divBdr>
    </w:div>
    <w:div w:id="1690057729">
      <w:marLeft w:val="640"/>
      <w:marRight w:val="0"/>
      <w:marTop w:val="0"/>
      <w:marBottom w:val="0"/>
      <w:divBdr>
        <w:top w:val="none" w:sz="0" w:space="0" w:color="auto"/>
        <w:left w:val="none" w:sz="0" w:space="0" w:color="auto"/>
        <w:bottom w:val="none" w:sz="0" w:space="0" w:color="auto"/>
        <w:right w:val="none" w:sz="0" w:space="0" w:color="auto"/>
      </w:divBdr>
    </w:div>
    <w:div w:id="1690138594">
      <w:marLeft w:val="640"/>
      <w:marRight w:val="0"/>
      <w:marTop w:val="0"/>
      <w:marBottom w:val="0"/>
      <w:divBdr>
        <w:top w:val="none" w:sz="0" w:space="0" w:color="auto"/>
        <w:left w:val="none" w:sz="0" w:space="0" w:color="auto"/>
        <w:bottom w:val="none" w:sz="0" w:space="0" w:color="auto"/>
        <w:right w:val="none" w:sz="0" w:space="0" w:color="auto"/>
      </w:divBdr>
    </w:div>
    <w:div w:id="1690256403">
      <w:marLeft w:val="640"/>
      <w:marRight w:val="0"/>
      <w:marTop w:val="0"/>
      <w:marBottom w:val="0"/>
      <w:divBdr>
        <w:top w:val="none" w:sz="0" w:space="0" w:color="auto"/>
        <w:left w:val="none" w:sz="0" w:space="0" w:color="auto"/>
        <w:bottom w:val="none" w:sz="0" w:space="0" w:color="auto"/>
        <w:right w:val="none" w:sz="0" w:space="0" w:color="auto"/>
      </w:divBdr>
    </w:div>
    <w:div w:id="1690334741">
      <w:marLeft w:val="640"/>
      <w:marRight w:val="0"/>
      <w:marTop w:val="0"/>
      <w:marBottom w:val="0"/>
      <w:divBdr>
        <w:top w:val="none" w:sz="0" w:space="0" w:color="auto"/>
        <w:left w:val="none" w:sz="0" w:space="0" w:color="auto"/>
        <w:bottom w:val="none" w:sz="0" w:space="0" w:color="auto"/>
        <w:right w:val="none" w:sz="0" w:space="0" w:color="auto"/>
      </w:divBdr>
    </w:div>
    <w:div w:id="1691879082">
      <w:marLeft w:val="640"/>
      <w:marRight w:val="0"/>
      <w:marTop w:val="0"/>
      <w:marBottom w:val="0"/>
      <w:divBdr>
        <w:top w:val="none" w:sz="0" w:space="0" w:color="auto"/>
        <w:left w:val="none" w:sz="0" w:space="0" w:color="auto"/>
        <w:bottom w:val="none" w:sz="0" w:space="0" w:color="auto"/>
        <w:right w:val="none" w:sz="0" w:space="0" w:color="auto"/>
      </w:divBdr>
    </w:div>
    <w:div w:id="1691953829">
      <w:marLeft w:val="640"/>
      <w:marRight w:val="0"/>
      <w:marTop w:val="0"/>
      <w:marBottom w:val="0"/>
      <w:divBdr>
        <w:top w:val="none" w:sz="0" w:space="0" w:color="auto"/>
        <w:left w:val="none" w:sz="0" w:space="0" w:color="auto"/>
        <w:bottom w:val="none" w:sz="0" w:space="0" w:color="auto"/>
        <w:right w:val="none" w:sz="0" w:space="0" w:color="auto"/>
      </w:divBdr>
    </w:div>
    <w:div w:id="1692343003">
      <w:marLeft w:val="640"/>
      <w:marRight w:val="0"/>
      <w:marTop w:val="0"/>
      <w:marBottom w:val="0"/>
      <w:divBdr>
        <w:top w:val="none" w:sz="0" w:space="0" w:color="auto"/>
        <w:left w:val="none" w:sz="0" w:space="0" w:color="auto"/>
        <w:bottom w:val="none" w:sz="0" w:space="0" w:color="auto"/>
        <w:right w:val="none" w:sz="0" w:space="0" w:color="auto"/>
      </w:divBdr>
    </w:div>
    <w:div w:id="1692486525">
      <w:marLeft w:val="640"/>
      <w:marRight w:val="0"/>
      <w:marTop w:val="0"/>
      <w:marBottom w:val="0"/>
      <w:divBdr>
        <w:top w:val="none" w:sz="0" w:space="0" w:color="auto"/>
        <w:left w:val="none" w:sz="0" w:space="0" w:color="auto"/>
        <w:bottom w:val="none" w:sz="0" w:space="0" w:color="auto"/>
        <w:right w:val="none" w:sz="0" w:space="0" w:color="auto"/>
      </w:divBdr>
    </w:div>
    <w:div w:id="1693414650">
      <w:marLeft w:val="640"/>
      <w:marRight w:val="0"/>
      <w:marTop w:val="0"/>
      <w:marBottom w:val="0"/>
      <w:divBdr>
        <w:top w:val="none" w:sz="0" w:space="0" w:color="auto"/>
        <w:left w:val="none" w:sz="0" w:space="0" w:color="auto"/>
        <w:bottom w:val="none" w:sz="0" w:space="0" w:color="auto"/>
        <w:right w:val="none" w:sz="0" w:space="0" w:color="auto"/>
      </w:divBdr>
    </w:div>
    <w:div w:id="1694333586">
      <w:marLeft w:val="640"/>
      <w:marRight w:val="0"/>
      <w:marTop w:val="0"/>
      <w:marBottom w:val="0"/>
      <w:divBdr>
        <w:top w:val="none" w:sz="0" w:space="0" w:color="auto"/>
        <w:left w:val="none" w:sz="0" w:space="0" w:color="auto"/>
        <w:bottom w:val="none" w:sz="0" w:space="0" w:color="auto"/>
        <w:right w:val="none" w:sz="0" w:space="0" w:color="auto"/>
      </w:divBdr>
    </w:div>
    <w:div w:id="1695497863">
      <w:marLeft w:val="640"/>
      <w:marRight w:val="0"/>
      <w:marTop w:val="0"/>
      <w:marBottom w:val="0"/>
      <w:divBdr>
        <w:top w:val="none" w:sz="0" w:space="0" w:color="auto"/>
        <w:left w:val="none" w:sz="0" w:space="0" w:color="auto"/>
        <w:bottom w:val="none" w:sz="0" w:space="0" w:color="auto"/>
        <w:right w:val="none" w:sz="0" w:space="0" w:color="auto"/>
      </w:divBdr>
    </w:div>
    <w:div w:id="1695694014">
      <w:marLeft w:val="640"/>
      <w:marRight w:val="0"/>
      <w:marTop w:val="0"/>
      <w:marBottom w:val="0"/>
      <w:divBdr>
        <w:top w:val="none" w:sz="0" w:space="0" w:color="auto"/>
        <w:left w:val="none" w:sz="0" w:space="0" w:color="auto"/>
        <w:bottom w:val="none" w:sz="0" w:space="0" w:color="auto"/>
        <w:right w:val="none" w:sz="0" w:space="0" w:color="auto"/>
      </w:divBdr>
    </w:div>
    <w:div w:id="1695886369">
      <w:marLeft w:val="640"/>
      <w:marRight w:val="0"/>
      <w:marTop w:val="0"/>
      <w:marBottom w:val="0"/>
      <w:divBdr>
        <w:top w:val="none" w:sz="0" w:space="0" w:color="auto"/>
        <w:left w:val="none" w:sz="0" w:space="0" w:color="auto"/>
        <w:bottom w:val="none" w:sz="0" w:space="0" w:color="auto"/>
        <w:right w:val="none" w:sz="0" w:space="0" w:color="auto"/>
      </w:divBdr>
    </w:div>
    <w:div w:id="1695963714">
      <w:marLeft w:val="640"/>
      <w:marRight w:val="0"/>
      <w:marTop w:val="0"/>
      <w:marBottom w:val="0"/>
      <w:divBdr>
        <w:top w:val="none" w:sz="0" w:space="0" w:color="auto"/>
        <w:left w:val="none" w:sz="0" w:space="0" w:color="auto"/>
        <w:bottom w:val="none" w:sz="0" w:space="0" w:color="auto"/>
        <w:right w:val="none" w:sz="0" w:space="0" w:color="auto"/>
      </w:divBdr>
    </w:div>
    <w:div w:id="1696226546">
      <w:marLeft w:val="640"/>
      <w:marRight w:val="0"/>
      <w:marTop w:val="0"/>
      <w:marBottom w:val="0"/>
      <w:divBdr>
        <w:top w:val="none" w:sz="0" w:space="0" w:color="auto"/>
        <w:left w:val="none" w:sz="0" w:space="0" w:color="auto"/>
        <w:bottom w:val="none" w:sz="0" w:space="0" w:color="auto"/>
        <w:right w:val="none" w:sz="0" w:space="0" w:color="auto"/>
      </w:divBdr>
    </w:div>
    <w:div w:id="1697851501">
      <w:marLeft w:val="640"/>
      <w:marRight w:val="0"/>
      <w:marTop w:val="0"/>
      <w:marBottom w:val="0"/>
      <w:divBdr>
        <w:top w:val="none" w:sz="0" w:space="0" w:color="auto"/>
        <w:left w:val="none" w:sz="0" w:space="0" w:color="auto"/>
        <w:bottom w:val="none" w:sz="0" w:space="0" w:color="auto"/>
        <w:right w:val="none" w:sz="0" w:space="0" w:color="auto"/>
      </w:divBdr>
    </w:div>
    <w:div w:id="1698040395">
      <w:marLeft w:val="640"/>
      <w:marRight w:val="0"/>
      <w:marTop w:val="0"/>
      <w:marBottom w:val="0"/>
      <w:divBdr>
        <w:top w:val="none" w:sz="0" w:space="0" w:color="auto"/>
        <w:left w:val="none" w:sz="0" w:space="0" w:color="auto"/>
        <w:bottom w:val="none" w:sz="0" w:space="0" w:color="auto"/>
        <w:right w:val="none" w:sz="0" w:space="0" w:color="auto"/>
      </w:divBdr>
    </w:div>
    <w:div w:id="1698238954">
      <w:marLeft w:val="640"/>
      <w:marRight w:val="0"/>
      <w:marTop w:val="0"/>
      <w:marBottom w:val="0"/>
      <w:divBdr>
        <w:top w:val="none" w:sz="0" w:space="0" w:color="auto"/>
        <w:left w:val="none" w:sz="0" w:space="0" w:color="auto"/>
        <w:bottom w:val="none" w:sz="0" w:space="0" w:color="auto"/>
        <w:right w:val="none" w:sz="0" w:space="0" w:color="auto"/>
      </w:divBdr>
    </w:div>
    <w:div w:id="1698579755">
      <w:marLeft w:val="640"/>
      <w:marRight w:val="0"/>
      <w:marTop w:val="0"/>
      <w:marBottom w:val="0"/>
      <w:divBdr>
        <w:top w:val="none" w:sz="0" w:space="0" w:color="auto"/>
        <w:left w:val="none" w:sz="0" w:space="0" w:color="auto"/>
        <w:bottom w:val="none" w:sz="0" w:space="0" w:color="auto"/>
        <w:right w:val="none" w:sz="0" w:space="0" w:color="auto"/>
      </w:divBdr>
    </w:div>
    <w:div w:id="1698853524">
      <w:marLeft w:val="640"/>
      <w:marRight w:val="0"/>
      <w:marTop w:val="0"/>
      <w:marBottom w:val="0"/>
      <w:divBdr>
        <w:top w:val="none" w:sz="0" w:space="0" w:color="auto"/>
        <w:left w:val="none" w:sz="0" w:space="0" w:color="auto"/>
        <w:bottom w:val="none" w:sz="0" w:space="0" w:color="auto"/>
        <w:right w:val="none" w:sz="0" w:space="0" w:color="auto"/>
      </w:divBdr>
    </w:div>
    <w:div w:id="1699041543">
      <w:marLeft w:val="640"/>
      <w:marRight w:val="0"/>
      <w:marTop w:val="0"/>
      <w:marBottom w:val="0"/>
      <w:divBdr>
        <w:top w:val="none" w:sz="0" w:space="0" w:color="auto"/>
        <w:left w:val="none" w:sz="0" w:space="0" w:color="auto"/>
        <w:bottom w:val="none" w:sz="0" w:space="0" w:color="auto"/>
        <w:right w:val="none" w:sz="0" w:space="0" w:color="auto"/>
      </w:divBdr>
    </w:div>
    <w:div w:id="1699500134">
      <w:marLeft w:val="640"/>
      <w:marRight w:val="0"/>
      <w:marTop w:val="0"/>
      <w:marBottom w:val="0"/>
      <w:divBdr>
        <w:top w:val="none" w:sz="0" w:space="0" w:color="auto"/>
        <w:left w:val="none" w:sz="0" w:space="0" w:color="auto"/>
        <w:bottom w:val="none" w:sz="0" w:space="0" w:color="auto"/>
        <w:right w:val="none" w:sz="0" w:space="0" w:color="auto"/>
      </w:divBdr>
    </w:div>
    <w:div w:id="1699817089">
      <w:marLeft w:val="640"/>
      <w:marRight w:val="0"/>
      <w:marTop w:val="0"/>
      <w:marBottom w:val="0"/>
      <w:divBdr>
        <w:top w:val="none" w:sz="0" w:space="0" w:color="auto"/>
        <w:left w:val="none" w:sz="0" w:space="0" w:color="auto"/>
        <w:bottom w:val="none" w:sz="0" w:space="0" w:color="auto"/>
        <w:right w:val="none" w:sz="0" w:space="0" w:color="auto"/>
      </w:divBdr>
    </w:div>
    <w:div w:id="1701467649">
      <w:marLeft w:val="640"/>
      <w:marRight w:val="0"/>
      <w:marTop w:val="0"/>
      <w:marBottom w:val="0"/>
      <w:divBdr>
        <w:top w:val="none" w:sz="0" w:space="0" w:color="auto"/>
        <w:left w:val="none" w:sz="0" w:space="0" w:color="auto"/>
        <w:bottom w:val="none" w:sz="0" w:space="0" w:color="auto"/>
        <w:right w:val="none" w:sz="0" w:space="0" w:color="auto"/>
      </w:divBdr>
    </w:div>
    <w:div w:id="1701932532">
      <w:marLeft w:val="640"/>
      <w:marRight w:val="0"/>
      <w:marTop w:val="0"/>
      <w:marBottom w:val="0"/>
      <w:divBdr>
        <w:top w:val="none" w:sz="0" w:space="0" w:color="auto"/>
        <w:left w:val="none" w:sz="0" w:space="0" w:color="auto"/>
        <w:bottom w:val="none" w:sz="0" w:space="0" w:color="auto"/>
        <w:right w:val="none" w:sz="0" w:space="0" w:color="auto"/>
      </w:divBdr>
    </w:div>
    <w:div w:id="1702168991">
      <w:marLeft w:val="640"/>
      <w:marRight w:val="0"/>
      <w:marTop w:val="0"/>
      <w:marBottom w:val="0"/>
      <w:divBdr>
        <w:top w:val="none" w:sz="0" w:space="0" w:color="auto"/>
        <w:left w:val="none" w:sz="0" w:space="0" w:color="auto"/>
        <w:bottom w:val="none" w:sz="0" w:space="0" w:color="auto"/>
        <w:right w:val="none" w:sz="0" w:space="0" w:color="auto"/>
      </w:divBdr>
    </w:div>
    <w:div w:id="1702894623">
      <w:marLeft w:val="640"/>
      <w:marRight w:val="0"/>
      <w:marTop w:val="0"/>
      <w:marBottom w:val="0"/>
      <w:divBdr>
        <w:top w:val="none" w:sz="0" w:space="0" w:color="auto"/>
        <w:left w:val="none" w:sz="0" w:space="0" w:color="auto"/>
        <w:bottom w:val="none" w:sz="0" w:space="0" w:color="auto"/>
        <w:right w:val="none" w:sz="0" w:space="0" w:color="auto"/>
      </w:divBdr>
    </w:div>
    <w:div w:id="1702900807">
      <w:marLeft w:val="640"/>
      <w:marRight w:val="0"/>
      <w:marTop w:val="0"/>
      <w:marBottom w:val="0"/>
      <w:divBdr>
        <w:top w:val="none" w:sz="0" w:space="0" w:color="auto"/>
        <w:left w:val="none" w:sz="0" w:space="0" w:color="auto"/>
        <w:bottom w:val="none" w:sz="0" w:space="0" w:color="auto"/>
        <w:right w:val="none" w:sz="0" w:space="0" w:color="auto"/>
      </w:divBdr>
    </w:div>
    <w:div w:id="1703165911">
      <w:marLeft w:val="640"/>
      <w:marRight w:val="0"/>
      <w:marTop w:val="0"/>
      <w:marBottom w:val="0"/>
      <w:divBdr>
        <w:top w:val="none" w:sz="0" w:space="0" w:color="auto"/>
        <w:left w:val="none" w:sz="0" w:space="0" w:color="auto"/>
        <w:bottom w:val="none" w:sz="0" w:space="0" w:color="auto"/>
        <w:right w:val="none" w:sz="0" w:space="0" w:color="auto"/>
      </w:divBdr>
    </w:div>
    <w:div w:id="1703284538">
      <w:marLeft w:val="640"/>
      <w:marRight w:val="0"/>
      <w:marTop w:val="0"/>
      <w:marBottom w:val="0"/>
      <w:divBdr>
        <w:top w:val="none" w:sz="0" w:space="0" w:color="auto"/>
        <w:left w:val="none" w:sz="0" w:space="0" w:color="auto"/>
        <w:bottom w:val="none" w:sz="0" w:space="0" w:color="auto"/>
        <w:right w:val="none" w:sz="0" w:space="0" w:color="auto"/>
      </w:divBdr>
    </w:div>
    <w:div w:id="1704555908">
      <w:marLeft w:val="640"/>
      <w:marRight w:val="0"/>
      <w:marTop w:val="0"/>
      <w:marBottom w:val="0"/>
      <w:divBdr>
        <w:top w:val="none" w:sz="0" w:space="0" w:color="auto"/>
        <w:left w:val="none" w:sz="0" w:space="0" w:color="auto"/>
        <w:bottom w:val="none" w:sz="0" w:space="0" w:color="auto"/>
        <w:right w:val="none" w:sz="0" w:space="0" w:color="auto"/>
      </w:divBdr>
    </w:div>
    <w:div w:id="1705250418">
      <w:marLeft w:val="640"/>
      <w:marRight w:val="0"/>
      <w:marTop w:val="0"/>
      <w:marBottom w:val="0"/>
      <w:divBdr>
        <w:top w:val="none" w:sz="0" w:space="0" w:color="auto"/>
        <w:left w:val="none" w:sz="0" w:space="0" w:color="auto"/>
        <w:bottom w:val="none" w:sz="0" w:space="0" w:color="auto"/>
        <w:right w:val="none" w:sz="0" w:space="0" w:color="auto"/>
      </w:divBdr>
    </w:div>
    <w:div w:id="1707022474">
      <w:marLeft w:val="640"/>
      <w:marRight w:val="0"/>
      <w:marTop w:val="0"/>
      <w:marBottom w:val="0"/>
      <w:divBdr>
        <w:top w:val="none" w:sz="0" w:space="0" w:color="auto"/>
        <w:left w:val="none" w:sz="0" w:space="0" w:color="auto"/>
        <w:bottom w:val="none" w:sz="0" w:space="0" w:color="auto"/>
        <w:right w:val="none" w:sz="0" w:space="0" w:color="auto"/>
      </w:divBdr>
    </w:div>
    <w:div w:id="1707171700">
      <w:marLeft w:val="640"/>
      <w:marRight w:val="0"/>
      <w:marTop w:val="0"/>
      <w:marBottom w:val="0"/>
      <w:divBdr>
        <w:top w:val="none" w:sz="0" w:space="0" w:color="auto"/>
        <w:left w:val="none" w:sz="0" w:space="0" w:color="auto"/>
        <w:bottom w:val="none" w:sz="0" w:space="0" w:color="auto"/>
        <w:right w:val="none" w:sz="0" w:space="0" w:color="auto"/>
      </w:divBdr>
    </w:div>
    <w:div w:id="1708136363">
      <w:marLeft w:val="640"/>
      <w:marRight w:val="0"/>
      <w:marTop w:val="0"/>
      <w:marBottom w:val="0"/>
      <w:divBdr>
        <w:top w:val="none" w:sz="0" w:space="0" w:color="auto"/>
        <w:left w:val="none" w:sz="0" w:space="0" w:color="auto"/>
        <w:bottom w:val="none" w:sz="0" w:space="0" w:color="auto"/>
        <w:right w:val="none" w:sz="0" w:space="0" w:color="auto"/>
      </w:divBdr>
    </w:div>
    <w:div w:id="1708407838">
      <w:marLeft w:val="640"/>
      <w:marRight w:val="0"/>
      <w:marTop w:val="0"/>
      <w:marBottom w:val="0"/>
      <w:divBdr>
        <w:top w:val="none" w:sz="0" w:space="0" w:color="auto"/>
        <w:left w:val="none" w:sz="0" w:space="0" w:color="auto"/>
        <w:bottom w:val="none" w:sz="0" w:space="0" w:color="auto"/>
        <w:right w:val="none" w:sz="0" w:space="0" w:color="auto"/>
      </w:divBdr>
    </w:div>
    <w:div w:id="1708916887">
      <w:marLeft w:val="640"/>
      <w:marRight w:val="0"/>
      <w:marTop w:val="0"/>
      <w:marBottom w:val="0"/>
      <w:divBdr>
        <w:top w:val="none" w:sz="0" w:space="0" w:color="auto"/>
        <w:left w:val="none" w:sz="0" w:space="0" w:color="auto"/>
        <w:bottom w:val="none" w:sz="0" w:space="0" w:color="auto"/>
        <w:right w:val="none" w:sz="0" w:space="0" w:color="auto"/>
      </w:divBdr>
    </w:div>
    <w:div w:id="1709063596">
      <w:marLeft w:val="640"/>
      <w:marRight w:val="0"/>
      <w:marTop w:val="0"/>
      <w:marBottom w:val="0"/>
      <w:divBdr>
        <w:top w:val="none" w:sz="0" w:space="0" w:color="auto"/>
        <w:left w:val="none" w:sz="0" w:space="0" w:color="auto"/>
        <w:bottom w:val="none" w:sz="0" w:space="0" w:color="auto"/>
        <w:right w:val="none" w:sz="0" w:space="0" w:color="auto"/>
      </w:divBdr>
    </w:div>
    <w:div w:id="1709256458">
      <w:marLeft w:val="640"/>
      <w:marRight w:val="0"/>
      <w:marTop w:val="0"/>
      <w:marBottom w:val="0"/>
      <w:divBdr>
        <w:top w:val="none" w:sz="0" w:space="0" w:color="auto"/>
        <w:left w:val="none" w:sz="0" w:space="0" w:color="auto"/>
        <w:bottom w:val="none" w:sz="0" w:space="0" w:color="auto"/>
        <w:right w:val="none" w:sz="0" w:space="0" w:color="auto"/>
      </w:divBdr>
    </w:div>
    <w:div w:id="1710104422">
      <w:marLeft w:val="640"/>
      <w:marRight w:val="0"/>
      <w:marTop w:val="0"/>
      <w:marBottom w:val="0"/>
      <w:divBdr>
        <w:top w:val="none" w:sz="0" w:space="0" w:color="auto"/>
        <w:left w:val="none" w:sz="0" w:space="0" w:color="auto"/>
        <w:bottom w:val="none" w:sz="0" w:space="0" w:color="auto"/>
        <w:right w:val="none" w:sz="0" w:space="0" w:color="auto"/>
      </w:divBdr>
    </w:div>
    <w:div w:id="1711371392">
      <w:marLeft w:val="640"/>
      <w:marRight w:val="0"/>
      <w:marTop w:val="0"/>
      <w:marBottom w:val="0"/>
      <w:divBdr>
        <w:top w:val="none" w:sz="0" w:space="0" w:color="auto"/>
        <w:left w:val="none" w:sz="0" w:space="0" w:color="auto"/>
        <w:bottom w:val="none" w:sz="0" w:space="0" w:color="auto"/>
        <w:right w:val="none" w:sz="0" w:space="0" w:color="auto"/>
      </w:divBdr>
    </w:div>
    <w:div w:id="1711415889">
      <w:marLeft w:val="640"/>
      <w:marRight w:val="0"/>
      <w:marTop w:val="0"/>
      <w:marBottom w:val="0"/>
      <w:divBdr>
        <w:top w:val="none" w:sz="0" w:space="0" w:color="auto"/>
        <w:left w:val="none" w:sz="0" w:space="0" w:color="auto"/>
        <w:bottom w:val="none" w:sz="0" w:space="0" w:color="auto"/>
        <w:right w:val="none" w:sz="0" w:space="0" w:color="auto"/>
      </w:divBdr>
    </w:div>
    <w:div w:id="1711682620">
      <w:marLeft w:val="640"/>
      <w:marRight w:val="0"/>
      <w:marTop w:val="0"/>
      <w:marBottom w:val="0"/>
      <w:divBdr>
        <w:top w:val="none" w:sz="0" w:space="0" w:color="auto"/>
        <w:left w:val="none" w:sz="0" w:space="0" w:color="auto"/>
        <w:bottom w:val="none" w:sz="0" w:space="0" w:color="auto"/>
        <w:right w:val="none" w:sz="0" w:space="0" w:color="auto"/>
      </w:divBdr>
    </w:div>
    <w:div w:id="1712146119">
      <w:marLeft w:val="640"/>
      <w:marRight w:val="0"/>
      <w:marTop w:val="0"/>
      <w:marBottom w:val="0"/>
      <w:divBdr>
        <w:top w:val="none" w:sz="0" w:space="0" w:color="auto"/>
        <w:left w:val="none" w:sz="0" w:space="0" w:color="auto"/>
        <w:bottom w:val="none" w:sz="0" w:space="0" w:color="auto"/>
        <w:right w:val="none" w:sz="0" w:space="0" w:color="auto"/>
      </w:divBdr>
    </w:div>
    <w:div w:id="1712263779">
      <w:marLeft w:val="640"/>
      <w:marRight w:val="0"/>
      <w:marTop w:val="0"/>
      <w:marBottom w:val="0"/>
      <w:divBdr>
        <w:top w:val="none" w:sz="0" w:space="0" w:color="auto"/>
        <w:left w:val="none" w:sz="0" w:space="0" w:color="auto"/>
        <w:bottom w:val="none" w:sz="0" w:space="0" w:color="auto"/>
        <w:right w:val="none" w:sz="0" w:space="0" w:color="auto"/>
      </w:divBdr>
    </w:div>
    <w:div w:id="1712457376">
      <w:marLeft w:val="640"/>
      <w:marRight w:val="0"/>
      <w:marTop w:val="0"/>
      <w:marBottom w:val="0"/>
      <w:divBdr>
        <w:top w:val="none" w:sz="0" w:space="0" w:color="auto"/>
        <w:left w:val="none" w:sz="0" w:space="0" w:color="auto"/>
        <w:bottom w:val="none" w:sz="0" w:space="0" w:color="auto"/>
        <w:right w:val="none" w:sz="0" w:space="0" w:color="auto"/>
      </w:divBdr>
    </w:div>
    <w:div w:id="1712917326">
      <w:marLeft w:val="640"/>
      <w:marRight w:val="0"/>
      <w:marTop w:val="0"/>
      <w:marBottom w:val="0"/>
      <w:divBdr>
        <w:top w:val="none" w:sz="0" w:space="0" w:color="auto"/>
        <w:left w:val="none" w:sz="0" w:space="0" w:color="auto"/>
        <w:bottom w:val="none" w:sz="0" w:space="0" w:color="auto"/>
        <w:right w:val="none" w:sz="0" w:space="0" w:color="auto"/>
      </w:divBdr>
    </w:div>
    <w:div w:id="1713113936">
      <w:marLeft w:val="640"/>
      <w:marRight w:val="0"/>
      <w:marTop w:val="0"/>
      <w:marBottom w:val="0"/>
      <w:divBdr>
        <w:top w:val="none" w:sz="0" w:space="0" w:color="auto"/>
        <w:left w:val="none" w:sz="0" w:space="0" w:color="auto"/>
        <w:bottom w:val="none" w:sz="0" w:space="0" w:color="auto"/>
        <w:right w:val="none" w:sz="0" w:space="0" w:color="auto"/>
      </w:divBdr>
    </w:div>
    <w:div w:id="1713114966">
      <w:marLeft w:val="640"/>
      <w:marRight w:val="0"/>
      <w:marTop w:val="0"/>
      <w:marBottom w:val="0"/>
      <w:divBdr>
        <w:top w:val="none" w:sz="0" w:space="0" w:color="auto"/>
        <w:left w:val="none" w:sz="0" w:space="0" w:color="auto"/>
        <w:bottom w:val="none" w:sz="0" w:space="0" w:color="auto"/>
        <w:right w:val="none" w:sz="0" w:space="0" w:color="auto"/>
      </w:divBdr>
    </w:div>
    <w:div w:id="1713380979">
      <w:marLeft w:val="640"/>
      <w:marRight w:val="0"/>
      <w:marTop w:val="0"/>
      <w:marBottom w:val="0"/>
      <w:divBdr>
        <w:top w:val="none" w:sz="0" w:space="0" w:color="auto"/>
        <w:left w:val="none" w:sz="0" w:space="0" w:color="auto"/>
        <w:bottom w:val="none" w:sz="0" w:space="0" w:color="auto"/>
        <w:right w:val="none" w:sz="0" w:space="0" w:color="auto"/>
      </w:divBdr>
    </w:div>
    <w:div w:id="1713534105">
      <w:marLeft w:val="640"/>
      <w:marRight w:val="0"/>
      <w:marTop w:val="0"/>
      <w:marBottom w:val="0"/>
      <w:divBdr>
        <w:top w:val="none" w:sz="0" w:space="0" w:color="auto"/>
        <w:left w:val="none" w:sz="0" w:space="0" w:color="auto"/>
        <w:bottom w:val="none" w:sz="0" w:space="0" w:color="auto"/>
        <w:right w:val="none" w:sz="0" w:space="0" w:color="auto"/>
      </w:divBdr>
    </w:div>
    <w:div w:id="1713722678">
      <w:marLeft w:val="640"/>
      <w:marRight w:val="0"/>
      <w:marTop w:val="0"/>
      <w:marBottom w:val="0"/>
      <w:divBdr>
        <w:top w:val="none" w:sz="0" w:space="0" w:color="auto"/>
        <w:left w:val="none" w:sz="0" w:space="0" w:color="auto"/>
        <w:bottom w:val="none" w:sz="0" w:space="0" w:color="auto"/>
        <w:right w:val="none" w:sz="0" w:space="0" w:color="auto"/>
      </w:divBdr>
    </w:div>
    <w:div w:id="1714964577">
      <w:marLeft w:val="640"/>
      <w:marRight w:val="0"/>
      <w:marTop w:val="0"/>
      <w:marBottom w:val="0"/>
      <w:divBdr>
        <w:top w:val="none" w:sz="0" w:space="0" w:color="auto"/>
        <w:left w:val="none" w:sz="0" w:space="0" w:color="auto"/>
        <w:bottom w:val="none" w:sz="0" w:space="0" w:color="auto"/>
        <w:right w:val="none" w:sz="0" w:space="0" w:color="auto"/>
      </w:divBdr>
    </w:div>
    <w:div w:id="1715158694">
      <w:marLeft w:val="640"/>
      <w:marRight w:val="0"/>
      <w:marTop w:val="0"/>
      <w:marBottom w:val="0"/>
      <w:divBdr>
        <w:top w:val="none" w:sz="0" w:space="0" w:color="auto"/>
        <w:left w:val="none" w:sz="0" w:space="0" w:color="auto"/>
        <w:bottom w:val="none" w:sz="0" w:space="0" w:color="auto"/>
        <w:right w:val="none" w:sz="0" w:space="0" w:color="auto"/>
      </w:divBdr>
    </w:div>
    <w:div w:id="1715349258">
      <w:marLeft w:val="640"/>
      <w:marRight w:val="0"/>
      <w:marTop w:val="0"/>
      <w:marBottom w:val="0"/>
      <w:divBdr>
        <w:top w:val="none" w:sz="0" w:space="0" w:color="auto"/>
        <w:left w:val="none" w:sz="0" w:space="0" w:color="auto"/>
        <w:bottom w:val="none" w:sz="0" w:space="0" w:color="auto"/>
        <w:right w:val="none" w:sz="0" w:space="0" w:color="auto"/>
      </w:divBdr>
    </w:div>
    <w:div w:id="1715739757">
      <w:marLeft w:val="640"/>
      <w:marRight w:val="0"/>
      <w:marTop w:val="0"/>
      <w:marBottom w:val="0"/>
      <w:divBdr>
        <w:top w:val="none" w:sz="0" w:space="0" w:color="auto"/>
        <w:left w:val="none" w:sz="0" w:space="0" w:color="auto"/>
        <w:bottom w:val="none" w:sz="0" w:space="0" w:color="auto"/>
        <w:right w:val="none" w:sz="0" w:space="0" w:color="auto"/>
      </w:divBdr>
    </w:div>
    <w:div w:id="1716075021">
      <w:marLeft w:val="640"/>
      <w:marRight w:val="0"/>
      <w:marTop w:val="0"/>
      <w:marBottom w:val="0"/>
      <w:divBdr>
        <w:top w:val="none" w:sz="0" w:space="0" w:color="auto"/>
        <w:left w:val="none" w:sz="0" w:space="0" w:color="auto"/>
        <w:bottom w:val="none" w:sz="0" w:space="0" w:color="auto"/>
        <w:right w:val="none" w:sz="0" w:space="0" w:color="auto"/>
      </w:divBdr>
    </w:div>
    <w:div w:id="1716195624">
      <w:marLeft w:val="640"/>
      <w:marRight w:val="0"/>
      <w:marTop w:val="0"/>
      <w:marBottom w:val="0"/>
      <w:divBdr>
        <w:top w:val="none" w:sz="0" w:space="0" w:color="auto"/>
        <w:left w:val="none" w:sz="0" w:space="0" w:color="auto"/>
        <w:bottom w:val="none" w:sz="0" w:space="0" w:color="auto"/>
        <w:right w:val="none" w:sz="0" w:space="0" w:color="auto"/>
      </w:divBdr>
    </w:div>
    <w:div w:id="1717193851">
      <w:marLeft w:val="640"/>
      <w:marRight w:val="0"/>
      <w:marTop w:val="0"/>
      <w:marBottom w:val="0"/>
      <w:divBdr>
        <w:top w:val="none" w:sz="0" w:space="0" w:color="auto"/>
        <w:left w:val="none" w:sz="0" w:space="0" w:color="auto"/>
        <w:bottom w:val="none" w:sz="0" w:space="0" w:color="auto"/>
        <w:right w:val="none" w:sz="0" w:space="0" w:color="auto"/>
      </w:divBdr>
    </w:div>
    <w:div w:id="1717925516">
      <w:marLeft w:val="640"/>
      <w:marRight w:val="0"/>
      <w:marTop w:val="0"/>
      <w:marBottom w:val="0"/>
      <w:divBdr>
        <w:top w:val="none" w:sz="0" w:space="0" w:color="auto"/>
        <w:left w:val="none" w:sz="0" w:space="0" w:color="auto"/>
        <w:bottom w:val="none" w:sz="0" w:space="0" w:color="auto"/>
        <w:right w:val="none" w:sz="0" w:space="0" w:color="auto"/>
      </w:divBdr>
    </w:div>
    <w:div w:id="1718044628">
      <w:marLeft w:val="640"/>
      <w:marRight w:val="0"/>
      <w:marTop w:val="0"/>
      <w:marBottom w:val="0"/>
      <w:divBdr>
        <w:top w:val="none" w:sz="0" w:space="0" w:color="auto"/>
        <w:left w:val="none" w:sz="0" w:space="0" w:color="auto"/>
        <w:bottom w:val="none" w:sz="0" w:space="0" w:color="auto"/>
        <w:right w:val="none" w:sz="0" w:space="0" w:color="auto"/>
      </w:divBdr>
    </w:div>
    <w:div w:id="1718777214">
      <w:marLeft w:val="640"/>
      <w:marRight w:val="0"/>
      <w:marTop w:val="0"/>
      <w:marBottom w:val="0"/>
      <w:divBdr>
        <w:top w:val="none" w:sz="0" w:space="0" w:color="auto"/>
        <w:left w:val="none" w:sz="0" w:space="0" w:color="auto"/>
        <w:bottom w:val="none" w:sz="0" w:space="0" w:color="auto"/>
        <w:right w:val="none" w:sz="0" w:space="0" w:color="auto"/>
      </w:divBdr>
    </w:div>
    <w:div w:id="1718813952">
      <w:marLeft w:val="640"/>
      <w:marRight w:val="0"/>
      <w:marTop w:val="0"/>
      <w:marBottom w:val="0"/>
      <w:divBdr>
        <w:top w:val="none" w:sz="0" w:space="0" w:color="auto"/>
        <w:left w:val="none" w:sz="0" w:space="0" w:color="auto"/>
        <w:bottom w:val="none" w:sz="0" w:space="0" w:color="auto"/>
        <w:right w:val="none" w:sz="0" w:space="0" w:color="auto"/>
      </w:divBdr>
    </w:div>
    <w:div w:id="1719426449">
      <w:marLeft w:val="640"/>
      <w:marRight w:val="0"/>
      <w:marTop w:val="0"/>
      <w:marBottom w:val="0"/>
      <w:divBdr>
        <w:top w:val="none" w:sz="0" w:space="0" w:color="auto"/>
        <w:left w:val="none" w:sz="0" w:space="0" w:color="auto"/>
        <w:bottom w:val="none" w:sz="0" w:space="0" w:color="auto"/>
        <w:right w:val="none" w:sz="0" w:space="0" w:color="auto"/>
      </w:divBdr>
    </w:div>
    <w:div w:id="1719469240">
      <w:marLeft w:val="640"/>
      <w:marRight w:val="0"/>
      <w:marTop w:val="0"/>
      <w:marBottom w:val="0"/>
      <w:divBdr>
        <w:top w:val="none" w:sz="0" w:space="0" w:color="auto"/>
        <w:left w:val="none" w:sz="0" w:space="0" w:color="auto"/>
        <w:bottom w:val="none" w:sz="0" w:space="0" w:color="auto"/>
        <w:right w:val="none" w:sz="0" w:space="0" w:color="auto"/>
      </w:divBdr>
    </w:div>
    <w:div w:id="1719743795">
      <w:marLeft w:val="640"/>
      <w:marRight w:val="0"/>
      <w:marTop w:val="0"/>
      <w:marBottom w:val="0"/>
      <w:divBdr>
        <w:top w:val="none" w:sz="0" w:space="0" w:color="auto"/>
        <w:left w:val="none" w:sz="0" w:space="0" w:color="auto"/>
        <w:bottom w:val="none" w:sz="0" w:space="0" w:color="auto"/>
        <w:right w:val="none" w:sz="0" w:space="0" w:color="auto"/>
      </w:divBdr>
    </w:div>
    <w:div w:id="1719822023">
      <w:marLeft w:val="640"/>
      <w:marRight w:val="0"/>
      <w:marTop w:val="0"/>
      <w:marBottom w:val="0"/>
      <w:divBdr>
        <w:top w:val="none" w:sz="0" w:space="0" w:color="auto"/>
        <w:left w:val="none" w:sz="0" w:space="0" w:color="auto"/>
        <w:bottom w:val="none" w:sz="0" w:space="0" w:color="auto"/>
        <w:right w:val="none" w:sz="0" w:space="0" w:color="auto"/>
      </w:divBdr>
    </w:div>
    <w:div w:id="1720471110">
      <w:marLeft w:val="640"/>
      <w:marRight w:val="0"/>
      <w:marTop w:val="0"/>
      <w:marBottom w:val="0"/>
      <w:divBdr>
        <w:top w:val="none" w:sz="0" w:space="0" w:color="auto"/>
        <w:left w:val="none" w:sz="0" w:space="0" w:color="auto"/>
        <w:bottom w:val="none" w:sz="0" w:space="0" w:color="auto"/>
        <w:right w:val="none" w:sz="0" w:space="0" w:color="auto"/>
      </w:divBdr>
    </w:div>
    <w:div w:id="1720858880">
      <w:marLeft w:val="640"/>
      <w:marRight w:val="0"/>
      <w:marTop w:val="0"/>
      <w:marBottom w:val="0"/>
      <w:divBdr>
        <w:top w:val="none" w:sz="0" w:space="0" w:color="auto"/>
        <w:left w:val="none" w:sz="0" w:space="0" w:color="auto"/>
        <w:bottom w:val="none" w:sz="0" w:space="0" w:color="auto"/>
        <w:right w:val="none" w:sz="0" w:space="0" w:color="auto"/>
      </w:divBdr>
    </w:div>
    <w:div w:id="1721779563">
      <w:marLeft w:val="640"/>
      <w:marRight w:val="0"/>
      <w:marTop w:val="0"/>
      <w:marBottom w:val="0"/>
      <w:divBdr>
        <w:top w:val="none" w:sz="0" w:space="0" w:color="auto"/>
        <w:left w:val="none" w:sz="0" w:space="0" w:color="auto"/>
        <w:bottom w:val="none" w:sz="0" w:space="0" w:color="auto"/>
        <w:right w:val="none" w:sz="0" w:space="0" w:color="auto"/>
      </w:divBdr>
    </w:div>
    <w:div w:id="1721827810">
      <w:marLeft w:val="640"/>
      <w:marRight w:val="0"/>
      <w:marTop w:val="0"/>
      <w:marBottom w:val="0"/>
      <w:divBdr>
        <w:top w:val="none" w:sz="0" w:space="0" w:color="auto"/>
        <w:left w:val="none" w:sz="0" w:space="0" w:color="auto"/>
        <w:bottom w:val="none" w:sz="0" w:space="0" w:color="auto"/>
        <w:right w:val="none" w:sz="0" w:space="0" w:color="auto"/>
      </w:divBdr>
    </w:div>
    <w:div w:id="1723286469">
      <w:marLeft w:val="640"/>
      <w:marRight w:val="0"/>
      <w:marTop w:val="0"/>
      <w:marBottom w:val="0"/>
      <w:divBdr>
        <w:top w:val="none" w:sz="0" w:space="0" w:color="auto"/>
        <w:left w:val="none" w:sz="0" w:space="0" w:color="auto"/>
        <w:bottom w:val="none" w:sz="0" w:space="0" w:color="auto"/>
        <w:right w:val="none" w:sz="0" w:space="0" w:color="auto"/>
      </w:divBdr>
    </w:div>
    <w:div w:id="1724256220">
      <w:marLeft w:val="640"/>
      <w:marRight w:val="0"/>
      <w:marTop w:val="0"/>
      <w:marBottom w:val="0"/>
      <w:divBdr>
        <w:top w:val="none" w:sz="0" w:space="0" w:color="auto"/>
        <w:left w:val="none" w:sz="0" w:space="0" w:color="auto"/>
        <w:bottom w:val="none" w:sz="0" w:space="0" w:color="auto"/>
        <w:right w:val="none" w:sz="0" w:space="0" w:color="auto"/>
      </w:divBdr>
    </w:div>
    <w:div w:id="1724937136">
      <w:marLeft w:val="640"/>
      <w:marRight w:val="0"/>
      <w:marTop w:val="0"/>
      <w:marBottom w:val="0"/>
      <w:divBdr>
        <w:top w:val="none" w:sz="0" w:space="0" w:color="auto"/>
        <w:left w:val="none" w:sz="0" w:space="0" w:color="auto"/>
        <w:bottom w:val="none" w:sz="0" w:space="0" w:color="auto"/>
        <w:right w:val="none" w:sz="0" w:space="0" w:color="auto"/>
      </w:divBdr>
    </w:div>
    <w:div w:id="1725444008">
      <w:marLeft w:val="640"/>
      <w:marRight w:val="0"/>
      <w:marTop w:val="0"/>
      <w:marBottom w:val="0"/>
      <w:divBdr>
        <w:top w:val="none" w:sz="0" w:space="0" w:color="auto"/>
        <w:left w:val="none" w:sz="0" w:space="0" w:color="auto"/>
        <w:bottom w:val="none" w:sz="0" w:space="0" w:color="auto"/>
        <w:right w:val="none" w:sz="0" w:space="0" w:color="auto"/>
      </w:divBdr>
    </w:div>
    <w:div w:id="1725636857">
      <w:marLeft w:val="640"/>
      <w:marRight w:val="0"/>
      <w:marTop w:val="0"/>
      <w:marBottom w:val="0"/>
      <w:divBdr>
        <w:top w:val="none" w:sz="0" w:space="0" w:color="auto"/>
        <w:left w:val="none" w:sz="0" w:space="0" w:color="auto"/>
        <w:bottom w:val="none" w:sz="0" w:space="0" w:color="auto"/>
        <w:right w:val="none" w:sz="0" w:space="0" w:color="auto"/>
      </w:divBdr>
    </w:div>
    <w:div w:id="1725904548">
      <w:marLeft w:val="640"/>
      <w:marRight w:val="0"/>
      <w:marTop w:val="0"/>
      <w:marBottom w:val="0"/>
      <w:divBdr>
        <w:top w:val="none" w:sz="0" w:space="0" w:color="auto"/>
        <w:left w:val="none" w:sz="0" w:space="0" w:color="auto"/>
        <w:bottom w:val="none" w:sz="0" w:space="0" w:color="auto"/>
        <w:right w:val="none" w:sz="0" w:space="0" w:color="auto"/>
      </w:divBdr>
    </w:div>
    <w:div w:id="1725904779">
      <w:marLeft w:val="640"/>
      <w:marRight w:val="0"/>
      <w:marTop w:val="0"/>
      <w:marBottom w:val="0"/>
      <w:divBdr>
        <w:top w:val="none" w:sz="0" w:space="0" w:color="auto"/>
        <w:left w:val="none" w:sz="0" w:space="0" w:color="auto"/>
        <w:bottom w:val="none" w:sz="0" w:space="0" w:color="auto"/>
        <w:right w:val="none" w:sz="0" w:space="0" w:color="auto"/>
      </w:divBdr>
    </w:div>
    <w:div w:id="1728147845">
      <w:marLeft w:val="640"/>
      <w:marRight w:val="0"/>
      <w:marTop w:val="0"/>
      <w:marBottom w:val="0"/>
      <w:divBdr>
        <w:top w:val="none" w:sz="0" w:space="0" w:color="auto"/>
        <w:left w:val="none" w:sz="0" w:space="0" w:color="auto"/>
        <w:bottom w:val="none" w:sz="0" w:space="0" w:color="auto"/>
        <w:right w:val="none" w:sz="0" w:space="0" w:color="auto"/>
      </w:divBdr>
    </w:div>
    <w:div w:id="1728185234">
      <w:marLeft w:val="640"/>
      <w:marRight w:val="0"/>
      <w:marTop w:val="0"/>
      <w:marBottom w:val="0"/>
      <w:divBdr>
        <w:top w:val="none" w:sz="0" w:space="0" w:color="auto"/>
        <w:left w:val="none" w:sz="0" w:space="0" w:color="auto"/>
        <w:bottom w:val="none" w:sz="0" w:space="0" w:color="auto"/>
        <w:right w:val="none" w:sz="0" w:space="0" w:color="auto"/>
      </w:divBdr>
    </w:div>
    <w:div w:id="1729302931">
      <w:marLeft w:val="640"/>
      <w:marRight w:val="0"/>
      <w:marTop w:val="0"/>
      <w:marBottom w:val="0"/>
      <w:divBdr>
        <w:top w:val="none" w:sz="0" w:space="0" w:color="auto"/>
        <w:left w:val="none" w:sz="0" w:space="0" w:color="auto"/>
        <w:bottom w:val="none" w:sz="0" w:space="0" w:color="auto"/>
        <w:right w:val="none" w:sz="0" w:space="0" w:color="auto"/>
      </w:divBdr>
    </w:div>
    <w:div w:id="1729381322">
      <w:marLeft w:val="640"/>
      <w:marRight w:val="0"/>
      <w:marTop w:val="0"/>
      <w:marBottom w:val="0"/>
      <w:divBdr>
        <w:top w:val="none" w:sz="0" w:space="0" w:color="auto"/>
        <w:left w:val="none" w:sz="0" w:space="0" w:color="auto"/>
        <w:bottom w:val="none" w:sz="0" w:space="0" w:color="auto"/>
        <w:right w:val="none" w:sz="0" w:space="0" w:color="auto"/>
      </w:divBdr>
    </w:div>
    <w:div w:id="1729693393">
      <w:marLeft w:val="640"/>
      <w:marRight w:val="0"/>
      <w:marTop w:val="0"/>
      <w:marBottom w:val="0"/>
      <w:divBdr>
        <w:top w:val="none" w:sz="0" w:space="0" w:color="auto"/>
        <w:left w:val="none" w:sz="0" w:space="0" w:color="auto"/>
        <w:bottom w:val="none" w:sz="0" w:space="0" w:color="auto"/>
        <w:right w:val="none" w:sz="0" w:space="0" w:color="auto"/>
      </w:divBdr>
    </w:div>
    <w:div w:id="1730491515">
      <w:marLeft w:val="640"/>
      <w:marRight w:val="0"/>
      <w:marTop w:val="0"/>
      <w:marBottom w:val="0"/>
      <w:divBdr>
        <w:top w:val="none" w:sz="0" w:space="0" w:color="auto"/>
        <w:left w:val="none" w:sz="0" w:space="0" w:color="auto"/>
        <w:bottom w:val="none" w:sz="0" w:space="0" w:color="auto"/>
        <w:right w:val="none" w:sz="0" w:space="0" w:color="auto"/>
      </w:divBdr>
    </w:div>
    <w:div w:id="1731339945">
      <w:marLeft w:val="640"/>
      <w:marRight w:val="0"/>
      <w:marTop w:val="0"/>
      <w:marBottom w:val="0"/>
      <w:divBdr>
        <w:top w:val="none" w:sz="0" w:space="0" w:color="auto"/>
        <w:left w:val="none" w:sz="0" w:space="0" w:color="auto"/>
        <w:bottom w:val="none" w:sz="0" w:space="0" w:color="auto"/>
        <w:right w:val="none" w:sz="0" w:space="0" w:color="auto"/>
      </w:divBdr>
    </w:div>
    <w:div w:id="1732072125">
      <w:marLeft w:val="640"/>
      <w:marRight w:val="0"/>
      <w:marTop w:val="0"/>
      <w:marBottom w:val="0"/>
      <w:divBdr>
        <w:top w:val="none" w:sz="0" w:space="0" w:color="auto"/>
        <w:left w:val="none" w:sz="0" w:space="0" w:color="auto"/>
        <w:bottom w:val="none" w:sz="0" w:space="0" w:color="auto"/>
        <w:right w:val="none" w:sz="0" w:space="0" w:color="auto"/>
      </w:divBdr>
    </w:div>
    <w:div w:id="1732731677">
      <w:marLeft w:val="640"/>
      <w:marRight w:val="0"/>
      <w:marTop w:val="0"/>
      <w:marBottom w:val="0"/>
      <w:divBdr>
        <w:top w:val="none" w:sz="0" w:space="0" w:color="auto"/>
        <w:left w:val="none" w:sz="0" w:space="0" w:color="auto"/>
        <w:bottom w:val="none" w:sz="0" w:space="0" w:color="auto"/>
        <w:right w:val="none" w:sz="0" w:space="0" w:color="auto"/>
      </w:divBdr>
    </w:div>
    <w:div w:id="1733188667">
      <w:marLeft w:val="640"/>
      <w:marRight w:val="0"/>
      <w:marTop w:val="0"/>
      <w:marBottom w:val="0"/>
      <w:divBdr>
        <w:top w:val="none" w:sz="0" w:space="0" w:color="auto"/>
        <w:left w:val="none" w:sz="0" w:space="0" w:color="auto"/>
        <w:bottom w:val="none" w:sz="0" w:space="0" w:color="auto"/>
        <w:right w:val="none" w:sz="0" w:space="0" w:color="auto"/>
      </w:divBdr>
    </w:div>
    <w:div w:id="1733232495">
      <w:marLeft w:val="640"/>
      <w:marRight w:val="0"/>
      <w:marTop w:val="0"/>
      <w:marBottom w:val="0"/>
      <w:divBdr>
        <w:top w:val="none" w:sz="0" w:space="0" w:color="auto"/>
        <w:left w:val="none" w:sz="0" w:space="0" w:color="auto"/>
        <w:bottom w:val="none" w:sz="0" w:space="0" w:color="auto"/>
        <w:right w:val="none" w:sz="0" w:space="0" w:color="auto"/>
      </w:divBdr>
    </w:div>
    <w:div w:id="1733236111">
      <w:marLeft w:val="640"/>
      <w:marRight w:val="0"/>
      <w:marTop w:val="0"/>
      <w:marBottom w:val="0"/>
      <w:divBdr>
        <w:top w:val="none" w:sz="0" w:space="0" w:color="auto"/>
        <w:left w:val="none" w:sz="0" w:space="0" w:color="auto"/>
        <w:bottom w:val="none" w:sz="0" w:space="0" w:color="auto"/>
        <w:right w:val="none" w:sz="0" w:space="0" w:color="auto"/>
      </w:divBdr>
    </w:div>
    <w:div w:id="1733696724">
      <w:marLeft w:val="640"/>
      <w:marRight w:val="0"/>
      <w:marTop w:val="0"/>
      <w:marBottom w:val="0"/>
      <w:divBdr>
        <w:top w:val="none" w:sz="0" w:space="0" w:color="auto"/>
        <w:left w:val="none" w:sz="0" w:space="0" w:color="auto"/>
        <w:bottom w:val="none" w:sz="0" w:space="0" w:color="auto"/>
        <w:right w:val="none" w:sz="0" w:space="0" w:color="auto"/>
      </w:divBdr>
    </w:div>
    <w:div w:id="1733842432">
      <w:marLeft w:val="640"/>
      <w:marRight w:val="0"/>
      <w:marTop w:val="0"/>
      <w:marBottom w:val="0"/>
      <w:divBdr>
        <w:top w:val="none" w:sz="0" w:space="0" w:color="auto"/>
        <w:left w:val="none" w:sz="0" w:space="0" w:color="auto"/>
        <w:bottom w:val="none" w:sz="0" w:space="0" w:color="auto"/>
        <w:right w:val="none" w:sz="0" w:space="0" w:color="auto"/>
      </w:divBdr>
    </w:div>
    <w:div w:id="1733843604">
      <w:marLeft w:val="640"/>
      <w:marRight w:val="0"/>
      <w:marTop w:val="0"/>
      <w:marBottom w:val="0"/>
      <w:divBdr>
        <w:top w:val="none" w:sz="0" w:space="0" w:color="auto"/>
        <w:left w:val="none" w:sz="0" w:space="0" w:color="auto"/>
        <w:bottom w:val="none" w:sz="0" w:space="0" w:color="auto"/>
        <w:right w:val="none" w:sz="0" w:space="0" w:color="auto"/>
      </w:divBdr>
    </w:div>
    <w:div w:id="1734888180">
      <w:marLeft w:val="640"/>
      <w:marRight w:val="0"/>
      <w:marTop w:val="0"/>
      <w:marBottom w:val="0"/>
      <w:divBdr>
        <w:top w:val="none" w:sz="0" w:space="0" w:color="auto"/>
        <w:left w:val="none" w:sz="0" w:space="0" w:color="auto"/>
        <w:bottom w:val="none" w:sz="0" w:space="0" w:color="auto"/>
        <w:right w:val="none" w:sz="0" w:space="0" w:color="auto"/>
      </w:divBdr>
    </w:div>
    <w:div w:id="1735622366">
      <w:marLeft w:val="640"/>
      <w:marRight w:val="0"/>
      <w:marTop w:val="0"/>
      <w:marBottom w:val="0"/>
      <w:divBdr>
        <w:top w:val="none" w:sz="0" w:space="0" w:color="auto"/>
        <w:left w:val="none" w:sz="0" w:space="0" w:color="auto"/>
        <w:bottom w:val="none" w:sz="0" w:space="0" w:color="auto"/>
        <w:right w:val="none" w:sz="0" w:space="0" w:color="auto"/>
      </w:divBdr>
    </w:div>
    <w:div w:id="1735855165">
      <w:marLeft w:val="640"/>
      <w:marRight w:val="0"/>
      <w:marTop w:val="0"/>
      <w:marBottom w:val="0"/>
      <w:divBdr>
        <w:top w:val="none" w:sz="0" w:space="0" w:color="auto"/>
        <w:left w:val="none" w:sz="0" w:space="0" w:color="auto"/>
        <w:bottom w:val="none" w:sz="0" w:space="0" w:color="auto"/>
        <w:right w:val="none" w:sz="0" w:space="0" w:color="auto"/>
      </w:divBdr>
    </w:div>
    <w:div w:id="1735935354">
      <w:marLeft w:val="640"/>
      <w:marRight w:val="0"/>
      <w:marTop w:val="0"/>
      <w:marBottom w:val="0"/>
      <w:divBdr>
        <w:top w:val="none" w:sz="0" w:space="0" w:color="auto"/>
        <w:left w:val="none" w:sz="0" w:space="0" w:color="auto"/>
        <w:bottom w:val="none" w:sz="0" w:space="0" w:color="auto"/>
        <w:right w:val="none" w:sz="0" w:space="0" w:color="auto"/>
      </w:divBdr>
    </w:div>
    <w:div w:id="1736053566">
      <w:marLeft w:val="640"/>
      <w:marRight w:val="0"/>
      <w:marTop w:val="0"/>
      <w:marBottom w:val="0"/>
      <w:divBdr>
        <w:top w:val="none" w:sz="0" w:space="0" w:color="auto"/>
        <w:left w:val="none" w:sz="0" w:space="0" w:color="auto"/>
        <w:bottom w:val="none" w:sz="0" w:space="0" w:color="auto"/>
        <w:right w:val="none" w:sz="0" w:space="0" w:color="auto"/>
      </w:divBdr>
    </w:div>
    <w:div w:id="1737436434">
      <w:marLeft w:val="640"/>
      <w:marRight w:val="0"/>
      <w:marTop w:val="0"/>
      <w:marBottom w:val="0"/>
      <w:divBdr>
        <w:top w:val="none" w:sz="0" w:space="0" w:color="auto"/>
        <w:left w:val="none" w:sz="0" w:space="0" w:color="auto"/>
        <w:bottom w:val="none" w:sz="0" w:space="0" w:color="auto"/>
        <w:right w:val="none" w:sz="0" w:space="0" w:color="auto"/>
      </w:divBdr>
    </w:div>
    <w:div w:id="1737849389">
      <w:marLeft w:val="640"/>
      <w:marRight w:val="0"/>
      <w:marTop w:val="0"/>
      <w:marBottom w:val="0"/>
      <w:divBdr>
        <w:top w:val="none" w:sz="0" w:space="0" w:color="auto"/>
        <w:left w:val="none" w:sz="0" w:space="0" w:color="auto"/>
        <w:bottom w:val="none" w:sz="0" w:space="0" w:color="auto"/>
        <w:right w:val="none" w:sz="0" w:space="0" w:color="auto"/>
      </w:divBdr>
    </w:div>
    <w:div w:id="1738161025">
      <w:marLeft w:val="640"/>
      <w:marRight w:val="0"/>
      <w:marTop w:val="0"/>
      <w:marBottom w:val="0"/>
      <w:divBdr>
        <w:top w:val="none" w:sz="0" w:space="0" w:color="auto"/>
        <w:left w:val="none" w:sz="0" w:space="0" w:color="auto"/>
        <w:bottom w:val="none" w:sz="0" w:space="0" w:color="auto"/>
        <w:right w:val="none" w:sz="0" w:space="0" w:color="auto"/>
      </w:divBdr>
    </w:div>
    <w:div w:id="1738623920">
      <w:marLeft w:val="640"/>
      <w:marRight w:val="0"/>
      <w:marTop w:val="0"/>
      <w:marBottom w:val="0"/>
      <w:divBdr>
        <w:top w:val="none" w:sz="0" w:space="0" w:color="auto"/>
        <w:left w:val="none" w:sz="0" w:space="0" w:color="auto"/>
        <w:bottom w:val="none" w:sz="0" w:space="0" w:color="auto"/>
        <w:right w:val="none" w:sz="0" w:space="0" w:color="auto"/>
      </w:divBdr>
    </w:div>
    <w:div w:id="1739087286">
      <w:marLeft w:val="640"/>
      <w:marRight w:val="0"/>
      <w:marTop w:val="0"/>
      <w:marBottom w:val="0"/>
      <w:divBdr>
        <w:top w:val="none" w:sz="0" w:space="0" w:color="auto"/>
        <w:left w:val="none" w:sz="0" w:space="0" w:color="auto"/>
        <w:bottom w:val="none" w:sz="0" w:space="0" w:color="auto"/>
        <w:right w:val="none" w:sz="0" w:space="0" w:color="auto"/>
      </w:divBdr>
    </w:div>
    <w:div w:id="1739403660">
      <w:marLeft w:val="640"/>
      <w:marRight w:val="0"/>
      <w:marTop w:val="0"/>
      <w:marBottom w:val="0"/>
      <w:divBdr>
        <w:top w:val="none" w:sz="0" w:space="0" w:color="auto"/>
        <w:left w:val="none" w:sz="0" w:space="0" w:color="auto"/>
        <w:bottom w:val="none" w:sz="0" w:space="0" w:color="auto"/>
        <w:right w:val="none" w:sz="0" w:space="0" w:color="auto"/>
      </w:divBdr>
    </w:div>
    <w:div w:id="1740054192">
      <w:marLeft w:val="640"/>
      <w:marRight w:val="0"/>
      <w:marTop w:val="0"/>
      <w:marBottom w:val="0"/>
      <w:divBdr>
        <w:top w:val="none" w:sz="0" w:space="0" w:color="auto"/>
        <w:left w:val="none" w:sz="0" w:space="0" w:color="auto"/>
        <w:bottom w:val="none" w:sz="0" w:space="0" w:color="auto"/>
        <w:right w:val="none" w:sz="0" w:space="0" w:color="auto"/>
      </w:divBdr>
    </w:div>
    <w:div w:id="1740244863">
      <w:marLeft w:val="640"/>
      <w:marRight w:val="0"/>
      <w:marTop w:val="0"/>
      <w:marBottom w:val="0"/>
      <w:divBdr>
        <w:top w:val="none" w:sz="0" w:space="0" w:color="auto"/>
        <w:left w:val="none" w:sz="0" w:space="0" w:color="auto"/>
        <w:bottom w:val="none" w:sz="0" w:space="0" w:color="auto"/>
        <w:right w:val="none" w:sz="0" w:space="0" w:color="auto"/>
      </w:divBdr>
    </w:div>
    <w:div w:id="1740395030">
      <w:marLeft w:val="640"/>
      <w:marRight w:val="0"/>
      <w:marTop w:val="0"/>
      <w:marBottom w:val="0"/>
      <w:divBdr>
        <w:top w:val="none" w:sz="0" w:space="0" w:color="auto"/>
        <w:left w:val="none" w:sz="0" w:space="0" w:color="auto"/>
        <w:bottom w:val="none" w:sz="0" w:space="0" w:color="auto"/>
        <w:right w:val="none" w:sz="0" w:space="0" w:color="auto"/>
      </w:divBdr>
    </w:div>
    <w:div w:id="1740597133">
      <w:marLeft w:val="640"/>
      <w:marRight w:val="0"/>
      <w:marTop w:val="0"/>
      <w:marBottom w:val="0"/>
      <w:divBdr>
        <w:top w:val="none" w:sz="0" w:space="0" w:color="auto"/>
        <w:left w:val="none" w:sz="0" w:space="0" w:color="auto"/>
        <w:bottom w:val="none" w:sz="0" w:space="0" w:color="auto"/>
        <w:right w:val="none" w:sz="0" w:space="0" w:color="auto"/>
      </w:divBdr>
    </w:div>
    <w:div w:id="1740664426">
      <w:marLeft w:val="640"/>
      <w:marRight w:val="0"/>
      <w:marTop w:val="0"/>
      <w:marBottom w:val="0"/>
      <w:divBdr>
        <w:top w:val="none" w:sz="0" w:space="0" w:color="auto"/>
        <w:left w:val="none" w:sz="0" w:space="0" w:color="auto"/>
        <w:bottom w:val="none" w:sz="0" w:space="0" w:color="auto"/>
        <w:right w:val="none" w:sz="0" w:space="0" w:color="auto"/>
      </w:divBdr>
    </w:div>
    <w:div w:id="1740665291">
      <w:marLeft w:val="640"/>
      <w:marRight w:val="0"/>
      <w:marTop w:val="0"/>
      <w:marBottom w:val="0"/>
      <w:divBdr>
        <w:top w:val="none" w:sz="0" w:space="0" w:color="auto"/>
        <w:left w:val="none" w:sz="0" w:space="0" w:color="auto"/>
        <w:bottom w:val="none" w:sz="0" w:space="0" w:color="auto"/>
        <w:right w:val="none" w:sz="0" w:space="0" w:color="auto"/>
      </w:divBdr>
    </w:div>
    <w:div w:id="1741247924">
      <w:marLeft w:val="640"/>
      <w:marRight w:val="0"/>
      <w:marTop w:val="0"/>
      <w:marBottom w:val="0"/>
      <w:divBdr>
        <w:top w:val="none" w:sz="0" w:space="0" w:color="auto"/>
        <w:left w:val="none" w:sz="0" w:space="0" w:color="auto"/>
        <w:bottom w:val="none" w:sz="0" w:space="0" w:color="auto"/>
        <w:right w:val="none" w:sz="0" w:space="0" w:color="auto"/>
      </w:divBdr>
    </w:div>
    <w:div w:id="1741446320">
      <w:marLeft w:val="640"/>
      <w:marRight w:val="0"/>
      <w:marTop w:val="0"/>
      <w:marBottom w:val="0"/>
      <w:divBdr>
        <w:top w:val="none" w:sz="0" w:space="0" w:color="auto"/>
        <w:left w:val="none" w:sz="0" w:space="0" w:color="auto"/>
        <w:bottom w:val="none" w:sz="0" w:space="0" w:color="auto"/>
        <w:right w:val="none" w:sz="0" w:space="0" w:color="auto"/>
      </w:divBdr>
    </w:div>
    <w:div w:id="1742294736">
      <w:marLeft w:val="640"/>
      <w:marRight w:val="0"/>
      <w:marTop w:val="0"/>
      <w:marBottom w:val="0"/>
      <w:divBdr>
        <w:top w:val="none" w:sz="0" w:space="0" w:color="auto"/>
        <w:left w:val="none" w:sz="0" w:space="0" w:color="auto"/>
        <w:bottom w:val="none" w:sz="0" w:space="0" w:color="auto"/>
        <w:right w:val="none" w:sz="0" w:space="0" w:color="auto"/>
      </w:divBdr>
    </w:div>
    <w:div w:id="1742479970">
      <w:marLeft w:val="640"/>
      <w:marRight w:val="0"/>
      <w:marTop w:val="0"/>
      <w:marBottom w:val="0"/>
      <w:divBdr>
        <w:top w:val="none" w:sz="0" w:space="0" w:color="auto"/>
        <w:left w:val="none" w:sz="0" w:space="0" w:color="auto"/>
        <w:bottom w:val="none" w:sz="0" w:space="0" w:color="auto"/>
        <w:right w:val="none" w:sz="0" w:space="0" w:color="auto"/>
      </w:divBdr>
    </w:div>
    <w:div w:id="1742941887">
      <w:marLeft w:val="640"/>
      <w:marRight w:val="0"/>
      <w:marTop w:val="0"/>
      <w:marBottom w:val="0"/>
      <w:divBdr>
        <w:top w:val="none" w:sz="0" w:space="0" w:color="auto"/>
        <w:left w:val="none" w:sz="0" w:space="0" w:color="auto"/>
        <w:bottom w:val="none" w:sz="0" w:space="0" w:color="auto"/>
        <w:right w:val="none" w:sz="0" w:space="0" w:color="auto"/>
      </w:divBdr>
    </w:div>
    <w:div w:id="1743871642">
      <w:marLeft w:val="640"/>
      <w:marRight w:val="0"/>
      <w:marTop w:val="0"/>
      <w:marBottom w:val="0"/>
      <w:divBdr>
        <w:top w:val="none" w:sz="0" w:space="0" w:color="auto"/>
        <w:left w:val="none" w:sz="0" w:space="0" w:color="auto"/>
        <w:bottom w:val="none" w:sz="0" w:space="0" w:color="auto"/>
        <w:right w:val="none" w:sz="0" w:space="0" w:color="auto"/>
      </w:divBdr>
    </w:div>
    <w:div w:id="1744796520">
      <w:marLeft w:val="640"/>
      <w:marRight w:val="0"/>
      <w:marTop w:val="0"/>
      <w:marBottom w:val="0"/>
      <w:divBdr>
        <w:top w:val="none" w:sz="0" w:space="0" w:color="auto"/>
        <w:left w:val="none" w:sz="0" w:space="0" w:color="auto"/>
        <w:bottom w:val="none" w:sz="0" w:space="0" w:color="auto"/>
        <w:right w:val="none" w:sz="0" w:space="0" w:color="auto"/>
      </w:divBdr>
    </w:div>
    <w:div w:id="1745489566">
      <w:marLeft w:val="640"/>
      <w:marRight w:val="0"/>
      <w:marTop w:val="0"/>
      <w:marBottom w:val="0"/>
      <w:divBdr>
        <w:top w:val="none" w:sz="0" w:space="0" w:color="auto"/>
        <w:left w:val="none" w:sz="0" w:space="0" w:color="auto"/>
        <w:bottom w:val="none" w:sz="0" w:space="0" w:color="auto"/>
        <w:right w:val="none" w:sz="0" w:space="0" w:color="auto"/>
      </w:divBdr>
    </w:div>
    <w:div w:id="1746032103">
      <w:marLeft w:val="640"/>
      <w:marRight w:val="0"/>
      <w:marTop w:val="0"/>
      <w:marBottom w:val="0"/>
      <w:divBdr>
        <w:top w:val="none" w:sz="0" w:space="0" w:color="auto"/>
        <w:left w:val="none" w:sz="0" w:space="0" w:color="auto"/>
        <w:bottom w:val="none" w:sz="0" w:space="0" w:color="auto"/>
        <w:right w:val="none" w:sz="0" w:space="0" w:color="auto"/>
      </w:divBdr>
    </w:div>
    <w:div w:id="1746217893">
      <w:marLeft w:val="640"/>
      <w:marRight w:val="0"/>
      <w:marTop w:val="0"/>
      <w:marBottom w:val="0"/>
      <w:divBdr>
        <w:top w:val="none" w:sz="0" w:space="0" w:color="auto"/>
        <w:left w:val="none" w:sz="0" w:space="0" w:color="auto"/>
        <w:bottom w:val="none" w:sz="0" w:space="0" w:color="auto"/>
        <w:right w:val="none" w:sz="0" w:space="0" w:color="auto"/>
      </w:divBdr>
    </w:div>
    <w:div w:id="1746224419">
      <w:marLeft w:val="640"/>
      <w:marRight w:val="0"/>
      <w:marTop w:val="0"/>
      <w:marBottom w:val="0"/>
      <w:divBdr>
        <w:top w:val="none" w:sz="0" w:space="0" w:color="auto"/>
        <w:left w:val="none" w:sz="0" w:space="0" w:color="auto"/>
        <w:bottom w:val="none" w:sz="0" w:space="0" w:color="auto"/>
        <w:right w:val="none" w:sz="0" w:space="0" w:color="auto"/>
      </w:divBdr>
    </w:div>
    <w:div w:id="1746224856">
      <w:marLeft w:val="640"/>
      <w:marRight w:val="0"/>
      <w:marTop w:val="0"/>
      <w:marBottom w:val="0"/>
      <w:divBdr>
        <w:top w:val="none" w:sz="0" w:space="0" w:color="auto"/>
        <w:left w:val="none" w:sz="0" w:space="0" w:color="auto"/>
        <w:bottom w:val="none" w:sz="0" w:space="0" w:color="auto"/>
        <w:right w:val="none" w:sz="0" w:space="0" w:color="auto"/>
      </w:divBdr>
    </w:div>
    <w:div w:id="1747268227">
      <w:marLeft w:val="640"/>
      <w:marRight w:val="0"/>
      <w:marTop w:val="0"/>
      <w:marBottom w:val="0"/>
      <w:divBdr>
        <w:top w:val="none" w:sz="0" w:space="0" w:color="auto"/>
        <w:left w:val="none" w:sz="0" w:space="0" w:color="auto"/>
        <w:bottom w:val="none" w:sz="0" w:space="0" w:color="auto"/>
        <w:right w:val="none" w:sz="0" w:space="0" w:color="auto"/>
      </w:divBdr>
    </w:div>
    <w:div w:id="1747335212">
      <w:marLeft w:val="640"/>
      <w:marRight w:val="0"/>
      <w:marTop w:val="0"/>
      <w:marBottom w:val="0"/>
      <w:divBdr>
        <w:top w:val="none" w:sz="0" w:space="0" w:color="auto"/>
        <w:left w:val="none" w:sz="0" w:space="0" w:color="auto"/>
        <w:bottom w:val="none" w:sz="0" w:space="0" w:color="auto"/>
        <w:right w:val="none" w:sz="0" w:space="0" w:color="auto"/>
      </w:divBdr>
    </w:div>
    <w:div w:id="1747417848">
      <w:marLeft w:val="640"/>
      <w:marRight w:val="0"/>
      <w:marTop w:val="0"/>
      <w:marBottom w:val="0"/>
      <w:divBdr>
        <w:top w:val="none" w:sz="0" w:space="0" w:color="auto"/>
        <w:left w:val="none" w:sz="0" w:space="0" w:color="auto"/>
        <w:bottom w:val="none" w:sz="0" w:space="0" w:color="auto"/>
        <w:right w:val="none" w:sz="0" w:space="0" w:color="auto"/>
      </w:divBdr>
    </w:div>
    <w:div w:id="1747872249">
      <w:marLeft w:val="640"/>
      <w:marRight w:val="0"/>
      <w:marTop w:val="0"/>
      <w:marBottom w:val="0"/>
      <w:divBdr>
        <w:top w:val="none" w:sz="0" w:space="0" w:color="auto"/>
        <w:left w:val="none" w:sz="0" w:space="0" w:color="auto"/>
        <w:bottom w:val="none" w:sz="0" w:space="0" w:color="auto"/>
        <w:right w:val="none" w:sz="0" w:space="0" w:color="auto"/>
      </w:divBdr>
    </w:div>
    <w:div w:id="1749227136">
      <w:marLeft w:val="640"/>
      <w:marRight w:val="0"/>
      <w:marTop w:val="0"/>
      <w:marBottom w:val="0"/>
      <w:divBdr>
        <w:top w:val="none" w:sz="0" w:space="0" w:color="auto"/>
        <w:left w:val="none" w:sz="0" w:space="0" w:color="auto"/>
        <w:bottom w:val="none" w:sz="0" w:space="0" w:color="auto"/>
        <w:right w:val="none" w:sz="0" w:space="0" w:color="auto"/>
      </w:divBdr>
    </w:div>
    <w:div w:id="1749693339">
      <w:marLeft w:val="640"/>
      <w:marRight w:val="0"/>
      <w:marTop w:val="0"/>
      <w:marBottom w:val="0"/>
      <w:divBdr>
        <w:top w:val="none" w:sz="0" w:space="0" w:color="auto"/>
        <w:left w:val="none" w:sz="0" w:space="0" w:color="auto"/>
        <w:bottom w:val="none" w:sz="0" w:space="0" w:color="auto"/>
        <w:right w:val="none" w:sz="0" w:space="0" w:color="auto"/>
      </w:divBdr>
    </w:div>
    <w:div w:id="1750737728">
      <w:marLeft w:val="640"/>
      <w:marRight w:val="0"/>
      <w:marTop w:val="0"/>
      <w:marBottom w:val="0"/>
      <w:divBdr>
        <w:top w:val="none" w:sz="0" w:space="0" w:color="auto"/>
        <w:left w:val="none" w:sz="0" w:space="0" w:color="auto"/>
        <w:bottom w:val="none" w:sz="0" w:space="0" w:color="auto"/>
        <w:right w:val="none" w:sz="0" w:space="0" w:color="auto"/>
      </w:divBdr>
    </w:div>
    <w:div w:id="1752434534">
      <w:marLeft w:val="640"/>
      <w:marRight w:val="0"/>
      <w:marTop w:val="0"/>
      <w:marBottom w:val="0"/>
      <w:divBdr>
        <w:top w:val="none" w:sz="0" w:space="0" w:color="auto"/>
        <w:left w:val="none" w:sz="0" w:space="0" w:color="auto"/>
        <w:bottom w:val="none" w:sz="0" w:space="0" w:color="auto"/>
        <w:right w:val="none" w:sz="0" w:space="0" w:color="auto"/>
      </w:divBdr>
    </w:div>
    <w:div w:id="1755085898">
      <w:marLeft w:val="640"/>
      <w:marRight w:val="0"/>
      <w:marTop w:val="0"/>
      <w:marBottom w:val="0"/>
      <w:divBdr>
        <w:top w:val="none" w:sz="0" w:space="0" w:color="auto"/>
        <w:left w:val="none" w:sz="0" w:space="0" w:color="auto"/>
        <w:bottom w:val="none" w:sz="0" w:space="0" w:color="auto"/>
        <w:right w:val="none" w:sz="0" w:space="0" w:color="auto"/>
      </w:divBdr>
    </w:div>
    <w:div w:id="1755854592">
      <w:marLeft w:val="640"/>
      <w:marRight w:val="0"/>
      <w:marTop w:val="0"/>
      <w:marBottom w:val="0"/>
      <w:divBdr>
        <w:top w:val="none" w:sz="0" w:space="0" w:color="auto"/>
        <w:left w:val="none" w:sz="0" w:space="0" w:color="auto"/>
        <w:bottom w:val="none" w:sz="0" w:space="0" w:color="auto"/>
        <w:right w:val="none" w:sz="0" w:space="0" w:color="auto"/>
      </w:divBdr>
    </w:div>
    <w:div w:id="1756122980">
      <w:marLeft w:val="640"/>
      <w:marRight w:val="0"/>
      <w:marTop w:val="0"/>
      <w:marBottom w:val="0"/>
      <w:divBdr>
        <w:top w:val="none" w:sz="0" w:space="0" w:color="auto"/>
        <w:left w:val="none" w:sz="0" w:space="0" w:color="auto"/>
        <w:bottom w:val="none" w:sz="0" w:space="0" w:color="auto"/>
        <w:right w:val="none" w:sz="0" w:space="0" w:color="auto"/>
      </w:divBdr>
    </w:div>
    <w:div w:id="1756514810">
      <w:marLeft w:val="640"/>
      <w:marRight w:val="0"/>
      <w:marTop w:val="0"/>
      <w:marBottom w:val="0"/>
      <w:divBdr>
        <w:top w:val="none" w:sz="0" w:space="0" w:color="auto"/>
        <w:left w:val="none" w:sz="0" w:space="0" w:color="auto"/>
        <w:bottom w:val="none" w:sz="0" w:space="0" w:color="auto"/>
        <w:right w:val="none" w:sz="0" w:space="0" w:color="auto"/>
      </w:divBdr>
    </w:div>
    <w:div w:id="1757045478">
      <w:marLeft w:val="640"/>
      <w:marRight w:val="0"/>
      <w:marTop w:val="0"/>
      <w:marBottom w:val="0"/>
      <w:divBdr>
        <w:top w:val="none" w:sz="0" w:space="0" w:color="auto"/>
        <w:left w:val="none" w:sz="0" w:space="0" w:color="auto"/>
        <w:bottom w:val="none" w:sz="0" w:space="0" w:color="auto"/>
        <w:right w:val="none" w:sz="0" w:space="0" w:color="auto"/>
      </w:divBdr>
    </w:div>
    <w:div w:id="1757551205">
      <w:marLeft w:val="640"/>
      <w:marRight w:val="0"/>
      <w:marTop w:val="0"/>
      <w:marBottom w:val="0"/>
      <w:divBdr>
        <w:top w:val="none" w:sz="0" w:space="0" w:color="auto"/>
        <w:left w:val="none" w:sz="0" w:space="0" w:color="auto"/>
        <w:bottom w:val="none" w:sz="0" w:space="0" w:color="auto"/>
        <w:right w:val="none" w:sz="0" w:space="0" w:color="auto"/>
      </w:divBdr>
    </w:div>
    <w:div w:id="1758134932">
      <w:marLeft w:val="640"/>
      <w:marRight w:val="0"/>
      <w:marTop w:val="0"/>
      <w:marBottom w:val="0"/>
      <w:divBdr>
        <w:top w:val="none" w:sz="0" w:space="0" w:color="auto"/>
        <w:left w:val="none" w:sz="0" w:space="0" w:color="auto"/>
        <w:bottom w:val="none" w:sz="0" w:space="0" w:color="auto"/>
        <w:right w:val="none" w:sz="0" w:space="0" w:color="auto"/>
      </w:divBdr>
    </w:div>
    <w:div w:id="1758213579">
      <w:marLeft w:val="640"/>
      <w:marRight w:val="0"/>
      <w:marTop w:val="0"/>
      <w:marBottom w:val="0"/>
      <w:divBdr>
        <w:top w:val="none" w:sz="0" w:space="0" w:color="auto"/>
        <w:left w:val="none" w:sz="0" w:space="0" w:color="auto"/>
        <w:bottom w:val="none" w:sz="0" w:space="0" w:color="auto"/>
        <w:right w:val="none" w:sz="0" w:space="0" w:color="auto"/>
      </w:divBdr>
    </w:div>
    <w:div w:id="1759473906">
      <w:marLeft w:val="640"/>
      <w:marRight w:val="0"/>
      <w:marTop w:val="0"/>
      <w:marBottom w:val="0"/>
      <w:divBdr>
        <w:top w:val="none" w:sz="0" w:space="0" w:color="auto"/>
        <w:left w:val="none" w:sz="0" w:space="0" w:color="auto"/>
        <w:bottom w:val="none" w:sz="0" w:space="0" w:color="auto"/>
        <w:right w:val="none" w:sz="0" w:space="0" w:color="auto"/>
      </w:divBdr>
    </w:div>
    <w:div w:id="1759716046">
      <w:marLeft w:val="640"/>
      <w:marRight w:val="0"/>
      <w:marTop w:val="0"/>
      <w:marBottom w:val="0"/>
      <w:divBdr>
        <w:top w:val="none" w:sz="0" w:space="0" w:color="auto"/>
        <w:left w:val="none" w:sz="0" w:space="0" w:color="auto"/>
        <w:bottom w:val="none" w:sz="0" w:space="0" w:color="auto"/>
        <w:right w:val="none" w:sz="0" w:space="0" w:color="auto"/>
      </w:divBdr>
    </w:div>
    <w:div w:id="1759789174">
      <w:marLeft w:val="640"/>
      <w:marRight w:val="0"/>
      <w:marTop w:val="0"/>
      <w:marBottom w:val="0"/>
      <w:divBdr>
        <w:top w:val="none" w:sz="0" w:space="0" w:color="auto"/>
        <w:left w:val="none" w:sz="0" w:space="0" w:color="auto"/>
        <w:bottom w:val="none" w:sz="0" w:space="0" w:color="auto"/>
        <w:right w:val="none" w:sz="0" w:space="0" w:color="auto"/>
      </w:divBdr>
    </w:div>
    <w:div w:id="1759985277">
      <w:marLeft w:val="640"/>
      <w:marRight w:val="0"/>
      <w:marTop w:val="0"/>
      <w:marBottom w:val="0"/>
      <w:divBdr>
        <w:top w:val="none" w:sz="0" w:space="0" w:color="auto"/>
        <w:left w:val="none" w:sz="0" w:space="0" w:color="auto"/>
        <w:bottom w:val="none" w:sz="0" w:space="0" w:color="auto"/>
        <w:right w:val="none" w:sz="0" w:space="0" w:color="auto"/>
      </w:divBdr>
    </w:div>
    <w:div w:id="1760171433">
      <w:marLeft w:val="640"/>
      <w:marRight w:val="0"/>
      <w:marTop w:val="0"/>
      <w:marBottom w:val="0"/>
      <w:divBdr>
        <w:top w:val="none" w:sz="0" w:space="0" w:color="auto"/>
        <w:left w:val="none" w:sz="0" w:space="0" w:color="auto"/>
        <w:bottom w:val="none" w:sz="0" w:space="0" w:color="auto"/>
        <w:right w:val="none" w:sz="0" w:space="0" w:color="auto"/>
      </w:divBdr>
    </w:div>
    <w:div w:id="1760248272">
      <w:marLeft w:val="640"/>
      <w:marRight w:val="0"/>
      <w:marTop w:val="0"/>
      <w:marBottom w:val="0"/>
      <w:divBdr>
        <w:top w:val="none" w:sz="0" w:space="0" w:color="auto"/>
        <w:left w:val="none" w:sz="0" w:space="0" w:color="auto"/>
        <w:bottom w:val="none" w:sz="0" w:space="0" w:color="auto"/>
        <w:right w:val="none" w:sz="0" w:space="0" w:color="auto"/>
      </w:divBdr>
    </w:div>
    <w:div w:id="1760828059">
      <w:marLeft w:val="640"/>
      <w:marRight w:val="0"/>
      <w:marTop w:val="0"/>
      <w:marBottom w:val="0"/>
      <w:divBdr>
        <w:top w:val="none" w:sz="0" w:space="0" w:color="auto"/>
        <w:left w:val="none" w:sz="0" w:space="0" w:color="auto"/>
        <w:bottom w:val="none" w:sz="0" w:space="0" w:color="auto"/>
        <w:right w:val="none" w:sz="0" w:space="0" w:color="auto"/>
      </w:divBdr>
    </w:div>
    <w:div w:id="1760952328">
      <w:marLeft w:val="640"/>
      <w:marRight w:val="0"/>
      <w:marTop w:val="0"/>
      <w:marBottom w:val="0"/>
      <w:divBdr>
        <w:top w:val="none" w:sz="0" w:space="0" w:color="auto"/>
        <w:left w:val="none" w:sz="0" w:space="0" w:color="auto"/>
        <w:bottom w:val="none" w:sz="0" w:space="0" w:color="auto"/>
        <w:right w:val="none" w:sz="0" w:space="0" w:color="auto"/>
      </w:divBdr>
    </w:div>
    <w:div w:id="1761414950">
      <w:marLeft w:val="640"/>
      <w:marRight w:val="0"/>
      <w:marTop w:val="0"/>
      <w:marBottom w:val="0"/>
      <w:divBdr>
        <w:top w:val="none" w:sz="0" w:space="0" w:color="auto"/>
        <w:left w:val="none" w:sz="0" w:space="0" w:color="auto"/>
        <w:bottom w:val="none" w:sz="0" w:space="0" w:color="auto"/>
        <w:right w:val="none" w:sz="0" w:space="0" w:color="auto"/>
      </w:divBdr>
    </w:div>
    <w:div w:id="1762412669">
      <w:marLeft w:val="640"/>
      <w:marRight w:val="0"/>
      <w:marTop w:val="0"/>
      <w:marBottom w:val="0"/>
      <w:divBdr>
        <w:top w:val="none" w:sz="0" w:space="0" w:color="auto"/>
        <w:left w:val="none" w:sz="0" w:space="0" w:color="auto"/>
        <w:bottom w:val="none" w:sz="0" w:space="0" w:color="auto"/>
        <w:right w:val="none" w:sz="0" w:space="0" w:color="auto"/>
      </w:divBdr>
    </w:div>
    <w:div w:id="1763069376">
      <w:marLeft w:val="640"/>
      <w:marRight w:val="0"/>
      <w:marTop w:val="0"/>
      <w:marBottom w:val="0"/>
      <w:divBdr>
        <w:top w:val="none" w:sz="0" w:space="0" w:color="auto"/>
        <w:left w:val="none" w:sz="0" w:space="0" w:color="auto"/>
        <w:bottom w:val="none" w:sz="0" w:space="0" w:color="auto"/>
        <w:right w:val="none" w:sz="0" w:space="0" w:color="auto"/>
      </w:divBdr>
    </w:div>
    <w:div w:id="1763377774">
      <w:marLeft w:val="640"/>
      <w:marRight w:val="0"/>
      <w:marTop w:val="0"/>
      <w:marBottom w:val="0"/>
      <w:divBdr>
        <w:top w:val="none" w:sz="0" w:space="0" w:color="auto"/>
        <w:left w:val="none" w:sz="0" w:space="0" w:color="auto"/>
        <w:bottom w:val="none" w:sz="0" w:space="0" w:color="auto"/>
        <w:right w:val="none" w:sz="0" w:space="0" w:color="auto"/>
      </w:divBdr>
    </w:div>
    <w:div w:id="1763381125">
      <w:marLeft w:val="640"/>
      <w:marRight w:val="0"/>
      <w:marTop w:val="0"/>
      <w:marBottom w:val="0"/>
      <w:divBdr>
        <w:top w:val="none" w:sz="0" w:space="0" w:color="auto"/>
        <w:left w:val="none" w:sz="0" w:space="0" w:color="auto"/>
        <w:bottom w:val="none" w:sz="0" w:space="0" w:color="auto"/>
        <w:right w:val="none" w:sz="0" w:space="0" w:color="auto"/>
      </w:divBdr>
    </w:div>
    <w:div w:id="1764570591">
      <w:marLeft w:val="640"/>
      <w:marRight w:val="0"/>
      <w:marTop w:val="0"/>
      <w:marBottom w:val="0"/>
      <w:divBdr>
        <w:top w:val="none" w:sz="0" w:space="0" w:color="auto"/>
        <w:left w:val="none" w:sz="0" w:space="0" w:color="auto"/>
        <w:bottom w:val="none" w:sz="0" w:space="0" w:color="auto"/>
        <w:right w:val="none" w:sz="0" w:space="0" w:color="auto"/>
      </w:divBdr>
    </w:div>
    <w:div w:id="1764842910">
      <w:marLeft w:val="640"/>
      <w:marRight w:val="0"/>
      <w:marTop w:val="0"/>
      <w:marBottom w:val="0"/>
      <w:divBdr>
        <w:top w:val="none" w:sz="0" w:space="0" w:color="auto"/>
        <w:left w:val="none" w:sz="0" w:space="0" w:color="auto"/>
        <w:bottom w:val="none" w:sz="0" w:space="0" w:color="auto"/>
        <w:right w:val="none" w:sz="0" w:space="0" w:color="auto"/>
      </w:divBdr>
    </w:div>
    <w:div w:id="1765028146">
      <w:marLeft w:val="640"/>
      <w:marRight w:val="0"/>
      <w:marTop w:val="0"/>
      <w:marBottom w:val="0"/>
      <w:divBdr>
        <w:top w:val="none" w:sz="0" w:space="0" w:color="auto"/>
        <w:left w:val="none" w:sz="0" w:space="0" w:color="auto"/>
        <w:bottom w:val="none" w:sz="0" w:space="0" w:color="auto"/>
        <w:right w:val="none" w:sz="0" w:space="0" w:color="auto"/>
      </w:divBdr>
    </w:div>
    <w:div w:id="1765418738">
      <w:marLeft w:val="640"/>
      <w:marRight w:val="0"/>
      <w:marTop w:val="0"/>
      <w:marBottom w:val="0"/>
      <w:divBdr>
        <w:top w:val="none" w:sz="0" w:space="0" w:color="auto"/>
        <w:left w:val="none" w:sz="0" w:space="0" w:color="auto"/>
        <w:bottom w:val="none" w:sz="0" w:space="0" w:color="auto"/>
        <w:right w:val="none" w:sz="0" w:space="0" w:color="auto"/>
      </w:divBdr>
    </w:div>
    <w:div w:id="1766263016">
      <w:marLeft w:val="640"/>
      <w:marRight w:val="0"/>
      <w:marTop w:val="0"/>
      <w:marBottom w:val="0"/>
      <w:divBdr>
        <w:top w:val="none" w:sz="0" w:space="0" w:color="auto"/>
        <w:left w:val="none" w:sz="0" w:space="0" w:color="auto"/>
        <w:bottom w:val="none" w:sz="0" w:space="0" w:color="auto"/>
        <w:right w:val="none" w:sz="0" w:space="0" w:color="auto"/>
      </w:divBdr>
    </w:div>
    <w:div w:id="1766725648">
      <w:marLeft w:val="640"/>
      <w:marRight w:val="0"/>
      <w:marTop w:val="0"/>
      <w:marBottom w:val="0"/>
      <w:divBdr>
        <w:top w:val="none" w:sz="0" w:space="0" w:color="auto"/>
        <w:left w:val="none" w:sz="0" w:space="0" w:color="auto"/>
        <w:bottom w:val="none" w:sz="0" w:space="0" w:color="auto"/>
        <w:right w:val="none" w:sz="0" w:space="0" w:color="auto"/>
      </w:divBdr>
    </w:div>
    <w:div w:id="1767773708">
      <w:marLeft w:val="640"/>
      <w:marRight w:val="0"/>
      <w:marTop w:val="0"/>
      <w:marBottom w:val="0"/>
      <w:divBdr>
        <w:top w:val="none" w:sz="0" w:space="0" w:color="auto"/>
        <w:left w:val="none" w:sz="0" w:space="0" w:color="auto"/>
        <w:bottom w:val="none" w:sz="0" w:space="0" w:color="auto"/>
        <w:right w:val="none" w:sz="0" w:space="0" w:color="auto"/>
      </w:divBdr>
    </w:div>
    <w:div w:id="1767992295">
      <w:marLeft w:val="640"/>
      <w:marRight w:val="0"/>
      <w:marTop w:val="0"/>
      <w:marBottom w:val="0"/>
      <w:divBdr>
        <w:top w:val="none" w:sz="0" w:space="0" w:color="auto"/>
        <w:left w:val="none" w:sz="0" w:space="0" w:color="auto"/>
        <w:bottom w:val="none" w:sz="0" w:space="0" w:color="auto"/>
        <w:right w:val="none" w:sz="0" w:space="0" w:color="auto"/>
      </w:divBdr>
    </w:div>
    <w:div w:id="1768232658">
      <w:marLeft w:val="640"/>
      <w:marRight w:val="0"/>
      <w:marTop w:val="0"/>
      <w:marBottom w:val="0"/>
      <w:divBdr>
        <w:top w:val="none" w:sz="0" w:space="0" w:color="auto"/>
        <w:left w:val="none" w:sz="0" w:space="0" w:color="auto"/>
        <w:bottom w:val="none" w:sz="0" w:space="0" w:color="auto"/>
        <w:right w:val="none" w:sz="0" w:space="0" w:color="auto"/>
      </w:divBdr>
    </w:div>
    <w:div w:id="1768767612">
      <w:marLeft w:val="640"/>
      <w:marRight w:val="0"/>
      <w:marTop w:val="0"/>
      <w:marBottom w:val="0"/>
      <w:divBdr>
        <w:top w:val="none" w:sz="0" w:space="0" w:color="auto"/>
        <w:left w:val="none" w:sz="0" w:space="0" w:color="auto"/>
        <w:bottom w:val="none" w:sz="0" w:space="0" w:color="auto"/>
        <w:right w:val="none" w:sz="0" w:space="0" w:color="auto"/>
      </w:divBdr>
    </w:div>
    <w:div w:id="1768845050">
      <w:marLeft w:val="640"/>
      <w:marRight w:val="0"/>
      <w:marTop w:val="0"/>
      <w:marBottom w:val="0"/>
      <w:divBdr>
        <w:top w:val="none" w:sz="0" w:space="0" w:color="auto"/>
        <w:left w:val="none" w:sz="0" w:space="0" w:color="auto"/>
        <w:bottom w:val="none" w:sz="0" w:space="0" w:color="auto"/>
        <w:right w:val="none" w:sz="0" w:space="0" w:color="auto"/>
      </w:divBdr>
    </w:div>
    <w:div w:id="1768847926">
      <w:marLeft w:val="640"/>
      <w:marRight w:val="0"/>
      <w:marTop w:val="0"/>
      <w:marBottom w:val="0"/>
      <w:divBdr>
        <w:top w:val="none" w:sz="0" w:space="0" w:color="auto"/>
        <w:left w:val="none" w:sz="0" w:space="0" w:color="auto"/>
        <w:bottom w:val="none" w:sz="0" w:space="0" w:color="auto"/>
        <w:right w:val="none" w:sz="0" w:space="0" w:color="auto"/>
      </w:divBdr>
    </w:div>
    <w:div w:id="1768960983">
      <w:marLeft w:val="640"/>
      <w:marRight w:val="0"/>
      <w:marTop w:val="0"/>
      <w:marBottom w:val="0"/>
      <w:divBdr>
        <w:top w:val="none" w:sz="0" w:space="0" w:color="auto"/>
        <w:left w:val="none" w:sz="0" w:space="0" w:color="auto"/>
        <w:bottom w:val="none" w:sz="0" w:space="0" w:color="auto"/>
        <w:right w:val="none" w:sz="0" w:space="0" w:color="auto"/>
      </w:divBdr>
    </w:div>
    <w:div w:id="1769695018">
      <w:marLeft w:val="640"/>
      <w:marRight w:val="0"/>
      <w:marTop w:val="0"/>
      <w:marBottom w:val="0"/>
      <w:divBdr>
        <w:top w:val="none" w:sz="0" w:space="0" w:color="auto"/>
        <w:left w:val="none" w:sz="0" w:space="0" w:color="auto"/>
        <w:bottom w:val="none" w:sz="0" w:space="0" w:color="auto"/>
        <w:right w:val="none" w:sz="0" w:space="0" w:color="auto"/>
      </w:divBdr>
    </w:div>
    <w:div w:id="1770613342">
      <w:marLeft w:val="640"/>
      <w:marRight w:val="0"/>
      <w:marTop w:val="0"/>
      <w:marBottom w:val="0"/>
      <w:divBdr>
        <w:top w:val="none" w:sz="0" w:space="0" w:color="auto"/>
        <w:left w:val="none" w:sz="0" w:space="0" w:color="auto"/>
        <w:bottom w:val="none" w:sz="0" w:space="0" w:color="auto"/>
        <w:right w:val="none" w:sz="0" w:space="0" w:color="auto"/>
      </w:divBdr>
    </w:div>
    <w:div w:id="1772359559">
      <w:marLeft w:val="640"/>
      <w:marRight w:val="0"/>
      <w:marTop w:val="0"/>
      <w:marBottom w:val="0"/>
      <w:divBdr>
        <w:top w:val="none" w:sz="0" w:space="0" w:color="auto"/>
        <w:left w:val="none" w:sz="0" w:space="0" w:color="auto"/>
        <w:bottom w:val="none" w:sz="0" w:space="0" w:color="auto"/>
        <w:right w:val="none" w:sz="0" w:space="0" w:color="auto"/>
      </w:divBdr>
    </w:div>
    <w:div w:id="1773084139">
      <w:marLeft w:val="640"/>
      <w:marRight w:val="0"/>
      <w:marTop w:val="0"/>
      <w:marBottom w:val="0"/>
      <w:divBdr>
        <w:top w:val="none" w:sz="0" w:space="0" w:color="auto"/>
        <w:left w:val="none" w:sz="0" w:space="0" w:color="auto"/>
        <w:bottom w:val="none" w:sz="0" w:space="0" w:color="auto"/>
        <w:right w:val="none" w:sz="0" w:space="0" w:color="auto"/>
      </w:divBdr>
    </w:div>
    <w:div w:id="1773742006">
      <w:marLeft w:val="640"/>
      <w:marRight w:val="0"/>
      <w:marTop w:val="0"/>
      <w:marBottom w:val="0"/>
      <w:divBdr>
        <w:top w:val="none" w:sz="0" w:space="0" w:color="auto"/>
        <w:left w:val="none" w:sz="0" w:space="0" w:color="auto"/>
        <w:bottom w:val="none" w:sz="0" w:space="0" w:color="auto"/>
        <w:right w:val="none" w:sz="0" w:space="0" w:color="auto"/>
      </w:divBdr>
    </w:div>
    <w:div w:id="1773817889">
      <w:marLeft w:val="640"/>
      <w:marRight w:val="0"/>
      <w:marTop w:val="0"/>
      <w:marBottom w:val="0"/>
      <w:divBdr>
        <w:top w:val="none" w:sz="0" w:space="0" w:color="auto"/>
        <w:left w:val="none" w:sz="0" w:space="0" w:color="auto"/>
        <w:bottom w:val="none" w:sz="0" w:space="0" w:color="auto"/>
        <w:right w:val="none" w:sz="0" w:space="0" w:color="auto"/>
      </w:divBdr>
    </w:div>
    <w:div w:id="1774395049">
      <w:marLeft w:val="640"/>
      <w:marRight w:val="0"/>
      <w:marTop w:val="0"/>
      <w:marBottom w:val="0"/>
      <w:divBdr>
        <w:top w:val="none" w:sz="0" w:space="0" w:color="auto"/>
        <w:left w:val="none" w:sz="0" w:space="0" w:color="auto"/>
        <w:bottom w:val="none" w:sz="0" w:space="0" w:color="auto"/>
        <w:right w:val="none" w:sz="0" w:space="0" w:color="auto"/>
      </w:divBdr>
    </w:div>
    <w:div w:id="1774978023">
      <w:marLeft w:val="640"/>
      <w:marRight w:val="0"/>
      <w:marTop w:val="0"/>
      <w:marBottom w:val="0"/>
      <w:divBdr>
        <w:top w:val="none" w:sz="0" w:space="0" w:color="auto"/>
        <w:left w:val="none" w:sz="0" w:space="0" w:color="auto"/>
        <w:bottom w:val="none" w:sz="0" w:space="0" w:color="auto"/>
        <w:right w:val="none" w:sz="0" w:space="0" w:color="auto"/>
      </w:divBdr>
    </w:div>
    <w:div w:id="1775511970">
      <w:marLeft w:val="640"/>
      <w:marRight w:val="0"/>
      <w:marTop w:val="0"/>
      <w:marBottom w:val="0"/>
      <w:divBdr>
        <w:top w:val="none" w:sz="0" w:space="0" w:color="auto"/>
        <w:left w:val="none" w:sz="0" w:space="0" w:color="auto"/>
        <w:bottom w:val="none" w:sz="0" w:space="0" w:color="auto"/>
        <w:right w:val="none" w:sz="0" w:space="0" w:color="auto"/>
      </w:divBdr>
    </w:div>
    <w:div w:id="1776246256">
      <w:marLeft w:val="640"/>
      <w:marRight w:val="0"/>
      <w:marTop w:val="0"/>
      <w:marBottom w:val="0"/>
      <w:divBdr>
        <w:top w:val="none" w:sz="0" w:space="0" w:color="auto"/>
        <w:left w:val="none" w:sz="0" w:space="0" w:color="auto"/>
        <w:bottom w:val="none" w:sz="0" w:space="0" w:color="auto"/>
        <w:right w:val="none" w:sz="0" w:space="0" w:color="auto"/>
      </w:divBdr>
    </w:div>
    <w:div w:id="1777096830">
      <w:marLeft w:val="640"/>
      <w:marRight w:val="0"/>
      <w:marTop w:val="0"/>
      <w:marBottom w:val="0"/>
      <w:divBdr>
        <w:top w:val="none" w:sz="0" w:space="0" w:color="auto"/>
        <w:left w:val="none" w:sz="0" w:space="0" w:color="auto"/>
        <w:bottom w:val="none" w:sz="0" w:space="0" w:color="auto"/>
        <w:right w:val="none" w:sz="0" w:space="0" w:color="auto"/>
      </w:divBdr>
    </w:div>
    <w:div w:id="1777209565">
      <w:marLeft w:val="640"/>
      <w:marRight w:val="0"/>
      <w:marTop w:val="0"/>
      <w:marBottom w:val="0"/>
      <w:divBdr>
        <w:top w:val="none" w:sz="0" w:space="0" w:color="auto"/>
        <w:left w:val="none" w:sz="0" w:space="0" w:color="auto"/>
        <w:bottom w:val="none" w:sz="0" w:space="0" w:color="auto"/>
        <w:right w:val="none" w:sz="0" w:space="0" w:color="auto"/>
      </w:divBdr>
    </w:div>
    <w:div w:id="1778329548">
      <w:marLeft w:val="640"/>
      <w:marRight w:val="0"/>
      <w:marTop w:val="0"/>
      <w:marBottom w:val="0"/>
      <w:divBdr>
        <w:top w:val="none" w:sz="0" w:space="0" w:color="auto"/>
        <w:left w:val="none" w:sz="0" w:space="0" w:color="auto"/>
        <w:bottom w:val="none" w:sz="0" w:space="0" w:color="auto"/>
        <w:right w:val="none" w:sz="0" w:space="0" w:color="auto"/>
      </w:divBdr>
    </w:div>
    <w:div w:id="1778984357">
      <w:marLeft w:val="640"/>
      <w:marRight w:val="0"/>
      <w:marTop w:val="0"/>
      <w:marBottom w:val="0"/>
      <w:divBdr>
        <w:top w:val="none" w:sz="0" w:space="0" w:color="auto"/>
        <w:left w:val="none" w:sz="0" w:space="0" w:color="auto"/>
        <w:bottom w:val="none" w:sz="0" w:space="0" w:color="auto"/>
        <w:right w:val="none" w:sz="0" w:space="0" w:color="auto"/>
      </w:divBdr>
    </w:div>
    <w:div w:id="1779137773">
      <w:marLeft w:val="640"/>
      <w:marRight w:val="0"/>
      <w:marTop w:val="0"/>
      <w:marBottom w:val="0"/>
      <w:divBdr>
        <w:top w:val="none" w:sz="0" w:space="0" w:color="auto"/>
        <w:left w:val="none" w:sz="0" w:space="0" w:color="auto"/>
        <w:bottom w:val="none" w:sz="0" w:space="0" w:color="auto"/>
        <w:right w:val="none" w:sz="0" w:space="0" w:color="auto"/>
      </w:divBdr>
    </w:div>
    <w:div w:id="1779325402">
      <w:marLeft w:val="640"/>
      <w:marRight w:val="0"/>
      <w:marTop w:val="0"/>
      <w:marBottom w:val="0"/>
      <w:divBdr>
        <w:top w:val="none" w:sz="0" w:space="0" w:color="auto"/>
        <w:left w:val="none" w:sz="0" w:space="0" w:color="auto"/>
        <w:bottom w:val="none" w:sz="0" w:space="0" w:color="auto"/>
        <w:right w:val="none" w:sz="0" w:space="0" w:color="auto"/>
      </w:divBdr>
    </w:div>
    <w:div w:id="1781753694">
      <w:marLeft w:val="640"/>
      <w:marRight w:val="0"/>
      <w:marTop w:val="0"/>
      <w:marBottom w:val="0"/>
      <w:divBdr>
        <w:top w:val="none" w:sz="0" w:space="0" w:color="auto"/>
        <w:left w:val="none" w:sz="0" w:space="0" w:color="auto"/>
        <w:bottom w:val="none" w:sz="0" w:space="0" w:color="auto"/>
        <w:right w:val="none" w:sz="0" w:space="0" w:color="auto"/>
      </w:divBdr>
    </w:div>
    <w:div w:id="1783526146">
      <w:marLeft w:val="640"/>
      <w:marRight w:val="0"/>
      <w:marTop w:val="0"/>
      <w:marBottom w:val="0"/>
      <w:divBdr>
        <w:top w:val="none" w:sz="0" w:space="0" w:color="auto"/>
        <w:left w:val="none" w:sz="0" w:space="0" w:color="auto"/>
        <w:bottom w:val="none" w:sz="0" w:space="0" w:color="auto"/>
        <w:right w:val="none" w:sz="0" w:space="0" w:color="auto"/>
      </w:divBdr>
    </w:div>
    <w:div w:id="1783527717">
      <w:marLeft w:val="640"/>
      <w:marRight w:val="0"/>
      <w:marTop w:val="0"/>
      <w:marBottom w:val="0"/>
      <w:divBdr>
        <w:top w:val="none" w:sz="0" w:space="0" w:color="auto"/>
        <w:left w:val="none" w:sz="0" w:space="0" w:color="auto"/>
        <w:bottom w:val="none" w:sz="0" w:space="0" w:color="auto"/>
        <w:right w:val="none" w:sz="0" w:space="0" w:color="auto"/>
      </w:divBdr>
    </w:div>
    <w:div w:id="1783958161">
      <w:marLeft w:val="640"/>
      <w:marRight w:val="0"/>
      <w:marTop w:val="0"/>
      <w:marBottom w:val="0"/>
      <w:divBdr>
        <w:top w:val="none" w:sz="0" w:space="0" w:color="auto"/>
        <w:left w:val="none" w:sz="0" w:space="0" w:color="auto"/>
        <w:bottom w:val="none" w:sz="0" w:space="0" w:color="auto"/>
        <w:right w:val="none" w:sz="0" w:space="0" w:color="auto"/>
      </w:divBdr>
    </w:div>
    <w:div w:id="1784573354">
      <w:marLeft w:val="640"/>
      <w:marRight w:val="0"/>
      <w:marTop w:val="0"/>
      <w:marBottom w:val="0"/>
      <w:divBdr>
        <w:top w:val="none" w:sz="0" w:space="0" w:color="auto"/>
        <w:left w:val="none" w:sz="0" w:space="0" w:color="auto"/>
        <w:bottom w:val="none" w:sz="0" w:space="0" w:color="auto"/>
        <w:right w:val="none" w:sz="0" w:space="0" w:color="auto"/>
      </w:divBdr>
    </w:div>
    <w:div w:id="1785230476">
      <w:marLeft w:val="640"/>
      <w:marRight w:val="0"/>
      <w:marTop w:val="0"/>
      <w:marBottom w:val="0"/>
      <w:divBdr>
        <w:top w:val="none" w:sz="0" w:space="0" w:color="auto"/>
        <w:left w:val="none" w:sz="0" w:space="0" w:color="auto"/>
        <w:bottom w:val="none" w:sz="0" w:space="0" w:color="auto"/>
        <w:right w:val="none" w:sz="0" w:space="0" w:color="auto"/>
      </w:divBdr>
    </w:div>
    <w:div w:id="1785726814">
      <w:marLeft w:val="640"/>
      <w:marRight w:val="0"/>
      <w:marTop w:val="0"/>
      <w:marBottom w:val="0"/>
      <w:divBdr>
        <w:top w:val="none" w:sz="0" w:space="0" w:color="auto"/>
        <w:left w:val="none" w:sz="0" w:space="0" w:color="auto"/>
        <w:bottom w:val="none" w:sz="0" w:space="0" w:color="auto"/>
        <w:right w:val="none" w:sz="0" w:space="0" w:color="auto"/>
      </w:divBdr>
    </w:div>
    <w:div w:id="1786730874">
      <w:marLeft w:val="640"/>
      <w:marRight w:val="0"/>
      <w:marTop w:val="0"/>
      <w:marBottom w:val="0"/>
      <w:divBdr>
        <w:top w:val="none" w:sz="0" w:space="0" w:color="auto"/>
        <w:left w:val="none" w:sz="0" w:space="0" w:color="auto"/>
        <w:bottom w:val="none" w:sz="0" w:space="0" w:color="auto"/>
        <w:right w:val="none" w:sz="0" w:space="0" w:color="auto"/>
      </w:divBdr>
    </w:div>
    <w:div w:id="1787264446">
      <w:marLeft w:val="640"/>
      <w:marRight w:val="0"/>
      <w:marTop w:val="0"/>
      <w:marBottom w:val="0"/>
      <w:divBdr>
        <w:top w:val="none" w:sz="0" w:space="0" w:color="auto"/>
        <w:left w:val="none" w:sz="0" w:space="0" w:color="auto"/>
        <w:bottom w:val="none" w:sz="0" w:space="0" w:color="auto"/>
        <w:right w:val="none" w:sz="0" w:space="0" w:color="auto"/>
      </w:divBdr>
    </w:div>
    <w:div w:id="1787501531">
      <w:marLeft w:val="640"/>
      <w:marRight w:val="0"/>
      <w:marTop w:val="0"/>
      <w:marBottom w:val="0"/>
      <w:divBdr>
        <w:top w:val="none" w:sz="0" w:space="0" w:color="auto"/>
        <w:left w:val="none" w:sz="0" w:space="0" w:color="auto"/>
        <w:bottom w:val="none" w:sz="0" w:space="0" w:color="auto"/>
        <w:right w:val="none" w:sz="0" w:space="0" w:color="auto"/>
      </w:divBdr>
    </w:div>
    <w:div w:id="1787844965">
      <w:marLeft w:val="640"/>
      <w:marRight w:val="0"/>
      <w:marTop w:val="0"/>
      <w:marBottom w:val="0"/>
      <w:divBdr>
        <w:top w:val="none" w:sz="0" w:space="0" w:color="auto"/>
        <w:left w:val="none" w:sz="0" w:space="0" w:color="auto"/>
        <w:bottom w:val="none" w:sz="0" w:space="0" w:color="auto"/>
        <w:right w:val="none" w:sz="0" w:space="0" w:color="auto"/>
      </w:divBdr>
    </w:div>
    <w:div w:id="1788115873">
      <w:marLeft w:val="640"/>
      <w:marRight w:val="0"/>
      <w:marTop w:val="0"/>
      <w:marBottom w:val="0"/>
      <w:divBdr>
        <w:top w:val="none" w:sz="0" w:space="0" w:color="auto"/>
        <w:left w:val="none" w:sz="0" w:space="0" w:color="auto"/>
        <w:bottom w:val="none" w:sz="0" w:space="0" w:color="auto"/>
        <w:right w:val="none" w:sz="0" w:space="0" w:color="auto"/>
      </w:divBdr>
    </w:div>
    <w:div w:id="1788356830">
      <w:marLeft w:val="640"/>
      <w:marRight w:val="0"/>
      <w:marTop w:val="0"/>
      <w:marBottom w:val="0"/>
      <w:divBdr>
        <w:top w:val="none" w:sz="0" w:space="0" w:color="auto"/>
        <w:left w:val="none" w:sz="0" w:space="0" w:color="auto"/>
        <w:bottom w:val="none" w:sz="0" w:space="0" w:color="auto"/>
        <w:right w:val="none" w:sz="0" w:space="0" w:color="auto"/>
      </w:divBdr>
    </w:div>
    <w:div w:id="1789423173">
      <w:marLeft w:val="640"/>
      <w:marRight w:val="0"/>
      <w:marTop w:val="0"/>
      <w:marBottom w:val="0"/>
      <w:divBdr>
        <w:top w:val="none" w:sz="0" w:space="0" w:color="auto"/>
        <w:left w:val="none" w:sz="0" w:space="0" w:color="auto"/>
        <w:bottom w:val="none" w:sz="0" w:space="0" w:color="auto"/>
        <w:right w:val="none" w:sz="0" w:space="0" w:color="auto"/>
      </w:divBdr>
    </w:div>
    <w:div w:id="1789667332">
      <w:marLeft w:val="640"/>
      <w:marRight w:val="0"/>
      <w:marTop w:val="0"/>
      <w:marBottom w:val="0"/>
      <w:divBdr>
        <w:top w:val="none" w:sz="0" w:space="0" w:color="auto"/>
        <w:left w:val="none" w:sz="0" w:space="0" w:color="auto"/>
        <w:bottom w:val="none" w:sz="0" w:space="0" w:color="auto"/>
        <w:right w:val="none" w:sz="0" w:space="0" w:color="auto"/>
      </w:divBdr>
    </w:div>
    <w:div w:id="1789738513">
      <w:marLeft w:val="640"/>
      <w:marRight w:val="0"/>
      <w:marTop w:val="0"/>
      <w:marBottom w:val="0"/>
      <w:divBdr>
        <w:top w:val="none" w:sz="0" w:space="0" w:color="auto"/>
        <w:left w:val="none" w:sz="0" w:space="0" w:color="auto"/>
        <w:bottom w:val="none" w:sz="0" w:space="0" w:color="auto"/>
        <w:right w:val="none" w:sz="0" w:space="0" w:color="auto"/>
      </w:divBdr>
    </w:div>
    <w:div w:id="1790127876">
      <w:marLeft w:val="640"/>
      <w:marRight w:val="0"/>
      <w:marTop w:val="0"/>
      <w:marBottom w:val="0"/>
      <w:divBdr>
        <w:top w:val="none" w:sz="0" w:space="0" w:color="auto"/>
        <w:left w:val="none" w:sz="0" w:space="0" w:color="auto"/>
        <w:bottom w:val="none" w:sz="0" w:space="0" w:color="auto"/>
        <w:right w:val="none" w:sz="0" w:space="0" w:color="auto"/>
      </w:divBdr>
    </w:div>
    <w:div w:id="1790196231">
      <w:marLeft w:val="640"/>
      <w:marRight w:val="0"/>
      <w:marTop w:val="0"/>
      <w:marBottom w:val="0"/>
      <w:divBdr>
        <w:top w:val="none" w:sz="0" w:space="0" w:color="auto"/>
        <w:left w:val="none" w:sz="0" w:space="0" w:color="auto"/>
        <w:bottom w:val="none" w:sz="0" w:space="0" w:color="auto"/>
        <w:right w:val="none" w:sz="0" w:space="0" w:color="auto"/>
      </w:divBdr>
    </w:div>
    <w:div w:id="1790583169">
      <w:marLeft w:val="640"/>
      <w:marRight w:val="0"/>
      <w:marTop w:val="0"/>
      <w:marBottom w:val="0"/>
      <w:divBdr>
        <w:top w:val="none" w:sz="0" w:space="0" w:color="auto"/>
        <w:left w:val="none" w:sz="0" w:space="0" w:color="auto"/>
        <w:bottom w:val="none" w:sz="0" w:space="0" w:color="auto"/>
        <w:right w:val="none" w:sz="0" w:space="0" w:color="auto"/>
      </w:divBdr>
    </w:div>
    <w:div w:id="1790587416">
      <w:marLeft w:val="640"/>
      <w:marRight w:val="0"/>
      <w:marTop w:val="0"/>
      <w:marBottom w:val="0"/>
      <w:divBdr>
        <w:top w:val="none" w:sz="0" w:space="0" w:color="auto"/>
        <w:left w:val="none" w:sz="0" w:space="0" w:color="auto"/>
        <w:bottom w:val="none" w:sz="0" w:space="0" w:color="auto"/>
        <w:right w:val="none" w:sz="0" w:space="0" w:color="auto"/>
      </w:divBdr>
    </w:div>
    <w:div w:id="1790858405">
      <w:marLeft w:val="640"/>
      <w:marRight w:val="0"/>
      <w:marTop w:val="0"/>
      <w:marBottom w:val="0"/>
      <w:divBdr>
        <w:top w:val="none" w:sz="0" w:space="0" w:color="auto"/>
        <w:left w:val="none" w:sz="0" w:space="0" w:color="auto"/>
        <w:bottom w:val="none" w:sz="0" w:space="0" w:color="auto"/>
        <w:right w:val="none" w:sz="0" w:space="0" w:color="auto"/>
      </w:divBdr>
    </w:div>
    <w:div w:id="1790975927">
      <w:marLeft w:val="640"/>
      <w:marRight w:val="0"/>
      <w:marTop w:val="0"/>
      <w:marBottom w:val="0"/>
      <w:divBdr>
        <w:top w:val="none" w:sz="0" w:space="0" w:color="auto"/>
        <w:left w:val="none" w:sz="0" w:space="0" w:color="auto"/>
        <w:bottom w:val="none" w:sz="0" w:space="0" w:color="auto"/>
        <w:right w:val="none" w:sz="0" w:space="0" w:color="auto"/>
      </w:divBdr>
    </w:div>
    <w:div w:id="1791508823">
      <w:marLeft w:val="640"/>
      <w:marRight w:val="0"/>
      <w:marTop w:val="0"/>
      <w:marBottom w:val="0"/>
      <w:divBdr>
        <w:top w:val="none" w:sz="0" w:space="0" w:color="auto"/>
        <w:left w:val="none" w:sz="0" w:space="0" w:color="auto"/>
        <w:bottom w:val="none" w:sz="0" w:space="0" w:color="auto"/>
        <w:right w:val="none" w:sz="0" w:space="0" w:color="auto"/>
      </w:divBdr>
    </w:div>
    <w:div w:id="1792046319">
      <w:marLeft w:val="640"/>
      <w:marRight w:val="0"/>
      <w:marTop w:val="0"/>
      <w:marBottom w:val="0"/>
      <w:divBdr>
        <w:top w:val="none" w:sz="0" w:space="0" w:color="auto"/>
        <w:left w:val="none" w:sz="0" w:space="0" w:color="auto"/>
        <w:bottom w:val="none" w:sz="0" w:space="0" w:color="auto"/>
        <w:right w:val="none" w:sz="0" w:space="0" w:color="auto"/>
      </w:divBdr>
    </w:div>
    <w:div w:id="1793399277">
      <w:marLeft w:val="640"/>
      <w:marRight w:val="0"/>
      <w:marTop w:val="0"/>
      <w:marBottom w:val="0"/>
      <w:divBdr>
        <w:top w:val="none" w:sz="0" w:space="0" w:color="auto"/>
        <w:left w:val="none" w:sz="0" w:space="0" w:color="auto"/>
        <w:bottom w:val="none" w:sz="0" w:space="0" w:color="auto"/>
        <w:right w:val="none" w:sz="0" w:space="0" w:color="auto"/>
      </w:divBdr>
    </w:div>
    <w:div w:id="1793937386">
      <w:marLeft w:val="640"/>
      <w:marRight w:val="0"/>
      <w:marTop w:val="0"/>
      <w:marBottom w:val="0"/>
      <w:divBdr>
        <w:top w:val="none" w:sz="0" w:space="0" w:color="auto"/>
        <w:left w:val="none" w:sz="0" w:space="0" w:color="auto"/>
        <w:bottom w:val="none" w:sz="0" w:space="0" w:color="auto"/>
        <w:right w:val="none" w:sz="0" w:space="0" w:color="auto"/>
      </w:divBdr>
    </w:div>
    <w:div w:id="1794707183">
      <w:marLeft w:val="640"/>
      <w:marRight w:val="0"/>
      <w:marTop w:val="0"/>
      <w:marBottom w:val="0"/>
      <w:divBdr>
        <w:top w:val="none" w:sz="0" w:space="0" w:color="auto"/>
        <w:left w:val="none" w:sz="0" w:space="0" w:color="auto"/>
        <w:bottom w:val="none" w:sz="0" w:space="0" w:color="auto"/>
        <w:right w:val="none" w:sz="0" w:space="0" w:color="auto"/>
      </w:divBdr>
    </w:div>
    <w:div w:id="1795902174">
      <w:marLeft w:val="640"/>
      <w:marRight w:val="0"/>
      <w:marTop w:val="0"/>
      <w:marBottom w:val="0"/>
      <w:divBdr>
        <w:top w:val="none" w:sz="0" w:space="0" w:color="auto"/>
        <w:left w:val="none" w:sz="0" w:space="0" w:color="auto"/>
        <w:bottom w:val="none" w:sz="0" w:space="0" w:color="auto"/>
        <w:right w:val="none" w:sz="0" w:space="0" w:color="auto"/>
      </w:divBdr>
    </w:div>
    <w:div w:id="1797749618">
      <w:marLeft w:val="640"/>
      <w:marRight w:val="0"/>
      <w:marTop w:val="0"/>
      <w:marBottom w:val="0"/>
      <w:divBdr>
        <w:top w:val="none" w:sz="0" w:space="0" w:color="auto"/>
        <w:left w:val="none" w:sz="0" w:space="0" w:color="auto"/>
        <w:bottom w:val="none" w:sz="0" w:space="0" w:color="auto"/>
        <w:right w:val="none" w:sz="0" w:space="0" w:color="auto"/>
      </w:divBdr>
    </w:div>
    <w:div w:id="1797992619">
      <w:marLeft w:val="640"/>
      <w:marRight w:val="0"/>
      <w:marTop w:val="0"/>
      <w:marBottom w:val="0"/>
      <w:divBdr>
        <w:top w:val="none" w:sz="0" w:space="0" w:color="auto"/>
        <w:left w:val="none" w:sz="0" w:space="0" w:color="auto"/>
        <w:bottom w:val="none" w:sz="0" w:space="0" w:color="auto"/>
        <w:right w:val="none" w:sz="0" w:space="0" w:color="auto"/>
      </w:divBdr>
    </w:div>
    <w:div w:id="1798376281">
      <w:marLeft w:val="640"/>
      <w:marRight w:val="0"/>
      <w:marTop w:val="0"/>
      <w:marBottom w:val="0"/>
      <w:divBdr>
        <w:top w:val="none" w:sz="0" w:space="0" w:color="auto"/>
        <w:left w:val="none" w:sz="0" w:space="0" w:color="auto"/>
        <w:bottom w:val="none" w:sz="0" w:space="0" w:color="auto"/>
        <w:right w:val="none" w:sz="0" w:space="0" w:color="auto"/>
      </w:divBdr>
    </w:div>
    <w:div w:id="1799686063">
      <w:marLeft w:val="640"/>
      <w:marRight w:val="0"/>
      <w:marTop w:val="0"/>
      <w:marBottom w:val="0"/>
      <w:divBdr>
        <w:top w:val="none" w:sz="0" w:space="0" w:color="auto"/>
        <w:left w:val="none" w:sz="0" w:space="0" w:color="auto"/>
        <w:bottom w:val="none" w:sz="0" w:space="0" w:color="auto"/>
        <w:right w:val="none" w:sz="0" w:space="0" w:color="auto"/>
      </w:divBdr>
    </w:div>
    <w:div w:id="1800223449">
      <w:marLeft w:val="640"/>
      <w:marRight w:val="0"/>
      <w:marTop w:val="0"/>
      <w:marBottom w:val="0"/>
      <w:divBdr>
        <w:top w:val="none" w:sz="0" w:space="0" w:color="auto"/>
        <w:left w:val="none" w:sz="0" w:space="0" w:color="auto"/>
        <w:bottom w:val="none" w:sz="0" w:space="0" w:color="auto"/>
        <w:right w:val="none" w:sz="0" w:space="0" w:color="auto"/>
      </w:divBdr>
    </w:div>
    <w:div w:id="1800761947">
      <w:marLeft w:val="640"/>
      <w:marRight w:val="0"/>
      <w:marTop w:val="0"/>
      <w:marBottom w:val="0"/>
      <w:divBdr>
        <w:top w:val="none" w:sz="0" w:space="0" w:color="auto"/>
        <w:left w:val="none" w:sz="0" w:space="0" w:color="auto"/>
        <w:bottom w:val="none" w:sz="0" w:space="0" w:color="auto"/>
        <w:right w:val="none" w:sz="0" w:space="0" w:color="auto"/>
      </w:divBdr>
    </w:div>
    <w:div w:id="1801419448">
      <w:marLeft w:val="640"/>
      <w:marRight w:val="0"/>
      <w:marTop w:val="0"/>
      <w:marBottom w:val="0"/>
      <w:divBdr>
        <w:top w:val="none" w:sz="0" w:space="0" w:color="auto"/>
        <w:left w:val="none" w:sz="0" w:space="0" w:color="auto"/>
        <w:bottom w:val="none" w:sz="0" w:space="0" w:color="auto"/>
        <w:right w:val="none" w:sz="0" w:space="0" w:color="auto"/>
      </w:divBdr>
    </w:div>
    <w:div w:id="1801605089">
      <w:marLeft w:val="640"/>
      <w:marRight w:val="0"/>
      <w:marTop w:val="0"/>
      <w:marBottom w:val="0"/>
      <w:divBdr>
        <w:top w:val="none" w:sz="0" w:space="0" w:color="auto"/>
        <w:left w:val="none" w:sz="0" w:space="0" w:color="auto"/>
        <w:bottom w:val="none" w:sz="0" w:space="0" w:color="auto"/>
        <w:right w:val="none" w:sz="0" w:space="0" w:color="auto"/>
      </w:divBdr>
    </w:div>
    <w:div w:id="1803111732">
      <w:marLeft w:val="640"/>
      <w:marRight w:val="0"/>
      <w:marTop w:val="0"/>
      <w:marBottom w:val="0"/>
      <w:divBdr>
        <w:top w:val="none" w:sz="0" w:space="0" w:color="auto"/>
        <w:left w:val="none" w:sz="0" w:space="0" w:color="auto"/>
        <w:bottom w:val="none" w:sz="0" w:space="0" w:color="auto"/>
        <w:right w:val="none" w:sz="0" w:space="0" w:color="auto"/>
      </w:divBdr>
    </w:div>
    <w:div w:id="1803377519">
      <w:marLeft w:val="640"/>
      <w:marRight w:val="0"/>
      <w:marTop w:val="0"/>
      <w:marBottom w:val="0"/>
      <w:divBdr>
        <w:top w:val="none" w:sz="0" w:space="0" w:color="auto"/>
        <w:left w:val="none" w:sz="0" w:space="0" w:color="auto"/>
        <w:bottom w:val="none" w:sz="0" w:space="0" w:color="auto"/>
        <w:right w:val="none" w:sz="0" w:space="0" w:color="auto"/>
      </w:divBdr>
    </w:div>
    <w:div w:id="1804349295">
      <w:marLeft w:val="640"/>
      <w:marRight w:val="0"/>
      <w:marTop w:val="0"/>
      <w:marBottom w:val="0"/>
      <w:divBdr>
        <w:top w:val="none" w:sz="0" w:space="0" w:color="auto"/>
        <w:left w:val="none" w:sz="0" w:space="0" w:color="auto"/>
        <w:bottom w:val="none" w:sz="0" w:space="0" w:color="auto"/>
        <w:right w:val="none" w:sz="0" w:space="0" w:color="auto"/>
      </w:divBdr>
    </w:div>
    <w:div w:id="1805271859">
      <w:marLeft w:val="640"/>
      <w:marRight w:val="0"/>
      <w:marTop w:val="0"/>
      <w:marBottom w:val="0"/>
      <w:divBdr>
        <w:top w:val="none" w:sz="0" w:space="0" w:color="auto"/>
        <w:left w:val="none" w:sz="0" w:space="0" w:color="auto"/>
        <w:bottom w:val="none" w:sz="0" w:space="0" w:color="auto"/>
        <w:right w:val="none" w:sz="0" w:space="0" w:color="auto"/>
      </w:divBdr>
    </w:div>
    <w:div w:id="1805660390">
      <w:marLeft w:val="640"/>
      <w:marRight w:val="0"/>
      <w:marTop w:val="0"/>
      <w:marBottom w:val="0"/>
      <w:divBdr>
        <w:top w:val="none" w:sz="0" w:space="0" w:color="auto"/>
        <w:left w:val="none" w:sz="0" w:space="0" w:color="auto"/>
        <w:bottom w:val="none" w:sz="0" w:space="0" w:color="auto"/>
        <w:right w:val="none" w:sz="0" w:space="0" w:color="auto"/>
      </w:divBdr>
    </w:div>
    <w:div w:id="1805779113">
      <w:marLeft w:val="640"/>
      <w:marRight w:val="0"/>
      <w:marTop w:val="0"/>
      <w:marBottom w:val="0"/>
      <w:divBdr>
        <w:top w:val="none" w:sz="0" w:space="0" w:color="auto"/>
        <w:left w:val="none" w:sz="0" w:space="0" w:color="auto"/>
        <w:bottom w:val="none" w:sz="0" w:space="0" w:color="auto"/>
        <w:right w:val="none" w:sz="0" w:space="0" w:color="auto"/>
      </w:divBdr>
    </w:div>
    <w:div w:id="1806579014">
      <w:marLeft w:val="640"/>
      <w:marRight w:val="0"/>
      <w:marTop w:val="0"/>
      <w:marBottom w:val="0"/>
      <w:divBdr>
        <w:top w:val="none" w:sz="0" w:space="0" w:color="auto"/>
        <w:left w:val="none" w:sz="0" w:space="0" w:color="auto"/>
        <w:bottom w:val="none" w:sz="0" w:space="0" w:color="auto"/>
        <w:right w:val="none" w:sz="0" w:space="0" w:color="auto"/>
      </w:divBdr>
    </w:div>
    <w:div w:id="1806846616">
      <w:marLeft w:val="640"/>
      <w:marRight w:val="0"/>
      <w:marTop w:val="0"/>
      <w:marBottom w:val="0"/>
      <w:divBdr>
        <w:top w:val="none" w:sz="0" w:space="0" w:color="auto"/>
        <w:left w:val="none" w:sz="0" w:space="0" w:color="auto"/>
        <w:bottom w:val="none" w:sz="0" w:space="0" w:color="auto"/>
        <w:right w:val="none" w:sz="0" w:space="0" w:color="auto"/>
      </w:divBdr>
    </w:div>
    <w:div w:id="1807553238">
      <w:marLeft w:val="640"/>
      <w:marRight w:val="0"/>
      <w:marTop w:val="0"/>
      <w:marBottom w:val="0"/>
      <w:divBdr>
        <w:top w:val="none" w:sz="0" w:space="0" w:color="auto"/>
        <w:left w:val="none" w:sz="0" w:space="0" w:color="auto"/>
        <w:bottom w:val="none" w:sz="0" w:space="0" w:color="auto"/>
        <w:right w:val="none" w:sz="0" w:space="0" w:color="auto"/>
      </w:divBdr>
    </w:div>
    <w:div w:id="1807817860">
      <w:marLeft w:val="640"/>
      <w:marRight w:val="0"/>
      <w:marTop w:val="0"/>
      <w:marBottom w:val="0"/>
      <w:divBdr>
        <w:top w:val="none" w:sz="0" w:space="0" w:color="auto"/>
        <w:left w:val="none" w:sz="0" w:space="0" w:color="auto"/>
        <w:bottom w:val="none" w:sz="0" w:space="0" w:color="auto"/>
        <w:right w:val="none" w:sz="0" w:space="0" w:color="auto"/>
      </w:divBdr>
    </w:div>
    <w:div w:id="1807896069">
      <w:marLeft w:val="640"/>
      <w:marRight w:val="0"/>
      <w:marTop w:val="0"/>
      <w:marBottom w:val="0"/>
      <w:divBdr>
        <w:top w:val="none" w:sz="0" w:space="0" w:color="auto"/>
        <w:left w:val="none" w:sz="0" w:space="0" w:color="auto"/>
        <w:bottom w:val="none" w:sz="0" w:space="0" w:color="auto"/>
        <w:right w:val="none" w:sz="0" w:space="0" w:color="auto"/>
      </w:divBdr>
    </w:div>
    <w:div w:id="1808087322">
      <w:marLeft w:val="640"/>
      <w:marRight w:val="0"/>
      <w:marTop w:val="0"/>
      <w:marBottom w:val="0"/>
      <w:divBdr>
        <w:top w:val="none" w:sz="0" w:space="0" w:color="auto"/>
        <w:left w:val="none" w:sz="0" w:space="0" w:color="auto"/>
        <w:bottom w:val="none" w:sz="0" w:space="0" w:color="auto"/>
        <w:right w:val="none" w:sz="0" w:space="0" w:color="auto"/>
      </w:divBdr>
    </w:div>
    <w:div w:id="1809200701">
      <w:marLeft w:val="640"/>
      <w:marRight w:val="0"/>
      <w:marTop w:val="0"/>
      <w:marBottom w:val="0"/>
      <w:divBdr>
        <w:top w:val="none" w:sz="0" w:space="0" w:color="auto"/>
        <w:left w:val="none" w:sz="0" w:space="0" w:color="auto"/>
        <w:bottom w:val="none" w:sz="0" w:space="0" w:color="auto"/>
        <w:right w:val="none" w:sz="0" w:space="0" w:color="auto"/>
      </w:divBdr>
    </w:div>
    <w:div w:id="1809399314">
      <w:marLeft w:val="640"/>
      <w:marRight w:val="0"/>
      <w:marTop w:val="0"/>
      <w:marBottom w:val="0"/>
      <w:divBdr>
        <w:top w:val="none" w:sz="0" w:space="0" w:color="auto"/>
        <w:left w:val="none" w:sz="0" w:space="0" w:color="auto"/>
        <w:bottom w:val="none" w:sz="0" w:space="0" w:color="auto"/>
        <w:right w:val="none" w:sz="0" w:space="0" w:color="auto"/>
      </w:divBdr>
    </w:div>
    <w:div w:id="1809467988">
      <w:marLeft w:val="640"/>
      <w:marRight w:val="0"/>
      <w:marTop w:val="0"/>
      <w:marBottom w:val="0"/>
      <w:divBdr>
        <w:top w:val="none" w:sz="0" w:space="0" w:color="auto"/>
        <w:left w:val="none" w:sz="0" w:space="0" w:color="auto"/>
        <w:bottom w:val="none" w:sz="0" w:space="0" w:color="auto"/>
        <w:right w:val="none" w:sz="0" w:space="0" w:color="auto"/>
      </w:divBdr>
    </w:div>
    <w:div w:id="1810122391">
      <w:marLeft w:val="640"/>
      <w:marRight w:val="0"/>
      <w:marTop w:val="0"/>
      <w:marBottom w:val="0"/>
      <w:divBdr>
        <w:top w:val="none" w:sz="0" w:space="0" w:color="auto"/>
        <w:left w:val="none" w:sz="0" w:space="0" w:color="auto"/>
        <w:bottom w:val="none" w:sz="0" w:space="0" w:color="auto"/>
        <w:right w:val="none" w:sz="0" w:space="0" w:color="auto"/>
      </w:divBdr>
    </w:div>
    <w:div w:id="1810129329">
      <w:marLeft w:val="640"/>
      <w:marRight w:val="0"/>
      <w:marTop w:val="0"/>
      <w:marBottom w:val="0"/>
      <w:divBdr>
        <w:top w:val="none" w:sz="0" w:space="0" w:color="auto"/>
        <w:left w:val="none" w:sz="0" w:space="0" w:color="auto"/>
        <w:bottom w:val="none" w:sz="0" w:space="0" w:color="auto"/>
        <w:right w:val="none" w:sz="0" w:space="0" w:color="auto"/>
      </w:divBdr>
    </w:div>
    <w:div w:id="1812676591">
      <w:marLeft w:val="640"/>
      <w:marRight w:val="0"/>
      <w:marTop w:val="0"/>
      <w:marBottom w:val="0"/>
      <w:divBdr>
        <w:top w:val="none" w:sz="0" w:space="0" w:color="auto"/>
        <w:left w:val="none" w:sz="0" w:space="0" w:color="auto"/>
        <w:bottom w:val="none" w:sz="0" w:space="0" w:color="auto"/>
        <w:right w:val="none" w:sz="0" w:space="0" w:color="auto"/>
      </w:divBdr>
    </w:div>
    <w:div w:id="1813206017">
      <w:marLeft w:val="640"/>
      <w:marRight w:val="0"/>
      <w:marTop w:val="0"/>
      <w:marBottom w:val="0"/>
      <w:divBdr>
        <w:top w:val="none" w:sz="0" w:space="0" w:color="auto"/>
        <w:left w:val="none" w:sz="0" w:space="0" w:color="auto"/>
        <w:bottom w:val="none" w:sz="0" w:space="0" w:color="auto"/>
        <w:right w:val="none" w:sz="0" w:space="0" w:color="auto"/>
      </w:divBdr>
    </w:div>
    <w:div w:id="1813670693">
      <w:marLeft w:val="640"/>
      <w:marRight w:val="0"/>
      <w:marTop w:val="0"/>
      <w:marBottom w:val="0"/>
      <w:divBdr>
        <w:top w:val="none" w:sz="0" w:space="0" w:color="auto"/>
        <w:left w:val="none" w:sz="0" w:space="0" w:color="auto"/>
        <w:bottom w:val="none" w:sz="0" w:space="0" w:color="auto"/>
        <w:right w:val="none" w:sz="0" w:space="0" w:color="auto"/>
      </w:divBdr>
    </w:div>
    <w:div w:id="1814102873">
      <w:marLeft w:val="640"/>
      <w:marRight w:val="0"/>
      <w:marTop w:val="0"/>
      <w:marBottom w:val="0"/>
      <w:divBdr>
        <w:top w:val="none" w:sz="0" w:space="0" w:color="auto"/>
        <w:left w:val="none" w:sz="0" w:space="0" w:color="auto"/>
        <w:bottom w:val="none" w:sz="0" w:space="0" w:color="auto"/>
        <w:right w:val="none" w:sz="0" w:space="0" w:color="auto"/>
      </w:divBdr>
    </w:div>
    <w:div w:id="1814249479">
      <w:marLeft w:val="640"/>
      <w:marRight w:val="0"/>
      <w:marTop w:val="0"/>
      <w:marBottom w:val="0"/>
      <w:divBdr>
        <w:top w:val="none" w:sz="0" w:space="0" w:color="auto"/>
        <w:left w:val="none" w:sz="0" w:space="0" w:color="auto"/>
        <w:bottom w:val="none" w:sz="0" w:space="0" w:color="auto"/>
        <w:right w:val="none" w:sz="0" w:space="0" w:color="auto"/>
      </w:divBdr>
    </w:div>
    <w:div w:id="1814905263">
      <w:marLeft w:val="640"/>
      <w:marRight w:val="0"/>
      <w:marTop w:val="0"/>
      <w:marBottom w:val="0"/>
      <w:divBdr>
        <w:top w:val="none" w:sz="0" w:space="0" w:color="auto"/>
        <w:left w:val="none" w:sz="0" w:space="0" w:color="auto"/>
        <w:bottom w:val="none" w:sz="0" w:space="0" w:color="auto"/>
        <w:right w:val="none" w:sz="0" w:space="0" w:color="auto"/>
      </w:divBdr>
    </w:div>
    <w:div w:id="1815675762">
      <w:marLeft w:val="640"/>
      <w:marRight w:val="0"/>
      <w:marTop w:val="0"/>
      <w:marBottom w:val="0"/>
      <w:divBdr>
        <w:top w:val="none" w:sz="0" w:space="0" w:color="auto"/>
        <w:left w:val="none" w:sz="0" w:space="0" w:color="auto"/>
        <w:bottom w:val="none" w:sz="0" w:space="0" w:color="auto"/>
        <w:right w:val="none" w:sz="0" w:space="0" w:color="auto"/>
      </w:divBdr>
    </w:div>
    <w:div w:id="1816028161">
      <w:marLeft w:val="640"/>
      <w:marRight w:val="0"/>
      <w:marTop w:val="0"/>
      <w:marBottom w:val="0"/>
      <w:divBdr>
        <w:top w:val="none" w:sz="0" w:space="0" w:color="auto"/>
        <w:left w:val="none" w:sz="0" w:space="0" w:color="auto"/>
        <w:bottom w:val="none" w:sz="0" w:space="0" w:color="auto"/>
        <w:right w:val="none" w:sz="0" w:space="0" w:color="auto"/>
      </w:divBdr>
    </w:div>
    <w:div w:id="1816337193">
      <w:marLeft w:val="640"/>
      <w:marRight w:val="0"/>
      <w:marTop w:val="0"/>
      <w:marBottom w:val="0"/>
      <w:divBdr>
        <w:top w:val="none" w:sz="0" w:space="0" w:color="auto"/>
        <w:left w:val="none" w:sz="0" w:space="0" w:color="auto"/>
        <w:bottom w:val="none" w:sz="0" w:space="0" w:color="auto"/>
        <w:right w:val="none" w:sz="0" w:space="0" w:color="auto"/>
      </w:divBdr>
    </w:div>
    <w:div w:id="1816558887">
      <w:marLeft w:val="640"/>
      <w:marRight w:val="0"/>
      <w:marTop w:val="0"/>
      <w:marBottom w:val="0"/>
      <w:divBdr>
        <w:top w:val="none" w:sz="0" w:space="0" w:color="auto"/>
        <w:left w:val="none" w:sz="0" w:space="0" w:color="auto"/>
        <w:bottom w:val="none" w:sz="0" w:space="0" w:color="auto"/>
        <w:right w:val="none" w:sz="0" w:space="0" w:color="auto"/>
      </w:divBdr>
    </w:div>
    <w:div w:id="1817644965">
      <w:marLeft w:val="640"/>
      <w:marRight w:val="0"/>
      <w:marTop w:val="0"/>
      <w:marBottom w:val="0"/>
      <w:divBdr>
        <w:top w:val="none" w:sz="0" w:space="0" w:color="auto"/>
        <w:left w:val="none" w:sz="0" w:space="0" w:color="auto"/>
        <w:bottom w:val="none" w:sz="0" w:space="0" w:color="auto"/>
        <w:right w:val="none" w:sz="0" w:space="0" w:color="auto"/>
      </w:divBdr>
    </w:div>
    <w:div w:id="1818262955">
      <w:marLeft w:val="640"/>
      <w:marRight w:val="0"/>
      <w:marTop w:val="0"/>
      <w:marBottom w:val="0"/>
      <w:divBdr>
        <w:top w:val="none" w:sz="0" w:space="0" w:color="auto"/>
        <w:left w:val="none" w:sz="0" w:space="0" w:color="auto"/>
        <w:bottom w:val="none" w:sz="0" w:space="0" w:color="auto"/>
        <w:right w:val="none" w:sz="0" w:space="0" w:color="auto"/>
      </w:divBdr>
    </w:div>
    <w:div w:id="1818837881">
      <w:marLeft w:val="640"/>
      <w:marRight w:val="0"/>
      <w:marTop w:val="0"/>
      <w:marBottom w:val="0"/>
      <w:divBdr>
        <w:top w:val="none" w:sz="0" w:space="0" w:color="auto"/>
        <w:left w:val="none" w:sz="0" w:space="0" w:color="auto"/>
        <w:bottom w:val="none" w:sz="0" w:space="0" w:color="auto"/>
        <w:right w:val="none" w:sz="0" w:space="0" w:color="auto"/>
      </w:divBdr>
    </w:div>
    <w:div w:id="1819225963">
      <w:marLeft w:val="640"/>
      <w:marRight w:val="0"/>
      <w:marTop w:val="0"/>
      <w:marBottom w:val="0"/>
      <w:divBdr>
        <w:top w:val="none" w:sz="0" w:space="0" w:color="auto"/>
        <w:left w:val="none" w:sz="0" w:space="0" w:color="auto"/>
        <w:bottom w:val="none" w:sz="0" w:space="0" w:color="auto"/>
        <w:right w:val="none" w:sz="0" w:space="0" w:color="auto"/>
      </w:divBdr>
    </w:div>
    <w:div w:id="1819347359">
      <w:marLeft w:val="640"/>
      <w:marRight w:val="0"/>
      <w:marTop w:val="0"/>
      <w:marBottom w:val="0"/>
      <w:divBdr>
        <w:top w:val="none" w:sz="0" w:space="0" w:color="auto"/>
        <w:left w:val="none" w:sz="0" w:space="0" w:color="auto"/>
        <w:bottom w:val="none" w:sz="0" w:space="0" w:color="auto"/>
        <w:right w:val="none" w:sz="0" w:space="0" w:color="auto"/>
      </w:divBdr>
    </w:div>
    <w:div w:id="1820531440">
      <w:marLeft w:val="640"/>
      <w:marRight w:val="0"/>
      <w:marTop w:val="0"/>
      <w:marBottom w:val="0"/>
      <w:divBdr>
        <w:top w:val="none" w:sz="0" w:space="0" w:color="auto"/>
        <w:left w:val="none" w:sz="0" w:space="0" w:color="auto"/>
        <w:bottom w:val="none" w:sz="0" w:space="0" w:color="auto"/>
        <w:right w:val="none" w:sz="0" w:space="0" w:color="auto"/>
      </w:divBdr>
    </w:div>
    <w:div w:id="1820921290">
      <w:marLeft w:val="640"/>
      <w:marRight w:val="0"/>
      <w:marTop w:val="0"/>
      <w:marBottom w:val="0"/>
      <w:divBdr>
        <w:top w:val="none" w:sz="0" w:space="0" w:color="auto"/>
        <w:left w:val="none" w:sz="0" w:space="0" w:color="auto"/>
        <w:bottom w:val="none" w:sz="0" w:space="0" w:color="auto"/>
        <w:right w:val="none" w:sz="0" w:space="0" w:color="auto"/>
      </w:divBdr>
    </w:div>
    <w:div w:id="1821147094">
      <w:marLeft w:val="640"/>
      <w:marRight w:val="0"/>
      <w:marTop w:val="0"/>
      <w:marBottom w:val="0"/>
      <w:divBdr>
        <w:top w:val="none" w:sz="0" w:space="0" w:color="auto"/>
        <w:left w:val="none" w:sz="0" w:space="0" w:color="auto"/>
        <w:bottom w:val="none" w:sz="0" w:space="0" w:color="auto"/>
        <w:right w:val="none" w:sz="0" w:space="0" w:color="auto"/>
      </w:divBdr>
    </w:div>
    <w:div w:id="1821265121">
      <w:marLeft w:val="640"/>
      <w:marRight w:val="0"/>
      <w:marTop w:val="0"/>
      <w:marBottom w:val="0"/>
      <w:divBdr>
        <w:top w:val="none" w:sz="0" w:space="0" w:color="auto"/>
        <w:left w:val="none" w:sz="0" w:space="0" w:color="auto"/>
        <w:bottom w:val="none" w:sz="0" w:space="0" w:color="auto"/>
        <w:right w:val="none" w:sz="0" w:space="0" w:color="auto"/>
      </w:divBdr>
    </w:div>
    <w:div w:id="1821654883">
      <w:marLeft w:val="640"/>
      <w:marRight w:val="0"/>
      <w:marTop w:val="0"/>
      <w:marBottom w:val="0"/>
      <w:divBdr>
        <w:top w:val="none" w:sz="0" w:space="0" w:color="auto"/>
        <w:left w:val="none" w:sz="0" w:space="0" w:color="auto"/>
        <w:bottom w:val="none" w:sz="0" w:space="0" w:color="auto"/>
        <w:right w:val="none" w:sz="0" w:space="0" w:color="auto"/>
      </w:divBdr>
    </w:div>
    <w:div w:id="1821772933">
      <w:marLeft w:val="640"/>
      <w:marRight w:val="0"/>
      <w:marTop w:val="0"/>
      <w:marBottom w:val="0"/>
      <w:divBdr>
        <w:top w:val="none" w:sz="0" w:space="0" w:color="auto"/>
        <w:left w:val="none" w:sz="0" w:space="0" w:color="auto"/>
        <w:bottom w:val="none" w:sz="0" w:space="0" w:color="auto"/>
        <w:right w:val="none" w:sz="0" w:space="0" w:color="auto"/>
      </w:divBdr>
    </w:div>
    <w:div w:id="1822578883">
      <w:marLeft w:val="640"/>
      <w:marRight w:val="0"/>
      <w:marTop w:val="0"/>
      <w:marBottom w:val="0"/>
      <w:divBdr>
        <w:top w:val="none" w:sz="0" w:space="0" w:color="auto"/>
        <w:left w:val="none" w:sz="0" w:space="0" w:color="auto"/>
        <w:bottom w:val="none" w:sz="0" w:space="0" w:color="auto"/>
        <w:right w:val="none" w:sz="0" w:space="0" w:color="auto"/>
      </w:divBdr>
    </w:div>
    <w:div w:id="1822697166">
      <w:marLeft w:val="640"/>
      <w:marRight w:val="0"/>
      <w:marTop w:val="0"/>
      <w:marBottom w:val="0"/>
      <w:divBdr>
        <w:top w:val="none" w:sz="0" w:space="0" w:color="auto"/>
        <w:left w:val="none" w:sz="0" w:space="0" w:color="auto"/>
        <w:bottom w:val="none" w:sz="0" w:space="0" w:color="auto"/>
        <w:right w:val="none" w:sz="0" w:space="0" w:color="auto"/>
      </w:divBdr>
    </w:div>
    <w:div w:id="1822845894">
      <w:marLeft w:val="640"/>
      <w:marRight w:val="0"/>
      <w:marTop w:val="0"/>
      <w:marBottom w:val="0"/>
      <w:divBdr>
        <w:top w:val="none" w:sz="0" w:space="0" w:color="auto"/>
        <w:left w:val="none" w:sz="0" w:space="0" w:color="auto"/>
        <w:bottom w:val="none" w:sz="0" w:space="0" w:color="auto"/>
        <w:right w:val="none" w:sz="0" w:space="0" w:color="auto"/>
      </w:divBdr>
    </w:div>
    <w:div w:id="1823037082">
      <w:marLeft w:val="640"/>
      <w:marRight w:val="0"/>
      <w:marTop w:val="0"/>
      <w:marBottom w:val="0"/>
      <w:divBdr>
        <w:top w:val="none" w:sz="0" w:space="0" w:color="auto"/>
        <w:left w:val="none" w:sz="0" w:space="0" w:color="auto"/>
        <w:bottom w:val="none" w:sz="0" w:space="0" w:color="auto"/>
        <w:right w:val="none" w:sz="0" w:space="0" w:color="auto"/>
      </w:divBdr>
    </w:div>
    <w:div w:id="1823309227">
      <w:marLeft w:val="640"/>
      <w:marRight w:val="0"/>
      <w:marTop w:val="0"/>
      <w:marBottom w:val="0"/>
      <w:divBdr>
        <w:top w:val="none" w:sz="0" w:space="0" w:color="auto"/>
        <w:left w:val="none" w:sz="0" w:space="0" w:color="auto"/>
        <w:bottom w:val="none" w:sz="0" w:space="0" w:color="auto"/>
        <w:right w:val="none" w:sz="0" w:space="0" w:color="auto"/>
      </w:divBdr>
    </w:div>
    <w:div w:id="1823427740">
      <w:marLeft w:val="640"/>
      <w:marRight w:val="0"/>
      <w:marTop w:val="0"/>
      <w:marBottom w:val="0"/>
      <w:divBdr>
        <w:top w:val="none" w:sz="0" w:space="0" w:color="auto"/>
        <w:left w:val="none" w:sz="0" w:space="0" w:color="auto"/>
        <w:bottom w:val="none" w:sz="0" w:space="0" w:color="auto"/>
        <w:right w:val="none" w:sz="0" w:space="0" w:color="auto"/>
      </w:divBdr>
    </w:div>
    <w:div w:id="1823545060">
      <w:marLeft w:val="640"/>
      <w:marRight w:val="0"/>
      <w:marTop w:val="0"/>
      <w:marBottom w:val="0"/>
      <w:divBdr>
        <w:top w:val="none" w:sz="0" w:space="0" w:color="auto"/>
        <w:left w:val="none" w:sz="0" w:space="0" w:color="auto"/>
        <w:bottom w:val="none" w:sz="0" w:space="0" w:color="auto"/>
        <w:right w:val="none" w:sz="0" w:space="0" w:color="auto"/>
      </w:divBdr>
    </w:div>
    <w:div w:id="1823808252">
      <w:marLeft w:val="640"/>
      <w:marRight w:val="0"/>
      <w:marTop w:val="0"/>
      <w:marBottom w:val="0"/>
      <w:divBdr>
        <w:top w:val="none" w:sz="0" w:space="0" w:color="auto"/>
        <w:left w:val="none" w:sz="0" w:space="0" w:color="auto"/>
        <w:bottom w:val="none" w:sz="0" w:space="0" w:color="auto"/>
        <w:right w:val="none" w:sz="0" w:space="0" w:color="auto"/>
      </w:divBdr>
    </w:div>
    <w:div w:id="1824853174">
      <w:marLeft w:val="640"/>
      <w:marRight w:val="0"/>
      <w:marTop w:val="0"/>
      <w:marBottom w:val="0"/>
      <w:divBdr>
        <w:top w:val="none" w:sz="0" w:space="0" w:color="auto"/>
        <w:left w:val="none" w:sz="0" w:space="0" w:color="auto"/>
        <w:bottom w:val="none" w:sz="0" w:space="0" w:color="auto"/>
        <w:right w:val="none" w:sz="0" w:space="0" w:color="auto"/>
      </w:divBdr>
    </w:div>
    <w:div w:id="1825314062">
      <w:marLeft w:val="640"/>
      <w:marRight w:val="0"/>
      <w:marTop w:val="0"/>
      <w:marBottom w:val="0"/>
      <w:divBdr>
        <w:top w:val="none" w:sz="0" w:space="0" w:color="auto"/>
        <w:left w:val="none" w:sz="0" w:space="0" w:color="auto"/>
        <w:bottom w:val="none" w:sz="0" w:space="0" w:color="auto"/>
        <w:right w:val="none" w:sz="0" w:space="0" w:color="auto"/>
      </w:divBdr>
    </w:div>
    <w:div w:id="1825387152">
      <w:marLeft w:val="640"/>
      <w:marRight w:val="0"/>
      <w:marTop w:val="0"/>
      <w:marBottom w:val="0"/>
      <w:divBdr>
        <w:top w:val="none" w:sz="0" w:space="0" w:color="auto"/>
        <w:left w:val="none" w:sz="0" w:space="0" w:color="auto"/>
        <w:bottom w:val="none" w:sz="0" w:space="0" w:color="auto"/>
        <w:right w:val="none" w:sz="0" w:space="0" w:color="auto"/>
      </w:divBdr>
    </w:div>
    <w:div w:id="1825705965">
      <w:marLeft w:val="640"/>
      <w:marRight w:val="0"/>
      <w:marTop w:val="0"/>
      <w:marBottom w:val="0"/>
      <w:divBdr>
        <w:top w:val="none" w:sz="0" w:space="0" w:color="auto"/>
        <w:left w:val="none" w:sz="0" w:space="0" w:color="auto"/>
        <w:bottom w:val="none" w:sz="0" w:space="0" w:color="auto"/>
        <w:right w:val="none" w:sz="0" w:space="0" w:color="auto"/>
      </w:divBdr>
    </w:div>
    <w:div w:id="1826168480">
      <w:marLeft w:val="640"/>
      <w:marRight w:val="0"/>
      <w:marTop w:val="0"/>
      <w:marBottom w:val="0"/>
      <w:divBdr>
        <w:top w:val="none" w:sz="0" w:space="0" w:color="auto"/>
        <w:left w:val="none" w:sz="0" w:space="0" w:color="auto"/>
        <w:bottom w:val="none" w:sz="0" w:space="0" w:color="auto"/>
        <w:right w:val="none" w:sz="0" w:space="0" w:color="auto"/>
      </w:divBdr>
    </w:div>
    <w:div w:id="1826622030">
      <w:marLeft w:val="640"/>
      <w:marRight w:val="0"/>
      <w:marTop w:val="0"/>
      <w:marBottom w:val="0"/>
      <w:divBdr>
        <w:top w:val="none" w:sz="0" w:space="0" w:color="auto"/>
        <w:left w:val="none" w:sz="0" w:space="0" w:color="auto"/>
        <w:bottom w:val="none" w:sz="0" w:space="0" w:color="auto"/>
        <w:right w:val="none" w:sz="0" w:space="0" w:color="auto"/>
      </w:divBdr>
    </w:div>
    <w:div w:id="1826972483">
      <w:marLeft w:val="640"/>
      <w:marRight w:val="0"/>
      <w:marTop w:val="0"/>
      <w:marBottom w:val="0"/>
      <w:divBdr>
        <w:top w:val="none" w:sz="0" w:space="0" w:color="auto"/>
        <w:left w:val="none" w:sz="0" w:space="0" w:color="auto"/>
        <w:bottom w:val="none" w:sz="0" w:space="0" w:color="auto"/>
        <w:right w:val="none" w:sz="0" w:space="0" w:color="auto"/>
      </w:divBdr>
    </w:div>
    <w:div w:id="1826975015">
      <w:marLeft w:val="640"/>
      <w:marRight w:val="0"/>
      <w:marTop w:val="0"/>
      <w:marBottom w:val="0"/>
      <w:divBdr>
        <w:top w:val="none" w:sz="0" w:space="0" w:color="auto"/>
        <w:left w:val="none" w:sz="0" w:space="0" w:color="auto"/>
        <w:bottom w:val="none" w:sz="0" w:space="0" w:color="auto"/>
        <w:right w:val="none" w:sz="0" w:space="0" w:color="auto"/>
      </w:divBdr>
    </w:div>
    <w:div w:id="1828013354">
      <w:marLeft w:val="640"/>
      <w:marRight w:val="0"/>
      <w:marTop w:val="0"/>
      <w:marBottom w:val="0"/>
      <w:divBdr>
        <w:top w:val="none" w:sz="0" w:space="0" w:color="auto"/>
        <w:left w:val="none" w:sz="0" w:space="0" w:color="auto"/>
        <w:bottom w:val="none" w:sz="0" w:space="0" w:color="auto"/>
        <w:right w:val="none" w:sz="0" w:space="0" w:color="auto"/>
      </w:divBdr>
    </w:div>
    <w:div w:id="1828472792">
      <w:marLeft w:val="640"/>
      <w:marRight w:val="0"/>
      <w:marTop w:val="0"/>
      <w:marBottom w:val="0"/>
      <w:divBdr>
        <w:top w:val="none" w:sz="0" w:space="0" w:color="auto"/>
        <w:left w:val="none" w:sz="0" w:space="0" w:color="auto"/>
        <w:bottom w:val="none" w:sz="0" w:space="0" w:color="auto"/>
        <w:right w:val="none" w:sz="0" w:space="0" w:color="auto"/>
      </w:divBdr>
    </w:div>
    <w:div w:id="1829596183">
      <w:marLeft w:val="640"/>
      <w:marRight w:val="0"/>
      <w:marTop w:val="0"/>
      <w:marBottom w:val="0"/>
      <w:divBdr>
        <w:top w:val="none" w:sz="0" w:space="0" w:color="auto"/>
        <w:left w:val="none" w:sz="0" w:space="0" w:color="auto"/>
        <w:bottom w:val="none" w:sz="0" w:space="0" w:color="auto"/>
        <w:right w:val="none" w:sz="0" w:space="0" w:color="auto"/>
      </w:divBdr>
    </w:div>
    <w:div w:id="1829975014">
      <w:marLeft w:val="640"/>
      <w:marRight w:val="0"/>
      <w:marTop w:val="0"/>
      <w:marBottom w:val="0"/>
      <w:divBdr>
        <w:top w:val="none" w:sz="0" w:space="0" w:color="auto"/>
        <w:left w:val="none" w:sz="0" w:space="0" w:color="auto"/>
        <w:bottom w:val="none" w:sz="0" w:space="0" w:color="auto"/>
        <w:right w:val="none" w:sz="0" w:space="0" w:color="auto"/>
      </w:divBdr>
    </w:div>
    <w:div w:id="1830051227">
      <w:marLeft w:val="640"/>
      <w:marRight w:val="0"/>
      <w:marTop w:val="0"/>
      <w:marBottom w:val="0"/>
      <w:divBdr>
        <w:top w:val="none" w:sz="0" w:space="0" w:color="auto"/>
        <w:left w:val="none" w:sz="0" w:space="0" w:color="auto"/>
        <w:bottom w:val="none" w:sz="0" w:space="0" w:color="auto"/>
        <w:right w:val="none" w:sz="0" w:space="0" w:color="auto"/>
      </w:divBdr>
    </w:div>
    <w:div w:id="1830368462">
      <w:marLeft w:val="640"/>
      <w:marRight w:val="0"/>
      <w:marTop w:val="0"/>
      <w:marBottom w:val="0"/>
      <w:divBdr>
        <w:top w:val="none" w:sz="0" w:space="0" w:color="auto"/>
        <w:left w:val="none" w:sz="0" w:space="0" w:color="auto"/>
        <w:bottom w:val="none" w:sz="0" w:space="0" w:color="auto"/>
        <w:right w:val="none" w:sz="0" w:space="0" w:color="auto"/>
      </w:divBdr>
    </w:div>
    <w:div w:id="1832718797">
      <w:marLeft w:val="640"/>
      <w:marRight w:val="0"/>
      <w:marTop w:val="0"/>
      <w:marBottom w:val="0"/>
      <w:divBdr>
        <w:top w:val="none" w:sz="0" w:space="0" w:color="auto"/>
        <w:left w:val="none" w:sz="0" w:space="0" w:color="auto"/>
        <w:bottom w:val="none" w:sz="0" w:space="0" w:color="auto"/>
        <w:right w:val="none" w:sz="0" w:space="0" w:color="auto"/>
      </w:divBdr>
    </w:div>
    <w:div w:id="1832719512">
      <w:marLeft w:val="640"/>
      <w:marRight w:val="0"/>
      <w:marTop w:val="0"/>
      <w:marBottom w:val="0"/>
      <w:divBdr>
        <w:top w:val="none" w:sz="0" w:space="0" w:color="auto"/>
        <w:left w:val="none" w:sz="0" w:space="0" w:color="auto"/>
        <w:bottom w:val="none" w:sz="0" w:space="0" w:color="auto"/>
        <w:right w:val="none" w:sz="0" w:space="0" w:color="auto"/>
      </w:divBdr>
    </w:div>
    <w:div w:id="1833063372">
      <w:marLeft w:val="640"/>
      <w:marRight w:val="0"/>
      <w:marTop w:val="0"/>
      <w:marBottom w:val="0"/>
      <w:divBdr>
        <w:top w:val="none" w:sz="0" w:space="0" w:color="auto"/>
        <w:left w:val="none" w:sz="0" w:space="0" w:color="auto"/>
        <w:bottom w:val="none" w:sz="0" w:space="0" w:color="auto"/>
        <w:right w:val="none" w:sz="0" w:space="0" w:color="auto"/>
      </w:divBdr>
    </w:div>
    <w:div w:id="1833176522">
      <w:marLeft w:val="640"/>
      <w:marRight w:val="0"/>
      <w:marTop w:val="0"/>
      <w:marBottom w:val="0"/>
      <w:divBdr>
        <w:top w:val="none" w:sz="0" w:space="0" w:color="auto"/>
        <w:left w:val="none" w:sz="0" w:space="0" w:color="auto"/>
        <w:bottom w:val="none" w:sz="0" w:space="0" w:color="auto"/>
        <w:right w:val="none" w:sz="0" w:space="0" w:color="auto"/>
      </w:divBdr>
    </w:div>
    <w:div w:id="1834031029">
      <w:marLeft w:val="640"/>
      <w:marRight w:val="0"/>
      <w:marTop w:val="0"/>
      <w:marBottom w:val="0"/>
      <w:divBdr>
        <w:top w:val="none" w:sz="0" w:space="0" w:color="auto"/>
        <w:left w:val="none" w:sz="0" w:space="0" w:color="auto"/>
        <w:bottom w:val="none" w:sz="0" w:space="0" w:color="auto"/>
        <w:right w:val="none" w:sz="0" w:space="0" w:color="auto"/>
      </w:divBdr>
    </w:div>
    <w:div w:id="1836720684">
      <w:marLeft w:val="640"/>
      <w:marRight w:val="0"/>
      <w:marTop w:val="0"/>
      <w:marBottom w:val="0"/>
      <w:divBdr>
        <w:top w:val="none" w:sz="0" w:space="0" w:color="auto"/>
        <w:left w:val="none" w:sz="0" w:space="0" w:color="auto"/>
        <w:bottom w:val="none" w:sz="0" w:space="0" w:color="auto"/>
        <w:right w:val="none" w:sz="0" w:space="0" w:color="auto"/>
      </w:divBdr>
    </w:div>
    <w:div w:id="1840150235">
      <w:marLeft w:val="640"/>
      <w:marRight w:val="0"/>
      <w:marTop w:val="0"/>
      <w:marBottom w:val="0"/>
      <w:divBdr>
        <w:top w:val="none" w:sz="0" w:space="0" w:color="auto"/>
        <w:left w:val="none" w:sz="0" w:space="0" w:color="auto"/>
        <w:bottom w:val="none" w:sz="0" w:space="0" w:color="auto"/>
        <w:right w:val="none" w:sz="0" w:space="0" w:color="auto"/>
      </w:divBdr>
    </w:div>
    <w:div w:id="1840150826">
      <w:marLeft w:val="640"/>
      <w:marRight w:val="0"/>
      <w:marTop w:val="0"/>
      <w:marBottom w:val="0"/>
      <w:divBdr>
        <w:top w:val="none" w:sz="0" w:space="0" w:color="auto"/>
        <w:left w:val="none" w:sz="0" w:space="0" w:color="auto"/>
        <w:bottom w:val="none" w:sz="0" w:space="0" w:color="auto"/>
        <w:right w:val="none" w:sz="0" w:space="0" w:color="auto"/>
      </w:divBdr>
    </w:div>
    <w:div w:id="1840266940">
      <w:marLeft w:val="640"/>
      <w:marRight w:val="0"/>
      <w:marTop w:val="0"/>
      <w:marBottom w:val="0"/>
      <w:divBdr>
        <w:top w:val="none" w:sz="0" w:space="0" w:color="auto"/>
        <w:left w:val="none" w:sz="0" w:space="0" w:color="auto"/>
        <w:bottom w:val="none" w:sz="0" w:space="0" w:color="auto"/>
        <w:right w:val="none" w:sz="0" w:space="0" w:color="auto"/>
      </w:divBdr>
    </w:div>
    <w:div w:id="1840466009">
      <w:marLeft w:val="640"/>
      <w:marRight w:val="0"/>
      <w:marTop w:val="0"/>
      <w:marBottom w:val="0"/>
      <w:divBdr>
        <w:top w:val="none" w:sz="0" w:space="0" w:color="auto"/>
        <w:left w:val="none" w:sz="0" w:space="0" w:color="auto"/>
        <w:bottom w:val="none" w:sz="0" w:space="0" w:color="auto"/>
        <w:right w:val="none" w:sz="0" w:space="0" w:color="auto"/>
      </w:divBdr>
    </w:div>
    <w:div w:id="1840533767">
      <w:marLeft w:val="640"/>
      <w:marRight w:val="0"/>
      <w:marTop w:val="0"/>
      <w:marBottom w:val="0"/>
      <w:divBdr>
        <w:top w:val="none" w:sz="0" w:space="0" w:color="auto"/>
        <w:left w:val="none" w:sz="0" w:space="0" w:color="auto"/>
        <w:bottom w:val="none" w:sz="0" w:space="0" w:color="auto"/>
        <w:right w:val="none" w:sz="0" w:space="0" w:color="auto"/>
      </w:divBdr>
    </w:div>
    <w:div w:id="1841575724">
      <w:marLeft w:val="640"/>
      <w:marRight w:val="0"/>
      <w:marTop w:val="0"/>
      <w:marBottom w:val="0"/>
      <w:divBdr>
        <w:top w:val="none" w:sz="0" w:space="0" w:color="auto"/>
        <w:left w:val="none" w:sz="0" w:space="0" w:color="auto"/>
        <w:bottom w:val="none" w:sz="0" w:space="0" w:color="auto"/>
        <w:right w:val="none" w:sz="0" w:space="0" w:color="auto"/>
      </w:divBdr>
    </w:div>
    <w:div w:id="1841658078">
      <w:marLeft w:val="640"/>
      <w:marRight w:val="0"/>
      <w:marTop w:val="0"/>
      <w:marBottom w:val="0"/>
      <w:divBdr>
        <w:top w:val="none" w:sz="0" w:space="0" w:color="auto"/>
        <w:left w:val="none" w:sz="0" w:space="0" w:color="auto"/>
        <w:bottom w:val="none" w:sz="0" w:space="0" w:color="auto"/>
        <w:right w:val="none" w:sz="0" w:space="0" w:color="auto"/>
      </w:divBdr>
    </w:div>
    <w:div w:id="1841966716">
      <w:marLeft w:val="640"/>
      <w:marRight w:val="0"/>
      <w:marTop w:val="0"/>
      <w:marBottom w:val="0"/>
      <w:divBdr>
        <w:top w:val="none" w:sz="0" w:space="0" w:color="auto"/>
        <w:left w:val="none" w:sz="0" w:space="0" w:color="auto"/>
        <w:bottom w:val="none" w:sz="0" w:space="0" w:color="auto"/>
        <w:right w:val="none" w:sz="0" w:space="0" w:color="auto"/>
      </w:divBdr>
    </w:div>
    <w:div w:id="1843617866">
      <w:marLeft w:val="640"/>
      <w:marRight w:val="0"/>
      <w:marTop w:val="0"/>
      <w:marBottom w:val="0"/>
      <w:divBdr>
        <w:top w:val="none" w:sz="0" w:space="0" w:color="auto"/>
        <w:left w:val="none" w:sz="0" w:space="0" w:color="auto"/>
        <w:bottom w:val="none" w:sz="0" w:space="0" w:color="auto"/>
        <w:right w:val="none" w:sz="0" w:space="0" w:color="auto"/>
      </w:divBdr>
    </w:div>
    <w:div w:id="1844121064">
      <w:marLeft w:val="640"/>
      <w:marRight w:val="0"/>
      <w:marTop w:val="0"/>
      <w:marBottom w:val="0"/>
      <w:divBdr>
        <w:top w:val="none" w:sz="0" w:space="0" w:color="auto"/>
        <w:left w:val="none" w:sz="0" w:space="0" w:color="auto"/>
        <w:bottom w:val="none" w:sz="0" w:space="0" w:color="auto"/>
        <w:right w:val="none" w:sz="0" w:space="0" w:color="auto"/>
      </w:divBdr>
    </w:div>
    <w:div w:id="1844129981">
      <w:marLeft w:val="640"/>
      <w:marRight w:val="0"/>
      <w:marTop w:val="0"/>
      <w:marBottom w:val="0"/>
      <w:divBdr>
        <w:top w:val="none" w:sz="0" w:space="0" w:color="auto"/>
        <w:left w:val="none" w:sz="0" w:space="0" w:color="auto"/>
        <w:bottom w:val="none" w:sz="0" w:space="0" w:color="auto"/>
        <w:right w:val="none" w:sz="0" w:space="0" w:color="auto"/>
      </w:divBdr>
    </w:div>
    <w:div w:id="1844473828">
      <w:marLeft w:val="640"/>
      <w:marRight w:val="0"/>
      <w:marTop w:val="0"/>
      <w:marBottom w:val="0"/>
      <w:divBdr>
        <w:top w:val="none" w:sz="0" w:space="0" w:color="auto"/>
        <w:left w:val="none" w:sz="0" w:space="0" w:color="auto"/>
        <w:bottom w:val="none" w:sz="0" w:space="0" w:color="auto"/>
        <w:right w:val="none" w:sz="0" w:space="0" w:color="auto"/>
      </w:divBdr>
    </w:div>
    <w:div w:id="1845388700">
      <w:marLeft w:val="640"/>
      <w:marRight w:val="0"/>
      <w:marTop w:val="0"/>
      <w:marBottom w:val="0"/>
      <w:divBdr>
        <w:top w:val="none" w:sz="0" w:space="0" w:color="auto"/>
        <w:left w:val="none" w:sz="0" w:space="0" w:color="auto"/>
        <w:bottom w:val="none" w:sz="0" w:space="0" w:color="auto"/>
        <w:right w:val="none" w:sz="0" w:space="0" w:color="auto"/>
      </w:divBdr>
    </w:div>
    <w:div w:id="1845440887">
      <w:marLeft w:val="640"/>
      <w:marRight w:val="0"/>
      <w:marTop w:val="0"/>
      <w:marBottom w:val="0"/>
      <w:divBdr>
        <w:top w:val="none" w:sz="0" w:space="0" w:color="auto"/>
        <w:left w:val="none" w:sz="0" w:space="0" w:color="auto"/>
        <w:bottom w:val="none" w:sz="0" w:space="0" w:color="auto"/>
        <w:right w:val="none" w:sz="0" w:space="0" w:color="auto"/>
      </w:divBdr>
    </w:div>
    <w:div w:id="1845508661">
      <w:marLeft w:val="640"/>
      <w:marRight w:val="0"/>
      <w:marTop w:val="0"/>
      <w:marBottom w:val="0"/>
      <w:divBdr>
        <w:top w:val="none" w:sz="0" w:space="0" w:color="auto"/>
        <w:left w:val="none" w:sz="0" w:space="0" w:color="auto"/>
        <w:bottom w:val="none" w:sz="0" w:space="0" w:color="auto"/>
        <w:right w:val="none" w:sz="0" w:space="0" w:color="auto"/>
      </w:divBdr>
    </w:div>
    <w:div w:id="1845591369">
      <w:marLeft w:val="640"/>
      <w:marRight w:val="0"/>
      <w:marTop w:val="0"/>
      <w:marBottom w:val="0"/>
      <w:divBdr>
        <w:top w:val="none" w:sz="0" w:space="0" w:color="auto"/>
        <w:left w:val="none" w:sz="0" w:space="0" w:color="auto"/>
        <w:bottom w:val="none" w:sz="0" w:space="0" w:color="auto"/>
        <w:right w:val="none" w:sz="0" w:space="0" w:color="auto"/>
      </w:divBdr>
    </w:div>
    <w:div w:id="1845970621">
      <w:marLeft w:val="640"/>
      <w:marRight w:val="0"/>
      <w:marTop w:val="0"/>
      <w:marBottom w:val="0"/>
      <w:divBdr>
        <w:top w:val="none" w:sz="0" w:space="0" w:color="auto"/>
        <w:left w:val="none" w:sz="0" w:space="0" w:color="auto"/>
        <w:bottom w:val="none" w:sz="0" w:space="0" w:color="auto"/>
        <w:right w:val="none" w:sz="0" w:space="0" w:color="auto"/>
      </w:divBdr>
    </w:div>
    <w:div w:id="1849447780">
      <w:marLeft w:val="640"/>
      <w:marRight w:val="0"/>
      <w:marTop w:val="0"/>
      <w:marBottom w:val="0"/>
      <w:divBdr>
        <w:top w:val="none" w:sz="0" w:space="0" w:color="auto"/>
        <w:left w:val="none" w:sz="0" w:space="0" w:color="auto"/>
        <w:bottom w:val="none" w:sz="0" w:space="0" w:color="auto"/>
        <w:right w:val="none" w:sz="0" w:space="0" w:color="auto"/>
      </w:divBdr>
    </w:div>
    <w:div w:id="1849907942">
      <w:marLeft w:val="640"/>
      <w:marRight w:val="0"/>
      <w:marTop w:val="0"/>
      <w:marBottom w:val="0"/>
      <w:divBdr>
        <w:top w:val="none" w:sz="0" w:space="0" w:color="auto"/>
        <w:left w:val="none" w:sz="0" w:space="0" w:color="auto"/>
        <w:bottom w:val="none" w:sz="0" w:space="0" w:color="auto"/>
        <w:right w:val="none" w:sz="0" w:space="0" w:color="auto"/>
      </w:divBdr>
    </w:div>
    <w:div w:id="1850177978">
      <w:marLeft w:val="640"/>
      <w:marRight w:val="0"/>
      <w:marTop w:val="0"/>
      <w:marBottom w:val="0"/>
      <w:divBdr>
        <w:top w:val="none" w:sz="0" w:space="0" w:color="auto"/>
        <w:left w:val="none" w:sz="0" w:space="0" w:color="auto"/>
        <w:bottom w:val="none" w:sz="0" w:space="0" w:color="auto"/>
        <w:right w:val="none" w:sz="0" w:space="0" w:color="auto"/>
      </w:divBdr>
    </w:div>
    <w:div w:id="1851529763">
      <w:marLeft w:val="640"/>
      <w:marRight w:val="0"/>
      <w:marTop w:val="0"/>
      <w:marBottom w:val="0"/>
      <w:divBdr>
        <w:top w:val="none" w:sz="0" w:space="0" w:color="auto"/>
        <w:left w:val="none" w:sz="0" w:space="0" w:color="auto"/>
        <w:bottom w:val="none" w:sz="0" w:space="0" w:color="auto"/>
        <w:right w:val="none" w:sz="0" w:space="0" w:color="auto"/>
      </w:divBdr>
    </w:div>
    <w:div w:id="1851866837">
      <w:marLeft w:val="640"/>
      <w:marRight w:val="0"/>
      <w:marTop w:val="0"/>
      <w:marBottom w:val="0"/>
      <w:divBdr>
        <w:top w:val="none" w:sz="0" w:space="0" w:color="auto"/>
        <w:left w:val="none" w:sz="0" w:space="0" w:color="auto"/>
        <w:bottom w:val="none" w:sz="0" w:space="0" w:color="auto"/>
        <w:right w:val="none" w:sz="0" w:space="0" w:color="auto"/>
      </w:divBdr>
    </w:div>
    <w:div w:id="1852329170">
      <w:marLeft w:val="640"/>
      <w:marRight w:val="0"/>
      <w:marTop w:val="0"/>
      <w:marBottom w:val="0"/>
      <w:divBdr>
        <w:top w:val="none" w:sz="0" w:space="0" w:color="auto"/>
        <w:left w:val="none" w:sz="0" w:space="0" w:color="auto"/>
        <w:bottom w:val="none" w:sz="0" w:space="0" w:color="auto"/>
        <w:right w:val="none" w:sz="0" w:space="0" w:color="auto"/>
      </w:divBdr>
    </w:div>
    <w:div w:id="1852723700">
      <w:marLeft w:val="640"/>
      <w:marRight w:val="0"/>
      <w:marTop w:val="0"/>
      <w:marBottom w:val="0"/>
      <w:divBdr>
        <w:top w:val="none" w:sz="0" w:space="0" w:color="auto"/>
        <w:left w:val="none" w:sz="0" w:space="0" w:color="auto"/>
        <w:bottom w:val="none" w:sz="0" w:space="0" w:color="auto"/>
        <w:right w:val="none" w:sz="0" w:space="0" w:color="auto"/>
      </w:divBdr>
    </w:div>
    <w:div w:id="1852986746">
      <w:marLeft w:val="640"/>
      <w:marRight w:val="0"/>
      <w:marTop w:val="0"/>
      <w:marBottom w:val="0"/>
      <w:divBdr>
        <w:top w:val="none" w:sz="0" w:space="0" w:color="auto"/>
        <w:left w:val="none" w:sz="0" w:space="0" w:color="auto"/>
        <w:bottom w:val="none" w:sz="0" w:space="0" w:color="auto"/>
        <w:right w:val="none" w:sz="0" w:space="0" w:color="auto"/>
      </w:divBdr>
    </w:div>
    <w:div w:id="1853103964">
      <w:marLeft w:val="640"/>
      <w:marRight w:val="0"/>
      <w:marTop w:val="0"/>
      <w:marBottom w:val="0"/>
      <w:divBdr>
        <w:top w:val="none" w:sz="0" w:space="0" w:color="auto"/>
        <w:left w:val="none" w:sz="0" w:space="0" w:color="auto"/>
        <w:bottom w:val="none" w:sz="0" w:space="0" w:color="auto"/>
        <w:right w:val="none" w:sz="0" w:space="0" w:color="auto"/>
      </w:divBdr>
    </w:div>
    <w:div w:id="1853716203">
      <w:marLeft w:val="640"/>
      <w:marRight w:val="0"/>
      <w:marTop w:val="0"/>
      <w:marBottom w:val="0"/>
      <w:divBdr>
        <w:top w:val="none" w:sz="0" w:space="0" w:color="auto"/>
        <w:left w:val="none" w:sz="0" w:space="0" w:color="auto"/>
        <w:bottom w:val="none" w:sz="0" w:space="0" w:color="auto"/>
        <w:right w:val="none" w:sz="0" w:space="0" w:color="auto"/>
      </w:divBdr>
    </w:div>
    <w:div w:id="1853757623">
      <w:marLeft w:val="640"/>
      <w:marRight w:val="0"/>
      <w:marTop w:val="0"/>
      <w:marBottom w:val="0"/>
      <w:divBdr>
        <w:top w:val="none" w:sz="0" w:space="0" w:color="auto"/>
        <w:left w:val="none" w:sz="0" w:space="0" w:color="auto"/>
        <w:bottom w:val="none" w:sz="0" w:space="0" w:color="auto"/>
        <w:right w:val="none" w:sz="0" w:space="0" w:color="auto"/>
      </w:divBdr>
    </w:div>
    <w:div w:id="1854032153">
      <w:marLeft w:val="640"/>
      <w:marRight w:val="0"/>
      <w:marTop w:val="0"/>
      <w:marBottom w:val="0"/>
      <w:divBdr>
        <w:top w:val="none" w:sz="0" w:space="0" w:color="auto"/>
        <w:left w:val="none" w:sz="0" w:space="0" w:color="auto"/>
        <w:bottom w:val="none" w:sz="0" w:space="0" w:color="auto"/>
        <w:right w:val="none" w:sz="0" w:space="0" w:color="auto"/>
      </w:divBdr>
    </w:div>
    <w:div w:id="1854102534">
      <w:marLeft w:val="640"/>
      <w:marRight w:val="0"/>
      <w:marTop w:val="0"/>
      <w:marBottom w:val="0"/>
      <w:divBdr>
        <w:top w:val="none" w:sz="0" w:space="0" w:color="auto"/>
        <w:left w:val="none" w:sz="0" w:space="0" w:color="auto"/>
        <w:bottom w:val="none" w:sz="0" w:space="0" w:color="auto"/>
        <w:right w:val="none" w:sz="0" w:space="0" w:color="auto"/>
      </w:divBdr>
    </w:div>
    <w:div w:id="1854146510">
      <w:marLeft w:val="640"/>
      <w:marRight w:val="0"/>
      <w:marTop w:val="0"/>
      <w:marBottom w:val="0"/>
      <w:divBdr>
        <w:top w:val="none" w:sz="0" w:space="0" w:color="auto"/>
        <w:left w:val="none" w:sz="0" w:space="0" w:color="auto"/>
        <w:bottom w:val="none" w:sz="0" w:space="0" w:color="auto"/>
        <w:right w:val="none" w:sz="0" w:space="0" w:color="auto"/>
      </w:divBdr>
    </w:div>
    <w:div w:id="1854369098">
      <w:marLeft w:val="640"/>
      <w:marRight w:val="0"/>
      <w:marTop w:val="0"/>
      <w:marBottom w:val="0"/>
      <w:divBdr>
        <w:top w:val="none" w:sz="0" w:space="0" w:color="auto"/>
        <w:left w:val="none" w:sz="0" w:space="0" w:color="auto"/>
        <w:bottom w:val="none" w:sz="0" w:space="0" w:color="auto"/>
        <w:right w:val="none" w:sz="0" w:space="0" w:color="auto"/>
      </w:divBdr>
    </w:div>
    <w:div w:id="1855076326">
      <w:marLeft w:val="640"/>
      <w:marRight w:val="0"/>
      <w:marTop w:val="0"/>
      <w:marBottom w:val="0"/>
      <w:divBdr>
        <w:top w:val="none" w:sz="0" w:space="0" w:color="auto"/>
        <w:left w:val="none" w:sz="0" w:space="0" w:color="auto"/>
        <w:bottom w:val="none" w:sz="0" w:space="0" w:color="auto"/>
        <w:right w:val="none" w:sz="0" w:space="0" w:color="auto"/>
      </w:divBdr>
    </w:div>
    <w:div w:id="1855338428">
      <w:marLeft w:val="640"/>
      <w:marRight w:val="0"/>
      <w:marTop w:val="0"/>
      <w:marBottom w:val="0"/>
      <w:divBdr>
        <w:top w:val="none" w:sz="0" w:space="0" w:color="auto"/>
        <w:left w:val="none" w:sz="0" w:space="0" w:color="auto"/>
        <w:bottom w:val="none" w:sz="0" w:space="0" w:color="auto"/>
        <w:right w:val="none" w:sz="0" w:space="0" w:color="auto"/>
      </w:divBdr>
    </w:div>
    <w:div w:id="1855995545">
      <w:marLeft w:val="640"/>
      <w:marRight w:val="0"/>
      <w:marTop w:val="0"/>
      <w:marBottom w:val="0"/>
      <w:divBdr>
        <w:top w:val="none" w:sz="0" w:space="0" w:color="auto"/>
        <w:left w:val="none" w:sz="0" w:space="0" w:color="auto"/>
        <w:bottom w:val="none" w:sz="0" w:space="0" w:color="auto"/>
        <w:right w:val="none" w:sz="0" w:space="0" w:color="auto"/>
      </w:divBdr>
    </w:div>
    <w:div w:id="1856112580">
      <w:marLeft w:val="640"/>
      <w:marRight w:val="0"/>
      <w:marTop w:val="0"/>
      <w:marBottom w:val="0"/>
      <w:divBdr>
        <w:top w:val="none" w:sz="0" w:space="0" w:color="auto"/>
        <w:left w:val="none" w:sz="0" w:space="0" w:color="auto"/>
        <w:bottom w:val="none" w:sz="0" w:space="0" w:color="auto"/>
        <w:right w:val="none" w:sz="0" w:space="0" w:color="auto"/>
      </w:divBdr>
    </w:div>
    <w:div w:id="1856117263">
      <w:marLeft w:val="640"/>
      <w:marRight w:val="0"/>
      <w:marTop w:val="0"/>
      <w:marBottom w:val="0"/>
      <w:divBdr>
        <w:top w:val="none" w:sz="0" w:space="0" w:color="auto"/>
        <w:left w:val="none" w:sz="0" w:space="0" w:color="auto"/>
        <w:bottom w:val="none" w:sz="0" w:space="0" w:color="auto"/>
        <w:right w:val="none" w:sz="0" w:space="0" w:color="auto"/>
      </w:divBdr>
    </w:div>
    <w:div w:id="1856921339">
      <w:marLeft w:val="640"/>
      <w:marRight w:val="0"/>
      <w:marTop w:val="0"/>
      <w:marBottom w:val="0"/>
      <w:divBdr>
        <w:top w:val="none" w:sz="0" w:space="0" w:color="auto"/>
        <w:left w:val="none" w:sz="0" w:space="0" w:color="auto"/>
        <w:bottom w:val="none" w:sz="0" w:space="0" w:color="auto"/>
        <w:right w:val="none" w:sz="0" w:space="0" w:color="auto"/>
      </w:divBdr>
    </w:div>
    <w:div w:id="1859418498">
      <w:marLeft w:val="640"/>
      <w:marRight w:val="0"/>
      <w:marTop w:val="0"/>
      <w:marBottom w:val="0"/>
      <w:divBdr>
        <w:top w:val="none" w:sz="0" w:space="0" w:color="auto"/>
        <w:left w:val="none" w:sz="0" w:space="0" w:color="auto"/>
        <w:bottom w:val="none" w:sz="0" w:space="0" w:color="auto"/>
        <w:right w:val="none" w:sz="0" w:space="0" w:color="auto"/>
      </w:divBdr>
    </w:div>
    <w:div w:id="1859615146">
      <w:marLeft w:val="640"/>
      <w:marRight w:val="0"/>
      <w:marTop w:val="0"/>
      <w:marBottom w:val="0"/>
      <w:divBdr>
        <w:top w:val="none" w:sz="0" w:space="0" w:color="auto"/>
        <w:left w:val="none" w:sz="0" w:space="0" w:color="auto"/>
        <w:bottom w:val="none" w:sz="0" w:space="0" w:color="auto"/>
        <w:right w:val="none" w:sz="0" w:space="0" w:color="auto"/>
      </w:divBdr>
    </w:div>
    <w:div w:id="1859735165">
      <w:marLeft w:val="640"/>
      <w:marRight w:val="0"/>
      <w:marTop w:val="0"/>
      <w:marBottom w:val="0"/>
      <w:divBdr>
        <w:top w:val="none" w:sz="0" w:space="0" w:color="auto"/>
        <w:left w:val="none" w:sz="0" w:space="0" w:color="auto"/>
        <w:bottom w:val="none" w:sz="0" w:space="0" w:color="auto"/>
        <w:right w:val="none" w:sz="0" w:space="0" w:color="auto"/>
      </w:divBdr>
    </w:div>
    <w:div w:id="1860239941">
      <w:marLeft w:val="640"/>
      <w:marRight w:val="0"/>
      <w:marTop w:val="0"/>
      <w:marBottom w:val="0"/>
      <w:divBdr>
        <w:top w:val="none" w:sz="0" w:space="0" w:color="auto"/>
        <w:left w:val="none" w:sz="0" w:space="0" w:color="auto"/>
        <w:bottom w:val="none" w:sz="0" w:space="0" w:color="auto"/>
        <w:right w:val="none" w:sz="0" w:space="0" w:color="auto"/>
      </w:divBdr>
    </w:div>
    <w:div w:id="1860847353">
      <w:marLeft w:val="640"/>
      <w:marRight w:val="0"/>
      <w:marTop w:val="0"/>
      <w:marBottom w:val="0"/>
      <w:divBdr>
        <w:top w:val="none" w:sz="0" w:space="0" w:color="auto"/>
        <w:left w:val="none" w:sz="0" w:space="0" w:color="auto"/>
        <w:bottom w:val="none" w:sz="0" w:space="0" w:color="auto"/>
        <w:right w:val="none" w:sz="0" w:space="0" w:color="auto"/>
      </w:divBdr>
    </w:div>
    <w:div w:id="1861696445">
      <w:marLeft w:val="640"/>
      <w:marRight w:val="0"/>
      <w:marTop w:val="0"/>
      <w:marBottom w:val="0"/>
      <w:divBdr>
        <w:top w:val="none" w:sz="0" w:space="0" w:color="auto"/>
        <w:left w:val="none" w:sz="0" w:space="0" w:color="auto"/>
        <w:bottom w:val="none" w:sz="0" w:space="0" w:color="auto"/>
        <w:right w:val="none" w:sz="0" w:space="0" w:color="auto"/>
      </w:divBdr>
    </w:div>
    <w:div w:id="1862888745">
      <w:marLeft w:val="640"/>
      <w:marRight w:val="0"/>
      <w:marTop w:val="0"/>
      <w:marBottom w:val="0"/>
      <w:divBdr>
        <w:top w:val="none" w:sz="0" w:space="0" w:color="auto"/>
        <w:left w:val="none" w:sz="0" w:space="0" w:color="auto"/>
        <w:bottom w:val="none" w:sz="0" w:space="0" w:color="auto"/>
        <w:right w:val="none" w:sz="0" w:space="0" w:color="auto"/>
      </w:divBdr>
    </w:div>
    <w:div w:id="1863208404">
      <w:marLeft w:val="640"/>
      <w:marRight w:val="0"/>
      <w:marTop w:val="0"/>
      <w:marBottom w:val="0"/>
      <w:divBdr>
        <w:top w:val="none" w:sz="0" w:space="0" w:color="auto"/>
        <w:left w:val="none" w:sz="0" w:space="0" w:color="auto"/>
        <w:bottom w:val="none" w:sz="0" w:space="0" w:color="auto"/>
        <w:right w:val="none" w:sz="0" w:space="0" w:color="auto"/>
      </w:divBdr>
    </w:div>
    <w:div w:id="1864007572">
      <w:marLeft w:val="640"/>
      <w:marRight w:val="0"/>
      <w:marTop w:val="0"/>
      <w:marBottom w:val="0"/>
      <w:divBdr>
        <w:top w:val="none" w:sz="0" w:space="0" w:color="auto"/>
        <w:left w:val="none" w:sz="0" w:space="0" w:color="auto"/>
        <w:bottom w:val="none" w:sz="0" w:space="0" w:color="auto"/>
        <w:right w:val="none" w:sz="0" w:space="0" w:color="auto"/>
      </w:divBdr>
    </w:div>
    <w:div w:id="1864710959">
      <w:marLeft w:val="640"/>
      <w:marRight w:val="0"/>
      <w:marTop w:val="0"/>
      <w:marBottom w:val="0"/>
      <w:divBdr>
        <w:top w:val="none" w:sz="0" w:space="0" w:color="auto"/>
        <w:left w:val="none" w:sz="0" w:space="0" w:color="auto"/>
        <w:bottom w:val="none" w:sz="0" w:space="0" w:color="auto"/>
        <w:right w:val="none" w:sz="0" w:space="0" w:color="auto"/>
      </w:divBdr>
    </w:div>
    <w:div w:id="1865288037">
      <w:marLeft w:val="640"/>
      <w:marRight w:val="0"/>
      <w:marTop w:val="0"/>
      <w:marBottom w:val="0"/>
      <w:divBdr>
        <w:top w:val="none" w:sz="0" w:space="0" w:color="auto"/>
        <w:left w:val="none" w:sz="0" w:space="0" w:color="auto"/>
        <w:bottom w:val="none" w:sz="0" w:space="0" w:color="auto"/>
        <w:right w:val="none" w:sz="0" w:space="0" w:color="auto"/>
      </w:divBdr>
    </w:div>
    <w:div w:id="1865895490">
      <w:marLeft w:val="640"/>
      <w:marRight w:val="0"/>
      <w:marTop w:val="0"/>
      <w:marBottom w:val="0"/>
      <w:divBdr>
        <w:top w:val="none" w:sz="0" w:space="0" w:color="auto"/>
        <w:left w:val="none" w:sz="0" w:space="0" w:color="auto"/>
        <w:bottom w:val="none" w:sz="0" w:space="0" w:color="auto"/>
        <w:right w:val="none" w:sz="0" w:space="0" w:color="auto"/>
      </w:divBdr>
    </w:div>
    <w:div w:id="1866402097">
      <w:marLeft w:val="640"/>
      <w:marRight w:val="0"/>
      <w:marTop w:val="0"/>
      <w:marBottom w:val="0"/>
      <w:divBdr>
        <w:top w:val="none" w:sz="0" w:space="0" w:color="auto"/>
        <w:left w:val="none" w:sz="0" w:space="0" w:color="auto"/>
        <w:bottom w:val="none" w:sz="0" w:space="0" w:color="auto"/>
        <w:right w:val="none" w:sz="0" w:space="0" w:color="auto"/>
      </w:divBdr>
    </w:div>
    <w:div w:id="1866550938">
      <w:marLeft w:val="640"/>
      <w:marRight w:val="0"/>
      <w:marTop w:val="0"/>
      <w:marBottom w:val="0"/>
      <w:divBdr>
        <w:top w:val="none" w:sz="0" w:space="0" w:color="auto"/>
        <w:left w:val="none" w:sz="0" w:space="0" w:color="auto"/>
        <w:bottom w:val="none" w:sz="0" w:space="0" w:color="auto"/>
        <w:right w:val="none" w:sz="0" w:space="0" w:color="auto"/>
      </w:divBdr>
    </w:div>
    <w:div w:id="1869567183">
      <w:marLeft w:val="640"/>
      <w:marRight w:val="0"/>
      <w:marTop w:val="0"/>
      <w:marBottom w:val="0"/>
      <w:divBdr>
        <w:top w:val="none" w:sz="0" w:space="0" w:color="auto"/>
        <w:left w:val="none" w:sz="0" w:space="0" w:color="auto"/>
        <w:bottom w:val="none" w:sz="0" w:space="0" w:color="auto"/>
        <w:right w:val="none" w:sz="0" w:space="0" w:color="auto"/>
      </w:divBdr>
    </w:div>
    <w:div w:id="1869752595">
      <w:marLeft w:val="640"/>
      <w:marRight w:val="0"/>
      <w:marTop w:val="0"/>
      <w:marBottom w:val="0"/>
      <w:divBdr>
        <w:top w:val="none" w:sz="0" w:space="0" w:color="auto"/>
        <w:left w:val="none" w:sz="0" w:space="0" w:color="auto"/>
        <w:bottom w:val="none" w:sz="0" w:space="0" w:color="auto"/>
        <w:right w:val="none" w:sz="0" w:space="0" w:color="auto"/>
      </w:divBdr>
    </w:div>
    <w:div w:id="1870946298">
      <w:marLeft w:val="640"/>
      <w:marRight w:val="0"/>
      <w:marTop w:val="0"/>
      <w:marBottom w:val="0"/>
      <w:divBdr>
        <w:top w:val="none" w:sz="0" w:space="0" w:color="auto"/>
        <w:left w:val="none" w:sz="0" w:space="0" w:color="auto"/>
        <w:bottom w:val="none" w:sz="0" w:space="0" w:color="auto"/>
        <w:right w:val="none" w:sz="0" w:space="0" w:color="auto"/>
      </w:divBdr>
    </w:div>
    <w:div w:id="1870953352">
      <w:marLeft w:val="640"/>
      <w:marRight w:val="0"/>
      <w:marTop w:val="0"/>
      <w:marBottom w:val="0"/>
      <w:divBdr>
        <w:top w:val="none" w:sz="0" w:space="0" w:color="auto"/>
        <w:left w:val="none" w:sz="0" w:space="0" w:color="auto"/>
        <w:bottom w:val="none" w:sz="0" w:space="0" w:color="auto"/>
        <w:right w:val="none" w:sz="0" w:space="0" w:color="auto"/>
      </w:divBdr>
    </w:div>
    <w:div w:id="1871795479">
      <w:marLeft w:val="640"/>
      <w:marRight w:val="0"/>
      <w:marTop w:val="0"/>
      <w:marBottom w:val="0"/>
      <w:divBdr>
        <w:top w:val="none" w:sz="0" w:space="0" w:color="auto"/>
        <w:left w:val="none" w:sz="0" w:space="0" w:color="auto"/>
        <w:bottom w:val="none" w:sz="0" w:space="0" w:color="auto"/>
        <w:right w:val="none" w:sz="0" w:space="0" w:color="auto"/>
      </w:divBdr>
    </w:div>
    <w:div w:id="1872183360">
      <w:marLeft w:val="640"/>
      <w:marRight w:val="0"/>
      <w:marTop w:val="0"/>
      <w:marBottom w:val="0"/>
      <w:divBdr>
        <w:top w:val="none" w:sz="0" w:space="0" w:color="auto"/>
        <w:left w:val="none" w:sz="0" w:space="0" w:color="auto"/>
        <w:bottom w:val="none" w:sz="0" w:space="0" w:color="auto"/>
        <w:right w:val="none" w:sz="0" w:space="0" w:color="auto"/>
      </w:divBdr>
    </w:div>
    <w:div w:id="1872300409">
      <w:marLeft w:val="640"/>
      <w:marRight w:val="0"/>
      <w:marTop w:val="0"/>
      <w:marBottom w:val="0"/>
      <w:divBdr>
        <w:top w:val="none" w:sz="0" w:space="0" w:color="auto"/>
        <w:left w:val="none" w:sz="0" w:space="0" w:color="auto"/>
        <w:bottom w:val="none" w:sz="0" w:space="0" w:color="auto"/>
        <w:right w:val="none" w:sz="0" w:space="0" w:color="auto"/>
      </w:divBdr>
    </w:div>
    <w:div w:id="1872571699">
      <w:marLeft w:val="640"/>
      <w:marRight w:val="0"/>
      <w:marTop w:val="0"/>
      <w:marBottom w:val="0"/>
      <w:divBdr>
        <w:top w:val="none" w:sz="0" w:space="0" w:color="auto"/>
        <w:left w:val="none" w:sz="0" w:space="0" w:color="auto"/>
        <w:bottom w:val="none" w:sz="0" w:space="0" w:color="auto"/>
        <w:right w:val="none" w:sz="0" w:space="0" w:color="auto"/>
      </w:divBdr>
    </w:div>
    <w:div w:id="1872958064">
      <w:marLeft w:val="640"/>
      <w:marRight w:val="0"/>
      <w:marTop w:val="0"/>
      <w:marBottom w:val="0"/>
      <w:divBdr>
        <w:top w:val="none" w:sz="0" w:space="0" w:color="auto"/>
        <w:left w:val="none" w:sz="0" w:space="0" w:color="auto"/>
        <w:bottom w:val="none" w:sz="0" w:space="0" w:color="auto"/>
        <w:right w:val="none" w:sz="0" w:space="0" w:color="auto"/>
      </w:divBdr>
    </w:div>
    <w:div w:id="1874230265">
      <w:marLeft w:val="640"/>
      <w:marRight w:val="0"/>
      <w:marTop w:val="0"/>
      <w:marBottom w:val="0"/>
      <w:divBdr>
        <w:top w:val="none" w:sz="0" w:space="0" w:color="auto"/>
        <w:left w:val="none" w:sz="0" w:space="0" w:color="auto"/>
        <w:bottom w:val="none" w:sz="0" w:space="0" w:color="auto"/>
        <w:right w:val="none" w:sz="0" w:space="0" w:color="auto"/>
      </w:divBdr>
    </w:div>
    <w:div w:id="1874421098">
      <w:marLeft w:val="640"/>
      <w:marRight w:val="0"/>
      <w:marTop w:val="0"/>
      <w:marBottom w:val="0"/>
      <w:divBdr>
        <w:top w:val="none" w:sz="0" w:space="0" w:color="auto"/>
        <w:left w:val="none" w:sz="0" w:space="0" w:color="auto"/>
        <w:bottom w:val="none" w:sz="0" w:space="0" w:color="auto"/>
        <w:right w:val="none" w:sz="0" w:space="0" w:color="auto"/>
      </w:divBdr>
    </w:div>
    <w:div w:id="1874616837">
      <w:marLeft w:val="640"/>
      <w:marRight w:val="0"/>
      <w:marTop w:val="0"/>
      <w:marBottom w:val="0"/>
      <w:divBdr>
        <w:top w:val="none" w:sz="0" w:space="0" w:color="auto"/>
        <w:left w:val="none" w:sz="0" w:space="0" w:color="auto"/>
        <w:bottom w:val="none" w:sz="0" w:space="0" w:color="auto"/>
        <w:right w:val="none" w:sz="0" w:space="0" w:color="auto"/>
      </w:divBdr>
    </w:div>
    <w:div w:id="1875850263">
      <w:marLeft w:val="640"/>
      <w:marRight w:val="0"/>
      <w:marTop w:val="0"/>
      <w:marBottom w:val="0"/>
      <w:divBdr>
        <w:top w:val="none" w:sz="0" w:space="0" w:color="auto"/>
        <w:left w:val="none" w:sz="0" w:space="0" w:color="auto"/>
        <w:bottom w:val="none" w:sz="0" w:space="0" w:color="auto"/>
        <w:right w:val="none" w:sz="0" w:space="0" w:color="auto"/>
      </w:divBdr>
    </w:div>
    <w:div w:id="1876309591">
      <w:marLeft w:val="640"/>
      <w:marRight w:val="0"/>
      <w:marTop w:val="0"/>
      <w:marBottom w:val="0"/>
      <w:divBdr>
        <w:top w:val="none" w:sz="0" w:space="0" w:color="auto"/>
        <w:left w:val="none" w:sz="0" w:space="0" w:color="auto"/>
        <w:bottom w:val="none" w:sz="0" w:space="0" w:color="auto"/>
        <w:right w:val="none" w:sz="0" w:space="0" w:color="auto"/>
      </w:divBdr>
    </w:div>
    <w:div w:id="1876498536">
      <w:marLeft w:val="640"/>
      <w:marRight w:val="0"/>
      <w:marTop w:val="0"/>
      <w:marBottom w:val="0"/>
      <w:divBdr>
        <w:top w:val="none" w:sz="0" w:space="0" w:color="auto"/>
        <w:left w:val="none" w:sz="0" w:space="0" w:color="auto"/>
        <w:bottom w:val="none" w:sz="0" w:space="0" w:color="auto"/>
        <w:right w:val="none" w:sz="0" w:space="0" w:color="auto"/>
      </w:divBdr>
    </w:div>
    <w:div w:id="1877038737">
      <w:marLeft w:val="640"/>
      <w:marRight w:val="0"/>
      <w:marTop w:val="0"/>
      <w:marBottom w:val="0"/>
      <w:divBdr>
        <w:top w:val="none" w:sz="0" w:space="0" w:color="auto"/>
        <w:left w:val="none" w:sz="0" w:space="0" w:color="auto"/>
        <w:bottom w:val="none" w:sz="0" w:space="0" w:color="auto"/>
        <w:right w:val="none" w:sz="0" w:space="0" w:color="auto"/>
      </w:divBdr>
    </w:div>
    <w:div w:id="1877355672">
      <w:marLeft w:val="640"/>
      <w:marRight w:val="0"/>
      <w:marTop w:val="0"/>
      <w:marBottom w:val="0"/>
      <w:divBdr>
        <w:top w:val="none" w:sz="0" w:space="0" w:color="auto"/>
        <w:left w:val="none" w:sz="0" w:space="0" w:color="auto"/>
        <w:bottom w:val="none" w:sz="0" w:space="0" w:color="auto"/>
        <w:right w:val="none" w:sz="0" w:space="0" w:color="auto"/>
      </w:divBdr>
    </w:div>
    <w:div w:id="1878662605">
      <w:marLeft w:val="640"/>
      <w:marRight w:val="0"/>
      <w:marTop w:val="0"/>
      <w:marBottom w:val="0"/>
      <w:divBdr>
        <w:top w:val="none" w:sz="0" w:space="0" w:color="auto"/>
        <w:left w:val="none" w:sz="0" w:space="0" w:color="auto"/>
        <w:bottom w:val="none" w:sz="0" w:space="0" w:color="auto"/>
        <w:right w:val="none" w:sz="0" w:space="0" w:color="auto"/>
      </w:divBdr>
    </w:div>
    <w:div w:id="1879319974">
      <w:marLeft w:val="640"/>
      <w:marRight w:val="0"/>
      <w:marTop w:val="0"/>
      <w:marBottom w:val="0"/>
      <w:divBdr>
        <w:top w:val="none" w:sz="0" w:space="0" w:color="auto"/>
        <w:left w:val="none" w:sz="0" w:space="0" w:color="auto"/>
        <w:bottom w:val="none" w:sz="0" w:space="0" w:color="auto"/>
        <w:right w:val="none" w:sz="0" w:space="0" w:color="auto"/>
      </w:divBdr>
    </w:div>
    <w:div w:id="1879462761">
      <w:marLeft w:val="640"/>
      <w:marRight w:val="0"/>
      <w:marTop w:val="0"/>
      <w:marBottom w:val="0"/>
      <w:divBdr>
        <w:top w:val="none" w:sz="0" w:space="0" w:color="auto"/>
        <w:left w:val="none" w:sz="0" w:space="0" w:color="auto"/>
        <w:bottom w:val="none" w:sz="0" w:space="0" w:color="auto"/>
        <w:right w:val="none" w:sz="0" w:space="0" w:color="auto"/>
      </w:divBdr>
    </w:div>
    <w:div w:id="1880431749">
      <w:marLeft w:val="640"/>
      <w:marRight w:val="0"/>
      <w:marTop w:val="0"/>
      <w:marBottom w:val="0"/>
      <w:divBdr>
        <w:top w:val="none" w:sz="0" w:space="0" w:color="auto"/>
        <w:left w:val="none" w:sz="0" w:space="0" w:color="auto"/>
        <w:bottom w:val="none" w:sz="0" w:space="0" w:color="auto"/>
        <w:right w:val="none" w:sz="0" w:space="0" w:color="auto"/>
      </w:divBdr>
    </w:div>
    <w:div w:id="1880581506">
      <w:marLeft w:val="640"/>
      <w:marRight w:val="0"/>
      <w:marTop w:val="0"/>
      <w:marBottom w:val="0"/>
      <w:divBdr>
        <w:top w:val="none" w:sz="0" w:space="0" w:color="auto"/>
        <w:left w:val="none" w:sz="0" w:space="0" w:color="auto"/>
        <w:bottom w:val="none" w:sz="0" w:space="0" w:color="auto"/>
        <w:right w:val="none" w:sz="0" w:space="0" w:color="auto"/>
      </w:divBdr>
    </w:div>
    <w:div w:id="1880819282">
      <w:marLeft w:val="640"/>
      <w:marRight w:val="0"/>
      <w:marTop w:val="0"/>
      <w:marBottom w:val="0"/>
      <w:divBdr>
        <w:top w:val="none" w:sz="0" w:space="0" w:color="auto"/>
        <w:left w:val="none" w:sz="0" w:space="0" w:color="auto"/>
        <w:bottom w:val="none" w:sz="0" w:space="0" w:color="auto"/>
        <w:right w:val="none" w:sz="0" w:space="0" w:color="auto"/>
      </w:divBdr>
    </w:div>
    <w:div w:id="1881479552">
      <w:marLeft w:val="640"/>
      <w:marRight w:val="0"/>
      <w:marTop w:val="0"/>
      <w:marBottom w:val="0"/>
      <w:divBdr>
        <w:top w:val="none" w:sz="0" w:space="0" w:color="auto"/>
        <w:left w:val="none" w:sz="0" w:space="0" w:color="auto"/>
        <w:bottom w:val="none" w:sz="0" w:space="0" w:color="auto"/>
        <w:right w:val="none" w:sz="0" w:space="0" w:color="auto"/>
      </w:divBdr>
    </w:div>
    <w:div w:id="1881547542">
      <w:marLeft w:val="640"/>
      <w:marRight w:val="0"/>
      <w:marTop w:val="0"/>
      <w:marBottom w:val="0"/>
      <w:divBdr>
        <w:top w:val="none" w:sz="0" w:space="0" w:color="auto"/>
        <w:left w:val="none" w:sz="0" w:space="0" w:color="auto"/>
        <w:bottom w:val="none" w:sz="0" w:space="0" w:color="auto"/>
        <w:right w:val="none" w:sz="0" w:space="0" w:color="auto"/>
      </w:divBdr>
    </w:div>
    <w:div w:id="1882132649">
      <w:marLeft w:val="640"/>
      <w:marRight w:val="0"/>
      <w:marTop w:val="0"/>
      <w:marBottom w:val="0"/>
      <w:divBdr>
        <w:top w:val="none" w:sz="0" w:space="0" w:color="auto"/>
        <w:left w:val="none" w:sz="0" w:space="0" w:color="auto"/>
        <w:bottom w:val="none" w:sz="0" w:space="0" w:color="auto"/>
        <w:right w:val="none" w:sz="0" w:space="0" w:color="auto"/>
      </w:divBdr>
    </w:div>
    <w:div w:id="1882207073">
      <w:marLeft w:val="640"/>
      <w:marRight w:val="0"/>
      <w:marTop w:val="0"/>
      <w:marBottom w:val="0"/>
      <w:divBdr>
        <w:top w:val="none" w:sz="0" w:space="0" w:color="auto"/>
        <w:left w:val="none" w:sz="0" w:space="0" w:color="auto"/>
        <w:bottom w:val="none" w:sz="0" w:space="0" w:color="auto"/>
        <w:right w:val="none" w:sz="0" w:space="0" w:color="auto"/>
      </w:divBdr>
    </w:div>
    <w:div w:id="1882858818">
      <w:marLeft w:val="640"/>
      <w:marRight w:val="0"/>
      <w:marTop w:val="0"/>
      <w:marBottom w:val="0"/>
      <w:divBdr>
        <w:top w:val="none" w:sz="0" w:space="0" w:color="auto"/>
        <w:left w:val="none" w:sz="0" w:space="0" w:color="auto"/>
        <w:bottom w:val="none" w:sz="0" w:space="0" w:color="auto"/>
        <w:right w:val="none" w:sz="0" w:space="0" w:color="auto"/>
      </w:divBdr>
    </w:div>
    <w:div w:id="1883787546">
      <w:marLeft w:val="640"/>
      <w:marRight w:val="0"/>
      <w:marTop w:val="0"/>
      <w:marBottom w:val="0"/>
      <w:divBdr>
        <w:top w:val="none" w:sz="0" w:space="0" w:color="auto"/>
        <w:left w:val="none" w:sz="0" w:space="0" w:color="auto"/>
        <w:bottom w:val="none" w:sz="0" w:space="0" w:color="auto"/>
        <w:right w:val="none" w:sz="0" w:space="0" w:color="auto"/>
      </w:divBdr>
    </w:div>
    <w:div w:id="1883901545">
      <w:marLeft w:val="640"/>
      <w:marRight w:val="0"/>
      <w:marTop w:val="0"/>
      <w:marBottom w:val="0"/>
      <w:divBdr>
        <w:top w:val="none" w:sz="0" w:space="0" w:color="auto"/>
        <w:left w:val="none" w:sz="0" w:space="0" w:color="auto"/>
        <w:bottom w:val="none" w:sz="0" w:space="0" w:color="auto"/>
        <w:right w:val="none" w:sz="0" w:space="0" w:color="auto"/>
      </w:divBdr>
    </w:div>
    <w:div w:id="1884558878">
      <w:marLeft w:val="640"/>
      <w:marRight w:val="0"/>
      <w:marTop w:val="0"/>
      <w:marBottom w:val="0"/>
      <w:divBdr>
        <w:top w:val="none" w:sz="0" w:space="0" w:color="auto"/>
        <w:left w:val="none" w:sz="0" w:space="0" w:color="auto"/>
        <w:bottom w:val="none" w:sz="0" w:space="0" w:color="auto"/>
        <w:right w:val="none" w:sz="0" w:space="0" w:color="auto"/>
      </w:divBdr>
    </w:div>
    <w:div w:id="1884977747">
      <w:marLeft w:val="640"/>
      <w:marRight w:val="0"/>
      <w:marTop w:val="0"/>
      <w:marBottom w:val="0"/>
      <w:divBdr>
        <w:top w:val="none" w:sz="0" w:space="0" w:color="auto"/>
        <w:left w:val="none" w:sz="0" w:space="0" w:color="auto"/>
        <w:bottom w:val="none" w:sz="0" w:space="0" w:color="auto"/>
        <w:right w:val="none" w:sz="0" w:space="0" w:color="auto"/>
      </w:divBdr>
    </w:div>
    <w:div w:id="1885406891">
      <w:marLeft w:val="640"/>
      <w:marRight w:val="0"/>
      <w:marTop w:val="0"/>
      <w:marBottom w:val="0"/>
      <w:divBdr>
        <w:top w:val="none" w:sz="0" w:space="0" w:color="auto"/>
        <w:left w:val="none" w:sz="0" w:space="0" w:color="auto"/>
        <w:bottom w:val="none" w:sz="0" w:space="0" w:color="auto"/>
        <w:right w:val="none" w:sz="0" w:space="0" w:color="auto"/>
      </w:divBdr>
    </w:div>
    <w:div w:id="1885407183">
      <w:marLeft w:val="640"/>
      <w:marRight w:val="0"/>
      <w:marTop w:val="0"/>
      <w:marBottom w:val="0"/>
      <w:divBdr>
        <w:top w:val="none" w:sz="0" w:space="0" w:color="auto"/>
        <w:left w:val="none" w:sz="0" w:space="0" w:color="auto"/>
        <w:bottom w:val="none" w:sz="0" w:space="0" w:color="auto"/>
        <w:right w:val="none" w:sz="0" w:space="0" w:color="auto"/>
      </w:divBdr>
    </w:div>
    <w:div w:id="1886796317">
      <w:marLeft w:val="640"/>
      <w:marRight w:val="0"/>
      <w:marTop w:val="0"/>
      <w:marBottom w:val="0"/>
      <w:divBdr>
        <w:top w:val="none" w:sz="0" w:space="0" w:color="auto"/>
        <w:left w:val="none" w:sz="0" w:space="0" w:color="auto"/>
        <w:bottom w:val="none" w:sz="0" w:space="0" w:color="auto"/>
        <w:right w:val="none" w:sz="0" w:space="0" w:color="auto"/>
      </w:divBdr>
    </w:div>
    <w:div w:id="1887139496">
      <w:marLeft w:val="640"/>
      <w:marRight w:val="0"/>
      <w:marTop w:val="0"/>
      <w:marBottom w:val="0"/>
      <w:divBdr>
        <w:top w:val="none" w:sz="0" w:space="0" w:color="auto"/>
        <w:left w:val="none" w:sz="0" w:space="0" w:color="auto"/>
        <w:bottom w:val="none" w:sz="0" w:space="0" w:color="auto"/>
        <w:right w:val="none" w:sz="0" w:space="0" w:color="auto"/>
      </w:divBdr>
    </w:div>
    <w:div w:id="1887571543">
      <w:marLeft w:val="640"/>
      <w:marRight w:val="0"/>
      <w:marTop w:val="0"/>
      <w:marBottom w:val="0"/>
      <w:divBdr>
        <w:top w:val="none" w:sz="0" w:space="0" w:color="auto"/>
        <w:left w:val="none" w:sz="0" w:space="0" w:color="auto"/>
        <w:bottom w:val="none" w:sz="0" w:space="0" w:color="auto"/>
        <w:right w:val="none" w:sz="0" w:space="0" w:color="auto"/>
      </w:divBdr>
    </w:div>
    <w:div w:id="1887596017">
      <w:marLeft w:val="640"/>
      <w:marRight w:val="0"/>
      <w:marTop w:val="0"/>
      <w:marBottom w:val="0"/>
      <w:divBdr>
        <w:top w:val="none" w:sz="0" w:space="0" w:color="auto"/>
        <w:left w:val="none" w:sz="0" w:space="0" w:color="auto"/>
        <w:bottom w:val="none" w:sz="0" w:space="0" w:color="auto"/>
        <w:right w:val="none" w:sz="0" w:space="0" w:color="auto"/>
      </w:divBdr>
    </w:div>
    <w:div w:id="1887599174">
      <w:marLeft w:val="640"/>
      <w:marRight w:val="0"/>
      <w:marTop w:val="0"/>
      <w:marBottom w:val="0"/>
      <w:divBdr>
        <w:top w:val="none" w:sz="0" w:space="0" w:color="auto"/>
        <w:left w:val="none" w:sz="0" w:space="0" w:color="auto"/>
        <w:bottom w:val="none" w:sz="0" w:space="0" w:color="auto"/>
        <w:right w:val="none" w:sz="0" w:space="0" w:color="auto"/>
      </w:divBdr>
    </w:div>
    <w:div w:id="1887716248">
      <w:marLeft w:val="640"/>
      <w:marRight w:val="0"/>
      <w:marTop w:val="0"/>
      <w:marBottom w:val="0"/>
      <w:divBdr>
        <w:top w:val="none" w:sz="0" w:space="0" w:color="auto"/>
        <w:left w:val="none" w:sz="0" w:space="0" w:color="auto"/>
        <w:bottom w:val="none" w:sz="0" w:space="0" w:color="auto"/>
        <w:right w:val="none" w:sz="0" w:space="0" w:color="auto"/>
      </w:divBdr>
    </w:div>
    <w:div w:id="1887793404">
      <w:marLeft w:val="640"/>
      <w:marRight w:val="0"/>
      <w:marTop w:val="0"/>
      <w:marBottom w:val="0"/>
      <w:divBdr>
        <w:top w:val="none" w:sz="0" w:space="0" w:color="auto"/>
        <w:left w:val="none" w:sz="0" w:space="0" w:color="auto"/>
        <w:bottom w:val="none" w:sz="0" w:space="0" w:color="auto"/>
        <w:right w:val="none" w:sz="0" w:space="0" w:color="auto"/>
      </w:divBdr>
    </w:div>
    <w:div w:id="1888174934">
      <w:marLeft w:val="640"/>
      <w:marRight w:val="0"/>
      <w:marTop w:val="0"/>
      <w:marBottom w:val="0"/>
      <w:divBdr>
        <w:top w:val="none" w:sz="0" w:space="0" w:color="auto"/>
        <w:left w:val="none" w:sz="0" w:space="0" w:color="auto"/>
        <w:bottom w:val="none" w:sz="0" w:space="0" w:color="auto"/>
        <w:right w:val="none" w:sz="0" w:space="0" w:color="auto"/>
      </w:divBdr>
    </w:div>
    <w:div w:id="1889876906">
      <w:marLeft w:val="640"/>
      <w:marRight w:val="0"/>
      <w:marTop w:val="0"/>
      <w:marBottom w:val="0"/>
      <w:divBdr>
        <w:top w:val="none" w:sz="0" w:space="0" w:color="auto"/>
        <w:left w:val="none" w:sz="0" w:space="0" w:color="auto"/>
        <w:bottom w:val="none" w:sz="0" w:space="0" w:color="auto"/>
        <w:right w:val="none" w:sz="0" w:space="0" w:color="auto"/>
      </w:divBdr>
    </w:div>
    <w:div w:id="1890534569">
      <w:marLeft w:val="640"/>
      <w:marRight w:val="0"/>
      <w:marTop w:val="0"/>
      <w:marBottom w:val="0"/>
      <w:divBdr>
        <w:top w:val="none" w:sz="0" w:space="0" w:color="auto"/>
        <w:left w:val="none" w:sz="0" w:space="0" w:color="auto"/>
        <w:bottom w:val="none" w:sz="0" w:space="0" w:color="auto"/>
        <w:right w:val="none" w:sz="0" w:space="0" w:color="auto"/>
      </w:divBdr>
    </w:div>
    <w:div w:id="1890608292">
      <w:marLeft w:val="640"/>
      <w:marRight w:val="0"/>
      <w:marTop w:val="0"/>
      <w:marBottom w:val="0"/>
      <w:divBdr>
        <w:top w:val="none" w:sz="0" w:space="0" w:color="auto"/>
        <w:left w:val="none" w:sz="0" w:space="0" w:color="auto"/>
        <w:bottom w:val="none" w:sz="0" w:space="0" w:color="auto"/>
        <w:right w:val="none" w:sz="0" w:space="0" w:color="auto"/>
      </w:divBdr>
    </w:div>
    <w:div w:id="1891064928">
      <w:marLeft w:val="640"/>
      <w:marRight w:val="0"/>
      <w:marTop w:val="0"/>
      <w:marBottom w:val="0"/>
      <w:divBdr>
        <w:top w:val="none" w:sz="0" w:space="0" w:color="auto"/>
        <w:left w:val="none" w:sz="0" w:space="0" w:color="auto"/>
        <w:bottom w:val="none" w:sz="0" w:space="0" w:color="auto"/>
        <w:right w:val="none" w:sz="0" w:space="0" w:color="auto"/>
      </w:divBdr>
    </w:div>
    <w:div w:id="1891920634">
      <w:marLeft w:val="640"/>
      <w:marRight w:val="0"/>
      <w:marTop w:val="0"/>
      <w:marBottom w:val="0"/>
      <w:divBdr>
        <w:top w:val="none" w:sz="0" w:space="0" w:color="auto"/>
        <w:left w:val="none" w:sz="0" w:space="0" w:color="auto"/>
        <w:bottom w:val="none" w:sz="0" w:space="0" w:color="auto"/>
        <w:right w:val="none" w:sz="0" w:space="0" w:color="auto"/>
      </w:divBdr>
    </w:div>
    <w:div w:id="1892957266">
      <w:marLeft w:val="640"/>
      <w:marRight w:val="0"/>
      <w:marTop w:val="0"/>
      <w:marBottom w:val="0"/>
      <w:divBdr>
        <w:top w:val="none" w:sz="0" w:space="0" w:color="auto"/>
        <w:left w:val="none" w:sz="0" w:space="0" w:color="auto"/>
        <w:bottom w:val="none" w:sz="0" w:space="0" w:color="auto"/>
        <w:right w:val="none" w:sz="0" w:space="0" w:color="auto"/>
      </w:divBdr>
    </w:div>
    <w:div w:id="1895046834">
      <w:marLeft w:val="640"/>
      <w:marRight w:val="0"/>
      <w:marTop w:val="0"/>
      <w:marBottom w:val="0"/>
      <w:divBdr>
        <w:top w:val="none" w:sz="0" w:space="0" w:color="auto"/>
        <w:left w:val="none" w:sz="0" w:space="0" w:color="auto"/>
        <w:bottom w:val="none" w:sz="0" w:space="0" w:color="auto"/>
        <w:right w:val="none" w:sz="0" w:space="0" w:color="auto"/>
      </w:divBdr>
    </w:div>
    <w:div w:id="1895964956">
      <w:marLeft w:val="640"/>
      <w:marRight w:val="0"/>
      <w:marTop w:val="0"/>
      <w:marBottom w:val="0"/>
      <w:divBdr>
        <w:top w:val="none" w:sz="0" w:space="0" w:color="auto"/>
        <w:left w:val="none" w:sz="0" w:space="0" w:color="auto"/>
        <w:bottom w:val="none" w:sz="0" w:space="0" w:color="auto"/>
        <w:right w:val="none" w:sz="0" w:space="0" w:color="auto"/>
      </w:divBdr>
    </w:div>
    <w:div w:id="1897088039">
      <w:marLeft w:val="640"/>
      <w:marRight w:val="0"/>
      <w:marTop w:val="0"/>
      <w:marBottom w:val="0"/>
      <w:divBdr>
        <w:top w:val="none" w:sz="0" w:space="0" w:color="auto"/>
        <w:left w:val="none" w:sz="0" w:space="0" w:color="auto"/>
        <w:bottom w:val="none" w:sz="0" w:space="0" w:color="auto"/>
        <w:right w:val="none" w:sz="0" w:space="0" w:color="auto"/>
      </w:divBdr>
    </w:div>
    <w:div w:id="1897664672">
      <w:marLeft w:val="640"/>
      <w:marRight w:val="0"/>
      <w:marTop w:val="0"/>
      <w:marBottom w:val="0"/>
      <w:divBdr>
        <w:top w:val="none" w:sz="0" w:space="0" w:color="auto"/>
        <w:left w:val="none" w:sz="0" w:space="0" w:color="auto"/>
        <w:bottom w:val="none" w:sz="0" w:space="0" w:color="auto"/>
        <w:right w:val="none" w:sz="0" w:space="0" w:color="auto"/>
      </w:divBdr>
    </w:div>
    <w:div w:id="1898085850">
      <w:marLeft w:val="640"/>
      <w:marRight w:val="0"/>
      <w:marTop w:val="0"/>
      <w:marBottom w:val="0"/>
      <w:divBdr>
        <w:top w:val="none" w:sz="0" w:space="0" w:color="auto"/>
        <w:left w:val="none" w:sz="0" w:space="0" w:color="auto"/>
        <w:bottom w:val="none" w:sz="0" w:space="0" w:color="auto"/>
        <w:right w:val="none" w:sz="0" w:space="0" w:color="auto"/>
      </w:divBdr>
    </w:div>
    <w:div w:id="1898318934">
      <w:marLeft w:val="640"/>
      <w:marRight w:val="0"/>
      <w:marTop w:val="0"/>
      <w:marBottom w:val="0"/>
      <w:divBdr>
        <w:top w:val="none" w:sz="0" w:space="0" w:color="auto"/>
        <w:left w:val="none" w:sz="0" w:space="0" w:color="auto"/>
        <w:bottom w:val="none" w:sz="0" w:space="0" w:color="auto"/>
        <w:right w:val="none" w:sz="0" w:space="0" w:color="auto"/>
      </w:divBdr>
    </w:div>
    <w:div w:id="1899392911">
      <w:marLeft w:val="640"/>
      <w:marRight w:val="0"/>
      <w:marTop w:val="0"/>
      <w:marBottom w:val="0"/>
      <w:divBdr>
        <w:top w:val="none" w:sz="0" w:space="0" w:color="auto"/>
        <w:left w:val="none" w:sz="0" w:space="0" w:color="auto"/>
        <w:bottom w:val="none" w:sz="0" w:space="0" w:color="auto"/>
        <w:right w:val="none" w:sz="0" w:space="0" w:color="auto"/>
      </w:divBdr>
    </w:div>
    <w:div w:id="1899630594">
      <w:marLeft w:val="640"/>
      <w:marRight w:val="0"/>
      <w:marTop w:val="0"/>
      <w:marBottom w:val="0"/>
      <w:divBdr>
        <w:top w:val="none" w:sz="0" w:space="0" w:color="auto"/>
        <w:left w:val="none" w:sz="0" w:space="0" w:color="auto"/>
        <w:bottom w:val="none" w:sz="0" w:space="0" w:color="auto"/>
        <w:right w:val="none" w:sz="0" w:space="0" w:color="auto"/>
      </w:divBdr>
    </w:div>
    <w:div w:id="1901088327">
      <w:marLeft w:val="640"/>
      <w:marRight w:val="0"/>
      <w:marTop w:val="0"/>
      <w:marBottom w:val="0"/>
      <w:divBdr>
        <w:top w:val="none" w:sz="0" w:space="0" w:color="auto"/>
        <w:left w:val="none" w:sz="0" w:space="0" w:color="auto"/>
        <w:bottom w:val="none" w:sz="0" w:space="0" w:color="auto"/>
        <w:right w:val="none" w:sz="0" w:space="0" w:color="auto"/>
      </w:divBdr>
    </w:div>
    <w:div w:id="1901090461">
      <w:marLeft w:val="640"/>
      <w:marRight w:val="0"/>
      <w:marTop w:val="0"/>
      <w:marBottom w:val="0"/>
      <w:divBdr>
        <w:top w:val="none" w:sz="0" w:space="0" w:color="auto"/>
        <w:left w:val="none" w:sz="0" w:space="0" w:color="auto"/>
        <w:bottom w:val="none" w:sz="0" w:space="0" w:color="auto"/>
        <w:right w:val="none" w:sz="0" w:space="0" w:color="auto"/>
      </w:divBdr>
    </w:div>
    <w:div w:id="1901135230">
      <w:marLeft w:val="640"/>
      <w:marRight w:val="0"/>
      <w:marTop w:val="0"/>
      <w:marBottom w:val="0"/>
      <w:divBdr>
        <w:top w:val="none" w:sz="0" w:space="0" w:color="auto"/>
        <w:left w:val="none" w:sz="0" w:space="0" w:color="auto"/>
        <w:bottom w:val="none" w:sz="0" w:space="0" w:color="auto"/>
        <w:right w:val="none" w:sz="0" w:space="0" w:color="auto"/>
      </w:divBdr>
    </w:div>
    <w:div w:id="1902054542">
      <w:marLeft w:val="640"/>
      <w:marRight w:val="0"/>
      <w:marTop w:val="0"/>
      <w:marBottom w:val="0"/>
      <w:divBdr>
        <w:top w:val="none" w:sz="0" w:space="0" w:color="auto"/>
        <w:left w:val="none" w:sz="0" w:space="0" w:color="auto"/>
        <w:bottom w:val="none" w:sz="0" w:space="0" w:color="auto"/>
        <w:right w:val="none" w:sz="0" w:space="0" w:color="auto"/>
      </w:divBdr>
    </w:div>
    <w:div w:id="1902668809">
      <w:marLeft w:val="640"/>
      <w:marRight w:val="0"/>
      <w:marTop w:val="0"/>
      <w:marBottom w:val="0"/>
      <w:divBdr>
        <w:top w:val="none" w:sz="0" w:space="0" w:color="auto"/>
        <w:left w:val="none" w:sz="0" w:space="0" w:color="auto"/>
        <w:bottom w:val="none" w:sz="0" w:space="0" w:color="auto"/>
        <w:right w:val="none" w:sz="0" w:space="0" w:color="auto"/>
      </w:divBdr>
    </w:div>
    <w:div w:id="1902714217">
      <w:marLeft w:val="640"/>
      <w:marRight w:val="0"/>
      <w:marTop w:val="0"/>
      <w:marBottom w:val="0"/>
      <w:divBdr>
        <w:top w:val="none" w:sz="0" w:space="0" w:color="auto"/>
        <w:left w:val="none" w:sz="0" w:space="0" w:color="auto"/>
        <w:bottom w:val="none" w:sz="0" w:space="0" w:color="auto"/>
        <w:right w:val="none" w:sz="0" w:space="0" w:color="auto"/>
      </w:divBdr>
    </w:div>
    <w:div w:id="1903909008">
      <w:marLeft w:val="640"/>
      <w:marRight w:val="0"/>
      <w:marTop w:val="0"/>
      <w:marBottom w:val="0"/>
      <w:divBdr>
        <w:top w:val="none" w:sz="0" w:space="0" w:color="auto"/>
        <w:left w:val="none" w:sz="0" w:space="0" w:color="auto"/>
        <w:bottom w:val="none" w:sz="0" w:space="0" w:color="auto"/>
        <w:right w:val="none" w:sz="0" w:space="0" w:color="auto"/>
      </w:divBdr>
    </w:div>
    <w:div w:id="1904558035">
      <w:marLeft w:val="640"/>
      <w:marRight w:val="0"/>
      <w:marTop w:val="0"/>
      <w:marBottom w:val="0"/>
      <w:divBdr>
        <w:top w:val="none" w:sz="0" w:space="0" w:color="auto"/>
        <w:left w:val="none" w:sz="0" w:space="0" w:color="auto"/>
        <w:bottom w:val="none" w:sz="0" w:space="0" w:color="auto"/>
        <w:right w:val="none" w:sz="0" w:space="0" w:color="auto"/>
      </w:divBdr>
    </w:div>
    <w:div w:id="1904635436">
      <w:marLeft w:val="640"/>
      <w:marRight w:val="0"/>
      <w:marTop w:val="0"/>
      <w:marBottom w:val="0"/>
      <w:divBdr>
        <w:top w:val="none" w:sz="0" w:space="0" w:color="auto"/>
        <w:left w:val="none" w:sz="0" w:space="0" w:color="auto"/>
        <w:bottom w:val="none" w:sz="0" w:space="0" w:color="auto"/>
        <w:right w:val="none" w:sz="0" w:space="0" w:color="auto"/>
      </w:divBdr>
    </w:div>
    <w:div w:id="1904900446">
      <w:marLeft w:val="640"/>
      <w:marRight w:val="0"/>
      <w:marTop w:val="0"/>
      <w:marBottom w:val="0"/>
      <w:divBdr>
        <w:top w:val="none" w:sz="0" w:space="0" w:color="auto"/>
        <w:left w:val="none" w:sz="0" w:space="0" w:color="auto"/>
        <w:bottom w:val="none" w:sz="0" w:space="0" w:color="auto"/>
        <w:right w:val="none" w:sz="0" w:space="0" w:color="auto"/>
      </w:divBdr>
    </w:div>
    <w:div w:id="1905675142">
      <w:marLeft w:val="640"/>
      <w:marRight w:val="0"/>
      <w:marTop w:val="0"/>
      <w:marBottom w:val="0"/>
      <w:divBdr>
        <w:top w:val="none" w:sz="0" w:space="0" w:color="auto"/>
        <w:left w:val="none" w:sz="0" w:space="0" w:color="auto"/>
        <w:bottom w:val="none" w:sz="0" w:space="0" w:color="auto"/>
        <w:right w:val="none" w:sz="0" w:space="0" w:color="auto"/>
      </w:divBdr>
    </w:div>
    <w:div w:id="1906334672">
      <w:marLeft w:val="640"/>
      <w:marRight w:val="0"/>
      <w:marTop w:val="0"/>
      <w:marBottom w:val="0"/>
      <w:divBdr>
        <w:top w:val="none" w:sz="0" w:space="0" w:color="auto"/>
        <w:left w:val="none" w:sz="0" w:space="0" w:color="auto"/>
        <w:bottom w:val="none" w:sz="0" w:space="0" w:color="auto"/>
        <w:right w:val="none" w:sz="0" w:space="0" w:color="auto"/>
      </w:divBdr>
    </w:div>
    <w:div w:id="1908223865">
      <w:marLeft w:val="640"/>
      <w:marRight w:val="0"/>
      <w:marTop w:val="0"/>
      <w:marBottom w:val="0"/>
      <w:divBdr>
        <w:top w:val="none" w:sz="0" w:space="0" w:color="auto"/>
        <w:left w:val="none" w:sz="0" w:space="0" w:color="auto"/>
        <w:bottom w:val="none" w:sz="0" w:space="0" w:color="auto"/>
        <w:right w:val="none" w:sz="0" w:space="0" w:color="auto"/>
      </w:divBdr>
    </w:div>
    <w:div w:id="1908226995">
      <w:marLeft w:val="640"/>
      <w:marRight w:val="0"/>
      <w:marTop w:val="0"/>
      <w:marBottom w:val="0"/>
      <w:divBdr>
        <w:top w:val="none" w:sz="0" w:space="0" w:color="auto"/>
        <w:left w:val="none" w:sz="0" w:space="0" w:color="auto"/>
        <w:bottom w:val="none" w:sz="0" w:space="0" w:color="auto"/>
        <w:right w:val="none" w:sz="0" w:space="0" w:color="auto"/>
      </w:divBdr>
    </w:div>
    <w:div w:id="1908611601">
      <w:marLeft w:val="640"/>
      <w:marRight w:val="0"/>
      <w:marTop w:val="0"/>
      <w:marBottom w:val="0"/>
      <w:divBdr>
        <w:top w:val="none" w:sz="0" w:space="0" w:color="auto"/>
        <w:left w:val="none" w:sz="0" w:space="0" w:color="auto"/>
        <w:bottom w:val="none" w:sz="0" w:space="0" w:color="auto"/>
        <w:right w:val="none" w:sz="0" w:space="0" w:color="auto"/>
      </w:divBdr>
    </w:div>
    <w:div w:id="1908761578">
      <w:marLeft w:val="640"/>
      <w:marRight w:val="0"/>
      <w:marTop w:val="0"/>
      <w:marBottom w:val="0"/>
      <w:divBdr>
        <w:top w:val="none" w:sz="0" w:space="0" w:color="auto"/>
        <w:left w:val="none" w:sz="0" w:space="0" w:color="auto"/>
        <w:bottom w:val="none" w:sz="0" w:space="0" w:color="auto"/>
        <w:right w:val="none" w:sz="0" w:space="0" w:color="auto"/>
      </w:divBdr>
    </w:div>
    <w:div w:id="1909924077">
      <w:marLeft w:val="640"/>
      <w:marRight w:val="0"/>
      <w:marTop w:val="0"/>
      <w:marBottom w:val="0"/>
      <w:divBdr>
        <w:top w:val="none" w:sz="0" w:space="0" w:color="auto"/>
        <w:left w:val="none" w:sz="0" w:space="0" w:color="auto"/>
        <w:bottom w:val="none" w:sz="0" w:space="0" w:color="auto"/>
        <w:right w:val="none" w:sz="0" w:space="0" w:color="auto"/>
      </w:divBdr>
    </w:div>
    <w:div w:id="1910533266">
      <w:marLeft w:val="640"/>
      <w:marRight w:val="0"/>
      <w:marTop w:val="0"/>
      <w:marBottom w:val="0"/>
      <w:divBdr>
        <w:top w:val="none" w:sz="0" w:space="0" w:color="auto"/>
        <w:left w:val="none" w:sz="0" w:space="0" w:color="auto"/>
        <w:bottom w:val="none" w:sz="0" w:space="0" w:color="auto"/>
        <w:right w:val="none" w:sz="0" w:space="0" w:color="auto"/>
      </w:divBdr>
    </w:div>
    <w:div w:id="1911453320">
      <w:marLeft w:val="640"/>
      <w:marRight w:val="0"/>
      <w:marTop w:val="0"/>
      <w:marBottom w:val="0"/>
      <w:divBdr>
        <w:top w:val="none" w:sz="0" w:space="0" w:color="auto"/>
        <w:left w:val="none" w:sz="0" w:space="0" w:color="auto"/>
        <w:bottom w:val="none" w:sz="0" w:space="0" w:color="auto"/>
        <w:right w:val="none" w:sz="0" w:space="0" w:color="auto"/>
      </w:divBdr>
    </w:div>
    <w:div w:id="1911698025">
      <w:marLeft w:val="640"/>
      <w:marRight w:val="0"/>
      <w:marTop w:val="0"/>
      <w:marBottom w:val="0"/>
      <w:divBdr>
        <w:top w:val="none" w:sz="0" w:space="0" w:color="auto"/>
        <w:left w:val="none" w:sz="0" w:space="0" w:color="auto"/>
        <w:bottom w:val="none" w:sz="0" w:space="0" w:color="auto"/>
        <w:right w:val="none" w:sz="0" w:space="0" w:color="auto"/>
      </w:divBdr>
    </w:div>
    <w:div w:id="1912080513">
      <w:marLeft w:val="640"/>
      <w:marRight w:val="0"/>
      <w:marTop w:val="0"/>
      <w:marBottom w:val="0"/>
      <w:divBdr>
        <w:top w:val="none" w:sz="0" w:space="0" w:color="auto"/>
        <w:left w:val="none" w:sz="0" w:space="0" w:color="auto"/>
        <w:bottom w:val="none" w:sz="0" w:space="0" w:color="auto"/>
        <w:right w:val="none" w:sz="0" w:space="0" w:color="auto"/>
      </w:divBdr>
    </w:div>
    <w:div w:id="1912083703">
      <w:marLeft w:val="640"/>
      <w:marRight w:val="0"/>
      <w:marTop w:val="0"/>
      <w:marBottom w:val="0"/>
      <w:divBdr>
        <w:top w:val="none" w:sz="0" w:space="0" w:color="auto"/>
        <w:left w:val="none" w:sz="0" w:space="0" w:color="auto"/>
        <w:bottom w:val="none" w:sz="0" w:space="0" w:color="auto"/>
        <w:right w:val="none" w:sz="0" w:space="0" w:color="auto"/>
      </w:divBdr>
    </w:div>
    <w:div w:id="1912501792">
      <w:marLeft w:val="640"/>
      <w:marRight w:val="0"/>
      <w:marTop w:val="0"/>
      <w:marBottom w:val="0"/>
      <w:divBdr>
        <w:top w:val="none" w:sz="0" w:space="0" w:color="auto"/>
        <w:left w:val="none" w:sz="0" w:space="0" w:color="auto"/>
        <w:bottom w:val="none" w:sz="0" w:space="0" w:color="auto"/>
        <w:right w:val="none" w:sz="0" w:space="0" w:color="auto"/>
      </w:divBdr>
    </w:div>
    <w:div w:id="1912539350">
      <w:marLeft w:val="640"/>
      <w:marRight w:val="0"/>
      <w:marTop w:val="0"/>
      <w:marBottom w:val="0"/>
      <w:divBdr>
        <w:top w:val="none" w:sz="0" w:space="0" w:color="auto"/>
        <w:left w:val="none" w:sz="0" w:space="0" w:color="auto"/>
        <w:bottom w:val="none" w:sz="0" w:space="0" w:color="auto"/>
        <w:right w:val="none" w:sz="0" w:space="0" w:color="auto"/>
      </w:divBdr>
    </w:div>
    <w:div w:id="1913615166">
      <w:marLeft w:val="640"/>
      <w:marRight w:val="0"/>
      <w:marTop w:val="0"/>
      <w:marBottom w:val="0"/>
      <w:divBdr>
        <w:top w:val="none" w:sz="0" w:space="0" w:color="auto"/>
        <w:left w:val="none" w:sz="0" w:space="0" w:color="auto"/>
        <w:bottom w:val="none" w:sz="0" w:space="0" w:color="auto"/>
        <w:right w:val="none" w:sz="0" w:space="0" w:color="auto"/>
      </w:divBdr>
    </w:div>
    <w:div w:id="1913657382">
      <w:marLeft w:val="640"/>
      <w:marRight w:val="0"/>
      <w:marTop w:val="0"/>
      <w:marBottom w:val="0"/>
      <w:divBdr>
        <w:top w:val="none" w:sz="0" w:space="0" w:color="auto"/>
        <w:left w:val="none" w:sz="0" w:space="0" w:color="auto"/>
        <w:bottom w:val="none" w:sz="0" w:space="0" w:color="auto"/>
        <w:right w:val="none" w:sz="0" w:space="0" w:color="auto"/>
      </w:divBdr>
    </w:div>
    <w:div w:id="1914123811">
      <w:marLeft w:val="640"/>
      <w:marRight w:val="0"/>
      <w:marTop w:val="0"/>
      <w:marBottom w:val="0"/>
      <w:divBdr>
        <w:top w:val="none" w:sz="0" w:space="0" w:color="auto"/>
        <w:left w:val="none" w:sz="0" w:space="0" w:color="auto"/>
        <w:bottom w:val="none" w:sz="0" w:space="0" w:color="auto"/>
        <w:right w:val="none" w:sz="0" w:space="0" w:color="auto"/>
      </w:divBdr>
    </w:div>
    <w:div w:id="1914927395">
      <w:marLeft w:val="640"/>
      <w:marRight w:val="0"/>
      <w:marTop w:val="0"/>
      <w:marBottom w:val="0"/>
      <w:divBdr>
        <w:top w:val="none" w:sz="0" w:space="0" w:color="auto"/>
        <w:left w:val="none" w:sz="0" w:space="0" w:color="auto"/>
        <w:bottom w:val="none" w:sz="0" w:space="0" w:color="auto"/>
        <w:right w:val="none" w:sz="0" w:space="0" w:color="auto"/>
      </w:divBdr>
    </w:div>
    <w:div w:id="1915356197">
      <w:marLeft w:val="640"/>
      <w:marRight w:val="0"/>
      <w:marTop w:val="0"/>
      <w:marBottom w:val="0"/>
      <w:divBdr>
        <w:top w:val="none" w:sz="0" w:space="0" w:color="auto"/>
        <w:left w:val="none" w:sz="0" w:space="0" w:color="auto"/>
        <w:bottom w:val="none" w:sz="0" w:space="0" w:color="auto"/>
        <w:right w:val="none" w:sz="0" w:space="0" w:color="auto"/>
      </w:divBdr>
    </w:div>
    <w:div w:id="1915698380">
      <w:marLeft w:val="640"/>
      <w:marRight w:val="0"/>
      <w:marTop w:val="0"/>
      <w:marBottom w:val="0"/>
      <w:divBdr>
        <w:top w:val="none" w:sz="0" w:space="0" w:color="auto"/>
        <w:left w:val="none" w:sz="0" w:space="0" w:color="auto"/>
        <w:bottom w:val="none" w:sz="0" w:space="0" w:color="auto"/>
        <w:right w:val="none" w:sz="0" w:space="0" w:color="auto"/>
      </w:divBdr>
    </w:div>
    <w:div w:id="1915704366">
      <w:marLeft w:val="640"/>
      <w:marRight w:val="0"/>
      <w:marTop w:val="0"/>
      <w:marBottom w:val="0"/>
      <w:divBdr>
        <w:top w:val="none" w:sz="0" w:space="0" w:color="auto"/>
        <w:left w:val="none" w:sz="0" w:space="0" w:color="auto"/>
        <w:bottom w:val="none" w:sz="0" w:space="0" w:color="auto"/>
        <w:right w:val="none" w:sz="0" w:space="0" w:color="auto"/>
      </w:divBdr>
    </w:div>
    <w:div w:id="1916166542">
      <w:marLeft w:val="640"/>
      <w:marRight w:val="0"/>
      <w:marTop w:val="0"/>
      <w:marBottom w:val="0"/>
      <w:divBdr>
        <w:top w:val="none" w:sz="0" w:space="0" w:color="auto"/>
        <w:left w:val="none" w:sz="0" w:space="0" w:color="auto"/>
        <w:bottom w:val="none" w:sz="0" w:space="0" w:color="auto"/>
        <w:right w:val="none" w:sz="0" w:space="0" w:color="auto"/>
      </w:divBdr>
    </w:div>
    <w:div w:id="1917325153">
      <w:marLeft w:val="640"/>
      <w:marRight w:val="0"/>
      <w:marTop w:val="0"/>
      <w:marBottom w:val="0"/>
      <w:divBdr>
        <w:top w:val="none" w:sz="0" w:space="0" w:color="auto"/>
        <w:left w:val="none" w:sz="0" w:space="0" w:color="auto"/>
        <w:bottom w:val="none" w:sz="0" w:space="0" w:color="auto"/>
        <w:right w:val="none" w:sz="0" w:space="0" w:color="auto"/>
      </w:divBdr>
    </w:div>
    <w:div w:id="1917396465">
      <w:marLeft w:val="640"/>
      <w:marRight w:val="0"/>
      <w:marTop w:val="0"/>
      <w:marBottom w:val="0"/>
      <w:divBdr>
        <w:top w:val="none" w:sz="0" w:space="0" w:color="auto"/>
        <w:left w:val="none" w:sz="0" w:space="0" w:color="auto"/>
        <w:bottom w:val="none" w:sz="0" w:space="0" w:color="auto"/>
        <w:right w:val="none" w:sz="0" w:space="0" w:color="auto"/>
      </w:divBdr>
    </w:div>
    <w:div w:id="1917783910">
      <w:marLeft w:val="640"/>
      <w:marRight w:val="0"/>
      <w:marTop w:val="0"/>
      <w:marBottom w:val="0"/>
      <w:divBdr>
        <w:top w:val="none" w:sz="0" w:space="0" w:color="auto"/>
        <w:left w:val="none" w:sz="0" w:space="0" w:color="auto"/>
        <w:bottom w:val="none" w:sz="0" w:space="0" w:color="auto"/>
        <w:right w:val="none" w:sz="0" w:space="0" w:color="auto"/>
      </w:divBdr>
    </w:div>
    <w:div w:id="1919317469">
      <w:marLeft w:val="640"/>
      <w:marRight w:val="0"/>
      <w:marTop w:val="0"/>
      <w:marBottom w:val="0"/>
      <w:divBdr>
        <w:top w:val="none" w:sz="0" w:space="0" w:color="auto"/>
        <w:left w:val="none" w:sz="0" w:space="0" w:color="auto"/>
        <w:bottom w:val="none" w:sz="0" w:space="0" w:color="auto"/>
        <w:right w:val="none" w:sz="0" w:space="0" w:color="auto"/>
      </w:divBdr>
    </w:div>
    <w:div w:id="1919552737">
      <w:marLeft w:val="640"/>
      <w:marRight w:val="0"/>
      <w:marTop w:val="0"/>
      <w:marBottom w:val="0"/>
      <w:divBdr>
        <w:top w:val="none" w:sz="0" w:space="0" w:color="auto"/>
        <w:left w:val="none" w:sz="0" w:space="0" w:color="auto"/>
        <w:bottom w:val="none" w:sz="0" w:space="0" w:color="auto"/>
        <w:right w:val="none" w:sz="0" w:space="0" w:color="auto"/>
      </w:divBdr>
    </w:div>
    <w:div w:id="1920211615">
      <w:marLeft w:val="640"/>
      <w:marRight w:val="0"/>
      <w:marTop w:val="0"/>
      <w:marBottom w:val="0"/>
      <w:divBdr>
        <w:top w:val="none" w:sz="0" w:space="0" w:color="auto"/>
        <w:left w:val="none" w:sz="0" w:space="0" w:color="auto"/>
        <w:bottom w:val="none" w:sz="0" w:space="0" w:color="auto"/>
        <w:right w:val="none" w:sz="0" w:space="0" w:color="auto"/>
      </w:divBdr>
    </w:div>
    <w:div w:id="1921793743">
      <w:marLeft w:val="640"/>
      <w:marRight w:val="0"/>
      <w:marTop w:val="0"/>
      <w:marBottom w:val="0"/>
      <w:divBdr>
        <w:top w:val="none" w:sz="0" w:space="0" w:color="auto"/>
        <w:left w:val="none" w:sz="0" w:space="0" w:color="auto"/>
        <w:bottom w:val="none" w:sz="0" w:space="0" w:color="auto"/>
        <w:right w:val="none" w:sz="0" w:space="0" w:color="auto"/>
      </w:divBdr>
    </w:div>
    <w:div w:id="1921937874">
      <w:marLeft w:val="640"/>
      <w:marRight w:val="0"/>
      <w:marTop w:val="0"/>
      <w:marBottom w:val="0"/>
      <w:divBdr>
        <w:top w:val="none" w:sz="0" w:space="0" w:color="auto"/>
        <w:left w:val="none" w:sz="0" w:space="0" w:color="auto"/>
        <w:bottom w:val="none" w:sz="0" w:space="0" w:color="auto"/>
        <w:right w:val="none" w:sz="0" w:space="0" w:color="auto"/>
      </w:divBdr>
    </w:div>
    <w:div w:id="1922443249">
      <w:marLeft w:val="640"/>
      <w:marRight w:val="0"/>
      <w:marTop w:val="0"/>
      <w:marBottom w:val="0"/>
      <w:divBdr>
        <w:top w:val="none" w:sz="0" w:space="0" w:color="auto"/>
        <w:left w:val="none" w:sz="0" w:space="0" w:color="auto"/>
        <w:bottom w:val="none" w:sz="0" w:space="0" w:color="auto"/>
        <w:right w:val="none" w:sz="0" w:space="0" w:color="auto"/>
      </w:divBdr>
    </w:div>
    <w:div w:id="1922836186">
      <w:marLeft w:val="640"/>
      <w:marRight w:val="0"/>
      <w:marTop w:val="0"/>
      <w:marBottom w:val="0"/>
      <w:divBdr>
        <w:top w:val="none" w:sz="0" w:space="0" w:color="auto"/>
        <w:left w:val="none" w:sz="0" w:space="0" w:color="auto"/>
        <w:bottom w:val="none" w:sz="0" w:space="0" w:color="auto"/>
        <w:right w:val="none" w:sz="0" w:space="0" w:color="auto"/>
      </w:divBdr>
    </w:div>
    <w:div w:id="1923295266">
      <w:marLeft w:val="640"/>
      <w:marRight w:val="0"/>
      <w:marTop w:val="0"/>
      <w:marBottom w:val="0"/>
      <w:divBdr>
        <w:top w:val="none" w:sz="0" w:space="0" w:color="auto"/>
        <w:left w:val="none" w:sz="0" w:space="0" w:color="auto"/>
        <w:bottom w:val="none" w:sz="0" w:space="0" w:color="auto"/>
        <w:right w:val="none" w:sz="0" w:space="0" w:color="auto"/>
      </w:divBdr>
    </w:div>
    <w:div w:id="1923446139">
      <w:marLeft w:val="640"/>
      <w:marRight w:val="0"/>
      <w:marTop w:val="0"/>
      <w:marBottom w:val="0"/>
      <w:divBdr>
        <w:top w:val="none" w:sz="0" w:space="0" w:color="auto"/>
        <w:left w:val="none" w:sz="0" w:space="0" w:color="auto"/>
        <w:bottom w:val="none" w:sz="0" w:space="0" w:color="auto"/>
        <w:right w:val="none" w:sz="0" w:space="0" w:color="auto"/>
      </w:divBdr>
    </w:div>
    <w:div w:id="1923682449">
      <w:marLeft w:val="640"/>
      <w:marRight w:val="0"/>
      <w:marTop w:val="0"/>
      <w:marBottom w:val="0"/>
      <w:divBdr>
        <w:top w:val="none" w:sz="0" w:space="0" w:color="auto"/>
        <w:left w:val="none" w:sz="0" w:space="0" w:color="auto"/>
        <w:bottom w:val="none" w:sz="0" w:space="0" w:color="auto"/>
        <w:right w:val="none" w:sz="0" w:space="0" w:color="auto"/>
      </w:divBdr>
    </w:div>
    <w:div w:id="1924138891">
      <w:marLeft w:val="640"/>
      <w:marRight w:val="0"/>
      <w:marTop w:val="0"/>
      <w:marBottom w:val="0"/>
      <w:divBdr>
        <w:top w:val="none" w:sz="0" w:space="0" w:color="auto"/>
        <w:left w:val="none" w:sz="0" w:space="0" w:color="auto"/>
        <w:bottom w:val="none" w:sz="0" w:space="0" w:color="auto"/>
        <w:right w:val="none" w:sz="0" w:space="0" w:color="auto"/>
      </w:divBdr>
    </w:div>
    <w:div w:id="1924340488">
      <w:marLeft w:val="640"/>
      <w:marRight w:val="0"/>
      <w:marTop w:val="0"/>
      <w:marBottom w:val="0"/>
      <w:divBdr>
        <w:top w:val="none" w:sz="0" w:space="0" w:color="auto"/>
        <w:left w:val="none" w:sz="0" w:space="0" w:color="auto"/>
        <w:bottom w:val="none" w:sz="0" w:space="0" w:color="auto"/>
        <w:right w:val="none" w:sz="0" w:space="0" w:color="auto"/>
      </w:divBdr>
    </w:div>
    <w:div w:id="1924752763">
      <w:marLeft w:val="640"/>
      <w:marRight w:val="0"/>
      <w:marTop w:val="0"/>
      <w:marBottom w:val="0"/>
      <w:divBdr>
        <w:top w:val="none" w:sz="0" w:space="0" w:color="auto"/>
        <w:left w:val="none" w:sz="0" w:space="0" w:color="auto"/>
        <w:bottom w:val="none" w:sz="0" w:space="0" w:color="auto"/>
        <w:right w:val="none" w:sz="0" w:space="0" w:color="auto"/>
      </w:divBdr>
    </w:div>
    <w:div w:id="1925213987">
      <w:marLeft w:val="640"/>
      <w:marRight w:val="0"/>
      <w:marTop w:val="0"/>
      <w:marBottom w:val="0"/>
      <w:divBdr>
        <w:top w:val="none" w:sz="0" w:space="0" w:color="auto"/>
        <w:left w:val="none" w:sz="0" w:space="0" w:color="auto"/>
        <w:bottom w:val="none" w:sz="0" w:space="0" w:color="auto"/>
        <w:right w:val="none" w:sz="0" w:space="0" w:color="auto"/>
      </w:divBdr>
    </w:div>
    <w:div w:id="1926066786">
      <w:marLeft w:val="640"/>
      <w:marRight w:val="0"/>
      <w:marTop w:val="0"/>
      <w:marBottom w:val="0"/>
      <w:divBdr>
        <w:top w:val="none" w:sz="0" w:space="0" w:color="auto"/>
        <w:left w:val="none" w:sz="0" w:space="0" w:color="auto"/>
        <w:bottom w:val="none" w:sz="0" w:space="0" w:color="auto"/>
        <w:right w:val="none" w:sz="0" w:space="0" w:color="auto"/>
      </w:divBdr>
    </w:div>
    <w:div w:id="1926717505">
      <w:marLeft w:val="640"/>
      <w:marRight w:val="0"/>
      <w:marTop w:val="0"/>
      <w:marBottom w:val="0"/>
      <w:divBdr>
        <w:top w:val="none" w:sz="0" w:space="0" w:color="auto"/>
        <w:left w:val="none" w:sz="0" w:space="0" w:color="auto"/>
        <w:bottom w:val="none" w:sz="0" w:space="0" w:color="auto"/>
        <w:right w:val="none" w:sz="0" w:space="0" w:color="auto"/>
      </w:divBdr>
    </w:div>
    <w:div w:id="1927036557">
      <w:marLeft w:val="640"/>
      <w:marRight w:val="0"/>
      <w:marTop w:val="0"/>
      <w:marBottom w:val="0"/>
      <w:divBdr>
        <w:top w:val="none" w:sz="0" w:space="0" w:color="auto"/>
        <w:left w:val="none" w:sz="0" w:space="0" w:color="auto"/>
        <w:bottom w:val="none" w:sz="0" w:space="0" w:color="auto"/>
        <w:right w:val="none" w:sz="0" w:space="0" w:color="auto"/>
      </w:divBdr>
    </w:div>
    <w:div w:id="1927376337">
      <w:marLeft w:val="640"/>
      <w:marRight w:val="0"/>
      <w:marTop w:val="0"/>
      <w:marBottom w:val="0"/>
      <w:divBdr>
        <w:top w:val="none" w:sz="0" w:space="0" w:color="auto"/>
        <w:left w:val="none" w:sz="0" w:space="0" w:color="auto"/>
        <w:bottom w:val="none" w:sz="0" w:space="0" w:color="auto"/>
        <w:right w:val="none" w:sz="0" w:space="0" w:color="auto"/>
      </w:divBdr>
    </w:div>
    <w:div w:id="1927882158">
      <w:marLeft w:val="640"/>
      <w:marRight w:val="0"/>
      <w:marTop w:val="0"/>
      <w:marBottom w:val="0"/>
      <w:divBdr>
        <w:top w:val="none" w:sz="0" w:space="0" w:color="auto"/>
        <w:left w:val="none" w:sz="0" w:space="0" w:color="auto"/>
        <w:bottom w:val="none" w:sz="0" w:space="0" w:color="auto"/>
        <w:right w:val="none" w:sz="0" w:space="0" w:color="auto"/>
      </w:divBdr>
    </w:div>
    <w:div w:id="1928342126">
      <w:marLeft w:val="640"/>
      <w:marRight w:val="0"/>
      <w:marTop w:val="0"/>
      <w:marBottom w:val="0"/>
      <w:divBdr>
        <w:top w:val="none" w:sz="0" w:space="0" w:color="auto"/>
        <w:left w:val="none" w:sz="0" w:space="0" w:color="auto"/>
        <w:bottom w:val="none" w:sz="0" w:space="0" w:color="auto"/>
        <w:right w:val="none" w:sz="0" w:space="0" w:color="auto"/>
      </w:divBdr>
    </w:div>
    <w:div w:id="1928464762">
      <w:marLeft w:val="640"/>
      <w:marRight w:val="0"/>
      <w:marTop w:val="0"/>
      <w:marBottom w:val="0"/>
      <w:divBdr>
        <w:top w:val="none" w:sz="0" w:space="0" w:color="auto"/>
        <w:left w:val="none" w:sz="0" w:space="0" w:color="auto"/>
        <w:bottom w:val="none" w:sz="0" w:space="0" w:color="auto"/>
        <w:right w:val="none" w:sz="0" w:space="0" w:color="auto"/>
      </w:divBdr>
    </w:div>
    <w:div w:id="1929071575">
      <w:marLeft w:val="640"/>
      <w:marRight w:val="0"/>
      <w:marTop w:val="0"/>
      <w:marBottom w:val="0"/>
      <w:divBdr>
        <w:top w:val="none" w:sz="0" w:space="0" w:color="auto"/>
        <w:left w:val="none" w:sz="0" w:space="0" w:color="auto"/>
        <w:bottom w:val="none" w:sz="0" w:space="0" w:color="auto"/>
        <w:right w:val="none" w:sz="0" w:space="0" w:color="auto"/>
      </w:divBdr>
    </w:div>
    <w:div w:id="1930114716">
      <w:marLeft w:val="640"/>
      <w:marRight w:val="0"/>
      <w:marTop w:val="0"/>
      <w:marBottom w:val="0"/>
      <w:divBdr>
        <w:top w:val="none" w:sz="0" w:space="0" w:color="auto"/>
        <w:left w:val="none" w:sz="0" w:space="0" w:color="auto"/>
        <w:bottom w:val="none" w:sz="0" w:space="0" w:color="auto"/>
        <w:right w:val="none" w:sz="0" w:space="0" w:color="auto"/>
      </w:divBdr>
    </w:div>
    <w:div w:id="1930577959">
      <w:marLeft w:val="640"/>
      <w:marRight w:val="0"/>
      <w:marTop w:val="0"/>
      <w:marBottom w:val="0"/>
      <w:divBdr>
        <w:top w:val="none" w:sz="0" w:space="0" w:color="auto"/>
        <w:left w:val="none" w:sz="0" w:space="0" w:color="auto"/>
        <w:bottom w:val="none" w:sz="0" w:space="0" w:color="auto"/>
        <w:right w:val="none" w:sz="0" w:space="0" w:color="auto"/>
      </w:divBdr>
    </w:div>
    <w:div w:id="1930652341">
      <w:marLeft w:val="640"/>
      <w:marRight w:val="0"/>
      <w:marTop w:val="0"/>
      <w:marBottom w:val="0"/>
      <w:divBdr>
        <w:top w:val="none" w:sz="0" w:space="0" w:color="auto"/>
        <w:left w:val="none" w:sz="0" w:space="0" w:color="auto"/>
        <w:bottom w:val="none" w:sz="0" w:space="0" w:color="auto"/>
        <w:right w:val="none" w:sz="0" w:space="0" w:color="auto"/>
      </w:divBdr>
    </w:div>
    <w:div w:id="1931426310">
      <w:marLeft w:val="640"/>
      <w:marRight w:val="0"/>
      <w:marTop w:val="0"/>
      <w:marBottom w:val="0"/>
      <w:divBdr>
        <w:top w:val="none" w:sz="0" w:space="0" w:color="auto"/>
        <w:left w:val="none" w:sz="0" w:space="0" w:color="auto"/>
        <w:bottom w:val="none" w:sz="0" w:space="0" w:color="auto"/>
        <w:right w:val="none" w:sz="0" w:space="0" w:color="auto"/>
      </w:divBdr>
    </w:div>
    <w:div w:id="1932926921">
      <w:marLeft w:val="640"/>
      <w:marRight w:val="0"/>
      <w:marTop w:val="0"/>
      <w:marBottom w:val="0"/>
      <w:divBdr>
        <w:top w:val="none" w:sz="0" w:space="0" w:color="auto"/>
        <w:left w:val="none" w:sz="0" w:space="0" w:color="auto"/>
        <w:bottom w:val="none" w:sz="0" w:space="0" w:color="auto"/>
        <w:right w:val="none" w:sz="0" w:space="0" w:color="auto"/>
      </w:divBdr>
    </w:div>
    <w:div w:id="1934050835">
      <w:marLeft w:val="640"/>
      <w:marRight w:val="0"/>
      <w:marTop w:val="0"/>
      <w:marBottom w:val="0"/>
      <w:divBdr>
        <w:top w:val="none" w:sz="0" w:space="0" w:color="auto"/>
        <w:left w:val="none" w:sz="0" w:space="0" w:color="auto"/>
        <w:bottom w:val="none" w:sz="0" w:space="0" w:color="auto"/>
        <w:right w:val="none" w:sz="0" w:space="0" w:color="auto"/>
      </w:divBdr>
    </w:div>
    <w:div w:id="1935937650">
      <w:marLeft w:val="640"/>
      <w:marRight w:val="0"/>
      <w:marTop w:val="0"/>
      <w:marBottom w:val="0"/>
      <w:divBdr>
        <w:top w:val="none" w:sz="0" w:space="0" w:color="auto"/>
        <w:left w:val="none" w:sz="0" w:space="0" w:color="auto"/>
        <w:bottom w:val="none" w:sz="0" w:space="0" w:color="auto"/>
        <w:right w:val="none" w:sz="0" w:space="0" w:color="auto"/>
      </w:divBdr>
    </w:div>
    <w:div w:id="1936939425">
      <w:marLeft w:val="640"/>
      <w:marRight w:val="0"/>
      <w:marTop w:val="0"/>
      <w:marBottom w:val="0"/>
      <w:divBdr>
        <w:top w:val="none" w:sz="0" w:space="0" w:color="auto"/>
        <w:left w:val="none" w:sz="0" w:space="0" w:color="auto"/>
        <w:bottom w:val="none" w:sz="0" w:space="0" w:color="auto"/>
        <w:right w:val="none" w:sz="0" w:space="0" w:color="auto"/>
      </w:divBdr>
    </w:div>
    <w:div w:id="1937706419">
      <w:marLeft w:val="640"/>
      <w:marRight w:val="0"/>
      <w:marTop w:val="0"/>
      <w:marBottom w:val="0"/>
      <w:divBdr>
        <w:top w:val="none" w:sz="0" w:space="0" w:color="auto"/>
        <w:left w:val="none" w:sz="0" w:space="0" w:color="auto"/>
        <w:bottom w:val="none" w:sz="0" w:space="0" w:color="auto"/>
        <w:right w:val="none" w:sz="0" w:space="0" w:color="auto"/>
      </w:divBdr>
    </w:div>
    <w:div w:id="1937858190">
      <w:marLeft w:val="640"/>
      <w:marRight w:val="0"/>
      <w:marTop w:val="0"/>
      <w:marBottom w:val="0"/>
      <w:divBdr>
        <w:top w:val="none" w:sz="0" w:space="0" w:color="auto"/>
        <w:left w:val="none" w:sz="0" w:space="0" w:color="auto"/>
        <w:bottom w:val="none" w:sz="0" w:space="0" w:color="auto"/>
        <w:right w:val="none" w:sz="0" w:space="0" w:color="auto"/>
      </w:divBdr>
    </w:div>
    <w:div w:id="1938516500">
      <w:marLeft w:val="640"/>
      <w:marRight w:val="0"/>
      <w:marTop w:val="0"/>
      <w:marBottom w:val="0"/>
      <w:divBdr>
        <w:top w:val="none" w:sz="0" w:space="0" w:color="auto"/>
        <w:left w:val="none" w:sz="0" w:space="0" w:color="auto"/>
        <w:bottom w:val="none" w:sz="0" w:space="0" w:color="auto"/>
        <w:right w:val="none" w:sz="0" w:space="0" w:color="auto"/>
      </w:divBdr>
    </w:div>
    <w:div w:id="1938756067">
      <w:marLeft w:val="640"/>
      <w:marRight w:val="0"/>
      <w:marTop w:val="0"/>
      <w:marBottom w:val="0"/>
      <w:divBdr>
        <w:top w:val="none" w:sz="0" w:space="0" w:color="auto"/>
        <w:left w:val="none" w:sz="0" w:space="0" w:color="auto"/>
        <w:bottom w:val="none" w:sz="0" w:space="0" w:color="auto"/>
        <w:right w:val="none" w:sz="0" w:space="0" w:color="auto"/>
      </w:divBdr>
    </w:div>
    <w:div w:id="1939021221">
      <w:marLeft w:val="640"/>
      <w:marRight w:val="0"/>
      <w:marTop w:val="0"/>
      <w:marBottom w:val="0"/>
      <w:divBdr>
        <w:top w:val="none" w:sz="0" w:space="0" w:color="auto"/>
        <w:left w:val="none" w:sz="0" w:space="0" w:color="auto"/>
        <w:bottom w:val="none" w:sz="0" w:space="0" w:color="auto"/>
        <w:right w:val="none" w:sz="0" w:space="0" w:color="auto"/>
      </w:divBdr>
    </w:div>
    <w:div w:id="1940021962">
      <w:marLeft w:val="640"/>
      <w:marRight w:val="0"/>
      <w:marTop w:val="0"/>
      <w:marBottom w:val="0"/>
      <w:divBdr>
        <w:top w:val="none" w:sz="0" w:space="0" w:color="auto"/>
        <w:left w:val="none" w:sz="0" w:space="0" w:color="auto"/>
        <w:bottom w:val="none" w:sz="0" w:space="0" w:color="auto"/>
        <w:right w:val="none" w:sz="0" w:space="0" w:color="auto"/>
      </w:divBdr>
    </w:div>
    <w:div w:id="1940864986">
      <w:marLeft w:val="640"/>
      <w:marRight w:val="0"/>
      <w:marTop w:val="0"/>
      <w:marBottom w:val="0"/>
      <w:divBdr>
        <w:top w:val="none" w:sz="0" w:space="0" w:color="auto"/>
        <w:left w:val="none" w:sz="0" w:space="0" w:color="auto"/>
        <w:bottom w:val="none" w:sz="0" w:space="0" w:color="auto"/>
        <w:right w:val="none" w:sz="0" w:space="0" w:color="auto"/>
      </w:divBdr>
    </w:div>
    <w:div w:id="1941063163">
      <w:marLeft w:val="640"/>
      <w:marRight w:val="0"/>
      <w:marTop w:val="0"/>
      <w:marBottom w:val="0"/>
      <w:divBdr>
        <w:top w:val="none" w:sz="0" w:space="0" w:color="auto"/>
        <w:left w:val="none" w:sz="0" w:space="0" w:color="auto"/>
        <w:bottom w:val="none" w:sz="0" w:space="0" w:color="auto"/>
        <w:right w:val="none" w:sz="0" w:space="0" w:color="auto"/>
      </w:divBdr>
    </w:div>
    <w:div w:id="1941403429">
      <w:marLeft w:val="640"/>
      <w:marRight w:val="0"/>
      <w:marTop w:val="0"/>
      <w:marBottom w:val="0"/>
      <w:divBdr>
        <w:top w:val="none" w:sz="0" w:space="0" w:color="auto"/>
        <w:left w:val="none" w:sz="0" w:space="0" w:color="auto"/>
        <w:bottom w:val="none" w:sz="0" w:space="0" w:color="auto"/>
        <w:right w:val="none" w:sz="0" w:space="0" w:color="auto"/>
      </w:divBdr>
    </w:div>
    <w:div w:id="1941640752">
      <w:marLeft w:val="640"/>
      <w:marRight w:val="0"/>
      <w:marTop w:val="0"/>
      <w:marBottom w:val="0"/>
      <w:divBdr>
        <w:top w:val="none" w:sz="0" w:space="0" w:color="auto"/>
        <w:left w:val="none" w:sz="0" w:space="0" w:color="auto"/>
        <w:bottom w:val="none" w:sz="0" w:space="0" w:color="auto"/>
        <w:right w:val="none" w:sz="0" w:space="0" w:color="auto"/>
      </w:divBdr>
    </w:div>
    <w:div w:id="1941835922">
      <w:marLeft w:val="640"/>
      <w:marRight w:val="0"/>
      <w:marTop w:val="0"/>
      <w:marBottom w:val="0"/>
      <w:divBdr>
        <w:top w:val="none" w:sz="0" w:space="0" w:color="auto"/>
        <w:left w:val="none" w:sz="0" w:space="0" w:color="auto"/>
        <w:bottom w:val="none" w:sz="0" w:space="0" w:color="auto"/>
        <w:right w:val="none" w:sz="0" w:space="0" w:color="auto"/>
      </w:divBdr>
    </w:div>
    <w:div w:id="1941909935">
      <w:marLeft w:val="640"/>
      <w:marRight w:val="0"/>
      <w:marTop w:val="0"/>
      <w:marBottom w:val="0"/>
      <w:divBdr>
        <w:top w:val="none" w:sz="0" w:space="0" w:color="auto"/>
        <w:left w:val="none" w:sz="0" w:space="0" w:color="auto"/>
        <w:bottom w:val="none" w:sz="0" w:space="0" w:color="auto"/>
        <w:right w:val="none" w:sz="0" w:space="0" w:color="auto"/>
      </w:divBdr>
    </w:div>
    <w:div w:id="1942226984">
      <w:marLeft w:val="640"/>
      <w:marRight w:val="0"/>
      <w:marTop w:val="0"/>
      <w:marBottom w:val="0"/>
      <w:divBdr>
        <w:top w:val="none" w:sz="0" w:space="0" w:color="auto"/>
        <w:left w:val="none" w:sz="0" w:space="0" w:color="auto"/>
        <w:bottom w:val="none" w:sz="0" w:space="0" w:color="auto"/>
        <w:right w:val="none" w:sz="0" w:space="0" w:color="auto"/>
      </w:divBdr>
    </w:div>
    <w:div w:id="1942833670">
      <w:marLeft w:val="640"/>
      <w:marRight w:val="0"/>
      <w:marTop w:val="0"/>
      <w:marBottom w:val="0"/>
      <w:divBdr>
        <w:top w:val="none" w:sz="0" w:space="0" w:color="auto"/>
        <w:left w:val="none" w:sz="0" w:space="0" w:color="auto"/>
        <w:bottom w:val="none" w:sz="0" w:space="0" w:color="auto"/>
        <w:right w:val="none" w:sz="0" w:space="0" w:color="auto"/>
      </w:divBdr>
    </w:div>
    <w:div w:id="1944341672">
      <w:marLeft w:val="640"/>
      <w:marRight w:val="0"/>
      <w:marTop w:val="0"/>
      <w:marBottom w:val="0"/>
      <w:divBdr>
        <w:top w:val="none" w:sz="0" w:space="0" w:color="auto"/>
        <w:left w:val="none" w:sz="0" w:space="0" w:color="auto"/>
        <w:bottom w:val="none" w:sz="0" w:space="0" w:color="auto"/>
        <w:right w:val="none" w:sz="0" w:space="0" w:color="auto"/>
      </w:divBdr>
    </w:div>
    <w:div w:id="1946227883">
      <w:marLeft w:val="640"/>
      <w:marRight w:val="0"/>
      <w:marTop w:val="0"/>
      <w:marBottom w:val="0"/>
      <w:divBdr>
        <w:top w:val="none" w:sz="0" w:space="0" w:color="auto"/>
        <w:left w:val="none" w:sz="0" w:space="0" w:color="auto"/>
        <w:bottom w:val="none" w:sz="0" w:space="0" w:color="auto"/>
        <w:right w:val="none" w:sz="0" w:space="0" w:color="auto"/>
      </w:divBdr>
    </w:div>
    <w:div w:id="1948080853">
      <w:marLeft w:val="640"/>
      <w:marRight w:val="0"/>
      <w:marTop w:val="0"/>
      <w:marBottom w:val="0"/>
      <w:divBdr>
        <w:top w:val="none" w:sz="0" w:space="0" w:color="auto"/>
        <w:left w:val="none" w:sz="0" w:space="0" w:color="auto"/>
        <w:bottom w:val="none" w:sz="0" w:space="0" w:color="auto"/>
        <w:right w:val="none" w:sz="0" w:space="0" w:color="auto"/>
      </w:divBdr>
    </w:div>
    <w:div w:id="1948387278">
      <w:marLeft w:val="640"/>
      <w:marRight w:val="0"/>
      <w:marTop w:val="0"/>
      <w:marBottom w:val="0"/>
      <w:divBdr>
        <w:top w:val="none" w:sz="0" w:space="0" w:color="auto"/>
        <w:left w:val="none" w:sz="0" w:space="0" w:color="auto"/>
        <w:bottom w:val="none" w:sz="0" w:space="0" w:color="auto"/>
        <w:right w:val="none" w:sz="0" w:space="0" w:color="auto"/>
      </w:divBdr>
    </w:div>
    <w:div w:id="1948387969">
      <w:marLeft w:val="640"/>
      <w:marRight w:val="0"/>
      <w:marTop w:val="0"/>
      <w:marBottom w:val="0"/>
      <w:divBdr>
        <w:top w:val="none" w:sz="0" w:space="0" w:color="auto"/>
        <w:left w:val="none" w:sz="0" w:space="0" w:color="auto"/>
        <w:bottom w:val="none" w:sz="0" w:space="0" w:color="auto"/>
        <w:right w:val="none" w:sz="0" w:space="0" w:color="auto"/>
      </w:divBdr>
    </w:div>
    <w:div w:id="1950039104">
      <w:marLeft w:val="640"/>
      <w:marRight w:val="0"/>
      <w:marTop w:val="0"/>
      <w:marBottom w:val="0"/>
      <w:divBdr>
        <w:top w:val="none" w:sz="0" w:space="0" w:color="auto"/>
        <w:left w:val="none" w:sz="0" w:space="0" w:color="auto"/>
        <w:bottom w:val="none" w:sz="0" w:space="0" w:color="auto"/>
        <w:right w:val="none" w:sz="0" w:space="0" w:color="auto"/>
      </w:divBdr>
    </w:div>
    <w:div w:id="1950042497">
      <w:marLeft w:val="640"/>
      <w:marRight w:val="0"/>
      <w:marTop w:val="0"/>
      <w:marBottom w:val="0"/>
      <w:divBdr>
        <w:top w:val="none" w:sz="0" w:space="0" w:color="auto"/>
        <w:left w:val="none" w:sz="0" w:space="0" w:color="auto"/>
        <w:bottom w:val="none" w:sz="0" w:space="0" w:color="auto"/>
        <w:right w:val="none" w:sz="0" w:space="0" w:color="auto"/>
      </w:divBdr>
    </w:div>
    <w:div w:id="1950117545">
      <w:marLeft w:val="640"/>
      <w:marRight w:val="0"/>
      <w:marTop w:val="0"/>
      <w:marBottom w:val="0"/>
      <w:divBdr>
        <w:top w:val="none" w:sz="0" w:space="0" w:color="auto"/>
        <w:left w:val="none" w:sz="0" w:space="0" w:color="auto"/>
        <w:bottom w:val="none" w:sz="0" w:space="0" w:color="auto"/>
        <w:right w:val="none" w:sz="0" w:space="0" w:color="auto"/>
      </w:divBdr>
    </w:div>
    <w:div w:id="1951350827">
      <w:marLeft w:val="640"/>
      <w:marRight w:val="0"/>
      <w:marTop w:val="0"/>
      <w:marBottom w:val="0"/>
      <w:divBdr>
        <w:top w:val="none" w:sz="0" w:space="0" w:color="auto"/>
        <w:left w:val="none" w:sz="0" w:space="0" w:color="auto"/>
        <w:bottom w:val="none" w:sz="0" w:space="0" w:color="auto"/>
        <w:right w:val="none" w:sz="0" w:space="0" w:color="auto"/>
      </w:divBdr>
    </w:div>
    <w:div w:id="1952854505">
      <w:marLeft w:val="640"/>
      <w:marRight w:val="0"/>
      <w:marTop w:val="0"/>
      <w:marBottom w:val="0"/>
      <w:divBdr>
        <w:top w:val="none" w:sz="0" w:space="0" w:color="auto"/>
        <w:left w:val="none" w:sz="0" w:space="0" w:color="auto"/>
        <w:bottom w:val="none" w:sz="0" w:space="0" w:color="auto"/>
        <w:right w:val="none" w:sz="0" w:space="0" w:color="auto"/>
      </w:divBdr>
    </w:div>
    <w:div w:id="1952934192">
      <w:marLeft w:val="640"/>
      <w:marRight w:val="0"/>
      <w:marTop w:val="0"/>
      <w:marBottom w:val="0"/>
      <w:divBdr>
        <w:top w:val="none" w:sz="0" w:space="0" w:color="auto"/>
        <w:left w:val="none" w:sz="0" w:space="0" w:color="auto"/>
        <w:bottom w:val="none" w:sz="0" w:space="0" w:color="auto"/>
        <w:right w:val="none" w:sz="0" w:space="0" w:color="auto"/>
      </w:divBdr>
    </w:div>
    <w:div w:id="1953239836">
      <w:marLeft w:val="640"/>
      <w:marRight w:val="0"/>
      <w:marTop w:val="0"/>
      <w:marBottom w:val="0"/>
      <w:divBdr>
        <w:top w:val="none" w:sz="0" w:space="0" w:color="auto"/>
        <w:left w:val="none" w:sz="0" w:space="0" w:color="auto"/>
        <w:bottom w:val="none" w:sz="0" w:space="0" w:color="auto"/>
        <w:right w:val="none" w:sz="0" w:space="0" w:color="auto"/>
      </w:divBdr>
    </w:div>
    <w:div w:id="1953634293">
      <w:marLeft w:val="640"/>
      <w:marRight w:val="0"/>
      <w:marTop w:val="0"/>
      <w:marBottom w:val="0"/>
      <w:divBdr>
        <w:top w:val="none" w:sz="0" w:space="0" w:color="auto"/>
        <w:left w:val="none" w:sz="0" w:space="0" w:color="auto"/>
        <w:bottom w:val="none" w:sz="0" w:space="0" w:color="auto"/>
        <w:right w:val="none" w:sz="0" w:space="0" w:color="auto"/>
      </w:divBdr>
    </w:div>
    <w:div w:id="1953978495">
      <w:marLeft w:val="640"/>
      <w:marRight w:val="0"/>
      <w:marTop w:val="0"/>
      <w:marBottom w:val="0"/>
      <w:divBdr>
        <w:top w:val="none" w:sz="0" w:space="0" w:color="auto"/>
        <w:left w:val="none" w:sz="0" w:space="0" w:color="auto"/>
        <w:bottom w:val="none" w:sz="0" w:space="0" w:color="auto"/>
        <w:right w:val="none" w:sz="0" w:space="0" w:color="auto"/>
      </w:divBdr>
    </w:div>
    <w:div w:id="1954165047">
      <w:marLeft w:val="640"/>
      <w:marRight w:val="0"/>
      <w:marTop w:val="0"/>
      <w:marBottom w:val="0"/>
      <w:divBdr>
        <w:top w:val="none" w:sz="0" w:space="0" w:color="auto"/>
        <w:left w:val="none" w:sz="0" w:space="0" w:color="auto"/>
        <w:bottom w:val="none" w:sz="0" w:space="0" w:color="auto"/>
        <w:right w:val="none" w:sz="0" w:space="0" w:color="auto"/>
      </w:divBdr>
    </w:div>
    <w:div w:id="1954556511">
      <w:marLeft w:val="640"/>
      <w:marRight w:val="0"/>
      <w:marTop w:val="0"/>
      <w:marBottom w:val="0"/>
      <w:divBdr>
        <w:top w:val="none" w:sz="0" w:space="0" w:color="auto"/>
        <w:left w:val="none" w:sz="0" w:space="0" w:color="auto"/>
        <w:bottom w:val="none" w:sz="0" w:space="0" w:color="auto"/>
        <w:right w:val="none" w:sz="0" w:space="0" w:color="auto"/>
      </w:divBdr>
    </w:div>
    <w:div w:id="1955595913">
      <w:marLeft w:val="640"/>
      <w:marRight w:val="0"/>
      <w:marTop w:val="0"/>
      <w:marBottom w:val="0"/>
      <w:divBdr>
        <w:top w:val="none" w:sz="0" w:space="0" w:color="auto"/>
        <w:left w:val="none" w:sz="0" w:space="0" w:color="auto"/>
        <w:bottom w:val="none" w:sz="0" w:space="0" w:color="auto"/>
        <w:right w:val="none" w:sz="0" w:space="0" w:color="auto"/>
      </w:divBdr>
    </w:div>
    <w:div w:id="1956593475">
      <w:marLeft w:val="640"/>
      <w:marRight w:val="0"/>
      <w:marTop w:val="0"/>
      <w:marBottom w:val="0"/>
      <w:divBdr>
        <w:top w:val="none" w:sz="0" w:space="0" w:color="auto"/>
        <w:left w:val="none" w:sz="0" w:space="0" w:color="auto"/>
        <w:bottom w:val="none" w:sz="0" w:space="0" w:color="auto"/>
        <w:right w:val="none" w:sz="0" w:space="0" w:color="auto"/>
      </w:divBdr>
    </w:div>
    <w:div w:id="1956789792">
      <w:marLeft w:val="640"/>
      <w:marRight w:val="0"/>
      <w:marTop w:val="0"/>
      <w:marBottom w:val="0"/>
      <w:divBdr>
        <w:top w:val="none" w:sz="0" w:space="0" w:color="auto"/>
        <w:left w:val="none" w:sz="0" w:space="0" w:color="auto"/>
        <w:bottom w:val="none" w:sz="0" w:space="0" w:color="auto"/>
        <w:right w:val="none" w:sz="0" w:space="0" w:color="auto"/>
      </w:divBdr>
    </w:div>
    <w:div w:id="1957638274">
      <w:marLeft w:val="640"/>
      <w:marRight w:val="0"/>
      <w:marTop w:val="0"/>
      <w:marBottom w:val="0"/>
      <w:divBdr>
        <w:top w:val="none" w:sz="0" w:space="0" w:color="auto"/>
        <w:left w:val="none" w:sz="0" w:space="0" w:color="auto"/>
        <w:bottom w:val="none" w:sz="0" w:space="0" w:color="auto"/>
        <w:right w:val="none" w:sz="0" w:space="0" w:color="auto"/>
      </w:divBdr>
    </w:div>
    <w:div w:id="1958951287">
      <w:marLeft w:val="640"/>
      <w:marRight w:val="0"/>
      <w:marTop w:val="0"/>
      <w:marBottom w:val="0"/>
      <w:divBdr>
        <w:top w:val="none" w:sz="0" w:space="0" w:color="auto"/>
        <w:left w:val="none" w:sz="0" w:space="0" w:color="auto"/>
        <w:bottom w:val="none" w:sz="0" w:space="0" w:color="auto"/>
        <w:right w:val="none" w:sz="0" w:space="0" w:color="auto"/>
      </w:divBdr>
    </w:div>
    <w:div w:id="1959019323">
      <w:marLeft w:val="640"/>
      <w:marRight w:val="0"/>
      <w:marTop w:val="0"/>
      <w:marBottom w:val="0"/>
      <w:divBdr>
        <w:top w:val="none" w:sz="0" w:space="0" w:color="auto"/>
        <w:left w:val="none" w:sz="0" w:space="0" w:color="auto"/>
        <w:bottom w:val="none" w:sz="0" w:space="0" w:color="auto"/>
        <w:right w:val="none" w:sz="0" w:space="0" w:color="auto"/>
      </w:divBdr>
    </w:div>
    <w:div w:id="1959944741">
      <w:marLeft w:val="640"/>
      <w:marRight w:val="0"/>
      <w:marTop w:val="0"/>
      <w:marBottom w:val="0"/>
      <w:divBdr>
        <w:top w:val="none" w:sz="0" w:space="0" w:color="auto"/>
        <w:left w:val="none" w:sz="0" w:space="0" w:color="auto"/>
        <w:bottom w:val="none" w:sz="0" w:space="0" w:color="auto"/>
        <w:right w:val="none" w:sz="0" w:space="0" w:color="auto"/>
      </w:divBdr>
    </w:div>
    <w:div w:id="1959949697">
      <w:marLeft w:val="640"/>
      <w:marRight w:val="0"/>
      <w:marTop w:val="0"/>
      <w:marBottom w:val="0"/>
      <w:divBdr>
        <w:top w:val="none" w:sz="0" w:space="0" w:color="auto"/>
        <w:left w:val="none" w:sz="0" w:space="0" w:color="auto"/>
        <w:bottom w:val="none" w:sz="0" w:space="0" w:color="auto"/>
        <w:right w:val="none" w:sz="0" w:space="0" w:color="auto"/>
      </w:divBdr>
    </w:div>
    <w:div w:id="1961062552">
      <w:marLeft w:val="640"/>
      <w:marRight w:val="0"/>
      <w:marTop w:val="0"/>
      <w:marBottom w:val="0"/>
      <w:divBdr>
        <w:top w:val="none" w:sz="0" w:space="0" w:color="auto"/>
        <w:left w:val="none" w:sz="0" w:space="0" w:color="auto"/>
        <w:bottom w:val="none" w:sz="0" w:space="0" w:color="auto"/>
        <w:right w:val="none" w:sz="0" w:space="0" w:color="auto"/>
      </w:divBdr>
    </w:div>
    <w:div w:id="1961641340">
      <w:marLeft w:val="640"/>
      <w:marRight w:val="0"/>
      <w:marTop w:val="0"/>
      <w:marBottom w:val="0"/>
      <w:divBdr>
        <w:top w:val="none" w:sz="0" w:space="0" w:color="auto"/>
        <w:left w:val="none" w:sz="0" w:space="0" w:color="auto"/>
        <w:bottom w:val="none" w:sz="0" w:space="0" w:color="auto"/>
        <w:right w:val="none" w:sz="0" w:space="0" w:color="auto"/>
      </w:divBdr>
    </w:div>
    <w:div w:id="1961642417">
      <w:marLeft w:val="640"/>
      <w:marRight w:val="0"/>
      <w:marTop w:val="0"/>
      <w:marBottom w:val="0"/>
      <w:divBdr>
        <w:top w:val="none" w:sz="0" w:space="0" w:color="auto"/>
        <w:left w:val="none" w:sz="0" w:space="0" w:color="auto"/>
        <w:bottom w:val="none" w:sz="0" w:space="0" w:color="auto"/>
        <w:right w:val="none" w:sz="0" w:space="0" w:color="auto"/>
      </w:divBdr>
    </w:div>
    <w:div w:id="1963069422">
      <w:marLeft w:val="640"/>
      <w:marRight w:val="0"/>
      <w:marTop w:val="0"/>
      <w:marBottom w:val="0"/>
      <w:divBdr>
        <w:top w:val="none" w:sz="0" w:space="0" w:color="auto"/>
        <w:left w:val="none" w:sz="0" w:space="0" w:color="auto"/>
        <w:bottom w:val="none" w:sz="0" w:space="0" w:color="auto"/>
        <w:right w:val="none" w:sz="0" w:space="0" w:color="auto"/>
      </w:divBdr>
    </w:div>
    <w:div w:id="1963220482">
      <w:marLeft w:val="640"/>
      <w:marRight w:val="0"/>
      <w:marTop w:val="0"/>
      <w:marBottom w:val="0"/>
      <w:divBdr>
        <w:top w:val="none" w:sz="0" w:space="0" w:color="auto"/>
        <w:left w:val="none" w:sz="0" w:space="0" w:color="auto"/>
        <w:bottom w:val="none" w:sz="0" w:space="0" w:color="auto"/>
        <w:right w:val="none" w:sz="0" w:space="0" w:color="auto"/>
      </w:divBdr>
    </w:div>
    <w:div w:id="1964916937">
      <w:marLeft w:val="640"/>
      <w:marRight w:val="0"/>
      <w:marTop w:val="0"/>
      <w:marBottom w:val="0"/>
      <w:divBdr>
        <w:top w:val="none" w:sz="0" w:space="0" w:color="auto"/>
        <w:left w:val="none" w:sz="0" w:space="0" w:color="auto"/>
        <w:bottom w:val="none" w:sz="0" w:space="0" w:color="auto"/>
        <w:right w:val="none" w:sz="0" w:space="0" w:color="auto"/>
      </w:divBdr>
    </w:div>
    <w:div w:id="1964924963">
      <w:marLeft w:val="640"/>
      <w:marRight w:val="0"/>
      <w:marTop w:val="0"/>
      <w:marBottom w:val="0"/>
      <w:divBdr>
        <w:top w:val="none" w:sz="0" w:space="0" w:color="auto"/>
        <w:left w:val="none" w:sz="0" w:space="0" w:color="auto"/>
        <w:bottom w:val="none" w:sz="0" w:space="0" w:color="auto"/>
        <w:right w:val="none" w:sz="0" w:space="0" w:color="auto"/>
      </w:divBdr>
    </w:div>
    <w:div w:id="1965578091">
      <w:marLeft w:val="640"/>
      <w:marRight w:val="0"/>
      <w:marTop w:val="0"/>
      <w:marBottom w:val="0"/>
      <w:divBdr>
        <w:top w:val="none" w:sz="0" w:space="0" w:color="auto"/>
        <w:left w:val="none" w:sz="0" w:space="0" w:color="auto"/>
        <w:bottom w:val="none" w:sz="0" w:space="0" w:color="auto"/>
        <w:right w:val="none" w:sz="0" w:space="0" w:color="auto"/>
      </w:divBdr>
    </w:div>
    <w:div w:id="1966503929">
      <w:marLeft w:val="640"/>
      <w:marRight w:val="0"/>
      <w:marTop w:val="0"/>
      <w:marBottom w:val="0"/>
      <w:divBdr>
        <w:top w:val="none" w:sz="0" w:space="0" w:color="auto"/>
        <w:left w:val="none" w:sz="0" w:space="0" w:color="auto"/>
        <w:bottom w:val="none" w:sz="0" w:space="0" w:color="auto"/>
        <w:right w:val="none" w:sz="0" w:space="0" w:color="auto"/>
      </w:divBdr>
    </w:div>
    <w:div w:id="1966815782">
      <w:marLeft w:val="640"/>
      <w:marRight w:val="0"/>
      <w:marTop w:val="0"/>
      <w:marBottom w:val="0"/>
      <w:divBdr>
        <w:top w:val="none" w:sz="0" w:space="0" w:color="auto"/>
        <w:left w:val="none" w:sz="0" w:space="0" w:color="auto"/>
        <w:bottom w:val="none" w:sz="0" w:space="0" w:color="auto"/>
        <w:right w:val="none" w:sz="0" w:space="0" w:color="auto"/>
      </w:divBdr>
    </w:div>
    <w:div w:id="1966958532">
      <w:marLeft w:val="640"/>
      <w:marRight w:val="0"/>
      <w:marTop w:val="0"/>
      <w:marBottom w:val="0"/>
      <w:divBdr>
        <w:top w:val="none" w:sz="0" w:space="0" w:color="auto"/>
        <w:left w:val="none" w:sz="0" w:space="0" w:color="auto"/>
        <w:bottom w:val="none" w:sz="0" w:space="0" w:color="auto"/>
        <w:right w:val="none" w:sz="0" w:space="0" w:color="auto"/>
      </w:divBdr>
    </w:div>
    <w:div w:id="1967197183">
      <w:marLeft w:val="640"/>
      <w:marRight w:val="0"/>
      <w:marTop w:val="0"/>
      <w:marBottom w:val="0"/>
      <w:divBdr>
        <w:top w:val="none" w:sz="0" w:space="0" w:color="auto"/>
        <w:left w:val="none" w:sz="0" w:space="0" w:color="auto"/>
        <w:bottom w:val="none" w:sz="0" w:space="0" w:color="auto"/>
        <w:right w:val="none" w:sz="0" w:space="0" w:color="auto"/>
      </w:divBdr>
    </w:div>
    <w:div w:id="1967734534">
      <w:marLeft w:val="640"/>
      <w:marRight w:val="0"/>
      <w:marTop w:val="0"/>
      <w:marBottom w:val="0"/>
      <w:divBdr>
        <w:top w:val="none" w:sz="0" w:space="0" w:color="auto"/>
        <w:left w:val="none" w:sz="0" w:space="0" w:color="auto"/>
        <w:bottom w:val="none" w:sz="0" w:space="0" w:color="auto"/>
        <w:right w:val="none" w:sz="0" w:space="0" w:color="auto"/>
      </w:divBdr>
    </w:div>
    <w:div w:id="1968781889">
      <w:marLeft w:val="640"/>
      <w:marRight w:val="0"/>
      <w:marTop w:val="0"/>
      <w:marBottom w:val="0"/>
      <w:divBdr>
        <w:top w:val="none" w:sz="0" w:space="0" w:color="auto"/>
        <w:left w:val="none" w:sz="0" w:space="0" w:color="auto"/>
        <w:bottom w:val="none" w:sz="0" w:space="0" w:color="auto"/>
        <w:right w:val="none" w:sz="0" w:space="0" w:color="auto"/>
      </w:divBdr>
    </w:div>
    <w:div w:id="1969625808">
      <w:marLeft w:val="640"/>
      <w:marRight w:val="0"/>
      <w:marTop w:val="0"/>
      <w:marBottom w:val="0"/>
      <w:divBdr>
        <w:top w:val="none" w:sz="0" w:space="0" w:color="auto"/>
        <w:left w:val="none" w:sz="0" w:space="0" w:color="auto"/>
        <w:bottom w:val="none" w:sz="0" w:space="0" w:color="auto"/>
        <w:right w:val="none" w:sz="0" w:space="0" w:color="auto"/>
      </w:divBdr>
    </w:div>
    <w:div w:id="1970472789">
      <w:marLeft w:val="640"/>
      <w:marRight w:val="0"/>
      <w:marTop w:val="0"/>
      <w:marBottom w:val="0"/>
      <w:divBdr>
        <w:top w:val="none" w:sz="0" w:space="0" w:color="auto"/>
        <w:left w:val="none" w:sz="0" w:space="0" w:color="auto"/>
        <w:bottom w:val="none" w:sz="0" w:space="0" w:color="auto"/>
        <w:right w:val="none" w:sz="0" w:space="0" w:color="auto"/>
      </w:divBdr>
    </w:div>
    <w:div w:id="1972592515">
      <w:marLeft w:val="640"/>
      <w:marRight w:val="0"/>
      <w:marTop w:val="0"/>
      <w:marBottom w:val="0"/>
      <w:divBdr>
        <w:top w:val="none" w:sz="0" w:space="0" w:color="auto"/>
        <w:left w:val="none" w:sz="0" w:space="0" w:color="auto"/>
        <w:bottom w:val="none" w:sz="0" w:space="0" w:color="auto"/>
        <w:right w:val="none" w:sz="0" w:space="0" w:color="auto"/>
      </w:divBdr>
    </w:div>
    <w:div w:id="1973364153">
      <w:marLeft w:val="640"/>
      <w:marRight w:val="0"/>
      <w:marTop w:val="0"/>
      <w:marBottom w:val="0"/>
      <w:divBdr>
        <w:top w:val="none" w:sz="0" w:space="0" w:color="auto"/>
        <w:left w:val="none" w:sz="0" w:space="0" w:color="auto"/>
        <w:bottom w:val="none" w:sz="0" w:space="0" w:color="auto"/>
        <w:right w:val="none" w:sz="0" w:space="0" w:color="auto"/>
      </w:divBdr>
    </w:div>
    <w:div w:id="1973365152">
      <w:marLeft w:val="640"/>
      <w:marRight w:val="0"/>
      <w:marTop w:val="0"/>
      <w:marBottom w:val="0"/>
      <w:divBdr>
        <w:top w:val="none" w:sz="0" w:space="0" w:color="auto"/>
        <w:left w:val="none" w:sz="0" w:space="0" w:color="auto"/>
        <w:bottom w:val="none" w:sz="0" w:space="0" w:color="auto"/>
        <w:right w:val="none" w:sz="0" w:space="0" w:color="auto"/>
      </w:divBdr>
    </w:div>
    <w:div w:id="1973750200">
      <w:marLeft w:val="640"/>
      <w:marRight w:val="0"/>
      <w:marTop w:val="0"/>
      <w:marBottom w:val="0"/>
      <w:divBdr>
        <w:top w:val="none" w:sz="0" w:space="0" w:color="auto"/>
        <w:left w:val="none" w:sz="0" w:space="0" w:color="auto"/>
        <w:bottom w:val="none" w:sz="0" w:space="0" w:color="auto"/>
        <w:right w:val="none" w:sz="0" w:space="0" w:color="auto"/>
      </w:divBdr>
    </w:div>
    <w:div w:id="1973948081">
      <w:marLeft w:val="640"/>
      <w:marRight w:val="0"/>
      <w:marTop w:val="0"/>
      <w:marBottom w:val="0"/>
      <w:divBdr>
        <w:top w:val="none" w:sz="0" w:space="0" w:color="auto"/>
        <w:left w:val="none" w:sz="0" w:space="0" w:color="auto"/>
        <w:bottom w:val="none" w:sz="0" w:space="0" w:color="auto"/>
        <w:right w:val="none" w:sz="0" w:space="0" w:color="auto"/>
      </w:divBdr>
    </w:div>
    <w:div w:id="1973948274">
      <w:marLeft w:val="640"/>
      <w:marRight w:val="0"/>
      <w:marTop w:val="0"/>
      <w:marBottom w:val="0"/>
      <w:divBdr>
        <w:top w:val="none" w:sz="0" w:space="0" w:color="auto"/>
        <w:left w:val="none" w:sz="0" w:space="0" w:color="auto"/>
        <w:bottom w:val="none" w:sz="0" w:space="0" w:color="auto"/>
        <w:right w:val="none" w:sz="0" w:space="0" w:color="auto"/>
      </w:divBdr>
    </w:div>
    <w:div w:id="1974747294">
      <w:marLeft w:val="640"/>
      <w:marRight w:val="0"/>
      <w:marTop w:val="0"/>
      <w:marBottom w:val="0"/>
      <w:divBdr>
        <w:top w:val="none" w:sz="0" w:space="0" w:color="auto"/>
        <w:left w:val="none" w:sz="0" w:space="0" w:color="auto"/>
        <w:bottom w:val="none" w:sz="0" w:space="0" w:color="auto"/>
        <w:right w:val="none" w:sz="0" w:space="0" w:color="auto"/>
      </w:divBdr>
    </w:div>
    <w:div w:id="1975985233">
      <w:marLeft w:val="640"/>
      <w:marRight w:val="0"/>
      <w:marTop w:val="0"/>
      <w:marBottom w:val="0"/>
      <w:divBdr>
        <w:top w:val="none" w:sz="0" w:space="0" w:color="auto"/>
        <w:left w:val="none" w:sz="0" w:space="0" w:color="auto"/>
        <w:bottom w:val="none" w:sz="0" w:space="0" w:color="auto"/>
        <w:right w:val="none" w:sz="0" w:space="0" w:color="auto"/>
      </w:divBdr>
    </w:div>
    <w:div w:id="1976519033">
      <w:marLeft w:val="640"/>
      <w:marRight w:val="0"/>
      <w:marTop w:val="0"/>
      <w:marBottom w:val="0"/>
      <w:divBdr>
        <w:top w:val="none" w:sz="0" w:space="0" w:color="auto"/>
        <w:left w:val="none" w:sz="0" w:space="0" w:color="auto"/>
        <w:bottom w:val="none" w:sz="0" w:space="0" w:color="auto"/>
        <w:right w:val="none" w:sz="0" w:space="0" w:color="auto"/>
      </w:divBdr>
    </w:div>
    <w:div w:id="1977448982">
      <w:marLeft w:val="640"/>
      <w:marRight w:val="0"/>
      <w:marTop w:val="0"/>
      <w:marBottom w:val="0"/>
      <w:divBdr>
        <w:top w:val="none" w:sz="0" w:space="0" w:color="auto"/>
        <w:left w:val="none" w:sz="0" w:space="0" w:color="auto"/>
        <w:bottom w:val="none" w:sz="0" w:space="0" w:color="auto"/>
        <w:right w:val="none" w:sz="0" w:space="0" w:color="auto"/>
      </w:divBdr>
    </w:div>
    <w:div w:id="1977489025">
      <w:marLeft w:val="640"/>
      <w:marRight w:val="0"/>
      <w:marTop w:val="0"/>
      <w:marBottom w:val="0"/>
      <w:divBdr>
        <w:top w:val="none" w:sz="0" w:space="0" w:color="auto"/>
        <w:left w:val="none" w:sz="0" w:space="0" w:color="auto"/>
        <w:bottom w:val="none" w:sz="0" w:space="0" w:color="auto"/>
        <w:right w:val="none" w:sz="0" w:space="0" w:color="auto"/>
      </w:divBdr>
    </w:div>
    <w:div w:id="1978610520">
      <w:marLeft w:val="640"/>
      <w:marRight w:val="0"/>
      <w:marTop w:val="0"/>
      <w:marBottom w:val="0"/>
      <w:divBdr>
        <w:top w:val="none" w:sz="0" w:space="0" w:color="auto"/>
        <w:left w:val="none" w:sz="0" w:space="0" w:color="auto"/>
        <w:bottom w:val="none" w:sz="0" w:space="0" w:color="auto"/>
        <w:right w:val="none" w:sz="0" w:space="0" w:color="auto"/>
      </w:divBdr>
    </w:div>
    <w:div w:id="1978758522">
      <w:marLeft w:val="640"/>
      <w:marRight w:val="0"/>
      <w:marTop w:val="0"/>
      <w:marBottom w:val="0"/>
      <w:divBdr>
        <w:top w:val="none" w:sz="0" w:space="0" w:color="auto"/>
        <w:left w:val="none" w:sz="0" w:space="0" w:color="auto"/>
        <w:bottom w:val="none" w:sz="0" w:space="0" w:color="auto"/>
        <w:right w:val="none" w:sz="0" w:space="0" w:color="auto"/>
      </w:divBdr>
    </w:div>
    <w:div w:id="1978760813">
      <w:marLeft w:val="640"/>
      <w:marRight w:val="0"/>
      <w:marTop w:val="0"/>
      <w:marBottom w:val="0"/>
      <w:divBdr>
        <w:top w:val="none" w:sz="0" w:space="0" w:color="auto"/>
        <w:left w:val="none" w:sz="0" w:space="0" w:color="auto"/>
        <w:bottom w:val="none" w:sz="0" w:space="0" w:color="auto"/>
        <w:right w:val="none" w:sz="0" w:space="0" w:color="auto"/>
      </w:divBdr>
    </w:div>
    <w:div w:id="1979408607">
      <w:marLeft w:val="640"/>
      <w:marRight w:val="0"/>
      <w:marTop w:val="0"/>
      <w:marBottom w:val="0"/>
      <w:divBdr>
        <w:top w:val="none" w:sz="0" w:space="0" w:color="auto"/>
        <w:left w:val="none" w:sz="0" w:space="0" w:color="auto"/>
        <w:bottom w:val="none" w:sz="0" w:space="0" w:color="auto"/>
        <w:right w:val="none" w:sz="0" w:space="0" w:color="auto"/>
      </w:divBdr>
    </w:div>
    <w:div w:id="1979677642">
      <w:marLeft w:val="640"/>
      <w:marRight w:val="0"/>
      <w:marTop w:val="0"/>
      <w:marBottom w:val="0"/>
      <w:divBdr>
        <w:top w:val="none" w:sz="0" w:space="0" w:color="auto"/>
        <w:left w:val="none" w:sz="0" w:space="0" w:color="auto"/>
        <w:bottom w:val="none" w:sz="0" w:space="0" w:color="auto"/>
        <w:right w:val="none" w:sz="0" w:space="0" w:color="auto"/>
      </w:divBdr>
    </w:div>
    <w:div w:id="1980184461">
      <w:marLeft w:val="640"/>
      <w:marRight w:val="0"/>
      <w:marTop w:val="0"/>
      <w:marBottom w:val="0"/>
      <w:divBdr>
        <w:top w:val="none" w:sz="0" w:space="0" w:color="auto"/>
        <w:left w:val="none" w:sz="0" w:space="0" w:color="auto"/>
        <w:bottom w:val="none" w:sz="0" w:space="0" w:color="auto"/>
        <w:right w:val="none" w:sz="0" w:space="0" w:color="auto"/>
      </w:divBdr>
    </w:div>
    <w:div w:id="1980768467">
      <w:marLeft w:val="640"/>
      <w:marRight w:val="0"/>
      <w:marTop w:val="0"/>
      <w:marBottom w:val="0"/>
      <w:divBdr>
        <w:top w:val="none" w:sz="0" w:space="0" w:color="auto"/>
        <w:left w:val="none" w:sz="0" w:space="0" w:color="auto"/>
        <w:bottom w:val="none" w:sz="0" w:space="0" w:color="auto"/>
        <w:right w:val="none" w:sz="0" w:space="0" w:color="auto"/>
      </w:divBdr>
    </w:div>
    <w:div w:id="1981956099">
      <w:marLeft w:val="640"/>
      <w:marRight w:val="0"/>
      <w:marTop w:val="0"/>
      <w:marBottom w:val="0"/>
      <w:divBdr>
        <w:top w:val="none" w:sz="0" w:space="0" w:color="auto"/>
        <w:left w:val="none" w:sz="0" w:space="0" w:color="auto"/>
        <w:bottom w:val="none" w:sz="0" w:space="0" w:color="auto"/>
        <w:right w:val="none" w:sz="0" w:space="0" w:color="auto"/>
      </w:divBdr>
    </w:div>
    <w:div w:id="1981962123">
      <w:marLeft w:val="640"/>
      <w:marRight w:val="0"/>
      <w:marTop w:val="0"/>
      <w:marBottom w:val="0"/>
      <w:divBdr>
        <w:top w:val="none" w:sz="0" w:space="0" w:color="auto"/>
        <w:left w:val="none" w:sz="0" w:space="0" w:color="auto"/>
        <w:bottom w:val="none" w:sz="0" w:space="0" w:color="auto"/>
        <w:right w:val="none" w:sz="0" w:space="0" w:color="auto"/>
      </w:divBdr>
    </w:div>
    <w:div w:id="1982733969">
      <w:marLeft w:val="640"/>
      <w:marRight w:val="0"/>
      <w:marTop w:val="0"/>
      <w:marBottom w:val="0"/>
      <w:divBdr>
        <w:top w:val="none" w:sz="0" w:space="0" w:color="auto"/>
        <w:left w:val="none" w:sz="0" w:space="0" w:color="auto"/>
        <w:bottom w:val="none" w:sz="0" w:space="0" w:color="auto"/>
        <w:right w:val="none" w:sz="0" w:space="0" w:color="auto"/>
      </w:divBdr>
    </w:div>
    <w:div w:id="1983460940">
      <w:marLeft w:val="640"/>
      <w:marRight w:val="0"/>
      <w:marTop w:val="0"/>
      <w:marBottom w:val="0"/>
      <w:divBdr>
        <w:top w:val="none" w:sz="0" w:space="0" w:color="auto"/>
        <w:left w:val="none" w:sz="0" w:space="0" w:color="auto"/>
        <w:bottom w:val="none" w:sz="0" w:space="0" w:color="auto"/>
        <w:right w:val="none" w:sz="0" w:space="0" w:color="auto"/>
      </w:divBdr>
    </w:div>
    <w:div w:id="1983540801">
      <w:marLeft w:val="640"/>
      <w:marRight w:val="0"/>
      <w:marTop w:val="0"/>
      <w:marBottom w:val="0"/>
      <w:divBdr>
        <w:top w:val="none" w:sz="0" w:space="0" w:color="auto"/>
        <w:left w:val="none" w:sz="0" w:space="0" w:color="auto"/>
        <w:bottom w:val="none" w:sz="0" w:space="0" w:color="auto"/>
        <w:right w:val="none" w:sz="0" w:space="0" w:color="auto"/>
      </w:divBdr>
    </w:div>
    <w:div w:id="1983582166">
      <w:marLeft w:val="640"/>
      <w:marRight w:val="0"/>
      <w:marTop w:val="0"/>
      <w:marBottom w:val="0"/>
      <w:divBdr>
        <w:top w:val="none" w:sz="0" w:space="0" w:color="auto"/>
        <w:left w:val="none" w:sz="0" w:space="0" w:color="auto"/>
        <w:bottom w:val="none" w:sz="0" w:space="0" w:color="auto"/>
        <w:right w:val="none" w:sz="0" w:space="0" w:color="auto"/>
      </w:divBdr>
    </w:div>
    <w:div w:id="1984893146">
      <w:marLeft w:val="640"/>
      <w:marRight w:val="0"/>
      <w:marTop w:val="0"/>
      <w:marBottom w:val="0"/>
      <w:divBdr>
        <w:top w:val="none" w:sz="0" w:space="0" w:color="auto"/>
        <w:left w:val="none" w:sz="0" w:space="0" w:color="auto"/>
        <w:bottom w:val="none" w:sz="0" w:space="0" w:color="auto"/>
        <w:right w:val="none" w:sz="0" w:space="0" w:color="auto"/>
      </w:divBdr>
    </w:div>
    <w:div w:id="1984918643">
      <w:marLeft w:val="640"/>
      <w:marRight w:val="0"/>
      <w:marTop w:val="0"/>
      <w:marBottom w:val="0"/>
      <w:divBdr>
        <w:top w:val="none" w:sz="0" w:space="0" w:color="auto"/>
        <w:left w:val="none" w:sz="0" w:space="0" w:color="auto"/>
        <w:bottom w:val="none" w:sz="0" w:space="0" w:color="auto"/>
        <w:right w:val="none" w:sz="0" w:space="0" w:color="auto"/>
      </w:divBdr>
    </w:div>
    <w:div w:id="1985088575">
      <w:marLeft w:val="640"/>
      <w:marRight w:val="0"/>
      <w:marTop w:val="0"/>
      <w:marBottom w:val="0"/>
      <w:divBdr>
        <w:top w:val="none" w:sz="0" w:space="0" w:color="auto"/>
        <w:left w:val="none" w:sz="0" w:space="0" w:color="auto"/>
        <w:bottom w:val="none" w:sz="0" w:space="0" w:color="auto"/>
        <w:right w:val="none" w:sz="0" w:space="0" w:color="auto"/>
      </w:divBdr>
    </w:div>
    <w:div w:id="1985157236">
      <w:marLeft w:val="640"/>
      <w:marRight w:val="0"/>
      <w:marTop w:val="0"/>
      <w:marBottom w:val="0"/>
      <w:divBdr>
        <w:top w:val="none" w:sz="0" w:space="0" w:color="auto"/>
        <w:left w:val="none" w:sz="0" w:space="0" w:color="auto"/>
        <w:bottom w:val="none" w:sz="0" w:space="0" w:color="auto"/>
        <w:right w:val="none" w:sz="0" w:space="0" w:color="auto"/>
      </w:divBdr>
    </w:div>
    <w:div w:id="1985624738">
      <w:marLeft w:val="640"/>
      <w:marRight w:val="0"/>
      <w:marTop w:val="0"/>
      <w:marBottom w:val="0"/>
      <w:divBdr>
        <w:top w:val="none" w:sz="0" w:space="0" w:color="auto"/>
        <w:left w:val="none" w:sz="0" w:space="0" w:color="auto"/>
        <w:bottom w:val="none" w:sz="0" w:space="0" w:color="auto"/>
        <w:right w:val="none" w:sz="0" w:space="0" w:color="auto"/>
      </w:divBdr>
    </w:div>
    <w:div w:id="1986622238">
      <w:marLeft w:val="640"/>
      <w:marRight w:val="0"/>
      <w:marTop w:val="0"/>
      <w:marBottom w:val="0"/>
      <w:divBdr>
        <w:top w:val="none" w:sz="0" w:space="0" w:color="auto"/>
        <w:left w:val="none" w:sz="0" w:space="0" w:color="auto"/>
        <w:bottom w:val="none" w:sz="0" w:space="0" w:color="auto"/>
        <w:right w:val="none" w:sz="0" w:space="0" w:color="auto"/>
      </w:divBdr>
    </w:div>
    <w:div w:id="1987320306">
      <w:marLeft w:val="640"/>
      <w:marRight w:val="0"/>
      <w:marTop w:val="0"/>
      <w:marBottom w:val="0"/>
      <w:divBdr>
        <w:top w:val="none" w:sz="0" w:space="0" w:color="auto"/>
        <w:left w:val="none" w:sz="0" w:space="0" w:color="auto"/>
        <w:bottom w:val="none" w:sz="0" w:space="0" w:color="auto"/>
        <w:right w:val="none" w:sz="0" w:space="0" w:color="auto"/>
      </w:divBdr>
    </w:div>
    <w:div w:id="1987396819">
      <w:marLeft w:val="640"/>
      <w:marRight w:val="0"/>
      <w:marTop w:val="0"/>
      <w:marBottom w:val="0"/>
      <w:divBdr>
        <w:top w:val="none" w:sz="0" w:space="0" w:color="auto"/>
        <w:left w:val="none" w:sz="0" w:space="0" w:color="auto"/>
        <w:bottom w:val="none" w:sz="0" w:space="0" w:color="auto"/>
        <w:right w:val="none" w:sz="0" w:space="0" w:color="auto"/>
      </w:divBdr>
    </w:div>
    <w:div w:id="1987659255">
      <w:marLeft w:val="640"/>
      <w:marRight w:val="0"/>
      <w:marTop w:val="0"/>
      <w:marBottom w:val="0"/>
      <w:divBdr>
        <w:top w:val="none" w:sz="0" w:space="0" w:color="auto"/>
        <w:left w:val="none" w:sz="0" w:space="0" w:color="auto"/>
        <w:bottom w:val="none" w:sz="0" w:space="0" w:color="auto"/>
        <w:right w:val="none" w:sz="0" w:space="0" w:color="auto"/>
      </w:divBdr>
    </w:div>
    <w:div w:id="1988388329">
      <w:marLeft w:val="640"/>
      <w:marRight w:val="0"/>
      <w:marTop w:val="0"/>
      <w:marBottom w:val="0"/>
      <w:divBdr>
        <w:top w:val="none" w:sz="0" w:space="0" w:color="auto"/>
        <w:left w:val="none" w:sz="0" w:space="0" w:color="auto"/>
        <w:bottom w:val="none" w:sz="0" w:space="0" w:color="auto"/>
        <w:right w:val="none" w:sz="0" w:space="0" w:color="auto"/>
      </w:divBdr>
    </w:div>
    <w:div w:id="1988506568">
      <w:marLeft w:val="640"/>
      <w:marRight w:val="0"/>
      <w:marTop w:val="0"/>
      <w:marBottom w:val="0"/>
      <w:divBdr>
        <w:top w:val="none" w:sz="0" w:space="0" w:color="auto"/>
        <w:left w:val="none" w:sz="0" w:space="0" w:color="auto"/>
        <w:bottom w:val="none" w:sz="0" w:space="0" w:color="auto"/>
        <w:right w:val="none" w:sz="0" w:space="0" w:color="auto"/>
      </w:divBdr>
    </w:div>
    <w:div w:id="1988974578">
      <w:marLeft w:val="640"/>
      <w:marRight w:val="0"/>
      <w:marTop w:val="0"/>
      <w:marBottom w:val="0"/>
      <w:divBdr>
        <w:top w:val="none" w:sz="0" w:space="0" w:color="auto"/>
        <w:left w:val="none" w:sz="0" w:space="0" w:color="auto"/>
        <w:bottom w:val="none" w:sz="0" w:space="0" w:color="auto"/>
        <w:right w:val="none" w:sz="0" w:space="0" w:color="auto"/>
      </w:divBdr>
    </w:div>
    <w:div w:id="1989094361">
      <w:marLeft w:val="640"/>
      <w:marRight w:val="0"/>
      <w:marTop w:val="0"/>
      <w:marBottom w:val="0"/>
      <w:divBdr>
        <w:top w:val="none" w:sz="0" w:space="0" w:color="auto"/>
        <w:left w:val="none" w:sz="0" w:space="0" w:color="auto"/>
        <w:bottom w:val="none" w:sz="0" w:space="0" w:color="auto"/>
        <w:right w:val="none" w:sz="0" w:space="0" w:color="auto"/>
      </w:divBdr>
    </w:div>
    <w:div w:id="1989479169">
      <w:marLeft w:val="640"/>
      <w:marRight w:val="0"/>
      <w:marTop w:val="0"/>
      <w:marBottom w:val="0"/>
      <w:divBdr>
        <w:top w:val="none" w:sz="0" w:space="0" w:color="auto"/>
        <w:left w:val="none" w:sz="0" w:space="0" w:color="auto"/>
        <w:bottom w:val="none" w:sz="0" w:space="0" w:color="auto"/>
        <w:right w:val="none" w:sz="0" w:space="0" w:color="auto"/>
      </w:divBdr>
    </w:div>
    <w:div w:id="1990279007">
      <w:marLeft w:val="640"/>
      <w:marRight w:val="0"/>
      <w:marTop w:val="0"/>
      <w:marBottom w:val="0"/>
      <w:divBdr>
        <w:top w:val="none" w:sz="0" w:space="0" w:color="auto"/>
        <w:left w:val="none" w:sz="0" w:space="0" w:color="auto"/>
        <w:bottom w:val="none" w:sz="0" w:space="0" w:color="auto"/>
        <w:right w:val="none" w:sz="0" w:space="0" w:color="auto"/>
      </w:divBdr>
    </w:div>
    <w:div w:id="1990355863">
      <w:marLeft w:val="640"/>
      <w:marRight w:val="0"/>
      <w:marTop w:val="0"/>
      <w:marBottom w:val="0"/>
      <w:divBdr>
        <w:top w:val="none" w:sz="0" w:space="0" w:color="auto"/>
        <w:left w:val="none" w:sz="0" w:space="0" w:color="auto"/>
        <w:bottom w:val="none" w:sz="0" w:space="0" w:color="auto"/>
        <w:right w:val="none" w:sz="0" w:space="0" w:color="auto"/>
      </w:divBdr>
    </w:div>
    <w:div w:id="1991134770">
      <w:marLeft w:val="640"/>
      <w:marRight w:val="0"/>
      <w:marTop w:val="0"/>
      <w:marBottom w:val="0"/>
      <w:divBdr>
        <w:top w:val="none" w:sz="0" w:space="0" w:color="auto"/>
        <w:left w:val="none" w:sz="0" w:space="0" w:color="auto"/>
        <w:bottom w:val="none" w:sz="0" w:space="0" w:color="auto"/>
        <w:right w:val="none" w:sz="0" w:space="0" w:color="auto"/>
      </w:divBdr>
    </w:div>
    <w:div w:id="1992172629">
      <w:marLeft w:val="640"/>
      <w:marRight w:val="0"/>
      <w:marTop w:val="0"/>
      <w:marBottom w:val="0"/>
      <w:divBdr>
        <w:top w:val="none" w:sz="0" w:space="0" w:color="auto"/>
        <w:left w:val="none" w:sz="0" w:space="0" w:color="auto"/>
        <w:bottom w:val="none" w:sz="0" w:space="0" w:color="auto"/>
        <w:right w:val="none" w:sz="0" w:space="0" w:color="auto"/>
      </w:divBdr>
    </w:div>
    <w:div w:id="1993868254">
      <w:marLeft w:val="640"/>
      <w:marRight w:val="0"/>
      <w:marTop w:val="0"/>
      <w:marBottom w:val="0"/>
      <w:divBdr>
        <w:top w:val="none" w:sz="0" w:space="0" w:color="auto"/>
        <w:left w:val="none" w:sz="0" w:space="0" w:color="auto"/>
        <w:bottom w:val="none" w:sz="0" w:space="0" w:color="auto"/>
        <w:right w:val="none" w:sz="0" w:space="0" w:color="auto"/>
      </w:divBdr>
    </w:div>
    <w:div w:id="1993945949">
      <w:marLeft w:val="640"/>
      <w:marRight w:val="0"/>
      <w:marTop w:val="0"/>
      <w:marBottom w:val="0"/>
      <w:divBdr>
        <w:top w:val="none" w:sz="0" w:space="0" w:color="auto"/>
        <w:left w:val="none" w:sz="0" w:space="0" w:color="auto"/>
        <w:bottom w:val="none" w:sz="0" w:space="0" w:color="auto"/>
        <w:right w:val="none" w:sz="0" w:space="0" w:color="auto"/>
      </w:divBdr>
    </w:div>
    <w:div w:id="1995134353">
      <w:marLeft w:val="640"/>
      <w:marRight w:val="0"/>
      <w:marTop w:val="0"/>
      <w:marBottom w:val="0"/>
      <w:divBdr>
        <w:top w:val="none" w:sz="0" w:space="0" w:color="auto"/>
        <w:left w:val="none" w:sz="0" w:space="0" w:color="auto"/>
        <w:bottom w:val="none" w:sz="0" w:space="0" w:color="auto"/>
        <w:right w:val="none" w:sz="0" w:space="0" w:color="auto"/>
      </w:divBdr>
    </w:div>
    <w:div w:id="1995406090">
      <w:marLeft w:val="640"/>
      <w:marRight w:val="0"/>
      <w:marTop w:val="0"/>
      <w:marBottom w:val="0"/>
      <w:divBdr>
        <w:top w:val="none" w:sz="0" w:space="0" w:color="auto"/>
        <w:left w:val="none" w:sz="0" w:space="0" w:color="auto"/>
        <w:bottom w:val="none" w:sz="0" w:space="0" w:color="auto"/>
        <w:right w:val="none" w:sz="0" w:space="0" w:color="auto"/>
      </w:divBdr>
    </w:div>
    <w:div w:id="1996646999">
      <w:marLeft w:val="640"/>
      <w:marRight w:val="0"/>
      <w:marTop w:val="0"/>
      <w:marBottom w:val="0"/>
      <w:divBdr>
        <w:top w:val="none" w:sz="0" w:space="0" w:color="auto"/>
        <w:left w:val="none" w:sz="0" w:space="0" w:color="auto"/>
        <w:bottom w:val="none" w:sz="0" w:space="0" w:color="auto"/>
        <w:right w:val="none" w:sz="0" w:space="0" w:color="auto"/>
      </w:divBdr>
    </w:div>
    <w:div w:id="1996913270">
      <w:marLeft w:val="640"/>
      <w:marRight w:val="0"/>
      <w:marTop w:val="0"/>
      <w:marBottom w:val="0"/>
      <w:divBdr>
        <w:top w:val="none" w:sz="0" w:space="0" w:color="auto"/>
        <w:left w:val="none" w:sz="0" w:space="0" w:color="auto"/>
        <w:bottom w:val="none" w:sz="0" w:space="0" w:color="auto"/>
        <w:right w:val="none" w:sz="0" w:space="0" w:color="auto"/>
      </w:divBdr>
    </w:div>
    <w:div w:id="1996952614">
      <w:marLeft w:val="640"/>
      <w:marRight w:val="0"/>
      <w:marTop w:val="0"/>
      <w:marBottom w:val="0"/>
      <w:divBdr>
        <w:top w:val="none" w:sz="0" w:space="0" w:color="auto"/>
        <w:left w:val="none" w:sz="0" w:space="0" w:color="auto"/>
        <w:bottom w:val="none" w:sz="0" w:space="0" w:color="auto"/>
        <w:right w:val="none" w:sz="0" w:space="0" w:color="auto"/>
      </w:divBdr>
    </w:div>
    <w:div w:id="1997955862">
      <w:marLeft w:val="640"/>
      <w:marRight w:val="0"/>
      <w:marTop w:val="0"/>
      <w:marBottom w:val="0"/>
      <w:divBdr>
        <w:top w:val="none" w:sz="0" w:space="0" w:color="auto"/>
        <w:left w:val="none" w:sz="0" w:space="0" w:color="auto"/>
        <w:bottom w:val="none" w:sz="0" w:space="0" w:color="auto"/>
        <w:right w:val="none" w:sz="0" w:space="0" w:color="auto"/>
      </w:divBdr>
    </w:div>
    <w:div w:id="1998683469">
      <w:marLeft w:val="640"/>
      <w:marRight w:val="0"/>
      <w:marTop w:val="0"/>
      <w:marBottom w:val="0"/>
      <w:divBdr>
        <w:top w:val="none" w:sz="0" w:space="0" w:color="auto"/>
        <w:left w:val="none" w:sz="0" w:space="0" w:color="auto"/>
        <w:bottom w:val="none" w:sz="0" w:space="0" w:color="auto"/>
        <w:right w:val="none" w:sz="0" w:space="0" w:color="auto"/>
      </w:divBdr>
    </w:div>
    <w:div w:id="1998805193">
      <w:marLeft w:val="640"/>
      <w:marRight w:val="0"/>
      <w:marTop w:val="0"/>
      <w:marBottom w:val="0"/>
      <w:divBdr>
        <w:top w:val="none" w:sz="0" w:space="0" w:color="auto"/>
        <w:left w:val="none" w:sz="0" w:space="0" w:color="auto"/>
        <w:bottom w:val="none" w:sz="0" w:space="0" w:color="auto"/>
        <w:right w:val="none" w:sz="0" w:space="0" w:color="auto"/>
      </w:divBdr>
    </w:div>
    <w:div w:id="1998872457">
      <w:marLeft w:val="640"/>
      <w:marRight w:val="0"/>
      <w:marTop w:val="0"/>
      <w:marBottom w:val="0"/>
      <w:divBdr>
        <w:top w:val="none" w:sz="0" w:space="0" w:color="auto"/>
        <w:left w:val="none" w:sz="0" w:space="0" w:color="auto"/>
        <w:bottom w:val="none" w:sz="0" w:space="0" w:color="auto"/>
        <w:right w:val="none" w:sz="0" w:space="0" w:color="auto"/>
      </w:divBdr>
    </w:div>
    <w:div w:id="1999186168">
      <w:marLeft w:val="640"/>
      <w:marRight w:val="0"/>
      <w:marTop w:val="0"/>
      <w:marBottom w:val="0"/>
      <w:divBdr>
        <w:top w:val="none" w:sz="0" w:space="0" w:color="auto"/>
        <w:left w:val="none" w:sz="0" w:space="0" w:color="auto"/>
        <w:bottom w:val="none" w:sz="0" w:space="0" w:color="auto"/>
        <w:right w:val="none" w:sz="0" w:space="0" w:color="auto"/>
      </w:divBdr>
    </w:div>
    <w:div w:id="1999265628">
      <w:marLeft w:val="640"/>
      <w:marRight w:val="0"/>
      <w:marTop w:val="0"/>
      <w:marBottom w:val="0"/>
      <w:divBdr>
        <w:top w:val="none" w:sz="0" w:space="0" w:color="auto"/>
        <w:left w:val="none" w:sz="0" w:space="0" w:color="auto"/>
        <w:bottom w:val="none" w:sz="0" w:space="0" w:color="auto"/>
        <w:right w:val="none" w:sz="0" w:space="0" w:color="auto"/>
      </w:divBdr>
    </w:div>
    <w:div w:id="1999649632">
      <w:marLeft w:val="640"/>
      <w:marRight w:val="0"/>
      <w:marTop w:val="0"/>
      <w:marBottom w:val="0"/>
      <w:divBdr>
        <w:top w:val="none" w:sz="0" w:space="0" w:color="auto"/>
        <w:left w:val="none" w:sz="0" w:space="0" w:color="auto"/>
        <w:bottom w:val="none" w:sz="0" w:space="0" w:color="auto"/>
        <w:right w:val="none" w:sz="0" w:space="0" w:color="auto"/>
      </w:divBdr>
    </w:div>
    <w:div w:id="2000620021">
      <w:marLeft w:val="640"/>
      <w:marRight w:val="0"/>
      <w:marTop w:val="0"/>
      <w:marBottom w:val="0"/>
      <w:divBdr>
        <w:top w:val="none" w:sz="0" w:space="0" w:color="auto"/>
        <w:left w:val="none" w:sz="0" w:space="0" w:color="auto"/>
        <w:bottom w:val="none" w:sz="0" w:space="0" w:color="auto"/>
        <w:right w:val="none" w:sz="0" w:space="0" w:color="auto"/>
      </w:divBdr>
    </w:div>
    <w:div w:id="2000693167">
      <w:marLeft w:val="640"/>
      <w:marRight w:val="0"/>
      <w:marTop w:val="0"/>
      <w:marBottom w:val="0"/>
      <w:divBdr>
        <w:top w:val="none" w:sz="0" w:space="0" w:color="auto"/>
        <w:left w:val="none" w:sz="0" w:space="0" w:color="auto"/>
        <w:bottom w:val="none" w:sz="0" w:space="0" w:color="auto"/>
        <w:right w:val="none" w:sz="0" w:space="0" w:color="auto"/>
      </w:divBdr>
    </w:div>
    <w:div w:id="2001230435">
      <w:marLeft w:val="640"/>
      <w:marRight w:val="0"/>
      <w:marTop w:val="0"/>
      <w:marBottom w:val="0"/>
      <w:divBdr>
        <w:top w:val="none" w:sz="0" w:space="0" w:color="auto"/>
        <w:left w:val="none" w:sz="0" w:space="0" w:color="auto"/>
        <w:bottom w:val="none" w:sz="0" w:space="0" w:color="auto"/>
        <w:right w:val="none" w:sz="0" w:space="0" w:color="auto"/>
      </w:divBdr>
    </w:div>
    <w:div w:id="2001694739">
      <w:marLeft w:val="640"/>
      <w:marRight w:val="0"/>
      <w:marTop w:val="0"/>
      <w:marBottom w:val="0"/>
      <w:divBdr>
        <w:top w:val="none" w:sz="0" w:space="0" w:color="auto"/>
        <w:left w:val="none" w:sz="0" w:space="0" w:color="auto"/>
        <w:bottom w:val="none" w:sz="0" w:space="0" w:color="auto"/>
        <w:right w:val="none" w:sz="0" w:space="0" w:color="auto"/>
      </w:divBdr>
    </w:div>
    <w:div w:id="2002272635">
      <w:marLeft w:val="640"/>
      <w:marRight w:val="0"/>
      <w:marTop w:val="0"/>
      <w:marBottom w:val="0"/>
      <w:divBdr>
        <w:top w:val="none" w:sz="0" w:space="0" w:color="auto"/>
        <w:left w:val="none" w:sz="0" w:space="0" w:color="auto"/>
        <w:bottom w:val="none" w:sz="0" w:space="0" w:color="auto"/>
        <w:right w:val="none" w:sz="0" w:space="0" w:color="auto"/>
      </w:divBdr>
    </w:div>
    <w:div w:id="2002344263">
      <w:marLeft w:val="640"/>
      <w:marRight w:val="0"/>
      <w:marTop w:val="0"/>
      <w:marBottom w:val="0"/>
      <w:divBdr>
        <w:top w:val="none" w:sz="0" w:space="0" w:color="auto"/>
        <w:left w:val="none" w:sz="0" w:space="0" w:color="auto"/>
        <w:bottom w:val="none" w:sz="0" w:space="0" w:color="auto"/>
        <w:right w:val="none" w:sz="0" w:space="0" w:color="auto"/>
      </w:divBdr>
    </w:div>
    <w:div w:id="2002854246">
      <w:marLeft w:val="640"/>
      <w:marRight w:val="0"/>
      <w:marTop w:val="0"/>
      <w:marBottom w:val="0"/>
      <w:divBdr>
        <w:top w:val="none" w:sz="0" w:space="0" w:color="auto"/>
        <w:left w:val="none" w:sz="0" w:space="0" w:color="auto"/>
        <w:bottom w:val="none" w:sz="0" w:space="0" w:color="auto"/>
        <w:right w:val="none" w:sz="0" w:space="0" w:color="auto"/>
      </w:divBdr>
    </w:div>
    <w:div w:id="2005009982">
      <w:marLeft w:val="640"/>
      <w:marRight w:val="0"/>
      <w:marTop w:val="0"/>
      <w:marBottom w:val="0"/>
      <w:divBdr>
        <w:top w:val="none" w:sz="0" w:space="0" w:color="auto"/>
        <w:left w:val="none" w:sz="0" w:space="0" w:color="auto"/>
        <w:bottom w:val="none" w:sz="0" w:space="0" w:color="auto"/>
        <w:right w:val="none" w:sz="0" w:space="0" w:color="auto"/>
      </w:divBdr>
    </w:div>
    <w:div w:id="2005085499">
      <w:marLeft w:val="640"/>
      <w:marRight w:val="0"/>
      <w:marTop w:val="0"/>
      <w:marBottom w:val="0"/>
      <w:divBdr>
        <w:top w:val="none" w:sz="0" w:space="0" w:color="auto"/>
        <w:left w:val="none" w:sz="0" w:space="0" w:color="auto"/>
        <w:bottom w:val="none" w:sz="0" w:space="0" w:color="auto"/>
        <w:right w:val="none" w:sz="0" w:space="0" w:color="auto"/>
      </w:divBdr>
    </w:div>
    <w:div w:id="2005208366">
      <w:marLeft w:val="640"/>
      <w:marRight w:val="0"/>
      <w:marTop w:val="0"/>
      <w:marBottom w:val="0"/>
      <w:divBdr>
        <w:top w:val="none" w:sz="0" w:space="0" w:color="auto"/>
        <w:left w:val="none" w:sz="0" w:space="0" w:color="auto"/>
        <w:bottom w:val="none" w:sz="0" w:space="0" w:color="auto"/>
        <w:right w:val="none" w:sz="0" w:space="0" w:color="auto"/>
      </w:divBdr>
    </w:div>
    <w:div w:id="2007512115">
      <w:marLeft w:val="640"/>
      <w:marRight w:val="0"/>
      <w:marTop w:val="0"/>
      <w:marBottom w:val="0"/>
      <w:divBdr>
        <w:top w:val="none" w:sz="0" w:space="0" w:color="auto"/>
        <w:left w:val="none" w:sz="0" w:space="0" w:color="auto"/>
        <w:bottom w:val="none" w:sz="0" w:space="0" w:color="auto"/>
        <w:right w:val="none" w:sz="0" w:space="0" w:color="auto"/>
      </w:divBdr>
    </w:div>
    <w:div w:id="2007779725">
      <w:marLeft w:val="640"/>
      <w:marRight w:val="0"/>
      <w:marTop w:val="0"/>
      <w:marBottom w:val="0"/>
      <w:divBdr>
        <w:top w:val="none" w:sz="0" w:space="0" w:color="auto"/>
        <w:left w:val="none" w:sz="0" w:space="0" w:color="auto"/>
        <w:bottom w:val="none" w:sz="0" w:space="0" w:color="auto"/>
        <w:right w:val="none" w:sz="0" w:space="0" w:color="auto"/>
      </w:divBdr>
    </w:div>
    <w:div w:id="2008052336">
      <w:marLeft w:val="640"/>
      <w:marRight w:val="0"/>
      <w:marTop w:val="0"/>
      <w:marBottom w:val="0"/>
      <w:divBdr>
        <w:top w:val="none" w:sz="0" w:space="0" w:color="auto"/>
        <w:left w:val="none" w:sz="0" w:space="0" w:color="auto"/>
        <w:bottom w:val="none" w:sz="0" w:space="0" w:color="auto"/>
        <w:right w:val="none" w:sz="0" w:space="0" w:color="auto"/>
      </w:divBdr>
    </w:div>
    <w:div w:id="2008973308">
      <w:marLeft w:val="640"/>
      <w:marRight w:val="0"/>
      <w:marTop w:val="0"/>
      <w:marBottom w:val="0"/>
      <w:divBdr>
        <w:top w:val="none" w:sz="0" w:space="0" w:color="auto"/>
        <w:left w:val="none" w:sz="0" w:space="0" w:color="auto"/>
        <w:bottom w:val="none" w:sz="0" w:space="0" w:color="auto"/>
        <w:right w:val="none" w:sz="0" w:space="0" w:color="auto"/>
      </w:divBdr>
    </w:div>
    <w:div w:id="2009212092">
      <w:marLeft w:val="640"/>
      <w:marRight w:val="0"/>
      <w:marTop w:val="0"/>
      <w:marBottom w:val="0"/>
      <w:divBdr>
        <w:top w:val="none" w:sz="0" w:space="0" w:color="auto"/>
        <w:left w:val="none" w:sz="0" w:space="0" w:color="auto"/>
        <w:bottom w:val="none" w:sz="0" w:space="0" w:color="auto"/>
        <w:right w:val="none" w:sz="0" w:space="0" w:color="auto"/>
      </w:divBdr>
    </w:div>
    <w:div w:id="2009939603">
      <w:marLeft w:val="640"/>
      <w:marRight w:val="0"/>
      <w:marTop w:val="0"/>
      <w:marBottom w:val="0"/>
      <w:divBdr>
        <w:top w:val="none" w:sz="0" w:space="0" w:color="auto"/>
        <w:left w:val="none" w:sz="0" w:space="0" w:color="auto"/>
        <w:bottom w:val="none" w:sz="0" w:space="0" w:color="auto"/>
        <w:right w:val="none" w:sz="0" w:space="0" w:color="auto"/>
      </w:divBdr>
    </w:div>
    <w:div w:id="2010208058">
      <w:marLeft w:val="640"/>
      <w:marRight w:val="0"/>
      <w:marTop w:val="0"/>
      <w:marBottom w:val="0"/>
      <w:divBdr>
        <w:top w:val="none" w:sz="0" w:space="0" w:color="auto"/>
        <w:left w:val="none" w:sz="0" w:space="0" w:color="auto"/>
        <w:bottom w:val="none" w:sz="0" w:space="0" w:color="auto"/>
        <w:right w:val="none" w:sz="0" w:space="0" w:color="auto"/>
      </w:divBdr>
    </w:div>
    <w:div w:id="2010210151">
      <w:marLeft w:val="640"/>
      <w:marRight w:val="0"/>
      <w:marTop w:val="0"/>
      <w:marBottom w:val="0"/>
      <w:divBdr>
        <w:top w:val="none" w:sz="0" w:space="0" w:color="auto"/>
        <w:left w:val="none" w:sz="0" w:space="0" w:color="auto"/>
        <w:bottom w:val="none" w:sz="0" w:space="0" w:color="auto"/>
        <w:right w:val="none" w:sz="0" w:space="0" w:color="auto"/>
      </w:divBdr>
    </w:div>
    <w:div w:id="2010667843">
      <w:marLeft w:val="640"/>
      <w:marRight w:val="0"/>
      <w:marTop w:val="0"/>
      <w:marBottom w:val="0"/>
      <w:divBdr>
        <w:top w:val="none" w:sz="0" w:space="0" w:color="auto"/>
        <w:left w:val="none" w:sz="0" w:space="0" w:color="auto"/>
        <w:bottom w:val="none" w:sz="0" w:space="0" w:color="auto"/>
        <w:right w:val="none" w:sz="0" w:space="0" w:color="auto"/>
      </w:divBdr>
    </w:div>
    <w:div w:id="2011758744">
      <w:marLeft w:val="640"/>
      <w:marRight w:val="0"/>
      <w:marTop w:val="0"/>
      <w:marBottom w:val="0"/>
      <w:divBdr>
        <w:top w:val="none" w:sz="0" w:space="0" w:color="auto"/>
        <w:left w:val="none" w:sz="0" w:space="0" w:color="auto"/>
        <w:bottom w:val="none" w:sz="0" w:space="0" w:color="auto"/>
        <w:right w:val="none" w:sz="0" w:space="0" w:color="auto"/>
      </w:divBdr>
    </w:div>
    <w:div w:id="2013945765">
      <w:marLeft w:val="640"/>
      <w:marRight w:val="0"/>
      <w:marTop w:val="0"/>
      <w:marBottom w:val="0"/>
      <w:divBdr>
        <w:top w:val="none" w:sz="0" w:space="0" w:color="auto"/>
        <w:left w:val="none" w:sz="0" w:space="0" w:color="auto"/>
        <w:bottom w:val="none" w:sz="0" w:space="0" w:color="auto"/>
        <w:right w:val="none" w:sz="0" w:space="0" w:color="auto"/>
      </w:divBdr>
    </w:div>
    <w:div w:id="2014918868">
      <w:marLeft w:val="640"/>
      <w:marRight w:val="0"/>
      <w:marTop w:val="0"/>
      <w:marBottom w:val="0"/>
      <w:divBdr>
        <w:top w:val="none" w:sz="0" w:space="0" w:color="auto"/>
        <w:left w:val="none" w:sz="0" w:space="0" w:color="auto"/>
        <w:bottom w:val="none" w:sz="0" w:space="0" w:color="auto"/>
        <w:right w:val="none" w:sz="0" w:space="0" w:color="auto"/>
      </w:divBdr>
    </w:div>
    <w:div w:id="2015447520">
      <w:marLeft w:val="640"/>
      <w:marRight w:val="0"/>
      <w:marTop w:val="0"/>
      <w:marBottom w:val="0"/>
      <w:divBdr>
        <w:top w:val="none" w:sz="0" w:space="0" w:color="auto"/>
        <w:left w:val="none" w:sz="0" w:space="0" w:color="auto"/>
        <w:bottom w:val="none" w:sz="0" w:space="0" w:color="auto"/>
        <w:right w:val="none" w:sz="0" w:space="0" w:color="auto"/>
      </w:divBdr>
    </w:div>
    <w:div w:id="2015565364">
      <w:marLeft w:val="640"/>
      <w:marRight w:val="0"/>
      <w:marTop w:val="0"/>
      <w:marBottom w:val="0"/>
      <w:divBdr>
        <w:top w:val="none" w:sz="0" w:space="0" w:color="auto"/>
        <w:left w:val="none" w:sz="0" w:space="0" w:color="auto"/>
        <w:bottom w:val="none" w:sz="0" w:space="0" w:color="auto"/>
        <w:right w:val="none" w:sz="0" w:space="0" w:color="auto"/>
      </w:divBdr>
    </w:div>
    <w:div w:id="2016767442">
      <w:marLeft w:val="640"/>
      <w:marRight w:val="0"/>
      <w:marTop w:val="0"/>
      <w:marBottom w:val="0"/>
      <w:divBdr>
        <w:top w:val="none" w:sz="0" w:space="0" w:color="auto"/>
        <w:left w:val="none" w:sz="0" w:space="0" w:color="auto"/>
        <w:bottom w:val="none" w:sz="0" w:space="0" w:color="auto"/>
        <w:right w:val="none" w:sz="0" w:space="0" w:color="auto"/>
      </w:divBdr>
    </w:div>
    <w:div w:id="2017227131">
      <w:marLeft w:val="640"/>
      <w:marRight w:val="0"/>
      <w:marTop w:val="0"/>
      <w:marBottom w:val="0"/>
      <w:divBdr>
        <w:top w:val="none" w:sz="0" w:space="0" w:color="auto"/>
        <w:left w:val="none" w:sz="0" w:space="0" w:color="auto"/>
        <w:bottom w:val="none" w:sz="0" w:space="0" w:color="auto"/>
        <w:right w:val="none" w:sz="0" w:space="0" w:color="auto"/>
      </w:divBdr>
    </w:div>
    <w:div w:id="2017534113">
      <w:marLeft w:val="640"/>
      <w:marRight w:val="0"/>
      <w:marTop w:val="0"/>
      <w:marBottom w:val="0"/>
      <w:divBdr>
        <w:top w:val="none" w:sz="0" w:space="0" w:color="auto"/>
        <w:left w:val="none" w:sz="0" w:space="0" w:color="auto"/>
        <w:bottom w:val="none" w:sz="0" w:space="0" w:color="auto"/>
        <w:right w:val="none" w:sz="0" w:space="0" w:color="auto"/>
      </w:divBdr>
    </w:div>
    <w:div w:id="2018384365">
      <w:marLeft w:val="640"/>
      <w:marRight w:val="0"/>
      <w:marTop w:val="0"/>
      <w:marBottom w:val="0"/>
      <w:divBdr>
        <w:top w:val="none" w:sz="0" w:space="0" w:color="auto"/>
        <w:left w:val="none" w:sz="0" w:space="0" w:color="auto"/>
        <w:bottom w:val="none" w:sz="0" w:space="0" w:color="auto"/>
        <w:right w:val="none" w:sz="0" w:space="0" w:color="auto"/>
      </w:divBdr>
    </w:div>
    <w:div w:id="2019577747">
      <w:marLeft w:val="640"/>
      <w:marRight w:val="0"/>
      <w:marTop w:val="0"/>
      <w:marBottom w:val="0"/>
      <w:divBdr>
        <w:top w:val="none" w:sz="0" w:space="0" w:color="auto"/>
        <w:left w:val="none" w:sz="0" w:space="0" w:color="auto"/>
        <w:bottom w:val="none" w:sz="0" w:space="0" w:color="auto"/>
        <w:right w:val="none" w:sz="0" w:space="0" w:color="auto"/>
      </w:divBdr>
    </w:div>
    <w:div w:id="2020741695">
      <w:marLeft w:val="640"/>
      <w:marRight w:val="0"/>
      <w:marTop w:val="0"/>
      <w:marBottom w:val="0"/>
      <w:divBdr>
        <w:top w:val="none" w:sz="0" w:space="0" w:color="auto"/>
        <w:left w:val="none" w:sz="0" w:space="0" w:color="auto"/>
        <w:bottom w:val="none" w:sz="0" w:space="0" w:color="auto"/>
        <w:right w:val="none" w:sz="0" w:space="0" w:color="auto"/>
      </w:divBdr>
    </w:div>
    <w:div w:id="2021546692">
      <w:marLeft w:val="640"/>
      <w:marRight w:val="0"/>
      <w:marTop w:val="0"/>
      <w:marBottom w:val="0"/>
      <w:divBdr>
        <w:top w:val="none" w:sz="0" w:space="0" w:color="auto"/>
        <w:left w:val="none" w:sz="0" w:space="0" w:color="auto"/>
        <w:bottom w:val="none" w:sz="0" w:space="0" w:color="auto"/>
        <w:right w:val="none" w:sz="0" w:space="0" w:color="auto"/>
      </w:divBdr>
    </w:div>
    <w:div w:id="2022272428">
      <w:marLeft w:val="640"/>
      <w:marRight w:val="0"/>
      <w:marTop w:val="0"/>
      <w:marBottom w:val="0"/>
      <w:divBdr>
        <w:top w:val="none" w:sz="0" w:space="0" w:color="auto"/>
        <w:left w:val="none" w:sz="0" w:space="0" w:color="auto"/>
        <w:bottom w:val="none" w:sz="0" w:space="0" w:color="auto"/>
        <w:right w:val="none" w:sz="0" w:space="0" w:color="auto"/>
      </w:divBdr>
    </w:div>
    <w:div w:id="2022274070">
      <w:marLeft w:val="640"/>
      <w:marRight w:val="0"/>
      <w:marTop w:val="0"/>
      <w:marBottom w:val="0"/>
      <w:divBdr>
        <w:top w:val="none" w:sz="0" w:space="0" w:color="auto"/>
        <w:left w:val="none" w:sz="0" w:space="0" w:color="auto"/>
        <w:bottom w:val="none" w:sz="0" w:space="0" w:color="auto"/>
        <w:right w:val="none" w:sz="0" w:space="0" w:color="auto"/>
      </w:divBdr>
    </w:div>
    <w:div w:id="2023699740">
      <w:marLeft w:val="640"/>
      <w:marRight w:val="0"/>
      <w:marTop w:val="0"/>
      <w:marBottom w:val="0"/>
      <w:divBdr>
        <w:top w:val="none" w:sz="0" w:space="0" w:color="auto"/>
        <w:left w:val="none" w:sz="0" w:space="0" w:color="auto"/>
        <w:bottom w:val="none" w:sz="0" w:space="0" w:color="auto"/>
        <w:right w:val="none" w:sz="0" w:space="0" w:color="auto"/>
      </w:divBdr>
    </w:div>
    <w:div w:id="2023891120">
      <w:marLeft w:val="640"/>
      <w:marRight w:val="0"/>
      <w:marTop w:val="0"/>
      <w:marBottom w:val="0"/>
      <w:divBdr>
        <w:top w:val="none" w:sz="0" w:space="0" w:color="auto"/>
        <w:left w:val="none" w:sz="0" w:space="0" w:color="auto"/>
        <w:bottom w:val="none" w:sz="0" w:space="0" w:color="auto"/>
        <w:right w:val="none" w:sz="0" w:space="0" w:color="auto"/>
      </w:divBdr>
    </w:div>
    <w:div w:id="2024046197">
      <w:marLeft w:val="640"/>
      <w:marRight w:val="0"/>
      <w:marTop w:val="0"/>
      <w:marBottom w:val="0"/>
      <w:divBdr>
        <w:top w:val="none" w:sz="0" w:space="0" w:color="auto"/>
        <w:left w:val="none" w:sz="0" w:space="0" w:color="auto"/>
        <w:bottom w:val="none" w:sz="0" w:space="0" w:color="auto"/>
        <w:right w:val="none" w:sz="0" w:space="0" w:color="auto"/>
      </w:divBdr>
    </w:div>
    <w:div w:id="2025128383">
      <w:marLeft w:val="640"/>
      <w:marRight w:val="0"/>
      <w:marTop w:val="0"/>
      <w:marBottom w:val="0"/>
      <w:divBdr>
        <w:top w:val="none" w:sz="0" w:space="0" w:color="auto"/>
        <w:left w:val="none" w:sz="0" w:space="0" w:color="auto"/>
        <w:bottom w:val="none" w:sz="0" w:space="0" w:color="auto"/>
        <w:right w:val="none" w:sz="0" w:space="0" w:color="auto"/>
      </w:divBdr>
    </w:div>
    <w:div w:id="2026398979">
      <w:marLeft w:val="640"/>
      <w:marRight w:val="0"/>
      <w:marTop w:val="0"/>
      <w:marBottom w:val="0"/>
      <w:divBdr>
        <w:top w:val="none" w:sz="0" w:space="0" w:color="auto"/>
        <w:left w:val="none" w:sz="0" w:space="0" w:color="auto"/>
        <w:bottom w:val="none" w:sz="0" w:space="0" w:color="auto"/>
        <w:right w:val="none" w:sz="0" w:space="0" w:color="auto"/>
      </w:divBdr>
    </w:div>
    <w:div w:id="2026442899">
      <w:marLeft w:val="640"/>
      <w:marRight w:val="0"/>
      <w:marTop w:val="0"/>
      <w:marBottom w:val="0"/>
      <w:divBdr>
        <w:top w:val="none" w:sz="0" w:space="0" w:color="auto"/>
        <w:left w:val="none" w:sz="0" w:space="0" w:color="auto"/>
        <w:bottom w:val="none" w:sz="0" w:space="0" w:color="auto"/>
        <w:right w:val="none" w:sz="0" w:space="0" w:color="auto"/>
      </w:divBdr>
    </w:div>
    <w:div w:id="2030257829">
      <w:marLeft w:val="640"/>
      <w:marRight w:val="0"/>
      <w:marTop w:val="0"/>
      <w:marBottom w:val="0"/>
      <w:divBdr>
        <w:top w:val="none" w:sz="0" w:space="0" w:color="auto"/>
        <w:left w:val="none" w:sz="0" w:space="0" w:color="auto"/>
        <w:bottom w:val="none" w:sz="0" w:space="0" w:color="auto"/>
        <w:right w:val="none" w:sz="0" w:space="0" w:color="auto"/>
      </w:divBdr>
    </w:div>
    <w:div w:id="2030334788">
      <w:marLeft w:val="640"/>
      <w:marRight w:val="0"/>
      <w:marTop w:val="0"/>
      <w:marBottom w:val="0"/>
      <w:divBdr>
        <w:top w:val="none" w:sz="0" w:space="0" w:color="auto"/>
        <w:left w:val="none" w:sz="0" w:space="0" w:color="auto"/>
        <w:bottom w:val="none" w:sz="0" w:space="0" w:color="auto"/>
        <w:right w:val="none" w:sz="0" w:space="0" w:color="auto"/>
      </w:divBdr>
    </w:div>
    <w:div w:id="2030446513">
      <w:marLeft w:val="640"/>
      <w:marRight w:val="0"/>
      <w:marTop w:val="0"/>
      <w:marBottom w:val="0"/>
      <w:divBdr>
        <w:top w:val="none" w:sz="0" w:space="0" w:color="auto"/>
        <w:left w:val="none" w:sz="0" w:space="0" w:color="auto"/>
        <w:bottom w:val="none" w:sz="0" w:space="0" w:color="auto"/>
        <w:right w:val="none" w:sz="0" w:space="0" w:color="auto"/>
      </w:divBdr>
    </w:div>
    <w:div w:id="2030637095">
      <w:marLeft w:val="640"/>
      <w:marRight w:val="0"/>
      <w:marTop w:val="0"/>
      <w:marBottom w:val="0"/>
      <w:divBdr>
        <w:top w:val="none" w:sz="0" w:space="0" w:color="auto"/>
        <w:left w:val="none" w:sz="0" w:space="0" w:color="auto"/>
        <w:bottom w:val="none" w:sz="0" w:space="0" w:color="auto"/>
        <w:right w:val="none" w:sz="0" w:space="0" w:color="auto"/>
      </w:divBdr>
    </w:div>
    <w:div w:id="2031176808">
      <w:marLeft w:val="640"/>
      <w:marRight w:val="0"/>
      <w:marTop w:val="0"/>
      <w:marBottom w:val="0"/>
      <w:divBdr>
        <w:top w:val="none" w:sz="0" w:space="0" w:color="auto"/>
        <w:left w:val="none" w:sz="0" w:space="0" w:color="auto"/>
        <w:bottom w:val="none" w:sz="0" w:space="0" w:color="auto"/>
        <w:right w:val="none" w:sz="0" w:space="0" w:color="auto"/>
      </w:divBdr>
    </w:div>
    <w:div w:id="2031753886">
      <w:marLeft w:val="640"/>
      <w:marRight w:val="0"/>
      <w:marTop w:val="0"/>
      <w:marBottom w:val="0"/>
      <w:divBdr>
        <w:top w:val="none" w:sz="0" w:space="0" w:color="auto"/>
        <w:left w:val="none" w:sz="0" w:space="0" w:color="auto"/>
        <w:bottom w:val="none" w:sz="0" w:space="0" w:color="auto"/>
        <w:right w:val="none" w:sz="0" w:space="0" w:color="auto"/>
      </w:divBdr>
    </w:div>
    <w:div w:id="2032762021">
      <w:marLeft w:val="640"/>
      <w:marRight w:val="0"/>
      <w:marTop w:val="0"/>
      <w:marBottom w:val="0"/>
      <w:divBdr>
        <w:top w:val="none" w:sz="0" w:space="0" w:color="auto"/>
        <w:left w:val="none" w:sz="0" w:space="0" w:color="auto"/>
        <w:bottom w:val="none" w:sz="0" w:space="0" w:color="auto"/>
        <w:right w:val="none" w:sz="0" w:space="0" w:color="auto"/>
      </w:divBdr>
    </w:div>
    <w:div w:id="2034381272">
      <w:marLeft w:val="640"/>
      <w:marRight w:val="0"/>
      <w:marTop w:val="0"/>
      <w:marBottom w:val="0"/>
      <w:divBdr>
        <w:top w:val="none" w:sz="0" w:space="0" w:color="auto"/>
        <w:left w:val="none" w:sz="0" w:space="0" w:color="auto"/>
        <w:bottom w:val="none" w:sz="0" w:space="0" w:color="auto"/>
        <w:right w:val="none" w:sz="0" w:space="0" w:color="auto"/>
      </w:divBdr>
    </w:div>
    <w:div w:id="2034527572">
      <w:marLeft w:val="640"/>
      <w:marRight w:val="0"/>
      <w:marTop w:val="0"/>
      <w:marBottom w:val="0"/>
      <w:divBdr>
        <w:top w:val="none" w:sz="0" w:space="0" w:color="auto"/>
        <w:left w:val="none" w:sz="0" w:space="0" w:color="auto"/>
        <w:bottom w:val="none" w:sz="0" w:space="0" w:color="auto"/>
        <w:right w:val="none" w:sz="0" w:space="0" w:color="auto"/>
      </w:divBdr>
    </w:div>
    <w:div w:id="2034963128">
      <w:marLeft w:val="640"/>
      <w:marRight w:val="0"/>
      <w:marTop w:val="0"/>
      <w:marBottom w:val="0"/>
      <w:divBdr>
        <w:top w:val="none" w:sz="0" w:space="0" w:color="auto"/>
        <w:left w:val="none" w:sz="0" w:space="0" w:color="auto"/>
        <w:bottom w:val="none" w:sz="0" w:space="0" w:color="auto"/>
        <w:right w:val="none" w:sz="0" w:space="0" w:color="auto"/>
      </w:divBdr>
    </w:div>
    <w:div w:id="2035155210">
      <w:marLeft w:val="640"/>
      <w:marRight w:val="0"/>
      <w:marTop w:val="0"/>
      <w:marBottom w:val="0"/>
      <w:divBdr>
        <w:top w:val="none" w:sz="0" w:space="0" w:color="auto"/>
        <w:left w:val="none" w:sz="0" w:space="0" w:color="auto"/>
        <w:bottom w:val="none" w:sz="0" w:space="0" w:color="auto"/>
        <w:right w:val="none" w:sz="0" w:space="0" w:color="auto"/>
      </w:divBdr>
    </w:div>
    <w:div w:id="2035187018">
      <w:marLeft w:val="640"/>
      <w:marRight w:val="0"/>
      <w:marTop w:val="0"/>
      <w:marBottom w:val="0"/>
      <w:divBdr>
        <w:top w:val="none" w:sz="0" w:space="0" w:color="auto"/>
        <w:left w:val="none" w:sz="0" w:space="0" w:color="auto"/>
        <w:bottom w:val="none" w:sz="0" w:space="0" w:color="auto"/>
        <w:right w:val="none" w:sz="0" w:space="0" w:color="auto"/>
      </w:divBdr>
    </w:div>
    <w:div w:id="2039155620">
      <w:marLeft w:val="640"/>
      <w:marRight w:val="0"/>
      <w:marTop w:val="0"/>
      <w:marBottom w:val="0"/>
      <w:divBdr>
        <w:top w:val="none" w:sz="0" w:space="0" w:color="auto"/>
        <w:left w:val="none" w:sz="0" w:space="0" w:color="auto"/>
        <w:bottom w:val="none" w:sz="0" w:space="0" w:color="auto"/>
        <w:right w:val="none" w:sz="0" w:space="0" w:color="auto"/>
      </w:divBdr>
    </w:div>
    <w:div w:id="2039695975">
      <w:marLeft w:val="640"/>
      <w:marRight w:val="0"/>
      <w:marTop w:val="0"/>
      <w:marBottom w:val="0"/>
      <w:divBdr>
        <w:top w:val="none" w:sz="0" w:space="0" w:color="auto"/>
        <w:left w:val="none" w:sz="0" w:space="0" w:color="auto"/>
        <w:bottom w:val="none" w:sz="0" w:space="0" w:color="auto"/>
        <w:right w:val="none" w:sz="0" w:space="0" w:color="auto"/>
      </w:divBdr>
    </w:div>
    <w:div w:id="2040231346">
      <w:marLeft w:val="640"/>
      <w:marRight w:val="0"/>
      <w:marTop w:val="0"/>
      <w:marBottom w:val="0"/>
      <w:divBdr>
        <w:top w:val="none" w:sz="0" w:space="0" w:color="auto"/>
        <w:left w:val="none" w:sz="0" w:space="0" w:color="auto"/>
        <w:bottom w:val="none" w:sz="0" w:space="0" w:color="auto"/>
        <w:right w:val="none" w:sz="0" w:space="0" w:color="auto"/>
      </w:divBdr>
    </w:div>
    <w:div w:id="2040277800">
      <w:marLeft w:val="640"/>
      <w:marRight w:val="0"/>
      <w:marTop w:val="0"/>
      <w:marBottom w:val="0"/>
      <w:divBdr>
        <w:top w:val="none" w:sz="0" w:space="0" w:color="auto"/>
        <w:left w:val="none" w:sz="0" w:space="0" w:color="auto"/>
        <w:bottom w:val="none" w:sz="0" w:space="0" w:color="auto"/>
        <w:right w:val="none" w:sz="0" w:space="0" w:color="auto"/>
      </w:divBdr>
    </w:div>
    <w:div w:id="2040352095">
      <w:marLeft w:val="640"/>
      <w:marRight w:val="0"/>
      <w:marTop w:val="0"/>
      <w:marBottom w:val="0"/>
      <w:divBdr>
        <w:top w:val="none" w:sz="0" w:space="0" w:color="auto"/>
        <w:left w:val="none" w:sz="0" w:space="0" w:color="auto"/>
        <w:bottom w:val="none" w:sz="0" w:space="0" w:color="auto"/>
        <w:right w:val="none" w:sz="0" w:space="0" w:color="auto"/>
      </w:divBdr>
    </w:div>
    <w:div w:id="2040546211">
      <w:marLeft w:val="640"/>
      <w:marRight w:val="0"/>
      <w:marTop w:val="0"/>
      <w:marBottom w:val="0"/>
      <w:divBdr>
        <w:top w:val="none" w:sz="0" w:space="0" w:color="auto"/>
        <w:left w:val="none" w:sz="0" w:space="0" w:color="auto"/>
        <w:bottom w:val="none" w:sz="0" w:space="0" w:color="auto"/>
        <w:right w:val="none" w:sz="0" w:space="0" w:color="auto"/>
      </w:divBdr>
    </w:div>
    <w:div w:id="2040621407">
      <w:marLeft w:val="640"/>
      <w:marRight w:val="0"/>
      <w:marTop w:val="0"/>
      <w:marBottom w:val="0"/>
      <w:divBdr>
        <w:top w:val="none" w:sz="0" w:space="0" w:color="auto"/>
        <w:left w:val="none" w:sz="0" w:space="0" w:color="auto"/>
        <w:bottom w:val="none" w:sz="0" w:space="0" w:color="auto"/>
        <w:right w:val="none" w:sz="0" w:space="0" w:color="auto"/>
      </w:divBdr>
    </w:div>
    <w:div w:id="2040858910">
      <w:marLeft w:val="640"/>
      <w:marRight w:val="0"/>
      <w:marTop w:val="0"/>
      <w:marBottom w:val="0"/>
      <w:divBdr>
        <w:top w:val="none" w:sz="0" w:space="0" w:color="auto"/>
        <w:left w:val="none" w:sz="0" w:space="0" w:color="auto"/>
        <w:bottom w:val="none" w:sz="0" w:space="0" w:color="auto"/>
        <w:right w:val="none" w:sz="0" w:space="0" w:color="auto"/>
      </w:divBdr>
    </w:div>
    <w:div w:id="2041467861">
      <w:marLeft w:val="640"/>
      <w:marRight w:val="0"/>
      <w:marTop w:val="0"/>
      <w:marBottom w:val="0"/>
      <w:divBdr>
        <w:top w:val="none" w:sz="0" w:space="0" w:color="auto"/>
        <w:left w:val="none" w:sz="0" w:space="0" w:color="auto"/>
        <w:bottom w:val="none" w:sz="0" w:space="0" w:color="auto"/>
        <w:right w:val="none" w:sz="0" w:space="0" w:color="auto"/>
      </w:divBdr>
    </w:div>
    <w:div w:id="2042700239">
      <w:marLeft w:val="640"/>
      <w:marRight w:val="0"/>
      <w:marTop w:val="0"/>
      <w:marBottom w:val="0"/>
      <w:divBdr>
        <w:top w:val="none" w:sz="0" w:space="0" w:color="auto"/>
        <w:left w:val="none" w:sz="0" w:space="0" w:color="auto"/>
        <w:bottom w:val="none" w:sz="0" w:space="0" w:color="auto"/>
        <w:right w:val="none" w:sz="0" w:space="0" w:color="auto"/>
      </w:divBdr>
    </w:div>
    <w:div w:id="2044598006">
      <w:marLeft w:val="640"/>
      <w:marRight w:val="0"/>
      <w:marTop w:val="0"/>
      <w:marBottom w:val="0"/>
      <w:divBdr>
        <w:top w:val="none" w:sz="0" w:space="0" w:color="auto"/>
        <w:left w:val="none" w:sz="0" w:space="0" w:color="auto"/>
        <w:bottom w:val="none" w:sz="0" w:space="0" w:color="auto"/>
        <w:right w:val="none" w:sz="0" w:space="0" w:color="auto"/>
      </w:divBdr>
    </w:div>
    <w:div w:id="2045013701">
      <w:marLeft w:val="640"/>
      <w:marRight w:val="0"/>
      <w:marTop w:val="0"/>
      <w:marBottom w:val="0"/>
      <w:divBdr>
        <w:top w:val="none" w:sz="0" w:space="0" w:color="auto"/>
        <w:left w:val="none" w:sz="0" w:space="0" w:color="auto"/>
        <w:bottom w:val="none" w:sz="0" w:space="0" w:color="auto"/>
        <w:right w:val="none" w:sz="0" w:space="0" w:color="auto"/>
      </w:divBdr>
    </w:div>
    <w:div w:id="2045248480">
      <w:marLeft w:val="640"/>
      <w:marRight w:val="0"/>
      <w:marTop w:val="0"/>
      <w:marBottom w:val="0"/>
      <w:divBdr>
        <w:top w:val="none" w:sz="0" w:space="0" w:color="auto"/>
        <w:left w:val="none" w:sz="0" w:space="0" w:color="auto"/>
        <w:bottom w:val="none" w:sz="0" w:space="0" w:color="auto"/>
        <w:right w:val="none" w:sz="0" w:space="0" w:color="auto"/>
      </w:divBdr>
    </w:div>
    <w:div w:id="2045323467">
      <w:marLeft w:val="640"/>
      <w:marRight w:val="0"/>
      <w:marTop w:val="0"/>
      <w:marBottom w:val="0"/>
      <w:divBdr>
        <w:top w:val="none" w:sz="0" w:space="0" w:color="auto"/>
        <w:left w:val="none" w:sz="0" w:space="0" w:color="auto"/>
        <w:bottom w:val="none" w:sz="0" w:space="0" w:color="auto"/>
        <w:right w:val="none" w:sz="0" w:space="0" w:color="auto"/>
      </w:divBdr>
    </w:div>
    <w:div w:id="2046369518">
      <w:marLeft w:val="640"/>
      <w:marRight w:val="0"/>
      <w:marTop w:val="0"/>
      <w:marBottom w:val="0"/>
      <w:divBdr>
        <w:top w:val="none" w:sz="0" w:space="0" w:color="auto"/>
        <w:left w:val="none" w:sz="0" w:space="0" w:color="auto"/>
        <w:bottom w:val="none" w:sz="0" w:space="0" w:color="auto"/>
        <w:right w:val="none" w:sz="0" w:space="0" w:color="auto"/>
      </w:divBdr>
    </w:div>
    <w:div w:id="2046372009">
      <w:marLeft w:val="640"/>
      <w:marRight w:val="0"/>
      <w:marTop w:val="0"/>
      <w:marBottom w:val="0"/>
      <w:divBdr>
        <w:top w:val="none" w:sz="0" w:space="0" w:color="auto"/>
        <w:left w:val="none" w:sz="0" w:space="0" w:color="auto"/>
        <w:bottom w:val="none" w:sz="0" w:space="0" w:color="auto"/>
        <w:right w:val="none" w:sz="0" w:space="0" w:color="auto"/>
      </w:divBdr>
    </w:div>
    <w:div w:id="2046983891">
      <w:marLeft w:val="640"/>
      <w:marRight w:val="0"/>
      <w:marTop w:val="0"/>
      <w:marBottom w:val="0"/>
      <w:divBdr>
        <w:top w:val="none" w:sz="0" w:space="0" w:color="auto"/>
        <w:left w:val="none" w:sz="0" w:space="0" w:color="auto"/>
        <w:bottom w:val="none" w:sz="0" w:space="0" w:color="auto"/>
        <w:right w:val="none" w:sz="0" w:space="0" w:color="auto"/>
      </w:divBdr>
    </w:div>
    <w:div w:id="2047100828">
      <w:marLeft w:val="640"/>
      <w:marRight w:val="0"/>
      <w:marTop w:val="0"/>
      <w:marBottom w:val="0"/>
      <w:divBdr>
        <w:top w:val="none" w:sz="0" w:space="0" w:color="auto"/>
        <w:left w:val="none" w:sz="0" w:space="0" w:color="auto"/>
        <w:bottom w:val="none" w:sz="0" w:space="0" w:color="auto"/>
        <w:right w:val="none" w:sz="0" w:space="0" w:color="auto"/>
      </w:divBdr>
    </w:div>
    <w:div w:id="2047561943">
      <w:marLeft w:val="640"/>
      <w:marRight w:val="0"/>
      <w:marTop w:val="0"/>
      <w:marBottom w:val="0"/>
      <w:divBdr>
        <w:top w:val="none" w:sz="0" w:space="0" w:color="auto"/>
        <w:left w:val="none" w:sz="0" w:space="0" w:color="auto"/>
        <w:bottom w:val="none" w:sz="0" w:space="0" w:color="auto"/>
        <w:right w:val="none" w:sz="0" w:space="0" w:color="auto"/>
      </w:divBdr>
    </w:div>
    <w:div w:id="2048137274">
      <w:marLeft w:val="640"/>
      <w:marRight w:val="0"/>
      <w:marTop w:val="0"/>
      <w:marBottom w:val="0"/>
      <w:divBdr>
        <w:top w:val="none" w:sz="0" w:space="0" w:color="auto"/>
        <w:left w:val="none" w:sz="0" w:space="0" w:color="auto"/>
        <w:bottom w:val="none" w:sz="0" w:space="0" w:color="auto"/>
        <w:right w:val="none" w:sz="0" w:space="0" w:color="auto"/>
      </w:divBdr>
    </w:div>
    <w:div w:id="2048794286">
      <w:marLeft w:val="640"/>
      <w:marRight w:val="0"/>
      <w:marTop w:val="0"/>
      <w:marBottom w:val="0"/>
      <w:divBdr>
        <w:top w:val="none" w:sz="0" w:space="0" w:color="auto"/>
        <w:left w:val="none" w:sz="0" w:space="0" w:color="auto"/>
        <w:bottom w:val="none" w:sz="0" w:space="0" w:color="auto"/>
        <w:right w:val="none" w:sz="0" w:space="0" w:color="auto"/>
      </w:divBdr>
    </w:div>
    <w:div w:id="2049180210">
      <w:marLeft w:val="640"/>
      <w:marRight w:val="0"/>
      <w:marTop w:val="0"/>
      <w:marBottom w:val="0"/>
      <w:divBdr>
        <w:top w:val="none" w:sz="0" w:space="0" w:color="auto"/>
        <w:left w:val="none" w:sz="0" w:space="0" w:color="auto"/>
        <w:bottom w:val="none" w:sz="0" w:space="0" w:color="auto"/>
        <w:right w:val="none" w:sz="0" w:space="0" w:color="auto"/>
      </w:divBdr>
    </w:div>
    <w:div w:id="2049911538">
      <w:marLeft w:val="640"/>
      <w:marRight w:val="0"/>
      <w:marTop w:val="0"/>
      <w:marBottom w:val="0"/>
      <w:divBdr>
        <w:top w:val="none" w:sz="0" w:space="0" w:color="auto"/>
        <w:left w:val="none" w:sz="0" w:space="0" w:color="auto"/>
        <w:bottom w:val="none" w:sz="0" w:space="0" w:color="auto"/>
        <w:right w:val="none" w:sz="0" w:space="0" w:color="auto"/>
      </w:divBdr>
    </w:div>
    <w:div w:id="2049914197">
      <w:marLeft w:val="640"/>
      <w:marRight w:val="0"/>
      <w:marTop w:val="0"/>
      <w:marBottom w:val="0"/>
      <w:divBdr>
        <w:top w:val="none" w:sz="0" w:space="0" w:color="auto"/>
        <w:left w:val="none" w:sz="0" w:space="0" w:color="auto"/>
        <w:bottom w:val="none" w:sz="0" w:space="0" w:color="auto"/>
        <w:right w:val="none" w:sz="0" w:space="0" w:color="auto"/>
      </w:divBdr>
    </w:div>
    <w:div w:id="2051805400">
      <w:marLeft w:val="640"/>
      <w:marRight w:val="0"/>
      <w:marTop w:val="0"/>
      <w:marBottom w:val="0"/>
      <w:divBdr>
        <w:top w:val="none" w:sz="0" w:space="0" w:color="auto"/>
        <w:left w:val="none" w:sz="0" w:space="0" w:color="auto"/>
        <w:bottom w:val="none" w:sz="0" w:space="0" w:color="auto"/>
        <w:right w:val="none" w:sz="0" w:space="0" w:color="auto"/>
      </w:divBdr>
    </w:div>
    <w:div w:id="2051807267">
      <w:marLeft w:val="640"/>
      <w:marRight w:val="0"/>
      <w:marTop w:val="0"/>
      <w:marBottom w:val="0"/>
      <w:divBdr>
        <w:top w:val="none" w:sz="0" w:space="0" w:color="auto"/>
        <w:left w:val="none" w:sz="0" w:space="0" w:color="auto"/>
        <w:bottom w:val="none" w:sz="0" w:space="0" w:color="auto"/>
        <w:right w:val="none" w:sz="0" w:space="0" w:color="auto"/>
      </w:divBdr>
    </w:div>
    <w:div w:id="2052219465">
      <w:marLeft w:val="640"/>
      <w:marRight w:val="0"/>
      <w:marTop w:val="0"/>
      <w:marBottom w:val="0"/>
      <w:divBdr>
        <w:top w:val="none" w:sz="0" w:space="0" w:color="auto"/>
        <w:left w:val="none" w:sz="0" w:space="0" w:color="auto"/>
        <w:bottom w:val="none" w:sz="0" w:space="0" w:color="auto"/>
        <w:right w:val="none" w:sz="0" w:space="0" w:color="auto"/>
      </w:divBdr>
    </w:div>
    <w:div w:id="2053771789">
      <w:marLeft w:val="640"/>
      <w:marRight w:val="0"/>
      <w:marTop w:val="0"/>
      <w:marBottom w:val="0"/>
      <w:divBdr>
        <w:top w:val="none" w:sz="0" w:space="0" w:color="auto"/>
        <w:left w:val="none" w:sz="0" w:space="0" w:color="auto"/>
        <w:bottom w:val="none" w:sz="0" w:space="0" w:color="auto"/>
        <w:right w:val="none" w:sz="0" w:space="0" w:color="auto"/>
      </w:divBdr>
    </w:div>
    <w:div w:id="2054037358">
      <w:marLeft w:val="640"/>
      <w:marRight w:val="0"/>
      <w:marTop w:val="0"/>
      <w:marBottom w:val="0"/>
      <w:divBdr>
        <w:top w:val="none" w:sz="0" w:space="0" w:color="auto"/>
        <w:left w:val="none" w:sz="0" w:space="0" w:color="auto"/>
        <w:bottom w:val="none" w:sz="0" w:space="0" w:color="auto"/>
        <w:right w:val="none" w:sz="0" w:space="0" w:color="auto"/>
      </w:divBdr>
    </w:div>
    <w:div w:id="2054233001">
      <w:marLeft w:val="640"/>
      <w:marRight w:val="0"/>
      <w:marTop w:val="0"/>
      <w:marBottom w:val="0"/>
      <w:divBdr>
        <w:top w:val="none" w:sz="0" w:space="0" w:color="auto"/>
        <w:left w:val="none" w:sz="0" w:space="0" w:color="auto"/>
        <w:bottom w:val="none" w:sz="0" w:space="0" w:color="auto"/>
        <w:right w:val="none" w:sz="0" w:space="0" w:color="auto"/>
      </w:divBdr>
    </w:div>
    <w:div w:id="2054305518">
      <w:marLeft w:val="640"/>
      <w:marRight w:val="0"/>
      <w:marTop w:val="0"/>
      <w:marBottom w:val="0"/>
      <w:divBdr>
        <w:top w:val="none" w:sz="0" w:space="0" w:color="auto"/>
        <w:left w:val="none" w:sz="0" w:space="0" w:color="auto"/>
        <w:bottom w:val="none" w:sz="0" w:space="0" w:color="auto"/>
        <w:right w:val="none" w:sz="0" w:space="0" w:color="auto"/>
      </w:divBdr>
    </w:div>
    <w:div w:id="2055689973">
      <w:marLeft w:val="640"/>
      <w:marRight w:val="0"/>
      <w:marTop w:val="0"/>
      <w:marBottom w:val="0"/>
      <w:divBdr>
        <w:top w:val="none" w:sz="0" w:space="0" w:color="auto"/>
        <w:left w:val="none" w:sz="0" w:space="0" w:color="auto"/>
        <w:bottom w:val="none" w:sz="0" w:space="0" w:color="auto"/>
        <w:right w:val="none" w:sz="0" w:space="0" w:color="auto"/>
      </w:divBdr>
    </w:div>
    <w:div w:id="2055763854">
      <w:marLeft w:val="640"/>
      <w:marRight w:val="0"/>
      <w:marTop w:val="0"/>
      <w:marBottom w:val="0"/>
      <w:divBdr>
        <w:top w:val="none" w:sz="0" w:space="0" w:color="auto"/>
        <w:left w:val="none" w:sz="0" w:space="0" w:color="auto"/>
        <w:bottom w:val="none" w:sz="0" w:space="0" w:color="auto"/>
        <w:right w:val="none" w:sz="0" w:space="0" w:color="auto"/>
      </w:divBdr>
    </w:div>
    <w:div w:id="2056537559">
      <w:marLeft w:val="640"/>
      <w:marRight w:val="0"/>
      <w:marTop w:val="0"/>
      <w:marBottom w:val="0"/>
      <w:divBdr>
        <w:top w:val="none" w:sz="0" w:space="0" w:color="auto"/>
        <w:left w:val="none" w:sz="0" w:space="0" w:color="auto"/>
        <w:bottom w:val="none" w:sz="0" w:space="0" w:color="auto"/>
        <w:right w:val="none" w:sz="0" w:space="0" w:color="auto"/>
      </w:divBdr>
    </w:div>
    <w:div w:id="2056658926">
      <w:marLeft w:val="640"/>
      <w:marRight w:val="0"/>
      <w:marTop w:val="0"/>
      <w:marBottom w:val="0"/>
      <w:divBdr>
        <w:top w:val="none" w:sz="0" w:space="0" w:color="auto"/>
        <w:left w:val="none" w:sz="0" w:space="0" w:color="auto"/>
        <w:bottom w:val="none" w:sz="0" w:space="0" w:color="auto"/>
        <w:right w:val="none" w:sz="0" w:space="0" w:color="auto"/>
      </w:divBdr>
    </w:div>
    <w:div w:id="2056926761">
      <w:marLeft w:val="640"/>
      <w:marRight w:val="0"/>
      <w:marTop w:val="0"/>
      <w:marBottom w:val="0"/>
      <w:divBdr>
        <w:top w:val="none" w:sz="0" w:space="0" w:color="auto"/>
        <w:left w:val="none" w:sz="0" w:space="0" w:color="auto"/>
        <w:bottom w:val="none" w:sz="0" w:space="0" w:color="auto"/>
        <w:right w:val="none" w:sz="0" w:space="0" w:color="auto"/>
      </w:divBdr>
    </w:div>
    <w:div w:id="2057393432">
      <w:marLeft w:val="640"/>
      <w:marRight w:val="0"/>
      <w:marTop w:val="0"/>
      <w:marBottom w:val="0"/>
      <w:divBdr>
        <w:top w:val="none" w:sz="0" w:space="0" w:color="auto"/>
        <w:left w:val="none" w:sz="0" w:space="0" w:color="auto"/>
        <w:bottom w:val="none" w:sz="0" w:space="0" w:color="auto"/>
        <w:right w:val="none" w:sz="0" w:space="0" w:color="auto"/>
      </w:divBdr>
    </w:div>
    <w:div w:id="2057578530">
      <w:marLeft w:val="640"/>
      <w:marRight w:val="0"/>
      <w:marTop w:val="0"/>
      <w:marBottom w:val="0"/>
      <w:divBdr>
        <w:top w:val="none" w:sz="0" w:space="0" w:color="auto"/>
        <w:left w:val="none" w:sz="0" w:space="0" w:color="auto"/>
        <w:bottom w:val="none" w:sz="0" w:space="0" w:color="auto"/>
        <w:right w:val="none" w:sz="0" w:space="0" w:color="auto"/>
      </w:divBdr>
    </w:div>
    <w:div w:id="2058964986">
      <w:marLeft w:val="640"/>
      <w:marRight w:val="0"/>
      <w:marTop w:val="0"/>
      <w:marBottom w:val="0"/>
      <w:divBdr>
        <w:top w:val="none" w:sz="0" w:space="0" w:color="auto"/>
        <w:left w:val="none" w:sz="0" w:space="0" w:color="auto"/>
        <w:bottom w:val="none" w:sz="0" w:space="0" w:color="auto"/>
        <w:right w:val="none" w:sz="0" w:space="0" w:color="auto"/>
      </w:divBdr>
    </w:div>
    <w:div w:id="2059551659">
      <w:marLeft w:val="640"/>
      <w:marRight w:val="0"/>
      <w:marTop w:val="0"/>
      <w:marBottom w:val="0"/>
      <w:divBdr>
        <w:top w:val="none" w:sz="0" w:space="0" w:color="auto"/>
        <w:left w:val="none" w:sz="0" w:space="0" w:color="auto"/>
        <w:bottom w:val="none" w:sz="0" w:space="0" w:color="auto"/>
        <w:right w:val="none" w:sz="0" w:space="0" w:color="auto"/>
      </w:divBdr>
    </w:div>
    <w:div w:id="2059817061">
      <w:marLeft w:val="640"/>
      <w:marRight w:val="0"/>
      <w:marTop w:val="0"/>
      <w:marBottom w:val="0"/>
      <w:divBdr>
        <w:top w:val="none" w:sz="0" w:space="0" w:color="auto"/>
        <w:left w:val="none" w:sz="0" w:space="0" w:color="auto"/>
        <w:bottom w:val="none" w:sz="0" w:space="0" w:color="auto"/>
        <w:right w:val="none" w:sz="0" w:space="0" w:color="auto"/>
      </w:divBdr>
    </w:div>
    <w:div w:id="2062243793">
      <w:marLeft w:val="640"/>
      <w:marRight w:val="0"/>
      <w:marTop w:val="0"/>
      <w:marBottom w:val="0"/>
      <w:divBdr>
        <w:top w:val="none" w:sz="0" w:space="0" w:color="auto"/>
        <w:left w:val="none" w:sz="0" w:space="0" w:color="auto"/>
        <w:bottom w:val="none" w:sz="0" w:space="0" w:color="auto"/>
        <w:right w:val="none" w:sz="0" w:space="0" w:color="auto"/>
      </w:divBdr>
    </w:div>
    <w:div w:id="2062509503">
      <w:marLeft w:val="640"/>
      <w:marRight w:val="0"/>
      <w:marTop w:val="0"/>
      <w:marBottom w:val="0"/>
      <w:divBdr>
        <w:top w:val="none" w:sz="0" w:space="0" w:color="auto"/>
        <w:left w:val="none" w:sz="0" w:space="0" w:color="auto"/>
        <w:bottom w:val="none" w:sz="0" w:space="0" w:color="auto"/>
        <w:right w:val="none" w:sz="0" w:space="0" w:color="auto"/>
      </w:divBdr>
    </w:div>
    <w:div w:id="2063408630">
      <w:marLeft w:val="640"/>
      <w:marRight w:val="0"/>
      <w:marTop w:val="0"/>
      <w:marBottom w:val="0"/>
      <w:divBdr>
        <w:top w:val="none" w:sz="0" w:space="0" w:color="auto"/>
        <w:left w:val="none" w:sz="0" w:space="0" w:color="auto"/>
        <w:bottom w:val="none" w:sz="0" w:space="0" w:color="auto"/>
        <w:right w:val="none" w:sz="0" w:space="0" w:color="auto"/>
      </w:divBdr>
    </w:div>
    <w:div w:id="2063559748">
      <w:marLeft w:val="640"/>
      <w:marRight w:val="0"/>
      <w:marTop w:val="0"/>
      <w:marBottom w:val="0"/>
      <w:divBdr>
        <w:top w:val="none" w:sz="0" w:space="0" w:color="auto"/>
        <w:left w:val="none" w:sz="0" w:space="0" w:color="auto"/>
        <w:bottom w:val="none" w:sz="0" w:space="0" w:color="auto"/>
        <w:right w:val="none" w:sz="0" w:space="0" w:color="auto"/>
      </w:divBdr>
    </w:div>
    <w:div w:id="2063602821">
      <w:marLeft w:val="640"/>
      <w:marRight w:val="0"/>
      <w:marTop w:val="0"/>
      <w:marBottom w:val="0"/>
      <w:divBdr>
        <w:top w:val="none" w:sz="0" w:space="0" w:color="auto"/>
        <w:left w:val="none" w:sz="0" w:space="0" w:color="auto"/>
        <w:bottom w:val="none" w:sz="0" w:space="0" w:color="auto"/>
        <w:right w:val="none" w:sz="0" w:space="0" w:color="auto"/>
      </w:divBdr>
    </w:div>
    <w:div w:id="2066251656">
      <w:marLeft w:val="640"/>
      <w:marRight w:val="0"/>
      <w:marTop w:val="0"/>
      <w:marBottom w:val="0"/>
      <w:divBdr>
        <w:top w:val="none" w:sz="0" w:space="0" w:color="auto"/>
        <w:left w:val="none" w:sz="0" w:space="0" w:color="auto"/>
        <w:bottom w:val="none" w:sz="0" w:space="0" w:color="auto"/>
        <w:right w:val="none" w:sz="0" w:space="0" w:color="auto"/>
      </w:divBdr>
    </w:div>
    <w:div w:id="2066292492">
      <w:marLeft w:val="640"/>
      <w:marRight w:val="0"/>
      <w:marTop w:val="0"/>
      <w:marBottom w:val="0"/>
      <w:divBdr>
        <w:top w:val="none" w:sz="0" w:space="0" w:color="auto"/>
        <w:left w:val="none" w:sz="0" w:space="0" w:color="auto"/>
        <w:bottom w:val="none" w:sz="0" w:space="0" w:color="auto"/>
        <w:right w:val="none" w:sz="0" w:space="0" w:color="auto"/>
      </w:divBdr>
    </w:div>
    <w:div w:id="2066292553">
      <w:marLeft w:val="640"/>
      <w:marRight w:val="0"/>
      <w:marTop w:val="0"/>
      <w:marBottom w:val="0"/>
      <w:divBdr>
        <w:top w:val="none" w:sz="0" w:space="0" w:color="auto"/>
        <w:left w:val="none" w:sz="0" w:space="0" w:color="auto"/>
        <w:bottom w:val="none" w:sz="0" w:space="0" w:color="auto"/>
        <w:right w:val="none" w:sz="0" w:space="0" w:color="auto"/>
      </w:divBdr>
    </w:div>
    <w:div w:id="2066682715">
      <w:marLeft w:val="640"/>
      <w:marRight w:val="0"/>
      <w:marTop w:val="0"/>
      <w:marBottom w:val="0"/>
      <w:divBdr>
        <w:top w:val="none" w:sz="0" w:space="0" w:color="auto"/>
        <w:left w:val="none" w:sz="0" w:space="0" w:color="auto"/>
        <w:bottom w:val="none" w:sz="0" w:space="0" w:color="auto"/>
        <w:right w:val="none" w:sz="0" w:space="0" w:color="auto"/>
      </w:divBdr>
    </w:div>
    <w:div w:id="2066954542">
      <w:marLeft w:val="640"/>
      <w:marRight w:val="0"/>
      <w:marTop w:val="0"/>
      <w:marBottom w:val="0"/>
      <w:divBdr>
        <w:top w:val="none" w:sz="0" w:space="0" w:color="auto"/>
        <w:left w:val="none" w:sz="0" w:space="0" w:color="auto"/>
        <w:bottom w:val="none" w:sz="0" w:space="0" w:color="auto"/>
        <w:right w:val="none" w:sz="0" w:space="0" w:color="auto"/>
      </w:divBdr>
    </w:div>
    <w:div w:id="2068071378">
      <w:marLeft w:val="640"/>
      <w:marRight w:val="0"/>
      <w:marTop w:val="0"/>
      <w:marBottom w:val="0"/>
      <w:divBdr>
        <w:top w:val="none" w:sz="0" w:space="0" w:color="auto"/>
        <w:left w:val="none" w:sz="0" w:space="0" w:color="auto"/>
        <w:bottom w:val="none" w:sz="0" w:space="0" w:color="auto"/>
        <w:right w:val="none" w:sz="0" w:space="0" w:color="auto"/>
      </w:divBdr>
    </w:div>
    <w:div w:id="2068911689">
      <w:marLeft w:val="640"/>
      <w:marRight w:val="0"/>
      <w:marTop w:val="0"/>
      <w:marBottom w:val="0"/>
      <w:divBdr>
        <w:top w:val="none" w:sz="0" w:space="0" w:color="auto"/>
        <w:left w:val="none" w:sz="0" w:space="0" w:color="auto"/>
        <w:bottom w:val="none" w:sz="0" w:space="0" w:color="auto"/>
        <w:right w:val="none" w:sz="0" w:space="0" w:color="auto"/>
      </w:divBdr>
    </w:div>
    <w:div w:id="2069111415">
      <w:marLeft w:val="640"/>
      <w:marRight w:val="0"/>
      <w:marTop w:val="0"/>
      <w:marBottom w:val="0"/>
      <w:divBdr>
        <w:top w:val="none" w:sz="0" w:space="0" w:color="auto"/>
        <w:left w:val="none" w:sz="0" w:space="0" w:color="auto"/>
        <w:bottom w:val="none" w:sz="0" w:space="0" w:color="auto"/>
        <w:right w:val="none" w:sz="0" w:space="0" w:color="auto"/>
      </w:divBdr>
    </w:div>
    <w:div w:id="2069375933">
      <w:marLeft w:val="640"/>
      <w:marRight w:val="0"/>
      <w:marTop w:val="0"/>
      <w:marBottom w:val="0"/>
      <w:divBdr>
        <w:top w:val="none" w:sz="0" w:space="0" w:color="auto"/>
        <w:left w:val="none" w:sz="0" w:space="0" w:color="auto"/>
        <w:bottom w:val="none" w:sz="0" w:space="0" w:color="auto"/>
        <w:right w:val="none" w:sz="0" w:space="0" w:color="auto"/>
      </w:divBdr>
    </w:div>
    <w:div w:id="2069454477">
      <w:marLeft w:val="640"/>
      <w:marRight w:val="0"/>
      <w:marTop w:val="0"/>
      <w:marBottom w:val="0"/>
      <w:divBdr>
        <w:top w:val="none" w:sz="0" w:space="0" w:color="auto"/>
        <w:left w:val="none" w:sz="0" w:space="0" w:color="auto"/>
        <w:bottom w:val="none" w:sz="0" w:space="0" w:color="auto"/>
        <w:right w:val="none" w:sz="0" w:space="0" w:color="auto"/>
      </w:divBdr>
    </w:div>
    <w:div w:id="2070028333">
      <w:marLeft w:val="640"/>
      <w:marRight w:val="0"/>
      <w:marTop w:val="0"/>
      <w:marBottom w:val="0"/>
      <w:divBdr>
        <w:top w:val="none" w:sz="0" w:space="0" w:color="auto"/>
        <w:left w:val="none" w:sz="0" w:space="0" w:color="auto"/>
        <w:bottom w:val="none" w:sz="0" w:space="0" w:color="auto"/>
        <w:right w:val="none" w:sz="0" w:space="0" w:color="auto"/>
      </w:divBdr>
    </w:div>
    <w:div w:id="2070569431">
      <w:marLeft w:val="640"/>
      <w:marRight w:val="0"/>
      <w:marTop w:val="0"/>
      <w:marBottom w:val="0"/>
      <w:divBdr>
        <w:top w:val="none" w:sz="0" w:space="0" w:color="auto"/>
        <w:left w:val="none" w:sz="0" w:space="0" w:color="auto"/>
        <w:bottom w:val="none" w:sz="0" w:space="0" w:color="auto"/>
        <w:right w:val="none" w:sz="0" w:space="0" w:color="auto"/>
      </w:divBdr>
    </w:div>
    <w:div w:id="2071228806">
      <w:marLeft w:val="640"/>
      <w:marRight w:val="0"/>
      <w:marTop w:val="0"/>
      <w:marBottom w:val="0"/>
      <w:divBdr>
        <w:top w:val="none" w:sz="0" w:space="0" w:color="auto"/>
        <w:left w:val="none" w:sz="0" w:space="0" w:color="auto"/>
        <w:bottom w:val="none" w:sz="0" w:space="0" w:color="auto"/>
        <w:right w:val="none" w:sz="0" w:space="0" w:color="auto"/>
      </w:divBdr>
    </w:div>
    <w:div w:id="2072196105">
      <w:marLeft w:val="640"/>
      <w:marRight w:val="0"/>
      <w:marTop w:val="0"/>
      <w:marBottom w:val="0"/>
      <w:divBdr>
        <w:top w:val="none" w:sz="0" w:space="0" w:color="auto"/>
        <w:left w:val="none" w:sz="0" w:space="0" w:color="auto"/>
        <w:bottom w:val="none" w:sz="0" w:space="0" w:color="auto"/>
        <w:right w:val="none" w:sz="0" w:space="0" w:color="auto"/>
      </w:divBdr>
    </w:div>
    <w:div w:id="2072381194">
      <w:marLeft w:val="640"/>
      <w:marRight w:val="0"/>
      <w:marTop w:val="0"/>
      <w:marBottom w:val="0"/>
      <w:divBdr>
        <w:top w:val="none" w:sz="0" w:space="0" w:color="auto"/>
        <w:left w:val="none" w:sz="0" w:space="0" w:color="auto"/>
        <w:bottom w:val="none" w:sz="0" w:space="0" w:color="auto"/>
        <w:right w:val="none" w:sz="0" w:space="0" w:color="auto"/>
      </w:divBdr>
    </w:div>
    <w:div w:id="2072462035">
      <w:marLeft w:val="640"/>
      <w:marRight w:val="0"/>
      <w:marTop w:val="0"/>
      <w:marBottom w:val="0"/>
      <w:divBdr>
        <w:top w:val="none" w:sz="0" w:space="0" w:color="auto"/>
        <w:left w:val="none" w:sz="0" w:space="0" w:color="auto"/>
        <w:bottom w:val="none" w:sz="0" w:space="0" w:color="auto"/>
        <w:right w:val="none" w:sz="0" w:space="0" w:color="auto"/>
      </w:divBdr>
    </w:div>
    <w:div w:id="2073037518">
      <w:marLeft w:val="640"/>
      <w:marRight w:val="0"/>
      <w:marTop w:val="0"/>
      <w:marBottom w:val="0"/>
      <w:divBdr>
        <w:top w:val="none" w:sz="0" w:space="0" w:color="auto"/>
        <w:left w:val="none" w:sz="0" w:space="0" w:color="auto"/>
        <w:bottom w:val="none" w:sz="0" w:space="0" w:color="auto"/>
        <w:right w:val="none" w:sz="0" w:space="0" w:color="auto"/>
      </w:divBdr>
    </w:div>
    <w:div w:id="2073887669">
      <w:marLeft w:val="640"/>
      <w:marRight w:val="0"/>
      <w:marTop w:val="0"/>
      <w:marBottom w:val="0"/>
      <w:divBdr>
        <w:top w:val="none" w:sz="0" w:space="0" w:color="auto"/>
        <w:left w:val="none" w:sz="0" w:space="0" w:color="auto"/>
        <w:bottom w:val="none" w:sz="0" w:space="0" w:color="auto"/>
        <w:right w:val="none" w:sz="0" w:space="0" w:color="auto"/>
      </w:divBdr>
    </w:div>
    <w:div w:id="2073960527">
      <w:marLeft w:val="640"/>
      <w:marRight w:val="0"/>
      <w:marTop w:val="0"/>
      <w:marBottom w:val="0"/>
      <w:divBdr>
        <w:top w:val="none" w:sz="0" w:space="0" w:color="auto"/>
        <w:left w:val="none" w:sz="0" w:space="0" w:color="auto"/>
        <w:bottom w:val="none" w:sz="0" w:space="0" w:color="auto"/>
        <w:right w:val="none" w:sz="0" w:space="0" w:color="auto"/>
      </w:divBdr>
    </w:div>
    <w:div w:id="2074690898">
      <w:marLeft w:val="640"/>
      <w:marRight w:val="0"/>
      <w:marTop w:val="0"/>
      <w:marBottom w:val="0"/>
      <w:divBdr>
        <w:top w:val="none" w:sz="0" w:space="0" w:color="auto"/>
        <w:left w:val="none" w:sz="0" w:space="0" w:color="auto"/>
        <w:bottom w:val="none" w:sz="0" w:space="0" w:color="auto"/>
        <w:right w:val="none" w:sz="0" w:space="0" w:color="auto"/>
      </w:divBdr>
    </w:div>
    <w:div w:id="2075740605">
      <w:marLeft w:val="640"/>
      <w:marRight w:val="0"/>
      <w:marTop w:val="0"/>
      <w:marBottom w:val="0"/>
      <w:divBdr>
        <w:top w:val="none" w:sz="0" w:space="0" w:color="auto"/>
        <w:left w:val="none" w:sz="0" w:space="0" w:color="auto"/>
        <w:bottom w:val="none" w:sz="0" w:space="0" w:color="auto"/>
        <w:right w:val="none" w:sz="0" w:space="0" w:color="auto"/>
      </w:divBdr>
    </w:div>
    <w:div w:id="2076317426">
      <w:marLeft w:val="640"/>
      <w:marRight w:val="0"/>
      <w:marTop w:val="0"/>
      <w:marBottom w:val="0"/>
      <w:divBdr>
        <w:top w:val="none" w:sz="0" w:space="0" w:color="auto"/>
        <w:left w:val="none" w:sz="0" w:space="0" w:color="auto"/>
        <w:bottom w:val="none" w:sz="0" w:space="0" w:color="auto"/>
        <w:right w:val="none" w:sz="0" w:space="0" w:color="auto"/>
      </w:divBdr>
    </w:div>
    <w:div w:id="2076662378">
      <w:marLeft w:val="640"/>
      <w:marRight w:val="0"/>
      <w:marTop w:val="0"/>
      <w:marBottom w:val="0"/>
      <w:divBdr>
        <w:top w:val="none" w:sz="0" w:space="0" w:color="auto"/>
        <w:left w:val="none" w:sz="0" w:space="0" w:color="auto"/>
        <w:bottom w:val="none" w:sz="0" w:space="0" w:color="auto"/>
        <w:right w:val="none" w:sz="0" w:space="0" w:color="auto"/>
      </w:divBdr>
    </w:div>
    <w:div w:id="2076733160">
      <w:marLeft w:val="640"/>
      <w:marRight w:val="0"/>
      <w:marTop w:val="0"/>
      <w:marBottom w:val="0"/>
      <w:divBdr>
        <w:top w:val="none" w:sz="0" w:space="0" w:color="auto"/>
        <w:left w:val="none" w:sz="0" w:space="0" w:color="auto"/>
        <w:bottom w:val="none" w:sz="0" w:space="0" w:color="auto"/>
        <w:right w:val="none" w:sz="0" w:space="0" w:color="auto"/>
      </w:divBdr>
    </w:div>
    <w:div w:id="2076781062">
      <w:marLeft w:val="640"/>
      <w:marRight w:val="0"/>
      <w:marTop w:val="0"/>
      <w:marBottom w:val="0"/>
      <w:divBdr>
        <w:top w:val="none" w:sz="0" w:space="0" w:color="auto"/>
        <w:left w:val="none" w:sz="0" w:space="0" w:color="auto"/>
        <w:bottom w:val="none" w:sz="0" w:space="0" w:color="auto"/>
        <w:right w:val="none" w:sz="0" w:space="0" w:color="auto"/>
      </w:divBdr>
    </w:div>
    <w:div w:id="2078361373">
      <w:marLeft w:val="640"/>
      <w:marRight w:val="0"/>
      <w:marTop w:val="0"/>
      <w:marBottom w:val="0"/>
      <w:divBdr>
        <w:top w:val="none" w:sz="0" w:space="0" w:color="auto"/>
        <w:left w:val="none" w:sz="0" w:space="0" w:color="auto"/>
        <w:bottom w:val="none" w:sz="0" w:space="0" w:color="auto"/>
        <w:right w:val="none" w:sz="0" w:space="0" w:color="auto"/>
      </w:divBdr>
    </w:div>
    <w:div w:id="2079815965">
      <w:marLeft w:val="640"/>
      <w:marRight w:val="0"/>
      <w:marTop w:val="0"/>
      <w:marBottom w:val="0"/>
      <w:divBdr>
        <w:top w:val="none" w:sz="0" w:space="0" w:color="auto"/>
        <w:left w:val="none" w:sz="0" w:space="0" w:color="auto"/>
        <w:bottom w:val="none" w:sz="0" w:space="0" w:color="auto"/>
        <w:right w:val="none" w:sz="0" w:space="0" w:color="auto"/>
      </w:divBdr>
    </w:div>
    <w:div w:id="2080056182">
      <w:marLeft w:val="640"/>
      <w:marRight w:val="0"/>
      <w:marTop w:val="0"/>
      <w:marBottom w:val="0"/>
      <w:divBdr>
        <w:top w:val="none" w:sz="0" w:space="0" w:color="auto"/>
        <w:left w:val="none" w:sz="0" w:space="0" w:color="auto"/>
        <w:bottom w:val="none" w:sz="0" w:space="0" w:color="auto"/>
        <w:right w:val="none" w:sz="0" w:space="0" w:color="auto"/>
      </w:divBdr>
    </w:div>
    <w:div w:id="2080202292">
      <w:marLeft w:val="640"/>
      <w:marRight w:val="0"/>
      <w:marTop w:val="0"/>
      <w:marBottom w:val="0"/>
      <w:divBdr>
        <w:top w:val="none" w:sz="0" w:space="0" w:color="auto"/>
        <w:left w:val="none" w:sz="0" w:space="0" w:color="auto"/>
        <w:bottom w:val="none" w:sz="0" w:space="0" w:color="auto"/>
        <w:right w:val="none" w:sz="0" w:space="0" w:color="auto"/>
      </w:divBdr>
    </w:div>
    <w:div w:id="2080247182">
      <w:marLeft w:val="640"/>
      <w:marRight w:val="0"/>
      <w:marTop w:val="0"/>
      <w:marBottom w:val="0"/>
      <w:divBdr>
        <w:top w:val="none" w:sz="0" w:space="0" w:color="auto"/>
        <w:left w:val="none" w:sz="0" w:space="0" w:color="auto"/>
        <w:bottom w:val="none" w:sz="0" w:space="0" w:color="auto"/>
        <w:right w:val="none" w:sz="0" w:space="0" w:color="auto"/>
      </w:divBdr>
    </w:div>
    <w:div w:id="2080860247">
      <w:marLeft w:val="640"/>
      <w:marRight w:val="0"/>
      <w:marTop w:val="0"/>
      <w:marBottom w:val="0"/>
      <w:divBdr>
        <w:top w:val="none" w:sz="0" w:space="0" w:color="auto"/>
        <w:left w:val="none" w:sz="0" w:space="0" w:color="auto"/>
        <w:bottom w:val="none" w:sz="0" w:space="0" w:color="auto"/>
        <w:right w:val="none" w:sz="0" w:space="0" w:color="auto"/>
      </w:divBdr>
    </w:div>
    <w:div w:id="2081100725">
      <w:marLeft w:val="640"/>
      <w:marRight w:val="0"/>
      <w:marTop w:val="0"/>
      <w:marBottom w:val="0"/>
      <w:divBdr>
        <w:top w:val="none" w:sz="0" w:space="0" w:color="auto"/>
        <w:left w:val="none" w:sz="0" w:space="0" w:color="auto"/>
        <w:bottom w:val="none" w:sz="0" w:space="0" w:color="auto"/>
        <w:right w:val="none" w:sz="0" w:space="0" w:color="auto"/>
      </w:divBdr>
    </w:div>
    <w:div w:id="2081832316">
      <w:marLeft w:val="640"/>
      <w:marRight w:val="0"/>
      <w:marTop w:val="0"/>
      <w:marBottom w:val="0"/>
      <w:divBdr>
        <w:top w:val="none" w:sz="0" w:space="0" w:color="auto"/>
        <w:left w:val="none" w:sz="0" w:space="0" w:color="auto"/>
        <w:bottom w:val="none" w:sz="0" w:space="0" w:color="auto"/>
        <w:right w:val="none" w:sz="0" w:space="0" w:color="auto"/>
      </w:divBdr>
    </w:div>
    <w:div w:id="2081904155">
      <w:marLeft w:val="640"/>
      <w:marRight w:val="0"/>
      <w:marTop w:val="0"/>
      <w:marBottom w:val="0"/>
      <w:divBdr>
        <w:top w:val="none" w:sz="0" w:space="0" w:color="auto"/>
        <w:left w:val="none" w:sz="0" w:space="0" w:color="auto"/>
        <w:bottom w:val="none" w:sz="0" w:space="0" w:color="auto"/>
        <w:right w:val="none" w:sz="0" w:space="0" w:color="auto"/>
      </w:divBdr>
    </w:div>
    <w:div w:id="2081974766">
      <w:marLeft w:val="640"/>
      <w:marRight w:val="0"/>
      <w:marTop w:val="0"/>
      <w:marBottom w:val="0"/>
      <w:divBdr>
        <w:top w:val="none" w:sz="0" w:space="0" w:color="auto"/>
        <w:left w:val="none" w:sz="0" w:space="0" w:color="auto"/>
        <w:bottom w:val="none" w:sz="0" w:space="0" w:color="auto"/>
        <w:right w:val="none" w:sz="0" w:space="0" w:color="auto"/>
      </w:divBdr>
    </w:div>
    <w:div w:id="2081974981">
      <w:marLeft w:val="640"/>
      <w:marRight w:val="0"/>
      <w:marTop w:val="0"/>
      <w:marBottom w:val="0"/>
      <w:divBdr>
        <w:top w:val="none" w:sz="0" w:space="0" w:color="auto"/>
        <w:left w:val="none" w:sz="0" w:space="0" w:color="auto"/>
        <w:bottom w:val="none" w:sz="0" w:space="0" w:color="auto"/>
        <w:right w:val="none" w:sz="0" w:space="0" w:color="auto"/>
      </w:divBdr>
    </w:div>
    <w:div w:id="2082210092">
      <w:marLeft w:val="640"/>
      <w:marRight w:val="0"/>
      <w:marTop w:val="0"/>
      <w:marBottom w:val="0"/>
      <w:divBdr>
        <w:top w:val="none" w:sz="0" w:space="0" w:color="auto"/>
        <w:left w:val="none" w:sz="0" w:space="0" w:color="auto"/>
        <w:bottom w:val="none" w:sz="0" w:space="0" w:color="auto"/>
        <w:right w:val="none" w:sz="0" w:space="0" w:color="auto"/>
      </w:divBdr>
    </w:div>
    <w:div w:id="2084333641">
      <w:marLeft w:val="640"/>
      <w:marRight w:val="0"/>
      <w:marTop w:val="0"/>
      <w:marBottom w:val="0"/>
      <w:divBdr>
        <w:top w:val="none" w:sz="0" w:space="0" w:color="auto"/>
        <w:left w:val="none" w:sz="0" w:space="0" w:color="auto"/>
        <w:bottom w:val="none" w:sz="0" w:space="0" w:color="auto"/>
        <w:right w:val="none" w:sz="0" w:space="0" w:color="auto"/>
      </w:divBdr>
    </w:div>
    <w:div w:id="2084833741">
      <w:marLeft w:val="640"/>
      <w:marRight w:val="0"/>
      <w:marTop w:val="0"/>
      <w:marBottom w:val="0"/>
      <w:divBdr>
        <w:top w:val="none" w:sz="0" w:space="0" w:color="auto"/>
        <w:left w:val="none" w:sz="0" w:space="0" w:color="auto"/>
        <w:bottom w:val="none" w:sz="0" w:space="0" w:color="auto"/>
        <w:right w:val="none" w:sz="0" w:space="0" w:color="auto"/>
      </w:divBdr>
    </w:div>
    <w:div w:id="2084915601">
      <w:marLeft w:val="640"/>
      <w:marRight w:val="0"/>
      <w:marTop w:val="0"/>
      <w:marBottom w:val="0"/>
      <w:divBdr>
        <w:top w:val="none" w:sz="0" w:space="0" w:color="auto"/>
        <w:left w:val="none" w:sz="0" w:space="0" w:color="auto"/>
        <w:bottom w:val="none" w:sz="0" w:space="0" w:color="auto"/>
        <w:right w:val="none" w:sz="0" w:space="0" w:color="auto"/>
      </w:divBdr>
    </w:div>
    <w:div w:id="2084988102">
      <w:marLeft w:val="640"/>
      <w:marRight w:val="0"/>
      <w:marTop w:val="0"/>
      <w:marBottom w:val="0"/>
      <w:divBdr>
        <w:top w:val="none" w:sz="0" w:space="0" w:color="auto"/>
        <w:left w:val="none" w:sz="0" w:space="0" w:color="auto"/>
        <w:bottom w:val="none" w:sz="0" w:space="0" w:color="auto"/>
        <w:right w:val="none" w:sz="0" w:space="0" w:color="auto"/>
      </w:divBdr>
    </w:div>
    <w:div w:id="2085762363">
      <w:bodyDiv w:val="1"/>
      <w:marLeft w:val="0"/>
      <w:marRight w:val="0"/>
      <w:marTop w:val="0"/>
      <w:marBottom w:val="0"/>
      <w:divBdr>
        <w:top w:val="none" w:sz="0" w:space="0" w:color="auto"/>
        <w:left w:val="none" w:sz="0" w:space="0" w:color="auto"/>
        <w:bottom w:val="none" w:sz="0" w:space="0" w:color="auto"/>
        <w:right w:val="none" w:sz="0" w:space="0" w:color="auto"/>
      </w:divBdr>
    </w:div>
    <w:div w:id="2085833441">
      <w:marLeft w:val="640"/>
      <w:marRight w:val="0"/>
      <w:marTop w:val="0"/>
      <w:marBottom w:val="0"/>
      <w:divBdr>
        <w:top w:val="none" w:sz="0" w:space="0" w:color="auto"/>
        <w:left w:val="none" w:sz="0" w:space="0" w:color="auto"/>
        <w:bottom w:val="none" w:sz="0" w:space="0" w:color="auto"/>
        <w:right w:val="none" w:sz="0" w:space="0" w:color="auto"/>
      </w:divBdr>
    </w:div>
    <w:div w:id="2085836487">
      <w:marLeft w:val="640"/>
      <w:marRight w:val="0"/>
      <w:marTop w:val="0"/>
      <w:marBottom w:val="0"/>
      <w:divBdr>
        <w:top w:val="none" w:sz="0" w:space="0" w:color="auto"/>
        <w:left w:val="none" w:sz="0" w:space="0" w:color="auto"/>
        <w:bottom w:val="none" w:sz="0" w:space="0" w:color="auto"/>
        <w:right w:val="none" w:sz="0" w:space="0" w:color="auto"/>
      </w:divBdr>
    </w:div>
    <w:div w:id="2085880455">
      <w:marLeft w:val="640"/>
      <w:marRight w:val="0"/>
      <w:marTop w:val="0"/>
      <w:marBottom w:val="0"/>
      <w:divBdr>
        <w:top w:val="none" w:sz="0" w:space="0" w:color="auto"/>
        <w:left w:val="none" w:sz="0" w:space="0" w:color="auto"/>
        <w:bottom w:val="none" w:sz="0" w:space="0" w:color="auto"/>
        <w:right w:val="none" w:sz="0" w:space="0" w:color="auto"/>
      </w:divBdr>
    </w:div>
    <w:div w:id="2086369658">
      <w:marLeft w:val="640"/>
      <w:marRight w:val="0"/>
      <w:marTop w:val="0"/>
      <w:marBottom w:val="0"/>
      <w:divBdr>
        <w:top w:val="none" w:sz="0" w:space="0" w:color="auto"/>
        <w:left w:val="none" w:sz="0" w:space="0" w:color="auto"/>
        <w:bottom w:val="none" w:sz="0" w:space="0" w:color="auto"/>
        <w:right w:val="none" w:sz="0" w:space="0" w:color="auto"/>
      </w:divBdr>
    </w:div>
    <w:div w:id="2087261214">
      <w:marLeft w:val="640"/>
      <w:marRight w:val="0"/>
      <w:marTop w:val="0"/>
      <w:marBottom w:val="0"/>
      <w:divBdr>
        <w:top w:val="none" w:sz="0" w:space="0" w:color="auto"/>
        <w:left w:val="none" w:sz="0" w:space="0" w:color="auto"/>
        <w:bottom w:val="none" w:sz="0" w:space="0" w:color="auto"/>
        <w:right w:val="none" w:sz="0" w:space="0" w:color="auto"/>
      </w:divBdr>
    </w:div>
    <w:div w:id="2087340827">
      <w:marLeft w:val="640"/>
      <w:marRight w:val="0"/>
      <w:marTop w:val="0"/>
      <w:marBottom w:val="0"/>
      <w:divBdr>
        <w:top w:val="none" w:sz="0" w:space="0" w:color="auto"/>
        <w:left w:val="none" w:sz="0" w:space="0" w:color="auto"/>
        <w:bottom w:val="none" w:sz="0" w:space="0" w:color="auto"/>
        <w:right w:val="none" w:sz="0" w:space="0" w:color="auto"/>
      </w:divBdr>
    </w:div>
    <w:div w:id="2087605621">
      <w:marLeft w:val="640"/>
      <w:marRight w:val="0"/>
      <w:marTop w:val="0"/>
      <w:marBottom w:val="0"/>
      <w:divBdr>
        <w:top w:val="none" w:sz="0" w:space="0" w:color="auto"/>
        <w:left w:val="none" w:sz="0" w:space="0" w:color="auto"/>
        <w:bottom w:val="none" w:sz="0" w:space="0" w:color="auto"/>
        <w:right w:val="none" w:sz="0" w:space="0" w:color="auto"/>
      </w:divBdr>
    </w:div>
    <w:div w:id="2088307224">
      <w:marLeft w:val="640"/>
      <w:marRight w:val="0"/>
      <w:marTop w:val="0"/>
      <w:marBottom w:val="0"/>
      <w:divBdr>
        <w:top w:val="none" w:sz="0" w:space="0" w:color="auto"/>
        <w:left w:val="none" w:sz="0" w:space="0" w:color="auto"/>
        <w:bottom w:val="none" w:sz="0" w:space="0" w:color="auto"/>
        <w:right w:val="none" w:sz="0" w:space="0" w:color="auto"/>
      </w:divBdr>
    </w:div>
    <w:div w:id="2088574159">
      <w:marLeft w:val="640"/>
      <w:marRight w:val="0"/>
      <w:marTop w:val="0"/>
      <w:marBottom w:val="0"/>
      <w:divBdr>
        <w:top w:val="none" w:sz="0" w:space="0" w:color="auto"/>
        <w:left w:val="none" w:sz="0" w:space="0" w:color="auto"/>
        <w:bottom w:val="none" w:sz="0" w:space="0" w:color="auto"/>
        <w:right w:val="none" w:sz="0" w:space="0" w:color="auto"/>
      </w:divBdr>
    </w:div>
    <w:div w:id="2088765378">
      <w:marLeft w:val="640"/>
      <w:marRight w:val="0"/>
      <w:marTop w:val="0"/>
      <w:marBottom w:val="0"/>
      <w:divBdr>
        <w:top w:val="none" w:sz="0" w:space="0" w:color="auto"/>
        <w:left w:val="none" w:sz="0" w:space="0" w:color="auto"/>
        <w:bottom w:val="none" w:sz="0" w:space="0" w:color="auto"/>
        <w:right w:val="none" w:sz="0" w:space="0" w:color="auto"/>
      </w:divBdr>
    </w:div>
    <w:div w:id="2088795949">
      <w:marLeft w:val="640"/>
      <w:marRight w:val="0"/>
      <w:marTop w:val="0"/>
      <w:marBottom w:val="0"/>
      <w:divBdr>
        <w:top w:val="none" w:sz="0" w:space="0" w:color="auto"/>
        <w:left w:val="none" w:sz="0" w:space="0" w:color="auto"/>
        <w:bottom w:val="none" w:sz="0" w:space="0" w:color="auto"/>
        <w:right w:val="none" w:sz="0" w:space="0" w:color="auto"/>
      </w:divBdr>
    </w:div>
    <w:div w:id="2088918408">
      <w:marLeft w:val="640"/>
      <w:marRight w:val="0"/>
      <w:marTop w:val="0"/>
      <w:marBottom w:val="0"/>
      <w:divBdr>
        <w:top w:val="none" w:sz="0" w:space="0" w:color="auto"/>
        <w:left w:val="none" w:sz="0" w:space="0" w:color="auto"/>
        <w:bottom w:val="none" w:sz="0" w:space="0" w:color="auto"/>
        <w:right w:val="none" w:sz="0" w:space="0" w:color="auto"/>
      </w:divBdr>
    </w:div>
    <w:div w:id="2088990871">
      <w:marLeft w:val="640"/>
      <w:marRight w:val="0"/>
      <w:marTop w:val="0"/>
      <w:marBottom w:val="0"/>
      <w:divBdr>
        <w:top w:val="none" w:sz="0" w:space="0" w:color="auto"/>
        <w:left w:val="none" w:sz="0" w:space="0" w:color="auto"/>
        <w:bottom w:val="none" w:sz="0" w:space="0" w:color="auto"/>
        <w:right w:val="none" w:sz="0" w:space="0" w:color="auto"/>
      </w:divBdr>
    </w:div>
    <w:div w:id="2089227859">
      <w:marLeft w:val="640"/>
      <w:marRight w:val="0"/>
      <w:marTop w:val="0"/>
      <w:marBottom w:val="0"/>
      <w:divBdr>
        <w:top w:val="none" w:sz="0" w:space="0" w:color="auto"/>
        <w:left w:val="none" w:sz="0" w:space="0" w:color="auto"/>
        <w:bottom w:val="none" w:sz="0" w:space="0" w:color="auto"/>
        <w:right w:val="none" w:sz="0" w:space="0" w:color="auto"/>
      </w:divBdr>
    </w:div>
    <w:div w:id="2091152636">
      <w:marLeft w:val="640"/>
      <w:marRight w:val="0"/>
      <w:marTop w:val="0"/>
      <w:marBottom w:val="0"/>
      <w:divBdr>
        <w:top w:val="none" w:sz="0" w:space="0" w:color="auto"/>
        <w:left w:val="none" w:sz="0" w:space="0" w:color="auto"/>
        <w:bottom w:val="none" w:sz="0" w:space="0" w:color="auto"/>
        <w:right w:val="none" w:sz="0" w:space="0" w:color="auto"/>
      </w:divBdr>
    </w:div>
    <w:div w:id="2092506590">
      <w:marLeft w:val="640"/>
      <w:marRight w:val="0"/>
      <w:marTop w:val="0"/>
      <w:marBottom w:val="0"/>
      <w:divBdr>
        <w:top w:val="none" w:sz="0" w:space="0" w:color="auto"/>
        <w:left w:val="none" w:sz="0" w:space="0" w:color="auto"/>
        <w:bottom w:val="none" w:sz="0" w:space="0" w:color="auto"/>
        <w:right w:val="none" w:sz="0" w:space="0" w:color="auto"/>
      </w:divBdr>
    </w:div>
    <w:div w:id="2092581000">
      <w:marLeft w:val="640"/>
      <w:marRight w:val="0"/>
      <w:marTop w:val="0"/>
      <w:marBottom w:val="0"/>
      <w:divBdr>
        <w:top w:val="none" w:sz="0" w:space="0" w:color="auto"/>
        <w:left w:val="none" w:sz="0" w:space="0" w:color="auto"/>
        <w:bottom w:val="none" w:sz="0" w:space="0" w:color="auto"/>
        <w:right w:val="none" w:sz="0" w:space="0" w:color="auto"/>
      </w:divBdr>
    </w:div>
    <w:div w:id="2092697071">
      <w:marLeft w:val="640"/>
      <w:marRight w:val="0"/>
      <w:marTop w:val="0"/>
      <w:marBottom w:val="0"/>
      <w:divBdr>
        <w:top w:val="none" w:sz="0" w:space="0" w:color="auto"/>
        <w:left w:val="none" w:sz="0" w:space="0" w:color="auto"/>
        <w:bottom w:val="none" w:sz="0" w:space="0" w:color="auto"/>
        <w:right w:val="none" w:sz="0" w:space="0" w:color="auto"/>
      </w:divBdr>
    </w:div>
    <w:div w:id="2093041949">
      <w:marLeft w:val="640"/>
      <w:marRight w:val="0"/>
      <w:marTop w:val="0"/>
      <w:marBottom w:val="0"/>
      <w:divBdr>
        <w:top w:val="none" w:sz="0" w:space="0" w:color="auto"/>
        <w:left w:val="none" w:sz="0" w:space="0" w:color="auto"/>
        <w:bottom w:val="none" w:sz="0" w:space="0" w:color="auto"/>
        <w:right w:val="none" w:sz="0" w:space="0" w:color="auto"/>
      </w:divBdr>
    </w:div>
    <w:div w:id="2093114033">
      <w:marLeft w:val="640"/>
      <w:marRight w:val="0"/>
      <w:marTop w:val="0"/>
      <w:marBottom w:val="0"/>
      <w:divBdr>
        <w:top w:val="none" w:sz="0" w:space="0" w:color="auto"/>
        <w:left w:val="none" w:sz="0" w:space="0" w:color="auto"/>
        <w:bottom w:val="none" w:sz="0" w:space="0" w:color="auto"/>
        <w:right w:val="none" w:sz="0" w:space="0" w:color="auto"/>
      </w:divBdr>
    </w:div>
    <w:div w:id="2093239423">
      <w:marLeft w:val="640"/>
      <w:marRight w:val="0"/>
      <w:marTop w:val="0"/>
      <w:marBottom w:val="0"/>
      <w:divBdr>
        <w:top w:val="none" w:sz="0" w:space="0" w:color="auto"/>
        <w:left w:val="none" w:sz="0" w:space="0" w:color="auto"/>
        <w:bottom w:val="none" w:sz="0" w:space="0" w:color="auto"/>
        <w:right w:val="none" w:sz="0" w:space="0" w:color="auto"/>
      </w:divBdr>
    </w:div>
    <w:div w:id="2093353670">
      <w:marLeft w:val="640"/>
      <w:marRight w:val="0"/>
      <w:marTop w:val="0"/>
      <w:marBottom w:val="0"/>
      <w:divBdr>
        <w:top w:val="none" w:sz="0" w:space="0" w:color="auto"/>
        <w:left w:val="none" w:sz="0" w:space="0" w:color="auto"/>
        <w:bottom w:val="none" w:sz="0" w:space="0" w:color="auto"/>
        <w:right w:val="none" w:sz="0" w:space="0" w:color="auto"/>
      </w:divBdr>
    </w:div>
    <w:div w:id="2093620414">
      <w:marLeft w:val="640"/>
      <w:marRight w:val="0"/>
      <w:marTop w:val="0"/>
      <w:marBottom w:val="0"/>
      <w:divBdr>
        <w:top w:val="none" w:sz="0" w:space="0" w:color="auto"/>
        <w:left w:val="none" w:sz="0" w:space="0" w:color="auto"/>
        <w:bottom w:val="none" w:sz="0" w:space="0" w:color="auto"/>
        <w:right w:val="none" w:sz="0" w:space="0" w:color="auto"/>
      </w:divBdr>
    </w:div>
    <w:div w:id="2094427851">
      <w:marLeft w:val="640"/>
      <w:marRight w:val="0"/>
      <w:marTop w:val="0"/>
      <w:marBottom w:val="0"/>
      <w:divBdr>
        <w:top w:val="none" w:sz="0" w:space="0" w:color="auto"/>
        <w:left w:val="none" w:sz="0" w:space="0" w:color="auto"/>
        <w:bottom w:val="none" w:sz="0" w:space="0" w:color="auto"/>
        <w:right w:val="none" w:sz="0" w:space="0" w:color="auto"/>
      </w:divBdr>
    </w:div>
    <w:div w:id="2094550336">
      <w:marLeft w:val="640"/>
      <w:marRight w:val="0"/>
      <w:marTop w:val="0"/>
      <w:marBottom w:val="0"/>
      <w:divBdr>
        <w:top w:val="none" w:sz="0" w:space="0" w:color="auto"/>
        <w:left w:val="none" w:sz="0" w:space="0" w:color="auto"/>
        <w:bottom w:val="none" w:sz="0" w:space="0" w:color="auto"/>
        <w:right w:val="none" w:sz="0" w:space="0" w:color="auto"/>
      </w:divBdr>
    </w:div>
    <w:div w:id="2095667257">
      <w:marLeft w:val="640"/>
      <w:marRight w:val="0"/>
      <w:marTop w:val="0"/>
      <w:marBottom w:val="0"/>
      <w:divBdr>
        <w:top w:val="none" w:sz="0" w:space="0" w:color="auto"/>
        <w:left w:val="none" w:sz="0" w:space="0" w:color="auto"/>
        <w:bottom w:val="none" w:sz="0" w:space="0" w:color="auto"/>
        <w:right w:val="none" w:sz="0" w:space="0" w:color="auto"/>
      </w:divBdr>
    </w:div>
    <w:div w:id="2096585484">
      <w:marLeft w:val="640"/>
      <w:marRight w:val="0"/>
      <w:marTop w:val="0"/>
      <w:marBottom w:val="0"/>
      <w:divBdr>
        <w:top w:val="none" w:sz="0" w:space="0" w:color="auto"/>
        <w:left w:val="none" w:sz="0" w:space="0" w:color="auto"/>
        <w:bottom w:val="none" w:sz="0" w:space="0" w:color="auto"/>
        <w:right w:val="none" w:sz="0" w:space="0" w:color="auto"/>
      </w:divBdr>
    </w:div>
    <w:div w:id="2097283439">
      <w:marLeft w:val="640"/>
      <w:marRight w:val="0"/>
      <w:marTop w:val="0"/>
      <w:marBottom w:val="0"/>
      <w:divBdr>
        <w:top w:val="none" w:sz="0" w:space="0" w:color="auto"/>
        <w:left w:val="none" w:sz="0" w:space="0" w:color="auto"/>
        <w:bottom w:val="none" w:sz="0" w:space="0" w:color="auto"/>
        <w:right w:val="none" w:sz="0" w:space="0" w:color="auto"/>
      </w:divBdr>
    </w:div>
    <w:div w:id="2097363635">
      <w:marLeft w:val="640"/>
      <w:marRight w:val="0"/>
      <w:marTop w:val="0"/>
      <w:marBottom w:val="0"/>
      <w:divBdr>
        <w:top w:val="none" w:sz="0" w:space="0" w:color="auto"/>
        <w:left w:val="none" w:sz="0" w:space="0" w:color="auto"/>
        <w:bottom w:val="none" w:sz="0" w:space="0" w:color="auto"/>
        <w:right w:val="none" w:sz="0" w:space="0" w:color="auto"/>
      </w:divBdr>
    </w:div>
    <w:div w:id="2098020335">
      <w:marLeft w:val="640"/>
      <w:marRight w:val="0"/>
      <w:marTop w:val="0"/>
      <w:marBottom w:val="0"/>
      <w:divBdr>
        <w:top w:val="none" w:sz="0" w:space="0" w:color="auto"/>
        <w:left w:val="none" w:sz="0" w:space="0" w:color="auto"/>
        <w:bottom w:val="none" w:sz="0" w:space="0" w:color="auto"/>
        <w:right w:val="none" w:sz="0" w:space="0" w:color="auto"/>
      </w:divBdr>
    </w:div>
    <w:div w:id="2098093640">
      <w:marLeft w:val="640"/>
      <w:marRight w:val="0"/>
      <w:marTop w:val="0"/>
      <w:marBottom w:val="0"/>
      <w:divBdr>
        <w:top w:val="none" w:sz="0" w:space="0" w:color="auto"/>
        <w:left w:val="none" w:sz="0" w:space="0" w:color="auto"/>
        <w:bottom w:val="none" w:sz="0" w:space="0" w:color="auto"/>
        <w:right w:val="none" w:sz="0" w:space="0" w:color="auto"/>
      </w:divBdr>
    </w:div>
    <w:div w:id="2098209852">
      <w:marLeft w:val="640"/>
      <w:marRight w:val="0"/>
      <w:marTop w:val="0"/>
      <w:marBottom w:val="0"/>
      <w:divBdr>
        <w:top w:val="none" w:sz="0" w:space="0" w:color="auto"/>
        <w:left w:val="none" w:sz="0" w:space="0" w:color="auto"/>
        <w:bottom w:val="none" w:sz="0" w:space="0" w:color="auto"/>
        <w:right w:val="none" w:sz="0" w:space="0" w:color="auto"/>
      </w:divBdr>
    </w:div>
    <w:div w:id="2098480249">
      <w:marLeft w:val="640"/>
      <w:marRight w:val="0"/>
      <w:marTop w:val="0"/>
      <w:marBottom w:val="0"/>
      <w:divBdr>
        <w:top w:val="none" w:sz="0" w:space="0" w:color="auto"/>
        <w:left w:val="none" w:sz="0" w:space="0" w:color="auto"/>
        <w:bottom w:val="none" w:sz="0" w:space="0" w:color="auto"/>
        <w:right w:val="none" w:sz="0" w:space="0" w:color="auto"/>
      </w:divBdr>
    </w:div>
    <w:div w:id="2099058998">
      <w:marLeft w:val="640"/>
      <w:marRight w:val="0"/>
      <w:marTop w:val="0"/>
      <w:marBottom w:val="0"/>
      <w:divBdr>
        <w:top w:val="none" w:sz="0" w:space="0" w:color="auto"/>
        <w:left w:val="none" w:sz="0" w:space="0" w:color="auto"/>
        <w:bottom w:val="none" w:sz="0" w:space="0" w:color="auto"/>
        <w:right w:val="none" w:sz="0" w:space="0" w:color="auto"/>
      </w:divBdr>
    </w:div>
    <w:div w:id="2099403967">
      <w:marLeft w:val="640"/>
      <w:marRight w:val="0"/>
      <w:marTop w:val="0"/>
      <w:marBottom w:val="0"/>
      <w:divBdr>
        <w:top w:val="none" w:sz="0" w:space="0" w:color="auto"/>
        <w:left w:val="none" w:sz="0" w:space="0" w:color="auto"/>
        <w:bottom w:val="none" w:sz="0" w:space="0" w:color="auto"/>
        <w:right w:val="none" w:sz="0" w:space="0" w:color="auto"/>
      </w:divBdr>
    </w:div>
    <w:div w:id="2099520304">
      <w:marLeft w:val="640"/>
      <w:marRight w:val="0"/>
      <w:marTop w:val="0"/>
      <w:marBottom w:val="0"/>
      <w:divBdr>
        <w:top w:val="none" w:sz="0" w:space="0" w:color="auto"/>
        <w:left w:val="none" w:sz="0" w:space="0" w:color="auto"/>
        <w:bottom w:val="none" w:sz="0" w:space="0" w:color="auto"/>
        <w:right w:val="none" w:sz="0" w:space="0" w:color="auto"/>
      </w:divBdr>
    </w:div>
    <w:div w:id="2099906825">
      <w:marLeft w:val="640"/>
      <w:marRight w:val="0"/>
      <w:marTop w:val="0"/>
      <w:marBottom w:val="0"/>
      <w:divBdr>
        <w:top w:val="none" w:sz="0" w:space="0" w:color="auto"/>
        <w:left w:val="none" w:sz="0" w:space="0" w:color="auto"/>
        <w:bottom w:val="none" w:sz="0" w:space="0" w:color="auto"/>
        <w:right w:val="none" w:sz="0" w:space="0" w:color="auto"/>
      </w:divBdr>
    </w:div>
    <w:div w:id="2101025125">
      <w:marLeft w:val="640"/>
      <w:marRight w:val="0"/>
      <w:marTop w:val="0"/>
      <w:marBottom w:val="0"/>
      <w:divBdr>
        <w:top w:val="none" w:sz="0" w:space="0" w:color="auto"/>
        <w:left w:val="none" w:sz="0" w:space="0" w:color="auto"/>
        <w:bottom w:val="none" w:sz="0" w:space="0" w:color="auto"/>
        <w:right w:val="none" w:sz="0" w:space="0" w:color="auto"/>
      </w:divBdr>
    </w:div>
    <w:div w:id="2101220439">
      <w:marLeft w:val="640"/>
      <w:marRight w:val="0"/>
      <w:marTop w:val="0"/>
      <w:marBottom w:val="0"/>
      <w:divBdr>
        <w:top w:val="none" w:sz="0" w:space="0" w:color="auto"/>
        <w:left w:val="none" w:sz="0" w:space="0" w:color="auto"/>
        <w:bottom w:val="none" w:sz="0" w:space="0" w:color="auto"/>
        <w:right w:val="none" w:sz="0" w:space="0" w:color="auto"/>
      </w:divBdr>
    </w:div>
    <w:div w:id="2101677138">
      <w:marLeft w:val="640"/>
      <w:marRight w:val="0"/>
      <w:marTop w:val="0"/>
      <w:marBottom w:val="0"/>
      <w:divBdr>
        <w:top w:val="none" w:sz="0" w:space="0" w:color="auto"/>
        <w:left w:val="none" w:sz="0" w:space="0" w:color="auto"/>
        <w:bottom w:val="none" w:sz="0" w:space="0" w:color="auto"/>
        <w:right w:val="none" w:sz="0" w:space="0" w:color="auto"/>
      </w:divBdr>
    </w:div>
    <w:div w:id="2102025141">
      <w:marLeft w:val="640"/>
      <w:marRight w:val="0"/>
      <w:marTop w:val="0"/>
      <w:marBottom w:val="0"/>
      <w:divBdr>
        <w:top w:val="none" w:sz="0" w:space="0" w:color="auto"/>
        <w:left w:val="none" w:sz="0" w:space="0" w:color="auto"/>
        <w:bottom w:val="none" w:sz="0" w:space="0" w:color="auto"/>
        <w:right w:val="none" w:sz="0" w:space="0" w:color="auto"/>
      </w:divBdr>
    </w:div>
    <w:div w:id="2102141087">
      <w:marLeft w:val="640"/>
      <w:marRight w:val="0"/>
      <w:marTop w:val="0"/>
      <w:marBottom w:val="0"/>
      <w:divBdr>
        <w:top w:val="none" w:sz="0" w:space="0" w:color="auto"/>
        <w:left w:val="none" w:sz="0" w:space="0" w:color="auto"/>
        <w:bottom w:val="none" w:sz="0" w:space="0" w:color="auto"/>
        <w:right w:val="none" w:sz="0" w:space="0" w:color="auto"/>
      </w:divBdr>
    </w:div>
    <w:div w:id="2102793662">
      <w:marLeft w:val="640"/>
      <w:marRight w:val="0"/>
      <w:marTop w:val="0"/>
      <w:marBottom w:val="0"/>
      <w:divBdr>
        <w:top w:val="none" w:sz="0" w:space="0" w:color="auto"/>
        <w:left w:val="none" w:sz="0" w:space="0" w:color="auto"/>
        <w:bottom w:val="none" w:sz="0" w:space="0" w:color="auto"/>
        <w:right w:val="none" w:sz="0" w:space="0" w:color="auto"/>
      </w:divBdr>
    </w:div>
    <w:div w:id="2104960016">
      <w:marLeft w:val="640"/>
      <w:marRight w:val="0"/>
      <w:marTop w:val="0"/>
      <w:marBottom w:val="0"/>
      <w:divBdr>
        <w:top w:val="none" w:sz="0" w:space="0" w:color="auto"/>
        <w:left w:val="none" w:sz="0" w:space="0" w:color="auto"/>
        <w:bottom w:val="none" w:sz="0" w:space="0" w:color="auto"/>
        <w:right w:val="none" w:sz="0" w:space="0" w:color="auto"/>
      </w:divBdr>
    </w:div>
    <w:div w:id="2105026976">
      <w:marLeft w:val="640"/>
      <w:marRight w:val="0"/>
      <w:marTop w:val="0"/>
      <w:marBottom w:val="0"/>
      <w:divBdr>
        <w:top w:val="none" w:sz="0" w:space="0" w:color="auto"/>
        <w:left w:val="none" w:sz="0" w:space="0" w:color="auto"/>
        <w:bottom w:val="none" w:sz="0" w:space="0" w:color="auto"/>
        <w:right w:val="none" w:sz="0" w:space="0" w:color="auto"/>
      </w:divBdr>
    </w:div>
    <w:div w:id="2107264584">
      <w:marLeft w:val="640"/>
      <w:marRight w:val="0"/>
      <w:marTop w:val="0"/>
      <w:marBottom w:val="0"/>
      <w:divBdr>
        <w:top w:val="none" w:sz="0" w:space="0" w:color="auto"/>
        <w:left w:val="none" w:sz="0" w:space="0" w:color="auto"/>
        <w:bottom w:val="none" w:sz="0" w:space="0" w:color="auto"/>
        <w:right w:val="none" w:sz="0" w:space="0" w:color="auto"/>
      </w:divBdr>
    </w:div>
    <w:div w:id="2107455111">
      <w:marLeft w:val="640"/>
      <w:marRight w:val="0"/>
      <w:marTop w:val="0"/>
      <w:marBottom w:val="0"/>
      <w:divBdr>
        <w:top w:val="none" w:sz="0" w:space="0" w:color="auto"/>
        <w:left w:val="none" w:sz="0" w:space="0" w:color="auto"/>
        <w:bottom w:val="none" w:sz="0" w:space="0" w:color="auto"/>
        <w:right w:val="none" w:sz="0" w:space="0" w:color="auto"/>
      </w:divBdr>
    </w:div>
    <w:div w:id="2107727301">
      <w:marLeft w:val="640"/>
      <w:marRight w:val="0"/>
      <w:marTop w:val="0"/>
      <w:marBottom w:val="0"/>
      <w:divBdr>
        <w:top w:val="none" w:sz="0" w:space="0" w:color="auto"/>
        <w:left w:val="none" w:sz="0" w:space="0" w:color="auto"/>
        <w:bottom w:val="none" w:sz="0" w:space="0" w:color="auto"/>
        <w:right w:val="none" w:sz="0" w:space="0" w:color="auto"/>
      </w:divBdr>
    </w:div>
    <w:div w:id="2108112769">
      <w:marLeft w:val="640"/>
      <w:marRight w:val="0"/>
      <w:marTop w:val="0"/>
      <w:marBottom w:val="0"/>
      <w:divBdr>
        <w:top w:val="none" w:sz="0" w:space="0" w:color="auto"/>
        <w:left w:val="none" w:sz="0" w:space="0" w:color="auto"/>
        <w:bottom w:val="none" w:sz="0" w:space="0" w:color="auto"/>
        <w:right w:val="none" w:sz="0" w:space="0" w:color="auto"/>
      </w:divBdr>
    </w:div>
    <w:div w:id="2108694950">
      <w:marLeft w:val="640"/>
      <w:marRight w:val="0"/>
      <w:marTop w:val="0"/>
      <w:marBottom w:val="0"/>
      <w:divBdr>
        <w:top w:val="none" w:sz="0" w:space="0" w:color="auto"/>
        <w:left w:val="none" w:sz="0" w:space="0" w:color="auto"/>
        <w:bottom w:val="none" w:sz="0" w:space="0" w:color="auto"/>
        <w:right w:val="none" w:sz="0" w:space="0" w:color="auto"/>
      </w:divBdr>
    </w:div>
    <w:div w:id="2109304838">
      <w:marLeft w:val="640"/>
      <w:marRight w:val="0"/>
      <w:marTop w:val="0"/>
      <w:marBottom w:val="0"/>
      <w:divBdr>
        <w:top w:val="none" w:sz="0" w:space="0" w:color="auto"/>
        <w:left w:val="none" w:sz="0" w:space="0" w:color="auto"/>
        <w:bottom w:val="none" w:sz="0" w:space="0" w:color="auto"/>
        <w:right w:val="none" w:sz="0" w:space="0" w:color="auto"/>
      </w:divBdr>
    </w:div>
    <w:div w:id="2110157631">
      <w:marLeft w:val="640"/>
      <w:marRight w:val="0"/>
      <w:marTop w:val="0"/>
      <w:marBottom w:val="0"/>
      <w:divBdr>
        <w:top w:val="none" w:sz="0" w:space="0" w:color="auto"/>
        <w:left w:val="none" w:sz="0" w:space="0" w:color="auto"/>
        <w:bottom w:val="none" w:sz="0" w:space="0" w:color="auto"/>
        <w:right w:val="none" w:sz="0" w:space="0" w:color="auto"/>
      </w:divBdr>
    </w:div>
    <w:div w:id="2110348437">
      <w:marLeft w:val="640"/>
      <w:marRight w:val="0"/>
      <w:marTop w:val="0"/>
      <w:marBottom w:val="0"/>
      <w:divBdr>
        <w:top w:val="none" w:sz="0" w:space="0" w:color="auto"/>
        <w:left w:val="none" w:sz="0" w:space="0" w:color="auto"/>
        <w:bottom w:val="none" w:sz="0" w:space="0" w:color="auto"/>
        <w:right w:val="none" w:sz="0" w:space="0" w:color="auto"/>
      </w:divBdr>
    </w:div>
    <w:div w:id="2110544118">
      <w:marLeft w:val="640"/>
      <w:marRight w:val="0"/>
      <w:marTop w:val="0"/>
      <w:marBottom w:val="0"/>
      <w:divBdr>
        <w:top w:val="none" w:sz="0" w:space="0" w:color="auto"/>
        <w:left w:val="none" w:sz="0" w:space="0" w:color="auto"/>
        <w:bottom w:val="none" w:sz="0" w:space="0" w:color="auto"/>
        <w:right w:val="none" w:sz="0" w:space="0" w:color="auto"/>
      </w:divBdr>
    </w:div>
    <w:div w:id="2110656441">
      <w:marLeft w:val="640"/>
      <w:marRight w:val="0"/>
      <w:marTop w:val="0"/>
      <w:marBottom w:val="0"/>
      <w:divBdr>
        <w:top w:val="none" w:sz="0" w:space="0" w:color="auto"/>
        <w:left w:val="none" w:sz="0" w:space="0" w:color="auto"/>
        <w:bottom w:val="none" w:sz="0" w:space="0" w:color="auto"/>
        <w:right w:val="none" w:sz="0" w:space="0" w:color="auto"/>
      </w:divBdr>
    </w:div>
    <w:div w:id="2111702762">
      <w:marLeft w:val="640"/>
      <w:marRight w:val="0"/>
      <w:marTop w:val="0"/>
      <w:marBottom w:val="0"/>
      <w:divBdr>
        <w:top w:val="none" w:sz="0" w:space="0" w:color="auto"/>
        <w:left w:val="none" w:sz="0" w:space="0" w:color="auto"/>
        <w:bottom w:val="none" w:sz="0" w:space="0" w:color="auto"/>
        <w:right w:val="none" w:sz="0" w:space="0" w:color="auto"/>
      </w:divBdr>
    </w:div>
    <w:div w:id="2113553580">
      <w:marLeft w:val="640"/>
      <w:marRight w:val="0"/>
      <w:marTop w:val="0"/>
      <w:marBottom w:val="0"/>
      <w:divBdr>
        <w:top w:val="none" w:sz="0" w:space="0" w:color="auto"/>
        <w:left w:val="none" w:sz="0" w:space="0" w:color="auto"/>
        <w:bottom w:val="none" w:sz="0" w:space="0" w:color="auto"/>
        <w:right w:val="none" w:sz="0" w:space="0" w:color="auto"/>
      </w:divBdr>
    </w:div>
    <w:div w:id="2113744346">
      <w:marLeft w:val="640"/>
      <w:marRight w:val="0"/>
      <w:marTop w:val="0"/>
      <w:marBottom w:val="0"/>
      <w:divBdr>
        <w:top w:val="none" w:sz="0" w:space="0" w:color="auto"/>
        <w:left w:val="none" w:sz="0" w:space="0" w:color="auto"/>
        <w:bottom w:val="none" w:sz="0" w:space="0" w:color="auto"/>
        <w:right w:val="none" w:sz="0" w:space="0" w:color="auto"/>
      </w:divBdr>
    </w:div>
    <w:div w:id="2113821264">
      <w:marLeft w:val="640"/>
      <w:marRight w:val="0"/>
      <w:marTop w:val="0"/>
      <w:marBottom w:val="0"/>
      <w:divBdr>
        <w:top w:val="none" w:sz="0" w:space="0" w:color="auto"/>
        <w:left w:val="none" w:sz="0" w:space="0" w:color="auto"/>
        <w:bottom w:val="none" w:sz="0" w:space="0" w:color="auto"/>
        <w:right w:val="none" w:sz="0" w:space="0" w:color="auto"/>
      </w:divBdr>
    </w:div>
    <w:div w:id="2114206193">
      <w:marLeft w:val="640"/>
      <w:marRight w:val="0"/>
      <w:marTop w:val="0"/>
      <w:marBottom w:val="0"/>
      <w:divBdr>
        <w:top w:val="none" w:sz="0" w:space="0" w:color="auto"/>
        <w:left w:val="none" w:sz="0" w:space="0" w:color="auto"/>
        <w:bottom w:val="none" w:sz="0" w:space="0" w:color="auto"/>
        <w:right w:val="none" w:sz="0" w:space="0" w:color="auto"/>
      </w:divBdr>
    </w:div>
    <w:div w:id="2114400246">
      <w:marLeft w:val="640"/>
      <w:marRight w:val="0"/>
      <w:marTop w:val="0"/>
      <w:marBottom w:val="0"/>
      <w:divBdr>
        <w:top w:val="none" w:sz="0" w:space="0" w:color="auto"/>
        <w:left w:val="none" w:sz="0" w:space="0" w:color="auto"/>
        <w:bottom w:val="none" w:sz="0" w:space="0" w:color="auto"/>
        <w:right w:val="none" w:sz="0" w:space="0" w:color="auto"/>
      </w:divBdr>
    </w:div>
    <w:div w:id="2115439828">
      <w:marLeft w:val="640"/>
      <w:marRight w:val="0"/>
      <w:marTop w:val="0"/>
      <w:marBottom w:val="0"/>
      <w:divBdr>
        <w:top w:val="none" w:sz="0" w:space="0" w:color="auto"/>
        <w:left w:val="none" w:sz="0" w:space="0" w:color="auto"/>
        <w:bottom w:val="none" w:sz="0" w:space="0" w:color="auto"/>
        <w:right w:val="none" w:sz="0" w:space="0" w:color="auto"/>
      </w:divBdr>
    </w:div>
    <w:div w:id="2115444145">
      <w:marLeft w:val="640"/>
      <w:marRight w:val="0"/>
      <w:marTop w:val="0"/>
      <w:marBottom w:val="0"/>
      <w:divBdr>
        <w:top w:val="none" w:sz="0" w:space="0" w:color="auto"/>
        <w:left w:val="none" w:sz="0" w:space="0" w:color="auto"/>
        <w:bottom w:val="none" w:sz="0" w:space="0" w:color="auto"/>
        <w:right w:val="none" w:sz="0" w:space="0" w:color="auto"/>
      </w:divBdr>
    </w:div>
    <w:div w:id="2115974511">
      <w:marLeft w:val="640"/>
      <w:marRight w:val="0"/>
      <w:marTop w:val="0"/>
      <w:marBottom w:val="0"/>
      <w:divBdr>
        <w:top w:val="none" w:sz="0" w:space="0" w:color="auto"/>
        <w:left w:val="none" w:sz="0" w:space="0" w:color="auto"/>
        <w:bottom w:val="none" w:sz="0" w:space="0" w:color="auto"/>
        <w:right w:val="none" w:sz="0" w:space="0" w:color="auto"/>
      </w:divBdr>
    </w:div>
    <w:div w:id="2116093615">
      <w:marLeft w:val="640"/>
      <w:marRight w:val="0"/>
      <w:marTop w:val="0"/>
      <w:marBottom w:val="0"/>
      <w:divBdr>
        <w:top w:val="none" w:sz="0" w:space="0" w:color="auto"/>
        <w:left w:val="none" w:sz="0" w:space="0" w:color="auto"/>
        <w:bottom w:val="none" w:sz="0" w:space="0" w:color="auto"/>
        <w:right w:val="none" w:sz="0" w:space="0" w:color="auto"/>
      </w:divBdr>
    </w:div>
    <w:div w:id="2117209398">
      <w:marLeft w:val="640"/>
      <w:marRight w:val="0"/>
      <w:marTop w:val="0"/>
      <w:marBottom w:val="0"/>
      <w:divBdr>
        <w:top w:val="none" w:sz="0" w:space="0" w:color="auto"/>
        <w:left w:val="none" w:sz="0" w:space="0" w:color="auto"/>
        <w:bottom w:val="none" w:sz="0" w:space="0" w:color="auto"/>
        <w:right w:val="none" w:sz="0" w:space="0" w:color="auto"/>
      </w:divBdr>
    </w:div>
    <w:div w:id="2117629374">
      <w:marLeft w:val="640"/>
      <w:marRight w:val="0"/>
      <w:marTop w:val="0"/>
      <w:marBottom w:val="0"/>
      <w:divBdr>
        <w:top w:val="none" w:sz="0" w:space="0" w:color="auto"/>
        <w:left w:val="none" w:sz="0" w:space="0" w:color="auto"/>
        <w:bottom w:val="none" w:sz="0" w:space="0" w:color="auto"/>
        <w:right w:val="none" w:sz="0" w:space="0" w:color="auto"/>
      </w:divBdr>
    </w:div>
    <w:div w:id="2118132483">
      <w:marLeft w:val="640"/>
      <w:marRight w:val="0"/>
      <w:marTop w:val="0"/>
      <w:marBottom w:val="0"/>
      <w:divBdr>
        <w:top w:val="none" w:sz="0" w:space="0" w:color="auto"/>
        <w:left w:val="none" w:sz="0" w:space="0" w:color="auto"/>
        <w:bottom w:val="none" w:sz="0" w:space="0" w:color="auto"/>
        <w:right w:val="none" w:sz="0" w:space="0" w:color="auto"/>
      </w:divBdr>
    </w:div>
    <w:div w:id="2118401827">
      <w:marLeft w:val="640"/>
      <w:marRight w:val="0"/>
      <w:marTop w:val="0"/>
      <w:marBottom w:val="0"/>
      <w:divBdr>
        <w:top w:val="none" w:sz="0" w:space="0" w:color="auto"/>
        <w:left w:val="none" w:sz="0" w:space="0" w:color="auto"/>
        <w:bottom w:val="none" w:sz="0" w:space="0" w:color="auto"/>
        <w:right w:val="none" w:sz="0" w:space="0" w:color="auto"/>
      </w:divBdr>
    </w:div>
    <w:div w:id="2118405547">
      <w:marLeft w:val="640"/>
      <w:marRight w:val="0"/>
      <w:marTop w:val="0"/>
      <w:marBottom w:val="0"/>
      <w:divBdr>
        <w:top w:val="none" w:sz="0" w:space="0" w:color="auto"/>
        <w:left w:val="none" w:sz="0" w:space="0" w:color="auto"/>
        <w:bottom w:val="none" w:sz="0" w:space="0" w:color="auto"/>
        <w:right w:val="none" w:sz="0" w:space="0" w:color="auto"/>
      </w:divBdr>
    </w:div>
    <w:div w:id="2118526769">
      <w:marLeft w:val="640"/>
      <w:marRight w:val="0"/>
      <w:marTop w:val="0"/>
      <w:marBottom w:val="0"/>
      <w:divBdr>
        <w:top w:val="none" w:sz="0" w:space="0" w:color="auto"/>
        <w:left w:val="none" w:sz="0" w:space="0" w:color="auto"/>
        <w:bottom w:val="none" w:sz="0" w:space="0" w:color="auto"/>
        <w:right w:val="none" w:sz="0" w:space="0" w:color="auto"/>
      </w:divBdr>
    </w:div>
    <w:div w:id="2118863812">
      <w:marLeft w:val="640"/>
      <w:marRight w:val="0"/>
      <w:marTop w:val="0"/>
      <w:marBottom w:val="0"/>
      <w:divBdr>
        <w:top w:val="none" w:sz="0" w:space="0" w:color="auto"/>
        <w:left w:val="none" w:sz="0" w:space="0" w:color="auto"/>
        <w:bottom w:val="none" w:sz="0" w:space="0" w:color="auto"/>
        <w:right w:val="none" w:sz="0" w:space="0" w:color="auto"/>
      </w:divBdr>
    </w:div>
    <w:div w:id="2119175420">
      <w:marLeft w:val="640"/>
      <w:marRight w:val="0"/>
      <w:marTop w:val="0"/>
      <w:marBottom w:val="0"/>
      <w:divBdr>
        <w:top w:val="none" w:sz="0" w:space="0" w:color="auto"/>
        <w:left w:val="none" w:sz="0" w:space="0" w:color="auto"/>
        <w:bottom w:val="none" w:sz="0" w:space="0" w:color="auto"/>
        <w:right w:val="none" w:sz="0" w:space="0" w:color="auto"/>
      </w:divBdr>
    </w:div>
    <w:div w:id="2121145237">
      <w:marLeft w:val="640"/>
      <w:marRight w:val="0"/>
      <w:marTop w:val="0"/>
      <w:marBottom w:val="0"/>
      <w:divBdr>
        <w:top w:val="none" w:sz="0" w:space="0" w:color="auto"/>
        <w:left w:val="none" w:sz="0" w:space="0" w:color="auto"/>
        <w:bottom w:val="none" w:sz="0" w:space="0" w:color="auto"/>
        <w:right w:val="none" w:sz="0" w:space="0" w:color="auto"/>
      </w:divBdr>
    </w:div>
    <w:div w:id="2121217909">
      <w:marLeft w:val="640"/>
      <w:marRight w:val="0"/>
      <w:marTop w:val="0"/>
      <w:marBottom w:val="0"/>
      <w:divBdr>
        <w:top w:val="none" w:sz="0" w:space="0" w:color="auto"/>
        <w:left w:val="none" w:sz="0" w:space="0" w:color="auto"/>
        <w:bottom w:val="none" w:sz="0" w:space="0" w:color="auto"/>
        <w:right w:val="none" w:sz="0" w:space="0" w:color="auto"/>
      </w:divBdr>
    </w:div>
    <w:div w:id="2121563891">
      <w:marLeft w:val="640"/>
      <w:marRight w:val="0"/>
      <w:marTop w:val="0"/>
      <w:marBottom w:val="0"/>
      <w:divBdr>
        <w:top w:val="none" w:sz="0" w:space="0" w:color="auto"/>
        <w:left w:val="none" w:sz="0" w:space="0" w:color="auto"/>
        <w:bottom w:val="none" w:sz="0" w:space="0" w:color="auto"/>
        <w:right w:val="none" w:sz="0" w:space="0" w:color="auto"/>
      </w:divBdr>
    </w:div>
    <w:div w:id="2121796711">
      <w:marLeft w:val="640"/>
      <w:marRight w:val="0"/>
      <w:marTop w:val="0"/>
      <w:marBottom w:val="0"/>
      <w:divBdr>
        <w:top w:val="none" w:sz="0" w:space="0" w:color="auto"/>
        <w:left w:val="none" w:sz="0" w:space="0" w:color="auto"/>
        <w:bottom w:val="none" w:sz="0" w:space="0" w:color="auto"/>
        <w:right w:val="none" w:sz="0" w:space="0" w:color="auto"/>
      </w:divBdr>
    </w:div>
    <w:div w:id="2122258900">
      <w:marLeft w:val="640"/>
      <w:marRight w:val="0"/>
      <w:marTop w:val="0"/>
      <w:marBottom w:val="0"/>
      <w:divBdr>
        <w:top w:val="none" w:sz="0" w:space="0" w:color="auto"/>
        <w:left w:val="none" w:sz="0" w:space="0" w:color="auto"/>
        <w:bottom w:val="none" w:sz="0" w:space="0" w:color="auto"/>
        <w:right w:val="none" w:sz="0" w:space="0" w:color="auto"/>
      </w:divBdr>
    </w:div>
    <w:div w:id="2123842581">
      <w:marLeft w:val="640"/>
      <w:marRight w:val="0"/>
      <w:marTop w:val="0"/>
      <w:marBottom w:val="0"/>
      <w:divBdr>
        <w:top w:val="none" w:sz="0" w:space="0" w:color="auto"/>
        <w:left w:val="none" w:sz="0" w:space="0" w:color="auto"/>
        <w:bottom w:val="none" w:sz="0" w:space="0" w:color="auto"/>
        <w:right w:val="none" w:sz="0" w:space="0" w:color="auto"/>
      </w:divBdr>
    </w:div>
    <w:div w:id="2124154632">
      <w:marLeft w:val="640"/>
      <w:marRight w:val="0"/>
      <w:marTop w:val="0"/>
      <w:marBottom w:val="0"/>
      <w:divBdr>
        <w:top w:val="none" w:sz="0" w:space="0" w:color="auto"/>
        <w:left w:val="none" w:sz="0" w:space="0" w:color="auto"/>
        <w:bottom w:val="none" w:sz="0" w:space="0" w:color="auto"/>
        <w:right w:val="none" w:sz="0" w:space="0" w:color="auto"/>
      </w:divBdr>
    </w:div>
    <w:div w:id="2124840583">
      <w:marLeft w:val="640"/>
      <w:marRight w:val="0"/>
      <w:marTop w:val="0"/>
      <w:marBottom w:val="0"/>
      <w:divBdr>
        <w:top w:val="none" w:sz="0" w:space="0" w:color="auto"/>
        <w:left w:val="none" w:sz="0" w:space="0" w:color="auto"/>
        <w:bottom w:val="none" w:sz="0" w:space="0" w:color="auto"/>
        <w:right w:val="none" w:sz="0" w:space="0" w:color="auto"/>
      </w:divBdr>
    </w:div>
    <w:div w:id="2124881717">
      <w:marLeft w:val="640"/>
      <w:marRight w:val="0"/>
      <w:marTop w:val="0"/>
      <w:marBottom w:val="0"/>
      <w:divBdr>
        <w:top w:val="none" w:sz="0" w:space="0" w:color="auto"/>
        <w:left w:val="none" w:sz="0" w:space="0" w:color="auto"/>
        <w:bottom w:val="none" w:sz="0" w:space="0" w:color="auto"/>
        <w:right w:val="none" w:sz="0" w:space="0" w:color="auto"/>
      </w:divBdr>
    </w:div>
    <w:div w:id="2125535742">
      <w:marLeft w:val="640"/>
      <w:marRight w:val="0"/>
      <w:marTop w:val="0"/>
      <w:marBottom w:val="0"/>
      <w:divBdr>
        <w:top w:val="none" w:sz="0" w:space="0" w:color="auto"/>
        <w:left w:val="none" w:sz="0" w:space="0" w:color="auto"/>
        <w:bottom w:val="none" w:sz="0" w:space="0" w:color="auto"/>
        <w:right w:val="none" w:sz="0" w:space="0" w:color="auto"/>
      </w:divBdr>
    </w:div>
    <w:div w:id="2125727001">
      <w:marLeft w:val="640"/>
      <w:marRight w:val="0"/>
      <w:marTop w:val="0"/>
      <w:marBottom w:val="0"/>
      <w:divBdr>
        <w:top w:val="none" w:sz="0" w:space="0" w:color="auto"/>
        <w:left w:val="none" w:sz="0" w:space="0" w:color="auto"/>
        <w:bottom w:val="none" w:sz="0" w:space="0" w:color="auto"/>
        <w:right w:val="none" w:sz="0" w:space="0" w:color="auto"/>
      </w:divBdr>
    </w:div>
    <w:div w:id="2126457133">
      <w:marLeft w:val="640"/>
      <w:marRight w:val="0"/>
      <w:marTop w:val="0"/>
      <w:marBottom w:val="0"/>
      <w:divBdr>
        <w:top w:val="none" w:sz="0" w:space="0" w:color="auto"/>
        <w:left w:val="none" w:sz="0" w:space="0" w:color="auto"/>
        <w:bottom w:val="none" w:sz="0" w:space="0" w:color="auto"/>
        <w:right w:val="none" w:sz="0" w:space="0" w:color="auto"/>
      </w:divBdr>
    </w:div>
    <w:div w:id="2126541175">
      <w:marLeft w:val="640"/>
      <w:marRight w:val="0"/>
      <w:marTop w:val="0"/>
      <w:marBottom w:val="0"/>
      <w:divBdr>
        <w:top w:val="none" w:sz="0" w:space="0" w:color="auto"/>
        <w:left w:val="none" w:sz="0" w:space="0" w:color="auto"/>
        <w:bottom w:val="none" w:sz="0" w:space="0" w:color="auto"/>
        <w:right w:val="none" w:sz="0" w:space="0" w:color="auto"/>
      </w:divBdr>
    </w:div>
    <w:div w:id="2128545408">
      <w:marLeft w:val="640"/>
      <w:marRight w:val="0"/>
      <w:marTop w:val="0"/>
      <w:marBottom w:val="0"/>
      <w:divBdr>
        <w:top w:val="none" w:sz="0" w:space="0" w:color="auto"/>
        <w:left w:val="none" w:sz="0" w:space="0" w:color="auto"/>
        <w:bottom w:val="none" w:sz="0" w:space="0" w:color="auto"/>
        <w:right w:val="none" w:sz="0" w:space="0" w:color="auto"/>
      </w:divBdr>
    </w:div>
    <w:div w:id="2128742246">
      <w:marLeft w:val="640"/>
      <w:marRight w:val="0"/>
      <w:marTop w:val="0"/>
      <w:marBottom w:val="0"/>
      <w:divBdr>
        <w:top w:val="none" w:sz="0" w:space="0" w:color="auto"/>
        <w:left w:val="none" w:sz="0" w:space="0" w:color="auto"/>
        <w:bottom w:val="none" w:sz="0" w:space="0" w:color="auto"/>
        <w:right w:val="none" w:sz="0" w:space="0" w:color="auto"/>
      </w:divBdr>
    </w:div>
    <w:div w:id="2129002532">
      <w:marLeft w:val="640"/>
      <w:marRight w:val="0"/>
      <w:marTop w:val="0"/>
      <w:marBottom w:val="0"/>
      <w:divBdr>
        <w:top w:val="none" w:sz="0" w:space="0" w:color="auto"/>
        <w:left w:val="none" w:sz="0" w:space="0" w:color="auto"/>
        <w:bottom w:val="none" w:sz="0" w:space="0" w:color="auto"/>
        <w:right w:val="none" w:sz="0" w:space="0" w:color="auto"/>
      </w:divBdr>
    </w:div>
    <w:div w:id="2129659317">
      <w:marLeft w:val="640"/>
      <w:marRight w:val="0"/>
      <w:marTop w:val="0"/>
      <w:marBottom w:val="0"/>
      <w:divBdr>
        <w:top w:val="none" w:sz="0" w:space="0" w:color="auto"/>
        <w:left w:val="none" w:sz="0" w:space="0" w:color="auto"/>
        <w:bottom w:val="none" w:sz="0" w:space="0" w:color="auto"/>
        <w:right w:val="none" w:sz="0" w:space="0" w:color="auto"/>
      </w:divBdr>
    </w:div>
    <w:div w:id="2129856118">
      <w:marLeft w:val="640"/>
      <w:marRight w:val="0"/>
      <w:marTop w:val="0"/>
      <w:marBottom w:val="0"/>
      <w:divBdr>
        <w:top w:val="none" w:sz="0" w:space="0" w:color="auto"/>
        <w:left w:val="none" w:sz="0" w:space="0" w:color="auto"/>
        <w:bottom w:val="none" w:sz="0" w:space="0" w:color="auto"/>
        <w:right w:val="none" w:sz="0" w:space="0" w:color="auto"/>
      </w:divBdr>
    </w:div>
    <w:div w:id="2129887211">
      <w:marLeft w:val="640"/>
      <w:marRight w:val="0"/>
      <w:marTop w:val="0"/>
      <w:marBottom w:val="0"/>
      <w:divBdr>
        <w:top w:val="none" w:sz="0" w:space="0" w:color="auto"/>
        <w:left w:val="none" w:sz="0" w:space="0" w:color="auto"/>
        <w:bottom w:val="none" w:sz="0" w:space="0" w:color="auto"/>
        <w:right w:val="none" w:sz="0" w:space="0" w:color="auto"/>
      </w:divBdr>
    </w:div>
    <w:div w:id="2129929798">
      <w:marLeft w:val="640"/>
      <w:marRight w:val="0"/>
      <w:marTop w:val="0"/>
      <w:marBottom w:val="0"/>
      <w:divBdr>
        <w:top w:val="none" w:sz="0" w:space="0" w:color="auto"/>
        <w:left w:val="none" w:sz="0" w:space="0" w:color="auto"/>
        <w:bottom w:val="none" w:sz="0" w:space="0" w:color="auto"/>
        <w:right w:val="none" w:sz="0" w:space="0" w:color="auto"/>
      </w:divBdr>
    </w:div>
    <w:div w:id="2130127587">
      <w:marLeft w:val="640"/>
      <w:marRight w:val="0"/>
      <w:marTop w:val="0"/>
      <w:marBottom w:val="0"/>
      <w:divBdr>
        <w:top w:val="none" w:sz="0" w:space="0" w:color="auto"/>
        <w:left w:val="none" w:sz="0" w:space="0" w:color="auto"/>
        <w:bottom w:val="none" w:sz="0" w:space="0" w:color="auto"/>
        <w:right w:val="none" w:sz="0" w:space="0" w:color="auto"/>
      </w:divBdr>
    </w:div>
    <w:div w:id="2131775371">
      <w:marLeft w:val="640"/>
      <w:marRight w:val="0"/>
      <w:marTop w:val="0"/>
      <w:marBottom w:val="0"/>
      <w:divBdr>
        <w:top w:val="none" w:sz="0" w:space="0" w:color="auto"/>
        <w:left w:val="none" w:sz="0" w:space="0" w:color="auto"/>
        <w:bottom w:val="none" w:sz="0" w:space="0" w:color="auto"/>
        <w:right w:val="none" w:sz="0" w:space="0" w:color="auto"/>
      </w:divBdr>
    </w:div>
    <w:div w:id="2132437403">
      <w:marLeft w:val="640"/>
      <w:marRight w:val="0"/>
      <w:marTop w:val="0"/>
      <w:marBottom w:val="0"/>
      <w:divBdr>
        <w:top w:val="none" w:sz="0" w:space="0" w:color="auto"/>
        <w:left w:val="none" w:sz="0" w:space="0" w:color="auto"/>
        <w:bottom w:val="none" w:sz="0" w:space="0" w:color="auto"/>
        <w:right w:val="none" w:sz="0" w:space="0" w:color="auto"/>
      </w:divBdr>
    </w:div>
    <w:div w:id="2132698986">
      <w:marLeft w:val="640"/>
      <w:marRight w:val="0"/>
      <w:marTop w:val="0"/>
      <w:marBottom w:val="0"/>
      <w:divBdr>
        <w:top w:val="none" w:sz="0" w:space="0" w:color="auto"/>
        <w:left w:val="none" w:sz="0" w:space="0" w:color="auto"/>
        <w:bottom w:val="none" w:sz="0" w:space="0" w:color="auto"/>
        <w:right w:val="none" w:sz="0" w:space="0" w:color="auto"/>
      </w:divBdr>
    </w:div>
    <w:div w:id="2132741788">
      <w:marLeft w:val="640"/>
      <w:marRight w:val="0"/>
      <w:marTop w:val="0"/>
      <w:marBottom w:val="0"/>
      <w:divBdr>
        <w:top w:val="none" w:sz="0" w:space="0" w:color="auto"/>
        <w:left w:val="none" w:sz="0" w:space="0" w:color="auto"/>
        <w:bottom w:val="none" w:sz="0" w:space="0" w:color="auto"/>
        <w:right w:val="none" w:sz="0" w:space="0" w:color="auto"/>
      </w:divBdr>
    </w:div>
    <w:div w:id="2132817127">
      <w:marLeft w:val="640"/>
      <w:marRight w:val="0"/>
      <w:marTop w:val="0"/>
      <w:marBottom w:val="0"/>
      <w:divBdr>
        <w:top w:val="none" w:sz="0" w:space="0" w:color="auto"/>
        <w:left w:val="none" w:sz="0" w:space="0" w:color="auto"/>
        <w:bottom w:val="none" w:sz="0" w:space="0" w:color="auto"/>
        <w:right w:val="none" w:sz="0" w:space="0" w:color="auto"/>
      </w:divBdr>
    </w:div>
    <w:div w:id="2133086126">
      <w:marLeft w:val="640"/>
      <w:marRight w:val="0"/>
      <w:marTop w:val="0"/>
      <w:marBottom w:val="0"/>
      <w:divBdr>
        <w:top w:val="none" w:sz="0" w:space="0" w:color="auto"/>
        <w:left w:val="none" w:sz="0" w:space="0" w:color="auto"/>
        <w:bottom w:val="none" w:sz="0" w:space="0" w:color="auto"/>
        <w:right w:val="none" w:sz="0" w:space="0" w:color="auto"/>
      </w:divBdr>
    </w:div>
    <w:div w:id="2133553925">
      <w:marLeft w:val="640"/>
      <w:marRight w:val="0"/>
      <w:marTop w:val="0"/>
      <w:marBottom w:val="0"/>
      <w:divBdr>
        <w:top w:val="none" w:sz="0" w:space="0" w:color="auto"/>
        <w:left w:val="none" w:sz="0" w:space="0" w:color="auto"/>
        <w:bottom w:val="none" w:sz="0" w:space="0" w:color="auto"/>
        <w:right w:val="none" w:sz="0" w:space="0" w:color="auto"/>
      </w:divBdr>
    </w:div>
    <w:div w:id="2133742510">
      <w:marLeft w:val="640"/>
      <w:marRight w:val="0"/>
      <w:marTop w:val="0"/>
      <w:marBottom w:val="0"/>
      <w:divBdr>
        <w:top w:val="none" w:sz="0" w:space="0" w:color="auto"/>
        <w:left w:val="none" w:sz="0" w:space="0" w:color="auto"/>
        <w:bottom w:val="none" w:sz="0" w:space="0" w:color="auto"/>
        <w:right w:val="none" w:sz="0" w:space="0" w:color="auto"/>
      </w:divBdr>
    </w:div>
    <w:div w:id="2133745140">
      <w:marLeft w:val="640"/>
      <w:marRight w:val="0"/>
      <w:marTop w:val="0"/>
      <w:marBottom w:val="0"/>
      <w:divBdr>
        <w:top w:val="none" w:sz="0" w:space="0" w:color="auto"/>
        <w:left w:val="none" w:sz="0" w:space="0" w:color="auto"/>
        <w:bottom w:val="none" w:sz="0" w:space="0" w:color="auto"/>
        <w:right w:val="none" w:sz="0" w:space="0" w:color="auto"/>
      </w:divBdr>
    </w:div>
    <w:div w:id="2134590673">
      <w:marLeft w:val="640"/>
      <w:marRight w:val="0"/>
      <w:marTop w:val="0"/>
      <w:marBottom w:val="0"/>
      <w:divBdr>
        <w:top w:val="none" w:sz="0" w:space="0" w:color="auto"/>
        <w:left w:val="none" w:sz="0" w:space="0" w:color="auto"/>
        <w:bottom w:val="none" w:sz="0" w:space="0" w:color="auto"/>
        <w:right w:val="none" w:sz="0" w:space="0" w:color="auto"/>
      </w:divBdr>
    </w:div>
    <w:div w:id="2134594163">
      <w:marLeft w:val="640"/>
      <w:marRight w:val="0"/>
      <w:marTop w:val="0"/>
      <w:marBottom w:val="0"/>
      <w:divBdr>
        <w:top w:val="none" w:sz="0" w:space="0" w:color="auto"/>
        <w:left w:val="none" w:sz="0" w:space="0" w:color="auto"/>
        <w:bottom w:val="none" w:sz="0" w:space="0" w:color="auto"/>
        <w:right w:val="none" w:sz="0" w:space="0" w:color="auto"/>
      </w:divBdr>
    </w:div>
    <w:div w:id="2139297923">
      <w:marLeft w:val="640"/>
      <w:marRight w:val="0"/>
      <w:marTop w:val="0"/>
      <w:marBottom w:val="0"/>
      <w:divBdr>
        <w:top w:val="none" w:sz="0" w:space="0" w:color="auto"/>
        <w:left w:val="none" w:sz="0" w:space="0" w:color="auto"/>
        <w:bottom w:val="none" w:sz="0" w:space="0" w:color="auto"/>
        <w:right w:val="none" w:sz="0" w:space="0" w:color="auto"/>
      </w:divBdr>
    </w:div>
    <w:div w:id="2139447617">
      <w:marLeft w:val="640"/>
      <w:marRight w:val="0"/>
      <w:marTop w:val="0"/>
      <w:marBottom w:val="0"/>
      <w:divBdr>
        <w:top w:val="none" w:sz="0" w:space="0" w:color="auto"/>
        <w:left w:val="none" w:sz="0" w:space="0" w:color="auto"/>
        <w:bottom w:val="none" w:sz="0" w:space="0" w:color="auto"/>
        <w:right w:val="none" w:sz="0" w:space="0" w:color="auto"/>
      </w:divBdr>
    </w:div>
    <w:div w:id="2139687952">
      <w:marLeft w:val="640"/>
      <w:marRight w:val="0"/>
      <w:marTop w:val="0"/>
      <w:marBottom w:val="0"/>
      <w:divBdr>
        <w:top w:val="none" w:sz="0" w:space="0" w:color="auto"/>
        <w:left w:val="none" w:sz="0" w:space="0" w:color="auto"/>
        <w:bottom w:val="none" w:sz="0" w:space="0" w:color="auto"/>
        <w:right w:val="none" w:sz="0" w:space="0" w:color="auto"/>
      </w:divBdr>
    </w:div>
    <w:div w:id="2139763100">
      <w:marLeft w:val="640"/>
      <w:marRight w:val="0"/>
      <w:marTop w:val="0"/>
      <w:marBottom w:val="0"/>
      <w:divBdr>
        <w:top w:val="none" w:sz="0" w:space="0" w:color="auto"/>
        <w:left w:val="none" w:sz="0" w:space="0" w:color="auto"/>
        <w:bottom w:val="none" w:sz="0" w:space="0" w:color="auto"/>
        <w:right w:val="none" w:sz="0" w:space="0" w:color="auto"/>
      </w:divBdr>
    </w:div>
    <w:div w:id="2140102850">
      <w:marLeft w:val="640"/>
      <w:marRight w:val="0"/>
      <w:marTop w:val="0"/>
      <w:marBottom w:val="0"/>
      <w:divBdr>
        <w:top w:val="none" w:sz="0" w:space="0" w:color="auto"/>
        <w:left w:val="none" w:sz="0" w:space="0" w:color="auto"/>
        <w:bottom w:val="none" w:sz="0" w:space="0" w:color="auto"/>
        <w:right w:val="none" w:sz="0" w:space="0" w:color="auto"/>
      </w:divBdr>
    </w:div>
    <w:div w:id="2140223772">
      <w:marLeft w:val="640"/>
      <w:marRight w:val="0"/>
      <w:marTop w:val="0"/>
      <w:marBottom w:val="0"/>
      <w:divBdr>
        <w:top w:val="none" w:sz="0" w:space="0" w:color="auto"/>
        <w:left w:val="none" w:sz="0" w:space="0" w:color="auto"/>
        <w:bottom w:val="none" w:sz="0" w:space="0" w:color="auto"/>
        <w:right w:val="none" w:sz="0" w:space="0" w:color="auto"/>
      </w:divBdr>
    </w:div>
    <w:div w:id="2140488536">
      <w:marLeft w:val="640"/>
      <w:marRight w:val="0"/>
      <w:marTop w:val="0"/>
      <w:marBottom w:val="0"/>
      <w:divBdr>
        <w:top w:val="none" w:sz="0" w:space="0" w:color="auto"/>
        <w:left w:val="none" w:sz="0" w:space="0" w:color="auto"/>
        <w:bottom w:val="none" w:sz="0" w:space="0" w:color="auto"/>
        <w:right w:val="none" w:sz="0" w:space="0" w:color="auto"/>
      </w:divBdr>
    </w:div>
    <w:div w:id="2140492871">
      <w:marLeft w:val="640"/>
      <w:marRight w:val="0"/>
      <w:marTop w:val="0"/>
      <w:marBottom w:val="0"/>
      <w:divBdr>
        <w:top w:val="none" w:sz="0" w:space="0" w:color="auto"/>
        <w:left w:val="none" w:sz="0" w:space="0" w:color="auto"/>
        <w:bottom w:val="none" w:sz="0" w:space="0" w:color="auto"/>
        <w:right w:val="none" w:sz="0" w:space="0" w:color="auto"/>
      </w:divBdr>
    </w:div>
    <w:div w:id="2140605570">
      <w:marLeft w:val="640"/>
      <w:marRight w:val="0"/>
      <w:marTop w:val="0"/>
      <w:marBottom w:val="0"/>
      <w:divBdr>
        <w:top w:val="none" w:sz="0" w:space="0" w:color="auto"/>
        <w:left w:val="none" w:sz="0" w:space="0" w:color="auto"/>
        <w:bottom w:val="none" w:sz="0" w:space="0" w:color="auto"/>
        <w:right w:val="none" w:sz="0" w:space="0" w:color="auto"/>
      </w:divBdr>
    </w:div>
    <w:div w:id="2142184245">
      <w:marLeft w:val="640"/>
      <w:marRight w:val="0"/>
      <w:marTop w:val="0"/>
      <w:marBottom w:val="0"/>
      <w:divBdr>
        <w:top w:val="none" w:sz="0" w:space="0" w:color="auto"/>
        <w:left w:val="none" w:sz="0" w:space="0" w:color="auto"/>
        <w:bottom w:val="none" w:sz="0" w:space="0" w:color="auto"/>
        <w:right w:val="none" w:sz="0" w:space="0" w:color="auto"/>
      </w:divBdr>
    </w:div>
    <w:div w:id="2142452599">
      <w:marLeft w:val="640"/>
      <w:marRight w:val="0"/>
      <w:marTop w:val="0"/>
      <w:marBottom w:val="0"/>
      <w:divBdr>
        <w:top w:val="none" w:sz="0" w:space="0" w:color="auto"/>
        <w:left w:val="none" w:sz="0" w:space="0" w:color="auto"/>
        <w:bottom w:val="none" w:sz="0" w:space="0" w:color="auto"/>
        <w:right w:val="none" w:sz="0" w:space="0" w:color="auto"/>
      </w:divBdr>
    </w:div>
    <w:div w:id="2142571620">
      <w:marLeft w:val="640"/>
      <w:marRight w:val="0"/>
      <w:marTop w:val="0"/>
      <w:marBottom w:val="0"/>
      <w:divBdr>
        <w:top w:val="none" w:sz="0" w:space="0" w:color="auto"/>
        <w:left w:val="none" w:sz="0" w:space="0" w:color="auto"/>
        <w:bottom w:val="none" w:sz="0" w:space="0" w:color="auto"/>
        <w:right w:val="none" w:sz="0" w:space="0" w:color="auto"/>
      </w:divBdr>
    </w:div>
    <w:div w:id="2142721318">
      <w:marLeft w:val="640"/>
      <w:marRight w:val="0"/>
      <w:marTop w:val="0"/>
      <w:marBottom w:val="0"/>
      <w:divBdr>
        <w:top w:val="none" w:sz="0" w:space="0" w:color="auto"/>
        <w:left w:val="none" w:sz="0" w:space="0" w:color="auto"/>
        <w:bottom w:val="none" w:sz="0" w:space="0" w:color="auto"/>
        <w:right w:val="none" w:sz="0" w:space="0" w:color="auto"/>
      </w:divBdr>
    </w:div>
    <w:div w:id="2144155715">
      <w:marLeft w:val="640"/>
      <w:marRight w:val="0"/>
      <w:marTop w:val="0"/>
      <w:marBottom w:val="0"/>
      <w:divBdr>
        <w:top w:val="none" w:sz="0" w:space="0" w:color="auto"/>
        <w:left w:val="none" w:sz="0" w:space="0" w:color="auto"/>
        <w:bottom w:val="none" w:sz="0" w:space="0" w:color="auto"/>
        <w:right w:val="none" w:sz="0" w:space="0" w:color="auto"/>
      </w:divBdr>
    </w:div>
    <w:div w:id="2144493197">
      <w:marLeft w:val="640"/>
      <w:marRight w:val="0"/>
      <w:marTop w:val="0"/>
      <w:marBottom w:val="0"/>
      <w:divBdr>
        <w:top w:val="none" w:sz="0" w:space="0" w:color="auto"/>
        <w:left w:val="none" w:sz="0" w:space="0" w:color="auto"/>
        <w:bottom w:val="none" w:sz="0" w:space="0" w:color="auto"/>
        <w:right w:val="none" w:sz="0" w:space="0" w:color="auto"/>
      </w:divBdr>
    </w:div>
    <w:div w:id="2146072798">
      <w:marLeft w:val="640"/>
      <w:marRight w:val="0"/>
      <w:marTop w:val="0"/>
      <w:marBottom w:val="0"/>
      <w:divBdr>
        <w:top w:val="none" w:sz="0" w:space="0" w:color="auto"/>
        <w:left w:val="none" w:sz="0" w:space="0" w:color="auto"/>
        <w:bottom w:val="none" w:sz="0" w:space="0" w:color="auto"/>
        <w:right w:val="none" w:sz="0" w:space="0" w:color="auto"/>
      </w:divBdr>
    </w:div>
    <w:div w:id="2146314972">
      <w:marLeft w:val="640"/>
      <w:marRight w:val="0"/>
      <w:marTop w:val="0"/>
      <w:marBottom w:val="0"/>
      <w:divBdr>
        <w:top w:val="none" w:sz="0" w:space="0" w:color="auto"/>
        <w:left w:val="none" w:sz="0" w:space="0" w:color="auto"/>
        <w:bottom w:val="none" w:sz="0" w:space="0" w:color="auto"/>
        <w:right w:val="none" w:sz="0" w:space="0" w:color="auto"/>
      </w:divBdr>
    </w:div>
    <w:div w:id="2146392490">
      <w:marLeft w:val="640"/>
      <w:marRight w:val="0"/>
      <w:marTop w:val="0"/>
      <w:marBottom w:val="0"/>
      <w:divBdr>
        <w:top w:val="none" w:sz="0" w:space="0" w:color="auto"/>
        <w:left w:val="none" w:sz="0" w:space="0" w:color="auto"/>
        <w:bottom w:val="none" w:sz="0" w:space="0" w:color="auto"/>
        <w:right w:val="none" w:sz="0" w:space="0" w:color="auto"/>
      </w:divBdr>
    </w:div>
    <w:div w:id="2146853016">
      <w:marLeft w:val="64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2713359-6E94-476E-98F1-FCEB1658ECFF}"/>
      </w:docPartPr>
      <w:docPartBody>
        <w:p w:rsidR="00AB4988" w:rsidRDefault="00463626">
          <w:r w:rsidRPr="0050647B">
            <w:rPr>
              <w:rStyle w:val="PlaceholderText"/>
            </w:rPr>
            <w:t>Click or tap here to enter text.</w:t>
          </w:r>
        </w:p>
      </w:docPartBody>
    </w:docPart>
    <w:docPart>
      <w:docPartPr>
        <w:name w:val="91549311165A4FADB282BE36EE4D42BE"/>
        <w:category>
          <w:name w:val="General"/>
          <w:gallery w:val="placeholder"/>
        </w:category>
        <w:types>
          <w:type w:val="bbPlcHdr"/>
        </w:types>
        <w:behaviors>
          <w:behavior w:val="content"/>
        </w:behaviors>
        <w:guid w:val="{5FF38F6F-D2B2-49FF-8D97-89544880EE0D}"/>
      </w:docPartPr>
      <w:docPartBody>
        <w:p w:rsidR="00AD7430" w:rsidRDefault="007679DB" w:rsidP="007679DB">
          <w:pPr>
            <w:pStyle w:val="91549311165A4FADB282BE36EE4D42BE"/>
          </w:pPr>
          <w:r w:rsidRPr="0050647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10006FF" w:usb1="4000FCFF" w:usb2="00000009"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626"/>
    <w:rsid w:val="00005EDF"/>
    <w:rsid w:val="000262A8"/>
    <w:rsid w:val="00071A42"/>
    <w:rsid w:val="001209CC"/>
    <w:rsid w:val="001260CB"/>
    <w:rsid w:val="00130400"/>
    <w:rsid w:val="00180F88"/>
    <w:rsid w:val="001B7B29"/>
    <w:rsid w:val="001C6B23"/>
    <w:rsid w:val="001E6C65"/>
    <w:rsid w:val="00316BD2"/>
    <w:rsid w:val="003F4F0A"/>
    <w:rsid w:val="00450073"/>
    <w:rsid w:val="00463626"/>
    <w:rsid w:val="004662E4"/>
    <w:rsid w:val="00476754"/>
    <w:rsid w:val="004F3857"/>
    <w:rsid w:val="005517AE"/>
    <w:rsid w:val="00591B19"/>
    <w:rsid w:val="005D1F21"/>
    <w:rsid w:val="006C464A"/>
    <w:rsid w:val="006E4B6A"/>
    <w:rsid w:val="007679DB"/>
    <w:rsid w:val="007E6182"/>
    <w:rsid w:val="008035DF"/>
    <w:rsid w:val="00855445"/>
    <w:rsid w:val="00984EB9"/>
    <w:rsid w:val="009A52F1"/>
    <w:rsid w:val="00A30603"/>
    <w:rsid w:val="00A5036B"/>
    <w:rsid w:val="00AB4988"/>
    <w:rsid w:val="00AD7430"/>
    <w:rsid w:val="00AD7D26"/>
    <w:rsid w:val="00B568A0"/>
    <w:rsid w:val="00CE7A27"/>
    <w:rsid w:val="00D722E9"/>
    <w:rsid w:val="00D806B1"/>
    <w:rsid w:val="00E90C7B"/>
    <w:rsid w:val="00E961D8"/>
    <w:rsid w:val="00F222DB"/>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679DB"/>
    <w:rPr>
      <w:color w:val="808080"/>
    </w:rPr>
  </w:style>
  <w:style w:type="paragraph" w:customStyle="1" w:styleId="91549311165A4FADB282BE36EE4D42BE">
    <w:name w:val="91549311165A4FADB282BE36EE4D42BE"/>
    <w:rsid w:val="007679D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BFB69FF-ED55-426D-94F1-0C9F3151DACF}">
  <we:reference id="wa104382081" version="1.55.1.0" store="en-US" storeType="OMEX"/>
  <we:alternateReferences>
    <we:reference id="WA104382081" version="1.55.1.0" store="" storeType="OMEX"/>
  </we:alternateReferences>
  <we:properties>
    <we:property name="MENDELEY_BIBLIOGRAPHY_IS_DIRTY" value="false"/>
    <we:property name="MENDELEY_BIBLIOGRAPHY_LAST_MODIFIED" value="1773627705843"/>
    <we:property name="MENDELEY_CITATIONS" value="[{&quot;citationID&quot;:&quot;MENDELEY_CITATION_5e18ca59-42cd-4d7c-b4f8-d4e43fd10621&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&quot;,&quot;citationItems&quot;:[{&quot;id&quot;:&quot;675239bc-93f5-3190-bd35-93d0cde90dfd&quot;,&quot;itemData&quot;:{&quot;type&quot;:&quot;webpage&quot;,&quot;id&quot;:&quot;675239bc-93f5-3190-bd35-93d0cde90dfd&quot;,&quot;title&quot;:&quot;Angka Kelahiran Anak Indonesia Terus Menurun&quot;,&quot;author&quot;:[{&quot;family&quot;:&quot;Adi Ahdiat&quot;,&quot;given&quot;:&quot;&quot;,&quot;parse-names&quot;:false,&quot;dropping-particle&quot;:&quot;&quot;,&quot;non-dropping-particle&quot;:&quot;&quot;}],&quot;container-title&quot;:&quot;Katadata Media Network&quot;,&quot;accessed&quot;:{&quot;date-parts&quot;:[[2024,7,17]]},&quot;URL&quot;:&quot;https://databoks.katadata.co.id/datapublish/2024/07/01/angka-kelahiran-anak-indonesia-terus-menurun&quot;,&quot;issued&quot;:{&quot;date-parts&quot;:[[2024,7,1]]},&quot;abstract&quot;:&quot;Pada 1971 angka kelahiran total atau TFR nasional masih 5,61. Artinya, ketika itu rata-rata perempuan melahirkan antara 5 sampai 6 orang anak dalam masa suburnya.\n\nKemudian angkanya berangsur-angsur menyusut hingga mencapai 2,18 pada 2020, rekor terendah baru.\n\n&quot;,&quot;container-title-short&quot;:&quot;&quot;},&quot;isTemporary&quot;:false}]},{&quot;citationID&quot;:&quot;MENDELEY_CITATION_68f021a9-9934-4656-8db8-b41d1987bd50&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&quot;,&quot;citationItems&quot;:[{&quot;id&quot;:&quot;a6e4cc53-fe98-3890-a266-866b0911ecdf&quot;,&quot;itemData&quot;:{&quot;type&quot;:&quot;webpage&quot;,&quot;id&quot;:&quot;a6e4cc53-fe98-3890-a266-866b0911ecdf&quot;,&quot;title&quot;:&quot;Angka Kelahiran di Seluruh Provinsi Indonesia, Jakarta Terendah&quot;,&quot;author&quot;:[{&quot;family&quot;:&quot;Adi Ahdiat&quot;,&quot;given&quot;:&quot;&quot;,&quot;parse-names&quot;:false,&quot;dropping-particle&quot;:&quot;&quot;,&quot;non-dropping-particle&quot;:&quot;&quot;}],&quot;container-title&quot;:&quot;Katadata Media Network&quot;,&quot;accessed&quot;:{&quot;date-parts&quot;:[[2024,7,17]]},&quot;URL&quot;:&quot;https://databoks.katadata.co.id/datapublish/2024/07/01/angka-kelahiran-di-seluruh-provinsi-indonesia-jakarta-terendah&quot;,&quot;issued&quot;:{&quot;date-parts&quot;:[[2014,7,1]]},&quot;abstract&quot;:&quot;Sementara hanya ada 9 provinsi yang angka kelahirannya sama atau lebih rendah dari rata-rata nasional.\n\nAngka kelahiran tertinggi berada di Nusa Tenggara Timur, sedangkan yang terendah di DKI Jakarta.&quot;,&quot;container-title-short&quot;:&quot;&quot;},&quot;isTemporary&quot;:false}]},{&quot;citationID&quot;:&quot;MENDELEY_CITATION_f218f2ad-80f2-4960-bd06-2badf89bbf32&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&quot;,&quot;citationItems&quot;:[{&quot;id&quot;:&quot;dbeb7b80-6398-3f01-af4a-6b360a15acec&quot;,&quot;itemData&quot;:{&quot;type&quot;:&quot;webpage&quot;,&quot;id&quot;:&quot;dbeb7b80-6398-3f01-af4a-6b360a15acec&quot;,&quot;title&quot;:&quot;Menteri Jokowi Ini Was-was Angka Kelahiran RI Terancam Turun&quot;,&quot;author&quot;:[{&quot;family&quot;:&quot;Putri&quot;,&quot;given&quot;:&quot;Widya Finola Ifani&quot;,&quot;parse-names&quot;:false,&quot;dropping-particle&quot;:&quot;&quot;,&quot;non-dropping-particle&quot;:&quot;&quot;}],&quot;accessed&quot;:{&quot;date-parts&quot;:[[2024,8,17]]},&quot;URL&quot;:&quot;https://www.cnbcindonesia.com/news/20230516120217-4-437741/menteri-jokowi-ini-was-was-angka-kelahiran-ri-terancam-turun&quot;,&quot;issued&quot;:{&quot;date-parts&quot;:[[2023,5,16]]},&quot;container-title-short&quot;:&quot;&quot;},&quot;isTemporary&quot;:false}]},{&quot;citationID&quot;:&quot;MENDELEY_CITATION_5ade773c-c34d-4508-9934-a454fec26079&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&quot;,&quot;citationItems&quot;:[{&quot;id&quot;:&quot;05c9db6f-16d0-3548-be69-ea1736eb5814&quot;,&quot;itemData&quot;:{&quot;type&quot;:&quot;article-journal&quot;,&quot;id&quot;:&quot;05c9db6f-16d0-3548-be69-ea1736eb5814&quot;,&quot;title&quot;:&quot;Declining global fertility rates and the implications for family planning and family building: an IFFS consensus document based on a narrative review of the literature&quot;,&quot;author&quot;:[{&quot;family&quot;:&quot;Fauser&quot;,&quot;given&quot;:&quot;Bart C J M&quot;,&quot;parse-names&quot;:false,&quot;dropping-particle&quot;:&quot;&quot;,&quot;non-dropping-particle&quot;:&quot;&quot;},{&quot;family&quot;:&quot;Adamson&quot;,&quot;given&quot;:&quot;G David&quot;,&quot;parse-names&quot;:false,&quot;dropping-particle&quot;:&quot;&quot;,&quot;non-dropping-particle&quot;:&quot;&quot;},{&quot;family&quot;:&quot;Boivin&quot;,&quot;given&quot;:&quot;Jacky&quot;,&quot;parse-names&quot;:false,&quot;dropping-particle&quot;:&quot;&quot;,&quot;non-dropping-particle&quot;:&quot;&quot;},{&quot;family&quot;:&quot;Chambers&quot;,&quot;given&quot;:&quot;Georgina M&quot;,&quot;parse-names&quot;:false,&quot;dropping-particle&quot;:&quot;&quot;,&quot;non-dropping-particle&quot;:&quot;&quot;},{&quot;family&quot;:&quot;Geyter&quot;,&quot;given&quot;:&quot;Christian&quot;,&quot;parse-names&quot;:false,&quot;dropping-particle&quot;:&quot;&quot;,&quot;non-dropping-particle&quot;:&quot;de&quot;},{&quot;family&quot;:&quot;Dyer&quot;,&quot;given&quot;:&quot;Silke&quot;,&quot;parse-names&quot;:false,&quot;dropping-particle&quot;:&quot;&quot;,&quot;non-dropping-particle&quot;:&quot;&quot;},{&quot;family&quot;:&quot;Inhorn&quot;,&quot;given&quot;:&quot;Marcia C&quot;,&quot;parse-names&quot;:false,&quot;dropping-particle&quot;:&quot;&quot;,&quot;non-dropping-particle&quot;:&quot;&quot;},{&quot;family&quot;:&quot;Schmidt&quot;,&quot;given&quot;:&quot;Lone&quot;,&quot;parse-names&quot;:false,&quot;dropping-particle&quot;:&quot;&quot;,&quot;non-dropping-particle&quot;:&quot;&quot;},{&quot;family&quot;:&quot;Serour&quot;,&quot;given&quot;:&quot;Gamal I&quot;,&quot;parse-names&quot;:false,&quot;dropping-particle&quot;:&quot;&quot;,&quot;non-dropping-particle&quot;:&quot;&quot;},{&quot;family&quot;:&quot;Tarlatzis&quot;,&quot;given&quot;:&quot;Basil&quot;,&quot;parse-names&quot;:false,&quot;dropping-particle&quot;:&quot;&quot;,&quot;non-dropping-particle&quot;:&quot;&quot;},{&quot;family&quot;:&quot;Zegers-Hochschild&quot;,&quot;given&quot;:&quot;Fernando&quot;,&quot;parse-names&quot;:false,&quot;dropping-particle&quot;:&quot;&quot;,&quot;non-dropping-particle&quot;:&quot;&quot;},{&quot;family&quot;:&quot;Board&quot;,&quot;given&quot;:&quot;Contributors and members of the IFFS Demographics and Access to Care Review&quot;,&quot;parse-names&quot;:false,&quot;dropping-particle&quot;:&quot;&quot;,&quot;non-dropping-particle&quot;:&quot;&quot;}],&quot;container-title&quot;:&quot;Human Reproduction Update&quot;,&quot;container-title-short&quot;:&quot;Hum. Reprod. Update&quot;,&quot;DOI&quot;:&quot;10.1093/humupd/dmad028&quot;,&quot;ISSN&quot;:&quot;1460-2369&quot;,&quot;URL&quot;:&quot;https://doi.org/10.1093/humupd/dmad028&quot;,&quot;issued&quot;:{&quot;date-parts&quot;:[[2024,4,1]]},&quot;page&quot;:&quot;153-173&quot;,&quot;abstract&quot;:&quot;Family-planning policies have focused on contraceptive approaches to avoid unintended pregnancies, postpone, or terminate pregnancies and mitigate population growth. These policies have contributed to significantly slowing world population growth. Presently, half the countries worldwide exhibit a fertility rate below replacement level. Not including the effects of migration, many countries are predicted to have a population decline of &amp;gt;50% from 2017 to 2100, causing demographic changes with profound societal implications. Policies that optimize chances to have a child when desired increase fertility rates and are gaining interest as a family-building method. Increasingly, countries have implemented child-friendly policies (mainly financial incentives in addition to public funding of fertility treatment in a limited number of countries) to mitigate decreasing national populations. However, the extent of public spending on child benefits varies greatly from country to country. To our knowledge, this International Federation of Fertility Societies (IFFS) consensus document represents the first attempt to describe major disparities in access to fertility care in the context of the global trend of decreasing growth in the world population, based on a narrative review of the existing literature.The concept of family building, the process by which individuals or couples create or expand their families, has been largely ignored in family-planning paradigms. Family building encompasses various methods and options for individuals or couples who wish to have children. It can involve biological means, such as natural conception, as well as ART, surrogacy, adoption, and foster care. Family-building acknowledges the diverse ways in which individuals or couples can create their desired family and reflects the understanding that there is no one-size-fits-all approach to building a family. Developing education programs for young adults to increase family-building awareness and prevent infertility is urgently needed. Recommendations are provided and important knowledge gaps identified to provide professionals, the public, and policymakers with a comprehensive understanding of the role of child-friendly policies.A narrative review of the existing literature was performed by invited global leaders who themselves significantly contributed to this research field. Each section of the review was prepared by two to three experts, each of whom searched the published literature (PubMed) for peer reviewed full papers and reviews. Sections were discussed monthly by all authors and quarterly by the review board. The final document was prepared following discussions among all team members during a hybrid invitational meeting where full consensus was reached.Major advances in fertility care have dramatically improved family-building opportunities since the 1990s. Although up to 10% of all children are born as a result of fertility care in some wealthy countries, there is great variation in access to care. The high cost to patients of infertility treatment renders it unaffordable for most. Preliminary studies point to the increasing contribution of fertility care to the global population and the associated economic benefits for society.Fertility care has rarely been discussed in the context of a rapid decrease in world population growth. Soon, most countries will have an average number of children per woman far below the replacement level. While this may have a beneficial impact on the environment, underpopulation is of great concern in many countries. Although governments have implemented child-friendly policies, distinct discrepancies in access to fertility care remain.&quot;,&quot;issue&quot;:&quot;2&quot;,&quot;volume&quot;:&quot;30&quot;},&quot;isTemporary&quot;:false}]},{&quot;citationID&quot;:&quot;MENDELEY_CITATION_762f8127-86b7-41da-88e3-3af0b427ff81&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&quot;,&quot;citationItems&quot;:[{&quot;id&quot;:&quot;738b7d2d-5664-33e8-bd6f-e401cc61b83f&quot;,&quot;itemData&quot;:{&quot;type&quot;:&quot;article-journal&quot;,&quot;id&quot;:&quot;738b7d2d-5664-33e8-bd6f-e401cc61b83f&quot;,&quot;title&quot;:&quot;Fertility, mortality, migration, and population scenarios for 195 countries and territories from 2017 to 2100: a forecasting analysis for the Global Burden of Disease Study&quot;,&quot;author&quot;:[{&quot;family&quot;:&quot;Vollset&quot;,&quot;given&quot;:&quot;Stein Emil&quot;,&quot;parse-names&quot;:false,&quot;dropping-particle&quot;:&quot;&quot;,&quot;non-dropping-particle&quot;:&quot;&quot;},{&quot;family&quot;:&quot;Goren&quot;,&quot;given&quot;:&quot;Emily&quot;,&quot;parse-names&quot;:false,&quot;dropping-particle&quot;:&quot;&quot;,&quot;non-dropping-particle&quot;:&quot;&quot;},{&quot;family&quot;:&quot;Yuan&quot;,&quot;given&quot;:&quot;Chun-Wei&quot;,&quot;parse-names&quot;:false,&quot;dropping-particle&quot;:&quot;&quot;,&quot;non-dropping-particle&quot;:&quot;&quot;},{&quot;family&quot;:&quot;Cao&quot;,&quot;given&quot;:&quot;Jackie&quot;,&quot;parse-names&quot;:false,&quot;dropping-particle&quot;:&quot;&quot;,&quot;non-dropping-particle&quot;:&quot;&quot;},{&quot;family&quot;:&quot;Smith&quot;,&quot;given&quot;:&quot;Amanda E&quot;,&quot;parse-names&quot;:false,&quot;dropping-particle&quot;:&quot;&quot;,&quot;non-dropping-particle&quot;:&quot;&quot;},{&quot;family&quot;:&quot;Hsiao&quot;,&quot;given&quot;:&quot;Thomas&quot;,&quot;parse-names&quot;:false,&quot;dropping-particle&quot;:&quot;&quot;,&quot;non-dropping-particle&quot;:&quot;&quot;},{&quot;family&quot;:&quot;Bisignano&quot;,&quot;given&quot;:&quot;Catherine&quot;,&quot;parse-names&quot;:false,&quot;dropping-particle&quot;:&quot;&quot;,&quot;non-dropping-particle&quot;:&quot;&quot;},{&quot;family&quot;:&quot;Azhar&quot;,&quot;given&quot;:&quot;Gulrez S&quot;,&quot;parse-names&quot;:false,&quot;dropping-particle&quot;:&quot;&quot;,&quot;non-dropping-particle&quot;:&quot;&quot;},{&quot;family&quot;:&quot;Castro&quot;,&quot;given&quot;:&quot;Emma&quot;,&quot;parse-names&quot;:false,&quot;dropping-particle&quot;:&quot;&quot;,&quot;non-dropping-particle&quot;:&quot;&quot;},{&quot;family&quot;:&quot;Chalek&quot;,&quot;given&quot;:&quot;Julian&quot;,&quot;parse-names&quot;:false,&quot;dropping-particle&quot;:&quot;&quot;,&quot;non-dropping-particle&quot;:&quot;&quot;},{&quot;family&quot;:&quot;Dolgert&quot;,&quot;given&quot;:&quot;Andrew J&quot;,&quot;parse-names&quot;:false,&quot;dropping-particle&quot;:&quot;&quot;,&quot;non-dropping-particle&quot;:&quot;&quot;},{&quot;family&quot;:&quot;Frank&quot;,&quot;given&quot;:&quot;Tahvi&quot;,&quot;parse-names&quot;:false,&quot;dropping-particle&quot;:&quot;&quot;,&quot;non-dropping-particle&quot;:&quot;&quot;},{&quot;family&quot;:&quot;Fukutaki&quot;,&quot;given&quot;:&quot;Kai&quot;,&quot;parse-names&quot;:false,&quot;dropping-particle&quot;:&quot;&quot;,&quot;non-dropping-particle&quot;:&quot;&quot;},{&quot;family&quot;:&quot;Hay&quot;,&quot;given&quot;:&quot;Simon I&quot;,&quot;parse-names&quot;:false,&quot;dropping-particle&quot;:&quot;&quot;,&quot;non-dropping-particle&quot;:&quot;&quot;},{&quot;family&quot;:&quot;Lozano&quot;,&quot;given&quot;:&quot;Rafael&quot;,&quot;parse-names&quot;:false,&quot;dropping-particle&quot;:&quot;&quot;,&quot;non-dropping-particle&quot;:&quot;&quot;},{&quot;family&quot;:&quot;Mokdad&quot;,&quot;given&quot;:&quot;Ali H&quot;,&quot;parse-names&quot;:false,&quot;dropping-particle&quot;:&quot;&quot;,&quot;non-dropping-particle&quot;:&quot;&quot;},{&quot;family&quot;:&quot;Nandakumar&quot;,&quot;given&quot;:&quot;Vishnu&quot;,&quot;parse-names&quot;:false,&quot;dropping-particle&quot;:&quot;&quot;,&quot;non-dropping-particle&quot;:&quot;&quot;},{&quot;family&quot;:&quot;Pierce&quot;,&quot;given&quot;:&quot;Maxwell&quot;,&quot;parse-names&quot;:false,&quot;dropping-particle&quot;:&quot;&quot;,&quot;non-dropping-particle&quot;:&quot;&quot;},{&quot;family&quot;:&quot;Pletcher&quot;,&quot;given&quot;:&quot;Martin&quot;,&quot;parse-names&quot;:false,&quot;dropping-particle&quot;:&quot;&quot;,&quot;non-dropping-particle&quot;:&quot;&quot;},{&quot;family&quot;:&quot;Robalik&quot;,&quot;given&quot;:&quot;Toshana&quot;,&quot;parse-names&quot;:false,&quot;dropping-particle&quot;:&quot;&quot;,&quot;non-dropping-particle&quot;:&quot;&quot;},{&quot;family&quot;:&quot;Steuben&quot;,&quot;given&quot;:&quot;Krista M&quot;,&quot;parse-names&quot;:false,&quot;dropping-particle&quot;:&quot;&quot;,&quot;non-dropping-particle&quot;:&quot;&quot;},{&quot;family&quot;:&quot;Wunrow&quot;,&quot;given&quot;:&quot;Han Yong&quot;,&quot;parse-names&quot;:false,&quot;dropping-particle&quot;:&quot;&quot;,&quot;non-dropping-particle&quot;:&quot;&quot;},{&quot;family&quot;:&quot;Zlavog&quot;,&quot;given&quot;:&quot;Bianca S&quot;,&quot;parse-names&quot;:false,&quot;dropping-particle&quot;:&quot;&quot;,&quot;non-dropping-particle&quot;:&quot;&quot;},{&quot;family&quot;:&quot;Murray&quot;,&quot;given&quot;:&quot;Christopher J L&quot;,&quot;parse-names&quot;:false,&quot;dropping-particle&quot;:&quot;&quot;,&quot;non-dropping-particle&quot;:&quot;&quot;}],&quot;container-title&quot;:&quot;The Lancet&quot;,&quot;DOI&quot;:&quot;10.1016/S0140-6736(20)30677-2&quot;,&quot;ISSN&quot;:&quot;0140-6736&quot;,&quot;URL&quot;:&quot;https://doi.org/10.1016/S0140-6736(20)30677-2&quot;,&quot;issued&quot;:{&quot;date-parts&quot;:[[2020,10,17]]},&quot;page&quot;:&quot;1285-1306&quot;,&quot;publisher&quot;:&quot;Elsevier&quot;,&quot;issue&quot;:&quot;10258&quot;,&quot;volume&quot;:&quot;396&quot;,&quot;container-title-short&quot;:&quot;&quot;},&quot;isTemporary&quot;:false}]},{&quot;citationID&quot;:&quot;MENDELEY_CITATION_6cd8d605-b706-4ea7-9ac6-0f0a20aa3a95&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&quot;,&quot;citationItems&quot;:[{&quot;id&quot;:&quot;77fe147d-b6d8-3043-9404-3f9ee34c3565&quot;,&quot;itemData&quot;:{&quot;type&quot;:&quot;article-journal&quot;,&quot;id&quot;:&quot;77fe147d-b6d8-3043-9404-3f9ee34c3565&quot;,&quot;title&quot;:&quot;Is low fertility really a problem? Population aging, dependency, and consumption&quot;,&quot;author&quot;:[{&quot;family&quot;:&quot;Lee&quot;,&quot;given&quot;:&quot;Ronald&quot;,&quot;parse-names&quot;:false,&quot;dropping-particle&quot;:&quot;&quot;,&quot;non-dropping-particle&quot;:&quot;&quot;},{&quot;family&quot;:&quot;Mason&quot;,&quot;given&quot;:&quot;Andrew&quot;,&quot;parse-names&quot;:false,&quot;dropping-particle&quot;:&quot;&quot;,&quot;non-dropping-particle&quot;:&quot;&quot;},{&quot;family&quot;:&quot;Amporfu&quot;,&quot;given&quot;:&quot;Eugenia&quot;,&quot;parse-names&quot;:false,&quot;dropping-particle&quot;:&quot;&quot;,&quot;non-dropping-particle&quot;:&quot;&quot;},{&quot;family&quot;:&quot;An&quot;,&quot;given&quot;:&quot;Chong Bum&quot;,&quot;parse-names&quot;:false,&quot;dropping-particle&quot;:&quot;&quot;,&quot;non-dropping-particle&quot;:&quot;&quot;},{&quot;family&quot;:&quot;Bixby&quot;,&quot;given&quot;:&quot;Luis Rosero&quot;,&quot;parse-names&quot;:false,&quot;dropping-particle&quot;:&quot;&quot;,&quot;non-dropping-particle&quot;:&quot;&quot;},{&quot;family&quot;:&quot;Bravo&quot;,&quot;given&quot;:&quot;Jorge&quot;,&quot;parse-names&quot;:false,&quot;dropping-particle&quot;:&quot;&quot;,&quot;non-dropping-particle&quot;:&quot;&quot;},{&quot;family&quot;:&quot;Bucheli&quot;,&quot;given&quot;:&quot;Marisa&quot;,&quot;parse-names&quot;:false,&quot;dropping-particle&quot;:&quot;&quot;,&quot;non-dropping-particle&quot;:&quot;&quot;},{&quot;family&quot;:&quot;Chen&quot;,&quot;given&quot;:&quot;Qiulin&quot;,&quot;parse-names&quot;:false,&quot;dropping-particle&quot;:&quot;&quot;,&quot;non-dropping-particle&quot;:&quot;&quot;},{&quot;family&quot;:&quot;Comelatto&quot;,&quot;given&quot;:&quot;Pablo&quot;,&quot;parse-names&quot;:false,&quot;dropping-particle&quot;:&quot;&quot;,&quot;non-dropping-particle&quot;:&quot;&quot;},{&quot;family&quot;:&quot;Coy&quot;,&quot;given&quot;:&quot;Deidra&quot;,&quot;parse-names&quot;:false,&quot;dropping-particle&quot;:&quot;&quot;,&quot;non-dropping-particle&quot;:&quot;&quot;},{&quot;family&quot;:&quot;D'Albis&quot;,&quot;given&quot;:&quot;Hippolyte&quot;,&quot;parse-names&quot;:false,&quot;dropping-particle&quot;:&quot;&quot;,&quot;non-dropping-particle&quot;:&quot;&quot;},{&quot;family&quot;:&quot;Donehower&quot;,&quot;given&quot;:&quot;Gretchen&quot;,&quot;parse-names&quot;:false,&quot;dropping-particle&quot;:&quot;&quot;,&quot;non-dropping-particle&quot;:&quot;&quot;},{&quot;family&quot;:&quot;Dramani&quot;,&quot;given&quot;:&quot;Latif&quot;,&quot;parse-names&quot;:false,&quot;dropping-particle&quot;:&quot;&quot;,&quot;non-dropping-particle&quot;:&quot;&quot;},{&quot;family&quot;:&quot;Fürnkranz-Prskawetz&quot;,&quot;given&quot;:&quot;Alexia&quot;,&quot;parse-names&quot;:false,&quot;dropping-particle&quot;:&quot;&quot;,&quot;non-dropping-particle&quot;:&quot;&quot;},{&quot;family&quot;:&quot;Gal&quot;,&quot;given&quot;:&quot;Robert I.&quot;,&quot;parse-names&quot;:false,&quot;dropping-particle&quot;:&quot;&quot;,&quot;non-dropping-particle&quot;:&quot;&quot;},{&quot;family&quot;:&quot;Holz&quot;,&quot;given&quot;:&quot;Mauricio&quot;,&quot;parse-names&quot;:false,&quot;dropping-particle&quot;:&quot;&quot;,&quot;non-dropping-particle&quot;:&quot;&quot;},{&quot;family&quot;:&quot;Huong&quot;,&quot;given&quot;:&quot;Nguyen Thi Lan&quot;,&quot;parse-names&quot;:false,&quot;dropping-particle&quot;:&quot;&quot;,&quot;non-dropping-particle&quot;:&quot;&quot;},{&quot;family&quot;:&quot;Kluge&quot;,&quot;given&quot;:&quot;Fanny&quot;,&quot;parse-names&quot;:false,&quot;dropping-particle&quot;:&quot;&quot;,&quot;non-dropping-particle&quot;:&quot;&quot;},{&quot;family&quot;:&quot;Ladusingh&quot;,&quot;given&quot;:&quot;Laishram&quot;,&quot;parse-names&quot;:false,&quot;dropping-particle&quot;:&quot;&quot;,&quot;non-dropping-particle&quot;:&quot;&quot;},{&quot;family&quot;:&quot;Lee&quot;,&quot;given&quot;:&quot;Sang Hyop&quot;,&quot;parse-names&quot;:false,&quot;dropping-particle&quot;:&quot;&quot;,&quot;non-dropping-particle&quot;:&quot;&quot;},{&quot;family&quot;:&quot;Lindh&quot;,&quot;given&quot;:&quot;Thomas&quot;,&quot;parse-names&quot;:false,&quot;dropping-particle&quot;:&quot;&quot;,&quot;non-dropping-particle&quot;:&quot;&quot;},{&quot;family&quot;:&quot;Ling&quot;,&quot;given&quot;:&quot;Li&quot;,&quot;parse-names&quot;:false,&quot;dropping-particle&quot;:&quot;&quot;,&quot;non-dropping-particle&quot;:&quot;&quot;},{&quot;family&quot;:&quot;Long&quot;,&quot;given&quot;:&quot;Giang Thanh&quot;,&quot;parse-names&quot;:false,&quot;dropping-particle&quot;:&quot;&quot;,&quot;non-dropping-particle&quot;:&quot;&quot;},{&quot;family&quot;:&quot;Maliki&quot;,&quot;given&quot;:&quot;&quot;,&quot;parse-names&quot;:false,&quot;dropping-particle&quot;:&quot;&quot;,&quot;non-dropping-particle&quot;:&quot;&quot;},{&quot;family&quot;:&quot;Matsukura&quot;,&quot;given&quot;:&quot;Rikiya&quot;,&quot;parse-names&quot;:false,&quot;dropping-particle&quot;:&quot;&quot;,&quot;non-dropping-particle&quot;:&quot;&quot;},{&quot;family&quot;:&quot;McCarthy&quot;,&quot;given&quot;:&quot;David&quot;,&quot;parse-names&quot;:false,&quot;dropping-particle&quot;:&quot;&quot;,&quot;non-dropping-particle&quot;:&quot;&quot;},{&quot;family&quot;:&quot;Mejía-Guevara&quot;,&quot;given&quot;:&quot;Iván&quot;,&quot;parse-names&quot;:false,&quot;dropping-particle&quot;:&quot;&quot;,&quot;non-dropping-particle&quot;:&quot;&quot;},{&quot;family&quot;:&quot;Mergo&quot;,&quot;given&quot;:&quot;Teferi&quot;,&quot;parse-names&quot;:false,&quot;dropping-particle&quot;:&quot;&quot;,&quot;non-dropping-particle&quot;:&quot;&quot;},{&quot;family&quot;:&quot;Miller&quot;,&quot;given&quot;:&quot;Tim&quot;,&quot;parse-names&quot;:false,&quot;dropping-particle&quot;:&quot;&quot;,&quot;non-dropping-particle&quot;:&quot;&quot;},{&quot;family&quot;:&quot;Mwabu&quot;,&quot;given&quot;:&quot;Germano&quot;,&quot;parse-names&quot;:false,&quot;dropping-particle&quot;:&quot;&quot;,&quot;non-dropping-particle&quot;:&quot;&quot;},{&quot;family&quot;:&quot;Narayana&quot;,&quot;given&quot;:&quot;M. R.&quot;,&quot;parse-names&quot;:false,&quot;dropping-particle&quot;:&quot;&quot;,&quot;non-dropping-particle&quot;:&quot;&quot;},{&quot;family&quot;:&quot;Nor&quot;,&quot;given&quot;:&quot;Vanndy&quot;,&quot;parse-names&quot;:false,&quot;dropping-particle&quot;:&quot;&quot;,&quot;non-dropping-particle&quot;:&quot;&quot;},{&quot;family&quot;:&quot;Norte&quot;,&quot;given&quot;:&quot;Gilberto Mariano&quot;,&quot;parse-names&quot;:false,&quot;dropping-particle&quot;:&quot;&quot;,&quot;non-dropping-particle&quot;:&quot;&quot;},{&quot;family&quot;:&quot;Ogawa&quot;,&quot;given&quot;:&quot;Naohiro&quot;,&quot;parse-names&quot;:false,&quot;dropping-particle&quot;:&quot;&quot;,&quot;non-dropping-particle&quot;:&quot;&quot;},{&quot;family&quot;:&quot;Olaniyan&quot;,&quot;given&quot;:&quot;Olanrewaju Ademola&quot;,&quot;parse-names&quot;:false,&quot;dropping-particle&quot;:&quot;&quot;,&quot;non-dropping-particle&quot;:&quot;&quot;},{&quot;family&quot;:&quot;Olivera&quot;,&quot;given&quot;:&quot;Javier&quot;,&quot;parse-names&quot;:false,&quot;dropping-particle&quot;:&quot;&quot;,&quot;non-dropping-particle&quot;:&quot;&quot;},{&quot;family&quot;:&quot;Oosthuizen&quot;,&quot;given&quot;:&quot;Morne&quot;,&quot;parse-names&quot;:false,&quot;dropping-particle&quot;:&quot;&quot;,&quot;non-dropping-particle&quot;:&quot;&quot;},{&quot;family&quot;:&quot;Phananiramai&quot;,&quot;given&quot;:&quot;Mathana&quot;,&quot;parse-names&quot;:false,&quot;dropping-particle&quot;:&quot;&quot;,&quot;non-dropping-particle&quot;:&quot;&quot;},{&quot;family&quot;:&quot;Queiroz&quot;,&quot;given&quot;:&quot;Bernardo Lanza&quot;,&quot;parse-names&quot;:false,&quot;dropping-particle&quot;:&quot;&quot;,&quot;non-dropping-particle&quot;:&quot;&quot;},{&quot;family&quot;:&quot;Racelis&quot;,&quot;given&quot;:&quot;Rachel H.&quot;,&quot;parse-names&quot;:false,&quot;dropping-particle&quot;:&quot;&quot;,&quot;non-dropping-particle&quot;:&quot;&quot;},{&quot;family&quot;:&quot;Rentería&quot;,&quot;given&quot;:&quot;Elisenda&quot;,&quot;parse-names&quot;:false,&quot;dropping-particle&quot;:&quot;&quot;,&quot;non-dropping-particle&quot;:&quot;&quot;},{&quot;family&quot;:&quot;Rice&quot;,&quot;given&quot;:&quot;James Mahmud&quot;,&quot;parse-names&quot;:false,&quot;dropping-particle&quot;:&quot;&quot;,&quot;non-dropping-particle&quot;:&quot;&quot;},{&quot;family&quot;:&quot;Sambt&quot;,&quot;given&quot;:&quot;Joze&quot;,&quot;parse-names&quot;:false,&quot;dropping-particle&quot;:&quot;&quot;,&quot;non-dropping-particle&quot;:&quot;&quot;},{&quot;family&quot;:&quot;Seçkin&quot;,&quot;given&quot;:&quot;Aylin&quot;,&quot;parse-names&quot;:false,&quot;dropping-particle&quot;:&quot;&quot;,&quot;non-dropping-particle&quot;:&quot;&quot;},{&quot;family&quot;:&quot;Sefton&quot;,&quot;given&quot;:&quot;James&quot;,&quot;parse-names&quot;:false,&quot;dropping-particle&quot;:&quot;&quot;,&quot;non-dropping-particle&quot;:&quot;&quot;},{&quot;family&quot;:&quot;Soyibo&quot;,&quot;given&quot;:&quot;Adedoyin&quot;,&quot;parse-names&quot;:false,&quot;dropping-particle&quot;:&quot;&quot;,&quot;non-dropping-particle&quot;:&quot;&quot;},{&quot;family&quot;:&quot;Tovar&quot;,&quot;given&quot;:&quot;Jorge A.&quot;,&quot;parse-names&quot;:false,&quot;dropping-particle&quot;:&quot;&quot;,&quot;non-dropping-particle&quot;:&quot;&quot;},{&quot;family&quot;:&quot;Tung&quot;,&quot;given&quot;:&quot;An Chi&quot;,&quot;parse-names&quot;:false,&quot;dropping-particle&quot;:&quot;&quot;,&quot;non-dropping-particle&quot;:&quot;&quot;},{&quot;family&quot;:&quot;Turra&quot;,&quot;given&quot;:&quot;Cassio M.&quot;,&quot;parse-names&quot;:false,&quot;dropping-particle&quot;:&quot;&quot;,&quot;non-dropping-particle&quot;:&quot;&quot;},{&quot;family&quot;:&quot;Urdinola&quot;,&quot;given&quot;:&quot;B. Piedad&quot;,&quot;parse-names&quot;:false,&quot;dropping-particle&quot;:&quot;&quot;,&quot;non-dropping-particle&quot;:&quot;&quot;},{&quot;family&quot;:&quot;Vaittinen&quot;,&quot;given&quot;:&quot;Risto&quot;,&quot;parse-names&quot;:false,&quot;dropping-particle&quot;:&quot;&quot;,&quot;non-dropping-particle&quot;:&quot;&quot;},{&quot;family&quot;:&quot;Vanne&quot;,&quot;given&quot;:&quot;Reijo&quot;,&quot;parse-names&quot;:false,&quot;dropping-particle&quot;:&quot;&quot;,&quot;non-dropping-particle&quot;:&quot;&quot;},{&quot;family&quot;:&quot;Zannella&quot;,&quot;given&quot;:&quot;Marina&quot;,&quot;parse-names&quot;:false,&quot;dropping-particle&quot;:&quot;&quot;,&quot;non-dropping-particle&quot;:&quot;&quot;},{&quot;family&quot;:&quot;Zhang&quot;,&quot;given&quot;:&quot;Qi&quot;,&quot;parse-names&quot;:false,&quot;dropping-particle&quot;:&quot;&quot;,&quot;non-dropping-particle&quot;:&quot;&quot;}],&quot;container-title&quot;:&quot;Science&quot;,&quot;container-title-short&quot;:&quot;Science (1979).&quot;,&quot;accessed&quot;:{&quot;date-parts&quot;:[[2024,1,12]]},&quot;DOI&quot;:&quot;https://doi.org/10.1126/science.1250542&quot;,&quot;ISSN&quot;:&quot;10959203&quot;,&quot;PMID&quot;:&quot;25301626&quot;,&quot;URL&quot;:&quot;doi:10.1126/science.1250542&quot;,&quot;issued&quot;:{&quot;date-parts&quot;:[[2014,10,10]]},&quot;page&quot;:&quot;229-234&quot;,&quot;abstract&quot;:&quot;Longer lives and fertility far below the replacement level of 2.1 births per woman are leading to rapid population aging in many countries. Many observers are concerned that aging will adversely affect public finances and standards of living. Analysis of newly available National Transfer Accounts data for 40 countries shows that fertility well above replacement would typically be most beneficial for government budgets. However, fertility near replacement would be most beneficial for standards of living when the analysis includes the effects of age structure on families as well as governments. And fertility below replacement would maximize per capita consumption when the cost of providing capital for a growing labor force is taken into account. Although low fertility will indeed challenge government programs and very low fertility undermines living standards, we find that moderately low fertility and population decline favor the broader material standard of living.&quot;,&quot;publisher&quot;:&quot;American Association for the Advancement of Science&quot;,&quot;issue&quot;:&quot;6206&quot;,&quot;volume&quot;:&quot;346&quot;},&quot;isTemporary&quot;:false}]},{&quot;citationID&quot;:&quot;MENDELEY_CITATION_3be18f80-89f1-4f31-8d0c-eeda614665db&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&quot;,&quot;citationItems&quot;:[{&quot;id&quot;:&quot;e4aa7a0c-bd90-3417-801c-98d0fe5d79f0&quot;,&quot;itemData&quot;:{&quot;type&quot;:&quot;article-journal&quot;,&quot;id&quot;:&quot;e4aa7a0c-bd90-3417-801c-98d0fe5d79f0&quot;,&quot;title&quot;:&quot;Fertility knowledge and beliefs about fertility treatment: Findings from the International Fertility Decision-making Study&quot;,&quot;author&quot;:[{&quot;family&quot;:&quot;Bunting&quot;,&quot;given&quot;:&quot;Laura&quot;,&quot;parse-names&quot;:false,&quot;dropping-particle&quot;:&quot;&quot;,&quot;non-dropping-particle&quot;:&quot;&quot;},{&quot;family&quot;:&quot;Tsibulsky&quot;,&quot;given&quot;:&quot;Ivan&quot;,&quot;parse-names&quot;:false,&quot;dropping-particle&quot;:&quot;&quot;,&quot;non-dropping-particle&quot;:&quot;&quot;},{&quot;family&quot;:&quot;Boivin&quot;,&quot;given&quot;:&quot;Jacky&quot;,&quot;parse-names&quot;:false,&quot;dropping-particle&quot;:&quot;&quot;,&quot;non-dropping-particle&quot;:&quot;&quot;}],&quot;container-title&quot;:&quot;Human Reproduction&quot;,&quot;DOI&quot;:&quot;10.1093/humrep/des402&quot;,&quot;ISSN&quot;:&quot;14602350&quot;,&quot;issued&quot;:{&quot;date-parts&quot;:[[2013]]},&quot;page&quot;:&quot;385-397&quot;,&quot;abstract&quot;:&quot;Study Question How good is fertility knowledge and what are treatment beliefs in an international sample of men and women currently trying to conceive? Summary Answer The study population had a modest level of fertility knowledge and held positive and negative views of treatment. What is Known AlreadyFew studies have examined general fertility treatment attitudes but studies of specific interventions show that attitudes are related to characteristics of the patient, doctor and context. Further, research shows that fertility knowledge is poor. However, the majority of these studies have examined the prevalence of infertility, the optimal fertile period and/or age-related infertility in women, in university students and/or people from high-resource countries making it difficult to generalize findings. Study Design , Size, DurationA cross-sectional sample completed the International Fertility Decision-making Study (IFDMS) over a 9-month period, online or via social research panels and in fertility clinics. Participants/Materials, Setting , Method SParticipants were 10 045 people (8355 women, 1690 men) who were on average 31.8 years old, had been trying to conceive for 2.8 years with 53.9% university educated. From a total of 79 countries, sample size was &gt;100 in 18 countries. All 79 countries were assigned to either a very high Human Development Index (VH HDI) or a not very high HDI (NVH HDI). The IFDMS was a 45-min, 64-item English survey translated into 12 languages. The inclusion criteria were the age between 18 and 50 years and currently trying to conceive for at least 6 months. Fertility knowledge was assessed using a 13-item correct/incorrect scale concerned with risk factors, misconceptions and basic fertility facts (range: 0-100% correct). Treatment beliefs were assessed with positive and negative statements about fertility treatment rated on a five-point agree/disagree response scale. Main Results and the Role of Chance Average correct score for Fertility Knowledge was 56.9%, with greater knowledge significantly related to female gender, university education, paid employment, VH HDI and prior medical consultation for infertility (all P &lt; 0.001). The mean agreement scores for treatment beliefs showed that agreement for positive items (safety, efficacy) was correlated with agreement for negative items (short/long-term physical/emotional effects) (P &gt; 0.001). People who had given birth/fathered a child, been trying to conceive for less than 12 months, who had never consulted for a fertility problem and who lived in a country with an NVH HDI agreed less with negative beliefs. HDI, duration of trying to conceive and help-seeking were also correlates of higher positive beliefs, alongside younger age, living in an urban area and having stepchildren. Greater fertility knowledge was associated with stronger agreement on negative treatment beliefs items (P &lt; 0.001) but was unrelated to positive treatment beliefs items. Limitations , Reasons for Caution There was volunteer bias insofar as more women, people of higher education and people with fertility problems (i.e. met criteria for infertility, had consulted a medical doctor, had conceived with fertility treatment) participated and this was true in VH and NVH HDI countries. The bias may mean that people in this sample had better fertility knowledge and less favourable treatment beliefs than is the case in the general population. Wider Implications of the FindingsEducational interventions should be directed at improving knowledge of fertility health. Future prospective research should be aimed at investigating how fertility knowledge and treatment beliefs affect childbearing and help-seeking decision-making. Study Funding/Competing Interest (S)Merck-Serono S. A. Geneva-Switzerland (an affiliate of Merck KGaA Darmstadt, Germany) and the Economic and Social Research Council (ESRC, UK) funded this project (RES-355-25-0038, 'Fertility Pathways Network'). L.B. is funded by a postdoctoral fellowship from the Medical Research Council (MRC) and the ESRC (PTA-037-27-0192). I.T. is an employee of Merck-Serono S. A. Geneva-Switzerland (an affiliate of Merck KGaA Darmstadt, Germany). © 2012 The Author.&quot;,&quot;publisher&quot;:&quot;Oxford University Press&quot;,&quot;issue&quot;:&quot;2&quot;,&quot;volume&quot;:&quot;28&quot;,&quot;container-title-short&quot;:&quot;&quot;},&quot;isTemporary&quot;:false}]},{&quot;citationID&quot;:&quot;MENDELEY_CITATION_0e0f2ddd-6049-4922-8a39-00f4c7f1d3f9&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&quot;,&quot;citationItems&quot;:[{&quot;id&quot;:&quot;cb74937f-bf87-32b4-840f-6b7009de057e&quot;,&quot;itemData&quot;:{&quot;type&quot;:&quot;article-journal&quot;,&quot;id&quot;:&quot;cb74937f-bf87-32b4-840f-6b7009de057e&quot;,&quot;title&quot;:&quot;Childless women's knowledge of fertility and assisted human reproduction: Identifying the gaps&quot;,&quot;author&quot;:[{&quot;family&quot;:&quot;Daniluk&quot;,&quot;given&quot;:&quot;Judith C.&quot;,&quot;parse-names&quot;:false,&quot;dropping-particle&quot;:&quot;&quot;,&quot;non-dropping-particle&quot;:&quot;&quot;},{&quot;family&quot;:&quot;Koert&quot;,&quot;given&quot;:&quot;Emily&quot;,&quot;parse-names&quot;:false,&quot;dropping-particle&quot;:&quot;&quot;,&quot;non-dropping-particle&quot;:&quot;&quot;},{&quot;family&quot;:&quot;Cheung&quot;,&quot;given&quot;:&quot;Anthony&quot;,&quot;parse-names&quot;:false,&quot;dropping-particle&quot;:&quot;&quot;,&quot;non-dropping-particle&quot;:&quot;&quot;}],&quot;container-title&quot;:&quot;Fertility and Sterility&quot;,&quot;container-title-short&quot;:&quot;Fertil. Steril.&quot;,&quot;DOI&quot;:&quot;10.1016/j.fertnstert.2011.11.046&quot;,&quot;ISSN&quot;:&quot;15565653&quot;,&quot;issued&quot;:{&quot;date-parts&quot;:[[2012]]},&quot;page&quot;:&quot;420-426&quot;,&quot;abstract&quot;:&quot;Objective: To determine the knowledge about fertility and assisted human reproduction (AHR) treatments of a large sample of childless women. Design: Self-report questionnaire comprising two self-ratings of current fertility and AHR knowledge, and 16 knowledge questions related to fertility and AHR. Setting: Online. Patient(s): A total of 3,345 childless women between the ages of 20 and 50. Intervention(s): None. Main Outcome Measure(s): Knowledge of fertility and AHR. Result(s): The majority of participants rated themselves as having some knowledge or being fairly knowledgeable about fertility and AHR. However, on the 16 knowledge questions, overall knowledge was low, with 50% or more of the sample answering only 6 of 16 questions correctly. Conclusion(s): The data suggest that the women in the study have no coherent body of knowledge regarding age-related fertility and AHR treatment options. With an increasing number of women electing to delay childbearing, there is a critical need for public education regarding age-related fertility declines and the availability, costs, and limitations of AHR. This study offers important mental health contributions to infertility prevention and public health education efforts. © 2012 American Society for Reproductive Medicine, Published by Elsevier Inc.&quot;,&quot;publisher&quot;:&quot;Elsevier Inc.&quot;,&quot;issue&quot;:&quot;2&quot;,&quot;volume&quot;:&quot;97&quot;},&quot;isTemporary&quot;:false}]},{&quot;citationID&quot;:&quot;MENDELEY_CITATION_43b65fdd-2f0a-46f6-a79e-39210a6cd717&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&quot;,&quot;citationItems&quot;:[{&quot;id&quot;:&quot;a60f8873-c14f-3533-9a6b-e825d8ec3e01&quot;,&quot;itemData&quot;:{&quot;type&quot;:&quot;article-journal&quot;,&quot;id&quot;:&quot;a60f8873-c14f-3533-9a6b-e825d8ec3e01&quot;,&quot;title&quot;:&quot;Low fertility awareness in United States reproductive-aged women and medical trainees: creation and validation of the Fertility &amp; Infertility Treatment Knowledge Score (FIT-KS)&quot;,&quot;author&quot;:[{&quot;family&quot;:&quot;Kudesia&quot;,&quot;given&quot;:&quot;Rashmi&quot;,&quot;parse-names&quot;:false,&quot;dropping-particle&quot;:&quot;&quot;,&quot;non-dropping-particle&quot;:&quot;&quot;},{&quot;family&quot;:&quot;Chernyak&quot;,&quot;given&quot;:&quot;Elizabeth&quot;,&quot;parse-names&quot;:false,&quot;dropping-particle&quot;:&quot;&quot;,&quot;non-dropping-particle&quot;:&quot;&quot;},{&quot;family&quot;:&quot;McAvey&quot;,&quot;given&quot;:&quot;Beth&quot;,&quot;parse-names&quot;:false,&quot;dropping-particle&quot;:&quot;&quot;,&quot;non-dropping-particle&quot;:&quot;&quot;}],&quot;container-title&quot;:&quot;Fertility and Sterility&quot;,&quot;container-title-short&quot;:&quot;Fertil. Steril.&quot;,&quot;DOI&quot;:&quot;10.1016/j.fertnstert.2017.07.1158&quot;,&quot;ISSN&quot;:&quot;15565653&quot;,&quot;PMID&quot;:&quot;28911930&quot;,&quot;issued&quot;:{&quot;date-parts&quot;:[[2017,10,1]]},&quot;page&quot;:&quot;711-717&quot;,&quot;abstract&quot;:&quot;Objective To create, validate, and use a fertility awareness survey based on current U.S. data. Design Cross-sectional study. Setting Not applicable. Patient(s) Phase 1 included U.S. women ages 18–45; phase 2 included female medical students and obstetrics and gynecology trainees at two urban academic programs. Intervention(s) Survey including demographics, the Fertility &amp; Infertility Treatment Knowledge Score (FIT-KS) instrument, and General Nutrition Knowledge Questionnaire. Main Outcome Measure(s) Knowledge of natural fertility and infertility treatments. Result(s) The FIT-KS was validated through detailed item and validity analyses. In phase 1, 127 women participated; their median age was 31 years, and 43.7% had children. Their mean FIT-KS score was 16.2 ± 3.5 (55.9% correct). In phase 2, 118 medical trainees participated; their median age was 25 years, and 12.4% had children. Their mean FIT-KS score was 18.8 ± 2.1 (64.9% correct), with year of training correlating to a higher score (r=0.40). Participant awareness regarding lifestyle factors varied, but it was particularly low regarding the effects of lubricants. The majority underestimated the spontaneous miscarriage rate and overestimated the fecundability of 40-year-old women. There was general overestimation of success rates for assisted reproductive technologies, particularly among medical trainees. Conclusion(s) The FIT-KS is validated to current U.S. data for use in both general and medical populations as a quick assessment of fertility knowledge. The knowledge gaps demonstrated in this study correlate with national trends in delayed childbearing and time to initiate treatment. For medical trainees, these results raise concerns about the quality of fertility counseling they may be able to offer patients. Greater educational outreach must be undertaken to enhance fertility awareness.&quot;,&quot;publisher&quot;:&quot;Elsevier Inc.&quot;,&quot;issue&quot;:&quot;4&quot;,&quot;volume&quot;:&quot;108&quot;},&quot;isTemporary&quot;:false}]},{&quot;citationID&quot;:&quot;MENDELEY_CITATION_24142ba4-9ffd-4988-a8b5-a98f4c0f14a5&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&quot;,&quot;citationItems&quot;:[{&quot;id&quot;:&quot;a60f8873-c14f-3533-9a6b-e825d8ec3e01&quot;,&quot;itemData&quot;:{&quot;type&quot;:&quot;article-journal&quot;,&quot;id&quot;:&quot;a60f8873-c14f-3533-9a6b-e825d8ec3e01&quot;,&quot;title&quot;:&quot;Low fertility awareness in United States reproductive-aged women and medical trainees: creation and validation of the Fertility &amp; Infertility Treatment Knowledge Score (FIT-KS)&quot;,&quot;author&quot;:[{&quot;family&quot;:&quot;Kudesia&quot;,&quot;given&quot;:&quot;Rashmi&quot;,&quot;parse-names&quot;:false,&quot;dropping-particle&quot;:&quot;&quot;,&quot;non-dropping-particle&quot;:&quot;&quot;},{&quot;family&quot;:&quot;Chernyak&quot;,&quot;given&quot;:&quot;Elizabeth&quot;,&quot;parse-names&quot;:false,&quot;dropping-particle&quot;:&quot;&quot;,&quot;non-dropping-particle&quot;:&quot;&quot;},{&quot;family&quot;:&quot;McAvey&quot;,&quot;given&quot;:&quot;Beth&quot;,&quot;parse-names&quot;:false,&quot;dropping-particle&quot;:&quot;&quot;,&quot;non-dropping-particle&quot;:&quot;&quot;}],&quot;container-title&quot;:&quot;Fertility and Sterility&quot;,&quot;container-title-short&quot;:&quot;Fertil. Steril.&quot;,&quot;DOI&quot;:&quot;10.1016/j.fertnstert.2017.07.1158&quot;,&quot;ISSN&quot;:&quot;15565653&quot;,&quot;PMID&quot;:&quot;28911930&quot;,&quot;issued&quot;:{&quot;date-parts&quot;:[[2017,10,1]]},&quot;page&quot;:&quot;711-717&quot;,&quot;abstract&quot;:&quot;Objective To create, validate, and use a fertility awareness survey based on current U.S. data. Design Cross-sectional study. Setting Not applicable. Patient(s) Phase 1 included U.S. women ages 18–45; phase 2 included female medical students and obstetrics and gynecology trainees at two urban academic programs. Intervention(s) Survey including demographics, the Fertility &amp; Infertility Treatment Knowledge Score (FIT-KS) instrument, and General Nutrition Knowledge Questionnaire. Main Outcome Measure(s) Knowledge of natural fertility and infertility treatments. Result(s) The FIT-KS was validated through detailed item and validity analyses. In phase 1, 127 women participated; their median age was 31 years, and 43.7% had children. Their mean FIT-KS score was 16.2 ± 3.5 (55.9% correct). In phase 2, 118 medical trainees participated; their median age was 25 years, and 12.4% had children. Their mean FIT-KS score was 18.8 ± 2.1 (64.9% correct), with year of training correlating to a higher score (r=0.40). Participant awareness regarding lifestyle factors varied, but it was particularly low regarding the effects of lubricants. The majority underestimated the spontaneous miscarriage rate and overestimated the fecundability of 40-year-old women. There was general overestimation of success rates for assisted reproductive technologies, particularly among medical trainees. Conclusion(s) The FIT-KS is validated to current U.S. data for use in both general and medical populations as a quick assessment of fertility knowledge. The knowledge gaps demonstrated in this study correlate with national trends in delayed childbearing and time to initiate treatment. For medical trainees, these results raise concerns about the quality of fertility counseling they may be able to offer patients. Greater educational outreach must be undertaken to enhance fertility awareness.&quot;,&quot;publisher&quot;:&quot;Elsevier Inc.&quot;,&quot;issue&quot;:&quot;4&quot;,&quot;volume&quot;:&quot;108&quot;},&quot;isTemporary&quot;:false}]},{&quot;citationID&quot;:&quot;MENDELEY_CITATION_8f394ed7-6dd5-49fd-9483-ee7a6b0b0f85&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&quot;,&quot;citationItems&quot;:[{&quot;id&quot;:&quot;91e2fab0-5961-30b0-9184-25d2d0d22d09&quot;,&quot;itemData&quot;:{&quot;type&quot;:&quot;article-journal&quot;,&quot;id&quot;:&quot;91e2fab0-5961-30b0-9184-25d2d0d22d09&quot;,&quot;title&quot;:&quot;FertiSTAT: A Potential Tool for Adolescent Sexual Health&quot;,&quot;author&quot;:[{&quot;family&quot;:&quot;McCarey&quot;,&quot;given&quot;:&quot;Catherine&quot;,&quot;parse-names&quot;:false,&quot;dropping-particle&quot;:&quot;&quot;,&quot;non-dropping-particle&quot;:&quot;&quot;},{&quot;family&quot;:&quot;Viviano&quot;,&quot;given&quot;:&quot;Manuela&quot;,&quot;parse-names&quot;:false,&quot;dropping-particle&quot;:&quot;&quot;,&quot;non-dropping-particle&quot;:&quot;&quot;},{&quot;family&quot;:&quot;Yaron&quot;,&quot;given&quot;:&quot;Michal&quot;,&quot;parse-names&quot;:false,&quot;dropping-particle&quot;:&quot;&quot;,&quot;non-dropping-particle&quot;:&quot;&quot;}],&quot;container-title&quot;:&quot;Journal of Pediatric and Adolescent Gynecology&quot;,&quot;container-title-short&quot;:&quot;J. Pediatr. Adolesc. Gynecol.&quot;,&quot;DOI&quot;:&quot;10.1016/j.jpag.2021.04.007&quot;,&quot;ISSN&quot;:&quot;18734332&quot;,&quot;PMID&quot;:&quot;33989802&quot;,&quot;issued&quot;:{&quot;date-parts&quot;:[[2021,12,1]]},&quot;page&quot;:&quot;805-810&quot;,&quot;abstract&quot;:&quot;Study Objective: The FertiSTAT (fertility status awareness) tool provides personalized advice on reducing risk factors for infertility and seeking medical advice on the basis of lifestyle and reproductive profile. The aim of our research was to test the FertiSTAT tool in younger patients (14-24 years). A secondary objective was to screen for and evaluate knowledge of risk factors that affect fertility. Design, Setting, Participants, Interventions, and Main Outcome Measures: Patients aged 14-24 years attending consultations at Geneva University Hospitals received a quantitative questionnaire before consultations. Questions covered lifestyle, gynecological history, perception of fertility, and pregnancy intent. We investigated respondents’ beliefs with regard to risk factors for infertility through “true/false” questions. We selected questions relevant to our population from the original FertiSTAT questionnaire to calculate each respondent's FertiSTAT score. Scores ranged from “blue” (low risk, score 1) to “red” (risk of infertility, score 4). Results: A total of 279 women aged 14-24 years were included. Nonpregnant patients had overall higher FertiSTAT scores (2.7 ± 0.8). Upon logistic regression analysis, with every additional FertiSTAT point, the odds of being pregnant at the time of survey decreased by 0.48. Risk factors for infertility and knowledge of these risk factors were equally distributed between pregnant and nonpregnant women. Conclusion: Our findings suggest FertiSTAT might be a useful tool in the younger population to whom we extended it, and highlight gaps in knowledge on risk factors for infertility. These findings are of interest when considering FertiSTAT as a starting point to discuss contraception and risk factors for infertility at an age at which risk mitigation would prove most effective in preserving future fertility.&quot;,&quot;publisher&quot;:&quot;Elsevier Inc.&quot;,&quot;issue&quot;:&quot;6&quot;,&quot;volume&quot;:&quot;34&quot;},&quot;isTemporary&quot;:false}]},{&quot;citationID&quot;:&quot;MENDELEY_CITATION_6472cfce-787f-4fbf-83b5-ca622d21ea74&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jQ3MmNmY2UtNzg3Zi00ZmJmLTgzYjUtY2E2MjJkMjFlYTc0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citationID&quot;:&quot;MENDELEY_CITATION_e4e3d126-b1d4-4390-8f7c-b406f985d86e&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ZTRlM2QxMjYtYjFkNC00MzkwLThmN2MtYjQwNmY5ODVkODZl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citationID&quot;:&quot;MENDELEY_CITATION_29638319-23b0-4dcd-8a9f-d4ed013b8224&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&quot;,&quot;citationItems&quot;:[{&quot;id&quot;:&quot;60456e22-ab3f-3d7e-baac-f11e5b651df6&quot;,&quot;itemData&quot;:{&quot;type&quot;:&quot;article-journal&quot;,&quot;id&quot;:&quot;60456e22-ab3f-3d7e-baac-f11e5b651df6&quot;,&quot;title&quot;:&quot;Young Women’s Knowledge About Fertility and Their Fertility Health Risk Factors&quot;,&quot;author&quot;:[{&quot;family&quot;:&quot;Mu&quot;,&quot;given&quot;:&quot;Qiyan&quot;,&quot;parse-names&quot;:false,&quot;dropping-particle&quot;:&quot;&quot;,&quot;non-dropping-particle&quot;:&quot;&quot;},{&quot;family&quot;:&quot;Hanson&quot;,&quot;given&quot;:&quot;Lisa&quot;,&quot;parse-names&quot;:false,&quot;dropping-particle&quot;:&quot;&quot;,&quot;non-dropping-particle&quot;:&quot;&quot;},{&quot;family&quot;:&quot;Hoelzle&quot;,&quot;given&quot;:&quot;James&quot;,&quot;parse-names&quot;:false,&quot;dropping-particle&quot;:&quot;&quot;,&quot;non-dropping-particle&quot;:&quot;&quot;},{&quot;family&quot;:&quot;Fehring&quot;,&quot;given&quot;:&quot;Richard J&quot;,&quot;parse-names&quot;:false,&quot;dropping-particle&quot;:&quot;&quot;,&quot;non-dropping-particle&quot;:&quot;&quot;}],&quot;container-title&quot;:&quot;Journal of obstetric, gynecologic, and neonatal nursing&quot;,&quot;DOI&quot;:&quot;10.1016/j.jogn.2018.12.009&quot;,&quot;ISSN&quot;:&quot;0884-2175&quot;,&quot;URL&quot;:&quot;https://uindonesia.summon.serialssolutions.com/2.0.0/link/0/eLvHCXMwtV1Lb9NAEF6FVlS5ICivAEXmxCFKZO_aXu-BQ1URRRQIRAGJk-XHuCSiTtUkh_Jn-KvM7CO2UgXBgYsVrR3L2u_b2XkvY4IP_cGOTCjCIotzJUDKIqooeFepuIpBcqgqCRTgnX5U377K6Th51-n8cqUxzeB_RR7HEHuqpP0H9LcvxQH8jRzAK7IAr3_FA72c-_qgSu2bP3dOtP6pzkkeUWK11sXJhT7TcYNmzFYpTSkBfWSO5tmjzi5z5Au1-yfQLm5qKIxYdemhNZCfHp-1yQYN0vTE5_lNQ9Nx5irS3s9X221jvIQfP03ys07tbZTY79f2YBbbJcCGuqwvg8qnXDLXEKz8jfgADXbVFtBh0iIib0nbwPQZvrULGIfEYrhYXlCL2yDRHl_z0hbkV5caczSakjAMdxpymy3e3aI-7JflvFi_gXqwWd1hh1wqiVL08Gzy6XzSMriEsqVZJotw9xO67Mi9dJ8mtM_S0RrP7D67Z7H1Tg2nHrAO1Mfs6INNxjhmd62n6SGbaJJ5mmSvV96WYp6mmLelk4dE8DTFWmOGYh5RzLMUe8S-jN7OzsYDe1IHLmzfXw9EJXjmlxkUHC1uVUpfZZIC3mjNxyKGIMhKELxMQELmKz8sgBcB9wGUylVQisfsoF7W8JR5fpQLiUoqmrp5GKs4z3lUBQKtCj_JlIh6rO9mLb0yDVlSl6m4SGm6U5ruNOApTnePRW5iU6tSGlUxRa788X-vHAopylsKomW4TjarlNMORh2xZI89MfBsv8Mh-2zvnees2_D-BTtYX2_ghHU3czq6B1bz7KVl1G_JPqSc&quot;,&quot;issued&quot;:{&quot;date-parts&quot;:[[2019]]},&quot;publisher-place&quot;:&quot;United States&quot;,&quot;page&quot;:&quot;153-162&quot;,&quot;language&quot;:&quot;English&quot;,&quot;abstract&quot;:&quot;To explore the relationships among young women's demographic characteristics, their self-perceived and actual knowledge about fertility, and their fertility health risk factors.\n\nA quantitative, cross-sectional study.\n\nOnline survey.\n\nYoung women between the ages of 18 and 24 years (N = 342).\n\nWe used an online survey to collect data from young women regarding their demographic characteristics, their self-perceived and actual knowledge about fertility, and their fertility health risk factors. We used multiple linear regression to explore the relationships among these factors.\n\nParticipants were mainly White, had some form of college education, and used a variety of contraception methods. Regression modeling indicated that participants' self-perceived knowledge and actual knowledge about fertility and their methods of contraception were significantly associated with their fertility health risks (R\n\n = .13, p &lt; .001). Participants who had higher actual scores of knowledge about fertility and who used fertility awareness methods had fewer self-reported fertility health risk factors. A greater level of self-perceived knowledge about fertility was associated with more fertility health risk factors. Age, education level, and pregnancy history were not significantly associated with fertility health risks.\n\nOur findings provide evidence that knowledge about fertility is important to enhance fertility self-care for young women. The significant relationship between young women's knowledge about fertility and their fertility health risks highlights the need to assess their knowledge and teach them about fertility as important components of preconception care. Such education may help them avoid fertility health risks and protect young women's current and future fertility.;OBJECTIVETo explore the relationships among young women's demographic characteristics, their self-perceived and actual knowledge about fertility, and their fertility health risk factors. DESIGNA quantitative, cross-sectional study. SETTINGOnline survey. PARTICIPANTSYoung women between the ages of 18 and 24 years (N = 342). METHODSWe used an online survey to collect data from young women regarding their demographic characteristics, their self-perceived and actual knowledge about fertility, and their fertility health risk factors. We used multiple linear regression to explore the relationships among these factors. RESULTSParticipants were mainly White, had some form of college education, and used a variety of contraception methods. Regression modeling indicated that participants' self-perceived knowledge and actual knowledge about fertility and their methods of contraception were significantly associated with their fertility health risks (R2 = .13, p &lt; .001). Participants who had higher actual scores of knowledge about fertility and who used fertility awareness methods had fewer self-reported fertility health risk factors. A greater level of self-perceived knowledge about fertility was associated with more fertility health risk factors. Age, education level, and pregnancy history were not significantly associated with fertility health risks. CONCLUSIONOur findings provide evidence that knowledge about fertility is important to enhance fertility self-care for young women. The significant relationship between young women's knowledge about fertility and their fertility health risks highlights the need to assess their knowledge and teach them about fertility as important components of preconception care. Such education may help them avoid fertility health risks and protect young women's current and future fertility.;To explore the relationships among young women’s demographic characteristics, their self-perceived and actual knowledge about fertility, and their fertility health risk factors.\n\nA quantitative, cross-sectional study.\n\nOnline survey.\n\nYoung women between the ages of 18 and 24 years (N = 342).\n\nWe used an online survey to collect data from young women regarding their demographic characteristics, their self-perceived and actual knowledge about fertility, and their fertility health risk factors. We used multiple linear regression to explore the relationships among these factors.\n\nParticipants were mainly White, had some form of college education, and used a variety of contraception methods. Regression modeling indicated that participants’ self-perceived knowledge and actual knowledge about fertility and their methods of contraception were significantly associated with their fertility health risks (R2 = .13, p &lt; .001). Participants who had higher actual scores of knowledge about fertility and who used fertility awareness methods had fewer self-reported fertility health risk factors. A greater level of self-perceived knowledge about fertility was associated with more fertility health risk factors. Age, education level, and pregnancy history were not significantly associated with fertility health risks.\n\nOur findings provide evidence that knowledge about fertility is important to enhance fertility self-care for young women. The significant relationship between young women’s knowledge about fertility and their fertility health risks highlights the need to assess their knowledge and teach them about fertility as important components of preconception care. Such education may help them avoid fertility health risks and protect young women’s current and future fertility.\n\nYoung women’s knowledge about fertility was significantly related to their fertility health risks; assessing this knowledge may allow health care providers to provide individualized education about fertility and reproductive health.;&quot;,&quot;publisher&quot;:&quot;Elsevier Inc&quot;,&quot;issue&quot;:&quot;2&quot;,&quot;volume&quot;:&quot;48&quot;,&quot;container-title-short&quot;:&quot;&quot;},&quot;isTemporary&quot;:false}]},{&quot;citationID&quot;:&quot;MENDELEY_CITATION_e1203d35-501b-40de-9525-5f29ccf4ef45&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ZTEyMDNkMzUtNTAxYi00MGRlLTk1MjUtNWYyOWNjZjRlZjQ1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citationID&quot;:&quot;MENDELEY_CITATION_41736c78-8d4a-4276-8a3c-4fc23ef973c8&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&quot;,&quot;citationItems&quot;:[{&quot;id&quot;:&quot;b669b626-eaa0-340c-a661-57df9bbd3407&quot;,&quot;itemData&quot;:{&quot;type&quot;:&quot;article-journal&quot;,&quot;id&quot;:&quot;b669b626-eaa0-340c-a661-57df9bbd3407&quot;,&quot;title&quot;:&quot;Response hierarchy models and their application in health and medicine: understanding the hierarchy of effects&quot;,&quot;author&quot;:[{&quot;family&quot;:&quot;Elrod&quot;,&quot;given&quot;:&quot;James K&quot;,&quot;parse-names&quot;:false,&quot;dropping-particle&quot;:&quot;&quot;,&quot;non-dropping-particle&quot;:&quot;&quot;},{&quot;family&quot;:&quot;Fortenberry&quot;,&quot;given&quot;:&quot;John L&quot;,&quot;parse-names&quot;:false,&quot;dropping-particle&quot;:&quot;&quot;,&quot;non-dropping-particle&quot;:&quot;&quot;}],&quot;container-title&quot;:&quot;BMC Health Services Research&quot;,&quot;container-title-short&quot;:&quot;BMC Health Serv. Res.&quot;,&quot;DOI&quot;:&quot;10.1186/s12913-020-05605-8&quot;,&quot;ISSN&quot;:&quot;1472-6963&quot;,&quot;URL&quot;:&quot;https://doi.org/10.1186/s12913-020-05605-8&quot;,&quot;issued&quot;:{&quot;date-parts&quot;:[[2020]]},&quot;page&quot;:&quot;824&quot;,&quot;abstract&quot;:&quot;Successful patient engagement pursuits naturally require healthcare providers to possess a detailed understanding of their target audiences, with one of the most important processes to comprehend being the manner in which they learn about particular establishments and decide to extend their patronage. While health services patronage pathways vary between and among consumers, general patronage patterns exist which can provide enlightenment regarding this important process. Achieving knowledge on this front can help healthcare providers maximize opportunities to engage audiences and acquire all-important market share.&quot;,&quot;issue&quot;:&quot;1&quot;,&quot;volume&quot;:&quot;20&quot;},&quot;isTemporary&quot;:false}]},{&quot;citationID&quot;:&quot;MENDELEY_CITATION_521ec476-e462-43a2-bbb8-daf77c5632e9&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TIxZWM0NzYtZTQ2Mi00M2EyLWJiYjgtZGFmNzdjNTYzMmU5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citationID&quot;:&quot;MENDELEY_CITATION_e171105f-b146-49a7-a9b5-3ac835bd1b25&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&quot;,&quot;citationItems&quot;:[{&quot;id&quot;:&quot;9f69f79d-97d7-3c8e-9c74-a18dda4dbbea&quot;,&quot;itemData&quot;:{&quot;type&quot;:&quot;article-journal&quot;,&quot;id&quot;:&quot;9f69f79d-97d7-3c8e-9c74-a18dda4dbbea&quot;,&quot;title&quot;:&quot;Masa Remaja Dan Pengetahuan Kesehatan Reproduksi: Analisis Survei Demografi Kesehatan Indonesia 2007 Dan 2012&quot;,&quot;author&quot;:[{&quot;family&quot;:&quot;Fadila&quot;,&quot;given&quot;:&quot;Wisnu&quot;,&quot;parse-names&quot;:false,&quot;dropping-particle&quot;:&quot;&quot;,&quot;non-dropping-particle&quot;:&quot;&quot;},{&quot;family&quot;:&quot;Darojad&quot;,&quot;given&quot;:&quot;N&quot;,&quot;parse-names&quot;:false,&quot;dropping-particle&quot;:&quot;&quot;,&quot;non-dropping-particle&quot;:&quot;&quot;},{&quot;family&quot;:&quot;Nugroho&quot;,&quot;given&quot;:&quot;Agung&quot;,&quot;parse-names&quot;:false,&quot;dropping-particle&quot;:&quot;&quot;,&quot;non-dropping-particle&quot;:&quot;&quot;}],&quot;container-title&quot;:&quot;Jurnal Kesehatan Reproduksi&quot;,&quot;accessed&quot;:{&quot;date-parts&quot;:[[2024,11,11]]},&quot;DOI&quot;:&quot;10.22435/kespro.v9i1.895.15-25&quot;,&quot;URL&quot;:&quot;DOI: 10.22435/kespro.v9i1.895.15-25&quot;,&quot;issued&quot;:{&quot;date-parts&quot;:[[2018]]},&quot;volume&quot;:&quot;9&quot;},&quot;isTemporary&quot;:false}]},{&quot;citationID&quot;:&quot;MENDELEY_CITATION_c4183760-388a-4356-a27c-f5d6a769bf35&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&quot;,&quot;citationItems&quot;:[{&quot;id&quot;:&quot;cb74937f-bf87-32b4-840f-6b7009de057e&quot;,&quot;itemData&quot;:{&quot;type&quot;:&quot;article-journal&quot;,&quot;id&quot;:&quot;cb74937f-bf87-32b4-840f-6b7009de057e&quot;,&quot;title&quot;:&quot;Childless women's knowledge of fertility and assisted human reproduction: Identifying the gaps&quot;,&quot;author&quot;:[{&quot;family&quot;:&quot;Daniluk&quot;,&quot;given&quot;:&quot;Judith C.&quot;,&quot;parse-names&quot;:false,&quot;dropping-particle&quot;:&quot;&quot;,&quot;non-dropping-particle&quot;:&quot;&quot;},{&quot;family&quot;:&quot;Koert&quot;,&quot;given&quot;:&quot;Emily&quot;,&quot;parse-names&quot;:false,&quot;dropping-particle&quot;:&quot;&quot;,&quot;non-dropping-particle&quot;:&quot;&quot;},{&quot;family&quot;:&quot;Cheung&quot;,&quot;given&quot;:&quot;Anthony&quot;,&quot;parse-names&quot;:false,&quot;dropping-particle&quot;:&quot;&quot;,&quot;non-dropping-particle&quot;:&quot;&quot;}],&quot;container-title&quot;:&quot;Fertility and Sterility&quot;,&quot;container-title-short&quot;:&quot;Fertil. Steril.&quot;,&quot;DOI&quot;:&quot;10.1016/j.fertnstert.2011.11.046&quot;,&quot;ISSN&quot;:&quot;15565653&quot;,&quot;issued&quot;:{&quot;date-parts&quot;:[[2012]]},&quot;page&quot;:&quot;420-426&quot;,&quot;abstract&quot;:&quot;Objective: To determine the knowledge about fertility and assisted human reproduction (AHR) treatments of a large sample of childless women. Design: Self-report questionnaire comprising two self-ratings of current fertility and AHR knowledge, and 16 knowledge questions related to fertility and AHR. Setting: Online. Patient(s): A total of 3,345 childless women between the ages of 20 and 50. Intervention(s): None. Main Outcome Measure(s): Knowledge of fertility and AHR. Result(s): The majority of participants rated themselves as having some knowledge or being fairly knowledgeable about fertility and AHR. However, on the 16 knowledge questions, overall knowledge was low, with 50% or more of the sample answering only 6 of 16 questions correctly. Conclusion(s): The data suggest that the women in the study have no coherent body of knowledge regarding age-related fertility and AHR treatment options. With an increasing number of women electing to delay childbearing, there is a critical need for public education regarding age-related fertility declines and the availability, costs, and limitations of AHR. This study offers important mental health contributions to infertility prevention and public health education efforts. © 2012 American Society for Reproductive Medicine, Published by Elsevier Inc.&quot;,&quot;publisher&quot;:&quot;Elsevier Inc.&quot;,&quot;issue&quot;:&quot;2&quot;,&quot;volume&quot;:&quot;97&quot;},&quot;isTemporary&quot;:false}]},{&quot;citationID&quot;:&quot;MENDELEY_CITATION_f242801f-a179-42ee-8200-7d3ea0ac2e6c&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&quot;,&quot;citationItems&quot;:[{&quot;id&quot;:&quot;f3fdb601-8f90-3931-8651-5e2dda1f85fe&quot;,&quot;itemData&quot;:{&quot;type&quot;:&quot;article-journal&quot;,&quot;id&quot;:&quot;f3fdb601-8f90-3931-8651-5e2dda1f85fe&quot;,&quot;title&quot;:&quot;Fertility awareness online: The efficacy of a fertility education website in increasing knowledge and changing fertility beliefs&quot;,&quot;author&quot;:[{&quot;family&quot;:&quot;Daniluk&quot;,&quot;given&quot;:&quot;J. C.&quot;,&quot;parse-names&quot;:false,&quot;dropping-particle&quot;:&quot;&quot;,&quot;non-dropping-particle&quot;:&quot;&quot;},{&quot;family&quot;:&quot;Koert&quot;,&quot;given&quot;:&quot;E.&quot;,&quot;parse-names&quot;:false,&quot;dropping-particle&quot;:&quot;&quot;,&quot;non-dropping-particle&quot;:&quot;&quot;}],&quot;container-title&quot;:&quot;Human Reproduction&quot;,&quot;DOI&quot;:&quot;10.1093/humrep/deu328&quot;,&quot;ISSN&quot;:&quot;14602350&quot;,&quot;PMID&quot;:&quot;25480922&quot;,&quot;issued&quot;:{&quot;date-parts&quot;:[[2015,2,1]]},&quot;page&quot;:&quot;353-363&quot;,&quot;abstract&quot;:&quot;study question: How effective is online education in increasing knowledge of fertility and assisted reproductive technologies (ART), and changing beliefs about the timing of parenthood? summary answer: Exposure to an online educational intervention resulted in immediate changes in participants' beliefs about the ideal timing of parenthood, and a significant increase in their knowledge of fertility and ART treatments and options; most of these changes were not sustained over time, particularly for men. what is known already: Research has identified significant gaps in men's and women's knowledge of fertility and ART, contributing to the trend to delay child bearing. Effective educational programs need to be developed, to support informed fertility and child-timing decisions. study design, size, duration: Pre-post intervention study of 199 currently childless men and women, and a 6-month follow-up of 110 of these participants. participants/materials, setting,methods: Onehundred and ninety-nine childless participants between the ages of 18 and 35 were asked to complete 4 beliefs and 22 knowledge questions prior to, and immediately after, reading 10 online posts related to: fertility testing and preservation, fertility history and lifespan, the effects of health and fitness on fertility, and assisted reproduction. Six months later, 110 of the original sample repeated the 26-item survey. main results and the role of chance: Participants' fertility and ART knowledge scores increased significantly immediately after the intervention, as did their confidence in their fertility and ART knowledge. Participants' beliefs about the ideal and latest age a woman or man should consider producing a child decreased. However, 6 months later, participants' beliefs and knowledge levels largely returned to their preintervention levels, particularly for the men in the study. limitations, reasons for caution: The sample size and the recruitment methods may limit the generalizability of these findings. wider implications of the findings: Previous studies have demonstrated the short-term efficacy of online educational approaches to increase fertility knowledge and support informed family planning decisions. Web-based approaches have the benefit of being easily and conveniently accessed by individuals worldwide. However, the findings of the current study call into question the long-term efficacy of online fertility education, and suggest that variables such as gender and relevance need to be considered in assessing the efficacy of online fertility education strategies.&quot;,&quot;publisher&quot;:&quot;Oxford University Press&quot;,&quot;issue&quot;:&quot;2&quot;,&quot;volume&quot;:&quot;30&quot;,&quot;container-title-short&quot;:&quot;&quot;},&quot;isTemporary&quot;:false}]},{&quot;citationID&quot;:&quot;MENDELEY_CITATION_b26517a6-ced6-4ac4-98f4-b09697ae1754&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YjI2NTE3YTYtY2VkNi00YWM0LTk4ZjQtYjA5Njk3YWUxNzU0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citationID&quot;:&quot;MENDELEY_CITATION_732be97b-d838-48cc-8b6e-f2047ba42b9b&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&quot;,&quot;citationItems&quot;:[{&quot;id&quot;:&quot;98efe9b5-9472-3e9a-9f05-a041af0762f3&quot;,&quot;itemData&quot;:{&quot;type&quot;:&quot;book&quot;,&quot;id&quot;:&quot;98efe9b5-9472-3e9a-9f05-a041af0762f3&quot;,&quot;title&quot;:&quot;A guide for cross-cultural validation of measurement instruments in mental health&quot;,&quot;author&quot;:[{&quot;family&quot;:&quot;Caron&quot;,&quot;given&quot;:&quot;Jean&quot;,&quot;parse-names&quot;:false,&quot;dropping-particle&quot;:&quot;&quot;,&quot;non-dropping-particle&quot;:&quot;&quot;}],&quot;DOI&quot;:&quot;10.13140/RG.2.1.3730.5685&quot;,&quot;issued&quot;:{&quot;date-parts&quot;:[[1999,4,5]]},&quot;container-title-short&quot;:&quot;&quot;},&quot;isTemporary&quot;:false}]},{&quot;citationID&quot;:&quot;MENDELEY_CITATION_254538e5-f7e9-4d86-8877-9f8467b68ca7&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&quot;,&quot;citationItems&quot;:[{&quot;id&quot;:&quot;cdc21755-5b76-392e-abe9-7bcd9eb96b0f&quot;,&quot;itemData&quot;:{&quot;type&quot;:&quot;article-journal&quot;,&quot;id&quot;:&quot;cdc21755-5b76-392e-abe9-7bcd9eb96b0f&quot;,&quot;title&quot;:&quot;Translation, Cross-Cultural Adaptation, and Validation of Measurement Instruments: A Practical Guideline for Novice Researchers&quot;,&quot;author&quot;:[{&quot;family&quot;:&quot;Cruchinho&quot;,&quot;given&quot;:&quot;Paulo&quot;,&quot;parse-names&quot;:false,&quot;dropping-particle&quot;:&quot;&quot;,&quot;non-dropping-particle&quot;:&quot;&quot;},{&quot;family&quot;:&quot;López-Franco&quot;,&quot;given&quot;:&quot;María Dolores&quot;,&quot;parse-names&quot;:false,&quot;dropping-particle&quot;:&quot;&quot;,&quot;non-dropping-particle&quot;:&quot;&quot;},{&quot;family&quot;:&quot;Capelas&quot;,&quot;given&quot;:&quot;Manuel Luís&quot;,&quot;parse-names&quot;:false,&quot;dropping-particle&quot;:&quot;&quot;,&quot;non-dropping-particle&quot;:&quot;&quot;},{&quot;family&quot;:&quot;Almeida&quot;,&quot;given&quot;:&quot;Sofia&quot;,&quot;parse-names&quot;:false,&quot;dropping-particle&quot;:&quot;&quot;,&quot;non-dropping-particle&quot;:&quot;&quot;},{&quot;family&quot;:&quot;Bennett&quot;,&quot;given&quot;:&quot;Phillippa May&quot;,&quot;parse-names&quot;:false,&quot;dropping-particle&quot;:&quot;&quot;,&quot;non-dropping-particle&quot;:&quot;&quot;},{&quot;family&quot;:&quot;Silva&quot;,&quot;given&quot;:&quot;Marcelle Miranda&quot;,&quot;parse-names&quot;:false,&quot;dropping-particle&quot;:&quot;&quot;,&quot;non-dropping-particle&quot;:&quot;da&quot;},{&quot;family&quot;:&quot;Teixeira&quot;,&quot;given&quot;:&quot;Gisela&quot;,&quot;parse-names&quot;:false,&quot;dropping-particle&quot;:&quot;&quot;,&quot;non-dropping-particle&quot;:&quot;&quot;},{&quot;family&quot;:&quot;Nunes&quot;,&quot;given&quot;:&quot;Elisabete&quot;,&quot;parse-names&quot;:false,&quot;dropping-particle&quot;:&quot;&quot;,&quot;non-dropping-particle&quot;:&quot;&quot;},{&quot;family&quot;:&quot;Lucas&quot;,&quot;given&quot;:&quot;Pedro&quot;,&quot;parse-names&quot;:false,&quot;dropping-particle&quot;:&quot;&quot;,&quot;non-dropping-particle&quot;:&quot;&quot;},{&quot;family&quot;:&quot;Gaspar&quot;,&quot;given&quot;:&quot;Filomena&quot;,&quot;parse-names&quot;:false,&quot;dropping-particle&quot;:&quot;&quot;,&quot;non-dropping-particle&quot;:&quot;&quot;}],&quot;container-title&quot;:&quot;Journal of Multidisciplinary Healthcare&quot;,&quot;container-title-short&quot;:&quot;J. Multidiscip. Healthc.&quot;,&quot;DOI&quot;:&quot;10.2147/JMDH.S419714&quot;,&quot;ISSN&quot;:&quot;11782390&quot;,&quot;issued&quot;:{&quot;date-parts&quot;:[[2024]]},&quot;page&quot;:&quot;2701-2728&quot;,&quot;abstract&quot;:&quot;Cross-cultural validation of self-reported measurement instruments for research is a long and complex process, which involves specific risks of bias that could affect the research process and results. Furthermore, it requires researchers to have a wide range of technical knowledge about the translation, adaptation and pre-test aspects, their purposes and options, about the different psychometric properties, and the required evidence for their assessment and knowledge about the quantitative data processing and analysis using statistical software. This article aimed: 1) identify all guidelines and recommendations for translation, cross-cultural adaptation, and validation within the healthcare sciences; 2) describe the methodological approaches established in these guidelines for conducting translation, adaptation, and cross-cultural validation; and 3) provide a practical guideline featuring various methodological options for novice researchers involved in translating, adapting, and validating measurement instruments. Forty-two guidelines on translation, adaptation, or cross-cultural validation of measurement instruments were obtained from “CINAHL with Full Text” (via EBSCO) and “MEDLINE with Full Text”. A content analysis was conducted to identify the similarities and differences in the methodological approaches recommended. Bases on these similarities and differences, we proposed an eight-step guideline that includes: a) forward translation; 2) synthesis of translations; 3) back translation; 4) harmonization; 5) pre-testing; 6) field testing; 7) psychometric validation, and 8) analysis of psychometric properties. It is a practical guideline because it provides extensive and comprehensive information on the methodological approaches available to researchers. This is the first methodological literature review carried out in the healthcare sciences regarding the methodological approaches recommended by existing guidelines.&quot;,&quot;publisher&quot;:&quot;Dove Medical Press Ltd&quot;,&quot;volume&quot;:&quot;17&quot;},&quot;isTemporary&quot;:false}]},{&quot;citationID&quot;:&quot;MENDELEY_CITATION_3d3ac3b1-3338-43f7-a738-53d434e13b8a&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&quot;,&quot;citationItems&quot;:[{&quot;id&quot;:&quot;d4d39a9d-f62f-3bf6-a22a-2c52fe270ae9&quot;,&quot;itemData&quot;:{&quot;type&quot;:&quot;webpage&quot;,&quot;id&quot;:&quot;d4d39a9d-f62f-3bf6-a22a-2c52fe270ae9&quot;,&quot;title&quot;:&quot;APA Dictionary of Psychology&quot;,&quot;author&quot;:[{&quot;family&quot;:&quot;Vandenbos&quot;,&quot;given&quot;:&quot;Gary R&quot;,&quot;parse-names&quot;:false,&quot;dropping-particle&quot;:&quot;&quot;,&quot;non-dropping-particle&quot;:&quot;&quot;}],&quot;container-title&quot;:&quot;American Psychology Association&quot;,&quot;accessed&quot;:{&quot;date-parts&quot;:[[2024,8,17]]},&quot;URL&quot;:&quot;https://dictionary.apa.org/awareness&quot;,&quot;issued&quot;:{&quot;date-parts&quot;:[[2018,4,19]]},&quot;container-title-short&quot;:&quot;&quot;},&quot;isTemporary&quot;:false}]},{&quot;citationID&quot;:&quot;MENDELEY_CITATION_e9085960-53f5-442f-a1a6-1f1c853d2ec4&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&quot;,&quot;citationItems&quot;:[{&quot;id&quot;:&quot;ff2e6ea7-a9a4-3716-a511-68d03b76d502&quot;,&quot;itemData&quot;:{&quot;type&quot;:&quot;webpage&quot;,&quot;id&quot;:&quot;ff2e6ea7-a9a4-3716-a511-68d03b76d502&quot;,&quot;title&quot;:&quot;Health literacy&quot;,&quot;author&quot;:[{&quot;family&quot;:&quot;World Health Organization&quot;,&quot;given&quot;:&quot;&quot;,&quot;parse-names&quot;:false,&quot;dropping-particle&quot;:&quot;&quot;,&quot;non-dropping-particle&quot;:&quot;&quot;}],&quot;accessed&quot;:{&quot;date-parts&quot;:[[2024,12,26]]},&quot;URL&quot;:&quot;https://www.who.int/news-room/fact-sheets/detail/health-literacy?utm_source=chatgpt.com&quot;,&quot;issued&quot;:{&quot;date-parts&quot;:[[2024]]},&quot;container-title-short&quot;:&quot;&quot;},&quot;isTemporary&quot;:false}]},{&quot;citationID&quot;:&quot;MENDELEY_CITATION_9710801c-eab1-4eda-97de-896723221f8b&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&quot;,&quot;citationItems&quot;:[{&quot;id&quot;:&quot;871674b8-15e4-3697-a168-d1cc7a6b53ef&quot;,&quot;itemData&quot;:{&quot;type&quot;:&quot;webpage&quot;,&quot;id&quot;:&quot;871674b8-15e4-3697-a168-d1cc7a6b53ef&quot;,&quot;title&quot;:&quot;Awareness | definition of awareness by Medical dictionary&quot;,&quot;author&quot;:[{&quot;family&quot;:&quot;Farlex&quot;,&quot;given&quot;:&quot;&quot;,&quot;parse-names&quot;:false,&quot;dropping-particle&quot;:&quot;&quot;,&quot;non-dropping-particle&quot;:&quot;&quot;}],&quot;accessed&quot;:{&quot;date-parts&quot;:[[2024,12,26]]},&quot;URL&quot;:&quot;https://medical-dictionary.thefreedictionary.com/awareness?utm_source=chatgpt.com&quot;,&quot;issued&quot;:{&quot;date-parts&quot;:[[2024]]},&quot;container-title-short&quot;:&quot;&quot;},&quot;isTemporary&quot;:false}]},{&quot;citationID&quot;:&quot;MENDELEY_CITATION_9acff490-4d7d-4c98-89f5-621c7b953e36&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&quot;,&quot;citationItems&quot;:[{&quot;id&quot;:&quot;f699e06a-37b3-3714-9a3a-893994a41b85&quot;,&quot;itemData&quot;:{&quot;type&quot;:&quot;article-journal&quot;,&quot;id&quot;:&quot;f699e06a-37b3-3714-9a3a-893994a41b85&quot;,&quot;title&quot;:&quot;Health Awareness: A Significant Factor in Chronic Diseases Prevention and Access to Care&quot;,&quot;author&quot;:[{&quot;family&quot;:&quot;Chimezie&quot;,&quot;given&quot;:&quot;Raymond O.&quot;,&quot;parse-names&quot;:false,&quot;dropping-particle&quot;:&quot;&quot;,&quot;non-dropping-particle&quot;:&quot;&quot;}],&quot;container-title&quot;:&quot;Journal of Biosciences and Medicines&quot;,&quot;container-title-short&quot;:&quot;J. Biosci. Med. (Irvine).&quot;,&quot;issued&quot;:{&quot;date-parts&quot;:[[2023,2]]},&quot;abstract&quot;:&quot;Health literacy and awareness are essential strategies in promoting global health and improving access to care. While seen as an essential tool for promoting population health awareness to improve early detection and treatment of chronic diseases, it is yet to be emphasized in most African countries. Health literacy is an essential practice to promote chronic disease prevention and reduce the growing threat to population health. Incidences and mortalities from chronic diseases commonly arise from limited knowledge of the causative risk factors and access to health facilities. Without knowledge about causes, health impacts, and available health services, people continue to indulge in the habits that worsen their health conditions and fail to access care timely. By using health literacy and awareness as a tool for chronic disease prevention, healthcare professionals will develop strategic health awareness programs that fit the socio-demographics of the population they serve. This article explored the significant role health awareness occupies in individual and community health prevention through health promotion and education. It reviewed the concept and dimensions of chronic disease prevention, cultural beliefs and impact on chronic diseases, gaps created by low health literacy, and the significance of health literacy in disease prevention and health promotion. Furthermore, it recommends that health systems and local communities form partnerships to address common and emerging health problems, and health systems should be properly funded.&quot;,&quot;issue&quot;:&quot;2&quot;,&quot;volume&quot;:&quot;11&quot;},&quot;isTemporary&quot;:false}]},{&quot;citationID&quot;:&quot;MENDELEY_CITATION_735b221a-d957-44d7-be37-2336aa1c225b&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&quot;,&quot;citationItems&quot;:[{&quot;id&quot;:&quot;05c9db6f-16d0-3548-be69-ea1736eb5814&quot;,&quot;itemData&quot;:{&quot;type&quot;:&quot;article-journal&quot;,&quot;id&quot;:&quot;05c9db6f-16d0-3548-be69-ea1736eb5814&quot;,&quot;title&quot;:&quot;Declining global fertility rates and the implications for family planning and family building: an IFFS consensus document based on a narrative review of the literature&quot;,&quot;author&quot;:[{&quot;family&quot;:&quot;Fauser&quot;,&quot;given&quot;:&quot;Bart C J M&quot;,&quot;parse-names&quot;:false,&quot;dropping-particle&quot;:&quot;&quot;,&quot;non-dropping-particle&quot;:&quot;&quot;},{&quot;family&quot;:&quot;Adamson&quot;,&quot;given&quot;:&quot;G David&quot;,&quot;parse-names&quot;:false,&quot;dropping-particle&quot;:&quot;&quot;,&quot;non-dropping-particle&quot;:&quot;&quot;},{&quot;family&quot;:&quot;Boivin&quot;,&quot;given&quot;:&quot;Jacky&quot;,&quot;parse-names&quot;:false,&quot;dropping-particle&quot;:&quot;&quot;,&quot;non-dropping-particle&quot;:&quot;&quot;},{&quot;family&quot;:&quot;Chambers&quot;,&quot;given&quot;:&quot;Georgina M&quot;,&quot;parse-names&quot;:false,&quot;dropping-particle&quot;:&quot;&quot;,&quot;non-dropping-particle&quot;:&quot;&quot;},{&quot;family&quot;:&quot;Geyter&quot;,&quot;given&quot;:&quot;Christian&quot;,&quot;parse-names&quot;:false,&quot;dropping-particle&quot;:&quot;&quot;,&quot;non-dropping-particle&quot;:&quot;de&quot;},{&quot;family&quot;:&quot;Dyer&quot;,&quot;given&quot;:&quot;Silke&quot;,&quot;parse-names&quot;:false,&quot;dropping-particle&quot;:&quot;&quot;,&quot;non-dropping-particle&quot;:&quot;&quot;},{&quot;family&quot;:&quot;Inhorn&quot;,&quot;given&quot;:&quot;Marcia C&quot;,&quot;parse-names&quot;:false,&quot;dropping-particle&quot;:&quot;&quot;,&quot;non-dropping-particle&quot;:&quot;&quot;},{&quot;family&quot;:&quot;Schmidt&quot;,&quot;given&quot;:&quot;Lone&quot;,&quot;parse-names&quot;:false,&quot;dropping-particle&quot;:&quot;&quot;,&quot;non-dropping-particle&quot;:&quot;&quot;},{&quot;family&quot;:&quot;Serour&quot;,&quot;given&quot;:&quot;Gamal I&quot;,&quot;parse-names&quot;:false,&quot;dropping-particle&quot;:&quot;&quot;,&quot;non-dropping-particle&quot;:&quot;&quot;},{&quot;family&quot;:&quot;Tarlatzis&quot;,&quot;given&quot;:&quot;Basil&quot;,&quot;parse-names&quot;:false,&quot;dropping-particle&quot;:&quot;&quot;,&quot;non-dropping-particle&quot;:&quot;&quot;},{&quot;family&quot;:&quot;Zegers-Hochschild&quot;,&quot;given&quot;:&quot;Fernando&quot;,&quot;parse-names&quot;:false,&quot;dropping-particle&quot;:&quot;&quot;,&quot;non-dropping-particle&quot;:&quot;&quot;},{&quot;family&quot;:&quot;Board&quot;,&quot;given&quot;:&quot;Contributors and members of the IFFS Demographics and Access to Care Review&quot;,&quot;parse-names&quot;:false,&quot;dropping-particle&quot;:&quot;&quot;,&quot;non-dropping-particle&quot;:&quot;&quot;}],&quot;container-title&quot;:&quot;Human Reproduction Update&quot;,&quot;container-title-short&quot;:&quot;Hum. Reprod. Update&quot;,&quot;DOI&quot;:&quot;10.1093/humupd/dmad028&quot;,&quot;ISSN&quot;:&quot;1460-2369&quot;,&quot;URL&quot;:&quot;https://doi.org/10.1093/humupd/dmad028&quot;,&quot;issued&quot;:{&quot;date-parts&quot;:[[2024,4,1]]},&quot;page&quot;:&quot;153-173&quot;,&quot;abstract&quot;:&quot;Family-planning policies have focused on contraceptive approaches to avoid unintended pregnancies, postpone, or terminate pregnancies and mitigate population growth. These policies have contributed to significantly slowing world population growth. Presently, half the countries worldwide exhibit a fertility rate below replacement level. Not including the effects of migration, many countries are predicted to have a population decline of &amp;gt;50% from 2017 to 2100, causing demographic changes with profound societal implications. Policies that optimize chances to have a child when desired increase fertility rates and are gaining interest as a family-building method. Increasingly, countries have implemented child-friendly policies (mainly financial incentives in addition to public funding of fertility treatment in a limited number of countries) to mitigate decreasing national populations. However, the extent of public spending on child benefits varies greatly from country to country. To our knowledge, this International Federation of Fertility Societies (IFFS) consensus document represents the first attempt to describe major disparities in access to fertility care in the context of the global trend of decreasing growth in the world population, based on a narrative review of the existing literature.The concept of family building, the process by which individuals or couples create or expand their families, has been largely ignored in family-planning paradigms. Family building encompasses various methods and options for individuals or couples who wish to have children. It can involve biological means, such as natural conception, as well as ART, surrogacy, adoption, and foster care. Family-building acknowledges the diverse ways in which individuals or couples can create their desired family and reflects the understanding that there is no one-size-fits-all approach to building a family. Developing education programs for young adults to increase family-building awareness and prevent infertility is urgently needed. Recommendations are provided and important knowledge gaps identified to provide professionals, the public, and policymakers with a comprehensive understanding of the role of child-friendly policies.A narrative review of the existing literature was performed by invited global leaders who themselves significantly contributed to this research field. Each section of the review was prepared by two to three experts, each of whom searched the published literature (PubMed) for peer reviewed full papers and reviews. Sections were discussed monthly by all authors and quarterly by the review board. The final document was prepared following discussions among all team members during a hybrid invitational meeting where full consensus was reached.Major advances in fertility care have dramatically improved family-building opportunities since the 1990s. Although up to 10% of all children are born as a result of fertility care in some wealthy countries, there is great variation in access to care. The high cost to patients of infertility treatment renders it unaffordable for most. Preliminary studies point to the increasing contribution of fertility care to the global population and the associated economic benefits for society.Fertility care has rarely been discussed in the context of a rapid decrease in world population growth. Soon, most countries will have an average number of children per woman far below the replacement level. While this may have a beneficial impact on the environment, underpopulation is of great concern in many countries. Although governments have implemented child-friendly policies, distinct discrepancies in access to fertility care remain.&quot;,&quot;issue&quot;:&quot;2&quot;,&quot;volume&quot;:&quot;30&quot;},&quot;isTemporary&quot;:false}]},{&quot;citationID&quot;:&quot;MENDELEY_CITATION_9e594a17-57c5-47e7-a617-10dadf304fd8&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&quot;,&quot;citationItems&quot;:[{&quot;id&quot;:&quot;cb60a841-6344-32c7-8fd8-4333c15f3049&quot;,&quot;itemData&quot;:{&quot;type&quot;:&quot;article-journal&quot;,&quot;id&quot;:&quot;cb60a841-6344-32c7-8fd8-4333c15f3049&quot;,&quot;title&quot;:&quot;Demographic and medical consequences of the postponement of parenthood&quot;,&quot;author&quot;:[{&quot;family&quot;:&quot;Schmidt&quot;,&quot;given&quot;:&quot;L&quot;,&quot;parse-names&quot;:false,&quot;dropping-particle&quot;:&quot;&quot;,&quot;non-dropping-particle&quot;:&quot;&quot;},{&quot;family&quot;:&quot;Sobotka&quot;,&quot;given&quot;:&quot;T&quot;,&quot;parse-names&quot;:false,&quot;dropping-particle&quot;:&quot;&quot;,&quot;non-dropping-particle&quot;:&quot;&quot;},{&quot;family&quot;:&quot;Bentzen&quot;,&quot;given&quot;:&quot;J G&quot;,&quot;parse-names&quot;:false,&quot;dropping-particle&quot;:&quot;&quot;,&quot;non-dropping-particle&quot;:&quot;&quot;},{&quot;family&quot;:&quot;Nyboe Andersen&quot;,&quot;given&quot;:&quot;A&quot;,&quot;parse-names&quot;:false,&quot;dropping-particle&quot;:&quot;&quot;,&quot;non-dropping-particle&quot;:&quot;&quot;},{&quot;family&quot;:&quot;Force&quot;,&quot;given&quot;:&quot;on behalf of the ESHRE Reproduction and Society Task&quot;,&quot;parse-names&quot;:false,&quot;dropping-particle&quot;:&quot;&quot;,&quot;non-dropping-particle&quot;:&quot;&quot;}],&quot;container-title&quot;:&quot;Human Reproduction Update&quot;,&quot;container-title-short&quot;:&quot;Hum. Reprod. Update&quot;,&quot;DOI&quot;:&quot;10.1093/humupd/dmr040&quot;,&quot;ISSN&quot;:&quot;1355-4786&quot;,&quot;URL&quot;:&quot;https://doi.org/10.1093/humupd/dmr040&quot;,&quot;issued&quot;:{&quot;date-parts&quot;:[[2012,1,1]]},&quot;page&quot;:&quot;29-43&quot;,&quot;abstract&quot;:&quot;Across the developed world couples are postponing parenthood. This review assesses the consequences of delayed family formation from a demographic and medical perspective. One main focus is on the quantitative importance of pregnancy postponement.Medical and social science databases were searched for publications on relevant subjects such as delayed parenthood, female and male age, fertility, infertility, time to pregnancy (TTP), fetal death, outcome of medically assisted reproduction (MAR) and mental well-being.Postponement of parenthood is linked to a higher rate of involuntary childlessness and smaller families than desired due to increased infertility and fetal death with higher female and male age. For women, the increased risk of prolonged TTP, infertility, spontaneous abortions, ectopic pregnancies and trisomy 21 starts at around 30 years of age with a more pronounced effects &amp;gt;35 years, whereas the increasing risk of preterm births and stillbirths starts at around 35 years with a more pronounced effect &amp;gt;40 years. Advanced male age has an important but less pronounced effect on infertility and adverse outcomes. MAR treatment cannot overcome the age-related decline in fecundity.In general, women have partners who are several years older than themselves and it is important to focus more on the combined effect of higher female and male age on infertility and reproductive outcome. Increasing public awareness of the impact of advanced female and male age on the reproductive outcome is essential for people to make well-informed decisions on when to start family formation.&quot;,&quot;issue&quot;:&quot;1&quot;,&quot;volume&quot;:&quot;18&quot;},&quot;isTemporary&quot;:false}]},{&quot;citationID&quot;:&quot;MENDELEY_CITATION_e3cb356f-d24b-44ba-bd74-c4b37802bb25&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&quot;,&quot;citationItems&quot;:[{&quot;id&quot;:&quot;60456e22-ab3f-3d7e-baac-f11e5b651df6&quot;,&quot;itemData&quot;:{&quot;type&quot;:&quot;article-journal&quot;,&quot;id&quot;:&quot;60456e22-ab3f-3d7e-baac-f11e5b651df6&quot;,&quot;title&quot;:&quot;Young Women’s Knowledge About Fertility and Their Fertility Health Risk Factors&quot;,&quot;author&quot;:[{&quot;family&quot;:&quot;Mu&quot;,&quot;given&quot;:&quot;Qiyan&quot;,&quot;parse-names&quot;:false,&quot;dropping-particle&quot;:&quot;&quot;,&quot;non-dropping-particle&quot;:&quot;&quot;},{&quot;family&quot;:&quot;Hanson&quot;,&quot;given&quot;:&quot;Lisa&quot;,&quot;parse-names&quot;:false,&quot;dropping-particle&quot;:&quot;&quot;,&quot;non-dropping-particle&quot;:&quot;&quot;},{&quot;family&quot;:&quot;Hoelzle&quot;,&quot;given&quot;:&quot;James&quot;,&quot;parse-names&quot;:false,&quot;dropping-particle&quot;:&quot;&quot;,&quot;non-dropping-particle&quot;:&quot;&quot;},{&quot;family&quot;:&quot;Fehring&quot;,&quot;given&quot;:&quot;Richard J&quot;,&quot;parse-names&quot;:false,&quot;dropping-particle&quot;:&quot;&quot;,&quot;non-dropping-particle&quot;:&quot;&quot;}],&quot;container-title&quot;:&quot;Journal of obstetric, gynecologic, and neonatal nursing&quot;,&quot;DOI&quot;:&quot;10.1016/j.jogn.2018.12.009&quot;,&quot;ISSN&quot;:&quot;0884-2175&quot;,&quot;URL&quot;:&quot;https://uindonesia.summon.serialssolutions.com/2.0.0/link/0/eLvHCXMwtV1Lb9NAEF6FVlS5ICivAEXmxCFKZO_aXu-BQ1URRRQIRAGJk-XHuCSiTtUkh_Jn-KvM7CO2UgXBgYsVrR3L2u_b2XkvY4IP_cGOTCjCIotzJUDKIqooeFepuIpBcqgqCRTgnX5U377K6Th51-n8cqUxzeB_RR7HEHuqpP0H9LcvxQH8jRzAK7IAr3_FA72c-_qgSu2bP3dOtP6pzkkeUWK11sXJhT7TcYNmzFYpTSkBfWSO5tmjzi5z5Au1-yfQLm5qKIxYdemhNZCfHp-1yQYN0vTE5_lNQ9Nx5irS3s9X221jvIQfP03ys07tbZTY79f2YBbbJcCGuqwvg8qnXDLXEKz8jfgADXbVFtBh0iIib0nbwPQZvrULGIfEYrhYXlCL2yDRHl_z0hbkV5caczSakjAMdxpymy3e3aI-7JflvFi_gXqwWd1hh1wqiVL08Gzy6XzSMriEsqVZJotw9xO67Mi9dJ8mtM_S0RrP7D67Z7H1Tg2nHrAO1Mfs6INNxjhmd62n6SGbaJJ5mmSvV96WYp6mmLelk4dE8DTFWmOGYh5RzLMUe8S-jN7OzsYDe1IHLmzfXw9EJXjmlxkUHC1uVUpfZZIC3mjNxyKGIMhKELxMQELmKz8sgBcB9wGUylVQisfsoF7W8JR5fpQLiUoqmrp5GKs4z3lUBQKtCj_JlIh6rO9mLb0yDVlSl6m4SGm6U5ruNOApTnePRW5iU6tSGlUxRa788X-vHAopylsKomW4TjarlNMORh2xZI89MfBsv8Mh-2zvnees2_D-BTtYX2_ghHU3czq6B1bz7KVl1G_JPqSc&quot;,&quot;issued&quot;:{&quot;date-parts&quot;:[[2019]]},&quot;publisher-place&quot;:&quot;United States&quot;,&quot;page&quot;:&quot;153-162&quot;,&quot;language&quot;:&quot;English&quot;,&quot;abstract&quot;:&quot;To explore the relationships among young women's demographic characteristics, their self-perceived and actual knowledge about fertility, and their fertility health risk factors.\n\nA quantitative, cross-sectional study.\n\nOnline survey.\n\nYoung women between the ages of 18 and 24 years (N = 342).\n\nWe used an online survey to collect data from young women regarding their demographic characteristics, their self-perceived and actual knowledge about fertility, and their fertility health risk factors. We used multiple linear regression to explore the relationships among these factors.\n\nParticipants were mainly White, had some form of college education, and used a variety of contraception methods. Regression modeling indicated that participants' self-perceived knowledge and actual knowledge about fertility and their methods of contraception were significantly associated with their fertility health risks (R\n\n = .13, p &lt; .001). Participants who had higher actual scores of knowledge about fertility and who used fertility awareness methods had fewer self-reported fertility health risk factors. A greater level of self-perceived knowledge about fertility was associated with more fertility health risk factors. Age, education level, and pregnancy history were not significantly associated with fertility health risks.\n\nOur findings provide evidence that knowledge about fertility is important to enhance fertility self-care for young women. The significant relationship between young women's knowledge about fertility and their fertility health risks highlights the need to assess their knowledge and teach them about fertility as important components of preconception care. Such education may help them avoid fertility health risks and protect young women's current and future fertility.;OBJECTIVETo explore the relationships among young women's demographic characteristics, their self-perceived and actual knowledge about fertility, and their fertility health risk factors. DESIGNA quantitative, cross-sectional study. SETTINGOnline survey. PARTICIPANTSYoung women between the ages of 18 and 24 years (N = 342). METHODSWe used an online survey to collect data from young women regarding their demographic characteristics, their self-perceived and actual knowledge about fertility, and their fertility health risk factors. We used multiple linear regression to explore the relationships among these factors. RESULTSParticipants were mainly White, had some form of college education, and used a variety of contraception methods. Regression modeling indicated that participants' self-perceived knowledge and actual knowledge about fertility and their methods of contraception were significantly associated with their fertility health risks (R2 = .13, p &lt; .001). Participants who had higher actual scores of knowledge about fertility and who used fertility awareness methods had fewer self-reported fertility health risk factors. A greater level of self-perceived knowledge about fertility was associated with more fertility health risk factors. Age, education level, and pregnancy history were not significantly associated with fertility health risks. CONCLUSIONOur findings provide evidence that knowledge about fertility is important to enhance fertility self-care for young women. The significant relationship between young women's knowledge about fertility and their fertility health risks highlights the need to assess their knowledge and teach them about fertility as important components of preconception care. Such education may help them avoid fertility health risks and protect young women's current and future fertility.;To explore the relationships among young women’s demographic characteristics, their self-perceived and actual knowledge about fertility, and their fertility health risk factors.\n\nA quantitative, cross-sectional study.\n\nOnline survey.\n\nYoung women between the ages of 18 and 24 years (N = 342).\n\nWe used an online survey to collect data from young women regarding their demographic characteristics, their self-perceived and actual knowledge about fertility, and their fertility health risk factors. We used multiple linear regression to explore the relationships among these factors.\n\nParticipants were mainly White, had some form of college education, and used a variety of contraception methods. Regression modeling indicated that participants’ self-perceived knowledge and actual knowledge about fertility and their methods of contraception were significantly associated with their fertility health risks (R2 = .13, p &lt; .001). Participants who had higher actual scores of knowledge about fertility and who used fertility awareness methods had fewer self-reported fertility health risk factors. A greater level of self-perceived knowledge about fertility was associated with more fertility health risk factors. Age, education level, and pregnancy history were not significantly associated with fertility health risks.\n\nOur findings provide evidence that knowledge about fertility is important to enhance fertility self-care for young women. The significant relationship between young women’s knowledge about fertility and their fertility health risks highlights the need to assess their knowledge and teach them about fertility as important components of preconception care. Such education may help them avoid fertility health risks and protect young women’s current and future fertility.\n\nYoung women’s knowledge about fertility was significantly related to their fertility health risks; assessing this knowledge may allow health care providers to provide individualized education about fertility and reproductive health.;&quot;,&quot;publisher&quot;:&quot;Elsevier Inc&quot;,&quot;issue&quot;:&quot;2&quot;,&quot;volume&quot;:&quot;48&quot;,&quot;container-title-short&quot;:&quot;&quot;},&quot;isTemporary&quot;:false}]},{&quot;citationID&quot;:&quot;MENDELEY_CITATION_7f8e9efe-bc5d-420d-8e00-87a2c41dda90&quot;,&quot;properties&quot;:{&quot;noteIndex&quot;:0},&quot;isEdited&quot;:false,&quot;manualOverride&quot;:{&quot;isManuallyOverridden&quot;:false,&quot;citeprocText&quot;:&quot;&lt;sup&gt;11–13,15,23&lt;/sup&gt;&quot;,&quot;manualOverrideText&quot;:&quot;&quot;},&quot;citationTag&quot;:&quot;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id&quot;:&quot;60456e22-ab3f-3d7e-baac-f11e5b651df6&quot;,&quot;itemData&quot;:{&quot;type&quot;:&quot;article-journal&quot;,&quot;id&quot;:&quot;60456e22-ab3f-3d7e-baac-f11e5b651df6&quot;,&quot;title&quot;:&quot;Young Women’s Knowledge About Fertility and Their Fertility Health Risk Factors&quot;,&quot;author&quot;:[{&quot;family&quot;:&quot;Mu&quot;,&quot;given&quot;:&quot;Qiyan&quot;,&quot;parse-names&quot;:false,&quot;dropping-particle&quot;:&quot;&quot;,&quot;non-dropping-particle&quot;:&quot;&quot;},{&quot;family&quot;:&quot;Hanson&quot;,&quot;given&quot;:&quot;Lisa&quot;,&quot;parse-names&quot;:false,&quot;dropping-particle&quot;:&quot;&quot;,&quot;non-dropping-particle&quot;:&quot;&quot;},{&quot;family&quot;:&quot;Hoelzle&quot;,&quot;given&quot;:&quot;James&quot;,&quot;parse-names&quot;:false,&quot;dropping-particle&quot;:&quot;&quot;,&quot;non-dropping-particle&quot;:&quot;&quot;},{&quot;family&quot;:&quot;Fehring&quot;,&quot;given&quot;:&quot;Richard J&quot;,&quot;parse-names&quot;:false,&quot;dropping-particle&quot;:&quot;&quot;,&quot;non-dropping-particle&quot;:&quot;&quot;}],&quot;container-title&quot;:&quot;Journal of obstetric, gynecologic, and neonatal nursing&quot;,&quot;accessed&quot;:{&quot;date-parts&quot;:[[2026,3,6]]},&quot;DOI&quot;:&quot;10.1016/j.jogn.2018.12.009&quot;,&quot;ISSN&quot;:&quot;0884-2175&quot;,&quot;issued&quot;:{&quot;date-parts&quot;:[[2019]]},&quot;publisher-place&quot;:&quot;United States&quot;,&quot;page&quot;:&quot;153-162&quot;,&quot;language&quot;:&quot;English&quot;,&quot;abstract&quot;:&quot;To explore the relationships among young women's demographic characteristics, their self-perceived and actual knowledge about fertility, and their fertility health risk factors.\n\nA quantitative, cross-sectional study.\n\nOnline survey.\n\nYoung women between the ages of 18 and 24 years (N = 342).\n\nWe used an online survey to collect data from young women regarding their demographic characteristics, their self-perceived and actual knowledge about fertility, and their fertility health risk factors. We used multiple linear regression to explore the relationships among these factors.\n\nParticipants were mainly White, had some form of college education, and used a variety of contraception methods. Regression modeling indicated that participants' self-perceived knowledge and actual knowledge about fertility and their methods of contraception were significantly associated with their fertility health risks (R\n\n = .13, p &lt; .001). Participants who had higher actual scores of knowledge about fertility and who used fertility awareness methods had fewer self-reported fertility health risk factors. A greater level of self-perceived knowledge about fertility was associated with more fertility health risk factors. Age, education level, and pregnancy history were not significantly associated with fertility health risks.\n\nOur findings provide evidence that knowledge about fertility is important to enhance fertility self-care for young women. The significant relationship between young women's knowledge about fertility and their fertility health risks highlights the need to assess their knowledge and teach them about fertility as important components of preconception care. Such education may help them avoid fertility health risks and protect young women's current and future fertility.;OBJECTIVETo explore the relationships among young women's demographic characteristics, their self-perceived and actual knowledge about fertility, and their fertility health risk factors. DESIGNA quantitative, cross-sectional study. SETTINGOnline survey. PARTICIPANTSYoung women between the ages of 18 and 24 years (N = 342). METHODSWe used an online survey to collect data from young women regarding their demographic characteristics, their self-perceived and actual knowledge about fertility, and their fertility health risk factors. We used multiple linear regression to explore the relationships among these factors. RESULTSParticipants were mainly White, had some form of college education, and used a variety of contraception methods. Regression modeling indicated that participants' self-perceived knowledge and actual knowledge about fertility and their methods of contraception were significantly associated with their fertility health risks (R2 = .13, p &lt; .001). Participants who had higher actual scores of knowledge about fertility and who used fertility awareness methods had fewer self-reported fertility health risk factors. A greater level of self-perceived knowledge about fertility was associated with more fertility health risk factors. Age, education level, and pregnancy history were not significantly associated with fertility health risks. CONCLUSIONOur findings provide evidence that knowledge about fertility is important to enhance fertility self-care for young women. The significant relationship between young women's knowledge about fertility and their fertility health risks highlights the need to assess their knowledge and teach them about fertility as important components of preconception care. Such education may help them avoid fertility health risks and protect young women's current and future fertility.;To explore the relationships among young women’s demographic characteristics, their self-perceived and actual knowledge about fertility, and their fertility health risk factors.\n\nA quantitative, cross-sectional study.\n\nOnline survey.\n\nYoung women between the ages of 18 and 24 years (N = 342).\n\nWe used an online survey to collect data from young women regarding their demographic characteristics, their self-perceived and actual knowledge about fertility, and their fertility health risk factors. We used multiple linear regression to explore the relationships among these factors.\n\nParticipants were mainly White, had some form of college education, and used a variety of contraception methods. Regression modeling indicated that participants’ self-perceived knowledge and actual knowledge about fertility and their methods of contraception were significantly associated with their fertility health risks (R2 = .13, p &lt; .001). Participants who had higher actual scores of knowledge about fertility and who used fertility awareness methods had fewer self-reported fertility health risk factors. A greater level of self-perceived knowledge about fertility was associated with more fertility health risk factors. Age, education level, and pregnancy history were not significantly associated with fertility health risks.\n\nOur findings provide evidence that knowledge about fertility is important to enhance fertility self-care for young women. The significant relationship between young women’s knowledge about fertility and their fertility health risks highlights the need to assess their knowledge and teach them about fertility as important components of preconception care. Such education may help them avoid fertility health risks and protect young women’s current and future fertility.\n\nYoung women’s knowledge about fertility was significantly related to their fertility health risks; assessing this knowledge may allow health care providers to provide individualized education about fertility and reproductive health.;&quot;,&quot;publisher&quot;:&quot;Elsevier Inc&quot;,&quot;issue&quot;:&quot;2&quot;,&quot;volume&quot;:&quot;48&quot;,&quot;container-title-short&quot;:&quot;&quot;},&quot;isTemporary&quot;:false},{&quot;id&quot;:&quot;b669b626-eaa0-340c-a661-57df9bbd3407&quot;,&quot;itemData&quot;:{&quot;type&quot;:&quot;article-journal&quot;,&quot;id&quot;:&quot;b669b626-eaa0-340c-a661-57df9bbd3407&quot;,&quot;title&quot;:&quot;Response hierarchy models and their application in health and medicine: understanding the hierarchy of effects&quot;,&quot;author&quot;:[{&quot;family&quot;:&quot;Elrod&quot;,&quot;given&quot;:&quot;James K&quot;,&quot;parse-names&quot;:false,&quot;dropping-particle&quot;:&quot;&quot;,&quot;non-dropping-particle&quot;:&quot;&quot;},{&quot;family&quot;:&quot;Fortenberry&quot;,&quot;given&quot;:&quot;John L&quot;,&quot;parse-names&quot;:false,&quot;dropping-particle&quot;:&quot;&quot;,&quot;non-dropping-particle&quot;:&quot;&quot;}],&quot;container-title&quot;:&quot;BMC Health Services Research&quot;,&quot;container-title-short&quot;:&quot;BMC Health Serv. Res.&quot;,&quot;DOI&quot;:&quot;10.1186/s12913-020-05605-8&quot;,&quot;ISSN&quot;:&quot;1472-6963&quot;,&quot;URL&quot;:&quot;https://doi.org/10.1186/s12913-020-05605-8&quot;,&quot;issued&quot;:{&quot;date-parts&quot;:[[2020]]},&quot;page&quot;:&quot;824&quot;,&quot;abstract&quot;:&quot;Successful patient engagement pursuits naturally require healthcare providers to possess a detailed understanding of their target audiences, with one of the most important processes to comprehend being the manner in which they learn about particular establishments and decide to extend their patronage. While health services patronage pathways vary between and among consumers, general patronage patterns exist which can provide enlightenment regarding this important process. Achieving knowledge on this front can help healthcare providers maximize opportunities to engage audiences and acquire all-important market share.&quot;,&quot;issue&quot;:&quot;1&quot;,&quot;volume&quot;:&quot;20&quot;},&quot;isTemporary&quot;:false},{&quot;id&quot;:&quot;f3fdb601-8f90-3931-8651-5e2dda1f85fe&quot;,&quot;itemData&quot;:{&quot;type&quot;:&quot;article-journal&quot;,&quot;id&quot;:&quot;f3fdb601-8f90-3931-8651-5e2dda1f85fe&quot;,&quot;title&quot;:&quot;Fertility awareness online: The efficacy of a fertility education website in increasing knowledge and changing fertility beliefs&quot;,&quot;author&quot;:[{&quot;family&quot;:&quot;Daniluk&quot;,&quot;given&quot;:&quot;J. C.&quot;,&quot;parse-names&quot;:false,&quot;dropping-particle&quot;:&quot;&quot;,&quot;non-dropping-particle&quot;:&quot;&quot;},{&quot;family&quot;:&quot;Koert&quot;,&quot;given&quot;:&quot;E.&quot;,&quot;parse-names&quot;:false,&quot;dropping-particle&quot;:&quot;&quot;,&quot;non-dropping-particle&quot;:&quot;&quot;}],&quot;container-title&quot;:&quot;Human Reproduction&quot;,&quot;DOI&quot;:&quot;10.1093/humrep/deu328&quot;,&quot;ISSN&quot;:&quot;14602350&quot;,&quot;PMID&quot;:&quot;25480922&quot;,&quot;issued&quot;:{&quot;date-parts&quot;:[[2015,2,1]]},&quot;page&quot;:&quot;353-363&quot;,&quot;abstract&quot;:&quot;study question: How effective is online education in increasing knowledge of fertility and assisted reproductive technologies (ART), and changing beliefs about the timing of parenthood? summary answer: Exposure to an online educational intervention resulted in immediate changes in participants' beliefs about the ideal timing of parenthood, and a significant increase in their knowledge of fertility and ART treatments and options; most of these changes were not sustained over time, particularly for men. what is known already: Research has identified significant gaps in men's and women's knowledge of fertility and ART, contributing to the trend to delay child bearing. Effective educational programs need to be developed, to support informed fertility and child-timing decisions. study design, size, duration: Pre-post intervention study of 199 currently childless men and women, and a 6-month follow-up of 110 of these participants. participants/materials, setting,methods: Onehundred and ninety-nine childless participants between the ages of 18 and 35 were asked to complete 4 beliefs and 22 knowledge questions prior to, and immediately after, reading 10 online posts related to: fertility testing and preservation, fertility history and lifespan, the effects of health and fitness on fertility, and assisted reproduction. Six months later, 110 of the original sample repeated the 26-item survey. main results and the role of chance: Participants' fertility and ART knowledge scores increased significantly immediately after the intervention, as did their confidence in their fertility and ART knowledge. Participants' beliefs about the ideal and latest age a woman or man should consider producing a child decreased. However, 6 months later, participants' beliefs and knowledge levels largely returned to their preintervention levels, particularly for the men in the study. limitations, reasons for caution: The sample size and the recruitment methods may limit the generalizability of these findings. wider implications of the findings: Previous studies have demonstrated the short-term efficacy of online educational approaches to increase fertility knowledge and support informed family planning decisions. Web-based approaches have the benefit of being easily and conveniently accessed by individuals worldwide. However, the findings of the current study call into question the long-term efficacy of online fertility education, and suggest that variables such as gender and relevance need to be considered in assessing the efficacy of online fertility education strategies.&quot;,&quot;publisher&quot;:&quot;Oxford University Press&quot;,&quot;issue&quot;:&quot;2&quot;,&quot;volume&quot;:&quot;30&quot;,&quot;container-title-short&quot;:&quot;&quot;},&quot;isTemporary&quot;:false},{&quot;id&quot;:&quot;fb4a711f-4226-32e0-a468-7f43867804ea&quot;,&quot;itemData&quot;:{&quot;type&quot;:&quot;article-journal&quot;,&quot;id&quot;:&quot;fb4a711f-4226-32e0-a468-7f43867804ea&quot;,&quot;title&quot;:&quot;Promoting fertility awareness and preconception health using a chatbot: a randomized controlled trial&quot;,&quot;author&quot;:[{&quot;family&quot;:&quot;Maeda&quot;,&quot;given&quot;:&quot;Eri&quot;,&quot;parse-names&quot;:false,&quot;dropping-particle&quot;:&quot;&quot;,&quot;non-dropping-particle&quot;:&quot;&quot;},{&quot;family&quot;:&quot;Miyata&quot;,&quot;given&quot;:&quot;Akane&quot;,&quot;parse-names&quot;:false,&quot;dropping-particle&quot;:&quot;&quot;,&quot;non-dropping-particle&quot;:&quot;&quot;},{&quot;family&quot;:&quot;Boivin&quot;,&quot;given&quot;:&quot;Jacky&quot;,&quot;parse-names&quot;:false,&quot;dropping-particle&quot;:&quot;&quot;,&quot;non-dropping-particle&quot;:&quot;&quot;},{&quot;family&quot;:&quot;Nomura&quot;,&quot;given&quot;:&quot;Kyoko&quot;,&quot;parse-names&quot;:false,&quot;dropping-particle&quot;:&quot;&quot;,&quot;non-dropping-particle&quot;:&quot;&quot;},{&quot;family&quot;:&quot;Kumazawa&quot;,&quot;given&quot;:&quot;Yukiyo&quot;,&quot;parse-names&quot;:false,&quot;dropping-particle&quot;:&quot;&quot;,&quot;non-dropping-particle&quot;:&quot;&quot;},{&quot;family&quot;:&quot;Shirasawa&quot;,&quot;given&quot;:&quot;Hiromitsu&quot;,&quot;parse-names&quot;:false,&quot;dropping-particle&quot;:&quot;&quot;,&quot;non-dropping-particle&quot;:&quot;&quot;},{&quot;family&quot;:&quot;Saito&quot;,&quot;given&quot;:&quot;Hidekazu&quot;,&quot;parse-names&quot;:false,&quot;dropping-particle&quot;:&quot;&quot;,&quot;non-dropping-particle&quot;:&quot;&quot;},{&quot;family&quot;:&quot;Terada&quot;,&quot;given&quot;:&quot;Yukihiro&quot;,&quot;parse-names&quot;:false,&quot;dropping-particle&quot;:&quot;&quot;,&quot;non-dropping-particle&quot;:&quot;&quot;}],&quot;container-title&quot;:&quot;Reproductive biomedicine online&quot;,&quot;container-title-short&quot;:&quot;Reprod. Biomed. Online&quot;,&quot;accessed&quot;:{&quot;date-parts&quot;:[[2026,3,10]]},&quot;DOI&quot;:&quot;10.1016/j.rbmo.2020.09.006&quot;,&quot;ISSN&quot;:&quot;1472-6483&quot;,&quot;issued&quot;:{&quot;date-parts&quot;:[[2020]]},&quot;page&quot;:&quot;1133-1143&quot;,&quot;language&quot;:&quot;English&quot;,&quot;abstract&quot;:&quot;What are the effects of using a fertility education chatbot, i.e. automatic conversation programme, on knowledge, intentions to improve preconception behaviour and anxiety?  A three-armed, randomized controlled trial was conducted using an online social research panel. Participants included 927 women aged 20–34 years who were randomly allocated to one of three groups: a fertility education chatbot (intervention group), a document about fertility and preconception health (control group 1) or a document about an irrelevant topic (control group 2). Participants’ scores on the Cardiff Fertility Knowledge Scale and the State-Trait Anxiety Inventory, their intentions to optimize preconception behaviours, e.g. taking folic acid, and the free-text feedback provided by chatbot users were assessed.  A repeated-measures analysis of variance showed significant fertility knowledge gains after the intervention in the intervention group (+9.1 points) and control group 1 (+14.9 points) but no significant change in control group 2 (+1.1 points). Post-test increases in the intentions to optimize behaviours were significantly higher in the intervention group than in control group 2, and were similar to those in control group 1. Post-test state anxiety scores were significantly lower in the intervention group than in control group 1 and control group 2. User feedbacks about the chatbot suggested technical limitations, e.g. low comprehension of users’ words, and pros and cons of using the chatbot, e.g. convenient versus coldness.  Providing fertility education using a chatbot improved fertility knowledge and intentions to optimize preconception behaviour without increasing anxiety, but the improvement in knowledge was small. Further technical development and exploration of personal affinity for technology is required.&quot;,&quot;publisher&quot;:&quot;Elsevier Ltd&quot;,&quot;issue&quot;:&quot;6&quot;,&quot;volume&quot;:&quot;41&quot;},&quot;isTemporary&quot;:false}]},{&quot;citationID&quot;:&quot;MENDELEY_CITATION_9fa7943e-bec4-4fb2-ac34-9b2f37b0a40a&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OWZhNzk0M2UtYmVjNC00ZmIyLWFjMzQtOWIyZjM3YjBhNDBh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citationID&quot;:&quot;MENDELEY_CITATION_9f016e42-1dc5-4896-b6f2-83c84f31a538&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&quot;,&quot;citationItems&quot;:[{&quot;id&quot;:&quot;e4aa7a0c-bd90-3417-801c-98d0fe5d79f0&quot;,&quot;itemData&quot;:{&quot;type&quot;:&quot;article-journal&quot;,&quot;id&quot;:&quot;e4aa7a0c-bd90-3417-801c-98d0fe5d79f0&quot;,&quot;title&quot;:&quot;Fertility knowledge and beliefs about fertility treatment: Findings from the International Fertility Decision-making Study&quot;,&quot;author&quot;:[{&quot;family&quot;:&quot;Bunting&quot;,&quot;given&quot;:&quot;Laura&quot;,&quot;parse-names&quot;:false,&quot;dropping-particle&quot;:&quot;&quot;,&quot;non-dropping-particle&quot;:&quot;&quot;},{&quot;family&quot;:&quot;Tsibulsky&quot;,&quot;given&quot;:&quot;Ivan&quot;,&quot;parse-names&quot;:false,&quot;dropping-particle&quot;:&quot;&quot;,&quot;non-dropping-particle&quot;:&quot;&quot;},{&quot;family&quot;:&quot;Boivin&quot;,&quot;given&quot;:&quot;Jacky&quot;,&quot;parse-names&quot;:false,&quot;dropping-particle&quot;:&quot;&quot;,&quot;non-dropping-particle&quot;:&quot;&quot;}],&quot;container-title&quot;:&quot;Human Reproduction&quot;,&quot;DOI&quot;:&quot;10.1093/humrep/des402&quot;,&quot;ISSN&quot;:&quot;14602350&quot;,&quot;issued&quot;:{&quot;date-parts&quot;:[[2013]]},&quot;page&quot;:&quot;385-397&quot;,&quot;abstract&quot;:&quot;Study Question How good is fertility knowledge and what are treatment beliefs in an international sample of men and women currently trying to conceive? Summary Answer The study population had a modest level of fertility knowledge and held positive and negative views of treatment. What is Known AlreadyFew studies have examined general fertility treatment attitudes but studies of specific interventions show that attitudes are related to characteristics of the patient, doctor and context. Further, research shows that fertility knowledge is poor. However, the majority of these studies have examined the prevalence of infertility, the optimal fertile period and/or age-related infertility in women, in university students and/or people from high-resource countries making it difficult to generalize findings. Study Design , Size, DurationA cross-sectional sample completed the International Fertility Decision-making Study (IFDMS) over a 9-month period, online or via social research panels and in fertility clinics. Participants/Materials, Setting , Method SParticipants were 10 045 people (8355 women, 1690 men) who were on average 31.8 years old, had been trying to conceive for 2.8 years with 53.9% university educated. From a total of 79 countries, sample size was &gt;100 in 18 countries. All 79 countries were assigned to either a very high Human Development Index (VH HDI) or a not very high HDI (NVH HDI). The IFDMS was a 45-min, 64-item English survey translated into 12 languages. The inclusion criteria were the age between 18 and 50 years and currently trying to conceive for at least 6 months. Fertility knowledge was assessed using a 13-item correct/incorrect scale concerned with risk factors, misconceptions and basic fertility facts (range: 0-100% correct). Treatment beliefs were assessed with positive and negative statements about fertility treatment rated on a five-point agree/disagree response scale. Main Results and the Role of Chance Average correct score for Fertility Knowledge was 56.9%, with greater knowledge significantly related to female gender, university education, paid employment, VH HDI and prior medical consultation for infertility (all P &lt; 0.001). The mean agreement scores for treatment beliefs showed that agreement for positive items (safety, efficacy) was correlated with agreement for negative items (short/long-term physical/emotional effects) (P &gt; 0.001). People who had given birth/fathered a child, been trying to conceive for less than 12 months, who had never consulted for a fertility problem and who lived in a country with an NVH HDI agreed less with negative beliefs. HDI, duration of trying to conceive and help-seeking were also correlates of higher positive beliefs, alongside younger age, living in an urban area and having stepchildren. Greater fertility knowledge was associated with stronger agreement on negative treatment beliefs items (P &lt; 0.001) but was unrelated to positive treatment beliefs items. Limitations , Reasons for Caution There was volunteer bias insofar as more women, people of higher education and people with fertility problems (i.e. met criteria for infertility, had consulted a medical doctor, had conceived with fertility treatment) participated and this was true in VH and NVH HDI countries. The bias may mean that people in this sample had better fertility knowledge and less favourable treatment beliefs than is the case in the general population. Wider Implications of the FindingsEducational interventions should be directed at improving knowledge of fertility health. Future prospective research should be aimed at investigating how fertility knowledge and treatment beliefs affect childbearing and help-seeking decision-making. Study Funding/Competing Interest (S)Merck-Serono S. A. Geneva-Switzerland (an affiliate of Merck KGaA Darmstadt, Germany) and the Economic and Social Research Council (ESRC, UK) funded this project (RES-355-25-0038, 'Fertility Pathways Network'). L.B. is funded by a postdoctoral fellowship from the Medical Research Council (MRC) and the ESRC (PTA-037-27-0192). I.T. is an employee of Merck-Serono S. A. Geneva-Switzerland (an affiliate of Merck KGaA Darmstadt, Germany). © 2012 The Author.&quot;,&quot;publisher&quot;:&quot;Oxford University Press&quot;,&quot;issue&quot;:&quot;2&quot;,&quot;volume&quot;:&quot;28&quot;,&quot;container-title-short&quot;:&quot;&quot;},&quot;isTemporary&quot;:false}]},{&quot;citationID&quot;:&quot;MENDELEY_CITATION_9b8d62e8-fa9d-433a-beea-bbeefe91608d&quot;,&quot;properties&quot;:{&quot;noteIndex&quot;:0},&quot;isEdited&quot;:false,&quot;manualOverride&quot;:{&quot;isManuallyOverridden&quot;:false,&quot;citeprocText&quot;:&quot;&lt;sup&gt;9,24,25&lt;/sup&gt;&quot;,&quot;manualOverrideText&quot;:&quot;&quot;},&quot;citationTag&quot;:&quot;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&quot;,&quot;citationItems&quot;:[{&quot;id&quot;:&quot;3e758aa9-fb6f-3aa1-a589-a70016a5e685&quot;,&quot;itemData&quot;:{&quot;type&quot;:&quot;article-journal&quot;,&quot;id&quot;:&quot;3e758aa9-fb6f-3aa1-a589-a70016a5e685&quot;,&quot;title&quot;:&quot;Increasing fertility knowledge and awareness by tailored education: a randomized controlled trial&quot;,&quot;author&quot;:[{&quot;family&quot;:&quot;García&quot;,&quot;given&quot;:&quot;Désirée&quot;,&quot;parse-names&quot;:false,&quot;dropping-particle&quot;:&quot;&quot;,&quot;non-dropping-particle&quot;:&quot;&quot;},{&quot;family&quot;:&quot;Vassena&quot;,&quot;given&quot;:&quot;Rita&quot;,&quot;parse-names&quot;:false,&quot;dropping-particle&quot;:&quot;&quot;,&quot;non-dropping-particle&quot;:&quot;&quot;},{&quot;family&quot;:&quot;Prat&quot;,&quot;given&quot;:&quot;Andrés&quot;,&quot;parse-names&quot;:false,&quot;dropping-particle&quot;:&quot;&quot;,&quot;non-dropping-particle&quot;:&quot;&quot;},{&quot;family&quot;:&quot;Vernaeve&quot;,&quot;given&quot;:&quot;Valérie&quot;,&quot;parse-names&quot;:false,&quot;dropping-particle&quot;:&quot;&quot;,&quot;non-dropping-particle&quot;:&quot;&quot;}],&quot;container-title&quot;:&quot;Reproductive BioMedicine Online&quot;,&quot;container-title-short&quot;:&quot;Reprod. Biomed. Online&quot;,&quot;DOI&quot;:&quot;https://doi.org/10.1016/j.rbmo.2015.10.008&quot;,&quot;ISSN&quot;:&quot;1472-6483&quot;,&quot;issued&quot;:{&quot;date-parts&quot;:[[2016]]},&quot;page&quot;:&quot;113-120&quot;,&quot;abstract&quot;:&quot;Women of reproductive age have insufficient fertility knowledge and awareness. Reproductive lifespan and assisted reproduction are the primary areas in which awareness is lacking. Relatively simple interventions can be used to increase knowledge among university students; however, no intervention has been tested to date in a population with more varied education levels. The aim of this study was to evaluate which intervention most improved fertility knowledge in women attending a fertility centre for oocyte donation. A randomized controlled trial was conducted with three intervention groups: tailored, untailored and control. A questionnaire was administered on the day of the first consultation, and again at the oocyte retrieval. Two hundred and one women were enrolled and completed the pre-test, 109 started the cycle and 90 completed the post-test. The effect of the intervention was measured as the difference between the groups in their score from the pre-test to the post test. Only the tailored group showed a significant increase (+2.5; 95% CI [1.8, 3.3]; P = 0.001). Information relating to a woman's most fertile age and limits for childbearing were the most useful. Tailored oral education, therefore, increases fertility knowledge in young women, particularly in relation to their fertility lifespan.&quot;,&quot;issue&quot;:&quot;1&quot;,&quot;volume&quot;:&quot;32&quot;},&quot;isTemporary&quot;:false},{&quot;id&quot;:&quot;a60f8873-c14f-3533-9a6b-e825d8ec3e01&quot;,&quot;itemData&quot;:{&quot;type&quot;:&quot;article-journal&quot;,&quot;id&quot;:&quot;a60f8873-c14f-3533-9a6b-e825d8ec3e01&quot;,&quot;title&quot;:&quot;Low fertility awareness in United States reproductive-aged women and medical trainees: creation and validation of the Fertility &amp; Infertility Treatment Knowledge Score (FIT-KS)&quot;,&quot;author&quot;:[{&quot;family&quot;:&quot;Kudesia&quot;,&quot;given&quot;:&quot;Rashmi&quot;,&quot;parse-names&quot;:false,&quot;dropping-particle&quot;:&quot;&quot;,&quot;non-dropping-particle&quot;:&quot;&quot;},{&quot;family&quot;:&quot;Chernyak&quot;,&quot;given&quot;:&quot;Elizabeth&quot;,&quot;parse-names&quot;:false,&quot;dropping-particle&quot;:&quot;&quot;,&quot;non-dropping-particle&quot;:&quot;&quot;},{&quot;family&quot;:&quot;McAvey&quot;,&quot;given&quot;:&quot;Beth&quot;,&quot;parse-names&quot;:false,&quot;dropping-particle&quot;:&quot;&quot;,&quot;non-dropping-particle&quot;:&quot;&quot;}],&quot;container-title&quot;:&quot;Fertility and Sterility&quot;,&quot;container-title-short&quot;:&quot;Fertil. Steril.&quot;,&quot;DOI&quot;:&quot;10.1016/j.fertnstert.2017.07.1158&quot;,&quot;ISSN&quot;:&quot;15565653&quot;,&quot;PMID&quot;:&quot;28911930&quot;,&quot;issued&quot;:{&quot;date-parts&quot;:[[2017,10,1]]},&quot;page&quot;:&quot;711-717&quot;,&quot;abstract&quot;:&quot;Objective To create, validate, and use a fertility awareness survey based on current U.S. data. Design Cross-sectional study. Setting Not applicable. Patient(s) Phase 1 included U.S. women ages 18–45; phase 2 included female medical students and obstetrics and gynecology trainees at two urban academic programs. Intervention(s) Survey including demographics, the Fertility &amp; Infertility Treatment Knowledge Score (FIT-KS) instrument, and General Nutrition Knowledge Questionnaire. Main Outcome Measure(s) Knowledge of natural fertility and infertility treatments. Result(s) The FIT-KS was validated through detailed item and validity analyses. In phase 1, 127 women participated; their median age was 31 years, and 43.7% had children. Their mean FIT-KS score was 16.2 ± 3.5 (55.9% correct). In phase 2, 118 medical trainees participated; their median age was 25 years, and 12.4% had children. Their mean FIT-KS score was 18.8 ± 2.1 (64.9% correct), with year of training correlating to a higher score (r=0.40). Participant awareness regarding lifestyle factors varied, but it was particularly low regarding the effects of lubricants. The majority underestimated the spontaneous miscarriage rate and overestimated the fecundability of 40-year-old women. There was general overestimation of success rates for assisted reproductive technologies, particularly among medical trainees. Conclusion(s) The FIT-KS is validated to current U.S. data for use in both general and medical populations as a quick assessment of fertility knowledge. The knowledge gaps demonstrated in this study correlate with national trends in delayed childbearing and time to initiate treatment. For medical trainees, these results raise concerns about the quality of fertility counseling they may be able to offer patients. Greater educational outreach must be undertaken to enhance fertility awareness.&quot;,&quot;publisher&quot;:&quot;Elsevier Inc.&quot;,&quot;issue&quot;:&quot;4&quot;,&quot;volume&quot;:&quot;108&quot;},&quot;isTemporary&quot;:false},{&quot;id&quot;:&quot;5f1b81ef-1602-3e50-9938-e6c6975887fe&quot;,&quot;itemData&quot;:{&quot;type&quot;:&quot;article-journal&quot;,&quot;id&quot;:&quot;5f1b81ef-1602-3e50-9938-e6c6975887fe&quot;,&quot;title&quot;:&quot;The role of knowledge and perceived susceptibility in intentions to optimize fertility: findings from the International Fertility Decision-Making Study (IFDMS)&quot;,&quot;author&quot;:[{&quot;family&quot;:&quot;Fulford&quot;,&quot;given&quot;:&quot;B&quot;,&quot;parse-names&quot;:false,&quot;dropping-particle&quot;:&quot;&quot;,&quot;non-dropping-particle&quot;:&quot;&quot;},{&quot;family&quot;:&quot;Bunting&quot;,&quot;given&quot;:&quot;L&quot;,&quot;parse-names&quot;:false,&quot;dropping-particle&quot;:&quot;&quot;,&quot;non-dropping-particle&quot;:&quot;&quot;},{&quot;family&quot;:&quot;Tsibulsky&quot;,&quot;given&quot;:&quot;I&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t373&quot;,&quot;ISSN&quot;:&quot;0268-1161&quot;,&quot;URL&quot;:&quot;https://doi.org/10.1093/humrep/det373&quot;,&quot;issued&quot;:{&quot;date-parts&quot;:[[2013,12,1]]},&quot;page&quot;:&quot;3253-3262&quot;,&quot;abstract&quot;:&quot;What is the role of knowledge, perceived vulnerability and level of risk of infertility in women's intentions to take action to improve their chance of becoming pregnant (i.e. by seeking medical and/or non-medical help and making lifestyle changes)?Women younger than age 35 were more likely to intend to take measures to improve their chance of conceiving when they were knowledgeable about fertility and felt susceptible to infertility; however, there was no such association in older women.The majority of young adults wish to become parents but many are jeopardizing their chances by engaging in behaviours that decrease fertility (e.g. smoking, not seeking timely medical advice when faced with problems conceiving). Research is needed to establish what motivates people to take steps to optimize their chances of pregnancy. The Health Belief Model (HBM) postulates that knowledge and beliefs about susceptibility to infertility are critical in whether people will engage in fertility-optimizing behaviours.This cross-sectional survey included 1345 childless women (trying to conceive and having never engaged in fertility medical treatment) from the International Fertility Decision-Making Study (IFDMS).Infertility risk factors were determined using the FertiSTAT. The Cardiff Fertility Knowledge Scale (CFKS) assessed fertility knowledge. Perceived susceptibility was defined as whether a fertility problem was suspected. The outcome measure was intentions to optimize one's fertility by making lifestyle changes and/or seeking help.In this study, 75.5% of women had an infertility risk factor and 60.3% suspected a fertility problem. The average correct score on the CFKS was 51.9%. Intentions to optimize fertility were lower among women who were heavy smokers (P &amp;lt; 0.05) and who had been trying to conceive for a year or over (P &amp;lt; 0.01), while intentions to optimize fertility were greater among those with a higher body mass index or greater knowledge and those who suspected a fertility problem (all P &amp;lt; 0.001). These overall effects were qualified in some subgroups. Heavy smokers were more likely to intend to seek medical help when they had greater knowledge (P &amp;lt; 0.001) and women having difficulty conceiving were more likely to intend to seek medical help if they felt susceptible to infertility (P &amp;lt; 0.001). Heavy smokers who were knowledgeable intended to change their lifestyle only when they felt they had a fertility problem (P &amp;lt; 0.01). Intentions to change were not dependent on knowledge and perceived susceptibility in older women.The data were cross-sectional and thus we cannot infer causality. The results may have been affected by the sample profile, which was biased towards high levels of perceived susceptibility and low levels of knowledge.To maximize impact, educational campaigns should take into account the presence and type of infertility risk factors in the target audience.Merck-Serono S. A. Geneva-Switzerland (an affiliate of Merck KGaA Darmstadt, Germany) and the Economic and Social Research Council (ESRC, UK) funded this project (RES-355-25-0038, ‘Fertility Pathways Network’). L.B. is funded by a postdoctoral fellowship from the Medical Research Council (MRC) and the ESRC (PTA-037-27-0192). B.F. is funded by an interdisciplinary PhD studentship from the ESRC/MRC (ES/1031790/1). I.T. is an employee of Merck-Serono S.A. Geneva-Switzerland (an affiliate of Merck KGaA Darmstadt, Germany).&quot;,&quot;issue&quot;:&quot;12&quot;,&quot;volume&quot;:&quot;28&quot;,&quot;container-title-short&quot;:&quot;&quot;},&quot;isTemporary&quot;:false}]},{&quot;citationID&quot;:&quot;MENDELEY_CITATION_a5b80ebb-2438-4ff6-9959-7d341b0a8809&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YTViODBlYmItMjQzOC00ZmY2LTk5NTktN2QzNDFiMGE4ODA5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citationID&quot;:&quot;MENDELEY_CITATION_0e043958-8f22-47b8-8cb4-601bff5fb2f9&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&quot;,&quot;citationItems&quot;:[{&quot;id&quot;:&quot;25967f0c-9ea8-34ce-9f79-2f023b17081b&quot;,&quot;itemData&quot;:{&quot;type&quot;:&quot;article-journal&quot;,&quot;id&quot;:&quot;25967f0c-9ea8-34ce-9f79-2f023b17081b&quot;,&quot;title&quot;:&quot;Knowledge about factors that influence fertility among Australians of reproductive age: a population-based survey&quot;,&quot;author&quot;:[{&quot;family&quot;:&quot;Hammarberg&quot;,&quot;given&quot;:&quot;Karin&quot;,&quot;parse-names&quot;:false,&quot;dropping-particle&quot;:&quot;&quot;,&quot;non-dropping-particle&quot;:&quot;&quot;},{&quot;family&quot;:&quot;Setter&quot;,&quot;given&quot;:&quot;Tracey&quot;,&quot;parse-names&quot;:false,&quot;dropping-particle&quot;:&quot;&quot;,&quot;non-dropping-particle&quot;:&quot;&quot;},{&quot;family&quot;:&quot;Norman&quot;,&quot;given&quot;:&quot;Robert J&quot;,&quot;parse-names&quot;:false,&quot;dropping-particle&quot;:&quot;&quot;,&quot;non-dropping-particle&quot;:&quot;&quot;},{&quot;family&quot;:&quot;Holden&quot;,&quot;given&quot;:&quot;Carol A&quot;,&quot;parse-names&quot;:false,&quot;dropping-particle&quot;:&quot;&quot;,&quot;non-dropping-particle&quot;:&quot;&quot;},{&quot;family&quot;:&quot;Michelmore&quot;,&quot;given&quot;:&quot;Janet&quot;,&quot;parse-names&quot;:false,&quot;dropping-particle&quot;:&quot;&quot;,&quot;non-dropping-particle&quot;:&quot;&quot;},{&quot;family&quot;:&quot;Johnson&quot;,&quot;given&quot;:&quot;Louise&quot;,&quot;parse-names&quot;:false,&quot;dropping-particle&quot;:&quot;&quot;,&quot;non-dropping-particle&quot;:&quot;&quot;}],&quot;container-title&quot;:&quot;Fertility and Sterility&quot;,&quot;container-title-short&quot;:&quot;Fertil. Steril.&quot;,&quot;DOI&quot;:&quot;10.1016/j.fertnstert.2012.10.031&quot;,&quot;ISSN&quot;:&quot;0015-0282&quot;,&quot;URL&quot;:&quot;https://doi.org/10.1016/j.fertnstert.2012.10.031&quot;,&quot;issued&quot;:{&quot;date-parts&quot;:[[2013,2,1]]},&quot;page&quot;:&quot;502-507&quot;,&quot;publisher&quot;:&quot;Elsevier&quot;,&quot;issue&quot;:&quot;2&quot;,&quot;volume&quot;:&quot;99&quot;},&quot;isTemporary&quot;:false}]},{&quot;citationID&quot;:&quot;MENDELEY_CITATION_2f81da69-fd81-4ca4-a748-6c3705c24218&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&quot;,&quot;citationItems&quot;:[{&quot;id&quot;:&quot;5f1b81ef-1602-3e50-9938-e6c6975887fe&quot;,&quot;itemData&quot;:{&quot;type&quot;:&quot;article-journal&quot;,&quot;id&quot;:&quot;5f1b81ef-1602-3e50-9938-e6c6975887fe&quot;,&quot;title&quot;:&quot;The role of knowledge and perceived susceptibility in intentions to optimize fertility: findings from the International Fertility Decision-Making Study (IFDMS)&quot;,&quot;author&quot;:[{&quot;family&quot;:&quot;Fulford&quot;,&quot;given&quot;:&quot;B&quot;,&quot;parse-names&quot;:false,&quot;dropping-particle&quot;:&quot;&quot;,&quot;non-dropping-particle&quot;:&quot;&quot;},{&quot;family&quot;:&quot;Bunting&quot;,&quot;given&quot;:&quot;L&quot;,&quot;parse-names&quot;:false,&quot;dropping-particle&quot;:&quot;&quot;,&quot;non-dropping-particle&quot;:&quot;&quot;},{&quot;family&quot;:&quot;Tsibulsky&quot;,&quot;given&quot;:&quot;I&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t373&quot;,&quot;ISSN&quot;:&quot;0268-1161&quot;,&quot;URL&quot;:&quot;https://doi.org/10.1093/humrep/det373&quot;,&quot;issued&quot;:{&quot;date-parts&quot;:[[2013,12,1]]},&quot;page&quot;:&quot;3253-3262&quot;,&quot;abstract&quot;:&quot;What is the role of knowledge, perceived vulnerability and level of risk of infertility in women's intentions to take action to improve their chance of becoming pregnant (i.e. by seeking medical and/or non-medical help and making lifestyle changes)?Women younger than age 35 were more likely to intend to take measures to improve their chance of conceiving when they were knowledgeable about fertility and felt susceptible to infertility; however, there was no such association in older women.The majority of young adults wish to become parents but many are jeopardizing their chances by engaging in behaviours that decrease fertility (e.g. smoking, not seeking timely medical advice when faced with problems conceiving). Research is needed to establish what motivates people to take steps to optimize their chances of pregnancy. The Health Belief Model (HBM) postulates that knowledge and beliefs about susceptibility to infertility are critical in whether people will engage in fertility-optimizing behaviours.This cross-sectional survey included 1345 childless women (trying to conceive and having never engaged in fertility medical treatment) from the International Fertility Decision-Making Study (IFDMS).Infertility risk factors were determined using the FertiSTAT. The Cardiff Fertility Knowledge Scale (CFKS) assessed fertility knowledge. Perceived susceptibility was defined as whether a fertility problem was suspected. The outcome measure was intentions to optimize one's fertility by making lifestyle changes and/or seeking help.In this study, 75.5% of women had an infertility risk factor and 60.3% suspected a fertility problem. The average correct score on the CFKS was 51.9%. Intentions to optimize fertility were lower among women who were heavy smokers (P &amp;lt; 0.05) and who had been trying to conceive for a year or over (P &amp;lt; 0.01), while intentions to optimize fertility were greater among those with a higher body mass index or greater knowledge and those who suspected a fertility problem (all P &amp;lt; 0.001). These overall effects were qualified in some subgroups. Heavy smokers were more likely to intend to seek medical help when they had greater knowledge (P &amp;lt; 0.001) and women having difficulty conceiving were more likely to intend to seek medical help if they felt susceptible to infertility (P &amp;lt; 0.001). Heavy smokers who were knowledgeable intended to change their lifestyle only when they felt they had a fertility problem (P &amp;lt; 0.01). Intentions to change were not dependent on knowledge and perceived susceptibility in older women.The data were cross-sectional and thus we cannot infer causality. The results may have been affected by the sample profile, which was biased towards high levels of perceived susceptibility and low levels of knowledge.To maximize impact, educational campaigns should take into account the presence and type of infertility risk factors in the target audience.Merck-Serono S. A. Geneva-Switzerland (an affiliate of Merck KGaA Darmstadt, Germany) and the Economic and Social Research Council (ESRC, UK) funded this project (RES-355-25-0038, ‘Fertility Pathways Network’). L.B. is funded by a postdoctoral fellowship from the Medical Research Council (MRC) and the ESRC (PTA-037-27-0192). B.F. is funded by an interdisciplinary PhD studentship from the ESRC/MRC (ES/1031790/1). I.T. is an employee of Merck-Serono S.A. Geneva-Switzerland (an affiliate of Merck KGaA Darmstadt, Germany).&quot;,&quot;issue&quot;:&quot;12&quot;,&quot;volume&quot;:&quot;28&quot;,&quot;container-title-short&quot;:&quot;&quot;},&quot;isTemporary&quot;:false}]},{&quot;citationID&quot;:&quot;MENDELEY_CITATION_ae313297-d5e4-4367-8130-d4efbe9c1a9e&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YWUzMTMyOTctZDVlNC00MzY3LTgxMzAtZDRlZmJlOWMxYTll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citationID&quot;:&quot;MENDELEY_CITATION_324f1178-586d-43b1-8337-d0471c545e29&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&quot;,&quot;citationItems&quot;:[{&quot;id&quot;:&quot;a60f8873-c14f-3533-9a6b-e825d8ec3e01&quot;,&quot;itemData&quot;:{&quot;type&quot;:&quot;article-journal&quot;,&quot;id&quot;:&quot;a60f8873-c14f-3533-9a6b-e825d8ec3e01&quot;,&quot;title&quot;:&quot;Low fertility awareness in United States reproductive-aged women and medical trainees: creation and validation of the Fertility &amp; Infertility Treatment Knowledge Score (FIT-KS)&quot;,&quot;author&quot;:[{&quot;family&quot;:&quot;Kudesia&quot;,&quot;given&quot;:&quot;Rashmi&quot;,&quot;parse-names&quot;:false,&quot;dropping-particle&quot;:&quot;&quot;,&quot;non-dropping-particle&quot;:&quot;&quot;},{&quot;family&quot;:&quot;Chernyak&quot;,&quot;given&quot;:&quot;Elizabeth&quot;,&quot;parse-names&quot;:false,&quot;dropping-particle&quot;:&quot;&quot;,&quot;non-dropping-particle&quot;:&quot;&quot;},{&quot;family&quot;:&quot;McAvey&quot;,&quot;given&quot;:&quot;Beth&quot;,&quot;parse-names&quot;:false,&quot;dropping-particle&quot;:&quot;&quot;,&quot;non-dropping-particle&quot;:&quot;&quot;}],&quot;container-title&quot;:&quot;Fertility and Sterility&quot;,&quot;container-title-short&quot;:&quot;Fertil. Steril.&quot;,&quot;DOI&quot;:&quot;10.1016/j.fertnstert.2017.07.1158&quot;,&quot;ISSN&quot;:&quot;15565653&quot;,&quot;PMID&quot;:&quot;28911930&quot;,&quot;issued&quot;:{&quot;date-parts&quot;:[[2017,10,1]]},&quot;page&quot;:&quot;711-717&quot;,&quot;abstract&quot;:&quot;Objective To create, validate, and use a fertility awareness survey based on current U.S. data. Design Cross-sectional study. Setting Not applicable. Patient(s) Phase 1 included U.S. women ages 18–45; phase 2 included female medical students and obstetrics and gynecology trainees at two urban academic programs. Intervention(s) Survey including demographics, the Fertility &amp; Infertility Treatment Knowledge Score (FIT-KS) instrument, and General Nutrition Knowledge Questionnaire. Main Outcome Measure(s) Knowledge of natural fertility and infertility treatments. Result(s) The FIT-KS was validated through detailed item and validity analyses. In phase 1, 127 women participated; their median age was 31 years, and 43.7% had children. Their mean FIT-KS score was 16.2 ± 3.5 (55.9% correct). In phase 2, 118 medical trainees participated; their median age was 25 years, and 12.4% had children. Their mean FIT-KS score was 18.8 ± 2.1 (64.9% correct), with year of training correlating to a higher score (r=0.40). Participant awareness regarding lifestyle factors varied, but it was particularly low regarding the effects of lubricants. The majority underestimated the spontaneous miscarriage rate and overestimated the fecundability of 40-year-old women. There was general overestimation of success rates for assisted reproductive technologies, particularly among medical trainees. Conclusion(s) The FIT-KS is validated to current U.S. data for use in both general and medical populations as a quick assessment of fertility knowledge. The knowledge gaps demonstrated in this study correlate with national trends in delayed childbearing and time to initiate treatment. For medical trainees, these results raise concerns about the quality of fertility counseling they may be able to offer patients. Greater educational outreach must be undertaken to enhance fertility awareness.&quot;,&quot;publisher&quot;:&quot;Elsevier Inc.&quot;,&quot;issue&quot;:&quot;4&quot;,&quot;volume&quot;:&quot;108&quot;},&quot;isTemporary&quot;:false}]},{&quot;citationID&quot;:&quot;MENDELEY_CITATION_5caaba61-0ec9-44b1-9c3e-0f1dff021355&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&quot;,&quot;citationItems&quot;:[{&quot;id&quot;:&quot;a9bc47a7-e26e-35d8-a9c0-682d3d865f8e&quot;,&quot;itemData&quot;:{&quot;type&quot;:&quot;article&quot;,&quot;id&quot;:&quot;a9bc47a7-e26e-35d8-a9c0-682d3d865f8e&quot;,&quot;title&quot;:&quot;The impact of lifestyle factors on reproductive performance in the general population and those undergoing infertility treatment: A review&quot;,&quot;author&quot;:[{&quot;family&quot;:&quot;Homan&quot;,&quot;given&quot;:&quot;Gill F.&quot;,&quot;parse-names&quot;:false,&quot;dropping-particle&quot;:&quot;&quot;,&quot;non-dropping-particle&quot;:&quot;&quot;},{&quot;family&quot;:&quot;Davies&quot;,&quot;given&quot;:&quot;M.&quot;,&quot;parse-names&quot;:false,&quot;dropping-particle&quot;:&quot;&quot;,&quot;non-dropping-particle&quot;:&quot;&quot;},{&quot;family&quot;:&quot;Norman&quot;,&quot;given&quot;:&quot;R.&quot;,&quot;parse-names&quot;:false,&quot;dropping-particle&quot;:&quot;&quot;,&quot;non-dropping-particle&quot;:&quot;&quot;}],&quot;container-title&quot;:&quot;Human Reproduction Update&quot;,&quot;container-title-short&quot;:&quot;Hum. Reprod. Update&quot;,&quot;accessed&quot;:{&quot;date-parts&quot;:[[2024,3,11]]},&quot;DOI&quot;:&quot;10.1093/humupd/dml056&quot;,&quot;ISSN&quot;:&quot;13554786&quot;,&quot;PMID&quot;:&quot;17208948&quot;,&quot;URL&quot;:&quot;https://doi.org/10.1093/humupd/dml056&quot;,&quot;issued&quot;:{&quot;date-parts&quot;:[[2007,5]]},&quot;page&quot;:&quot;209-223&quot;,&quot;abstract&quot;:&quot;This evidence-based review focuses on the impact of potentially modifiable, non-communicable lifestyle factors on reproductive performance in the general population and the infertile population undergoing assisted reproductive technology (ART) treatment. The impact of several lifestyle factors including; age, weight, smoking, diet, exercise, psychological stress, caffeine consumption, alcohol consumption and exposure to environmental pollutants are included in the review. The databases of Medline, PubMed and Cinahl were searched to identify relevant publications. There is strong evidence that age, weight and smoking impact on general health and adversely on reproductive performance. However there is a need for further research focusing specifically on the relationship between diet and various levels of exercise on reproductive performance. There are several other factors such as psychological stress, caffeine consumption, alcohol consumption and exposure to environmental pollutants that have been implicated but the evidence is equivocal. It is concluded that lifestyle modification can assist couples to conceive spontaneously or optimize their chances of conception with ART treatment. © The Author 2007. Published by Oxford University Press.&quot;,&quot;issue&quot;:&quot;3&quot;,&quot;volume&quot;:&quot;13&quot;},&quot;isTemporary&quot;:false}]},{&quot;citationID&quot;:&quot;MENDELEY_CITATION_b10af01e-7912-4027-aaf5-df323d8cd6c0&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&quot;,&quot;citationItems&quot;:[{&quot;id&quot;:&quot;25967f0c-9ea8-34ce-9f79-2f023b17081b&quot;,&quot;itemData&quot;:{&quot;type&quot;:&quot;article-journal&quot;,&quot;id&quot;:&quot;25967f0c-9ea8-34ce-9f79-2f023b17081b&quot;,&quot;title&quot;:&quot;Knowledge about factors that influence fertility among Australians of reproductive age: a population-based survey&quot;,&quot;author&quot;:[{&quot;family&quot;:&quot;Hammarberg&quot;,&quot;given&quot;:&quot;Karin&quot;,&quot;parse-names&quot;:false,&quot;dropping-particle&quot;:&quot;&quot;,&quot;non-dropping-particle&quot;:&quot;&quot;},{&quot;family&quot;:&quot;Setter&quot;,&quot;given&quot;:&quot;Tracey&quot;,&quot;parse-names&quot;:false,&quot;dropping-particle&quot;:&quot;&quot;,&quot;non-dropping-particle&quot;:&quot;&quot;},{&quot;family&quot;:&quot;Norman&quot;,&quot;given&quot;:&quot;Robert J&quot;,&quot;parse-names&quot;:false,&quot;dropping-particle&quot;:&quot;&quot;,&quot;non-dropping-particle&quot;:&quot;&quot;},{&quot;family&quot;:&quot;Holden&quot;,&quot;given&quot;:&quot;Carol A&quot;,&quot;parse-names&quot;:false,&quot;dropping-particle&quot;:&quot;&quot;,&quot;non-dropping-particle&quot;:&quot;&quot;},{&quot;family&quot;:&quot;Michelmore&quot;,&quot;given&quot;:&quot;Janet&quot;,&quot;parse-names&quot;:false,&quot;dropping-particle&quot;:&quot;&quot;,&quot;non-dropping-particle&quot;:&quot;&quot;},{&quot;family&quot;:&quot;Johnson&quot;,&quot;given&quot;:&quot;Louise&quot;,&quot;parse-names&quot;:false,&quot;dropping-particle&quot;:&quot;&quot;,&quot;non-dropping-particle&quot;:&quot;&quot;}],&quot;container-title&quot;:&quot;Fertility and Sterility&quot;,&quot;container-title-short&quot;:&quot;Fertil. Steril.&quot;,&quot;DOI&quot;:&quot;10.1016/j.fertnstert.2012.10.031&quot;,&quot;ISSN&quot;:&quot;0015-0282&quot;,&quot;URL&quot;:&quot;https://doi.org/10.1016/j.fertnstert.2012.10.031&quot;,&quot;issued&quot;:{&quot;date-parts&quot;:[[2013,2,1]]},&quot;page&quot;:&quot;502-507&quot;,&quot;publisher&quot;:&quot;Elsevier&quot;,&quot;issue&quot;:&quot;2&quot;,&quot;volume&quot;:&quot;99&quot;},&quot;isTemporary&quot;:false}]},{&quot;citationID&quot;:&quot;MENDELEY_CITATION_680964e1-d697-4625-89cf-4289a06fb9ad&quot;,&quot;properties&quot;:{&quot;noteIndex&quot;:0},&quot;isEdited&quot;:false,&quot;manualOverride&quot;:{&quot;isManuallyOverridden&quot;:false,&quot;citeprocText&quot;:&quot;&lt;sup&gt;22,28–30&lt;/sup&gt;&quot;,&quot;manualOverrideText&quot;:&quot;&quot;},&quot;citationTag&quot;:&quot;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&quot;,&quot;citationItems&quot;:[{&quot;id&quot;:&quot;cb60a841-6344-32c7-8fd8-4333c15f3049&quot;,&quot;itemData&quot;:{&quot;type&quot;:&quot;article-journal&quot;,&quot;id&quot;:&quot;cb60a841-6344-32c7-8fd8-4333c15f3049&quot;,&quot;title&quot;:&quot;Demographic and medical consequences of the postponement of parenthood&quot;,&quot;author&quot;:[{&quot;family&quot;:&quot;Schmidt&quot;,&quot;given&quot;:&quot;L&quot;,&quot;parse-names&quot;:false,&quot;dropping-particle&quot;:&quot;&quot;,&quot;non-dropping-particle&quot;:&quot;&quot;},{&quot;family&quot;:&quot;Sobotka&quot;,&quot;given&quot;:&quot;T&quot;,&quot;parse-names&quot;:false,&quot;dropping-particle&quot;:&quot;&quot;,&quot;non-dropping-particle&quot;:&quot;&quot;},{&quot;family&quot;:&quot;Bentzen&quot;,&quot;given&quot;:&quot;J G&quot;,&quot;parse-names&quot;:false,&quot;dropping-particle&quot;:&quot;&quot;,&quot;non-dropping-particle&quot;:&quot;&quot;},{&quot;family&quot;:&quot;Nyboe Andersen&quot;,&quot;given&quot;:&quot;A&quot;,&quot;parse-names&quot;:false,&quot;dropping-particle&quot;:&quot;&quot;,&quot;non-dropping-particle&quot;:&quot;&quot;},{&quot;family&quot;:&quot;Force&quot;,&quot;given&quot;:&quot;on behalf of the ESHRE Reproduction and Society Task&quot;,&quot;parse-names&quot;:false,&quot;dropping-particle&quot;:&quot;&quot;,&quot;non-dropping-particle&quot;:&quot;&quot;}],&quot;container-title&quot;:&quot;Human Reproduction Update&quot;,&quot;container-title-short&quot;:&quot;Hum. Reprod. Update&quot;,&quot;DOI&quot;:&quot;10.1093/humupd/dmr040&quot;,&quot;ISSN&quot;:&quot;1355-4786&quot;,&quot;URL&quot;:&quot;https://doi.org/10.1093/humupd/dmr040&quot;,&quot;issued&quot;:{&quot;date-parts&quot;:[[2012,1,1]]},&quot;page&quot;:&quot;29-43&quot;,&quot;abstract&quot;:&quot;Across the developed world couples are postponing parenthood. This review assesses the consequences of delayed family formation from a demographic and medical perspective. One main focus is on the quantitative importance of pregnancy postponement.Medical and social science databases were searched for publications on relevant subjects such as delayed parenthood, female and male age, fertility, infertility, time to pregnancy (TTP), fetal death, outcome of medically assisted reproduction (MAR) and mental well-being.Postponement of parenthood is linked to a higher rate of involuntary childlessness and smaller families than desired due to increased infertility and fetal death with higher female and male age. For women, the increased risk of prolonged TTP, infertility, spontaneous abortions, ectopic pregnancies and trisomy 21 starts at around 30 years of age with a more pronounced effects &amp;gt;35 years, whereas the increasing risk of preterm births and stillbirths starts at around 35 years with a more pronounced effect &amp;gt;40 years. Advanced male age has an important but less pronounced effect on infertility and adverse outcomes. MAR treatment cannot overcome the age-related decline in fecundity.In general, women have partners who are several years older than themselves and it is important to focus more on the combined effect of higher female and male age on infertility and reproductive outcome. Increasing public awareness of the impact of advanced female and male age on the reproductive outcome is essential for people to make well-informed decisions on when to start family formation.&quot;,&quot;issue&quot;:&quot;1&quot;,&quot;volume&quot;:&quot;18&quot;},&quot;isTemporary&quot;:false},{&quot;id&quot;:&quot;e9637a10-53ff-36db-9c0c-dfd1dca8325f&quot;,&quot;itemData&quot;:{&quot;type&quot;:&quot;article-journal&quot;,&quot;id&quot;:&quot;e9637a10-53ff-36db-9c0c-dfd1dca8325f&quot;,&quot;title&quot;:&quot;Fertility awareness, intentions concerning childbearing, and attitudes towards parenthood among female and male academics&quot;,&quot;author&quot;:[{&quot;family&quot;:&quot;Lampic&quot;,&quot;given&quot;:&quot;C&quot;,&quot;parse-names&quot;:false,&quot;dropping-particle&quot;:&quot;&quot;,&quot;non-dropping-particle&quot;:&quot;&quot;},{&quot;family&quot;:&quot;Svanberg&quot;,&quot;given&quot;:&quot;A Skoog&quot;,&quot;parse-names&quot;:false,&quot;dropping-particle&quot;:&quot;&quot;,&quot;non-dropping-particle&quot;:&quot;&quot;},{&quot;family&quot;:&quot;Karlström&quot;,&quot;given&quot;:&quot;P&quot;,&quot;parse-names&quot;:false,&quot;dropping-particle&quot;:&quot;&quot;,&quot;non-dropping-particle&quot;:&quot;&quot;},{&quot;family&quot;:&quot;Tydén&quot;,&quot;given&quot;:&quot;T&quot;,&quot;parse-names&quot;:false,&quot;dropping-particle&quot;:&quot;&quot;,&quot;non-dropping-particle&quot;:&quot;&quot;}],&quot;container-title&quot;:&quot;Human Reproduction&quot;,&quot;DOI&quot;:&quot;10.1093/humrep/dei367&quot;,&quot;ISSN&quot;:&quot;0268-1161&quot;,&quot;URL&quot;:&quot;https://doi.org/10.1093/humrep/dei367&quot;,&quot;issued&quot;:{&quot;date-parts&quot;:[[2006,2,1]]},&quot;page&quot;:&quot;558-564&quot;,&quot;abstract&quot;:&quot;BACKGROUND: Postponing childbirth is becoming increasingly common in Western countries, especially among groups with higher education qualifications. It is relatively unknown to what extent women and men are aware of the age-related decline in female fertility. The aim was to investigate university students’ intentions and attitudes to future parenthood and their awareness regarding female fertility. METHODS: Postal survey of a randomly selected sample of 222 female (74% response) and 179 male (60% response) university students. RESULTS: Female and male university students in Sweden have largely positive attitudes towards parenthood and want to have children. Women, in comparison to men, were significantly more concerned about problems related to combining work and children. Both women and men had overly optimistic perceptions of women’s chances of becoming pregnant. About half of women intended to have children after age 35 years and were not sufficiently aware of the age-related decline of female fecundity in the late 30s. CONCLUSIONS: University students plan to have children at ages when female fertility is decreased without being sufficiently aware of the age-related decline in fertility. This increases the risk of involuntary infertility in this group, which is alarming in view of the great importance they put on parenthood.&quot;,&quot;issue&quot;:&quot;2&quot;,&quot;volume&quot;:&quot;21&quot;,&quot;container-title-short&quot;:&quot;&quot;},&quot;isTemporary&quot;:false},{&quot;id&quot;:&quot;c4f01c45-3585-3cc9-930a-31bf8f116f6a&quot;,&quot;itemData&quot;:{&quot;type&quot;:&quot;article&quot;,&quot;id&quot;:&quot;c4f01c45-3585-3cc9-930a-31bf8f116f6a&quot;,&quot;title&quot;:&quot;Premature ovarian insufficiency: a review on the role of tobacco smoke, its clinical harm, and treatment&quot;,&quot;author&quot;:[{&quot;family&quot;:&quot;Cui&quot;,&quot;given&quot;:&quot;Jinghan&quot;,&quot;parse-names&quot;:false,&quot;dropping-particle&quot;:&quot;&quot;,&quot;non-dropping-particle&quot;:&quot;&quot;},{&quot;family&quot;:&quot;Wang&quot;,&quot;given&quot;:&quot;Ying&quot;,&quot;parse-names&quot;:false,&quot;dropping-particle&quot;:&quot;&quot;,&quot;non-dropping-particle&quot;:&quot;&quot;}],&quot;container-title&quot;:&quot;Journal of ovarian research&quot;,&quot;container-title-short&quot;:&quot;J. Ovarian Res.&quot;,&quot;accessed&quot;:{&quot;date-parts&quot;:[[2024,12,29]]},&quot;DOI&quot;:&quot;10.1186/s13048-023-01330-y&quot;,&quot;ISSN&quot;:&quot;17572215&quot;,&quot;PMID&quot;:&quot;38191456&quot;,&quot;URL&quot;:&quot;https://doi.org/10.1186/s13048-023-01330-y&quot;,&quot;issued&quot;:{&quot;date-parts&quot;:[[2024,1,9]]},&quot;page&quot;:&quot;8&quot;,&quot;abstract&quot;:&quot;Premature ovarian insufficiency (POI) is a condition in which the quantity of follicles and the quality of oocytes gradually decrease. This results in an estrogen secretion disorder and abnormal follicle development, which can lead to related diseases, early onset of menopause, sexual dysfunction, and an increased risk of cardiovascular issues, osteoporosis, and depression, among others. This disease significantly impacts the physical and mental health and overall quality of life of affected women. Factors such as genetic abnormalities, oophorectomy, radiotherapy for malignancy, idiopathic conditions, and an unhealthy lifestyle, including smoking, can accelerate the depletion of the follicular pool and the onset of menopause. Extensive research has been conducted on the detrimental effects of tobacco smoke on the ovaries. This article aims to review the advancements in understanding the impact of tobacco smoke on POI, both in vivo and in vitro. Furthermore, we explore the potential adverse effects of common toxicants found in tobacco smoke, such as polycyclic aromatic hydrocarbons (PAHs), heavy metals like cadmium, alkaloids like nicotine and its major metabolite cotinine, benzo[a]pyrene, and aromatic amines. In addition to discussing the toxicants, this article also reviews the complications associated with POI and the current state of research and application of treatment methods. These findings will contribute to the development of more precise treatments for POI, offering theoretical support for enhancing the long-term quality of life for women affected by this condition.&quot;,&quot;issue&quot;:&quot;1&quot;,&quot;volume&quot;:&quot;17&quot;},&quot;isTemporary&quot;:false},{&quot;id&quot;:&quot;8f81baa9-dc30-3fe2-8c26-d8c6ca2f2119&quot;,&quot;itemData&quot;:{&quot;type&quot;:&quot;article&quot;,&quot;id&quot;:&quot;8f81baa9-dc30-3fe2-8c26-d8c6ca2f2119&quot;,&quot;title&quot;:&quot;Sexually transmitted diseases and infertility&quot;,&quot;author&quot;:[{&quot;family&quot;:&quot;Tsevat&quot;,&quot;given&quot;:&quot;Danielle G.&quot;,&quot;parse-names&quot;:false,&quot;dropping-particle&quot;:&quot;&quot;,&quot;non-dropping-particle&quot;:&quot;&quot;},{&quot;family&quot;:&quot;Wiesenfeld&quot;,&quot;given&quot;:&quot;Harold C.&quot;,&quot;parse-names&quot;:false,&quot;dropping-particle&quot;:&quot;&quot;,&quot;non-dropping-particle&quot;:&quot;&quot;},{&quot;family&quot;:&quot;Parks&quot;,&quot;given&quot;:&quot;Caitlin&quot;,&quot;parse-names&quot;:false,&quot;dropping-particle&quot;:&quot;&quot;,&quot;non-dropping-particle&quot;:&quot;&quot;},{&quot;family&quot;:&quot;Peipert&quot;,&quot;given&quot;:&quot;Jeffrey F.&quot;,&quot;parse-names&quot;:false,&quot;dropping-particle&quot;:&quot;&quot;,&quot;non-dropping-particle&quot;:&quot;&quot;}],&quot;container-title&quot;:&quot;American Journal of Obstetrics and Gynecology&quot;,&quot;container-title-short&quot;:&quot;Am. J. Obstet. Gynecol.&quot;,&quot;accessed&quot;:{&quot;date-parts&quot;:[[2024,12,30]]},&quot;DOI&quot;:&quot;10.1016/j.ajog.2016.08.008&quot;,&quot;ISSN&quot;:&quot;10976868&quot;,&quot;PMID&quot;:&quot;28007229&quot;,&quot;URL&quot;:&quot;https://doi.org/10.1016/j.ajog.2016.08.008&quot;,&quot;issued&quot;:{&quot;date-parts&quot;:[[2017,1,1]]},&quot;page&quot;:&quot;1-9&quot;,&quot;abstract&quot;:&quot;Female infertility, including tubal factor infertility, is a major public health concern worldwide. Most cases of tubal factor infertility are attributable to untreated sexually transmitted diseases that ascend along the reproductive tract and are capable of causing tubal inflammation, damage, and scarring. Evidence has consistently demonstrated the effects of Chlamydia trachomatis and Neisseria gonorrhoeae as pathogenic bacteria involved in reproductive tract morbidities including tubal factor infertility and pelvic inflammatory disease. There is limited evidence in the medical literature that other sexually transmitted organisms, including Mycoplasma genitalium, Trichomonas vaginalis, and other microorganisms within the vaginal microbiome, may be important factors involved in the pathology of infertility. Further investigation into the vaginal microbiome and other potential pathogens is necessary to identify preventable causes of tubal factor infertility. Improved clinical screening and prevention of ascending infection may provide a solution to the persistent burden of infertility.&quot;,&quot;publisher&quot;:&quot;Mosby Inc.&quot;,&quot;issue&quot;:&quot;1&quot;,&quot;volume&quot;:&quot;216&quot;},&quot;isTemporary&quot;:false}]},{&quot;citationID&quot;:&quot;MENDELEY_CITATION_74247b9d-c0b7-4dbf-b98c-23d2aaf0c63e&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&quot;,&quot;citationItems&quot;:[{&quot;id&quot;:&quot;45ca0cb2-a77d-3fcd-a50a-6339436a28b3&quot;,&quot;itemData&quot;:{&quot;type&quot;:&quot;article-journal&quot;,&quot;id&quot;:&quot;45ca0cb2-a77d-3fcd-a50a-6339436a28b3&quot;,&quot;title&quot;:&quot;Psychological impact of infertility&quot;,&quot;author&quot;:[{&quot;family&quot;:&quot;Cousineau&quot;,&quot;given&quot;:&quot;Tara M&quot;,&quot;parse-names&quot;:false,&quot;dropping-particle&quot;:&quot;&quot;,&quot;non-dropping-particle&quot;:&quot;&quot;},{&quot;family&quot;:&quot;Domar&quot;,&quot;given&quot;:&quot;Alice D&quot;,&quot;parse-names&quot;:false,&quot;dropping-particle&quot;:&quot;&quot;,&quot;non-dropping-particle&quot;:&quot;&quot;}],&quot;container-title&quot;:&quot;Best Practice &amp; Research Clinical Obstetrics &amp; Gynaecology&quot;,&quot;container-title-short&quot;:&quot;Best Pract. Res. Clin. Obstet. Gynaecol.&quot;,&quot;DOI&quot;:&quot;https://doi.org/10.1016/j.bpobgyn.2006.12.003&quot;,&quot;ISSN&quot;:&quot;1521-6934&quot;,&quot;URL&quot;:&quot;https://www.sciencedirect.com/science/article/pii/S1521693406001611&quot;,&quot;issued&quot;:{&quot;date-parts&quot;:[[2007]]},&quot;page&quot;:&quot;293-308&quot;,&quot;abstract&quot;:&quot;The inability to conceive children is experienced as a stressful situation by individuals and couples all around the world. The consequences of infertility are manifold and can include societal repercussions and personal suffering. Advances in assisted reproductive technologies, such as IVF, can offer hope to many couples where treatment is available, although barriers exist in terms of medical coverage and affordability. The medicalization of infertility has unwittingly led to a disregard for the emotional responses that couples experience, which include distress, loss of control, stigmatization, and a disruption in the developmental trajectory of adulthood. Evidence is emerging of an association between stress of fertility treatment and patient drop-out and pregnancy rates. Fortunately, psychological interventions, especially those emphasizing stress management and coping-skills training, have been shown to have beneficial effects for infertility patients. Further research is needed to understand the association between distress and fertility outcome, as well as effective psychosocial interventions.&quot;,&quot;issue&quot;:&quot;2&quot;,&quot;volume&quot;:&quot;21&quot;},&quot;isTemporary&quot;:false}]},{&quot;citationID&quot;:&quot;MENDELEY_CITATION_edbe6470-da1b-49c7-87c2-7a2c7eefe85f&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&quot;,&quot;citationItems&quot;:[{&quot;id&quot;:&quot;b669b626-eaa0-340c-a661-57df9bbd3407&quot;,&quot;itemData&quot;:{&quot;type&quot;:&quot;article-journal&quot;,&quot;id&quot;:&quot;b669b626-eaa0-340c-a661-57df9bbd3407&quot;,&quot;title&quot;:&quot;Response hierarchy models and their application in health and medicine: understanding the hierarchy of effects&quot;,&quot;author&quot;:[{&quot;family&quot;:&quot;Elrod&quot;,&quot;given&quot;:&quot;James K&quot;,&quot;parse-names&quot;:false,&quot;dropping-particle&quot;:&quot;&quot;,&quot;non-dropping-particle&quot;:&quot;&quot;},{&quot;family&quot;:&quot;Fortenberry&quot;,&quot;given&quot;:&quot;John L&quot;,&quot;parse-names&quot;:false,&quot;dropping-particle&quot;:&quot;&quot;,&quot;non-dropping-particle&quot;:&quot;&quot;}],&quot;container-title&quot;:&quot;BMC Health Services Research&quot;,&quot;container-title-short&quot;:&quot;BMC Health Serv. Res.&quot;,&quot;DOI&quot;:&quot;10.1186/s12913-020-05605-8&quot;,&quot;ISSN&quot;:&quot;1472-6963&quot;,&quot;URL&quot;:&quot;https://doi.org/10.1186/s12913-020-05605-8&quot;,&quot;issued&quot;:{&quot;date-parts&quot;:[[2020]]},&quot;page&quot;:&quot;824&quot;,&quot;abstract&quot;:&quot;Successful patient engagement pursuits naturally require healthcare providers to possess a detailed understanding of their target audiences, with one of the most important processes to comprehend being the manner in which they learn about particular establishments and decide to extend their patronage. While health services patronage pathways vary between and among consumers, general patronage patterns exist which can provide enlightenment regarding this important process. Achieving knowledge on this front can help healthcare providers maximize opportunities to engage audiences and acquire all-important market share.&quot;,&quot;issue&quot;:&quot;1&quot;,&quot;volume&quot;:&quot;20&quot;},&quot;isTemporary&quot;:false}]},{&quot;citationID&quot;:&quot;MENDELEY_CITATION_a791379d-170e-4255-be7b-80b25f572c24&quot;,&quot;properties&quot;:{&quot;noteIndex&quot;:0},&quot;isEdited&quot;:false,&quot;manualOverride&quot;:{&quot;isManuallyOverridden&quot;:false,&quot;citeprocText&quot;:&quot;&lt;sup&gt;11,15&lt;/sup&gt;&quot;,&quot;manualOverrideText&quot;:&quot;&quot;},&quot;citationTag&quot;:&quot;MENDELEY_CITATION_v3_eyJjaXRhdGlvbklEIjoiTUVOREVMRVlfQ0lUQVRJT05fYTc5MTM3OWQtMTcwZS00MjU1LWJlN2ItODBiMjVmNTcyYzI0IiwicHJvcGVydGllcyI6eyJub3RlSW5kZXgiOjB9LCJpc0VkaXRlZCI6ZmFsc2UsIm1hbnVhbE92ZXJyaWRlIjp7ImlzTWFudWFsbHlPdmVycmlkZGVuIjpmYWxzZSwiY2l0ZXByb2NUZXh0IjoiPHN1cD4xMSwxN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&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id&quot;:&quot;f3fdb601-8f90-3931-8651-5e2dda1f85fe&quot;,&quot;itemData&quot;:{&quot;type&quot;:&quot;article-journal&quot;,&quot;id&quot;:&quot;f3fdb601-8f90-3931-8651-5e2dda1f85fe&quot;,&quot;title&quot;:&quot;Fertility awareness online: The efficacy of a fertility education website in increasing knowledge and changing fertility beliefs&quot;,&quot;author&quot;:[{&quot;family&quot;:&quot;Daniluk&quot;,&quot;given&quot;:&quot;J. C.&quot;,&quot;parse-names&quot;:false,&quot;dropping-particle&quot;:&quot;&quot;,&quot;non-dropping-particle&quot;:&quot;&quot;},{&quot;family&quot;:&quot;Koert&quot;,&quot;given&quot;:&quot;E.&quot;,&quot;parse-names&quot;:false,&quot;dropping-particle&quot;:&quot;&quot;,&quot;non-dropping-particle&quot;:&quot;&quot;}],&quot;container-title&quot;:&quot;Human Reproduction&quot;,&quot;DOI&quot;:&quot;10.1093/humrep/deu328&quot;,&quot;ISSN&quot;:&quot;14602350&quot;,&quot;PMID&quot;:&quot;25480922&quot;,&quot;issued&quot;:{&quot;date-parts&quot;:[[2015,2,1]]},&quot;page&quot;:&quot;353-363&quot;,&quot;abstract&quot;:&quot;study question: How effective is online education in increasing knowledge of fertility and assisted reproductive technologies (ART), and changing beliefs about the timing of parenthood? summary answer: Exposure to an online educational intervention resulted in immediate changes in participants' beliefs about the ideal timing of parenthood, and a significant increase in their knowledge of fertility and ART treatments and options; most of these changes were not sustained over time, particularly for men. what is known already: Research has identified significant gaps in men's and women's knowledge of fertility and ART, contributing to the trend to delay child bearing. Effective educational programs need to be developed, to support informed fertility and child-timing decisions. study design, size, duration: Pre-post intervention study of 199 currently childless men and women, and a 6-month follow-up of 110 of these participants. participants/materials, setting,methods: Onehundred and ninety-nine childless participants between the ages of 18 and 35 were asked to complete 4 beliefs and 22 knowledge questions prior to, and immediately after, reading 10 online posts related to: fertility testing and preservation, fertility history and lifespan, the effects of health and fitness on fertility, and assisted reproduction. Six months later, 110 of the original sample repeated the 26-item survey. main results and the role of chance: Participants' fertility and ART knowledge scores increased significantly immediately after the intervention, as did their confidence in their fertility and ART knowledge. Participants' beliefs about the ideal and latest age a woman or man should consider producing a child decreased. However, 6 months later, participants' beliefs and knowledge levels largely returned to their preintervention levels, particularly for the men in the study. limitations, reasons for caution: The sample size and the recruitment methods may limit the generalizability of these findings. wider implications of the findings: Previous studies have demonstrated the short-term efficacy of online educational approaches to increase fertility knowledge and support informed family planning decisions. Web-based approaches have the benefit of being easily and conveniently accessed by individuals worldwide. However, the findings of the current study call into question the long-term efficacy of online fertility education, and suggest that variables such as gender and relevance need to be considered in assessing the efficacy of online fertility education strategies.&quot;,&quot;publisher&quot;:&quot;Oxford University Press&quot;,&quot;issue&quot;:&quot;2&quot;,&quot;volume&quot;:&quot;30&quot;,&quot;container-title-short&quot;:&quot;&quot;},&quot;isTemporary&quot;:false}]},{&quot;citationID&quot;:&quot;MENDELEY_CITATION_2e2d369b-6e5d-44fa-9be4-52bb3c04d3f4&quot;,&quot;properties&quot;:{&quot;noteIndex&quot;:0},&quot;isEdited&quot;:false,&quot;manualOverride&quot;:{&quot;isManuallyOverridden&quot;:false,&quot;citeprocText&quot;:&quot;&lt;sup&gt;10,32&lt;/sup&gt;&quot;,&quot;manualOverrideText&quot;:&quot;&quot;},&quot;citationTag&quot;:&quot;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&quot;,&quot;citationItems&quot;:[{&quot;id&quot;:&quot;91e2fab0-5961-30b0-9184-25d2d0d22d09&quot;,&quot;itemData&quot;:{&quot;type&quot;:&quot;article-journal&quot;,&quot;id&quot;:&quot;91e2fab0-5961-30b0-9184-25d2d0d22d09&quot;,&quot;title&quot;:&quot;FertiSTAT: A Potential Tool for Adolescent Sexual Health&quot;,&quot;author&quot;:[{&quot;family&quot;:&quot;McCarey&quot;,&quot;given&quot;:&quot;Catherine&quot;,&quot;parse-names&quot;:false,&quot;dropping-particle&quot;:&quot;&quot;,&quot;non-dropping-particle&quot;:&quot;&quot;},{&quot;family&quot;:&quot;Viviano&quot;,&quot;given&quot;:&quot;Manuela&quot;,&quot;parse-names&quot;:false,&quot;dropping-particle&quot;:&quot;&quot;,&quot;non-dropping-particle&quot;:&quot;&quot;},{&quot;family&quot;:&quot;Yaron&quot;,&quot;given&quot;:&quot;Michal&quot;,&quot;parse-names&quot;:false,&quot;dropping-particle&quot;:&quot;&quot;,&quot;non-dropping-particle&quot;:&quot;&quot;}],&quot;container-title&quot;:&quot;Journal of Pediatric and Adolescent Gynecology&quot;,&quot;container-title-short&quot;:&quot;J. Pediatr. Adolesc. Gynecol.&quot;,&quot;DOI&quot;:&quot;10.1016/j.jpag.2021.04.007&quot;,&quot;ISSN&quot;:&quot;18734332&quot;,&quot;PMID&quot;:&quot;33989802&quot;,&quot;issued&quot;:{&quot;date-parts&quot;:[[2021,12,1]]},&quot;page&quot;:&quot;805-810&quot;,&quot;abstract&quot;:&quot;Study Objective: The FertiSTAT (fertility status awareness) tool provides personalized advice on reducing risk factors for infertility and seeking medical advice on the basis of lifestyle and reproductive profile. The aim of our research was to test the FertiSTAT tool in younger patients (14-24 years). A secondary objective was to screen for and evaluate knowledge of risk factors that affect fertility. Design, Setting, Participants, Interventions, and Main Outcome Measures: Patients aged 14-24 years attending consultations at Geneva University Hospitals received a quantitative questionnaire before consultations. Questions covered lifestyle, gynecological history, perception of fertility, and pregnancy intent. We investigated respondents’ beliefs with regard to risk factors for infertility through “true/false” questions. We selected questions relevant to our population from the original FertiSTAT questionnaire to calculate each respondent's FertiSTAT score. Scores ranged from “blue” (low risk, score 1) to “red” (risk of infertility, score 4). Results: A total of 279 women aged 14-24 years were included. Nonpregnant patients had overall higher FertiSTAT scores (2.7 ± 0.8). Upon logistic regression analysis, with every additional FertiSTAT point, the odds of being pregnant at the time of survey decreased by 0.48. Risk factors for infertility and knowledge of these risk factors were equally distributed between pregnant and nonpregnant women. Conclusion: Our findings suggest FertiSTAT might be a useful tool in the younger population to whom we extended it, and highlight gaps in knowledge on risk factors for infertility. These findings are of interest when considering FertiSTAT as a starting point to discuss contraception and risk factors for infertility at an age at which risk mitigation would prove most effective in preserving future fertility.&quot;,&quot;publisher&quot;:&quot;Elsevier Inc.&quot;,&quot;issue&quot;:&quot;6&quot;,&quot;volume&quot;:&quot;34&quot;},&quot;isTemporary&quot;:false},{&quot;id&quot;:&quot;b447f8d4-704a-3502-8ae3-52f9f97ac297&quot;,&quot;itemData&quot;:{&quot;type&quot;:&quot;article-journal&quot;,&quot;id&quot;:&quot;b447f8d4-704a-3502-8ae3-52f9f97ac297&quot;,&quot;title&quot;:&quot;Effect of fertility health awareness strategies on fertility knowledge and childbearing in young married couples (FertStart): study protocol for an effectiveness-implementation hybrid type I multicentre three-arm parallel group open-label randomised clinical trial&quot;,&quot;author&quot;:[{&quot;family&quot;:&quot;Chan&quot;,&quot;given&quot;:&quot;Sze Ling&quot;,&quot;parse-names&quot;:false,&quot;dropping-particle&quot;:&quot;&quot;,&quot;non-dropping-particle&quot;:&quot;&quot;},{&quot;family&quot;:&quot;Thumboo&quot;,&quot;given&quot;:&quot;Julian&quot;,&quot;parse-names&quot;:false,&quot;dropping-particle&quot;:&quot;&quot;,&quot;non-dropping-particle&quot;:&quot;&quot;},{&quot;family&quot;:&quot;Boivin&quot;,&quot;given&quot;:&quot;Jacky&quot;,&quot;parse-names&quot;:false,&quot;dropping-particle&quot;:&quot;&quot;,&quot;non-dropping-particle&quot;:&quot;&quot;},{&quot;family&quot;:&quot;Saffari&quot;,&quot;given&quot;:&quot;Seyed Ehsan&quot;,&quot;parse-names&quot;:false,&quot;dropping-particle&quot;:&quot;&quot;,&quot;non-dropping-particle&quot;:&quot;&quot;},{&quot;family&quot;:&quot;Yin&quot;,&quot;given&quot;:&quot;Shanqing&quot;,&quot;parse-names&quot;:false,&quot;dropping-particle&quot;:&quot;&quot;,&quot;non-dropping-particle&quot;:&quot;&quot;},{&quot;family&quot;:&quot;Yeo&quot;,&quot;given&quot;:&quot;Samantha Rachel&quot;,&quot;parse-names&quot;:false,&quot;dropping-particle&quot;:&quot;&quot;,&quot;non-dropping-particle&quot;:&quot;&quot;},{&quot;family&quot;:&quot;Chan&quot;,&quot;given&quot;:&quot;Jerry Kok Yen&quot;,&quot;parse-names&quot;:false,&quot;dropping-particle&quot;:&quot;&quot;,&quot;non-dropping-particle&quot;:&quot;&quot;},{&quot;family&quot;:&quot;Ng&quot;,&quot;given&quot;:&quot;Kee Chong&quot;,&quot;parse-names&quot;:false,&quot;dropping-particle&quot;:&quot;&quot;,&quot;non-dropping-particle&quot;:&quot;&quot;},{&quot;family&quot;:&quot;Chua&quot;,&quot;given&quot;:&quot;Ka Hee&quot;,&quot;parse-names&quot;:false,&quot;dropping-particle&quot;:&quot;&quot;,&quot;non-dropping-particle&quot;:&quot;&quot;},{&quot;family&quot;:&quot;Yu&quot;,&quot;given&quot;:&quot;Su Ling&quot;,&quot;parse-names&quot;:false,&quot;dropping-particle&quot;:&quot;&quot;,&quot;non-dropping-particle&quot;:&quot;&quot;}],&quot;container-title&quot;:&quot;BMJ Open&quot;,&quot;container-title-short&quot;:&quot;BMJ Open&quot;,&quot;DOI&quot;:&quot;10.1136/bmjopen-2021-051710&quot;,&quot;ISSN&quot;:&quot;20446055&quot;,&quot;PMID&quot;:&quot;34980614&quot;,&quot;issued&quot;:{&quot;date-parts&quot;:[[2022,1,3]]},&quot;abstract&quot;:&quot;Introduction Birth rates have been declining in many advanced societies including Singapore. We designed two interventions with vastly different resource requirements, which include fertility education, personalised fertility information and a behavioural change component targeting modifiable psychological constructs to modify fertility awareness and childbearing intentions. We aim to evaluate the effect of these two interventions on knowledge, attitudes and practice around childbearing compared with a control group among young married couples in Singapore and understand the implementation factors in the setting of an effectiveness-implementation hybrid type 1 three-arm randomised trial. Methods and analysis We will randomise 1200 young married couples to no intervention (control), Fertility Health Screening group (FHS) or Fertility Awareness Tools (FAT) in a 7:5:5 ratio. Couples in FHS will undergo an anti-Mullerian hormone test and semen analysis, a doctor's consultation to explain the results and standardised reproductive counselling by a trained nurse. Couples in FAT will watch a standardised video, complete an adapted fertility status awareness (FertiSTAT) tool and receive an educational brochure. The attitudes, fertility knowledge and efforts to achieve pregnancy of all couples will be assessed at baseline and 6 months post-randomisation. Birth statistics will be tracked using administrative records at 2 and 3 years. The primary outcome is the change in the woman's self-reported intended age at first birth between baseline and 6 months post-randomisation. In addition, implementation outcomes and cost-effectiveness of the two interventions will be assessed. Ethics and dissemination This study has been reviewed and approved by the Centralized Institutional Review Board of SingHealth (2019/2095). Study results will be reported to the study funder and there are plans to disseminate them in scientific conferences and publications, where authorship will be determined by the International Committee of Medical Journal Editors guidelines.&quot;,&quot;publisher&quot;:&quot;BMJ Publishing Group&quot;,&quot;issue&quot;:&quot;1&quot;,&quot;volume&quot;:&quot;12&quot;},&quot;isTemporary&quot;:false}]},{&quot;citationID&quot;:&quot;MENDELEY_CITATION_b243eaee-9b83-490a-8534-43b5f2f5d207&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YjI0M2VhZWUtOWI4My00OTBhLTg1MzQtNDNiNWYyZjVkMjA3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citationID&quot;:&quot;MENDELEY_CITATION_504a5567-5d33-4b97-88ff-200e7a411fef&quot;,&quot;properties&quot;:{&quot;noteIndex&quot;:0},&quot;isEdited&quot;:false,&quot;manualOverride&quot;:{&quot;isManuallyOverridden&quot;:false,&quot;citeprocText&quot;:&quot;&lt;sup&gt;33,34&lt;/sup&gt;&quot;,&quot;manualOverrideText&quot;:&quot;&quot;},&quot;citationTag&quot;:&quot;MENDELEY_CITATION_v3_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&quot;,&quot;citationItems&quot;:[{&quot;id&quot;:&quot;63858cb4-a00d-328c-a96e-f7299d892205&quot;,&quot;itemData&quot;:{&quot;type&quot;:&quot;article-journal&quot;,&quot;id&quot;:&quot;63858cb4-a00d-328c-a96e-f7299d892205&quot;,&quot;title&quot;:&quot;Cross-cultural adaptation of research instruments: language, setting, time and statistical considerations&quot;,&quot;author&quot;:[{&quot;family&quot;:&quot;Gjersing&quot;,&quot;given&quot;:&quot;Linn&quot;,&quot;parse-names&quot;:false,&quot;dropping-particle&quot;:&quot;&quot;,&quot;non-dropping-particle&quot;:&quot;&quot;},{&quot;family&quot;:&quot;Caplehorn&quot;,&quot;given&quot;:&quot;John R M&quot;,&quot;parse-names&quot;:false,&quot;dropping-particle&quot;:&quot;&quot;,&quot;non-dropping-particle&quot;:&quot;&quot;},{&quot;family&quot;:&quot;Clausen&quot;,&quot;given&quot;:&quot;Thomas&quot;,&quot;parse-names&quot;:false,&quot;dropping-particle&quot;:&quot;&quot;,&quot;non-dropping-particle&quot;:&quot;&quot;}],&quot;container-title&quot;:&quot;BMC Medical Research Methodology&quot;,&quot;container-title-short&quot;:&quot;BMC Med. Res. Methodol.&quot;,&quot;DOI&quot;:&quot;10.1186/1471-2288-10-13&quot;,&quot;ISSN&quot;:&quot;1471-2288&quot;,&quot;URL&quot;:&quot;https://doi.org/10.1186/1471-2288-10-13&quot;,&quot;issued&quot;:{&quot;date-parts&quot;:[[2010]]},&quot;page&quot;:&quot;13&quot;,&quot;abstract&quot;:&quot;Research questionnaires are not always translated appropriately before they are used in new temporal, cultural or linguistic settings. The results based on such instruments may therefore not accurately reflect what they are supposed to measure. This paper aims to illustrate the process and required steps involved in the cross-cultural adaptation of a research instrument using the adaptation process of an attitudinal instrument as an example.&quot;,&quot;issue&quot;:&quot;1&quot;,&quot;volume&quot;:&quot;10&quot;},&quot;isTemporary&quot;:false},{&quot;id&quot;:&quot;3d98e171-9c05-377c-b328-e66b95986bdc&quot;,&quot;itemData&quot;:{&quot;type&quot;:&quot;article-journal&quot;,&quot;id&quot;:&quot;3d98e171-9c05-377c-b328-e66b95986bdc&quot;,&quot;title&quot;:&quot;Guidelines for the Process of Cross-Cultural Adaptation of Self-Report Measures&quot;,&quot;author&quot;:[{&quot;family&quot;:&quot;Beaton&quot;,&quot;given&quot;:&quot;Dorcas E&quot;,&quot;parse-names&quot;:false,&quot;dropping-particle&quot;:&quot;&quot;,&quot;non-dropping-particle&quot;:&quot;&quot;},{&quot;family&quot;:&quot;Bombardier&quot;,&quot;given&quot;:&quot;Claire&quot;,&quot;parse-names&quot;:false,&quot;dropping-particle&quot;:&quot;&quot;,&quot;non-dropping-particle&quot;:&quot;&quot;},{&quot;family&quot;:&quot;Guillemin&quot;,&quot;given&quot;:&quot;Francis&quot;,&quot;parse-names&quot;:false,&quot;dropping-particle&quot;:&quot;&quot;,&quot;non-dropping-particle&quot;:&quot;&quot;},{&quot;family&quot;:&quot;Ferraz&quot;,&quot;given&quot;:&quot;Marcos Bosi&quot;,&quot;parse-names&quot;:false,&quot;dropping-particle&quot;:&quot;&quot;,&quot;non-dropping-particle&quot;:&quot;&quot;}],&quot;container-title&quot;:&quot;Spine&quot;,&quot;container-title-short&quot;:&quot;Spine (Phila. Pa. 1976).&quot;,&quot;ISSN&quot;:&quot;0362-2436&quot;,&quot;URL&quot;:&quot;https://journals.lww.com/spinejournal/fulltext/2000/12150/guidelines_for_the_process_of_cross_cultural.14.aspx&quot;,&quot;issued&quot;:{&quot;date-parts&quot;:[[2000]]},&quot;issue&quot;:&quot;24&quot;,&quot;volume&quot;:&quot;25&quot;},&quot;isTemporary&quot;:false}]},{&quot;citationID&quot;:&quot;MENDELEY_CITATION_ab4ff485-e1f5-4337-afa3-051af3d4cf20&quot;,&quot;properties&quot;:{&quot;noteIndex&quot;:0},&quot;isEdited&quot;:false,&quot;manualOverride&quot;:{&quot;isManuallyOverridden&quot;:false,&quot;citeprocText&quot;:&quot;&lt;sup&gt;16,35,36&lt;/sup&gt;&quot;,&quot;manualOverrideText&quot;:&quot;&quot;},&quot;citationTag&quot;:&quot;MENDELEY_CITATION_v3_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&quot;,&quot;citationItems&quot;:[{&quot;id&quot;:&quot;74cb220c-d734-3a67-8cf7-fb7016948067&quot;,&quot;itemData&quot;:{&quot;type&quot;:&quot;article-journal&quot;,&quot;id&quot;:&quot;74cb220c-d734-3a67-8cf7-fb7016948067&quot;,&quot;title&quot;:&quot;Translation, adaptation and validation of instruments or scales for use in cross-cultural health care research: a clear and user-friendly guideline&quot;,&quot;author&quot;:[{&quot;family&quot;:&quot;Sousa&quot;,&quot;given&quot;:&quot;Valmi D&quot;,&quot;parse-names&quot;:false,&quot;dropping-particle&quot;:&quot;&quot;,&quot;non-dropping-particle&quot;:&quot;&quot;},{&quot;family&quot;:&quot;Rojjanasrirat&quot;,&quot;given&quot;:&quot;Wilaiporn&quot;,&quot;parse-names&quot;:false,&quot;dropping-particle&quot;:&quot;&quot;,&quot;non-dropping-particle&quot;:&quot;&quot;}],&quot;container-title&quot;:&quot;Journal of Evaluation in Clinical Practice&quot;,&quot;container-title-short&quot;:&quot;J. Eval. Clin. Pract.&quot;,&quot;DOI&quot;:&quot;https://doi.org/10.1111/j.1365-2753.2010.01434.x&quot;,&quot;ISSN&quot;:&quot;1356-1294&quot;,&quot;URL&quot;:&quot;https://doi.org/10.1111/j.1365-2753.2010.01434.x&quot;,&quot;issued&quot;:{&quot;date-parts&quot;:[[2011,4,1]]},&quot;page&quot;:&quot;268-274&quot;,&quot;abstract&quot;:&quot;Abstract Rationale, aims and objectives? The diversity of the population worldwide suggests a great need for cross-culturally validated research instruments or scales. Researchers and clinicians must have access to reliable and valid measures of concepts of interest in their own cultures and languages to conduct cross-cultural research and/or provide quality patient care. Although there are well-established methodological approaches for translating, adapting and validating instruments or scales for use in cross-cultural health care research, a great variation in the use of these approaches continues to prevail in the health care literature. Therefore, the objectives of this scholarly paper were to review published recommendations of cross-cultural validation of instruments and scales, and to propose and present a clear and user-friendly guideline for the translation, adaptation and validation of instruments or scales for cross-cultural health care research. Methods? A review of highly recommended methodological approaches to translation, adaptation and cross-cultural validation of research instruments or scales was performed. Recommendations were summarized and incorporated into a seven-step guideline. Each one of the steps was described and key points were highlighted. Example of a project using the proposed steps of the guideline was fully described. Conclusions? Translation, adaptation and validation of instruments or scales for cross-cultural research is very time-consuming and requires careful planning and the adoption of rigorous methodological approaches to derive a reliable and valid measure of the concept of interest in the target population.&quot;,&quot;publisher&quot;:&quot;John Wiley &amp; Sons, Ltd&quot;,&quot;issue&quot;:&quot;2&quot;,&quot;volume&quot;:&quot;17&quot;},&quot;isTemporary&quot;:false},{&quot;id&quot;:&quot;98efe9b5-9472-3e9a-9f05-a041af0762f3&quot;,&quot;itemData&quot;:{&quot;type&quot;:&quot;book&quot;,&quot;id&quot;:&quot;98efe9b5-9472-3e9a-9f05-a041af0762f3&quot;,&quot;title&quot;:&quot;A guide for cross-cultural validation of measurement instruments in mental health&quot;,&quot;author&quot;:[{&quot;family&quot;:&quot;Caron&quot;,&quot;given&quot;:&quot;Jean&quot;,&quot;parse-names&quot;:false,&quot;dropping-particle&quot;:&quot;&quot;,&quot;non-dropping-particle&quot;:&quot;&quot;}],&quot;DOI&quot;:&quot;10.13140/RG.2.1.3730.5685&quot;,&quot;issued&quot;:{&quot;date-parts&quot;:[[1999,4,5]]},&quot;container-title-short&quot;:&quot;&quot;},&quot;isTemporary&quot;:false},{&quot;id&quot;:&quot;fd9f8360-5525-3e82-a46a-ab2b80ee5003&quot;,&quot;itemData&quot;:{&quot;type&quot;:&quot;report&quot;,&quot;id&quot;:&quot;fd9f8360-5525-3e82-a46a-ab2b80ee5003&quot;,&quot;title&quot;:&quot;Cross-Cultural Adaptation of Health-Related Quality of Life Measures: Literature Review and Proposed Guidelines&quot;,&quot;author&quot;:[{&quot;family&quot;:&quot;Guillemin,'&quot;,&quot;given&quot;:&quot;Francis&quot;,&quot;parse-names&quot;:false,&quot;dropping-particle&quot;:&quot;&quot;,&quot;non-dropping-particle&quot;:&quot;&quot;},{&quot;family&quot;:&quot;Bombardier&quot;,&quot;given&quot;:&quot;Claire&quot;,&quot;parse-names&quot;:false,&quot;dropping-particle&quot;:&quot;&quot;,&quot;non-dropping-particle&quot;:&quot;&quot;},{&quot;family&quot;:&quot;Beaton~&quot;,&quot;given&quot;:&quot;Dorcas&quot;,&quot;parse-names&quot;:false,&quot;dropping-particle&quot;:&quot;&quot;,&quot;non-dropping-particle&quot;:&quot;&quot;}],&quot;container-title&quot;:&quot;J Clio itpidemiol&quot;,&quot;issued&quot;:{&quot;date-parts&quot;:[[1993]]},&quot;number-of-pages&quot;:&quot;1417-1432&quot;,&quot;abstract&quot;:&quot;Clinicians and researchers without a suitable health-related quality of life (HRQOL) measure in their own language have two choices: (1) to develop a new measure, or (2) to modify a measure previously validated in another language, known as a cross-cultural adaptation process. We propose a set of standardized guidelines for this process based on previous research in psychology and sociology and on published methodological frameworks. These guidelines include recommendations for obtaining semantic, idiomatic, experiential and conceptual equivalence in translation by using back-translation techniques and committee review, pre-testing techniques and re-examining the weights of scores. We applied these guidelines to 17 cross-cultural adaptation of HRQOL measures identified through a comprehensive literature review. The reporting standards varied across studies but agreement between raters in their ratings of the studies was substantial to almost perfect (weighted K = 0.66-0.93) suggesting that the guidelines are easy to apply. Further research is necessary in order to delineate essential versus optional steps in the adaptation process. Quality of life Health status index Validity Guidelines RATIONALE A large body of research has recently been devoted to the development of health-related quality of life (HRQOL) measures. In 1991 alone, over 160 different measures were used in the published literature [l]. Such techniques are increasingly used in clinical trials [2,3] to determine the impact of medical intervention on quality of life (QOL), and by public health researchers [4] to assess the outcome of health care services. With a few exceptions [5,6] all the measures so far developed are in the English language and are intended for use in English&quot;,&quot;issue&quot;:&quot;12&quot;,&quot;volume&quot;:&quot;46&quot;,&quot;container-title-short&quot;:&quot;&quot;},&quot;isTemporary&quot;:false}]},{&quot;citationID&quot;:&quot;MENDELEY_CITATION_2156e703-4ed1-4ed8-9d57-31fe108f9cc2&quot;,&quot;properties&quot;:{&quot;noteIndex&quot;:0},&quot;isEdited&quot;:false,&quot;manualOverride&quot;:{&quot;isManuallyOverridden&quot;:false,&quot;citeprocText&quot;:&quot;&lt;sup&gt;37–43&lt;/sup&gt;&quot;,&quot;manualOverrideText&quot;:&quot;&quot;},&quot;citationTag&quot;:&quot;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&quot;,&quot;citationItems&quot;:[{&quot;id&quot;:&quot;2752a405-c201-3ef3-8a3b-5b00799440fe&quot;,&quot;itemData&quot;:{&quot;type&quot;:&quot;book&quot;,&quot;id&quot;:&quot;2752a405-c201-3ef3-8a3b-5b00799440fe&quot;,&quot;title&quot;:&quot;Health Measurement Scales: A Practical Guide to Their Development and Use&quot;,&quot;author&quot;:[{&quot;family&quot;:&quot;Streiner&quot;,&quot;given&quot;:&quot;D L&quot;,&quot;parse-names&quot;:false,&quot;dropping-particle&quot;:&quot;&quot;,&quot;non-dropping-particle&quot;:&quot;&quot;},{&quot;family&quot;:&quot;Norman&quot;,&quot;given&quot;:&quot;G R&quot;,&quot;parse-names&quot;:false,&quot;dropping-particle&quot;:&quot;&quot;,&quot;non-dropping-particle&quot;:&quot;&quot;},{&quot;family&quot;:&quot;Cairney&quot;,&quot;given&quot;:&quot;J&quot;,&quot;parse-names&quot;:false,&quot;dropping-particle&quot;:&quot;&quot;,&quot;non-dropping-particle&quot;:&quot;&quot;}],&quot;ISBN&quot;:&quot;9780199685219&quot;,&quot;URL&quot;:&quot;https://books.google.co.id/books?id=JH3OBAAAQBAJ&quot;,&quot;issued&quot;:{&quot;date-parts&quot;:[[2015]]},&quot;publisher&quot;:&quot;Oxford University Press&quot;,&quot;container-title-short&quot;:&quot;&quot;},&quot;isTemporary&quot;:false},{&quot;id&quot;:&quot;1dc36e92-8658-3d9a-a17a-ab9ab15c2415&quot;,&quot;itemData&quot;:{&quot;type&quot;:&quot;article-journal&quot;,&quot;id&quot;:&quot;1dc36e92-8658-3d9a-a17a-ab9ab15c2415&quot;,&quot;title&quot;:&quot;The Measurement of Observer Agreement for Categorical Data&quot;,&quot;author&quot;:[{&quot;family&quot;:&quot;Landis&quot;,&quot;given&quot;:&quot;J Richard&quot;,&quot;parse-names&quot;:false,&quot;dropping-particle&quot;:&quot;&quot;,&quot;non-dropping-particle&quot;:&quot;&quot;},{&quot;family&quot;:&quot;Koch&quot;,&quot;given&quot;:&quot;Gary G&quot;,&quot;parse-names&quot;:false,&quot;dropping-particle&quot;:&quot;&quot;,&quot;non-dropping-particle&quot;:&quot;&quot;}],&quot;container-title&quot;:&quot;Biometrics&quot;,&quot;container-title-short&quot;:&quot;Biometrics&quot;,&quot;DOI&quot;:&quot;10.2307/2529310&quot;,&quot;ISSN&quot;:&quot;0006341X, 15410420&quot;,&quot;URL&quot;:&quot;http://www.jstor.org/stable/2529310&quot;,&quot;issued&quot;:{&quot;date-parts&quot;:[[1977]]},&quot;page&quot;:&quot;159-174&quot;,&quot;abstract&quot;:&quot;[This paper presents a general statistical methodology for the analysis of multivariate categorical data arising from observer reliability studies. The procedure essentially involves the construction of functions of the observed proportions which are directed at the extent to which the observers agree among themselves and the construction of test statistics for hypotheses involving these functions. Tests for interobserver bias are presented in terms of first-order marginal homogeneity and measures of interobserver agreement are developed as generalized kappa-type statistics. These procedures are illustrated with a clinical diagnosis example from the epidemiological literature.]&quot;,&quot;publisher&quot;:&quot;International Biometric Society&quot;,&quot;issue&quot;:&quot;1&quot;,&quot;volume&quot;:&quot;33&quot;},&quot;isTemporary&quot;:false},{&quot;id&quot;:&quot;8ff44f7b-cf06-39b2-bff3-952980fb4846&quot;,&quot;itemData&quot;:{&quot;type&quot;:&quot;article-journal&quot;,&quot;id&quot;:&quot;8ff44f7b-cf06-39b2-bff3-952980fb4846&quot;,&quot;title&quot;:&quot;Sample Size Determination in Test-Retest and Cronbach Alpha Reliability Estimates&quot;,&quot;author&quot;:[{&quot;family&quot;:&quot;Kennedy&quot;,&quot;given&quot;:&quot;Imasuen&quot;,&quot;parse-names&quot;:false,&quot;dropping-particle&quot;:&quot;&quot;,&quot;non-dropping-particle&quot;:&quot;&quot;}],&quot;container-title&quot;:&quot;British Journal of Contemporary Education&quot;,&quot;DOI&quot;:&quot;10.52589/bjce-fy266hk9&quot;,&quot;issued&quot;:{&quot;date-parts&quot;:[[2022,2,3]]},&quot;page&quot;:&quot;17-29&quot;,&quot;abstract&quot;:&quot;The estimation of reliability in any research is a very important thing. For us to achieve the goal of the research, we are usually faced with the issue of when the measurements are repeated, are we sure we will get the same result? Reliability is the extent to which an experiment, test, or any measuring procedure yields the same result on repeated trials. If a measure is perfectly reliable, there is no error in measurement, that is, everything we observe is the true score. However, it is the amount/degree of error that indicates how reliable, a measurement is. The issue of sample size determination has been a major problem for researchers and psychometricians in reliability studies. Existing approaches to determining sample size for psychometric studies have been varied and are not straightforward. This has made the psychometric literature contain a wide range of articles that propose a variety of sample sizes. This paper investigated sample sizes in test-retest and Cronbach alpha reliability estimates. The study was specifically concerned with identifying and analyzing differences in test-retest and Cronbach alpha reliability estimate of an instrument using various sample sizes of 20,30,40,50,100,150,200,300, and 400. Four hundred and eight (408) senior secondary school students from thirty-eight (38) public senior secondary schools in Benin metropolis part took in the study. The Open Hemisphere Brain Dominance Scale, by Eric Jorgenson was used for data collection. Data were analyzed using Pearson Product Moment Correlation Coefficient (r) and Cronbach alpha. The findings revealed that the sample sizes of 20 and 30 were not reliable, but the reliability of the instrument became stronger when the sample size was at least 100. The interval estimate (Fisher's confidence interval) gave a better reliability estimate than the point estimate for all samples. Based on the findings, it was, therefore, recommended that for a high-reliability estimate, at least one hundred (100) subjects should be used. Observed or field-tested values should always be used in the estimation of the reliability of any measuring instrument, and reliability should not be reported as a point estimate, but as an interval.&quot;,&quot;publisher&quot;:&quot;African - British Journals&quot;,&quot;issue&quot;:&quot;1&quot;,&quot;volume&quot;:&quot;2&quot;,&quot;container-title-short&quot;:&quot;&quot;},&quot;isTemporary&quot;:false},{&quot;id&quot;:&quot;10ee514b-8ec9-3b5d-92ca-6949f5df979e&quot;,&quot;itemData&quot;:{&quot;type&quot;:&quot;book&quot;,&quot;id&quot;:&quot;10ee514b-8ec9-3b5d-92ca-6949f5df979e&quot;,&quot;title&quot;:&quot;Statistics for The Behavioural Sciences&quot;,&quot;author&quot;:[{&quot;family&quot;:&quot;Gravetter&quot;,&quot;given&quot;:&quot;Frederick J&quot;,&quot;parse-names&quot;:false,&quot;dropping-particle&quot;:&quot;&quot;,&quot;non-dropping-particle&quot;:&quot;&quot;},{&quot;family&quot;:&quot;Wallnau&quot;,&quot;given&quot;:&quot;Larry B&quot;,&quot;parse-names&quot;:false,&quot;dropping-particle&quot;:&quot;&quot;,&quot;non-dropping-particle&quot;:&quot;&quot;}],&quot;URL&quot;:&quot;www.cengage.com/highered&quot;,&quot;issued&quot;:{&quot;date-parts&quot;:[[2017]]},&quot;edition&quot;:&quot;10&quot;,&quot;publisher&quot;:&quot;Cengage Learning&quot;,&quot;container-title-short&quot;:&quot;&quot;},&quot;isTemporary&quot;:false},{&quot;id&quot;:&quot;37d52a95-cea9-34bb-9099-812f95505930&quot;,&quot;itemData&quot;:{&quot;type&quot;:&quot;article-journal&quot;,&quot;id&quot;:&quot;37d52a95-cea9-34bb-9099-812f95505930&quot;,&quot;title&quot;:&quot;Statistics at Square One. Ninth Edition, revised by M. J. Campbell, T. D. V. Swinscow, BMJ Publ. Group, London, 1996. No. of pages: 140. Price: £11. ISBN 0-7279-0916-9&quot;,&quot;author&quot;:[{&quot;family&quot;:&quot;Wechsler&quot;,&quot;given&quot;:&quot;Sergio&quot;,&quot;parse-names&quot;:false,&quot;dropping-particle&quot;:&quot;&quot;,&quot;non-dropping-particle&quot;:&quot;&quot;}],&quot;container-title&quot;:&quot;Statistics in Medicine&quot;,&quot;container-title-short&quot;:&quot;Stat. Med.&quot;,&quot;DOI&quot;:&quot;https://doi.org/10.1002/(SICI)1097-0258(19971130)16:22&lt;2629::AID-SIM698&gt;3.0.CO;2-Z&quot;,&quot;ISSN&quot;:&quot;0277-6715&quot;,&quot;URL&quot;:&quot;https://doi.org/10.1002/(SICI)1097-0258(19971130)16:22&lt;2629::AID-SIM698&gt;3.0.CO&quot;,&quot;issued&quot;:{&quot;date-parts&quot;:[[1997,11,30]]},&quot;page&quot;:&quot;2629-2630&quot;,&quot;publisher&quot;:&quot;John Wiley &amp; Sons, Ltd&quot;,&quot;issue&quot;:&quot;22&quot;,&quot;volume&quot;:&quot;16&quot;},&quot;isTemporary&quot;:false},{&quot;id&quot;:&quot;559b2423-74a6-3594-9b5e-aae15ca8fc0a&quot;,&quot;itemData&quot;:{&quot;type&quot;:&quot;article-journal&quot;,&quot;id&quot;:&quot;559b2423-74a6-3594-9b5e-aae15ca8fc0a&quot;,&quot;title&quot;:&quot;A Comparison of Reliability Coefficients for Ordinal Rating Scales&quot;,&quot;author&quot;:[{&quot;family&quot;:&quot;Raadt&quot;,&quot;given&quot;:&quot;Alexandra&quot;,&quot;parse-names&quot;:false,&quot;dropping-particle&quot;:&quot;&quot;,&quot;non-dropping-particle&quot;:&quot;de&quot;},{&quot;family&quot;:&quot;Warrens&quot;,&quot;given&quot;:&quot;Matthijs J.&quot;,&quot;parse-names&quot;:false,&quot;dropping-particle&quot;:&quot;&quot;,&quot;non-dropping-particle&quot;:&quot;&quot;},{&quot;family&quot;:&quot;Bosker&quot;,&quot;given&quot;:&quot;Roel J.&quot;,&quot;parse-names&quot;:false,&quot;dropping-particle&quot;:&quot;&quot;,&quot;non-dropping-particle&quot;:&quot;&quot;},{&quot;family&quot;:&quot;Kiers&quot;,&quot;given&quot;:&quot;Henk A.L.&quot;,&quot;parse-names&quot;:false,&quot;dropping-particle&quot;:&quot;&quot;,&quot;non-dropping-particle&quot;:&quot;&quot;}],&quot;container-title&quot;:&quot;Journal of Classification&quot;,&quot;container-title-short&quot;:&quot;J. Classif.&quot;,&quot;DOI&quot;:&quot;10.1007/s00357-021-09386-5&quot;,&quot;ISSN&quot;:&quot;14321343&quot;,&quot;issued&quot;:{&quot;date-parts&quot;:[[2021,10,1]]},&quot;page&quot;:&quot;519-543&quot;,&quot;abstract&quot;:&quot;Kappa coefficients are commonly used for quantifying reliability on a categorical scale, whereas correlation coefficients are commonly applied to assess reliability on an interval scale. Both types of coefficients can be used to assess the reliability of ordinal rating scales. In this study, we compare seven reliability coefficients for ordinal rating scales: the kappa coefficients included are Cohen’s kappa, linearly weighted kappa, and quadratically weighted kappa; the correlation coefficients included are intraclass correlation ICC(3,1), Pearson’s correlation, Spearman’s rho, and Kendall’s tau-b. The primary goal is to provide a thorough understanding of these coefficients such that the applied researcher can make a sensible choice for ordinal rating scales. A second aim is to find out whether the choice of the coefficient matters. We studied to what extent we reach the same conclusions about inter-rater reliability with different coefficients, and to what extent the coefficients measure agreement in a similar way, using analytic methods, and simulated and empirical data. Using analytical methods, it is shown that differences between quadratic kappa and the Pearson and intraclass correlations increase if agreement becomes larger. Differences between the three coefficients are generally small if differences between rater means and variances are small. Furthermore, using simulated and empirical data, it is shown that differences between all reliability coefficients tend to increase if agreement between the raters increases. Moreover, for the data in this study, the same conclusion about inter-rater reliability was reached in virtually all cases with the four correlation coefficients. In addition, using quadratically weighted kappa, we reached a similar conclusion as with any correlation coefficient a great number of times. Hence, for the data in this study, it does not really matter which of these five coefficients is used. Moreover, the four correlation coefficients and quadratically weighted kappa tend to measure agreement in a similar way: their values are very highly correlated for the data in this study.&quot;,&quot;publisher&quot;:&quot;Springer&quot;,&quot;issue&quot;:&quot;3&quot;,&quot;volume&quot;:&quot;38&quot;},&quot;isTemporary&quot;:false},{&quot;id&quot;:&quot;1bab51ad-dac0-3dfa-8f01-a91522028fbe&quot;,&quot;itemData&quot;:{&quot;type&quot;:&quot;report&quot;,&quot;id&quot;:&quot;1bab51ad-dac0-3dfa-8f01-a91522028fbe&quot;,&quot;title&quot;:&quot;Questionnaire Validity and Reliability: A Review with Practical Guidelines&quot;,&quot;author&quot;:[{&quot;family&quot;:&quot;Wolfs&quot;,&quot;given&quot;:&quot;B&quot;,&quot;parse-names&quot;:false,&quot;dropping-particle&quot;:&quot;&quot;,&quot;non-dropping-particle&quot;:&quot;&quot;},{&quot;family&quot;:&quot;Jesmin&quot;,&quot;given&quot;:&quot;N M S&quot;,&quot;parse-names&quot;:false,&quot;dropping-particle&quot;:&quot;&quot;,&quot;non-dropping-particle&quot;:&quot;&quot;},{&quot;family&quot;:&quot;Petkovic&quot;,&quot;given&quot;:&quot;M&quot;,&quot;parse-names&quot;:false,&quot;dropping-particle&quot;:&quot;&quot;,&quot;non-dropping-particle&quot;:&quot;&quot;}],&quot;container-title&quot;:&quot;Journal of En-trepreneurship&quot;,&quot;URL&quot;:&quot;www.scientificia.com&quot;,&quot;issued&quot;:{&quot;date-parts&quot;:[[2025]]},&quot;number-of-pages&quot;:&quot;136&quot;,&quot;abstract&quot;:&quot;When it comes to producing meaningful and trustworthy research, ensuring validity and reliability is absolutely essential, no matter which methodology is used. This article brings together practical advice on how to design and assess questionnaires effectively for both quantitative and qualitative studies. It highlights the value of relying on well-established scales with proven reliability, running pilot tests to perfect the instruments, and consulting subject-matter experts to make sure the questions truly reflect the concepts being measured. In quantitative research, it is especially important to check internal consistency and apply statistical techniques to test how well the scales perform, aiming for results that are both solid and broadly applicable. On the qualitative side, being transparent about the research process and staying reflective as a researcher are key to building trust and reducing bias. The article also encourages blending methods when appropriate, as this can provide richer data and help confirm findings through triangulation. Ultimately, a thoughtfully designed questionnaire, tested and validated properly, can significantly improve the strength, credibility, and overall value of research across various fields.&quot;,&quot;issue&quot;:&quot;1&quot;,&quot;volume&quot;:&quot;13&quot;,&quot;container-title-short&quot;:&quot;&quot;},&quot;isTemporary&quot;:false}]},{&quot;citationID&quot;:&quot;MENDELEY_CITATION_6b4d7379-e317-4514-8135-d2dfb73e3cdc&quot;,&quot;properties&quot;:{&quot;noteIndex&quot;:0},&quot;isEdited&quot;:false,&quot;manualOverride&quot;:{&quot;isManuallyOverridden&quot;:false,&quot;citeprocText&quot;:&quot;&lt;sup&gt;34,35,44–46&lt;/sup&gt;&quot;,&quot;manualOverrideText&quot;:&quot;&quot;},&quot;citationTag&quot;:&quot;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&quot;,&quot;citationItems&quot;:[{&quot;id&quot;:&quot;3d98e171-9c05-377c-b328-e66b95986bdc&quot;,&quot;itemData&quot;:{&quot;type&quot;:&quot;article-journal&quot;,&quot;id&quot;:&quot;3d98e171-9c05-377c-b328-e66b95986bdc&quot;,&quot;title&quot;:&quot;Guidelines for the Process of Cross-Cultural Adaptation of Self-Report Measures&quot;,&quot;author&quot;:[{&quot;family&quot;:&quot;Beaton&quot;,&quot;given&quot;:&quot;Dorcas E&quot;,&quot;parse-names&quot;:false,&quot;dropping-particle&quot;:&quot;&quot;,&quot;non-dropping-particle&quot;:&quot;&quot;},{&quot;family&quot;:&quot;Bombardier&quot;,&quot;given&quot;:&quot;Claire&quot;,&quot;parse-names&quot;:false,&quot;dropping-particle&quot;:&quot;&quot;,&quot;non-dropping-particle&quot;:&quot;&quot;},{&quot;family&quot;:&quot;Guillemin&quot;,&quot;given&quot;:&quot;Francis&quot;,&quot;parse-names&quot;:false,&quot;dropping-particle&quot;:&quot;&quot;,&quot;non-dropping-particle&quot;:&quot;&quot;},{&quot;family&quot;:&quot;Ferraz&quot;,&quot;given&quot;:&quot;Marcos Bosi&quot;,&quot;parse-names&quot;:false,&quot;dropping-particle&quot;:&quot;&quot;,&quot;non-dropping-particle&quot;:&quot;&quot;}],&quot;container-title&quot;:&quot;Spine&quot;,&quot;container-title-short&quot;:&quot;Spine (Phila. Pa. 1976).&quot;,&quot;ISSN&quot;:&quot;0362-2436&quot;,&quot;URL&quot;:&quot;https://journals.lww.com/spinejournal/fulltext/2000/12150/guidelines_for_the_process_of_cross_cultural.14.aspx&quot;,&quot;issued&quot;:{&quot;date-parts&quot;:[[2000]]},&quot;issue&quot;:&quot;24&quot;,&quot;volume&quot;:&quot;25&quot;},&quot;isTemporary&quot;:false},{&quot;id&quot;:&quot;74cb220c-d734-3a67-8cf7-fb7016948067&quot;,&quot;itemData&quot;:{&quot;type&quot;:&quot;article-journal&quot;,&quot;id&quot;:&quot;74cb220c-d734-3a67-8cf7-fb7016948067&quot;,&quot;title&quot;:&quot;Translation, adaptation and validation of instruments or scales for use in cross-cultural health care research: a clear and user-friendly guideline&quot;,&quot;author&quot;:[{&quot;family&quot;:&quot;Sousa&quot;,&quot;given&quot;:&quot;Valmi D&quot;,&quot;parse-names&quot;:false,&quot;dropping-particle&quot;:&quot;&quot;,&quot;non-dropping-particle&quot;:&quot;&quot;},{&quot;family&quot;:&quot;Rojjanasrirat&quot;,&quot;given&quot;:&quot;Wilaiporn&quot;,&quot;parse-names&quot;:false,&quot;dropping-particle&quot;:&quot;&quot;,&quot;non-dropping-particle&quot;:&quot;&quot;}],&quot;container-title&quot;:&quot;Journal of Evaluation in Clinical Practice&quot;,&quot;container-title-short&quot;:&quot;J. Eval. Clin. Pract.&quot;,&quot;DOI&quot;:&quot;https://doi.org/10.1111/j.1365-2753.2010.01434.x&quot;,&quot;ISSN&quot;:&quot;1356-1294&quot;,&quot;URL&quot;:&quot;https://doi.org/10.1111/j.1365-2753.2010.01434.x&quot;,&quot;issued&quot;:{&quot;date-parts&quot;:[[2011,4,1]]},&quot;page&quot;:&quot;268-274&quot;,&quot;abstract&quot;:&quot;Abstract Rationale, aims and objectives? The diversity of the population worldwide suggests a great need for cross-culturally validated research instruments or scales. Researchers and clinicians must have access to reliable and valid measures of concepts of interest in their own cultures and languages to conduct cross-cultural research and/or provide quality patient care. Although there are well-established methodological approaches for translating, adapting and validating instruments or scales for use in cross-cultural health care research, a great variation in the use of these approaches continues to prevail in the health care literature. Therefore, the objectives of this scholarly paper were to review published recommendations of cross-cultural validation of instruments and scales, and to propose and present a clear and user-friendly guideline for the translation, adaptation and validation of instruments or scales for cross-cultural health care research. Methods? A review of highly recommended methodological approaches to translation, adaptation and cross-cultural validation of research instruments or scales was performed. Recommendations were summarized and incorporated into a seven-step guideline. Each one of the steps was described and key points were highlighted. Example of a project using the proposed steps of the guideline was fully described. Conclusions? Translation, adaptation and validation of instruments or scales for cross-cultural research is very time-consuming and requires careful planning and the adoption of rigorous methodological approaches to derive a reliable and valid measure of the concept of interest in the target population.&quot;,&quot;publisher&quot;:&quot;John Wiley &amp; Sons, Ltd&quot;,&quot;issue&quot;:&quot;2&quot;,&quot;volume&quot;:&quot;17&quot;},&quot;isTemporary&quot;:false},{&quot;id&quot;:&quot;d3a296ec-d188-385a-91b9-d859f32b76bf&quot;,&quot;itemData&quot;:{&quot;type&quot;:&quot;article-journal&quot;,&quot;id&quot;:&quot;d3a296ec-d188-385a-91b9-d859f32b76bf&quot;,&quot;title&quot;:&quot;STOP-bang questionnaire: Translation to Portuguese and cross-cultural adaptation for use in Brazil&quot;,&quot;author&quot;:[{&quot;family&quot;:&quot;Fonseca&quot;,&quot;given&quot;:&quot;Lorena Barbosa de Moraes&quot;,&quot;parse-names&quot;:false,&quot;dropping-particle&quot;:&quot;&quot;,&quot;non-dropping-particle&quot;:&quot;&quot;},{&quot;family&quot;:&quot;Silveira&quot;,&quot;given&quot;:&quot;Erika Aparecida&quot;,&quot;parse-names&quot;:false,&quot;dropping-particle&quot;:&quot;&quot;,&quot;non-dropping-particle&quot;:&quot;&quot;},{&quot;family&quot;:&quot;Lima&quot;,&quot;given&quot;:&quot;Nathalia Meireles&quot;,&quot;parse-names&quot;:false,&quot;dropping-particle&quot;:&quot;&quot;,&quot;non-dropping-particle&quot;:&quot;&quot;},{&quot;family&quot;:&quot;Rabahi&quot;,&quot;given&quot;:&quot;Marcelo Fouad&quot;,&quot;parse-names&quot;:false,&quot;dropping-particle&quot;:&quot;&quot;,&quot;non-dropping-particle&quot;:&quot;&quot;}],&quot;container-title&quot;:&quot;Jornal Brasileiro de Pneumologia&quot;,&quot;DOI&quot;:&quot;10.1590/S1806-37562015000000243&quot;,&quot;ISSN&quot;:&quot;18063756&quot;,&quot;PMID&quot;:&quot;27832234&quot;,&quot;issued&quot;:{&quot;date-parts&quot;:[[2016,7,1]]},&quot;page&quot;:&quot;266-272&quot;,&quot;abstract&quot;:&quot;Objective: To translate and perform a cross-cultural adaptation of the Snoring, Tiredness, Observed apnea, high blood Pressure, Body mass index, Age, Neck circumference, and Gender (STOP-Bang) questionnaire so that it can be used as a screening tool for the diagnosis of obstructive sleep apnea in Brazil. Methods: Based on the principles of good practice for the translation and cross-cultural adaptation of such instruments, the protocol included the following steps: acquisition of authorization from the lead author of the original questionnaire; translation of the instrument to Brazilian Portuguese, carried out by two translators; reconciliation; back-translation to English, carried out by two English teachers who are fluent in Portuguese; review of the back-translation; harmonization; review and approval of the questionnaire by the original author; cognitive debriefing involving 14 patients who completed the questionnaire; analysis of the results; and review and preparation of the final version of the instrument approved by the review committee. Results: The final version of the STOP-Bang questionnaire for use in Brazil showed a clarity score &gt; 9 (on a scale of 1-10) for all of the questions. The Cronbach’s alpha coefficient was 0.62, demonstrating the internal consistency of the instrument. The means and standard deviations of the age, body mass index, and neck circumference of the patients studied were 46.8 ± 11.2 years, 43.7 ± 8.5 kg/m2, and 41.3 ± 3.6 cm, respectively. Conclusions: The STOP-Bang questionnaire proved to be understandable, clear, and applicable. The original instrument and the translated version, cross-culturally adapted for use in Brazil, were consistently equivalent. Therefore, it can become a widely used screening tool for patients with suspected obstructive sleep apnea.&quot;,&quot;publisher&quot;:&quot;Sociedade Brasileira de Pneumologia e Tisiologia&quot;,&quot;issue&quot;:&quot;4&quot;,&quot;volume&quot;:&quot;42&quot;,&quot;container-title-short&quot;:&quot;&quot;},&quot;isTemporary&quot;:false},{&quot;id&quot;:&quot;180a66b8-db21-3562-83e9-129c1041a903&quot;,&quot;itemData&quot;:{&quot;type&quot;:&quot;article-journal&quot;,&quot;id&quot;:&quot;180a66b8-db21-3562-83e9-129c1041a903&quot;,&quot;title&quot;:&quot;Principles of good practice for the translation and cultural adaptation process for patient-reported outcomes (PRO) measures: Report of the ISPOR Task Force for Translation and Cultural Adaptation&quot;,&quot;author&quot;:[{&quot;family&quot;:&quot;Wild&quot;,&quot;given&quot;:&quot;Diane&quot;,&quot;parse-names&quot;:false,&quot;dropping-particle&quot;:&quot;&quot;,&quot;non-dropping-particle&quot;:&quot;&quot;},{&quot;family&quot;:&quot;Grove&quot;,&quot;given&quot;:&quot;Alyson&quot;,&quot;parse-names&quot;:false,&quot;dropping-particle&quot;:&quot;&quot;,&quot;non-dropping-particle&quot;:&quot;&quot;},{&quot;family&quot;:&quot;Martin&quot;,&quot;given&quot;:&quot;Mona&quot;,&quot;parse-names&quot;:false,&quot;dropping-particle&quot;:&quot;&quot;,&quot;non-dropping-particle&quot;:&quot;&quot;},{&quot;family&quot;:&quot;Eremenco&quot;,&quot;given&quot;:&quot;Sonya&quot;,&quot;parse-names&quot;:false,&quot;dropping-particle&quot;:&quot;&quot;,&quot;non-dropping-particle&quot;:&quot;&quot;},{&quot;family&quot;:&quot;McElroy&quot;,&quot;given&quot;:&quot;Sandra&quot;,&quot;parse-names&quot;:false,&quot;dropping-particle&quot;:&quot;&quot;,&quot;non-dropping-particle&quot;:&quot;&quot;},{&quot;family&quot;:&quot;Verjee-Lorenz&quot;,&quot;given&quot;:&quot;Aneesa&quot;,&quot;parse-names&quot;:false,&quot;dropping-particle&quot;:&quot;&quot;,&quot;non-dropping-particle&quot;:&quot;&quot;},{&quot;family&quot;:&quot;Erikson&quot;,&quot;given&quot;:&quot;Pennifer&quot;,&quot;parse-names&quot;:false,&quot;dropping-particle&quot;:&quot;&quot;,&quot;non-dropping-particle&quot;:&quot;&quot;}],&quot;container-title&quot;:&quot;Value in Health&quot;,&quot;DOI&quot;:&quot;10.1111/j.1524-4733.2005.04054.x&quot;,&quot;ISSN&quot;:&quot;10983015&quot;,&quot;PMID&quot;:&quot;15804318&quot;,&quot;issued&quot;:{&quot;date-parts&quot;:[[2005]]},&quot;page&quot;:&quot;94-104&quot;,&quot;abstract&quot;:&quot;In 1999, ISPOR formed the Quality of Life Special Interest group (QoL-SIG)-Translation and Cultural Adaptation group (TCA group) to stimulate discussion on and create guidelines and standards for the translation and cultural adaptation of patient-reported outcome (PRO) measures. After identifying a general lack of consistency in current methods and published guidelines, the TCA group saw a need to develop a holistic perspective that synthesized the full spectrum of published methods. This process resulted in the development of Translation and Cultural Adaptation of Patient Reported Outcomes Measures-Principles of Good Practice (PGP), a report on current methods, and an appraisal of their strengths and weaknesses. The TCA Group undertook a review of evidence from current practice, a review of the literature and existing guidelines, and consideration of the issues facing the pharmaceutical industry, regulators, and the broader outcomes research community. Each approach to translation and cultural adaptation was considered systematically in terms of rationale, components, key actors, and the potential benefits and risks associated with each approach and step. The results of this review were subjected to discussion and challenge within the TCA group, as well as consultation with the outcomes research community at large. Through this review, a consensus emerged on a broad approach, along with a detailed critique of the strengths and weaknesses of the differing methodologies. The results of this review are set out as \&quot;Translation and Cultural Adaptation of Patient Reported Outcomes Measures-Principles of Good Practice\&quot; and are reported in this document.&quot;,&quot;publisher&quot;:&quot;Blackwell Publishing Inc.&quot;,&quot;issue&quot;:&quot;2&quot;,&quot;volume&quot;:&quot;8&quot;,&quot;container-title-short&quot;:&quot;&quot;},&quot;isTemporary&quot;:false},{&quot;id&quot;:&quot;d8f14d03-9849-3afd-9add-e7b6e3b8e69a&quot;,&quot;itemData&quot;:{&quot;type&quot;:&quot;article&quot;,&quot;id&quot;:&quot;d8f14d03-9849-3afd-9add-e7b6e3b8e69a&quot;,&quot;title&quot;:&quot;Qualitative Methods and Patient-Reported Outcomes: Measures Development and Adaptation&quot;,&quot;author&quot;:[{&quot;family&quot;:&quot;Cheng&quot;,&quot;given&quot;:&quot;Karis K.F.&quot;,&quot;parse-names&quot;:false,&quot;dropping-particle&quot;:&quot;&quot;,&quot;non-dropping-particle&quot;:&quot;&quot;},{&quot;family&quot;:&quot;Clark&quot;,&quot;given&quot;:&quot;Alexander M.&quot;,&quot;parse-names&quot;:false,&quot;dropping-particle&quot;:&quot;&quot;,&quot;non-dropping-particle&quot;:&quot;&quot;}],&quot;container-title&quot;:&quot;International Journal of Qualitative Methods&quot;,&quot;container-title-short&quot;:&quot;Int. J. Qual. Methods&quot;,&quot;DOI&quot;:&quot;10.1177/1609406917702983&quot;,&quot;ISSN&quot;:&quot;16094069&quot;,&quot;issued&quot;:{&quot;date-parts&quot;:[[2017,3,24]]},&quot;publisher&quot;:&quot;SAGE Publications Inc.&quot;,&quot;issue&quot;:&quot;1&quot;,&quot;volume&quot;:&quot;16&quot;},&quot;isTemporary&quot;:false}]},{&quot;citationID&quot;:&quot;MENDELEY_CITATION_518a5b19-1775-4d8f-aa78-ca944193c834&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&quot;,&quot;citationItems&quot;:[{&quot;id&quot;:&quot;559b2423-74a6-3594-9b5e-aae15ca8fc0a&quot;,&quot;itemData&quot;:{&quot;type&quot;:&quot;article-journal&quot;,&quot;id&quot;:&quot;559b2423-74a6-3594-9b5e-aae15ca8fc0a&quot;,&quot;title&quot;:&quot;A Comparison of Reliability Coefficients for Ordinal Rating Scales&quot;,&quot;author&quot;:[{&quot;family&quot;:&quot;Raadt&quot;,&quot;given&quot;:&quot;Alexandra&quot;,&quot;parse-names&quot;:false,&quot;dropping-particle&quot;:&quot;&quot;,&quot;non-dropping-particle&quot;:&quot;de&quot;},{&quot;family&quot;:&quot;Warrens&quot;,&quot;given&quot;:&quot;Matthijs J.&quot;,&quot;parse-names&quot;:false,&quot;dropping-particle&quot;:&quot;&quot;,&quot;non-dropping-particle&quot;:&quot;&quot;},{&quot;family&quot;:&quot;Bosker&quot;,&quot;given&quot;:&quot;Roel J.&quot;,&quot;parse-names&quot;:false,&quot;dropping-particle&quot;:&quot;&quot;,&quot;non-dropping-particle&quot;:&quot;&quot;},{&quot;family&quot;:&quot;Kiers&quot;,&quot;given&quot;:&quot;Henk A.L.&quot;,&quot;parse-names&quot;:false,&quot;dropping-particle&quot;:&quot;&quot;,&quot;non-dropping-particle&quot;:&quot;&quot;}],&quot;container-title&quot;:&quot;Journal of Classification&quot;,&quot;container-title-short&quot;:&quot;J. Classif.&quot;,&quot;DOI&quot;:&quot;10.1007/s00357-021-09386-5&quot;,&quot;ISSN&quot;:&quot;14321343&quot;,&quot;issued&quot;:{&quot;date-parts&quot;:[[2021,10,1]]},&quot;page&quot;:&quot;519-543&quot;,&quot;abstract&quot;:&quot;Kappa coefficients are commonly used for quantifying reliability on a categorical scale, whereas correlation coefficients are commonly applied to assess reliability on an interval scale. Both types of coefficients can be used to assess the reliability of ordinal rating scales. In this study, we compare seven reliability coefficients for ordinal rating scales: the kappa coefficients included are Cohen’s kappa, linearly weighted kappa, and quadratically weighted kappa; the correlation coefficients included are intraclass correlation ICC(3,1), Pearson’s correlation, Spearman’s rho, and Kendall’s tau-b. The primary goal is to provide a thorough understanding of these coefficients such that the applied researcher can make a sensible choice for ordinal rating scales. A second aim is to find out whether the choice of the coefficient matters. We studied to what extent we reach the same conclusions about inter-rater reliability with different coefficients, and to what extent the coefficients measure agreement in a similar way, using analytic methods, and simulated and empirical data. Using analytical methods, it is shown that differences between quadratic kappa and the Pearson and intraclass correlations increase if agreement becomes larger. Differences between the three coefficients are generally small if differences between rater means and variances are small. Furthermore, using simulated and empirical data, it is shown that differences between all reliability coefficients tend to increase if agreement between the raters increases. Moreover, for the data in this study, the same conclusion about inter-rater reliability was reached in virtually all cases with the four correlation coefficients. In addition, using quadratically weighted kappa, we reached a similar conclusion as with any correlation coefficient a great number of times. Hence, for the data in this study, it does not really matter which of these five coefficients is used. Moreover, the four correlation coefficients and quadratically weighted kappa tend to measure agreement in a similar way: their values are very highly correlated for the data in this study.&quot;,&quot;publisher&quot;:&quot;Springer&quot;,&quot;issue&quot;:&quot;3&quot;,&quot;volume&quot;:&quot;38&quot;},&quot;isTemporary&quot;:false}]},{&quot;citationID&quot;:&quot;MENDELEY_CITATION_b863212f-9555-4f90-9038-8b4de2732f3f&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&quot;,&quot;citationItems&quot;:[{&quot;id&quot;:&quot;b07c4650-1410-3cb8-9674-519c62c057d4&quot;,&quot;itemData&quot;:{&quot;type&quot;:&quot;webpage&quot;,&quot;id&quot;:&quot;b07c4650-1410-3cb8-9674-519c62c057d4&quot;,&quot;title&quot;:&quot;Anggur dan Arak, Alkohol Paling Banyak Dikonsumsi Warga RI&quot;,&quot;accessed&quot;:{&quot;date-parts&quot;:[[2026,3,10]]},&quot;URL&quot;:&quot;https://databoks.katadata.co.id/produk-konsumen/statistik/34cec0e6254072c/anggur-dan-arak-alkohol-paling-banyak-dikonsumsi-warga-ri&quot;,&quot;container-title-short&quot;:&quot;&quot;},&quot;isTemporary&quot;:false}]},{&quot;citationID&quot;:&quot;MENDELEY_CITATION_63d6ba42-0826-4261-b600-fec54eaa7db3&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jNkNmJhNDItMDgyNi00MjYxLWI2MDAtZmVjNTRlYWE3ZGIz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citationID&quot;:&quot;MENDELEY_CITATION_1940f898-c5cf-438c-bf56-57a4cf009d9c&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Tk0MGY4OTgtYzVjZi00MzhjLWJmNTYtNTdhNGNmMDA5ZDlj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citationID&quot;:&quot;MENDELEY_CITATION_2e1d287b-f140-4656-a35c-dddf013eb4ee&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&quot;,&quot;citationItems&quot;:[{&quot;id&quot;:&quot;0baa9e1d-cd2f-3194-9d94-64c06d0e87bb&quot;,&quot;itemData&quot;:{&quot;type&quot;:&quot;article-journal&quot;,&quot;id&quot;:&quot;0baa9e1d-cd2f-3194-9d94-64c06d0e87bb&quot;,&quot;title&quot;:&quot;Development and preliminary validation of the fertility status awareness tool: FertiSTAT&quot;,&quot;author&quot;:[{&quot;family&quot;:&quot;Bunting&quot;,&quot;given&quot;:&quot;L&quot;,&quot;parse-names&quot;:false,&quot;dropping-particle&quot;:&quot;&quot;,&quot;non-dropping-particle&quot;:&quot;&quot;},{&quot;family&quot;:&quot;Boivin&quot;,&quot;given&quot;:&quot;J&quot;,&quot;parse-names&quot;:false,&quot;dropping-particle&quot;:&quot;&quot;,&quot;non-dropping-particle&quot;:&quot;&quot;}],&quot;container-title&quot;:&quot;Human Reproduction&quot;,&quot;DOI&quot;:&quot;10.1093/humrep/deq087&quot;,&quot;ISSN&quot;:&quot;0268-1161&quot;,&quot;URL&quot;:&quot;https://doi.org/10.1093/humrep/deq087&quot;,&quot;issued&quot;:{&quot;date-parts&quot;:[[2010,7,1]]},&quot;page&quot;:&quot;1722-1733&quot;,&quot;abstract&quot;:&quot;The aim of our research was to create a fertility status awareness tool (FertiSTAT) that would enable women to gain personalized guidance about reducing risks to their fertility and seeking timely fertility medical advice based on their own lifestyle and reproductive profile.Independent risk factors associated with female fertility impairment were identified. Associations between risk indicator and fertility status were examined in 1073 women who completed the Fertility Risk Factors Survey (FRFS) online or in pregnancy termination, antenatal or infertility clinics in the UK, consisting of the FertiSTAT indicators; 49.58% (n = 532) were currently pregnant (78.82% ≥12 weeks pregnant) and 15.66% (n = 168) were currently infertile (trying to conceive &amp;gt;12 or 6 months if &amp;gt;34 years of age).Twenty-two risk factors were identified from the literature review and expert Delphi consultation. Prevalence of risk factors in the validation sample was similar to general population. Most risks were independently associated with fertility status in logistic regressions and in the expected direction. Discriminant analysis demonstrated that the set of FertiSTAT indicators could correctly classify whether women were currently pregnant or infertile [χ2(19) = 204.209, P &amp;lt; 0.001] with a correct classification rate for the overall sample of 85.8% (326/380), 91.0% (n = 243/267) for the currently pregnant and 73.5% (n = 83/113) for the currently infertile.The main result was the generation of a self-administered, multifactorial tool that can enable women to get personalized fertility guidance. This research and the FertiSTAT provide foundational work for public health campaigns to increase awareness about fertility health.&quot;,&quot;issue&quot;:&quot;7&quot;,&quot;volume&quot;:&quot;25&quot;,&quot;container-title-short&quot;:&quot;&quot;},&quot;isTemporary&quot;:false}]},{&quot;citationID&quot;:&quot;MENDELEY_CITATION_4e40eaf4-9473-43fe-aa83-94d241a51d31&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&quot;,&quot;citationItems&quot;:[{&quot;id&quot;:&quot;6d8c21ff-70d3-3db5-ade9-fad17cdb81bc&quot;,&quot;itemData&quot;:{&quot;type&quot;:&quot;article-journal&quot;,&quot;id&quot;:&quot;6d8c21ff-70d3-3db5-ade9-fad17cdb81bc&quot;,&quot;title&quot;:&quot;Validity of self-reported time to pregnancy&quot;,&quot;author&quot;:[{&quot;family&quot;:&quot;Cooney&quot;,&quot;given&quot;:&quot;Maureen A.&quot;,&quot;parse-names&quot;:false,&quot;dropping-particle&quot;:&quot;&quot;,&quot;non-dropping-particle&quot;:&quot;&quot;},{&quot;family&quot;:&quot;Buck Louis&quot;,&quot;given&quot;:&quot;Germaine M.&quot;,&quot;parse-names&quot;:false,&quot;dropping-particle&quot;:&quot;&quot;,&quot;non-dropping-particle&quot;:&quot;&quot;},{&quot;family&quot;:&quot;Sundaram&quot;,&quot;given&quot;:&quot;Rajeshwari&quot;,&quot;parse-names&quot;:false,&quot;dropping-particle&quot;:&quot;&quot;,&quot;non-dropping-particle&quot;:&quot;&quot;},{&quot;family&quot;:&quot;McGuiness&quot;,&quot;given&quot;:&quot;Bridget M.&quot;,&quot;parse-names&quot;:false,&quot;dropping-particle&quot;:&quot;&quot;,&quot;non-dropping-particle&quot;:&quot;&quot;},{&quot;family&quot;:&quot;Lynch&quot;,&quot;given&quot;:&quot;Courtney D.&quot;,&quot;parse-names&quot;:false,&quot;dropping-particle&quot;:&quot;&quot;,&quot;non-dropping-particle&quot;:&quot;&quot;}],&quot;container-title&quot;:&quot;Epidemiology&quot;,&quot;DOI&quot;:&quot;10.1097/EDE.0b013e31818ef47e&quot;,&quot;ISSN&quot;:&quot;10443983&quot;,&quot;PMID&quot;:&quot;19057382&quot;,&quot;issued&quot;:{&quot;date-parts&quot;:[[2009,1]]},&quot;page&quot;:&quot;56-59&quot;,&quot;abstract&quot;:&quot;BACKGROUND: The reliability of retrospective time to pregnancy (TTP) has been established, but its validity has been assessed in only 1 study, which had a short follow-up. METHODS: Ninety-nine women enrolled a decade earlier in a prospective TTP study were queried by means of mailed questionnaires about the duration of time they had required to become pregnant. Their responses were compared with their earlier data from daily diaries (gold standard). RESULTS: One-third of women could not recall their earlier TTP either in menstrual cycles or calendar months. Only 17%-19% of women recalled their TTP exactly. Agreement increased to 41%-51%, 65%-72%, and 72%-77% when defined as ±1, ±2, and ±3 months, respectively. Women with longer observed TTPs or previous pregnancies were more likely to under-report their TTP. CONCLUSIONS: The findings raise questions about the commonly assumed validity of self-reported TTP. Recalled TTP may introduce error when estimating fecundability or classifying couples' fecundity status. © 2009 Lippincott Williams &amp; Wilkins, Inc.&quot;,&quot;issue&quot;:&quot;1&quot;,&quot;volume&quot;:&quot;20&quot;,&quot;container-title-short&quot;:&quot;&quot;},&quot;isTemporary&quot;:false}]}]"/>
    <we:property name="MENDELEY_CITATIONS_LOCALE_CODE" value="&quot;en-US&quot;"/>
    <we:property name="MENDELEY_CITATIONS_STYLE" value="{&quot;id&quot;:&quot;https://www.zotero.org/styles/vancouver-superscript&quot;,&quot;title&quot;:&quot;NLM/Vancouver: Citing Medicine 2nd edition (citation-sequence, superscript)&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E57E9A-F99E-744B-BDA7-053F51C53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663</TotalTime>
  <Pages>19</Pages>
  <Words>6457</Words>
  <Characters>36807</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Bhushan Tandale</cp:lastModifiedBy>
  <cp:revision>14</cp:revision>
  <dcterms:created xsi:type="dcterms:W3CDTF">2026-03-14T14:12:00Z</dcterms:created>
  <dcterms:modified xsi:type="dcterms:W3CDTF">2026-03-27T14:59:00Z</dcterms:modified>
</cp:coreProperties>
</file>