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7A7B5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b/>
          <w:bCs/>
          <w:lang w:val="en-GB"/>
        </w:rPr>
      </w:pPr>
      <w:r w:rsidRPr="00B61AB3">
        <w:rPr>
          <w:rFonts w:ascii="Times New Roman" w:eastAsia="Times New Roman" w:hAnsi="Times New Roman" w:cs="Times New Roman"/>
          <w:b/>
          <w:bCs/>
          <w:lang w:val="en-GB"/>
        </w:rPr>
        <w:t>Additional Files Legends</w:t>
      </w:r>
    </w:p>
    <w:p w14:paraId="1969B95A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1.docx - Small Ruminants Farm Health Management Questionnaire </w:t>
      </w:r>
    </w:p>
    <w:p w14:paraId="07F86912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2.docx - Interview Guide for the Focus Group Discussion </w:t>
      </w:r>
    </w:p>
    <w:p w14:paraId="5FE393EE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3.docx - Flock size and distribution of study respondents. </w:t>
      </w:r>
    </w:p>
    <w:p w14:paraId="38AEFABC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4.jpg - Feed sources used by farmers. </w:t>
      </w:r>
    </w:p>
    <w:p w14:paraId="2BD5E001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5.jpg - Sources farmers purchase antimicrobials from and their perceived importance. </w:t>
      </w:r>
    </w:p>
    <w:p w14:paraId="46FF5ACF" w14:textId="77777777" w:rsidR="00B3269F" w:rsidRPr="00B61AB3" w:rsidRDefault="00B3269F" w:rsidP="00B3269F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  <w:r w:rsidRPr="00B61AB3">
        <w:rPr>
          <w:rFonts w:ascii="Times New Roman" w:eastAsia="Times New Roman" w:hAnsi="Times New Roman" w:cs="Times New Roman"/>
          <w:lang w:val="en-GB"/>
        </w:rPr>
        <w:t xml:space="preserve">Additional File 6.jpg - Bivariate analysis (KAP and farmers’ demographics). </w:t>
      </w:r>
    </w:p>
    <w:p w14:paraId="629304A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69F"/>
    <w:rsid w:val="000C4033"/>
    <w:rsid w:val="002858AE"/>
    <w:rsid w:val="004B42CB"/>
    <w:rsid w:val="005F2B46"/>
    <w:rsid w:val="006E1731"/>
    <w:rsid w:val="00B260B7"/>
    <w:rsid w:val="00B3269F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0CEA4"/>
  <w15:chartTrackingRefBased/>
  <w15:docId w15:val="{D1E9D9B1-E793-4EA5-9F8A-9B3A6BB7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9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26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6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69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69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69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69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69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69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69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6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6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6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6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6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6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6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6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6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2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69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2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69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26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69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26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6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6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6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417</Characters>
  <Application>Microsoft Office Word</Application>
  <DocSecurity>0</DocSecurity>
  <Lines>9</Lines>
  <Paragraphs>4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2026-03-23T21:51:00Z</dcterms:created>
  <dcterms:modified xsi:type="dcterms:W3CDTF">2026-03-23T21:52:00Z</dcterms:modified>
</cp:coreProperties>
</file>