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629DAD" w14:textId="62058B49" w:rsidR="00B72938" w:rsidRPr="00823CBF" w:rsidRDefault="00DD022E">
      <w:pPr>
        <w:rPr>
          <w:rFonts w:asciiTheme="majorBidi" w:hAnsiTheme="majorBidi" w:cstheme="majorBidi"/>
        </w:rPr>
      </w:pPr>
      <w:r w:rsidRPr="00823CBF">
        <w:rPr>
          <w:rFonts w:asciiTheme="majorBidi" w:hAnsiTheme="majorBidi" w:cstheme="majorBidi"/>
          <w:noProof/>
        </w:rPr>
        <w:drawing>
          <wp:inline distT="0" distB="0" distL="0" distR="0" wp14:anchorId="51DF7595" wp14:editId="4A19FCD6">
            <wp:extent cx="5694045" cy="5773420"/>
            <wp:effectExtent l="0" t="0" r="1905" b="0"/>
            <wp:docPr id="188875321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4045" cy="57734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E44EE28" w14:textId="36D83099" w:rsidR="00DD022E" w:rsidRPr="00823CBF" w:rsidRDefault="00DD022E" w:rsidP="00DD022E">
      <w:pPr>
        <w:jc w:val="both"/>
        <w:rPr>
          <w:rFonts w:asciiTheme="majorBidi" w:eastAsia="Times New Roman" w:hAnsiTheme="majorBidi" w:cstheme="majorBidi"/>
          <w14:ligatures w14:val="none"/>
        </w:rPr>
      </w:pPr>
      <w:r w:rsidRPr="00823CBF">
        <w:rPr>
          <w:rFonts w:asciiTheme="majorBidi" w:eastAsia="Times New Roman" w:hAnsiTheme="majorBidi" w:cstheme="majorBidi"/>
          <w:b/>
          <w:bCs/>
          <w14:ligatures w14:val="none"/>
        </w:rPr>
        <w:t xml:space="preserve">Fig. S1 | </w:t>
      </w:r>
      <w:r w:rsidRPr="00823CBF">
        <w:rPr>
          <w:rFonts w:asciiTheme="majorBidi" w:eastAsia="Times New Roman" w:hAnsiTheme="majorBidi" w:cstheme="majorBidi"/>
          <w14:ligatures w14:val="none"/>
        </w:rPr>
        <w:t xml:space="preserve">Methodological flowchart for quantifying regional wind power cannibalization across Europe using integrated market, climate and turbine data (2015-2024). </w:t>
      </w:r>
    </w:p>
    <w:p w14:paraId="1DAE46B7" w14:textId="77777777" w:rsidR="004170BA" w:rsidRPr="00823CBF" w:rsidRDefault="004170BA" w:rsidP="00DD022E">
      <w:pPr>
        <w:jc w:val="both"/>
        <w:rPr>
          <w:rFonts w:asciiTheme="majorBidi" w:eastAsia="Times New Roman" w:hAnsiTheme="majorBidi" w:cstheme="majorBidi"/>
          <w14:ligatures w14:val="none"/>
        </w:rPr>
      </w:pPr>
    </w:p>
    <w:p w14:paraId="204ED141" w14:textId="77777777" w:rsidR="004170BA" w:rsidRPr="00823CBF" w:rsidRDefault="004170BA" w:rsidP="00DD022E">
      <w:pPr>
        <w:jc w:val="both"/>
        <w:rPr>
          <w:rFonts w:asciiTheme="majorBidi" w:eastAsia="Times New Roman" w:hAnsiTheme="majorBidi" w:cstheme="majorBidi"/>
          <w14:ligatures w14:val="none"/>
        </w:rPr>
      </w:pPr>
    </w:p>
    <w:p w14:paraId="46293323" w14:textId="77777777" w:rsidR="004170BA" w:rsidRPr="00823CBF" w:rsidRDefault="004170BA" w:rsidP="00DD022E">
      <w:pPr>
        <w:jc w:val="both"/>
        <w:rPr>
          <w:rFonts w:asciiTheme="majorBidi" w:eastAsia="Times New Roman" w:hAnsiTheme="majorBidi" w:cstheme="majorBidi"/>
          <w14:ligatures w14:val="none"/>
        </w:rPr>
      </w:pPr>
    </w:p>
    <w:p w14:paraId="2E1F7DF1" w14:textId="77777777" w:rsidR="004170BA" w:rsidRPr="00823CBF" w:rsidRDefault="004170BA" w:rsidP="00DD022E">
      <w:pPr>
        <w:jc w:val="both"/>
        <w:rPr>
          <w:rFonts w:asciiTheme="majorBidi" w:eastAsia="Times New Roman" w:hAnsiTheme="majorBidi" w:cstheme="majorBidi"/>
          <w14:ligatures w14:val="none"/>
        </w:rPr>
      </w:pPr>
    </w:p>
    <w:p w14:paraId="760836BC" w14:textId="77777777" w:rsidR="004170BA" w:rsidRPr="00823CBF" w:rsidRDefault="004170BA" w:rsidP="00DD022E">
      <w:pPr>
        <w:jc w:val="both"/>
        <w:rPr>
          <w:rFonts w:asciiTheme="majorBidi" w:eastAsia="Times New Roman" w:hAnsiTheme="majorBidi" w:cstheme="majorBidi"/>
          <w14:ligatures w14:val="none"/>
        </w:rPr>
      </w:pPr>
    </w:p>
    <w:p w14:paraId="1AED8DD6" w14:textId="77777777" w:rsidR="004170BA" w:rsidRPr="00823CBF" w:rsidRDefault="004170BA" w:rsidP="00DD022E">
      <w:pPr>
        <w:jc w:val="both"/>
        <w:rPr>
          <w:rFonts w:asciiTheme="majorBidi" w:eastAsia="Times New Roman" w:hAnsiTheme="majorBidi" w:cstheme="majorBidi"/>
          <w14:ligatures w14:val="none"/>
        </w:rPr>
      </w:pPr>
    </w:p>
    <w:p w14:paraId="57B221D6" w14:textId="77777777" w:rsidR="004170BA" w:rsidRPr="00823CBF" w:rsidRDefault="004170BA" w:rsidP="00DD022E">
      <w:pPr>
        <w:jc w:val="both"/>
        <w:rPr>
          <w:rFonts w:asciiTheme="majorBidi" w:eastAsia="Times New Roman" w:hAnsiTheme="majorBidi" w:cstheme="majorBidi"/>
          <w14:ligatures w14:val="none"/>
        </w:rPr>
      </w:pPr>
    </w:p>
    <w:p w14:paraId="2089D992" w14:textId="77777777" w:rsidR="004170BA" w:rsidRPr="00823CBF" w:rsidRDefault="004170BA" w:rsidP="00DD022E">
      <w:pPr>
        <w:jc w:val="both"/>
        <w:rPr>
          <w:rFonts w:asciiTheme="majorBidi" w:eastAsia="Times New Roman" w:hAnsiTheme="majorBidi" w:cstheme="majorBidi"/>
          <w14:ligatures w14:val="none"/>
        </w:rPr>
      </w:pPr>
    </w:p>
    <w:p w14:paraId="557CAC0F" w14:textId="6450E2DE" w:rsidR="004170BA" w:rsidRPr="00823CBF" w:rsidRDefault="004170BA" w:rsidP="00566CF4">
      <w:pPr>
        <w:jc w:val="both"/>
        <w:rPr>
          <w:rFonts w:asciiTheme="majorBidi" w:eastAsia="Times New Roman" w:hAnsiTheme="majorBidi" w:cstheme="majorBidi"/>
          <w14:ligatures w14:val="none"/>
        </w:rPr>
      </w:pPr>
      <w:r w:rsidRPr="00823CBF">
        <w:rPr>
          <w:rFonts w:asciiTheme="majorBidi" w:eastAsia="Times New Roman" w:hAnsiTheme="majorBidi" w:cstheme="majorBidi"/>
          <w:b/>
          <w:bCs/>
          <w14:ligatures w14:val="none"/>
        </w:rPr>
        <w:lastRenderedPageBreak/>
        <w:t xml:space="preserve">Table S1 | </w:t>
      </w:r>
      <w:r w:rsidRPr="00823CBF">
        <w:rPr>
          <w:rFonts w:asciiTheme="majorBidi" w:eastAsia="Times New Roman" w:hAnsiTheme="majorBidi" w:cstheme="majorBidi"/>
          <w14:ligatures w14:val="none"/>
        </w:rPr>
        <w:t>Europe-wide annual means of wind generation share, wind value factor, wind capture price and wholesale electricity price (2015-2024). Wind share is expressed as a percentage of total generation; value factor is the ratio of wind capture price to the wholesale price.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697"/>
        <w:gridCol w:w="1575"/>
        <w:gridCol w:w="1308"/>
        <w:gridCol w:w="2618"/>
        <w:gridCol w:w="2818"/>
      </w:tblGrid>
      <w:tr w:rsidR="004170BA" w:rsidRPr="00823CBF" w14:paraId="090BCED4" w14:textId="77777777" w:rsidTr="00823CBF">
        <w:trPr>
          <w:trHeight w:val="20"/>
          <w:jc w:val="center"/>
        </w:trPr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B0F578D" w14:textId="77777777" w:rsidR="004170BA" w:rsidRPr="00823CBF" w:rsidRDefault="004170BA" w:rsidP="004170BA">
            <w:pPr>
              <w:suppressAutoHyphens/>
              <w:spacing w:after="0" w:line="240" w:lineRule="auto"/>
              <w:jc w:val="center"/>
              <w:rPr>
                <w:rFonts w:asciiTheme="majorBidi" w:eastAsia="Aptos" w:hAnsiTheme="majorBidi" w:cstheme="majorBidi"/>
                <w:bCs/>
                <w:kern w:val="0"/>
                <w:lang w:val="de-DE" w:bidi="hi-IN"/>
              </w:rPr>
            </w:pPr>
            <w:r w:rsidRPr="00823CBF">
              <w:rPr>
                <w:rFonts w:asciiTheme="majorBidi" w:eastAsia="Aptos" w:hAnsiTheme="majorBidi" w:cstheme="majorBidi"/>
                <w:bCs/>
                <w:kern w:val="0"/>
                <w:lang w:val="de-DE" w:bidi="hi-IN"/>
              </w:rPr>
              <w:t>Year</w:t>
            </w:r>
          </w:p>
        </w:tc>
        <w:tc>
          <w:tcPr>
            <w:tcW w:w="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69E8DBF" w14:textId="77777777" w:rsidR="004170BA" w:rsidRPr="00823CBF" w:rsidRDefault="004170BA" w:rsidP="004170BA">
            <w:pPr>
              <w:suppressAutoHyphens/>
              <w:spacing w:after="0" w:line="240" w:lineRule="auto"/>
              <w:jc w:val="center"/>
              <w:rPr>
                <w:rFonts w:asciiTheme="majorBidi" w:eastAsia="Aptos" w:hAnsiTheme="majorBidi" w:cstheme="majorBidi"/>
                <w:bCs/>
                <w:kern w:val="0"/>
                <w:lang w:val="de-DE" w:bidi="hi-IN"/>
              </w:rPr>
            </w:pPr>
            <w:r w:rsidRPr="00823CBF">
              <w:rPr>
                <w:rFonts w:asciiTheme="majorBidi" w:eastAsia="Aptos" w:hAnsiTheme="majorBidi" w:cstheme="majorBidi"/>
                <w:bCs/>
                <w:kern w:val="0"/>
                <w:lang w:val="de-DE" w:bidi="hi-IN"/>
              </w:rPr>
              <w:t xml:space="preserve">Wind </w:t>
            </w:r>
            <w:proofErr w:type="spellStart"/>
            <w:r w:rsidRPr="00823CBF">
              <w:rPr>
                <w:rFonts w:asciiTheme="majorBidi" w:eastAsia="Aptos" w:hAnsiTheme="majorBidi" w:cstheme="majorBidi"/>
                <w:bCs/>
                <w:kern w:val="0"/>
                <w:lang w:val="de-DE" w:bidi="hi-IN"/>
              </w:rPr>
              <w:t>share</w:t>
            </w:r>
            <w:proofErr w:type="spellEnd"/>
            <w:r w:rsidRPr="00823CBF">
              <w:rPr>
                <w:rFonts w:asciiTheme="majorBidi" w:eastAsia="Aptos" w:hAnsiTheme="majorBidi" w:cstheme="majorBidi"/>
                <w:bCs/>
                <w:kern w:val="0"/>
                <w:lang w:val="de-DE" w:bidi="hi-IN"/>
              </w:rPr>
              <w:t xml:space="preserve"> (%)</w:t>
            </w:r>
          </w:p>
        </w:tc>
        <w:tc>
          <w:tcPr>
            <w:tcW w:w="7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BB0AF4E" w14:textId="77777777" w:rsidR="004170BA" w:rsidRPr="00823CBF" w:rsidRDefault="004170BA" w:rsidP="004170BA">
            <w:pPr>
              <w:suppressAutoHyphens/>
              <w:spacing w:after="0" w:line="240" w:lineRule="auto"/>
              <w:jc w:val="center"/>
              <w:rPr>
                <w:rFonts w:asciiTheme="majorBidi" w:eastAsia="Aptos" w:hAnsiTheme="majorBidi" w:cstheme="majorBidi"/>
                <w:bCs/>
                <w:kern w:val="0"/>
                <w:lang w:val="de-DE" w:bidi="hi-IN"/>
              </w:rPr>
            </w:pPr>
            <w:r w:rsidRPr="00823CBF">
              <w:rPr>
                <w:rFonts w:asciiTheme="majorBidi" w:eastAsia="Aptos" w:hAnsiTheme="majorBidi" w:cstheme="majorBidi"/>
                <w:bCs/>
                <w:kern w:val="0"/>
                <w:lang w:val="de-DE" w:bidi="hi-IN"/>
              </w:rPr>
              <w:t xml:space="preserve">Value </w:t>
            </w:r>
            <w:proofErr w:type="spellStart"/>
            <w:r w:rsidRPr="00823CBF">
              <w:rPr>
                <w:rFonts w:asciiTheme="majorBidi" w:eastAsia="Aptos" w:hAnsiTheme="majorBidi" w:cstheme="majorBidi"/>
                <w:bCs/>
                <w:kern w:val="0"/>
                <w:lang w:val="de-DE" w:bidi="hi-IN"/>
              </w:rPr>
              <w:t>factor</w:t>
            </w:r>
            <w:proofErr w:type="spellEnd"/>
          </w:p>
        </w:tc>
        <w:tc>
          <w:tcPr>
            <w:tcW w:w="1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44211C9" w14:textId="77777777" w:rsidR="004170BA" w:rsidRPr="00823CBF" w:rsidRDefault="004170BA" w:rsidP="004170BA">
            <w:pPr>
              <w:suppressAutoHyphens/>
              <w:spacing w:after="0" w:line="240" w:lineRule="auto"/>
              <w:jc w:val="center"/>
              <w:rPr>
                <w:rFonts w:asciiTheme="majorBidi" w:eastAsia="Aptos" w:hAnsiTheme="majorBidi" w:cstheme="majorBidi"/>
                <w:bCs/>
                <w:kern w:val="0"/>
                <w:lang w:val="de-DE" w:bidi="hi-IN"/>
              </w:rPr>
            </w:pPr>
            <w:r w:rsidRPr="00823CBF">
              <w:rPr>
                <w:rFonts w:asciiTheme="majorBidi" w:eastAsia="Aptos" w:hAnsiTheme="majorBidi" w:cstheme="majorBidi"/>
                <w:bCs/>
                <w:kern w:val="0"/>
                <w:lang w:val="de-DE" w:bidi="hi-IN"/>
              </w:rPr>
              <w:t xml:space="preserve">Capture </w:t>
            </w:r>
            <w:proofErr w:type="spellStart"/>
            <w:r w:rsidRPr="00823CBF">
              <w:rPr>
                <w:rFonts w:asciiTheme="majorBidi" w:eastAsia="Aptos" w:hAnsiTheme="majorBidi" w:cstheme="majorBidi"/>
                <w:bCs/>
                <w:kern w:val="0"/>
                <w:lang w:val="de-DE" w:bidi="hi-IN"/>
              </w:rPr>
              <w:t>price</w:t>
            </w:r>
            <w:proofErr w:type="spellEnd"/>
            <w:r w:rsidRPr="00823CBF">
              <w:rPr>
                <w:rFonts w:asciiTheme="majorBidi" w:eastAsia="Aptos" w:hAnsiTheme="majorBidi" w:cstheme="majorBidi"/>
                <w:bCs/>
                <w:kern w:val="0"/>
                <w:lang w:val="de-DE" w:bidi="hi-IN"/>
              </w:rPr>
              <w:t xml:space="preserve"> (EUR/MWh)</w:t>
            </w:r>
          </w:p>
        </w:tc>
        <w:tc>
          <w:tcPr>
            <w:tcW w:w="1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5B12CAD" w14:textId="77777777" w:rsidR="004170BA" w:rsidRPr="00823CBF" w:rsidRDefault="004170BA" w:rsidP="004170BA">
            <w:pPr>
              <w:suppressAutoHyphens/>
              <w:spacing w:after="0" w:line="240" w:lineRule="auto"/>
              <w:jc w:val="center"/>
              <w:rPr>
                <w:rFonts w:asciiTheme="majorBidi" w:eastAsia="Aptos" w:hAnsiTheme="majorBidi" w:cstheme="majorBidi"/>
                <w:bCs/>
                <w:kern w:val="0"/>
                <w:lang w:val="de-DE" w:bidi="hi-IN"/>
              </w:rPr>
            </w:pPr>
            <w:proofErr w:type="spellStart"/>
            <w:r w:rsidRPr="00823CBF">
              <w:rPr>
                <w:rFonts w:asciiTheme="majorBidi" w:eastAsia="Aptos" w:hAnsiTheme="majorBidi" w:cstheme="majorBidi"/>
                <w:bCs/>
                <w:kern w:val="0"/>
                <w:lang w:val="de-DE" w:bidi="hi-IN"/>
              </w:rPr>
              <w:t>Electricity</w:t>
            </w:r>
            <w:proofErr w:type="spellEnd"/>
            <w:r w:rsidRPr="00823CBF">
              <w:rPr>
                <w:rFonts w:asciiTheme="majorBidi" w:eastAsia="Aptos" w:hAnsiTheme="majorBidi" w:cstheme="majorBidi"/>
                <w:bCs/>
                <w:kern w:val="0"/>
                <w:lang w:val="de-DE" w:bidi="hi-IN"/>
              </w:rPr>
              <w:t xml:space="preserve"> </w:t>
            </w:r>
            <w:proofErr w:type="spellStart"/>
            <w:r w:rsidRPr="00823CBF">
              <w:rPr>
                <w:rFonts w:asciiTheme="majorBidi" w:eastAsia="Aptos" w:hAnsiTheme="majorBidi" w:cstheme="majorBidi"/>
                <w:bCs/>
                <w:kern w:val="0"/>
                <w:lang w:val="de-DE" w:bidi="hi-IN"/>
              </w:rPr>
              <w:t>price</w:t>
            </w:r>
            <w:proofErr w:type="spellEnd"/>
            <w:r w:rsidRPr="00823CBF">
              <w:rPr>
                <w:rFonts w:asciiTheme="majorBidi" w:eastAsia="Aptos" w:hAnsiTheme="majorBidi" w:cstheme="majorBidi"/>
                <w:bCs/>
                <w:kern w:val="0"/>
                <w:lang w:val="de-DE" w:bidi="hi-IN"/>
              </w:rPr>
              <w:t xml:space="preserve"> (EUR/MWh)</w:t>
            </w:r>
          </w:p>
        </w:tc>
      </w:tr>
      <w:tr w:rsidR="004170BA" w:rsidRPr="00823CBF" w14:paraId="64B9AFF4" w14:textId="77777777" w:rsidTr="00823CBF">
        <w:trPr>
          <w:trHeight w:val="20"/>
          <w:jc w:val="center"/>
        </w:trPr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50A56A9" w14:textId="77777777" w:rsidR="004170BA" w:rsidRPr="00823CBF" w:rsidRDefault="004170BA" w:rsidP="004170BA">
            <w:pPr>
              <w:suppressAutoHyphens/>
              <w:spacing w:after="0" w:line="240" w:lineRule="auto"/>
              <w:jc w:val="center"/>
              <w:rPr>
                <w:rFonts w:asciiTheme="majorBidi" w:eastAsia="Aptos" w:hAnsiTheme="majorBidi" w:cstheme="majorBidi"/>
                <w:bCs/>
                <w:kern w:val="0"/>
                <w:lang w:val="de-DE" w:bidi="hi-IN"/>
              </w:rPr>
            </w:pPr>
            <w:r w:rsidRPr="00823CBF">
              <w:rPr>
                <w:rFonts w:asciiTheme="majorBidi" w:eastAsia="Aptos" w:hAnsiTheme="majorBidi" w:cstheme="majorBidi"/>
                <w:bCs/>
                <w:kern w:val="0"/>
                <w:lang w:val="de-DE" w:bidi="hi-IN"/>
              </w:rPr>
              <w:t>2015</w:t>
            </w:r>
          </w:p>
        </w:tc>
        <w:tc>
          <w:tcPr>
            <w:tcW w:w="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8AB5B5A" w14:textId="77777777" w:rsidR="004170BA" w:rsidRPr="00823CBF" w:rsidRDefault="004170BA" w:rsidP="004170BA">
            <w:pPr>
              <w:suppressAutoHyphens/>
              <w:spacing w:after="0" w:line="240" w:lineRule="auto"/>
              <w:jc w:val="center"/>
              <w:rPr>
                <w:rFonts w:asciiTheme="majorBidi" w:eastAsia="Aptos" w:hAnsiTheme="majorBidi" w:cstheme="majorBidi"/>
                <w:bCs/>
                <w:kern w:val="0"/>
                <w:lang w:val="de-DE" w:bidi="hi-IN"/>
              </w:rPr>
            </w:pPr>
            <w:r w:rsidRPr="00823CBF">
              <w:rPr>
                <w:rFonts w:asciiTheme="majorBidi" w:eastAsia="Aptos" w:hAnsiTheme="majorBidi" w:cstheme="majorBidi"/>
                <w:bCs/>
                <w:kern w:val="0"/>
                <w:lang w:val="de-DE" w:bidi="hi-IN"/>
              </w:rPr>
              <w:t>9.69</w:t>
            </w:r>
          </w:p>
        </w:tc>
        <w:tc>
          <w:tcPr>
            <w:tcW w:w="7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0DC49E4" w14:textId="77777777" w:rsidR="004170BA" w:rsidRPr="00823CBF" w:rsidRDefault="004170BA" w:rsidP="004170BA">
            <w:pPr>
              <w:suppressAutoHyphens/>
              <w:spacing w:after="0" w:line="240" w:lineRule="auto"/>
              <w:jc w:val="center"/>
              <w:rPr>
                <w:rFonts w:asciiTheme="majorBidi" w:eastAsia="Aptos" w:hAnsiTheme="majorBidi" w:cstheme="majorBidi"/>
                <w:bCs/>
                <w:kern w:val="0"/>
                <w:lang w:val="de-DE" w:bidi="hi-IN"/>
              </w:rPr>
            </w:pPr>
            <w:r w:rsidRPr="00823CBF">
              <w:rPr>
                <w:rFonts w:asciiTheme="majorBidi" w:eastAsia="Aptos" w:hAnsiTheme="majorBidi" w:cstheme="majorBidi"/>
                <w:bCs/>
                <w:kern w:val="0"/>
                <w:lang w:val="de-DE" w:bidi="hi-IN"/>
              </w:rPr>
              <w:t>0.935</w:t>
            </w:r>
          </w:p>
        </w:tc>
        <w:tc>
          <w:tcPr>
            <w:tcW w:w="1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E0B5A2A" w14:textId="77777777" w:rsidR="004170BA" w:rsidRPr="00823CBF" w:rsidRDefault="004170BA" w:rsidP="004170BA">
            <w:pPr>
              <w:suppressAutoHyphens/>
              <w:spacing w:after="0" w:line="240" w:lineRule="auto"/>
              <w:jc w:val="center"/>
              <w:rPr>
                <w:rFonts w:asciiTheme="majorBidi" w:eastAsia="Aptos" w:hAnsiTheme="majorBidi" w:cstheme="majorBidi"/>
                <w:bCs/>
                <w:kern w:val="0"/>
                <w:lang w:val="de-DE" w:bidi="hi-IN"/>
              </w:rPr>
            </w:pPr>
            <w:r w:rsidRPr="00823CBF">
              <w:rPr>
                <w:rFonts w:asciiTheme="majorBidi" w:eastAsia="Aptos" w:hAnsiTheme="majorBidi" w:cstheme="majorBidi"/>
                <w:bCs/>
                <w:kern w:val="0"/>
                <w:lang w:val="de-DE" w:bidi="hi-IN"/>
              </w:rPr>
              <w:t>34.76</w:t>
            </w:r>
          </w:p>
        </w:tc>
        <w:tc>
          <w:tcPr>
            <w:tcW w:w="1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48EC8CA" w14:textId="77777777" w:rsidR="004170BA" w:rsidRPr="00823CBF" w:rsidRDefault="004170BA" w:rsidP="004170BA">
            <w:pPr>
              <w:suppressAutoHyphens/>
              <w:spacing w:after="0" w:line="240" w:lineRule="auto"/>
              <w:jc w:val="center"/>
              <w:rPr>
                <w:rFonts w:asciiTheme="majorBidi" w:eastAsia="Aptos" w:hAnsiTheme="majorBidi" w:cstheme="majorBidi"/>
                <w:bCs/>
                <w:kern w:val="0"/>
                <w:lang w:val="de-DE" w:bidi="hi-IN"/>
              </w:rPr>
            </w:pPr>
            <w:r w:rsidRPr="00823CBF">
              <w:rPr>
                <w:rFonts w:asciiTheme="majorBidi" w:eastAsia="Aptos" w:hAnsiTheme="majorBidi" w:cstheme="majorBidi"/>
                <w:bCs/>
                <w:kern w:val="0"/>
                <w:lang w:val="de-DE" w:bidi="hi-IN"/>
              </w:rPr>
              <w:t>39.97</w:t>
            </w:r>
          </w:p>
        </w:tc>
      </w:tr>
      <w:tr w:rsidR="004170BA" w:rsidRPr="00823CBF" w14:paraId="1477512C" w14:textId="77777777" w:rsidTr="00823CBF">
        <w:trPr>
          <w:trHeight w:val="20"/>
          <w:jc w:val="center"/>
        </w:trPr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2A01F89" w14:textId="77777777" w:rsidR="004170BA" w:rsidRPr="00823CBF" w:rsidRDefault="004170BA" w:rsidP="004170BA">
            <w:pPr>
              <w:suppressAutoHyphens/>
              <w:spacing w:after="0" w:line="240" w:lineRule="auto"/>
              <w:jc w:val="center"/>
              <w:rPr>
                <w:rFonts w:asciiTheme="majorBidi" w:eastAsia="Aptos" w:hAnsiTheme="majorBidi" w:cstheme="majorBidi"/>
                <w:bCs/>
                <w:kern w:val="0"/>
                <w:lang w:val="de-DE" w:bidi="hi-IN"/>
              </w:rPr>
            </w:pPr>
            <w:r w:rsidRPr="00823CBF">
              <w:rPr>
                <w:rFonts w:asciiTheme="majorBidi" w:eastAsia="Aptos" w:hAnsiTheme="majorBidi" w:cstheme="majorBidi"/>
                <w:bCs/>
                <w:kern w:val="0"/>
                <w:lang w:val="de-DE" w:bidi="hi-IN"/>
              </w:rPr>
              <w:t>2016</w:t>
            </w:r>
          </w:p>
        </w:tc>
        <w:tc>
          <w:tcPr>
            <w:tcW w:w="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3E69E8B" w14:textId="77777777" w:rsidR="004170BA" w:rsidRPr="00823CBF" w:rsidRDefault="004170BA" w:rsidP="004170BA">
            <w:pPr>
              <w:suppressAutoHyphens/>
              <w:spacing w:after="0" w:line="240" w:lineRule="auto"/>
              <w:jc w:val="center"/>
              <w:rPr>
                <w:rFonts w:asciiTheme="majorBidi" w:eastAsia="Aptos" w:hAnsiTheme="majorBidi" w:cstheme="majorBidi"/>
                <w:bCs/>
                <w:kern w:val="0"/>
                <w:lang w:val="de-DE" w:bidi="hi-IN"/>
              </w:rPr>
            </w:pPr>
            <w:r w:rsidRPr="00823CBF">
              <w:rPr>
                <w:rFonts w:asciiTheme="majorBidi" w:eastAsia="Aptos" w:hAnsiTheme="majorBidi" w:cstheme="majorBidi"/>
                <w:bCs/>
                <w:kern w:val="0"/>
                <w:lang w:val="de-DE" w:bidi="hi-IN"/>
              </w:rPr>
              <w:t>9.86</w:t>
            </w:r>
          </w:p>
        </w:tc>
        <w:tc>
          <w:tcPr>
            <w:tcW w:w="7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15CF0D3" w14:textId="77777777" w:rsidR="004170BA" w:rsidRPr="00823CBF" w:rsidRDefault="004170BA" w:rsidP="004170BA">
            <w:pPr>
              <w:suppressAutoHyphens/>
              <w:spacing w:after="0" w:line="240" w:lineRule="auto"/>
              <w:jc w:val="center"/>
              <w:rPr>
                <w:rFonts w:asciiTheme="majorBidi" w:eastAsia="Aptos" w:hAnsiTheme="majorBidi" w:cstheme="majorBidi"/>
                <w:bCs/>
                <w:kern w:val="0"/>
                <w:lang w:val="de-DE" w:bidi="hi-IN"/>
              </w:rPr>
            </w:pPr>
            <w:r w:rsidRPr="00823CBF">
              <w:rPr>
                <w:rFonts w:asciiTheme="majorBidi" w:eastAsia="Aptos" w:hAnsiTheme="majorBidi" w:cstheme="majorBidi"/>
                <w:bCs/>
                <w:kern w:val="0"/>
                <w:lang w:val="de-DE" w:bidi="hi-IN"/>
              </w:rPr>
              <w:t>0.912</w:t>
            </w:r>
          </w:p>
        </w:tc>
        <w:tc>
          <w:tcPr>
            <w:tcW w:w="1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58F7637" w14:textId="77777777" w:rsidR="004170BA" w:rsidRPr="00823CBF" w:rsidRDefault="004170BA" w:rsidP="004170BA">
            <w:pPr>
              <w:suppressAutoHyphens/>
              <w:spacing w:after="0" w:line="240" w:lineRule="auto"/>
              <w:jc w:val="center"/>
              <w:rPr>
                <w:rFonts w:asciiTheme="majorBidi" w:eastAsia="Aptos" w:hAnsiTheme="majorBidi" w:cstheme="majorBidi"/>
                <w:bCs/>
                <w:kern w:val="0"/>
                <w:lang w:val="de-DE" w:bidi="hi-IN"/>
              </w:rPr>
            </w:pPr>
            <w:r w:rsidRPr="00823CBF">
              <w:rPr>
                <w:rFonts w:asciiTheme="majorBidi" w:eastAsia="Aptos" w:hAnsiTheme="majorBidi" w:cstheme="majorBidi"/>
                <w:bCs/>
                <w:kern w:val="0"/>
                <w:lang w:val="de-DE" w:bidi="hi-IN"/>
              </w:rPr>
              <w:t>32.29</w:t>
            </w:r>
          </w:p>
        </w:tc>
        <w:tc>
          <w:tcPr>
            <w:tcW w:w="1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BB6F239" w14:textId="77777777" w:rsidR="004170BA" w:rsidRPr="00823CBF" w:rsidRDefault="004170BA" w:rsidP="004170BA">
            <w:pPr>
              <w:suppressAutoHyphens/>
              <w:spacing w:after="0" w:line="240" w:lineRule="auto"/>
              <w:jc w:val="center"/>
              <w:rPr>
                <w:rFonts w:asciiTheme="majorBidi" w:eastAsia="Aptos" w:hAnsiTheme="majorBidi" w:cstheme="majorBidi"/>
                <w:bCs/>
                <w:kern w:val="0"/>
                <w:lang w:val="de-DE" w:bidi="hi-IN"/>
              </w:rPr>
            </w:pPr>
            <w:r w:rsidRPr="00823CBF">
              <w:rPr>
                <w:rFonts w:asciiTheme="majorBidi" w:eastAsia="Aptos" w:hAnsiTheme="majorBidi" w:cstheme="majorBidi"/>
                <w:bCs/>
                <w:kern w:val="0"/>
                <w:lang w:val="de-DE" w:bidi="hi-IN"/>
              </w:rPr>
              <w:t>36.44</w:t>
            </w:r>
          </w:p>
        </w:tc>
      </w:tr>
      <w:tr w:rsidR="004170BA" w:rsidRPr="00823CBF" w14:paraId="4DDDB966" w14:textId="77777777" w:rsidTr="00823CBF">
        <w:trPr>
          <w:trHeight w:val="20"/>
          <w:jc w:val="center"/>
        </w:trPr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071BE01" w14:textId="77777777" w:rsidR="004170BA" w:rsidRPr="00823CBF" w:rsidRDefault="004170BA" w:rsidP="004170BA">
            <w:pPr>
              <w:suppressAutoHyphens/>
              <w:spacing w:after="0" w:line="240" w:lineRule="auto"/>
              <w:jc w:val="center"/>
              <w:rPr>
                <w:rFonts w:asciiTheme="majorBidi" w:eastAsia="Aptos" w:hAnsiTheme="majorBidi" w:cstheme="majorBidi"/>
                <w:bCs/>
                <w:kern w:val="0"/>
                <w:lang w:val="de-DE" w:bidi="hi-IN"/>
              </w:rPr>
            </w:pPr>
            <w:r w:rsidRPr="00823CBF">
              <w:rPr>
                <w:rFonts w:asciiTheme="majorBidi" w:eastAsia="Aptos" w:hAnsiTheme="majorBidi" w:cstheme="majorBidi"/>
                <w:bCs/>
                <w:kern w:val="0"/>
                <w:lang w:val="de-DE" w:bidi="hi-IN"/>
              </w:rPr>
              <w:t>2017</w:t>
            </w:r>
          </w:p>
        </w:tc>
        <w:tc>
          <w:tcPr>
            <w:tcW w:w="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6930EF8" w14:textId="77777777" w:rsidR="004170BA" w:rsidRPr="00823CBF" w:rsidRDefault="004170BA" w:rsidP="004170BA">
            <w:pPr>
              <w:suppressAutoHyphens/>
              <w:spacing w:after="0" w:line="240" w:lineRule="auto"/>
              <w:jc w:val="center"/>
              <w:rPr>
                <w:rFonts w:asciiTheme="majorBidi" w:eastAsia="Aptos" w:hAnsiTheme="majorBidi" w:cstheme="majorBidi"/>
                <w:bCs/>
                <w:kern w:val="0"/>
                <w:lang w:val="de-DE" w:bidi="hi-IN"/>
              </w:rPr>
            </w:pPr>
            <w:r w:rsidRPr="00823CBF">
              <w:rPr>
                <w:rFonts w:asciiTheme="majorBidi" w:eastAsia="Aptos" w:hAnsiTheme="majorBidi" w:cstheme="majorBidi"/>
                <w:bCs/>
                <w:kern w:val="0"/>
                <w:lang w:val="de-DE" w:bidi="hi-IN"/>
              </w:rPr>
              <w:t>11.93</w:t>
            </w:r>
          </w:p>
        </w:tc>
        <w:tc>
          <w:tcPr>
            <w:tcW w:w="7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2B21B6F" w14:textId="77777777" w:rsidR="004170BA" w:rsidRPr="00823CBF" w:rsidRDefault="004170BA" w:rsidP="004170BA">
            <w:pPr>
              <w:suppressAutoHyphens/>
              <w:spacing w:after="0" w:line="240" w:lineRule="auto"/>
              <w:jc w:val="center"/>
              <w:rPr>
                <w:rFonts w:asciiTheme="majorBidi" w:eastAsia="Aptos" w:hAnsiTheme="majorBidi" w:cstheme="majorBidi"/>
                <w:bCs/>
                <w:kern w:val="0"/>
                <w:lang w:val="de-DE" w:bidi="hi-IN"/>
              </w:rPr>
            </w:pPr>
            <w:r w:rsidRPr="00823CBF">
              <w:rPr>
                <w:rFonts w:asciiTheme="majorBidi" w:eastAsia="Aptos" w:hAnsiTheme="majorBidi" w:cstheme="majorBidi"/>
                <w:bCs/>
                <w:kern w:val="0"/>
                <w:lang w:val="de-DE" w:bidi="hi-IN"/>
              </w:rPr>
              <w:t>0.943</w:t>
            </w:r>
          </w:p>
        </w:tc>
        <w:tc>
          <w:tcPr>
            <w:tcW w:w="1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5D334E8" w14:textId="77777777" w:rsidR="004170BA" w:rsidRPr="00823CBF" w:rsidRDefault="004170BA" w:rsidP="004170BA">
            <w:pPr>
              <w:suppressAutoHyphens/>
              <w:spacing w:after="0" w:line="240" w:lineRule="auto"/>
              <w:jc w:val="center"/>
              <w:rPr>
                <w:rFonts w:asciiTheme="majorBidi" w:eastAsia="Aptos" w:hAnsiTheme="majorBidi" w:cstheme="majorBidi"/>
                <w:bCs/>
                <w:kern w:val="0"/>
                <w:lang w:val="de-DE" w:bidi="hi-IN"/>
              </w:rPr>
            </w:pPr>
            <w:r w:rsidRPr="00823CBF">
              <w:rPr>
                <w:rFonts w:asciiTheme="majorBidi" w:eastAsia="Aptos" w:hAnsiTheme="majorBidi" w:cstheme="majorBidi"/>
                <w:bCs/>
                <w:kern w:val="0"/>
                <w:lang w:val="de-DE" w:bidi="hi-IN"/>
              </w:rPr>
              <w:t>37.2</w:t>
            </w:r>
          </w:p>
        </w:tc>
        <w:tc>
          <w:tcPr>
            <w:tcW w:w="1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2A1A257" w14:textId="77777777" w:rsidR="004170BA" w:rsidRPr="00823CBF" w:rsidRDefault="004170BA" w:rsidP="004170BA">
            <w:pPr>
              <w:suppressAutoHyphens/>
              <w:spacing w:after="0" w:line="240" w:lineRule="auto"/>
              <w:jc w:val="center"/>
              <w:rPr>
                <w:rFonts w:asciiTheme="majorBidi" w:eastAsia="Aptos" w:hAnsiTheme="majorBidi" w:cstheme="majorBidi"/>
                <w:bCs/>
                <w:kern w:val="0"/>
                <w:lang w:val="de-DE" w:bidi="hi-IN"/>
              </w:rPr>
            </w:pPr>
            <w:r w:rsidRPr="00823CBF">
              <w:rPr>
                <w:rFonts w:asciiTheme="majorBidi" w:eastAsia="Aptos" w:hAnsiTheme="majorBidi" w:cstheme="majorBidi"/>
                <w:bCs/>
                <w:kern w:val="0"/>
                <w:lang w:val="de-DE" w:bidi="hi-IN"/>
              </w:rPr>
              <w:t>42.67</w:t>
            </w:r>
          </w:p>
        </w:tc>
      </w:tr>
      <w:tr w:rsidR="004170BA" w:rsidRPr="00823CBF" w14:paraId="1ACD73D2" w14:textId="77777777" w:rsidTr="00823CBF">
        <w:trPr>
          <w:trHeight w:val="20"/>
          <w:jc w:val="center"/>
        </w:trPr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E1E5712" w14:textId="77777777" w:rsidR="004170BA" w:rsidRPr="00823CBF" w:rsidRDefault="004170BA" w:rsidP="004170BA">
            <w:pPr>
              <w:suppressAutoHyphens/>
              <w:spacing w:after="0" w:line="240" w:lineRule="auto"/>
              <w:jc w:val="center"/>
              <w:rPr>
                <w:rFonts w:asciiTheme="majorBidi" w:eastAsia="Aptos" w:hAnsiTheme="majorBidi" w:cstheme="majorBidi"/>
                <w:bCs/>
                <w:kern w:val="0"/>
                <w:lang w:val="de-DE" w:bidi="hi-IN"/>
              </w:rPr>
            </w:pPr>
            <w:r w:rsidRPr="00823CBF">
              <w:rPr>
                <w:rFonts w:asciiTheme="majorBidi" w:eastAsia="Aptos" w:hAnsiTheme="majorBidi" w:cstheme="majorBidi"/>
                <w:bCs/>
                <w:kern w:val="0"/>
                <w:lang w:val="de-DE" w:bidi="hi-IN"/>
              </w:rPr>
              <w:t>2018</w:t>
            </w:r>
          </w:p>
        </w:tc>
        <w:tc>
          <w:tcPr>
            <w:tcW w:w="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CFF1F48" w14:textId="77777777" w:rsidR="004170BA" w:rsidRPr="00823CBF" w:rsidRDefault="004170BA" w:rsidP="004170BA">
            <w:pPr>
              <w:suppressAutoHyphens/>
              <w:spacing w:after="0" w:line="240" w:lineRule="auto"/>
              <w:jc w:val="center"/>
              <w:rPr>
                <w:rFonts w:asciiTheme="majorBidi" w:eastAsia="Aptos" w:hAnsiTheme="majorBidi" w:cstheme="majorBidi"/>
                <w:bCs/>
                <w:kern w:val="0"/>
                <w:lang w:val="de-DE" w:bidi="hi-IN"/>
              </w:rPr>
            </w:pPr>
            <w:r w:rsidRPr="00823CBF">
              <w:rPr>
                <w:rFonts w:asciiTheme="majorBidi" w:eastAsia="Aptos" w:hAnsiTheme="majorBidi" w:cstheme="majorBidi"/>
                <w:bCs/>
                <w:kern w:val="0"/>
                <w:lang w:val="de-DE" w:bidi="hi-IN"/>
              </w:rPr>
              <w:t>12.08</w:t>
            </w:r>
          </w:p>
        </w:tc>
        <w:tc>
          <w:tcPr>
            <w:tcW w:w="7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26013E0" w14:textId="77777777" w:rsidR="004170BA" w:rsidRPr="00823CBF" w:rsidRDefault="004170BA" w:rsidP="004170BA">
            <w:pPr>
              <w:suppressAutoHyphens/>
              <w:spacing w:after="0" w:line="240" w:lineRule="auto"/>
              <w:jc w:val="center"/>
              <w:rPr>
                <w:rFonts w:asciiTheme="majorBidi" w:eastAsia="Aptos" w:hAnsiTheme="majorBidi" w:cstheme="majorBidi"/>
                <w:bCs/>
                <w:kern w:val="0"/>
                <w:lang w:val="de-DE" w:bidi="hi-IN"/>
              </w:rPr>
            </w:pPr>
            <w:r w:rsidRPr="00823CBF">
              <w:rPr>
                <w:rFonts w:asciiTheme="majorBidi" w:eastAsia="Aptos" w:hAnsiTheme="majorBidi" w:cstheme="majorBidi"/>
                <w:bCs/>
                <w:kern w:val="0"/>
                <w:lang w:val="de-DE" w:bidi="hi-IN"/>
              </w:rPr>
              <w:t>0.916</w:t>
            </w:r>
          </w:p>
        </w:tc>
        <w:tc>
          <w:tcPr>
            <w:tcW w:w="1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E768FF" w14:textId="77777777" w:rsidR="004170BA" w:rsidRPr="00823CBF" w:rsidRDefault="004170BA" w:rsidP="004170BA">
            <w:pPr>
              <w:suppressAutoHyphens/>
              <w:spacing w:after="0" w:line="240" w:lineRule="auto"/>
              <w:jc w:val="center"/>
              <w:rPr>
                <w:rFonts w:asciiTheme="majorBidi" w:eastAsia="Aptos" w:hAnsiTheme="majorBidi" w:cstheme="majorBidi"/>
                <w:bCs/>
                <w:kern w:val="0"/>
                <w:lang w:val="de-DE" w:bidi="hi-IN"/>
              </w:rPr>
            </w:pPr>
            <w:r w:rsidRPr="00823CBF">
              <w:rPr>
                <w:rFonts w:asciiTheme="majorBidi" w:eastAsia="Aptos" w:hAnsiTheme="majorBidi" w:cstheme="majorBidi"/>
                <w:bCs/>
                <w:kern w:val="0"/>
                <w:lang w:val="de-DE" w:bidi="hi-IN"/>
              </w:rPr>
              <w:t>43.67</w:t>
            </w:r>
          </w:p>
        </w:tc>
        <w:tc>
          <w:tcPr>
            <w:tcW w:w="1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AB3B257" w14:textId="77777777" w:rsidR="004170BA" w:rsidRPr="00823CBF" w:rsidRDefault="004170BA" w:rsidP="004170BA">
            <w:pPr>
              <w:suppressAutoHyphens/>
              <w:spacing w:after="0" w:line="240" w:lineRule="auto"/>
              <w:jc w:val="center"/>
              <w:rPr>
                <w:rFonts w:asciiTheme="majorBidi" w:eastAsia="Aptos" w:hAnsiTheme="majorBidi" w:cstheme="majorBidi"/>
                <w:bCs/>
                <w:kern w:val="0"/>
                <w:lang w:val="de-DE" w:bidi="hi-IN"/>
              </w:rPr>
            </w:pPr>
            <w:r w:rsidRPr="00823CBF">
              <w:rPr>
                <w:rFonts w:asciiTheme="majorBidi" w:eastAsia="Aptos" w:hAnsiTheme="majorBidi" w:cstheme="majorBidi"/>
                <w:bCs/>
                <w:kern w:val="0"/>
                <w:lang w:val="de-DE" w:bidi="hi-IN"/>
              </w:rPr>
              <w:t>49.89</w:t>
            </w:r>
          </w:p>
        </w:tc>
      </w:tr>
      <w:tr w:rsidR="004170BA" w:rsidRPr="00823CBF" w14:paraId="3356A380" w14:textId="77777777" w:rsidTr="00823CBF">
        <w:trPr>
          <w:trHeight w:val="20"/>
          <w:jc w:val="center"/>
        </w:trPr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6E10C50" w14:textId="77777777" w:rsidR="004170BA" w:rsidRPr="00823CBF" w:rsidRDefault="004170BA" w:rsidP="004170BA">
            <w:pPr>
              <w:suppressAutoHyphens/>
              <w:spacing w:after="0" w:line="240" w:lineRule="auto"/>
              <w:jc w:val="center"/>
              <w:rPr>
                <w:rFonts w:asciiTheme="majorBidi" w:eastAsia="Aptos" w:hAnsiTheme="majorBidi" w:cstheme="majorBidi"/>
                <w:bCs/>
                <w:kern w:val="0"/>
                <w:lang w:val="de-DE" w:bidi="hi-IN"/>
              </w:rPr>
            </w:pPr>
            <w:r w:rsidRPr="00823CBF">
              <w:rPr>
                <w:rFonts w:asciiTheme="majorBidi" w:eastAsia="Aptos" w:hAnsiTheme="majorBidi" w:cstheme="majorBidi"/>
                <w:bCs/>
                <w:kern w:val="0"/>
                <w:lang w:val="de-DE" w:bidi="hi-IN"/>
              </w:rPr>
              <w:t>2019</w:t>
            </w:r>
          </w:p>
        </w:tc>
        <w:tc>
          <w:tcPr>
            <w:tcW w:w="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2A24EC7" w14:textId="77777777" w:rsidR="004170BA" w:rsidRPr="00823CBF" w:rsidRDefault="004170BA" w:rsidP="004170BA">
            <w:pPr>
              <w:suppressAutoHyphens/>
              <w:spacing w:after="0" w:line="240" w:lineRule="auto"/>
              <w:jc w:val="center"/>
              <w:rPr>
                <w:rFonts w:asciiTheme="majorBidi" w:eastAsia="Aptos" w:hAnsiTheme="majorBidi" w:cstheme="majorBidi"/>
                <w:bCs/>
                <w:kern w:val="0"/>
                <w:lang w:val="de-DE" w:bidi="hi-IN"/>
              </w:rPr>
            </w:pPr>
            <w:r w:rsidRPr="00823CBF">
              <w:rPr>
                <w:rFonts w:asciiTheme="majorBidi" w:eastAsia="Aptos" w:hAnsiTheme="majorBidi" w:cstheme="majorBidi"/>
                <w:bCs/>
                <w:kern w:val="0"/>
                <w:lang w:val="de-DE" w:bidi="hi-IN"/>
              </w:rPr>
              <w:t>14.02</w:t>
            </w:r>
          </w:p>
        </w:tc>
        <w:tc>
          <w:tcPr>
            <w:tcW w:w="7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7B4E97A" w14:textId="77777777" w:rsidR="004170BA" w:rsidRPr="00823CBF" w:rsidRDefault="004170BA" w:rsidP="004170BA">
            <w:pPr>
              <w:suppressAutoHyphens/>
              <w:spacing w:after="0" w:line="240" w:lineRule="auto"/>
              <w:jc w:val="center"/>
              <w:rPr>
                <w:rFonts w:asciiTheme="majorBidi" w:eastAsia="Aptos" w:hAnsiTheme="majorBidi" w:cstheme="majorBidi"/>
                <w:bCs/>
                <w:kern w:val="0"/>
                <w:lang w:val="de-DE" w:bidi="hi-IN"/>
              </w:rPr>
            </w:pPr>
            <w:r w:rsidRPr="00823CBF">
              <w:rPr>
                <w:rFonts w:asciiTheme="majorBidi" w:eastAsia="Aptos" w:hAnsiTheme="majorBidi" w:cstheme="majorBidi"/>
                <w:bCs/>
                <w:kern w:val="0"/>
                <w:lang w:val="de-DE" w:bidi="hi-IN"/>
              </w:rPr>
              <w:t>0.939</w:t>
            </w:r>
          </w:p>
        </w:tc>
        <w:tc>
          <w:tcPr>
            <w:tcW w:w="1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26DEE92" w14:textId="77777777" w:rsidR="004170BA" w:rsidRPr="00823CBF" w:rsidRDefault="004170BA" w:rsidP="004170BA">
            <w:pPr>
              <w:suppressAutoHyphens/>
              <w:spacing w:after="0" w:line="240" w:lineRule="auto"/>
              <w:jc w:val="center"/>
              <w:rPr>
                <w:rFonts w:asciiTheme="majorBidi" w:eastAsia="Aptos" w:hAnsiTheme="majorBidi" w:cstheme="majorBidi"/>
                <w:bCs/>
                <w:kern w:val="0"/>
                <w:lang w:val="de-DE" w:bidi="hi-IN"/>
              </w:rPr>
            </w:pPr>
            <w:r w:rsidRPr="00823CBF">
              <w:rPr>
                <w:rFonts w:asciiTheme="majorBidi" w:eastAsia="Aptos" w:hAnsiTheme="majorBidi" w:cstheme="majorBidi"/>
                <w:bCs/>
                <w:kern w:val="0"/>
                <w:lang w:val="de-DE" w:bidi="hi-IN"/>
              </w:rPr>
              <w:t>39.79</w:t>
            </w:r>
          </w:p>
        </w:tc>
        <w:tc>
          <w:tcPr>
            <w:tcW w:w="1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E663D9D" w14:textId="77777777" w:rsidR="004170BA" w:rsidRPr="00823CBF" w:rsidRDefault="004170BA" w:rsidP="004170BA">
            <w:pPr>
              <w:suppressAutoHyphens/>
              <w:spacing w:after="0" w:line="240" w:lineRule="auto"/>
              <w:jc w:val="center"/>
              <w:rPr>
                <w:rFonts w:asciiTheme="majorBidi" w:eastAsia="Aptos" w:hAnsiTheme="majorBidi" w:cstheme="majorBidi"/>
                <w:bCs/>
                <w:kern w:val="0"/>
                <w:lang w:val="de-DE" w:bidi="hi-IN"/>
              </w:rPr>
            </w:pPr>
            <w:r w:rsidRPr="00823CBF">
              <w:rPr>
                <w:rFonts w:asciiTheme="majorBidi" w:eastAsia="Aptos" w:hAnsiTheme="majorBidi" w:cstheme="majorBidi"/>
                <w:bCs/>
                <w:kern w:val="0"/>
                <w:lang w:val="de-DE" w:bidi="hi-IN"/>
              </w:rPr>
              <w:t>44.96</w:t>
            </w:r>
          </w:p>
        </w:tc>
      </w:tr>
      <w:tr w:rsidR="004170BA" w:rsidRPr="00823CBF" w14:paraId="56D13697" w14:textId="77777777" w:rsidTr="00823CBF">
        <w:trPr>
          <w:trHeight w:val="20"/>
          <w:jc w:val="center"/>
        </w:trPr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DCB3BE5" w14:textId="77777777" w:rsidR="004170BA" w:rsidRPr="00823CBF" w:rsidRDefault="004170BA" w:rsidP="004170BA">
            <w:pPr>
              <w:suppressAutoHyphens/>
              <w:spacing w:after="0" w:line="240" w:lineRule="auto"/>
              <w:jc w:val="center"/>
              <w:rPr>
                <w:rFonts w:asciiTheme="majorBidi" w:eastAsia="Aptos" w:hAnsiTheme="majorBidi" w:cstheme="majorBidi"/>
                <w:bCs/>
                <w:kern w:val="0"/>
                <w:lang w:val="de-DE" w:bidi="hi-IN"/>
              </w:rPr>
            </w:pPr>
            <w:r w:rsidRPr="00823CBF">
              <w:rPr>
                <w:rFonts w:asciiTheme="majorBidi" w:eastAsia="Aptos" w:hAnsiTheme="majorBidi" w:cstheme="majorBidi"/>
                <w:bCs/>
                <w:kern w:val="0"/>
                <w:lang w:val="de-DE" w:bidi="hi-IN"/>
              </w:rPr>
              <w:t>2020</w:t>
            </w:r>
          </w:p>
        </w:tc>
        <w:tc>
          <w:tcPr>
            <w:tcW w:w="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8C5843B" w14:textId="77777777" w:rsidR="004170BA" w:rsidRPr="00823CBF" w:rsidRDefault="004170BA" w:rsidP="004170BA">
            <w:pPr>
              <w:suppressAutoHyphens/>
              <w:spacing w:after="0" w:line="240" w:lineRule="auto"/>
              <w:jc w:val="center"/>
              <w:rPr>
                <w:rFonts w:asciiTheme="majorBidi" w:eastAsia="Aptos" w:hAnsiTheme="majorBidi" w:cstheme="majorBidi"/>
                <w:bCs/>
                <w:kern w:val="0"/>
                <w:lang w:val="de-DE" w:bidi="hi-IN"/>
              </w:rPr>
            </w:pPr>
            <w:r w:rsidRPr="00823CBF">
              <w:rPr>
                <w:rFonts w:asciiTheme="majorBidi" w:eastAsia="Aptos" w:hAnsiTheme="majorBidi" w:cstheme="majorBidi"/>
                <w:bCs/>
                <w:kern w:val="0"/>
                <w:lang w:val="de-DE" w:bidi="hi-IN"/>
              </w:rPr>
              <w:t>14.94</w:t>
            </w:r>
          </w:p>
        </w:tc>
        <w:tc>
          <w:tcPr>
            <w:tcW w:w="7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C6E7C36" w14:textId="77777777" w:rsidR="004170BA" w:rsidRPr="00823CBF" w:rsidRDefault="004170BA" w:rsidP="004170BA">
            <w:pPr>
              <w:suppressAutoHyphens/>
              <w:spacing w:after="0" w:line="240" w:lineRule="auto"/>
              <w:jc w:val="center"/>
              <w:rPr>
                <w:rFonts w:asciiTheme="majorBidi" w:eastAsia="Aptos" w:hAnsiTheme="majorBidi" w:cstheme="majorBidi"/>
                <w:bCs/>
                <w:kern w:val="0"/>
                <w:lang w:val="de-DE" w:bidi="hi-IN"/>
              </w:rPr>
            </w:pPr>
            <w:r w:rsidRPr="00823CBF">
              <w:rPr>
                <w:rFonts w:asciiTheme="majorBidi" w:eastAsia="Aptos" w:hAnsiTheme="majorBidi" w:cstheme="majorBidi"/>
                <w:bCs/>
                <w:kern w:val="0"/>
                <w:lang w:val="de-DE" w:bidi="hi-IN"/>
              </w:rPr>
              <w:t>0.907</w:t>
            </w:r>
          </w:p>
        </w:tc>
        <w:tc>
          <w:tcPr>
            <w:tcW w:w="1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5A006F8" w14:textId="77777777" w:rsidR="004170BA" w:rsidRPr="00823CBF" w:rsidRDefault="004170BA" w:rsidP="004170BA">
            <w:pPr>
              <w:suppressAutoHyphens/>
              <w:spacing w:after="0" w:line="240" w:lineRule="auto"/>
              <w:jc w:val="center"/>
              <w:rPr>
                <w:rFonts w:asciiTheme="majorBidi" w:eastAsia="Aptos" w:hAnsiTheme="majorBidi" w:cstheme="majorBidi"/>
                <w:bCs/>
                <w:kern w:val="0"/>
                <w:lang w:val="de-DE" w:bidi="hi-IN"/>
              </w:rPr>
            </w:pPr>
            <w:r w:rsidRPr="00823CBF">
              <w:rPr>
                <w:rFonts w:asciiTheme="majorBidi" w:eastAsia="Aptos" w:hAnsiTheme="majorBidi" w:cstheme="majorBidi"/>
                <w:bCs/>
                <w:kern w:val="0"/>
                <w:lang w:val="de-DE" w:bidi="hi-IN"/>
              </w:rPr>
              <w:t>29.8</w:t>
            </w:r>
          </w:p>
        </w:tc>
        <w:tc>
          <w:tcPr>
            <w:tcW w:w="1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73852E7" w14:textId="77777777" w:rsidR="004170BA" w:rsidRPr="00823CBF" w:rsidRDefault="004170BA" w:rsidP="004170BA">
            <w:pPr>
              <w:suppressAutoHyphens/>
              <w:spacing w:after="0" w:line="240" w:lineRule="auto"/>
              <w:jc w:val="center"/>
              <w:rPr>
                <w:rFonts w:asciiTheme="majorBidi" w:eastAsia="Aptos" w:hAnsiTheme="majorBidi" w:cstheme="majorBidi"/>
                <w:bCs/>
                <w:kern w:val="0"/>
                <w:lang w:val="de-DE" w:bidi="hi-IN"/>
              </w:rPr>
            </w:pPr>
            <w:r w:rsidRPr="00823CBF">
              <w:rPr>
                <w:rFonts w:asciiTheme="majorBidi" w:eastAsia="Aptos" w:hAnsiTheme="majorBidi" w:cstheme="majorBidi"/>
                <w:bCs/>
                <w:kern w:val="0"/>
                <w:lang w:val="de-DE" w:bidi="hi-IN"/>
              </w:rPr>
              <w:t>34.71</w:t>
            </w:r>
          </w:p>
        </w:tc>
      </w:tr>
      <w:tr w:rsidR="004170BA" w:rsidRPr="00823CBF" w14:paraId="4A663D2D" w14:textId="77777777" w:rsidTr="00823CBF">
        <w:trPr>
          <w:trHeight w:val="20"/>
          <w:jc w:val="center"/>
        </w:trPr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328346B" w14:textId="77777777" w:rsidR="004170BA" w:rsidRPr="00823CBF" w:rsidRDefault="004170BA" w:rsidP="004170BA">
            <w:pPr>
              <w:suppressAutoHyphens/>
              <w:spacing w:after="0" w:line="240" w:lineRule="auto"/>
              <w:jc w:val="center"/>
              <w:rPr>
                <w:rFonts w:asciiTheme="majorBidi" w:eastAsia="Aptos" w:hAnsiTheme="majorBidi" w:cstheme="majorBidi"/>
                <w:bCs/>
                <w:kern w:val="0"/>
                <w:lang w:val="de-DE" w:bidi="hi-IN"/>
              </w:rPr>
            </w:pPr>
            <w:r w:rsidRPr="00823CBF">
              <w:rPr>
                <w:rFonts w:asciiTheme="majorBidi" w:eastAsia="Aptos" w:hAnsiTheme="majorBidi" w:cstheme="majorBidi"/>
                <w:bCs/>
                <w:kern w:val="0"/>
                <w:lang w:val="de-DE" w:bidi="hi-IN"/>
              </w:rPr>
              <w:t>2021</w:t>
            </w:r>
          </w:p>
        </w:tc>
        <w:tc>
          <w:tcPr>
            <w:tcW w:w="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86FC67D" w14:textId="77777777" w:rsidR="004170BA" w:rsidRPr="00823CBF" w:rsidRDefault="004170BA" w:rsidP="004170BA">
            <w:pPr>
              <w:suppressAutoHyphens/>
              <w:spacing w:after="0" w:line="240" w:lineRule="auto"/>
              <w:jc w:val="center"/>
              <w:rPr>
                <w:rFonts w:asciiTheme="majorBidi" w:eastAsia="Aptos" w:hAnsiTheme="majorBidi" w:cstheme="majorBidi"/>
                <w:bCs/>
                <w:kern w:val="0"/>
                <w:lang w:val="de-DE" w:bidi="hi-IN"/>
              </w:rPr>
            </w:pPr>
            <w:r w:rsidRPr="00823CBF">
              <w:rPr>
                <w:rFonts w:asciiTheme="majorBidi" w:eastAsia="Aptos" w:hAnsiTheme="majorBidi" w:cstheme="majorBidi"/>
                <w:bCs/>
                <w:kern w:val="0"/>
                <w:lang w:val="de-DE" w:bidi="hi-IN"/>
              </w:rPr>
              <w:t>13.93</w:t>
            </w:r>
          </w:p>
        </w:tc>
        <w:tc>
          <w:tcPr>
            <w:tcW w:w="7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31E662D" w14:textId="77777777" w:rsidR="004170BA" w:rsidRPr="00823CBF" w:rsidRDefault="004170BA" w:rsidP="004170BA">
            <w:pPr>
              <w:suppressAutoHyphens/>
              <w:spacing w:after="0" w:line="240" w:lineRule="auto"/>
              <w:jc w:val="center"/>
              <w:rPr>
                <w:rFonts w:asciiTheme="majorBidi" w:eastAsia="Aptos" w:hAnsiTheme="majorBidi" w:cstheme="majorBidi"/>
                <w:bCs/>
                <w:kern w:val="0"/>
                <w:lang w:val="de-DE" w:bidi="hi-IN"/>
              </w:rPr>
            </w:pPr>
            <w:r w:rsidRPr="00823CBF">
              <w:rPr>
                <w:rFonts w:asciiTheme="majorBidi" w:eastAsia="Aptos" w:hAnsiTheme="majorBidi" w:cstheme="majorBidi"/>
                <w:bCs/>
                <w:kern w:val="0"/>
                <w:lang w:val="de-DE" w:bidi="hi-IN"/>
              </w:rPr>
              <w:t>0.891</w:t>
            </w:r>
          </w:p>
        </w:tc>
        <w:tc>
          <w:tcPr>
            <w:tcW w:w="1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042B21A" w14:textId="77777777" w:rsidR="004170BA" w:rsidRPr="00823CBF" w:rsidRDefault="004170BA" w:rsidP="004170BA">
            <w:pPr>
              <w:suppressAutoHyphens/>
              <w:spacing w:after="0" w:line="240" w:lineRule="auto"/>
              <w:jc w:val="center"/>
              <w:rPr>
                <w:rFonts w:asciiTheme="majorBidi" w:eastAsia="Aptos" w:hAnsiTheme="majorBidi" w:cstheme="majorBidi"/>
                <w:bCs/>
                <w:kern w:val="0"/>
                <w:lang w:val="de-DE" w:bidi="hi-IN"/>
              </w:rPr>
            </w:pPr>
            <w:r w:rsidRPr="00823CBF">
              <w:rPr>
                <w:rFonts w:asciiTheme="majorBidi" w:eastAsia="Aptos" w:hAnsiTheme="majorBidi" w:cstheme="majorBidi"/>
                <w:bCs/>
                <w:kern w:val="0"/>
                <w:lang w:val="de-DE" w:bidi="hi-IN"/>
              </w:rPr>
              <w:t>90.19</w:t>
            </w:r>
          </w:p>
        </w:tc>
        <w:tc>
          <w:tcPr>
            <w:tcW w:w="1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9B75C8C" w14:textId="77777777" w:rsidR="004170BA" w:rsidRPr="00823CBF" w:rsidRDefault="004170BA" w:rsidP="004170BA">
            <w:pPr>
              <w:suppressAutoHyphens/>
              <w:spacing w:after="0" w:line="240" w:lineRule="auto"/>
              <w:jc w:val="center"/>
              <w:rPr>
                <w:rFonts w:asciiTheme="majorBidi" w:eastAsia="Aptos" w:hAnsiTheme="majorBidi" w:cstheme="majorBidi"/>
                <w:bCs/>
                <w:kern w:val="0"/>
                <w:lang w:val="de-DE" w:bidi="hi-IN"/>
              </w:rPr>
            </w:pPr>
            <w:r w:rsidRPr="00823CBF">
              <w:rPr>
                <w:rFonts w:asciiTheme="majorBidi" w:eastAsia="Aptos" w:hAnsiTheme="majorBidi" w:cstheme="majorBidi"/>
                <w:bCs/>
                <w:kern w:val="0"/>
                <w:lang w:val="de-DE" w:bidi="hi-IN"/>
              </w:rPr>
              <w:t>102.67</w:t>
            </w:r>
          </w:p>
        </w:tc>
      </w:tr>
      <w:tr w:rsidR="004170BA" w:rsidRPr="00823CBF" w14:paraId="2C908278" w14:textId="77777777" w:rsidTr="00823CBF">
        <w:trPr>
          <w:trHeight w:val="20"/>
          <w:jc w:val="center"/>
        </w:trPr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F45CAC7" w14:textId="77777777" w:rsidR="004170BA" w:rsidRPr="00823CBF" w:rsidRDefault="004170BA" w:rsidP="004170BA">
            <w:pPr>
              <w:suppressAutoHyphens/>
              <w:spacing w:after="0" w:line="240" w:lineRule="auto"/>
              <w:jc w:val="center"/>
              <w:rPr>
                <w:rFonts w:asciiTheme="majorBidi" w:eastAsia="Aptos" w:hAnsiTheme="majorBidi" w:cstheme="majorBidi"/>
                <w:bCs/>
                <w:kern w:val="0"/>
                <w:lang w:val="de-DE" w:bidi="hi-IN"/>
              </w:rPr>
            </w:pPr>
            <w:r w:rsidRPr="00823CBF">
              <w:rPr>
                <w:rFonts w:asciiTheme="majorBidi" w:eastAsia="Aptos" w:hAnsiTheme="majorBidi" w:cstheme="majorBidi"/>
                <w:bCs/>
                <w:kern w:val="0"/>
                <w:lang w:val="de-DE" w:bidi="hi-IN"/>
              </w:rPr>
              <w:t>2022</w:t>
            </w:r>
          </w:p>
        </w:tc>
        <w:tc>
          <w:tcPr>
            <w:tcW w:w="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3810F8E" w14:textId="77777777" w:rsidR="004170BA" w:rsidRPr="00823CBF" w:rsidRDefault="004170BA" w:rsidP="004170BA">
            <w:pPr>
              <w:suppressAutoHyphens/>
              <w:spacing w:after="0" w:line="240" w:lineRule="auto"/>
              <w:jc w:val="center"/>
              <w:rPr>
                <w:rFonts w:asciiTheme="majorBidi" w:eastAsia="Aptos" w:hAnsiTheme="majorBidi" w:cstheme="majorBidi"/>
                <w:bCs/>
                <w:kern w:val="0"/>
                <w:lang w:val="de-DE" w:bidi="hi-IN"/>
              </w:rPr>
            </w:pPr>
            <w:r w:rsidRPr="00823CBF">
              <w:rPr>
                <w:rFonts w:asciiTheme="majorBidi" w:eastAsia="Aptos" w:hAnsiTheme="majorBidi" w:cstheme="majorBidi"/>
                <w:bCs/>
                <w:kern w:val="0"/>
                <w:lang w:val="de-DE" w:bidi="hi-IN"/>
              </w:rPr>
              <w:t>15.51</w:t>
            </w:r>
          </w:p>
        </w:tc>
        <w:tc>
          <w:tcPr>
            <w:tcW w:w="7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93E9D91" w14:textId="77777777" w:rsidR="004170BA" w:rsidRPr="00823CBF" w:rsidRDefault="004170BA" w:rsidP="004170BA">
            <w:pPr>
              <w:suppressAutoHyphens/>
              <w:spacing w:after="0" w:line="240" w:lineRule="auto"/>
              <w:jc w:val="center"/>
              <w:rPr>
                <w:rFonts w:asciiTheme="majorBidi" w:eastAsia="Aptos" w:hAnsiTheme="majorBidi" w:cstheme="majorBidi"/>
                <w:bCs/>
                <w:kern w:val="0"/>
                <w:lang w:val="de-DE" w:bidi="hi-IN"/>
              </w:rPr>
            </w:pPr>
            <w:r w:rsidRPr="00823CBF">
              <w:rPr>
                <w:rFonts w:asciiTheme="majorBidi" w:eastAsia="Aptos" w:hAnsiTheme="majorBidi" w:cstheme="majorBidi"/>
                <w:bCs/>
                <w:kern w:val="0"/>
                <w:lang w:val="de-DE" w:bidi="hi-IN"/>
              </w:rPr>
              <w:t>0.798</w:t>
            </w:r>
          </w:p>
        </w:tc>
        <w:tc>
          <w:tcPr>
            <w:tcW w:w="1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22F9B7F" w14:textId="77777777" w:rsidR="004170BA" w:rsidRPr="00823CBF" w:rsidRDefault="004170BA" w:rsidP="004170BA">
            <w:pPr>
              <w:suppressAutoHyphens/>
              <w:spacing w:after="0" w:line="240" w:lineRule="auto"/>
              <w:jc w:val="center"/>
              <w:rPr>
                <w:rFonts w:asciiTheme="majorBidi" w:eastAsia="Aptos" w:hAnsiTheme="majorBidi" w:cstheme="majorBidi"/>
                <w:bCs/>
                <w:kern w:val="0"/>
                <w:lang w:val="de-DE" w:bidi="hi-IN"/>
              </w:rPr>
            </w:pPr>
            <w:r w:rsidRPr="00823CBF">
              <w:rPr>
                <w:rFonts w:asciiTheme="majorBidi" w:eastAsia="Aptos" w:hAnsiTheme="majorBidi" w:cstheme="majorBidi"/>
                <w:bCs/>
                <w:kern w:val="0"/>
                <w:lang w:val="de-DE" w:bidi="hi-IN"/>
              </w:rPr>
              <w:t>197.33</w:t>
            </w:r>
          </w:p>
        </w:tc>
        <w:tc>
          <w:tcPr>
            <w:tcW w:w="1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76D061D" w14:textId="77777777" w:rsidR="004170BA" w:rsidRPr="00823CBF" w:rsidRDefault="004170BA" w:rsidP="004170BA">
            <w:pPr>
              <w:suppressAutoHyphens/>
              <w:spacing w:after="0" w:line="240" w:lineRule="auto"/>
              <w:jc w:val="center"/>
              <w:rPr>
                <w:rFonts w:asciiTheme="majorBidi" w:eastAsia="Aptos" w:hAnsiTheme="majorBidi" w:cstheme="majorBidi"/>
                <w:bCs/>
                <w:kern w:val="0"/>
                <w:lang w:val="de-DE" w:bidi="hi-IN"/>
              </w:rPr>
            </w:pPr>
            <w:r w:rsidRPr="00823CBF">
              <w:rPr>
                <w:rFonts w:asciiTheme="majorBidi" w:eastAsia="Aptos" w:hAnsiTheme="majorBidi" w:cstheme="majorBidi"/>
                <w:bCs/>
                <w:kern w:val="0"/>
                <w:lang w:val="de-DE" w:bidi="hi-IN"/>
              </w:rPr>
              <w:t>232.41</w:t>
            </w:r>
          </w:p>
        </w:tc>
      </w:tr>
      <w:tr w:rsidR="004170BA" w:rsidRPr="00823CBF" w14:paraId="430A36D3" w14:textId="77777777" w:rsidTr="00823CBF">
        <w:trPr>
          <w:trHeight w:val="20"/>
          <w:jc w:val="center"/>
        </w:trPr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EEA10C8" w14:textId="77777777" w:rsidR="004170BA" w:rsidRPr="00823CBF" w:rsidRDefault="004170BA" w:rsidP="004170BA">
            <w:pPr>
              <w:suppressAutoHyphens/>
              <w:spacing w:after="0" w:line="240" w:lineRule="auto"/>
              <w:jc w:val="center"/>
              <w:rPr>
                <w:rFonts w:asciiTheme="majorBidi" w:eastAsia="Aptos" w:hAnsiTheme="majorBidi" w:cstheme="majorBidi"/>
                <w:bCs/>
                <w:kern w:val="0"/>
                <w:lang w:val="de-DE" w:bidi="hi-IN"/>
              </w:rPr>
            </w:pPr>
            <w:r w:rsidRPr="00823CBF">
              <w:rPr>
                <w:rFonts w:asciiTheme="majorBidi" w:eastAsia="Aptos" w:hAnsiTheme="majorBidi" w:cstheme="majorBidi"/>
                <w:bCs/>
                <w:kern w:val="0"/>
                <w:lang w:val="de-DE" w:bidi="hi-IN"/>
              </w:rPr>
              <w:t>2023</w:t>
            </w:r>
          </w:p>
        </w:tc>
        <w:tc>
          <w:tcPr>
            <w:tcW w:w="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492A4AB" w14:textId="77777777" w:rsidR="004170BA" w:rsidRPr="00823CBF" w:rsidRDefault="004170BA" w:rsidP="004170BA">
            <w:pPr>
              <w:suppressAutoHyphens/>
              <w:spacing w:after="0" w:line="240" w:lineRule="auto"/>
              <w:jc w:val="center"/>
              <w:rPr>
                <w:rFonts w:asciiTheme="majorBidi" w:eastAsia="Aptos" w:hAnsiTheme="majorBidi" w:cstheme="majorBidi"/>
                <w:bCs/>
                <w:kern w:val="0"/>
                <w:lang w:val="de-DE" w:bidi="hi-IN"/>
              </w:rPr>
            </w:pPr>
            <w:r w:rsidRPr="00823CBF">
              <w:rPr>
                <w:rFonts w:asciiTheme="majorBidi" w:eastAsia="Aptos" w:hAnsiTheme="majorBidi" w:cstheme="majorBidi"/>
                <w:bCs/>
                <w:kern w:val="0"/>
                <w:lang w:val="de-DE" w:bidi="hi-IN"/>
              </w:rPr>
              <w:t>18.37</w:t>
            </w:r>
          </w:p>
        </w:tc>
        <w:tc>
          <w:tcPr>
            <w:tcW w:w="7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8C4100E" w14:textId="77777777" w:rsidR="004170BA" w:rsidRPr="00823CBF" w:rsidRDefault="004170BA" w:rsidP="004170BA">
            <w:pPr>
              <w:suppressAutoHyphens/>
              <w:spacing w:after="0" w:line="240" w:lineRule="auto"/>
              <w:jc w:val="center"/>
              <w:rPr>
                <w:rFonts w:asciiTheme="majorBidi" w:eastAsia="Aptos" w:hAnsiTheme="majorBidi" w:cstheme="majorBidi"/>
                <w:bCs/>
                <w:kern w:val="0"/>
                <w:lang w:val="de-DE" w:bidi="hi-IN"/>
              </w:rPr>
            </w:pPr>
            <w:r w:rsidRPr="00823CBF">
              <w:rPr>
                <w:rFonts w:asciiTheme="majorBidi" w:eastAsia="Aptos" w:hAnsiTheme="majorBidi" w:cstheme="majorBidi"/>
                <w:bCs/>
                <w:kern w:val="0"/>
                <w:lang w:val="de-DE" w:bidi="hi-IN"/>
              </w:rPr>
              <w:t>0.849</w:t>
            </w:r>
          </w:p>
        </w:tc>
        <w:tc>
          <w:tcPr>
            <w:tcW w:w="1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4A8E46C" w14:textId="77777777" w:rsidR="004170BA" w:rsidRPr="00823CBF" w:rsidRDefault="004170BA" w:rsidP="004170BA">
            <w:pPr>
              <w:suppressAutoHyphens/>
              <w:spacing w:after="0" w:line="240" w:lineRule="auto"/>
              <w:jc w:val="center"/>
              <w:rPr>
                <w:rFonts w:asciiTheme="majorBidi" w:eastAsia="Aptos" w:hAnsiTheme="majorBidi" w:cstheme="majorBidi"/>
                <w:bCs/>
                <w:kern w:val="0"/>
                <w:lang w:val="de-DE" w:bidi="hi-IN"/>
              </w:rPr>
            </w:pPr>
            <w:r w:rsidRPr="00823CBF">
              <w:rPr>
                <w:rFonts w:asciiTheme="majorBidi" w:eastAsia="Aptos" w:hAnsiTheme="majorBidi" w:cstheme="majorBidi"/>
                <w:bCs/>
                <w:kern w:val="0"/>
                <w:lang w:val="de-DE" w:bidi="hi-IN"/>
              </w:rPr>
              <w:t>84.54</w:t>
            </w:r>
          </w:p>
        </w:tc>
        <w:tc>
          <w:tcPr>
            <w:tcW w:w="1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E4FB61D" w14:textId="77777777" w:rsidR="004170BA" w:rsidRPr="00823CBF" w:rsidRDefault="004170BA" w:rsidP="004170BA">
            <w:pPr>
              <w:suppressAutoHyphens/>
              <w:spacing w:after="0" w:line="240" w:lineRule="auto"/>
              <w:jc w:val="center"/>
              <w:rPr>
                <w:rFonts w:asciiTheme="majorBidi" w:eastAsia="Aptos" w:hAnsiTheme="majorBidi" w:cstheme="majorBidi"/>
                <w:bCs/>
                <w:kern w:val="0"/>
                <w:lang w:val="de-DE" w:bidi="hi-IN"/>
              </w:rPr>
            </w:pPr>
            <w:r w:rsidRPr="00823CBF">
              <w:rPr>
                <w:rFonts w:asciiTheme="majorBidi" w:eastAsia="Aptos" w:hAnsiTheme="majorBidi" w:cstheme="majorBidi"/>
                <w:bCs/>
                <w:kern w:val="0"/>
                <w:lang w:val="de-DE" w:bidi="hi-IN"/>
              </w:rPr>
              <w:t>97.8</w:t>
            </w:r>
          </w:p>
        </w:tc>
      </w:tr>
      <w:tr w:rsidR="004170BA" w:rsidRPr="00823CBF" w14:paraId="685EECF3" w14:textId="77777777" w:rsidTr="00823CBF">
        <w:trPr>
          <w:trHeight w:val="20"/>
          <w:jc w:val="center"/>
        </w:trPr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9E610A5" w14:textId="77777777" w:rsidR="004170BA" w:rsidRPr="00823CBF" w:rsidRDefault="004170BA" w:rsidP="004170BA">
            <w:pPr>
              <w:suppressAutoHyphens/>
              <w:spacing w:after="0" w:line="240" w:lineRule="auto"/>
              <w:jc w:val="center"/>
              <w:rPr>
                <w:rFonts w:asciiTheme="majorBidi" w:eastAsia="Aptos" w:hAnsiTheme="majorBidi" w:cstheme="majorBidi"/>
                <w:bCs/>
                <w:kern w:val="0"/>
                <w:lang w:val="de-DE" w:bidi="hi-IN"/>
              </w:rPr>
            </w:pPr>
            <w:r w:rsidRPr="00823CBF">
              <w:rPr>
                <w:rFonts w:asciiTheme="majorBidi" w:eastAsia="Aptos" w:hAnsiTheme="majorBidi" w:cstheme="majorBidi"/>
                <w:bCs/>
                <w:kern w:val="0"/>
                <w:lang w:val="de-DE" w:bidi="hi-IN"/>
              </w:rPr>
              <w:t>2024</w:t>
            </w:r>
          </w:p>
        </w:tc>
        <w:tc>
          <w:tcPr>
            <w:tcW w:w="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A197B89" w14:textId="77777777" w:rsidR="004170BA" w:rsidRPr="00823CBF" w:rsidRDefault="004170BA" w:rsidP="004170BA">
            <w:pPr>
              <w:suppressAutoHyphens/>
              <w:spacing w:after="0" w:line="240" w:lineRule="auto"/>
              <w:jc w:val="center"/>
              <w:rPr>
                <w:rFonts w:asciiTheme="majorBidi" w:eastAsia="Aptos" w:hAnsiTheme="majorBidi" w:cstheme="majorBidi"/>
                <w:bCs/>
                <w:kern w:val="0"/>
                <w:lang w:val="de-DE" w:bidi="hi-IN"/>
              </w:rPr>
            </w:pPr>
            <w:r w:rsidRPr="00823CBF">
              <w:rPr>
                <w:rFonts w:asciiTheme="majorBidi" w:eastAsia="Aptos" w:hAnsiTheme="majorBidi" w:cstheme="majorBidi"/>
                <w:bCs/>
                <w:kern w:val="0"/>
                <w:lang w:val="de-DE" w:bidi="hi-IN"/>
              </w:rPr>
              <w:t>18.51</w:t>
            </w:r>
          </w:p>
        </w:tc>
        <w:tc>
          <w:tcPr>
            <w:tcW w:w="7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EA4F856" w14:textId="77777777" w:rsidR="004170BA" w:rsidRPr="00823CBF" w:rsidRDefault="004170BA" w:rsidP="004170BA">
            <w:pPr>
              <w:suppressAutoHyphens/>
              <w:spacing w:after="0" w:line="240" w:lineRule="auto"/>
              <w:jc w:val="center"/>
              <w:rPr>
                <w:rFonts w:asciiTheme="majorBidi" w:eastAsia="Aptos" w:hAnsiTheme="majorBidi" w:cstheme="majorBidi"/>
                <w:bCs/>
                <w:kern w:val="0"/>
                <w:lang w:val="de-DE" w:bidi="hi-IN"/>
              </w:rPr>
            </w:pPr>
            <w:r w:rsidRPr="00823CBF">
              <w:rPr>
                <w:rFonts w:asciiTheme="majorBidi" w:eastAsia="Aptos" w:hAnsiTheme="majorBidi" w:cstheme="majorBidi"/>
                <w:bCs/>
                <w:kern w:val="0"/>
                <w:lang w:val="de-DE" w:bidi="hi-IN"/>
              </w:rPr>
              <w:t>0.775</w:t>
            </w:r>
          </w:p>
        </w:tc>
        <w:tc>
          <w:tcPr>
            <w:tcW w:w="1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9D7AC3E" w14:textId="77777777" w:rsidR="004170BA" w:rsidRPr="00823CBF" w:rsidRDefault="004170BA" w:rsidP="004170BA">
            <w:pPr>
              <w:suppressAutoHyphens/>
              <w:spacing w:after="0" w:line="240" w:lineRule="auto"/>
              <w:jc w:val="center"/>
              <w:rPr>
                <w:rFonts w:asciiTheme="majorBidi" w:eastAsia="Aptos" w:hAnsiTheme="majorBidi" w:cstheme="majorBidi"/>
                <w:bCs/>
                <w:kern w:val="0"/>
                <w:lang w:val="de-DE" w:bidi="hi-IN"/>
              </w:rPr>
            </w:pPr>
            <w:r w:rsidRPr="00823CBF">
              <w:rPr>
                <w:rFonts w:asciiTheme="majorBidi" w:eastAsia="Aptos" w:hAnsiTheme="majorBidi" w:cstheme="majorBidi"/>
                <w:bCs/>
                <w:kern w:val="0"/>
                <w:lang w:val="de-DE" w:bidi="hi-IN"/>
              </w:rPr>
              <w:t>65.35</w:t>
            </w:r>
          </w:p>
        </w:tc>
        <w:tc>
          <w:tcPr>
            <w:tcW w:w="1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1F7BEC9" w14:textId="77777777" w:rsidR="004170BA" w:rsidRPr="00823CBF" w:rsidRDefault="004170BA" w:rsidP="004170BA">
            <w:pPr>
              <w:suppressAutoHyphens/>
              <w:spacing w:after="0" w:line="240" w:lineRule="auto"/>
              <w:jc w:val="center"/>
              <w:rPr>
                <w:rFonts w:asciiTheme="majorBidi" w:eastAsia="Aptos" w:hAnsiTheme="majorBidi" w:cstheme="majorBidi"/>
                <w:bCs/>
                <w:kern w:val="0"/>
                <w:lang w:val="de-DE" w:bidi="hi-IN"/>
              </w:rPr>
            </w:pPr>
            <w:r w:rsidRPr="00823CBF">
              <w:rPr>
                <w:rFonts w:asciiTheme="majorBidi" w:eastAsia="Aptos" w:hAnsiTheme="majorBidi" w:cstheme="majorBidi"/>
                <w:bCs/>
                <w:kern w:val="0"/>
                <w:lang w:val="de-DE" w:bidi="hi-IN"/>
              </w:rPr>
              <w:t>79.58</w:t>
            </w:r>
          </w:p>
        </w:tc>
      </w:tr>
    </w:tbl>
    <w:p w14:paraId="1D91D27E" w14:textId="77777777" w:rsidR="00DD022E" w:rsidRPr="00823CBF" w:rsidRDefault="00DD022E">
      <w:pPr>
        <w:rPr>
          <w:rFonts w:asciiTheme="majorBidi" w:hAnsiTheme="majorBidi" w:cstheme="majorBidi"/>
        </w:rPr>
      </w:pPr>
    </w:p>
    <w:sectPr w:rsidR="00DD022E" w:rsidRPr="00823CBF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FDE835" w14:textId="77777777" w:rsidR="00B427CA" w:rsidRDefault="00B427CA" w:rsidP="0086065C">
      <w:pPr>
        <w:spacing w:after="0" w:line="240" w:lineRule="auto"/>
      </w:pPr>
      <w:r>
        <w:separator/>
      </w:r>
    </w:p>
  </w:endnote>
  <w:endnote w:type="continuationSeparator" w:id="0">
    <w:p w14:paraId="079940E6" w14:textId="77777777" w:rsidR="00B427CA" w:rsidRDefault="00B427CA" w:rsidP="008606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9254EB" w14:textId="63572831" w:rsidR="0086065C" w:rsidRDefault="0086065C">
    <w:pPr>
      <w:pStyle w:val="Footer"/>
    </w:pPr>
  </w:p>
  <w:p w14:paraId="1ED3F8E6" w14:textId="77777777" w:rsidR="0086065C" w:rsidRDefault="008606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AA24B0" w14:textId="77777777" w:rsidR="00B427CA" w:rsidRDefault="00B427CA" w:rsidP="0086065C">
      <w:pPr>
        <w:spacing w:after="0" w:line="240" w:lineRule="auto"/>
      </w:pPr>
      <w:r>
        <w:separator/>
      </w:r>
    </w:p>
  </w:footnote>
  <w:footnote w:type="continuationSeparator" w:id="0">
    <w:p w14:paraId="067B65F7" w14:textId="77777777" w:rsidR="00B427CA" w:rsidRDefault="00B427CA" w:rsidP="008606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62EE6"/>
    <w:multiLevelType w:val="hybridMultilevel"/>
    <w:tmpl w:val="5F16532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28290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938"/>
    <w:rsid w:val="000F2721"/>
    <w:rsid w:val="00276302"/>
    <w:rsid w:val="002776C5"/>
    <w:rsid w:val="002E6E36"/>
    <w:rsid w:val="004170BA"/>
    <w:rsid w:val="004A3F1F"/>
    <w:rsid w:val="00511EB5"/>
    <w:rsid w:val="00533949"/>
    <w:rsid w:val="00566CF4"/>
    <w:rsid w:val="00662770"/>
    <w:rsid w:val="006D170D"/>
    <w:rsid w:val="007377D5"/>
    <w:rsid w:val="00805725"/>
    <w:rsid w:val="00823CBF"/>
    <w:rsid w:val="0086065C"/>
    <w:rsid w:val="009F2317"/>
    <w:rsid w:val="00B427CA"/>
    <w:rsid w:val="00B72938"/>
    <w:rsid w:val="00C44F32"/>
    <w:rsid w:val="00DD022E"/>
    <w:rsid w:val="00FB4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EFEB29"/>
  <w15:chartTrackingRefBased/>
  <w15:docId w15:val="{B96070EA-F258-4065-BE62-67D8FBB40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729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29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29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29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29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29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29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29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29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29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729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29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293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293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293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293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293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293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729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729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29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729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729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7293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7293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7293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29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293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7293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606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065C"/>
  </w:style>
  <w:style w:type="paragraph" w:styleId="Footer">
    <w:name w:val="footer"/>
    <w:basedOn w:val="Normal"/>
    <w:link w:val="FooterChar"/>
    <w:uiPriority w:val="99"/>
    <w:unhideWhenUsed/>
    <w:rsid w:val="008606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065C"/>
  </w:style>
  <w:style w:type="character" w:styleId="CommentReference">
    <w:name w:val="annotation reference"/>
    <w:basedOn w:val="DefaultParagraphFont"/>
    <w:uiPriority w:val="99"/>
    <w:semiHidden/>
    <w:unhideWhenUsed/>
    <w:rsid w:val="00DD022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130</Words>
  <Characters>708</Characters>
  <Application>Microsoft Office Word</Application>
  <DocSecurity>0</DocSecurity>
  <Lines>78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Amna</dc:creator>
  <cp:keywords/>
  <dc:description/>
  <cp:lastModifiedBy>Amna</cp:lastModifiedBy>
  <cp:revision>4</cp:revision>
  <dcterms:created xsi:type="dcterms:W3CDTF">2026-03-09T08:24:00Z</dcterms:created>
  <dcterms:modified xsi:type="dcterms:W3CDTF">2026-03-09T14:57:00Z</dcterms:modified>
</cp:coreProperties>
</file>