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C26BC" w14:textId="0FC0A910" w:rsidR="00781633" w:rsidRPr="000E72F2" w:rsidRDefault="00000000" w:rsidP="00F17F2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0E72F2">
        <w:rPr>
          <w:rFonts w:asciiTheme="majorBidi" w:hAnsiTheme="majorBidi" w:cstheme="majorBidi"/>
          <w:sz w:val="24"/>
          <w:szCs w:val="24"/>
        </w:rPr>
        <w:t xml:space="preserve">Supplementary Table 2. Joinpoint regression analysis of trends in age-standardized DALYs, YLDs, and YLLs rates (per 100,000 persons) by sex for </w:t>
      </w:r>
      <w:r w:rsidR="003F79F8" w:rsidRPr="000E72F2">
        <w:rPr>
          <w:rFonts w:asciiTheme="majorBidi" w:hAnsiTheme="majorBidi" w:cstheme="majorBidi"/>
          <w:sz w:val="24"/>
          <w:szCs w:val="24"/>
        </w:rPr>
        <w:t>MNBAC</w:t>
      </w:r>
      <w:r w:rsidRPr="000E72F2">
        <w:rPr>
          <w:rFonts w:asciiTheme="majorBidi" w:hAnsiTheme="majorBidi" w:cstheme="majorBidi"/>
          <w:sz w:val="24"/>
          <w:szCs w:val="24"/>
        </w:rPr>
        <w:t xml:space="preserve"> in China, 1990 to 2021.</w:t>
      </w:r>
    </w:p>
    <w:tbl>
      <w:tblPr>
        <w:tblStyle w:val="a7"/>
        <w:tblW w:w="1483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67"/>
        <w:gridCol w:w="1567"/>
        <w:gridCol w:w="1450"/>
        <w:gridCol w:w="1460"/>
        <w:gridCol w:w="1567"/>
        <w:gridCol w:w="1442"/>
        <w:gridCol w:w="1451"/>
        <w:gridCol w:w="1567"/>
        <w:gridCol w:w="1430"/>
        <w:gridCol w:w="1434"/>
      </w:tblGrid>
      <w:tr w:rsidR="00781633" w:rsidRPr="000E72F2" w14:paraId="4628DF6D" w14:textId="77777777">
        <w:trPr>
          <w:trHeight w:val="529"/>
          <w:jc w:val="center"/>
        </w:trPr>
        <w:tc>
          <w:tcPr>
            <w:tcW w:w="1467" w:type="dxa"/>
            <w:tcBorders>
              <w:top w:val="single" w:sz="4" w:space="0" w:color="auto"/>
            </w:tcBorders>
            <w:vAlign w:val="center"/>
          </w:tcPr>
          <w:p w14:paraId="7D42271C" w14:textId="77777777" w:rsidR="00781633" w:rsidRPr="000E72F2" w:rsidRDefault="00781633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35F9F" w14:textId="77777777" w:rsidR="00781633" w:rsidRPr="000E72F2" w:rsidRDefault="00000000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</w:rPr>
              <w:t>DALYs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839BE" w14:textId="77777777" w:rsidR="00781633" w:rsidRPr="000E72F2" w:rsidRDefault="00781633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C05E9" w14:textId="77777777" w:rsidR="00781633" w:rsidRPr="000E72F2" w:rsidRDefault="00781633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EBBE51" w14:textId="77777777" w:rsidR="00781633" w:rsidRPr="000E72F2" w:rsidRDefault="00000000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</w:rPr>
              <w:t>YLDs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F1213C" w14:textId="77777777" w:rsidR="00781633" w:rsidRPr="000E72F2" w:rsidRDefault="00781633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4E5A4" w14:textId="77777777" w:rsidR="00781633" w:rsidRPr="000E72F2" w:rsidRDefault="00781633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3AC587" w14:textId="77777777" w:rsidR="00781633" w:rsidRPr="000E72F2" w:rsidRDefault="00000000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</w:rPr>
              <w:t>YLLs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B8BD1D" w14:textId="77777777" w:rsidR="00781633" w:rsidRPr="000E72F2" w:rsidRDefault="00781633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3BB8AF" w14:textId="77777777" w:rsidR="00781633" w:rsidRPr="000E72F2" w:rsidRDefault="00781633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781633" w:rsidRPr="000E72F2" w14:paraId="01198110" w14:textId="77777777">
        <w:trPr>
          <w:trHeight w:val="529"/>
          <w:jc w:val="center"/>
        </w:trPr>
        <w:tc>
          <w:tcPr>
            <w:tcW w:w="1467" w:type="dxa"/>
            <w:vAlign w:val="center"/>
          </w:tcPr>
          <w:p w14:paraId="291027E0" w14:textId="77777777" w:rsidR="00781633" w:rsidRPr="000E72F2" w:rsidRDefault="00000000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</w:rPr>
              <w:t>Gender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67698" w14:textId="77777777" w:rsidR="00781633" w:rsidRPr="000E72F2" w:rsidRDefault="00000000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Period</w:t>
            </w:r>
          </w:p>
        </w:tc>
        <w:tc>
          <w:tcPr>
            <w:tcW w:w="14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0843B" w14:textId="77777777" w:rsidR="00781633" w:rsidRPr="000E72F2" w:rsidRDefault="00000000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APC (95% CI)</w:t>
            </w:r>
          </w:p>
        </w:tc>
        <w:tc>
          <w:tcPr>
            <w:tcW w:w="14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2D8B32" w14:textId="77777777" w:rsidR="00781633" w:rsidRPr="000E72F2" w:rsidRDefault="00000000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AAPC (95% CI)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1ED1C" w14:textId="77777777" w:rsidR="00781633" w:rsidRPr="000E72F2" w:rsidRDefault="00000000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Period</w:t>
            </w:r>
          </w:p>
        </w:tc>
        <w:tc>
          <w:tcPr>
            <w:tcW w:w="14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20CE3" w14:textId="77777777" w:rsidR="00781633" w:rsidRPr="000E72F2" w:rsidRDefault="00000000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APC (95% CI)</w:t>
            </w:r>
          </w:p>
        </w:tc>
        <w:tc>
          <w:tcPr>
            <w:tcW w:w="14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251F69" w14:textId="77777777" w:rsidR="00781633" w:rsidRPr="000E72F2" w:rsidRDefault="00000000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AAPC (95% CI)</w:t>
            </w:r>
          </w:p>
        </w:tc>
        <w:tc>
          <w:tcPr>
            <w:tcW w:w="1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32A271" w14:textId="77777777" w:rsidR="00781633" w:rsidRPr="000E72F2" w:rsidRDefault="00000000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Period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E6B5F" w14:textId="77777777" w:rsidR="00781633" w:rsidRPr="000E72F2" w:rsidRDefault="00000000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APC (95% CI)</w:t>
            </w:r>
          </w:p>
        </w:tc>
        <w:tc>
          <w:tcPr>
            <w:tcW w:w="14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B9E1D6" w14:textId="77777777" w:rsidR="00781633" w:rsidRPr="000E72F2" w:rsidRDefault="00000000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AAPC (95% CI)</w:t>
            </w:r>
          </w:p>
        </w:tc>
      </w:tr>
      <w:tr w:rsidR="00B13162" w:rsidRPr="000E72F2" w14:paraId="0BEACB12" w14:textId="77777777">
        <w:trPr>
          <w:trHeight w:val="1036"/>
          <w:jc w:val="center"/>
        </w:trPr>
        <w:tc>
          <w:tcPr>
            <w:tcW w:w="1467" w:type="dxa"/>
            <w:vAlign w:val="center"/>
          </w:tcPr>
          <w:p w14:paraId="4A78E205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Both</w:t>
            </w:r>
          </w:p>
        </w:tc>
        <w:tc>
          <w:tcPr>
            <w:tcW w:w="1567" w:type="dxa"/>
            <w:tcBorders>
              <w:top w:val="single" w:sz="4" w:space="0" w:color="auto"/>
            </w:tcBorders>
            <w:vAlign w:val="center"/>
          </w:tcPr>
          <w:p w14:paraId="1A83B98B" w14:textId="017AA411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1990-1992</w:t>
            </w:r>
          </w:p>
        </w:tc>
        <w:tc>
          <w:tcPr>
            <w:tcW w:w="1450" w:type="dxa"/>
            <w:tcBorders>
              <w:top w:val="single" w:sz="4" w:space="0" w:color="auto"/>
            </w:tcBorders>
            <w:vAlign w:val="center"/>
          </w:tcPr>
          <w:p w14:paraId="4A71B70D" w14:textId="4BB9D3F6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-3.44 (-6.34 - -0.45)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 xml:space="preserve"> *</w:t>
            </w:r>
          </w:p>
        </w:tc>
        <w:tc>
          <w:tcPr>
            <w:tcW w:w="1460" w:type="dxa"/>
            <w:tcBorders>
              <w:top w:val="single" w:sz="4" w:space="0" w:color="auto"/>
            </w:tcBorders>
            <w:vAlign w:val="center"/>
          </w:tcPr>
          <w:p w14:paraId="07885859" w14:textId="0F159129" w:rsidR="00B13162" w:rsidRPr="000E72F2" w:rsidRDefault="00B13162" w:rsidP="00F17F2A">
            <w:pPr>
              <w:widowControl/>
              <w:spacing w:line="360" w:lineRule="auto"/>
              <w:jc w:val="center"/>
              <w:rPr>
                <w:rFonts w:asciiTheme="majorBidi" w:eastAsia="宋体" w:hAnsiTheme="majorBidi" w:cstheme="majorBidi"/>
                <w:color w:val="000000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1.26 (1.01 - 1.51) 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</w:t>
            </w:r>
          </w:p>
        </w:tc>
        <w:tc>
          <w:tcPr>
            <w:tcW w:w="1567" w:type="dxa"/>
            <w:tcBorders>
              <w:top w:val="single" w:sz="4" w:space="0" w:color="auto"/>
            </w:tcBorders>
            <w:vAlign w:val="center"/>
          </w:tcPr>
          <w:p w14:paraId="14B21405" w14:textId="3628287F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1990-1992</w:t>
            </w:r>
          </w:p>
        </w:tc>
        <w:tc>
          <w:tcPr>
            <w:tcW w:w="1442" w:type="dxa"/>
            <w:tcBorders>
              <w:top w:val="single" w:sz="4" w:space="0" w:color="auto"/>
            </w:tcBorders>
            <w:vAlign w:val="center"/>
          </w:tcPr>
          <w:p w14:paraId="0EB6B473" w14:textId="58DB4711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-2.47 (-4.90 - 0.03)</w:t>
            </w:r>
          </w:p>
        </w:tc>
        <w:tc>
          <w:tcPr>
            <w:tcW w:w="1451" w:type="dxa"/>
            <w:tcBorders>
              <w:top w:val="single" w:sz="4" w:space="0" w:color="auto"/>
            </w:tcBorders>
            <w:vAlign w:val="center"/>
          </w:tcPr>
          <w:p w14:paraId="12354ED6" w14:textId="496E8C90" w:rsidR="00B13162" w:rsidRPr="000E72F2" w:rsidRDefault="00B13162" w:rsidP="00F17F2A">
            <w:pPr>
              <w:widowControl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2.51 (2.23 - 2.78) 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</w:t>
            </w:r>
          </w:p>
        </w:tc>
        <w:tc>
          <w:tcPr>
            <w:tcW w:w="1567" w:type="dxa"/>
            <w:tcBorders>
              <w:top w:val="single" w:sz="4" w:space="0" w:color="auto"/>
            </w:tcBorders>
            <w:vAlign w:val="center"/>
          </w:tcPr>
          <w:p w14:paraId="221E1DEB" w14:textId="0306F0CD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1980-1992</w:t>
            </w:r>
          </w:p>
        </w:tc>
        <w:tc>
          <w:tcPr>
            <w:tcW w:w="1430" w:type="dxa"/>
            <w:tcBorders>
              <w:top w:val="single" w:sz="4" w:space="0" w:color="auto"/>
            </w:tcBorders>
            <w:vAlign w:val="center"/>
          </w:tcPr>
          <w:p w14:paraId="786E805B" w14:textId="6A5070D0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-2.90 (-3.10 - -2.70)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 xml:space="preserve"> *</w:t>
            </w:r>
          </w:p>
        </w:tc>
        <w:tc>
          <w:tcPr>
            <w:tcW w:w="1434" w:type="dxa"/>
            <w:tcBorders>
              <w:top w:val="single" w:sz="4" w:space="0" w:color="auto"/>
            </w:tcBorders>
            <w:vAlign w:val="center"/>
          </w:tcPr>
          <w:p w14:paraId="423F27E8" w14:textId="686B037C" w:rsidR="00B13162" w:rsidRPr="000E72F2" w:rsidRDefault="00B13162" w:rsidP="00F17F2A">
            <w:pPr>
              <w:widowControl/>
              <w:spacing w:line="360" w:lineRule="auto"/>
              <w:jc w:val="center"/>
              <w:rPr>
                <w:rFonts w:asciiTheme="majorBidi" w:eastAsia="宋体" w:hAnsiTheme="majorBidi" w:cstheme="majorBidi"/>
                <w:color w:val="000000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0.17 (-0.10 - 0.44)</w:t>
            </w:r>
          </w:p>
        </w:tc>
      </w:tr>
      <w:tr w:rsidR="00B13162" w:rsidRPr="000E72F2" w14:paraId="071A6DF9" w14:textId="77777777">
        <w:trPr>
          <w:trHeight w:val="1036"/>
          <w:jc w:val="center"/>
        </w:trPr>
        <w:tc>
          <w:tcPr>
            <w:tcW w:w="1467" w:type="dxa"/>
            <w:vAlign w:val="center"/>
          </w:tcPr>
          <w:p w14:paraId="497D3892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63F01A5E" w14:textId="28F1821D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1992-1999</w:t>
            </w:r>
          </w:p>
        </w:tc>
        <w:tc>
          <w:tcPr>
            <w:tcW w:w="1450" w:type="dxa"/>
            <w:vAlign w:val="center"/>
          </w:tcPr>
          <w:p w14:paraId="0D30867B" w14:textId="6F411154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3.58 (3.16 - 3.99)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 xml:space="preserve"> *</w:t>
            </w:r>
          </w:p>
        </w:tc>
        <w:tc>
          <w:tcPr>
            <w:tcW w:w="1460" w:type="dxa"/>
            <w:vAlign w:val="center"/>
          </w:tcPr>
          <w:p w14:paraId="19A3D99A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3DDFB646" w14:textId="7BD428B3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1992-1998</w:t>
            </w:r>
          </w:p>
        </w:tc>
        <w:tc>
          <w:tcPr>
            <w:tcW w:w="1442" w:type="dxa"/>
            <w:vAlign w:val="center"/>
          </w:tcPr>
          <w:p w14:paraId="4A60604A" w14:textId="736BB8D8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4.04 (3.55 - 4.54)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 xml:space="preserve"> *</w:t>
            </w:r>
          </w:p>
        </w:tc>
        <w:tc>
          <w:tcPr>
            <w:tcW w:w="1451" w:type="dxa"/>
            <w:vAlign w:val="center"/>
          </w:tcPr>
          <w:p w14:paraId="6E5ACDF2" w14:textId="77777777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2C9BBFAA" w14:textId="3E35F8A4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</w:t>
            </w:r>
            <w:r w:rsidRPr="000E72F2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-1997</w:t>
            </w:r>
          </w:p>
        </w:tc>
        <w:tc>
          <w:tcPr>
            <w:tcW w:w="1430" w:type="dxa"/>
            <w:vAlign w:val="center"/>
          </w:tcPr>
          <w:p w14:paraId="6E14B53F" w14:textId="6F879863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2.97 (1.83 - 4.12)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 xml:space="preserve"> *</w:t>
            </w:r>
          </w:p>
        </w:tc>
        <w:tc>
          <w:tcPr>
            <w:tcW w:w="1434" w:type="dxa"/>
            <w:vAlign w:val="center"/>
          </w:tcPr>
          <w:p w14:paraId="2B7A1F95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B13162" w:rsidRPr="000E72F2" w14:paraId="2F715A81" w14:textId="77777777">
        <w:trPr>
          <w:trHeight w:val="1036"/>
          <w:jc w:val="center"/>
        </w:trPr>
        <w:tc>
          <w:tcPr>
            <w:tcW w:w="1467" w:type="dxa"/>
            <w:vAlign w:val="center"/>
          </w:tcPr>
          <w:p w14:paraId="1BF9B0F1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5505CBF7" w14:textId="1EDCF9E2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1999-2004</w:t>
            </w:r>
          </w:p>
        </w:tc>
        <w:tc>
          <w:tcPr>
            <w:tcW w:w="1450" w:type="dxa"/>
            <w:vAlign w:val="center"/>
          </w:tcPr>
          <w:p w14:paraId="5A6EA855" w14:textId="52301D74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9.17 (8.76 - 9.58)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 xml:space="preserve"> *</w:t>
            </w:r>
          </w:p>
        </w:tc>
        <w:tc>
          <w:tcPr>
            <w:tcW w:w="1460" w:type="dxa"/>
            <w:vAlign w:val="center"/>
          </w:tcPr>
          <w:p w14:paraId="623CAA68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4C623657" w14:textId="76BBCCAC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1998-2001</w:t>
            </w:r>
          </w:p>
        </w:tc>
        <w:tc>
          <w:tcPr>
            <w:tcW w:w="1442" w:type="dxa"/>
            <w:vAlign w:val="center"/>
          </w:tcPr>
          <w:p w14:paraId="6ECB8A49" w14:textId="2579F0CD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7.95 (6.37 - 9.55)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 xml:space="preserve"> *</w:t>
            </w:r>
          </w:p>
        </w:tc>
        <w:tc>
          <w:tcPr>
            <w:tcW w:w="1451" w:type="dxa"/>
            <w:vAlign w:val="center"/>
          </w:tcPr>
          <w:p w14:paraId="1184F4D4" w14:textId="77777777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34B1287B" w14:textId="05D2F06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1997-2000</w:t>
            </w:r>
          </w:p>
        </w:tc>
        <w:tc>
          <w:tcPr>
            <w:tcW w:w="1430" w:type="dxa"/>
            <w:vAlign w:val="center"/>
          </w:tcPr>
          <w:p w14:paraId="0B6ACAC2" w14:textId="2A3DBDD2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5.62 (3.28 - 8.01)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 xml:space="preserve"> *</w:t>
            </w:r>
          </w:p>
        </w:tc>
        <w:tc>
          <w:tcPr>
            <w:tcW w:w="1434" w:type="dxa"/>
            <w:vAlign w:val="center"/>
          </w:tcPr>
          <w:p w14:paraId="1AF12050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B13162" w:rsidRPr="000E72F2" w14:paraId="69DD947E" w14:textId="77777777">
        <w:trPr>
          <w:trHeight w:val="1036"/>
          <w:jc w:val="center"/>
        </w:trPr>
        <w:tc>
          <w:tcPr>
            <w:tcW w:w="1467" w:type="dxa"/>
            <w:vAlign w:val="center"/>
          </w:tcPr>
          <w:p w14:paraId="2AA9DE9B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51CDAEAF" w14:textId="1DDE6ECC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2004-2008</w:t>
            </w:r>
          </w:p>
        </w:tc>
        <w:tc>
          <w:tcPr>
            <w:tcW w:w="1450" w:type="dxa"/>
            <w:vAlign w:val="center"/>
          </w:tcPr>
          <w:p w14:paraId="5AB34943" w14:textId="5CCCF2C8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0.46 (-0.39 - 1.31)</w:t>
            </w:r>
          </w:p>
        </w:tc>
        <w:tc>
          <w:tcPr>
            <w:tcW w:w="1460" w:type="dxa"/>
            <w:vAlign w:val="center"/>
          </w:tcPr>
          <w:p w14:paraId="2B0E7971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65559F51" w14:textId="6A888CB4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2001-2004</w:t>
            </w:r>
          </w:p>
        </w:tc>
        <w:tc>
          <w:tcPr>
            <w:tcW w:w="1442" w:type="dxa"/>
            <w:vAlign w:val="center"/>
          </w:tcPr>
          <w:p w14:paraId="20CDDA44" w14:textId="728F3F5D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11.16 (9.67 - 12.66)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 xml:space="preserve"> *</w:t>
            </w:r>
          </w:p>
        </w:tc>
        <w:tc>
          <w:tcPr>
            <w:tcW w:w="1451" w:type="dxa"/>
            <w:vAlign w:val="center"/>
          </w:tcPr>
          <w:p w14:paraId="143B3580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3E803E53" w14:textId="0DAF1F1D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2000-2004</w:t>
            </w:r>
          </w:p>
        </w:tc>
        <w:tc>
          <w:tcPr>
            <w:tcW w:w="1430" w:type="dxa"/>
            <w:vAlign w:val="center"/>
          </w:tcPr>
          <w:p w14:paraId="58E3D349" w14:textId="4EE72358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9.45 (8.66 - 10.25)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 xml:space="preserve"> *</w:t>
            </w:r>
          </w:p>
        </w:tc>
        <w:tc>
          <w:tcPr>
            <w:tcW w:w="1434" w:type="dxa"/>
            <w:vAlign w:val="center"/>
          </w:tcPr>
          <w:p w14:paraId="372D8F41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B13162" w:rsidRPr="000E72F2" w14:paraId="161E286E" w14:textId="77777777">
        <w:trPr>
          <w:trHeight w:val="1036"/>
          <w:jc w:val="center"/>
        </w:trPr>
        <w:tc>
          <w:tcPr>
            <w:tcW w:w="1467" w:type="dxa"/>
            <w:vAlign w:val="center"/>
          </w:tcPr>
          <w:p w14:paraId="7496847B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4D65534D" w14:textId="1F4AB949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2008-2013</w:t>
            </w:r>
          </w:p>
        </w:tc>
        <w:tc>
          <w:tcPr>
            <w:tcW w:w="1450" w:type="dxa"/>
            <w:vAlign w:val="center"/>
          </w:tcPr>
          <w:p w14:paraId="43398B1D" w14:textId="25921B28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-2.43 (-2.96 - -1.89)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 xml:space="preserve"> *</w:t>
            </w:r>
          </w:p>
        </w:tc>
        <w:tc>
          <w:tcPr>
            <w:tcW w:w="1460" w:type="dxa"/>
            <w:vAlign w:val="center"/>
          </w:tcPr>
          <w:p w14:paraId="119A9EB8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73C7C1BF" w14:textId="1CE8BEDF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2004-2008</w:t>
            </w:r>
          </w:p>
        </w:tc>
        <w:tc>
          <w:tcPr>
            <w:tcW w:w="1442" w:type="dxa"/>
            <w:vAlign w:val="center"/>
          </w:tcPr>
          <w:p w14:paraId="5160B279" w14:textId="2737B3D5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2.73 (1.86 - 3.61)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 xml:space="preserve"> *</w:t>
            </w:r>
          </w:p>
        </w:tc>
        <w:tc>
          <w:tcPr>
            <w:tcW w:w="1451" w:type="dxa"/>
            <w:vAlign w:val="center"/>
          </w:tcPr>
          <w:p w14:paraId="05ABAFFD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268B4332" w14:textId="76B1432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2004</w:t>
            </w:r>
            <w:r w:rsidRPr="000E72F2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2007</w:t>
            </w:r>
          </w:p>
        </w:tc>
        <w:tc>
          <w:tcPr>
            <w:tcW w:w="1430" w:type="dxa"/>
            <w:vAlign w:val="center"/>
          </w:tcPr>
          <w:p w14:paraId="479D972D" w14:textId="0C2C98A3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0.43 (-1.76 - 2.66)</w:t>
            </w:r>
          </w:p>
        </w:tc>
        <w:tc>
          <w:tcPr>
            <w:tcW w:w="1434" w:type="dxa"/>
            <w:vAlign w:val="center"/>
          </w:tcPr>
          <w:p w14:paraId="03BD742A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B13162" w:rsidRPr="000E72F2" w14:paraId="2CBD30B6" w14:textId="77777777">
        <w:trPr>
          <w:trHeight w:val="1029"/>
          <w:jc w:val="center"/>
        </w:trPr>
        <w:tc>
          <w:tcPr>
            <w:tcW w:w="1467" w:type="dxa"/>
            <w:vAlign w:val="center"/>
          </w:tcPr>
          <w:p w14:paraId="1E01CE24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464E0E2C" w14:textId="18596466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2013-2021</w:t>
            </w:r>
          </w:p>
        </w:tc>
        <w:tc>
          <w:tcPr>
            <w:tcW w:w="1450" w:type="dxa"/>
            <w:vAlign w:val="center"/>
          </w:tcPr>
          <w:p w14:paraId="3B8298AF" w14:textId="39F85AC1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-1.52 (-1.71 - -1.33)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 xml:space="preserve"> *</w:t>
            </w:r>
          </w:p>
        </w:tc>
        <w:tc>
          <w:tcPr>
            <w:tcW w:w="1460" w:type="dxa"/>
            <w:vAlign w:val="center"/>
          </w:tcPr>
          <w:p w14:paraId="1C283E3A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4EE809F1" w14:textId="645778EA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2008-2021</w:t>
            </w:r>
          </w:p>
        </w:tc>
        <w:tc>
          <w:tcPr>
            <w:tcW w:w="1442" w:type="dxa"/>
            <w:vAlign w:val="center"/>
          </w:tcPr>
          <w:p w14:paraId="36D23858" w14:textId="11159018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-0.57 (-0.66 - -0.48)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 xml:space="preserve"> *</w:t>
            </w:r>
          </w:p>
        </w:tc>
        <w:tc>
          <w:tcPr>
            <w:tcW w:w="1451" w:type="dxa"/>
            <w:vAlign w:val="center"/>
          </w:tcPr>
          <w:p w14:paraId="39C860FC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573D754B" w14:textId="3C6A45FE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2007</w:t>
            </w:r>
            <w:r w:rsidRPr="000E72F2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2021</w:t>
            </w:r>
          </w:p>
        </w:tc>
        <w:tc>
          <w:tcPr>
            <w:tcW w:w="1430" w:type="dxa"/>
            <w:vAlign w:val="center"/>
          </w:tcPr>
          <w:p w14:paraId="6BC99E9A" w14:textId="0565811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-1.86 (-1.96 - -1.75)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 xml:space="preserve"> *</w:t>
            </w:r>
          </w:p>
        </w:tc>
        <w:tc>
          <w:tcPr>
            <w:tcW w:w="1434" w:type="dxa"/>
            <w:vAlign w:val="center"/>
          </w:tcPr>
          <w:p w14:paraId="30D66A6A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B13162" w:rsidRPr="000E72F2" w14:paraId="14BBEF92" w14:textId="77777777">
        <w:trPr>
          <w:trHeight w:val="1544"/>
          <w:jc w:val="center"/>
        </w:trPr>
        <w:tc>
          <w:tcPr>
            <w:tcW w:w="1467" w:type="dxa"/>
            <w:vAlign w:val="center"/>
          </w:tcPr>
          <w:p w14:paraId="7102858A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lastRenderedPageBreak/>
              <w:t>Female</w:t>
            </w:r>
          </w:p>
        </w:tc>
        <w:tc>
          <w:tcPr>
            <w:tcW w:w="1567" w:type="dxa"/>
            <w:vAlign w:val="center"/>
          </w:tcPr>
          <w:p w14:paraId="08C9EDA8" w14:textId="446A5091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1990-1992</w:t>
            </w:r>
          </w:p>
        </w:tc>
        <w:tc>
          <w:tcPr>
            <w:tcW w:w="1450" w:type="dxa"/>
            <w:vAlign w:val="center"/>
          </w:tcPr>
          <w:p w14:paraId="45AEF683" w14:textId="3B98A10F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-3.85 (-7.88 - 0.35)</w:t>
            </w:r>
          </w:p>
        </w:tc>
        <w:tc>
          <w:tcPr>
            <w:tcW w:w="1460" w:type="dxa"/>
            <w:vAlign w:val="center"/>
          </w:tcPr>
          <w:p w14:paraId="6433C712" w14:textId="311352C5" w:rsidR="00B13162" w:rsidRPr="000E72F2" w:rsidRDefault="00B13162" w:rsidP="00F17F2A">
            <w:pPr>
              <w:widowControl/>
              <w:spacing w:line="360" w:lineRule="auto"/>
              <w:jc w:val="center"/>
              <w:rPr>
                <w:rFonts w:asciiTheme="majorBidi" w:eastAsia="宋体" w:hAnsiTheme="majorBidi" w:cstheme="majorBidi"/>
                <w:color w:val="000000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0.87 (0.55 - 1.20)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 xml:space="preserve"> *</w:t>
            </w:r>
          </w:p>
        </w:tc>
        <w:tc>
          <w:tcPr>
            <w:tcW w:w="1567" w:type="dxa"/>
            <w:vAlign w:val="center"/>
          </w:tcPr>
          <w:p w14:paraId="3168E252" w14:textId="379F88A2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1990-1992</w:t>
            </w:r>
          </w:p>
        </w:tc>
        <w:tc>
          <w:tcPr>
            <w:tcW w:w="1442" w:type="dxa"/>
            <w:vAlign w:val="center"/>
          </w:tcPr>
          <w:p w14:paraId="1FBF2308" w14:textId="423B7573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-3.00 (-7.25 - 1.45)</w:t>
            </w:r>
          </w:p>
        </w:tc>
        <w:tc>
          <w:tcPr>
            <w:tcW w:w="1451" w:type="dxa"/>
            <w:vAlign w:val="center"/>
          </w:tcPr>
          <w:p w14:paraId="02AFA913" w14:textId="4D5B1CF8" w:rsidR="00B13162" w:rsidRPr="000E72F2" w:rsidRDefault="00B13162" w:rsidP="00F17F2A">
            <w:pPr>
              <w:widowControl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2.15 (1.77 - 2.53) 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</w:t>
            </w:r>
          </w:p>
        </w:tc>
        <w:tc>
          <w:tcPr>
            <w:tcW w:w="1567" w:type="dxa"/>
            <w:vAlign w:val="center"/>
          </w:tcPr>
          <w:p w14:paraId="27F5F61A" w14:textId="3D03EF4A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1980-1992</w:t>
            </w:r>
          </w:p>
        </w:tc>
        <w:tc>
          <w:tcPr>
            <w:tcW w:w="1430" w:type="dxa"/>
            <w:vAlign w:val="center"/>
          </w:tcPr>
          <w:p w14:paraId="21EEFFC4" w14:textId="6BE4BD17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-3.59 (-3.77 - -3.40) 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</w:t>
            </w:r>
          </w:p>
        </w:tc>
        <w:tc>
          <w:tcPr>
            <w:tcW w:w="1434" w:type="dxa"/>
            <w:vAlign w:val="center"/>
          </w:tcPr>
          <w:p w14:paraId="68D6D526" w14:textId="3B7321EC" w:rsidR="00B13162" w:rsidRPr="000E72F2" w:rsidRDefault="00B13162" w:rsidP="00F17F2A">
            <w:pPr>
              <w:widowControl/>
              <w:spacing w:line="360" w:lineRule="auto"/>
              <w:jc w:val="center"/>
              <w:rPr>
                <w:rFonts w:asciiTheme="majorBidi" w:eastAsia="宋体" w:hAnsiTheme="majorBidi" w:cstheme="majorBidi"/>
                <w:color w:val="000000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-0.25 (-0.39 - -0.12) 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</w:t>
            </w:r>
          </w:p>
        </w:tc>
      </w:tr>
      <w:tr w:rsidR="00B13162" w:rsidRPr="000E72F2" w14:paraId="6BF4C67E" w14:textId="77777777">
        <w:trPr>
          <w:trHeight w:val="913"/>
          <w:jc w:val="center"/>
        </w:trPr>
        <w:tc>
          <w:tcPr>
            <w:tcW w:w="1467" w:type="dxa"/>
            <w:vAlign w:val="center"/>
          </w:tcPr>
          <w:p w14:paraId="08E26293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6FEC4D28" w14:textId="16CA54D4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1992-2000</w:t>
            </w:r>
          </w:p>
        </w:tc>
        <w:tc>
          <w:tcPr>
            <w:tcW w:w="1450" w:type="dxa"/>
            <w:vAlign w:val="center"/>
          </w:tcPr>
          <w:p w14:paraId="5758FABB" w14:textId="2973B690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4.18 (3.74 - 4.61)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 xml:space="preserve"> *</w:t>
            </w:r>
          </w:p>
        </w:tc>
        <w:tc>
          <w:tcPr>
            <w:tcW w:w="1460" w:type="dxa"/>
            <w:vAlign w:val="center"/>
          </w:tcPr>
          <w:p w14:paraId="0B97B3E0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55DC46FB" w14:textId="65196AF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1992-2000</w:t>
            </w:r>
          </w:p>
        </w:tc>
        <w:tc>
          <w:tcPr>
            <w:tcW w:w="1442" w:type="dxa"/>
            <w:vAlign w:val="center"/>
          </w:tcPr>
          <w:p w14:paraId="7E9BE445" w14:textId="3D00C603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4.84 (4.35 - 5.33) 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</w:t>
            </w:r>
          </w:p>
        </w:tc>
        <w:tc>
          <w:tcPr>
            <w:tcW w:w="1451" w:type="dxa"/>
            <w:vAlign w:val="center"/>
          </w:tcPr>
          <w:p w14:paraId="3D912A25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050AA9AF" w14:textId="41E65EBA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</w:t>
            </w:r>
            <w:r w:rsidRPr="000E72F2">
              <w:rPr>
                <w:rFonts w:asciiTheme="majorBidi" w:hAnsiTheme="majorBidi" w:cstheme="majorBidi"/>
                <w:sz w:val="24"/>
                <w:szCs w:val="24"/>
              </w:rPr>
              <w:t>2</w:t>
            </w: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-2000</w:t>
            </w:r>
          </w:p>
        </w:tc>
        <w:tc>
          <w:tcPr>
            <w:tcW w:w="1430" w:type="dxa"/>
            <w:vAlign w:val="center"/>
          </w:tcPr>
          <w:p w14:paraId="051C42B2" w14:textId="41370FF2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4.11 (3.75 - 4.46) 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</w:t>
            </w:r>
          </w:p>
        </w:tc>
        <w:tc>
          <w:tcPr>
            <w:tcW w:w="1434" w:type="dxa"/>
            <w:vAlign w:val="center"/>
          </w:tcPr>
          <w:p w14:paraId="283748E8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B13162" w:rsidRPr="000E72F2" w14:paraId="5F8FE9B3" w14:textId="77777777">
        <w:trPr>
          <w:trHeight w:val="1036"/>
          <w:jc w:val="center"/>
        </w:trPr>
        <w:tc>
          <w:tcPr>
            <w:tcW w:w="1467" w:type="dxa"/>
            <w:vAlign w:val="center"/>
          </w:tcPr>
          <w:p w14:paraId="286FC44A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62CA0FBD" w14:textId="3173D8B9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2000-2004</w:t>
            </w:r>
          </w:p>
        </w:tc>
        <w:tc>
          <w:tcPr>
            <w:tcW w:w="1450" w:type="dxa"/>
            <w:vAlign w:val="center"/>
          </w:tcPr>
          <w:p w14:paraId="7CCAC316" w14:textId="572F84E2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9.35 (8.58 - 10.13)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 xml:space="preserve"> *</w:t>
            </w:r>
          </w:p>
        </w:tc>
        <w:tc>
          <w:tcPr>
            <w:tcW w:w="1460" w:type="dxa"/>
            <w:vAlign w:val="center"/>
          </w:tcPr>
          <w:p w14:paraId="09AB25BF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05D3C285" w14:textId="1DF66DB2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2000-2004</w:t>
            </w:r>
          </w:p>
        </w:tc>
        <w:tc>
          <w:tcPr>
            <w:tcW w:w="1442" w:type="dxa"/>
            <w:vAlign w:val="center"/>
          </w:tcPr>
          <w:p w14:paraId="27DA0949" w14:textId="61B93502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10.57 (9.45 - 11.71) 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</w:t>
            </w:r>
          </w:p>
        </w:tc>
        <w:tc>
          <w:tcPr>
            <w:tcW w:w="1451" w:type="dxa"/>
            <w:vAlign w:val="center"/>
          </w:tcPr>
          <w:p w14:paraId="72A30C5C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741E1344" w14:textId="5FE84BC4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2000-2004</w:t>
            </w:r>
          </w:p>
        </w:tc>
        <w:tc>
          <w:tcPr>
            <w:tcW w:w="1430" w:type="dxa"/>
            <w:vAlign w:val="center"/>
          </w:tcPr>
          <w:p w14:paraId="40D5FCA2" w14:textId="786B82AA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9.34 (8.71 - 9.97) 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</w:t>
            </w:r>
          </w:p>
        </w:tc>
        <w:tc>
          <w:tcPr>
            <w:tcW w:w="1434" w:type="dxa"/>
            <w:vAlign w:val="center"/>
          </w:tcPr>
          <w:p w14:paraId="6C49A01A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B13162" w:rsidRPr="000E72F2" w14:paraId="5B6A39F0" w14:textId="77777777">
        <w:trPr>
          <w:trHeight w:val="1036"/>
          <w:jc w:val="center"/>
        </w:trPr>
        <w:tc>
          <w:tcPr>
            <w:tcW w:w="1467" w:type="dxa"/>
            <w:vAlign w:val="center"/>
          </w:tcPr>
          <w:p w14:paraId="2F05535E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7A5C00BB" w14:textId="7CFCEBB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2004-2009</w:t>
            </w:r>
          </w:p>
        </w:tc>
        <w:tc>
          <w:tcPr>
            <w:tcW w:w="1450" w:type="dxa"/>
            <w:vAlign w:val="center"/>
          </w:tcPr>
          <w:p w14:paraId="3694FFFE" w14:textId="5509B262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-0.64 (-1.19 - -0.09)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 xml:space="preserve"> *</w:t>
            </w:r>
          </w:p>
        </w:tc>
        <w:tc>
          <w:tcPr>
            <w:tcW w:w="1460" w:type="dxa"/>
            <w:vAlign w:val="center"/>
          </w:tcPr>
          <w:p w14:paraId="0D2D8912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26F02A31" w14:textId="1A77960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2004-2009</w:t>
            </w:r>
          </w:p>
        </w:tc>
        <w:tc>
          <w:tcPr>
            <w:tcW w:w="1442" w:type="dxa"/>
            <w:vAlign w:val="center"/>
          </w:tcPr>
          <w:p w14:paraId="668F6B8C" w14:textId="1933785A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1.78 (0.97 - 2.60) 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</w:t>
            </w:r>
          </w:p>
        </w:tc>
        <w:tc>
          <w:tcPr>
            <w:tcW w:w="1451" w:type="dxa"/>
            <w:vAlign w:val="center"/>
          </w:tcPr>
          <w:p w14:paraId="271DBA38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3A7DC073" w14:textId="36994D6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2004-2009</w:t>
            </w:r>
          </w:p>
        </w:tc>
        <w:tc>
          <w:tcPr>
            <w:tcW w:w="1430" w:type="dxa"/>
            <w:vAlign w:val="center"/>
          </w:tcPr>
          <w:p w14:paraId="054CC7E9" w14:textId="4F80A619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-0.71 (-1.16 - -0.27) 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</w:t>
            </w:r>
          </w:p>
        </w:tc>
        <w:tc>
          <w:tcPr>
            <w:tcW w:w="1434" w:type="dxa"/>
            <w:vAlign w:val="center"/>
          </w:tcPr>
          <w:p w14:paraId="6D9DD7BC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B13162" w:rsidRPr="000E72F2" w14:paraId="0DE1956F" w14:textId="77777777">
        <w:trPr>
          <w:trHeight w:val="1036"/>
          <w:jc w:val="center"/>
        </w:trPr>
        <w:tc>
          <w:tcPr>
            <w:tcW w:w="1467" w:type="dxa"/>
            <w:vAlign w:val="center"/>
          </w:tcPr>
          <w:p w14:paraId="153D82BC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73CD11E7" w14:textId="289BB9A3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2009-2013</w:t>
            </w:r>
          </w:p>
        </w:tc>
        <w:tc>
          <w:tcPr>
            <w:tcW w:w="1450" w:type="dxa"/>
            <w:vAlign w:val="center"/>
          </w:tcPr>
          <w:p w14:paraId="1D34C02F" w14:textId="700D4319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-3.74 (-4.62 - -2.85)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 xml:space="preserve"> *</w:t>
            </w:r>
          </w:p>
        </w:tc>
        <w:tc>
          <w:tcPr>
            <w:tcW w:w="1460" w:type="dxa"/>
            <w:vAlign w:val="center"/>
          </w:tcPr>
          <w:p w14:paraId="0BBD88E5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0139670D" w14:textId="74D8DB5D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2009-2013</w:t>
            </w:r>
          </w:p>
        </w:tc>
        <w:tc>
          <w:tcPr>
            <w:tcW w:w="1442" w:type="dxa"/>
            <w:vAlign w:val="center"/>
          </w:tcPr>
          <w:p w14:paraId="1233177F" w14:textId="669CDA60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-2.15 (-3.44 - -0.85) 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</w:t>
            </w:r>
          </w:p>
        </w:tc>
        <w:tc>
          <w:tcPr>
            <w:tcW w:w="1451" w:type="dxa"/>
            <w:vAlign w:val="center"/>
          </w:tcPr>
          <w:p w14:paraId="4D191856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56C77F3C" w14:textId="5CD40C05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2009</w:t>
            </w:r>
            <w:r w:rsidRPr="000E72F2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2013</w:t>
            </w:r>
          </w:p>
        </w:tc>
        <w:tc>
          <w:tcPr>
            <w:tcW w:w="1430" w:type="dxa"/>
            <w:vAlign w:val="center"/>
          </w:tcPr>
          <w:p w14:paraId="3E68F6D1" w14:textId="1570EE1E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-3.78 (-4.50 - -3.06) 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</w:t>
            </w:r>
          </w:p>
        </w:tc>
        <w:tc>
          <w:tcPr>
            <w:tcW w:w="1434" w:type="dxa"/>
            <w:vAlign w:val="center"/>
          </w:tcPr>
          <w:p w14:paraId="5BD1777B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B13162" w:rsidRPr="000E72F2" w14:paraId="7AB3BF77" w14:textId="77777777">
        <w:trPr>
          <w:trHeight w:val="1036"/>
          <w:jc w:val="center"/>
        </w:trPr>
        <w:tc>
          <w:tcPr>
            <w:tcW w:w="1467" w:type="dxa"/>
            <w:vAlign w:val="center"/>
          </w:tcPr>
          <w:p w14:paraId="222E7E72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6CB59AF3" w14:textId="7220543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2013-2021</w:t>
            </w:r>
          </w:p>
        </w:tc>
        <w:tc>
          <w:tcPr>
            <w:tcW w:w="1450" w:type="dxa"/>
            <w:vAlign w:val="center"/>
          </w:tcPr>
          <w:p w14:paraId="0E065DAF" w14:textId="47D40CB2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-1.88 (-2.11 - -1.65)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 xml:space="preserve"> *</w:t>
            </w:r>
          </w:p>
        </w:tc>
        <w:tc>
          <w:tcPr>
            <w:tcW w:w="1460" w:type="dxa"/>
            <w:vAlign w:val="center"/>
          </w:tcPr>
          <w:p w14:paraId="2544AA5D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56487691" w14:textId="3E648715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2013-2021</w:t>
            </w:r>
          </w:p>
        </w:tc>
        <w:tc>
          <w:tcPr>
            <w:tcW w:w="1442" w:type="dxa"/>
            <w:vAlign w:val="center"/>
          </w:tcPr>
          <w:p w14:paraId="34F98F23" w14:textId="2A72923B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-0.76 (-1.05 - -0.48) 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</w:t>
            </w:r>
          </w:p>
        </w:tc>
        <w:tc>
          <w:tcPr>
            <w:tcW w:w="1451" w:type="dxa"/>
            <w:vAlign w:val="center"/>
          </w:tcPr>
          <w:p w14:paraId="64F51238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28C8ECC0" w14:textId="168CDD4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2013</w:t>
            </w:r>
            <w:r w:rsidRPr="000E72F2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2021</w:t>
            </w:r>
          </w:p>
        </w:tc>
        <w:tc>
          <w:tcPr>
            <w:tcW w:w="1430" w:type="dxa"/>
            <w:vAlign w:val="center"/>
          </w:tcPr>
          <w:p w14:paraId="3F2F45A3" w14:textId="286BB0FE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-1.92 (-2.10 - -1.73) 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</w:t>
            </w:r>
          </w:p>
        </w:tc>
        <w:tc>
          <w:tcPr>
            <w:tcW w:w="1434" w:type="dxa"/>
            <w:vAlign w:val="center"/>
          </w:tcPr>
          <w:p w14:paraId="138F476C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B13162" w:rsidRPr="000E72F2" w14:paraId="40036553" w14:textId="77777777">
        <w:trPr>
          <w:trHeight w:val="1036"/>
          <w:jc w:val="center"/>
        </w:trPr>
        <w:tc>
          <w:tcPr>
            <w:tcW w:w="1467" w:type="dxa"/>
            <w:vAlign w:val="center"/>
          </w:tcPr>
          <w:p w14:paraId="5CC53223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Male</w:t>
            </w:r>
          </w:p>
        </w:tc>
        <w:tc>
          <w:tcPr>
            <w:tcW w:w="1567" w:type="dxa"/>
            <w:vAlign w:val="center"/>
          </w:tcPr>
          <w:p w14:paraId="142156F0" w14:textId="3CA95BFA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1990-1993</w:t>
            </w:r>
          </w:p>
        </w:tc>
        <w:tc>
          <w:tcPr>
            <w:tcW w:w="1450" w:type="dxa"/>
            <w:vAlign w:val="center"/>
          </w:tcPr>
          <w:p w14:paraId="5E10F014" w14:textId="259C07A2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-1.45 (-2.57 - -0.31)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 xml:space="preserve"> *</w:t>
            </w:r>
          </w:p>
        </w:tc>
        <w:tc>
          <w:tcPr>
            <w:tcW w:w="1460" w:type="dxa"/>
            <w:vAlign w:val="center"/>
          </w:tcPr>
          <w:p w14:paraId="4AD726A0" w14:textId="4A1E4D5A" w:rsidR="00B13162" w:rsidRPr="000E72F2" w:rsidRDefault="00B13162" w:rsidP="00F17F2A">
            <w:pPr>
              <w:widowControl/>
              <w:spacing w:line="360" w:lineRule="auto"/>
              <w:jc w:val="center"/>
              <w:rPr>
                <w:rFonts w:asciiTheme="majorBidi" w:eastAsia="宋体" w:hAnsiTheme="majorBidi" w:cstheme="majorBidi"/>
                <w:color w:val="000000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1.51 (1.31 - 1.71)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 xml:space="preserve"> *</w:t>
            </w:r>
          </w:p>
        </w:tc>
        <w:tc>
          <w:tcPr>
            <w:tcW w:w="1567" w:type="dxa"/>
            <w:vAlign w:val="center"/>
          </w:tcPr>
          <w:p w14:paraId="3AF1AF87" w14:textId="7ED5B84F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1990-1993</w:t>
            </w:r>
          </w:p>
        </w:tc>
        <w:tc>
          <w:tcPr>
            <w:tcW w:w="1442" w:type="dxa"/>
            <w:vAlign w:val="center"/>
          </w:tcPr>
          <w:p w14:paraId="64E79AFE" w14:textId="030CE0E4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-0.81 (-1.59 - -0.03)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 xml:space="preserve"> *</w:t>
            </w:r>
          </w:p>
        </w:tc>
        <w:tc>
          <w:tcPr>
            <w:tcW w:w="1451" w:type="dxa"/>
            <w:vAlign w:val="center"/>
          </w:tcPr>
          <w:p w14:paraId="2431F105" w14:textId="6E8A48F8" w:rsidR="00B13162" w:rsidRPr="000E72F2" w:rsidRDefault="00B13162" w:rsidP="00F17F2A">
            <w:pPr>
              <w:widowControl/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2.71 (2.56 - 2.87) 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</w:t>
            </w:r>
          </w:p>
        </w:tc>
        <w:tc>
          <w:tcPr>
            <w:tcW w:w="1567" w:type="dxa"/>
            <w:vAlign w:val="center"/>
          </w:tcPr>
          <w:p w14:paraId="2AF81220" w14:textId="7E3A8CCA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1980-1984</w:t>
            </w:r>
          </w:p>
        </w:tc>
        <w:tc>
          <w:tcPr>
            <w:tcW w:w="1430" w:type="dxa"/>
            <w:vAlign w:val="center"/>
          </w:tcPr>
          <w:p w14:paraId="09DC3024" w14:textId="17F07E9A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-1.56 (-2.01 - -1.11)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 xml:space="preserve"> *</w:t>
            </w:r>
          </w:p>
        </w:tc>
        <w:tc>
          <w:tcPr>
            <w:tcW w:w="1434" w:type="dxa"/>
            <w:vAlign w:val="center"/>
          </w:tcPr>
          <w:p w14:paraId="5F2F98BD" w14:textId="4AE92DAE" w:rsidR="00B13162" w:rsidRPr="000E72F2" w:rsidRDefault="00B13162" w:rsidP="00F17F2A">
            <w:pPr>
              <w:widowControl/>
              <w:spacing w:line="360" w:lineRule="auto"/>
              <w:jc w:val="center"/>
              <w:rPr>
                <w:rFonts w:asciiTheme="majorBidi" w:eastAsia="宋体" w:hAnsiTheme="majorBidi" w:cstheme="majorBidi"/>
                <w:color w:val="000000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 xml:space="preserve">0.51 (0.38 - 0.64) 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>*</w:t>
            </w:r>
          </w:p>
        </w:tc>
      </w:tr>
      <w:tr w:rsidR="00B13162" w:rsidRPr="000E72F2" w14:paraId="28AB1858" w14:textId="77777777">
        <w:trPr>
          <w:trHeight w:val="1036"/>
          <w:jc w:val="center"/>
        </w:trPr>
        <w:tc>
          <w:tcPr>
            <w:tcW w:w="1467" w:type="dxa"/>
            <w:vAlign w:val="center"/>
          </w:tcPr>
          <w:p w14:paraId="5D52F2BF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5237822C" w14:textId="238252E9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</w:t>
            </w:r>
            <w:r w:rsidRPr="000E72F2">
              <w:rPr>
                <w:rFonts w:asciiTheme="majorBidi" w:hAnsiTheme="majorBidi" w:cstheme="majorBidi"/>
                <w:sz w:val="24"/>
                <w:szCs w:val="24"/>
              </w:rPr>
              <w:t>3</w:t>
            </w: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-1999</w:t>
            </w:r>
          </w:p>
        </w:tc>
        <w:tc>
          <w:tcPr>
            <w:tcW w:w="1450" w:type="dxa"/>
            <w:vAlign w:val="center"/>
          </w:tcPr>
          <w:p w14:paraId="3689A455" w14:textId="67D7A799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3.82 (3.40 - 4.24)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 xml:space="preserve"> *</w:t>
            </w:r>
          </w:p>
        </w:tc>
        <w:tc>
          <w:tcPr>
            <w:tcW w:w="1460" w:type="dxa"/>
            <w:vAlign w:val="center"/>
          </w:tcPr>
          <w:p w14:paraId="59721C41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09B2DF7B" w14:textId="3D4928EA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1993-1999</w:t>
            </w:r>
          </w:p>
        </w:tc>
        <w:tc>
          <w:tcPr>
            <w:tcW w:w="1442" w:type="dxa"/>
            <w:vAlign w:val="center"/>
          </w:tcPr>
          <w:p w14:paraId="2E341A72" w14:textId="75E84F82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4.49 (4.18 - 4.79)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 xml:space="preserve"> *</w:t>
            </w:r>
          </w:p>
        </w:tc>
        <w:tc>
          <w:tcPr>
            <w:tcW w:w="1451" w:type="dxa"/>
            <w:vAlign w:val="center"/>
          </w:tcPr>
          <w:p w14:paraId="1FE75A10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0976D8B4" w14:textId="181ACFB9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1984-1992</w:t>
            </w:r>
          </w:p>
        </w:tc>
        <w:tc>
          <w:tcPr>
            <w:tcW w:w="1430" w:type="dxa"/>
            <w:vAlign w:val="center"/>
          </w:tcPr>
          <w:p w14:paraId="2F643068" w14:textId="227C2E87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-2.97 (-3.21 - -2.73)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 xml:space="preserve"> *</w:t>
            </w:r>
          </w:p>
        </w:tc>
        <w:tc>
          <w:tcPr>
            <w:tcW w:w="1434" w:type="dxa"/>
            <w:vAlign w:val="center"/>
          </w:tcPr>
          <w:p w14:paraId="31A1D668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B13162" w:rsidRPr="000E72F2" w14:paraId="6E82124D" w14:textId="77777777">
        <w:trPr>
          <w:trHeight w:val="1036"/>
          <w:jc w:val="center"/>
        </w:trPr>
        <w:tc>
          <w:tcPr>
            <w:tcW w:w="1467" w:type="dxa"/>
            <w:vAlign w:val="center"/>
          </w:tcPr>
          <w:p w14:paraId="46D1A329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736D48C3" w14:textId="316B8DE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1999-2004</w:t>
            </w:r>
          </w:p>
        </w:tc>
        <w:tc>
          <w:tcPr>
            <w:tcW w:w="1450" w:type="dxa"/>
            <w:vAlign w:val="center"/>
          </w:tcPr>
          <w:p w14:paraId="428D5E1F" w14:textId="2076D190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9.48 (9.07 - 9.89)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 xml:space="preserve"> *</w:t>
            </w:r>
          </w:p>
        </w:tc>
        <w:tc>
          <w:tcPr>
            <w:tcW w:w="1460" w:type="dxa"/>
            <w:vAlign w:val="center"/>
          </w:tcPr>
          <w:p w14:paraId="446099B6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48F5BBC6" w14:textId="74E6885C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1999-2004</w:t>
            </w:r>
          </w:p>
        </w:tc>
        <w:tc>
          <w:tcPr>
            <w:tcW w:w="1442" w:type="dxa"/>
            <w:vAlign w:val="center"/>
          </w:tcPr>
          <w:p w14:paraId="163180E9" w14:textId="4DD9AFCF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10.36 (10.04 - 10.69)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 xml:space="preserve"> *</w:t>
            </w:r>
          </w:p>
        </w:tc>
        <w:tc>
          <w:tcPr>
            <w:tcW w:w="1451" w:type="dxa"/>
            <w:vAlign w:val="center"/>
          </w:tcPr>
          <w:p w14:paraId="042B264B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0668AED7" w14:textId="1AD0119F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1992-1999</w:t>
            </w:r>
          </w:p>
        </w:tc>
        <w:tc>
          <w:tcPr>
            <w:tcW w:w="1430" w:type="dxa"/>
            <w:vAlign w:val="center"/>
          </w:tcPr>
          <w:p w14:paraId="79082C4B" w14:textId="6FF4FEF0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3.42 (3.14 - 3.70)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 xml:space="preserve"> *</w:t>
            </w:r>
          </w:p>
        </w:tc>
        <w:tc>
          <w:tcPr>
            <w:tcW w:w="1434" w:type="dxa"/>
            <w:vAlign w:val="center"/>
          </w:tcPr>
          <w:p w14:paraId="4998304F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B13162" w:rsidRPr="000E72F2" w14:paraId="29420B2C" w14:textId="77777777">
        <w:trPr>
          <w:trHeight w:val="1036"/>
          <w:jc w:val="center"/>
        </w:trPr>
        <w:tc>
          <w:tcPr>
            <w:tcW w:w="1467" w:type="dxa"/>
            <w:vAlign w:val="center"/>
          </w:tcPr>
          <w:p w14:paraId="0F04F861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4CB96400" w14:textId="2CE032B0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2004-2007</w:t>
            </w:r>
          </w:p>
        </w:tc>
        <w:tc>
          <w:tcPr>
            <w:tcW w:w="1450" w:type="dxa"/>
            <w:vAlign w:val="center"/>
          </w:tcPr>
          <w:p w14:paraId="7F3E27C4" w14:textId="571BA232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1.31 (-0.18 - 2.82)</w:t>
            </w:r>
          </w:p>
        </w:tc>
        <w:tc>
          <w:tcPr>
            <w:tcW w:w="1460" w:type="dxa"/>
            <w:vAlign w:val="center"/>
          </w:tcPr>
          <w:p w14:paraId="0E888D42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279FC49E" w14:textId="5C82517C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2004-2007</w:t>
            </w:r>
          </w:p>
        </w:tc>
        <w:tc>
          <w:tcPr>
            <w:tcW w:w="1442" w:type="dxa"/>
            <w:vAlign w:val="center"/>
          </w:tcPr>
          <w:p w14:paraId="3746983F" w14:textId="662FA48B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4.48 (3.30 - 5.68)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 xml:space="preserve"> *</w:t>
            </w:r>
          </w:p>
        </w:tc>
        <w:tc>
          <w:tcPr>
            <w:tcW w:w="1451" w:type="dxa"/>
            <w:vAlign w:val="center"/>
          </w:tcPr>
          <w:p w14:paraId="2A4B813B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2DA96DD5" w14:textId="61CBB062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1999-2004</w:t>
            </w:r>
          </w:p>
        </w:tc>
        <w:tc>
          <w:tcPr>
            <w:tcW w:w="1430" w:type="dxa"/>
            <w:vAlign w:val="center"/>
          </w:tcPr>
          <w:p w14:paraId="57E73D19" w14:textId="06299CD8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9.57 (9.22 - 9.93)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 xml:space="preserve"> *</w:t>
            </w:r>
          </w:p>
        </w:tc>
        <w:tc>
          <w:tcPr>
            <w:tcW w:w="1434" w:type="dxa"/>
            <w:vAlign w:val="center"/>
          </w:tcPr>
          <w:p w14:paraId="5D1FD52D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B13162" w:rsidRPr="000E72F2" w14:paraId="35A87ACD" w14:textId="77777777">
        <w:trPr>
          <w:trHeight w:val="1036"/>
          <w:jc w:val="center"/>
        </w:trPr>
        <w:tc>
          <w:tcPr>
            <w:tcW w:w="1467" w:type="dxa"/>
            <w:vAlign w:val="center"/>
          </w:tcPr>
          <w:p w14:paraId="65B35912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2C6CE952" w14:textId="5BF37E65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2007</w:t>
            </w:r>
            <w:r w:rsidRPr="000E72F2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2021</w:t>
            </w:r>
          </w:p>
        </w:tc>
        <w:tc>
          <w:tcPr>
            <w:tcW w:w="1450" w:type="dxa"/>
            <w:vAlign w:val="center"/>
          </w:tcPr>
          <w:p w14:paraId="693FCA33" w14:textId="315E3F74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-1.48 (-1.55 - -1.40)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 xml:space="preserve"> *</w:t>
            </w:r>
          </w:p>
        </w:tc>
        <w:tc>
          <w:tcPr>
            <w:tcW w:w="1460" w:type="dxa"/>
            <w:vAlign w:val="center"/>
          </w:tcPr>
          <w:p w14:paraId="4F3CF772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70ED9FFC" w14:textId="78929F3B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2007-2017</w:t>
            </w:r>
          </w:p>
        </w:tc>
        <w:tc>
          <w:tcPr>
            <w:tcW w:w="1442" w:type="dxa"/>
            <w:vAlign w:val="center"/>
          </w:tcPr>
          <w:p w14:paraId="671F8300" w14:textId="05E57DD4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-0.05 (-0.15 - 0.06)</w:t>
            </w:r>
          </w:p>
        </w:tc>
        <w:tc>
          <w:tcPr>
            <w:tcW w:w="1451" w:type="dxa"/>
            <w:vAlign w:val="center"/>
          </w:tcPr>
          <w:p w14:paraId="3EF18BF7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vAlign w:val="center"/>
          </w:tcPr>
          <w:p w14:paraId="53934AF6" w14:textId="07B00EEE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2004-2007</w:t>
            </w:r>
          </w:p>
        </w:tc>
        <w:tc>
          <w:tcPr>
            <w:tcW w:w="1430" w:type="dxa"/>
            <w:vAlign w:val="center"/>
          </w:tcPr>
          <w:p w14:paraId="54AF9D1A" w14:textId="6265A85A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1.16 (-0.13 - 2.47)</w:t>
            </w:r>
          </w:p>
        </w:tc>
        <w:tc>
          <w:tcPr>
            <w:tcW w:w="1434" w:type="dxa"/>
            <w:vAlign w:val="center"/>
          </w:tcPr>
          <w:p w14:paraId="702AD133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  <w:tr w:rsidR="00B13162" w:rsidRPr="000E72F2" w14:paraId="45796A49" w14:textId="77777777">
        <w:trPr>
          <w:trHeight w:val="1059"/>
          <w:jc w:val="center"/>
        </w:trPr>
        <w:tc>
          <w:tcPr>
            <w:tcW w:w="1467" w:type="dxa"/>
            <w:tcBorders>
              <w:bottom w:val="single" w:sz="4" w:space="0" w:color="auto"/>
            </w:tcBorders>
            <w:vAlign w:val="center"/>
          </w:tcPr>
          <w:p w14:paraId="1B7BEC42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tcBorders>
              <w:bottom w:val="single" w:sz="4" w:space="0" w:color="auto"/>
            </w:tcBorders>
            <w:vAlign w:val="center"/>
          </w:tcPr>
          <w:p w14:paraId="7C235506" w14:textId="18B5F5BB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50" w:type="dxa"/>
            <w:tcBorders>
              <w:bottom w:val="single" w:sz="4" w:space="0" w:color="auto"/>
            </w:tcBorders>
            <w:vAlign w:val="center"/>
          </w:tcPr>
          <w:p w14:paraId="7281B818" w14:textId="2744E29A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460" w:type="dxa"/>
            <w:tcBorders>
              <w:bottom w:val="single" w:sz="4" w:space="0" w:color="auto"/>
            </w:tcBorders>
            <w:vAlign w:val="center"/>
          </w:tcPr>
          <w:p w14:paraId="758066BA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tcBorders>
              <w:bottom w:val="single" w:sz="4" w:space="0" w:color="auto"/>
            </w:tcBorders>
            <w:vAlign w:val="center"/>
          </w:tcPr>
          <w:p w14:paraId="59F1F111" w14:textId="364E606B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2017</w:t>
            </w:r>
            <w:r w:rsidRPr="000E72F2">
              <w:rPr>
                <w:rFonts w:asciiTheme="majorBidi" w:hAnsiTheme="majorBidi" w:cstheme="majorBidi"/>
                <w:sz w:val="24"/>
                <w:szCs w:val="24"/>
              </w:rPr>
              <w:t>-</w:t>
            </w: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2021</w:t>
            </w:r>
          </w:p>
        </w:tc>
        <w:tc>
          <w:tcPr>
            <w:tcW w:w="1442" w:type="dxa"/>
            <w:tcBorders>
              <w:bottom w:val="single" w:sz="4" w:space="0" w:color="auto"/>
            </w:tcBorders>
            <w:vAlign w:val="center"/>
          </w:tcPr>
          <w:p w14:paraId="31BA10FD" w14:textId="3A1E697C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-0.71 (-1.06 - -0.37)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 xml:space="preserve"> *</w:t>
            </w:r>
          </w:p>
        </w:tc>
        <w:tc>
          <w:tcPr>
            <w:tcW w:w="1451" w:type="dxa"/>
            <w:tcBorders>
              <w:bottom w:val="single" w:sz="4" w:space="0" w:color="auto"/>
            </w:tcBorders>
            <w:vAlign w:val="center"/>
          </w:tcPr>
          <w:p w14:paraId="4A2A7E65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  <w:tc>
          <w:tcPr>
            <w:tcW w:w="1567" w:type="dxa"/>
            <w:tcBorders>
              <w:bottom w:val="single" w:sz="4" w:space="0" w:color="auto"/>
            </w:tcBorders>
            <w:vAlign w:val="center"/>
          </w:tcPr>
          <w:p w14:paraId="5B3FC347" w14:textId="6814A79B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sz w:val="24"/>
                <w:szCs w:val="24"/>
                <w:lang w:val="fr-FR"/>
              </w:rPr>
              <w:t>2007-2021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vAlign w:val="center"/>
          </w:tcPr>
          <w:p w14:paraId="38336BC9" w14:textId="1B447D3D" w:rsidR="00B13162" w:rsidRPr="000E72F2" w:rsidRDefault="00B13162" w:rsidP="00F17F2A">
            <w:pPr>
              <w:widowControl/>
              <w:spacing w:line="360" w:lineRule="auto"/>
              <w:jc w:val="center"/>
              <w:textAlignment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  <w:r w:rsidRPr="000E72F2">
              <w:rPr>
                <w:rFonts w:asciiTheme="majorBidi" w:hAnsiTheme="majorBidi" w:cstheme="majorBidi"/>
                <w:color w:val="000000"/>
                <w:sz w:val="24"/>
                <w:szCs w:val="24"/>
              </w:rPr>
              <w:t>-1.52 (-1.58 - -1.46)</w:t>
            </w:r>
            <w:r w:rsidRPr="000E72F2">
              <w:rPr>
                <w:rFonts w:asciiTheme="majorBidi" w:eastAsia="宋体" w:hAnsiTheme="majorBidi" w:cstheme="majorBidi"/>
                <w:color w:val="000000"/>
                <w:kern w:val="0"/>
                <w:sz w:val="24"/>
                <w:szCs w:val="24"/>
                <w:vertAlign w:val="superscript"/>
                <w:lang w:bidi="ar"/>
              </w:rPr>
              <w:t xml:space="preserve"> *</w:t>
            </w:r>
          </w:p>
        </w:tc>
        <w:tc>
          <w:tcPr>
            <w:tcW w:w="1434" w:type="dxa"/>
            <w:vAlign w:val="center"/>
          </w:tcPr>
          <w:p w14:paraId="27BAD490" w14:textId="77777777" w:rsidR="00B13162" w:rsidRPr="000E72F2" w:rsidRDefault="00B13162" w:rsidP="00F17F2A">
            <w:pPr>
              <w:spacing w:line="360" w:lineRule="auto"/>
              <w:jc w:val="center"/>
              <w:rPr>
                <w:rFonts w:asciiTheme="majorBidi" w:hAnsiTheme="majorBidi" w:cstheme="majorBidi"/>
                <w:sz w:val="24"/>
                <w:szCs w:val="24"/>
                <w:lang w:val="fr-FR"/>
              </w:rPr>
            </w:pPr>
          </w:p>
        </w:tc>
      </w:tr>
    </w:tbl>
    <w:p w14:paraId="29CDEC7B" w14:textId="5125C2DF" w:rsidR="00781633" w:rsidRPr="000E72F2" w:rsidRDefault="003F79F8" w:rsidP="00F17F2A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  <w:r w:rsidRPr="000E72F2">
        <w:rPr>
          <w:rFonts w:asciiTheme="majorBidi" w:hAnsiTheme="majorBidi" w:cstheme="majorBidi"/>
          <w:sz w:val="24"/>
          <w:szCs w:val="24"/>
        </w:rPr>
        <w:t>MNBAC, malignant neoplasm of bone and articular cartilage;</w:t>
      </w:r>
      <w:r w:rsidR="003308A2" w:rsidRPr="000E72F2">
        <w:rPr>
          <w:rFonts w:asciiTheme="majorBidi" w:hAnsiTheme="majorBidi" w:cstheme="majorBidi"/>
          <w:sz w:val="24"/>
          <w:szCs w:val="24"/>
        </w:rPr>
        <w:t xml:space="preserve"> </w:t>
      </w:r>
      <w:r w:rsidRPr="000E72F2">
        <w:rPr>
          <w:rFonts w:asciiTheme="majorBidi" w:hAnsiTheme="majorBidi" w:cstheme="majorBidi"/>
          <w:sz w:val="24"/>
          <w:szCs w:val="24"/>
        </w:rPr>
        <w:t xml:space="preserve">DALYs, disability-adjusted life years; YLDs, years lived with disability; YLLs, years of life lost; AAPC, average annual percent change presented for full period; APC, annual percent change; CI, confidence interval. </w:t>
      </w:r>
      <w:r w:rsidRPr="000E72F2">
        <w:rPr>
          <w:rFonts w:asciiTheme="majorBidi" w:hAnsiTheme="majorBidi" w:cstheme="majorBidi"/>
          <w:sz w:val="24"/>
          <w:szCs w:val="24"/>
          <w:vertAlign w:val="superscript"/>
        </w:rPr>
        <w:t>*</w:t>
      </w:r>
      <w:r w:rsidRPr="000E72F2">
        <w:rPr>
          <w:rFonts w:asciiTheme="majorBidi" w:hAnsiTheme="majorBidi" w:cstheme="majorBidi"/>
          <w:sz w:val="24"/>
          <w:szCs w:val="24"/>
        </w:rPr>
        <w:t xml:space="preserve">, </w:t>
      </w:r>
      <w:r w:rsidR="00F17F2A">
        <w:rPr>
          <w:rFonts w:asciiTheme="majorBidi" w:hAnsiTheme="majorBidi" w:cstheme="majorBidi" w:hint="eastAsia"/>
          <w:i/>
          <w:iCs/>
          <w:sz w:val="24"/>
          <w:szCs w:val="24"/>
        </w:rPr>
        <w:t xml:space="preserve">p </w:t>
      </w:r>
      <w:r w:rsidRPr="000E72F2">
        <w:rPr>
          <w:rFonts w:asciiTheme="majorBidi" w:hAnsiTheme="majorBidi" w:cstheme="majorBidi"/>
          <w:sz w:val="24"/>
          <w:szCs w:val="24"/>
        </w:rPr>
        <w:t>&lt;0.05.</w:t>
      </w:r>
    </w:p>
    <w:p w14:paraId="031BF889" w14:textId="77777777" w:rsidR="00F17F2A" w:rsidRPr="000E72F2" w:rsidRDefault="00F17F2A">
      <w:pPr>
        <w:spacing w:line="360" w:lineRule="auto"/>
        <w:jc w:val="left"/>
        <w:rPr>
          <w:rFonts w:asciiTheme="majorBidi" w:hAnsiTheme="majorBidi" w:cstheme="majorBidi"/>
          <w:sz w:val="24"/>
          <w:szCs w:val="24"/>
        </w:rPr>
      </w:pPr>
    </w:p>
    <w:sectPr w:rsidR="00F17F2A" w:rsidRPr="000E72F2">
      <w:pgSz w:w="15840" w:h="12240" w:orient="landscape"/>
      <w:pgMar w:top="1797" w:right="1440" w:bottom="1797" w:left="1440" w:header="720" w:footer="7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167B0" w14:textId="77777777" w:rsidR="00A30955" w:rsidRDefault="00A30955" w:rsidP="00633D0E">
      <w:pPr>
        <w:rPr>
          <w:rFonts w:hint="eastAsia"/>
        </w:rPr>
      </w:pPr>
      <w:r>
        <w:separator/>
      </w:r>
    </w:p>
  </w:endnote>
  <w:endnote w:type="continuationSeparator" w:id="0">
    <w:p w14:paraId="198E454E" w14:textId="77777777" w:rsidR="00A30955" w:rsidRDefault="00A30955" w:rsidP="00633D0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F26C6" w14:textId="77777777" w:rsidR="00A30955" w:rsidRDefault="00A30955" w:rsidP="00633D0E">
      <w:pPr>
        <w:rPr>
          <w:rFonts w:hint="eastAsia"/>
        </w:rPr>
      </w:pPr>
      <w:r>
        <w:separator/>
      </w:r>
    </w:p>
  </w:footnote>
  <w:footnote w:type="continuationSeparator" w:id="0">
    <w:p w14:paraId="03A1D340" w14:textId="77777777" w:rsidR="00A30955" w:rsidRDefault="00A30955" w:rsidP="00633D0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/>
  <w:defaultTabStop w:val="420"/>
  <w:drawingGridHorizontalSpacing w:val="105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U3OTg1NzUxZDI3ZjgxMDc5Y2JjNmFmYmFkNGJhYzUifQ=="/>
  </w:docVars>
  <w:rsids>
    <w:rsidRoot w:val="005F423B"/>
    <w:rsid w:val="00024927"/>
    <w:rsid w:val="00047250"/>
    <w:rsid w:val="00060467"/>
    <w:rsid w:val="000629D4"/>
    <w:rsid w:val="0009022D"/>
    <w:rsid w:val="0009173B"/>
    <w:rsid w:val="000B1A6E"/>
    <w:rsid w:val="000D2D5A"/>
    <w:rsid w:val="000E3189"/>
    <w:rsid w:val="000E72F2"/>
    <w:rsid w:val="00100DA1"/>
    <w:rsid w:val="00143227"/>
    <w:rsid w:val="00171B51"/>
    <w:rsid w:val="00181D6A"/>
    <w:rsid w:val="001E20DF"/>
    <w:rsid w:val="001E2C71"/>
    <w:rsid w:val="001E3878"/>
    <w:rsid w:val="00215E2B"/>
    <w:rsid w:val="002657CD"/>
    <w:rsid w:val="00273B60"/>
    <w:rsid w:val="00273DA9"/>
    <w:rsid w:val="00297C6C"/>
    <w:rsid w:val="002A1BAD"/>
    <w:rsid w:val="0030293F"/>
    <w:rsid w:val="00304CB3"/>
    <w:rsid w:val="003308A2"/>
    <w:rsid w:val="00330CD7"/>
    <w:rsid w:val="00334EDD"/>
    <w:rsid w:val="00345A74"/>
    <w:rsid w:val="0037647F"/>
    <w:rsid w:val="003F1237"/>
    <w:rsid w:val="003F45CF"/>
    <w:rsid w:val="003F79F8"/>
    <w:rsid w:val="003F7ADA"/>
    <w:rsid w:val="00414017"/>
    <w:rsid w:val="004303D6"/>
    <w:rsid w:val="0048002F"/>
    <w:rsid w:val="004B229E"/>
    <w:rsid w:val="004C1396"/>
    <w:rsid w:val="004F2360"/>
    <w:rsid w:val="00514586"/>
    <w:rsid w:val="005866BC"/>
    <w:rsid w:val="005B5000"/>
    <w:rsid w:val="005D6F02"/>
    <w:rsid w:val="005F423B"/>
    <w:rsid w:val="005F55B7"/>
    <w:rsid w:val="005F60B3"/>
    <w:rsid w:val="00601A13"/>
    <w:rsid w:val="00633D0E"/>
    <w:rsid w:val="00667D6D"/>
    <w:rsid w:val="00670CB6"/>
    <w:rsid w:val="006E1BFA"/>
    <w:rsid w:val="00701085"/>
    <w:rsid w:val="0071688C"/>
    <w:rsid w:val="00781633"/>
    <w:rsid w:val="007A7D6D"/>
    <w:rsid w:val="007B4F5E"/>
    <w:rsid w:val="00840A42"/>
    <w:rsid w:val="008C3A76"/>
    <w:rsid w:val="008D541E"/>
    <w:rsid w:val="008F17CB"/>
    <w:rsid w:val="00913D2F"/>
    <w:rsid w:val="00952285"/>
    <w:rsid w:val="00981C5F"/>
    <w:rsid w:val="00996254"/>
    <w:rsid w:val="00A30955"/>
    <w:rsid w:val="00A46247"/>
    <w:rsid w:val="00A9037E"/>
    <w:rsid w:val="00A95D54"/>
    <w:rsid w:val="00AA732D"/>
    <w:rsid w:val="00B007E9"/>
    <w:rsid w:val="00B06D27"/>
    <w:rsid w:val="00B13162"/>
    <w:rsid w:val="00B222CA"/>
    <w:rsid w:val="00B95B2E"/>
    <w:rsid w:val="00BB0B1A"/>
    <w:rsid w:val="00C14248"/>
    <w:rsid w:val="00C26E02"/>
    <w:rsid w:val="00C5100F"/>
    <w:rsid w:val="00CE62D5"/>
    <w:rsid w:val="00D24C29"/>
    <w:rsid w:val="00D33865"/>
    <w:rsid w:val="00D64CC1"/>
    <w:rsid w:val="00D816EA"/>
    <w:rsid w:val="00DA6E31"/>
    <w:rsid w:val="00DC0B32"/>
    <w:rsid w:val="00DD14CB"/>
    <w:rsid w:val="00DF1B01"/>
    <w:rsid w:val="00DF770F"/>
    <w:rsid w:val="00E26BDE"/>
    <w:rsid w:val="00E34158"/>
    <w:rsid w:val="00E53AE9"/>
    <w:rsid w:val="00E73AE5"/>
    <w:rsid w:val="00E97312"/>
    <w:rsid w:val="00EA2A6A"/>
    <w:rsid w:val="00EB4CFE"/>
    <w:rsid w:val="00EE5D3B"/>
    <w:rsid w:val="00EF018D"/>
    <w:rsid w:val="00EF20B7"/>
    <w:rsid w:val="00F033E7"/>
    <w:rsid w:val="00F136AD"/>
    <w:rsid w:val="00F17F2A"/>
    <w:rsid w:val="00F26890"/>
    <w:rsid w:val="00F51279"/>
    <w:rsid w:val="00F57F79"/>
    <w:rsid w:val="00F673A4"/>
    <w:rsid w:val="00FD6395"/>
    <w:rsid w:val="00FF39D6"/>
    <w:rsid w:val="01BC2C08"/>
    <w:rsid w:val="06915D92"/>
    <w:rsid w:val="1E396C3F"/>
    <w:rsid w:val="2BB6591F"/>
    <w:rsid w:val="2EAC3E40"/>
    <w:rsid w:val="2EB81BFC"/>
    <w:rsid w:val="37A6507C"/>
    <w:rsid w:val="3A0D7635"/>
    <w:rsid w:val="3D6E0693"/>
    <w:rsid w:val="40954700"/>
    <w:rsid w:val="55FB3C8E"/>
    <w:rsid w:val="756C1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214966"/>
  <w15:docId w15:val="{DD163183-EE6D-436D-A1A7-10313F3BE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character" w:customStyle="1" w:styleId="a4">
    <w:name w:val="页脚 字符"/>
    <w:basedOn w:val="a0"/>
    <w:link w:val="a3"/>
    <w:uiPriority w:val="99"/>
    <w:qFormat/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2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2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3</Pages>
  <Words>465</Words>
  <Characters>2133</Characters>
  <Application>Microsoft Office Word</Application>
  <DocSecurity>0</DocSecurity>
  <Lines>304</Lines>
  <Paragraphs>162</Paragraphs>
  <ScaleCrop>false</ScaleCrop>
  <Company/>
  <LinksUpToDate>false</LinksUpToDate>
  <CharactersWithSpaces>2436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Zhouwei Zhan</dc:creator>
  <cp:lastModifiedBy>chenbijuan90@163.com</cp:lastModifiedBy>
  <cp:revision>89</cp:revision>
  <dcterms:created xsi:type="dcterms:W3CDTF">2024-06-12T02:16:00Z</dcterms:created>
  <dcterms:modified xsi:type="dcterms:W3CDTF">2025-09-11T03:17:00Z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ADF684EF4B2C42D9A7E9311953E6AFC2_13</vt:lpwstr>
  </property>
</Properties>
</file>