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0" w:type="dxa"/>
        <w:tblLook w:val="04A0" w:firstRow="1" w:lastRow="0" w:firstColumn="1" w:lastColumn="0" w:noHBand="0" w:noVBand="1"/>
      </w:tblPr>
      <w:tblGrid>
        <w:gridCol w:w="881"/>
        <w:gridCol w:w="1355"/>
        <w:gridCol w:w="3589"/>
        <w:gridCol w:w="3240"/>
        <w:gridCol w:w="1040"/>
      </w:tblGrid>
      <w:tr w:rsidR="00133612" w:rsidRPr="003A74B9" w14:paraId="2EB4A8A2" w14:textId="77777777" w:rsidTr="003A74B9">
        <w:trPr>
          <w:trHeight w:val="300"/>
        </w:trPr>
        <w:tc>
          <w:tcPr>
            <w:tcW w:w="57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397E2" w14:textId="1F50685B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Supplement t</w:t>
            </w: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able 1: PCR primer information of SNPs site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6A0E2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6A13D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133612" w:rsidRPr="003A74B9" w14:paraId="7A0AFE06" w14:textId="77777777" w:rsidTr="003A74B9">
        <w:trPr>
          <w:trHeight w:val="300"/>
        </w:trPr>
        <w:tc>
          <w:tcPr>
            <w:tcW w:w="83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11E9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35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0749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 SNPs</w:t>
            </w:r>
          </w:p>
        </w:tc>
        <w:tc>
          <w:tcPr>
            <w:tcW w:w="6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66E15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primer sequences</w:t>
            </w:r>
            <w:r w:rsidRPr="003A74B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（</w:t>
            </w: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5'-3'</w:t>
            </w:r>
            <w:r w:rsidRPr="003A74B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116C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bp</w:t>
            </w:r>
          </w:p>
        </w:tc>
      </w:tr>
      <w:tr w:rsidR="00133612" w:rsidRPr="003A74B9" w14:paraId="37E6CF16" w14:textId="77777777" w:rsidTr="003A74B9">
        <w:trPr>
          <w:trHeight w:val="300"/>
        </w:trPr>
        <w:tc>
          <w:tcPr>
            <w:tcW w:w="8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C02950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FDA2B9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88A0B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upstream primer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4A521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downstream primer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2FDABA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33612" w:rsidRPr="003A74B9" w14:paraId="7D8E9B1C" w14:textId="77777777" w:rsidTr="003A74B9">
        <w:trPr>
          <w:trHeight w:val="300"/>
        </w:trPr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5DB4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LOX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E8CA6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rs1800449  </w:t>
            </w:r>
          </w:p>
        </w:tc>
        <w:tc>
          <w:tcPr>
            <w:tcW w:w="35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700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AGAAGTTCCTGCGCTCAGTA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BCF0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TGGGCCTTTCATAAGTATCG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3693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</w:t>
            </w:r>
          </w:p>
        </w:tc>
      </w:tr>
      <w:tr w:rsidR="00133612" w:rsidRPr="003A74B9" w14:paraId="65F6A154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8F29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F9D4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rs2956540 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FD0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TTCACCTGTGAAACCATTCC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D1AD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GAAATGGTGTCCTTCTGCTC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C12D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152</w:t>
            </w:r>
          </w:p>
        </w:tc>
      </w:tr>
      <w:tr w:rsidR="00133612" w:rsidRPr="003A74B9" w14:paraId="0FBEB82D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0662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A28A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rs10519694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3FCE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ATGCCACATCACTCCACTTG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9A1B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CTGAGGAAACTTCTCTAGAC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BE9F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</w:t>
            </w:r>
          </w:p>
        </w:tc>
      </w:tr>
      <w:tr w:rsidR="00133612" w:rsidRPr="003A74B9" w14:paraId="54F5B822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5BBC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F66A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rs2303656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2668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CTGGGCAACACAAAGAGTTC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652E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TTTCCATAACGTCTCCAGAG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8A26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</w:t>
            </w:r>
          </w:p>
        </w:tc>
      </w:tr>
      <w:tr w:rsidR="00133612" w:rsidRPr="003A74B9" w14:paraId="1BFEAF73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5D281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9D1F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rs763497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644A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ACATCTAGGCCTACATCGAG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1CEF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TAAATGGCCCCCAACACAAG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EF0D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</w:t>
            </w:r>
          </w:p>
        </w:tc>
      </w:tr>
      <w:tr w:rsidR="00133612" w:rsidRPr="003A74B9" w14:paraId="5C54BE0D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8D92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D5C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rs3900446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4466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AGGAAGCAAAGCTCAGGTGG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DD7D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CTTGAAGTTTCCCAGTAAGG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D57C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</w:t>
            </w:r>
          </w:p>
        </w:tc>
      </w:tr>
      <w:tr w:rsidR="00133612" w:rsidRPr="003A74B9" w14:paraId="6D34F46E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E7EB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LOXL1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EB20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rs2165241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12C6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AAACTGAGCTCTCAAATGCC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225A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CTCTCAATCAACTGGCTTCC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AA2A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</w:t>
            </w:r>
          </w:p>
        </w:tc>
      </w:tr>
      <w:tr w:rsidR="00133612" w:rsidRPr="003A74B9" w14:paraId="622C852E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24BC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150B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rs3825942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0B2E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ACCTCCGTCTCCCAGCAAC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C8C9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TAGTTCTCGTACTGGCTGAC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C880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133612" w:rsidRPr="003A74B9" w14:paraId="13F997C7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E15C4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FB2A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rs2304721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3082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TGTTCATGTCCAATGTCCCC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B22F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CTGAGACCTAAATCTTCGGC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8F71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</w:t>
            </w:r>
          </w:p>
        </w:tc>
      </w:tr>
      <w:tr w:rsidR="00133612" w:rsidRPr="003A74B9" w14:paraId="1841D711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69D5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0796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rs12441130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0552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AGCTTACATCTCGAGCTCTG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EFFC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TTCATGCTGTTTTCCCTGCC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5E2F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133612" w:rsidRPr="003A74B9" w14:paraId="22A1AE16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5E2D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LOXL2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A443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rs2294128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75DA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TGCCAAGTGGCCACACCTC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3264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CATGAAGAATGTCACCTGCG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0C74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133612" w:rsidRPr="003A74B9" w14:paraId="3833C323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43DB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F570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rs7818494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8B19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GTTGGAAGGGAGGATAACAG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2DE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AGAATAGCGCAGACCTCAAC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C484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</w:t>
            </w:r>
          </w:p>
        </w:tc>
      </w:tr>
      <w:tr w:rsidR="00133612" w:rsidRPr="003A74B9" w14:paraId="54293C5F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DE9F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497C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rs4323477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FE13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ATAGACGTTCAGCCACAAGG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0BA0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AGCCAACTTAAGAGCCTAGC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C22E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</w:t>
            </w:r>
          </w:p>
        </w:tc>
      </w:tr>
      <w:tr w:rsidR="00133612" w:rsidRPr="003A74B9" w14:paraId="242F65E5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E44C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250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rs7818416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78B3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CAAGAGATCCTCCTACTCAG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1CA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ACCTTTGGCAATTCATTGGC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2FC5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</w:t>
            </w:r>
          </w:p>
        </w:tc>
      </w:tr>
      <w:tr w:rsidR="00133612" w:rsidRPr="003A74B9" w14:paraId="46E85A9B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C70D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14CA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rs1063582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65C6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TCTCTTGCCTTGTTGACCAG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0EFC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AGTTCTCCTCCATGGCACAC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99EA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</w:t>
            </w:r>
          </w:p>
        </w:tc>
      </w:tr>
      <w:tr w:rsidR="00133612" w:rsidRPr="003A74B9" w14:paraId="64DBD349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D9C7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8F98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rs2280936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8E1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AGCAGCTCTGTGGACAAACC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DF77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CTACAGCTGTGTCTAAGCTC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C867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</w:t>
            </w:r>
          </w:p>
        </w:tc>
      </w:tr>
      <w:tr w:rsidR="00133612" w:rsidRPr="003A74B9" w14:paraId="5833D9C7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7661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3F6D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rs2294133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30C8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CATTACCCCGAGTACTTCCA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4FFC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CATCATAGTACACCTCCACC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3C9A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</w:t>
            </w:r>
          </w:p>
        </w:tc>
      </w:tr>
      <w:tr w:rsidR="00133612" w:rsidRPr="003A74B9" w14:paraId="4CDCFEE7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8E78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700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rs2280935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AB1C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GGAGGGTTTCATTGGAAGAG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155B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TGACACGTGGACAAATGCGG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2924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</w:t>
            </w:r>
          </w:p>
        </w:tc>
      </w:tr>
      <w:tr w:rsidR="00133612" w:rsidRPr="003A74B9" w14:paraId="45A6ADE5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BFEE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E967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rs1010156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C306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CATGAAGAATGTCACCTGCG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9646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GTCCTCACCTCTGGCTTGTA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ADC8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</w:t>
            </w:r>
          </w:p>
        </w:tc>
      </w:tr>
      <w:tr w:rsidR="00133612" w:rsidRPr="003A74B9" w14:paraId="1403FCBE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F4AC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3317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rs142252012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D392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CATCATAGTACACCTCCACC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5630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ATTACCCCGAGTACTTCCAG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5A96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</w:t>
            </w:r>
          </w:p>
        </w:tc>
      </w:tr>
      <w:tr w:rsidR="00133612" w:rsidRPr="003A74B9" w14:paraId="6471F2FA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CD1A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LOXL3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549B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rs715407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A96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GTCCCCTTTGGAACCTTTAC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DDBC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AAGCTTCCCACTTCGAGTTC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338F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</w:t>
            </w:r>
          </w:p>
        </w:tc>
      </w:tr>
      <w:tr w:rsidR="00133612" w:rsidRPr="003A74B9" w14:paraId="5A65763A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4EBF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9469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rs6707302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3B44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CACTATGATATCCTCACCCC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763E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AAGGCTGTGCAATGGATACC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F2DA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</w:t>
            </w:r>
          </w:p>
        </w:tc>
      </w:tr>
      <w:tr w:rsidR="00133612" w:rsidRPr="003A74B9" w14:paraId="55077016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719B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F55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rs17010021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EC2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ACTCAGTGTCTTCGAGACAG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B32C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CTTCTCCCCACAGGCATTAC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86E8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</w:t>
            </w:r>
          </w:p>
        </w:tc>
      </w:tr>
      <w:tr w:rsidR="00133612" w:rsidRPr="003A74B9" w14:paraId="36CC4B53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D4EF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9F9B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rs17010022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BB6E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ACTTCCTGATCTTTGCCATC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0E53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GTGAACAATCCTCAGCTGTG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7C2A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</w:t>
            </w:r>
          </w:p>
        </w:tc>
      </w:tr>
      <w:tr w:rsidR="00133612" w:rsidRPr="003A74B9" w14:paraId="7E90AD86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707D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LOXL4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543B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rs3793692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600F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GGATGACTGGGTTTCCTTAC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E669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GATGGCAAGATCACCAATCC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FE25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</w:t>
            </w:r>
          </w:p>
        </w:tc>
      </w:tr>
      <w:tr w:rsidR="00133612" w:rsidRPr="003A74B9" w14:paraId="5BF4C6E9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F6F4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992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rs1983864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3A17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GATATGAGCGGACCCTCAG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598D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ATGCTCAGACCCAAACTCAC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3DDA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</w:t>
            </w:r>
          </w:p>
        </w:tc>
      </w:tr>
      <w:tr w:rsidR="00133612" w:rsidRPr="003A74B9" w14:paraId="721BCD4F" w14:textId="77777777" w:rsidTr="003A74B9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FB614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90A83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rs7077266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516FC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TGGCATGAAGGGCCTCTATC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FA1C1" w14:textId="77777777" w:rsidR="00133612" w:rsidRPr="003A74B9" w:rsidRDefault="00133612" w:rsidP="003A74B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GGAGTTCTTATTCGTCAGGC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D4BA5" w14:textId="77777777" w:rsidR="00133612" w:rsidRPr="003A74B9" w:rsidRDefault="00133612" w:rsidP="003A74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A7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</w:t>
            </w:r>
          </w:p>
        </w:tc>
      </w:tr>
    </w:tbl>
    <w:p w14:paraId="7071BCC0" w14:textId="32E5A90C" w:rsidR="00133612" w:rsidRDefault="00133612"/>
    <w:p w14:paraId="695AD869" w14:textId="77777777" w:rsidR="00133612" w:rsidRDefault="00133612">
      <w:pPr>
        <w:widowControl/>
        <w:jc w:val="left"/>
        <w:sectPr w:rsidR="00133612" w:rsidSect="00133612">
          <w:pgSz w:w="11906" w:h="16838"/>
          <w:pgMar w:top="1440" w:right="1080" w:bottom="1440" w:left="1080" w:header="851" w:footer="992" w:gutter="0"/>
          <w:cols w:space="425"/>
          <w:docGrid w:type="lines" w:linePitch="326"/>
        </w:sectPr>
      </w:pPr>
      <w:r>
        <w:br w:type="page"/>
      </w:r>
    </w:p>
    <w:p w14:paraId="2F92F4A5" w14:textId="5D61FA57" w:rsidR="00133612" w:rsidRDefault="00133612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>Supplement t</w:t>
      </w:r>
      <w:r w:rsidRPr="003A74B9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able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2</w:t>
      </w:r>
      <w:r w:rsidRPr="00133612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：</w:t>
      </w:r>
      <w:r w:rsidRPr="00133612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Univariate analysis of the association between LOX family genes polymorphisms and single IA rupture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18"/>
        <w:gridCol w:w="2448"/>
        <w:gridCol w:w="1574"/>
        <w:gridCol w:w="1909"/>
        <w:gridCol w:w="1959"/>
        <w:gridCol w:w="791"/>
        <w:gridCol w:w="2110"/>
        <w:gridCol w:w="791"/>
        <w:gridCol w:w="2110"/>
        <w:gridCol w:w="788"/>
      </w:tblGrid>
      <w:tr w:rsidR="00133612" w:rsidRPr="00133612" w14:paraId="0CDF7D8A" w14:textId="77777777" w:rsidTr="003F6FB7">
        <w:trPr>
          <w:trHeight w:val="300"/>
        </w:trPr>
        <w:tc>
          <w:tcPr>
            <w:tcW w:w="298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52FD35" w14:textId="77777777" w:rsidR="00133612" w:rsidRPr="00133612" w:rsidRDefault="00133612" w:rsidP="00133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33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Gene</w:t>
            </w:r>
          </w:p>
        </w:tc>
        <w:tc>
          <w:tcPr>
            <w:tcW w:w="79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C8A410" w14:textId="77777777" w:rsidR="00133612" w:rsidRPr="00133612" w:rsidRDefault="00133612" w:rsidP="00133612">
            <w:pPr>
              <w:widowControl/>
              <w:jc w:val="center"/>
              <w:rPr>
                <w:rFonts w:ascii="Palatino Linotype" w:eastAsia="宋体" w:hAnsi="Palatino Linotype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33612">
              <w:rPr>
                <w:rFonts w:ascii="Palatino Linotype" w:eastAsia="宋体" w:hAnsi="Palatino Linotype" w:cs="宋体"/>
                <w:b/>
                <w:bCs/>
                <w:color w:val="000000"/>
                <w:kern w:val="0"/>
                <w:sz w:val="18"/>
                <w:szCs w:val="18"/>
              </w:rPr>
              <w:t>SNP</w:t>
            </w:r>
          </w:p>
        </w:tc>
        <w:tc>
          <w:tcPr>
            <w:tcW w:w="1131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4AAA12" w14:textId="77777777" w:rsidR="00133612" w:rsidRPr="00133612" w:rsidRDefault="00133612" w:rsidP="00133612">
            <w:pPr>
              <w:widowControl/>
              <w:jc w:val="center"/>
              <w:rPr>
                <w:rFonts w:ascii="Palatino Linotype" w:eastAsia="宋体" w:hAnsi="Palatino Linotype" w:cs="宋体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133612">
              <w:rPr>
                <w:rFonts w:ascii="Palatino Linotype" w:eastAsia="宋体" w:hAnsi="Palatino Linotype" w:cs="宋体"/>
                <w:b/>
                <w:bCs/>
                <w:color w:val="000000"/>
                <w:kern w:val="0"/>
                <w:sz w:val="18"/>
                <w:szCs w:val="18"/>
              </w:rPr>
              <w:t>Genotypea</w:t>
            </w:r>
            <w:proofErr w:type="spellEnd"/>
          </w:p>
        </w:tc>
        <w:tc>
          <w:tcPr>
            <w:tcW w:w="89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B271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dominant model</w:t>
            </w:r>
          </w:p>
        </w:tc>
        <w:tc>
          <w:tcPr>
            <w:tcW w:w="942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874A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recessive model</w:t>
            </w:r>
          </w:p>
        </w:tc>
        <w:tc>
          <w:tcPr>
            <w:tcW w:w="94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0F55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additive model</w:t>
            </w:r>
          </w:p>
        </w:tc>
      </w:tr>
      <w:tr w:rsidR="00133612" w:rsidRPr="00133612" w14:paraId="48BE2504" w14:textId="77777777" w:rsidTr="003F6FB7">
        <w:trPr>
          <w:trHeight w:val="300"/>
        </w:trPr>
        <w:tc>
          <w:tcPr>
            <w:tcW w:w="298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DFCDD4" w14:textId="77777777" w:rsidR="00133612" w:rsidRPr="00133612" w:rsidRDefault="00133612" w:rsidP="0013361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E82EC8" w14:textId="77777777" w:rsidR="00133612" w:rsidRPr="00133612" w:rsidRDefault="00133612" w:rsidP="00133612">
            <w:pPr>
              <w:widowControl/>
              <w:jc w:val="left"/>
              <w:rPr>
                <w:rFonts w:ascii="Palatino Linotype" w:eastAsia="宋体" w:hAnsi="Palatino Linotype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5796BC" w14:textId="77777777" w:rsidR="00133612" w:rsidRPr="00133612" w:rsidRDefault="00133612" w:rsidP="00133612">
            <w:pPr>
              <w:widowControl/>
              <w:jc w:val="center"/>
              <w:rPr>
                <w:rFonts w:ascii="Palatino Linotype" w:eastAsia="宋体" w:hAnsi="Palatino Linotype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33612">
              <w:rPr>
                <w:rFonts w:ascii="Palatino Linotype" w:eastAsia="宋体" w:hAnsi="Palatino Linotype" w:cs="宋体"/>
                <w:b/>
                <w:bCs/>
                <w:color w:val="000000"/>
                <w:kern w:val="0"/>
                <w:sz w:val="18"/>
                <w:szCs w:val="18"/>
              </w:rPr>
              <w:t>ruptured (n)</w:t>
            </w:r>
          </w:p>
        </w:tc>
        <w:tc>
          <w:tcPr>
            <w:tcW w:w="62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3E693C" w14:textId="77777777" w:rsidR="00133612" w:rsidRPr="00133612" w:rsidRDefault="00133612" w:rsidP="00133612">
            <w:pPr>
              <w:widowControl/>
              <w:jc w:val="center"/>
              <w:rPr>
                <w:rFonts w:ascii="Palatino Linotype" w:eastAsia="宋体" w:hAnsi="Palatino Linotype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33612">
              <w:rPr>
                <w:rFonts w:ascii="Palatino Linotype" w:eastAsia="宋体" w:hAnsi="Palatino Linotype" w:cs="宋体"/>
                <w:b/>
                <w:bCs/>
                <w:color w:val="000000"/>
                <w:kern w:val="0"/>
                <w:sz w:val="18"/>
                <w:szCs w:val="18"/>
              </w:rPr>
              <w:t>unruptured (n)</w:t>
            </w:r>
          </w:p>
        </w:tc>
        <w:tc>
          <w:tcPr>
            <w:tcW w:w="6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812D0" w14:textId="77777777" w:rsidR="00133612" w:rsidRPr="00133612" w:rsidRDefault="00133612" w:rsidP="0013361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proofErr w:type="gramStart"/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OR(</w:t>
            </w:r>
            <w:proofErr w:type="gramEnd"/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95%CI)  </w:t>
            </w:r>
          </w:p>
        </w:tc>
        <w:tc>
          <w:tcPr>
            <w:tcW w:w="2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6A49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6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5AF7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 </w:t>
            </w:r>
            <w:proofErr w:type="gramStart"/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OR(</w:t>
            </w:r>
            <w:proofErr w:type="gramEnd"/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95%CI)   </w:t>
            </w:r>
          </w:p>
        </w:tc>
        <w:tc>
          <w:tcPr>
            <w:tcW w:w="2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A3EC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6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829FF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 </w:t>
            </w:r>
            <w:proofErr w:type="gramStart"/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OR(</w:t>
            </w:r>
            <w:proofErr w:type="gramEnd"/>
            <w:r w:rsidRPr="001336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95%CI)   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FE83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133612" w:rsidRPr="00133612" w14:paraId="3FD8FB4C" w14:textId="77777777" w:rsidTr="00701619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E318" w14:textId="77777777" w:rsidR="00133612" w:rsidRPr="00133612" w:rsidRDefault="00133612" w:rsidP="00133612">
            <w:pPr>
              <w:widowControl/>
              <w:jc w:val="left"/>
              <w:rPr>
                <w:rFonts w:ascii="宋体" w:eastAsia="宋体" w:hAnsi="宋体" w:cs="宋体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</w:pPr>
            <w:r w:rsidRPr="00133612">
              <w:rPr>
                <w:rFonts w:ascii="宋体" w:eastAsia="宋体" w:hAnsi="宋体" w:cs="宋体" w:hint="eastAsia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LOX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E4F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rs1800449(C&gt;T) 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8C83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86/36/11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45D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77/36/2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670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1.11(0.65-1.88)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33EF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413F" w14:textId="77777777" w:rsidR="00133612" w:rsidRPr="00701619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16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5.09(1.11-23.48)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FD9B" w14:textId="77777777" w:rsidR="00133612" w:rsidRPr="00701619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16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F67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1.30(0.84-2.00)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97F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0.239</w:t>
            </w:r>
          </w:p>
        </w:tc>
      </w:tr>
      <w:tr w:rsidR="00133612" w:rsidRPr="00133612" w14:paraId="4F09092F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7BE3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6ECF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rs2956540(G&gt;C)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CFA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75/41/17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D29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62/46/7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E3F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0.91(0.55-1.49)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5828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0.696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476F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2.26(0.90-5.67)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D4C7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FEC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1.10(0.76-1.60)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CD1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0.618</w:t>
            </w:r>
          </w:p>
        </w:tc>
      </w:tr>
      <w:tr w:rsidR="00133612" w:rsidRPr="00133612" w14:paraId="724CD0E9" w14:textId="77777777" w:rsidTr="00701619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3D4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7D5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rs10519694(C&gt;T)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67B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115/15/3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ADEA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86/17/12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E830" w14:textId="77777777" w:rsidR="00133612" w:rsidRPr="00701619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16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0.46(0.24-0.89)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4EC8" w14:textId="77777777" w:rsidR="00133612" w:rsidRPr="00701619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16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243A" w14:textId="77777777" w:rsidR="00133612" w:rsidRPr="00701619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16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0.20(0.05-0.72)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892E" w14:textId="77777777" w:rsidR="00133612" w:rsidRPr="00701619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16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87D2" w14:textId="77777777" w:rsidR="00133612" w:rsidRPr="00701619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16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0.51(0.31-0.83)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6287" w14:textId="77777777" w:rsidR="00133612" w:rsidRPr="00701619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16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0.007</w:t>
            </w:r>
          </w:p>
        </w:tc>
      </w:tr>
      <w:tr w:rsidR="00133612" w:rsidRPr="00133612" w14:paraId="5AEC883C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63D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303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rs2303656(G&gt;T)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39D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122/11/0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FB9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111/4/0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A2A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2.50(0.77-8.09)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AF7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0.125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51E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290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625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2.50(0.77-8.09)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3598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0.125</w:t>
            </w:r>
          </w:p>
        </w:tc>
      </w:tr>
      <w:tr w:rsidR="00133612" w:rsidRPr="00133612" w14:paraId="181A6ED9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4C6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CBE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rs763497(A&gt;G)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2C4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100/32/1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144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77/32/6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DC8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0.67(0.39-1.16)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010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0.154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496C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0.14(0.02-1.16)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87B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EB9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0.63(0.38-1.02)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F81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</w:tr>
      <w:tr w:rsidR="00133612" w:rsidRPr="00133612" w14:paraId="619E210D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398C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8AF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rs3900446(A&gt;G)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478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110/19/4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D98F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93/21/1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178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0.88(0.46-1.69)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231C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CD8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3.54(0.39-32.09)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89B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0.262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A9C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1.02(0.58-1.77)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A8F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0.958</w:t>
            </w:r>
          </w:p>
        </w:tc>
      </w:tr>
      <w:tr w:rsidR="00133612" w:rsidRPr="00133612" w14:paraId="2C8C2C27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DC26" w14:textId="77777777" w:rsidR="00133612" w:rsidRPr="00133612" w:rsidRDefault="00133612" w:rsidP="00133612">
            <w:pPr>
              <w:widowControl/>
              <w:jc w:val="left"/>
              <w:rPr>
                <w:rFonts w:ascii="宋体" w:eastAsia="宋体" w:hAnsi="宋体" w:cs="宋体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</w:pPr>
            <w:r w:rsidRPr="00133612">
              <w:rPr>
                <w:rFonts w:ascii="宋体" w:eastAsia="宋体" w:hAnsi="宋体" w:cs="宋体" w:hint="eastAsia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LOXL1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4AEA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rs2165241(C&gt;T)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B3D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108/23/2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5DB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93/20/2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70C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0.98(0.51-1.85)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203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0.947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BD7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0.86(0.12-6.22)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150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0.883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F60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0.97(0.55-1.71)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2D4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0.920 </w:t>
            </w:r>
          </w:p>
        </w:tc>
      </w:tr>
      <w:tr w:rsidR="00133612" w:rsidRPr="00133612" w14:paraId="6E88E6F1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977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1B5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rs3825942(G&gt;A)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255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103/26/4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BE49C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83/30/2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F24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0.76(0.43-1.34)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DA0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0.340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B80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1.75(0.32-9.75)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9F9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0.522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E1C6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0.85(0.52-1.41)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60D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0.528 </w:t>
            </w:r>
          </w:p>
        </w:tc>
      </w:tr>
      <w:tr w:rsidR="00133612" w:rsidRPr="00133612" w14:paraId="73DD4E75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8BB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943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rs2304721(C&gt;A)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BB1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77/45/11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B17A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64/39/12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6C8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0.91(0.55-1.51)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AE1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0.722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9EE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0.77(0.33-1.83)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784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0.559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1C4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0.90(0.62-1.32)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D43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0.600 </w:t>
            </w:r>
          </w:p>
        </w:tc>
      </w:tr>
      <w:tr w:rsidR="00133612" w:rsidRPr="00133612" w14:paraId="5C71A17A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DA4A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FF0F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rs12441130(T&gt;C)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A27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63/54/16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812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53/43/19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50B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0.95(0.58-1.57)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A318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0.840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B9A4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0.69(0.34-1.42)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3F0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0.313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DF7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0.89(0.63-1.27)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5A0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0.523 </w:t>
            </w:r>
          </w:p>
        </w:tc>
      </w:tr>
      <w:tr w:rsidR="00133612" w:rsidRPr="00133612" w14:paraId="5830A5ED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A7B4" w14:textId="77777777" w:rsidR="00133612" w:rsidRPr="00133612" w:rsidRDefault="00133612" w:rsidP="00133612">
            <w:pPr>
              <w:widowControl/>
              <w:jc w:val="left"/>
              <w:rPr>
                <w:rFonts w:ascii="宋体" w:eastAsia="宋体" w:hAnsi="宋体" w:cs="宋体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</w:pPr>
            <w:r w:rsidRPr="00133612">
              <w:rPr>
                <w:rFonts w:ascii="宋体" w:eastAsia="宋体" w:hAnsi="宋体" w:cs="宋体" w:hint="eastAsia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LOXL2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6AD3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rs2294128(C&gt;T)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0F09A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105/26/2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168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93/2/20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A63C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1.13(0.60-2.10)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354C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0.707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74DB" w14:textId="77777777" w:rsidR="00133612" w:rsidRPr="00133612" w:rsidRDefault="00133612" w:rsidP="0013361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0.86(0.12-6.22)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E40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0.883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CA5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1.09(0.62-1.90)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31A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0.769 </w:t>
            </w:r>
          </w:p>
        </w:tc>
      </w:tr>
      <w:tr w:rsidR="00133612" w:rsidRPr="00133612" w14:paraId="0DC3F988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4C5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836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rs7818494(A&gt;G)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3D23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84/40/9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4F58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74/34/7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9E7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1.05(0.63-1.77)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F74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0.846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18AF" w14:textId="77777777" w:rsidR="00133612" w:rsidRPr="00133612" w:rsidRDefault="00133612" w:rsidP="0013361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1.12(0.40-3.11)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C18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0.828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044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1.05(0.70-1.58)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EB88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0.810 </w:t>
            </w:r>
          </w:p>
        </w:tc>
      </w:tr>
      <w:tr w:rsidR="00133612" w:rsidRPr="00133612" w14:paraId="4E07D18A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9E7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F13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rs4323477(A&gt;G)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694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32/67/34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A4C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26/64/25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28A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0.92(0.51-1.67)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728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0.788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89CA" w14:textId="77777777" w:rsidR="00133612" w:rsidRPr="00133612" w:rsidRDefault="00133612" w:rsidP="0013361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1.24(0.69-2.23)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FCC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0.481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D060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1.05(0.73-1.51)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5EA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0.786 </w:t>
            </w:r>
          </w:p>
        </w:tc>
      </w:tr>
      <w:tr w:rsidR="00133612" w:rsidRPr="00133612" w14:paraId="3332FFF3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8A5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814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rs7818416(G&gt;A)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51C3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44/66/23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566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33/59/23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80E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0.81(0.47-1.40)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6BC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0.457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10BA" w14:textId="77777777" w:rsidR="00133612" w:rsidRPr="00133612" w:rsidRDefault="00133612" w:rsidP="0013361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0.84(0.44-1.59)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B97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0.585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DFE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0.86(0.60-1.24)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193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0.422 </w:t>
            </w:r>
          </w:p>
        </w:tc>
      </w:tr>
      <w:tr w:rsidR="00133612" w:rsidRPr="00133612" w14:paraId="1FCA1F5B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CE3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E68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rs1063582(G&gt;T)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D5BA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82/47/4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2BD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72/38/5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C1B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1.04(0.62-1.74)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2ED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0.877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C6E4" w14:textId="77777777" w:rsidR="00133612" w:rsidRPr="00133612" w:rsidRDefault="00133612" w:rsidP="0013361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0.68(0.18-2.60)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226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0.576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696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0.99(0.63-1.54)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D07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0.957 </w:t>
            </w:r>
          </w:p>
        </w:tc>
      </w:tr>
      <w:tr w:rsidR="00133612" w:rsidRPr="00133612" w14:paraId="65F5F05F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ACB8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CD5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rs2280936(C&gt;G)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227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86/43/4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773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67/42/6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250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1.76(0.46-1.28)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9CE3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0.302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7E2A" w14:textId="77777777" w:rsidR="00133612" w:rsidRPr="00133612" w:rsidRDefault="00133612" w:rsidP="0013361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0.56(0.16-2.05)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F8F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0.383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B7D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0.77(0.49-1.19)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1E4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0.237 </w:t>
            </w:r>
          </w:p>
        </w:tc>
      </w:tr>
      <w:tr w:rsidR="00133612" w:rsidRPr="00133612" w14:paraId="716D2188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50D8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1414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rs2294133(C&gt;T)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9C8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81/39/13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C42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67/35/13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EA1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0.90(0.54-1.49)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0B8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0.672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58F0" w14:textId="77777777" w:rsidR="00133612" w:rsidRPr="00133612" w:rsidRDefault="00133612" w:rsidP="0013361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0.85(0.38-1.92)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B97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0.695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FE1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0.91(0.63-1.32)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851C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0.629 </w:t>
            </w:r>
          </w:p>
        </w:tc>
      </w:tr>
      <w:tr w:rsidR="00133612" w:rsidRPr="00133612" w14:paraId="150F43A8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41D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8A1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rs2280935(A&gt;C)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0B3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53/57/23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27A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41/61/13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0AD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0.84(0.50-1.40)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932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0.497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3B54" w14:textId="77777777" w:rsidR="00133612" w:rsidRPr="00133612" w:rsidRDefault="00133612" w:rsidP="0013361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1.64(0.79-3.41)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C68A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0.185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8F8F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1.04(0.72-1.50)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470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0.837 </w:t>
            </w:r>
          </w:p>
        </w:tc>
      </w:tr>
      <w:tr w:rsidR="00133612" w:rsidRPr="00133612" w14:paraId="4E346218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429A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B4C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rs1010156(T&gt;C)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53C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45/63/25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3F2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30/55/30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707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0.69(0.40-1.20)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7E83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0.186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2ACC" w14:textId="77777777" w:rsidR="00133612" w:rsidRPr="00133612" w:rsidRDefault="00133612" w:rsidP="0013361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0.66(0.36-1.20)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D1B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0.170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3743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0.75(0.53-1.06)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D58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0.102 </w:t>
            </w:r>
          </w:p>
        </w:tc>
      </w:tr>
      <w:tr w:rsidR="00133612" w:rsidRPr="00133612" w14:paraId="1AE9E1FB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1D57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7EA8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rs142252012(G&gt;A)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A3A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129/4/0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5FD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112/3/0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8B1A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1.16(0.24-5.28)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247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0.850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94C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A4E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651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1.16(0.25-5.28)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491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0.850 </w:t>
            </w:r>
          </w:p>
        </w:tc>
      </w:tr>
      <w:tr w:rsidR="00133612" w:rsidRPr="00133612" w14:paraId="34EC3CD5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1621" w14:textId="77777777" w:rsidR="00133612" w:rsidRPr="00133612" w:rsidRDefault="00133612" w:rsidP="00133612">
            <w:pPr>
              <w:widowControl/>
              <w:jc w:val="left"/>
              <w:rPr>
                <w:rFonts w:ascii="宋体" w:eastAsia="宋体" w:hAnsi="宋体" w:cs="宋体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</w:pPr>
            <w:r w:rsidRPr="00133612">
              <w:rPr>
                <w:rFonts w:ascii="宋体" w:eastAsia="宋体" w:hAnsi="宋体" w:cs="宋体" w:hint="eastAsia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LOXL3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AF7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rs715407(T&gt;G)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C93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90/41/2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EED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71/38/6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855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0.77(0.46-1.30)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3EE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0.330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7F33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0.28(0.06-1.40)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C79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0.121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62F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0.73(0.46-1.15)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79C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0.169 </w:t>
            </w:r>
          </w:p>
        </w:tc>
      </w:tr>
      <w:tr w:rsidR="00133612" w:rsidRPr="00133612" w14:paraId="6CA8B2BD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82A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3C1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rs6707302(C&gt;T)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AB0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94/38/1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0A5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74/35/6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2FFC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0.75(0.44-1.28)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91B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EC8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0.14(0.02-1.16)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F453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0.068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E29A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0.68(0.43-1.10)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0E9A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0.114 </w:t>
            </w:r>
          </w:p>
        </w:tc>
      </w:tr>
      <w:tr w:rsidR="00133612" w:rsidRPr="00133612" w14:paraId="774E3AF1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ECF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1773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rs17010021(T&gt;A)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56E7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57/63/13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D2D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54/49/12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A01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1.18(0.71-1.95)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C8CF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0.517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6C1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0.93(0.41-2.13)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8AD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0.863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0D1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1.08(0.74-1.59)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E5C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0.680 </w:t>
            </w:r>
          </w:p>
        </w:tc>
      </w:tr>
      <w:tr w:rsidR="00133612" w:rsidRPr="00133612" w14:paraId="32495FD1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209F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2AF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rs17010022(C&gt;G)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DA5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57/63/13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134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53/49/13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51E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1.14(0.69-1.88)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F2F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0.610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25CD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0.85(0.38-1.92)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F4EC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0.695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FE9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1.04(0.71-1.52)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CBD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0.839 </w:t>
            </w:r>
          </w:p>
        </w:tc>
      </w:tr>
      <w:tr w:rsidR="00133612" w:rsidRPr="00133612" w14:paraId="408EB88A" w14:textId="77777777" w:rsidTr="00701619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A27A" w14:textId="77777777" w:rsidR="00133612" w:rsidRPr="00133612" w:rsidRDefault="00133612" w:rsidP="00133612">
            <w:pPr>
              <w:widowControl/>
              <w:jc w:val="left"/>
              <w:rPr>
                <w:rFonts w:ascii="宋体" w:eastAsia="宋体" w:hAnsi="宋体" w:cs="宋体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</w:pPr>
            <w:r w:rsidRPr="00133612">
              <w:rPr>
                <w:rFonts w:ascii="宋体" w:eastAsia="宋体" w:hAnsi="宋体" w:cs="宋体" w:hint="eastAsia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LOXL4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FC16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rs3793692(G&gt;A)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A2B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25/69/39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642C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26/68/21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E034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1.26(0.68-2.34)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D3E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0.459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1FEE" w14:textId="77777777" w:rsidR="00133612" w:rsidRPr="00701619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16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1.86(1.02-3.39)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A222" w14:textId="77777777" w:rsidR="00133612" w:rsidRPr="00701619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16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E6CB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1.40(0.96-2.04)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B79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</w:tr>
      <w:tr w:rsidR="00133612" w:rsidRPr="00133612" w14:paraId="2864ABA3" w14:textId="77777777" w:rsidTr="003F6FB7">
        <w:trPr>
          <w:trHeight w:val="270"/>
        </w:trPr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61B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C228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rs1983864(G&gt;T)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3FD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40/73/20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D82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32/55/28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3178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0.90(0.52-1.56)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AD6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0.697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FB1E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0.55(0.29-1.04)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6D11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DD6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0.78(0.54-1.13)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683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0.189</w:t>
            </w:r>
          </w:p>
        </w:tc>
      </w:tr>
      <w:tr w:rsidR="00133612" w:rsidRPr="00133612" w14:paraId="30A49C33" w14:textId="77777777" w:rsidTr="003F6FB7">
        <w:trPr>
          <w:trHeight w:val="285"/>
        </w:trPr>
        <w:tc>
          <w:tcPr>
            <w:tcW w:w="2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9604A" w14:textId="77777777" w:rsidR="00133612" w:rsidRPr="00133612" w:rsidRDefault="00133612" w:rsidP="00133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336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FB9B9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rs7077266(G&gt;T)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4A295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95/37/1</w:t>
            </w:r>
          </w:p>
        </w:tc>
        <w:tc>
          <w:tcPr>
            <w:tcW w:w="6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E06B2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75/36/4</w:t>
            </w:r>
          </w:p>
        </w:tc>
        <w:tc>
          <w:tcPr>
            <w:tcW w:w="6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3A8F8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0.75(0.44-1.28)</w:t>
            </w:r>
          </w:p>
        </w:tc>
        <w:tc>
          <w:tcPr>
            <w:tcW w:w="2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5DE73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6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3CFFF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0.21(0.02-1.91)</w:t>
            </w:r>
          </w:p>
        </w:tc>
        <w:tc>
          <w:tcPr>
            <w:tcW w:w="2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F4AF8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0.166</w:t>
            </w:r>
          </w:p>
        </w:tc>
        <w:tc>
          <w:tcPr>
            <w:tcW w:w="6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BE410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0.71(0.44-1.16)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8F6BC" w14:textId="77777777" w:rsidR="00133612" w:rsidRPr="00133612" w:rsidRDefault="00133612" w:rsidP="00133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3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0.173</w:t>
            </w:r>
          </w:p>
        </w:tc>
      </w:tr>
    </w:tbl>
    <w:p w14:paraId="01E4DF9C" w14:textId="242F841F" w:rsidR="003F6FB7" w:rsidRPr="003F6FB7" w:rsidRDefault="003F6FB7" w:rsidP="003F6FB7">
      <w:pPr>
        <w:adjustRightInd w:val="0"/>
        <w:snapToGrid w:val="0"/>
        <w:rPr>
          <w:rFonts w:ascii="Times New Roman" w:hAnsi="Times New Roman" w:cs="Times New Roman"/>
        </w:rPr>
      </w:pPr>
      <w:r w:rsidRPr="003F6FB7">
        <w:rPr>
          <w:rFonts w:ascii="Times New Roman" w:hAnsi="Times New Roman" w:cs="Times New Roman"/>
        </w:rPr>
        <w:t xml:space="preserve">SNP, single nucleotide polymorphism; OR, odds ratio; CI, confidence interval; </w:t>
      </w:r>
      <w:r w:rsidRPr="003F6FB7">
        <w:rPr>
          <w:rFonts w:ascii="Times New Roman" w:eastAsia="微软雅黑" w:hAnsi="Times New Roman" w:cs="Times New Roman"/>
        </w:rPr>
        <w:t>−</w:t>
      </w:r>
      <w:r w:rsidRPr="003F6FB7">
        <w:rPr>
          <w:rFonts w:ascii="Times New Roman" w:hAnsi="Times New Roman" w:cs="Times New Roman"/>
        </w:rPr>
        <w:t xml:space="preserve">, not available.                                                                                                                                                            </w:t>
      </w:r>
    </w:p>
    <w:p w14:paraId="6A7F5B7D" w14:textId="4463272F" w:rsidR="002268AF" w:rsidRPr="003F6FB7" w:rsidRDefault="003F6FB7" w:rsidP="003F6FB7">
      <w:pPr>
        <w:adjustRightInd w:val="0"/>
        <w:snapToGrid w:val="0"/>
        <w:rPr>
          <w:rFonts w:ascii="Times New Roman" w:hAnsi="Times New Roman" w:cs="Times New Roman"/>
        </w:rPr>
      </w:pPr>
      <w:proofErr w:type="spellStart"/>
      <w:r w:rsidRPr="003F6FB7">
        <w:rPr>
          <w:rFonts w:ascii="Times New Roman" w:hAnsi="Times New Roman" w:cs="Times New Roman"/>
          <w:vertAlign w:val="superscript"/>
        </w:rPr>
        <w:t>a</w:t>
      </w:r>
      <w:r w:rsidRPr="003F6FB7">
        <w:rPr>
          <w:rFonts w:ascii="Times New Roman" w:hAnsi="Times New Roman" w:cs="Times New Roman"/>
        </w:rPr>
        <w:t>Genotype</w:t>
      </w:r>
      <w:proofErr w:type="spellEnd"/>
      <w:r w:rsidRPr="003F6FB7">
        <w:rPr>
          <w:rFonts w:ascii="Times New Roman" w:hAnsi="Times New Roman" w:cs="Times New Roman"/>
        </w:rPr>
        <w:t xml:space="preserve"> presented as wild type/heterozygous/homozygous; Bold font indicates p&lt;0.05.</w:t>
      </w:r>
    </w:p>
    <w:sectPr w:rsidR="002268AF" w:rsidRPr="003F6FB7" w:rsidSect="00133612">
      <w:pgSz w:w="16838" w:h="11906" w:orient="landscape"/>
      <w:pgMar w:top="720" w:right="720" w:bottom="720" w:left="720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814C78" w14:textId="77777777" w:rsidR="00B54DCE" w:rsidRDefault="00B54DCE" w:rsidP="003F6FB7">
      <w:r>
        <w:separator/>
      </w:r>
    </w:p>
  </w:endnote>
  <w:endnote w:type="continuationSeparator" w:id="0">
    <w:p w14:paraId="412197F2" w14:textId="77777777" w:rsidR="00B54DCE" w:rsidRDefault="00B54DCE" w:rsidP="003F6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5A9F9" w14:textId="77777777" w:rsidR="00B54DCE" w:rsidRDefault="00B54DCE" w:rsidP="003F6FB7">
      <w:r>
        <w:separator/>
      </w:r>
    </w:p>
  </w:footnote>
  <w:footnote w:type="continuationSeparator" w:id="0">
    <w:p w14:paraId="5FA70E4D" w14:textId="77777777" w:rsidR="00B54DCE" w:rsidRDefault="00B54DCE" w:rsidP="003F6F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612"/>
    <w:rsid w:val="00133612"/>
    <w:rsid w:val="002268AF"/>
    <w:rsid w:val="003F6FB7"/>
    <w:rsid w:val="00701619"/>
    <w:rsid w:val="00A31F0D"/>
    <w:rsid w:val="00B54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DA703D"/>
  <w15:chartTrackingRefBased/>
  <w15:docId w15:val="{5C555B70-A052-4C82-8AFA-9A6D01BCB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612"/>
    <w:pPr>
      <w:widowControl w:val="0"/>
      <w:jc w:val="both"/>
    </w:pPr>
    <w:rPr>
      <w:rFonts w:asciiTheme="minorHAnsi" w:eastAsiaTheme="minorEastAsia" w:hAnsiTheme="minorHAns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6FB7"/>
    <w:rPr>
      <w:rFonts w:asciiTheme="minorHAnsi" w:eastAsiaTheme="minorEastAsia" w:hAnsiTheme="minorHAns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6F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6FB7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22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760</Words>
  <Characters>4337</Characters>
  <Application>Microsoft Office Word</Application>
  <DocSecurity>0</DocSecurity>
  <Lines>36</Lines>
  <Paragraphs>10</Paragraphs>
  <ScaleCrop>false</ScaleCrop>
  <Company/>
  <LinksUpToDate>false</LinksUpToDate>
  <CharactersWithSpaces>5087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</dc:creator>
  <cp:keywords/>
  <dc:description/>
  <cp:lastModifiedBy>Luo</cp:lastModifiedBy>
  <cp:revision>3</cp:revision>
  <dcterms:created xsi:type="dcterms:W3CDTF">2021-06-24T09:34:00Z</dcterms:created>
  <dcterms:modified xsi:type="dcterms:W3CDTF">2021-09-17T01:28:00Z</dcterms:modified>
</cp:coreProperties>
</file>