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52A1B" w14:textId="3655DC8D" w:rsidR="003436D9" w:rsidRDefault="00D121FC" w:rsidP="00D121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21FC">
        <w:rPr>
          <w:rFonts w:ascii="Times New Roman" w:hAnsi="Times New Roman" w:cs="Times New Roman" w:hint="eastAsia"/>
          <w:b/>
          <w:bCs/>
          <w:sz w:val="24"/>
          <w:szCs w:val="24"/>
        </w:rPr>
        <w:t>Supplementary materials: univariable and multivariable regression analyses and multicollinearity assessments</w:t>
      </w:r>
    </w:p>
    <w:p w14:paraId="264E340E" w14:textId="77777777" w:rsidR="00D121FC" w:rsidRPr="00EA1788" w:rsidRDefault="00D121FC" w:rsidP="003436D9">
      <w:pPr>
        <w:rPr>
          <w:rFonts w:ascii="Times New Roman" w:hAnsi="Times New Roman" w:cs="Times New Roman"/>
          <w:sz w:val="18"/>
          <w:szCs w:val="18"/>
        </w:rPr>
      </w:pPr>
    </w:p>
    <w:p w14:paraId="2C0CFCCA" w14:textId="77777777" w:rsidR="003436D9" w:rsidRPr="00EA1788" w:rsidRDefault="003436D9" w:rsidP="003436D9">
      <w:pPr>
        <w:jc w:val="left"/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b/>
          <w:bCs/>
          <w:sz w:val="18"/>
          <w:szCs w:val="18"/>
        </w:rPr>
        <w:t xml:space="preserve">Supplementary Table 1 </w:t>
      </w:r>
      <w:r w:rsidRPr="00EA1788">
        <w:rPr>
          <w:rFonts w:ascii="Times New Roman" w:hAnsi="Times New Roman" w:cs="Times New Roman"/>
          <w:sz w:val="18"/>
          <w:szCs w:val="18"/>
        </w:rPr>
        <w:t>Assessment of Multicollinearity among Candidate Variables for Cumulative Live Birth Rate Per Initiated Cycle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1701"/>
        <w:gridCol w:w="992"/>
        <w:gridCol w:w="1843"/>
      </w:tblGrid>
      <w:tr w:rsidR="003436D9" w:rsidRPr="00EA1788" w14:paraId="22FE1334" w14:textId="77777777" w:rsidTr="00F34403">
        <w:trPr>
          <w:trHeight w:val="276"/>
          <w:jc w:val="center"/>
        </w:trPr>
        <w:tc>
          <w:tcPr>
            <w:tcW w:w="2802" w:type="dxa"/>
            <w:noWrap/>
            <w:hideMark/>
          </w:tcPr>
          <w:p w14:paraId="094AA6F4" w14:textId="77777777" w:rsidR="003436D9" w:rsidRPr="004150F1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50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Variable</w:t>
            </w:r>
          </w:p>
        </w:tc>
        <w:tc>
          <w:tcPr>
            <w:tcW w:w="1701" w:type="dxa"/>
            <w:noWrap/>
            <w:hideMark/>
          </w:tcPr>
          <w:p w14:paraId="0FF3A2C1" w14:textId="77777777" w:rsidR="003436D9" w:rsidRPr="004150F1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50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GVIF</w:t>
            </w:r>
          </w:p>
        </w:tc>
        <w:tc>
          <w:tcPr>
            <w:tcW w:w="992" w:type="dxa"/>
            <w:noWrap/>
            <w:hideMark/>
          </w:tcPr>
          <w:p w14:paraId="10B77DDD" w14:textId="77777777" w:rsidR="003436D9" w:rsidRPr="004150F1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150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843" w:type="dxa"/>
            <w:noWrap/>
            <w:hideMark/>
          </w:tcPr>
          <w:p w14:paraId="6A644027" w14:textId="77777777" w:rsidR="003436D9" w:rsidRPr="004150F1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50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GVIF^[1/(2×Df)]</w:t>
            </w:r>
          </w:p>
        </w:tc>
      </w:tr>
      <w:tr w:rsidR="003436D9" w:rsidRPr="00EA1788" w14:paraId="0880406A" w14:textId="77777777" w:rsidTr="00F34403">
        <w:trPr>
          <w:trHeight w:val="276"/>
          <w:jc w:val="center"/>
        </w:trPr>
        <w:tc>
          <w:tcPr>
            <w:tcW w:w="2802" w:type="dxa"/>
            <w:noWrap/>
            <w:hideMark/>
          </w:tcPr>
          <w:p w14:paraId="08336F1C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Infertility type</w:t>
            </w:r>
          </w:p>
        </w:tc>
        <w:tc>
          <w:tcPr>
            <w:tcW w:w="1701" w:type="dxa"/>
            <w:noWrap/>
            <w:hideMark/>
          </w:tcPr>
          <w:p w14:paraId="383A4802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1.163921</w:t>
            </w:r>
          </w:p>
        </w:tc>
        <w:tc>
          <w:tcPr>
            <w:tcW w:w="992" w:type="dxa"/>
            <w:noWrap/>
            <w:hideMark/>
          </w:tcPr>
          <w:p w14:paraId="2EE94F77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479A60CC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1.078852</w:t>
            </w:r>
          </w:p>
        </w:tc>
      </w:tr>
      <w:tr w:rsidR="003436D9" w:rsidRPr="00EA1788" w14:paraId="388E7961" w14:textId="77777777" w:rsidTr="00F34403">
        <w:trPr>
          <w:trHeight w:val="276"/>
          <w:jc w:val="center"/>
        </w:trPr>
        <w:tc>
          <w:tcPr>
            <w:tcW w:w="2802" w:type="dxa"/>
            <w:noWrap/>
            <w:hideMark/>
          </w:tcPr>
          <w:p w14:paraId="3B33CEDE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Protocol</w:t>
            </w:r>
          </w:p>
        </w:tc>
        <w:tc>
          <w:tcPr>
            <w:tcW w:w="1701" w:type="dxa"/>
            <w:noWrap/>
            <w:hideMark/>
          </w:tcPr>
          <w:p w14:paraId="4D93E281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1.236108</w:t>
            </w:r>
          </w:p>
        </w:tc>
        <w:tc>
          <w:tcPr>
            <w:tcW w:w="992" w:type="dxa"/>
            <w:noWrap/>
            <w:hideMark/>
          </w:tcPr>
          <w:p w14:paraId="3D65501F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noWrap/>
            <w:hideMark/>
          </w:tcPr>
          <w:p w14:paraId="72BF8642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1.054421</w:t>
            </w:r>
          </w:p>
        </w:tc>
      </w:tr>
      <w:tr w:rsidR="003436D9" w:rsidRPr="00EA1788" w14:paraId="59BE8F8F" w14:textId="77777777" w:rsidTr="00F34403">
        <w:trPr>
          <w:trHeight w:val="276"/>
          <w:jc w:val="center"/>
        </w:trPr>
        <w:tc>
          <w:tcPr>
            <w:tcW w:w="2802" w:type="dxa"/>
            <w:noWrap/>
            <w:hideMark/>
          </w:tcPr>
          <w:p w14:paraId="4CD34B30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AMH</w:t>
            </w:r>
          </w:p>
        </w:tc>
        <w:tc>
          <w:tcPr>
            <w:tcW w:w="1701" w:type="dxa"/>
            <w:noWrap/>
            <w:hideMark/>
          </w:tcPr>
          <w:p w14:paraId="60F85F2E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1.16114</w:t>
            </w:r>
          </w:p>
        </w:tc>
        <w:tc>
          <w:tcPr>
            <w:tcW w:w="992" w:type="dxa"/>
            <w:noWrap/>
            <w:hideMark/>
          </w:tcPr>
          <w:p w14:paraId="33685362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4453B11D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1.077562</w:t>
            </w:r>
          </w:p>
        </w:tc>
      </w:tr>
      <w:tr w:rsidR="003436D9" w:rsidRPr="00EA1788" w14:paraId="50113E90" w14:textId="77777777" w:rsidTr="00F34403">
        <w:trPr>
          <w:trHeight w:val="276"/>
          <w:jc w:val="center"/>
        </w:trPr>
        <w:tc>
          <w:tcPr>
            <w:tcW w:w="2802" w:type="dxa"/>
            <w:noWrap/>
            <w:hideMark/>
          </w:tcPr>
          <w:p w14:paraId="7E963B9C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AFC</w:t>
            </w:r>
          </w:p>
        </w:tc>
        <w:tc>
          <w:tcPr>
            <w:tcW w:w="1701" w:type="dxa"/>
            <w:noWrap/>
            <w:hideMark/>
          </w:tcPr>
          <w:p w14:paraId="6479C7A1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1.231181</w:t>
            </w:r>
          </w:p>
        </w:tc>
        <w:tc>
          <w:tcPr>
            <w:tcW w:w="992" w:type="dxa"/>
            <w:noWrap/>
            <w:hideMark/>
          </w:tcPr>
          <w:p w14:paraId="2EEC6459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3DD283A6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1.109586</w:t>
            </w:r>
          </w:p>
        </w:tc>
      </w:tr>
      <w:tr w:rsidR="003436D9" w:rsidRPr="00EA1788" w14:paraId="1E106F77" w14:textId="77777777" w:rsidTr="00F34403">
        <w:trPr>
          <w:trHeight w:val="276"/>
          <w:jc w:val="center"/>
        </w:trPr>
        <w:tc>
          <w:tcPr>
            <w:tcW w:w="2802" w:type="dxa"/>
            <w:noWrap/>
            <w:hideMark/>
          </w:tcPr>
          <w:p w14:paraId="4099EA30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1701" w:type="dxa"/>
            <w:noWrap/>
            <w:hideMark/>
          </w:tcPr>
          <w:p w14:paraId="6BB9FF0A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3.236145</w:t>
            </w:r>
          </w:p>
        </w:tc>
        <w:tc>
          <w:tcPr>
            <w:tcW w:w="992" w:type="dxa"/>
            <w:noWrap/>
            <w:hideMark/>
          </w:tcPr>
          <w:p w14:paraId="597A0709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396CCD65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1.798929</w:t>
            </w:r>
          </w:p>
        </w:tc>
      </w:tr>
      <w:tr w:rsidR="003436D9" w:rsidRPr="00EA1788" w14:paraId="4AFD78A4" w14:textId="77777777" w:rsidTr="00F34403">
        <w:trPr>
          <w:trHeight w:val="276"/>
          <w:jc w:val="center"/>
        </w:trPr>
        <w:tc>
          <w:tcPr>
            <w:tcW w:w="2802" w:type="dxa"/>
            <w:noWrap/>
            <w:hideMark/>
          </w:tcPr>
          <w:p w14:paraId="7790DE8D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POSEIDON group</w:t>
            </w:r>
          </w:p>
        </w:tc>
        <w:tc>
          <w:tcPr>
            <w:tcW w:w="1701" w:type="dxa"/>
            <w:noWrap/>
            <w:hideMark/>
          </w:tcPr>
          <w:p w14:paraId="0BB6BB84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3.099662</w:t>
            </w:r>
          </w:p>
        </w:tc>
        <w:tc>
          <w:tcPr>
            <w:tcW w:w="992" w:type="dxa"/>
            <w:noWrap/>
            <w:hideMark/>
          </w:tcPr>
          <w:p w14:paraId="7C4466D4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6729D5D7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1.760586</w:t>
            </w:r>
          </w:p>
        </w:tc>
      </w:tr>
      <w:tr w:rsidR="003436D9" w:rsidRPr="00EA1788" w14:paraId="69875DD2" w14:textId="77777777" w:rsidTr="00F34403">
        <w:trPr>
          <w:trHeight w:val="276"/>
          <w:jc w:val="center"/>
        </w:trPr>
        <w:tc>
          <w:tcPr>
            <w:tcW w:w="2802" w:type="dxa"/>
            <w:noWrap/>
            <w:hideMark/>
          </w:tcPr>
          <w:p w14:paraId="7909F5C1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Infertility duration</w:t>
            </w:r>
          </w:p>
        </w:tc>
        <w:tc>
          <w:tcPr>
            <w:tcW w:w="1701" w:type="dxa"/>
            <w:noWrap/>
            <w:hideMark/>
          </w:tcPr>
          <w:p w14:paraId="0E25E693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1.036244</w:t>
            </w:r>
          </w:p>
        </w:tc>
        <w:tc>
          <w:tcPr>
            <w:tcW w:w="992" w:type="dxa"/>
            <w:noWrap/>
            <w:hideMark/>
          </w:tcPr>
          <w:p w14:paraId="5F0B59CF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5181542F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1.017961</w:t>
            </w:r>
          </w:p>
        </w:tc>
      </w:tr>
      <w:tr w:rsidR="003436D9" w:rsidRPr="00EA1788" w14:paraId="5EB13F7C" w14:textId="77777777" w:rsidTr="00F34403">
        <w:trPr>
          <w:trHeight w:val="276"/>
          <w:jc w:val="center"/>
        </w:trPr>
        <w:tc>
          <w:tcPr>
            <w:tcW w:w="2802" w:type="dxa"/>
            <w:noWrap/>
            <w:hideMark/>
          </w:tcPr>
          <w:p w14:paraId="09273DD3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bFSH</w:t>
            </w:r>
            <w:proofErr w:type="spellEnd"/>
          </w:p>
        </w:tc>
        <w:tc>
          <w:tcPr>
            <w:tcW w:w="1701" w:type="dxa"/>
            <w:noWrap/>
            <w:hideMark/>
          </w:tcPr>
          <w:p w14:paraId="417B76C8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1.185428</w:t>
            </w:r>
          </w:p>
        </w:tc>
        <w:tc>
          <w:tcPr>
            <w:tcW w:w="992" w:type="dxa"/>
            <w:noWrap/>
            <w:hideMark/>
          </w:tcPr>
          <w:p w14:paraId="3888BA29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705A991F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1.088774</w:t>
            </w:r>
          </w:p>
        </w:tc>
      </w:tr>
      <w:tr w:rsidR="003436D9" w:rsidRPr="00EA1788" w14:paraId="2245AAA5" w14:textId="77777777" w:rsidTr="00F34403">
        <w:trPr>
          <w:trHeight w:val="276"/>
          <w:jc w:val="center"/>
        </w:trPr>
        <w:tc>
          <w:tcPr>
            <w:tcW w:w="2802" w:type="dxa"/>
            <w:noWrap/>
            <w:hideMark/>
          </w:tcPr>
          <w:p w14:paraId="50DD5063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bLH</w:t>
            </w:r>
            <w:proofErr w:type="spellEnd"/>
          </w:p>
        </w:tc>
        <w:tc>
          <w:tcPr>
            <w:tcW w:w="1701" w:type="dxa"/>
            <w:noWrap/>
            <w:hideMark/>
          </w:tcPr>
          <w:p w14:paraId="5561C5B9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1.018276</w:t>
            </w:r>
          </w:p>
        </w:tc>
        <w:tc>
          <w:tcPr>
            <w:tcW w:w="992" w:type="dxa"/>
            <w:noWrap/>
            <w:hideMark/>
          </w:tcPr>
          <w:p w14:paraId="22EB294B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329BE8FB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1.009097</w:t>
            </w:r>
          </w:p>
        </w:tc>
      </w:tr>
    </w:tbl>
    <w:p w14:paraId="65B03E07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sz w:val="18"/>
          <w:szCs w:val="18"/>
        </w:rPr>
        <w:t>Note:</w:t>
      </w:r>
    </w:p>
    <w:p w14:paraId="35487453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sz w:val="18"/>
          <w:szCs w:val="18"/>
        </w:rPr>
        <w:t>Multicollinearity assessment of candidate variables (</w:t>
      </w:r>
      <w:r w:rsidRPr="00EA1788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EA1788">
        <w:rPr>
          <w:rFonts w:ascii="Times New Roman" w:hAnsi="Times New Roman" w:cs="Times New Roman"/>
          <w:sz w:val="18"/>
          <w:szCs w:val="18"/>
        </w:rPr>
        <w:t xml:space="preserve"> &lt; 0.2 in univariable analysis). GVIF^[1/(2×Df)] represent the adjusted GVIF, with values &lt; 5 indicating no substantial multicollinearity.</w:t>
      </w:r>
    </w:p>
    <w:p w14:paraId="37A36F91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sz w:val="18"/>
          <w:szCs w:val="18"/>
        </w:rPr>
        <w:t xml:space="preserve">Abbreviations: GVIF, generalized variance inflation factor; </w:t>
      </w:r>
      <w:proofErr w:type="spellStart"/>
      <w:r w:rsidRPr="00EA1788">
        <w:rPr>
          <w:rFonts w:ascii="Times New Roman" w:hAnsi="Times New Roman" w:cs="Times New Roman"/>
          <w:sz w:val="18"/>
          <w:szCs w:val="18"/>
        </w:rPr>
        <w:t>Df</w:t>
      </w:r>
      <w:proofErr w:type="spellEnd"/>
      <w:r w:rsidRPr="00EA1788">
        <w:rPr>
          <w:rFonts w:ascii="Times New Roman" w:hAnsi="Times New Roman" w:cs="Times New Roman"/>
          <w:sz w:val="18"/>
          <w:szCs w:val="18"/>
        </w:rPr>
        <w:t xml:space="preserve">, degrees of freedom; AMH, </w:t>
      </w:r>
    </w:p>
    <w:p w14:paraId="13FBD83C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sz w:val="18"/>
          <w:szCs w:val="18"/>
        </w:rPr>
        <w:t xml:space="preserve">Anti-Müllerian Hormone; AFC, antral follicle count; POSEIDON, Patient-Oriented Strategies Encompassing Individualized Oocyte Number; </w:t>
      </w:r>
      <w:proofErr w:type="spellStart"/>
      <w:r w:rsidRPr="00EA1788">
        <w:rPr>
          <w:rFonts w:ascii="Times New Roman" w:hAnsi="Times New Roman" w:cs="Times New Roman"/>
          <w:sz w:val="18"/>
          <w:szCs w:val="18"/>
        </w:rPr>
        <w:t>bFSH</w:t>
      </w:r>
      <w:proofErr w:type="spellEnd"/>
      <w:r w:rsidRPr="00EA1788">
        <w:rPr>
          <w:rFonts w:ascii="Times New Roman" w:hAnsi="Times New Roman" w:cs="Times New Roman"/>
          <w:sz w:val="18"/>
          <w:szCs w:val="18"/>
        </w:rPr>
        <w:t xml:space="preserve">, baseline follicle-stimulating hormone; </w:t>
      </w:r>
      <w:proofErr w:type="spellStart"/>
      <w:r w:rsidRPr="00EA1788">
        <w:rPr>
          <w:rFonts w:ascii="Times New Roman" w:hAnsi="Times New Roman" w:cs="Times New Roman"/>
          <w:sz w:val="18"/>
          <w:szCs w:val="18"/>
        </w:rPr>
        <w:t>bLH</w:t>
      </w:r>
      <w:proofErr w:type="spellEnd"/>
      <w:r w:rsidRPr="00EA1788">
        <w:rPr>
          <w:rFonts w:ascii="Times New Roman" w:hAnsi="Times New Roman" w:cs="Times New Roman"/>
          <w:sz w:val="18"/>
          <w:szCs w:val="18"/>
        </w:rPr>
        <w:t>, baseline luteinizing hormone.</w:t>
      </w:r>
    </w:p>
    <w:p w14:paraId="3FA31F02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6FE965D1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67F3F7D0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1576CE31" w14:textId="77777777" w:rsidR="003436D9" w:rsidRPr="00EA1788" w:rsidRDefault="003436D9" w:rsidP="003436D9">
      <w:pPr>
        <w:jc w:val="left"/>
        <w:rPr>
          <w:rFonts w:ascii="Times New Roman" w:hAnsi="Times New Roman" w:cs="Times New Roman"/>
          <w:sz w:val="18"/>
          <w:szCs w:val="18"/>
        </w:rPr>
      </w:pPr>
      <w:bookmarkStart w:id="0" w:name="_Hlk206959111"/>
      <w:r w:rsidRPr="00EA1788">
        <w:rPr>
          <w:rFonts w:ascii="Times New Roman" w:hAnsi="Times New Roman" w:cs="Times New Roman"/>
          <w:b/>
          <w:bCs/>
          <w:sz w:val="18"/>
          <w:szCs w:val="18"/>
        </w:rPr>
        <w:t>Supplementary Table 2a</w:t>
      </w:r>
      <w:r w:rsidRPr="00EA1788">
        <w:rPr>
          <w:rFonts w:ascii="Times New Roman" w:hAnsi="Times New Roman" w:cs="Times New Roman"/>
          <w:sz w:val="18"/>
          <w:szCs w:val="18"/>
        </w:rPr>
        <w:t xml:space="preserve"> Univariable and Multivariable Analysis of Factors Associated with Oocytes Retrieved Per Initiated Cycle</w:t>
      </w:r>
    </w:p>
    <w:tbl>
      <w:tblPr>
        <w:tblStyle w:val="12"/>
        <w:tblW w:w="10768" w:type="dxa"/>
        <w:jc w:val="center"/>
        <w:tblLook w:val="04A0" w:firstRow="1" w:lastRow="0" w:firstColumn="1" w:lastColumn="0" w:noHBand="0" w:noVBand="1"/>
      </w:tblPr>
      <w:tblGrid>
        <w:gridCol w:w="3397"/>
        <w:gridCol w:w="2087"/>
        <w:gridCol w:w="1457"/>
        <w:gridCol w:w="2268"/>
        <w:gridCol w:w="1559"/>
      </w:tblGrid>
      <w:tr w:rsidR="003436D9" w:rsidRPr="00EA1788" w14:paraId="19AB9FAF" w14:textId="77777777" w:rsidTr="00F34403">
        <w:trPr>
          <w:jc w:val="center"/>
        </w:trPr>
        <w:tc>
          <w:tcPr>
            <w:tcW w:w="3397" w:type="dxa"/>
            <w:vMerge w:val="restart"/>
            <w:vAlign w:val="center"/>
          </w:tcPr>
          <w:p w14:paraId="09D0E94C" w14:textId="77777777" w:rsidR="003436D9" w:rsidRPr="004150F1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  <w:t>Variable</w:t>
            </w:r>
          </w:p>
        </w:tc>
        <w:tc>
          <w:tcPr>
            <w:tcW w:w="3544" w:type="dxa"/>
            <w:gridSpan w:val="2"/>
            <w:vAlign w:val="center"/>
          </w:tcPr>
          <w:p w14:paraId="2E92C4A1" w14:textId="77777777" w:rsidR="003436D9" w:rsidRPr="004150F1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  <w:t>Univariate Analysis</w:t>
            </w:r>
          </w:p>
        </w:tc>
        <w:tc>
          <w:tcPr>
            <w:tcW w:w="3827" w:type="dxa"/>
            <w:gridSpan w:val="2"/>
            <w:vAlign w:val="center"/>
          </w:tcPr>
          <w:p w14:paraId="4F8E1AEC" w14:textId="77777777" w:rsidR="003436D9" w:rsidRPr="004150F1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  <w:t>Multivariate Analysis</w:t>
            </w:r>
          </w:p>
        </w:tc>
      </w:tr>
      <w:tr w:rsidR="003436D9" w:rsidRPr="00EA1788" w14:paraId="6E09F35C" w14:textId="77777777" w:rsidTr="00F34403">
        <w:trPr>
          <w:jc w:val="center"/>
        </w:trPr>
        <w:tc>
          <w:tcPr>
            <w:tcW w:w="3397" w:type="dxa"/>
            <w:vMerge/>
            <w:vAlign w:val="center"/>
          </w:tcPr>
          <w:p w14:paraId="6819CF25" w14:textId="77777777" w:rsidR="003436D9" w:rsidRPr="004150F1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2087" w:type="dxa"/>
            <w:vAlign w:val="center"/>
          </w:tcPr>
          <w:p w14:paraId="412C9EB9" w14:textId="77777777" w:rsidR="003436D9" w:rsidRPr="004150F1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  <w:t>β [95% CI]</w:t>
            </w:r>
          </w:p>
        </w:tc>
        <w:tc>
          <w:tcPr>
            <w:tcW w:w="1457" w:type="dxa"/>
            <w:vAlign w:val="center"/>
          </w:tcPr>
          <w:p w14:paraId="67D208B4" w14:textId="77777777" w:rsidR="003436D9" w:rsidRPr="004150F1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sz w:val="18"/>
                <w:szCs w:val="18"/>
                <w14:ligatures w14:val="none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i/>
                <w:iCs/>
                <w:sz w:val="18"/>
                <w:szCs w:val="18"/>
                <w14:ligatures w14:val="none"/>
              </w:rPr>
              <w:t>p</w:t>
            </w:r>
          </w:p>
        </w:tc>
        <w:tc>
          <w:tcPr>
            <w:tcW w:w="2268" w:type="dxa"/>
            <w:vAlign w:val="center"/>
          </w:tcPr>
          <w:p w14:paraId="7FA4D800" w14:textId="77777777" w:rsidR="003436D9" w:rsidRPr="004150F1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  <w:t>β [95% CI]</w:t>
            </w:r>
          </w:p>
        </w:tc>
        <w:tc>
          <w:tcPr>
            <w:tcW w:w="1559" w:type="dxa"/>
            <w:vAlign w:val="center"/>
          </w:tcPr>
          <w:p w14:paraId="71FF6671" w14:textId="77777777" w:rsidR="003436D9" w:rsidRPr="004150F1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i/>
                <w:iCs/>
                <w:sz w:val="18"/>
                <w:szCs w:val="18"/>
                <w14:ligatures w14:val="none"/>
              </w:rPr>
              <w:t>p</w:t>
            </w:r>
            <w:r w:rsidRPr="004150F1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3436D9" w:rsidRPr="00EA1788" w14:paraId="77D8A849" w14:textId="77777777" w:rsidTr="00F34403">
        <w:trPr>
          <w:jc w:val="center"/>
        </w:trPr>
        <w:tc>
          <w:tcPr>
            <w:tcW w:w="10768" w:type="dxa"/>
            <w:gridSpan w:val="5"/>
            <w:vAlign w:val="center"/>
          </w:tcPr>
          <w:p w14:paraId="0ECA096F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  <w:t>Protocol</w:t>
            </w:r>
          </w:p>
        </w:tc>
      </w:tr>
      <w:tr w:rsidR="003436D9" w:rsidRPr="00EA1788" w14:paraId="1C376D44" w14:textId="77777777" w:rsidTr="00F34403">
        <w:trPr>
          <w:jc w:val="center"/>
        </w:trPr>
        <w:tc>
          <w:tcPr>
            <w:tcW w:w="3397" w:type="dxa"/>
            <w:vAlign w:val="center"/>
          </w:tcPr>
          <w:p w14:paraId="4DBCE4DE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GnRH antagonist protocol (Ref)</w:t>
            </w:r>
          </w:p>
        </w:tc>
        <w:tc>
          <w:tcPr>
            <w:tcW w:w="3544" w:type="dxa"/>
            <w:gridSpan w:val="2"/>
            <w:vAlign w:val="center"/>
          </w:tcPr>
          <w:p w14:paraId="62A4E54C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1.00</w:t>
            </w:r>
          </w:p>
        </w:tc>
        <w:tc>
          <w:tcPr>
            <w:tcW w:w="3827" w:type="dxa"/>
            <w:gridSpan w:val="2"/>
            <w:vAlign w:val="center"/>
          </w:tcPr>
          <w:p w14:paraId="6AFD8DD7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1.00</w:t>
            </w:r>
          </w:p>
        </w:tc>
      </w:tr>
      <w:tr w:rsidR="003436D9" w:rsidRPr="00EA1788" w14:paraId="1D5E0387" w14:textId="77777777" w:rsidTr="00F34403">
        <w:trPr>
          <w:jc w:val="center"/>
        </w:trPr>
        <w:tc>
          <w:tcPr>
            <w:tcW w:w="3397" w:type="dxa"/>
            <w:vAlign w:val="center"/>
          </w:tcPr>
          <w:p w14:paraId="15677C6F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Mild stimulation protocol</w:t>
            </w:r>
          </w:p>
        </w:tc>
        <w:tc>
          <w:tcPr>
            <w:tcW w:w="2087" w:type="dxa"/>
            <w:vAlign w:val="center"/>
          </w:tcPr>
          <w:p w14:paraId="3E1D60AD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-2.83 [-3.37, -2.29]</w:t>
            </w:r>
          </w:p>
        </w:tc>
        <w:tc>
          <w:tcPr>
            <w:tcW w:w="1457" w:type="dxa"/>
            <w:vAlign w:val="center"/>
          </w:tcPr>
          <w:p w14:paraId="0812A917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＜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 xml:space="preserve"> 0.001</w:t>
            </w:r>
          </w:p>
        </w:tc>
        <w:tc>
          <w:tcPr>
            <w:tcW w:w="2268" w:type="dxa"/>
            <w:vAlign w:val="center"/>
          </w:tcPr>
          <w:p w14:paraId="4EED7B78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-1.42 [-1.95, -0.90]</w:t>
            </w:r>
          </w:p>
        </w:tc>
        <w:tc>
          <w:tcPr>
            <w:tcW w:w="1559" w:type="dxa"/>
            <w:vAlign w:val="center"/>
          </w:tcPr>
          <w:p w14:paraId="07A69991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＜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 xml:space="preserve"> 0.001</w:t>
            </w:r>
          </w:p>
        </w:tc>
      </w:tr>
      <w:tr w:rsidR="003436D9" w:rsidRPr="00EA1788" w14:paraId="0B3BC7D4" w14:textId="77777777" w:rsidTr="00F34403">
        <w:trPr>
          <w:jc w:val="center"/>
        </w:trPr>
        <w:tc>
          <w:tcPr>
            <w:tcW w:w="3397" w:type="dxa"/>
            <w:vAlign w:val="center"/>
          </w:tcPr>
          <w:p w14:paraId="3ABA2032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PPOS protocol</w:t>
            </w:r>
          </w:p>
        </w:tc>
        <w:tc>
          <w:tcPr>
            <w:tcW w:w="2087" w:type="dxa"/>
            <w:vAlign w:val="center"/>
          </w:tcPr>
          <w:p w14:paraId="1171E2F4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-2.10 [-2.72, -1.48]</w:t>
            </w:r>
          </w:p>
        </w:tc>
        <w:tc>
          <w:tcPr>
            <w:tcW w:w="1457" w:type="dxa"/>
            <w:vAlign w:val="center"/>
          </w:tcPr>
          <w:p w14:paraId="591C5460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＜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 xml:space="preserve"> 0.001</w:t>
            </w:r>
          </w:p>
        </w:tc>
        <w:tc>
          <w:tcPr>
            <w:tcW w:w="2268" w:type="dxa"/>
            <w:vAlign w:val="center"/>
          </w:tcPr>
          <w:p w14:paraId="2EDDC762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-0.99 [-1.56, -0.41]</w:t>
            </w:r>
          </w:p>
        </w:tc>
        <w:tc>
          <w:tcPr>
            <w:tcW w:w="1559" w:type="dxa"/>
            <w:vAlign w:val="center"/>
          </w:tcPr>
          <w:p w14:paraId="0D36D2A5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＜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 xml:space="preserve"> 0.001</w:t>
            </w:r>
          </w:p>
        </w:tc>
      </w:tr>
      <w:tr w:rsidR="003436D9" w:rsidRPr="00EA1788" w14:paraId="043324F2" w14:textId="77777777" w:rsidTr="00F34403">
        <w:trPr>
          <w:jc w:val="center"/>
        </w:trPr>
        <w:tc>
          <w:tcPr>
            <w:tcW w:w="10768" w:type="dxa"/>
            <w:gridSpan w:val="5"/>
            <w:vAlign w:val="center"/>
          </w:tcPr>
          <w:p w14:paraId="0F6DD939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>Infertility type</w:t>
            </w:r>
          </w:p>
        </w:tc>
      </w:tr>
      <w:tr w:rsidR="003436D9" w:rsidRPr="00EA1788" w14:paraId="23064386" w14:textId="77777777" w:rsidTr="00F34403">
        <w:trPr>
          <w:jc w:val="center"/>
        </w:trPr>
        <w:tc>
          <w:tcPr>
            <w:tcW w:w="3397" w:type="dxa"/>
            <w:vAlign w:val="center"/>
          </w:tcPr>
          <w:p w14:paraId="391D0519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14:ligatures w14:val="none"/>
              </w:rPr>
              <w:t>primary infertility (Ref)</w:t>
            </w:r>
          </w:p>
        </w:tc>
        <w:tc>
          <w:tcPr>
            <w:tcW w:w="3544" w:type="dxa"/>
            <w:gridSpan w:val="2"/>
            <w:vAlign w:val="center"/>
          </w:tcPr>
          <w:p w14:paraId="295957DD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1.00</w:t>
            </w:r>
          </w:p>
        </w:tc>
        <w:tc>
          <w:tcPr>
            <w:tcW w:w="3827" w:type="dxa"/>
            <w:gridSpan w:val="2"/>
            <w:vAlign w:val="center"/>
          </w:tcPr>
          <w:p w14:paraId="638C9392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1.00</w:t>
            </w:r>
          </w:p>
        </w:tc>
      </w:tr>
      <w:tr w:rsidR="003436D9" w:rsidRPr="00EA1788" w14:paraId="46839676" w14:textId="77777777" w:rsidTr="00F34403">
        <w:trPr>
          <w:jc w:val="center"/>
        </w:trPr>
        <w:tc>
          <w:tcPr>
            <w:tcW w:w="3397" w:type="dxa"/>
            <w:vAlign w:val="center"/>
          </w:tcPr>
          <w:p w14:paraId="42592C58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14:ligatures w14:val="none"/>
              </w:rPr>
              <w:t>secondary infertility</w:t>
            </w:r>
          </w:p>
        </w:tc>
        <w:tc>
          <w:tcPr>
            <w:tcW w:w="2087" w:type="dxa"/>
            <w:vAlign w:val="center"/>
          </w:tcPr>
          <w:p w14:paraId="7206FC70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-0.40 [-0.91, 0.12]</w:t>
            </w:r>
          </w:p>
        </w:tc>
        <w:tc>
          <w:tcPr>
            <w:tcW w:w="1457" w:type="dxa"/>
            <w:vAlign w:val="center"/>
          </w:tcPr>
          <w:p w14:paraId="110F580A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0.131</w:t>
            </w:r>
          </w:p>
        </w:tc>
        <w:tc>
          <w:tcPr>
            <w:tcW w:w="2268" w:type="dxa"/>
            <w:vAlign w:val="center"/>
          </w:tcPr>
          <w:p w14:paraId="14B13B25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1559" w:type="dxa"/>
            <w:vAlign w:val="center"/>
          </w:tcPr>
          <w:p w14:paraId="6E36C72A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</w:p>
        </w:tc>
      </w:tr>
      <w:tr w:rsidR="003436D9" w:rsidRPr="00EA1788" w14:paraId="74A0DCAC" w14:textId="77777777" w:rsidTr="00F34403">
        <w:trPr>
          <w:jc w:val="center"/>
        </w:trPr>
        <w:tc>
          <w:tcPr>
            <w:tcW w:w="3397" w:type="dxa"/>
            <w:vAlign w:val="center"/>
          </w:tcPr>
          <w:p w14:paraId="412FFE9D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Age </w:t>
            </w:r>
          </w:p>
        </w:tc>
        <w:tc>
          <w:tcPr>
            <w:tcW w:w="2087" w:type="dxa"/>
            <w:vAlign w:val="center"/>
          </w:tcPr>
          <w:p w14:paraId="6947AD64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-0.16 [-0.20, -0.11]</w:t>
            </w:r>
          </w:p>
        </w:tc>
        <w:tc>
          <w:tcPr>
            <w:tcW w:w="1457" w:type="dxa"/>
            <w:vAlign w:val="center"/>
          </w:tcPr>
          <w:p w14:paraId="7DD3C5CB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＜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 xml:space="preserve"> 0.001</w:t>
            </w:r>
          </w:p>
        </w:tc>
        <w:tc>
          <w:tcPr>
            <w:tcW w:w="2268" w:type="dxa"/>
            <w:vAlign w:val="center"/>
          </w:tcPr>
          <w:p w14:paraId="4057EF3D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-0.06 [-0.10, -0.02]</w:t>
            </w:r>
          </w:p>
        </w:tc>
        <w:tc>
          <w:tcPr>
            <w:tcW w:w="1559" w:type="dxa"/>
            <w:vAlign w:val="center"/>
          </w:tcPr>
          <w:p w14:paraId="0881BF9F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0.006</w:t>
            </w:r>
          </w:p>
        </w:tc>
      </w:tr>
      <w:tr w:rsidR="003436D9" w:rsidRPr="00EA1788" w14:paraId="1C845390" w14:textId="77777777" w:rsidTr="00F34403">
        <w:trPr>
          <w:jc w:val="center"/>
        </w:trPr>
        <w:tc>
          <w:tcPr>
            <w:tcW w:w="3397" w:type="dxa"/>
            <w:vAlign w:val="center"/>
          </w:tcPr>
          <w:p w14:paraId="5A3EAF3D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>Infertility</w:t>
            </w:r>
            <w:r w:rsidRPr="00EA1788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 xml:space="preserve"> </w:t>
            </w:r>
            <w:r w:rsidRPr="00EA17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>duration</w:t>
            </w:r>
          </w:p>
        </w:tc>
        <w:tc>
          <w:tcPr>
            <w:tcW w:w="2087" w:type="dxa"/>
            <w:vAlign w:val="center"/>
          </w:tcPr>
          <w:p w14:paraId="31D5A1A2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-0.06 [-0.15, 0.03]</w:t>
            </w:r>
          </w:p>
        </w:tc>
        <w:tc>
          <w:tcPr>
            <w:tcW w:w="1457" w:type="dxa"/>
            <w:vAlign w:val="center"/>
          </w:tcPr>
          <w:p w14:paraId="6BA6A1F6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0.164</w:t>
            </w:r>
          </w:p>
        </w:tc>
        <w:tc>
          <w:tcPr>
            <w:tcW w:w="2268" w:type="dxa"/>
            <w:vAlign w:val="center"/>
          </w:tcPr>
          <w:p w14:paraId="72A03999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1559" w:type="dxa"/>
            <w:vAlign w:val="center"/>
          </w:tcPr>
          <w:p w14:paraId="07CE9DB1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</w:p>
        </w:tc>
      </w:tr>
      <w:tr w:rsidR="003436D9" w:rsidRPr="00EA1788" w14:paraId="628D4025" w14:textId="77777777" w:rsidTr="00F34403">
        <w:trPr>
          <w:jc w:val="center"/>
        </w:trPr>
        <w:tc>
          <w:tcPr>
            <w:tcW w:w="3397" w:type="dxa"/>
            <w:vAlign w:val="center"/>
          </w:tcPr>
          <w:p w14:paraId="1B868100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>AMH</w:t>
            </w:r>
          </w:p>
        </w:tc>
        <w:tc>
          <w:tcPr>
            <w:tcW w:w="2087" w:type="dxa"/>
            <w:vAlign w:val="center"/>
          </w:tcPr>
          <w:p w14:paraId="120F8DA2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2.71 [2.17, 3.24]</w:t>
            </w:r>
          </w:p>
        </w:tc>
        <w:tc>
          <w:tcPr>
            <w:tcW w:w="1457" w:type="dxa"/>
            <w:vAlign w:val="center"/>
          </w:tcPr>
          <w:p w14:paraId="79B92EE7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＜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 xml:space="preserve"> 0.001</w:t>
            </w:r>
          </w:p>
        </w:tc>
        <w:tc>
          <w:tcPr>
            <w:tcW w:w="2268" w:type="dxa"/>
            <w:vAlign w:val="center"/>
          </w:tcPr>
          <w:p w14:paraId="504956D1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1.81 [1.31, 2.30]</w:t>
            </w:r>
          </w:p>
        </w:tc>
        <w:tc>
          <w:tcPr>
            <w:tcW w:w="1559" w:type="dxa"/>
            <w:vAlign w:val="center"/>
          </w:tcPr>
          <w:p w14:paraId="2894765B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＜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 xml:space="preserve"> 0.001</w:t>
            </w:r>
          </w:p>
        </w:tc>
      </w:tr>
      <w:tr w:rsidR="003436D9" w:rsidRPr="00EA1788" w14:paraId="0309D192" w14:textId="77777777" w:rsidTr="00F34403">
        <w:trPr>
          <w:jc w:val="center"/>
        </w:trPr>
        <w:tc>
          <w:tcPr>
            <w:tcW w:w="3397" w:type="dxa"/>
            <w:vAlign w:val="center"/>
          </w:tcPr>
          <w:p w14:paraId="5FE2C965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>AFC</w:t>
            </w:r>
          </w:p>
        </w:tc>
        <w:tc>
          <w:tcPr>
            <w:tcW w:w="2087" w:type="dxa"/>
            <w:vAlign w:val="center"/>
          </w:tcPr>
          <w:p w14:paraId="1A550E7F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0.44 [0.37, 0.51]</w:t>
            </w:r>
          </w:p>
        </w:tc>
        <w:tc>
          <w:tcPr>
            <w:tcW w:w="1457" w:type="dxa"/>
            <w:vAlign w:val="center"/>
          </w:tcPr>
          <w:p w14:paraId="4C19D9B4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＜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 xml:space="preserve"> 0.001</w:t>
            </w:r>
          </w:p>
        </w:tc>
        <w:tc>
          <w:tcPr>
            <w:tcW w:w="2268" w:type="dxa"/>
            <w:vAlign w:val="center"/>
          </w:tcPr>
          <w:p w14:paraId="16C1B7BE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0.30 [0.23, 0.37]</w:t>
            </w:r>
          </w:p>
        </w:tc>
        <w:tc>
          <w:tcPr>
            <w:tcW w:w="1559" w:type="dxa"/>
            <w:vAlign w:val="center"/>
          </w:tcPr>
          <w:p w14:paraId="20B2B656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＜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 xml:space="preserve"> 0.001</w:t>
            </w:r>
          </w:p>
        </w:tc>
      </w:tr>
      <w:tr w:rsidR="003436D9" w:rsidRPr="00EA1788" w14:paraId="6CEC57ED" w14:textId="77777777" w:rsidTr="00F34403">
        <w:trPr>
          <w:jc w:val="center"/>
        </w:trPr>
        <w:tc>
          <w:tcPr>
            <w:tcW w:w="3397" w:type="dxa"/>
            <w:vAlign w:val="center"/>
          </w:tcPr>
          <w:p w14:paraId="2AB976BA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>BMI</w:t>
            </w:r>
          </w:p>
        </w:tc>
        <w:tc>
          <w:tcPr>
            <w:tcW w:w="2087" w:type="dxa"/>
            <w:vAlign w:val="center"/>
          </w:tcPr>
          <w:p w14:paraId="280C8941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0.03 [-0.05, 0.10]</w:t>
            </w:r>
          </w:p>
        </w:tc>
        <w:tc>
          <w:tcPr>
            <w:tcW w:w="1457" w:type="dxa"/>
            <w:vAlign w:val="center"/>
          </w:tcPr>
          <w:p w14:paraId="03FA3844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0.453</w:t>
            </w:r>
          </w:p>
        </w:tc>
        <w:tc>
          <w:tcPr>
            <w:tcW w:w="2268" w:type="dxa"/>
            <w:vAlign w:val="center"/>
          </w:tcPr>
          <w:p w14:paraId="314D3E47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1559" w:type="dxa"/>
            <w:vAlign w:val="center"/>
          </w:tcPr>
          <w:p w14:paraId="7B5AFEC2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</w:p>
        </w:tc>
      </w:tr>
      <w:tr w:rsidR="003436D9" w:rsidRPr="00EA1788" w14:paraId="1192A9F9" w14:textId="77777777" w:rsidTr="00F34403">
        <w:trPr>
          <w:jc w:val="center"/>
        </w:trPr>
        <w:tc>
          <w:tcPr>
            <w:tcW w:w="3397" w:type="dxa"/>
            <w:vAlign w:val="center"/>
          </w:tcPr>
          <w:p w14:paraId="41F61E40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</w:pPr>
            <w:proofErr w:type="spellStart"/>
            <w:r w:rsidRPr="00EA17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>bFSH</w:t>
            </w:r>
            <w:proofErr w:type="spellEnd"/>
            <w:r w:rsidRPr="00EA17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2087" w:type="dxa"/>
            <w:vAlign w:val="center"/>
          </w:tcPr>
          <w:p w14:paraId="19F36088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-0.10 [-0.13, -0.07]</w:t>
            </w:r>
          </w:p>
        </w:tc>
        <w:tc>
          <w:tcPr>
            <w:tcW w:w="1457" w:type="dxa"/>
            <w:vAlign w:val="center"/>
          </w:tcPr>
          <w:p w14:paraId="28CB0EBC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＜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 xml:space="preserve"> 0.001</w:t>
            </w:r>
          </w:p>
        </w:tc>
        <w:tc>
          <w:tcPr>
            <w:tcW w:w="2268" w:type="dxa"/>
            <w:vAlign w:val="center"/>
          </w:tcPr>
          <w:p w14:paraId="11010729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1559" w:type="dxa"/>
            <w:vAlign w:val="center"/>
          </w:tcPr>
          <w:p w14:paraId="6F7C6098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</w:p>
        </w:tc>
      </w:tr>
      <w:tr w:rsidR="003436D9" w:rsidRPr="00EA1788" w14:paraId="3770E9F4" w14:textId="77777777" w:rsidTr="00F34403">
        <w:trPr>
          <w:jc w:val="center"/>
        </w:trPr>
        <w:tc>
          <w:tcPr>
            <w:tcW w:w="3397" w:type="dxa"/>
            <w:vAlign w:val="center"/>
          </w:tcPr>
          <w:p w14:paraId="428F6796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bookmarkStart w:id="1" w:name="_Hlk206960764"/>
            <w:proofErr w:type="spellStart"/>
            <w:r w:rsidRPr="00EA17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>bLH</w:t>
            </w:r>
            <w:proofErr w:type="spellEnd"/>
            <w:r w:rsidRPr="00EA17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2087" w:type="dxa"/>
            <w:vAlign w:val="center"/>
          </w:tcPr>
          <w:p w14:paraId="1285ACD4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-6.86×10⁻⁴ [-1.89×10⁻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  <w14:ligatures w14:val="none"/>
              </w:rPr>
              <w:t>3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, 5.21×10⁻⁴]</w:t>
            </w:r>
          </w:p>
        </w:tc>
        <w:tc>
          <w:tcPr>
            <w:tcW w:w="1457" w:type="dxa"/>
            <w:vAlign w:val="center"/>
          </w:tcPr>
          <w:p w14:paraId="2D43F17F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0.265</w:t>
            </w:r>
          </w:p>
        </w:tc>
        <w:tc>
          <w:tcPr>
            <w:tcW w:w="2268" w:type="dxa"/>
            <w:vAlign w:val="center"/>
          </w:tcPr>
          <w:p w14:paraId="22945C9F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1559" w:type="dxa"/>
            <w:vAlign w:val="center"/>
          </w:tcPr>
          <w:p w14:paraId="30B1FE2E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</w:p>
        </w:tc>
      </w:tr>
      <w:tr w:rsidR="003436D9" w:rsidRPr="00EA1788" w14:paraId="25B1D0C7" w14:textId="77777777" w:rsidTr="00F34403">
        <w:trPr>
          <w:jc w:val="center"/>
        </w:trPr>
        <w:tc>
          <w:tcPr>
            <w:tcW w:w="3397" w:type="dxa"/>
            <w:vAlign w:val="center"/>
          </w:tcPr>
          <w:p w14:paraId="01CBF4CF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proofErr w:type="spellStart"/>
            <w:r w:rsidRPr="00EA17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>bE</w:t>
            </w:r>
            <w:proofErr w:type="spellEnd"/>
            <w:r w:rsidRPr="00EA17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>₂</w:t>
            </w:r>
          </w:p>
        </w:tc>
        <w:tc>
          <w:tcPr>
            <w:tcW w:w="2087" w:type="dxa"/>
            <w:vAlign w:val="center"/>
          </w:tcPr>
          <w:p w14:paraId="087B6166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-2.36×10⁻⁴ [-1.92×10⁻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  <w14:ligatures w14:val="none"/>
              </w:rPr>
              <w:t>3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, 1.46×10⁻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  <w14:ligatures w14:val="none"/>
              </w:rPr>
              <w:t>3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]</w:t>
            </w:r>
          </w:p>
        </w:tc>
        <w:tc>
          <w:tcPr>
            <w:tcW w:w="1457" w:type="dxa"/>
            <w:vAlign w:val="center"/>
          </w:tcPr>
          <w:p w14:paraId="00544261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0.784</w:t>
            </w:r>
          </w:p>
        </w:tc>
        <w:tc>
          <w:tcPr>
            <w:tcW w:w="2268" w:type="dxa"/>
            <w:vAlign w:val="center"/>
          </w:tcPr>
          <w:p w14:paraId="3B832FD0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1559" w:type="dxa"/>
            <w:vAlign w:val="center"/>
          </w:tcPr>
          <w:p w14:paraId="32CE0C12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</w:p>
        </w:tc>
      </w:tr>
      <w:bookmarkEnd w:id="1"/>
      <w:tr w:rsidR="003436D9" w:rsidRPr="00EA1788" w14:paraId="5BCE5279" w14:textId="77777777" w:rsidTr="00F34403">
        <w:trPr>
          <w:jc w:val="center"/>
        </w:trPr>
        <w:tc>
          <w:tcPr>
            <w:tcW w:w="10768" w:type="dxa"/>
            <w:gridSpan w:val="5"/>
            <w:vAlign w:val="center"/>
          </w:tcPr>
          <w:p w14:paraId="31A32BA6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>POSEIDON group</w:t>
            </w:r>
          </w:p>
        </w:tc>
      </w:tr>
      <w:tr w:rsidR="003436D9" w:rsidRPr="00EA1788" w14:paraId="7ADE1910" w14:textId="77777777" w:rsidTr="00F34403">
        <w:trPr>
          <w:jc w:val="center"/>
        </w:trPr>
        <w:tc>
          <w:tcPr>
            <w:tcW w:w="3397" w:type="dxa"/>
            <w:vAlign w:val="center"/>
          </w:tcPr>
          <w:p w14:paraId="153EDDA0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14:ligatures w14:val="none"/>
              </w:rPr>
              <w:t>POSEIDON group 3 (Ref)</w:t>
            </w:r>
          </w:p>
        </w:tc>
        <w:tc>
          <w:tcPr>
            <w:tcW w:w="3544" w:type="dxa"/>
            <w:gridSpan w:val="2"/>
            <w:vAlign w:val="center"/>
          </w:tcPr>
          <w:p w14:paraId="27C90BA8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1.00</w:t>
            </w:r>
          </w:p>
        </w:tc>
        <w:tc>
          <w:tcPr>
            <w:tcW w:w="3827" w:type="dxa"/>
            <w:gridSpan w:val="2"/>
            <w:vAlign w:val="center"/>
          </w:tcPr>
          <w:p w14:paraId="66D0FF46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1.00</w:t>
            </w:r>
          </w:p>
        </w:tc>
      </w:tr>
      <w:tr w:rsidR="003436D9" w:rsidRPr="00EA1788" w14:paraId="29A5BFB5" w14:textId="77777777" w:rsidTr="00F34403">
        <w:trPr>
          <w:jc w:val="center"/>
        </w:trPr>
        <w:tc>
          <w:tcPr>
            <w:tcW w:w="3397" w:type="dxa"/>
            <w:vAlign w:val="center"/>
          </w:tcPr>
          <w:p w14:paraId="35746596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14:ligatures w14:val="none"/>
              </w:rPr>
              <w:t>POSEIDON group 4</w:t>
            </w:r>
          </w:p>
        </w:tc>
        <w:tc>
          <w:tcPr>
            <w:tcW w:w="2087" w:type="dxa"/>
            <w:vAlign w:val="center"/>
          </w:tcPr>
          <w:p w14:paraId="4D69FF30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-1.42 [-1.92, -0.922]</w:t>
            </w:r>
          </w:p>
        </w:tc>
        <w:tc>
          <w:tcPr>
            <w:tcW w:w="1457" w:type="dxa"/>
            <w:vAlign w:val="center"/>
          </w:tcPr>
          <w:p w14:paraId="766FAA27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＜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 xml:space="preserve"> 0.001</w:t>
            </w:r>
          </w:p>
        </w:tc>
        <w:tc>
          <w:tcPr>
            <w:tcW w:w="2268" w:type="dxa"/>
            <w:vAlign w:val="center"/>
          </w:tcPr>
          <w:p w14:paraId="34DF9294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1559" w:type="dxa"/>
            <w:vAlign w:val="center"/>
          </w:tcPr>
          <w:p w14:paraId="00070DB6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</w:p>
        </w:tc>
      </w:tr>
    </w:tbl>
    <w:bookmarkEnd w:id="0"/>
    <w:p w14:paraId="56B84C42" w14:textId="77777777" w:rsidR="003436D9" w:rsidRPr="00EA1788" w:rsidRDefault="003436D9" w:rsidP="003436D9">
      <w:pPr>
        <w:rPr>
          <w:rFonts w:ascii="Times New Roman" w:eastAsia="宋体" w:hAnsi="Times New Roman" w:cs="Times New Roman"/>
          <w:sz w:val="18"/>
          <w:szCs w:val="18"/>
        </w:rPr>
      </w:pPr>
      <w:r w:rsidRPr="00EA1788">
        <w:rPr>
          <w:rFonts w:ascii="Times New Roman" w:eastAsia="宋体" w:hAnsi="Times New Roman" w:cs="Times New Roman"/>
          <w:sz w:val="18"/>
          <w:szCs w:val="18"/>
        </w:rPr>
        <w:t>Notes:</w:t>
      </w:r>
    </w:p>
    <w:p w14:paraId="77526EB8" w14:textId="77777777" w:rsidR="003436D9" w:rsidRPr="00EA1788" w:rsidRDefault="003436D9" w:rsidP="003436D9">
      <w:pPr>
        <w:rPr>
          <w:rFonts w:ascii="Times New Roman" w:eastAsia="宋体" w:hAnsi="Times New Roman" w:cs="Times New Roman"/>
          <w:sz w:val="18"/>
          <w:szCs w:val="18"/>
        </w:rPr>
      </w:pPr>
      <w:r w:rsidRPr="00EA1788">
        <w:rPr>
          <w:rFonts w:ascii="Times New Roman" w:eastAsia="宋体" w:hAnsi="Times New Roman" w:cs="Times New Roman"/>
          <w:sz w:val="18"/>
          <w:szCs w:val="18"/>
        </w:rPr>
        <w:t>Data are presented as β coefficient with 95% confidence interval (CI) Ref, reference group. /, variable not included in the final multivariable model.</w:t>
      </w:r>
    </w:p>
    <w:p w14:paraId="306E7484" w14:textId="77777777" w:rsidR="003436D9" w:rsidRPr="00EA1788" w:rsidRDefault="003436D9" w:rsidP="003436D9">
      <w:pPr>
        <w:rPr>
          <w:rFonts w:ascii="Times New Roman" w:eastAsia="宋体" w:hAnsi="Times New Roman" w:cs="Times New Roman"/>
          <w:sz w:val="18"/>
          <w:szCs w:val="18"/>
        </w:rPr>
      </w:pPr>
      <w:r w:rsidRPr="00EA1788">
        <w:rPr>
          <w:rFonts w:ascii="Times New Roman" w:eastAsia="宋体" w:hAnsi="Times New Roman" w:cs="Times New Roman"/>
          <w:sz w:val="18"/>
          <w:szCs w:val="18"/>
        </w:rPr>
        <w:lastRenderedPageBreak/>
        <w:t>The final model was derived via backward stepwise selection from candidate variables (</w:t>
      </w:r>
      <w:r w:rsidRPr="00EA1788">
        <w:rPr>
          <w:rFonts w:ascii="Times New Roman" w:eastAsia="宋体" w:hAnsi="Times New Roman" w:cs="Times New Roman"/>
          <w:i/>
          <w:iCs/>
          <w:sz w:val="18"/>
          <w:szCs w:val="18"/>
        </w:rPr>
        <w:t>p</w:t>
      </w:r>
      <w:r w:rsidRPr="00EA1788">
        <w:rPr>
          <w:rFonts w:ascii="Times New Roman" w:eastAsia="宋体" w:hAnsi="Times New Roman" w:cs="Times New Roman"/>
          <w:sz w:val="18"/>
          <w:szCs w:val="18"/>
        </w:rPr>
        <w:t xml:space="preserve"> &lt; 0.2 in univariable analysis) with the protocol variable forced for retention.</w:t>
      </w:r>
    </w:p>
    <w:p w14:paraId="1878C68B" w14:textId="77777777" w:rsidR="003436D9" w:rsidRPr="00EA1788" w:rsidRDefault="003436D9" w:rsidP="003436D9">
      <w:pPr>
        <w:rPr>
          <w:rFonts w:ascii="Times New Roman" w:eastAsia="宋体" w:hAnsi="Times New Roman" w:cs="Times New Roman"/>
          <w:sz w:val="18"/>
          <w:szCs w:val="18"/>
        </w:rPr>
      </w:pPr>
      <w:r w:rsidRPr="00EA1788">
        <w:rPr>
          <w:rFonts w:ascii="Times New Roman" w:eastAsia="宋体" w:hAnsi="Times New Roman" w:cs="Times New Roman"/>
          <w:sz w:val="18"/>
          <w:szCs w:val="18"/>
        </w:rPr>
        <w:t xml:space="preserve">Abbreviations: CI, confidence interval; Ref, reference; AMH, Anti-Müllerian Hormone; AFC, antral follicle count; BMI, body mass index; </w:t>
      </w:r>
      <w:proofErr w:type="spellStart"/>
      <w:r w:rsidRPr="00EA1788">
        <w:rPr>
          <w:rFonts w:ascii="Times New Roman" w:eastAsia="宋体" w:hAnsi="Times New Roman" w:cs="Times New Roman"/>
          <w:sz w:val="18"/>
          <w:szCs w:val="18"/>
        </w:rPr>
        <w:t>bFSH</w:t>
      </w:r>
      <w:proofErr w:type="spellEnd"/>
      <w:r w:rsidRPr="00EA1788">
        <w:rPr>
          <w:rFonts w:ascii="Times New Roman" w:eastAsia="宋体" w:hAnsi="Times New Roman" w:cs="Times New Roman"/>
          <w:sz w:val="18"/>
          <w:szCs w:val="18"/>
        </w:rPr>
        <w:t xml:space="preserve">, baseline follicle-stimulating hormone; </w:t>
      </w:r>
      <w:proofErr w:type="spellStart"/>
      <w:r w:rsidRPr="00EA1788">
        <w:rPr>
          <w:rFonts w:ascii="Times New Roman" w:eastAsia="宋体" w:hAnsi="Times New Roman" w:cs="Times New Roman"/>
          <w:sz w:val="18"/>
          <w:szCs w:val="18"/>
        </w:rPr>
        <w:t>bLH</w:t>
      </w:r>
      <w:proofErr w:type="spellEnd"/>
      <w:r w:rsidRPr="00EA1788">
        <w:rPr>
          <w:rFonts w:ascii="Times New Roman" w:eastAsia="宋体" w:hAnsi="Times New Roman" w:cs="Times New Roman"/>
          <w:sz w:val="18"/>
          <w:szCs w:val="18"/>
        </w:rPr>
        <w:t xml:space="preserve">, baseline luteinizing hormone; </w:t>
      </w:r>
      <w:proofErr w:type="spellStart"/>
      <w:r w:rsidRPr="00EA1788">
        <w:rPr>
          <w:rFonts w:ascii="Times New Roman" w:eastAsia="宋体" w:hAnsi="Times New Roman" w:cs="Times New Roman"/>
          <w:sz w:val="18"/>
          <w:szCs w:val="18"/>
        </w:rPr>
        <w:t>bE</w:t>
      </w:r>
      <w:proofErr w:type="spellEnd"/>
      <w:r w:rsidRPr="00EA1788">
        <w:rPr>
          <w:rFonts w:ascii="Times New Roman" w:eastAsia="宋体" w:hAnsi="Times New Roman" w:cs="Times New Roman"/>
          <w:sz w:val="18"/>
          <w:szCs w:val="18"/>
        </w:rPr>
        <w:t>₂, baseline estradiol; POSEIDON, Patient-Oriented Strategies Encompassing Individualized Oocyte Number.</w:t>
      </w:r>
    </w:p>
    <w:p w14:paraId="6C658D1F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0EE3DB2C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565BD2AB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1BADBFFE" w14:textId="77777777" w:rsidR="003436D9" w:rsidRPr="00EA1788" w:rsidRDefault="003436D9" w:rsidP="003436D9">
      <w:pPr>
        <w:jc w:val="left"/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b/>
          <w:bCs/>
          <w:sz w:val="18"/>
          <w:szCs w:val="18"/>
        </w:rPr>
        <w:t>Supplementary Table 2b</w:t>
      </w:r>
      <w:r w:rsidRPr="00EA1788">
        <w:rPr>
          <w:rFonts w:ascii="Times New Roman" w:hAnsi="Times New Roman" w:cs="Times New Roman"/>
          <w:sz w:val="18"/>
          <w:szCs w:val="18"/>
        </w:rPr>
        <w:t xml:space="preserve"> Assessment of Multicollinearity among Candidate Variables for Oocytes Retrieved Per Initiated Cycle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1559"/>
        <w:gridCol w:w="992"/>
        <w:gridCol w:w="1985"/>
      </w:tblGrid>
      <w:tr w:rsidR="003436D9" w:rsidRPr="00EA1788" w14:paraId="432B2DDB" w14:textId="77777777" w:rsidTr="00F34403">
        <w:trPr>
          <w:trHeight w:val="276"/>
          <w:jc w:val="center"/>
        </w:trPr>
        <w:tc>
          <w:tcPr>
            <w:tcW w:w="2093" w:type="dxa"/>
            <w:noWrap/>
            <w:hideMark/>
          </w:tcPr>
          <w:p w14:paraId="73AB2CE4" w14:textId="77777777" w:rsidR="003436D9" w:rsidRPr="004150F1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50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Variable</w:t>
            </w:r>
          </w:p>
        </w:tc>
        <w:tc>
          <w:tcPr>
            <w:tcW w:w="1559" w:type="dxa"/>
            <w:noWrap/>
            <w:hideMark/>
          </w:tcPr>
          <w:p w14:paraId="08E61AD2" w14:textId="77777777" w:rsidR="003436D9" w:rsidRPr="004150F1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50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GVIF</w:t>
            </w:r>
          </w:p>
        </w:tc>
        <w:tc>
          <w:tcPr>
            <w:tcW w:w="992" w:type="dxa"/>
            <w:noWrap/>
            <w:hideMark/>
          </w:tcPr>
          <w:p w14:paraId="7E9FA4A8" w14:textId="77777777" w:rsidR="003436D9" w:rsidRPr="004150F1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150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985" w:type="dxa"/>
            <w:noWrap/>
            <w:hideMark/>
          </w:tcPr>
          <w:p w14:paraId="4D7CADFA" w14:textId="77777777" w:rsidR="003436D9" w:rsidRPr="004150F1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50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GVIF^[1/(2×Df)]</w:t>
            </w:r>
          </w:p>
        </w:tc>
      </w:tr>
      <w:tr w:rsidR="003436D9" w:rsidRPr="00EA1788" w14:paraId="4F264539" w14:textId="77777777" w:rsidTr="00F34403">
        <w:trPr>
          <w:trHeight w:val="276"/>
          <w:jc w:val="center"/>
        </w:trPr>
        <w:tc>
          <w:tcPr>
            <w:tcW w:w="2093" w:type="dxa"/>
            <w:noWrap/>
            <w:hideMark/>
          </w:tcPr>
          <w:p w14:paraId="6A8B02D2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Infertility type</w:t>
            </w:r>
          </w:p>
        </w:tc>
        <w:tc>
          <w:tcPr>
            <w:tcW w:w="1559" w:type="dxa"/>
            <w:noWrap/>
            <w:hideMark/>
          </w:tcPr>
          <w:p w14:paraId="71F83171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1.176693</w:t>
            </w:r>
          </w:p>
        </w:tc>
        <w:tc>
          <w:tcPr>
            <w:tcW w:w="992" w:type="dxa"/>
            <w:noWrap/>
            <w:hideMark/>
          </w:tcPr>
          <w:p w14:paraId="598D9F41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29236D56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1.084755</w:t>
            </w:r>
          </w:p>
        </w:tc>
      </w:tr>
      <w:tr w:rsidR="003436D9" w:rsidRPr="00EA1788" w14:paraId="0079245F" w14:textId="77777777" w:rsidTr="00F34403">
        <w:trPr>
          <w:trHeight w:val="276"/>
          <w:jc w:val="center"/>
        </w:trPr>
        <w:tc>
          <w:tcPr>
            <w:tcW w:w="2093" w:type="dxa"/>
            <w:noWrap/>
            <w:hideMark/>
          </w:tcPr>
          <w:p w14:paraId="0A3A7267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Protocol</w:t>
            </w:r>
          </w:p>
        </w:tc>
        <w:tc>
          <w:tcPr>
            <w:tcW w:w="1559" w:type="dxa"/>
            <w:noWrap/>
            <w:hideMark/>
          </w:tcPr>
          <w:p w14:paraId="7F4392F6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1.250493</w:t>
            </w:r>
          </w:p>
        </w:tc>
        <w:tc>
          <w:tcPr>
            <w:tcW w:w="992" w:type="dxa"/>
            <w:noWrap/>
            <w:hideMark/>
          </w:tcPr>
          <w:p w14:paraId="5E69D463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noWrap/>
            <w:hideMark/>
          </w:tcPr>
          <w:p w14:paraId="1D05BEE5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1.057476</w:t>
            </w:r>
          </w:p>
        </w:tc>
      </w:tr>
      <w:tr w:rsidR="003436D9" w:rsidRPr="00EA1788" w14:paraId="4593577E" w14:textId="77777777" w:rsidTr="00F34403">
        <w:trPr>
          <w:trHeight w:val="276"/>
          <w:jc w:val="center"/>
        </w:trPr>
        <w:tc>
          <w:tcPr>
            <w:tcW w:w="2093" w:type="dxa"/>
            <w:noWrap/>
            <w:hideMark/>
          </w:tcPr>
          <w:p w14:paraId="4275076F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AMH</w:t>
            </w:r>
          </w:p>
        </w:tc>
        <w:tc>
          <w:tcPr>
            <w:tcW w:w="1559" w:type="dxa"/>
            <w:noWrap/>
            <w:hideMark/>
          </w:tcPr>
          <w:p w14:paraId="1EAB0CA3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1.212535</w:t>
            </w:r>
          </w:p>
        </w:tc>
        <w:tc>
          <w:tcPr>
            <w:tcW w:w="992" w:type="dxa"/>
            <w:noWrap/>
            <w:hideMark/>
          </w:tcPr>
          <w:p w14:paraId="231089F4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4C892D15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1.101152</w:t>
            </w:r>
          </w:p>
        </w:tc>
      </w:tr>
      <w:tr w:rsidR="003436D9" w:rsidRPr="00EA1788" w14:paraId="681E762F" w14:textId="77777777" w:rsidTr="00F34403">
        <w:trPr>
          <w:trHeight w:val="276"/>
          <w:jc w:val="center"/>
        </w:trPr>
        <w:tc>
          <w:tcPr>
            <w:tcW w:w="2093" w:type="dxa"/>
            <w:noWrap/>
            <w:hideMark/>
          </w:tcPr>
          <w:p w14:paraId="409066F2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AFC</w:t>
            </w:r>
          </w:p>
        </w:tc>
        <w:tc>
          <w:tcPr>
            <w:tcW w:w="1559" w:type="dxa"/>
            <w:noWrap/>
            <w:hideMark/>
          </w:tcPr>
          <w:p w14:paraId="7ECA3A83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1.279868</w:t>
            </w:r>
          </w:p>
        </w:tc>
        <w:tc>
          <w:tcPr>
            <w:tcW w:w="992" w:type="dxa"/>
            <w:noWrap/>
            <w:hideMark/>
          </w:tcPr>
          <w:p w14:paraId="2F33A34F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6B0CE0F1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1.131313</w:t>
            </w:r>
          </w:p>
        </w:tc>
      </w:tr>
      <w:tr w:rsidR="003436D9" w:rsidRPr="00EA1788" w14:paraId="799439CC" w14:textId="77777777" w:rsidTr="00F34403">
        <w:trPr>
          <w:trHeight w:val="276"/>
          <w:jc w:val="center"/>
        </w:trPr>
        <w:tc>
          <w:tcPr>
            <w:tcW w:w="2093" w:type="dxa"/>
            <w:noWrap/>
            <w:hideMark/>
          </w:tcPr>
          <w:p w14:paraId="73A8D3FE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1559" w:type="dxa"/>
            <w:noWrap/>
            <w:hideMark/>
          </w:tcPr>
          <w:p w14:paraId="2ED9BF32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3.183482</w:t>
            </w:r>
          </w:p>
        </w:tc>
        <w:tc>
          <w:tcPr>
            <w:tcW w:w="992" w:type="dxa"/>
            <w:noWrap/>
            <w:hideMark/>
          </w:tcPr>
          <w:p w14:paraId="7288A7D2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7F9B0824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1.784232</w:t>
            </w:r>
          </w:p>
        </w:tc>
      </w:tr>
      <w:tr w:rsidR="003436D9" w:rsidRPr="00EA1788" w14:paraId="2569948F" w14:textId="77777777" w:rsidTr="00F34403">
        <w:trPr>
          <w:trHeight w:val="276"/>
          <w:jc w:val="center"/>
        </w:trPr>
        <w:tc>
          <w:tcPr>
            <w:tcW w:w="2093" w:type="dxa"/>
            <w:noWrap/>
            <w:hideMark/>
          </w:tcPr>
          <w:p w14:paraId="467A3687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POSEIDON group</w:t>
            </w:r>
          </w:p>
        </w:tc>
        <w:tc>
          <w:tcPr>
            <w:tcW w:w="1559" w:type="dxa"/>
            <w:noWrap/>
            <w:hideMark/>
          </w:tcPr>
          <w:p w14:paraId="598AB6C7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3.036679</w:t>
            </w:r>
          </w:p>
        </w:tc>
        <w:tc>
          <w:tcPr>
            <w:tcW w:w="992" w:type="dxa"/>
            <w:noWrap/>
            <w:hideMark/>
          </w:tcPr>
          <w:p w14:paraId="3992D30D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50B75CA2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1.742607</w:t>
            </w:r>
          </w:p>
        </w:tc>
      </w:tr>
      <w:tr w:rsidR="003436D9" w:rsidRPr="00EA1788" w14:paraId="46A4A20B" w14:textId="77777777" w:rsidTr="00F34403">
        <w:trPr>
          <w:trHeight w:val="276"/>
          <w:jc w:val="center"/>
        </w:trPr>
        <w:tc>
          <w:tcPr>
            <w:tcW w:w="2093" w:type="dxa"/>
            <w:noWrap/>
            <w:hideMark/>
          </w:tcPr>
          <w:p w14:paraId="5E750664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Infertility duration</w:t>
            </w:r>
          </w:p>
        </w:tc>
        <w:tc>
          <w:tcPr>
            <w:tcW w:w="1559" w:type="dxa"/>
            <w:noWrap/>
            <w:hideMark/>
          </w:tcPr>
          <w:p w14:paraId="4A831F5E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1.033051</w:t>
            </w:r>
          </w:p>
        </w:tc>
        <w:tc>
          <w:tcPr>
            <w:tcW w:w="992" w:type="dxa"/>
            <w:noWrap/>
            <w:hideMark/>
          </w:tcPr>
          <w:p w14:paraId="2357285A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61B3B7F2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1.016391</w:t>
            </w:r>
          </w:p>
        </w:tc>
      </w:tr>
      <w:tr w:rsidR="003436D9" w:rsidRPr="00EA1788" w14:paraId="09A18415" w14:textId="77777777" w:rsidTr="00F34403">
        <w:trPr>
          <w:trHeight w:val="276"/>
          <w:jc w:val="center"/>
        </w:trPr>
        <w:tc>
          <w:tcPr>
            <w:tcW w:w="2093" w:type="dxa"/>
            <w:noWrap/>
            <w:hideMark/>
          </w:tcPr>
          <w:p w14:paraId="34E965C0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bFSH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8F143D9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1.224187</w:t>
            </w:r>
          </w:p>
        </w:tc>
        <w:tc>
          <w:tcPr>
            <w:tcW w:w="992" w:type="dxa"/>
            <w:noWrap/>
            <w:hideMark/>
          </w:tcPr>
          <w:p w14:paraId="5AC4D883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4CB2FD05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1.10643</w:t>
            </w:r>
          </w:p>
        </w:tc>
      </w:tr>
    </w:tbl>
    <w:p w14:paraId="1454D640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sz w:val="18"/>
          <w:szCs w:val="18"/>
        </w:rPr>
        <w:t>Note:</w:t>
      </w:r>
    </w:p>
    <w:p w14:paraId="15AC06B5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sz w:val="18"/>
          <w:szCs w:val="18"/>
        </w:rPr>
        <w:t>Multicollinearity assessment of candidate variables (</w:t>
      </w:r>
      <w:r w:rsidRPr="00EA1788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EA1788">
        <w:rPr>
          <w:rFonts w:ascii="Times New Roman" w:hAnsi="Times New Roman" w:cs="Times New Roman"/>
          <w:sz w:val="18"/>
          <w:szCs w:val="18"/>
        </w:rPr>
        <w:t xml:space="preserve"> &lt; 0.2 in univariable analysis). GVIF^[1/(2×Df)] represent the adjusted GVIF, with values &lt; 5 indicating no substantial multicollinearity.</w:t>
      </w:r>
    </w:p>
    <w:p w14:paraId="0389FCBD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sz w:val="18"/>
          <w:szCs w:val="18"/>
        </w:rPr>
        <w:t xml:space="preserve">Abbreviations: GVIF, generalized variance inflation factor; </w:t>
      </w:r>
      <w:proofErr w:type="spellStart"/>
      <w:r w:rsidRPr="00EA1788">
        <w:rPr>
          <w:rFonts w:ascii="Times New Roman" w:hAnsi="Times New Roman" w:cs="Times New Roman"/>
          <w:sz w:val="18"/>
          <w:szCs w:val="18"/>
        </w:rPr>
        <w:t>Df</w:t>
      </w:r>
      <w:proofErr w:type="spellEnd"/>
      <w:r w:rsidRPr="00EA1788">
        <w:rPr>
          <w:rFonts w:ascii="Times New Roman" w:hAnsi="Times New Roman" w:cs="Times New Roman"/>
          <w:sz w:val="18"/>
          <w:szCs w:val="18"/>
        </w:rPr>
        <w:t xml:space="preserve">, degrees of freedom; AMH, </w:t>
      </w:r>
    </w:p>
    <w:p w14:paraId="5FB18DDD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sz w:val="18"/>
          <w:szCs w:val="18"/>
        </w:rPr>
        <w:t xml:space="preserve">Anti-Müllerian Hormone; AFC, antral follicle count; POSEIDON, Patient-Oriented Strategies Encompassing Individualized Oocyte Number; </w:t>
      </w:r>
      <w:proofErr w:type="spellStart"/>
      <w:r w:rsidRPr="00EA1788">
        <w:rPr>
          <w:rFonts w:ascii="Times New Roman" w:hAnsi="Times New Roman" w:cs="Times New Roman"/>
          <w:sz w:val="18"/>
          <w:szCs w:val="18"/>
        </w:rPr>
        <w:t>bFSH</w:t>
      </w:r>
      <w:proofErr w:type="spellEnd"/>
      <w:r w:rsidRPr="00EA1788">
        <w:rPr>
          <w:rFonts w:ascii="Times New Roman" w:hAnsi="Times New Roman" w:cs="Times New Roman"/>
          <w:sz w:val="18"/>
          <w:szCs w:val="18"/>
        </w:rPr>
        <w:t>, baseline follicle-stimulating hormone.</w:t>
      </w:r>
    </w:p>
    <w:p w14:paraId="399C41C2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3A938D96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49AB92BA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5628BE3D" w14:textId="77777777" w:rsidR="003436D9" w:rsidRPr="00EA1788" w:rsidRDefault="003436D9" w:rsidP="003436D9">
      <w:pPr>
        <w:jc w:val="left"/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b/>
          <w:bCs/>
          <w:sz w:val="18"/>
          <w:szCs w:val="18"/>
        </w:rPr>
        <w:t>Supplementary Table 3a</w:t>
      </w:r>
      <w:r w:rsidRPr="00EA1788">
        <w:rPr>
          <w:rFonts w:ascii="Times New Roman" w:hAnsi="Times New Roman" w:cs="Times New Roman"/>
          <w:sz w:val="18"/>
          <w:szCs w:val="18"/>
        </w:rPr>
        <w:t xml:space="preserve"> Univariable and Multivariable Analysis of Factors Associated with Usable Embryos Per Initiated Cycle</w:t>
      </w:r>
    </w:p>
    <w:tbl>
      <w:tblPr>
        <w:tblStyle w:val="12"/>
        <w:tblW w:w="10768" w:type="dxa"/>
        <w:jc w:val="center"/>
        <w:tblLook w:val="04A0" w:firstRow="1" w:lastRow="0" w:firstColumn="1" w:lastColumn="0" w:noHBand="0" w:noVBand="1"/>
      </w:tblPr>
      <w:tblGrid>
        <w:gridCol w:w="3397"/>
        <w:gridCol w:w="1985"/>
        <w:gridCol w:w="1559"/>
        <w:gridCol w:w="2268"/>
        <w:gridCol w:w="1559"/>
      </w:tblGrid>
      <w:tr w:rsidR="003436D9" w:rsidRPr="00EA1788" w14:paraId="0E8109F7" w14:textId="77777777" w:rsidTr="00F34403">
        <w:trPr>
          <w:jc w:val="center"/>
        </w:trPr>
        <w:tc>
          <w:tcPr>
            <w:tcW w:w="3397" w:type="dxa"/>
            <w:vMerge w:val="restart"/>
            <w:vAlign w:val="center"/>
          </w:tcPr>
          <w:p w14:paraId="74170DBD" w14:textId="77777777" w:rsidR="003436D9" w:rsidRPr="004150F1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  <w:t>Variable</w:t>
            </w:r>
          </w:p>
        </w:tc>
        <w:tc>
          <w:tcPr>
            <w:tcW w:w="3544" w:type="dxa"/>
            <w:gridSpan w:val="2"/>
            <w:vAlign w:val="center"/>
          </w:tcPr>
          <w:p w14:paraId="3376F4DC" w14:textId="77777777" w:rsidR="003436D9" w:rsidRPr="004150F1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  <w:t>Univariate Analysis</w:t>
            </w:r>
          </w:p>
        </w:tc>
        <w:tc>
          <w:tcPr>
            <w:tcW w:w="3827" w:type="dxa"/>
            <w:gridSpan w:val="2"/>
            <w:vAlign w:val="center"/>
          </w:tcPr>
          <w:p w14:paraId="759C76A8" w14:textId="77777777" w:rsidR="003436D9" w:rsidRPr="004150F1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  <w:t>Multivariate Analysis</w:t>
            </w:r>
          </w:p>
        </w:tc>
      </w:tr>
      <w:tr w:rsidR="003436D9" w:rsidRPr="00EA1788" w14:paraId="7A25A44A" w14:textId="77777777" w:rsidTr="00F34403">
        <w:trPr>
          <w:jc w:val="center"/>
        </w:trPr>
        <w:tc>
          <w:tcPr>
            <w:tcW w:w="3397" w:type="dxa"/>
            <w:vMerge/>
            <w:vAlign w:val="center"/>
          </w:tcPr>
          <w:p w14:paraId="0767F0D2" w14:textId="77777777" w:rsidR="003436D9" w:rsidRPr="004150F1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398E6296" w14:textId="77777777" w:rsidR="003436D9" w:rsidRPr="004150F1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  <w:t>β [95% CI]</w:t>
            </w:r>
          </w:p>
        </w:tc>
        <w:tc>
          <w:tcPr>
            <w:tcW w:w="1559" w:type="dxa"/>
            <w:vAlign w:val="center"/>
          </w:tcPr>
          <w:p w14:paraId="2668D41C" w14:textId="77777777" w:rsidR="003436D9" w:rsidRPr="004150F1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sz w:val="18"/>
                <w:szCs w:val="18"/>
                <w14:ligatures w14:val="none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i/>
                <w:iCs/>
                <w:sz w:val="18"/>
                <w:szCs w:val="18"/>
                <w14:ligatures w14:val="none"/>
              </w:rPr>
              <w:t>p</w:t>
            </w:r>
          </w:p>
        </w:tc>
        <w:tc>
          <w:tcPr>
            <w:tcW w:w="2268" w:type="dxa"/>
            <w:vAlign w:val="center"/>
          </w:tcPr>
          <w:p w14:paraId="1E9DF1D1" w14:textId="77777777" w:rsidR="003436D9" w:rsidRPr="004150F1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  <w:t>β [95% CI]</w:t>
            </w:r>
          </w:p>
        </w:tc>
        <w:tc>
          <w:tcPr>
            <w:tcW w:w="1559" w:type="dxa"/>
            <w:vAlign w:val="center"/>
          </w:tcPr>
          <w:p w14:paraId="2C52A8E2" w14:textId="77777777" w:rsidR="003436D9" w:rsidRPr="004150F1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sz w:val="18"/>
                <w:szCs w:val="18"/>
                <w14:ligatures w14:val="none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i/>
                <w:iCs/>
                <w:sz w:val="18"/>
                <w:szCs w:val="18"/>
                <w14:ligatures w14:val="none"/>
              </w:rPr>
              <w:t xml:space="preserve">p </w:t>
            </w:r>
          </w:p>
        </w:tc>
      </w:tr>
      <w:tr w:rsidR="003436D9" w:rsidRPr="00EA1788" w14:paraId="127D8C85" w14:textId="77777777" w:rsidTr="00F34403">
        <w:trPr>
          <w:jc w:val="center"/>
        </w:trPr>
        <w:tc>
          <w:tcPr>
            <w:tcW w:w="10768" w:type="dxa"/>
            <w:gridSpan w:val="5"/>
            <w:vAlign w:val="center"/>
          </w:tcPr>
          <w:p w14:paraId="111CA1F2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  <w:t>Protocol</w:t>
            </w:r>
          </w:p>
        </w:tc>
      </w:tr>
      <w:tr w:rsidR="003436D9" w:rsidRPr="00EA1788" w14:paraId="2766551A" w14:textId="77777777" w:rsidTr="00F34403">
        <w:trPr>
          <w:jc w:val="center"/>
        </w:trPr>
        <w:tc>
          <w:tcPr>
            <w:tcW w:w="3397" w:type="dxa"/>
            <w:vAlign w:val="center"/>
          </w:tcPr>
          <w:p w14:paraId="7584885B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GnRH antagonist protocol (Ref)</w:t>
            </w:r>
          </w:p>
        </w:tc>
        <w:tc>
          <w:tcPr>
            <w:tcW w:w="3544" w:type="dxa"/>
            <w:gridSpan w:val="2"/>
            <w:vAlign w:val="center"/>
          </w:tcPr>
          <w:p w14:paraId="786FF42E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1.00</w:t>
            </w:r>
          </w:p>
        </w:tc>
        <w:tc>
          <w:tcPr>
            <w:tcW w:w="3827" w:type="dxa"/>
            <w:gridSpan w:val="2"/>
            <w:vAlign w:val="center"/>
          </w:tcPr>
          <w:p w14:paraId="79F782EA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1.00</w:t>
            </w:r>
          </w:p>
        </w:tc>
      </w:tr>
      <w:tr w:rsidR="003436D9" w:rsidRPr="00EA1788" w14:paraId="7C1397E3" w14:textId="77777777" w:rsidTr="00F34403">
        <w:trPr>
          <w:jc w:val="center"/>
        </w:trPr>
        <w:tc>
          <w:tcPr>
            <w:tcW w:w="3397" w:type="dxa"/>
            <w:vAlign w:val="center"/>
          </w:tcPr>
          <w:p w14:paraId="1BDB974C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Mild stimulation protocol</w:t>
            </w:r>
          </w:p>
        </w:tc>
        <w:tc>
          <w:tcPr>
            <w:tcW w:w="1985" w:type="dxa"/>
            <w:vAlign w:val="center"/>
          </w:tcPr>
          <w:p w14:paraId="5247F1B6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-1.67 [-2.06, -1.28]</w:t>
            </w:r>
          </w:p>
        </w:tc>
        <w:tc>
          <w:tcPr>
            <w:tcW w:w="1559" w:type="dxa"/>
            <w:vAlign w:val="center"/>
          </w:tcPr>
          <w:p w14:paraId="2D10A850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＜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 xml:space="preserve"> 0.001</w:t>
            </w:r>
          </w:p>
        </w:tc>
        <w:tc>
          <w:tcPr>
            <w:tcW w:w="2268" w:type="dxa"/>
            <w:vAlign w:val="center"/>
          </w:tcPr>
          <w:p w14:paraId="7315CCB1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-0.97 [-1.38, -0.56]</w:t>
            </w:r>
          </w:p>
        </w:tc>
        <w:tc>
          <w:tcPr>
            <w:tcW w:w="1559" w:type="dxa"/>
            <w:vAlign w:val="center"/>
          </w:tcPr>
          <w:p w14:paraId="265A9505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＜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 xml:space="preserve"> 0.001</w:t>
            </w:r>
          </w:p>
        </w:tc>
      </w:tr>
      <w:tr w:rsidR="003436D9" w:rsidRPr="00EA1788" w14:paraId="7EE2FD80" w14:textId="77777777" w:rsidTr="00F34403">
        <w:trPr>
          <w:jc w:val="center"/>
        </w:trPr>
        <w:tc>
          <w:tcPr>
            <w:tcW w:w="3397" w:type="dxa"/>
            <w:vAlign w:val="center"/>
          </w:tcPr>
          <w:p w14:paraId="16B6CCB7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PPOS protocol</w:t>
            </w:r>
          </w:p>
        </w:tc>
        <w:tc>
          <w:tcPr>
            <w:tcW w:w="1985" w:type="dxa"/>
            <w:vAlign w:val="center"/>
          </w:tcPr>
          <w:p w14:paraId="7DD835A9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-1.17 [-1.62, -0.73]</w:t>
            </w:r>
          </w:p>
        </w:tc>
        <w:tc>
          <w:tcPr>
            <w:tcW w:w="1559" w:type="dxa"/>
            <w:vAlign w:val="center"/>
          </w:tcPr>
          <w:p w14:paraId="6A8F8289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＜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 xml:space="preserve"> 0.001</w:t>
            </w:r>
          </w:p>
        </w:tc>
        <w:tc>
          <w:tcPr>
            <w:tcW w:w="2268" w:type="dxa"/>
            <w:vAlign w:val="center"/>
          </w:tcPr>
          <w:p w14:paraId="1E8FC293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-0.62 [-1.07, -0.17]</w:t>
            </w:r>
          </w:p>
        </w:tc>
        <w:tc>
          <w:tcPr>
            <w:tcW w:w="1559" w:type="dxa"/>
            <w:vAlign w:val="center"/>
          </w:tcPr>
          <w:p w14:paraId="0C283E19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0.007</w:t>
            </w:r>
          </w:p>
        </w:tc>
      </w:tr>
      <w:tr w:rsidR="003436D9" w:rsidRPr="00EA1788" w14:paraId="336394F0" w14:textId="77777777" w:rsidTr="00F34403">
        <w:trPr>
          <w:jc w:val="center"/>
        </w:trPr>
        <w:tc>
          <w:tcPr>
            <w:tcW w:w="10768" w:type="dxa"/>
            <w:gridSpan w:val="5"/>
            <w:vAlign w:val="center"/>
          </w:tcPr>
          <w:p w14:paraId="65240F15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>Infertility type</w:t>
            </w:r>
          </w:p>
        </w:tc>
      </w:tr>
      <w:tr w:rsidR="003436D9" w:rsidRPr="00EA1788" w14:paraId="4B960868" w14:textId="77777777" w:rsidTr="00F34403">
        <w:trPr>
          <w:jc w:val="center"/>
        </w:trPr>
        <w:tc>
          <w:tcPr>
            <w:tcW w:w="3397" w:type="dxa"/>
            <w:vAlign w:val="center"/>
          </w:tcPr>
          <w:p w14:paraId="0E557BC7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14:ligatures w14:val="none"/>
              </w:rPr>
              <w:t>primary infertility (Ref)</w:t>
            </w:r>
          </w:p>
        </w:tc>
        <w:tc>
          <w:tcPr>
            <w:tcW w:w="3544" w:type="dxa"/>
            <w:gridSpan w:val="2"/>
            <w:vAlign w:val="center"/>
          </w:tcPr>
          <w:p w14:paraId="007A4ACD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1.00</w:t>
            </w:r>
          </w:p>
        </w:tc>
        <w:tc>
          <w:tcPr>
            <w:tcW w:w="3827" w:type="dxa"/>
            <w:gridSpan w:val="2"/>
            <w:vAlign w:val="center"/>
          </w:tcPr>
          <w:p w14:paraId="6E945537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1.00</w:t>
            </w:r>
          </w:p>
        </w:tc>
      </w:tr>
      <w:tr w:rsidR="003436D9" w:rsidRPr="00EA1788" w14:paraId="5B839761" w14:textId="77777777" w:rsidTr="00F34403">
        <w:trPr>
          <w:jc w:val="center"/>
        </w:trPr>
        <w:tc>
          <w:tcPr>
            <w:tcW w:w="3397" w:type="dxa"/>
            <w:vAlign w:val="center"/>
          </w:tcPr>
          <w:p w14:paraId="55CD52AD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14:ligatures w14:val="none"/>
              </w:rPr>
              <w:t>secondary infertility</w:t>
            </w:r>
          </w:p>
        </w:tc>
        <w:tc>
          <w:tcPr>
            <w:tcW w:w="1985" w:type="dxa"/>
            <w:vAlign w:val="center"/>
          </w:tcPr>
          <w:p w14:paraId="40E988F8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-0.12 [-0.48, 0.25]</w:t>
            </w:r>
          </w:p>
        </w:tc>
        <w:tc>
          <w:tcPr>
            <w:tcW w:w="1559" w:type="dxa"/>
            <w:vAlign w:val="center"/>
          </w:tcPr>
          <w:p w14:paraId="5A386EEE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0.535</w:t>
            </w:r>
          </w:p>
        </w:tc>
        <w:tc>
          <w:tcPr>
            <w:tcW w:w="2268" w:type="dxa"/>
            <w:vAlign w:val="center"/>
          </w:tcPr>
          <w:p w14:paraId="42047C53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1559" w:type="dxa"/>
            <w:vAlign w:val="center"/>
          </w:tcPr>
          <w:p w14:paraId="41224A27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</w:p>
        </w:tc>
      </w:tr>
      <w:tr w:rsidR="003436D9" w:rsidRPr="00EA1788" w14:paraId="239DE365" w14:textId="77777777" w:rsidTr="00F34403">
        <w:trPr>
          <w:jc w:val="center"/>
        </w:trPr>
        <w:tc>
          <w:tcPr>
            <w:tcW w:w="3397" w:type="dxa"/>
            <w:vAlign w:val="center"/>
          </w:tcPr>
          <w:p w14:paraId="62533C94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Age </w:t>
            </w:r>
          </w:p>
        </w:tc>
        <w:tc>
          <w:tcPr>
            <w:tcW w:w="1985" w:type="dxa"/>
            <w:vAlign w:val="center"/>
          </w:tcPr>
          <w:p w14:paraId="2E47D986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-0.10 [-0.13, -0.06]</w:t>
            </w:r>
          </w:p>
        </w:tc>
        <w:tc>
          <w:tcPr>
            <w:tcW w:w="1559" w:type="dxa"/>
            <w:vAlign w:val="center"/>
          </w:tcPr>
          <w:p w14:paraId="1570C8C4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＜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 xml:space="preserve"> 0.001</w:t>
            </w:r>
          </w:p>
        </w:tc>
        <w:tc>
          <w:tcPr>
            <w:tcW w:w="2268" w:type="dxa"/>
            <w:vAlign w:val="center"/>
          </w:tcPr>
          <w:p w14:paraId="22D2CDF0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-0.04 [-0.08, -0.01]</w:t>
            </w:r>
          </w:p>
        </w:tc>
        <w:tc>
          <w:tcPr>
            <w:tcW w:w="1559" w:type="dxa"/>
            <w:vAlign w:val="center"/>
          </w:tcPr>
          <w:p w14:paraId="0C3335A6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0.012</w:t>
            </w:r>
          </w:p>
        </w:tc>
      </w:tr>
      <w:tr w:rsidR="003436D9" w:rsidRPr="00EA1788" w14:paraId="7E1C17EF" w14:textId="77777777" w:rsidTr="00F34403">
        <w:trPr>
          <w:jc w:val="center"/>
        </w:trPr>
        <w:tc>
          <w:tcPr>
            <w:tcW w:w="3397" w:type="dxa"/>
            <w:vAlign w:val="center"/>
          </w:tcPr>
          <w:p w14:paraId="7B29551B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>Infertility</w:t>
            </w:r>
            <w:r w:rsidRPr="00EA1788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 xml:space="preserve"> </w:t>
            </w:r>
            <w:r w:rsidRPr="00EA17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>duration</w:t>
            </w:r>
          </w:p>
        </w:tc>
        <w:tc>
          <w:tcPr>
            <w:tcW w:w="1985" w:type="dxa"/>
            <w:vAlign w:val="center"/>
          </w:tcPr>
          <w:p w14:paraId="7BB2EE95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-0.05 [-0.11, 0.02]</w:t>
            </w:r>
          </w:p>
        </w:tc>
        <w:tc>
          <w:tcPr>
            <w:tcW w:w="1559" w:type="dxa"/>
            <w:vAlign w:val="center"/>
          </w:tcPr>
          <w:p w14:paraId="1A77BB0C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0.140</w:t>
            </w:r>
          </w:p>
        </w:tc>
        <w:tc>
          <w:tcPr>
            <w:tcW w:w="2268" w:type="dxa"/>
            <w:vAlign w:val="center"/>
          </w:tcPr>
          <w:p w14:paraId="7E4F8B01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1559" w:type="dxa"/>
            <w:vAlign w:val="center"/>
          </w:tcPr>
          <w:p w14:paraId="4C94A8C9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</w:p>
        </w:tc>
      </w:tr>
      <w:tr w:rsidR="003436D9" w:rsidRPr="00EA1788" w14:paraId="21C6BC0B" w14:textId="77777777" w:rsidTr="00F34403">
        <w:trPr>
          <w:jc w:val="center"/>
        </w:trPr>
        <w:tc>
          <w:tcPr>
            <w:tcW w:w="3397" w:type="dxa"/>
            <w:vAlign w:val="center"/>
          </w:tcPr>
          <w:p w14:paraId="16CF21C4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>AMH</w:t>
            </w:r>
          </w:p>
        </w:tc>
        <w:tc>
          <w:tcPr>
            <w:tcW w:w="1985" w:type="dxa"/>
            <w:vAlign w:val="center"/>
          </w:tcPr>
          <w:p w14:paraId="234F0C16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1.40 [1.00, 1.84]</w:t>
            </w:r>
          </w:p>
        </w:tc>
        <w:tc>
          <w:tcPr>
            <w:tcW w:w="1559" w:type="dxa"/>
            <w:vAlign w:val="center"/>
          </w:tcPr>
          <w:p w14:paraId="2A8F5E18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＜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 xml:space="preserve"> 0.001</w:t>
            </w:r>
          </w:p>
        </w:tc>
        <w:tc>
          <w:tcPr>
            <w:tcW w:w="2268" w:type="dxa"/>
            <w:vAlign w:val="center"/>
          </w:tcPr>
          <w:p w14:paraId="591977BD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0.79 [0.38, 1.21]</w:t>
            </w:r>
          </w:p>
        </w:tc>
        <w:tc>
          <w:tcPr>
            <w:tcW w:w="1559" w:type="dxa"/>
            <w:vAlign w:val="center"/>
          </w:tcPr>
          <w:p w14:paraId="41137044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＜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 xml:space="preserve"> 0.001</w:t>
            </w:r>
          </w:p>
        </w:tc>
      </w:tr>
      <w:tr w:rsidR="003436D9" w:rsidRPr="00EA1788" w14:paraId="3BA232E9" w14:textId="77777777" w:rsidTr="00F34403">
        <w:trPr>
          <w:jc w:val="center"/>
        </w:trPr>
        <w:tc>
          <w:tcPr>
            <w:tcW w:w="3397" w:type="dxa"/>
            <w:vAlign w:val="center"/>
          </w:tcPr>
          <w:p w14:paraId="6028B594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>AFC</w:t>
            </w:r>
          </w:p>
        </w:tc>
        <w:tc>
          <w:tcPr>
            <w:tcW w:w="1985" w:type="dxa"/>
            <w:vAlign w:val="center"/>
          </w:tcPr>
          <w:p w14:paraId="14CAE8D4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0.20 [0.15, 0.25]</w:t>
            </w:r>
          </w:p>
        </w:tc>
        <w:tc>
          <w:tcPr>
            <w:tcW w:w="1559" w:type="dxa"/>
            <w:vAlign w:val="center"/>
          </w:tcPr>
          <w:p w14:paraId="4752BC5F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＜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 xml:space="preserve"> 0.001</w:t>
            </w:r>
          </w:p>
        </w:tc>
        <w:tc>
          <w:tcPr>
            <w:tcW w:w="2268" w:type="dxa"/>
            <w:vAlign w:val="center"/>
          </w:tcPr>
          <w:p w14:paraId="4C115A8F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0.11 [0.05, 0.17]</w:t>
            </w:r>
          </w:p>
        </w:tc>
        <w:tc>
          <w:tcPr>
            <w:tcW w:w="1559" w:type="dxa"/>
            <w:vAlign w:val="center"/>
          </w:tcPr>
          <w:p w14:paraId="50CBF5D1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＜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 xml:space="preserve"> 0.001</w:t>
            </w:r>
          </w:p>
        </w:tc>
      </w:tr>
      <w:tr w:rsidR="003436D9" w:rsidRPr="00EA1788" w14:paraId="7E0F07D4" w14:textId="77777777" w:rsidTr="00F34403">
        <w:trPr>
          <w:jc w:val="center"/>
        </w:trPr>
        <w:tc>
          <w:tcPr>
            <w:tcW w:w="3397" w:type="dxa"/>
            <w:vAlign w:val="center"/>
          </w:tcPr>
          <w:p w14:paraId="5887E245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>BMI</w:t>
            </w:r>
          </w:p>
        </w:tc>
        <w:tc>
          <w:tcPr>
            <w:tcW w:w="1985" w:type="dxa"/>
            <w:vAlign w:val="center"/>
          </w:tcPr>
          <w:p w14:paraId="700051CC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0.02 [-0.04, 0.07]</w:t>
            </w:r>
          </w:p>
        </w:tc>
        <w:tc>
          <w:tcPr>
            <w:tcW w:w="1559" w:type="dxa"/>
            <w:vAlign w:val="center"/>
          </w:tcPr>
          <w:p w14:paraId="574EEC0E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0.515</w:t>
            </w:r>
          </w:p>
        </w:tc>
        <w:tc>
          <w:tcPr>
            <w:tcW w:w="2268" w:type="dxa"/>
            <w:vAlign w:val="center"/>
          </w:tcPr>
          <w:p w14:paraId="09C2B320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1559" w:type="dxa"/>
            <w:vAlign w:val="center"/>
          </w:tcPr>
          <w:p w14:paraId="0D5E8488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</w:p>
        </w:tc>
      </w:tr>
      <w:tr w:rsidR="003436D9" w:rsidRPr="00EA1788" w14:paraId="0956D817" w14:textId="77777777" w:rsidTr="00F34403">
        <w:trPr>
          <w:jc w:val="center"/>
        </w:trPr>
        <w:tc>
          <w:tcPr>
            <w:tcW w:w="3397" w:type="dxa"/>
            <w:vAlign w:val="center"/>
          </w:tcPr>
          <w:p w14:paraId="21AC5996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</w:pPr>
            <w:proofErr w:type="spellStart"/>
            <w:r w:rsidRPr="00EA17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>bFSH</w:t>
            </w:r>
            <w:proofErr w:type="spellEnd"/>
            <w:r w:rsidRPr="00EA17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6BF595D9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-0.06 [-0.09, -0.04]</w:t>
            </w:r>
          </w:p>
        </w:tc>
        <w:tc>
          <w:tcPr>
            <w:tcW w:w="1559" w:type="dxa"/>
            <w:vAlign w:val="center"/>
          </w:tcPr>
          <w:p w14:paraId="4782952D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＜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 xml:space="preserve"> 0.001</w:t>
            </w:r>
          </w:p>
        </w:tc>
        <w:tc>
          <w:tcPr>
            <w:tcW w:w="2268" w:type="dxa"/>
            <w:vAlign w:val="center"/>
          </w:tcPr>
          <w:p w14:paraId="77A1B630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-0.03 [-0.05, -2.13×10⁻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  <w14:ligatures w14:val="none"/>
              </w:rPr>
              <w:t>4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]</w:t>
            </w:r>
          </w:p>
        </w:tc>
        <w:tc>
          <w:tcPr>
            <w:tcW w:w="1559" w:type="dxa"/>
            <w:vAlign w:val="center"/>
          </w:tcPr>
          <w:p w14:paraId="11D73D49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0.048</w:t>
            </w:r>
          </w:p>
        </w:tc>
      </w:tr>
      <w:tr w:rsidR="003436D9" w:rsidRPr="00EA1788" w14:paraId="78565401" w14:textId="77777777" w:rsidTr="00F34403">
        <w:trPr>
          <w:jc w:val="center"/>
        </w:trPr>
        <w:tc>
          <w:tcPr>
            <w:tcW w:w="3397" w:type="dxa"/>
            <w:vAlign w:val="center"/>
          </w:tcPr>
          <w:p w14:paraId="63AC912B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proofErr w:type="spellStart"/>
            <w:r w:rsidRPr="00EA17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>bLH</w:t>
            </w:r>
            <w:proofErr w:type="spellEnd"/>
            <w:r w:rsidRPr="00EA17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6E49FBE8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-0.02 [-0.05, 0.01]</w:t>
            </w:r>
          </w:p>
        </w:tc>
        <w:tc>
          <w:tcPr>
            <w:tcW w:w="1559" w:type="dxa"/>
            <w:vAlign w:val="center"/>
          </w:tcPr>
          <w:p w14:paraId="2751D298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0.121</w:t>
            </w:r>
          </w:p>
        </w:tc>
        <w:tc>
          <w:tcPr>
            <w:tcW w:w="2268" w:type="dxa"/>
            <w:vAlign w:val="center"/>
          </w:tcPr>
          <w:p w14:paraId="0908C67F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1559" w:type="dxa"/>
            <w:vAlign w:val="center"/>
          </w:tcPr>
          <w:p w14:paraId="30B3AF3C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</w:p>
        </w:tc>
      </w:tr>
      <w:tr w:rsidR="003436D9" w:rsidRPr="00EA1788" w14:paraId="3B1C3385" w14:textId="77777777" w:rsidTr="00F34403">
        <w:trPr>
          <w:jc w:val="center"/>
        </w:trPr>
        <w:tc>
          <w:tcPr>
            <w:tcW w:w="3397" w:type="dxa"/>
            <w:vAlign w:val="center"/>
          </w:tcPr>
          <w:p w14:paraId="22E1A7F2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proofErr w:type="spellStart"/>
            <w:r w:rsidRPr="00EA17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>bE</w:t>
            </w:r>
            <w:proofErr w:type="spellEnd"/>
            <w:r w:rsidRPr="00EA17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>₂</w:t>
            </w:r>
          </w:p>
        </w:tc>
        <w:tc>
          <w:tcPr>
            <w:tcW w:w="1985" w:type="dxa"/>
            <w:vAlign w:val="center"/>
          </w:tcPr>
          <w:p w14:paraId="45F4B2E0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-1.17×10⁻⁴ [-5.48×10⁻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  <w14:ligatures w14:val="none"/>
              </w:rPr>
              <w:t>4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, 3.14×10⁻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  <w14:ligatures w14:val="none"/>
              </w:rPr>
              <w:t>4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]</w:t>
            </w:r>
          </w:p>
        </w:tc>
        <w:tc>
          <w:tcPr>
            <w:tcW w:w="1559" w:type="dxa"/>
            <w:vAlign w:val="center"/>
          </w:tcPr>
          <w:p w14:paraId="577F0B8C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0.595</w:t>
            </w:r>
          </w:p>
        </w:tc>
        <w:tc>
          <w:tcPr>
            <w:tcW w:w="2268" w:type="dxa"/>
            <w:vAlign w:val="center"/>
          </w:tcPr>
          <w:p w14:paraId="3FEAE156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1559" w:type="dxa"/>
            <w:vAlign w:val="center"/>
          </w:tcPr>
          <w:p w14:paraId="30D3742A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</w:p>
        </w:tc>
      </w:tr>
      <w:tr w:rsidR="003436D9" w:rsidRPr="00EA1788" w14:paraId="187145FF" w14:textId="77777777" w:rsidTr="00F34403">
        <w:trPr>
          <w:jc w:val="center"/>
        </w:trPr>
        <w:tc>
          <w:tcPr>
            <w:tcW w:w="10768" w:type="dxa"/>
            <w:gridSpan w:val="5"/>
            <w:vAlign w:val="center"/>
          </w:tcPr>
          <w:p w14:paraId="43F13B00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>POSEIDON group</w:t>
            </w:r>
          </w:p>
        </w:tc>
      </w:tr>
      <w:tr w:rsidR="003436D9" w:rsidRPr="00EA1788" w14:paraId="5B9F4F34" w14:textId="77777777" w:rsidTr="00F34403">
        <w:trPr>
          <w:jc w:val="center"/>
        </w:trPr>
        <w:tc>
          <w:tcPr>
            <w:tcW w:w="3397" w:type="dxa"/>
            <w:vAlign w:val="center"/>
          </w:tcPr>
          <w:p w14:paraId="4C96F6B1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14:ligatures w14:val="none"/>
              </w:rPr>
              <w:t>POSEIDON group 3 (Ref)</w:t>
            </w:r>
          </w:p>
        </w:tc>
        <w:tc>
          <w:tcPr>
            <w:tcW w:w="3544" w:type="dxa"/>
            <w:gridSpan w:val="2"/>
            <w:vAlign w:val="center"/>
          </w:tcPr>
          <w:p w14:paraId="5682C0D6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1.00</w:t>
            </w:r>
          </w:p>
        </w:tc>
        <w:tc>
          <w:tcPr>
            <w:tcW w:w="3827" w:type="dxa"/>
            <w:gridSpan w:val="2"/>
            <w:vAlign w:val="center"/>
          </w:tcPr>
          <w:p w14:paraId="712CB817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1.00</w:t>
            </w:r>
          </w:p>
        </w:tc>
      </w:tr>
      <w:tr w:rsidR="003436D9" w:rsidRPr="00EA1788" w14:paraId="5467F8C7" w14:textId="77777777" w:rsidTr="00F34403">
        <w:trPr>
          <w:jc w:val="center"/>
        </w:trPr>
        <w:tc>
          <w:tcPr>
            <w:tcW w:w="3397" w:type="dxa"/>
            <w:vAlign w:val="center"/>
          </w:tcPr>
          <w:p w14:paraId="09AE59AE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14:ligatures w14:val="none"/>
              </w:rPr>
              <w:t>POSEIDON group 4</w:t>
            </w:r>
          </w:p>
        </w:tc>
        <w:tc>
          <w:tcPr>
            <w:tcW w:w="1985" w:type="dxa"/>
            <w:vAlign w:val="center"/>
          </w:tcPr>
          <w:p w14:paraId="00B32F3F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-0.83 [-1.19, -0.47]</w:t>
            </w:r>
          </w:p>
        </w:tc>
        <w:tc>
          <w:tcPr>
            <w:tcW w:w="1559" w:type="dxa"/>
            <w:vAlign w:val="center"/>
          </w:tcPr>
          <w:p w14:paraId="75283EDA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＜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0.001</w:t>
            </w:r>
          </w:p>
        </w:tc>
        <w:tc>
          <w:tcPr>
            <w:tcW w:w="2268" w:type="dxa"/>
            <w:vAlign w:val="center"/>
          </w:tcPr>
          <w:p w14:paraId="24002F87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1559" w:type="dxa"/>
            <w:vAlign w:val="center"/>
          </w:tcPr>
          <w:p w14:paraId="362C1680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</w:p>
        </w:tc>
      </w:tr>
    </w:tbl>
    <w:p w14:paraId="33BFC0B0" w14:textId="77777777" w:rsidR="003436D9" w:rsidRPr="00EA1788" w:rsidRDefault="003436D9" w:rsidP="003436D9">
      <w:pPr>
        <w:rPr>
          <w:rFonts w:ascii="Times New Roman" w:eastAsia="宋体" w:hAnsi="Times New Roman" w:cs="Times New Roman"/>
          <w:sz w:val="18"/>
          <w:szCs w:val="18"/>
        </w:rPr>
      </w:pPr>
      <w:r w:rsidRPr="00EA1788">
        <w:rPr>
          <w:rFonts w:ascii="Times New Roman" w:eastAsia="宋体" w:hAnsi="Times New Roman" w:cs="Times New Roman"/>
          <w:sz w:val="18"/>
          <w:szCs w:val="18"/>
        </w:rPr>
        <w:lastRenderedPageBreak/>
        <w:t>Notes:</w:t>
      </w:r>
    </w:p>
    <w:p w14:paraId="5E4FE3F9" w14:textId="77777777" w:rsidR="003436D9" w:rsidRPr="00EA1788" w:rsidRDefault="003436D9" w:rsidP="003436D9">
      <w:pPr>
        <w:rPr>
          <w:rFonts w:ascii="Times New Roman" w:eastAsia="宋体" w:hAnsi="Times New Roman" w:cs="Times New Roman"/>
          <w:sz w:val="18"/>
          <w:szCs w:val="18"/>
        </w:rPr>
      </w:pPr>
      <w:r w:rsidRPr="00EA1788">
        <w:rPr>
          <w:rFonts w:ascii="Times New Roman" w:eastAsia="宋体" w:hAnsi="Times New Roman" w:cs="Times New Roman"/>
          <w:sz w:val="18"/>
          <w:szCs w:val="18"/>
        </w:rPr>
        <w:t>Data are presented as β coefficient with 95% confidence interval (CI) Ref, reference group. /, variable not included in the final multivariable model.</w:t>
      </w:r>
    </w:p>
    <w:p w14:paraId="39E99E99" w14:textId="77777777" w:rsidR="003436D9" w:rsidRPr="00EA1788" w:rsidRDefault="003436D9" w:rsidP="003436D9">
      <w:pPr>
        <w:rPr>
          <w:rFonts w:ascii="Times New Roman" w:eastAsia="宋体" w:hAnsi="Times New Roman" w:cs="Times New Roman"/>
          <w:sz w:val="18"/>
          <w:szCs w:val="18"/>
        </w:rPr>
      </w:pPr>
      <w:r w:rsidRPr="00EA1788">
        <w:rPr>
          <w:rFonts w:ascii="Times New Roman" w:eastAsia="宋体" w:hAnsi="Times New Roman" w:cs="Times New Roman"/>
          <w:sz w:val="18"/>
          <w:szCs w:val="18"/>
        </w:rPr>
        <w:t>The final model was derived via backward stepwise selection from candidate variables (</w:t>
      </w:r>
      <w:r w:rsidRPr="00EA1788">
        <w:rPr>
          <w:rFonts w:ascii="Times New Roman" w:eastAsia="宋体" w:hAnsi="Times New Roman" w:cs="Times New Roman"/>
          <w:i/>
          <w:iCs/>
          <w:sz w:val="18"/>
          <w:szCs w:val="18"/>
        </w:rPr>
        <w:t>p</w:t>
      </w:r>
      <w:r w:rsidRPr="00EA1788">
        <w:rPr>
          <w:rFonts w:ascii="Times New Roman" w:eastAsia="宋体" w:hAnsi="Times New Roman" w:cs="Times New Roman"/>
          <w:sz w:val="18"/>
          <w:szCs w:val="18"/>
        </w:rPr>
        <w:t xml:space="preserve"> &lt; 0.2 in univariable analysis) with the protocol variable forced for retention.</w:t>
      </w:r>
    </w:p>
    <w:p w14:paraId="527636F0" w14:textId="77777777" w:rsidR="003436D9" w:rsidRPr="00EA1788" w:rsidRDefault="003436D9" w:rsidP="003436D9">
      <w:pPr>
        <w:rPr>
          <w:rFonts w:ascii="Times New Roman" w:eastAsia="宋体" w:hAnsi="Times New Roman" w:cs="Times New Roman"/>
          <w:sz w:val="18"/>
          <w:szCs w:val="18"/>
        </w:rPr>
      </w:pPr>
      <w:r w:rsidRPr="00EA1788">
        <w:rPr>
          <w:rFonts w:ascii="Times New Roman" w:eastAsia="宋体" w:hAnsi="Times New Roman" w:cs="Times New Roman"/>
          <w:sz w:val="18"/>
          <w:szCs w:val="18"/>
        </w:rPr>
        <w:t xml:space="preserve">Abbreviations: CI, confidence interval; Ref, reference; AMH, Anti-Müllerian Hormone; AFC, antral follicle count; BMI, body mass index; </w:t>
      </w:r>
      <w:proofErr w:type="spellStart"/>
      <w:r w:rsidRPr="00EA1788">
        <w:rPr>
          <w:rFonts w:ascii="Times New Roman" w:eastAsia="宋体" w:hAnsi="Times New Roman" w:cs="Times New Roman"/>
          <w:sz w:val="18"/>
          <w:szCs w:val="18"/>
        </w:rPr>
        <w:t>bFSH</w:t>
      </w:r>
      <w:proofErr w:type="spellEnd"/>
      <w:r w:rsidRPr="00EA1788">
        <w:rPr>
          <w:rFonts w:ascii="Times New Roman" w:eastAsia="宋体" w:hAnsi="Times New Roman" w:cs="Times New Roman"/>
          <w:sz w:val="18"/>
          <w:szCs w:val="18"/>
        </w:rPr>
        <w:t xml:space="preserve">, baseline follicle-stimulating hormone; </w:t>
      </w:r>
      <w:proofErr w:type="spellStart"/>
      <w:r w:rsidRPr="00EA1788">
        <w:rPr>
          <w:rFonts w:ascii="Times New Roman" w:eastAsia="宋体" w:hAnsi="Times New Roman" w:cs="Times New Roman"/>
          <w:sz w:val="18"/>
          <w:szCs w:val="18"/>
        </w:rPr>
        <w:t>bLH</w:t>
      </w:r>
      <w:proofErr w:type="spellEnd"/>
      <w:r w:rsidRPr="00EA1788">
        <w:rPr>
          <w:rFonts w:ascii="Times New Roman" w:eastAsia="宋体" w:hAnsi="Times New Roman" w:cs="Times New Roman"/>
          <w:sz w:val="18"/>
          <w:szCs w:val="18"/>
        </w:rPr>
        <w:t xml:space="preserve">, baseline luteinizing hormone; </w:t>
      </w:r>
      <w:proofErr w:type="spellStart"/>
      <w:r w:rsidRPr="00EA1788">
        <w:rPr>
          <w:rFonts w:ascii="Times New Roman" w:eastAsia="宋体" w:hAnsi="Times New Roman" w:cs="Times New Roman"/>
          <w:sz w:val="18"/>
          <w:szCs w:val="18"/>
        </w:rPr>
        <w:t>bE</w:t>
      </w:r>
      <w:proofErr w:type="spellEnd"/>
      <w:r w:rsidRPr="00EA1788">
        <w:rPr>
          <w:rFonts w:ascii="Times New Roman" w:eastAsia="宋体" w:hAnsi="Times New Roman" w:cs="Times New Roman"/>
          <w:sz w:val="18"/>
          <w:szCs w:val="18"/>
        </w:rPr>
        <w:t>₂, baseline estradiol; POSEIDON, Patient-Oriented Strategies Encompassing Individualized Oocyte Number.</w:t>
      </w:r>
    </w:p>
    <w:p w14:paraId="1C26697C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08A97ACA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68D84875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4C60AFBB" w14:textId="77777777" w:rsidR="003436D9" w:rsidRPr="00EA1788" w:rsidRDefault="003436D9" w:rsidP="003436D9">
      <w:pPr>
        <w:jc w:val="left"/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b/>
          <w:bCs/>
          <w:sz w:val="18"/>
          <w:szCs w:val="18"/>
        </w:rPr>
        <w:t>Supplementary Table 3b</w:t>
      </w:r>
      <w:r w:rsidRPr="00EA1788">
        <w:rPr>
          <w:rFonts w:ascii="Times New Roman" w:hAnsi="Times New Roman" w:cs="Times New Roman"/>
          <w:sz w:val="18"/>
          <w:szCs w:val="18"/>
        </w:rPr>
        <w:t xml:space="preserve"> Assessment of Multicollinearity among Candidate Variables for Usable Embryos Per Initiated Cycle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1275"/>
        <w:gridCol w:w="1276"/>
        <w:gridCol w:w="1985"/>
      </w:tblGrid>
      <w:tr w:rsidR="003436D9" w:rsidRPr="00EA1788" w14:paraId="777BF2A8" w14:textId="77777777" w:rsidTr="00F34403">
        <w:trPr>
          <w:trHeight w:val="276"/>
          <w:jc w:val="center"/>
        </w:trPr>
        <w:tc>
          <w:tcPr>
            <w:tcW w:w="2235" w:type="dxa"/>
            <w:noWrap/>
            <w:hideMark/>
          </w:tcPr>
          <w:p w14:paraId="3442831C" w14:textId="77777777" w:rsidR="003436D9" w:rsidRPr="004150F1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50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Variable</w:t>
            </w:r>
          </w:p>
        </w:tc>
        <w:tc>
          <w:tcPr>
            <w:tcW w:w="1275" w:type="dxa"/>
            <w:noWrap/>
            <w:hideMark/>
          </w:tcPr>
          <w:p w14:paraId="76AC8B68" w14:textId="77777777" w:rsidR="003436D9" w:rsidRPr="004150F1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50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GVIF</w:t>
            </w:r>
          </w:p>
        </w:tc>
        <w:tc>
          <w:tcPr>
            <w:tcW w:w="1276" w:type="dxa"/>
            <w:noWrap/>
            <w:hideMark/>
          </w:tcPr>
          <w:p w14:paraId="546D0480" w14:textId="77777777" w:rsidR="003436D9" w:rsidRPr="004150F1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150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985" w:type="dxa"/>
            <w:noWrap/>
            <w:hideMark/>
          </w:tcPr>
          <w:p w14:paraId="755275BE" w14:textId="77777777" w:rsidR="003436D9" w:rsidRPr="004150F1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50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GVIF^[1/(2×Df)</w:t>
            </w:r>
          </w:p>
        </w:tc>
      </w:tr>
      <w:tr w:rsidR="003436D9" w:rsidRPr="00EA1788" w14:paraId="548C8DD5" w14:textId="77777777" w:rsidTr="00F34403">
        <w:trPr>
          <w:trHeight w:val="276"/>
          <w:jc w:val="center"/>
        </w:trPr>
        <w:tc>
          <w:tcPr>
            <w:tcW w:w="2235" w:type="dxa"/>
            <w:noWrap/>
            <w:hideMark/>
          </w:tcPr>
          <w:p w14:paraId="691901F4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Protocol</w:t>
            </w:r>
          </w:p>
        </w:tc>
        <w:tc>
          <w:tcPr>
            <w:tcW w:w="1275" w:type="dxa"/>
            <w:noWrap/>
            <w:hideMark/>
          </w:tcPr>
          <w:p w14:paraId="7F6CCF45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1.253957</w:t>
            </w:r>
          </w:p>
        </w:tc>
        <w:tc>
          <w:tcPr>
            <w:tcW w:w="1276" w:type="dxa"/>
            <w:noWrap/>
            <w:hideMark/>
          </w:tcPr>
          <w:p w14:paraId="0C587DE9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noWrap/>
            <w:hideMark/>
          </w:tcPr>
          <w:p w14:paraId="39E3003A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1.058207</w:t>
            </w:r>
          </w:p>
        </w:tc>
      </w:tr>
      <w:tr w:rsidR="003436D9" w:rsidRPr="00EA1788" w14:paraId="7470BBEE" w14:textId="77777777" w:rsidTr="00F34403">
        <w:trPr>
          <w:trHeight w:val="276"/>
          <w:jc w:val="center"/>
        </w:trPr>
        <w:tc>
          <w:tcPr>
            <w:tcW w:w="2235" w:type="dxa"/>
            <w:noWrap/>
            <w:hideMark/>
          </w:tcPr>
          <w:p w14:paraId="2F29F946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AMH</w:t>
            </w:r>
          </w:p>
        </w:tc>
        <w:tc>
          <w:tcPr>
            <w:tcW w:w="1275" w:type="dxa"/>
            <w:noWrap/>
            <w:hideMark/>
          </w:tcPr>
          <w:p w14:paraId="784CC48C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1.212311</w:t>
            </w:r>
          </w:p>
        </w:tc>
        <w:tc>
          <w:tcPr>
            <w:tcW w:w="1276" w:type="dxa"/>
            <w:noWrap/>
            <w:hideMark/>
          </w:tcPr>
          <w:p w14:paraId="341D320F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5F164562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1.10105</w:t>
            </w:r>
          </w:p>
        </w:tc>
      </w:tr>
      <w:tr w:rsidR="003436D9" w:rsidRPr="00EA1788" w14:paraId="72AF0F12" w14:textId="77777777" w:rsidTr="00F34403">
        <w:trPr>
          <w:trHeight w:val="276"/>
          <w:jc w:val="center"/>
        </w:trPr>
        <w:tc>
          <w:tcPr>
            <w:tcW w:w="2235" w:type="dxa"/>
            <w:noWrap/>
            <w:hideMark/>
          </w:tcPr>
          <w:p w14:paraId="23E698EA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AFC</w:t>
            </w:r>
          </w:p>
        </w:tc>
        <w:tc>
          <w:tcPr>
            <w:tcW w:w="1275" w:type="dxa"/>
            <w:noWrap/>
            <w:hideMark/>
          </w:tcPr>
          <w:p w14:paraId="608521CC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1.250443</w:t>
            </w:r>
          </w:p>
        </w:tc>
        <w:tc>
          <w:tcPr>
            <w:tcW w:w="1276" w:type="dxa"/>
            <w:noWrap/>
            <w:hideMark/>
          </w:tcPr>
          <w:p w14:paraId="6E6E7250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1E2453C9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1.118232</w:t>
            </w:r>
          </w:p>
        </w:tc>
      </w:tr>
      <w:tr w:rsidR="003436D9" w:rsidRPr="00EA1788" w14:paraId="5588190A" w14:textId="77777777" w:rsidTr="00F34403">
        <w:trPr>
          <w:trHeight w:val="276"/>
          <w:jc w:val="center"/>
        </w:trPr>
        <w:tc>
          <w:tcPr>
            <w:tcW w:w="2235" w:type="dxa"/>
            <w:noWrap/>
            <w:hideMark/>
          </w:tcPr>
          <w:p w14:paraId="40E22990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1275" w:type="dxa"/>
            <w:noWrap/>
            <w:hideMark/>
          </w:tcPr>
          <w:p w14:paraId="3F615540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3.126956</w:t>
            </w:r>
          </w:p>
        </w:tc>
        <w:tc>
          <w:tcPr>
            <w:tcW w:w="1276" w:type="dxa"/>
            <w:noWrap/>
            <w:hideMark/>
          </w:tcPr>
          <w:p w14:paraId="14104D39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506F366F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1.76832</w:t>
            </w:r>
          </w:p>
        </w:tc>
      </w:tr>
      <w:tr w:rsidR="003436D9" w:rsidRPr="00EA1788" w14:paraId="34211A4B" w14:textId="77777777" w:rsidTr="00F34403">
        <w:trPr>
          <w:trHeight w:val="276"/>
          <w:jc w:val="center"/>
        </w:trPr>
        <w:tc>
          <w:tcPr>
            <w:tcW w:w="2235" w:type="dxa"/>
            <w:noWrap/>
            <w:hideMark/>
          </w:tcPr>
          <w:p w14:paraId="613570DE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POSEIDON group</w:t>
            </w:r>
          </w:p>
        </w:tc>
        <w:tc>
          <w:tcPr>
            <w:tcW w:w="1275" w:type="dxa"/>
            <w:noWrap/>
            <w:hideMark/>
          </w:tcPr>
          <w:p w14:paraId="5A37E57D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3.019521</w:t>
            </w:r>
          </w:p>
        </w:tc>
        <w:tc>
          <w:tcPr>
            <w:tcW w:w="1276" w:type="dxa"/>
            <w:noWrap/>
            <w:hideMark/>
          </w:tcPr>
          <w:p w14:paraId="2D6BDB61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1DCBF274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1.737677</w:t>
            </w:r>
          </w:p>
        </w:tc>
      </w:tr>
      <w:tr w:rsidR="003436D9" w:rsidRPr="00EA1788" w14:paraId="538016DC" w14:textId="77777777" w:rsidTr="00F34403">
        <w:trPr>
          <w:trHeight w:val="276"/>
          <w:jc w:val="center"/>
        </w:trPr>
        <w:tc>
          <w:tcPr>
            <w:tcW w:w="2235" w:type="dxa"/>
            <w:noWrap/>
            <w:hideMark/>
          </w:tcPr>
          <w:p w14:paraId="74FA7407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Infertility duration</w:t>
            </w:r>
          </w:p>
        </w:tc>
        <w:tc>
          <w:tcPr>
            <w:tcW w:w="1275" w:type="dxa"/>
            <w:noWrap/>
            <w:hideMark/>
          </w:tcPr>
          <w:p w14:paraId="47422701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1.021188</w:t>
            </w:r>
          </w:p>
        </w:tc>
        <w:tc>
          <w:tcPr>
            <w:tcW w:w="1276" w:type="dxa"/>
            <w:noWrap/>
            <w:hideMark/>
          </w:tcPr>
          <w:p w14:paraId="4FDF31F2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408BEFEC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1.010538</w:t>
            </w:r>
          </w:p>
        </w:tc>
      </w:tr>
      <w:tr w:rsidR="003436D9" w:rsidRPr="00EA1788" w14:paraId="055CF9A5" w14:textId="77777777" w:rsidTr="00F34403">
        <w:trPr>
          <w:trHeight w:val="276"/>
          <w:jc w:val="center"/>
        </w:trPr>
        <w:tc>
          <w:tcPr>
            <w:tcW w:w="2235" w:type="dxa"/>
            <w:noWrap/>
            <w:hideMark/>
          </w:tcPr>
          <w:p w14:paraId="73F9E5DD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bFSH</w:t>
            </w:r>
            <w:proofErr w:type="spellEnd"/>
          </w:p>
        </w:tc>
        <w:tc>
          <w:tcPr>
            <w:tcW w:w="1275" w:type="dxa"/>
            <w:noWrap/>
            <w:hideMark/>
          </w:tcPr>
          <w:p w14:paraId="54F4375C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1.523462</w:t>
            </w:r>
          </w:p>
        </w:tc>
        <w:tc>
          <w:tcPr>
            <w:tcW w:w="1276" w:type="dxa"/>
            <w:noWrap/>
            <w:hideMark/>
          </w:tcPr>
          <w:p w14:paraId="37FCA9CD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730AEE18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1.234286</w:t>
            </w:r>
          </w:p>
        </w:tc>
      </w:tr>
      <w:tr w:rsidR="003436D9" w:rsidRPr="00EA1788" w14:paraId="710EB36D" w14:textId="77777777" w:rsidTr="00F34403">
        <w:trPr>
          <w:trHeight w:val="276"/>
          <w:jc w:val="center"/>
        </w:trPr>
        <w:tc>
          <w:tcPr>
            <w:tcW w:w="2235" w:type="dxa"/>
            <w:noWrap/>
            <w:hideMark/>
          </w:tcPr>
          <w:p w14:paraId="5AE1EA35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bLH</w:t>
            </w:r>
            <w:proofErr w:type="spellEnd"/>
          </w:p>
        </w:tc>
        <w:tc>
          <w:tcPr>
            <w:tcW w:w="1275" w:type="dxa"/>
            <w:noWrap/>
            <w:hideMark/>
          </w:tcPr>
          <w:p w14:paraId="27E2E718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1.352771</w:t>
            </w:r>
          </w:p>
        </w:tc>
        <w:tc>
          <w:tcPr>
            <w:tcW w:w="1276" w:type="dxa"/>
            <w:noWrap/>
            <w:hideMark/>
          </w:tcPr>
          <w:p w14:paraId="46C85684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0EABD4C8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1.163087</w:t>
            </w:r>
          </w:p>
        </w:tc>
      </w:tr>
    </w:tbl>
    <w:p w14:paraId="5C065455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sz w:val="18"/>
          <w:szCs w:val="18"/>
        </w:rPr>
        <w:t>Note:</w:t>
      </w:r>
    </w:p>
    <w:p w14:paraId="79DE24E8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sz w:val="18"/>
          <w:szCs w:val="18"/>
        </w:rPr>
        <w:t>Multicollinearity assessment of candidate variables (</w:t>
      </w:r>
      <w:r w:rsidRPr="00EA1788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EA1788">
        <w:rPr>
          <w:rFonts w:ascii="Times New Roman" w:hAnsi="Times New Roman" w:cs="Times New Roman"/>
          <w:sz w:val="18"/>
          <w:szCs w:val="18"/>
        </w:rPr>
        <w:t xml:space="preserve"> &lt; 0.2 in univariable analysis). GVIF^[1/(2×Df)] represent the adjusted GVIF, with values &lt; 5 indicating no substantial multicollinearity.</w:t>
      </w:r>
    </w:p>
    <w:p w14:paraId="5A3AC4ED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sz w:val="18"/>
          <w:szCs w:val="18"/>
        </w:rPr>
        <w:t xml:space="preserve">Abbreviations: GVIF, generalized variance inflation factor; </w:t>
      </w:r>
      <w:proofErr w:type="spellStart"/>
      <w:r w:rsidRPr="00EA1788">
        <w:rPr>
          <w:rFonts w:ascii="Times New Roman" w:hAnsi="Times New Roman" w:cs="Times New Roman"/>
          <w:sz w:val="18"/>
          <w:szCs w:val="18"/>
        </w:rPr>
        <w:t>Df</w:t>
      </w:r>
      <w:proofErr w:type="spellEnd"/>
      <w:r w:rsidRPr="00EA1788">
        <w:rPr>
          <w:rFonts w:ascii="Times New Roman" w:hAnsi="Times New Roman" w:cs="Times New Roman"/>
          <w:sz w:val="18"/>
          <w:szCs w:val="18"/>
        </w:rPr>
        <w:t xml:space="preserve">, degrees of freedom; AMH, </w:t>
      </w:r>
    </w:p>
    <w:p w14:paraId="1BA1A0A0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sz w:val="18"/>
          <w:szCs w:val="18"/>
        </w:rPr>
        <w:t xml:space="preserve">Anti-Müllerian Hormone; AFC, antral follicle count; POSEIDON, Patient-Oriented Strategies Encompassing Individualized Oocyte Number; </w:t>
      </w:r>
      <w:proofErr w:type="spellStart"/>
      <w:r w:rsidRPr="00EA1788">
        <w:rPr>
          <w:rFonts w:ascii="Times New Roman" w:hAnsi="Times New Roman" w:cs="Times New Roman"/>
          <w:sz w:val="18"/>
          <w:szCs w:val="18"/>
        </w:rPr>
        <w:t>bFSH</w:t>
      </w:r>
      <w:proofErr w:type="spellEnd"/>
      <w:r w:rsidRPr="00EA1788">
        <w:rPr>
          <w:rFonts w:ascii="Times New Roman" w:hAnsi="Times New Roman" w:cs="Times New Roman"/>
          <w:sz w:val="18"/>
          <w:szCs w:val="18"/>
        </w:rPr>
        <w:t xml:space="preserve">, baseline follicle-stimulating hormone; </w:t>
      </w:r>
      <w:proofErr w:type="spellStart"/>
      <w:r w:rsidRPr="00EA1788">
        <w:rPr>
          <w:rFonts w:ascii="Times New Roman" w:hAnsi="Times New Roman" w:cs="Times New Roman"/>
          <w:sz w:val="18"/>
          <w:szCs w:val="18"/>
        </w:rPr>
        <w:t>bLH</w:t>
      </w:r>
      <w:proofErr w:type="spellEnd"/>
      <w:r w:rsidRPr="00EA1788">
        <w:rPr>
          <w:rFonts w:ascii="Times New Roman" w:hAnsi="Times New Roman" w:cs="Times New Roman"/>
          <w:sz w:val="18"/>
          <w:szCs w:val="18"/>
        </w:rPr>
        <w:t>, baseline luteinizing hormone.</w:t>
      </w:r>
    </w:p>
    <w:p w14:paraId="229BDC83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506764E1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2995FD08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7A18E7F5" w14:textId="77777777" w:rsidR="003436D9" w:rsidRPr="00EA1788" w:rsidRDefault="003436D9" w:rsidP="003436D9">
      <w:pPr>
        <w:jc w:val="left"/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b/>
          <w:bCs/>
          <w:sz w:val="18"/>
          <w:szCs w:val="18"/>
        </w:rPr>
        <w:t xml:space="preserve">Supplementary Table 4a </w:t>
      </w:r>
      <w:r w:rsidRPr="00EA1788">
        <w:rPr>
          <w:rFonts w:ascii="Times New Roman" w:hAnsi="Times New Roman" w:cs="Times New Roman"/>
          <w:sz w:val="18"/>
          <w:szCs w:val="18"/>
        </w:rPr>
        <w:t>Univariable and Multivariable Analysis of Factors Associated with High-quality Embryos Per Initiated Cycle</w:t>
      </w:r>
    </w:p>
    <w:tbl>
      <w:tblPr>
        <w:tblStyle w:val="12"/>
        <w:tblW w:w="10768" w:type="dxa"/>
        <w:jc w:val="center"/>
        <w:tblLook w:val="04A0" w:firstRow="1" w:lastRow="0" w:firstColumn="1" w:lastColumn="0" w:noHBand="0" w:noVBand="1"/>
      </w:tblPr>
      <w:tblGrid>
        <w:gridCol w:w="3397"/>
        <w:gridCol w:w="1985"/>
        <w:gridCol w:w="1559"/>
        <w:gridCol w:w="2268"/>
        <w:gridCol w:w="1559"/>
      </w:tblGrid>
      <w:tr w:rsidR="003436D9" w:rsidRPr="00EA1788" w14:paraId="71E6D0AA" w14:textId="77777777" w:rsidTr="00F34403">
        <w:trPr>
          <w:jc w:val="center"/>
        </w:trPr>
        <w:tc>
          <w:tcPr>
            <w:tcW w:w="3397" w:type="dxa"/>
            <w:vMerge w:val="restart"/>
            <w:vAlign w:val="center"/>
          </w:tcPr>
          <w:p w14:paraId="288789DB" w14:textId="77777777" w:rsidR="003436D9" w:rsidRPr="004150F1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  <w:t>Variable</w:t>
            </w:r>
          </w:p>
        </w:tc>
        <w:tc>
          <w:tcPr>
            <w:tcW w:w="3544" w:type="dxa"/>
            <w:gridSpan w:val="2"/>
            <w:vAlign w:val="center"/>
          </w:tcPr>
          <w:p w14:paraId="72C0671B" w14:textId="77777777" w:rsidR="003436D9" w:rsidRPr="004150F1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  <w:t>Univariate Analysis</w:t>
            </w:r>
          </w:p>
        </w:tc>
        <w:tc>
          <w:tcPr>
            <w:tcW w:w="3827" w:type="dxa"/>
            <w:gridSpan w:val="2"/>
            <w:vAlign w:val="center"/>
          </w:tcPr>
          <w:p w14:paraId="5A405AC3" w14:textId="77777777" w:rsidR="003436D9" w:rsidRPr="004150F1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  <w:t>Multivariate Analysis</w:t>
            </w:r>
          </w:p>
        </w:tc>
      </w:tr>
      <w:tr w:rsidR="003436D9" w:rsidRPr="00EA1788" w14:paraId="1BC964B1" w14:textId="77777777" w:rsidTr="00F34403">
        <w:trPr>
          <w:jc w:val="center"/>
        </w:trPr>
        <w:tc>
          <w:tcPr>
            <w:tcW w:w="3397" w:type="dxa"/>
            <w:vMerge/>
            <w:vAlign w:val="center"/>
          </w:tcPr>
          <w:p w14:paraId="3EE00431" w14:textId="77777777" w:rsidR="003436D9" w:rsidRPr="004150F1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330D9E26" w14:textId="77777777" w:rsidR="003436D9" w:rsidRPr="004150F1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  <w:t>β [95% CI]</w:t>
            </w:r>
          </w:p>
        </w:tc>
        <w:tc>
          <w:tcPr>
            <w:tcW w:w="1559" w:type="dxa"/>
            <w:vAlign w:val="center"/>
          </w:tcPr>
          <w:p w14:paraId="2C78E32F" w14:textId="77777777" w:rsidR="003436D9" w:rsidRPr="004150F1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sz w:val="18"/>
                <w:szCs w:val="18"/>
                <w14:ligatures w14:val="none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i/>
                <w:iCs/>
                <w:sz w:val="18"/>
                <w:szCs w:val="18"/>
                <w14:ligatures w14:val="none"/>
              </w:rPr>
              <w:t>p</w:t>
            </w:r>
          </w:p>
        </w:tc>
        <w:tc>
          <w:tcPr>
            <w:tcW w:w="2268" w:type="dxa"/>
            <w:vAlign w:val="center"/>
          </w:tcPr>
          <w:p w14:paraId="34B05193" w14:textId="77777777" w:rsidR="003436D9" w:rsidRPr="004150F1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  <w:t>β [95% CI]</w:t>
            </w:r>
          </w:p>
        </w:tc>
        <w:tc>
          <w:tcPr>
            <w:tcW w:w="1559" w:type="dxa"/>
            <w:vAlign w:val="center"/>
          </w:tcPr>
          <w:p w14:paraId="6B364386" w14:textId="77777777" w:rsidR="003436D9" w:rsidRPr="004150F1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i/>
                <w:iCs/>
                <w:sz w:val="18"/>
                <w:szCs w:val="18"/>
                <w14:ligatures w14:val="none"/>
              </w:rPr>
              <w:t>p</w:t>
            </w:r>
            <w:r w:rsidRPr="004150F1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3436D9" w:rsidRPr="00EA1788" w14:paraId="68D945AF" w14:textId="77777777" w:rsidTr="00F34403">
        <w:trPr>
          <w:jc w:val="center"/>
        </w:trPr>
        <w:tc>
          <w:tcPr>
            <w:tcW w:w="10768" w:type="dxa"/>
            <w:gridSpan w:val="5"/>
            <w:vAlign w:val="center"/>
          </w:tcPr>
          <w:p w14:paraId="18289B44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  <w:t>Protocol</w:t>
            </w:r>
          </w:p>
        </w:tc>
      </w:tr>
      <w:tr w:rsidR="003436D9" w:rsidRPr="00EA1788" w14:paraId="4F2E6578" w14:textId="77777777" w:rsidTr="00F34403">
        <w:trPr>
          <w:jc w:val="center"/>
        </w:trPr>
        <w:tc>
          <w:tcPr>
            <w:tcW w:w="3397" w:type="dxa"/>
            <w:vAlign w:val="center"/>
          </w:tcPr>
          <w:p w14:paraId="72533D70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GnRH antagonist protocol (Ref)</w:t>
            </w:r>
          </w:p>
        </w:tc>
        <w:tc>
          <w:tcPr>
            <w:tcW w:w="3544" w:type="dxa"/>
            <w:gridSpan w:val="2"/>
            <w:vAlign w:val="center"/>
          </w:tcPr>
          <w:p w14:paraId="7E68DCFB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1.00</w:t>
            </w:r>
          </w:p>
        </w:tc>
        <w:tc>
          <w:tcPr>
            <w:tcW w:w="3827" w:type="dxa"/>
            <w:gridSpan w:val="2"/>
            <w:vAlign w:val="center"/>
          </w:tcPr>
          <w:p w14:paraId="17F28D96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1.00</w:t>
            </w:r>
          </w:p>
        </w:tc>
      </w:tr>
      <w:tr w:rsidR="003436D9" w:rsidRPr="00EA1788" w14:paraId="1C3D9361" w14:textId="77777777" w:rsidTr="00F34403">
        <w:trPr>
          <w:jc w:val="center"/>
        </w:trPr>
        <w:tc>
          <w:tcPr>
            <w:tcW w:w="3397" w:type="dxa"/>
            <w:vAlign w:val="center"/>
          </w:tcPr>
          <w:p w14:paraId="41F78C5A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Mild stimulation protocol</w:t>
            </w:r>
          </w:p>
        </w:tc>
        <w:tc>
          <w:tcPr>
            <w:tcW w:w="1985" w:type="dxa"/>
            <w:vAlign w:val="center"/>
          </w:tcPr>
          <w:p w14:paraId="50D037C7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-0.76 [-1.01, -0.50]</w:t>
            </w:r>
          </w:p>
        </w:tc>
        <w:tc>
          <w:tcPr>
            <w:tcW w:w="1559" w:type="dxa"/>
            <w:vAlign w:val="center"/>
          </w:tcPr>
          <w:p w14:paraId="5EF8BA63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＜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 xml:space="preserve"> 0.001</w:t>
            </w:r>
          </w:p>
        </w:tc>
        <w:tc>
          <w:tcPr>
            <w:tcW w:w="2268" w:type="dxa"/>
            <w:vAlign w:val="center"/>
          </w:tcPr>
          <w:p w14:paraId="071353CA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-0.55 [-0.82, -0.27]</w:t>
            </w:r>
          </w:p>
        </w:tc>
        <w:tc>
          <w:tcPr>
            <w:tcW w:w="1559" w:type="dxa"/>
            <w:vAlign w:val="center"/>
          </w:tcPr>
          <w:p w14:paraId="0B822E79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＜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 xml:space="preserve"> 0.001</w:t>
            </w:r>
          </w:p>
        </w:tc>
      </w:tr>
      <w:tr w:rsidR="003436D9" w:rsidRPr="00EA1788" w14:paraId="327D6F79" w14:textId="77777777" w:rsidTr="00F34403">
        <w:trPr>
          <w:jc w:val="center"/>
        </w:trPr>
        <w:tc>
          <w:tcPr>
            <w:tcW w:w="3397" w:type="dxa"/>
            <w:vAlign w:val="center"/>
          </w:tcPr>
          <w:p w14:paraId="014BA54B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PPOS protocol</w:t>
            </w:r>
          </w:p>
        </w:tc>
        <w:tc>
          <w:tcPr>
            <w:tcW w:w="1985" w:type="dxa"/>
            <w:vAlign w:val="center"/>
          </w:tcPr>
          <w:p w14:paraId="4E10D270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-0.58 [-0.87, -0.29]</w:t>
            </w:r>
          </w:p>
        </w:tc>
        <w:tc>
          <w:tcPr>
            <w:tcW w:w="1559" w:type="dxa"/>
            <w:vAlign w:val="center"/>
          </w:tcPr>
          <w:p w14:paraId="7665E242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＜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 xml:space="preserve"> 0.001</w:t>
            </w:r>
          </w:p>
        </w:tc>
        <w:tc>
          <w:tcPr>
            <w:tcW w:w="2268" w:type="dxa"/>
            <w:vAlign w:val="center"/>
          </w:tcPr>
          <w:p w14:paraId="3DA605E6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-0.39 [-0.69, -0.09]</w:t>
            </w:r>
          </w:p>
        </w:tc>
        <w:tc>
          <w:tcPr>
            <w:tcW w:w="1559" w:type="dxa"/>
            <w:vAlign w:val="center"/>
          </w:tcPr>
          <w:p w14:paraId="253D0F37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0.010</w:t>
            </w:r>
          </w:p>
        </w:tc>
      </w:tr>
      <w:tr w:rsidR="003436D9" w:rsidRPr="00EA1788" w14:paraId="1C2C9BAB" w14:textId="77777777" w:rsidTr="00F34403">
        <w:trPr>
          <w:jc w:val="center"/>
        </w:trPr>
        <w:tc>
          <w:tcPr>
            <w:tcW w:w="10768" w:type="dxa"/>
            <w:gridSpan w:val="5"/>
            <w:vAlign w:val="center"/>
          </w:tcPr>
          <w:p w14:paraId="112A3B2B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>Infertility type</w:t>
            </w:r>
          </w:p>
        </w:tc>
      </w:tr>
      <w:tr w:rsidR="003436D9" w:rsidRPr="00EA1788" w14:paraId="1569FE1F" w14:textId="77777777" w:rsidTr="00F34403">
        <w:trPr>
          <w:jc w:val="center"/>
        </w:trPr>
        <w:tc>
          <w:tcPr>
            <w:tcW w:w="3397" w:type="dxa"/>
            <w:vAlign w:val="center"/>
          </w:tcPr>
          <w:p w14:paraId="765CA7B0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14:ligatures w14:val="none"/>
              </w:rPr>
              <w:t>primary infertility (Ref)</w:t>
            </w:r>
          </w:p>
        </w:tc>
        <w:tc>
          <w:tcPr>
            <w:tcW w:w="3544" w:type="dxa"/>
            <w:gridSpan w:val="2"/>
            <w:vAlign w:val="center"/>
          </w:tcPr>
          <w:p w14:paraId="5B9A1075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1.00</w:t>
            </w:r>
          </w:p>
        </w:tc>
        <w:tc>
          <w:tcPr>
            <w:tcW w:w="3827" w:type="dxa"/>
            <w:gridSpan w:val="2"/>
            <w:vAlign w:val="center"/>
          </w:tcPr>
          <w:p w14:paraId="40764CB8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1.00</w:t>
            </w:r>
          </w:p>
        </w:tc>
      </w:tr>
      <w:tr w:rsidR="003436D9" w:rsidRPr="00EA1788" w14:paraId="16B93BA2" w14:textId="77777777" w:rsidTr="00F34403">
        <w:trPr>
          <w:jc w:val="center"/>
        </w:trPr>
        <w:tc>
          <w:tcPr>
            <w:tcW w:w="3397" w:type="dxa"/>
            <w:vAlign w:val="center"/>
          </w:tcPr>
          <w:p w14:paraId="1E46A57C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14:ligatures w14:val="none"/>
              </w:rPr>
              <w:t>secondary infertility</w:t>
            </w:r>
          </w:p>
        </w:tc>
        <w:tc>
          <w:tcPr>
            <w:tcW w:w="1985" w:type="dxa"/>
            <w:vAlign w:val="center"/>
          </w:tcPr>
          <w:p w14:paraId="17473EB2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0.06 [-0.17, 0.29]</w:t>
            </w:r>
          </w:p>
        </w:tc>
        <w:tc>
          <w:tcPr>
            <w:tcW w:w="1559" w:type="dxa"/>
            <w:vAlign w:val="center"/>
          </w:tcPr>
          <w:p w14:paraId="233CF26E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0.618</w:t>
            </w:r>
          </w:p>
        </w:tc>
        <w:tc>
          <w:tcPr>
            <w:tcW w:w="2268" w:type="dxa"/>
            <w:vAlign w:val="center"/>
          </w:tcPr>
          <w:p w14:paraId="742D2F8A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1559" w:type="dxa"/>
            <w:vAlign w:val="center"/>
          </w:tcPr>
          <w:p w14:paraId="0485A936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</w:p>
        </w:tc>
      </w:tr>
      <w:tr w:rsidR="003436D9" w:rsidRPr="00EA1788" w14:paraId="01EFD261" w14:textId="77777777" w:rsidTr="00F34403">
        <w:trPr>
          <w:jc w:val="center"/>
        </w:trPr>
        <w:tc>
          <w:tcPr>
            <w:tcW w:w="3397" w:type="dxa"/>
            <w:vAlign w:val="center"/>
          </w:tcPr>
          <w:p w14:paraId="5B318679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Age </w:t>
            </w:r>
          </w:p>
        </w:tc>
        <w:tc>
          <w:tcPr>
            <w:tcW w:w="1985" w:type="dxa"/>
            <w:vAlign w:val="center"/>
          </w:tcPr>
          <w:p w14:paraId="1600BAE2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-0.03 [-0.05, -3.21×10⁻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  <w14:ligatures w14:val="none"/>
              </w:rPr>
              <w:t>3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]</w:t>
            </w:r>
          </w:p>
        </w:tc>
        <w:tc>
          <w:tcPr>
            <w:tcW w:w="1559" w:type="dxa"/>
            <w:vAlign w:val="center"/>
          </w:tcPr>
          <w:p w14:paraId="350E2B4C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0.026</w:t>
            </w:r>
          </w:p>
        </w:tc>
        <w:tc>
          <w:tcPr>
            <w:tcW w:w="2268" w:type="dxa"/>
            <w:vAlign w:val="center"/>
          </w:tcPr>
          <w:p w14:paraId="7B9FC91D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1559" w:type="dxa"/>
            <w:vAlign w:val="center"/>
          </w:tcPr>
          <w:p w14:paraId="3BF35AD1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</w:p>
        </w:tc>
      </w:tr>
      <w:tr w:rsidR="003436D9" w:rsidRPr="00EA1788" w14:paraId="07750729" w14:textId="77777777" w:rsidTr="00F34403">
        <w:trPr>
          <w:jc w:val="center"/>
        </w:trPr>
        <w:tc>
          <w:tcPr>
            <w:tcW w:w="3397" w:type="dxa"/>
            <w:vAlign w:val="center"/>
          </w:tcPr>
          <w:p w14:paraId="68668D88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>Infertility</w:t>
            </w:r>
            <w:r w:rsidRPr="00EA1788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 xml:space="preserve"> </w:t>
            </w:r>
            <w:r w:rsidRPr="00EA17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>duration</w:t>
            </w:r>
          </w:p>
        </w:tc>
        <w:tc>
          <w:tcPr>
            <w:tcW w:w="1985" w:type="dxa"/>
            <w:vAlign w:val="center"/>
          </w:tcPr>
          <w:p w14:paraId="41508063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-0.03 [-0.07, 0.01]</w:t>
            </w:r>
          </w:p>
        </w:tc>
        <w:tc>
          <w:tcPr>
            <w:tcW w:w="1559" w:type="dxa"/>
            <w:vAlign w:val="center"/>
          </w:tcPr>
          <w:p w14:paraId="485A289C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0.171</w:t>
            </w:r>
          </w:p>
        </w:tc>
        <w:tc>
          <w:tcPr>
            <w:tcW w:w="2268" w:type="dxa"/>
            <w:vAlign w:val="center"/>
          </w:tcPr>
          <w:p w14:paraId="45D4CFEC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1559" w:type="dxa"/>
            <w:vAlign w:val="center"/>
          </w:tcPr>
          <w:p w14:paraId="1039761E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</w:p>
        </w:tc>
      </w:tr>
      <w:tr w:rsidR="003436D9" w:rsidRPr="00EA1788" w14:paraId="62774E9F" w14:textId="77777777" w:rsidTr="00F34403">
        <w:trPr>
          <w:jc w:val="center"/>
        </w:trPr>
        <w:tc>
          <w:tcPr>
            <w:tcW w:w="3397" w:type="dxa"/>
            <w:vAlign w:val="center"/>
          </w:tcPr>
          <w:p w14:paraId="2FA07475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>AMH</w:t>
            </w:r>
          </w:p>
        </w:tc>
        <w:tc>
          <w:tcPr>
            <w:tcW w:w="1985" w:type="dxa"/>
            <w:vAlign w:val="center"/>
          </w:tcPr>
          <w:p w14:paraId="39A067B3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0.48 [0.22, 0.74]</w:t>
            </w:r>
          </w:p>
        </w:tc>
        <w:tc>
          <w:tcPr>
            <w:tcW w:w="1559" w:type="dxa"/>
            <w:vAlign w:val="center"/>
          </w:tcPr>
          <w:p w14:paraId="59B70489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＜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 xml:space="preserve"> 0.001</w:t>
            </w:r>
          </w:p>
        </w:tc>
        <w:tc>
          <w:tcPr>
            <w:tcW w:w="2268" w:type="dxa"/>
            <w:vAlign w:val="center"/>
          </w:tcPr>
          <w:p w14:paraId="5D35D2AF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0.29 [0.02, 0.55]</w:t>
            </w:r>
          </w:p>
        </w:tc>
        <w:tc>
          <w:tcPr>
            <w:tcW w:w="1559" w:type="dxa"/>
            <w:vAlign w:val="center"/>
          </w:tcPr>
          <w:p w14:paraId="74E07862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0.032</w:t>
            </w:r>
          </w:p>
        </w:tc>
      </w:tr>
      <w:tr w:rsidR="003436D9" w:rsidRPr="00EA1788" w14:paraId="7CBB0B71" w14:textId="77777777" w:rsidTr="00F34403">
        <w:trPr>
          <w:jc w:val="center"/>
        </w:trPr>
        <w:tc>
          <w:tcPr>
            <w:tcW w:w="3397" w:type="dxa"/>
            <w:vAlign w:val="center"/>
          </w:tcPr>
          <w:p w14:paraId="16100FE4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>AFC</w:t>
            </w:r>
          </w:p>
        </w:tc>
        <w:tc>
          <w:tcPr>
            <w:tcW w:w="1985" w:type="dxa"/>
            <w:vAlign w:val="center"/>
          </w:tcPr>
          <w:p w14:paraId="013E6769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0.07 [0.04, 0.11]</w:t>
            </w:r>
          </w:p>
        </w:tc>
        <w:tc>
          <w:tcPr>
            <w:tcW w:w="1559" w:type="dxa"/>
            <w:vAlign w:val="center"/>
          </w:tcPr>
          <w:p w14:paraId="5211E8DB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＜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 xml:space="preserve"> 0.001</w:t>
            </w:r>
          </w:p>
        </w:tc>
        <w:tc>
          <w:tcPr>
            <w:tcW w:w="2268" w:type="dxa"/>
            <w:vAlign w:val="center"/>
          </w:tcPr>
          <w:p w14:paraId="141EFEDE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0.04 [0.01, 0.08]</w:t>
            </w:r>
          </w:p>
        </w:tc>
        <w:tc>
          <w:tcPr>
            <w:tcW w:w="1559" w:type="dxa"/>
            <w:vAlign w:val="center"/>
          </w:tcPr>
          <w:p w14:paraId="04243968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0.021</w:t>
            </w:r>
          </w:p>
        </w:tc>
      </w:tr>
      <w:tr w:rsidR="003436D9" w:rsidRPr="00EA1788" w14:paraId="247B469E" w14:textId="77777777" w:rsidTr="00F34403">
        <w:trPr>
          <w:jc w:val="center"/>
        </w:trPr>
        <w:tc>
          <w:tcPr>
            <w:tcW w:w="3397" w:type="dxa"/>
            <w:vAlign w:val="center"/>
          </w:tcPr>
          <w:p w14:paraId="2EB2E4E3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>BMI</w:t>
            </w:r>
          </w:p>
        </w:tc>
        <w:tc>
          <w:tcPr>
            <w:tcW w:w="1985" w:type="dxa"/>
            <w:vAlign w:val="center"/>
          </w:tcPr>
          <w:p w14:paraId="2003B59A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-4.47×10⁻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  <w14:ligatures w14:val="none"/>
              </w:rPr>
              <w:t>3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 xml:space="preserve"> [-0.04, 0.03]</w:t>
            </w:r>
          </w:p>
        </w:tc>
        <w:tc>
          <w:tcPr>
            <w:tcW w:w="1559" w:type="dxa"/>
            <w:vAlign w:val="center"/>
          </w:tcPr>
          <w:p w14:paraId="495AA651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0.791</w:t>
            </w:r>
          </w:p>
        </w:tc>
        <w:tc>
          <w:tcPr>
            <w:tcW w:w="2268" w:type="dxa"/>
            <w:vAlign w:val="center"/>
          </w:tcPr>
          <w:p w14:paraId="35AB554E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1559" w:type="dxa"/>
            <w:vAlign w:val="center"/>
          </w:tcPr>
          <w:p w14:paraId="08F4700D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</w:p>
        </w:tc>
      </w:tr>
      <w:tr w:rsidR="003436D9" w:rsidRPr="00EA1788" w14:paraId="5D8AC319" w14:textId="77777777" w:rsidTr="00F34403">
        <w:trPr>
          <w:jc w:val="center"/>
        </w:trPr>
        <w:tc>
          <w:tcPr>
            <w:tcW w:w="3397" w:type="dxa"/>
            <w:vAlign w:val="center"/>
          </w:tcPr>
          <w:p w14:paraId="2850CF1A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</w:pPr>
            <w:proofErr w:type="spellStart"/>
            <w:r w:rsidRPr="00EA17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>bFSH</w:t>
            </w:r>
            <w:proofErr w:type="spellEnd"/>
            <w:r w:rsidRPr="00EA17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3F25D8A9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-0.03 [-0.04, -0.01]</w:t>
            </w:r>
          </w:p>
        </w:tc>
        <w:tc>
          <w:tcPr>
            <w:tcW w:w="1559" w:type="dxa"/>
            <w:vAlign w:val="center"/>
          </w:tcPr>
          <w:p w14:paraId="29F5986C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0.008</w:t>
            </w:r>
          </w:p>
        </w:tc>
        <w:tc>
          <w:tcPr>
            <w:tcW w:w="2268" w:type="dxa"/>
            <w:vAlign w:val="center"/>
          </w:tcPr>
          <w:p w14:paraId="4DE53695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1559" w:type="dxa"/>
            <w:vAlign w:val="center"/>
          </w:tcPr>
          <w:p w14:paraId="6D6BD9AD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</w:p>
        </w:tc>
      </w:tr>
      <w:tr w:rsidR="003436D9" w:rsidRPr="00EA1788" w14:paraId="3C545096" w14:textId="77777777" w:rsidTr="00F34403">
        <w:trPr>
          <w:jc w:val="center"/>
        </w:trPr>
        <w:tc>
          <w:tcPr>
            <w:tcW w:w="3397" w:type="dxa"/>
            <w:vAlign w:val="center"/>
          </w:tcPr>
          <w:p w14:paraId="2F6B7CA9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proofErr w:type="spellStart"/>
            <w:r w:rsidRPr="00EA17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>bLH</w:t>
            </w:r>
            <w:proofErr w:type="spellEnd"/>
            <w:r w:rsidRPr="00EA17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499A2C6C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-0.01 [-0.02, 0.01]</w:t>
            </w:r>
          </w:p>
        </w:tc>
        <w:tc>
          <w:tcPr>
            <w:tcW w:w="1559" w:type="dxa"/>
            <w:vAlign w:val="center"/>
          </w:tcPr>
          <w:p w14:paraId="3AA6FA96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0.585</w:t>
            </w:r>
          </w:p>
        </w:tc>
        <w:tc>
          <w:tcPr>
            <w:tcW w:w="2268" w:type="dxa"/>
            <w:vAlign w:val="center"/>
          </w:tcPr>
          <w:p w14:paraId="32E80DAE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1559" w:type="dxa"/>
            <w:vAlign w:val="center"/>
          </w:tcPr>
          <w:p w14:paraId="0B61A71A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</w:p>
        </w:tc>
      </w:tr>
      <w:tr w:rsidR="003436D9" w:rsidRPr="00EA1788" w14:paraId="0FD2AE4A" w14:textId="77777777" w:rsidTr="00F34403">
        <w:trPr>
          <w:jc w:val="center"/>
        </w:trPr>
        <w:tc>
          <w:tcPr>
            <w:tcW w:w="3397" w:type="dxa"/>
            <w:vAlign w:val="center"/>
          </w:tcPr>
          <w:p w14:paraId="09A4508E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proofErr w:type="spellStart"/>
            <w:r w:rsidRPr="00EA17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lastRenderedPageBreak/>
              <w:t>bE</w:t>
            </w:r>
            <w:proofErr w:type="spellEnd"/>
            <w:r w:rsidRPr="00EA17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>₂</w:t>
            </w:r>
          </w:p>
        </w:tc>
        <w:tc>
          <w:tcPr>
            <w:tcW w:w="1985" w:type="dxa"/>
            <w:vAlign w:val="center"/>
          </w:tcPr>
          <w:p w14:paraId="7FB304B0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-5.35×10⁻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  <w14:ligatures w14:val="none"/>
              </w:rPr>
              <w:t>5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 xml:space="preserve"> [-2.20×10⁻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  <w14:ligatures w14:val="none"/>
              </w:rPr>
              <w:t>4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, 3.26×10⁻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  <w14:ligatures w14:val="none"/>
              </w:rPr>
              <w:t>4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]</w:t>
            </w:r>
          </w:p>
        </w:tc>
        <w:tc>
          <w:tcPr>
            <w:tcW w:w="1559" w:type="dxa"/>
            <w:vAlign w:val="center"/>
          </w:tcPr>
          <w:p w14:paraId="11C7E17B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0.701</w:t>
            </w:r>
          </w:p>
        </w:tc>
        <w:tc>
          <w:tcPr>
            <w:tcW w:w="2268" w:type="dxa"/>
            <w:vAlign w:val="center"/>
          </w:tcPr>
          <w:p w14:paraId="3C21E3CE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1559" w:type="dxa"/>
            <w:vAlign w:val="center"/>
          </w:tcPr>
          <w:p w14:paraId="7B2D318B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</w:p>
        </w:tc>
      </w:tr>
      <w:tr w:rsidR="003436D9" w:rsidRPr="00EA1788" w14:paraId="455C06EB" w14:textId="77777777" w:rsidTr="00F34403">
        <w:trPr>
          <w:jc w:val="center"/>
        </w:trPr>
        <w:tc>
          <w:tcPr>
            <w:tcW w:w="10768" w:type="dxa"/>
            <w:gridSpan w:val="5"/>
            <w:vAlign w:val="center"/>
          </w:tcPr>
          <w:p w14:paraId="20750C0D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>POSEIDON group</w:t>
            </w:r>
          </w:p>
        </w:tc>
      </w:tr>
      <w:tr w:rsidR="003436D9" w:rsidRPr="00EA1788" w14:paraId="0EC99FA9" w14:textId="77777777" w:rsidTr="00F34403">
        <w:trPr>
          <w:jc w:val="center"/>
        </w:trPr>
        <w:tc>
          <w:tcPr>
            <w:tcW w:w="3397" w:type="dxa"/>
            <w:vAlign w:val="center"/>
          </w:tcPr>
          <w:p w14:paraId="7682480C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14:ligatures w14:val="none"/>
              </w:rPr>
              <w:t>POSEIDON group 3 (Ref)</w:t>
            </w:r>
          </w:p>
        </w:tc>
        <w:tc>
          <w:tcPr>
            <w:tcW w:w="3544" w:type="dxa"/>
            <w:gridSpan w:val="2"/>
            <w:vAlign w:val="center"/>
          </w:tcPr>
          <w:p w14:paraId="7F12FD06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1.00</w:t>
            </w:r>
          </w:p>
        </w:tc>
        <w:tc>
          <w:tcPr>
            <w:tcW w:w="3827" w:type="dxa"/>
            <w:gridSpan w:val="2"/>
            <w:vAlign w:val="center"/>
          </w:tcPr>
          <w:p w14:paraId="1681DB60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1.00</w:t>
            </w:r>
          </w:p>
        </w:tc>
      </w:tr>
      <w:tr w:rsidR="003436D9" w:rsidRPr="00EA1788" w14:paraId="0976424D" w14:textId="77777777" w:rsidTr="00F34403">
        <w:trPr>
          <w:jc w:val="center"/>
        </w:trPr>
        <w:tc>
          <w:tcPr>
            <w:tcW w:w="3397" w:type="dxa"/>
            <w:vAlign w:val="center"/>
          </w:tcPr>
          <w:p w14:paraId="67FEC932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14:ligatures w14:val="none"/>
              </w:rPr>
              <w:t>POSEIDON group 4</w:t>
            </w:r>
          </w:p>
        </w:tc>
        <w:tc>
          <w:tcPr>
            <w:tcW w:w="1985" w:type="dxa"/>
            <w:vAlign w:val="center"/>
          </w:tcPr>
          <w:p w14:paraId="347962D9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-0.22 [-0.45, 0.01]</w:t>
            </w:r>
          </w:p>
        </w:tc>
        <w:tc>
          <w:tcPr>
            <w:tcW w:w="1559" w:type="dxa"/>
            <w:vAlign w:val="center"/>
          </w:tcPr>
          <w:p w14:paraId="2FD1F6F3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0.066</w:t>
            </w:r>
          </w:p>
        </w:tc>
        <w:tc>
          <w:tcPr>
            <w:tcW w:w="2268" w:type="dxa"/>
            <w:vAlign w:val="center"/>
          </w:tcPr>
          <w:p w14:paraId="24FB9322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1559" w:type="dxa"/>
            <w:vAlign w:val="center"/>
          </w:tcPr>
          <w:p w14:paraId="6248446F" w14:textId="77777777" w:rsidR="003436D9" w:rsidRPr="00EA1788" w:rsidRDefault="003436D9" w:rsidP="00F34403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</w:p>
        </w:tc>
      </w:tr>
    </w:tbl>
    <w:p w14:paraId="18DA2DA3" w14:textId="77777777" w:rsidR="003436D9" w:rsidRPr="00EA1788" w:rsidRDefault="003436D9" w:rsidP="003436D9">
      <w:pPr>
        <w:rPr>
          <w:rFonts w:ascii="Times New Roman" w:eastAsia="宋体" w:hAnsi="Times New Roman" w:cs="Times New Roman"/>
          <w:sz w:val="18"/>
          <w:szCs w:val="18"/>
        </w:rPr>
      </w:pPr>
      <w:r w:rsidRPr="00EA1788">
        <w:rPr>
          <w:rFonts w:ascii="Times New Roman" w:eastAsia="宋体" w:hAnsi="Times New Roman" w:cs="Times New Roman"/>
          <w:sz w:val="18"/>
          <w:szCs w:val="18"/>
        </w:rPr>
        <w:t>Notes:</w:t>
      </w:r>
    </w:p>
    <w:p w14:paraId="05157965" w14:textId="77777777" w:rsidR="003436D9" w:rsidRPr="00EA1788" w:rsidRDefault="003436D9" w:rsidP="003436D9">
      <w:pPr>
        <w:rPr>
          <w:rFonts w:ascii="Times New Roman" w:eastAsia="宋体" w:hAnsi="Times New Roman" w:cs="Times New Roman"/>
          <w:sz w:val="18"/>
          <w:szCs w:val="18"/>
        </w:rPr>
      </w:pPr>
      <w:r w:rsidRPr="00EA1788">
        <w:rPr>
          <w:rFonts w:ascii="Times New Roman" w:eastAsia="宋体" w:hAnsi="Times New Roman" w:cs="Times New Roman"/>
          <w:sz w:val="18"/>
          <w:szCs w:val="18"/>
        </w:rPr>
        <w:t>Data are presented as β coefficient with 95% confidence interval (CI) Ref, reference group. /, variable not included in the final multivariable model.</w:t>
      </w:r>
    </w:p>
    <w:p w14:paraId="23DECD7E" w14:textId="77777777" w:rsidR="003436D9" w:rsidRPr="00EA1788" w:rsidRDefault="003436D9" w:rsidP="003436D9">
      <w:pPr>
        <w:rPr>
          <w:rFonts w:ascii="Times New Roman" w:eastAsia="宋体" w:hAnsi="Times New Roman" w:cs="Times New Roman"/>
          <w:sz w:val="18"/>
          <w:szCs w:val="18"/>
        </w:rPr>
      </w:pPr>
      <w:r w:rsidRPr="00EA1788">
        <w:rPr>
          <w:rFonts w:ascii="Times New Roman" w:eastAsia="宋体" w:hAnsi="Times New Roman" w:cs="Times New Roman"/>
          <w:sz w:val="18"/>
          <w:szCs w:val="18"/>
        </w:rPr>
        <w:t>The final model was derived via backward stepwise selection from candidate variables (</w:t>
      </w:r>
      <w:r w:rsidRPr="00EA1788">
        <w:rPr>
          <w:rFonts w:ascii="Times New Roman" w:eastAsia="宋体" w:hAnsi="Times New Roman" w:cs="Times New Roman"/>
          <w:i/>
          <w:iCs/>
          <w:sz w:val="18"/>
          <w:szCs w:val="18"/>
        </w:rPr>
        <w:t>p</w:t>
      </w:r>
      <w:r w:rsidRPr="00EA1788">
        <w:rPr>
          <w:rFonts w:ascii="Times New Roman" w:eastAsia="宋体" w:hAnsi="Times New Roman" w:cs="Times New Roman"/>
          <w:sz w:val="18"/>
          <w:szCs w:val="18"/>
        </w:rPr>
        <w:t xml:space="preserve"> &lt; 0.2 in univariable analysis) with the protocol variable forced for retention.</w:t>
      </w:r>
    </w:p>
    <w:p w14:paraId="357E1E49" w14:textId="77777777" w:rsidR="003436D9" w:rsidRPr="00EA1788" w:rsidRDefault="003436D9" w:rsidP="003436D9">
      <w:pPr>
        <w:rPr>
          <w:rFonts w:ascii="Times New Roman" w:eastAsia="宋体" w:hAnsi="Times New Roman" w:cs="Times New Roman"/>
          <w:sz w:val="18"/>
          <w:szCs w:val="18"/>
        </w:rPr>
      </w:pPr>
      <w:r w:rsidRPr="00EA1788">
        <w:rPr>
          <w:rFonts w:ascii="Times New Roman" w:eastAsia="宋体" w:hAnsi="Times New Roman" w:cs="Times New Roman"/>
          <w:sz w:val="18"/>
          <w:szCs w:val="18"/>
        </w:rPr>
        <w:t xml:space="preserve">Abbreviations: CI, confidence interval; Ref, reference; AMH, Anti-Müllerian Hormone; AFC, antral follicle count; BMI, body mass index; </w:t>
      </w:r>
      <w:proofErr w:type="spellStart"/>
      <w:r w:rsidRPr="00EA1788">
        <w:rPr>
          <w:rFonts w:ascii="Times New Roman" w:eastAsia="宋体" w:hAnsi="Times New Roman" w:cs="Times New Roman"/>
          <w:sz w:val="18"/>
          <w:szCs w:val="18"/>
        </w:rPr>
        <w:t>bFSH</w:t>
      </w:r>
      <w:proofErr w:type="spellEnd"/>
      <w:r w:rsidRPr="00EA1788">
        <w:rPr>
          <w:rFonts w:ascii="Times New Roman" w:eastAsia="宋体" w:hAnsi="Times New Roman" w:cs="Times New Roman"/>
          <w:sz w:val="18"/>
          <w:szCs w:val="18"/>
        </w:rPr>
        <w:t xml:space="preserve">, baseline follicle-stimulating hormone; </w:t>
      </w:r>
      <w:proofErr w:type="spellStart"/>
      <w:r w:rsidRPr="00EA1788">
        <w:rPr>
          <w:rFonts w:ascii="Times New Roman" w:eastAsia="宋体" w:hAnsi="Times New Roman" w:cs="Times New Roman"/>
          <w:sz w:val="18"/>
          <w:szCs w:val="18"/>
        </w:rPr>
        <w:t>bLH</w:t>
      </w:r>
      <w:proofErr w:type="spellEnd"/>
      <w:r w:rsidRPr="00EA1788">
        <w:rPr>
          <w:rFonts w:ascii="Times New Roman" w:eastAsia="宋体" w:hAnsi="Times New Roman" w:cs="Times New Roman"/>
          <w:sz w:val="18"/>
          <w:szCs w:val="18"/>
        </w:rPr>
        <w:t xml:space="preserve">, baseline luteinizing hormone; </w:t>
      </w:r>
      <w:proofErr w:type="spellStart"/>
      <w:r w:rsidRPr="00EA1788">
        <w:rPr>
          <w:rFonts w:ascii="Times New Roman" w:eastAsia="宋体" w:hAnsi="Times New Roman" w:cs="Times New Roman"/>
          <w:sz w:val="18"/>
          <w:szCs w:val="18"/>
        </w:rPr>
        <w:t>bE</w:t>
      </w:r>
      <w:proofErr w:type="spellEnd"/>
      <w:r w:rsidRPr="00EA1788">
        <w:rPr>
          <w:rFonts w:ascii="Times New Roman" w:eastAsia="宋体" w:hAnsi="Times New Roman" w:cs="Times New Roman"/>
          <w:sz w:val="18"/>
          <w:szCs w:val="18"/>
        </w:rPr>
        <w:t>₂, baseline estradiol; POSEIDON, Patient-Oriented Strategies Encompassing Individualized Oocyte Number.</w:t>
      </w:r>
    </w:p>
    <w:p w14:paraId="425CA33F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76EF81B9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5D508E3E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766DBA0F" w14:textId="77777777" w:rsidR="003436D9" w:rsidRPr="00EA1788" w:rsidRDefault="003436D9" w:rsidP="003436D9">
      <w:pPr>
        <w:jc w:val="left"/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b/>
          <w:bCs/>
          <w:sz w:val="18"/>
          <w:szCs w:val="18"/>
        </w:rPr>
        <w:t>Supplementary Table 4b</w:t>
      </w:r>
      <w:r w:rsidRPr="00EA1788">
        <w:rPr>
          <w:rFonts w:ascii="Times New Roman" w:hAnsi="Times New Roman" w:cs="Times New Roman"/>
          <w:sz w:val="18"/>
          <w:szCs w:val="18"/>
        </w:rPr>
        <w:t xml:space="preserve"> Assessment of Multicollinearity among Candidate Variables for High-quality Embryos Per Initiated Cycle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1275"/>
        <w:gridCol w:w="1276"/>
        <w:gridCol w:w="2268"/>
      </w:tblGrid>
      <w:tr w:rsidR="003436D9" w:rsidRPr="00EA1788" w14:paraId="43091DA0" w14:textId="77777777" w:rsidTr="00F34403">
        <w:trPr>
          <w:trHeight w:val="276"/>
          <w:jc w:val="center"/>
        </w:trPr>
        <w:tc>
          <w:tcPr>
            <w:tcW w:w="2235" w:type="dxa"/>
            <w:noWrap/>
            <w:hideMark/>
          </w:tcPr>
          <w:p w14:paraId="6A87D3F9" w14:textId="77777777" w:rsidR="003436D9" w:rsidRPr="004150F1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50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Variable</w:t>
            </w:r>
          </w:p>
        </w:tc>
        <w:tc>
          <w:tcPr>
            <w:tcW w:w="1275" w:type="dxa"/>
            <w:noWrap/>
            <w:hideMark/>
          </w:tcPr>
          <w:p w14:paraId="77DBE17A" w14:textId="77777777" w:rsidR="003436D9" w:rsidRPr="004150F1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50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GVIF</w:t>
            </w:r>
          </w:p>
        </w:tc>
        <w:tc>
          <w:tcPr>
            <w:tcW w:w="1276" w:type="dxa"/>
            <w:noWrap/>
            <w:hideMark/>
          </w:tcPr>
          <w:p w14:paraId="49660659" w14:textId="77777777" w:rsidR="003436D9" w:rsidRPr="004150F1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150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2268" w:type="dxa"/>
            <w:noWrap/>
            <w:hideMark/>
          </w:tcPr>
          <w:p w14:paraId="6A0E5614" w14:textId="77777777" w:rsidR="003436D9" w:rsidRPr="004150F1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50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GVIF^[1/(2×Df)]</w:t>
            </w:r>
          </w:p>
        </w:tc>
      </w:tr>
      <w:tr w:rsidR="003436D9" w:rsidRPr="00EA1788" w14:paraId="43DBC9BB" w14:textId="77777777" w:rsidTr="00F34403">
        <w:trPr>
          <w:trHeight w:val="276"/>
          <w:jc w:val="center"/>
        </w:trPr>
        <w:tc>
          <w:tcPr>
            <w:tcW w:w="2235" w:type="dxa"/>
            <w:noWrap/>
            <w:hideMark/>
          </w:tcPr>
          <w:p w14:paraId="4FC24D3A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Protocol</w:t>
            </w:r>
          </w:p>
        </w:tc>
        <w:tc>
          <w:tcPr>
            <w:tcW w:w="1275" w:type="dxa"/>
            <w:noWrap/>
            <w:hideMark/>
          </w:tcPr>
          <w:p w14:paraId="6C199C8F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1.241735</w:t>
            </w:r>
          </w:p>
        </w:tc>
        <w:tc>
          <w:tcPr>
            <w:tcW w:w="1276" w:type="dxa"/>
            <w:noWrap/>
            <w:hideMark/>
          </w:tcPr>
          <w:p w14:paraId="2D9808C5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noWrap/>
            <w:hideMark/>
          </w:tcPr>
          <w:p w14:paraId="3C9539EB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1.055619</w:t>
            </w:r>
          </w:p>
        </w:tc>
      </w:tr>
      <w:tr w:rsidR="003436D9" w:rsidRPr="00EA1788" w14:paraId="4EDC6599" w14:textId="77777777" w:rsidTr="00F34403">
        <w:trPr>
          <w:trHeight w:val="276"/>
          <w:jc w:val="center"/>
        </w:trPr>
        <w:tc>
          <w:tcPr>
            <w:tcW w:w="2235" w:type="dxa"/>
            <w:noWrap/>
            <w:hideMark/>
          </w:tcPr>
          <w:p w14:paraId="61D6F135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AMH</w:t>
            </w:r>
          </w:p>
        </w:tc>
        <w:tc>
          <w:tcPr>
            <w:tcW w:w="1275" w:type="dxa"/>
            <w:noWrap/>
            <w:hideMark/>
          </w:tcPr>
          <w:p w14:paraId="0DF07C23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1.212302</w:t>
            </w:r>
          </w:p>
        </w:tc>
        <w:tc>
          <w:tcPr>
            <w:tcW w:w="1276" w:type="dxa"/>
            <w:noWrap/>
            <w:hideMark/>
          </w:tcPr>
          <w:p w14:paraId="5DD7042F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noWrap/>
            <w:hideMark/>
          </w:tcPr>
          <w:p w14:paraId="1CC86521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1.101046</w:t>
            </w:r>
          </w:p>
        </w:tc>
      </w:tr>
      <w:tr w:rsidR="003436D9" w:rsidRPr="00EA1788" w14:paraId="39B09A51" w14:textId="77777777" w:rsidTr="00F34403">
        <w:trPr>
          <w:trHeight w:val="276"/>
          <w:jc w:val="center"/>
        </w:trPr>
        <w:tc>
          <w:tcPr>
            <w:tcW w:w="2235" w:type="dxa"/>
            <w:noWrap/>
            <w:hideMark/>
          </w:tcPr>
          <w:p w14:paraId="78328AC6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AFC</w:t>
            </w:r>
          </w:p>
        </w:tc>
        <w:tc>
          <w:tcPr>
            <w:tcW w:w="1275" w:type="dxa"/>
            <w:noWrap/>
            <w:hideMark/>
          </w:tcPr>
          <w:p w14:paraId="4602D939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1.249071</w:t>
            </w:r>
          </w:p>
        </w:tc>
        <w:tc>
          <w:tcPr>
            <w:tcW w:w="1276" w:type="dxa"/>
            <w:noWrap/>
            <w:hideMark/>
          </w:tcPr>
          <w:p w14:paraId="76542CF5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noWrap/>
            <w:hideMark/>
          </w:tcPr>
          <w:p w14:paraId="164D9743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1.117618</w:t>
            </w:r>
          </w:p>
        </w:tc>
      </w:tr>
      <w:tr w:rsidR="003436D9" w:rsidRPr="00EA1788" w14:paraId="0D1E24B3" w14:textId="77777777" w:rsidTr="00F34403">
        <w:trPr>
          <w:trHeight w:val="276"/>
          <w:jc w:val="center"/>
        </w:trPr>
        <w:tc>
          <w:tcPr>
            <w:tcW w:w="2235" w:type="dxa"/>
            <w:noWrap/>
            <w:hideMark/>
          </w:tcPr>
          <w:p w14:paraId="471CD903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1275" w:type="dxa"/>
            <w:noWrap/>
            <w:hideMark/>
          </w:tcPr>
          <w:p w14:paraId="38BE1BC9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3.120038</w:t>
            </w:r>
          </w:p>
        </w:tc>
        <w:tc>
          <w:tcPr>
            <w:tcW w:w="1276" w:type="dxa"/>
            <w:noWrap/>
            <w:hideMark/>
          </w:tcPr>
          <w:p w14:paraId="703CC3BC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noWrap/>
            <w:hideMark/>
          </w:tcPr>
          <w:p w14:paraId="662DFBB4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1.766363</w:t>
            </w:r>
          </w:p>
        </w:tc>
      </w:tr>
      <w:tr w:rsidR="003436D9" w:rsidRPr="00EA1788" w14:paraId="22A19297" w14:textId="77777777" w:rsidTr="00F34403">
        <w:trPr>
          <w:trHeight w:val="276"/>
          <w:jc w:val="center"/>
        </w:trPr>
        <w:tc>
          <w:tcPr>
            <w:tcW w:w="2235" w:type="dxa"/>
            <w:noWrap/>
            <w:hideMark/>
          </w:tcPr>
          <w:p w14:paraId="5872A79D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POSEIDON group</w:t>
            </w:r>
          </w:p>
        </w:tc>
        <w:tc>
          <w:tcPr>
            <w:tcW w:w="1275" w:type="dxa"/>
            <w:noWrap/>
            <w:hideMark/>
          </w:tcPr>
          <w:p w14:paraId="419521E7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3.019517</w:t>
            </w:r>
          </w:p>
        </w:tc>
        <w:tc>
          <w:tcPr>
            <w:tcW w:w="1276" w:type="dxa"/>
            <w:noWrap/>
            <w:hideMark/>
          </w:tcPr>
          <w:p w14:paraId="11427C07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noWrap/>
            <w:hideMark/>
          </w:tcPr>
          <w:p w14:paraId="3E9CDB9B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1.737676</w:t>
            </w:r>
          </w:p>
        </w:tc>
      </w:tr>
      <w:tr w:rsidR="003436D9" w:rsidRPr="00EA1788" w14:paraId="2A5C24DD" w14:textId="77777777" w:rsidTr="00F34403">
        <w:trPr>
          <w:trHeight w:val="276"/>
          <w:jc w:val="center"/>
        </w:trPr>
        <w:tc>
          <w:tcPr>
            <w:tcW w:w="2235" w:type="dxa"/>
            <w:noWrap/>
            <w:hideMark/>
          </w:tcPr>
          <w:p w14:paraId="2B81770F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Infertility duration</w:t>
            </w:r>
          </w:p>
        </w:tc>
        <w:tc>
          <w:tcPr>
            <w:tcW w:w="1275" w:type="dxa"/>
            <w:noWrap/>
            <w:hideMark/>
          </w:tcPr>
          <w:p w14:paraId="20C149E0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1.019865</w:t>
            </w:r>
          </w:p>
        </w:tc>
        <w:tc>
          <w:tcPr>
            <w:tcW w:w="1276" w:type="dxa"/>
            <w:noWrap/>
            <w:hideMark/>
          </w:tcPr>
          <w:p w14:paraId="323BDE88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noWrap/>
            <w:hideMark/>
          </w:tcPr>
          <w:p w14:paraId="3DD4DE2C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1.009884</w:t>
            </w:r>
          </w:p>
        </w:tc>
      </w:tr>
      <w:tr w:rsidR="003436D9" w:rsidRPr="00EA1788" w14:paraId="300E30CF" w14:textId="77777777" w:rsidTr="00F34403">
        <w:trPr>
          <w:trHeight w:val="276"/>
          <w:jc w:val="center"/>
        </w:trPr>
        <w:tc>
          <w:tcPr>
            <w:tcW w:w="2235" w:type="dxa"/>
            <w:noWrap/>
            <w:hideMark/>
          </w:tcPr>
          <w:p w14:paraId="2BFEF4D3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bFSH</w:t>
            </w:r>
            <w:proofErr w:type="spellEnd"/>
          </w:p>
        </w:tc>
        <w:tc>
          <w:tcPr>
            <w:tcW w:w="1275" w:type="dxa"/>
            <w:noWrap/>
            <w:hideMark/>
          </w:tcPr>
          <w:p w14:paraId="6F030184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1.184148</w:t>
            </w:r>
          </w:p>
        </w:tc>
        <w:tc>
          <w:tcPr>
            <w:tcW w:w="1276" w:type="dxa"/>
            <w:noWrap/>
            <w:hideMark/>
          </w:tcPr>
          <w:p w14:paraId="615E0E00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noWrap/>
            <w:hideMark/>
          </w:tcPr>
          <w:p w14:paraId="704C0950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1.088186</w:t>
            </w:r>
          </w:p>
        </w:tc>
      </w:tr>
    </w:tbl>
    <w:p w14:paraId="2B733AA9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sz w:val="18"/>
          <w:szCs w:val="18"/>
        </w:rPr>
        <w:t>Note:</w:t>
      </w:r>
    </w:p>
    <w:p w14:paraId="7E9E277A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sz w:val="18"/>
          <w:szCs w:val="18"/>
        </w:rPr>
        <w:t>Multicollinearity assessment of candidate variables (</w:t>
      </w:r>
      <w:r w:rsidRPr="00EA1788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EA1788">
        <w:rPr>
          <w:rFonts w:ascii="Times New Roman" w:hAnsi="Times New Roman" w:cs="Times New Roman"/>
          <w:sz w:val="18"/>
          <w:szCs w:val="18"/>
        </w:rPr>
        <w:t xml:space="preserve"> &lt; 0.2 in univariable analysis). GVIF^[1/(2×Df)] represent the adjusted GVIF, with values &lt; 5 indicating no substantial multicollinearity.</w:t>
      </w:r>
    </w:p>
    <w:p w14:paraId="145D7B78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sz w:val="18"/>
          <w:szCs w:val="18"/>
        </w:rPr>
        <w:t xml:space="preserve">Abbreviations: GVIF, generalized variance inflation factor; </w:t>
      </w:r>
      <w:proofErr w:type="spellStart"/>
      <w:r w:rsidRPr="00EA1788">
        <w:rPr>
          <w:rFonts w:ascii="Times New Roman" w:hAnsi="Times New Roman" w:cs="Times New Roman"/>
          <w:sz w:val="18"/>
          <w:szCs w:val="18"/>
        </w:rPr>
        <w:t>Df</w:t>
      </w:r>
      <w:proofErr w:type="spellEnd"/>
      <w:r w:rsidRPr="00EA1788">
        <w:rPr>
          <w:rFonts w:ascii="Times New Roman" w:hAnsi="Times New Roman" w:cs="Times New Roman"/>
          <w:sz w:val="18"/>
          <w:szCs w:val="18"/>
        </w:rPr>
        <w:t xml:space="preserve">, degrees of freedom; AMH, </w:t>
      </w:r>
    </w:p>
    <w:p w14:paraId="61565FB7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sz w:val="18"/>
          <w:szCs w:val="18"/>
        </w:rPr>
        <w:t xml:space="preserve">Anti-Müllerian Hormone; AFC, antral follicle count; POSEIDON, Patient-Oriented Strategies Encompassing Individualized Oocyte Number; </w:t>
      </w:r>
      <w:proofErr w:type="spellStart"/>
      <w:r w:rsidRPr="00EA1788">
        <w:rPr>
          <w:rFonts w:ascii="Times New Roman" w:hAnsi="Times New Roman" w:cs="Times New Roman"/>
          <w:sz w:val="18"/>
          <w:szCs w:val="18"/>
        </w:rPr>
        <w:t>bFSH</w:t>
      </w:r>
      <w:proofErr w:type="spellEnd"/>
      <w:r w:rsidRPr="00EA1788">
        <w:rPr>
          <w:rFonts w:ascii="Times New Roman" w:hAnsi="Times New Roman" w:cs="Times New Roman"/>
          <w:sz w:val="18"/>
          <w:szCs w:val="18"/>
        </w:rPr>
        <w:t>, baseline follicle-stimulating hormone.</w:t>
      </w:r>
    </w:p>
    <w:p w14:paraId="49A2E75E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0992CC9B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5FC00669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64C2DB82" w14:textId="77777777" w:rsidR="003436D9" w:rsidRPr="00EA1788" w:rsidRDefault="003436D9" w:rsidP="003436D9">
      <w:pPr>
        <w:jc w:val="left"/>
        <w:rPr>
          <w:rFonts w:ascii="Times New Roman" w:hAnsi="Times New Roman" w:cs="Times New Roman"/>
          <w:sz w:val="18"/>
          <w:szCs w:val="18"/>
        </w:rPr>
      </w:pPr>
      <w:bookmarkStart w:id="2" w:name="_Hlk206970208"/>
      <w:r w:rsidRPr="00EA1788">
        <w:rPr>
          <w:rFonts w:ascii="Times New Roman" w:hAnsi="Times New Roman" w:cs="Times New Roman"/>
          <w:b/>
          <w:bCs/>
          <w:sz w:val="18"/>
          <w:szCs w:val="18"/>
        </w:rPr>
        <w:t xml:space="preserve">Supplementary Table 5a </w:t>
      </w:r>
      <w:r w:rsidRPr="00EA1788">
        <w:rPr>
          <w:rFonts w:ascii="Times New Roman" w:hAnsi="Times New Roman" w:cs="Times New Roman"/>
          <w:sz w:val="18"/>
          <w:szCs w:val="18"/>
        </w:rPr>
        <w:t>Predictors of Embryo-Unusable Cycle Cancellation Per Initiated Cycle: Univariable and Multivariable Analysis</w:t>
      </w:r>
    </w:p>
    <w:tbl>
      <w:tblPr>
        <w:tblStyle w:val="af2"/>
        <w:tblW w:w="10768" w:type="dxa"/>
        <w:jc w:val="center"/>
        <w:tblLook w:val="04A0" w:firstRow="1" w:lastRow="0" w:firstColumn="1" w:lastColumn="0" w:noHBand="0" w:noVBand="1"/>
      </w:tblPr>
      <w:tblGrid>
        <w:gridCol w:w="3397"/>
        <w:gridCol w:w="1985"/>
        <w:gridCol w:w="1559"/>
        <w:gridCol w:w="2268"/>
        <w:gridCol w:w="1559"/>
      </w:tblGrid>
      <w:tr w:rsidR="003436D9" w:rsidRPr="00EA1788" w14:paraId="7EF8DD4B" w14:textId="77777777" w:rsidTr="00F34403">
        <w:trPr>
          <w:jc w:val="center"/>
        </w:trPr>
        <w:tc>
          <w:tcPr>
            <w:tcW w:w="3397" w:type="dxa"/>
            <w:vMerge w:val="restart"/>
            <w:vAlign w:val="center"/>
          </w:tcPr>
          <w:p w14:paraId="226C039D" w14:textId="77777777" w:rsidR="003436D9" w:rsidRPr="004150F1" w:rsidRDefault="003436D9" w:rsidP="00F3440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Variable</w:t>
            </w:r>
          </w:p>
        </w:tc>
        <w:tc>
          <w:tcPr>
            <w:tcW w:w="3544" w:type="dxa"/>
            <w:gridSpan w:val="2"/>
          </w:tcPr>
          <w:p w14:paraId="24D35B67" w14:textId="77777777" w:rsidR="003436D9" w:rsidRPr="004150F1" w:rsidRDefault="003436D9" w:rsidP="00F3440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Univariate Analysis</w:t>
            </w:r>
          </w:p>
        </w:tc>
        <w:tc>
          <w:tcPr>
            <w:tcW w:w="3827" w:type="dxa"/>
            <w:gridSpan w:val="2"/>
          </w:tcPr>
          <w:p w14:paraId="5B664F30" w14:textId="77777777" w:rsidR="003436D9" w:rsidRPr="004150F1" w:rsidRDefault="003436D9" w:rsidP="00F3440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Multivariate Analysis</w:t>
            </w:r>
          </w:p>
        </w:tc>
      </w:tr>
      <w:tr w:rsidR="003436D9" w:rsidRPr="00EA1788" w14:paraId="27290D20" w14:textId="77777777" w:rsidTr="00F34403">
        <w:trPr>
          <w:jc w:val="center"/>
        </w:trPr>
        <w:tc>
          <w:tcPr>
            <w:tcW w:w="3397" w:type="dxa"/>
            <w:vMerge/>
          </w:tcPr>
          <w:p w14:paraId="2C4E85ED" w14:textId="77777777" w:rsidR="003436D9" w:rsidRPr="004150F1" w:rsidRDefault="003436D9" w:rsidP="00F34403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5B749C5A" w14:textId="77777777" w:rsidR="003436D9" w:rsidRPr="004150F1" w:rsidRDefault="003436D9" w:rsidP="00F3440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OR [95% CI]</w:t>
            </w:r>
          </w:p>
        </w:tc>
        <w:tc>
          <w:tcPr>
            <w:tcW w:w="1559" w:type="dxa"/>
          </w:tcPr>
          <w:p w14:paraId="239F1EEF" w14:textId="77777777" w:rsidR="003436D9" w:rsidRPr="004150F1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p </w:t>
            </w:r>
          </w:p>
        </w:tc>
        <w:tc>
          <w:tcPr>
            <w:tcW w:w="2268" w:type="dxa"/>
          </w:tcPr>
          <w:p w14:paraId="2A72826E" w14:textId="77777777" w:rsidR="003436D9" w:rsidRPr="004150F1" w:rsidRDefault="003436D9" w:rsidP="00F3440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OR [95% CI]</w:t>
            </w:r>
          </w:p>
        </w:tc>
        <w:tc>
          <w:tcPr>
            <w:tcW w:w="1559" w:type="dxa"/>
          </w:tcPr>
          <w:p w14:paraId="06027401" w14:textId="77777777" w:rsidR="003436D9" w:rsidRPr="004150F1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i/>
                <w:iCs/>
                <w:sz w:val="18"/>
                <w:szCs w:val="18"/>
              </w:rPr>
              <w:t>p</w:t>
            </w:r>
          </w:p>
        </w:tc>
      </w:tr>
      <w:tr w:rsidR="003436D9" w:rsidRPr="00EA1788" w14:paraId="4EF0F761" w14:textId="77777777" w:rsidTr="00F34403">
        <w:trPr>
          <w:jc w:val="center"/>
        </w:trPr>
        <w:tc>
          <w:tcPr>
            <w:tcW w:w="10768" w:type="dxa"/>
            <w:gridSpan w:val="5"/>
          </w:tcPr>
          <w:p w14:paraId="6CE95864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Protocol</w:t>
            </w:r>
          </w:p>
        </w:tc>
      </w:tr>
      <w:tr w:rsidR="003436D9" w:rsidRPr="00EA1788" w14:paraId="199AF1F5" w14:textId="77777777" w:rsidTr="00F34403">
        <w:trPr>
          <w:jc w:val="center"/>
        </w:trPr>
        <w:tc>
          <w:tcPr>
            <w:tcW w:w="3397" w:type="dxa"/>
          </w:tcPr>
          <w:p w14:paraId="0D4F123E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GnRH antagonist protocol (Ref)</w:t>
            </w:r>
          </w:p>
        </w:tc>
        <w:tc>
          <w:tcPr>
            <w:tcW w:w="3544" w:type="dxa"/>
            <w:gridSpan w:val="2"/>
          </w:tcPr>
          <w:p w14:paraId="2D7B8B5F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3827" w:type="dxa"/>
            <w:gridSpan w:val="2"/>
          </w:tcPr>
          <w:p w14:paraId="779E93D9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1.00</w:t>
            </w:r>
          </w:p>
        </w:tc>
      </w:tr>
      <w:tr w:rsidR="003436D9" w:rsidRPr="00EA1788" w14:paraId="649C3723" w14:textId="77777777" w:rsidTr="00F34403">
        <w:trPr>
          <w:jc w:val="center"/>
        </w:trPr>
        <w:tc>
          <w:tcPr>
            <w:tcW w:w="3397" w:type="dxa"/>
          </w:tcPr>
          <w:p w14:paraId="6840FCDF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Mild stimulation protocol</w:t>
            </w:r>
          </w:p>
        </w:tc>
        <w:tc>
          <w:tcPr>
            <w:tcW w:w="1985" w:type="dxa"/>
          </w:tcPr>
          <w:p w14:paraId="2031F20C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3.67 [2.05, 6.94]</w:t>
            </w:r>
          </w:p>
        </w:tc>
        <w:tc>
          <w:tcPr>
            <w:tcW w:w="1559" w:type="dxa"/>
          </w:tcPr>
          <w:p w14:paraId="371F7394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＜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0.001</w:t>
            </w:r>
          </w:p>
        </w:tc>
        <w:tc>
          <w:tcPr>
            <w:tcW w:w="2268" w:type="dxa"/>
          </w:tcPr>
          <w:p w14:paraId="4CA1B79A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1.92 [0.99, 3.87]</w:t>
            </w:r>
          </w:p>
        </w:tc>
        <w:tc>
          <w:tcPr>
            <w:tcW w:w="1559" w:type="dxa"/>
          </w:tcPr>
          <w:p w14:paraId="730D69AE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0.059</w:t>
            </w:r>
          </w:p>
        </w:tc>
      </w:tr>
      <w:tr w:rsidR="003436D9" w:rsidRPr="00EA1788" w14:paraId="1A2319DF" w14:textId="77777777" w:rsidTr="00F34403">
        <w:trPr>
          <w:jc w:val="center"/>
        </w:trPr>
        <w:tc>
          <w:tcPr>
            <w:tcW w:w="3397" w:type="dxa"/>
          </w:tcPr>
          <w:p w14:paraId="57FC2E87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PPOS protocol</w:t>
            </w:r>
          </w:p>
        </w:tc>
        <w:tc>
          <w:tcPr>
            <w:tcW w:w="1985" w:type="dxa"/>
          </w:tcPr>
          <w:p w14:paraId="0091D1B4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2.72 [1.40, 5.45]</w:t>
            </w:r>
          </w:p>
        </w:tc>
        <w:tc>
          <w:tcPr>
            <w:tcW w:w="1559" w:type="dxa"/>
          </w:tcPr>
          <w:p w14:paraId="7526A600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0.004</w:t>
            </w:r>
          </w:p>
        </w:tc>
        <w:tc>
          <w:tcPr>
            <w:tcW w:w="2268" w:type="dxa"/>
          </w:tcPr>
          <w:p w14:paraId="66BB565E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1.56 [0.75, 3.32]</w:t>
            </w:r>
          </w:p>
        </w:tc>
        <w:tc>
          <w:tcPr>
            <w:tcW w:w="1559" w:type="dxa"/>
          </w:tcPr>
          <w:p w14:paraId="3BED5001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0.240</w:t>
            </w:r>
          </w:p>
        </w:tc>
      </w:tr>
      <w:tr w:rsidR="003436D9" w:rsidRPr="00EA1788" w14:paraId="6A9A0598" w14:textId="77777777" w:rsidTr="00F34403">
        <w:trPr>
          <w:jc w:val="center"/>
        </w:trPr>
        <w:tc>
          <w:tcPr>
            <w:tcW w:w="10768" w:type="dxa"/>
            <w:gridSpan w:val="5"/>
          </w:tcPr>
          <w:p w14:paraId="4FA43BE1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Infertility type</w:t>
            </w:r>
          </w:p>
        </w:tc>
      </w:tr>
      <w:tr w:rsidR="003436D9" w:rsidRPr="00EA1788" w14:paraId="16E2B140" w14:textId="77777777" w:rsidTr="00F34403">
        <w:trPr>
          <w:jc w:val="center"/>
        </w:trPr>
        <w:tc>
          <w:tcPr>
            <w:tcW w:w="3397" w:type="dxa"/>
          </w:tcPr>
          <w:p w14:paraId="31D596C6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primary infertility (Ref)</w:t>
            </w:r>
          </w:p>
        </w:tc>
        <w:tc>
          <w:tcPr>
            <w:tcW w:w="3544" w:type="dxa"/>
            <w:gridSpan w:val="2"/>
          </w:tcPr>
          <w:p w14:paraId="6A05FBC0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3827" w:type="dxa"/>
            <w:gridSpan w:val="2"/>
          </w:tcPr>
          <w:p w14:paraId="0297DC15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1.00</w:t>
            </w:r>
          </w:p>
        </w:tc>
      </w:tr>
      <w:tr w:rsidR="003436D9" w:rsidRPr="00EA1788" w14:paraId="1D8C953C" w14:textId="77777777" w:rsidTr="00F34403">
        <w:trPr>
          <w:jc w:val="center"/>
        </w:trPr>
        <w:tc>
          <w:tcPr>
            <w:tcW w:w="3397" w:type="dxa"/>
          </w:tcPr>
          <w:p w14:paraId="11B6B0C2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secondary infertility</w:t>
            </w:r>
          </w:p>
        </w:tc>
        <w:tc>
          <w:tcPr>
            <w:tcW w:w="1985" w:type="dxa"/>
          </w:tcPr>
          <w:p w14:paraId="28A7B80D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0.95 [0.61, 1.47]</w:t>
            </w:r>
          </w:p>
        </w:tc>
        <w:tc>
          <w:tcPr>
            <w:tcW w:w="1559" w:type="dxa"/>
          </w:tcPr>
          <w:p w14:paraId="454C9FB1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0.814</w:t>
            </w:r>
          </w:p>
        </w:tc>
        <w:tc>
          <w:tcPr>
            <w:tcW w:w="2268" w:type="dxa"/>
          </w:tcPr>
          <w:p w14:paraId="27972264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6C0F2F0A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42078711" w14:textId="77777777" w:rsidTr="00F34403">
        <w:trPr>
          <w:jc w:val="center"/>
        </w:trPr>
        <w:tc>
          <w:tcPr>
            <w:tcW w:w="3397" w:type="dxa"/>
          </w:tcPr>
          <w:p w14:paraId="3545E95A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Age </w:t>
            </w:r>
          </w:p>
        </w:tc>
        <w:tc>
          <w:tcPr>
            <w:tcW w:w="1985" w:type="dxa"/>
          </w:tcPr>
          <w:p w14:paraId="5615F145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1.05 [1.01, 1.10]</w:t>
            </w:r>
          </w:p>
        </w:tc>
        <w:tc>
          <w:tcPr>
            <w:tcW w:w="1559" w:type="dxa"/>
          </w:tcPr>
          <w:p w14:paraId="22D5BA29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0.019</w:t>
            </w:r>
          </w:p>
        </w:tc>
        <w:tc>
          <w:tcPr>
            <w:tcW w:w="2268" w:type="dxa"/>
          </w:tcPr>
          <w:p w14:paraId="7C53856B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2B324180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525C9F57" w14:textId="77777777" w:rsidTr="00F34403">
        <w:trPr>
          <w:jc w:val="center"/>
        </w:trPr>
        <w:tc>
          <w:tcPr>
            <w:tcW w:w="3397" w:type="dxa"/>
          </w:tcPr>
          <w:p w14:paraId="35D58087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Infertility</w:t>
            </w:r>
            <w:r w:rsidRPr="00EA17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duration</w:t>
            </w:r>
          </w:p>
        </w:tc>
        <w:tc>
          <w:tcPr>
            <w:tcW w:w="1985" w:type="dxa"/>
          </w:tcPr>
          <w:p w14:paraId="5AB07D5A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1.06 [0.99, 1.13]</w:t>
            </w:r>
          </w:p>
        </w:tc>
        <w:tc>
          <w:tcPr>
            <w:tcW w:w="1559" w:type="dxa"/>
          </w:tcPr>
          <w:p w14:paraId="3FC5DC62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0.103</w:t>
            </w:r>
          </w:p>
        </w:tc>
        <w:tc>
          <w:tcPr>
            <w:tcW w:w="2268" w:type="dxa"/>
          </w:tcPr>
          <w:p w14:paraId="24A46AA7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529C5458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68248962" w14:textId="77777777" w:rsidTr="00F34403">
        <w:trPr>
          <w:jc w:val="center"/>
        </w:trPr>
        <w:tc>
          <w:tcPr>
            <w:tcW w:w="3397" w:type="dxa"/>
          </w:tcPr>
          <w:p w14:paraId="4659B19C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AMH</w:t>
            </w:r>
          </w:p>
        </w:tc>
        <w:tc>
          <w:tcPr>
            <w:tcW w:w="1985" w:type="dxa"/>
          </w:tcPr>
          <w:p w14:paraId="79FF81D0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0.14 [0.07, 0.26]</w:t>
            </w:r>
          </w:p>
        </w:tc>
        <w:tc>
          <w:tcPr>
            <w:tcW w:w="1559" w:type="dxa"/>
          </w:tcPr>
          <w:p w14:paraId="5A240817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＜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0.001</w:t>
            </w:r>
          </w:p>
        </w:tc>
        <w:tc>
          <w:tcPr>
            <w:tcW w:w="2268" w:type="dxa"/>
          </w:tcPr>
          <w:p w14:paraId="33573A31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0.29 [0.14, 0.54]</w:t>
            </w:r>
          </w:p>
        </w:tc>
        <w:tc>
          <w:tcPr>
            <w:tcW w:w="1559" w:type="dxa"/>
          </w:tcPr>
          <w:p w14:paraId="3460297E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＜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0.001</w:t>
            </w:r>
          </w:p>
        </w:tc>
      </w:tr>
      <w:tr w:rsidR="003436D9" w:rsidRPr="00EA1788" w14:paraId="1FC91012" w14:textId="77777777" w:rsidTr="00F34403">
        <w:trPr>
          <w:jc w:val="center"/>
        </w:trPr>
        <w:tc>
          <w:tcPr>
            <w:tcW w:w="3397" w:type="dxa"/>
          </w:tcPr>
          <w:p w14:paraId="5CB760CC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AFC</w:t>
            </w:r>
          </w:p>
        </w:tc>
        <w:tc>
          <w:tcPr>
            <w:tcW w:w="1985" w:type="dxa"/>
          </w:tcPr>
          <w:p w14:paraId="0209570B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0.73 [0.66, 0.81]</w:t>
            </w:r>
          </w:p>
        </w:tc>
        <w:tc>
          <w:tcPr>
            <w:tcW w:w="1559" w:type="dxa"/>
          </w:tcPr>
          <w:p w14:paraId="3B5CE7CF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＜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0.001</w:t>
            </w:r>
          </w:p>
        </w:tc>
        <w:tc>
          <w:tcPr>
            <w:tcW w:w="2268" w:type="dxa"/>
          </w:tcPr>
          <w:p w14:paraId="7635CD7C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0.82 [0.73, 0.92]</w:t>
            </w:r>
          </w:p>
        </w:tc>
        <w:tc>
          <w:tcPr>
            <w:tcW w:w="1559" w:type="dxa"/>
          </w:tcPr>
          <w:p w14:paraId="0919045D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＜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0.001</w:t>
            </w:r>
          </w:p>
        </w:tc>
      </w:tr>
      <w:tr w:rsidR="003436D9" w:rsidRPr="00EA1788" w14:paraId="7EAFFF29" w14:textId="77777777" w:rsidTr="00F34403">
        <w:trPr>
          <w:jc w:val="center"/>
        </w:trPr>
        <w:tc>
          <w:tcPr>
            <w:tcW w:w="3397" w:type="dxa"/>
          </w:tcPr>
          <w:p w14:paraId="7F7A436C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lastRenderedPageBreak/>
              <w:t>BMI</w:t>
            </w:r>
          </w:p>
        </w:tc>
        <w:tc>
          <w:tcPr>
            <w:tcW w:w="1985" w:type="dxa"/>
          </w:tcPr>
          <w:p w14:paraId="107991FB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1.02 [0.96, 1.08]</w:t>
            </w:r>
          </w:p>
        </w:tc>
        <w:tc>
          <w:tcPr>
            <w:tcW w:w="1559" w:type="dxa"/>
          </w:tcPr>
          <w:p w14:paraId="22E1F485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0.498</w:t>
            </w:r>
          </w:p>
        </w:tc>
        <w:tc>
          <w:tcPr>
            <w:tcW w:w="2268" w:type="dxa"/>
          </w:tcPr>
          <w:p w14:paraId="516E5DD8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121304E8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1AFACD71" w14:textId="77777777" w:rsidTr="00F34403">
        <w:trPr>
          <w:jc w:val="center"/>
        </w:trPr>
        <w:tc>
          <w:tcPr>
            <w:tcW w:w="3397" w:type="dxa"/>
          </w:tcPr>
          <w:p w14:paraId="40DCC1A7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bFSH</w:t>
            </w:r>
            <w:proofErr w:type="spellEnd"/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6FFE03F3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1.05 [1.02, 1.08]</w:t>
            </w:r>
          </w:p>
        </w:tc>
        <w:tc>
          <w:tcPr>
            <w:tcW w:w="1559" w:type="dxa"/>
          </w:tcPr>
          <w:p w14:paraId="7EEA6AC6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＜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0.001</w:t>
            </w:r>
          </w:p>
        </w:tc>
        <w:tc>
          <w:tcPr>
            <w:tcW w:w="2268" w:type="dxa"/>
          </w:tcPr>
          <w:p w14:paraId="020F248C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19F9B0A8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1F975AD5" w14:textId="77777777" w:rsidTr="00F34403">
        <w:trPr>
          <w:jc w:val="center"/>
        </w:trPr>
        <w:tc>
          <w:tcPr>
            <w:tcW w:w="3397" w:type="dxa"/>
          </w:tcPr>
          <w:p w14:paraId="22A81935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bLH</w:t>
            </w:r>
            <w:proofErr w:type="spellEnd"/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25DBBFBA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1.02 [1.00, 1.05]</w:t>
            </w:r>
          </w:p>
        </w:tc>
        <w:tc>
          <w:tcPr>
            <w:tcW w:w="1559" w:type="dxa"/>
          </w:tcPr>
          <w:p w14:paraId="7A570242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0.208</w:t>
            </w:r>
          </w:p>
        </w:tc>
        <w:tc>
          <w:tcPr>
            <w:tcW w:w="2268" w:type="dxa"/>
          </w:tcPr>
          <w:p w14:paraId="76FE86F3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1D8C048D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6F47371A" w14:textId="77777777" w:rsidTr="00F34403">
        <w:trPr>
          <w:jc w:val="center"/>
        </w:trPr>
        <w:tc>
          <w:tcPr>
            <w:tcW w:w="3397" w:type="dxa"/>
          </w:tcPr>
          <w:p w14:paraId="0C846D68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bE</w:t>
            </w:r>
            <w:proofErr w:type="spellEnd"/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₂</w:t>
            </w:r>
          </w:p>
        </w:tc>
        <w:tc>
          <w:tcPr>
            <w:tcW w:w="1985" w:type="dxa"/>
          </w:tcPr>
          <w:p w14:paraId="4F65E1F5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1.00 [0.99, 1.00]</w:t>
            </w:r>
          </w:p>
        </w:tc>
        <w:tc>
          <w:tcPr>
            <w:tcW w:w="1559" w:type="dxa"/>
          </w:tcPr>
          <w:p w14:paraId="129A502B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0.346</w:t>
            </w:r>
          </w:p>
        </w:tc>
        <w:tc>
          <w:tcPr>
            <w:tcW w:w="2268" w:type="dxa"/>
          </w:tcPr>
          <w:p w14:paraId="45024522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0322F615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6C92D726" w14:textId="77777777" w:rsidTr="00F34403">
        <w:trPr>
          <w:jc w:val="center"/>
        </w:trPr>
        <w:tc>
          <w:tcPr>
            <w:tcW w:w="10768" w:type="dxa"/>
            <w:gridSpan w:val="5"/>
          </w:tcPr>
          <w:p w14:paraId="1A19D87C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POSEIDON group</w:t>
            </w:r>
          </w:p>
        </w:tc>
      </w:tr>
      <w:tr w:rsidR="003436D9" w:rsidRPr="00EA1788" w14:paraId="05177789" w14:textId="77777777" w:rsidTr="00F34403">
        <w:trPr>
          <w:jc w:val="center"/>
        </w:trPr>
        <w:tc>
          <w:tcPr>
            <w:tcW w:w="3397" w:type="dxa"/>
          </w:tcPr>
          <w:p w14:paraId="5854BF4B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POSEIDON group 3 (Ref)</w:t>
            </w:r>
          </w:p>
        </w:tc>
        <w:tc>
          <w:tcPr>
            <w:tcW w:w="3544" w:type="dxa"/>
            <w:gridSpan w:val="2"/>
          </w:tcPr>
          <w:p w14:paraId="463B8F11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3827" w:type="dxa"/>
            <w:gridSpan w:val="2"/>
          </w:tcPr>
          <w:p w14:paraId="75EC4B73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1.00</w:t>
            </w:r>
          </w:p>
        </w:tc>
      </w:tr>
      <w:tr w:rsidR="003436D9" w:rsidRPr="00EA1788" w14:paraId="558F2EDB" w14:textId="77777777" w:rsidTr="00F34403">
        <w:trPr>
          <w:jc w:val="center"/>
        </w:trPr>
        <w:tc>
          <w:tcPr>
            <w:tcW w:w="3397" w:type="dxa"/>
          </w:tcPr>
          <w:p w14:paraId="705186E0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POSEIDON group 4</w:t>
            </w:r>
          </w:p>
        </w:tc>
        <w:tc>
          <w:tcPr>
            <w:tcW w:w="1985" w:type="dxa"/>
          </w:tcPr>
          <w:p w14:paraId="02B043DA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1.39 [0.89, 2.19]</w:t>
            </w:r>
          </w:p>
        </w:tc>
        <w:tc>
          <w:tcPr>
            <w:tcW w:w="1559" w:type="dxa"/>
          </w:tcPr>
          <w:p w14:paraId="3F27BB11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0.149</w:t>
            </w:r>
          </w:p>
        </w:tc>
        <w:tc>
          <w:tcPr>
            <w:tcW w:w="2268" w:type="dxa"/>
          </w:tcPr>
          <w:p w14:paraId="72404FD8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28440C0E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</w:tbl>
    <w:bookmarkEnd w:id="2"/>
    <w:p w14:paraId="7105631E" w14:textId="77777777" w:rsidR="003436D9" w:rsidRPr="00EA1788" w:rsidRDefault="003436D9" w:rsidP="003436D9">
      <w:pPr>
        <w:rPr>
          <w:rFonts w:ascii="Times New Roman" w:eastAsia="宋体" w:hAnsi="Times New Roman" w:cs="Times New Roman"/>
          <w:sz w:val="18"/>
          <w:szCs w:val="18"/>
        </w:rPr>
      </w:pPr>
      <w:r w:rsidRPr="00EA1788">
        <w:rPr>
          <w:rFonts w:ascii="Times New Roman" w:eastAsia="宋体" w:hAnsi="Times New Roman" w:cs="Times New Roman"/>
          <w:sz w:val="18"/>
          <w:szCs w:val="18"/>
        </w:rPr>
        <w:t>Notes:</w:t>
      </w:r>
    </w:p>
    <w:p w14:paraId="76B874C0" w14:textId="77777777" w:rsidR="003436D9" w:rsidRPr="00EA1788" w:rsidRDefault="003436D9" w:rsidP="003436D9">
      <w:pPr>
        <w:rPr>
          <w:rFonts w:ascii="Times New Roman" w:eastAsia="宋体" w:hAnsi="Times New Roman" w:cs="Times New Roman"/>
          <w:sz w:val="18"/>
          <w:szCs w:val="18"/>
        </w:rPr>
      </w:pPr>
      <w:r w:rsidRPr="00EA1788">
        <w:rPr>
          <w:rFonts w:ascii="Times New Roman" w:eastAsia="宋体" w:hAnsi="Times New Roman" w:cs="Times New Roman"/>
          <w:sz w:val="18"/>
          <w:szCs w:val="18"/>
        </w:rPr>
        <w:t>Data are presented as odds ratio (OR) with 95% confidence interval (CI). Ref, reference group. /, variable not included in the final multivariable model.</w:t>
      </w:r>
    </w:p>
    <w:p w14:paraId="1D63D786" w14:textId="77777777" w:rsidR="003436D9" w:rsidRPr="00EA1788" w:rsidRDefault="003436D9" w:rsidP="003436D9">
      <w:pPr>
        <w:rPr>
          <w:rFonts w:ascii="Times New Roman" w:eastAsia="宋体" w:hAnsi="Times New Roman" w:cs="Times New Roman"/>
          <w:sz w:val="18"/>
          <w:szCs w:val="18"/>
        </w:rPr>
      </w:pPr>
      <w:r w:rsidRPr="00EA1788">
        <w:rPr>
          <w:rFonts w:ascii="Times New Roman" w:eastAsia="宋体" w:hAnsi="Times New Roman" w:cs="Times New Roman"/>
          <w:sz w:val="18"/>
          <w:szCs w:val="18"/>
        </w:rPr>
        <w:t>The final model was derived via backward stepwise selection from candidate variables (</w:t>
      </w:r>
      <w:r w:rsidRPr="00EA1788">
        <w:rPr>
          <w:rFonts w:ascii="Times New Roman" w:eastAsia="宋体" w:hAnsi="Times New Roman" w:cs="Times New Roman"/>
          <w:i/>
          <w:iCs/>
          <w:sz w:val="18"/>
          <w:szCs w:val="18"/>
        </w:rPr>
        <w:t>p</w:t>
      </w:r>
      <w:r w:rsidRPr="00EA1788">
        <w:rPr>
          <w:rFonts w:ascii="Times New Roman" w:eastAsia="宋体" w:hAnsi="Times New Roman" w:cs="Times New Roman"/>
          <w:sz w:val="18"/>
          <w:szCs w:val="18"/>
        </w:rPr>
        <w:t xml:space="preserve"> &lt; 0.2 in univariable analysis) with the protocol variable forced for retention.</w:t>
      </w:r>
    </w:p>
    <w:p w14:paraId="1A4FE734" w14:textId="77777777" w:rsidR="003436D9" w:rsidRPr="00EA1788" w:rsidRDefault="003436D9" w:rsidP="003436D9">
      <w:pPr>
        <w:rPr>
          <w:rFonts w:ascii="Times New Roman" w:eastAsia="宋体" w:hAnsi="Times New Roman" w:cs="Times New Roman"/>
          <w:sz w:val="18"/>
          <w:szCs w:val="18"/>
        </w:rPr>
      </w:pPr>
      <w:r w:rsidRPr="00EA1788">
        <w:rPr>
          <w:rFonts w:ascii="Times New Roman" w:eastAsia="宋体" w:hAnsi="Times New Roman" w:cs="Times New Roman"/>
          <w:sz w:val="18"/>
          <w:szCs w:val="18"/>
        </w:rPr>
        <w:t xml:space="preserve">Abbreviations: OR, odds ratio; CI, confidence interval; Ref, reference; AMH, Anti-Müllerian Hormone; AFC, antral follicle count; BMI, body mass index; </w:t>
      </w:r>
      <w:proofErr w:type="spellStart"/>
      <w:r w:rsidRPr="00EA1788">
        <w:rPr>
          <w:rFonts w:ascii="Times New Roman" w:eastAsia="宋体" w:hAnsi="Times New Roman" w:cs="Times New Roman"/>
          <w:sz w:val="18"/>
          <w:szCs w:val="18"/>
        </w:rPr>
        <w:t>bFSH</w:t>
      </w:r>
      <w:proofErr w:type="spellEnd"/>
      <w:r w:rsidRPr="00EA1788">
        <w:rPr>
          <w:rFonts w:ascii="Times New Roman" w:eastAsia="宋体" w:hAnsi="Times New Roman" w:cs="Times New Roman"/>
          <w:sz w:val="18"/>
          <w:szCs w:val="18"/>
        </w:rPr>
        <w:t xml:space="preserve">, baseline follicle-stimulating hormone; </w:t>
      </w:r>
      <w:proofErr w:type="spellStart"/>
      <w:r w:rsidRPr="00EA1788">
        <w:rPr>
          <w:rFonts w:ascii="Times New Roman" w:eastAsia="宋体" w:hAnsi="Times New Roman" w:cs="Times New Roman"/>
          <w:sz w:val="18"/>
          <w:szCs w:val="18"/>
        </w:rPr>
        <w:t>bLH</w:t>
      </w:r>
      <w:proofErr w:type="spellEnd"/>
      <w:r w:rsidRPr="00EA1788">
        <w:rPr>
          <w:rFonts w:ascii="Times New Roman" w:eastAsia="宋体" w:hAnsi="Times New Roman" w:cs="Times New Roman"/>
          <w:sz w:val="18"/>
          <w:szCs w:val="18"/>
        </w:rPr>
        <w:t xml:space="preserve">, baseline luteinizing hormone; </w:t>
      </w:r>
      <w:proofErr w:type="spellStart"/>
      <w:r w:rsidRPr="00EA1788">
        <w:rPr>
          <w:rFonts w:ascii="Times New Roman" w:eastAsia="宋体" w:hAnsi="Times New Roman" w:cs="Times New Roman"/>
          <w:sz w:val="18"/>
          <w:szCs w:val="18"/>
        </w:rPr>
        <w:t>bE</w:t>
      </w:r>
      <w:proofErr w:type="spellEnd"/>
      <w:r w:rsidRPr="00EA1788">
        <w:rPr>
          <w:rFonts w:ascii="Times New Roman" w:eastAsia="宋体" w:hAnsi="Times New Roman" w:cs="Times New Roman"/>
          <w:sz w:val="18"/>
          <w:szCs w:val="18"/>
        </w:rPr>
        <w:t>₂, baseline estradiol; POSEIDON, Patient-Oriented Strategies Encompassing Individualized Oocyte Number.</w:t>
      </w:r>
    </w:p>
    <w:p w14:paraId="06658039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7EF4C55F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0F44D656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5EDF486E" w14:textId="77777777" w:rsidR="003436D9" w:rsidRPr="00EA1788" w:rsidRDefault="003436D9" w:rsidP="003436D9">
      <w:pPr>
        <w:jc w:val="left"/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b/>
          <w:bCs/>
          <w:sz w:val="18"/>
          <w:szCs w:val="18"/>
        </w:rPr>
        <w:t xml:space="preserve">Supplementary Table 5b </w:t>
      </w:r>
      <w:r w:rsidRPr="00EA1788">
        <w:rPr>
          <w:rFonts w:ascii="Times New Roman" w:hAnsi="Times New Roman" w:cs="Times New Roman"/>
          <w:sz w:val="18"/>
          <w:szCs w:val="18"/>
        </w:rPr>
        <w:t>Assessment of Multicollinearity among Candidate Variables for Embryo-Unusable Cycle Cancellation Per Initiated Cycle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1134"/>
        <w:gridCol w:w="850"/>
        <w:gridCol w:w="1985"/>
      </w:tblGrid>
      <w:tr w:rsidR="003436D9" w:rsidRPr="00EA1788" w14:paraId="1FE1A6B2" w14:textId="77777777" w:rsidTr="00F34403">
        <w:trPr>
          <w:trHeight w:val="276"/>
          <w:jc w:val="center"/>
        </w:trPr>
        <w:tc>
          <w:tcPr>
            <w:tcW w:w="2093" w:type="dxa"/>
            <w:noWrap/>
            <w:hideMark/>
          </w:tcPr>
          <w:p w14:paraId="36EA7DBA" w14:textId="77777777" w:rsidR="003436D9" w:rsidRPr="004150F1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50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Variable</w:t>
            </w:r>
          </w:p>
        </w:tc>
        <w:tc>
          <w:tcPr>
            <w:tcW w:w="1134" w:type="dxa"/>
            <w:noWrap/>
            <w:hideMark/>
          </w:tcPr>
          <w:p w14:paraId="5CE61346" w14:textId="77777777" w:rsidR="003436D9" w:rsidRPr="004150F1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50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GVIF</w:t>
            </w:r>
          </w:p>
        </w:tc>
        <w:tc>
          <w:tcPr>
            <w:tcW w:w="850" w:type="dxa"/>
            <w:noWrap/>
            <w:hideMark/>
          </w:tcPr>
          <w:p w14:paraId="017E41F2" w14:textId="77777777" w:rsidR="003436D9" w:rsidRPr="004150F1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150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985" w:type="dxa"/>
            <w:noWrap/>
            <w:hideMark/>
          </w:tcPr>
          <w:p w14:paraId="63B48866" w14:textId="77777777" w:rsidR="003436D9" w:rsidRPr="004150F1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50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GVIF^[1/(2×Df)]</w:t>
            </w:r>
          </w:p>
        </w:tc>
      </w:tr>
      <w:tr w:rsidR="003436D9" w:rsidRPr="00EA1788" w14:paraId="722364C0" w14:textId="77777777" w:rsidTr="00F34403">
        <w:trPr>
          <w:trHeight w:val="276"/>
          <w:jc w:val="center"/>
        </w:trPr>
        <w:tc>
          <w:tcPr>
            <w:tcW w:w="2093" w:type="dxa"/>
            <w:noWrap/>
            <w:hideMark/>
          </w:tcPr>
          <w:p w14:paraId="2EC4C059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Protocol</w:t>
            </w:r>
          </w:p>
        </w:tc>
        <w:tc>
          <w:tcPr>
            <w:tcW w:w="1134" w:type="dxa"/>
            <w:noWrap/>
            <w:hideMark/>
          </w:tcPr>
          <w:p w14:paraId="4D13ED53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1.138671</w:t>
            </w:r>
          </w:p>
        </w:tc>
        <w:tc>
          <w:tcPr>
            <w:tcW w:w="850" w:type="dxa"/>
            <w:noWrap/>
            <w:hideMark/>
          </w:tcPr>
          <w:p w14:paraId="10845E93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noWrap/>
            <w:hideMark/>
          </w:tcPr>
          <w:p w14:paraId="412CE393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1.032998</w:t>
            </w:r>
          </w:p>
        </w:tc>
      </w:tr>
      <w:tr w:rsidR="003436D9" w:rsidRPr="00EA1788" w14:paraId="7308240E" w14:textId="77777777" w:rsidTr="00F34403">
        <w:trPr>
          <w:trHeight w:val="276"/>
          <w:jc w:val="center"/>
        </w:trPr>
        <w:tc>
          <w:tcPr>
            <w:tcW w:w="2093" w:type="dxa"/>
            <w:noWrap/>
            <w:hideMark/>
          </w:tcPr>
          <w:p w14:paraId="52DD1E99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AMH</w:t>
            </w:r>
          </w:p>
        </w:tc>
        <w:tc>
          <w:tcPr>
            <w:tcW w:w="1134" w:type="dxa"/>
            <w:noWrap/>
            <w:hideMark/>
          </w:tcPr>
          <w:p w14:paraId="07EBAF5F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1.299098</w:t>
            </w:r>
          </w:p>
        </w:tc>
        <w:tc>
          <w:tcPr>
            <w:tcW w:w="850" w:type="dxa"/>
            <w:noWrap/>
            <w:hideMark/>
          </w:tcPr>
          <w:p w14:paraId="77B3968A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3FA333D4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1.13978</w:t>
            </w:r>
          </w:p>
        </w:tc>
      </w:tr>
      <w:tr w:rsidR="003436D9" w:rsidRPr="00EA1788" w14:paraId="6A902F66" w14:textId="77777777" w:rsidTr="00F34403">
        <w:trPr>
          <w:trHeight w:val="276"/>
          <w:jc w:val="center"/>
        </w:trPr>
        <w:tc>
          <w:tcPr>
            <w:tcW w:w="2093" w:type="dxa"/>
            <w:noWrap/>
            <w:hideMark/>
          </w:tcPr>
          <w:p w14:paraId="1A5C1756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AFC</w:t>
            </w:r>
          </w:p>
        </w:tc>
        <w:tc>
          <w:tcPr>
            <w:tcW w:w="1134" w:type="dxa"/>
            <w:noWrap/>
            <w:hideMark/>
          </w:tcPr>
          <w:p w14:paraId="59F80799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1.294423</w:t>
            </w:r>
          </w:p>
        </w:tc>
        <w:tc>
          <w:tcPr>
            <w:tcW w:w="850" w:type="dxa"/>
            <w:noWrap/>
            <w:hideMark/>
          </w:tcPr>
          <w:p w14:paraId="1B484BC1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3F8EF66B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1.137727</w:t>
            </w:r>
          </w:p>
        </w:tc>
      </w:tr>
      <w:tr w:rsidR="003436D9" w:rsidRPr="00EA1788" w14:paraId="51DB261C" w14:textId="77777777" w:rsidTr="00F34403">
        <w:trPr>
          <w:trHeight w:val="276"/>
          <w:jc w:val="center"/>
        </w:trPr>
        <w:tc>
          <w:tcPr>
            <w:tcW w:w="2093" w:type="dxa"/>
            <w:noWrap/>
            <w:hideMark/>
          </w:tcPr>
          <w:p w14:paraId="387755AA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1134" w:type="dxa"/>
            <w:noWrap/>
            <w:hideMark/>
          </w:tcPr>
          <w:p w14:paraId="551E2D07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3.019612</w:t>
            </w:r>
          </w:p>
        </w:tc>
        <w:tc>
          <w:tcPr>
            <w:tcW w:w="850" w:type="dxa"/>
            <w:noWrap/>
            <w:hideMark/>
          </w:tcPr>
          <w:p w14:paraId="01B25052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30C0070C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1.737703</w:t>
            </w:r>
          </w:p>
        </w:tc>
      </w:tr>
      <w:tr w:rsidR="003436D9" w:rsidRPr="00EA1788" w14:paraId="18D78D80" w14:textId="77777777" w:rsidTr="00F34403">
        <w:trPr>
          <w:trHeight w:val="276"/>
          <w:jc w:val="center"/>
        </w:trPr>
        <w:tc>
          <w:tcPr>
            <w:tcW w:w="2093" w:type="dxa"/>
            <w:noWrap/>
            <w:hideMark/>
          </w:tcPr>
          <w:p w14:paraId="5F51ED57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POSEIDON group</w:t>
            </w:r>
          </w:p>
        </w:tc>
        <w:tc>
          <w:tcPr>
            <w:tcW w:w="1134" w:type="dxa"/>
            <w:noWrap/>
            <w:hideMark/>
          </w:tcPr>
          <w:p w14:paraId="650B1565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2.950356</w:t>
            </w:r>
          </w:p>
        </w:tc>
        <w:tc>
          <w:tcPr>
            <w:tcW w:w="850" w:type="dxa"/>
            <w:noWrap/>
            <w:hideMark/>
          </w:tcPr>
          <w:p w14:paraId="7540A804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4C7AA9F9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1.71766</w:t>
            </w:r>
          </w:p>
        </w:tc>
      </w:tr>
      <w:tr w:rsidR="003436D9" w:rsidRPr="00EA1788" w14:paraId="1239289D" w14:textId="77777777" w:rsidTr="00F34403">
        <w:trPr>
          <w:trHeight w:val="276"/>
          <w:jc w:val="center"/>
        </w:trPr>
        <w:tc>
          <w:tcPr>
            <w:tcW w:w="2093" w:type="dxa"/>
            <w:noWrap/>
            <w:hideMark/>
          </w:tcPr>
          <w:p w14:paraId="205C2B63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Infertility duration</w:t>
            </w:r>
          </w:p>
        </w:tc>
        <w:tc>
          <w:tcPr>
            <w:tcW w:w="1134" w:type="dxa"/>
            <w:noWrap/>
            <w:hideMark/>
          </w:tcPr>
          <w:p w14:paraId="0AF93E2C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1.043051</w:t>
            </w:r>
          </w:p>
        </w:tc>
        <w:tc>
          <w:tcPr>
            <w:tcW w:w="850" w:type="dxa"/>
            <w:noWrap/>
            <w:hideMark/>
          </w:tcPr>
          <w:p w14:paraId="16D2E339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3363AEE4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1.021299</w:t>
            </w:r>
          </w:p>
        </w:tc>
      </w:tr>
      <w:tr w:rsidR="003436D9" w:rsidRPr="00EA1788" w14:paraId="6661DCDC" w14:textId="77777777" w:rsidTr="00F34403">
        <w:trPr>
          <w:trHeight w:val="276"/>
          <w:jc w:val="center"/>
        </w:trPr>
        <w:tc>
          <w:tcPr>
            <w:tcW w:w="2093" w:type="dxa"/>
            <w:noWrap/>
            <w:hideMark/>
          </w:tcPr>
          <w:p w14:paraId="35D7C2F6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bFSH</w:t>
            </w:r>
            <w:proofErr w:type="spellEnd"/>
          </w:p>
        </w:tc>
        <w:tc>
          <w:tcPr>
            <w:tcW w:w="1134" w:type="dxa"/>
            <w:noWrap/>
            <w:hideMark/>
          </w:tcPr>
          <w:p w14:paraId="315F2C7D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1.25512</w:t>
            </w:r>
          </w:p>
        </w:tc>
        <w:tc>
          <w:tcPr>
            <w:tcW w:w="850" w:type="dxa"/>
            <w:noWrap/>
            <w:hideMark/>
          </w:tcPr>
          <w:p w14:paraId="2B3A7813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7D1D415F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1.120321</w:t>
            </w:r>
          </w:p>
        </w:tc>
      </w:tr>
    </w:tbl>
    <w:p w14:paraId="5362CDCB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bookmarkStart w:id="3" w:name="_Hlk206974041"/>
      <w:r w:rsidRPr="00EA1788">
        <w:rPr>
          <w:rFonts w:ascii="Times New Roman" w:hAnsi="Times New Roman" w:cs="Times New Roman"/>
          <w:sz w:val="18"/>
          <w:szCs w:val="18"/>
        </w:rPr>
        <w:t>Note:</w:t>
      </w:r>
    </w:p>
    <w:p w14:paraId="107DD7D7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sz w:val="18"/>
          <w:szCs w:val="18"/>
        </w:rPr>
        <w:t>Multicollinearity assessment of candidate variables (</w:t>
      </w:r>
      <w:r w:rsidRPr="00EA1788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EA1788">
        <w:rPr>
          <w:rFonts w:ascii="Times New Roman" w:hAnsi="Times New Roman" w:cs="Times New Roman"/>
          <w:sz w:val="18"/>
          <w:szCs w:val="18"/>
        </w:rPr>
        <w:t xml:space="preserve"> &lt; 0.2 in univariable analysis). GVIF^[1/(2×Df)] represent the adjusted GVIF, with values &lt; 5 indicating no substantial multicollinearity.</w:t>
      </w:r>
    </w:p>
    <w:p w14:paraId="46CE0695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sz w:val="18"/>
          <w:szCs w:val="18"/>
        </w:rPr>
        <w:t xml:space="preserve">Abbreviations: GVIF, generalized variance inflation factor; </w:t>
      </w:r>
      <w:proofErr w:type="spellStart"/>
      <w:r w:rsidRPr="00EA1788">
        <w:rPr>
          <w:rFonts w:ascii="Times New Roman" w:hAnsi="Times New Roman" w:cs="Times New Roman"/>
          <w:sz w:val="18"/>
          <w:szCs w:val="18"/>
        </w:rPr>
        <w:t>Df</w:t>
      </w:r>
      <w:proofErr w:type="spellEnd"/>
      <w:r w:rsidRPr="00EA1788">
        <w:rPr>
          <w:rFonts w:ascii="Times New Roman" w:hAnsi="Times New Roman" w:cs="Times New Roman"/>
          <w:sz w:val="18"/>
          <w:szCs w:val="18"/>
        </w:rPr>
        <w:t xml:space="preserve">, degrees of freedom; AMH, </w:t>
      </w:r>
    </w:p>
    <w:p w14:paraId="68DF53CC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sz w:val="18"/>
          <w:szCs w:val="18"/>
        </w:rPr>
        <w:t xml:space="preserve">Anti-Müllerian Hormone; AFC, antral follicle count; POSEIDON, Patient-Oriented Strategies Encompassing Individualized Oocyte Number; </w:t>
      </w:r>
      <w:proofErr w:type="spellStart"/>
      <w:r w:rsidRPr="00EA1788">
        <w:rPr>
          <w:rFonts w:ascii="Times New Roman" w:hAnsi="Times New Roman" w:cs="Times New Roman"/>
          <w:sz w:val="18"/>
          <w:szCs w:val="18"/>
        </w:rPr>
        <w:t>bFSH</w:t>
      </w:r>
      <w:proofErr w:type="spellEnd"/>
      <w:r w:rsidRPr="00EA1788">
        <w:rPr>
          <w:rFonts w:ascii="Times New Roman" w:hAnsi="Times New Roman" w:cs="Times New Roman"/>
          <w:sz w:val="18"/>
          <w:szCs w:val="18"/>
        </w:rPr>
        <w:t>, baseline follicle-stimulating hormone.</w:t>
      </w:r>
    </w:p>
    <w:p w14:paraId="5A9EB8DC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1626C483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684DA157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053378F3" w14:textId="77777777" w:rsidR="003436D9" w:rsidRPr="00EA1788" w:rsidRDefault="003436D9" w:rsidP="003436D9">
      <w:pPr>
        <w:jc w:val="left"/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b/>
          <w:bCs/>
          <w:sz w:val="18"/>
          <w:szCs w:val="18"/>
        </w:rPr>
        <w:t xml:space="preserve">Supplementary Table 6a </w:t>
      </w:r>
      <w:r w:rsidRPr="00EA1788">
        <w:rPr>
          <w:rFonts w:ascii="Times New Roman" w:hAnsi="Times New Roman" w:cs="Times New Roman"/>
          <w:sz w:val="18"/>
          <w:szCs w:val="18"/>
        </w:rPr>
        <w:t>Univariable and Multivariable Analysis of Factors Associated with Premature LH Surge Rate per Initiated Cycle</w:t>
      </w:r>
    </w:p>
    <w:tbl>
      <w:tblPr>
        <w:tblStyle w:val="af2"/>
        <w:tblW w:w="10768" w:type="dxa"/>
        <w:jc w:val="center"/>
        <w:tblLook w:val="04A0" w:firstRow="1" w:lastRow="0" w:firstColumn="1" w:lastColumn="0" w:noHBand="0" w:noVBand="1"/>
      </w:tblPr>
      <w:tblGrid>
        <w:gridCol w:w="3397"/>
        <w:gridCol w:w="1985"/>
        <w:gridCol w:w="1559"/>
        <w:gridCol w:w="2268"/>
        <w:gridCol w:w="1559"/>
      </w:tblGrid>
      <w:tr w:rsidR="003436D9" w:rsidRPr="00EA1788" w14:paraId="79C7036D" w14:textId="77777777" w:rsidTr="00F34403">
        <w:trPr>
          <w:jc w:val="center"/>
        </w:trPr>
        <w:tc>
          <w:tcPr>
            <w:tcW w:w="3397" w:type="dxa"/>
            <w:vMerge w:val="restart"/>
            <w:vAlign w:val="center"/>
          </w:tcPr>
          <w:p w14:paraId="22B3BCCC" w14:textId="77777777" w:rsidR="003436D9" w:rsidRPr="004150F1" w:rsidRDefault="003436D9" w:rsidP="00F3440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Variable</w:t>
            </w:r>
          </w:p>
        </w:tc>
        <w:tc>
          <w:tcPr>
            <w:tcW w:w="3544" w:type="dxa"/>
            <w:gridSpan w:val="2"/>
          </w:tcPr>
          <w:p w14:paraId="645EB2A0" w14:textId="77777777" w:rsidR="003436D9" w:rsidRPr="004150F1" w:rsidRDefault="003436D9" w:rsidP="00F3440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Univariate Analysis</w:t>
            </w:r>
          </w:p>
        </w:tc>
        <w:tc>
          <w:tcPr>
            <w:tcW w:w="3827" w:type="dxa"/>
            <w:gridSpan w:val="2"/>
          </w:tcPr>
          <w:p w14:paraId="1FF7A022" w14:textId="77777777" w:rsidR="003436D9" w:rsidRPr="004150F1" w:rsidRDefault="003436D9" w:rsidP="00F3440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Multivariate Analysis</w:t>
            </w:r>
          </w:p>
        </w:tc>
      </w:tr>
      <w:tr w:rsidR="003436D9" w:rsidRPr="00EA1788" w14:paraId="1E2C77EB" w14:textId="77777777" w:rsidTr="00F34403">
        <w:trPr>
          <w:jc w:val="center"/>
        </w:trPr>
        <w:tc>
          <w:tcPr>
            <w:tcW w:w="3397" w:type="dxa"/>
            <w:vMerge/>
          </w:tcPr>
          <w:p w14:paraId="62DB6CF3" w14:textId="77777777" w:rsidR="003436D9" w:rsidRPr="004150F1" w:rsidRDefault="003436D9" w:rsidP="00F34403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16EF85F7" w14:textId="77777777" w:rsidR="003436D9" w:rsidRPr="004150F1" w:rsidRDefault="003436D9" w:rsidP="00F3440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OR [95% CI]</w:t>
            </w:r>
          </w:p>
        </w:tc>
        <w:tc>
          <w:tcPr>
            <w:tcW w:w="1559" w:type="dxa"/>
          </w:tcPr>
          <w:p w14:paraId="7DF3067B" w14:textId="77777777" w:rsidR="003436D9" w:rsidRPr="004150F1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2268" w:type="dxa"/>
          </w:tcPr>
          <w:p w14:paraId="6F4C8DE6" w14:textId="77777777" w:rsidR="003436D9" w:rsidRPr="004150F1" w:rsidRDefault="003436D9" w:rsidP="00F3440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OR [95% CI]</w:t>
            </w:r>
          </w:p>
        </w:tc>
        <w:tc>
          <w:tcPr>
            <w:tcW w:w="1559" w:type="dxa"/>
          </w:tcPr>
          <w:p w14:paraId="66EC9C13" w14:textId="77777777" w:rsidR="003436D9" w:rsidRPr="004150F1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i/>
                <w:iCs/>
                <w:sz w:val="18"/>
                <w:szCs w:val="18"/>
              </w:rPr>
              <w:t>p</w:t>
            </w:r>
          </w:p>
        </w:tc>
      </w:tr>
      <w:tr w:rsidR="003436D9" w:rsidRPr="00EA1788" w14:paraId="6ACA3150" w14:textId="77777777" w:rsidTr="00F34403">
        <w:trPr>
          <w:jc w:val="center"/>
        </w:trPr>
        <w:tc>
          <w:tcPr>
            <w:tcW w:w="10768" w:type="dxa"/>
            <w:gridSpan w:val="5"/>
          </w:tcPr>
          <w:p w14:paraId="2B01453E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Protocol</w:t>
            </w:r>
          </w:p>
        </w:tc>
      </w:tr>
      <w:tr w:rsidR="003436D9" w:rsidRPr="00EA1788" w14:paraId="5714DCB2" w14:textId="77777777" w:rsidTr="00F34403">
        <w:trPr>
          <w:jc w:val="center"/>
        </w:trPr>
        <w:tc>
          <w:tcPr>
            <w:tcW w:w="3397" w:type="dxa"/>
          </w:tcPr>
          <w:p w14:paraId="69D2C970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GnRH antagonist protocol (Ref)</w:t>
            </w:r>
          </w:p>
        </w:tc>
        <w:tc>
          <w:tcPr>
            <w:tcW w:w="3544" w:type="dxa"/>
            <w:gridSpan w:val="2"/>
          </w:tcPr>
          <w:p w14:paraId="5686C5CC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3827" w:type="dxa"/>
            <w:gridSpan w:val="2"/>
          </w:tcPr>
          <w:p w14:paraId="0B5F0378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1.00</w:t>
            </w:r>
          </w:p>
        </w:tc>
      </w:tr>
      <w:tr w:rsidR="003436D9" w:rsidRPr="00EA1788" w14:paraId="7F9DAEA5" w14:textId="77777777" w:rsidTr="00F34403">
        <w:trPr>
          <w:jc w:val="center"/>
        </w:trPr>
        <w:tc>
          <w:tcPr>
            <w:tcW w:w="3397" w:type="dxa"/>
          </w:tcPr>
          <w:p w14:paraId="56638B27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Mild stimulation protocol</w:t>
            </w:r>
          </w:p>
        </w:tc>
        <w:tc>
          <w:tcPr>
            <w:tcW w:w="1985" w:type="dxa"/>
          </w:tcPr>
          <w:p w14:paraId="43DE45FD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7.31 [2.51, 31.07]</w:t>
            </w:r>
          </w:p>
        </w:tc>
        <w:tc>
          <w:tcPr>
            <w:tcW w:w="1559" w:type="dxa"/>
          </w:tcPr>
          <w:p w14:paraId="412FC730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2268" w:type="dxa"/>
          </w:tcPr>
          <w:p w14:paraId="60F952D4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4.24 [1.38, 18.58]</w:t>
            </w:r>
          </w:p>
        </w:tc>
        <w:tc>
          <w:tcPr>
            <w:tcW w:w="1559" w:type="dxa"/>
          </w:tcPr>
          <w:p w14:paraId="57EB796A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0.024</w:t>
            </w:r>
          </w:p>
        </w:tc>
      </w:tr>
      <w:tr w:rsidR="003436D9" w:rsidRPr="00EA1788" w14:paraId="119D1F55" w14:textId="77777777" w:rsidTr="00F34403">
        <w:trPr>
          <w:jc w:val="center"/>
        </w:trPr>
        <w:tc>
          <w:tcPr>
            <w:tcW w:w="3397" w:type="dxa"/>
          </w:tcPr>
          <w:p w14:paraId="5F41F9A8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PPOS protocol</w:t>
            </w:r>
          </w:p>
        </w:tc>
        <w:tc>
          <w:tcPr>
            <w:tcW w:w="1985" w:type="dxa"/>
          </w:tcPr>
          <w:p w14:paraId="01139CD8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1.40 [0.26, 7.65]</w:t>
            </w:r>
          </w:p>
        </w:tc>
        <w:tc>
          <w:tcPr>
            <w:tcW w:w="1559" w:type="dxa"/>
          </w:tcPr>
          <w:p w14:paraId="6874B2C7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0.684</w:t>
            </w:r>
          </w:p>
        </w:tc>
        <w:tc>
          <w:tcPr>
            <w:tcW w:w="2268" w:type="dxa"/>
          </w:tcPr>
          <w:p w14:paraId="5FFB71DB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0.82 [0.15, 4.66]</w:t>
            </w:r>
          </w:p>
        </w:tc>
        <w:tc>
          <w:tcPr>
            <w:tcW w:w="1559" w:type="dxa"/>
          </w:tcPr>
          <w:p w14:paraId="4C4BC3A3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0.819</w:t>
            </w:r>
          </w:p>
        </w:tc>
      </w:tr>
      <w:tr w:rsidR="003436D9" w:rsidRPr="00EA1788" w14:paraId="2E808402" w14:textId="77777777" w:rsidTr="00F34403">
        <w:trPr>
          <w:jc w:val="center"/>
        </w:trPr>
        <w:tc>
          <w:tcPr>
            <w:tcW w:w="10768" w:type="dxa"/>
            <w:gridSpan w:val="5"/>
          </w:tcPr>
          <w:p w14:paraId="53C7AE8F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Infertility type</w:t>
            </w:r>
          </w:p>
        </w:tc>
      </w:tr>
      <w:tr w:rsidR="003436D9" w:rsidRPr="00EA1788" w14:paraId="7E3D1A3C" w14:textId="77777777" w:rsidTr="00F34403">
        <w:trPr>
          <w:jc w:val="center"/>
        </w:trPr>
        <w:tc>
          <w:tcPr>
            <w:tcW w:w="3397" w:type="dxa"/>
          </w:tcPr>
          <w:p w14:paraId="13551553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primary infertility (Ref)</w:t>
            </w:r>
          </w:p>
        </w:tc>
        <w:tc>
          <w:tcPr>
            <w:tcW w:w="3544" w:type="dxa"/>
            <w:gridSpan w:val="2"/>
          </w:tcPr>
          <w:p w14:paraId="421FC767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3827" w:type="dxa"/>
            <w:gridSpan w:val="2"/>
          </w:tcPr>
          <w:p w14:paraId="58318160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1.00</w:t>
            </w:r>
          </w:p>
        </w:tc>
      </w:tr>
      <w:tr w:rsidR="003436D9" w:rsidRPr="00EA1788" w14:paraId="38F45391" w14:textId="77777777" w:rsidTr="00F34403">
        <w:trPr>
          <w:jc w:val="center"/>
        </w:trPr>
        <w:tc>
          <w:tcPr>
            <w:tcW w:w="3397" w:type="dxa"/>
          </w:tcPr>
          <w:p w14:paraId="09247240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secondary infertility</w:t>
            </w:r>
          </w:p>
        </w:tc>
        <w:tc>
          <w:tcPr>
            <w:tcW w:w="1985" w:type="dxa"/>
          </w:tcPr>
          <w:p w14:paraId="563FBDDE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0.96 [0.46, 2.04]</w:t>
            </w:r>
          </w:p>
        </w:tc>
        <w:tc>
          <w:tcPr>
            <w:tcW w:w="1559" w:type="dxa"/>
          </w:tcPr>
          <w:p w14:paraId="6663C576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0.920</w:t>
            </w:r>
          </w:p>
        </w:tc>
        <w:tc>
          <w:tcPr>
            <w:tcW w:w="2268" w:type="dxa"/>
          </w:tcPr>
          <w:p w14:paraId="1C9B3B94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0A494BF9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28397AE1" w14:textId="77777777" w:rsidTr="00F34403">
        <w:trPr>
          <w:jc w:val="center"/>
        </w:trPr>
        <w:tc>
          <w:tcPr>
            <w:tcW w:w="3397" w:type="dxa"/>
          </w:tcPr>
          <w:p w14:paraId="1036BFCA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Age </w:t>
            </w:r>
          </w:p>
        </w:tc>
        <w:tc>
          <w:tcPr>
            <w:tcW w:w="1985" w:type="dxa"/>
          </w:tcPr>
          <w:p w14:paraId="1F686141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1.02 [0.95, 1.09]</w:t>
            </w:r>
          </w:p>
        </w:tc>
        <w:tc>
          <w:tcPr>
            <w:tcW w:w="1559" w:type="dxa"/>
          </w:tcPr>
          <w:p w14:paraId="0267CF49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0.610</w:t>
            </w:r>
          </w:p>
        </w:tc>
        <w:tc>
          <w:tcPr>
            <w:tcW w:w="2268" w:type="dxa"/>
          </w:tcPr>
          <w:p w14:paraId="6387E0BC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6EC5757F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3BA933A3" w14:textId="77777777" w:rsidTr="00F34403">
        <w:trPr>
          <w:jc w:val="center"/>
        </w:trPr>
        <w:tc>
          <w:tcPr>
            <w:tcW w:w="3397" w:type="dxa"/>
          </w:tcPr>
          <w:p w14:paraId="402BD963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lastRenderedPageBreak/>
              <w:t>Infertility</w:t>
            </w:r>
            <w:r w:rsidRPr="00EA17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duration</w:t>
            </w:r>
          </w:p>
        </w:tc>
        <w:tc>
          <w:tcPr>
            <w:tcW w:w="1985" w:type="dxa"/>
          </w:tcPr>
          <w:p w14:paraId="6D3F8806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1.02 [0.89, 1.14]</w:t>
            </w:r>
          </w:p>
        </w:tc>
        <w:tc>
          <w:tcPr>
            <w:tcW w:w="1559" w:type="dxa"/>
          </w:tcPr>
          <w:p w14:paraId="39523EF3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0.761</w:t>
            </w:r>
          </w:p>
        </w:tc>
        <w:tc>
          <w:tcPr>
            <w:tcW w:w="2268" w:type="dxa"/>
          </w:tcPr>
          <w:p w14:paraId="2345B1FE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43CA1C37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410D268A" w14:textId="77777777" w:rsidTr="00F34403">
        <w:trPr>
          <w:jc w:val="center"/>
        </w:trPr>
        <w:tc>
          <w:tcPr>
            <w:tcW w:w="3397" w:type="dxa"/>
          </w:tcPr>
          <w:p w14:paraId="652EBCE5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AMH</w:t>
            </w:r>
          </w:p>
        </w:tc>
        <w:tc>
          <w:tcPr>
            <w:tcW w:w="1985" w:type="dxa"/>
          </w:tcPr>
          <w:p w14:paraId="4D117E5F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0.08 [0.03, 0.25]</w:t>
            </w:r>
          </w:p>
        </w:tc>
        <w:tc>
          <w:tcPr>
            <w:tcW w:w="1559" w:type="dxa"/>
          </w:tcPr>
          <w:p w14:paraId="3329F2E8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＜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0.001</w:t>
            </w:r>
          </w:p>
        </w:tc>
        <w:tc>
          <w:tcPr>
            <w:tcW w:w="2268" w:type="dxa"/>
          </w:tcPr>
          <w:p w14:paraId="6B587370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0.11 [0.03, 0.36]</w:t>
            </w:r>
          </w:p>
        </w:tc>
        <w:tc>
          <w:tcPr>
            <w:tcW w:w="1559" w:type="dxa"/>
          </w:tcPr>
          <w:p w14:paraId="3B5182A1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＜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0.001</w:t>
            </w:r>
          </w:p>
        </w:tc>
      </w:tr>
      <w:tr w:rsidR="003436D9" w:rsidRPr="00EA1788" w14:paraId="695B4807" w14:textId="77777777" w:rsidTr="00F34403">
        <w:trPr>
          <w:jc w:val="center"/>
        </w:trPr>
        <w:tc>
          <w:tcPr>
            <w:tcW w:w="3397" w:type="dxa"/>
          </w:tcPr>
          <w:p w14:paraId="308C63FC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AFC</w:t>
            </w:r>
          </w:p>
        </w:tc>
        <w:tc>
          <w:tcPr>
            <w:tcW w:w="1985" w:type="dxa"/>
          </w:tcPr>
          <w:p w14:paraId="14E48AF3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0.72 [0.60, 0.86]</w:t>
            </w:r>
          </w:p>
        </w:tc>
        <w:tc>
          <w:tcPr>
            <w:tcW w:w="1559" w:type="dxa"/>
          </w:tcPr>
          <w:p w14:paraId="1EB33BEF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＜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2268" w:type="dxa"/>
          </w:tcPr>
          <w:p w14:paraId="5D0F0761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249AFFFD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7F0CA1DE" w14:textId="77777777" w:rsidTr="00F34403">
        <w:trPr>
          <w:jc w:val="center"/>
        </w:trPr>
        <w:tc>
          <w:tcPr>
            <w:tcW w:w="3397" w:type="dxa"/>
          </w:tcPr>
          <w:p w14:paraId="6DE71A71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BMI</w:t>
            </w:r>
          </w:p>
        </w:tc>
        <w:tc>
          <w:tcPr>
            <w:tcW w:w="1985" w:type="dxa"/>
          </w:tcPr>
          <w:p w14:paraId="55EE6273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1.06 [0.96, 1.16]</w:t>
            </w:r>
          </w:p>
        </w:tc>
        <w:tc>
          <w:tcPr>
            <w:tcW w:w="1559" w:type="dxa"/>
          </w:tcPr>
          <w:p w14:paraId="3543CA4B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0.215</w:t>
            </w:r>
          </w:p>
        </w:tc>
        <w:tc>
          <w:tcPr>
            <w:tcW w:w="2268" w:type="dxa"/>
          </w:tcPr>
          <w:p w14:paraId="04B46409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176E5702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35041571" w14:textId="77777777" w:rsidTr="00F34403">
        <w:trPr>
          <w:jc w:val="center"/>
        </w:trPr>
        <w:tc>
          <w:tcPr>
            <w:tcW w:w="3397" w:type="dxa"/>
          </w:tcPr>
          <w:p w14:paraId="22AAC00E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bFSH</w:t>
            </w:r>
            <w:proofErr w:type="spellEnd"/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0B969D0D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1.04 [1.01, 1.07]</w:t>
            </w:r>
          </w:p>
        </w:tc>
        <w:tc>
          <w:tcPr>
            <w:tcW w:w="1559" w:type="dxa"/>
          </w:tcPr>
          <w:p w14:paraId="2C13A589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0.004</w:t>
            </w:r>
          </w:p>
        </w:tc>
        <w:tc>
          <w:tcPr>
            <w:tcW w:w="2268" w:type="dxa"/>
          </w:tcPr>
          <w:p w14:paraId="08C239E3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1E336706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1DBC6F88" w14:textId="77777777" w:rsidTr="00F34403">
        <w:trPr>
          <w:jc w:val="center"/>
        </w:trPr>
        <w:tc>
          <w:tcPr>
            <w:tcW w:w="3397" w:type="dxa"/>
          </w:tcPr>
          <w:p w14:paraId="78B755BB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bLH</w:t>
            </w:r>
            <w:proofErr w:type="spellEnd"/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2C60E44A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0.99 [0.98, 1.01]</w:t>
            </w:r>
          </w:p>
        </w:tc>
        <w:tc>
          <w:tcPr>
            <w:tcW w:w="1559" w:type="dxa"/>
          </w:tcPr>
          <w:p w14:paraId="1C22C061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0.867</w:t>
            </w:r>
          </w:p>
        </w:tc>
        <w:tc>
          <w:tcPr>
            <w:tcW w:w="2268" w:type="dxa"/>
          </w:tcPr>
          <w:p w14:paraId="7C3B0660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7F709977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6347EA7E" w14:textId="77777777" w:rsidTr="00F34403">
        <w:trPr>
          <w:jc w:val="center"/>
        </w:trPr>
        <w:tc>
          <w:tcPr>
            <w:tcW w:w="3397" w:type="dxa"/>
          </w:tcPr>
          <w:p w14:paraId="610F6D46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bE</w:t>
            </w:r>
            <w:proofErr w:type="spellEnd"/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₂</w:t>
            </w:r>
          </w:p>
        </w:tc>
        <w:tc>
          <w:tcPr>
            <w:tcW w:w="1985" w:type="dxa"/>
          </w:tcPr>
          <w:p w14:paraId="27E01177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0.99 [0.99, 1.01]</w:t>
            </w:r>
          </w:p>
        </w:tc>
        <w:tc>
          <w:tcPr>
            <w:tcW w:w="1559" w:type="dxa"/>
          </w:tcPr>
          <w:p w14:paraId="5A0ABF72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0.588</w:t>
            </w:r>
          </w:p>
        </w:tc>
        <w:tc>
          <w:tcPr>
            <w:tcW w:w="2268" w:type="dxa"/>
          </w:tcPr>
          <w:p w14:paraId="695F619C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0B309EC7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50AB1368" w14:textId="77777777" w:rsidTr="00F34403">
        <w:trPr>
          <w:jc w:val="center"/>
        </w:trPr>
        <w:tc>
          <w:tcPr>
            <w:tcW w:w="10768" w:type="dxa"/>
            <w:gridSpan w:val="5"/>
          </w:tcPr>
          <w:p w14:paraId="58FBD870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POSEIDON group</w:t>
            </w:r>
          </w:p>
        </w:tc>
      </w:tr>
      <w:tr w:rsidR="003436D9" w:rsidRPr="00EA1788" w14:paraId="1A615BDD" w14:textId="77777777" w:rsidTr="00F34403">
        <w:trPr>
          <w:jc w:val="center"/>
        </w:trPr>
        <w:tc>
          <w:tcPr>
            <w:tcW w:w="3397" w:type="dxa"/>
          </w:tcPr>
          <w:p w14:paraId="4E146B00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POSEIDON group 3 (Ref)</w:t>
            </w:r>
          </w:p>
        </w:tc>
        <w:tc>
          <w:tcPr>
            <w:tcW w:w="3544" w:type="dxa"/>
            <w:gridSpan w:val="2"/>
          </w:tcPr>
          <w:p w14:paraId="0059C043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3827" w:type="dxa"/>
            <w:gridSpan w:val="2"/>
          </w:tcPr>
          <w:p w14:paraId="0E3174FA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1.00</w:t>
            </w:r>
          </w:p>
        </w:tc>
      </w:tr>
      <w:tr w:rsidR="003436D9" w:rsidRPr="00EA1788" w14:paraId="2D84FAFC" w14:textId="77777777" w:rsidTr="00F34403">
        <w:trPr>
          <w:jc w:val="center"/>
        </w:trPr>
        <w:tc>
          <w:tcPr>
            <w:tcW w:w="3397" w:type="dxa"/>
          </w:tcPr>
          <w:p w14:paraId="240DE23E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POSEIDON group 4</w:t>
            </w:r>
          </w:p>
        </w:tc>
        <w:tc>
          <w:tcPr>
            <w:tcW w:w="1985" w:type="dxa"/>
          </w:tcPr>
          <w:p w14:paraId="43AD2FF5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0.94 [0.45, 1.99]</w:t>
            </w:r>
          </w:p>
        </w:tc>
        <w:tc>
          <w:tcPr>
            <w:tcW w:w="1559" w:type="dxa"/>
          </w:tcPr>
          <w:p w14:paraId="6615A856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0.875</w:t>
            </w:r>
          </w:p>
        </w:tc>
        <w:tc>
          <w:tcPr>
            <w:tcW w:w="2268" w:type="dxa"/>
          </w:tcPr>
          <w:p w14:paraId="67E7DF61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45717AE8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</w:tbl>
    <w:bookmarkEnd w:id="3"/>
    <w:p w14:paraId="619D742E" w14:textId="77777777" w:rsidR="003436D9" w:rsidRPr="00EA1788" w:rsidRDefault="003436D9" w:rsidP="003436D9">
      <w:pPr>
        <w:rPr>
          <w:rFonts w:ascii="Times New Roman" w:eastAsia="宋体" w:hAnsi="Times New Roman" w:cs="Times New Roman"/>
          <w:sz w:val="18"/>
          <w:szCs w:val="18"/>
        </w:rPr>
      </w:pPr>
      <w:r w:rsidRPr="00EA1788">
        <w:rPr>
          <w:rFonts w:ascii="Times New Roman" w:eastAsia="宋体" w:hAnsi="Times New Roman" w:cs="Times New Roman"/>
          <w:sz w:val="18"/>
          <w:szCs w:val="18"/>
        </w:rPr>
        <w:t>Notes:</w:t>
      </w:r>
    </w:p>
    <w:p w14:paraId="707EF25B" w14:textId="77777777" w:rsidR="003436D9" w:rsidRPr="00EA1788" w:rsidRDefault="003436D9" w:rsidP="003436D9">
      <w:pPr>
        <w:rPr>
          <w:rFonts w:ascii="Times New Roman" w:eastAsia="宋体" w:hAnsi="Times New Roman" w:cs="Times New Roman"/>
          <w:sz w:val="18"/>
          <w:szCs w:val="18"/>
        </w:rPr>
      </w:pPr>
      <w:r w:rsidRPr="00EA1788">
        <w:rPr>
          <w:rFonts w:ascii="Times New Roman" w:eastAsia="宋体" w:hAnsi="Times New Roman" w:cs="Times New Roman"/>
          <w:sz w:val="18"/>
          <w:szCs w:val="18"/>
        </w:rPr>
        <w:t>Data are presented as odds ratio (OR) with 95% confidence interval (CI). Ref, reference group. /, variable not included in the final multivariable model.</w:t>
      </w:r>
    </w:p>
    <w:p w14:paraId="5124919B" w14:textId="77777777" w:rsidR="003436D9" w:rsidRPr="00EA1788" w:rsidRDefault="003436D9" w:rsidP="003436D9">
      <w:pPr>
        <w:rPr>
          <w:rFonts w:ascii="Times New Roman" w:eastAsia="宋体" w:hAnsi="Times New Roman" w:cs="Times New Roman"/>
          <w:sz w:val="18"/>
          <w:szCs w:val="18"/>
        </w:rPr>
      </w:pPr>
      <w:r w:rsidRPr="00EA1788">
        <w:rPr>
          <w:rFonts w:ascii="Times New Roman" w:eastAsia="宋体" w:hAnsi="Times New Roman" w:cs="Times New Roman"/>
          <w:sz w:val="18"/>
          <w:szCs w:val="18"/>
        </w:rPr>
        <w:t>The final model was derived via backward stepwise selection from candidate variables (</w:t>
      </w:r>
      <w:r w:rsidRPr="00EA1788">
        <w:rPr>
          <w:rFonts w:ascii="Times New Roman" w:eastAsia="宋体" w:hAnsi="Times New Roman" w:cs="Times New Roman"/>
          <w:i/>
          <w:iCs/>
          <w:sz w:val="18"/>
          <w:szCs w:val="18"/>
        </w:rPr>
        <w:t>p</w:t>
      </w:r>
      <w:r w:rsidRPr="00EA1788">
        <w:rPr>
          <w:rFonts w:ascii="Times New Roman" w:eastAsia="宋体" w:hAnsi="Times New Roman" w:cs="Times New Roman"/>
          <w:sz w:val="18"/>
          <w:szCs w:val="18"/>
        </w:rPr>
        <w:t xml:space="preserve"> &lt; 0.2 in univariable analysis) with the protocol variable forced for retention.</w:t>
      </w:r>
    </w:p>
    <w:p w14:paraId="02F2CD97" w14:textId="77777777" w:rsidR="003436D9" w:rsidRPr="00EA1788" w:rsidRDefault="003436D9" w:rsidP="003436D9">
      <w:pPr>
        <w:rPr>
          <w:rFonts w:ascii="Times New Roman" w:eastAsia="宋体" w:hAnsi="Times New Roman" w:cs="Times New Roman"/>
          <w:sz w:val="18"/>
          <w:szCs w:val="18"/>
        </w:rPr>
      </w:pPr>
      <w:r w:rsidRPr="00EA1788">
        <w:rPr>
          <w:rFonts w:ascii="Times New Roman" w:eastAsia="宋体" w:hAnsi="Times New Roman" w:cs="Times New Roman"/>
          <w:sz w:val="18"/>
          <w:szCs w:val="18"/>
        </w:rPr>
        <w:t xml:space="preserve">Abbreviations: OR, odds ratio; CI, confidence interval; Ref, reference; AMH, Anti-Müllerian Hormone; AFC, antral follicle count; BMI, body mass index; </w:t>
      </w:r>
      <w:proofErr w:type="spellStart"/>
      <w:r w:rsidRPr="00EA1788">
        <w:rPr>
          <w:rFonts w:ascii="Times New Roman" w:eastAsia="宋体" w:hAnsi="Times New Roman" w:cs="Times New Roman"/>
          <w:sz w:val="18"/>
          <w:szCs w:val="18"/>
        </w:rPr>
        <w:t>bFSH</w:t>
      </w:r>
      <w:proofErr w:type="spellEnd"/>
      <w:r w:rsidRPr="00EA1788">
        <w:rPr>
          <w:rFonts w:ascii="Times New Roman" w:eastAsia="宋体" w:hAnsi="Times New Roman" w:cs="Times New Roman"/>
          <w:sz w:val="18"/>
          <w:szCs w:val="18"/>
        </w:rPr>
        <w:t xml:space="preserve">, baseline follicle-stimulating hormone; </w:t>
      </w:r>
      <w:proofErr w:type="spellStart"/>
      <w:r w:rsidRPr="00EA1788">
        <w:rPr>
          <w:rFonts w:ascii="Times New Roman" w:eastAsia="宋体" w:hAnsi="Times New Roman" w:cs="Times New Roman"/>
          <w:sz w:val="18"/>
          <w:szCs w:val="18"/>
        </w:rPr>
        <w:t>bLH</w:t>
      </w:r>
      <w:proofErr w:type="spellEnd"/>
      <w:r w:rsidRPr="00EA1788">
        <w:rPr>
          <w:rFonts w:ascii="Times New Roman" w:eastAsia="宋体" w:hAnsi="Times New Roman" w:cs="Times New Roman"/>
          <w:sz w:val="18"/>
          <w:szCs w:val="18"/>
        </w:rPr>
        <w:t xml:space="preserve">, baseline luteinizing hormone; </w:t>
      </w:r>
      <w:proofErr w:type="spellStart"/>
      <w:r w:rsidRPr="00EA1788">
        <w:rPr>
          <w:rFonts w:ascii="Times New Roman" w:eastAsia="宋体" w:hAnsi="Times New Roman" w:cs="Times New Roman"/>
          <w:sz w:val="18"/>
          <w:szCs w:val="18"/>
        </w:rPr>
        <w:t>bE</w:t>
      </w:r>
      <w:proofErr w:type="spellEnd"/>
      <w:r w:rsidRPr="00EA1788">
        <w:rPr>
          <w:rFonts w:ascii="Times New Roman" w:eastAsia="宋体" w:hAnsi="Times New Roman" w:cs="Times New Roman"/>
          <w:sz w:val="18"/>
          <w:szCs w:val="18"/>
        </w:rPr>
        <w:t>₂, baseline estradiol; POSEIDON, Patient-Oriented Strategies Encompassing Individualized Oocyte Number.</w:t>
      </w:r>
    </w:p>
    <w:p w14:paraId="37C5CB02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3A09EB90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299ECA02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4BB86845" w14:textId="77777777" w:rsidR="003436D9" w:rsidRPr="00EA1788" w:rsidRDefault="003436D9" w:rsidP="003436D9">
      <w:pPr>
        <w:jc w:val="left"/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b/>
          <w:bCs/>
          <w:sz w:val="18"/>
          <w:szCs w:val="18"/>
        </w:rPr>
        <w:t>Supplementary Table 6b</w:t>
      </w:r>
      <w:r w:rsidRPr="00EA1788">
        <w:rPr>
          <w:rFonts w:ascii="Times New Roman" w:hAnsi="Times New Roman" w:cs="Times New Roman"/>
          <w:sz w:val="18"/>
          <w:szCs w:val="18"/>
        </w:rPr>
        <w:t xml:space="preserve"> Assessment of Multicollinearity among Candidate Variables for Premature LH Surge Rate per Initiated Cycle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1004"/>
        <w:gridCol w:w="960"/>
        <w:gridCol w:w="2004"/>
      </w:tblGrid>
      <w:tr w:rsidR="003436D9" w:rsidRPr="00EA1788" w14:paraId="176D0E5A" w14:textId="77777777" w:rsidTr="00F34403">
        <w:trPr>
          <w:trHeight w:val="276"/>
          <w:jc w:val="center"/>
        </w:trPr>
        <w:tc>
          <w:tcPr>
            <w:tcW w:w="960" w:type="dxa"/>
            <w:noWrap/>
            <w:hideMark/>
          </w:tcPr>
          <w:p w14:paraId="7C850C15" w14:textId="77777777" w:rsidR="003436D9" w:rsidRPr="004150F1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50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Variable</w:t>
            </w:r>
          </w:p>
        </w:tc>
        <w:tc>
          <w:tcPr>
            <w:tcW w:w="1004" w:type="dxa"/>
            <w:noWrap/>
            <w:hideMark/>
          </w:tcPr>
          <w:p w14:paraId="172D8CD9" w14:textId="77777777" w:rsidR="003436D9" w:rsidRPr="004150F1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50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GVIF</w:t>
            </w:r>
          </w:p>
        </w:tc>
        <w:tc>
          <w:tcPr>
            <w:tcW w:w="960" w:type="dxa"/>
            <w:noWrap/>
            <w:hideMark/>
          </w:tcPr>
          <w:p w14:paraId="49812730" w14:textId="77777777" w:rsidR="003436D9" w:rsidRPr="004150F1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150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2004" w:type="dxa"/>
            <w:noWrap/>
            <w:hideMark/>
          </w:tcPr>
          <w:p w14:paraId="7AC94BC7" w14:textId="77777777" w:rsidR="003436D9" w:rsidRPr="004150F1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50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GVIF^[1/(2×Df)]</w:t>
            </w:r>
          </w:p>
        </w:tc>
      </w:tr>
      <w:tr w:rsidR="003436D9" w:rsidRPr="00EA1788" w14:paraId="6F5A48E0" w14:textId="77777777" w:rsidTr="00F34403">
        <w:trPr>
          <w:trHeight w:val="276"/>
          <w:jc w:val="center"/>
        </w:trPr>
        <w:tc>
          <w:tcPr>
            <w:tcW w:w="960" w:type="dxa"/>
            <w:noWrap/>
            <w:hideMark/>
          </w:tcPr>
          <w:p w14:paraId="4DCC4C51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Protocol</w:t>
            </w:r>
          </w:p>
        </w:tc>
        <w:tc>
          <w:tcPr>
            <w:tcW w:w="1004" w:type="dxa"/>
            <w:noWrap/>
            <w:hideMark/>
          </w:tcPr>
          <w:p w14:paraId="31988D0D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1.206774</w:t>
            </w:r>
          </w:p>
        </w:tc>
        <w:tc>
          <w:tcPr>
            <w:tcW w:w="960" w:type="dxa"/>
            <w:noWrap/>
            <w:hideMark/>
          </w:tcPr>
          <w:p w14:paraId="44680C75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04" w:type="dxa"/>
            <w:noWrap/>
            <w:hideMark/>
          </w:tcPr>
          <w:p w14:paraId="66B2AB16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1.048109</w:t>
            </w:r>
          </w:p>
        </w:tc>
      </w:tr>
      <w:tr w:rsidR="003436D9" w:rsidRPr="00EA1788" w14:paraId="5018A12F" w14:textId="77777777" w:rsidTr="00F34403">
        <w:trPr>
          <w:trHeight w:val="276"/>
          <w:jc w:val="center"/>
        </w:trPr>
        <w:tc>
          <w:tcPr>
            <w:tcW w:w="960" w:type="dxa"/>
            <w:noWrap/>
            <w:hideMark/>
          </w:tcPr>
          <w:p w14:paraId="75AAAA10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AMH</w:t>
            </w:r>
          </w:p>
        </w:tc>
        <w:tc>
          <w:tcPr>
            <w:tcW w:w="1004" w:type="dxa"/>
            <w:noWrap/>
            <w:hideMark/>
          </w:tcPr>
          <w:p w14:paraId="2F4B2F36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1.330372</w:t>
            </w:r>
          </w:p>
        </w:tc>
        <w:tc>
          <w:tcPr>
            <w:tcW w:w="960" w:type="dxa"/>
            <w:noWrap/>
            <w:hideMark/>
          </w:tcPr>
          <w:p w14:paraId="725EE6C8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04" w:type="dxa"/>
            <w:noWrap/>
            <w:hideMark/>
          </w:tcPr>
          <w:p w14:paraId="3DC88164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1.153418</w:t>
            </w:r>
          </w:p>
        </w:tc>
      </w:tr>
      <w:tr w:rsidR="003436D9" w:rsidRPr="00EA1788" w14:paraId="7A28AE44" w14:textId="77777777" w:rsidTr="00F34403">
        <w:trPr>
          <w:trHeight w:val="276"/>
          <w:jc w:val="center"/>
        </w:trPr>
        <w:tc>
          <w:tcPr>
            <w:tcW w:w="960" w:type="dxa"/>
            <w:noWrap/>
            <w:hideMark/>
          </w:tcPr>
          <w:p w14:paraId="5BEC6954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AFC</w:t>
            </w:r>
          </w:p>
        </w:tc>
        <w:tc>
          <w:tcPr>
            <w:tcW w:w="1004" w:type="dxa"/>
            <w:noWrap/>
            <w:hideMark/>
          </w:tcPr>
          <w:p w14:paraId="1791B2E1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1.3458</w:t>
            </w:r>
          </w:p>
        </w:tc>
        <w:tc>
          <w:tcPr>
            <w:tcW w:w="960" w:type="dxa"/>
            <w:noWrap/>
            <w:hideMark/>
          </w:tcPr>
          <w:p w14:paraId="4B8822C7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04" w:type="dxa"/>
            <w:noWrap/>
            <w:hideMark/>
          </w:tcPr>
          <w:p w14:paraId="40AAF93F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1.160086</w:t>
            </w:r>
          </w:p>
        </w:tc>
      </w:tr>
      <w:tr w:rsidR="003436D9" w:rsidRPr="00EA1788" w14:paraId="0A877735" w14:textId="77777777" w:rsidTr="00F34403">
        <w:trPr>
          <w:trHeight w:val="276"/>
          <w:jc w:val="center"/>
        </w:trPr>
        <w:tc>
          <w:tcPr>
            <w:tcW w:w="960" w:type="dxa"/>
            <w:noWrap/>
            <w:hideMark/>
          </w:tcPr>
          <w:p w14:paraId="05B25261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bFSH</w:t>
            </w:r>
            <w:proofErr w:type="spellEnd"/>
          </w:p>
        </w:tc>
        <w:tc>
          <w:tcPr>
            <w:tcW w:w="1004" w:type="dxa"/>
            <w:noWrap/>
            <w:hideMark/>
          </w:tcPr>
          <w:p w14:paraId="250F0777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1.336964</w:t>
            </w:r>
          </w:p>
        </w:tc>
        <w:tc>
          <w:tcPr>
            <w:tcW w:w="960" w:type="dxa"/>
            <w:noWrap/>
            <w:hideMark/>
          </w:tcPr>
          <w:p w14:paraId="4C9E2ADC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04" w:type="dxa"/>
            <w:noWrap/>
            <w:hideMark/>
          </w:tcPr>
          <w:p w14:paraId="6ADF1076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1.156272</w:t>
            </w:r>
          </w:p>
        </w:tc>
      </w:tr>
    </w:tbl>
    <w:p w14:paraId="09F4D4F2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sz w:val="18"/>
          <w:szCs w:val="18"/>
        </w:rPr>
        <w:t>Note:</w:t>
      </w:r>
    </w:p>
    <w:p w14:paraId="1099ED3B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sz w:val="18"/>
          <w:szCs w:val="18"/>
        </w:rPr>
        <w:t>Multicollinearity assessment of candidate variables (</w:t>
      </w:r>
      <w:r w:rsidRPr="00EA1788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EA1788">
        <w:rPr>
          <w:rFonts w:ascii="Times New Roman" w:hAnsi="Times New Roman" w:cs="Times New Roman"/>
          <w:sz w:val="18"/>
          <w:szCs w:val="18"/>
        </w:rPr>
        <w:t xml:space="preserve"> &lt; 0.2 in univariable analysis). GVIF^[1/(2×Df)] represent the adjusted GVIF, with values &lt; 5 indicating no substantial multicollinearity.</w:t>
      </w:r>
    </w:p>
    <w:p w14:paraId="7C2EB570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sz w:val="18"/>
          <w:szCs w:val="18"/>
        </w:rPr>
        <w:t xml:space="preserve">Abbreviations: GVIF, generalized variance inflation factor; </w:t>
      </w:r>
      <w:proofErr w:type="spellStart"/>
      <w:r w:rsidRPr="00EA1788">
        <w:rPr>
          <w:rFonts w:ascii="Times New Roman" w:hAnsi="Times New Roman" w:cs="Times New Roman"/>
          <w:sz w:val="18"/>
          <w:szCs w:val="18"/>
        </w:rPr>
        <w:t>Df</w:t>
      </w:r>
      <w:proofErr w:type="spellEnd"/>
      <w:r w:rsidRPr="00EA1788">
        <w:rPr>
          <w:rFonts w:ascii="Times New Roman" w:hAnsi="Times New Roman" w:cs="Times New Roman"/>
          <w:sz w:val="18"/>
          <w:szCs w:val="18"/>
        </w:rPr>
        <w:t xml:space="preserve">, degrees of freedom; AMH, </w:t>
      </w:r>
    </w:p>
    <w:p w14:paraId="26F3950E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sz w:val="18"/>
          <w:szCs w:val="18"/>
        </w:rPr>
        <w:t xml:space="preserve">Anti-Müllerian Hormone; AFC, antral follicle count; </w:t>
      </w:r>
      <w:proofErr w:type="spellStart"/>
      <w:r w:rsidRPr="00EA1788">
        <w:rPr>
          <w:rFonts w:ascii="Times New Roman" w:hAnsi="Times New Roman" w:cs="Times New Roman"/>
          <w:sz w:val="18"/>
          <w:szCs w:val="18"/>
        </w:rPr>
        <w:t>bFSH</w:t>
      </w:r>
      <w:proofErr w:type="spellEnd"/>
      <w:r w:rsidRPr="00EA1788">
        <w:rPr>
          <w:rFonts w:ascii="Times New Roman" w:hAnsi="Times New Roman" w:cs="Times New Roman"/>
          <w:sz w:val="18"/>
          <w:szCs w:val="18"/>
        </w:rPr>
        <w:t>, baseline follicle-stimulating hormone.</w:t>
      </w:r>
    </w:p>
    <w:p w14:paraId="69AA0E3A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3BF0C699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1EFFBB45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bookmarkStart w:id="4" w:name="_Hlk207011812"/>
    </w:p>
    <w:p w14:paraId="53BFF7D1" w14:textId="77777777" w:rsidR="003436D9" w:rsidRPr="00EA1788" w:rsidRDefault="003436D9" w:rsidP="003436D9">
      <w:pPr>
        <w:jc w:val="left"/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b/>
          <w:bCs/>
          <w:sz w:val="18"/>
          <w:szCs w:val="18"/>
        </w:rPr>
        <w:t>Supplementary Table 7a</w:t>
      </w:r>
      <w:r w:rsidRPr="00EA1788">
        <w:rPr>
          <w:rFonts w:ascii="Times New Roman" w:hAnsi="Times New Roman" w:cs="Times New Roman"/>
          <w:sz w:val="18"/>
          <w:szCs w:val="18"/>
        </w:rPr>
        <w:t xml:space="preserve"> Predictors of Clinical Pregnancy Rate from First Embryo Transfer: Univariable and Multivariable Analysis</w:t>
      </w:r>
    </w:p>
    <w:tbl>
      <w:tblPr>
        <w:tblStyle w:val="af2"/>
        <w:tblW w:w="10768" w:type="dxa"/>
        <w:jc w:val="center"/>
        <w:tblLook w:val="04A0" w:firstRow="1" w:lastRow="0" w:firstColumn="1" w:lastColumn="0" w:noHBand="0" w:noVBand="1"/>
      </w:tblPr>
      <w:tblGrid>
        <w:gridCol w:w="3397"/>
        <w:gridCol w:w="1985"/>
        <w:gridCol w:w="1559"/>
        <w:gridCol w:w="2268"/>
        <w:gridCol w:w="1559"/>
      </w:tblGrid>
      <w:tr w:rsidR="003436D9" w:rsidRPr="00EA1788" w14:paraId="23E29CB2" w14:textId="77777777" w:rsidTr="00F34403">
        <w:trPr>
          <w:jc w:val="center"/>
        </w:trPr>
        <w:tc>
          <w:tcPr>
            <w:tcW w:w="3397" w:type="dxa"/>
            <w:vMerge w:val="restart"/>
            <w:vAlign w:val="center"/>
          </w:tcPr>
          <w:p w14:paraId="0692FE25" w14:textId="77777777" w:rsidR="003436D9" w:rsidRPr="004150F1" w:rsidRDefault="003436D9" w:rsidP="00F3440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Variable</w:t>
            </w:r>
          </w:p>
        </w:tc>
        <w:tc>
          <w:tcPr>
            <w:tcW w:w="3544" w:type="dxa"/>
            <w:gridSpan w:val="2"/>
          </w:tcPr>
          <w:p w14:paraId="502C9686" w14:textId="77777777" w:rsidR="003436D9" w:rsidRPr="004150F1" w:rsidRDefault="003436D9" w:rsidP="00F3440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Univariate Analysis</w:t>
            </w:r>
          </w:p>
        </w:tc>
        <w:tc>
          <w:tcPr>
            <w:tcW w:w="3827" w:type="dxa"/>
            <w:gridSpan w:val="2"/>
          </w:tcPr>
          <w:p w14:paraId="59977EA6" w14:textId="77777777" w:rsidR="003436D9" w:rsidRPr="004150F1" w:rsidRDefault="003436D9" w:rsidP="00F3440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Multivariate Analysis</w:t>
            </w:r>
          </w:p>
        </w:tc>
      </w:tr>
      <w:tr w:rsidR="003436D9" w:rsidRPr="00EA1788" w14:paraId="722A96C7" w14:textId="77777777" w:rsidTr="00F34403">
        <w:trPr>
          <w:jc w:val="center"/>
        </w:trPr>
        <w:tc>
          <w:tcPr>
            <w:tcW w:w="3397" w:type="dxa"/>
            <w:vMerge/>
          </w:tcPr>
          <w:p w14:paraId="47A20BD7" w14:textId="77777777" w:rsidR="003436D9" w:rsidRPr="004150F1" w:rsidRDefault="003436D9" w:rsidP="00F34403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2EAD1345" w14:textId="77777777" w:rsidR="003436D9" w:rsidRPr="004150F1" w:rsidRDefault="003436D9" w:rsidP="00F3440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OR [95% CI]</w:t>
            </w:r>
          </w:p>
        </w:tc>
        <w:tc>
          <w:tcPr>
            <w:tcW w:w="1559" w:type="dxa"/>
          </w:tcPr>
          <w:p w14:paraId="40C90194" w14:textId="77777777" w:rsidR="003436D9" w:rsidRPr="004150F1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i/>
                <w:iCs/>
                <w:sz w:val="18"/>
                <w:szCs w:val="18"/>
              </w:rPr>
              <w:t>p</w:t>
            </w:r>
            <w:r w:rsidRPr="004150F1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7A4E577D" w14:textId="77777777" w:rsidR="003436D9" w:rsidRPr="004150F1" w:rsidRDefault="003436D9" w:rsidP="00F3440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OR [95% CI]</w:t>
            </w:r>
          </w:p>
        </w:tc>
        <w:tc>
          <w:tcPr>
            <w:tcW w:w="1559" w:type="dxa"/>
          </w:tcPr>
          <w:p w14:paraId="2A7F569D" w14:textId="77777777" w:rsidR="003436D9" w:rsidRPr="004150F1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i/>
                <w:iCs/>
                <w:sz w:val="18"/>
                <w:szCs w:val="18"/>
              </w:rPr>
              <w:t>p</w:t>
            </w:r>
            <w:r w:rsidRPr="004150F1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3436D9" w:rsidRPr="00EA1788" w14:paraId="5401FEB5" w14:textId="77777777" w:rsidTr="00F34403">
        <w:trPr>
          <w:jc w:val="center"/>
        </w:trPr>
        <w:tc>
          <w:tcPr>
            <w:tcW w:w="10768" w:type="dxa"/>
            <w:gridSpan w:val="5"/>
          </w:tcPr>
          <w:p w14:paraId="66E75703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Protocol</w:t>
            </w:r>
          </w:p>
        </w:tc>
      </w:tr>
      <w:tr w:rsidR="003436D9" w:rsidRPr="00EA1788" w14:paraId="1DF60A0D" w14:textId="77777777" w:rsidTr="00F34403">
        <w:trPr>
          <w:jc w:val="center"/>
        </w:trPr>
        <w:tc>
          <w:tcPr>
            <w:tcW w:w="3397" w:type="dxa"/>
          </w:tcPr>
          <w:p w14:paraId="6B953FD1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GnRH antagonist protocol (Ref)</w:t>
            </w:r>
          </w:p>
        </w:tc>
        <w:tc>
          <w:tcPr>
            <w:tcW w:w="3544" w:type="dxa"/>
            <w:gridSpan w:val="2"/>
          </w:tcPr>
          <w:p w14:paraId="57BE1B80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3827" w:type="dxa"/>
            <w:gridSpan w:val="2"/>
          </w:tcPr>
          <w:p w14:paraId="3331F0F7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1.00</w:t>
            </w:r>
          </w:p>
        </w:tc>
      </w:tr>
      <w:tr w:rsidR="003436D9" w:rsidRPr="00EA1788" w14:paraId="0E5CB0AE" w14:textId="77777777" w:rsidTr="00F34403">
        <w:trPr>
          <w:jc w:val="center"/>
        </w:trPr>
        <w:tc>
          <w:tcPr>
            <w:tcW w:w="3397" w:type="dxa"/>
          </w:tcPr>
          <w:p w14:paraId="02EC51CB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Mild stimulation protocol</w:t>
            </w:r>
          </w:p>
        </w:tc>
        <w:tc>
          <w:tcPr>
            <w:tcW w:w="1985" w:type="dxa"/>
          </w:tcPr>
          <w:p w14:paraId="3F0A8DA5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0.86 [0.57, 1.29]</w:t>
            </w:r>
          </w:p>
        </w:tc>
        <w:tc>
          <w:tcPr>
            <w:tcW w:w="1559" w:type="dxa"/>
          </w:tcPr>
          <w:p w14:paraId="12E8D5ED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0.462</w:t>
            </w:r>
          </w:p>
        </w:tc>
        <w:tc>
          <w:tcPr>
            <w:tcW w:w="2268" w:type="dxa"/>
          </w:tcPr>
          <w:p w14:paraId="0963AD8F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1.05 [0.68, 1.63]</w:t>
            </w:r>
          </w:p>
        </w:tc>
        <w:tc>
          <w:tcPr>
            <w:tcW w:w="1559" w:type="dxa"/>
          </w:tcPr>
          <w:p w14:paraId="5005ECDD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0.822</w:t>
            </w:r>
          </w:p>
        </w:tc>
      </w:tr>
      <w:tr w:rsidR="003436D9" w:rsidRPr="00EA1788" w14:paraId="5C201844" w14:textId="77777777" w:rsidTr="00F34403">
        <w:trPr>
          <w:jc w:val="center"/>
        </w:trPr>
        <w:tc>
          <w:tcPr>
            <w:tcW w:w="3397" w:type="dxa"/>
          </w:tcPr>
          <w:p w14:paraId="14F2C740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PPOS protocol</w:t>
            </w:r>
          </w:p>
        </w:tc>
        <w:tc>
          <w:tcPr>
            <w:tcW w:w="1985" w:type="dxa"/>
          </w:tcPr>
          <w:p w14:paraId="40D29307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1.09 [0.67, 1.73]</w:t>
            </w:r>
          </w:p>
        </w:tc>
        <w:tc>
          <w:tcPr>
            <w:tcW w:w="1559" w:type="dxa"/>
          </w:tcPr>
          <w:p w14:paraId="695F56E5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0.710</w:t>
            </w:r>
          </w:p>
        </w:tc>
        <w:tc>
          <w:tcPr>
            <w:tcW w:w="2268" w:type="dxa"/>
          </w:tcPr>
          <w:p w14:paraId="099589DA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1.26 [0.78, 2.04]</w:t>
            </w:r>
          </w:p>
        </w:tc>
        <w:tc>
          <w:tcPr>
            <w:tcW w:w="1559" w:type="dxa"/>
          </w:tcPr>
          <w:p w14:paraId="48D630EF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0.345</w:t>
            </w:r>
          </w:p>
        </w:tc>
      </w:tr>
      <w:tr w:rsidR="003436D9" w:rsidRPr="00EA1788" w14:paraId="4CC1C1D9" w14:textId="77777777" w:rsidTr="00F34403">
        <w:trPr>
          <w:jc w:val="center"/>
        </w:trPr>
        <w:tc>
          <w:tcPr>
            <w:tcW w:w="10768" w:type="dxa"/>
            <w:gridSpan w:val="5"/>
          </w:tcPr>
          <w:p w14:paraId="564FC191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Infertility type</w:t>
            </w:r>
          </w:p>
        </w:tc>
      </w:tr>
      <w:tr w:rsidR="003436D9" w:rsidRPr="00EA1788" w14:paraId="3059BDE8" w14:textId="77777777" w:rsidTr="00F34403">
        <w:trPr>
          <w:jc w:val="center"/>
        </w:trPr>
        <w:tc>
          <w:tcPr>
            <w:tcW w:w="3397" w:type="dxa"/>
          </w:tcPr>
          <w:p w14:paraId="40368A6F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primary infertility (Ref)</w:t>
            </w:r>
          </w:p>
        </w:tc>
        <w:tc>
          <w:tcPr>
            <w:tcW w:w="3544" w:type="dxa"/>
            <w:gridSpan w:val="2"/>
          </w:tcPr>
          <w:p w14:paraId="07698DAF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3827" w:type="dxa"/>
            <w:gridSpan w:val="2"/>
          </w:tcPr>
          <w:p w14:paraId="776D1F61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1.00</w:t>
            </w:r>
          </w:p>
        </w:tc>
      </w:tr>
      <w:tr w:rsidR="003436D9" w:rsidRPr="00EA1788" w14:paraId="2015743A" w14:textId="77777777" w:rsidTr="00F34403">
        <w:trPr>
          <w:jc w:val="center"/>
        </w:trPr>
        <w:tc>
          <w:tcPr>
            <w:tcW w:w="3397" w:type="dxa"/>
          </w:tcPr>
          <w:p w14:paraId="7DD735E2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secondary infertility</w:t>
            </w:r>
          </w:p>
        </w:tc>
        <w:tc>
          <w:tcPr>
            <w:tcW w:w="1985" w:type="dxa"/>
          </w:tcPr>
          <w:p w14:paraId="443B1FAE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0.74 [0.51, 1.06]</w:t>
            </w:r>
          </w:p>
        </w:tc>
        <w:tc>
          <w:tcPr>
            <w:tcW w:w="1559" w:type="dxa"/>
          </w:tcPr>
          <w:p w14:paraId="2B3B245D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0.098</w:t>
            </w:r>
          </w:p>
        </w:tc>
        <w:tc>
          <w:tcPr>
            <w:tcW w:w="2268" w:type="dxa"/>
          </w:tcPr>
          <w:p w14:paraId="16EEC892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61915923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1A838944" w14:textId="77777777" w:rsidTr="00F34403">
        <w:trPr>
          <w:jc w:val="center"/>
        </w:trPr>
        <w:tc>
          <w:tcPr>
            <w:tcW w:w="3397" w:type="dxa"/>
          </w:tcPr>
          <w:p w14:paraId="721886BF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Age </w:t>
            </w:r>
          </w:p>
        </w:tc>
        <w:tc>
          <w:tcPr>
            <w:tcW w:w="1985" w:type="dxa"/>
          </w:tcPr>
          <w:p w14:paraId="31F637A3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0.92 [0.88, 0.95]</w:t>
            </w:r>
          </w:p>
        </w:tc>
        <w:tc>
          <w:tcPr>
            <w:tcW w:w="1559" w:type="dxa"/>
          </w:tcPr>
          <w:p w14:paraId="4DC13192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＜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0.001</w:t>
            </w:r>
          </w:p>
        </w:tc>
        <w:tc>
          <w:tcPr>
            <w:tcW w:w="2268" w:type="dxa"/>
          </w:tcPr>
          <w:p w14:paraId="07978137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0.92 [0.88, 0.95]</w:t>
            </w:r>
          </w:p>
        </w:tc>
        <w:tc>
          <w:tcPr>
            <w:tcW w:w="1559" w:type="dxa"/>
          </w:tcPr>
          <w:p w14:paraId="5A44BFEB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＜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0.001</w:t>
            </w:r>
          </w:p>
        </w:tc>
      </w:tr>
      <w:tr w:rsidR="003436D9" w:rsidRPr="00EA1788" w14:paraId="14A4D902" w14:textId="77777777" w:rsidTr="00F34403">
        <w:trPr>
          <w:jc w:val="center"/>
        </w:trPr>
        <w:tc>
          <w:tcPr>
            <w:tcW w:w="3397" w:type="dxa"/>
          </w:tcPr>
          <w:p w14:paraId="4335C8F3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Infertility</w:t>
            </w:r>
            <w:r w:rsidRPr="00EA17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duration</w:t>
            </w:r>
          </w:p>
        </w:tc>
        <w:tc>
          <w:tcPr>
            <w:tcW w:w="1985" w:type="dxa"/>
          </w:tcPr>
          <w:p w14:paraId="016AE48E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0.97 [0.91, 1.04]</w:t>
            </w:r>
          </w:p>
        </w:tc>
        <w:tc>
          <w:tcPr>
            <w:tcW w:w="1559" w:type="dxa"/>
          </w:tcPr>
          <w:p w14:paraId="7CCEB9A1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0.410</w:t>
            </w:r>
          </w:p>
        </w:tc>
        <w:tc>
          <w:tcPr>
            <w:tcW w:w="2268" w:type="dxa"/>
          </w:tcPr>
          <w:p w14:paraId="21B44F7A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1D59AF40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439A85AE" w14:textId="77777777" w:rsidTr="00F34403">
        <w:trPr>
          <w:jc w:val="center"/>
        </w:trPr>
        <w:tc>
          <w:tcPr>
            <w:tcW w:w="3397" w:type="dxa"/>
          </w:tcPr>
          <w:p w14:paraId="1325E265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AMH</w:t>
            </w:r>
          </w:p>
        </w:tc>
        <w:tc>
          <w:tcPr>
            <w:tcW w:w="1985" w:type="dxa"/>
          </w:tcPr>
          <w:p w14:paraId="2F6AE6CD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1.32 [0.87, 2.01]</w:t>
            </w:r>
          </w:p>
        </w:tc>
        <w:tc>
          <w:tcPr>
            <w:tcW w:w="1559" w:type="dxa"/>
          </w:tcPr>
          <w:p w14:paraId="33252376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0.188</w:t>
            </w:r>
          </w:p>
        </w:tc>
        <w:tc>
          <w:tcPr>
            <w:tcW w:w="2268" w:type="dxa"/>
          </w:tcPr>
          <w:p w14:paraId="32CE294E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2A135B19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03EE27B6" w14:textId="77777777" w:rsidTr="00F34403">
        <w:trPr>
          <w:jc w:val="center"/>
        </w:trPr>
        <w:tc>
          <w:tcPr>
            <w:tcW w:w="3397" w:type="dxa"/>
          </w:tcPr>
          <w:p w14:paraId="1A073583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lastRenderedPageBreak/>
              <w:t>AFC</w:t>
            </w:r>
          </w:p>
        </w:tc>
        <w:tc>
          <w:tcPr>
            <w:tcW w:w="1985" w:type="dxa"/>
          </w:tcPr>
          <w:p w14:paraId="219C9924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1.03 [0.98, 1.09]</w:t>
            </w:r>
          </w:p>
        </w:tc>
        <w:tc>
          <w:tcPr>
            <w:tcW w:w="1559" w:type="dxa"/>
          </w:tcPr>
          <w:p w14:paraId="0FABB68C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0.220</w:t>
            </w:r>
          </w:p>
        </w:tc>
        <w:tc>
          <w:tcPr>
            <w:tcW w:w="2268" w:type="dxa"/>
          </w:tcPr>
          <w:p w14:paraId="4986E2BD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56B54A3F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50A03C0F" w14:textId="77777777" w:rsidTr="00F34403">
        <w:trPr>
          <w:jc w:val="center"/>
        </w:trPr>
        <w:tc>
          <w:tcPr>
            <w:tcW w:w="3397" w:type="dxa"/>
          </w:tcPr>
          <w:p w14:paraId="627615E8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BMI</w:t>
            </w:r>
          </w:p>
        </w:tc>
        <w:tc>
          <w:tcPr>
            <w:tcW w:w="1985" w:type="dxa"/>
          </w:tcPr>
          <w:p w14:paraId="6733463D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0.99 [0.94, 1.04]</w:t>
            </w:r>
          </w:p>
        </w:tc>
        <w:tc>
          <w:tcPr>
            <w:tcW w:w="1559" w:type="dxa"/>
          </w:tcPr>
          <w:p w14:paraId="351A6DA6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0.737</w:t>
            </w:r>
          </w:p>
        </w:tc>
        <w:tc>
          <w:tcPr>
            <w:tcW w:w="2268" w:type="dxa"/>
          </w:tcPr>
          <w:p w14:paraId="51ED4AD3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175C7279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0508BA24" w14:textId="77777777" w:rsidTr="00F34403">
        <w:trPr>
          <w:jc w:val="center"/>
        </w:trPr>
        <w:tc>
          <w:tcPr>
            <w:tcW w:w="3397" w:type="dxa"/>
          </w:tcPr>
          <w:p w14:paraId="2E2CFCD1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bFSH</w:t>
            </w:r>
            <w:proofErr w:type="spellEnd"/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0EEBB0F3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0.99 [0.95, 1.01]</w:t>
            </w:r>
          </w:p>
        </w:tc>
        <w:tc>
          <w:tcPr>
            <w:tcW w:w="1559" w:type="dxa"/>
          </w:tcPr>
          <w:p w14:paraId="02F017A6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0.344</w:t>
            </w:r>
          </w:p>
        </w:tc>
        <w:tc>
          <w:tcPr>
            <w:tcW w:w="2268" w:type="dxa"/>
          </w:tcPr>
          <w:p w14:paraId="4FC7E5B7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42C46FFB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1DC28217" w14:textId="77777777" w:rsidTr="00F34403">
        <w:trPr>
          <w:jc w:val="center"/>
        </w:trPr>
        <w:tc>
          <w:tcPr>
            <w:tcW w:w="3397" w:type="dxa"/>
          </w:tcPr>
          <w:p w14:paraId="3AD9B545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bLH</w:t>
            </w:r>
            <w:proofErr w:type="spellEnd"/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4D0BE8C4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0.99 [0.96, 1.02]</w:t>
            </w:r>
          </w:p>
        </w:tc>
        <w:tc>
          <w:tcPr>
            <w:tcW w:w="1559" w:type="dxa"/>
          </w:tcPr>
          <w:p w14:paraId="5CED72BB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0.663</w:t>
            </w:r>
          </w:p>
        </w:tc>
        <w:tc>
          <w:tcPr>
            <w:tcW w:w="2268" w:type="dxa"/>
          </w:tcPr>
          <w:p w14:paraId="1C574D5F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5C3FFC64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1870503F" w14:textId="77777777" w:rsidTr="00F34403">
        <w:trPr>
          <w:jc w:val="center"/>
        </w:trPr>
        <w:tc>
          <w:tcPr>
            <w:tcW w:w="3397" w:type="dxa"/>
          </w:tcPr>
          <w:p w14:paraId="4A056633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bE</w:t>
            </w:r>
            <w:proofErr w:type="spellEnd"/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₂</w:t>
            </w:r>
          </w:p>
        </w:tc>
        <w:tc>
          <w:tcPr>
            <w:tcW w:w="1985" w:type="dxa"/>
          </w:tcPr>
          <w:p w14:paraId="4C2E950F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0.99 [0.99, 1.01]</w:t>
            </w:r>
          </w:p>
        </w:tc>
        <w:tc>
          <w:tcPr>
            <w:tcW w:w="1559" w:type="dxa"/>
          </w:tcPr>
          <w:p w14:paraId="321934D2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0.503</w:t>
            </w:r>
          </w:p>
        </w:tc>
        <w:tc>
          <w:tcPr>
            <w:tcW w:w="2268" w:type="dxa"/>
          </w:tcPr>
          <w:p w14:paraId="0C0C2400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48CDC0F5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08A82F59" w14:textId="77777777" w:rsidTr="00F34403">
        <w:trPr>
          <w:jc w:val="center"/>
        </w:trPr>
        <w:tc>
          <w:tcPr>
            <w:tcW w:w="10768" w:type="dxa"/>
            <w:gridSpan w:val="5"/>
          </w:tcPr>
          <w:p w14:paraId="27C3412D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POSEIDON group</w:t>
            </w:r>
          </w:p>
        </w:tc>
      </w:tr>
      <w:tr w:rsidR="003436D9" w:rsidRPr="00EA1788" w14:paraId="180C6C1B" w14:textId="77777777" w:rsidTr="00F34403">
        <w:trPr>
          <w:jc w:val="center"/>
        </w:trPr>
        <w:tc>
          <w:tcPr>
            <w:tcW w:w="3397" w:type="dxa"/>
          </w:tcPr>
          <w:p w14:paraId="372D0E33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POSEIDON group 3 (Ref)</w:t>
            </w:r>
          </w:p>
        </w:tc>
        <w:tc>
          <w:tcPr>
            <w:tcW w:w="3544" w:type="dxa"/>
            <w:gridSpan w:val="2"/>
          </w:tcPr>
          <w:p w14:paraId="56867C17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3827" w:type="dxa"/>
            <w:gridSpan w:val="2"/>
          </w:tcPr>
          <w:p w14:paraId="005355BA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1.00</w:t>
            </w:r>
          </w:p>
        </w:tc>
      </w:tr>
      <w:tr w:rsidR="003436D9" w:rsidRPr="00EA1788" w14:paraId="5EC4F219" w14:textId="77777777" w:rsidTr="00F34403">
        <w:trPr>
          <w:jc w:val="center"/>
        </w:trPr>
        <w:tc>
          <w:tcPr>
            <w:tcW w:w="3397" w:type="dxa"/>
          </w:tcPr>
          <w:p w14:paraId="2F9C0FBE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POSEIDON group 4</w:t>
            </w:r>
          </w:p>
        </w:tc>
        <w:tc>
          <w:tcPr>
            <w:tcW w:w="1985" w:type="dxa"/>
          </w:tcPr>
          <w:p w14:paraId="1114BC42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0.49 [0.34, 0.71]</w:t>
            </w:r>
          </w:p>
        </w:tc>
        <w:tc>
          <w:tcPr>
            <w:tcW w:w="1559" w:type="dxa"/>
          </w:tcPr>
          <w:p w14:paraId="6386D98F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＜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0.001</w:t>
            </w:r>
          </w:p>
        </w:tc>
        <w:tc>
          <w:tcPr>
            <w:tcW w:w="2268" w:type="dxa"/>
          </w:tcPr>
          <w:p w14:paraId="47553BE2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2BE72D63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</w:tbl>
    <w:bookmarkEnd w:id="4"/>
    <w:p w14:paraId="44889FB2" w14:textId="77777777" w:rsidR="003436D9" w:rsidRPr="00EA1788" w:rsidRDefault="003436D9" w:rsidP="003436D9">
      <w:pPr>
        <w:rPr>
          <w:rFonts w:ascii="Times New Roman" w:eastAsia="宋体" w:hAnsi="Times New Roman" w:cs="Times New Roman"/>
          <w:sz w:val="18"/>
          <w:szCs w:val="18"/>
        </w:rPr>
      </w:pPr>
      <w:r w:rsidRPr="00EA1788">
        <w:rPr>
          <w:rFonts w:ascii="Times New Roman" w:eastAsia="宋体" w:hAnsi="Times New Roman" w:cs="Times New Roman"/>
          <w:sz w:val="18"/>
          <w:szCs w:val="18"/>
        </w:rPr>
        <w:t>Notes:</w:t>
      </w:r>
    </w:p>
    <w:p w14:paraId="486337BF" w14:textId="77777777" w:rsidR="003436D9" w:rsidRPr="00EA1788" w:rsidRDefault="003436D9" w:rsidP="003436D9">
      <w:pPr>
        <w:rPr>
          <w:rFonts w:ascii="Times New Roman" w:eastAsia="宋体" w:hAnsi="Times New Roman" w:cs="Times New Roman"/>
          <w:sz w:val="18"/>
          <w:szCs w:val="18"/>
        </w:rPr>
      </w:pPr>
      <w:r w:rsidRPr="00EA1788">
        <w:rPr>
          <w:rFonts w:ascii="Times New Roman" w:eastAsia="宋体" w:hAnsi="Times New Roman" w:cs="Times New Roman"/>
          <w:sz w:val="18"/>
          <w:szCs w:val="18"/>
        </w:rPr>
        <w:t>Data are presented as odds ratio (OR) with 95% confidence interval (CI). Ref, reference group. /, variable not included in the final multivariable model.</w:t>
      </w:r>
    </w:p>
    <w:p w14:paraId="215E6A30" w14:textId="77777777" w:rsidR="003436D9" w:rsidRPr="00EA1788" w:rsidRDefault="003436D9" w:rsidP="003436D9">
      <w:pPr>
        <w:rPr>
          <w:rFonts w:ascii="Times New Roman" w:eastAsia="宋体" w:hAnsi="Times New Roman" w:cs="Times New Roman"/>
          <w:sz w:val="18"/>
          <w:szCs w:val="18"/>
        </w:rPr>
      </w:pPr>
      <w:r w:rsidRPr="00EA1788">
        <w:rPr>
          <w:rFonts w:ascii="Times New Roman" w:eastAsia="宋体" w:hAnsi="Times New Roman" w:cs="Times New Roman"/>
          <w:sz w:val="18"/>
          <w:szCs w:val="18"/>
        </w:rPr>
        <w:t>The final model was derived via backward stepwise selection from candidate variables (</w:t>
      </w:r>
      <w:r w:rsidRPr="00EA1788">
        <w:rPr>
          <w:rFonts w:ascii="Times New Roman" w:eastAsia="宋体" w:hAnsi="Times New Roman" w:cs="Times New Roman"/>
          <w:i/>
          <w:iCs/>
          <w:sz w:val="18"/>
          <w:szCs w:val="18"/>
        </w:rPr>
        <w:t>p</w:t>
      </w:r>
      <w:r w:rsidRPr="00EA1788">
        <w:rPr>
          <w:rFonts w:ascii="Times New Roman" w:eastAsia="宋体" w:hAnsi="Times New Roman" w:cs="Times New Roman"/>
          <w:sz w:val="18"/>
          <w:szCs w:val="18"/>
        </w:rPr>
        <w:t xml:space="preserve"> &lt; 0.2 in univariable analysis) with the protocol variable forced for retention.</w:t>
      </w:r>
    </w:p>
    <w:p w14:paraId="3E1C7812" w14:textId="77777777" w:rsidR="003436D9" w:rsidRPr="00EA1788" w:rsidRDefault="003436D9" w:rsidP="003436D9">
      <w:pPr>
        <w:rPr>
          <w:rFonts w:ascii="Times New Roman" w:eastAsia="宋体" w:hAnsi="Times New Roman" w:cs="Times New Roman"/>
          <w:sz w:val="18"/>
          <w:szCs w:val="18"/>
        </w:rPr>
      </w:pPr>
      <w:r w:rsidRPr="00EA1788">
        <w:rPr>
          <w:rFonts w:ascii="Times New Roman" w:eastAsia="宋体" w:hAnsi="Times New Roman" w:cs="Times New Roman"/>
          <w:sz w:val="18"/>
          <w:szCs w:val="18"/>
        </w:rPr>
        <w:t xml:space="preserve">Abbreviations: OR, odds ratio; CI, confidence interval; Ref, reference; AMH, Anti-Müllerian Hormone; AFC, antral follicle count; BMI, body mass index; </w:t>
      </w:r>
      <w:proofErr w:type="spellStart"/>
      <w:r w:rsidRPr="00EA1788">
        <w:rPr>
          <w:rFonts w:ascii="Times New Roman" w:eastAsia="宋体" w:hAnsi="Times New Roman" w:cs="Times New Roman"/>
          <w:sz w:val="18"/>
          <w:szCs w:val="18"/>
        </w:rPr>
        <w:t>bFSH</w:t>
      </w:r>
      <w:proofErr w:type="spellEnd"/>
      <w:r w:rsidRPr="00EA1788">
        <w:rPr>
          <w:rFonts w:ascii="Times New Roman" w:eastAsia="宋体" w:hAnsi="Times New Roman" w:cs="Times New Roman"/>
          <w:sz w:val="18"/>
          <w:szCs w:val="18"/>
        </w:rPr>
        <w:t xml:space="preserve">, baseline follicle-stimulating hormone; </w:t>
      </w:r>
      <w:proofErr w:type="spellStart"/>
      <w:r w:rsidRPr="00EA1788">
        <w:rPr>
          <w:rFonts w:ascii="Times New Roman" w:eastAsia="宋体" w:hAnsi="Times New Roman" w:cs="Times New Roman"/>
          <w:sz w:val="18"/>
          <w:szCs w:val="18"/>
        </w:rPr>
        <w:t>bLH</w:t>
      </w:r>
      <w:proofErr w:type="spellEnd"/>
      <w:r w:rsidRPr="00EA1788">
        <w:rPr>
          <w:rFonts w:ascii="Times New Roman" w:eastAsia="宋体" w:hAnsi="Times New Roman" w:cs="Times New Roman"/>
          <w:sz w:val="18"/>
          <w:szCs w:val="18"/>
        </w:rPr>
        <w:t xml:space="preserve">, baseline luteinizing hormone; </w:t>
      </w:r>
      <w:proofErr w:type="spellStart"/>
      <w:r w:rsidRPr="00EA1788">
        <w:rPr>
          <w:rFonts w:ascii="Times New Roman" w:eastAsia="宋体" w:hAnsi="Times New Roman" w:cs="Times New Roman"/>
          <w:sz w:val="18"/>
          <w:szCs w:val="18"/>
        </w:rPr>
        <w:t>bE</w:t>
      </w:r>
      <w:proofErr w:type="spellEnd"/>
      <w:r w:rsidRPr="00EA1788">
        <w:rPr>
          <w:rFonts w:ascii="Times New Roman" w:eastAsia="宋体" w:hAnsi="Times New Roman" w:cs="Times New Roman"/>
          <w:sz w:val="18"/>
          <w:szCs w:val="18"/>
        </w:rPr>
        <w:t>₂, baseline estradiol; POSEIDON, Patient-Oriented Strategies Encompassing Individualized Oocyte Number.</w:t>
      </w:r>
    </w:p>
    <w:p w14:paraId="65373310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11AED591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7B43CC9A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730D213C" w14:textId="77777777" w:rsidR="003436D9" w:rsidRPr="00EA1788" w:rsidRDefault="003436D9" w:rsidP="003436D9">
      <w:pPr>
        <w:jc w:val="left"/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b/>
          <w:bCs/>
          <w:sz w:val="18"/>
          <w:szCs w:val="18"/>
        </w:rPr>
        <w:t>Supplementary Table 7b</w:t>
      </w:r>
      <w:r w:rsidRPr="00EA1788">
        <w:rPr>
          <w:rFonts w:ascii="Times New Roman" w:hAnsi="Times New Roman" w:cs="Times New Roman"/>
          <w:sz w:val="18"/>
          <w:szCs w:val="18"/>
        </w:rPr>
        <w:t xml:space="preserve"> Assessment of Multicollinearity among Candidate Variables for Clinical Pregnancy Rate in the First Embryo Transfer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1418"/>
        <w:gridCol w:w="1417"/>
        <w:gridCol w:w="2552"/>
      </w:tblGrid>
      <w:tr w:rsidR="003436D9" w:rsidRPr="00EA1788" w14:paraId="2B8FBE02" w14:textId="77777777" w:rsidTr="00F34403">
        <w:trPr>
          <w:trHeight w:val="276"/>
          <w:jc w:val="center"/>
        </w:trPr>
        <w:tc>
          <w:tcPr>
            <w:tcW w:w="1951" w:type="dxa"/>
            <w:noWrap/>
            <w:hideMark/>
          </w:tcPr>
          <w:p w14:paraId="59C0ED36" w14:textId="77777777" w:rsidR="003436D9" w:rsidRPr="004150F1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50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Variable</w:t>
            </w:r>
          </w:p>
        </w:tc>
        <w:tc>
          <w:tcPr>
            <w:tcW w:w="1418" w:type="dxa"/>
            <w:noWrap/>
            <w:hideMark/>
          </w:tcPr>
          <w:p w14:paraId="5959188B" w14:textId="77777777" w:rsidR="003436D9" w:rsidRPr="004150F1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50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GVIF</w:t>
            </w:r>
          </w:p>
        </w:tc>
        <w:tc>
          <w:tcPr>
            <w:tcW w:w="1417" w:type="dxa"/>
            <w:noWrap/>
            <w:hideMark/>
          </w:tcPr>
          <w:p w14:paraId="4A0F63DD" w14:textId="77777777" w:rsidR="003436D9" w:rsidRPr="004150F1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150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2552" w:type="dxa"/>
            <w:noWrap/>
            <w:hideMark/>
          </w:tcPr>
          <w:p w14:paraId="4B76E72E" w14:textId="77777777" w:rsidR="003436D9" w:rsidRPr="004150F1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50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GVIF^[1/(2×Df)]</w:t>
            </w:r>
          </w:p>
        </w:tc>
      </w:tr>
      <w:tr w:rsidR="003436D9" w:rsidRPr="00EA1788" w14:paraId="71C5B1DE" w14:textId="77777777" w:rsidTr="00F34403">
        <w:trPr>
          <w:trHeight w:val="276"/>
          <w:jc w:val="center"/>
        </w:trPr>
        <w:tc>
          <w:tcPr>
            <w:tcW w:w="1951" w:type="dxa"/>
            <w:noWrap/>
            <w:hideMark/>
          </w:tcPr>
          <w:p w14:paraId="44791497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Infertility type</w:t>
            </w:r>
          </w:p>
        </w:tc>
        <w:tc>
          <w:tcPr>
            <w:tcW w:w="1418" w:type="dxa"/>
            <w:noWrap/>
            <w:hideMark/>
          </w:tcPr>
          <w:p w14:paraId="7417B1BB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1.13878</w:t>
            </w:r>
          </w:p>
        </w:tc>
        <w:tc>
          <w:tcPr>
            <w:tcW w:w="1417" w:type="dxa"/>
            <w:noWrap/>
            <w:hideMark/>
          </w:tcPr>
          <w:p w14:paraId="4C0A3AB5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2" w:type="dxa"/>
            <w:noWrap/>
            <w:hideMark/>
          </w:tcPr>
          <w:p w14:paraId="3F7B219F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1.067136</w:t>
            </w:r>
          </w:p>
        </w:tc>
      </w:tr>
      <w:tr w:rsidR="003436D9" w:rsidRPr="00EA1788" w14:paraId="5B5BA7B3" w14:textId="77777777" w:rsidTr="00F34403">
        <w:trPr>
          <w:trHeight w:val="276"/>
          <w:jc w:val="center"/>
        </w:trPr>
        <w:tc>
          <w:tcPr>
            <w:tcW w:w="1951" w:type="dxa"/>
            <w:noWrap/>
            <w:hideMark/>
          </w:tcPr>
          <w:p w14:paraId="48457B13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AMH</w:t>
            </w:r>
          </w:p>
        </w:tc>
        <w:tc>
          <w:tcPr>
            <w:tcW w:w="1418" w:type="dxa"/>
            <w:noWrap/>
            <w:hideMark/>
          </w:tcPr>
          <w:p w14:paraId="2C8F5142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1.089482</w:t>
            </w:r>
          </w:p>
        </w:tc>
        <w:tc>
          <w:tcPr>
            <w:tcW w:w="1417" w:type="dxa"/>
            <w:noWrap/>
            <w:hideMark/>
          </w:tcPr>
          <w:p w14:paraId="112D2426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2" w:type="dxa"/>
            <w:noWrap/>
            <w:hideMark/>
          </w:tcPr>
          <w:p w14:paraId="0BD0911C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1.043782</w:t>
            </w:r>
          </w:p>
        </w:tc>
      </w:tr>
      <w:tr w:rsidR="003436D9" w:rsidRPr="00EA1788" w14:paraId="7BE81164" w14:textId="77777777" w:rsidTr="00F34403">
        <w:trPr>
          <w:trHeight w:val="276"/>
          <w:jc w:val="center"/>
        </w:trPr>
        <w:tc>
          <w:tcPr>
            <w:tcW w:w="1951" w:type="dxa"/>
            <w:noWrap/>
            <w:hideMark/>
          </w:tcPr>
          <w:p w14:paraId="663D77A2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1418" w:type="dxa"/>
            <w:noWrap/>
            <w:hideMark/>
          </w:tcPr>
          <w:p w14:paraId="5F237A7C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3.182008</w:t>
            </w:r>
          </w:p>
        </w:tc>
        <w:tc>
          <w:tcPr>
            <w:tcW w:w="1417" w:type="dxa"/>
            <w:noWrap/>
            <w:hideMark/>
          </w:tcPr>
          <w:p w14:paraId="6F1ED1D1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2" w:type="dxa"/>
            <w:noWrap/>
            <w:hideMark/>
          </w:tcPr>
          <w:p w14:paraId="0C6438EA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1.783818</w:t>
            </w:r>
          </w:p>
        </w:tc>
      </w:tr>
      <w:tr w:rsidR="003436D9" w:rsidRPr="00EA1788" w14:paraId="0BEB5622" w14:textId="77777777" w:rsidTr="00F34403">
        <w:trPr>
          <w:trHeight w:val="276"/>
          <w:jc w:val="center"/>
        </w:trPr>
        <w:tc>
          <w:tcPr>
            <w:tcW w:w="1951" w:type="dxa"/>
            <w:noWrap/>
            <w:hideMark/>
          </w:tcPr>
          <w:p w14:paraId="10F025DD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POSEIDON group</w:t>
            </w:r>
          </w:p>
        </w:tc>
        <w:tc>
          <w:tcPr>
            <w:tcW w:w="1418" w:type="dxa"/>
            <w:noWrap/>
            <w:hideMark/>
          </w:tcPr>
          <w:p w14:paraId="67E93E90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3.069049</w:t>
            </w:r>
          </w:p>
        </w:tc>
        <w:tc>
          <w:tcPr>
            <w:tcW w:w="1417" w:type="dxa"/>
            <w:noWrap/>
            <w:hideMark/>
          </w:tcPr>
          <w:p w14:paraId="7A120BC0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2" w:type="dxa"/>
            <w:noWrap/>
            <w:hideMark/>
          </w:tcPr>
          <w:p w14:paraId="2159C51B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1.75187</w:t>
            </w:r>
          </w:p>
        </w:tc>
      </w:tr>
      <w:tr w:rsidR="003436D9" w:rsidRPr="00EA1788" w14:paraId="5EF1474A" w14:textId="77777777" w:rsidTr="00F34403">
        <w:trPr>
          <w:trHeight w:val="276"/>
          <w:jc w:val="center"/>
        </w:trPr>
        <w:tc>
          <w:tcPr>
            <w:tcW w:w="1951" w:type="dxa"/>
            <w:noWrap/>
            <w:hideMark/>
          </w:tcPr>
          <w:p w14:paraId="5E54081A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Protocol</w:t>
            </w:r>
          </w:p>
        </w:tc>
        <w:tc>
          <w:tcPr>
            <w:tcW w:w="1418" w:type="dxa"/>
            <w:noWrap/>
            <w:hideMark/>
          </w:tcPr>
          <w:p w14:paraId="58C7BEA9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1.117847</w:t>
            </w:r>
          </w:p>
        </w:tc>
        <w:tc>
          <w:tcPr>
            <w:tcW w:w="1417" w:type="dxa"/>
            <w:noWrap/>
            <w:hideMark/>
          </w:tcPr>
          <w:p w14:paraId="01EA44D9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  <w:noWrap/>
            <w:hideMark/>
          </w:tcPr>
          <w:p w14:paraId="135FD815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1.028243</w:t>
            </w:r>
          </w:p>
        </w:tc>
      </w:tr>
    </w:tbl>
    <w:p w14:paraId="6948D26C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sz w:val="18"/>
          <w:szCs w:val="18"/>
        </w:rPr>
        <w:t>Note:</w:t>
      </w:r>
    </w:p>
    <w:p w14:paraId="29BD72B2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sz w:val="18"/>
          <w:szCs w:val="18"/>
        </w:rPr>
        <w:t>Multicollinearity assessment of candidate variables (</w:t>
      </w:r>
      <w:r w:rsidRPr="00EA1788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EA1788">
        <w:rPr>
          <w:rFonts w:ascii="Times New Roman" w:hAnsi="Times New Roman" w:cs="Times New Roman"/>
          <w:sz w:val="18"/>
          <w:szCs w:val="18"/>
        </w:rPr>
        <w:t xml:space="preserve"> &lt; 0.2 in univariable analysis). GVIF^[1/(2×Df)] represent the adjusted GVIF, with values &lt; 5 indicating no substantial multicollinearity.</w:t>
      </w:r>
    </w:p>
    <w:p w14:paraId="63E5DAFF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sz w:val="18"/>
          <w:szCs w:val="18"/>
        </w:rPr>
        <w:t xml:space="preserve">Abbreviations: GVIF, generalized variance inflation factor; </w:t>
      </w:r>
      <w:proofErr w:type="spellStart"/>
      <w:r w:rsidRPr="00EA1788">
        <w:rPr>
          <w:rFonts w:ascii="Times New Roman" w:hAnsi="Times New Roman" w:cs="Times New Roman"/>
          <w:sz w:val="18"/>
          <w:szCs w:val="18"/>
        </w:rPr>
        <w:t>Df</w:t>
      </w:r>
      <w:proofErr w:type="spellEnd"/>
      <w:r w:rsidRPr="00EA1788">
        <w:rPr>
          <w:rFonts w:ascii="Times New Roman" w:hAnsi="Times New Roman" w:cs="Times New Roman"/>
          <w:sz w:val="18"/>
          <w:szCs w:val="18"/>
        </w:rPr>
        <w:t xml:space="preserve">, degrees of freedom; AMH, </w:t>
      </w:r>
    </w:p>
    <w:p w14:paraId="040F5BA8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sz w:val="18"/>
          <w:szCs w:val="18"/>
        </w:rPr>
        <w:t>Anti-Müllerian Hormone; POSEIDON, Patient-Oriented Strategies Encompassing Individualized Oocyte Number.</w:t>
      </w:r>
    </w:p>
    <w:p w14:paraId="5C3BE88A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0154CBEE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2D201C1D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43E35648" w14:textId="77777777" w:rsidR="003436D9" w:rsidRPr="00EA1788" w:rsidRDefault="003436D9" w:rsidP="003436D9">
      <w:pPr>
        <w:jc w:val="left"/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b/>
          <w:bCs/>
          <w:sz w:val="18"/>
          <w:szCs w:val="18"/>
        </w:rPr>
        <w:t xml:space="preserve">Supplementary Table 8a </w:t>
      </w:r>
      <w:r w:rsidRPr="00EA1788">
        <w:rPr>
          <w:rFonts w:ascii="Times New Roman" w:hAnsi="Times New Roman" w:cs="Times New Roman"/>
          <w:sz w:val="18"/>
          <w:szCs w:val="18"/>
        </w:rPr>
        <w:t>Predictors of Live Birth Rate from First Embryo Transfer: Univariable and Multivariable Analysis</w:t>
      </w:r>
    </w:p>
    <w:tbl>
      <w:tblPr>
        <w:tblStyle w:val="af2"/>
        <w:tblW w:w="10768" w:type="dxa"/>
        <w:jc w:val="center"/>
        <w:tblLook w:val="04A0" w:firstRow="1" w:lastRow="0" w:firstColumn="1" w:lastColumn="0" w:noHBand="0" w:noVBand="1"/>
      </w:tblPr>
      <w:tblGrid>
        <w:gridCol w:w="3397"/>
        <w:gridCol w:w="1985"/>
        <w:gridCol w:w="1559"/>
        <w:gridCol w:w="2268"/>
        <w:gridCol w:w="1559"/>
      </w:tblGrid>
      <w:tr w:rsidR="003436D9" w:rsidRPr="00EA1788" w14:paraId="3B310167" w14:textId="77777777" w:rsidTr="00F34403">
        <w:trPr>
          <w:jc w:val="center"/>
        </w:trPr>
        <w:tc>
          <w:tcPr>
            <w:tcW w:w="3397" w:type="dxa"/>
            <w:vMerge w:val="restart"/>
            <w:vAlign w:val="center"/>
          </w:tcPr>
          <w:p w14:paraId="0371F405" w14:textId="77777777" w:rsidR="003436D9" w:rsidRPr="004150F1" w:rsidRDefault="003436D9" w:rsidP="00F3440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Variable</w:t>
            </w:r>
          </w:p>
        </w:tc>
        <w:tc>
          <w:tcPr>
            <w:tcW w:w="3544" w:type="dxa"/>
            <w:gridSpan w:val="2"/>
          </w:tcPr>
          <w:p w14:paraId="45AB162B" w14:textId="77777777" w:rsidR="003436D9" w:rsidRPr="004150F1" w:rsidRDefault="003436D9" w:rsidP="00F3440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Univariate Analysis</w:t>
            </w:r>
          </w:p>
        </w:tc>
        <w:tc>
          <w:tcPr>
            <w:tcW w:w="3827" w:type="dxa"/>
            <w:gridSpan w:val="2"/>
          </w:tcPr>
          <w:p w14:paraId="4F7E4BDB" w14:textId="77777777" w:rsidR="003436D9" w:rsidRPr="004150F1" w:rsidRDefault="003436D9" w:rsidP="00F3440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Multivariate Analysis</w:t>
            </w:r>
          </w:p>
        </w:tc>
      </w:tr>
      <w:tr w:rsidR="003436D9" w:rsidRPr="00EA1788" w14:paraId="5AED3BA0" w14:textId="77777777" w:rsidTr="00F34403">
        <w:trPr>
          <w:jc w:val="center"/>
        </w:trPr>
        <w:tc>
          <w:tcPr>
            <w:tcW w:w="3397" w:type="dxa"/>
            <w:vMerge/>
          </w:tcPr>
          <w:p w14:paraId="620F9506" w14:textId="77777777" w:rsidR="003436D9" w:rsidRPr="004150F1" w:rsidRDefault="003436D9" w:rsidP="00F34403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0AD4E166" w14:textId="77777777" w:rsidR="003436D9" w:rsidRPr="004150F1" w:rsidRDefault="003436D9" w:rsidP="00F3440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OR [95% CI]</w:t>
            </w:r>
          </w:p>
        </w:tc>
        <w:tc>
          <w:tcPr>
            <w:tcW w:w="1559" w:type="dxa"/>
          </w:tcPr>
          <w:p w14:paraId="23D7ADD8" w14:textId="77777777" w:rsidR="003436D9" w:rsidRPr="004150F1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p </w:t>
            </w:r>
          </w:p>
        </w:tc>
        <w:tc>
          <w:tcPr>
            <w:tcW w:w="2268" w:type="dxa"/>
          </w:tcPr>
          <w:p w14:paraId="2434FC41" w14:textId="77777777" w:rsidR="003436D9" w:rsidRPr="004150F1" w:rsidRDefault="003436D9" w:rsidP="00F3440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OR [95% CI]</w:t>
            </w:r>
          </w:p>
        </w:tc>
        <w:tc>
          <w:tcPr>
            <w:tcW w:w="1559" w:type="dxa"/>
          </w:tcPr>
          <w:p w14:paraId="1FBE19B7" w14:textId="77777777" w:rsidR="003436D9" w:rsidRPr="004150F1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150F1">
              <w:rPr>
                <w:rFonts w:ascii="Times New Roman" w:eastAsia="宋体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p </w:t>
            </w:r>
          </w:p>
        </w:tc>
      </w:tr>
      <w:tr w:rsidR="003436D9" w:rsidRPr="00EA1788" w14:paraId="7C71D281" w14:textId="77777777" w:rsidTr="00F34403">
        <w:trPr>
          <w:jc w:val="center"/>
        </w:trPr>
        <w:tc>
          <w:tcPr>
            <w:tcW w:w="10768" w:type="dxa"/>
            <w:gridSpan w:val="5"/>
          </w:tcPr>
          <w:p w14:paraId="5A15412A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Protocol</w:t>
            </w:r>
          </w:p>
        </w:tc>
      </w:tr>
      <w:tr w:rsidR="003436D9" w:rsidRPr="00EA1788" w14:paraId="3FCA7BCF" w14:textId="77777777" w:rsidTr="00F34403">
        <w:trPr>
          <w:jc w:val="center"/>
        </w:trPr>
        <w:tc>
          <w:tcPr>
            <w:tcW w:w="3397" w:type="dxa"/>
          </w:tcPr>
          <w:p w14:paraId="35A58E6F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GnRH antagonist protocol (Ref)</w:t>
            </w:r>
          </w:p>
        </w:tc>
        <w:tc>
          <w:tcPr>
            <w:tcW w:w="3544" w:type="dxa"/>
            <w:gridSpan w:val="2"/>
          </w:tcPr>
          <w:p w14:paraId="2B55FDA2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3827" w:type="dxa"/>
            <w:gridSpan w:val="2"/>
          </w:tcPr>
          <w:p w14:paraId="1CF00A5E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1.00</w:t>
            </w:r>
          </w:p>
        </w:tc>
      </w:tr>
      <w:tr w:rsidR="003436D9" w:rsidRPr="00EA1788" w14:paraId="21ABAC3D" w14:textId="77777777" w:rsidTr="00F34403">
        <w:trPr>
          <w:jc w:val="center"/>
        </w:trPr>
        <w:tc>
          <w:tcPr>
            <w:tcW w:w="3397" w:type="dxa"/>
          </w:tcPr>
          <w:p w14:paraId="55FC8EDD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Mild stimulation protocol</w:t>
            </w:r>
          </w:p>
        </w:tc>
        <w:tc>
          <w:tcPr>
            <w:tcW w:w="1985" w:type="dxa"/>
          </w:tcPr>
          <w:p w14:paraId="550185E2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0.81 [0.53, 1.24]</w:t>
            </w:r>
          </w:p>
        </w:tc>
        <w:tc>
          <w:tcPr>
            <w:tcW w:w="1559" w:type="dxa"/>
          </w:tcPr>
          <w:p w14:paraId="367A0186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0.329</w:t>
            </w:r>
          </w:p>
        </w:tc>
        <w:tc>
          <w:tcPr>
            <w:tcW w:w="2268" w:type="dxa"/>
          </w:tcPr>
          <w:p w14:paraId="01994408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0.98 [0.63, 1.53]</w:t>
            </w:r>
          </w:p>
        </w:tc>
        <w:tc>
          <w:tcPr>
            <w:tcW w:w="1559" w:type="dxa"/>
          </w:tcPr>
          <w:p w14:paraId="6FD38BEB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0.927</w:t>
            </w:r>
          </w:p>
        </w:tc>
      </w:tr>
      <w:tr w:rsidR="003436D9" w:rsidRPr="00EA1788" w14:paraId="750950C6" w14:textId="77777777" w:rsidTr="00F34403">
        <w:trPr>
          <w:jc w:val="center"/>
        </w:trPr>
        <w:tc>
          <w:tcPr>
            <w:tcW w:w="3397" w:type="dxa"/>
          </w:tcPr>
          <w:p w14:paraId="51FB5489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PPOS protocol</w:t>
            </w:r>
          </w:p>
        </w:tc>
        <w:tc>
          <w:tcPr>
            <w:tcW w:w="1985" w:type="dxa"/>
          </w:tcPr>
          <w:p w14:paraId="31E6E456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1.07 [0.67, 1.72]</w:t>
            </w:r>
          </w:p>
        </w:tc>
        <w:tc>
          <w:tcPr>
            <w:tcW w:w="1559" w:type="dxa"/>
          </w:tcPr>
          <w:p w14:paraId="01D2858C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0.773</w:t>
            </w:r>
          </w:p>
        </w:tc>
        <w:tc>
          <w:tcPr>
            <w:tcW w:w="2268" w:type="dxa"/>
          </w:tcPr>
          <w:p w14:paraId="0459F839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1.23 [0.76, 2.01]</w:t>
            </w:r>
          </w:p>
        </w:tc>
        <w:tc>
          <w:tcPr>
            <w:tcW w:w="1559" w:type="dxa"/>
          </w:tcPr>
          <w:p w14:paraId="0A944435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0.397</w:t>
            </w:r>
          </w:p>
        </w:tc>
      </w:tr>
      <w:tr w:rsidR="003436D9" w:rsidRPr="00EA1788" w14:paraId="4441A123" w14:textId="77777777" w:rsidTr="00F34403">
        <w:trPr>
          <w:jc w:val="center"/>
        </w:trPr>
        <w:tc>
          <w:tcPr>
            <w:tcW w:w="10768" w:type="dxa"/>
            <w:gridSpan w:val="5"/>
          </w:tcPr>
          <w:p w14:paraId="016CC156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Infertility type</w:t>
            </w:r>
          </w:p>
        </w:tc>
      </w:tr>
      <w:tr w:rsidR="003436D9" w:rsidRPr="00EA1788" w14:paraId="588BB5AD" w14:textId="77777777" w:rsidTr="00F34403">
        <w:trPr>
          <w:jc w:val="center"/>
        </w:trPr>
        <w:tc>
          <w:tcPr>
            <w:tcW w:w="3397" w:type="dxa"/>
          </w:tcPr>
          <w:p w14:paraId="24CF8B97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primary infertility (Ref)</w:t>
            </w:r>
          </w:p>
        </w:tc>
        <w:tc>
          <w:tcPr>
            <w:tcW w:w="3544" w:type="dxa"/>
            <w:gridSpan w:val="2"/>
          </w:tcPr>
          <w:p w14:paraId="492AF6EC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3827" w:type="dxa"/>
            <w:gridSpan w:val="2"/>
          </w:tcPr>
          <w:p w14:paraId="104F9820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1.00</w:t>
            </w:r>
          </w:p>
        </w:tc>
      </w:tr>
      <w:tr w:rsidR="003436D9" w:rsidRPr="00EA1788" w14:paraId="4AA5C348" w14:textId="77777777" w:rsidTr="00F34403">
        <w:trPr>
          <w:jc w:val="center"/>
        </w:trPr>
        <w:tc>
          <w:tcPr>
            <w:tcW w:w="3397" w:type="dxa"/>
          </w:tcPr>
          <w:p w14:paraId="02C59494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secondary infertility</w:t>
            </w:r>
          </w:p>
        </w:tc>
        <w:tc>
          <w:tcPr>
            <w:tcW w:w="1985" w:type="dxa"/>
          </w:tcPr>
          <w:p w14:paraId="70E1A65D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0.76 [0.51, 1.08]</w:t>
            </w:r>
          </w:p>
        </w:tc>
        <w:tc>
          <w:tcPr>
            <w:tcW w:w="1559" w:type="dxa"/>
          </w:tcPr>
          <w:p w14:paraId="1BB82B43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0.119</w:t>
            </w:r>
          </w:p>
        </w:tc>
        <w:tc>
          <w:tcPr>
            <w:tcW w:w="2268" w:type="dxa"/>
          </w:tcPr>
          <w:p w14:paraId="03605BEC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22B31127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27D08A13" w14:textId="77777777" w:rsidTr="00F34403">
        <w:trPr>
          <w:jc w:val="center"/>
        </w:trPr>
        <w:tc>
          <w:tcPr>
            <w:tcW w:w="3397" w:type="dxa"/>
          </w:tcPr>
          <w:p w14:paraId="54419140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Age </w:t>
            </w:r>
          </w:p>
        </w:tc>
        <w:tc>
          <w:tcPr>
            <w:tcW w:w="1985" w:type="dxa"/>
          </w:tcPr>
          <w:p w14:paraId="726E13E5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0.92 [0.88, 0.95]</w:t>
            </w:r>
          </w:p>
        </w:tc>
        <w:tc>
          <w:tcPr>
            <w:tcW w:w="1559" w:type="dxa"/>
          </w:tcPr>
          <w:p w14:paraId="03FE3B9F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＜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0.001</w:t>
            </w:r>
          </w:p>
        </w:tc>
        <w:tc>
          <w:tcPr>
            <w:tcW w:w="2268" w:type="dxa"/>
          </w:tcPr>
          <w:p w14:paraId="4B41E6F4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0.92 [0.88, 0.95]</w:t>
            </w:r>
          </w:p>
        </w:tc>
        <w:tc>
          <w:tcPr>
            <w:tcW w:w="1559" w:type="dxa"/>
          </w:tcPr>
          <w:p w14:paraId="3A45EE37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＜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0.001</w:t>
            </w:r>
          </w:p>
        </w:tc>
      </w:tr>
      <w:tr w:rsidR="003436D9" w:rsidRPr="00EA1788" w14:paraId="5B04CDCF" w14:textId="77777777" w:rsidTr="00F34403">
        <w:trPr>
          <w:jc w:val="center"/>
        </w:trPr>
        <w:tc>
          <w:tcPr>
            <w:tcW w:w="3397" w:type="dxa"/>
          </w:tcPr>
          <w:p w14:paraId="064DC96E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Infertility</w:t>
            </w:r>
            <w:r w:rsidRPr="00EA17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duration</w:t>
            </w:r>
          </w:p>
        </w:tc>
        <w:tc>
          <w:tcPr>
            <w:tcW w:w="1985" w:type="dxa"/>
          </w:tcPr>
          <w:p w14:paraId="71354239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0.96 [0.89, 1.01]</w:t>
            </w:r>
          </w:p>
        </w:tc>
        <w:tc>
          <w:tcPr>
            <w:tcW w:w="1559" w:type="dxa"/>
          </w:tcPr>
          <w:p w14:paraId="233A6691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0.237</w:t>
            </w:r>
          </w:p>
        </w:tc>
        <w:tc>
          <w:tcPr>
            <w:tcW w:w="2268" w:type="dxa"/>
          </w:tcPr>
          <w:p w14:paraId="127D84D9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745E26D6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130A8E4D" w14:textId="77777777" w:rsidTr="00F34403">
        <w:trPr>
          <w:jc w:val="center"/>
        </w:trPr>
        <w:tc>
          <w:tcPr>
            <w:tcW w:w="3397" w:type="dxa"/>
          </w:tcPr>
          <w:p w14:paraId="625877F5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AMH</w:t>
            </w:r>
          </w:p>
        </w:tc>
        <w:tc>
          <w:tcPr>
            <w:tcW w:w="1985" w:type="dxa"/>
          </w:tcPr>
          <w:p w14:paraId="76FED235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1.31 [0.86, 2.01]</w:t>
            </w:r>
          </w:p>
        </w:tc>
        <w:tc>
          <w:tcPr>
            <w:tcW w:w="1559" w:type="dxa"/>
          </w:tcPr>
          <w:p w14:paraId="28D34426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0.211</w:t>
            </w:r>
          </w:p>
        </w:tc>
        <w:tc>
          <w:tcPr>
            <w:tcW w:w="2268" w:type="dxa"/>
          </w:tcPr>
          <w:p w14:paraId="4BEA3A40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73C977EC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5BB2A4A8" w14:textId="77777777" w:rsidTr="00F34403">
        <w:trPr>
          <w:jc w:val="center"/>
        </w:trPr>
        <w:tc>
          <w:tcPr>
            <w:tcW w:w="3397" w:type="dxa"/>
          </w:tcPr>
          <w:p w14:paraId="1701D34D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AFC</w:t>
            </w:r>
          </w:p>
        </w:tc>
        <w:tc>
          <w:tcPr>
            <w:tcW w:w="1985" w:type="dxa"/>
          </w:tcPr>
          <w:p w14:paraId="3C13F4B5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1.04 [0.98, 1.10]</w:t>
            </w:r>
          </w:p>
        </w:tc>
        <w:tc>
          <w:tcPr>
            <w:tcW w:w="1559" w:type="dxa"/>
          </w:tcPr>
          <w:p w14:paraId="649FA562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0.154</w:t>
            </w:r>
          </w:p>
        </w:tc>
        <w:tc>
          <w:tcPr>
            <w:tcW w:w="2268" w:type="dxa"/>
          </w:tcPr>
          <w:p w14:paraId="5B989470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078385DA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7D0C39D0" w14:textId="77777777" w:rsidTr="00F34403">
        <w:trPr>
          <w:jc w:val="center"/>
        </w:trPr>
        <w:tc>
          <w:tcPr>
            <w:tcW w:w="3397" w:type="dxa"/>
          </w:tcPr>
          <w:p w14:paraId="6F639E2A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lastRenderedPageBreak/>
              <w:t>BMI</w:t>
            </w:r>
          </w:p>
        </w:tc>
        <w:tc>
          <w:tcPr>
            <w:tcW w:w="1985" w:type="dxa"/>
          </w:tcPr>
          <w:p w14:paraId="5BB7A8FE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0.98 [0.93, 1.04]</w:t>
            </w:r>
          </w:p>
        </w:tc>
        <w:tc>
          <w:tcPr>
            <w:tcW w:w="1559" w:type="dxa"/>
          </w:tcPr>
          <w:p w14:paraId="2FDAFC4E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0.533</w:t>
            </w:r>
          </w:p>
        </w:tc>
        <w:tc>
          <w:tcPr>
            <w:tcW w:w="2268" w:type="dxa"/>
          </w:tcPr>
          <w:p w14:paraId="7F0E029D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57874FC6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05A025A6" w14:textId="77777777" w:rsidTr="00F34403">
        <w:trPr>
          <w:jc w:val="center"/>
        </w:trPr>
        <w:tc>
          <w:tcPr>
            <w:tcW w:w="3397" w:type="dxa"/>
          </w:tcPr>
          <w:p w14:paraId="5912ED6D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bFSH</w:t>
            </w:r>
            <w:proofErr w:type="spellEnd"/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462B5B05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0.98 [0.95, 1.01]</w:t>
            </w:r>
          </w:p>
        </w:tc>
        <w:tc>
          <w:tcPr>
            <w:tcW w:w="1559" w:type="dxa"/>
          </w:tcPr>
          <w:p w14:paraId="084FA24A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0.315</w:t>
            </w:r>
          </w:p>
        </w:tc>
        <w:tc>
          <w:tcPr>
            <w:tcW w:w="2268" w:type="dxa"/>
          </w:tcPr>
          <w:p w14:paraId="7211B1B1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2BDAD813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49B0DA93" w14:textId="77777777" w:rsidTr="00F34403">
        <w:trPr>
          <w:jc w:val="center"/>
        </w:trPr>
        <w:tc>
          <w:tcPr>
            <w:tcW w:w="3397" w:type="dxa"/>
          </w:tcPr>
          <w:p w14:paraId="6BD1157D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bLH</w:t>
            </w:r>
            <w:proofErr w:type="spellEnd"/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4F32417D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0.98 [0.94, 1.02]</w:t>
            </w:r>
          </w:p>
        </w:tc>
        <w:tc>
          <w:tcPr>
            <w:tcW w:w="1559" w:type="dxa"/>
          </w:tcPr>
          <w:p w14:paraId="56073399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0.442</w:t>
            </w:r>
          </w:p>
        </w:tc>
        <w:tc>
          <w:tcPr>
            <w:tcW w:w="2268" w:type="dxa"/>
          </w:tcPr>
          <w:p w14:paraId="6D535097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3047B328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0EC0FEA4" w14:textId="77777777" w:rsidTr="00F34403">
        <w:trPr>
          <w:jc w:val="center"/>
        </w:trPr>
        <w:tc>
          <w:tcPr>
            <w:tcW w:w="3397" w:type="dxa"/>
          </w:tcPr>
          <w:p w14:paraId="20BE1976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bE</w:t>
            </w:r>
            <w:proofErr w:type="spellEnd"/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₂</w:t>
            </w:r>
          </w:p>
        </w:tc>
        <w:tc>
          <w:tcPr>
            <w:tcW w:w="1985" w:type="dxa"/>
          </w:tcPr>
          <w:p w14:paraId="37E39876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0.99 [0.98, 1.01]</w:t>
            </w:r>
          </w:p>
        </w:tc>
        <w:tc>
          <w:tcPr>
            <w:tcW w:w="1559" w:type="dxa"/>
          </w:tcPr>
          <w:p w14:paraId="315CC37B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0.269</w:t>
            </w:r>
          </w:p>
        </w:tc>
        <w:tc>
          <w:tcPr>
            <w:tcW w:w="2268" w:type="dxa"/>
          </w:tcPr>
          <w:p w14:paraId="4EC40CA4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5225C9F1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148CF41D" w14:textId="77777777" w:rsidTr="00F34403">
        <w:trPr>
          <w:jc w:val="center"/>
        </w:trPr>
        <w:tc>
          <w:tcPr>
            <w:tcW w:w="10768" w:type="dxa"/>
            <w:gridSpan w:val="5"/>
          </w:tcPr>
          <w:p w14:paraId="1CF5961F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POSEIDON group</w:t>
            </w:r>
          </w:p>
        </w:tc>
      </w:tr>
      <w:tr w:rsidR="003436D9" w:rsidRPr="00EA1788" w14:paraId="26225284" w14:textId="77777777" w:rsidTr="00F34403">
        <w:trPr>
          <w:jc w:val="center"/>
        </w:trPr>
        <w:tc>
          <w:tcPr>
            <w:tcW w:w="3397" w:type="dxa"/>
          </w:tcPr>
          <w:p w14:paraId="7E7DAFA2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POSEIDON group 3 (Ref)</w:t>
            </w:r>
          </w:p>
        </w:tc>
        <w:tc>
          <w:tcPr>
            <w:tcW w:w="3544" w:type="dxa"/>
            <w:gridSpan w:val="2"/>
          </w:tcPr>
          <w:p w14:paraId="36C7D569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3827" w:type="dxa"/>
            <w:gridSpan w:val="2"/>
          </w:tcPr>
          <w:p w14:paraId="2B52E4DA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1.00</w:t>
            </w:r>
          </w:p>
        </w:tc>
      </w:tr>
      <w:tr w:rsidR="003436D9" w:rsidRPr="00EA1788" w14:paraId="6724BCAF" w14:textId="77777777" w:rsidTr="00F34403">
        <w:trPr>
          <w:jc w:val="center"/>
        </w:trPr>
        <w:tc>
          <w:tcPr>
            <w:tcW w:w="3397" w:type="dxa"/>
          </w:tcPr>
          <w:p w14:paraId="0DC46B32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POSEIDON group 4</w:t>
            </w:r>
          </w:p>
        </w:tc>
        <w:tc>
          <w:tcPr>
            <w:tcW w:w="1985" w:type="dxa"/>
          </w:tcPr>
          <w:p w14:paraId="43511D74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0.46 [0.32, 0.67]</w:t>
            </w:r>
          </w:p>
        </w:tc>
        <w:tc>
          <w:tcPr>
            <w:tcW w:w="1559" w:type="dxa"/>
          </w:tcPr>
          <w:p w14:paraId="19E3BF23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＜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0.001</w:t>
            </w:r>
          </w:p>
        </w:tc>
        <w:tc>
          <w:tcPr>
            <w:tcW w:w="2268" w:type="dxa"/>
          </w:tcPr>
          <w:p w14:paraId="51286CF1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16E8417B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</w:tbl>
    <w:p w14:paraId="07677DD7" w14:textId="77777777" w:rsidR="003436D9" w:rsidRPr="00EA1788" w:rsidRDefault="003436D9" w:rsidP="003436D9">
      <w:pPr>
        <w:rPr>
          <w:rFonts w:ascii="Times New Roman" w:eastAsia="宋体" w:hAnsi="Times New Roman" w:cs="Times New Roman"/>
          <w:sz w:val="18"/>
          <w:szCs w:val="18"/>
        </w:rPr>
      </w:pPr>
      <w:r w:rsidRPr="00EA1788">
        <w:rPr>
          <w:rFonts w:ascii="Times New Roman" w:eastAsia="宋体" w:hAnsi="Times New Roman" w:cs="Times New Roman"/>
          <w:sz w:val="18"/>
          <w:szCs w:val="18"/>
        </w:rPr>
        <w:t>Notes:</w:t>
      </w:r>
    </w:p>
    <w:p w14:paraId="285342AD" w14:textId="77777777" w:rsidR="003436D9" w:rsidRPr="00EA1788" w:rsidRDefault="003436D9" w:rsidP="003436D9">
      <w:pPr>
        <w:rPr>
          <w:rFonts w:ascii="Times New Roman" w:eastAsia="宋体" w:hAnsi="Times New Roman" w:cs="Times New Roman"/>
          <w:sz w:val="18"/>
          <w:szCs w:val="18"/>
        </w:rPr>
      </w:pPr>
      <w:r w:rsidRPr="00EA1788">
        <w:rPr>
          <w:rFonts w:ascii="Times New Roman" w:eastAsia="宋体" w:hAnsi="Times New Roman" w:cs="Times New Roman"/>
          <w:sz w:val="18"/>
          <w:szCs w:val="18"/>
        </w:rPr>
        <w:t>Data are presented as odds ratio (OR) with 95% confidence interval (CI). Ref, reference group. /, variable not included in the final multivariable model.</w:t>
      </w:r>
    </w:p>
    <w:p w14:paraId="1D31A8B6" w14:textId="77777777" w:rsidR="003436D9" w:rsidRPr="00EA1788" w:rsidRDefault="003436D9" w:rsidP="003436D9">
      <w:pPr>
        <w:rPr>
          <w:rFonts w:ascii="Times New Roman" w:eastAsia="宋体" w:hAnsi="Times New Roman" w:cs="Times New Roman"/>
          <w:sz w:val="18"/>
          <w:szCs w:val="18"/>
        </w:rPr>
      </w:pPr>
      <w:r w:rsidRPr="00EA1788">
        <w:rPr>
          <w:rFonts w:ascii="Times New Roman" w:eastAsia="宋体" w:hAnsi="Times New Roman" w:cs="Times New Roman"/>
          <w:sz w:val="18"/>
          <w:szCs w:val="18"/>
        </w:rPr>
        <w:t>The final model was derived via backward stepwise selection from candidate variables (</w:t>
      </w:r>
      <w:r w:rsidRPr="00EA1788">
        <w:rPr>
          <w:rFonts w:ascii="Times New Roman" w:eastAsia="宋体" w:hAnsi="Times New Roman" w:cs="Times New Roman"/>
          <w:i/>
          <w:iCs/>
          <w:sz w:val="18"/>
          <w:szCs w:val="18"/>
        </w:rPr>
        <w:t>p</w:t>
      </w:r>
      <w:r w:rsidRPr="00EA1788">
        <w:rPr>
          <w:rFonts w:ascii="Times New Roman" w:eastAsia="宋体" w:hAnsi="Times New Roman" w:cs="Times New Roman"/>
          <w:sz w:val="18"/>
          <w:szCs w:val="18"/>
        </w:rPr>
        <w:t xml:space="preserve"> &lt; 0.2 in univariable analysis) with the protocol variable forced for retention.</w:t>
      </w:r>
    </w:p>
    <w:p w14:paraId="15221AFF" w14:textId="77777777" w:rsidR="003436D9" w:rsidRPr="00EA1788" w:rsidRDefault="003436D9" w:rsidP="003436D9">
      <w:pPr>
        <w:rPr>
          <w:rFonts w:ascii="Times New Roman" w:eastAsia="宋体" w:hAnsi="Times New Roman" w:cs="Times New Roman"/>
          <w:sz w:val="18"/>
          <w:szCs w:val="18"/>
        </w:rPr>
      </w:pPr>
      <w:r w:rsidRPr="00EA1788">
        <w:rPr>
          <w:rFonts w:ascii="Times New Roman" w:eastAsia="宋体" w:hAnsi="Times New Roman" w:cs="Times New Roman"/>
          <w:sz w:val="18"/>
          <w:szCs w:val="18"/>
        </w:rPr>
        <w:t xml:space="preserve">Abbreviations: OR, odds ratio; CI, confidence interval; Ref, reference; AMH, Anti-Müllerian Hormone; AFC, antral follicle count; BMI, body mass index; </w:t>
      </w:r>
      <w:proofErr w:type="spellStart"/>
      <w:r w:rsidRPr="00EA1788">
        <w:rPr>
          <w:rFonts w:ascii="Times New Roman" w:eastAsia="宋体" w:hAnsi="Times New Roman" w:cs="Times New Roman"/>
          <w:sz w:val="18"/>
          <w:szCs w:val="18"/>
        </w:rPr>
        <w:t>bFSH</w:t>
      </w:r>
      <w:proofErr w:type="spellEnd"/>
      <w:r w:rsidRPr="00EA1788">
        <w:rPr>
          <w:rFonts w:ascii="Times New Roman" w:eastAsia="宋体" w:hAnsi="Times New Roman" w:cs="Times New Roman"/>
          <w:sz w:val="18"/>
          <w:szCs w:val="18"/>
        </w:rPr>
        <w:t xml:space="preserve">, baseline follicle-stimulating hormone; </w:t>
      </w:r>
      <w:proofErr w:type="spellStart"/>
      <w:r w:rsidRPr="00EA1788">
        <w:rPr>
          <w:rFonts w:ascii="Times New Roman" w:eastAsia="宋体" w:hAnsi="Times New Roman" w:cs="Times New Roman"/>
          <w:sz w:val="18"/>
          <w:szCs w:val="18"/>
        </w:rPr>
        <w:t>bLH</w:t>
      </w:r>
      <w:proofErr w:type="spellEnd"/>
      <w:r w:rsidRPr="00EA1788">
        <w:rPr>
          <w:rFonts w:ascii="Times New Roman" w:eastAsia="宋体" w:hAnsi="Times New Roman" w:cs="Times New Roman"/>
          <w:sz w:val="18"/>
          <w:szCs w:val="18"/>
        </w:rPr>
        <w:t xml:space="preserve">, baseline luteinizing hormone; </w:t>
      </w:r>
      <w:proofErr w:type="spellStart"/>
      <w:r w:rsidRPr="00EA1788">
        <w:rPr>
          <w:rFonts w:ascii="Times New Roman" w:eastAsia="宋体" w:hAnsi="Times New Roman" w:cs="Times New Roman"/>
          <w:sz w:val="18"/>
          <w:szCs w:val="18"/>
        </w:rPr>
        <w:t>bE</w:t>
      </w:r>
      <w:proofErr w:type="spellEnd"/>
      <w:r w:rsidRPr="00EA1788">
        <w:rPr>
          <w:rFonts w:ascii="Times New Roman" w:eastAsia="宋体" w:hAnsi="Times New Roman" w:cs="Times New Roman"/>
          <w:sz w:val="18"/>
          <w:szCs w:val="18"/>
        </w:rPr>
        <w:t>₂, baseline estradiol; POSEIDON, Patient-Oriented Strategies Encompassing Individualized Oocyte Number.</w:t>
      </w:r>
    </w:p>
    <w:p w14:paraId="58726A0C" w14:textId="77777777" w:rsidR="003436D9" w:rsidRPr="00EA1788" w:rsidRDefault="003436D9" w:rsidP="003436D9">
      <w:pPr>
        <w:rPr>
          <w:rFonts w:ascii="Times New Roman" w:eastAsia="宋体" w:hAnsi="Times New Roman" w:cs="Times New Roman"/>
          <w:sz w:val="18"/>
          <w:szCs w:val="18"/>
        </w:rPr>
      </w:pPr>
    </w:p>
    <w:p w14:paraId="385B3E27" w14:textId="77777777" w:rsidR="003436D9" w:rsidRPr="00EA1788" w:rsidRDefault="003436D9" w:rsidP="003436D9">
      <w:pPr>
        <w:rPr>
          <w:rFonts w:ascii="Times New Roman" w:eastAsia="宋体" w:hAnsi="Times New Roman" w:cs="Times New Roman"/>
          <w:sz w:val="18"/>
          <w:szCs w:val="18"/>
        </w:rPr>
      </w:pPr>
    </w:p>
    <w:p w14:paraId="1F6C384F" w14:textId="77777777" w:rsidR="003436D9" w:rsidRPr="00EA1788" w:rsidRDefault="003436D9" w:rsidP="003436D9">
      <w:pPr>
        <w:rPr>
          <w:rFonts w:ascii="Times New Roman" w:eastAsia="宋体" w:hAnsi="Times New Roman" w:cs="Times New Roman"/>
          <w:sz w:val="18"/>
          <w:szCs w:val="18"/>
        </w:rPr>
      </w:pPr>
    </w:p>
    <w:p w14:paraId="15B8F5E2" w14:textId="77777777" w:rsidR="003436D9" w:rsidRPr="00EA1788" w:rsidRDefault="003436D9" w:rsidP="003436D9">
      <w:pPr>
        <w:jc w:val="left"/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b/>
          <w:bCs/>
          <w:sz w:val="18"/>
          <w:szCs w:val="18"/>
        </w:rPr>
        <w:t>Supplementary Table 8b</w:t>
      </w:r>
      <w:r w:rsidRPr="00EA1788">
        <w:rPr>
          <w:rFonts w:ascii="Times New Roman" w:hAnsi="Times New Roman" w:cs="Times New Roman"/>
          <w:sz w:val="18"/>
          <w:szCs w:val="18"/>
        </w:rPr>
        <w:t xml:space="preserve"> Assessment of Multicollinearity among Candidate Variables for Live Birth Rate in the First Embryo Transfer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1842"/>
        <w:gridCol w:w="993"/>
        <w:gridCol w:w="2268"/>
      </w:tblGrid>
      <w:tr w:rsidR="003436D9" w:rsidRPr="00EA1788" w14:paraId="4843210F" w14:textId="77777777" w:rsidTr="00F34403">
        <w:trPr>
          <w:trHeight w:val="276"/>
          <w:jc w:val="center"/>
        </w:trPr>
        <w:tc>
          <w:tcPr>
            <w:tcW w:w="2235" w:type="dxa"/>
            <w:noWrap/>
            <w:hideMark/>
          </w:tcPr>
          <w:p w14:paraId="73BDA801" w14:textId="77777777" w:rsidR="003436D9" w:rsidRPr="00AB32FD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32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Variable</w:t>
            </w:r>
          </w:p>
        </w:tc>
        <w:tc>
          <w:tcPr>
            <w:tcW w:w="1842" w:type="dxa"/>
            <w:noWrap/>
            <w:hideMark/>
          </w:tcPr>
          <w:p w14:paraId="4DE32473" w14:textId="77777777" w:rsidR="003436D9" w:rsidRPr="00AB32FD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32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GVIF</w:t>
            </w:r>
          </w:p>
        </w:tc>
        <w:tc>
          <w:tcPr>
            <w:tcW w:w="993" w:type="dxa"/>
            <w:noWrap/>
            <w:hideMark/>
          </w:tcPr>
          <w:p w14:paraId="1DFA33CF" w14:textId="77777777" w:rsidR="003436D9" w:rsidRPr="00AB32FD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B32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2268" w:type="dxa"/>
            <w:noWrap/>
            <w:hideMark/>
          </w:tcPr>
          <w:p w14:paraId="22A2527C" w14:textId="77777777" w:rsidR="003436D9" w:rsidRPr="00AB32FD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32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GVIF^[1/(2×Df)]</w:t>
            </w:r>
          </w:p>
        </w:tc>
      </w:tr>
      <w:tr w:rsidR="003436D9" w:rsidRPr="00EA1788" w14:paraId="7FA136E8" w14:textId="77777777" w:rsidTr="00F34403">
        <w:trPr>
          <w:trHeight w:val="276"/>
          <w:jc w:val="center"/>
        </w:trPr>
        <w:tc>
          <w:tcPr>
            <w:tcW w:w="2235" w:type="dxa"/>
            <w:noWrap/>
            <w:hideMark/>
          </w:tcPr>
          <w:p w14:paraId="52581743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Infertility duration</w:t>
            </w:r>
          </w:p>
        </w:tc>
        <w:tc>
          <w:tcPr>
            <w:tcW w:w="1842" w:type="dxa"/>
            <w:noWrap/>
            <w:hideMark/>
          </w:tcPr>
          <w:p w14:paraId="188144E0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1.145046</w:t>
            </w:r>
          </w:p>
        </w:tc>
        <w:tc>
          <w:tcPr>
            <w:tcW w:w="993" w:type="dxa"/>
            <w:noWrap/>
            <w:hideMark/>
          </w:tcPr>
          <w:p w14:paraId="323C0F8E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noWrap/>
            <w:hideMark/>
          </w:tcPr>
          <w:p w14:paraId="452D8DAE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1.070068</w:t>
            </w:r>
          </w:p>
        </w:tc>
      </w:tr>
      <w:tr w:rsidR="003436D9" w:rsidRPr="00EA1788" w14:paraId="2C80D931" w14:textId="77777777" w:rsidTr="00F34403">
        <w:trPr>
          <w:trHeight w:val="276"/>
          <w:jc w:val="center"/>
        </w:trPr>
        <w:tc>
          <w:tcPr>
            <w:tcW w:w="2235" w:type="dxa"/>
            <w:noWrap/>
            <w:hideMark/>
          </w:tcPr>
          <w:p w14:paraId="66C4554B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AFC</w:t>
            </w:r>
          </w:p>
        </w:tc>
        <w:tc>
          <w:tcPr>
            <w:tcW w:w="1842" w:type="dxa"/>
            <w:noWrap/>
            <w:hideMark/>
          </w:tcPr>
          <w:p w14:paraId="1509178F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1.188877</w:t>
            </w:r>
          </w:p>
        </w:tc>
        <w:tc>
          <w:tcPr>
            <w:tcW w:w="993" w:type="dxa"/>
            <w:noWrap/>
            <w:hideMark/>
          </w:tcPr>
          <w:p w14:paraId="18D97F5A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noWrap/>
            <w:hideMark/>
          </w:tcPr>
          <w:p w14:paraId="6AF74E39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1.090356</w:t>
            </w:r>
          </w:p>
        </w:tc>
      </w:tr>
      <w:tr w:rsidR="003436D9" w:rsidRPr="00EA1788" w14:paraId="1C105D5A" w14:textId="77777777" w:rsidTr="00F34403">
        <w:trPr>
          <w:trHeight w:val="276"/>
          <w:jc w:val="center"/>
        </w:trPr>
        <w:tc>
          <w:tcPr>
            <w:tcW w:w="2235" w:type="dxa"/>
            <w:noWrap/>
            <w:hideMark/>
          </w:tcPr>
          <w:p w14:paraId="661909A3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1842" w:type="dxa"/>
            <w:noWrap/>
            <w:hideMark/>
          </w:tcPr>
          <w:p w14:paraId="69938E13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3.234408</w:t>
            </w:r>
          </w:p>
        </w:tc>
        <w:tc>
          <w:tcPr>
            <w:tcW w:w="993" w:type="dxa"/>
            <w:noWrap/>
            <w:hideMark/>
          </w:tcPr>
          <w:p w14:paraId="5CBE6344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noWrap/>
            <w:hideMark/>
          </w:tcPr>
          <w:p w14:paraId="0EF304EB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1.798446</w:t>
            </w:r>
          </w:p>
        </w:tc>
      </w:tr>
      <w:tr w:rsidR="003436D9" w:rsidRPr="00EA1788" w14:paraId="46ABE5C5" w14:textId="77777777" w:rsidTr="00F34403">
        <w:trPr>
          <w:trHeight w:val="276"/>
          <w:jc w:val="center"/>
        </w:trPr>
        <w:tc>
          <w:tcPr>
            <w:tcW w:w="2235" w:type="dxa"/>
            <w:noWrap/>
            <w:hideMark/>
          </w:tcPr>
          <w:p w14:paraId="3AD9FF17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POSEIDON group</w:t>
            </w:r>
          </w:p>
        </w:tc>
        <w:tc>
          <w:tcPr>
            <w:tcW w:w="1842" w:type="dxa"/>
            <w:noWrap/>
            <w:hideMark/>
          </w:tcPr>
          <w:p w14:paraId="581BF470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3.130245</w:t>
            </w:r>
          </w:p>
        </w:tc>
        <w:tc>
          <w:tcPr>
            <w:tcW w:w="993" w:type="dxa"/>
            <w:noWrap/>
            <w:hideMark/>
          </w:tcPr>
          <w:p w14:paraId="437D59C9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noWrap/>
            <w:hideMark/>
          </w:tcPr>
          <w:p w14:paraId="3AEA397B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1.76925</w:t>
            </w:r>
          </w:p>
        </w:tc>
      </w:tr>
      <w:tr w:rsidR="003436D9" w:rsidRPr="00EA1788" w14:paraId="493738B8" w14:textId="77777777" w:rsidTr="00F34403">
        <w:trPr>
          <w:trHeight w:val="276"/>
          <w:jc w:val="center"/>
        </w:trPr>
        <w:tc>
          <w:tcPr>
            <w:tcW w:w="2235" w:type="dxa"/>
            <w:noWrap/>
            <w:hideMark/>
          </w:tcPr>
          <w:p w14:paraId="4B9A9859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Protocol</w:t>
            </w:r>
          </w:p>
        </w:tc>
        <w:tc>
          <w:tcPr>
            <w:tcW w:w="1842" w:type="dxa"/>
            <w:noWrap/>
            <w:hideMark/>
          </w:tcPr>
          <w:p w14:paraId="04D369C0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1.184233</w:t>
            </w:r>
          </w:p>
        </w:tc>
        <w:tc>
          <w:tcPr>
            <w:tcW w:w="993" w:type="dxa"/>
            <w:noWrap/>
            <w:hideMark/>
          </w:tcPr>
          <w:p w14:paraId="3D8C8EF1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noWrap/>
            <w:hideMark/>
          </w:tcPr>
          <w:p w14:paraId="54548320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1.04318</w:t>
            </w:r>
          </w:p>
        </w:tc>
      </w:tr>
    </w:tbl>
    <w:p w14:paraId="6687B95E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sz w:val="18"/>
          <w:szCs w:val="18"/>
        </w:rPr>
        <w:t>Note:</w:t>
      </w:r>
    </w:p>
    <w:p w14:paraId="7FDF32C5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sz w:val="18"/>
          <w:szCs w:val="18"/>
        </w:rPr>
        <w:t>Multicollinearity assessment of candidate variables (</w:t>
      </w:r>
      <w:r w:rsidRPr="00EA1788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EA1788">
        <w:rPr>
          <w:rFonts w:ascii="Times New Roman" w:hAnsi="Times New Roman" w:cs="Times New Roman"/>
          <w:sz w:val="18"/>
          <w:szCs w:val="18"/>
        </w:rPr>
        <w:t xml:space="preserve"> &lt; 0.2 in univariable analysis). GVIF^[1/(2×Df)] represent the adjusted GVIF, with values &lt; 5 indicating no substantial multicollinearity.</w:t>
      </w:r>
    </w:p>
    <w:p w14:paraId="30ABB7CA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sz w:val="18"/>
          <w:szCs w:val="18"/>
        </w:rPr>
        <w:t xml:space="preserve">Abbreviations: GVIF, generalized variance inflation factor; </w:t>
      </w:r>
      <w:proofErr w:type="spellStart"/>
      <w:r w:rsidRPr="00EA1788">
        <w:rPr>
          <w:rFonts w:ascii="Times New Roman" w:hAnsi="Times New Roman" w:cs="Times New Roman"/>
          <w:sz w:val="18"/>
          <w:szCs w:val="18"/>
        </w:rPr>
        <w:t>Df</w:t>
      </w:r>
      <w:proofErr w:type="spellEnd"/>
      <w:r w:rsidRPr="00EA1788">
        <w:rPr>
          <w:rFonts w:ascii="Times New Roman" w:hAnsi="Times New Roman" w:cs="Times New Roman"/>
          <w:sz w:val="18"/>
          <w:szCs w:val="18"/>
        </w:rPr>
        <w:t>, degrees of freedom; AFC, antral follicle count; POSEIDON, Patient-Oriented Strategies Encompassing Individualized Oocyte Number.</w:t>
      </w:r>
    </w:p>
    <w:p w14:paraId="46B67C8D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61D50197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43AAEBED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0F29B66C" w14:textId="77777777" w:rsidR="003436D9" w:rsidRPr="00EA1788" w:rsidRDefault="003436D9" w:rsidP="003436D9">
      <w:pPr>
        <w:jc w:val="left"/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b/>
          <w:bCs/>
          <w:sz w:val="18"/>
          <w:szCs w:val="18"/>
        </w:rPr>
        <w:t>Supplementary Table 9a</w:t>
      </w:r>
      <w:r w:rsidRPr="00EA1788">
        <w:rPr>
          <w:rFonts w:ascii="Times New Roman" w:hAnsi="Times New Roman" w:cs="Times New Roman"/>
          <w:sz w:val="18"/>
          <w:szCs w:val="18"/>
        </w:rPr>
        <w:t xml:space="preserve"> Predictors of Positive Pregnancy Test Rate from First Embryo Transfer: Univariable and Multivariable Analysis</w:t>
      </w:r>
    </w:p>
    <w:tbl>
      <w:tblPr>
        <w:tblStyle w:val="af2"/>
        <w:tblW w:w="10768" w:type="dxa"/>
        <w:jc w:val="center"/>
        <w:tblLook w:val="04A0" w:firstRow="1" w:lastRow="0" w:firstColumn="1" w:lastColumn="0" w:noHBand="0" w:noVBand="1"/>
      </w:tblPr>
      <w:tblGrid>
        <w:gridCol w:w="3397"/>
        <w:gridCol w:w="1985"/>
        <w:gridCol w:w="1559"/>
        <w:gridCol w:w="2268"/>
        <w:gridCol w:w="1559"/>
      </w:tblGrid>
      <w:tr w:rsidR="003436D9" w:rsidRPr="00EA1788" w14:paraId="21C2ED89" w14:textId="77777777" w:rsidTr="00F34403">
        <w:trPr>
          <w:jc w:val="center"/>
        </w:trPr>
        <w:tc>
          <w:tcPr>
            <w:tcW w:w="3397" w:type="dxa"/>
            <w:vMerge w:val="restart"/>
            <w:vAlign w:val="center"/>
          </w:tcPr>
          <w:p w14:paraId="4E48001C" w14:textId="77777777" w:rsidR="003436D9" w:rsidRPr="00AB32FD" w:rsidRDefault="003436D9" w:rsidP="00F3440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AB32FD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Variable</w:t>
            </w:r>
          </w:p>
        </w:tc>
        <w:tc>
          <w:tcPr>
            <w:tcW w:w="3544" w:type="dxa"/>
            <w:gridSpan w:val="2"/>
          </w:tcPr>
          <w:p w14:paraId="3B3918D3" w14:textId="77777777" w:rsidR="003436D9" w:rsidRPr="00AB32FD" w:rsidRDefault="003436D9" w:rsidP="00F3440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AB32FD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Univariate Analysis</w:t>
            </w:r>
          </w:p>
        </w:tc>
        <w:tc>
          <w:tcPr>
            <w:tcW w:w="3827" w:type="dxa"/>
            <w:gridSpan w:val="2"/>
          </w:tcPr>
          <w:p w14:paraId="187A2AA6" w14:textId="77777777" w:rsidR="003436D9" w:rsidRPr="00AB32FD" w:rsidRDefault="003436D9" w:rsidP="00F3440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AB32FD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Multivariate Analysis</w:t>
            </w:r>
          </w:p>
        </w:tc>
      </w:tr>
      <w:tr w:rsidR="003436D9" w:rsidRPr="00EA1788" w14:paraId="1F2659BE" w14:textId="77777777" w:rsidTr="00F34403">
        <w:trPr>
          <w:jc w:val="center"/>
        </w:trPr>
        <w:tc>
          <w:tcPr>
            <w:tcW w:w="3397" w:type="dxa"/>
            <w:vMerge/>
          </w:tcPr>
          <w:p w14:paraId="4E1F6255" w14:textId="77777777" w:rsidR="003436D9" w:rsidRPr="00AB32FD" w:rsidRDefault="003436D9" w:rsidP="00F34403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250C2E3F" w14:textId="77777777" w:rsidR="003436D9" w:rsidRPr="00AB32FD" w:rsidRDefault="003436D9" w:rsidP="00F3440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AB32FD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OR [95% CI]</w:t>
            </w:r>
          </w:p>
        </w:tc>
        <w:tc>
          <w:tcPr>
            <w:tcW w:w="1559" w:type="dxa"/>
          </w:tcPr>
          <w:p w14:paraId="5F56F8C8" w14:textId="77777777" w:rsidR="003436D9" w:rsidRPr="00AB32FD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B32FD">
              <w:rPr>
                <w:rFonts w:ascii="Times New Roman" w:eastAsia="宋体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p </w:t>
            </w:r>
          </w:p>
        </w:tc>
        <w:tc>
          <w:tcPr>
            <w:tcW w:w="2268" w:type="dxa"/>
          </w:tcPr>
          <w:p w14:paraId="2692FEF4" w14:textId="77777777" w:rsidR="003436D9" w:rsidRPr="00AB32FD" w:rsidRDefault="003436D9" w:rsidP="00F34403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AB32FD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OR [95% CI]</w:t>
            </w:r>
          </w:p>
        </w:tc>
        <w:tc>
          <w:tcPr>
            <w:tcW w:w="1559" w:type="dxa"/>
          </w:tcPr>
          <w:p w14:paraId="704B9880" w14:textId="77777777" w:rsidR="003436D9" w:rsidRPr="00AB32FD" w:rsidRDefault="003436D9" w:rsidP="00F34403">
            <w:pPr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B32FD">
              <w:rPr>
                <w:rFonts w:ascii="Times New Roman" w:eastAsia="宋体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p </w:t>
            </w:r>
          </w:p>
        </w:tc>
      </w:tr>
      <w:tr w:rsidR="003436D9" w:rsidRPr="00EA1788" w14:paraId="438A44DC" w14:textId="77777777" w:rsidTr="00F34403">
        <w:trPr>
          <w:jc w:val="center"/>
        </w:trPr>
        <w:tc>
          <w:tcPr>
            <w:tcW w:w="10768" w:type="dxa"/>
            <w:gridSpan w:val="5"/>
          </w:tcPr>
          <w:p w14:paraId="1D4D8F97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Protocol</w:t>
            </w:r>
          </w:p>
        </w:tc>
      </w:tr>
      <w:tr w:rsidR="003436D9" w:rsidRPr="00EA1788" w14:paraId="194FFAEB" w14:textId="77777777" w:rsidTr="00F34403">
        <w:trPr>
          <w:jc w:val="center"/>
        </w:trPr>
        <w:tc>
          <w:tcPr>
            <w:tcW w:w="3397" w:type="dxa"/>
          </w:tcPr>
          <w:p w14:paraId="2A807DD2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GnRH antagonist protocol (Ref)</w:t>
            </w:r>
          </w:p>
        </w:tc>
        <w:tc>
          <w:tcPr>
            <w:tcW w:w="3544" w:type="dxa"/>
            <w:gridSpan w:val="2"/>
          </w:tcPr>
          <w:p w14:paraId="1E67A939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3827" w:type="dxa"/>
            <w:gridSpan w:val="2"/>
          </w:tcPr>
          <w:p w14:paraId="09D3B193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1.00</w:t>
            </w:r>
          </w:p>
        </w:tc>
      </w:tr>
      <w:tr w:rsidR="003436D9" w:rsidRPr="00EA1788" w14:paraId="61E9C27F" w14:textId="77777777" w:rsidTr="00F34403">
        <w:trPr>
          <w:jc w:val="center"/>
        </w:trPr>
        <w:tc>
          <w:tcPr>
            <w:tcW w:w="3397" w:type="dxa"/>
          </w:tcPr>
          <w:p w14:paraId="2C59CAC9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Mild stimulation protocol</w:t>
            </w:r>
          </w:p>
        </w:tc>
        <w:tc>
          <w:tcPr>
            <w:tcW w:w="1985" w:type="dxa"/>
          </w:tcPr>
          <w:p w14:paraId="0BC54A74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1.41 [0.94, 2.12]</w:t>
            </w:r>
          </w:p>
        </w:tc>
        <w:tc>
          <w:tcPr>
            <w:tcW w:w="1559" w:type="dxa"/>
          </w:tcPr>
          <w:p w14:paraId="2AC5F7EB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0.099</w:t>
            </w:r>
          </w:p>
        </w:tc>
        <w:tc>
          <w:tcPr>
            <w:tcW w:w="2268" w:type="dxa"/>
          </w:tcPr>
          <w:p w14:paraId="07C4B98F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1.79 [1.16, 2.78]</w:t>
            </w:r>
          </w:p>
        </w:tc>
        <w:tc>
          <w:tcPr>
            <w:tcW w:w="1559" w:type="dxa"/>
          </w:tcPr>
          <w:p w14:paraId="210F457E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0.009</w:t>
            </w:r>
          </w:p>
        </w:tc>
      </w:tr>
      <w:tr w:rsidR="003436D9" w:rsidRPr="00EA1788" w14:paraId="33873EBA" w14:textId="77777777" w:rsidTr="00F34403">
        <w:trPr>
          <w:jc w:val="center"/>
        </w:trPr>
        <w:tc>
          <w:tcPr>
            <w:tcW w:w="3397" w:type="dxa"/>
          </w:tcPr>
          <w:p w14:paraId="5FD7662A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PPOS protocol</w:t>
            </w:r>
          </w:p>
        </w:tc>
        <w:tc>
          <w:tcPr>
            <w:tcW w:w="1985" w:type="dxa"/>
          </w:tcPr>
          <w:p w14:paraId="657745E7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1.41 [0.89, 2.25]</w:t>
            </w:r>
          </w:p>
        </w:tc>
        <w:tc>
          <w:tcPr>
            <w:tcW w:w="1559" w:type="dxa"/>
          </w:tcPr>
          <w:p w14:paraId="2BC1974B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0.143</w:t>
            </w:r>
          </w:p>
        </w:tc>
        <w:tc>
          <w:tcPr>
            <w:tcW w:w="2268" w:type="dxa"/>
          </w:tcPr>
          <w:p w14:paraId="3CD5F30F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1.60 [0.99, 2.60]</w:t>
            </w:r>
          </w:p>
        </w:tc>
        <w:tc>
          <w:tcPr>
            <w:tcW w:w="1559" w:type="dxa"/>
          </w:tcPr>
          <w:p w14:paraId="76DA65FB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0.054</w:t>
            </w:r>
          </w:p>
        </w:tc>
      </w:tr>
      <w:tr w:rsidR="003436D9" w:rsidRPr="00EA1788" w14:paraId="13567C33" w14:textId="77777777" w:rsidTr="00F34403">
        <w:trPr>
          <w:jc w:val="center"/>
        </w:trPr>
        <w:tc>
          <w:tcPr>
            <w:tcW w:w="10768" w:type="dxa"/>
            <w:gridSpan w:val="5"/>
          </w:tcPr>
          <w:p w14:paraId="667E38D0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Infertility type</w:t>
            </w:r>
          </w:p>
        </w:tc>
      </w:tr>
      <w:tr w:rsidR="003436D9" w:rsidRPr="00EA1788" w14:paraId="5604C572" w14:textId="77777777" w:rsidTr="00F34403">
        <w:trPr>
          <w:jc w:val="center"/>
        </w:trPr>
        <w:tc>
          <w:tcPr>
            <w:tcW w:w="3397" w:type="dxa"/>
          </w:tcPr>
          <w:p w14:paraId="77E774EF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primary infertility (Ref)</w:t>
            </w:r>
          </w:p>
        </w:tc>
        <w:tc>
          <w:tcPr>
            <w:tcW w:w="3544" w:type="dxa"/>
            <w:gridSpan w:val="2"/>
          </w:tcPr>
          <w:p w14:paraId="057DEED0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3827" w:type="dxa"/>
            <w:gridSpan w:val="2"/>
          </w:tcPr>
          <w:p w14:paraId="4B3F49F3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1.00</w:t>
            </w:r>
          </w:p>
        </w:tc>
      </w:tr>
      <w:tr w:rsidR="003436D9" w:rsidRPr="00EA1788" w14:paraId="3996AE80" w14:textId="77777777" w:rsidTr="00F34403">
        <w:trPr>
          <w:jc w:val="center"/>
        </w:trPr>
        <w:tc>
          <w:tcPr>
            <w:tcW w:w="3397" w:type="dxa"/>
          </w:tcPr>
          <w:p w14:paraId="10177BE9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secondary infertility</w:t>
            </w:r>
          </w:p>
        </w:tc>
        <w:tc>
          <w:tcPr>
            <w:tcW w:w="1985" w:type="dxa"/>
          </w:tcPr>
          <w:p w14:paraId="6FF956C9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0.66 [0.46, 0.95]</w:t>
            </w:r>
          </w:p>
        </w:tc>
        <w:tc>
          <w:tcPr>
            <w:tcW w:w="1559" w:type="dxa"/>
          </w:tcPr>
          <w:p w14:paraId="4B833F40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0.025</w:t>
            </w:r>
          </w:p>
        </w:tc>
        <w:tc>
          <w:tcPr>
            <w:tcW w:w="2268" w:type="dxa"/>
          </w:tcPr>
          <w:p w14:paraId="051E5930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78503F3B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7169C5F0" w14:textId="77777777" w:rsidTr="00F34403">
        <w:trPr>
          <w:jc w:val="center"/>
        </w:trPr>
        <w:tc>
          <w:tcPr>
            <w:tcW w:w="3397" w:type="dxa"/>
          </w:tcPr>
          <w:p w14:paraId="64B125E9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Age </w:t>
            </w:r>
          </w:p>
        </w:tc>
        <w:tc>
          <w:tcPr>
            <w:tcW w:w="1985" w:type="dxa"/>
          </w:tcPr>
          <w:p w14:paraId="7B084B6F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0.93 [0.90, 0.97]</w:t>
            </w:r>
          </w:p>
        </w:tc>
        <w:tc>
          <w:tcPr>
            <w:tcW w:w="1559" w:type="dxa"/>
          </w:tcPr>
          <w:p w14:paraId="0842E1D4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＜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0.001</w:t>
            </w:r>
          </w:p>
        </w:tc>
        <w:tc>
          <w:tcPr>
            <w:tcW w:w="2268" w:type="dxa"/>
          </w:tcPr>
          <w:p w14:paraId="08DE4947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0.92 [0.88, 0.95]</w:t>
            </w:r>
          </w:p>
        </w:tc>
        <w:tc>
          <w:tcPr>
            <w:tcW w:w="1559" w:type="dxa"/>
          </w:tcPr>
          <w:p w14:paraId="52ADD24D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＜</w:t>
            </w: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0.001</w:t>
            </w:r>
          </w:p>
        </w:tc>
      </w:tr>
      <w:tr w:rsidR="003436D9" w:rsidRPr="00EA1788" w14:paraId="37F8AFBA" w14:textId="77777777" w:rsidTr="00F34403">
        <w:trPr>
          <w:jc w:val="center"/>
        </w:trPr>
        <w:tc>
          <w:tcPr>
            <w:tcW w:w="3397" w:type="dxa"/>
          </w:tcPr>
          <w:p w14:paraId="01DB6C98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Infertility</w:t>
            </w:r>
            <w:r w:rsidRPr="00EA17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duration</w:t>
            </w:r>
          </w:p>
        </w:tc>
        <w:tc>
          <w:tcPr>
            <w:tcW w:w="1985" w:type="dxa"/>
          </w:tcPr>
          <w:p w14:paraId="59E1C5FB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0.96 [0.91, 1.03]</w:t>
            </w:r>
          </w:p>
        </w:tc>
        <w:tc>
          <w:tcPr>
            <w:tcW w:w="1559" w:type="dxa"/>
          </w:tcPr>
          <w:p w14:paraId="457501F5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0.259</w:t>
            </w:r>
          </w:p>
        </w:tc>
        <w:tc>
          <w:tcPr>
            <w:tcW w:w="2268" w:type="dxa"/>
          </w:tcPr>
          <w:p w14:paraId="34D8E155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7F493EBC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377136D8" w14:textId="77777777" w:rsidTr="00F34403">
        <w:trPr>
          <w:jc w:val="center"/>
        </w:trPr>
        <w:tc>
          <w:tcPr>
            <w:tcW w:w="3397" w:type="dxa"/>
          </w:tcPr>
          <w:p w14:paraId="5A7A4F1B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AMH</w:t>
            </w:r>
          </w:p>
        </w:tc>
        <w:tc>
          <w:tcPr>
            <w:tcW w:w="1985" w:type="dxa"/>
          </w:tcPr>
          <w:p w14:paraId="2139A52A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1.33 [0.88, 2.03]</w:t>
            </w:r>
          </w:p>
        </w:tc>
        <w:tc>
          <w:tcPr>
            <w:tcW w:w="1559" w:type="dxa"/>
          </w:tcPr>
          <w:p w14:paraId="3B81F461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0.183</w:t>
            </w:r>
          </w:p>
        </w:tc>
        <w:tc>
          <w:tcPr>
            <w:tcW w:w="2268" w:type="dxa"/>
          </w:tcPr>
          <w:p w14:paraId="038908F4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3B2938B4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08378907" w14:textId="77777777" w:rsidTr="00F34403">
        <w:trPr>
          <w:jc w:val="center"/>
        </w:trPr>
        <w:tc>
          <w:tcPr>
            <w:tcW w:w="3397" w:type="dxa"/>
          </w:tcPr>
          <w:p w14:paraId="0D51D410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AFC</w:t>
            </w:r>
          </w:p>
        </w:tc>
        <w:tc>
          <w:tcPr>
            <w:tcW w:w="1985" w:type="dxa"/>
          </w:tcPr>
          <w:p w14:paraId="17412A41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1.01 [0.96, 1.07]</w:t>
            </w:r>
          </w:p>
        </w:tc>
        <w:tc>
          <w:tcPr>
            <w:tcW w:w="1559" w:type="dxa"/>
          </w:tcPr>
          <w:p w14:paraId="39FEBB2F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0.687</w:t>
            </w:r>
          </w:p>
        </w:tc>
        <w:tc>
          <w:tcPr>
            <w:tcW w:w="2268" w:type="dxa"/>
          </w:tcPr>
          <w:p w14:paraId="7C5FBD0F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7FE4D11F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4043B550" w14:textId="77777777" w:rsidTr="00F34403">
        <w:trPr>
          <w:jc w:val="center"/>
        </w:trPr>
        <w:tc>
          <w:tcPr>
            <w:tcW w:w="3397" w:type="dxa"/>
          </w:tcPr>
          <w:p w14:paraId="55908145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BMI</w:t>
            </w:r>
          </w:p>
        </w:tc>
        <w:tc>
          <w:tcPr>
            <w:tcW w:w="1985" w:type="dxa"/>
          </w:tcPr>
          <w:p w14:paraId="23BC28F5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1.00 [0.95, 1.05]</w:t>
            </w:r>
          </w:p>
        </w:tc>
        <w:tc>
          <w:tcPr>
            <w:tcW w:w="1559" w:type="dxa"/>
          </w:tcPr>
          <w:p w14:paraId="047C0045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0.898</w:t>
            </w:r>
          </w:p>
        </w:tc>
        <w:tc>
          <w:tcPr>
            <w:tcW w:w="2268" w:type="dxa"/>
          </w:tcPr>
          <w:p w14:paraId="24231290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708BDA54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0657C87F" w14:textId="77777777" w:rsidTr="00F34403">
        <w:trPr>
          <w:jc w:val="center"/>
        </w:trPr>
        <w:tc>
          <w:tcPr>
            <w:tcW w:w="3397" w:type="dxa"/>
          </w:tcPr>
          <w:p w14:paraId="008F8E04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lastRenderedPageBreak/>
              <w:t>bFSH</w:t>
            </w:r>
            <w:proofErr w:type="spellEnd"/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1E47DBAA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1.01 [0.98, 1.04]</w:t>
            </w:r>
          </w:p>
        </w:tc>
        <w:tc>
          <w:tcPr>
            <w:tcW w:w="1559" w:type="dxa"/>
          </w:tcPr>
          <w:p w14:paraId="45C2C2AE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0.500</w:t>
            </w:r>
          </w:p>
        </w:tc>
        <w:tc>
          <w:tcPr>
            <w:tcW w:w="2268" w:type="dxa"/>
          </w:tcPr>
          <w:p w14:paraId="5BB35BD9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0AD772B2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42DAD291" w14:textId="77777777" w:rsidTr="00F34403">
        <w:trPr>
          <w:jc w:val="center"/>
        </w:trPr>
        <w:tc>
          <w:tcPr>
            <w:tcW w:w="3397" w:type="dxa"/>
          </w:tcPr>
          <w:p w14:paraId="70B35B98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bLH</w:t>
            </w:r>
            <w:proofErr w:type="spellEnd"/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2BCDBD8C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1.00 [0.97, 1.04]</w:t>
            </w:r>
          </w:p>
        </w:tc>
        <w:tc>
          <w:tcPr>
            <w:tcW w:w="1559" w:type="dxa"/>
          </w:tcPr>
          <w:p w14:paraId="0EED69EC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0.811</w:t>
            </w:r>
          </w:p>
        </w:tc>
        <w:tc>
          <w:tcPr>
            <w:tcW w:w="2268" w:type="dxa"/>
          </w:tcPr>
          <w:p w14:paraId="45052FD7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73093247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07FD1FA6" w14:textId="77777777" w:rsidTr="00F34403">
        <w:trPr>
          <w:jc w:val="center"/>
        </w:trPr>
        <w:tc>
          <w:tcPr>
            <w:tcW w:w="3397" w:type="dxa"/>
          </w:tcPr>
          <w:p w14:paraId="5FCCD96B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bE</w:t>
            </w:r>
            <w:proofErr w:type="spellEnd"/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₂</w:t>
            </w:r>
          </w:p>
        </w:tc>
        <w:tc>
          <w:tcPr>
            <w:tcW w:w="1985" w:type="dxa"/>
          </w:tcPr>
          <w:p w14:paraId="50BDC86B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1.00 [0.99, 1.01]</w:t>
            </w:r>
          </w:p>
        </w:tc>
        <w:tc>
          <w:tcPr>
            <w:tcW w:w="1559" w:type="dxa"/>
          </w:tcPr>
          <w:p w14:paraId="1BBE95F4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0.537</w:t>
            </w:r>
          </w:p>
        </w:tc>
        <w:tc>
          <w:tcPr>
            <w:tcW w:w="2268" w:type="dxa"/>
          </w:tcPr>
          <w:p w14:paraId="798B6663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73E3DF5E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52888539" w14:textId="77777777" w:rsidTr="00F34403">
        <w:trPr>
          <w:jc w:val="center"/>
        </w:trPr>
        <w:tc>
          <w:tcPr>
            <w:tcW w:w="10768" w:type="dxa"/>
            <w:gridSpan w:val="5"/>
          </w:tcPr>
          <w:p w14:paraId="14B3D895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  <w:t>POSEIDON group</w:t>
            </w:r>
          </w:p>
        </w:tc>
      </w:tr>
      <w:tr w:rsidR="003436D9" w:rsidRPr="00EA1788" w14:paraId="271AF1FE" w14:textId="77777777" w:rsidTr="00F34403">
        <w:trPr>
          <w:jc w:val="center"/>
        </w:trPr>
        <w:tc>
          <w:tcPr>
            <w:tcW w:w="3397" w:type="dxa"/>
          </w:tcPr>
          <w:p w14:paraId="5A6BC548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POSEIDON group 3 (Ref)</w:t>
            </w:r>
          </w:p>
        </w:tc>
        <w:tc>
          <w:tcPr>
            <w:tcW w:w="3544" w:type="dxa"/>
            <w:gridSpan w:val="2"/>
          </w:tcPr>
          <w:p w14:paraId="737C325F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3827" w:type="dxa"/>
            <w:gridSpan w:val="2"/>
          </w:tcPr>
          <w:p w14:paraId="7EA550D5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1.00</w:t>
            </w:r>
          </w:p>
        </w:tc>
      </w:tr>
      <w:tr w:rsidR="003436D9" w:rsidRPr="00EA1788" w14:paraId="069442D4" w14:textId="77777777" w:rsidTr="00F34403">
        <w:trPr>
          <w:jc w:val="center"/>
        </w:trPr>
        <w:tc>
          <w:tcPr>
            <w:tcW w:w="3397" w:type="dxa"/>
          </w:tcPr>
          <w:p w14:paraId="4FC2656E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POSEIDON group 4</w:t>
            </w:r>
          </w:p>
        </w:tc>
        <w:tc>
          <w:tcPr>
            <w:tcW w:w="1985" w:type="dxa"/>
          </w:tcPr>
          <w:p w14:paraId="6FBA03BA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0.60 [0.42, 0.85]</w:t>
            </w:r>
          </w:p>
        </w:tc>
        <w:tc>
          <w:tcPr>
            <w:tcW w:w="1559" w:type="dxa"/>
          </w:tcPr>
          <w:p w14:paraId="4E2DDD72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0.005</w:t>
            </w:r>
          </w:p>
        </w:tc>
        <w:tc>
          <w:tcPr>
            <w:tcW w:w="2268" w:type="dxa"/>
          </w:tcPr>
          <w:p w14:paraId="50954763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09E08D2A" w14:textId="77777777" w:rsidR="003436D9" w:rsidRPr="00EA1788" w:rsidRDefault="003436D9" w:rsidP="00F3440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</w:p>
        </w:tc>
      </w:tr>
    </w:tbl>
    <w:p w14:paraId="00D465D5" w14:textId="77777777" w:rsidR="003436D9" w:rsidRPr="00EA1788" w:rsidRDefault="003436D9" w:rsidP="003436D9">
      <w:pPr>
        <w:rPr>
          <w:rFonts w:ascii="Times New Roman" w:eastAsia="宋体" w:hAnsi="Times New Roman" w:cs="Times New Roman"/>
          <w:sz w:val="18"/>
          <w:szCs w:val="18"/>
        </w:rPr>
      </w:pPr>
      <w:r w:rsidRPr="00EA1788">
        <w:rPr>
          <w:rFonts w:ascii="Times New Roman" w:eastAsia="宋体" w:hAnsi="Times New Roman" w:cs="Times New Roman"/>
          <w:sz w:val="18"/>
          <w:szCs w:val="18"/>
        </w:rPr>
        <w:t>Notes:</w:t>
      </w:r>
    </w:p>
    <w:p w14:paraId="6F53534C" w14:textId="77777777" w:rsidR="003436D9" w:rsidRPr="00EA1788" w:rsidRDefault="003436D9" w:rsidP="003436D9">
      <w:pPr>
        <w:rPr>
          <w:rFonts w:ascii="Times New Roman" w:eastAsia="宋体" w:hAnsi="Times New Roman" w:cs="Times New Roman"/>
          <w:sz w:val="18"/>
          <w:szCs w:val="18"/>
        </w:rPr>
      </w:pPr>
      <w:r w:rsidRPr="00EA1788">
        <w:rPr>
          <w:rFonts w:ascii="Times New Roman" w:eastAsia="宋体" w:hAnsi="Times New Roman" w:cs="Times New Roman"/>
          <w:sz w:val="18"/>
          <w:szCs w:val="18"/>
        </w:rPr>
        <w:t>Data are presented as odds ratio (OR) with 95% confidence interval (CI). Ref, reference group. /, variable not included in the final multivariable model.</w:t>
      </w:r>
    </w:p>
    <w:p w14:paraId="6AAF9048" w14:textId="77777777" w:rsidR="003436D9" w:rsidRPr="00EA1788" w:rsidRDefault="003436D9" w:rsidP="003436D9">
      <w:pPr>
        <w:rPr>
          <w:rFonts w:ascii="Times New Roman" w:eastAsia="宋体" w:hAnsi="Times New Roman" w:cs="Times New Roman"/>
          <w:sz w:val="18"/>
          <w:szCs w:val="18"/>
        </w:rPr>
      </w:pPr>
      <w:r w:rsidRPr="00EA1788">
        <w:rPr>
          <w:rFonts w:ascii="Times New Roman" w:eastAsia="宋体" w:hAnsi="Times New Roman" w:cs="Times New Roman"/>
          <w:sz w:val="18"/>
          <w:szCs w:val="18"/>
        </w:rPr>
        <w:t>The final model was derived via backward stepwise selection from candidate variables (</w:t>
      </w:r>
      <w:r w:rsidRPr="00EA1788">
        <w:rPr>
          <w:rFonts w:ascii="Times New Roman" w:eastAsia="宋体" w:hAnsi="Times New Roman" w:cs="Times New Roman"/>
          <w:i/>
          <w:iCs/>
          <w:sz w:val="18"/>
          <w:szCs w:val="18"/>
        </w:rPr>
        <w:t>p</w:t>
      </w:r>
      <w:r w:rsidRPr="00EA1788">
        <w:rPr>
          <w:rFonts w:ascii="Times New Roman" w:eastAsia="宋体" w:hAnsi="Times New Roman" w:cs="Times New Roman"/>
          <w:sz w:val="18"/>
          <w:szCs w:val="18"/>
        </w:rPr>
        <w:t xml:space="preserve"> &lt; 0.2 in univariable analysis) with the protocol variable forced for retention.</w:t>
      </w:r>
    </w:p>
    <w:p w14:paraId="6C3F0155" w14:textId="77777777" w:rsidR="003436D9" w:rsidRPr="00EA1788" w:rsidRDefault="003436D9" w:rsidP="003436D9">
      <w:pPr>
        <w:rPr>
          <w:rFonts w:ascii="Times New Roman" w:eastAsia="宋体" w:hAnsi="Times New Roman" w:cs="Times New Roman"/>
          <w:sz w:val="18"/>
          <w:szCs w:val="18"/>
        </w:rPr>
      </w:pPr>
      <w:r w:rsidRPr="00EA1788">
        <w:rPr>
          <w:rFonts w:ascii="Times New Roman" w:eastAsia="宋体" w:hAnsi="Times New Roman" w:cs="Times New Roman"/>
          <w:sz w:val="18"/>
          <w:szCs w:val="18"/>
        </w:rPr>
        <w:t xml:space="preserve">Abbreviations: OR, odds ratio; CI, confidence interval; Ref, reference; AMH, Anti-Müllerian Hormone; AFC, antral follicle count; BMI, body mass index; </w:t>
      </w:r>
      <w:proofErr w:type="spellStart"/>
      <w:r w:rsidRPr="00EA1788">
        <w:rPr>
          <w:rFonts w:ascii="Times New Roman" w:eastAsia="宋体" w:hAnsi="Times New Roman" w:cs="Times New Roman"/>
          <w:sz w:val="18"/>
          <w:szCs w:val="18"/>
        </w:rPr>
        <w:t>bFSH</w:t>
      </w:r>
      <w:proofErr w:type="spellEnd"/>
      <w:r w:rsidRPr="00EA1788">
        <w:rPr>
          <w:rFonts w:ascii="Times New Roman" w:eastAsia="宋体" w:hAnsi="Times New Roman" w:cs="Times New Roman"/>
          <w:sz w:val="18"/>
          <w:szCs w:val="18"/>
        </w:rPr>
        <w:t xml:space="preserve">, baseline follicle-stimulating hormone; </w:t>
      </w:r>
      <w:proofErr w:type="spellStart"/>
      <w:r w:rsidRPr="00EA1788">
        <w:rPr>
          <w:rFonts w:ascii="Times New Roman" w:eastAsia="宋体" w:hAnsi="Times New Roman" w:cs="Times New Roman"/>
          <w:sz w:val="18"/>
          <w:szCs w:val="18"/>
        </w:rPr>
        <w:t>bLH</w:t>
      </w:r>
      <w:proofErr w:type="spellEnd"/>
      <w:r w:rsidRPr="00EA1788">
        <w:rPr>
          <w:rFonts w:ascii="Times New Roman" w:eastAsia="宋体" w:hAnsi="Times New Roman" w:cs="Times New Roman"/>
          <w:sz w:val="18"/>
          <w:szCs w:val="18"/>
        </w:rPr>
        <w:t xml:space="preserve">, baseline luteinizing hormone; </w:t>
      </w:r>
      <w:proofErr w:type="spellStart"/>
      <w:r w:rsidRPr="00EA1788">
        <w:rPr>
          <w:rFonts w:ascii="Times New Roman" w:eastAsia="宋体" w:hAnsi="Times New Roman" w:cs="Times New Roman"/>
          <w:sz w:val="18"/>
          <w:szCs w:val="18"/>
        </w:rPr>
        <w:t>bE</w:t>
      </w:r>
      <w:proofErr w:type="spellEnd"/>
      <w:r w:rsidRPr="00EA1788">
        <w:rPr>
          <w:rFonts w:ascii="Times New Roman" w:eastAsia="宋体" w:hAnsi="Times New Roman" w:cs="Times New Roman"/>
          <w:sz w:val="18"/>
          <w:szCs w:val="18"/>
        </w:rPr>
        <w:t>₂, baseline estradiol; POSEIDON, Patient-Oriented Strategies Encompassing Individualized Oocyte Number.</w:t>
      </w:r>
    </w:p>
    <w:p w14:paraId="4822F84A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009C03A2" w14:textId="77777777" w:rsidR="003436D9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7C43FBAB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571ADA90" w14:textId="77777777" w:rsidR="003436D9" w:rsidRPr="00EA1788" w:rsidRDefault="003436D9" w:rsidP="003436D9">
      <w:pPr>
        <w:jc w:val="left"/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b/>
          <w:bCs/>
          <w:sz w:val="18"/>
          <w:szCs w:val="18"/>
        </w:rPr>
        <w:t>Supplementary Table 9b</w:t>
      </w:r>
      <w:r w:rsidRPr="00EA1788">
        <w:rPr>
          <w:rFonts w:ascii="Times New Roman" w:hAnsi="Times New Roman" w:cs="Times New Roman"/>
          <w:sz w:val="18"/>
          <w:szCs w:val="18"/>
        </w:rPr>
        <w:t xml:space="preserve"> Assessment of Multicollinearity among Candidate Variables for Positive Pregnancy Test Rate in the First Embryo Transfer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1004"/>
        <w:gridCol w:w="1559"/>
        <w:gridCol w:w="2268"/>
      </w:tblGrid>
      <w:tr w:rsidR="003436D9" w:rsidRPr="00EA1788" w14:paraId="1E2952F4" w14:textId="77777777" w:rsidTr="00F34403">
        <w:trPr>
          <w:trHeight w:val="276"/>
          <w:jc w:val="center"/>
        </w:trPr>
        <w:tc>
          <w:tcPr>
            <w:tcW w:w="2802" w:type="dxa"/>
            <w:noWrap/>
            <w:hideMark/>
          </w:tcPr>
          <w:p w14:paraId="3C3FAD0A" w14:textId="77777777" w:rsidR="003436D9" w:rsidRPr="00AB32FD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32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Variable</w:t>
            </w:r>
          </w:p>
        </w:tc>
        <w:tc>
          <w:tcPr>
            <w:tcW w:w="1004" w:type="dxa"/>
            <w:noWrap/>
            <w:hideMark/>
          </w:tcPr>
          <w:p w14:paraId="71DE3398" w14:textId="77777777" w:rsidR="003436D9" w:rsidRPr="00AB32FD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32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GVIF</w:t>
            </w:r>
          </w:p>
        </w:tc>
        <w:tc>
          <w:tcPr>
            <w:tcW w:w="1559" w:type="dxa"/>
            <w:noWrap/>
            <w:hideMark/>
          </w:tcPr>
          <w:p w14:paraId="746E3BB0" w14:textId="77777777" w:rsidR="003436D9" w:rsidRPr="00AB32FD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B32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2268" w:type="dxa"/>
            <w:noWrap/>
            <w:hideMark/>
          </w:tcPr>
          <w:p w14:paraId="43F4B750" w14:textId="77777777" w:rsidR="003436D9" w:rsidRPr="00AB32FD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32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GVIF^[1/(2×Df)]</w:t>
            </w:r>
          </w:p>
        </w:tc>
      </w:tr>
      <w:tr w:rsidR="003436D9" w:rsidRPr="00EA1788" w14:paraId="695C148C" w14:textId="77777777" w:rsidTr="00F34403">
        <w:trPr>
          <w:trHeight w:val="276"/>
          <w:jc w:val="center"/>
        </w:trPr>
        <w:tc>
          <w:tcPr>
            <w:tcW w:w="2802" w:type="dxa"/>
            <w:noWrap/>
            <w:hideMark/>
          </w:tcPr>
          <w:p w14:paraId="32601AC8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Infertility type</w:t>
            </w:r>
          </w:p>
        </w:tc>
        <w:tc>
          <w:tcPr>
            <w:tcW w:w="1004" w:type="dxa"/>
            <w:noWrap/>
            <w:hideMark/>
          </w:tcPr>
          <w:p w14:paraId="2BF030B7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1.125617</w:t>
            </w:r>
          </w:p>
        </w:tc>
        <w:tc>
          <w:tcPr>
            <w:tcW w:w="1559" w:type="dxa"/>
            <w:noWrap/>
            <w:hideMark/>
          </w:tcPr>
          <w:p w14:paraId="3889AFF4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noWrap/>
            <w:hideMark/>
          </w:tcPr>
          <w:p w14:paraId="152FE475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1.060951</w:t>
            </w:r>
          </w:p>
        </w:tc>
      </w:tr>
      <w:tr w:rsidR="003436D9" w:rsidRPr="00EA1788" w14:paraId="5B4B05AB" w14:textId="77777777" w:rsidTr="00F34403">
        <w:trPr>
          <w:trHeight w:val="276"/>
          <w:jc w:val="center"/>
        </w:trPr>
        <w:tc>
          <w:tcPr>
            <w:tcW w:w="2802" w:type="dxa"/>
            <w:noWrap/>
            <w:hideMark/>
          </w:tcPr>
          <w:p w14:paraId="0C8D39F8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Protocol</w:t>
            </w:r>
          </w:p>
        </w:tc>
        <w:tc>
          <w:tcPr>
            <w:tcW w:w="1004" w:type="dxa"/>
            <w:noWrap/>
            <w:hideMark/>
          </w:tcPr>
          <w:p w14:paraId="20F5A348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1.149462</w:t>
            </w:r>
          </w:p>
        </w:tc>
        <w:tc>
          <w:tcPr>
            <w:tcW w:w="1559" w:type="dxa"/>
            <w:noWrap/>
            <w:hideMark/>
          </w:tcPr>
          <w:p w14:paraId="0A85BFE0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noWrap/>
            <w:hideMark/>
          </w:tcPr>
          <w:p w14:paraId="481EA920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1.035437</w:t>
            </w:r>
          </w:p>
        </w:tc>
      </w:tr>
      <w:tr w:rsidR="003436D9" w:rsidRPr="00EA1788" w14:paraId="37D54F29" w14:textId="77777777" w:rsidTr="00F34403">
        <w:trPr>
          <w:trHeight w:val="276"/>
          <w:jc w:val="center"/>
        </w:trPr>
        <w:tc>
          <w:tcPr>
            <w:tcW w:w="2802" w:type="dxa"/>
            <w:noWrap/>
            <w:hideMark/>
          </w:tcPr>
          <w:p w14:paraId="6825512D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AMH</w:t>
            </w:r>
          </w:p>
        </w:tc>
        <w:tc>
          <w:tcPr>
            <w:tcW w:w="1004" w:type="dxa"/>
            <w:noWrap/>
            <w:hideMark/>
          </w:tcPr>
          <w:p w14:paraId="7AA8264D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1.103386</w:t>
            </w:r>
          </w:p>
        </w:tc>
        <w:tc>
          <w:tcPr>
            <w:tcW w:w="1559" w:type="dxa"/>
            <w:noWrap/>
            <w:hideMark/>
          </w:tcPr>
          <w:p w14:paraId="1FD25AF3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noWrap/>
            <w:hideMark/>
          </w:tcPr>
          <w:p w14:paraId="63F7E33C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1.050422</w:t>
            </w:r>
          </w:p>
        </w:tc>
      </w:tr>
      <w:tr w:rsidR="003436D9" w:rsidRPr="00EA1788" w14:paraId="042B4A42" w14:textId="77777777" w:rsidTr="00F34403">
        <w:trPr>
          <w:trHeight w:val="276"/>
          <w:jc w:val="center"/>
        </w:trPr>
        <w:tc>
          <w:tcPr>
            <w:tcW w:w="2802" w:type="dxa"/>
            <w:noWrap/>
            <w:hideMark/>
          </w:tcPr>
          <w:p w14:paraId="0D4AB3FC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1004" w:type="dxa"/>
            <w:noWrap/>
            <w:hideMark/>
          </w:tcPr>
          <w:p w14:paraId="05E78718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3.136978</w:t>
            </w:r>
          </w:p>
        </w:tc>
        <w:tc>
          <w:tcPr>
            <w:tcW w:w="1559" w:type="dxa"/>
            <w:noWrap/>
            <w:hideMark/>
          </w:tcPr>
          <w:p w14:paraId="1E364E35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noWrap/>
            <w:hideMark/>
          </w:tcPr>
          <w:p w14:paraId="2462FA5B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1.771152</w:t>
            </w:r>
          </w:p>
        </w:tc>
      </w:tr>
      <w:tr w:rsidR="003436D9" w:rsidRPr="00EA1788" w14:paraId="04F4B3BD" w14:textId="77777777" w:rsidTr="00F34403">
        <w:trPr>
          <w:trHeight w:val="276"/>
          <w:jc w:val="center"/>
        </w:trPr>
        <w:tc>
          <w:tcPr>
            <w:tcW w:w="2802" w:type="dxa"/>
            <w:noWrap/>
            <w:hideMark/>
          </w:tcPr>
          <w:p w14:paraId="0BCC6740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POSEIDON group</w:t>
            </w:r>
          </w:p>
        </w:tc>
        <w:tc>
          <w:tcPr>
            <w:tcW w:w="1004" w:type="dxa"/>
            <w:noWrap/>
            <w:hideMark/>
          </w:tcPr>
          <w:p w14:paraId="3BA1A83D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3.010498</w:t>
            </w:r>
          </w:p>
        </w:tc>
        <w:tc>
          <w:tcPr>
            <w:tcW w:w="1559" w:type="dxa"/>
            <w:noWrap/>
            <w:hideMark/>
          </w:tcPr>
          <w:p w14:paraId="43C00985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noWrap/>
            <w:hideMark/>
          </w:tcPr>
          <w:p w14:paraId="393A1998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1.735079</w:t>
            </w:r>
          </w:p>
        </w:tc>
      </w:tr>
    </w:tbl>
    <w:p w14:paraId="3AA01321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sz w:val="18"/>
          <w:szCs w:val="18"/>
        </w:rPr>
        <w:t>Note:</w:t>
      </w:r>
    </w:p>
    <w:p w14:paraId="2A0ABF0B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sz w:val="18"/>
          <w:szCs w:val="18"/>
        </w:rPr>
        <w:t>Multicollinearity assessment of candidate variables (</w:t>
      </w:r>
      <w:r w:rsidRPr="00EA1788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EA1788">
        <w:rPr>
          <w:rFonts w:ascii="Times New Roman" w:hAnsi="Times New Roman" w:cs="Times New Roman"/>
          <w:sz w:val="18"/>
          <w:szCs w:val="18"/>
        </w:rPr>
        <w:t xml:space="preserve"> &lt; 0.2 in univariable analysis). GVIF^[1/(2×Df)] represent the adjusted GVIF, with values &lt; 5 indicating no substantial multicollinearity.</w:t>
      </w:r>
    </w:p>
    <w:p w14:paraId="794FCB9B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sz w:val="18"/>
          <w:szCs w:val="18"/>
        </w:rPr>
        <w:t xml:space="preserve">Abbreviations: GVIF, generalized variance inflation factor; </w:t>
      </w:r>
      <w:proofErr w:type="spellStart"/>
      <w:r w:rsidRPr="00EA1788">
        <w:rPr>
          <w:rFonts w:ascii="Times New Roman" w:hAnsi="Times New Roman" w:cs="Times New Roman"/>
          <w:sz w:val="18"/>
          <w:szCs w:val="18"/>
        </w:rPr>
        <w:t>Df</w:t>
      </w:r>
      <w:proofErr w:type="spellEnd"/>
      <w:r w:rsidRPr="00EA1788">
        <w:rPr>
          <w:rFonts w:ascii="Times New Roman" w:hAnsi="Times New Roman" w:cs="Times New Roman"/>
          <w:sz w:val="18"/>
          <w:szCs w:val="18"/>
        </w:rPr>
        <w:t xml:space="preserve">, degrees of freedom; AMH, </w:t>
      </w:r>
    </w:p>
    <w:p w14:paraId="0542E582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sz w:val="18"/>
          <w:szCs w:val="18"/>
        </w:rPr>
        <w:t>Anti-Müllerian Hormone; Patient-Oriented Strategies Encompassing Individualized Oocyte Number.</w:t>
      </w:r>
    </w:p>
    <w:p w14:paraId="726B6ACA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1DECBAED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1DCBCD2C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2E8AD7DE" w14:textId="77777777" w:rsidR="003436D9" w:rsidRPr="00EA1788" w:rsidRDefault="003436D9" w:rsidP="003436D9">
      <w:pPr>
        <w:jc w:val="left"/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b/>
          <w:bCs/>
          <w:sz w:val="18"/>
          <w:szCs w:val="18"/>
        </w:rPr>
        <w:t>Supplementary Table 10a</w:t>
      </w:r>
      <w:r w:rsidRPr="00EA1788">
        <w:rPr>
          <w:rFonts w:ascii="Times New Roman" w:hAnsi="Times New Roman" w:cs="Times New Roman"/>
          <w:sz w:val="18"/>
          <w:szCs w:val="18"/>
        </w:rPr>
        <w:t xml:space="preserve"> Predictors of Miscarriage Rate from First Embryo Transfer: Univariable and Multivariable Analysis</w:t>
      </w:r>
    </w:p>
    <w:tbl>
      <w:tblPr>
        <w:tblStyle w:val="af2"/>
        <w:tblW w:w="10768" w:type="dxa"/>
        <w:jc w:val="center"/>
        <w:tblLook w:val="04A0" w:firstRow="1" w:lastRow="0" w:firstColumn="1" w:lastColumn="0" w:noHBand="0" w:noVBand="1"/>
      </w:tblPr>
      <w:tblGrid>
        <w:gridCol w:w="3397"/>
        <w:gridCol w:w="1985"/>
        <w:gridCol w:w="1559"/>
        <w:gridCol w:w="2268"/>
        <w:gridCol w:w="1559"/>
      </w:tblGrid>
      <w:tr w:rsidR="003436D9" w:rsidRPr="00EA1788" w14:paraId="0324119C" w14:textId="77777777" w:rsidTr="00F34403">
        <w:trPr>
          <w:jc w:val="center"/>
        </w:trPr>
        <w:tc>
          <w:tcPr>
            <w:tcW w:w="3397" w:type="dxa"/>
            <w:vMerge w:val="restart"/>
            <w:vAlign w:val="center"/>
          </w:tcPr>
          <w:p w14:paraId="1F88330C" w14:textId="77777777" w:rsidR="003436D9" w:rsidRPr="00B413E7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1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Variable</w:t>
            </w:r>
          </w:p>
        </w:tc>
        <w:tc>
          <w:tcPr>
            <w:tcW w:w="3544" w:type="dxa"/>
            <w:gridSpan w:val="2"/>
          </w:tcPr>
          <w:p w14:paraId="471B0D34" w14:textId="77777777" w:rsidR="003436D9" w:rsidRPr="00B413E7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1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Univariate Analysis</w:t>
            </w:r>
          </w:p>
        </w:tc>
        <w:tc>
          <w:tcPr>
            <w:tcW w:w="3827" w:type="dxa"/>
            <w:gridSpan w:val="2"/>
          </w:tcPr>
          <w:p w14:paraId="73D6666B" w14:textId="77777777" w:rsidR="003436D9" w:rsidRPr="00B413E7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1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Multivariate Analysis</w:t>
            </w:r>
          </w:p>
        </w:tc>
      </w:tr>
      <w:tr w:rsidR="003436D9" w:rsidRPr="00EA1788" w14:paraId="5A6081C2" w14:textId="77777777" w:rsidTr="00F34403">
        <w:trPr>
          <w:jc w:val="center"/>
        </w:trPr>
        <w:tc>
          <w:tcPr>
            <w:tcW w:w="3397" w:type="dxa"/>
            <w:vMerge/>
          </w:tcPr>
          <w:p w14:paraId="19C42F2B" w14:textId="77777777" w:rsidR="003436D9" w:rsidRPr="00B413E7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16523F85" w14:textId="77777777" w:rsidR="003436D9" w:rsidRPr="00B413E7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1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 [95% CI]</w:t>
            </w:r>
          </w:p>
        </w:tc>
        <w:tc>
          <w:tcPr>
            <w:tcW w:w="1559" w:type="dxa"/>
          </w:tcPr>
          <w:p w14:paraId="6C5B92F4" w14:textId="77777777" w:rsidR="003436D9" w:rsidRPr="00B413E7" w:rsidRDefault="003436D9" w:rsidP="00F344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413E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2268" w:type="dxa"/>
          </w:tcPr>
          <w:p w14:paraId="102178FB" w14:textId="77777777" w:rsidR="003436D9" w:rsidRPr="00B413E7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1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 [95% CI]</w:t>
            </w:r>
          </w:p>
        </w:tc>
        <w:tc>
          <w:tcPr>
            <w:tcW w:w="1559" w:type="dxa"/>
          </w:tcPr>
          <w:p w14:paraId="6F2ADCAB" w14:textId="77777777" w:rsidR="003436D9" w:rsidRPr="00B413E7" w:rsidRDefault="003436D9" w:rsidP="00F344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413E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</w:t>
            </w:r>
          </w:p>
        </w:tc>
      </w:tr>
      <w:tr w:rsidR="003436D9" w:rsidRPr="00EA1788" w14:paraId="27666E34" w14:textId="77777777" w:rsidTr="00F34403">
        <w:trPr>
          <w:jc w:val="center"/>
        </w:trPr>
        <w:tc>
          <w:tcPr>
            <w:tcW w:w="10768" w:type="dxa"/>
            <w:gridSpan w:val="5"/>
          </w:tcPr>
          <w:p w14:paraId="435ED036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Protocol</w:t>
            </w:r>
          </w:p>
        </w:tc>
      </w:tr>
      <w:tr w:rsidR="003436D9" w:rsidRPr="00EA1788" w14:paraId="42C1DC63" w14:textId="77777777" w:rsidTr="00F34403">
        <w:trPr>
          <w:jc w:val="center"/>
        </w:trPr>
        <w:tc>
          <w:tcPr>
            <w:tcW w:w="3397" w:type="dxa"/>
          </w:tcPr>
          <w:p w14:paraId="1F9E786A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GnRH antagonist protocol (Ref)</w:t>
            </w:r>
          </w:p>
        </w:tc>
        <w:tc>
          <w:tcPr>
            <w:tcW w:w="3544" w:type="dxa"/>
            <w:gridSpan w:val="2"/>
          </w:tcPr>
          <w:p w14:paraId="1D7E44D7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3827" w:type="dxa"/>
            <w:gridSpan w:val="2"/>
          </w:tcPr>
          <w:p w14:paraId="1023A6C7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</w:tr>
      <w:tr w:rsidR="003436D9" w:rsidRPr="00EA1788" w14:paraId="787C183E" w14:textId="77777777" w:rsidTr="00F34403">
        <w:trPr>
          <w:jc w:val="center"/>
        </w:trPr>
        <w:tc>
          <w:tcPr>
            <w:tcW w:w="3397" w:type="dxa"/>
          </w:tcPr>
          <w:p w14:paraId="22308F5E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Mild stimulation protocol</w:t>
            </w:r>
          </w:p>
        </w:tc>
        <w:tc>
          <w:tcPr>
            <w:tcW w:w="1985" w:type="dxa"/>
          </w:tcPr>
          <w:p w14:paraId="3BF8D4FA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1.56 [0.62, 4.05]</w:t>
            </w:r>
          </w:p>
        </w:tc>
        <w:tc>
          <w:tcPr>
            <w:tcW w:w="1559" w:type="dxa"/>
          </w:tcPr>
          <w:p w14:paraId="540F4DC4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0.352</w:t>
            </w:r>
          </w:p>
        </w:tc>
        <w:tc>
          <w:tcPr>
            <w:tcW w:w="2268" w:type="dxa"/>
          </w:tcPr>
          <w:p w14:paraId="6A2734F6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1.55 [0.61, 4.06]</w:t>
            </w:r>
          </w:p>
        </w:tc>
        <w:tc>
          <w:tcPr>
            <w:tcW w:w="1559" w:type="dxa"/>
          </w:tcPr>
          <w:p w14:paraId="7D27BC9F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0.358</w:t>
            </w:r>
          </w:p>
        </w:tc>
      </w:tr>
      <w:tr w:rsidR="003436D9" w:rsidRPr="00EA1788" w14:paraId="3A855ED4" w14:textId="77777777" w:rsidTr="00F34403">
        <w:trPr>
          <w:jc w:val="center"/>
        </w:trPr>
        <w:tc>
          <w:tcPr>
            <w:tcW w:w="3397" w:type="dxa"/>
          </w:tcPr>
          <w:p w14:paraId="4BBB05B9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PPOS protocol</w:t>
            </w:r>
          </w:p>
        </w:tc>
        <w:tc>
          <w:tcPr>
            <w:tcW w:w="1985" w:type="dxa"/>
          </w:tcPr>
          <w:p w14:paraId="60D76624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1.38 [0.49, 3.88]</w:t>
            </w:r>
          </w:p>
        </w:tc>
        <w:tc>
          <w:tcPr>
            <w:tcW w:w="1559" w:type="dxa"/>
          </w:tcPr>
          <w:p w14:paraId="42766E69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0.535</w:t>
            </w:r>
          </w:p>
        </w:tc>
        <w:tc>
          <w:tcPr>
            <w:tcW w:w="2268" w:type="dxa"/>
          </w:tcPr>
          <w:p w14:paraId="54768B3C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1.25 [0.42, 3.59]</w:t>
            </w:r>
          </w:p>
        </w:tc>
        <w:tc>
          <w:tcPr>
            <w:tcW w:w="1559" w:type="dxa"/>
          </w:tcPr>
          <w:p w14:paraId="62C85583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0.678</w:t>
            </w:r>
          </w:p>
        </w:tc>
      </w:tr>
      <w:tr w:rsidR="003436D9" w:rsidRPr="00EA1788" w14:paraId="22A691BF" w14:textId="77777777" w:rsidTr="00F34403">
        <w:trPr>
          <w:jc w:val="center"/>
        </w:trPr>
        <w:tc>
          <w:tcPr>
            <w:tcW w:w="10768" w:type="dxa"/>
            <w:gridSpan w:val="5"/>
          </w:tcPr>
          <w:p w14:paraId="2993B57F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Infertility type</w:t>
            </w:r>
          </w:p>
        </w:tc>
      </w:tr>
      <w:tr w:rsidR="003436D9" w:rsidRPr="00EA1788" w14:paraId="4DB353E0" w14:textId="77777777" w:rsidTr="00F34403">
        <w:trPr>
          <w:jc w:val="center"/>
        </w:trPr>
        <w:tc>
          <w:tcPr>
            <w:tcW w:w="3397" w:type="dxa"/>
          </w:tcPr>
          <w:p w14:paraId="6B32003C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primary infertility (Ref)</w:t>
            </w:r>
          </w:p>
        </w:tc>
        <w:tc>
          <w:tcPr>
            <w:tcW w:w="3544" w:type="dxa"/>
            <w:gridSpan w:val="2"/>
          </w:tcPr>
          <w:p w14:paraId="783FF24F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3827" w:type="dxa"/>
            <w:gridSpan w:val="2"/>
          </w:tcPr>
          <w:p w14:paraId="483FABEC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</w:tr>
      <w:tr w:rsidR="003436D9" w:rsidRPr="00EA1788" w14:paraId="4B6E373E" w14:textId="77777777" w:rsidTr="00F34403">
        <w:trPr>
          <w:jc w:val="center"/>
        </w:trPr>
        <w:tc>
          <w:tcPr>
            <w:tcW w:w="3397" w:type="dxa"/>
          </w:tcPr>
          <w:p w14:paraId="73A59BBA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secondary infertility</w:t>
            </w:r>
          </w:p>
        </w:tc>
        <w:tc>
          <w:tcPr>
            <w:tcW w:w="1985" w:type="dxa"/>
          </w:tcPr>
          <w:p w14:paraId="3354293B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0.79 [0.35, 1.73]</w:t>
            </w:r>
          </w:p>
        </w:tc>
        <w:tc>
          <w:tcPr>
            <w:tcW w:w="1559" w:type="dxa"/>
          </w:tcPr>
          <w:p w14:paraId="3EBE7D3F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0.548</w:t>
            </w:r>
          </w:p>
        </w:tc>
        <w:tc>
          <w:tcPr>
            <w:tcW w:w="2268" w:type="dxa"/>
          </w:tcPr>
          <w:p w14:paraId="2CD7B84C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6AC6105A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01F103E3" w14:textId="77777777" w:rsidTr="00F34403">
        <w:trPr>
          <w:jc w:val="center"/>
        </w:trPr>
        <w:tc>
          <w:tcPr>
            <w:tcW w:w="3397" w:type="dxa"/>
          </w:tcPr>
          <w:p w14:paraId="5E4A2AC0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Age </w:t>
            </w:r>
          </w:p>
        </w:tc>
        <w:tc>
          <w:tcPr>
            <w:tcW w:w="1985" w:type="dxa"/>
          </w:tcPr>
          <w:p w14:paraId="5E56F0CC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1.07 [0.98, 1.17]</w:t>
            </w:r>
          </w:p>
        </w:tc>
        <w:tc>
          <w:tcPr>
            <w:tcW w:w="1559" w:type="dxa"/>
          </w:tcPr>
          <w:p w14:paraId="4860B546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0.133</w:t>
            </w:r>
          </w:p>
        </w:tc>
        <w:tc>
          <w:tcPr>
            <w:tcW w:w="2268" w:type="dxa"/>
          </w:tcPr>
          <w:p w14:paraId="41171F3D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2F1634B6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734BE943" w14:textId="77777777" w:rsidTr="00F34403">
        <w:trPr>
          <w:jc w:val="center"/>
        </w:trPr>
        <w:tc>
          <w:tcPr>
            <w:tcW w:w="3397" w:type="dxa"/>
          </w:tcPr>
          <w:p w14:paraId="162EBFCF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Infertility</w:t>
            </w: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duration</w:t>
            </w:r>
          </w:p>
        </w:tc>
        <w:tc>
          <w:tcPr>
            <w:tcW w:w="1985" w:type="dxa"/>
          </w:tcPr>
          <w:p w14:paraId="1A811F5A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1.05 [0.92, 1.19]</w:t>
            </w:r>
          </w:p>
        </w:tc>
        <w:tc>
          <w:tcPr>
            <w:tcW w:w="1559" w:type="dxa"/>
          </w:tcPr>
          <w:p w14:paraId="669C7E2F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0.413</w:t>
            </w:r>
          </w:p>
        </w:tc>
        <w:tc>
          <w:tcPr>
            <w:tcW w:w="2268" w:type="dxa"/>
          </w:tcPr>
          <w:p w14:paraId="1CA1BDA6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03F5445A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7140C9C8" w14:textId="77777777" w:rsidTr="00F34403">
        <w:trPr>
          <w:jc w:val="center"/>
        </w:trPr>
        <w:tc>
          <w:tcPr>
            <w:tcW w:w="3397" w:type="dxa"/>
          </w:tcPr>
          <w:p w14:paraId="4240B4DD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AMH</w:t>
            </w:r>
          </w:p>
        </w:tc>
        <w:tc>
          <w:tcPr>
            <w:tcW w:w="1985" w:type="dxa"/>
          </w:tcPr>
          <w:p w14:paraId="47675023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1.00 [0.33, 2.80]</w:t>
            </w:r>
          </w:p>
        </w:tc>
        <w:tc>
          <w:tcPr>
            <w:tcW w:w="1559" w:type="dxa"/>
          </w:tcPr>
          <w:p w14:paraId="617A1DFD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0.996</w:t>
            </w:r>
          </w:p>
        </w:tc>
        <w:tc>
          <w:tcPr>
            <w:tcW w:w="2268" w:type="dxa"/>
          </w:tcPr>
          <w:p w14:paraId="24DD537F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59D8E7C8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62A481B7" w14:textId="77777777" w:rsidTr="00F34403">
        <w:trPr>
          <w:jc w:val="center"/>
        </w:trPr>
        <w:tc>
          <w:tcPr>
            <w:tcW w:w="3397" w:type="dxa"/>
          </w:tcPr>
          <w:p w14:paraId="5D89ED99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AFC</w:t>
            </w:r>
          </w:p>
        </w:tc>
        <w:tc>
          <w:tcPr>
            <w:tcW w:w="1985" w:type="dxa"/>
          </w:tcPr>
          <w:p w14:paraId="0F6CEED0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0.94 [0.81, 1.06]</w:t>
            </w:r>
          </w:p>
        </w:tc>
        <w:tc>
          <w:tcPr>
            <w:tcW w:w="1559" w:type="dxa"/>
          </w:tcPr>
          <w:p w14:paraId="61124813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0.328</w:t>
            </w:r>
          </w:p>
        </w:tc>
        <w:tc>
          <w:tcPr>
            <w:tcW w:w="2268" w:type="dxa"/>
          </w:tcPr>
          <w:p w14:paraId="1563E8AE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34E224A4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63F49C50" w14:textId="77777777" w:rsidTr="00F34403">
        <w:trPr>
          <w:jc w:val="center"/>
        </w:trPr>
        <w:tc>
          <w:tcPr>
            <w:tcW w:w="3397" w:type="dxa"/>
          </w:tcPr>
          <w:p w14:paraId="5C113706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BMI</w:t>
            </w:r>
          </w:p>
        </w:tc>
        <w:tc>
          <w:tcPr>
            <w:tcW w:w="1985" w:type="dxa"/>
          </w:tcPr>
          <w:p w14:paraId="1B78D073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1.06 [0.94, 1.17]</w:t>
            </w:r>
          </w:p>
        </w:tc>
        <w:tc>
          <w:tcPr>
            <w:tcW w:w="1559" w:type="dxa"/>
          </w:tcPr>
          <w:p w14:paraId="04E19B81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0.321</w:t>
            </w:r>
          </w:p>
        </w:tc>
        <w:tc>
          <w:tcPr>
            <w:tcW w:w="2268" w:type="dxa"/>
          </w:tcPr>
          <w:p w14:paraId="5E176187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420564B0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24032EA5" w14:textId="77777777" w:rsidTr="00F34403">
        <w:trPr>
          <w:jc w:val="center"/>
        </w:trPr>
        <w:tc>
          <w:tcPr>
            <w:tcW w:w="3397" w:type="dxa"/>
          </w:tcPr>
          <w:p w14:paraId="3A1D83E0" w14:textId="77777777" w:rsidR="003436D9" w:rsidRPr="00EA1788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bFSH</w:t>
            </w:r>
            <w:proofErr w:type="spellEnd"/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195907E9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1.02 [0.94, 1.07]</w:t>
            </w:r>
          </w:p>
        </w:tc>
        <w:tc>
          <w:tcPr>
            <w:tcW w:w="1559" w:type="dxa"/>
          </w:tcPr>
          <w:p w14:paraId="07913FD4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0.624</w:t>
            </w:r>
          </w:p>
        </w:tc>
        <w:tc>
          <w:tcPr>
            <w:tcW w:w="2268" w:type="dxa"/>
          </w:tcPr>
          <w:p w14:paraId="6A4A54BF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40A20E16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0425D4DE" w14:textId="77777777" w:rsidTr="00F34403">
        <w:trPr>
          <w:jc w:val="center"/>
        </w:trPr>
        <w:tc>
          <w:tcPr>
            <w:tcW w:w="3397" w:type="dxa"/>
          </w:tcPr>
          <w:p w14:paraId="292142D0" w14:textId="77777777" w:rsidR="003436D9" w:rsidRPr="00EA1788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bLH</w:t>
            </w:r>
            <w:proofErr w:type="spellEnd"/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7C0CFB5A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1.05 [0.96, 1.14]</w:t>
            </w:r>
          </w:p>
        </w:tc>
        <w:tc>
          <w:tcPr>
            <w:tcW w:w="1559" w:type="dxa"/>
          </w:tcPr>
          <w:p w14:paraId="1913AB13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0.216</w:t>
            </w:r>
          </w:p>
        </w:tc>
        <w:tc>
          <w:tcPr>
            <w:tcW w:w="2268" w:type="dxa"/>
          </w:tcPr>
          <w:p w14:paraId="2296C9A7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0DC2C5AA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15BA0AC1" w14:textId="77777777" w:rsidTr="00F34403">
        <w:trPr>
          <w:jc w:val="center"/>
        </w:trPr>
        <w:tc>
          <w:tcPr>
            <w:tcW w:w="3397" w:type="dxa"/>
          </w:tcPr>
          <w:p w14:paraId="3A63EE6A" w14:textId="77777777" w:rsidR="003436D9" w:rsidRPr="00EA1788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</w:t>
            </w:r>
            <w:proofErr w:type="spellEnd"/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₂</w:t>
            </w:r>
          </w:p>
        </w:tc>
        <w:tc>
          <w:tcPr>
            <w:tcW w:w="1985" w:type="dxa"/>
          </w:tcPr>
          <w:p w14:paraId="26BE20F7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0.99 [1.00, 1.01]</w:t>
            </w:r>
          </w:p>
        </w:tc>
        <w:tc>
          <w:tcPr>
            <w:tcW w:w="1559" w:type="dxa"/>
          </w:tcPr>
          <w:p w14:paraId="67037001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0.044</w:t>
            </w:r>
          </w:p>
        </w:tc>
        <w:tc>
          <w:tcPr>
            <w:tcW w:w="2268" w:type="dxa"/>
          </w:tcPr>
          <w:p w14:paraId="09ECD31F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0.99 [1.00, 1.01]</w:t>
            </w:r>
          </w:p>
        </w:tc>
        <w:tc>
          <w:tcPr>
            <w:tcW w:w="1559" w:type="dxa"/>
          </w:tcPr>
          <w:p w14:paraId="5D6C104C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0.045</w:t>
            </w:r>
          </w:p>
        </w:tc>
      </w:tr>
      <w:tr w:rsidR="003436D9" w:rsidRPr="00EA1788" w14:paraId="06BD1F1B" w14:textId="77777777" w:rsidTr="00F34403">
        <w:trPr>
          <w:jc w:val="center"/>
        </w:trPr>
        <w:tc>
          <w:tcPr>
            <w:tcW w:w="10768" w:type="dxa"/>
            <w:gridSpan w:val="5"/>
          </w:tcPr>
          <w:p w14:paraId="1D3B4B1B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POSEIDON group</w:t>
            </w:r>
          </w:p>
        </w:tc>
      </w:tr>
      <w:tr w:rsidR="003436D9" w:rsidRPr="00EA1788" w14:paraId="47BFC311" w14:textId="77777777" w:rsidTr="00F34403">
        <w:trPr>
          <w:jc w:val="center"/>
        </w:trPr>
        <w:tc>
          <w:tcPr>
            <w:tcW w:w="3397" w:type="dxa"/>
          </w:tcPr>
          <w:p w14:paraId="205F0F8D" w14:textId="77777777" w:rsidR="003436D9" w:rsidRPr="00EA1788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POSEIDON group 3 (Ref)</w:t>
            </w:r>
          </w:p>
        </w:tc>
        <w:tc>
          <w:tcPr>
            <w:tcW w:w="3544" w:type="dxa"/>
            <w:gridSpan w:val="2"/>
          </w:tcPr>
          <w:p w14:paraId="79E4454C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3827" w:type="dxa"/>
            <w:gridSpan w:val="2"/>
          </w:tcPr>
          <w:p w14:paraId="454373D6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</w:tr>
      <w:tr w:rsidR="003436D9" w:rsidRPr="00EA1788" w14:paraId="37E2C1C8" w14:textId="77777777" w:rsidTr="00F34403">
        <w:trPr>
          <w:jc w:val="center"/>
        </w:trPr>
        <w:tc>
          <w:tcPr>
            <w:tcW w:w="3397" w:type="dxa"/>
          </w:tcPr>
          <w:p w14:paraId="22AB335A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POSEIDON group 4</w:t>
            </w:r>
          </w:p>
        </w:tc>
        <w:tc>
          <w:tcPr>
            <w:tcW w:w="1985" w:type="dxa"/>
          </w:tcPr>
          <w:p w14:paraId="1CDDC4CF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1.76 [0.80, 3.94]</w:t>
            </w:r>
          </w:p>
        </w:tc>
        <w:tc>
          <w:tcPr>
            <w:tcW w:w="1559" w:type="dxa"/>
          </w:tcPr>
          <w:p w14:paraId="02D40D1F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0.161</w:t>
            </w:r>
          </w:p>
        </w:tc>
        <w:tc>
          <w:tcPr>
            <w:tcW w:w="2268" w:type="dxa"/>
          </w:tcPr>
          <w:p w14:paraId="1C082286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7F21345D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</w:tbl>
    <w:p w14:paraId="1130E203" w14:textId="77777777" w:rsidR="003436D9" w:rsidRPr="00EA1788" w:rsidRDefault="003436D9" w:rsidP="003436D9">
      <w:pPr>
        <w:rPr>
          <w:rFonts w:ascii="Times New Roman" w:eastAsia="宋体" w:hAnsi="Times New Roman" w:cs="Times New Roman"/>
          <w:sz w:val="18"/>
          <w:szCs w:val="18"/>
        </w:rPr>
      </w:pPr>
      <w:r w:rsidRPr="00EA1788">
        <w:rPr>
          <w:rFonts w:ascii="Times New Roman" w:eastAsia="宋体" w:hAnsi="Times New Roman" w:cs="Times New Roman"/>
          <w:sz w:val="18"/>
          <w:szCs w:val="18"/>
        </w:rPr>
        <w:t>Notes:</w:t>
      </w:r>
    </w:p>
    <w:p w14:paraId="1B5B4417" w14:textId="77777777" w:rsidR="003436D9" w:rsidRPr="00EA1788" w:rsidRDefault="003436D9" w:rsidP="003436D9">
      <w:pPr>
        <w:rPr>
          <w:rFonts w:ascii="Times New Roman" w:eastAsia="宋体" w:hAnsi="Times New Roman" w:cs="Times New Roman"/>
          <w:sz w:val="18"/>
          <w:szCs w:val="18"/>
        </w:rPr>
      </w:pPr>
      <w:r w:rsidRPr="00EA1788">
        <w:rPr>
          <w:rFonts w:ascii="Times New Roman" w:eastAsia="宋体" w:hAnsi="Times New Roman" w:cs="Times New Roman"/>
          <w:sz w:val="18"/>
          <w:szCs w:val="18"/>
        </w:rPr>
        <w:t>Data are presented as odds ratio (OR) with 95% confidence interval (CI). Ref, reference group. /, variable not included in the final multivariable model.</w:t>
      </w:r>
    </w:p>
    <w:p w14:paraId="174FE646" w14:textId="77777777" w:rsidR="003436D9" w:rsidRPr="00EA1788" w:rsidRDefault="003436D9" w:rsidP="003436D9">
      <w:pPr>
        <w:rPr>
          <w:rFonts w:ascii="Times New Roman" w:eastAsia="宋体" w:hAnsi="Times New Roman" w:cs="Times New Roman"/>
          <w:sz w:val="18"/>
          <w:szCs w:val="18"/>
        </w:rPr>
      </w:pPr>
      <w:r w:rsidRPr="00EA1788">
        <w:rPr>
          <w:rFonts w:ascii="Times New Roman" w:eastAsia="宋体" w:hAnsi="Times New Roman" w:cs="Times New Roman"/>
          <w:sz w:val="18"/>
          <w:szCs w:val="18"/>
        </w:rPr>
        <w:t>The final model was derived via backward stepwise selection from candidate variables (</w:t>
      </w:r>
      <w:r w:rsidRPr="00EA1788">
        <w:rPr>
          <w:rFonts w:ascii="Times New Roman" w:eastAsia="宋体" w:hAnsi="Times New Roman" w:cs="Times New Roman"/>
          <w:i/>
          <w:iCs/>
          <w:sz w:val="18"/>
          <w:szCs w:val="18"/>
        </w:rPr>
        <w:t>p</w:t>
      </w:r>
      <w:r w:rsidRPr="00EA1788">
        <w:rPr>
          <w:rFonts w:ascii="Times New Roman" w:eastAsia="宋体" w:hAnsi="Times New Roman" w:cs="Times New Roman"/>
          <w:sz w:val="18"/>
          <w:szCs w:val="18"/>
        </w:rPr>
        <w:t xml:space="preserve"> &lt; 0.2 in univariable analysis) with the protocol variable forced for retention.</w:t>
      </w:r>
    </w:p>
    <w:p w14:paraId="6F41BC95" w14:textId="77777777" w:rsidR="003436D9" w:rsidRPr="00EA1788" w:rsidRDefault="003436D9" w:rsidP="003436D9">
      <w:pPr>
        <w:rPr>
          <w:rFonts w:ascii="Times New Roman" w:eastAsia="宋体" w:hAnsi="Times New Roman" w:cs="Times New Roman"/>
          <w:sz w:val="18"/>
          <w:szCs w:val="18"/>
        </w:rPr>
      </w:pPr>
      <w:r w:rsidRPr="00EA1788">
        <w:rPr>
          <w:rFonts w:ascii="Times New Roman" w:eastAsia="宋体" w:hAnsi="Times New Roman" w:cs="Times New Roman"/>
          <w:sz w:val="18"/>
          <w:szCs w:val="18"/>
        </w:rPr>
        <w:t xml:space="preserve">Abbreviations: OR, odds ratio; CI, confidence interval; Ref, reference; AMH, Anti-Müllerian Hormone; AFC, antral follicle count; BMI, body mass index; </w:t>
      </w:r>
      <w:proofErr w:type="spellStart"/>
      <w:r w:rsidRPr="00EA1788">
        <w:rPr>
          <w:rFonts w:ascii="Times New Roman" w:eastAsia="宋体" w:hAnsi="Times New Roman" w:cs="Times New Roman"/>
          <w:sz w:val="18"/>
          <w:szCs w:val="18"/>
        </w:rPr>
        <w:t>bFSH</w:t>
      </w:r>
      <w:proofErr w:type="spellEnd"/>
      <w:r w:rsidRPr="00EA1788">
        <w:rPr>
          <w:rFonts w:ascii="Times New Roman" w:eastAsia="宋体" w:hAnsi="Times New Roman" w:cs="Times New Roman"/>
          <w:sz w:val="18"/>
          <w:szCs w:val="18"/>
        </w:rPr>
        <w:t xml:space="preserve">, baseline follicle-stimulating hormone; </w:t>
      </w:r>
      <w:proofErr w:type="spellStart"/>
      <w:r w:rsidRPr="00EA1788">
        <w:rPr>
          <w:rFonts w:ascii="Times New Roman" w:eastAsia="宋体" w:hAnsi="Times New Roman" w:cs="Times New Roman"/>
          <w:sz w:val="18"/>
          <w:szCs w:val="18"/>
        </w:rPr>
        <w:t>bLH</w:t>
      </w:r>
      <w:proofErr w:type="spellEnd"/>
      <w:r w:rsidRPr="00EA1788">
        <w:rPr>
          <w:rFonts w:ascii="Times New Roman" w:eastAsia="宋体" w:hAnsi="Times New Roman" w:cs="Times New Roman"/>
          <w:sz w:val="18"/>
          <w:szCs w:val="18"/>
        </w:rPr>
        <w:t xml:space="preserve">, baseline luteinizing hormone; </w:t>
      </w:r>
      <w:proofErr w:type="spellStart"/>
      <w:r w:rsidRPr="00EA1788">
        <w:rPr>
          <w:rFonts w:ascii="Times New Roman" w:eastAsia="宋体" w:hAnsi="Times New Roman" w:cs="Times New Roman"/>
          <w:sz w:val="18"/>
          <w:szCs w:val="18"/>
        </w:rPr>
        <w:t>bE</w:t>
      </w:r>
      <w:proofErr w:type="spellEnd"/>
      <w:r w:rsidRPr="00EA1788">
        <w:rPr>
          <w:rFonts w:ascii="Times New Roman" w:eastAsia="宋体" w:hAnsi="Times New Roman" w:cs="Times New Roman"/>
          <w:sz w:val="18"/>
          <w:szCs w:val="18"/>
        </w:rPr>
        <w:t>₂, baseline estradiol; POSEIDON, Patient-Oriented Strategies Encompassing Individualized Oocyte Number.</w:t>
      </w:r>
    </w:p>
    <w:p w14:paraId="47EC7FF6" w14:textId="77777777" w:rsidR="003436D9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56F5E67E" w14:textId="77777777" w:rsidR="003436D9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32985FB8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1A9CD78F" w14:textId="77777777" w:rsidR="003436D9" w:rsidRPr="00EA1788" w:rsidRDefault="003436D9" w:rsidP="003436D9">
      <w:pPr>
        <w:jc w:val="left"/>
        <w:rPr>
          <w:rFonts w:ascii="Times New Roman" w:hAnsi="Times New Roman" w:cs="Times New Roman"/>
          <w:sz w:val="18"/>
          <w:szCs w:val="18"/>
        </w:rPr>
      </w:pPr>
      <w:bookmarkStart w:id="5" w:name="_Hlk207036871"/>
      <w:r w:rsidRPr="00EA1788">
        <w:rPr>
          <w:rFonts w:ascii="Times New Roman" w:hAnsi="Times New Roman" w:cs="Times New Roman"/>
          <w:b/>
          <w:bCs/>
          <w:sz w:val="18"/>
          <w:szCs w:val="18"/>
        </w:rPr>
        <w:t>Supplementary Table 10b</w:t>
      </w:r>
      <w:r w:rsidRPr="00EA1788">
        <w:rPr>
          <w:rFonts w:ascii="Times New Roman" w:hAnsi="Times New Roman" w:cs="Times New Roman"/>
          <w:sz w:val="18"/>
          <w:szCs w:val="18"/>
        </w:rPr>
        <w:t xml:space="preserve"> Assessment of Multicollinearity among Candidate Variables for Miscarriage Rate in the First Embryo Transfer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1843"/>
        <w:gridCol w:w="1417"/>
        <w:gridCol w:w="2268"/>
      </w:tblGrid>
      <w:tr w:rsidR="003436D9" w:rsidRPr="00EA1788" w14:paraId="07FC3625" w14:textId="77777777" w:rsidTr="00F34403">
        <w:trPr>
          <w:trHeight w:val="276"/>
          <w:jc w:val="center"/>
        </w:trPr>
        <w:tc>
          <w:tcPr>
            <w:tcW w:w="2660" w:type="dxa"/>
            <w:noWrap/>
            <w:hideMark/>
          </w:tcPr>
          <w:p w14:paraId="0E0647E4" w14:textId="77777777" w:rsidR="003436D9" w:rsidRPr="00B413E7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1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Variable</w:t>
            </w:r>
          </w:p>
        </w:tc>
        <w:tc>
          <w:tcPr>
            <w:tcW w:w="1843" w:type="dxa"/>
            <w:noWrap/>
            <w:hideMark/>
          </w:tcPr>
          <w:p w14:paraId="2200BF7C" w14:textId="77777777" w:rsidR="003436D9" w:rsidRPr="00B413E7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1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GVIF</w:t>
            </w:r>
          </w:p>
        </w:tc>
        <w:tc>
          <w:tcPr>
            <w:tcW w:w="1417" w:type="dxa"/>
            <w:noWrap/>
            <w:hideMark/>
          </w:tcPr>
          <w:p w14:paraId="11BEC0BB" w14:textId="77777777" w:rsidR="003436D9" w:rsidRPr="00B413E7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41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2268" w:type="dxa"/>
            <w:noWrap/>
            <w:hideMark/>
          </w:tcPr>
          <w:p w14:paraId="5DF480C0" w14:textId="77777777" w:rsidR="003436D9" w:rsidRPr="00B413E7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1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GVIF^[1/(2×Df)]</w:t>
            </w:r>
          </w:p>
        </w:tc>
      </w:tr>
      <w:tr w:rsidR="003436D9" w:rsidRPr="00EA1788" w14:paraId="3566765D" w14:textId="77777777" w:rsidTr="00F34403">
        <w:trPr>
          <w:trHeight w:val="276"/>
          <w:jc w:val="center"/>
        </w:trPr>
        <w:tc>
          <w:tcPr>
            <w:tcW w:w="2660" w:type="dxa"/>
            <w:noWrap/>
            <w:hideMark/>
          </w:tcPr>
          <w:p w14:paraId="71B5EE99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1843" w:type="dxa"/>
            <w:noWrap/>
            <w:hideMark/>
          </w:tcPr>
          <w:p w14:paraId="6B8F5685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3.357355</w:t>
            </w:r>
          </w:p>
        </w:tc>
        <w:tc>
          <w:tcPr>
            <w:tcW w:w="1417" w:type="dxa"/>
            <w:noWrap/>
            <w:hideMark/>
          </w:tcPr>
          <w:p w14:paraId="74F71EBB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noWrap/>
            <w:hideMark/>
          </w:tcPr>
          <w:p w14:paraId="4762D3DC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1.832309</w:t>
            </w:r>
          </w:p>
        </w:tc>
      </w:tr>
      <w:tr w:rsidR="003436D9" w:rsidRPr="00EA1788" w14:paraId="18AA9887" w14:textId="77777777" w:rsidTr="00F34403">
        <w:trPr>
          <w:trHeight w:val="276"/>
          <w:jc w:val="center"/>
        </w:trPr>
        <w:tc>
          <w:tcPr>
            <w:tcW w:w="2660" w:type="dxa"/>
            <w:noWrap/>
            <w:hideMark/>
          </w:tcPr>
          <w:p w14:paraId="36D7A6A7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POSEIDON group</w:t>
            </w:r>
          </w:p>
        </w:tc>
        <w:tc>
          <w:tcPr>
            <w:tcW w:w="1843" w:type="dxa"/>
            <w:noWrap/>
            <w:hideMark/>
          </w:tcPr>
          <w:p w14:paraId="0A21187B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3.301288</w:t>
            </w:r>
          </w:p>
        </w:tc>
        <w:tc>
          <w:tcPr>
            <w:tcW w:w="1417" w:type="dxa"/>
            <w:noWrap/>
            <w:hideMark/>
          </w:tcPr>
          <w:p w14:paraId="32B4E8EC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noWrap/>
            <w:hideMark/>
          </w:tcPr>
          <w:p w14:paraId="61586F16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1.816945</w:t>
            </w:r>
          </w:p>
        </w:tc>
      </w:tr>
      <w:tr w:rsidR="003436D9" w:rsidRPr="00EA1788" w14:paraId="3AA8CB9F" w14:textId="77777777" w:rsidTr="00F34403">
        <w:trPr>
          <w:trHeight w:val="276"/>
          <w:jc w:val="center"/>
        </w:trPr>
        <w:tc>
          <w:tcPr>
            <w:tcW w:w="2660" w:type="dxa"/>
            <w:noWrap/>
            <w:hideMark/>
          </w:tcPr>
          <w:p w14:paraId="63AA3E58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bE</w:t>
            </w:r>
            <w:proofErr w:type="spellEnd"/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₂</w:t>
            </w:r>
          </w:p>
        </w:tc>
        <w:tc>
          <w:tcPr>
            <w:tcW w:w="1843" w:type="dxa"/>
            <w:noWrap/>
            <w:hideMark/>
          </w:tcPr>
          <w:p w14:paraId="1526A4DE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1.010045</w:t>
            </w:r>
          </w:p>
        </w:tc>
        <w:tc>
          <w:tcPr>
            <w:tcW w:w="1417" w:type="dxa"/>
            <w:noWrap/>
            <w:hideMark/>
          </w:tcPr>
          <w:p w14:paraId="068F8589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noWrap/>
            <w:hideMark/>
          </w:tcPr>
          <w:p w14:paraId="4B0284AD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1.00501</w:t>
            </w:r>
          </w:p>
        </w:tc>
      </w:tr>
      <w:tr w:rsidR="003436D9" w:rsidRPr="00EA1788" w14:paraId="00D784B1" w14:textId="77777777" w:rsidTr="00F34403">
        <w:trPr>
          <w:trHeight w:val="276"/>
          <w:jc w:val="center"/>
        </w:trPr>
        <w:tc>
          <w:tcPr>
            <w:tcW w:w="2660" w:type="dxa"/>
            <w:noWrap/>
            <w:hideMark/>
          </w:tcPr>
          <w:p w14:paraId="78986661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Protocol</w:t>
            </w:r>
          </w:p>
        </w:tc>
        <w:tc>
          <w:tcPr>
            <w:tcW w:w="1843" w:type="dxa"/>
            <w:noWrap/>
            <w:hideMark/>
          </w:tcPr>
          <w:p w14:paraId="099C8C5B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1.057036</w:t>
            </w:r>
          </w:p>
        </w:tc>
        <w:tc>
          <w:tcPr>
            <w:tcW w:w="1417" w:type="dxa"/>
            <w:noWrap/>
            <w:hideMark/>
          </w:tcPr>
          <w:p w14:paraId="55C12EF0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noWrap/>
            <w:hideMark/>
          </w:tcPr>
          <w:p w14:paraId="6F3289A5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1.013964</w:t>
            </w:r>
          </w:p>
        </w:tc>
      </w:tr>
    </w:tbl>
    <w:bookmarkEnd w:id="5"/>
    <w:p w14:paraId="670A369E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sz w:val="18"/>
          <w:szCs w:val="18"/>
        </w:rPr>
        <w:t>Note:</w:t>
      </w:r>
    </w:p>
    <w:p w14:paraId="0DDE2DB5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sz w:val="18"/>
          <w:szCs w:val="18"/>
        </w:rPr>
        <w:t>Multicollinearity assessment of candidate variables (</w:t>
      </w:r>
      <w:r w:rsidRPr="00EA1788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EA1788">
        <w:rPr>
          <w:rFonts w:ascii="Times New Roman" w:hAnsi="Times New Roman" w:cs="Times New Roman"/>
          <w:sz w:val="18"/>
          <w:szCs w:val="18"/>
        </w:rPr>
        <w:t xml:space="preserve"> &lt; 0.2 in univariable analysis). GVIF^[1/(2×Df)] represent the adjusted GVIF, with values &lt; 5 indicating no substantial multicollinearity.</w:t>
      </w:r>
    </w:p>
    <w:p w14:paraId="1F8C43AF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sz w:val="18"/>
          <w:szCs w:val="18"/>
        </w:rPr>
        <w:t xml:space="preserve">Abbreviations: GVIF, generalized variance inflation factor; </w:t>
      </w:r>
      <w:proofErr w:type="spellStart"/>
      <w:r w:rsidRPr="00EA1788">
        <w:rPr>
          <w:rFonts w:ascii="Times New Roman" w:hAnsi="Times New Roman" w:cs="Times New Roman"/>
          <w:sz w:val="18"/>
          <w:szCs w:val="18"/>
        </w:rPr>
        <w:t>Df</w:t>
      </w:r>
      <w:proofErr w:type="spellEnd"/>
      <w:r w:rsidRPr="00EA1788">
        <w:rPr>
          <w:rFonts w:ascii="Times New Roman" w:hAnsi="Times New Roman" w:cs="Times New Roman"/>
          <w:sz w:val="18"/>
          <w:szCs w:val="18"/>
        </w:rPr>
        <w:t xml:space="preserve">, degrees of freedom; POSEIDON, Patient-Oriented Strategies Encompassing Individualized Oocyte Number; </w:t>
      </w:r>
      <w:proofErr w:type="spellStart"/>
      <w:r w:rsidRPr="00EA1788">
        <w:rPr>
          <w:rFonts w:ascii="Times New Roman" w:hAnsi="Times New Roman" w:cs="Times New Roman"/>
          <w:sz w:val="18"/>
          <w:szCs w:val="18"/>
        </w:rPr>
        <w:t>bE</w:t>
      </w:r>
      <w:proofErr w:type="spellEnd"/>
      <w:r w:rsidRPr="00EA1788">
        <w:rPr>
          <w:rFonts w:ascii="Times New Roman" w:hAnsi="Times New Roman" w:cs="Times New Roman"/>
          <w:sz w:val="18"/>
          <w:szCs w:val="18"/>
        </w:rPr>
        <w:t>₂, baseline estradiol.</w:t>
      </w:r>
    </w:p>
    <w:p w14:paraId="630D5CA0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12A74DFB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37674038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0F177A5D" w14:textId="77777777" w:rsidR="003436D9" w:rsidRPr="00EA1788" w:rsidRDefault="003436D9" w:rsidP="003436D9">
      <w:pPr>
        <w:jc w:val="left"/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b/>
          <w:bCs/>
          <w:sz w:val="18"/>
          <w:szCs w:val="18"/>
        </w:rPr>
        <w:t>Supplementary Table 11a</w:t>
      </w:r>
      <w:r w:rsidRPr="00EA1788">
        <w:rPr>
          <w:rFonts w:ascii="Times New Roman" w:hAnsi="Times New Roman" w:cs="Times New Roman"/>
          <w:sz w:val="18"/>
          <w:szCs w:val="18"/>
        </w:rPr>
        <w:t xml:space="preserve"> </w:t>
      </w:r>
      <w:bookmarkStart w:id="6" w:name="_Hlk210084248"/>
      <w:r w:rsidRPr="00EA1788">
        <w:rPr>
          <w:rFonts w:ascii="Times New Roman" w:hAnsi="Times New Roman" w:cs="Times New Roman"/>
          <w:sz w:val="18"/>
          <w:szCs w:val="18"/>
        </w:rPr>
        <w:t>Predictors of Biochemical Pregnancy Rate from First Embryo Transfer: Univariable and Multivariable Analysis</w:t>
      </w:r>
      <w:bookmarkEnd w:id="6"/>
    </w:p>
    <w:tbl>
      <w:tblPr>
        <w:tblStyle w:val="af2"/>
        <w:tblW w:w="10768" w:type="dxa"/>
        <w:jc w:val="center"/>
        <w:tblLook w:val="04A0" w:firstRow="1" w:lastRow="0" w:firstColumn="1" w:lastColumn="0" w:noHBand="0" w:noVBand="1"/>
      </w:tblPr>
      <w:tblGrid>
        <w:gridCol w:w="3397"/>
        <w:gridCol w:w="1985"/>
        <w:gridCol w:w="1559"/>
        <w:gridCol w:w="2268"/>
        <w:gridCol w:w="1559"/>
      </w:tblGrid>
      <w:tr w:rsidR="003436D9" w:rsidRPr="00EA1788" w14:paraId="599C5440" w14:textId="77777777" w:rsidTr="00F34403">
        <w:trPr>
          <w:jc w:val="center"/>
        </w:trPr>
        <w:tc>
          <w:tcPr>
            <w:tcW w:w="3397" w:type="dxa"/>
            <w:vMerge w:val="restart"/>
            <w:vAlign w:val="center"/>
          </w:tcPr>
          <w:p w14:paraId="12BE0958" w14:textId="77777777" w:rsidR="003436D9" w:rsidRPr="00B413E7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1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Variable</w:t>
            </w:r>
          </w:p>
        </w:tc>
        <w:tc>
          <w:tcPr>
            <w:tcW w:w="3544" w:type="dxa"/>
            <w:gridSpan w:val="2"/>
          </w:tcPr>
          <w:p w14:paraId="1F793A5B" w14:textId="77777777" w:rsidR="003436D9" w:rsidRPr="00B413E7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1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Univariate Analysis</w:t>
            </w:r>
          </w:p>
        </w:tc>
        <w:tc>
          <w:tcPr>
            <w:tcW w:w="3827" w:type="dxa"/>
            <w:gridSpan w:val="2"/>
          </w:tcPr>
          <w:p w14:paraId="08C0702E" w14:textId="77777777" w:rsidR="003436D9" w:rsidRPr="00B413E7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1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Multivariate Analysis</w:t>
            </w:r>
          </w:p>
        </w:tc>
      </w:tr>
      <w:tr w:rsidR="003436D9" w:rsidRPr="00EA1788" w14:paraId="0FB9F96B" w14:textId="77777777" w:rsidTr="00F34403">
        <w:trPr>
          <w:jc w:val="center"/>
        </w:trPr>
        <w:tc>
          <w:tcPr>
            <w:tcW w:w="3397" w:type="dxa"/>
            <w:vMerge/>
          </w:tcPr>
          <w:p w14:paraId="5D58F649" w14:textId="77777777" w:rsidR="003436D9" w:rsidRPr="00B413E7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38ED42F5" w14:textId="77777777" w:rsidR="003436D9" w:rsidRPr="00B413E7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1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 [95% CI]</w:t>
            </w:r>
          </w:p>
        </w:tc>
        <w:tc>
          <w:tcPr>
            <w:tcW w:w="1559" w:type="dxa"/>
          </w:tcPr>
          <w:p w14:paraId="012E9530" w14:textId="77777777" w:rsidR="003436D9" w:rsidRPr="00B413E7" w:rsidRDefault="003436D9" w:rsidP="00F344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413E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2268" w:type="dxa"/>
          </w:tcPr>
          <w:p w14:paraId="731E004A" w14:textId="77777777" w:rsidR="003436D9" w:rsidRPr="00B413E7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1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 [95% CI]</w:t>
            </w:r>
          </w:p>
        </w:tc>
        <w:tc>
          <w:tcPr>
            <w:tcW w:w="1559" w:type="dxa"/>
          </w:tcPr>
          <w:p w14:paraId="60FE1D61" w14:textId="77777777" w:rsidR="003436D9" w:rsidRPr="00B413E7" w:rsidRDefault="003436D9" w:rsidP="00F344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413E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</w:t>
            </w:r>
          </w:p>
        </w:tc>
      </w:tr>
      <w:tr w:rsidR="003436D9" w:rsidRPr="00EA1788" w14:paraId="25FB4D1E" w14:textId="77777777" w:rsidTr="00F34403">
        <w:trPr>
          <w:jc w:val="center"/>
        </w:trPr>
        <w:tc>
          <w:tcPr>
            <w:tcW w:w="10768" w:type="dxa"/>
            <w:gridSpan w:val="5"/>
          </w:tcPr>
          <w:p w14:paraId="6CA235EA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Protocol</w:t>
            </w:r>
          </w:p>
        </w:tc>
      </w:tr>
      <w:tr w:rsidR="003436D9" w:rsidRPr="00EA1788" w14:paraId="72E941E4" w14:textId="77777777" w:rsidTr="00F34403">
        <w:trPr>
          <w:jc w:val="center"/>
        </w:trPr>
        <w:tc>
          <w:tcPr>
            <w:tcW w:w="3397" w:type="dxa"/>
          </w:tcPr>
          <w:p w14:paraId="34CA3C29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GnRH antagonist protocol (Ref)</w:t>
            </w:r>
          </w:p>
        </w:tc>
        <w:tc>
          <w:tcPr>
            <w:tcW w:w="3544" w:type="dxa"/>
            <w:gridSpan w:val="2"/>
          </w:tcPr>
          <w:p w14:paraId="4D72B694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3827" w:type="dxa"/>
            <w:gridSpan w:val="2"/>
          </w:tcPr>
          <w:p w14:paraId="44D322C2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</w:tr>
      <w:tr w:rsidR="003436D9" w:rsidRPr="00EA1788" w14:paraId="2DF6949E" w14:textId="77777777" w:rsidTr="00F34403">
        <w:trPr>
          <w:jc w:val="center"/>
        </w:trPr>
        <w:tc>
          <w:tcPr>
            <w:tcW w:w="3397" w:type="dxa"/>
          </w:tcPr>
          <w:p w14:paraId="7991CABA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Mild stimulation protocol</w:t>
            </w:r>
          </w:p>
        </w:tc>
        <w:tc>
          <w:tcPr>
            <w:tcW w:w="1985" w:type="dxa"/>
          </w:tcPr>
          <w:p w14:paraId="691B27FF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3.19 [1.67, 6.45]</w:t>
            </w:r>
          </w:p>
        </w:tc>
        <w:tc>
          <w:tcPr>
            <w:tcW w:w="1559" w:type="dxa"/>
          </w:tcPr>
          <w:p w14:paraId="51DA472A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＜</w:t>
            </w: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 xml:space="preserve"> 0.001</w:t>
            </w:r>
          </w:p>
        </w:tc>
        <w:tc>
          <w:tcPr>
            <w:tcW w:w="2268" w:type="dxa"/>
          </w:tcPr>
          <w:p w14:paraId="3DE8F4D1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3.19 [1.67, 6.45]</w:t>
            </w:r>
          </w:p>
        </w:tc>
        <w:tc>
          <w:tcPr>
            <w:tcW w:w="1559" w:type="dxa"/>
          </w:tcPr>
          <w:p w14:paraId="2D04D89C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＜</w:t>
            </w: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 xml:space="preserve"> 0.001</w:t>
            </w:r>
          </w:p>
        </w:tc>
      </w:tr>
      <w:tr w:rsidR="003436D9" w:rsidRPr="00EA1788" w14:paraId="54F2D34D" w14:textId="77777777" w:rsidTr="00F34403">
        <w:trPr>
          <w:jc w:val="center"/>
        </w:trPr>
        <w:tc>
          <w:tcPr>
            <w:tcW w:w="3397" w:type="dxa"/>
          </w:tcPr>
          <w:p w14:paraId="67B030DC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PPOS protocol</w:t>
            </w:r>
          </w:p>
        </w:tc>
        <w:tc>
          <w:tcPr>
            <w:tcW w:w="1985" w:type="dxa"/>
          </w:tcPr>
          <w:p w14:paraId="6D4F625A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2.07 [0.96, 4.55]</w:t>
            </w:r>
          </w:p>
        </w:tc>
        <w:tc>
          <w:tcPr>
            <w:tcW w:w="1559" w:type="dxa"/>
          </w:tcPr>
          <w:p w14:paraId="197D0F42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0.064</w:t>
            </w:r>
          </w:p>
        </w:tc>
        <w:tc>
          <w:tcPr>
            <w:tcW w:w="2268" w:type="dxa"/>
          </w:tcPr>
          <w:p w14:paraId="6DBF147D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2.07 [0.96, 4.55]</w:t>
            </w:r>
          </w:p>
        </w:tc>
        <w:tc>
          <w:tcPr>
            <w:tcW w:w="1559" w:type="dxa"/>
          </w:tcPr>
          <w:p w14:paraId="5682047B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0.064</w:t>
            </w:r>
          </w:p>
        </w:tc>
      </w:tr>
      <w:tr w:rsidR="003436D9" w:rsidRPr="00EA1788" w14:paraId="77313ED8" w14:textId="77777777" w:rsidTr="00F34403">
        <w:trPr>
          <w:jc w:val="center"/>
        </w:trPr>
        <w:tc>
          <w:tcPr>
            <w:tcW w:w="10768" w:type="dxa"/>
            <w:gridSpan w:val="5"/>
          </w:tcPr>
          <w:p w14:paraId="02A10B0A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Infertility type</w:t>
            </w:r>
          </w:p>
        </w:tc>
      </w:tr>
      <w:tr w:rsidR="003436D9" w:rsidRPr="00EA1788" w14:paraId="3FADE69C" w14:textId="77777777" w:rsidTr="00F34403">
        <w:trPr>
          <w:jc w:val="center"/>
        </w:trPr>
        <w:tc>
          <w:tcPr>
            <w:tcW w:w="3397" w:type="dxa"/>
          </w:tcPr>
          <w:p w14:paraId="3744D7DD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primary infertility (Ref)</w:t>
            </w:r>
          </w:p>
        </w:tc>
        <w:tc>
          <w:tcPr>
            <w:tcW w:w="3544" w:type="dxa"/>
            <w:gridSpan w:val="2"/>
          </w:tcPr>
          <w:p w14:paraId="6719F959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3827" w:type="dxa"/>
            <w:gridSpan w:val="2"/>
          </w:tcPr>
          <w:p w14:paraId="6A7FB0C8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</w:tr>
      <w:tr w:rsidR="003436D9" w:rsidRPr="00EA1788" w14:paraId="0EDF0119" w14:textId="77777777" w:rsidTr="00F34403">
        <w:trPr>
          <w:jc w:val="center"/>
        </w:trPr>
        <w:tc>
          <w:tcPr>
            <w:tcW w:w="3397" w:type="dxa"/>
          </w:tcPr>
          <w:p w14:paraId="0D74D57A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secondary infertility</w:t>
            </w:r>
          </w:p>
        </w:tc>
        <w:tc>
          <w:tcPr>
            <w:tcW w:w="1985" w:type="dxa"/>
          </w:tcPr>
          <w:p w14:paraId="562E64E3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0.79 [0.47, 1.33]</w:t>
            </w:r>
          </w:p>
        </w:tc>
        <w:tc>
          <w:tcPr>
            <w:tcW w:w="1559" w:type="dxa"/>
          </w:tcPr>
          <w:p w14:paraId="4CE141D0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0.367</w:t>
            </w:r>
          </w:p>
        </w:tc>
        <w:tc>
          <w:tcPr>
            <w:tcW w:w="2268" w:type="dxa"/>
          </w:tcPr>
          <w:p w14:paraId="78A6B13C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2DEA417C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2E896B1E" w14:textId="77777777" w:rsidTr="00F34403">
        <w:trPr>
          <w:jc w:val="center"/>
        </w:trPr>
        <w:tc>
          <w:tcPr>
            <w:tcW w:w="3397" w:type="dxa"/>
          </w:tcPr>
          <w:p w14:paraId="1C39E7C3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Age </w:t>
            </w:r>
          </w:p>
        </w:tc>
        <w:tc>
          <w:tcPr>
            <w:tcW w:w="1985" w:type="dxa"/>
          </w:tcPr>
          <w:p w14:paraId="747CE8D9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1.02 [0.97, 1.07]</w:t>
            </w:r>
          </w:p>
        </w:tc>
        <w:tc>
          <w:tcPr>
            <w:tcW w:w="1559" w:type="dxa"/>
          </w:tcPr>
          <w:p w14:paraId="76FDB1D5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0.467</w:t>
            </w:r>
          </w:p>
        </w:tc>
        <w:tc>
          <w:tcPr>
            <w:tcW w:w="2268" w:type="dxa"/>
          </w:tcPr>
          <w:p w14:paraId="7D9C32E2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6C5907B4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46CB897B" w14:textId="77777777" w:rsidTr="00F34403">
        <w:trPr>
          <w:jc w:val="center"/>
        </w:trPr>
        <w:tc>
          <w:tcPr>
            <w:tcW w:w="3397" w:type="dxa"/>
          </w:tcPr>
          <w:p w14:paraId="68DF38EF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Infertility</w:t>
            </w: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duration</w:t>
            </w:r>
          </w:p>
        </w:tc>
        <w:tc>
          <w:tcPr>
            <w:tcW w:w="1985" w:type="dxa"/>
          </w:tcPr>
          <w:p w14:paraId="56981D43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0.98 [0.88, 1.07]</w:t>
            </w:r>
          </w:p>
        </w:tc>
        <w:tc>
          <w:tcPr>
            <w:tcW w:w="1559" w:type="dxa"/>
          </w:tcPr>
          <w:p w14:paraId="24A77785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0.962</w:t>
            </w:r>
          </w:p>
        </w:tc>
        <w:tc>
          <w:tcPr>
            <w:tcW w:w="2268" w:type="dxa"/>
          </w:tcPr>
          <w:p w14:paraId="47A0FD89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062B50E8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22A844C0" w14:textId="77777777" w:rsidTr="00F34403">
        <w:trPr>
          <w:jc w:val="center"/>
        </w:trPr>
        <w:tc>
          <w:tcPr>
            <w:tcW w:w="3397" w:type="dxa"/>
          </w:tcPr>
          <w:p w14:paraId="09660C2D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AMH</w:t>
            </w:r>
          </w:p>
        </w:tc>
        <w:tc>
          <w:tcPr>
            <w:tcW w:w="1985" w:type="dxa"/>
          </w:tcPr>
          <w:p w14:paraId="2AEDE1AE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1.01 [0.54, 1.82]</w:t>
            </w:r>
          </w:p>
        </w:tc>
        <w:tc>
          <w:tcPr>
            <w:tcW w:w="1559" w:type="dxa"/>
          </w:tcPr>
          <w:p w14:paraId="02F7A70F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0.996</w:t>
            </w:r>
          </w:p>
        </w:tc>
        <w:tc>
          <w:tcPr>
            <w:tcW w:w="2268" w:type="dxa"/>
          </w:tcPr>
          <w:p w14:paraId="71D08B91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68871E74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6ADD916C" w14:textId="77777777" w:rsidTr="00F34403">
        <w:trPr>
          <w:jc w:val="center"/>
        </w:trPr>
        <w:tc>
          <w:tcPr>
            <w:tcW w:w="3397" w:type="dxa"/>
          </w:tcPr>
          <w:p w14:paraId="2C622FDA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AFC</w:t>
            </w:r>
          </w:p>
        </w:tc>
        <w:tc>
          <w:tcPr>
            <w:tcW w:w="1985" w:type="dxa"/>
          </w:tcPr>
          <w:p w14:paraId="4DD27737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0.95 [0.86, 1.03]</w:t>
            </w:r>
          </w:p>
        </w:tc>
        <w:tc>
          <w:tcPr>
            <w:tcW w:w="1559" w:type="dxa"/>
          </w:tcPr>
          <w:p w14:paraId="1E345B97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0.230</w:t>
            </w:r>
          </w:p>
        </w:tc>
        <w:tc>
          <w:tcPr>
            <w:tcW w:w="2268" w:type="dxa"/>
          </w:tcPr>
          <w:p w14:paraId="59AA64D4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78EB02F6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1FD9031E" w14:textId="77777777" w:rsidTr="00F34403">
        <w:trPr>
          <w:jc w:val="center"/>
        </w:trPr>
        <w:tc>
          <w:tcPr>
            <w:tcW w:w="3397" w:type="dxa"/>
          </w:tcPr>
          <w:p w14:paraId="5120D864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BMI</w:t>
            </w:r>
          </w:p>
        </w:tc>
        <w:tc>
          <w:tcPr>
            <w:tcW w:w="1985" w:type="dxa"/>
          </w:tcPr>
          <w:p w14:paraId="741A4D6A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1.01 [0.94, 1.09]</w:t>
            </w:r>
          </w:p>
        </w:tc>
        <w:tc>
          <w:tcPr>
            <w:tcW w:w="1559" w:type="dxa"/>
          </w:tcPr>
          <w:p w14:paraId="3018DA96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0.765</w:t>
            </w:r>
          </w:p>
        </w:tc>
        <w:tc>
          <w:tcPr>
            <w:tcW w:w="2268" w:type="dxa"/>
          </w:tcPr>
          <w:p w14:paraId="448688BB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78383869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48D63E14" w14:textId="77777777" w:rsidTr="00F34403">
        <w:trPr>
          <w:jc w:val="center"/>
        </w:trPr>
        <w:tc>
          <w:tcPr>
            <w:tcW w:w="3397" w:type="dxa"/>
          </w:tcPr>
          <w:p w14:paraId="635949D2" w14:textId="77777777" w:rsidR="003436D9" w:rsidRPr="00EA1788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bFSH</w:t>
            </w:r>
            <w:proofErr w:type="spellEnd"/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7371F8C5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1.03 [1.00, 1.06]</w:t>
            </w:r>
          </w:p>
        </w:tc>
        <w:tc>
          <w:tcPr>
            <w:tcW w:w="1559" w:type="dxa"/>
          </w:tcPr>
          <w:p w14:paraId="76618497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0.035</w:t>
            </w:r>
          </w:p>
        </w:tc>
        <w:tc>
          <w:tcPr>
            <w:tcW w:w="2268" w:type="dxa"/>
          </w:tcPr>
          <w:p w14:paraId="16288BC5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2C86C23C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3C9C88DA" w14:textId="77777777" w:rsidTr="00F34403">
        <w:trPr>
          <w:jc w:val="center"/>
        </w:trPr>
        <w:tc>
          <w:tcPr>
            <w:tcW w:w="3397" w:type="dxa"/>
          </w:tcPr>
          <w:p w14:paraId="5E186DA4" w14:textId="77777777" w:rsidR="003436D9" w:rsidRPr="00EA1788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bLH</w:t>
            </w:r>
            <w:proofErr w:type="spellEnd"/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6A330764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1.02 [0.98, 1.05]</w:t>
            </w:r>
          </w:p>
        </w:tc>
        <w:tc>
          <w:tcPr>
            <w:tcW w:w="1559" w:type="dxa"/>
          </w:tcPr>
          <w:p w14:paraId="42AF66DD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0.347</w:t>
            </w:r>
          </w:p>
        </w:tc>
        <w:tc>
          <w:tcPr>
            <w:tcW w:w="2268" w:type="dxa"/>
          </w:tcPr>
          <w:p w14:paraId="5E09F676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3F410654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24CC02CE" w14:textId="77777777" w:rsidTr="00F34403">
        <w:trPr>
          <w:jc w:val="center"/>
        </w:trPr>
        <w:tc>
          <w:tcPr>
            <w:tcW w:w="3397" w:type="dxa"/>
          </w:tcPr>
          <w:p w14:paraId="5C3ADFD8" w14:textId="77777777" w:rsidR="003436D9" w:rsidRPr="00EA1788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</w:t>
            </w:r>
            <w:proofErr w:type="spellEnd"/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₂</w:t>
            </w:r>
          </w:p>
        </w:tc>
        <w:tc>
          <w:tcPr>
            <w:tcW w:w="1985" w:type="dxa"/>
          </w:tcPr>
          <w:p w14:paraId="59AA5AB4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1.00 [0.99, 1.01]</w:t>
            </w:r>
          </w:p>
        </w:tc>
        <w:tc>
          <w:tcPr>
            <w:tcW w:w="1559" w:type="dxa"/>
          </w:tcPr>
          <w:p w14:paraId="7766812E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0.167</w:t>
            </w:r>
          </w:p>
        </w:tc>
        <w:tc>
          <w:tcPr>
            <w:tcW w:w="2268" w:type="dxa"/>
          </w:tcPr>
          <w:p w14:paraId="3276C117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10DA611B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3436D9" w:rsidRPr="00EA1788" w14:paraId="74A483AD" w14:textId="77777777" w:rsidTr="00F34403">
        <w:trPr>
          <w:jc w:val="center"/>
        </w:trPr>
        <w:tc>
          <w:tcPr>
            <w:tcW w:w="10768" w:type="dxa"/>
            <w:gridSpan w:val="5"/>
          </w:tcPr>
          <w:p w14:paraId="419462F1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POSEIDON group</w:t>
            </w:r>
          </w:p>
        </w:tc>
      </w:tr>
      <w:tr w:rsidR="003436D9" w:rsidRPr="00EA1788" w14:paraId="00FAB2B5" w14:textId="77777777" w:rsidTr="00F34403">
        <w:trPr>
          <w:jc w:val="center"/>
        </w:trPr>
        <w:tc>
          <w:tcPr>
            <w:tcW w:w="3397" w:type="dxa"/>
          </w:tcPr>
          <w:p w14:paraId="665C72AA" w14:textId="77777777" w:rsidR="003436D9" w:rsidRPr="00EA1788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POSEIDON group 3 (Ref)</w:t>
            </w:r>
          </w:p>
        </w:tc>
        <w:tc>
          <w:tcPr>
            <w:tcW w:w="3544" w:type="dxa"/>
            <w:gridSpan w:val="2"/>
          </w:tcPr>
          <w:p w14:paraId="03A7D67A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3827" w:type="dxa"/>
            <w:gridSpan w:val="2"/>
          </w:tcPr>
          <w:p w14:paraId="58DBBD51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</w:tr>
      <w:tr w:rsidR="003436D9" w:rsidRPr="00EA1788" w14:paraId="066F359E" w14:textId="77777777" w:rsidTr="00F34403">
        <w:trPr>
          <w:jc w:val="center"/>
        </w:trPr>
        <w:tc>
          <w:tcPr>
            <w:tcW w:w="3397" w:type="dxa"/>
          </w:tcPr>
          <w:p w14:paraId="2CA67AE9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POSEIDON group 4</w:t>
            </w:r>
          </w:p>
        </w:tc>
        <w:tc>
          <w:tcPr>
            <w:tcW w:w="1985" w:type="dxa"/>
          </w:tcPr>
          <w:p w14:paraId="09C5F61F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1.46 [0.86, 2.53]</w:t>
            </w:r>
          </w:p>
        </w:tc>
        <w:tc>
          <w:tcPr>
            <w:tcW w:w="1559" w:type="dxa"/>
          </w:tcPr>
          <w:p w14:paraId="0A7FA818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0.161</w:t>
            </w:r>
          </w:p>
        </w:tc>
        <w:tc>
          <w:tcPr>
            <w:tcW w:w="2268" w:type="dxa"/>
          </w:tcPr>
          <w:p w14:paraId="5E604B9D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14:paraId="2F41B2A5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</w:tbl>
    <w:p w14:paraId="7368A16C" w14:textId="77777777" w:rsidR="003436D9" w:rsidRPr="00EA1788" w:rsidRDefault="003436D9" w:rsidP="003436D9">
      <w:pPr>
        <w:rPr>
          <w:rFonts w:ascii="Times New Roman" w:eastAsia="宋体" w:hAnsi="Times New Roman" w:cs="Times New Roman"/>
          <w:sz w:val="18"/>
          <w:szCs w:val="18"/>
        </w:rPr>
      </w:pPr>
      <w:r w:rsidRPr="00EA1788">
        <w:rPr>
          <w:rFonts w:ascii="Times New Roman" w:eastAsia="宋体" w:hAnsi="Times New Roman" w:cs="Times New Roman"/>
          <w:sz w:val="18"/>
          <w:szCs w:val="18"/>
        </w:rPr>
        <w:t>Notes:</w:t>
      </w:r>
    </w:p>
    <w:p w14:paraId="1005A0D3" w14:textId="77777777" w:rsidR="003436D9" w:rsidRPr="00EA1788" w:rsidRDefault="003436D9" w:rsidP="003436D9">
      <w:pPr>
        <w:rPr>
          <w:rFonts w:ascii="Times New Roman" w:eastAsia="宋体" w:hAnsi="Times New Roman" w:cs="Times New Roman"/>
          <w:sz w:val="18"/>
          <w:szCs w:val="18"/>
        </w:rPr>
      </w:pPr>
      <w:r w:rsidRPr="00EA1788">
        <w:rPr>
          <w:rFonts w:ascii="Times New Roman" w:eastAsia="宋体" w:hAnsi="Times New Roman" w:cs="Times New Roman"/>
          <w:sz w:val="18"/>
          <w:szCs w:val="18"/>
        </w:rPr>
        <w:t>Data are presented as odds ratio (OR) with 95% confidence interval (CI). Ref, reference group. /, variable not included in the final multivariable model.</w:t>
      </w:r>
    </w:p>
    <w:p w14:paraId="42F78A68" w14:textId="77777777" w:rsidR="003436D9" w:rsidRPr="00EA1788" w:rsidRDefault="003436D9" w:rsidP="003436D9">
      <w:pPr>
        <w:rPr>
          <w:rFonts w:ascii="Times New Roman" w:eastAsia="宋体" w:hAnsi="Times New Roman" w:cs="Times New Roman"/>
          <w:sz w:val="18"/>
          <w:szCs w:val="18"/>
        </w:rPr>
      </w:pPr>
      <w:r w:rsidRPr="00EA1788">
        <w:rPr>
          <w:rFonts w:ascii="Times New Roman" w:eastAsia="宋体" w:hAnsi="Times New Roman" w:cs="Times New Roman"/>
          <w:sz w:val="18"/>
          <w:szCs w:val="18"/>
        </w:rPr>
        <w:t>The final model was derived via backward stepwise selection from candidate variables (</w:t>
      </w:r>
      <w:r w:rsidRPr="00EA1788">
        <w:rPr>
          <w:rFonts w:ascii="Times New Roman" w:eastAsia="宋体" w:hAnsi="Times New Roman" w:cs="Times New Roman"/>
          <w:i/>
          <w:iCs/>
          <w:sz w:val="18"/>
          <w:szCs w:val="18"/>
        </w:rPr>
        <w:t>p</w:t>
      </w:r>
      <w:r w:rsidRPr="00EA1788">
        <w:rPr>
          <w:rFonts w:ascii="Times New Roman" w:eastAsia="宋体" w:hAnsi="Times New Roman" w:cs="Times New Roman"/>
          <w:sz w:val="18"/>
          <w:szCs w:val="18"/>
        </w:rPr>
        <w:t xml:space="preserve"> &lt; 0.2 in univariable analysis) with the protocol variable forced for retention.</w:t>
      </w:r>
    </w:p>
    <w:p w14:paraId="2D8583C3" w14:textId="77777777" w:rsidR="003436D9" w:rsidRPr="00EA1788" w:rsidRDefault="003436D9" w:rsidP="003436D9">
      <w:pPr>
        <w:rPr>
          <w:rFonts w:ascii="Times New Roman" w:eastAsia="宋体" w:hAnsi="Times New Roman" w:cs="Times New Roman"/>
          <w:sz w:val="18"/>
          <w:szCs w:val="18"/>
        </w:rPr>
      </w:pPr>
      <w:r w:rsidRPr="00EA1788">
        <w:rPr>
          <w:rFonts w:ascii="Times New Roman" w:eastAsia="宋体" w:hAnsi="Times New Roman" w:cs="Times New Roman"/>
          <w:sz w:val="18"/>
          <w:szCs w:val="18"/>
        </w:rPr>
        <w:t xml:space="preserve">Abbreviations: OR, odds ratio; CI, confidence interval; Ref, reference; AMH, Anti-Müllerian Hormone; AFC, antral follicle count; BMI, body mass index; </w:t>
      </w:r>
      <w:proofErr w:type="spellStart"/>
      <w:r w:rsidRPr="00EA1788">
        <w:rPr>
          <w:rFonts w:ascii="Times New Roman" w:eastAsia="宋体" w:hAnsi="Times New Roman" w:cs="Times New Roman"/>
          <w:sz w:val="18"/>
          <w:szCs w:val="18"/>
        </w:rPr>
        <w:t>bFSH</w:t>
      </w:r>
      <w:proofErr w:type="spellEnd"/>
      <w:r w:rsidRPr="00EA1788">
        <w:rPr>
          <w:rFonts w:ascii="Times New Roman" w:eastAsia="宋体" w:hAnsi="Times New Roman" w:cs="Times New Roman"/>
          <w:sz w:val="18"/>
          <w:szCs w:val="18"/>
        </w:rPr>
        <w:t xml:space="preserve">, baseline follicle-stimulating hormone; </w:t>
      </w:r>
      <w:proofErr w:type="spellStart"/>
      <w:r w:rsidRPr="00EA1788">
        <w:rPr>
          <w:rFonts w:ascii="Times New Roman" w:eastAsia="宋体" w:hAnsi="Times New Roman" w:cs="Times New Roman"/>
          <w:sz w:val="18"/>
          <w:szCs w:val="18"/>
        </w:rPr>
        <w:t>bLH</w:t>
      </w:r>
      <w:proofErr w:type="spellEnd"/>
      <w:r w:rsidRPr="00EA1788">
        <w:rPr>
          <w:rFonts w:ascii="Times New Roman" w:eastAsia="宋体" w:hAnsi="Times New Roman" w:cs="Times New Roman"/>
          <w:sz w:val="18"/>
          <w:szCs w:val="18"/>
        </w:rPr>
        <w:t xml:space="preserve">, baseline luteinizing hormone; </w:t>
      </w:r>
      <w:proofErr w:type="spellStart"/>
      <w:r w:rsidRPr="00EA1788">
        <w:rPr>
          <w:rFonts w:ascii="Times New Roman" w:eastAsia="宋体" w:hAnsi="Times New Roman" w:cs="Times New Roman"/>
          <w:sz w:val="18"/>
          <w:szCs w:val="18"/>
        </w:rPr>
        <w:t>bE</w:t>
      </w:r>
      <w:proofErr w:type="spellEnd"/>
      <w:r w:rsidRPr="00EA1788">
        <w:rPr>
          <w:rFonts w:ascii="Times New Roman" w:eastAsia="宋体" w:hAnsi="Times New Roman" w:cs="Times New Roman"/>
          <w:sz w:val="18"/>
          <w:szCs w:val="18"/>
        </w:rPr>
        <w:t>₂, baseline estradiol; POSEIDON, Patient-Oriented Strategies Encompassing Individualized Oocyte Number.</w:t>
      </w:r>
    </w:p>
    <w:p w14:paraId="761C8A5B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3FF4BFF1" w14:textId="77777777" w:rsidR="003436D9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2B745632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291B873E" w14:textId="77777777" w:rsidR="003436D9" w:rsidRPr="00EA1788" w:rsidRDefault="003436D9" w:rsidP="003436D9">
      <w:pPr>
        <w:jc w:val="left"/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b/>
          <w:bCs/>
          <w:sz w:val="18"/>
          <w:szCs w:val="18"/>
        </w:rPr>
        <w:t>Supplementary Table 11b</w:t>
      </w:r>
      <w:r w:rsidRPr="00EA1788">
        <w:rPr>
          <w:rFonts w:ascii="Times New Roman" w:hAnsi="Times New Roman" w:cs="Times New Roman"/>
          <w:sz w:val="18"/>
          <w:szCs w:val="18"/>
        </w:rPr>
        <w:t xml:space="preserve"> Assessment of Multicollinearity among Candidate Variables for Biochemical Pregnancy Rate in the First Embryo Transfer</w:t>
      </w:r>
    </w:p>
    <w:p w14:paraId="20202F84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1559"/>
        <w:gridCol w:w="1134"/>
        <w:gridCol w:w="2268"/>
      </w:tblGrid>
      <w:tr w:rsidR="003436D9" w:rsidRPr="00EA1788" w14:paraId="1CF29FEB" w14:textId="77777777" w:rsidTr="00F34403">
        <w:trPr>
          <w:trHeight w:val="276"/>
          <w:jc w:val="center"/>
        </w:trPr>
        <w:tc>
          <w:tcPr>
            <w:tcW w:w="2518" w:type="dxa"/>
            <w:noWrap/>
            <w:hideMark/>
          </w:tcPr>
          <w:p w14:paraId="0DCB9434" w14:textId="77777777" w:rsidR="003436D9" w:rsidRPr="00B413E7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1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Variable</w:t>
            </w:r>
          </w:p>
        </w:tc>
        <w:tc>
          <w:tcPr>
            <w:tcW w:w="1559" w:type="dxa"/>
            <w:noWrap/>
            <w:hideMark/>
          </w:tcPr>
          <w:p w14:paraId="560139AC" w14:textId="77777777" w:rsidR="003436D9" w:rsidRPr="00B413E7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1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GVIF</w:t>
            </w:r>
          </w:p>
        </w:tc>
        <w:tc>
          <w:tcPr>
            <w:tcW w:w="1134" w:type="dxa"/>
            <w:noWrap/>
            <w:hideMark/>
          </w:tcPr>
          <w:p w14:paraId="080E70D3" w14:textId="77777777" w:rsidR="003436D9" w:rsidRPr="00B413E7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41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2268" w:type="dxa"/>
            <w:noWrap/>
            <w:hideMark/>
          </w:tcPr>
          <w:p w14:paraId="2D0B135D" w14:textId="77777777" w:rsidR="003436D9" w:rsidRPr="00B413E7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1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GVIF^[1/(2×Df)]</w:t>
            </w:r>
          </w:p>
        </w:tc>
      </w:tr>
      <w:tr w:rsidR="003436D9" w:rsidRPr="00EA1788" w14:paraId="7F6AB0FD" w14:textId="77777777" w:rsidTr="00F34403">
        <w:trPr>
          <w:trHeight w:val="276"/>
          <w:jc w:val="center"/>
        </w:trPr>
        <w:tc>
          <w:tcPr>
            <w:tcW w:w="2518" w:type="dxa"/>
            <w:noWrap/>
            <w:hideMark/>
          </w:tcPr>
          <w:p w14:paraId="22EDB8A3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Protocol</w:t>
            </w:r>
          </w:p>
        </w:tc>
        <w:tc>
          <w:tcPr>
            <w:tcW w:w="1559" w:type="dxa"/>
            <w:noWrap/>
            <w:hideMark/>
          </w:tcPr>
          <w:p w14:paraId="14D11CE2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1.056245</w:t>
            </w:r>
          </w:p>
        </w:tc>
        <w:tc>
          <w:tcPr>
            <w:tcW w:w="1134" w:type="dxa"/>
            <w:noWrap/>
            <w:hideMark/>
          </w:tcPr>
          <w:p w14:paraId="354DD182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noWrap/>
            <w:hideMark/>
          </w:tcPr>
          <w:p w14:paraId="056B460A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1.013774</w:t>
            </w:r>
          </w:p>
        </w:tc>
      </w:tr>
      <w:tr w:rsidR="003436D9" w:rsidRPr="00EA1788" w14:paraId="39B3B493" w14:textId="77777777" w:rsidTr="00F34403">
        <w:trPr>
          <w:trHeight w:val="276"/>
          <w:jc w:val="center"/>
        </w:trPr>
        <w:tc>
          <w:tcPr>
            <w:tcW w:w="2518" w:type="dxa"/>
            <w:noWrap/>
            <w:hideMark/>
          </w:tcPr>
          <w:p w14:paraId="3B14E56D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POSEIDON group</w:t>
            </w:r>
          </w:p>
        </w:tc>
        <w:tc>
          <w:tcPr>
            <w:tcW w:w="1559" w:type="dxa"/>
            <w:noWrap/>
            <w:hideMark/>
          </w:tcPr>
          <w:p w14:paraId="2BB268D5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1.024247</w:t>
            </w:r>
          </w:p>
        </w:tc>
        <w:tc>
          <w:tcPr>
            <w:tcW w:w="1134" w:type="dxa"/>
            <w:noWrap/>
            <w:hideMark/>
          </w:tcPr>
          <w:p w14:paraId="766C6BDF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noWrap/>
            <w:hideMark/>
          </w:tcPr>
          <w:p w14:paraId="38734891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1.012051</w:t>
            </w:r>
          </w:p>
        </w:tc>
      </w:tr>
      <w:tr w:rsidR="003436D9" w:rsidRPr="00EA1788" w14:paraId="7292B71F" w14:textId="77777777" w:rsidTr="00F34403">
        <w:trPr>
          <w:trHeight w:val="276"/>
          <w:jc w:val="center"/>
        </w:trPr>
        <w:tc>
          <w:tcPr>
            <w:tcW w:w="2518" w:type="dxa"/>
            <w:noWrap/>
            <w:hideMark/>
          </w:tcPr>
          <w:p w14:paraId="3E233355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bFSH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7752C1A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1.04203</w:t>
            </w:r>
          </w:p>
        </w:tc>
        <w:tc>
          <w:tcPr>
            <w:tcW w:w="1134" w:type="dxa"/>
            <w:noWrap/>
            <w:hideMark/>
          </w:tcPr>
          <w:p w14:paraId="1529D4B0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noWrap/>
            <w:hideMark/>
          </w:tcPr>
          <w:p w14:paraId="00D1255B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1.020799</w:t>
            </w:r>
          </w:p>
        </w:tc>
      </w:tr>
      <w:tr w:rsidR="003436D9" w:rsidRPr="00EA1788" w14:paraId="335669F8" w14:textId="77777777" w:rsidTr="00F34403">
        <w:trPr>
          <w:trHeight w:val="276"/>
          <w:jc w:val="center"/>
        </w:trPr>
        <w:tc>
          <w:tcPr>
            <w:tcW w:w="2518" w:type="dxa"/>
            <w:noWrap/>
            <w:hideMark/>
          </w:tcPr>
          <w:p w14:paraId="018820C5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bE</w:t>
            </w:r>
            <w:proofErr w:type="spellEnd"/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₂</w:t>
            </w:r>
          </w:p>
        </w:tc>
        <w:tc>
          <w:tcPr>
            <w:tcW w:w="1559" w:type="dxa"/>
            <w:noWrap/>
            <w:hideMark/>
          </w:tcPr>
          <w:p w14:paraId="5E5DD1FF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1.012082</w:t>
            </w:r>
          </w:p>
        </w:tc>
        <w:tc>
          <w:tcPr>
            <w:tcW w:w="1134" w:type="dxa"/>
            <w:noWrap/>
            <w:hideMark/>
          </w:tcPr>
          <w:p w14:paraId="504E18D3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noWrap/>
            <w:hideMark/>
          </w:tcPr>
          <w:p w14:paraId="5F1B3F40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1.006023</w:t>
            </w:r>
          </w:p>
        </w:tc>
      </w:tr>
    </w:tbl>
    <w:p w14:paraId="152C2244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sz w:val="18"/>
          <w:szCs w:val="18"/>
        </w:rPr>
        <w:t>Note:</w:t>
      </w:r>
    </w:p>
    <w:p w14:paraId="592B5601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sz w:val="18"/>
          <w:szCs w:val="18"/>
        </w:rPr>
        <w:t>Multicollinearity assessment of candidate variables (</w:t>
      </w:r>
      <w:r w:rsidRPr="00EA1788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EA1788">
        <w:rPr>
          <w:rFonts w:ascii="Times New Roman" w:hAnsi="Times New Roman" w:cs="Times New Roman"/>
          <w:sz w:val="18"/>
          <w:szCs w:val="18"/>
        </w:rPr>
        <w:t xml:space="preserve"> &lt; 0.2 in univariable analysis). GVIF^[1/(2×Df)] represent the adjusted GVIF, with values &lt; 5 indicating no substantial multicollinearity.</w:t>
      </w:r>
    </w:p>
    <w:p w14:paraId="6E8F5341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sz w:val="18"/>
          <w:szCs w:val="18"/>
        </w:rPr>
        <w:t xml:space="preserve">Abbreviations: GVIF, generalized variance inflation factor; </w:t>
      </w:r>
      <w:proofErr w:type="spellStart"/>
      <w:r w:rsidRPr="00EA1788">
        <w:rPr>
          <w:rFonts w:ascii="Times New Roman" w:hAnsi="Times New Roman" w:cs="Times New Roman"/>
          <w:sz w:val="18"/>
          <w:szCs w:val="18"/>
        </w:rPr>
        <w:t>Df</w:t>
      </w:r>
      <w:proofErr w:type="spellEnd"/>
      <w:r w:rsidRPr="00EA1788">
        <w:rPr>
          <w:rFonts w:ascii="Times New Roman" w:hAnsi="Times New Roman" w:cs="Times New Roman"/>
          <w:sz w:val="18"/>
          <w:szCs w:val="18"/>
        </w:rPr>
        <w:t>, degrees of freedom;</w:t>
      </w:r>
    </w:p>
    <w:p w14:paraId="0B79DE3A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sz w:val="18"/>
          <w:szCs w:val="18"/>
        </w:rPr>
        <w:t xml:space="preserve"> POSEIDON, Patient-Oriented Strategies Encompassing Individualized Oocyte Number; </w:t>
      </w:r>
      <w:proofErr w:type="spellStart"/>
      <w:r w:rsidRPr="00EA1788">
        <w:rPr>
          <w:rFonts w:ascii="Times New Roman" w:hAnsi="Times New Roman" w:cs="Times New Roman"/>
          <w:sz w:val="18"/>
          <w:szCs w:val="18"/>
        </w:rPr>
        <w:t>bFSH</w:t>
      </w:r>
      <w:proofErr w:type="spellEnd"/>
      <w:r w:rsidRPr="00EA1788">
        <w:rPr>
          <w:rFonts w:ascii="Times New Roman" w:hAnsi="Times New Roman" w:cs="Times New Roman"/>
          <w:sz w:val="18"/>
          <w:szCs w:val="18"/>
        </w:rPr>
        <w:t xml:space="preserve">, baseline follicle-stimulating hormone; </w:t>
      </w:r>
      <w:proofErr w:type="spellStart"/>
      <w:r w:rsidRPr="00EA1788">
        <w:rPr>
          <w:rFonts w:ascii="Times New Roman" w:hAnsi="Times New Roman" w:cs="Times New Roman"/>
          <w:sz w:val="18"/>
          <w:szCs w:val="18"/>
        </w:rPr>
        <w:t>bE</w:t>
      </w:r>
      <w:proofErr w:type="spellEnd"/>
      <w:r w:rsidRPr="00EA1788">
        <w:rPr>
          <w:rFonts w:ascii="Times New Roman" w:hAnsi="Times New Roman" w:cs="Times New Roman"/>
          <w:sz w:val="18"/>
          <w:szCs w:val="18"/>
        </w:rPr>
        <w:t>₂, baseline estradiol.</w:t>
      </w:r>
    </w:p>
    <w:p w14:paraId="5D4F030D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3B34FB77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7A9FD3BA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p w14:paraId="608A7C0E" w14:textId="77777777" w:rsidR="003436D9" w:rsidRPr="00EA1788" w:rsidRDefault="003436D9" w:rsidP="003436D9">
      <w:pPr>
        <w:jc w:val="left"/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b/>
          <w:bCs/>
          <w:sz w:val="18"/>
          <w:szCs w:val="18"/>
        </w:rPr>
        <w:t>Supplementary Table 12</w:t>
      </w:r>
      <w:r w:rsidRPr="00EA1788">
        <w:rPr>
          <w:rFonts w:ascii="Times New Roman" w:hAnsi="Times New Roman" w:cs="Times New Roman"/>
          <w:sz w:val="18"/>
          <w:szCs w:val="18"/>
        </w:rPr>
        <w:t xml:space="preserve"> Univariable Analysis of Variables Associated with Multiple Pregnancy Rate in the First Embryo Transfer</w:t>
      </w:r>
    </w:p>
    <w:p w14:paraId="3BC61E19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af2"/>
        <w:tblW w:w="6941" w:type="dxa"/>
        <w:jc w:val="center"/>
        <w:tblLook w:val="04A0" w:firstRow="1" w:lastRow="0" w:firstColumn="1" w:lastColumn="0" w:noHBand="0" w:noVBand="1"/>
      </w:tblPr>
      <w:tblGrid>
        <w:gridCol w:w="3397"/>
        <w:gridCol w:w="1985"/>
        <w:gridCol w:w="1559"/>
      </w:tblGrid>
      <w:tr w:rsidR="003436D9" w:rsidRPr="00EA1788" w14:paraId="458DB294" w14:textId="77777777" w:rsidTr="00F34403">
        <w:trPr>
          <w:jc w:val="center"/>
        </w:trPr>
        <w:tc>
          <w:tcPr>
            <w:tcW w:w="3397" w:type="dxa"/>
            <w:vMerge w:val="restart"/>
            <w:vAlign w:val="center"/>
          </w:tcPr>
          <w:p w14:paraId="3A7D65F8" w14:textId="77777777" w:rsidR="003436D9" w:rsidRPr="00B413E7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1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Variable</w:t>
            </w:r>
          </w:p>
        </w:tc>
        <w:tc>
          <w:tcPr>
            <w:tcW w:w="3544" w:type="dxa"/>
            <w:gridSpan w:val="2"/>
          </w:tcPr>
          <w:p w14:paraId="77BDC078" w14:textId="77777777" w:rsidR="003436D9" w:rsidRPr="00B413E7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1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Univariate Analysis</w:t>
            </w:r>
          </w:p>
        </w:tc>
      </w:tr>
      <w:tr w:rsidR="003436D9" w:rsidRPr="00EA1788" w14:paraId="3FD239DC" w14:textId="77777777" w:rsidTr="00F34403">
        <w:trPr>
          <w:jc w:val="center"/>
        </w:trPr>
        <w:tc>
          <w:tcPr>
            <w:tcW w:w="3397" w:type="dxa"/>
            <w:vMerge/>
          </w:tcPr>
          <w:p w14:paraId="6808C2B0" w14:textId="77777777" w:rsidR="003436D9" w:rsidRPr="00B413E7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3321BB7F" w14:textId="77777777" w:rsidR="003436D9" w:rsidRPr="00B413E7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1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 [95% CI]</w:t>
            </w:r>
          </w:p>
        </w:tc>
        <w:tc>
          <w:tcPr>
            <w:tcW w:w="1559" w:type="dxa"/>
          </w:tcPr>
          <w:p w14:paraId="3022BDA5" w14:textId="77777777" w:rsidR="003436D9" w:rsidRPr="00B413E7" w:rsidRDefault="003436D9" w:rsidP="00F34403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413E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</w:t>
            </w:r>
          </w:p>
        </w:tc>
      </w:tr>
      <w:tr w:rsidR="003436D9" w:rsidRPr="00EA1788" w14:paraId="1D43CC2C" w14:textId="77777777" w:rsidTr="00F34403">
        <w:trPr>
          <w:jc w:val="center"/>
        </w:trPr>
        <w:tc>
          <w:tcPr>
            <w:tcW w:w="6941" w:type="dxa"/>
            <w:gridSpan w:val="3"/>
          </w:tcPr>
          <w:p w14:paraId="7F027B5E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Protocol</w:t>
            </w:r>
          </w:p>
        </w:tc>
      </w:tr>
      <w:tr w:rsidR="003436D9" w:rsidRPr="00EA1788" w14:paraId="4489BC97" w14:textId="77777777" w:rsidTr="00F34403">
        <w:trPr>
          <w:jc w:val="center"/>
        </w:trPr>
        <w:tc>
          <w:tcPr>
            <w:tcW w:w="3397" w:type="dxa"/>
          </w:tcPr>
          <w:p w14:paraId="4CFC73BF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GnRH antagonist protocol (Ref)</w:t>
            </w:r>
          </w:p>
        </w:tc>
        <w:tc>
          <w:tcPr>
            <w:tcW w:w="3544" w:type="dxa"/>
            <w:gridSpan w:val="2"/>
          </w:tcPr>
          <w:p w14:paraId="0BF15655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</w:tr>
      <w:tr w:rsidR="003436D9" w:rsidRPr="00EA1788" w14:paraId="6624FBF8" w14:textId="77777777" w:rsidTr="00F34403">
        <w:trPr>
          <w:jc w:val="center"/>
        </w:trPr>
        <w:tc>
          <w:tcPr>
            <w:tcW w:w="3397" w:type="dxa"/>
          </w:tcPr>
          <w:p w14:paraId="7314D228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Mild stimulation protocol</w:t>
            </w:r>
          </w:p>
        </w:tc>
        <w:tc>
          <w:tcPr>
            <w:tcW w:w="1985" w:type="dxa"/>
          </w:tcPr>
          <w:p w14:paraId="00CF388E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1.22 [0.54, 2.77]</w:t>
            </w:r>
          </w:p>
        </w:tc>
        <w:tc>
          <w:tcPr>
            <w:tcW w:w="1559" w:type="dxa"/>
          </w:tcPr>
          <w:p w14:paraId="28B941FB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0.628</w:t>
            </w:r>
          </w:p>
        </w:tc>
      </w:tr>
      <w:tr w:rsidR="003436D9" w:rsidRPr="00EA1788" w14:paraId="251F5038" w14:textId="77777777" w:rsidTr="00F34403">
        <w:trPr>
          <w:jc w:val="center"/>
        </w:trPr>
        <w:tc>
          <w:tcPr>
            <w:tcW w:w="3397" w:type="dxa"/>
          </w:tcPr>
          <w:p w14:paraId="33E350DE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PPOS protocol</w:t>
            </w:r>
          </w:p>
        </w:tc>
        <w:tc>
          <w:tcPr>
            <w:tcW w:w="1985" w:type="dxa"/>
          </w:tcPr>
          <w:p w14:paraId="32A228DE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0.48 [0.15, 1.36]</w:t>
            </w:r>
          </w:p>
        </w:tc>
        <w:tc>
          <w:tcPr>
            <w:tcW w:w="1559" w:type="dxa"/>
          </w:tcPr>
          <w:p w14:paraId="1206ACC9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0.190</w:t>
            </w:r>
          </w:p>
        </w:tc>
      </w:tr>
      <w:tr w:rsidR="003436D9" w:rsidRPr="00EA1788" w14:paraId="0C717514" w14:textId="77777777" w:rsidTr="00F34403">
        <w:trPr>
          <w:jc w:val="center"/>
        </w:trPr>
        <w:tc>
          <w:tcPr>
            <w:tcW w:w="6941" w:type="dxa"/>
            <w:gridSpan w:val="3"/>
          </w:tcPr>
          <w:p w14:paraId="3D554CD6" w14:textId="77777777" w:rsidR="003436D9" w:rsidRPr="00EA1788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Infertility type</w:t>
            </w:r>
          </w:p>
        </w:tc>
      </w:tr>
      <w:tr w:rsidR="003436D9" w:rsidRPr="00EA1788" w14:paraId="537EE793" w14:textId="77777777" w:rsidTr="00F34403">
        <w:trPr>
          <w:jc w:val="center"/>
        </w:trPr>
        <w:tc>
          <w:tcPr>
            <w:tcW w:w="3397" w:type="dxa"/>
          </w:tcPr>
          <w:p w14:paraId="77A530BE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primary infertility (Ref)</w:t>
            </w:r>
          </w:p>
        </w:tc>
        <w:tc>
          <w:tcPr>
            <w:tcW w:w="3544" w:type="dxa"/>
            <w:gridSpan w:val="2"/>
          </w:tcPr>
          <w:p w14:paraId="174BD6DF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</w:tr>
      <w:tr w:rsidR="003436D9" w:rsidRPr="00EA1788" w14:paraId="30B91E5C" w14:textId="77777777" w:rsidTr="00F34403">
        <w:trPr>
          <w:jc w:val="center"/>
        </w:trPr>
        <w:tc>
          <w:tcPr>
            <w:tcW w:w="3397" w:type="dxa"/>
          </w:tcPr>
          <w:p w14:paraId="4686E5F1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secondary infertility</w:t>
            </w:r>
          </w:p>
        </w:tc>
        <w:tc>
          <w:tcPr>
            <w:tcW w:w="1985" w:type="dxa"/>
          </w:tcPr>
          <w:p w14:paraId="40302BD6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1.33 [0.63, 2.82]</w:t>
            </w:r>
          </w:p>
        </w:tc>
        <w:tc>
          <w:tcPr>
            <w:tcW w:w="1559" w:type="dxa"/>
          </w:tcPr>
          <w:p w14:paraId="130E900E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0.453</w:t>
            </w:r>
          </w:p>
        </w:tc>
      </w:tr>
      <w:tr w:rsidR="003436D9" w:rsidRPr="00EA1788" w14:paraId="5B06C11D" w14:textId="77777777" w:rsidTr="00F34403">
        <w:trPr>
          <w:jc w:val="center"/>
        </w:trPr>
        <w:tc>
          <w:tcPr>
            <w:tcW w:w="3397" w:type="dxa"/>
          </w:tcPr>
          <w:p w14:paraId="48CE8EE1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Age </w:t>
            </w:r>
          </w:p>
        </w:tc>
        <w:tc>
          <w:tcPr>
            <w:tcW w:w="1985" w:type="dxa"/>
          </w:tcPr>
          <w:p w14:paraId="374C3750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1.03 [0.95, 1.11]</w:t>
            </w:r>
          </w:p>
        </w:tc>
        <w:tc>
          <w:tcPr>
            <w:tcW w:w="1559" w:type="dxa"/>
          </w:tcPr>
          <w:p w14:paraId="01F2CF48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0.520</w:t>
            </w:r>
          </w:p>
        </w:tc>
      </w:tr>
      <w:tr w:rsidR="003436D9" w:rsidRPr="00EA1788" w14:paraId="27C5C2A5" w14:textId="77777777" w:rsidTr="00F34403">
        <w:trPr>
          <w:jc w:val="center"/>
        </w:trPr>
        <w:tc>
          <w:tcPr>
            <w:tcW w:w="3397" w:type="dxa"/>
          </w:tcPr>
          <w:p w14:paraId="2D2B6C13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Infertility</w:t>
            </w: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duration</w:t>
            </w:r>
          </w:p>
        </w:tc>
        <w:tc>
          <w:tcPr>
            <w:tcW w:w="1985" w:type="dxa"/>
          </w:tcPr>
          <w:p w14:paraId="75DDED04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0.99 [0.86, 1.12]</w:t>
            </w:r>
          </w:p>
        </w:tc>
        <w:tc>
          <w:tcPr>
            <w:tcW w:w="1559" w:type="dxa"/>
          </w:tcPr>
          <w:p w14:paraId="5DDAA3AB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0.939</w:t>
            </w:r>
          </w:p>
        </w:tc>
      </w:tr>
      <w:tr w:rsidR="003436D9" w:rsidRPr="00EA1788" w14:paraId="68F34C9E" w14:textId="77777777" w:rsidTr="00F34403">
        <w:trPr>
          <w:jc w:val="center"/>
        </w:trPr>
        <w:tc>
          <w:tcPr>
            <w:tcW w:w="3397" w:type="dxa"/>
          </w:tcPr>
          <w:p w14:paraId="68C90084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AMH</w:t>
            </w:r>
          </w:p>
        </w:tc>
        <w:tc>
          <w:tcPr>
            <w:tcW w:w="1985" w:type="dxa"/>
          </w:tcPr>
          <w:p w14:paraId="0225BA39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0.67 [0.24, 1.78]</w:t>
            </w:r>
          </w:p>
        </w:tc>
        <w:tc>
          <w:tcPr>
            <w:tcW w:w="1559" w:type="dxa"/>
          </w:tcPr>
          <w:p w14:paraId="7C65D041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0.433</w:t>
            </w:r>
          </w:p>
        </w:tc>
      </w:tr>
      <w:tr w:rsidR="003436D9" w:rsidRPr="00EA1788" w14:paraId="785CA5AB" w14:textId="77777777" w:rsidTr="00F34403">
        <w:trPr>
          <w:jc w:val="center"/>
        </w:trPr>
        <w:tc>
          <w:tcPr>
            <w:tcW w:w="3397" w:type="dxa"/>
          </w:tcPr>
          <w:p w14:paraId="58CF35AB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AFC</w:t>
            </w:r>
          </w:p>
        </w:tc>
        <w:tc>
          <w:tcPr>
            <w:tcW w:w="1985" w:type="dxa"/>
          </w:tcPr>
          <w:p w14:paraId="204ACD05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1.05 [0.93, 1.16]</w:t>
            </w:r>
          </w:p>
        </w:tc>
        <w:tc>
          <w:tcPr>
            <w:tcW w:w="1559" w:type="dxa"/>
          </w:tcPr>
          <w:p w14:paraId="70A801DE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0.418</w:t>
            </w:r>
          </w:p>
        </w:tc>
      </w:tr>
      <w:tr w:rsidR="003436D9" w:rsidRPr="00EA1788" w14:paraId="083D19CB" w14:textId="77777777" w:rsidTr="00F34403">
        <w:trPr>
          <w:jc w:val="center"/>
        </w:trPr>
        <w:tc>
          <w:tcPr>
            <w:tcW w:w="3397" w:type="dxa"/>
          </w:tcPr>
          <w:p w14:paraId="154C936D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BMI</w:t>
            </w:r>
          </w:p>
        </w:tc>
        <w:tc>
          <w:tcPr>
            <w:tcW w:w="1985" w:type="dxa"/>
          </w:tcPr>
          <w:p w14:paraId="35C06B47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1.05 [0.94, 1.16]</w:t>
            </w:r>
          </w:p>
        </w:tc>
        <w:tc>
          <w:tcPr>
            <w:tcW w:w="1559" w:type="dxa"/>
          </w:tcPr>
          <w:p w14:paraId="31E062DA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0.389</w:t>
            </w:r>
          </w:p>
        </w:tc>
      </w:tr>
      <w:tr w:rsidR="003436D9" w:rsidRPr="00EA1788" w14:paraId="5F5C6037" w14:textId="77777777" w:rsidTr="00F34403">
        <w:trPr>
          <w:jc w:val="center"/>
        </w:trPr>
        <w:tc>
          <w:tcPr>
            <w:tcW w:w="3397" w:type="dxa"/>
          </w:tcPr>
          <w:p w14:paraId="2B1336FF" w14:textId="77777777" w:rsidR="003436D9" w:rsidRPr="00EA1788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bFSH</w:t>
            </w:r>
            <w:proofErr w:type="spellEnd"/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1B319B99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0.98 [0.87, 1.04]</w:t>
            </w:r>
          </w:p>
        </w:tc>
        <w:tc>
          <w:tcPr>
            <w:tcW w:w="1559" w:type="dxa"/>
          </w:tcPr>
          <w:p w14:paraId="592AF095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0.427</w:t>
            </w:r>
          </w:p>
        </w:tc>
      </w:tr>
      <w:tr w:rsidR="003436D9" w:rsidRPr="00EA1788" w14:paraId="6667EB1B" w14:textId="77777777" w:rsidTr="00F34403">
        <w:trPr>
          <w:jc w:val="center"/>
        </w:trPr>
        <w:tc>
          <w:tcPr>
            <w:tcW w:w="3397" w:type="dxa"/>
          </w:tcPr>
          <w:p w14:paraId="75E400E2" w14:textId="77777777" w:rsidR="003436D9" w:rsidRPr="00EA1788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bLH</w:t>
            </w:r>
            <w:proofErr w:type="spellEnd"/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4702D550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0.98 [0.87, 1.08]</w:t>
            </w:r>
          </w:p>
        </w:tc>
        <w:tc>
          <w:tcPr>
            <w:tcW w:w="1559" w:type="dxa"/>
          </w:tcPr>
          <w:p w14:paraId="52BE379A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0.763</w:t>
            </w:r>
          </w:p>
        </w:tc>
      </w:tr>
      <w:tr w:rsidR="003436D9" w:rsidRPr="00EA1788" w14:paraId="2CEC4E3C" w14:textId="77777777" w:rsidTr="00F34403">
        <w:trPr>
          <w:jc w:val="center"/>
        </w:trPr>
        <w:tc>
          <w:tcPr>
            <w:tcW w:w="3397" w:type="dxa"/>
          </w:tcPr>
          <w:p w14:paraId="3BB354AF" w14:textId="77777777" w:rsidR="003436D9" w:rsidRPr="00EA1788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</w:t>
            </w:r>
            <w:proofErr w:type="spellEnd"/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₂</w:t>
            </w:r>
          </w:p>
        </w:tc>
        <w:tc>
          <w:tcPr>
            <w:tcW w:w="1985" w:type="dxa"/>
          </w:tcPr>
          <w:p w14:paraId="69C48A4C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1.00 [0.99, 1.01]</w:t>
            </w:r>
          </w:p>
        </w:tc>
        <w:tc>
          <w:tcPr>
            <w:tcW w:w="1559" w:type="dxa"/>
          </w:tcPr>
          <w:p w14:paraId="33FA85D0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0.435</w:t>
            </w:r>
          </w:p>
        </w:tc>
      </w:tr>
      <w:tr w:rsidR="003436D9" w:rsidRPr="00EA1788" w14:paraId="1D0C58AA" w14:textId="77777777" w:rsidTr="00F34403">
        <w:trPr>
          <w:jc w:val="center"/>
        </w:trPr>
        <w:tc>
          <w:tcPr>
            <w:tcW w:w="6941" w:type="dxa"/>
            <w:gridSpan w:val="3"/>
          </w:tcPr>
          <w:p w14:paraId="00822D31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POSEIDON group</w:t>
            </w:r>
          </w:p>
        </w:tc>
      </w:tr>
      <w:tr w:rsidR="003436D9" w:rsidRPr="00EA1788" w14:paraId="12CC55BF" w14:textId="77777777" w:rsidTr="00F34403">
        <w:trPr>
          <w:jc w:val="center"/>
        </w:trPr>
        <w:tc>
          <w:tcPr>
            <w:tcW w:w="3397" w:type="dxa"/>
          </w:tcPr>
          <w:p w14:paraId="7DB23D82" w14:textId="77777777" w:rsidR="003436D9" w:rsidRPr="00EA1788" w:rsidRDefault="003436D9" w:rsidP="00F3440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POSEIDON group 3 (Ref)</w:t>
            </w:r>
          </w:p>
        </w:tc>
        <w:tc>
          <w:tcPr>
            <w:tcW w:w="3544" w:type="dxa"/>
            <w:gridSpan w:val="2"/>
          </w:tcPr>
          <w:p w14:paraId="39EEA212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</w:tr>
      <w:tr w:rsidR="003436D9" w:rsidRPr="00EA1788" w14:paraId="0B8A26FA" w14:textId="77777777" w:rsidTr="00F34403">
        <w:trPr>
          <w:jc w:val="center"/>
        </w:trPr>
        <w:tc>
          <w:tcPr>
            <w:tcW w:w="3397" w:type="dxa"/>
          </w:tcPr>
          <w:p w14:paraId="4402459F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POSEIDON group 4</w:t>
            </w:r>
          </w:p>
        </w:tc>
        <w:tc>
          <w:tcPr>
            <w:tcW w:w="1985" w:type="dxa"/>
          </w:tcPr>
          <w:p w14:paraId="2635B84F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1.21 [0.57, 2.54]</w:t>
            </w:r>
          </w:p>
        </w:tc>
        <w:tc>
          <w:tcPr>
            <w:tcW w:w="1559" w:type="dxa"/>
          </w:tcPr>
          <w:p w14:paraId="75EC767A" w14:textId="77777777" w:rsidR="003436D9" w:rsidRPr="00EA1788" w:rsidRDefault="003436D9" w:rsidP="00F344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788">
              <w:rPr>
                <w:rFonts w:ascii="Times New Roman" w:hAnsi="Times New Roman" w:cs="Times New Roman"/>
                <w:sz w:val="18"/>
                <w:szCs w:val="18"/>
              </w:rPr>
              <w:t>0.613</w:t>
            </w:r>
          </w:p>
        </w:tc>
      </w:tr>
    </w:tbl>
    <w:p w14:paraId="4E05F3A6" w14:textId="77777777" w:rsidR="003436D9" w:rsidRPr="00EA1788" w:rsidRDefault="003436D9" w:rsidP="003436D9">
      <w:pPr>
        <w:rPr>
          <w:rFonts w:ascii="Times New Roman" w:eastAsia="宋体" w:hAnsi="Times New Roman" w:cs="Times New Roman"/>
          <w:sz w:val="18"/>
          <w:szCs w:val="18"/>
        </w:rPr>
      </w:pPr>
      <w:r w:rsidRPr="00EA1788">
        <w:rPr>
          <w:rFonts w:ascii="Times New Roman" w:eastAsia="宋体" w:hAnsi="Times New Roman" w:cs="Times New Roman"/>
          <w:sz w:val="18"/>
          <w:szCs w:val="18"/>
        </w:rPr>
        <w:t>Notes:</w:t>
      </w:r>
    </w:p>
    <w:p w14:paraId="5561154C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sz w:val="18"/>
          <w:szCs w:val="18"/>
        </w:rPr>
        <w:t>Data are presented as odds ratio (OR) with 95% confidence interval (CI). Ref, reference group.</w:t>
      </w:r>
    </w:p>
    <w:p w14:paraId="087AF754" w14:textId="77777777" w:rsidR="003436D9" w:rsidRPr="00EA1788" w:rsidRDefault="003436D9" w:rsidP="003436D9">
      <w:pPr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sz w:val="18"/>
          <w:szCs w:val="18"/>
        </w:rPr>
        <w:t xml:space="preserve">No variables reached the pre-specified threshold of </w:t>
      </w:r>
      <w:r w:rsidRPr="00EA1788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EA1788">
        <w:rPr>
          <w:rFonts w:ascii="Times New Roman" w:hAnsi="Times New Roman" w:cs="Times New Roman"/>
          <w:sz w:val="18"/>
          <w:szCs w:val="18"/>
        </w:rPr>
        <w:t xml:space="preserve"> &lt; 0.2 in univariable analysis for inclusion in a multivariable model.</w:t>
      </w:r>
    </w:p>
    <w:p w14:paraId="706F0883" w14:textId="77777777" w:rsidR="003436D9" w:rsidRPr="00A36C43" w:rsidRDefault="003436D9" w:rsidP="003436D9">
      <w:pPr>
        <w:rPr>
          <w:rFonts w:ascii="Times New Roman" w:hAnsi="Times New Roman" w:cs="Times New Roman"/>
          <w:sz w:val="18"/>
          <w:szCs w:val="18"/>
        </w:rPr>
      </w:pPr>
      <w:r w:rsidRPr="00EA1788">
        <w:rPr>
          <w:rFonts w:ascii="Times New Roman" w:hAnsi="Times New Roman" w:cs="Times New Roman"/>
          <w:sz w:val="18"/>
          <w:szCs w:val="18"/>
        </w:rPr>
        <w:t xml:space="preserve">Abbreviations: OR, odds ratio; CI, confidence interval; Ref, reference; AMH, Anti-Müllerian Hormone; AFC, antral follicle count; BMI, body mass index; </w:t>
      </w:r>
      <w:proofErr w:type="spellStart"/>
      <w:r w:rsidRPr="00EA1788">
        <w:rPr>
          <w:rFonts w:ascii="Times New Roman" w:hAnsi="Times New Roman" w:cs="Times New Roman"/>
          <w:sz w:val="18"/>
          <w:szCs w:val="18"/>
        </w:rPr>
        <w:t>bFSH</w:t>
      </w:r>
      <w:proofErr w:type="spellEnd"/>
      <w:r w:rsidRPr="00EA1788">
        <w:rPr>
          <w:rFonts w:ascii="Times New Roman" w:hAnsi="Times New Roman" w:cs="Times New Roman"/>
          <w:sz w:val="18"/>
          <w:szCs w:val="18"/>
        </w:rPr>
        <w:t xml:space="preserve">, baseline follicle-stimulating hormone; </w:t>
      </w:r>
      <w:proofErr w:type="spellStart"/>
      <w:r w:rsidRPr="00EA1788">
        <w:rPr>
          <w:rFonts w:ascii="Times New Roman" w:hAnsi="Times New Roman" w:cs="Times New Roman"/>
          <w:sz w:val="18"/>
          <w:szCs w:val="18"/>
        </w:rPr>
        <w:t>bLH</w:t>
      </w:r>
      <w:proofErr w:type="spellEnd"/>
      <w:r w:rsidRPr="00EA1788">
        <w:rPr>
          <w:rFonts w:ascii="Times New Roman" w:hAnsi="Times New Roman" w:cs="Times New Roman"/>
          <w:sz w:val="18"/>
          <w:szCs w:val="18"/>
        </w:rPr>
        <w:t xml:space="preserve">, baseline luteinizing hormone; </w:t>
      </w:r>
      <w:proofErr w:type="spellStart"/>
      <w:r w:rsidRPr="00EA1788">
        <w:rPr>
          <w:rFonts w:ascii="Times New Roman" w:hAnsi="Times New Roman" w:cs="Times New Roman"/>
          <w:sz w:val="18"/>
          <w:szCs w:val="18"/>
        </w:rPr>
        <w:t>bE</w:t>
      </w:r>
      <w:proofErr w:type="spellEnd"/>
      <w:r w:rsidRPr="00EA1788">
        <w:rPr>
          <w:rFonts w:ascii="Times New Roman" w:hAnsi="Times New Roman" w:cs="Times New Roman"/>
          <w:sz w:val="18"/>
          <w:szCs w:val="18"/>
        </w:rPr>
        <w:t>₂, baseline estradiol; POSEIDON, Patient-Oriented Strategies Encompassing Individualized Oocyte Number.</w:t>
      </w:r>
    </w:p>
    <w:p w14:paraId="24ECD153" w14:textId="77777777" w:rsidR="00315016" w:rsidRDefault="00315016" w:rsidP="00AE2BFC">
      <w:pPr>
        <w:rPr>
          <w:rFonts w:hint="eastAsia"/>
        </w:rPr>
      </w:pPr>
    </w:p>
    <w:sectPr w:rsidR="00315016" w:rsidSect="003436D9">
      <w:footerReference w:type="default" r:id="rId7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9DAD6" w14:textId="77777777" w:rsidR="003C7AFE" w:rsidRDefault="003C7AFE" w:rsidP="00EC1F72">
      <w:pPr>
        <w:rPr>
          <w:rFonts w:hint="eastAsia"/>
        </w:rPr>
      </w:pPr>
      <w:r>
        <w:separator/>
      </w:r>
    </w:p>
  </w:endnote>
  <w:endnote w:type="continuationSeparator" w:id="0">
    <w:p w14:paraId="4C688954" w14:textId="77777777" w:rsidR="003C7AFE" w:rsidRDefault="003C7AFE" w:rsidP="00EC1F7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8340448"/>
      <w:docPartObj>
        <w:docPartGallery w:val="Page Numbers (Bottom of Page)"/>
        <w:docPartUnique/>
      </w:docPartObj>
    </w:sdtPr>
    <w:sdtContent>
      <w:p w14:paraId="6EA66FDD" w14:textId="77777777" w:rsidR="003436D9" w:rsidRDefault="003436D9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21E6F3E" w14:textId="77777777" w:rsidR="003436D9" w:rsidRDefault="003436D9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B0F88" w14:textId="77777777" w:rsidR="003C7AFE" w:rsidRDefault="003C7AFE" w:rsidP="00EC1F72">
      <w:pPr>
        <w:rPr>
          <w:rFonts w:hint="eastAsia"/>
        </w:rPr>
      </w:pPr>
      <w:r>
        <w:separator/>
      </w:r>
    </w:p>
  </w:footnote>
  <w:footnote w:type="continuationSeparator" w:id="0">
    <w:p w14:paraId="675C788E" w14:textId="77777777" w:rsidR="003C7AFE" w:rsidRDefault="003C7AFE" w:rsidP="00EC1F7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5FB5"/>
    <w:multiLevelType w:val="multilevel"/>
    <w:tmpl w:val="F844F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2E3C7A"/>
    <w:multiLevelType w:val="hybridMultilevel"/>
    <w:tmpl w:val="DFBE19F0"/>
    <w:lvl w:ilvl="0" w:tplc="EA80E7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FDA6722"/>
    <w:multiLevelType w:val="hybridMultilevel"/>
    <w:tmpl w:val="EAAA21B2"/>
    <w:lvl w:ilvl="0" w:tplc="E9CCF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C9F2254"/>
    <w:multiLevelType w:val="hybridMultilevel"/>
    <w:tmpl w:val="94B8C9B8"/>
    <w:lvl w:ilvl="0" w:tplc="E4C01A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48931030">
    <w:abstractNumId w:val="1"/>
  </w:num>
  <w:num w:numId="2" w16cid:durableId="1496649824">
    <w:abstractNumId w:val="3"/>
  </w:num>
  <w:num w:numId="3" w16cid:durableId="1788814884">
    <w:abstractNumId w:val="0"/>
  </w:num>
  <w:num w:numId="4" w16cid:durableId="1631589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586"/>
    <w:rsid w:val="000005CC"/>
    <w:rsid w:val="00000C6A"/>
    <w:rsid w:val="00003FF9"/>
    <w:rsid w:val="0000600E"/>
    <w:rsid w:val="000118AA"/>
    <w:rsid w:val="000124DF"/>
    <w:rsid w:val="000146B2"/>
    <w:rsid w:val="000152F7"/>
    <w:rsid w:val="000224DE"/>
    <w:rsid w:val="00023625"/>
    <w:rsid w:val="00026B13"/>
    <w:rsid w:val="0003540A"/>
    <w:rsid w:val="00037B9A"/>
    <w:rsid w:val="00037E6B"/>
    <w:rsid w:val="00041CDE"/>
    <w:rsid w:val="0004497E"/>
    <w:rsid w:val="00045236"/>
    <w:rsid w:val="00045BE7"/>
    <w:rsid w:val="0004787B"/>
    <w:rsid w:val="0005351F"/>
    <w:rsid w:val="0006081C"/>
    <w:rsid w:val="00073C14"/>
    <w:rsid w:val="000756B7"/>
    <w:rsid w:val="00086EED"/>
    <w:rsid w:val="0009187E"/>
    <w:rsid w:val="0009359D"/>
    <w:rsid w:val="000962FA"/>
    <w:rsid w:val="000A3AFC"/>
    <w:rsid w:val="000A425A"/>
    <w:rsid w:val="000B6229"/>
    <w:rsid w:val="000B6E2A"/>
    <w:rsid w:val="000C74AF"/>
    <w:rsid w:val="000D13F6"/>
    <w:rsid w:val="000D5370"/>
    <w:rsid w:val="000E14FC"/>
    <w:rsid w:val="000E3AB5"/>
    <w:rsid w:val="000F1EE4"/>
    <w:rsid w:val="000F6980"/>
    <w:rsid w:val="00100266"/>
    <w:rsid w:val="00110B9A"/>
    <w:rsid w:val="00115D04"/>
    <w:rsid w:val="00120258"/>
    <w:rsid w:val="00134423"/>
    <w:rsid w:val="00147EE2"/>
    <w:rsid w:val="00150386"/>
    <w:rsid w:val="00151DB0"/>
    <w:rsid w:val="00152629"/>
    <w:rsid w:val="00161E3A"/>
    <w:rsid w:val="00163312"/>
    <w:rsid w:val="001660AF"/>
    <w:rsid w:val="00166650"/>
    <w:rsid w:val="00170FFB"/>
    <w:rsid w:val="00180C4B"/>
    <w:rsid w:val="001831AF"/>
    <w:rsid w:val="001842F6"/>
    <w:rsid w:val="001940C6"/>
    <w:rsid w:val="00195CA1"/>
    <w:rsid w:val="00196221"/>
    <w:rsid w:val="001974C1"/>
    <w:rsid w:val="001A4520"/>
    <w:rsid w:val="001A7914"/>
    <w:rsid w:val="001B286B"/>
    <w:rsid w:val="001B2E07"/>
    <w:rsid w:val="001B5418"/>
    <w:rsid w:val="001C2CDF"/>
    <w:rsid w:val="001D0E6F"/>
    <w:rsid w:val="001D4DE0"/>
    <w:rsid w:val="001E351E"/>
    <w:rsid w:val="001E679E"/>
    <w:rsid w:val="001E78C6"/>
    <w:rsid w:val="001E7C24"/>
    <w:rsid w:val="001F0B07"/>
    <w:rsid w:val="001F397E"/>
    <w:rsid w:val="002155DC"/>
    <w:rsid w:val="00222686"/>
    <w:rsid w:val="00223396"/>
    <w:rsid w:val="00225347"/>
    <w:rsid w:val="00226BFE"/>
    <w:rsid w:val="00236FA9"/>
    <w:rsid w:val="00242540"/>
    <w:rsid w:val="00243311"/>
    <w:rsid w:val="00251D4C"/>
    <w:rsid w:val="0025203E"/>
    <w:rsid w:val="00270525"/>
    <w:rsid w:val="0027080F"/>
    <w:rsid w:val="00275C9A"/>
    <w:rsid w:val="002771FE"/>
    <w:rsid w:val="002855FD"/>
    <w:rsid w:val="00290CDF"/>
    <w:rsid w:val="00294876"/>
    <w:rsid w:val="002A0FA6"/>
    <w:rsid w:val="002A16D2"/>
    <w:rsid w:val="002A4314"/>
    <w:rsid w:val="002A5B69"/>
    <w:rsid w:val="002A7343"/>
    <w:rsid w:val="002B1762"/>
    <w:rsid w:val="002B246B"/>
    <w:rsid w:val="002B3002"/>
    <w:rsid w:val="002B4368"/>
    <w:rsid w:val="002B5E5F"/>
    <w:rsid w:val="002B71CB"/>
    <w:rsid w:val="002B781B"/>
    <w:rsid w:val="002C2C3F"/>
    <w:rsid w:val="002C59AA"/>
    <w:rsid w:val="002C6A7D"/>
    <w:rsid w:val="002D268F"/>
    <w:rsid w:val="002D3EB6"/>
    <w:rsid w:val="002D4F59"/>
    <w:rsid w:val="002D5A7F"/>
    <w:rsid w:val="002D5D93"/>
    <w:rsid w:val="002E2006"/>
    <w:rsid w:val="002E2C40"/>
    <w:rsid w:val="002E4745"/>
    <w:rsid w:val="002E6D8D"/>
    <w:rsid w:val="002E76C6"/>
    <w:rsid w:val="002F0236"/>
    <w:rsid w:val="002F521B"/>
    <w:rsid w:val="002F58A4"/>
    <w:rsid w:val="003003BE"/>
    <w:rsid w:val="00302ED4"/>
    <w:rsid w:val="00305E2E"/>
    <w:rsid w:val="00305F38"/>
    <w:rsid w:val="00315016"/>
    <w:rsid w:val="003158F7"/>
    <w:rsid w:val="003166B0"/>
    <w:rsid w:val="0032092F"/>
    <w:rsid w:val="0032297D"/>
    <w:rsid w:val="0032632A"/>
    <w:rsid w:val="003331B1"/>
    <w:rsid w:val="003356EA"/>
    <w:rsid w:val="003415F4"/>
    <w:rsid w:val="003436D9"/>
    <w:rsid w:val="00350FA7"/>
    <w:rsid w:val="003523E1"/>
    <w:rsid w:val="00352B26"/>
    <w:rsid w:val="003532D0"/>
    <w:rsid w:val="00365FDB"/>
    <w:rsid w:val="003754B1"/>
    <w:rsid w:val="0038361C"/>
    <w:rsid w:val="00396E46"/>
    <w:rsid w:val="003A5995"/>
    <w:rsid w:val="003B06D9"/>
    <w:rsid w:val="003B13C9"/>
    <w:rsid w:val="003B2868"/>
    <w:rsid w:val="003B43A4"/>
    <w:rsid w:val="003B5238"/>
    <w:rsid w:val="003C3E94"/>
    <w:rsid w:val="003C3F9A"/>
    <w:rsid w:val="003C5342"/>
    <w:rsid w:val="003C7AFE"/>
    <w:rsid w:val="003D1685"/>
    <w:rsid w:val="003D1E52"/>
    <w:rsid w:val="003D260D"/>
    <w:rsid w:val="003D4A55"/>
    <w:rsid w:val="003D6B9D"/>
    <w:rsid w:val="003D7E1F"/>
    <w:rsid w:val="003E06D1"/>
    <w:rsid w:val="003F04DA"/>
    <w:rsid w:val="003F276D"/>
    <w:rsid w:val="004056C9"/>
    <w:rsid w:val="00407DCC"/>
    <w:rsid w:val="00411AAE"/>
    <w:rsid w:val="00413C99"/>
    <w:rsid w:val="00417CF4"/>
    <w:rsid w:val="00423603"/>
    <w:rsid w:val="00424472"/>
    <w:rsid w:val="004253F0"/>
    <w:rsid w:val="0042792B"/>
    <w:rsid w:val="00427C1C"/>
    <w:rsid w:val="004328BF"/>
    <w:rsid w:val="00433C8F"/>
    <w:rsid w:val="00445AB6"/>
    <w:rsid w:val="00446577"/>
    <w:rsid w:val="004471B1"/>
    <w:rsid w:val="00450836"/>
    <w:rsid w:val="004549F0"/>
    <w:rsid w:val="00456F10"/>
    <w:rsid w:val="00462B73"/>
    <w:rsid w:val="00462EE9"/>
    <w:rsid w:val="0046462C"/>
    <w:rsid w:val="0046527A"/>
    <w:rsid w:val="00472B4F"/>
    <w:rsid w:val="004746C0"/>
    <w:rsid w:val="00474E9C"/>
    <w:rsid w:val="00487133"/>
    <w:rsid w:val="004900EB"/>
    <w:rsid w:val="00493E7C"/>
    <w:rsid w:val="00497375"/>
    <w:rsid w:val="004A025E"/>
    <w:rsid w:val="004A1B8E"/>
    <w:rsid w:val="004A2ECD"/>
    <w:rsid w:val="004A44C2"/>
    <w:rsid w:val="004B62BF"/>
    <w:rsid w:val="004C6522"/>
    <w:rsid w:val="004C7719"/>
    <w:rsid w:val="004D7937"/>
    <w:rsid w:val="004E26F8"/>
    <w:rsid w:val="004E3F48"/>
    <w:rsid w:val="004E51E1"/>
    <w:rsid w:val="004F0574"/>
    <w:rsid w:val="004F1D0B"/>
    <w:rsid w:val="004F4A62"/>
    <w:rsid w:val="00500E88"/>
    <w:rsid w:val="005025A2"/>
    <w:rsid w:val="00502C7D"/>
    <w:rsid w:val="005033FA"/>
    <w:rsid w:val="00516D7F"/>
    <w:rsid w:val="00516E92"/>
    <w:rsid w:val="0052098E"/>
    <w:rsid w:val="00525943"/>
    <w:rsid w:val="005479B3"/>
    <w:rsid w:val="00551FB8"/>
    <w:rsid w:val="005616EF"/>
    <w:rsid w:val="00562998"/>
    <w:rsid w:val="00572BC5"/>
    <w:rsid w:val="00592B1B"/>
    <w:rsid w:val="00595AA1"/>
    <w:rsid w:val="005A5FA6"/>
    <w:rsid w:val="005B2872"/>
    <w:rsid w:val="005B51A3"/>
    <w:rsid w:val="005C3BBD"/>
    <w:rsid w:val="005C4482"/>
    <w:rsid w:val="005D1FE3"/>
    <w:rsid w:val="005E0FA6"/>
    <w:rsid w:val="005E780E"/>
    <w:rsid w:val="005F3EC5"/>
    <w:rsid w:val="005F6416"/>
    <w:rsid w:val="005F7B27"/>
    <w:rsid w:val="006036FC"/>
    <w:rsid w:val="00604018"/>
    <w:rsid w:val="006047AF"/>
    <w:rsid w:val="00617E5C"/>
    <w:rsid w:val="00620472"/>
    <w:rsid w:val="00623224"/>
    <w:rsid w:val="00623D42"/>
    <w:rsid w:val="006253A8"/>
    <w:rsid w:val="00625BFE"/>
    <w:rsid w:val="00627474"/>
    <w:rsid w:val="00630E83"/>
    <w:rsid w:val="0063645A"/>
    <w:rsid w:val="0064565A"/>
    <w:rsid w:val="00650CA1"/>
    <w:rsid w:val="00657082"/>
    <w:rsid w:val="00662A6B"/>
    <w:rsid w:val="00663DDD"/>
    <w:rsid w:val="00666FCA"/>
    <w:rsid w:val="0067337D"/>
    <w:rsid w:val="00673BA0"/>
    <w:rsid w:val="00674B39"/>
    <w:rsid w:val="0067791E"/>
    <w:rsid w:val="00680E4F"/>
    <w:rsid w:val="006821F5"/>
    <w:rsid w:val="006934A1"/>
    <w:rsid w:val="006A1EE5"/>
    <w:rsid w:val="006A2439"/>
    <w:rsid w:val="006A47D8"/>
    <w:rsid w:val="006A5527"/>
    <w:rsid w:val="006B0564"/>
    <w:rsid w:val="006B08C1"/>
    <w:rsid w:val="006B1168"/>
    <w:rsid w:val="006B3226"/>
    <w:rsid w:val="006B3BA2"/>
    <w:rsid w:val="006B5E10"/>
    <w:rsid w:val="006B62B3"/>
    <w:rsid w:val="006C172C"/>
    <w:rsid w:val="006C257B"/>
    <w:rsid w:val="006C2602"/>
    <w:rsid w:val="006C7A1E"/>
    <w:rsid w:val="006D0E08"/>
    <w:rsid w:val="006E30D4"/>
    <w:rsid w:val="006E3526"/>
    <w:rsid w:val="006E53A3"/>
    <w:rsid w:val="006F0453"/>
    <w:rsid w:val="006F0F13"/>
    <w:rsid w:val="007035CB"/>
    <w:rsid w:val="00720A20"/>
    <w:rsid w:val="0072534F"/>
    <w:rsid w:val="00726912"/>
    <w:rsid w:val="007279BB"/>
    <w:rsid w:val="007337C2"/>
    <w:rsid w:val="007402ED"/>
    <w:rsid w:val="00743D9F"/>
    <w:rsid w:val="00746248"/>
    <w:rsid w:val="00751B2E"/>
    <w:rsid w:val="0075374B"/>
    <w:rsid w:val="00764885"/>
    <w:rsid w:val="0076674D"/>
    <w:rsid w:val="00772D9F"/>
    <w:rsid w:val="007744DA"/>
    <w:rsid w:val="00777E17"/>
    <w:rsid w:val="00781C29"/>
    <w:rsid w:val="007824A2"/>
    <w:rsid w:val="00786457"/>
    <w:rsid w:val="00791B9B"/>
    <w:rsid w:val="007923C8"/>
    <w:rsid w:val="00795AC4"/>
    <w:rsid w:val="00795E1B"/>
    <w:rsid w:val="007A33F2"/>
    <w:rsid w:val="007A4ADE"/>
    <w:rsid w:val="007A691C"/>
    <w:rsid w:val="007A6A4B"/>
    <w:rsid w:val="007B2F90"/>
    <w:rsid w:val="007B427D"/>
    <w:rsid w:val="007E0FE4"/>
    <w:rsid w:val="007E31C5"/>
    <w:rsid w:val="007E3918"/>
    <w:rsid w:val="007F187B"/>
    <w:rsid w:val="007F6E71"/>
    <w:rsid w:val="008005AB"/>
    <w:rsid w:val="00802A68"/>
    <w:rsid w:val="00812B53"/>
    <w:rsid w:val="0082272F"/>
    <w:rsid w:val="00822DCD"/>
    <w:rsid w:val="00824561"/>
    <w:rsid w:val="00830751"/>
    <w:rsid w:val="00833402"/>
    <w:rsid w:val="00836876"/>
    <w:rsid w:val="00845B64"/>
    <w:rsid w:val="00846441"/>
    <w:rsid w:val="008501F1"/>
    <w:rsid w:val="00851C20"/>
    <w:rsid w:val="0085202C"/>
    <w:rsid w:val="008525DD"/>
    <w:rsid w:val="00852914"/>
    <w:rsid w:val="00854B3A"/>
    <w:rsid w:val="00856205"/>
    <w:rsid w:val="00860F67"/>
    <w:rsid w:val="00866B24"/>
    <w:rsid w:val="008754A4"/>
    <w:rsid w:val="008764FD"/>
    <w:rsid w:val="00880A82"/>
    <w:rsid w:val="008817BC"/>
    <w:rsid w:val="00881BE7"/>
    <w:rsid w:val="00882E27"/>
    <w:rsid w:val="00883A74"/>
    <w:rsid w:val="00890D62"/>
    <w:rsid w:val="00891140"/>
    <w:rsid w:val="00892D0C"/>
    <w:rsid w:val="00893760"/>
    <w:rsid w:val="008A49A2"/>
    <w:rsid w:val="008A6488"/>
    <w:rsid w:val="008A6E24"/>
    <w:rsid w:val="008C029B"/>
    <w:rsid w:val="008C28CC"/>
    <w:rsid w:val="008C33E1"/>
    <w:rsid w:val="008C3F30"/>
    <w:rsid w:val="008D47EE"/>
    <w:rsid w:val="008D6FB2"/>
    <w:rsid w:val="008E3272"/>
    <w:rsid w:val="008E3743"/>
    <w:rsid w:val="008F1003"/>
    <w:rsid w:val="008F1A9A"/>
    <w:rsid w:val="008F537A"/>
    <w:rsid w:val="00902E3D"/>
    <w:rsid w:val="00904324"/>
    <w:rsid w:val="00913C31"/>
    <w:rsid w:val="0092161B"/>
    <w:rsid w:val="00932672"/>
    <w:rsid w:val="009345EB"/>
    <w:rsid w:val="009520B2"/>
    <w:rsid w:val="0095293A"/>
    <w:rsid w:val="009570C1"/>
    <w:rsid w:val="00963911"/>
    <w:rsid w:val="009647E2"/>
    <w:rsid w:val="0096684C"/>
    <w:rsid w:val="0098195C"/>
    <w:rsid w:val="0098380A"/>
    <w:rsid w:val="00986972"/>
    <w:rsid w:val="009A40D7"/>
    <w:rsid w:val="009B1270"/>
    <w:rsid w:val="009B3BBF"/>
    <w:rsid w:val="009C0103"/>
    <w:rsid w:val="009C211D"/>
    <w:rsid w:val="009C4358"/>
    <w:rsid w:val="009D0DBE"/>
    <w:rsid w:val="009D0E20"/>
    <w:rsid w:val="009D1376"/>
    <w:rsid w:val="009D2A4A"/>
    <w:rsid w:val="009D5979"/>
    <w:rsid w:val="009D79EF"/>
    <w:rsid w:val="009E12B0"/>
    <w:rsid w:val="009E55E9"/>
    <w:rsid w:val="009E61CD"/>
    <w:rsid w:val="009E6A4F"/>
    <w:rsid w:val="009E7310"/>
    <w:rsid w:val="009F1D86"/>
    <w:rsid w:val="009F3740"/>
    <w:rsid w:val="009F4E80"/>
    <w:rsid w:val="00A00135"/>
    <w:rsid w:val="00A02E2B"/>
    <w:rsid w:val="00A05369"/>
    <w:rsid w:val="00A0660C"/>
    <w:rsid w:val="00A07522"/>
    <w:rsid w:val="00A0757C"/>
    <w:rsid w:val="00A1330E"/>
    <w:rsid w:val="00A20004"/>
    <w:rsid w:val="00A24BDB"/>
    <w:rsid w:val="00A31568"/>
    <w:rsid w:val="00A40944"/>
    <w:rsid w:val="00A433C6"/>
    <w:rsid w:val="00A500BC"/>
    <w:rsid w:val="00A530C8"/>
    <w:rsid w:val="00A56443"/>
    <w:rsid w:val="00A57400"/>
    <w:rsid w:val="00A6376D"/>
    <w:rsid w:val="00A672DB"/>
    <w:rsid w:val="00A706E7"/>
    <w:rsid w:val="00A767AF"/>
    <w:rsid w:val="00A771A7"/>
    <w:rsid w:val="00A853B3"/>
    <w:rsid w:val="00A93E0D"/>
    <w:rsid w:val="00AA541C"/>
    <w:rsid w:val="00AA5A01"/>
    <w:rsid w:val="00AB2396"/>
    <w:rsid w:val="00AB4E13"/>
    <w:rsid w:val="00AC2A49"/>
    <w:rsid w:val="00AC33C5"/>
    <w:rsid w:val="00AC34D8"/>
    <w:rsid w:val="00AC5C28"/>
    <w:rsid w:val="00AC66DD"/>
    <w:rsid w:val="00AD034B"/>
    <w:rsid w:val="00AD2F4C"/>
    <w:rsid w:val="00AD3950"/>
    <w:rsid w:val="00AD5BE8"/>
    <w:rsid w:val="00AE1F7F"/>
    <w:rsid w:val="00AE2BFC"/>
    <w:rsid w:val="00AE7A8F"/>
    <w:rsid w:val="00AF21B5"/>
    <w:rsid w:val="00B0517E"/>
    <w:rsid w:val="00B05D4D"/>
    <w:rsid w:val="00B17CAE"/>
    <w:rsid w:val="00B203C6"/>
    <w:rsid w:val="00B22969"/>
    <w:rsid w:val="00B33CC6"/>
    <w:rsid w:val="00B3413A"/>
    <w:rsid w:val="00B366A2"/>
    <w:rsid w:val="00B41164"/>
    <w:rsid w:val="00B44B8C"/>
    <w:rsid w:val="00B45F62"/>
    <w:rsid w:val="00B4744F"/>
    <w:rsid w:val="00B50299"/>
    <w:rsid w:val="00B537FF"/>
    <w:rsid w:val="00B62373"/>
    <w:rsid w:val="00B6380C"/>
    <w:rsid w:val="00B755E6"/>
    <w:rsid w:val="00B75F5F"/>
    <w:rsid w:val="00B76B2D"/>
    <w:rsid w:val="00B8302C"/>
    <w:rsid w:val="00B860C3"/>
    <w:rsid w:val="00B862F1"/>
    <w:rsid w:val="00B91A11"/>
    <w:rsid w:val="00B95833"/>
    <w:rsid w:val="00B95971"/>
    <w:rsid w:val="00BA2542"/>
    <w:rsid w:val="00BA4A7B"/>
    <w:rsid w:val="00BA62D4"/>
    <w:rsid w:val="00BB2586"/>
    <w:rsid w:val="00BB7C64"/>
    <w:rsid w:val="00BB7D69"/>
    <w:rsid w:val="00BC5739"/>
    <w:rsid w:val="00BC5CC7"/>
    <w:rsid w:val="00BE1EED"/>
    <w:rsid w:val="00BE3155"/>
    <w:rsid w:val="00BE3937"/>
    <w:rsid w:val="00BE608E"/>
    <w:rsid w:val="00BF0310"/>
    <w:rsid w:val="00BF237F"/>
    <w:rsid w:val="00BF2EAA"/>
    <w:rsid w:val="00BF67BA"/>
    <w:rsid w:val="00C013A1"/>
    <w:rsid w:val="00C058FB"/>
    <w:rsid w:val="00C06857"/>
    <w:rsid w:val="00C1087A"/>
    <w:rsid w:val="00C207DD"/>
    <w:rsid w:val="00C30059"/>
    <w:rsid w:val="00C32CEF"/>
    <w:rsid w:val="00C35F53"/>
    <w:rsid w:val="00C42E20"/>
    <w:rsid w:val="00C46F3D"/>
    <w:rsid w:val="00C5389D"/>
    <w:rsid w:val="00C72279"/>
    <w:rsid w:val="00C82278"/>
    <w:rsid w:val="00C90622"/>
    <w:rsid w:val="00C922F3"/>
    <w:rsid w:val="00C92CCB"/>
    <w:rsid w:val="00C97E95"/>
    <w:rsid w:val="00CA026C"/>
    <w:rsid w:val="00CB34AF"/>
    <w:rsid w:val="00CB5FB2"/>
    <w:rsid w:val="00CB6E58"/>
    <w:rsid w:val="00CC105E"/>
    <w:rsid w:val="00CC1C93"/>
    <w:rsid w:val="00CC31AB"/>
    <w:rsid w:val="00CC3F0D"/>
    <w:rsid w:val="00CC5C36"/>
    <w:rsid w:val="00CD1CC5"/>
    <w:rsid w:val="00CD6B02"/>
    <w:rsid w:val="00CE023C"/>
    <w:rsid w:val="00CE18C1"/>
    <w:rsid w:val="00CE40DC"/>
    <w:rsid w:val="00CF15F5"/>
    <w:rsid w:val="00D02897"/>
    <w:rsid w:val="00D0431D"/>
    <w:rsid w:val="00D0628D"/>
    <w:rsid w:val="00D07DB2"/>
    <w:rsid w:val="00D10AA7"/>
    <w:rsid w:val="00D121FC"/>
    <w:rsid w:val="00D2105E"/>
    <w:rsid w:val="00D2218E"/>
    <w:rsid w:val="00D22A85"/>
    <w:rsid w:val="00D22D60"/>
    <w:rsid w:val="00D23BC1"/>
    <w:rsid w:val="00D254D5"/>
    <w:rsid w:val="00D30C54"/>
    <w:rsid w:val="00D30E49"/>
    <w:rsid w:val="00D34663"/>
    <w:rsid w:val="00D36CCA"/>
    <w:rsid w:val="00D40FA1"/>
    <w:rsid w:val="00D40FA4"/>
    <w:rsid w:val="00D41E00"/>
    <w:rsid w:val="00D45ADA"/>
    <w:rsid w:val="00D509A8"/>
    <w:rsid w:val="00D515E1"/>
    <w:rsid w:val="00D546F4"/>
    <w:rsid w:val="00D54D0E"/>
    <w:rsid w:val="00D6030D"/>
    <w:rsid w:val="00D74635"/>
    <w:rsid w:val="00D76D3E"/>
    <w:rsid w:val="00D8371D"/>
    <w:rsid w:val="00D86993"/>
    <w:rsid w:val="00D97EA7"/>
    <w:rsid w:val="00DA11C4"/>
    <w:rsid w:val="00DB03FD"/>
    <w:rsid w:val="00DB4C6F"/>
    <w:rsid w:val="00DC3629"/>
    <w:rsid w:val="00DC4A84"/>
    <w:rsid w:val="00DC7E0E"/>
    <w:rsid w:val="00DC7E46"/>
    <w:rsid w:val="00DD0F1B"/>
    <w:rsid w:val="00DD65E4"/>
    <w:rsid w:val="00DD7C30"/>
    <w:rsid w:val="00DE0FC3"/>
    <w:rsid w:val="00E00057"/>
    <w:rsid w:val="00E02B92"/>
    <w:rsid w:val="00E054E2"/>
    <w:rsid w:val="00E057B1"/>
    <w:rsid w:val="00E05DC9"/>
    <w:rsid w:val="00E11B96"/>
    <w:rsid w:val="00E21ECA"/>
    <w:rsid w:val="00E22F3E"/>
    <w:rsid w:val="00E31401"/>
    <w:rsid w:val="00E31B3C"/>
    <w:rsid w:val="00E35672"/>
    <w:rsid w:val="00E35F2B"/>
    <w:rsid w:val="00E4595B"/>
    <w:rsid w:val="00E46A9E"/>
    <w:rsid w:val="00E620A6"/>
    <w:rsid w:val="00E67C28"/>
    <w:rsid w:val="00E801CD"/>
    <w:rsid w:val="00E81290"/>
    <w:rsid w:val="00E85D44"/>
    <w:rsid w:val="00E919DA"/>
    <w:rsid w:val="00E961A5"/>
    <w:rsid w:val="00E968BE"/>
    <w:rsid w:val="00EA1788"/>
    <w:rsid w:val="00EA18DB"/>
    <w:rsid w:val="00EA21D7"/>
    <w:rsid w:val="00EA39AF"/>
    <w:rsid w:val="00EA6C40"/>
    <w:rsid w:val="00EC01BA"/>
    <w:rsid w:val="00EC1D15"/>
    <w:rsid w:val="00EC1F72"/>
    <w:rsid w:val="00EC504B"/>
    <w:rsid w:val="00ED0DAB"/>
    <w:rsid w:val="00ED2B31"/>
    <w:rsid w:val="00EE0420"/>
    <w:rsid w:val="00EE48CB"/>
    <w:rsid w:val="00EE738F"/>
    <w:rsid w:val="00EF2953"/>
    <w:rsid w:val="00EF600B"/>
    <w:rsid w:val="00F00145"/>
    <w:rsid w:val="00F03290"/>
    <w:rsid w:val="00F05972"/>
    <w:rsid w:val="00F064AA"/>
    <w:rsid w:val="00F10A98"/>
    <w:rsid w:val="00F1320A"/>
    <w:rsid w:val="00F13A79"/>
    <w:rsid w:val="00F200BF"/>
    <w:rsid w:val="00F220EC"/>
    <w:rsid w:val="00F2561D"/>
    <w:rsid w:val="00F32609"/>
    <w:rsid w:val="00F3445E"/>
    <w:rsid w:val="00F37C40"/>
    <w:rsid w:val="00F435D6"/>
    <w:rsid w:val="00F44594"/>
    <w:rsid w:val="00F44895"/>
    <w:rsid w:val="00F502CD"/>
    <w:rsid w:val="00F5606B"/>
    <w:rsid w:val="00F6292D"/>
    <w:rsid w:val="00F666F9"/>
    <w:rsid w:val="00F70F1B"/>
    <w:rsid w:val="00F71428"/>
    <w:rsid w:val="00F803C8"/>
    <w:rsid w:val="00F86667"/>
    <w:rsid w:val="00F90109"/>
    <w:rsid w:val="00FA1713"/>
    <w:rsid w:val="00FA30B0"/>
    <w:rsid w:val="00FA3BBA"/>
    <w:rsid w:val="00FA7910"/>
    <w:rsid w:val="00FB21D2"/>
    <w:rsid w:val="00FB460F"/>
    <w:rsid w:val="00FC1B15"/>
    <w:rsid w:val="00FC1B3C"/>
    <w:rsid w:val="00FC29A7"/>
    <w:rsid w:val="00FC659A"/>
    <w:rsid w:val="00FC6F79"/>
    <w:rsid w:val="00FD6ADB"/>
    <w:rsid w:val="00FE1513"/>
    <w:rsid w:val="00FE604E"/>
    <w:rsid w:val="00FE6CD6"/>
    <w:rsid w:val="00FF1200"/>
    <w:rsid w:val="00FF28AA"/>
    <w:rsid w:val="00FF2E98"/>
    <w:rsid w:val="00FF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B5A8C1"/>
  <w15:chartTrackingRefBased/>
  <w15:docId w15:val="{FF3382B0-2729-44B0-983A-025CB979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D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25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5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58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58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58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58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58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58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58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58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58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B258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5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5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5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5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5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5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5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5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5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5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58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B2586"/>
    <w:rPr>
      <w:b/>
      <w:bCs/>
      <w:smallCaps/>
      <w:color w:val="0F4761" w:themeColor="accent1" w:themeShade="BF"/>
      <w:spacing w:val="5"/>
    </w:rPr>
  </w:style>
  <w:style w:type="numbering" w:customStyle="1" w:styleId="11">
    <w:name w:val="无列表1"/>
    <w:next w:val="a2"/>
    <w:uiPriority w:val="99"/>
    <w:semiHidden/>
    <w:unhideWhenUsed/>
    <w:rsid w:val="00A433C6"/>
  </w:style>
  <w:style w:type="paragraph" w:styleId="ae">
    <w:name w:val="header"/>
    <w:basedOn w:val="a"/>
    <w:link w:val="af"/>
    <w:uiPriority w:val="99"/>
    <w:unhideWhenUsed/>
    <w:rsid w:val="00A433C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433C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433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433C6"/>
    <w:rPr>
      <w:sz w:val="18"/>
      <w:szCs w:val="18"/>
    </w:rPr>
  </w:style>
  <w:style w:type="table" w:styleId="af2">
    <w:name w:val="Table Grid"/>
    <w:basedOn w:val="a1"/>
    <w:uiPriority w:val="39"/>
    <w:rsid w:val="00A43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网格型1"/>
    <w:basedOn w:val="a1"/>
    <w:next w:val="af2"/>
    <w:uiPriority w:val="39"/>
    <w:rsid w:val="00A43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0"/>
    <w:rsid w:val="003436D9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3436D9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3436D9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3436D9"/>
    <w:rPr>
      <w:rFonts w:ascii="等线" w:eastAsia="等线" w:hAnsi="等线"/>
      <w:noProof/>
      <w:sz w:val="20"/>
    </w:rPr>
  </w:style>
  <w:style w:type="character" w:styleId="af3">
    <w:name w:val="line number"/>
    <w:basedOn w:val="a0"/>
    <w:uiPriority w:val="99"/>
    <w:semiHidden/>
    <w:unhideWhenUsed/>
    <w:rsid w:val="00343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2401</TotalTime>
  <Pages>12</Pages>
  <Words>3763</Words>
  <Characters>22357</Characters>
  <Application>Microsoft Office Word</Application>
  <DocSecurity>0</DocSecurity>
  <Lines>558</Lines>
  <Paragraphs>310</Paragraphs>
  <ScaleCrop>false</ScaleCrop>
  <Company/>
  <LinksUpToDate>false</LinksUpToDate>
  <CharactersWithSpaces>25810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 z</dc:creator>
  <cp:keywords/>
  <dc:description/>
  <cp:lastModifiedBy>hy z</cp:lastModifiedBy>
  <cp:revision>563</cp:revision>
  <dcterms:created xsi:type="dcterms:W3CDTF">2025-08-27T08:12:00Z</dcterms:created>
  <dcterms:modified xsi:type="dcterms:W3CDTF">2026-03-02T14:04:00Z</dcterms:modified>
</cp:coreProperties>
</file>