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6916" w14:textId="431F7C09" w:rsidR="00515A3F" w:rsidRDefault="00515A3F" w:rsidP="00515A3F">
      <w:pPr>
        <w:wordWrap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T</w:t>
      </w:r>
      <w:r w:rsidRPr="00720BD2">
        <w:rPr>
          <w:rFonts w:ascii="Times New Roman" w:hAnsi="Times New Roman" w:cs="Times New Roman"/>
          <w:b/>
          <w:sz w:val="24"/>
          <w:szCs w:val="24"/>
        </w:rPr>
        <w:t xml:space="preserve">able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20BD2">
        <w:rPr>
          <w:rFonts w:ascii="Times New Roman" w:hAnsi="Times New Roman" w:cs="Times New Roman"/>
          <w:b/>
          <w:sz w:val="24"/>
          <w:szCs w:val="24"/>
        </w:rPr>
        <w:t>.</w:t>
      </w:r>
      <w:r w:rsidRPr="00B95E0F">
        <w:rPr>
          <w:rFonts w:ascii="Times New Roman" w:hAnsi="Times New Roman" w:cs="Times New Roman"/>
          <w:b/>
          <w:sz w:val="24"/>
          <w:szCs w:val="24"/>
        </w:rPr>
        <w:t xml:space="preserve"> Maternal and neonatal characteristics by uterotonic agent 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3E4" w:rsidRPr="000643E4">
        <w:rPr>
          <w:rFonts w:ascii="Times New Roman" w:hAnsi="Times New Roman" w:cs="Times New Roman"/>
          <w:b/>
          <w:sz w:val="24"/>
          <w:szCs w:val="24"/>
        </w:rPr>
        <w:t>(variables not included in the main analysis)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1276"/>
        <w:gridCol w:w="1559"/>
        <w:gridCol w:w="1276"/>
        <w:gridCol w:w="1276"/>
        <w:gridCol w:w="1276"/>
        <w:gridCol w:w="1559"/>
        <w:gridCol w:w="934"/>
      </w:tblGrid>
      <w:tr w:rsidR="00515A3F" w:rsidRPr="007830EF" w14:paraId="4B31F9DE" w14:textId="77777777" w:rsidTr="00F23067">
        <w:trPr>
          <w:trHeight w:val="330"/>
        </w:trPr>
        <w:tc>
          <w:tcPr>
            <w:tcW w:w="3256" w:type="dxa"/>
            <w:noWrap/>
            <w:vAlign w:val="center"/>
            <w:hideMark/>
          </w:tcPr>
          <w:p w14:paraId="001A5B65" w14:textId="77777777" w:rsidR="00515A3F" w:rsidRPr="007830EF" w:rsidRDefault="00515A3F" w:rsidP="005B49F9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830EF">
              <w:rPr>
                <w:rFonts w:ascii="Times New Roman" w:hAnsi="Times New Roman" w:cs="Times New Roman"/>
                <w:szCs w:val="20"/>
              </w:rPr>
              <w:t>Group</w:t>
            </w:r>
          </w:p>
        </w:tc>
        <w:tc>
          <w:tcPr>
            <w:tcW w:w="1275" w:type="dxa"/>
            <w:noWrap/>
            <w:vAlign w:val="center"/>
            <w:hideMark/>
          </w:tcPr>
          <w:p w14:paraId="0E30E279" w14:textId="77777777" w:rsidR="00515A3F" w:rsidRPr="007830EF" w:rsidRDefault="00515A3F" w:rsidP="005B49F9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830EF">
              <w:rPr>
                <w:rFonts w:ascii="Times New Roman" w:hAnsi="Times New Roman" w:cs="Times New Roman"/>
                <w:szCs w:val="20"/>
              </w:rPr>
              <w:t>Total</w:t>
            </w:r>
          </w:p>
          <w:p w14:paraId="046CF8F4" w14:textId="77777777" w:rsidR="00515A3F" w:rsidRPr="007830EF" w:rsidRDefault="00515A3F" w:rsidP="005B49F9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830EF">
              <w:rPr>
                <w:rFonts w:ascii="Times New Roman" w:hAnsi="Times New Roman" w:cs="Times New Roman"/>
                <w:szCs w:val="20"/>
              </w:rPr>
              <w:t>(n=2397)</w:t>
            </w:r>
          </w:p>
        </w:tc>
        <w:tc>
          <w:tcPr>
            <w:tcW w:w="1276" w:type="dxa"/>
            <w:noWrap/>
            <w:vAlign w:val="center"/>
            <w:hideMark/>
          </w:tcPr>
          <w:p w14:paraId="42083558" w14:textId="3D7DBC8B" w:rsidR="00515A3F" w:rsidRPr="007830EF" w:rsidRDefault="00AF4751" w:rsidP="005B49F9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961BE">
              <w:rPr>
                <w:rFonts w:ascii="Times New Roman" w:hAnsi="Times New Roman" w:cs="Times New Roman"/>
                <w:szCs w:val="20"/>
              </w:rPr>
              <w:t>Carbetocin</w:t>
            </w:r>
            <w:r w:rsidRPr="007830E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15A3F" w:rsidRPr="007830EF">
              <w:rPr>
                <w:rFonts w:ascii="Times New Roman" w:hAnsi="Times New Roman" w:cs="Times New Roman"/>
                <w:szCs w:val="20"/>
              </w:rPr>
              <w:t>(n=1236)</w:t>
            </w:r>
          </w:p>
        </w:tc>
        <w:tc>
          <w:tcPr>
            <w:tcW w:w="1559" w:type="dxa"/>
            <w:noWrap/>
            <w:vAlign w:val="center"/>
            <w:hideMark/>
          </w:tcPr>
          <w:p w14:paraId="4FF33B12" w14:textId="77777777" w:rsidR="00515A3F" w:rsidRPr="007830EF" w:rsidRDefault="00515A3F" w:rsidP="005B49F9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830EF">
              <w:rPr>
                <w:rFonts w:ascii="Times New Roman" w:hAnsi="Times New Roman" w:cs="Times New Roman"/>
                <w:szCs w:val="20"/>
              </w:rPr>
              <w:t>Carbetocin &amp; Methylergometrine &amp;Oxytocin (n=335)</w:t>
            </w:r>
          </w:p>
        </w:tc>
        <w:tc>
          <w:tcPr>
            <w:tcW w:w="1276" w:type="dxa"/>
            <w:noWrap/>
            <w:vAlign w:val="center"/>
            <w:hideMark/>
          </w:tcPr>
          <w:p w14:paraId="412E1408" w14:textId="7528C92B" w:rsidR="00515A3F" w:rsidRPr="007830EF" w:rsidRDefault="00515A3F" w:rsidP="005B49F9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830EF">
              <w:rPr>
                <w:rFonts w:ascii="Times New Roman" w:hAnsi="Times New Roman" w:cs="Times New Roman"/>
                <w:szCs w:val="20"/>
              </w:rPr>
              <w:t>Carbetocin</w:t>
            </w:r>
          </w:p>
          <w:p w14:paraId="1FC33F5D" w14:textId="77777777" w:rsidR="00515A3F" w:rsidRPr="007830EF" w:rsidRDefault="00515A3F" w:rsidP="005B49F9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830EF">
              <w:rPr>
                <w:rFonts w:ascii="Times New Roman" w:hAnsi="Times New Roman" w:cs="Times New Roman"/>
                <w:szCs w:val="20"/>
              </w:rPr>
              <w:t>&amp;Oxytocin</w:t>
            </w:r>
          </w:p>
          <w:p w14:paraId="20629F10" w14:textId="77777777" w:rsidR="00515A3F" w:rsidRPr="007830EF" w:rsidRDefault="00515A3F" w:rsidP="005B49F9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830EF">
              <w:rPr>
                <w:rFonts w:ascii="Times New Roman" w:hAnsi="Times New Roman" w:cs="Times New Roman"/>
                <w:szCs w:val="20"/>
              </w:rPr>
              <w:t>(n=297)</w:t>
            </w:r>
          </w:p>
        </w:tc>
        <w:tc>
          <w:tcPr>
            <w:tcW w:w="1276" w:type="dxa"/>
            <w:noWrap/>
            <w:vAlign w:val="center"/>
            <w:hideMark/>
          </w:tcPr>
          <w:p w14:paraId="1057584B" w14:textId="6D4BFE85" w:rsidR="00515A3F" w:rsidRPr="007830EF" w:rsidRDefault="00515A3F" w:rsidP="00037D6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830EF">
              <w:rPr>
                <w:rFonts w:ascii="Times New Roman" w:hAnsi="Times New Roman" w:cs="Times New Roman"/>
                <w:szCs w:val="20"/>
              </w:rPr>
              <w:t>Methylergometrine</w:t>
            </w:r>
            <w:r w:rsidR="00037D67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 w:rsidRPr="007830EF">
              <w:rPr>
                <w:rFonts w:ascii="Times New Roman" w:hAnsi="Times New Roman" w:cs="Times New Roman"/>
                <w:szCs w:val="20"/>
              </w:rPr>
              <w:t>&amp;Oxytocin (n=106)</w:t>
            </w:r>
          </w:p>
        </w:tc>
        <w:tc>
          <w:tcPr>
            <w:tcW w:w="1276" w:type="dxa"/>
            <w:noWrap/>
            <w:vAlign w:val="center"/>
            <w:hideMark/>
          </w:tcPr>
          <w:p w14:paraId="01E2E608" w14:textId="77777777" w:rsidR="00515A3F" w:rsidRPr="007830EF" w:rsidRDefault="00515A3F" w:rsidP="005B49F9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830EF">
              <w:rPr>
                <w:rFonts w:ascii="Times New Roman" w:hAnsi="Times New Roman" w:cs="Times New Roman"/>
                <w:szCs w:val="20"/>
              </w:rPr>
              <w:t>Oxytocin</w:t>
            </w:r>
          </w:p>
          <w:p w14:paraId="789F6E89" w14:textId="77777777" w:rsidR="00515A3F" w:rsidRPr="007830EF" w:rsidRDefault="00515A3F" w:rsidP="005B49F9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830EF">
              <w:rPr>
                <w:rFonts w:ascii="Times New Roman" w:hAnsi="Times New Roman" w:cs="Times New Roman"/>
                <w:szCs w:val="20"/>
              </w:rPr>
              <w:t>(n=93)</w:t>
            </w:r>
          </w:p>
        </w:tc>
        <w:tc>
          <w:tcPr>
            <w:tcW w:w="1559" w:type="dxa"/>
            <w:noWrap/>
            <w:vAlign w:val="center"/>
            <w:hideMark/>
          </w:tcPr>
          <w:p w14:paraId="17606F5E" w14:textId="77777777" w:rsidR="00515A3F" w:rsidRPr="007830EF" w:rsidRDefault="00515A3F" w:rsidP="005B49F9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830EF">
              <w:rPr>
                <w:rFonts w:ascii="Times New Roman" w:hAnsi="Times New Roman" w:cs="Times New Roman"/>
                <w:szCs w:val="20"/>
              </w:rPr>
              <w:t>No uterotonic agents (n=330)</w:t>
            </w:r>
          </w:p>
        </w:tc>
        <w:tc>
          <w:tcPr>
            <w:tcW w:w="934" w:type="dxa"/>
            <w:noWrap/>
            <w:vAlign w:val="center"/>
            <w:hideMark/>
          </w:tcPr>
          <w:p w14:paraId="699D1B6C" w14:textId="77777777" w:rsidR="00515A3F" w:rsidRPr="007830EF" w:rsidRDefault="00515A3F" w:rsidP="005B49F9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830EF">
              <w:rPr>
                <w:rFonts w:ascii="Times New Roman" w:hAnsi="Times New Roman" w:cs="Times New Roman"/>
                <w:szCs w:val="20"/>
              </w:rPr>
              <w:t>p-value</w:t>
            </w:r>
          </w:p>
        </w:tc>
      </w:tr>
      <w:tr w:rsidR="002077A2" w:rsidRPr="00515A3F" w14:paraId="5EA8EB01" w14:textId="77777777" w:rsidTr="00F23067">
        <w:trPr>
          <w:trHeight w:val="330"/>
        </w:trPr>
        <w:tc>
          <w:tcPr>
            <w:tcW w:w="3256" w:type="dxa"/>
            <w:noWrap/>
            <w:vAlign w:val="center"/>
            <w:hideMark/>
          </w:tcPr>
          <w:p w14:paraId="333F8790" w14:textId="31A88479" w:rsidR="002077A2" w:rsidRPr="00515A3F" w:rsidRDefault="002077A2" w:rsidP="0039068A">
            <w:pPr>
              <w:widowControl/>
              <w:wordWrap/>
              <w:autoSpaceDE/>
              <w:autoSpaceDN/>
              <w:ind w:right="800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61D0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Natural</w:t>
            </w:r>
            <w:r w:rsidR="0034010B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 xml:space="preserve"> </w:t>
            </w:r>
            <w:r w:rsidRPr="00A61D0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conception</w:t>
            </w:r>
            <w:r w:rsidR="0039068A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,</w:t>
            </w:r>
            <w:r w:rsidR="0039068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1275" w:type="dxa"/>
            <w:noWrap/>
            <w:vAlign w:val="center"/>
            <w:hideMark/>
          </w:tcPr>
          <w:p w14:paraId="27407EA0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2035 (84.9)</w:t>
            </w:r>
          </w:p>
        </w:tc>
        <w:tc>
          <w:tcPr>
            <w:tcW w:w="1276" w:type="dxa"/>
            <w:noWrap/>
            <w:vAlign w:val="center"/>
            <w:hideMark/>
          </w:tcPr>
          <w:p w14:paraId="70467565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1060 (85.8)</w:t>
            </w:r>
          </w:p>
        </w:tc>
        <w:tc>
          <w:tcPr>
            <w:tcW w:w="1559" w:type="dxa"/>
            <w:noWrap/>
            <w:vAlign w:val="center"/>
            <w:hideMark/>
          </w:tcPr>
          <w:p w14:paraId="5A12A983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272 (81.2)</w:t>
            </w:r>
          </w:p>
        </w:tc>
        <w:tc>
          <w:tcPr>
            <w:tcW w:w="1276" w:type="dxa"/>
            <w:noWrap/>
            <w:vAlign w:val="center"/>
            <w:hideMark/>
          </w:tcPr>
          <w:p w14:paraId="18FDF051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256 (86.2)</w:t>
            </w:r>
          </w:p>
        </w:tc>
        <w:tc>
          <w:tcPr>
            <w:tcW w:w="1276" w:type="dxa"/>
            <w:noWrap/>
            <w:vAlign w:val="center"/>
            <w:hideMark/>
          </w:tcPr>
          <w:p w14:paraId="60F91237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92 (86.8)</w:t>
            </w:r>
          </w:p>
        </w:tc>
        <w:tc>
          <w:tcPr>
            <w:tcW w:w="1276" w:type="dxa"/>
            <w:noWrap/>
            <w:vAlign w:val="center"/>
            <w:hideMark/>
          </w:tcPr>
          <w:p w14:paraId="4E3CAA10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76 (81.7)</w:t>
            </w:r>
          </w:p>
        </w:tc>
        <w:tc>
          <w:tcPr>
            <w:tcW w:w="1559" w:type="dxa"/>
            <w:noWrap/>
            <w:vAlign w:val="center"/>
            <w:hideMark/>
          </w:tcPr>
          <w:p w14:paraId="0854F8BD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279 (84.5)</w:t>
            </w:r>
          </w:p>
        </w:tc>
        <w:tc>
          <w:tcPr>
            <w:tcW w:w="934" w:type="dxa"/>
            <w:noWrap/>
            <w:vAlign w:val="center"/>
            <w:hideMark/>
          </w:tcPr>
          <w:p w14:paraId="3ED724BB" w14:textId="69DF9CA1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0.331</w:t>
            </w:r>
          </w:p>
        </w:tc>
      </w:tr>
      <w:tr w:rsidR="002077A2" w:rsidRPr="007830EF" w14:paraId="02180174" w14:textId="77777777" w:rsidTr="00F23067">
        <w:trPr>
          <w:trHeight w:val="330"/>
        </w:trPr>
        <w:tc>
          <w:tcPr>
            <w:tcW w:w="3256" w:type="dxa"/>
            <w:noWrap/>
            <w:vAlign w:val="center"/>
            <w:hideMark/>
          </w:tcPr>
          <w:p w14:paraId="1B29F6DA" w14:textId="6243EE2D" w:rsidR="002077A2" w:rsidRPr="00515A3F" w:rsidRDefault="002077A2" w:rsidP="002077A2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55AF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Ovulation induction</w:t>
            </w:r>
            <w:r w:rsidR="0039068A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 xml:space="preserve">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1275" w:type="dxa"/>
            <w:noWrap/>
            <w:vAlign w:val="center"/>
            <w:hideMark/>
          </w:tcPr>
          <w:p w14:paraId="33EFBAE0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55 (2.3)</w:t>
            </w:r>
          </w:p>
        </w:tc>
        <w:tc>
          <w:tcPr>
            <w:tcW w:w="1276" w:type="dxa"/>
            <w:noWrap/>
            <w:vAlign w:val="center"/>
            <w:hideMark/>
          </w:tcPr>
          <w:p w14:paraId="0EE0E743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25 (2.0)</w:t>
            </w:r>
          </w:p>
        </w:tc>
        <w:tc>
          <w:tcPr>
            <w:tcW w:w="1559" w:type="dxa"/>
            <w:noWrap/>
            <w:vAlign w:val="center"/>
            <w:hideMark/>
          </w:tcPr>
          <w:p w14:paraId="6514BE8B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 (2.7)</w:t>
            </w:r>
          </w:p>
        </w:tc>
        <w:tc>
          <w:tcPr>
            <w:tcW w:w="1276" w:type="dxa"/>
            <w:noWrap/>
            <w:vAlign w:val="center"/>
            <w:hideMark/>
          </w:tcPr>
          <w:p w14:paraId="67DEC617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12 (4.0)</w:t>
            </w:r>
          </w:p>
        </w:tc>
        <w:tc>
          <w:tcPr>
            <w:tcW w:w="1276" w:type="dxa"/>
            <w:noWrap/>
            <w:vAlign w:val="center"/>
            <w:hideMark/>
          </w:tcPr>
          <w:p w14:paraId="68625A43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 (2.8)</w:t>
            </w:r>
          </w:p>
        </w:tc>
        <w:tc>
          <w:tcPr>
            <w:tcW w:w="1276" w:type="dxa"/>
            <w:noWrap/>
            <w:vAlign w:val="center"/>
            <w:hideMark/>
          </w:tcPr>
          <w:p w14:paraId="202DAA7D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 (2.2)</w:t>
            </w:r>
          </w:p>
        </w:tc>
        <w:tc>
          <w:tcPr>
            <w:tcW w:w="1559" w:type="dxa"/>
            <w:noWrap/>
            <w:vAlign w:val="center"/>
            <w:hideMark/>
          </w:tcPr>
          <w:p w14:paraId="12F23157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 (1.2)</w:t>
            </w:r>
          </w:p>
        </w:tc>
        <w:tc>
          <w:tcPr>
            <w:tcW w:w="934" w:type="dxa"/>
            <w:noWrap/>
            <w:vAlign w:val="center"/>
            <w:hideMark/>
          </w:tcPr>
          <w:p w14:paraId="705B855C" w14:textId="64CF0A00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0.257</w:t>
            </w:r>
          </w:p>
        </w:tc>
      </w:tr>
      <w:tr w:rsidR="002077A2" w:rsidRPr="007830EF" w14:paraId="033618C7" w14:textId="77777777" w:rsidTr="00F23067">
        <w:trPr>
          <w:trHeight w:val="330"/>
        </w:trPr>
        <w:tc>
          <w:tcPr>
            <w:tcW w:w="3256" w:type="dxa"/>
            <w:noWrap/>
            <w:vAlign w:val="center"/>
            <w:hideMark/>
          </w:tcPr>
          <w:p w14:paraId="689D7BA9" w14:textId="218AF53B" w:rsidR="002077A2" w:rsidRPr="00515A3F" w:rsidRDefault="002077A2" w:rsidP="002077A2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55AF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Intrauterine insemination</w:t>
            </w:r>
            <w:r w:rsidR="0039068A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 xml:space="preserve">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1275" w:type="dxa"/>
            <w:noWrap/>
            <w:vAlign w:val="center"/>
            <w:hideMark/>
          </w:tcPr>
          <w:p w14:paraId="7C9DE2AD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38 (1.6)</w:t>
            </w:r>
          </w:p>
        </w:tc>
        <w:tc>
          <w:tcPr>
            <w:tcW w:w="1276" w:type="dxa"/>
            <w:noWrap/>
            <w:vAlign w:val="center"/>
            <w:hideMark/>
          </w:tcPr>
          <w:p w14:paraId="500DF059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13 (1.1)</w:t>
            </w:r>
          </w:p>
        </w:tc>
        <w:tc>
          <w:tcPr>
            <w:tcW w:w="1559" w:type="dxa"/>
            <w:noWrap/>
            <w:vAlign w:val="center"/>
            <w:hideMark/>
          </w:tcPr>
          <w:p w14:paraId="41CA5695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 (1.8)</w:t>
            </w:r>
          </w:p>
        </w:tc>
        <w:tc>
          <w:tcPr>
            <w:tcW w:w="1276" w:type="dxa"/>
            <w:noWrap/>
            <w:vAlign w:val="center"/>
            <w:hideMark/>
          </w:tcPr>
          <w:p w14:paraId="0A685A37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 (2.4)</w:t>
            </w:r>
          </w:p>
        </w:tc>
        <w:tc>
          <w:tcPr>
            <w:tcW w:w="1276" w:type="dxa"/>
            <w:noWrap/>
            <w:vAlign w:val="center"/>
            <w:hideMark/>
          </w:tcPr>
          <w:p w14:paraId="6059996A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 (3.8)</w:t>
            </w:r>
          </w:p>
        </w:tc>
        <w:tc>
          <w:tcPr>
            <w:tcW w:w="1276" w:type="dxa"/>
            <w:noWrap/>
            <w:vAlign w:val="center"/>
            <w:hideMark/>
          </w:tcPr>
          <w:p w14:paraId="685F6281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 (2.2)</w:t>
            </w:r>
          </w:p>
        </w:tc>
        <w:tc>
          <w:tcPr>
            <w:tcW w:w="1559" w:type="dxa"/>
            <w:noWrap/>
            <w:vAlign w:val="center"/>
            <w:hideMark/>
          </w:tcPr>
          <w:p w14:paraId="2E52D764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 (1.8)</w:t>
            </w:r>
          </w:p>
        </w:tc>
        <w:tc>
          <w:tcPr>
            <w:tcW w:w="934" w:type="dxa"/>
            <w:noWrap/>
            <w:vAlign w:val="center"/>
            <w:hideMark/>
          </w:tcPr>
          <w:p w14:paraId="3B1DD9B7" w14:textId="75BF8FB1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0.218</w:t>
            </w:r>
          </w:p>
        </w:tc>
      </w:tr>
      <w:tr w:rsidR="002077A2" w:rsidRPr="007830EF" w14:paraId="5EE81640" w14:textId="77777777" w:rsidTr="00F23067">
        <w:trPr>
          <w:trHeight w:val="330"/>
        </w:trPr>
        <w:tc>
          <w:tcPr>
            <w:tcW w:w="3256" w:type="dxa"/>
            <w:noWrap/>
            <w:vAlign w:val="center"/>
            <w:hideMark/>
          </w:tcPr>
          <w:p w14:paraId="259D035A" w14:textId="727F202F" w:rsidR="002077A2" w:rsidRPr="00515A3F" w:rsidRDefault="002077A2" w:rsidP="002077A2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B49F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In vitro fertilization</w:t>
            </w:r>
            <w:r w:rsidR="0039068A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 xml:space="preserve">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1275" w:type="dxa"/>
            <w:noWrap/>
            <w:vAlign w:val="center"/>
            <w:hideMark/>
          </w:tcPr>
          <w:p w14:paraId="13964FA4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296 (12.3)</w:t>
            </w:r>
          </w:p>
        </w:tc>
        <w:tc>
          <w:tcPr>
            <w:tcW w:w="1276" w:type="dxa"/>
            <w:noWrap/>
            <w:vAlign w:val="center"/>
            <w:hideMark/>
          </w:tcPr>
          <w:p w14:paraId="087A060C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149 (12.1)</w:t>
            </w:r>
          </w:p>
        </w:tc>
        <w:tc>
          <w:tcPr>
            <w:tcW w:w="1559" w:type="dxa"/>
            <w:noWrap/>
            <w:vAlign w:val="center"/>
            <w:hideMark/>
          </w:tcPr>
          <w:p w14:paraId="4C46A811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51 (15.2)</w:t>
            </w:r>
          </w:p>
        </w:tc>
        <w:tc>
          <w:tcPr>
            <w:tcW w:w="1276" w:type="dxa"/>
            <w:noWrap/>
            <w:vAlign w:val="center"/>
            <w:hideMark/>
          </w:tcPr>
          <w:p w14:paraId="4DAA665F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31 (10.4)</w:t>
            </w:r>
          </w:p>
        </w:tc>
        <w:tc>
          <w:tcPr>
            <w:tcW w:w="1276" w:type="dxa"/>
            <w:noWrap/>
            <w:vAlign w:val="center"/>
            <w:hideMark/>
          </w:tcPr>
          <w:p w14:paraId="1D262E52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 (8.5)</w:t>
            </w:r>
          </w:p>
        </w:tc>
        <w:tc>
          <w:tcPr>
            <w:tcW w:w="1276" w:type="dxa"/>
            <w:noWrap/>
            <w:vAlign w:val="center"/>
            <w:hideMark/>
          </w:tcPr>
          <w:p w14:paraId="5CCBB12A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15 (16.1)</w:t>
            </w:r>
          </w:p>
        </w:tc>
        <w:tc>
          <w:tcPr>
            <w:tcW w:w="1559" w:type="dxa"/>
            <w:noWrap/>
            <w:vAlign w:val="center"/>
            <w:hideMark/>
          </w:tcPr>
          <w:p w14:paraId="0D588D00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41 (12.4)</w:t>
            </w:r>
          </w:p>
        </w:tc>
        <w:tc>
          <w:tcPr>
            <w:tcW w:w="934" w:type="dxa"/>
            <w:noWrap/>
            <w:vAlign w:val="center"/>
            <w:hideMark/>
          </w:tcPr>
          <w:p w14:paraId="1925EC54" w14:textId="50F87681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0.274</w:t>
            </w:r>
          </w:p>
        </w:tc>
      </w:tr>
      <w:tr w:rsidR="002077A2" w:rsidRPr="007830EF" w14:paraId="3A4A9665" w14:textId="77777777" w:rsidTr="00F23067">
        <w:trPr>
          <w:trHeight w:val="330"/>
        </w:trPr>
        <w:tc>
          <w:tcPr>
            <w:tcW w:w="3256" w:type="dxa"/>
            <w:noWrap/>
            <w:vAlign w:val="center"/>
            <w:hideMark/>
          </w:tcPr>
          <w:p w14:paraId="7497BD0D" w14:textId="77777777" w:rsidR="0034010B" w:rsidRDefault="002077A2" w:rsidP="002077A2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B49F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Gestational diabetes</w:t>
            </w:r>
          </w:p>
          <w:p w14:paraId="0581D910" w14:textId="53ED08D2" w:rsidR="002077A2" w:rsidRPr="00515A3F" w:rsidRDefault="002077A2" w:rsidP="002077A2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B49F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mellitus</w:t>
            </w:r>
            <w:r w:rsidR="0034010B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 xml:space="preserve">, </w:t>
            </w:r>
            <w:r w:rsidR="0039068A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n(%)</w:t>
            </w:r>
          </w:p>
        </w:tc>
        <w:tc>
          <w:tcPr>
            <w:tcW w:w="1275" w:type="dxa"/>
            <w:noWrap/>
            <w:vAlign w:val="center"/>
            <w:hideMark/>
          </w:tcPr>
          <w:p w14:paraId="6170EF69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161 (6.7)</w:t>
            </w:r>
          </w:p>
        </w:tc>
        <w:tc>
          <w:tcPr>
            <w:tcW w:w="1276" w:type="dxa"/>
            <w:noWrap/>
            <w:vAlign w:val="center"/>
            <w:hideMark/>
          </w:tcPr>
          <w:p w14:paraId="449D7C9D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81 (6.6)</w:t>
            </w:r>
          </w:p>
        </w:tc>
        <w:tc>
          <w:tcPr>
            <w:tcW w:w="1559" w:type="dxa"/>
            <w:noWrap/>
            <w:vAlign w:val="center"/>
            <w:hideMark/>
          </w:tcPr>
          <w:p w14:paraId="68C27B55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23 (6.9)</w:t>
            </w:r>
          </w:p>
        </w:tc>
        <w:tc>
          <w:tcPr>
            <w:tcW w:w="1276" w:type="dxa"/>
            <w:noWrap/>
            <w:vAlign w:val="center"/>
            <w:hideMark/>
          </w:tcPr>
          <w:p w14:paraId="08026617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25 (8.4)</w:t>
            </w:r>
          </w:p>
        </w:tc>
        <w:tc>
          <w:tcPr>
            <w:tcW w:w="1276" w:type="dxa"/>
            <w:noWrap/>
            <w:vAlign w:val="center"/>
            <w:hideMark/>
          </w:tcPr>
          <w:p w14:paraId="5F133DA5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 (3.8)</w:t>
            </w:r>
          </w:p>
        </w:tc>
        <w:tc>
          <w:tcPr>
            <w:tcW w:w="1276" w:type="dxa"/>
            <w:noWrap/>
            <w:vAlign w:val="center"/>
            <w:hideMark/>
          </w:tcPr>
          <w:p w14:paraId="0030D31D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 (8.6)</w:t>
            </w:r>
          </w:p>
        </w:tc>
        <w:tc>
          <w:tcPr>
            <w:tcW w:w="1559" w:type="dxa"/>
            <w:noWrap/>
            <w:vAlign w:val="center"/>
            <w:hideMark/>
          </w:tcPr>
          <w:p w14:paraId="6C1FAFC9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20 (6.1)</w:t>
            </w:r>
          </w:p>
        </w:tc>
        <w:tc>
          <w:tcPr>
            <w:tcW w:w="934" w:type="dxa"/>
            <w:noWrap/>
            <w:vAlign w:val="center"/>
            <w:hideMark/>
          </w:tcPr>
          <w:p w14:paraId="16A7B154" w14:textId="66E720C8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0.6</w:t>
            </w:r>
          </w:p>
        </w:tc>
      </w:tr>
      <w:tr w:rsidR="002077A2" w:rsidRPr="007830EF" w14:paraId="32505414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1BBCD0B9" w14:textId="692D033D" w:rsidR="002077A2" w:rsidRPr="00515A3F" w:rsidRDefault="0034010B" w:rsidP="002077A2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D</w:t>
            </w:r>
            <w:r w:rsidR="002077A2"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elivery_method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 xml:space="preserve">, </w:t>
            </w:r>
            <w:r w:rsidR="0039068A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n(%)</w:t>
            </w:r>
          </w:p>
        </w:tc>
        <w:tc>
          <w:tcPr>
            <w:tcW w:w="1275" w:type="dxa"/>
            <w:noWrap/>
            <w:vAlign w:val="center"/>
          </w:tcPr>
          <w:p w14:paraId="35A00959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7936164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4C0C0CCC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553D54A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C2A2FED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97D9234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615EBF83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34" w:type="dxa"/>
            <w:noWrap/>
            <w:vAlign w:val="center"/>
          </w:tcPr>
          <w:p w14:paraId="0AE5F0B7" w14:textId="5FFA7935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&lt;0.001</w:t>
            </w:r>
          </w:p>
        </w:tc>
      </w:tr>
      <w:tr w:rsidR="002077A2" w:rsidRPr="007830EF" w14:paraId="3E70702D" w14:textId="77777777" w:rsidTr="00F23067">
        <w:trPr>
          <w:trHeight w:val="330"/>
        </w:trPr>
        <w:tc>
          <w:tcPr>
            <w:tcW w:w="3256" w:type="dxa"/>
            <w:noWrap/>
            <w:vAlign w:val="center"/>
            <w:hideMark/>
          </w:tcPr>
          <w:p w14:paraId="5A7860FB" w14:textId="350D2A13" w:rsidR="002077A2" w:rsidRPr="007B374E" w:rsidRDefault="002077A2" w:rsidP="0034010B">
            <w:pPr>
              <w:widowControl/>
              <w:wordWrap/>
              <w:autoSpaceDE/>
              <w:autoSpaceDN/>
              <w:ind w:firstLineChars="300" w:firstLine="6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B374E">
              <w:rPr>
                <w:rFonts w:ascii="Times New Roman" w:eastAsia="맑은 고딕" w:hAnsi="Times New Roman" w:cs="Times New Roman"/>
                <w:color w:val="000000"/>
                <w:szCs w:val="20"/>
              </w:rPr>
              <w:t>Vaginal delivery</w:t>
            </w:r>
          </w:p>
        </w:tc>
        <w:tc>
          <w:tcPr>
            <w:tcW w:w="1275" w:type="dxa"/>
            <w:noWrap/>
            <w:vAlign w:val="center"/>
            <w:hideMark/>
          </w:tcPr>
          <w:p w14:paraId="572D512D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1475 (61.5)</w:t>
            </w:r>
          </w:p>
        </w:tc>
        <w:tc>
          <w:tcPr>
            <w:tcW w:w="1276" w:type="dxa"/>
            <w:noWrap/>
            <w:vAlign w:val="center"/>
            <w:hideMark/>
          </w:tcPr>
          <w:p w14:paraId="00901CF1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793 (64.2)</w:t>
            </w:r>
          </w:p>
        </w:tc>
        <w:tc>
          <w:tcPr>
            <w:tcW w:w="1559" w:type="dxa"/>
            <w:noWrap/>
            <w:vAlign w:val="center"/>
            <w:hideMark/>
          </w:tcPr>
          <w:p w14:paraId="33B30B1D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280 (83.6)</w:t>
            </w:r>
          </w:p>
        </w:tc>
        <w:tc>
          <w:tcPr>
            <w:tcW w:w="1276" w:type="dxa"/>
            <w:noWrap/>
            <w:vAlign w:val="center"/>
            <w:hideMark/>
          </w:tcPr>
          <w:p w14:paraId="76BE2EE6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194 (65.3)</w:t>
            </w:r>
          </w:p>
        </w:tc>
        <w:tc>
          <w:tcPr>
            <w:tcW w:w="1276" w:type="dxa"/>
            <w:noWrap/>
            <w:vAlign w:val="center"/>
            <w:hideMark/>
          </w:tcPr>
          <w:p w14:paraId="791A3150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55 (51.9)</w:t>
            </w:r>
          </w:p>
        </w:tc>
        <w:tc>
          <w:tcPr>
            <w:tcW w:w="1276" w:type="dxa"/>
            <w:noWrap/>
            <w:vAlign w:val="center"/>
            <w:hideMark/>
          </w:tcPr>
          <w:p w14:paraId="7CE2C71D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41 (44.1)</w:t>
            </w:r>
          </w:p>
        </w:tc>
        <w:tc>
          <w:tcPr>
            <w:tcW w:w="1559" w:type="dxa"/>
            <w:noWrap/>
            <w:vAlign w:val="center"/>
            <w:hideMark/>
          </w:tcPr>
          <w:p w14:paraId="22FDA9E2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112 (33.9)</w:t>
            </w:r>
          </w:p>
        </w:tc>
        <w:tc>
          <w:tcPr>
            <w:tcW w:w="934" w:type="dxa"/>
            <w:noWrap/>
            <w:vAlign w:val="center"/>
            <w:hideMark/>
          </w:tcPr>
          <w:p w14:paraId="786B10CD" w14:textId="43F9C4AA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077A2" w:rsidRPr="007830EF" w14:paraId="1ADFD9A9" w14:textId="77777777" w:rsidTr="00F23067">
        <w:trPr>
          <w:trHeight w:val="330"/>
        </w:trPr>
        <w:tc>
          <w:tcPr>
            <w:tcW w:w="3256" w:type="dxa"/>
            <w:noWrap/>
            <w:vAlign w:val="center"/>
            <w:hideMark/>
          </w:tcPr>
          <w:p w14:paraId="54C3CADC" w14:textId="77777777" w:rsidR="0034010B" w:rsidRDefault="002077A2" w:rsidP="0034010B">
            <w:pPr>
              <w:widowControl/>
              <w:wordWrap/>
              <w:autoSpaceDE/>
              <w:autoSpaceDN/>
              <w:ind w:firstLineChars="300" w:firstLine="600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7B374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Operative vaginal </w:t>
            </w:r>
          </w:p>
          <w:p w14:paraId="7A8C30CE" w14:textId="4C9D6F2F" w:rsidR="002077A2" w:rsidRPr="007B374E" w:rsidRDefault="0034010B" w:rsidP="0034010B">
            <w:pPr>
              <w:widowControl/>
              <w:wordWrap/>
              <w:autoSpaceDE/>
              <w:autoSpaceDN/>
              <w:ind w:firstLineChars="300" w:firstLine="600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d</w:t>
            </w:r>
            <w:r w:rsidR="002077A2" w:rsidRPr="007B374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elivery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 xml:space="preserve"> </w:t>
            </w:r>
            <w:r w:rsidR="002077A2" w:rsidRPr="007B374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(vacuum-assisted)</w:t>
            </w:r>
          </w:p>
        </w:tc>
        <w:tc>
          <w:tcPr>
            <w:tcW w:w="1275" w:type="dxa"/>
            <w:noWrap/>
            <w:vAlign w:val="center"/>
            <w:hideMark/>
          </w:tcPr>
          <w:p w14:paraId="6F395375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367 (15.3)</w:t>
            </w:r>
          </w:p>
        </w:tc>
        <w:tc>
          <w:tcPr>
            <w:tcW w:w="1276" w:type="dxa"/>
            <w:noWrap/>
            <w:vAlign w:val="center"/>
            <w:hideMark/>
          </w:tcPr>
          <w:p w14:paraId="05439CD4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261 (21.1)</w:t>
            </w:r>
          </w:p>
        </w:tc>
        <w:tc>
          <w:tcPr>
            <w:tcW w:w="1559" w:type="dxa"/>
            <w:noWrap/>
            <w:vAlign w:val="center"/>
            <w:hideMark/>
          </w:tcPr>
          <w:p w14:paraId="0DE42518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12 (3.6)</w:t>
            </w:r>
          </w:p>
        </w:tc>
        <w:tc>
          <w:tcPr>
            <w:tcW w:w="1276" w:type="dxa"/>
            <w:noWrap/>
            <w:vAlign w:val="center"/>
            <w:hideMark/>
          </w:tcPr>
          <w:p w14:paraId="046FC66A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48 (16.2)</w:t>
            </w:r>
          </w:p>
        </w:tc>
        <w:tc>
          <w:tcPr>
            <w:tcW w:w="1276" w:type="dxa"/>
            <w:noWrap/>
            <w:vAlign w:val="center"/>
            <w:hideMark/>
          </w:tcPr>
          <w:p w14:paraId="4F1B88EE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28 (26.4)</w:t>
            </w:r>
          </w:p>
        </w:tc>
        <w:tc>
          <w:tcPr>
            <w:tcW w:w="1276" w:type="dxa"/>
            <w:noWrap/>
            <w:vAlign w:val="center"/>
            <w:hideMark/>
          </w:tcPr>
          <w:p w14:paraId="6E60E3AE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 (6.5)</w:t>
            </w:r>
          </w:p>
        </w:tc>
        <w:tc>
          <w:tcPr>
            <w:tcW w:w="1559" w:type="dxa"/>
            <w:noWrap/>
            <w:vAlign w:val="center"/>
            <w:hideMark/>
          </w:tcPr>
          <w:p w14:paraId="160B8685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12 (3.6)</w:t>
            </w:r>
          </w:p>
        </w:tc>
        <w:tc>
          <w:tcPr>
            <w:tcW w:w="934" w:type="dxa"/>
            <w:noWrap/>
            <w:vAlign w:val="center"/>
            <w:hideMark/>
          </w:tcPr>
          <w:p w14:paraId="53345CFB" w14:textId="25A144E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077A2" w:rsidRPr="007830EF" w14:paraId="58796458" w14:textId="77777777" w:rsidTr="00F23067">
        <w:trPr>
          <w:trHeight w:val="330"/>
        </w:trPr>
        <w:tc>
          <w:tcPr>
            <w:tcW w:w="3256" w:type="dxa"/>
            <w:noWrap/>
            <w:vAlign w:val="center"/>
            <w:hideMark/>
          </w:tcPr>
          <w:p w14:paraId="18ADDF05" w14:textId="63610696" w:rsidR="002077A2" w:rsidRPr="007B374E" w:rsidRDefault="002077A2" w:rsidP="0034010B">
            <w:pPr>
              <w:widowControl/>
              <w:wordWrap/>
              <w:autoSpaceDE/>
              <w:autoSpaceDN/>
              <w:ind w:firstLineChars="300" w:firstLine="600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7B374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Cesarean delivery</w:t>
            </w:r>
          </w:p>
        </w:tc>
        <w:tc>
          <w:tcPr>
            <w:tcW w:w="1275" w:type="dxa"/>
            <w:noWrap/>
            <w:vAlign w:val="center"/>
            <w:hideMark/>
          </w:tcPr>
          <w:p w14:paraId="61518640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555 (23.2)</w:t>
            </w:r>
          </w:p>
        </w:tc>
        <w:tc>
          <w:tcPr>
            <w:tcW w:w="1276" w:type="dxa"/>
            <w:noWrap/>
            <w:vAlign w:val="center"/>
            <w:hideMark/>
          </w:tcPr>
          <w:p w14:paraId="0F983160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182 (14.7)</w:t>
            </w:r>
          </w:p>
        </w:tc>
        <w:tc>
          <w:tcPr>
            <w:tcW w:w="1559" w:type="dxa"/>
            <w:noWrap/>
            <w:vAlign w:val="center"/>
            <w:hideMark/>
          </w:tcPr>
          <w:p w14:paraId="5CAAE778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43 (12.8)</w:t>
            </w:r>
          </w:p>
        </w:tc>
        <w:tc>
          <w:tcPr>
            <w:tcW w:w="1276" w:type="dxa"/>
            <w:noWrap/>
            <w:vAlign w:val="center"/>
            <w:hideMark/>
          </w:tcPr>
          <w:p w14:paraId="237EDE42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55 (18.5)</w:t>
            </w:r>
          </w:p>
        </w:tc>
        <w:tc>
          <w:tcPr>
            <w:tcW w:w="1276" w:type="dxa"/>
            <w:noWrap/>
            <w:vAlign w:val="center"/>
            <w:hideMark/>
          </w:tcPr>
          <w:p w14:paraId="55214086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23 (21.7)</w:t>
            </w:r>
          </w:p>
        </w:tc>
        <w:tc>
          <w:tcPr>
            <w:tcW w:w="1276" w:type="dxa"/>
            <w:noWrap/>
            <w:vAlign w:val="center"/>
            <w:hideMark/>
          </w:tcPr>
          <w:p w14:paraId="77B53782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46 (49.5)</w:t>
            </w:r>
          </w:p>
        </w:tc>
        <w:tc>
          <w:tcPr>
            <w:tcW w:w="1559" w:type="dxa"/>
            <w:noWrap/>
            <w:vAlign w:val="center"/>
            <w:hideMark/>
          </w:tcPr>
          <w:p w14:paraId="7E1F6677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206 (62.4)</w:t>
            </w:r>
          </w:p>
        </w:tc>
        <w:tc>
          <w:tcPr>
            <w:tcW w:w="934" w:type="dxa"/>
            <w:noWrap/>
            <w:vAlign w:val="center"/>
            <w:hideMark/>
          </w:tcPr>
          <w:p w14:paraId="15AAE755" w14:textId="59F3908A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077A2" w:rsidRPr="007830EF" w14:paraId="7DCA6677" w14:textId="77777777" w:rsidTr="00F23067">
        <w:trPr>
          <w:trHeight w:val="330"/>
        </w:trPr>
        <w:tc>
          <w:tcPr>
            <w:tcW w:w="3256" w:type="dxa"/>
            <w:noWrap/>
            <w:vAlign w:val="center"/>
            <w:hideMark/>
          </w:tcPr>
          <w:p w14:paraId="35FAA387" w14:textId="43D640F4" w:rsidR="002077A2" w:rsidRPr="00515A3F" w:rsidRDefault="002077A2" w:rsidP="002077A2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7B374E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Induction of labor</w:t>
            </w:r>
            <w:r w:rsidR="0034010B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 xml:space="preserve">, </w:t>
            </w:r>
            <w:r w:rsidR="0039068A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n(%)</w:t>
            </w:r>
          </w:p>
        </w:tc>
        <w:tc>
          <w:tcPr>
            <w:tcW w:w="1275" w:type="dxa"/>
            <w:noWrap/>
            <w:vAlign w:val="center"/>
            <w:hideMark/>
          </w:tcPr>
          <w:p w14:paraId="6B604669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1831 (76.4)</w:t>
            </w:r>
          </w:p>
        </w:tc>
        <w:tc>
          <w:tcPr>
            <w:tcW w:w="1276" w:type="dxa"/>
            <w:noWrap/>
            <w:vAlign w:val="center"/>
            <w:hideMark/>
          </w:tcPr>
          <w:p w14:paraId="677A1836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977 (79.0)</w:t>
            </w:r>
          </w:p>
        </w:tc>
        <w:tc>
          <w:tcPr>
            <w:tcW w:w="1559" w:type="dxa"/>
            <w:noWrap/>
            <w:vAlign w:val="center"/>
            <w:hideMark/>
          </w:tcPr>
          <w:p w14:paraId="51FFC960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183 (54.6)</w:t>
            </w:r>
          </w:p>
        </w:tc>
        <w:tc>
          <w:tcPr>
            <w:tcW w:w="1276" w:type="dxa"/>
            <w:noWrap/>
            <w:vAlign w:val="center"/>
            <w:hideMark/>
          </w:tcPr>
          <w:p w14:paraId="5CDD4815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242 (81.5)</w:t>
            </w:r>
          </w:p>
        </w:tc>
        <w:tc>
          <w:tcPr>
            <w:tcW w:w="1276" w:type="dxa"/>
            <w:noWrap/>
            <w:vAlign w:val="center"/>
            <w:hideMark/>
          </w:tcPr>
          <w:p w14:paraId="30233029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90 (84.9)</w:t>
            </w:r>
          </w:p>
        </w:tc>
        <w:tc>
          <w:tcPr>
            <w:tcW w:w="1276" w:type="dxa"/>
            <w:noWrap/>
            <w:vAlign w:val="center"/>
            <w:hideMark/>
          </w:tcPr>
          <w:p w14:paraId="50FB6943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66 (71.0)</w:t>
            </w:r>
          </w:p>
        </w:tc>
        <w:tc>
          <w:tcPr>
            <w:tcW w:w="1559" w:type="dxa"/>
            <w:noWrap/>
            <w:vAlign w:val="center"/>
            <w:hideMark/>
          </w:tcPr>
          <w:p w14:paraId="58021D69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273 (82.7)</w:t>
            </w:r>
          </w:p>
        </w:tc>
        <w:tc>
          <w:tcPr>
            <w:tcW w:w="934" w:type="dxa"/>
            <w:noWrap/>
            <w:vAlign w:val="center"/>
            <w:hideMark/>
          </w:tcPr>
          <w:p w14:paraId="642F1877" w14:textId="50F64DF9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&lt;0.001</w:t>
            </w:r>
          </w:p>
        </w:tc>
      </w:tr>
      <w:tr w:rsidR="002077A2" w:rsidRPr="007830EF" w14:paraId="710BF514" w14:textId="77777777" w:rsidTr="00F23067">
        <w:trPr>
          <w:trHeight w:val="330"/>
        </w:trPr>
        <w:tc>
          <w:tcPr>
            <w:tcW w:w="3256" w:type="dxa"/>
            <w:noWrap/>
            <w:vAlign w:val="center"/>
            <w:hideMark/>
          </w:tcPr>
          <w:p w14:paraId="506007FF" w14:textId="770B5EE0" w:rsidR="002077A2" w:rsidRPr="00515A3F" w:rsidRDefault="0039068A" w:rsidP="0039068A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Prostaglandin E2 </w:t>
            </w:r>
            <w:r w:rsidR="00E13FC1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for induction</w:t>
            </w:r>
            <w:r w:rsidR="0034010B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,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n(%)</w:t>
            </w:r>
          </w:p>
        </w:tc>
        <w:tc>
          <w:tcPr>
            <w:tcW w:w="1275" w:type="dxa"/>
            <w:noWrap/>
            <w:vAlign w:val="center"/>
            <w:hideMark/>
          </w:tcPr>
          <w:p w14:paraId="0F1F952F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1093 (45.6)</w:t>
            </w:r>
          </w:p>
        </w:tc>
        <w:tc>
          <w:tcPr>
            <w:tcW w:w="1276" w:type="dxa"/>
            <w:noWrap/>
            <w:vAlign w:val="center"/>
            <w:hideMark/>
          </w:tcPr>
          <w:p w14:paraId="49AAF3DB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580 (46.9)</w:t>
            </w:r>
          </w:p>
        </w:tc>
        <w:tc>
          <w:tcPr>
            <w:tcW w:w="1559" w:type="dxa"/>
            <w:noWrap/>
            <w:vAlign w:val="center"/>
            <w:hideMark/>
          </w:tcPr>
          <w:p w14:paraId="3E59F2D9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98 (29.3)</w:t>
            </w:r>
          </w:p>
        </w:tc>
        <w:tc>
          <w:tcPr>
            <w:tcW w:w="1276" w:type="dxa"/>
            <w:noWrap/>
            <w:vAlign w:val="center"/>
            <w:hideMark/>
          </w:tcPr>
          <w:p w14:paraId="1BC643F4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148 (49.8)</w:t>
            </w:r>
          </w:p>
        </w:tc>
        <w:tc>
          <w:tcPr>
            <w:tcW w:w="1276" w:type="dxa"/>
            <w:noWrap/>
            <w:vAlign w:val="center"/>
            <w:hideMark/>
          </w:tcPr>
          <w:p w14:paraId="2029A84E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56 (52.8)</w:t>
            </w:r>
          </w:p>
        </w:tc>
        <w:tc>
          <w:tcPr>
            <w:tcW w:w="1276" w:type="dxa"/>
            <w:noWrap/>
            <w:vAlign w:val="center"/>
            <w:hideMark/>
          </w:tcPr>
          <w:p w14:paraId="792A88CE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37 (39.8)</w:t>
            </w:r>
          </w:p>
        </w:tc>
        <w:tc>
          <w:tcPr>
            <w:tcW w:w="1559" w:type="dxa"/>
            <w:noWrap/>
            <w:vAlign w:val="center"/>
            <w:hideMark/>
          </w:tcPr>
          <w:p w14:paraId="6FCF4A2F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174 (52.7)</w:t>
            </w:r>
          </w:p>
        </w:tc>
        <w:tc>
          <w:tcPr>
            <w:tcW w:w="934" w:type="dxa"/>
            <w:noWrap/>
            <w:vAlign w:val="center"/>
            <w:hideMark/>
          </w:tcPr>
          <w:p w14:paraId="7E5DD6F2" w14:textId="0A10604F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&lt;0.001</w:t>
            </w:r>
          </w:p>
        </w:tc>
      </w:tr>
      <w:tr w:rsidR="002077A2" w:rsidRPr="007830EF" w14:paraId="7A83C5ED" w14:textId="77777777" w:rsidTr="00F23067">
        <w:trPr>
          <w:trHeight w:val="330"/>
        </w:trPr>
        <w:tc>
          <w:tcPr>
            <w:tcW w:w="3256" w:type="dxa"/>
            <w:noWrap/>
            <w:vAlign w:val="center"/>
            <w:hideMark/>
          </w:tcPr>
          <w:p w14:paraId="2BECC1C3" w14:textId="641B8463" w:rsidR="002077A2" w:rsidRPr="00515A3F" w:rsidRDefault="002077A2" w:rsidP="002077A2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1E6E25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Oxytocin use 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for induction</w:t>
            </w:r>
            <w:r w:rsidR="0034010B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 xml:space="preserve">, </w:t>
            </w:r>
            <w:r w:rsidR="0039068A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n(%)</w:t>
            </w:r>
          </w:p>
        </w:tc>
        <w:tc>
          <w:tcPr>
            <w:tcW w:w="1275" w:type="dxa"/>
            <w:noWrap/>
            <w:vAlign w:val="center"/>
            <w:hideMark/>
          </w:tcPr>
          <w:p w14:paraId="34D22B8F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1572 (65.6)</w:t>
            </w:r>
          </w:p>
        </w:tc>
        <w:tc>
          <w:tcPr>
            <w:tcW w:w="1276" w:type="dxa"/>
            <w:noWrap/>
            <w:vAlign w:val="center"/>
            <w:hideMark/>
          </w:tcPr>
          <w:p w14:paraId="7DDDDEFE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751 (60.8)</w:t>
            </w:r>
          </w:p>
        </w:tc>
        <w:tc>
          <w:tcPr>
            <w:tcW w:w="1559" w:type="dxa"/>
            <w:noWrap/>
            <w:vAlign w:val="center"/>
            <w:hideMark/>
          </w:tcPr>
          <w:p w14:paraId="43C0B281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260 (77.6)</w:t>
            </w:r>
          </w:p>
        </w:tc>
        <w:tc>
          <w:tcPr>
            <w:tcW w:w="1276" w:type="dxa"/>
            <w:noWrap/>
            <w:vAlign w:val="center"/>
            <w:hideMark/>
          </w:tcPr>
          <w:p w14:paraId="528CDEFF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223 (75.1)</w:t>
            </w:r>
          </w:p>
        </w:tc>
        <w:tc>
          <w:tcPr>
            <w:tcW w:w="1276" w:type="dxa"/>
            <w:noWrap/>
            <w:vAlign w:val="center"/>
            <w:hideMark/>
          </w:tcPr>
          <w:p w14:paraId="0153B834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86 (81.1)</w:t>
            </w:r>
          </w:p>
        </w:tc>
        <w:tc>
          <w:tcPr>
            <w:tcW w:w="1276" w:type="dxa"/>
            <w:noWrap/>
            <w:vAlign w:val="center"/>
            <w:hideMark/>
          </w:tcPr>
          <w:p w14:paraId="03CE5506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61 (65.6)</w:t>
            </w:r>
          </w:p>
        </w:tc>
        <w:tc>
          <w:tcPr>
            <w:tcW w:w="1559" w:type="dxa"/>
            <w:noWrap/>
            <w:vAlign w:val="center"/>
            <w:hideMark/>
          </w:tcPr>
          <w:p w14:paraId="1DA06827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191 (57.9)</w:t>
            </w:r>
          </w:p>
        </w:tc>
        <w:tc>
          <w:tcPr>
            <w:tcW w:w="934" w:type="dxa"/>
            <w:noWrap/>
            <w:vAlign w:val="center"/>
            <w:hideMark/>
          </w:tcPr>
          <w:p w14:paraId="2DC85C25" w14:textId="314B7232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&lt;0.001</w:t>
            </w:r>
          </w:p>
        </w:tc>
      </w:tr>
      <w:tr w:rsidR="002077A2" w:rsidRPr="007830EF" w14:paraId="14601ED5" w14:textId="77777777" w:rsidTr="00F23067">
        <w:trPr>
          <w:trHeight w:val="330"/>
        </w:trPr>
        <w:tc>
          <w:tcPr>
            <w:tcW w:w="3256" w:type="dxa"/>
            <w:noWrap/>
            <w:vAlign w:val="center"/>
            <w:hideMark/>
          </w:tcPr>
          <w:p w14:paraId="3670CA10" w14:textId="7AC0B3C6" w:rsidR="002077A2" w:rsidRPr="00515A3F" w:rsidRDefault="002077A2" w:rsidP="002077A2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1E6E25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Perineal laceration</w:t>
            </w:r>
            <w:r w:rsidR="0034010B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 xml:space="preserve">, </w:t>
            </w:r>
            <w:r w:rsidR="0039068A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n(%)</w:t>
            </w:r>
          </w:p>
        </w:tc>
        <w:tc>
          <w:tcPr>
            <w:tcW w:w="1275" w:type="dxa"/>
            <w:noWrap/>
            <w:vAlign w:val="center"/>
            <w:hideMark/>
          </w:tcPr>
          <w:p w14:paraId="2004A2ED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311 (13.0)</w:t>
            </w:r>
          </w:p>
        </w:tc>
        <w:tc>
          <w:tcPr>
            <w:tcW w:w="1276" w:type="dxa"/>
            <w:noWrap/>
            <w:vAlign w:val="center"/>
            <w:hideMark/>
          </w:tcPr>
          <w:p w14:paraId="6CEB3324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103 (8.3)</w:t>
            </w:r>
          </w:p>
        </w:tc>
        <w:tc>
          <w:tcPr>
            <w:tcW w:w="1559" w:type="dxa"/>
            <w:noWrap/>
            <w:vAlign w:val="center"/>
            <w:hideMark/>
          </w:tcPr>
          <w:p w14:paraId="1615CC24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29 (8.7)</w:t>
            </w:r>
          </w:p>
        </w:tc>
        <w:tc>
          <w:tcPr>
            <w:tcW w:w="1276" w:type="dxa"/>
            <w:noWrap/>
            <w:vAlign w:val="center"/>
            <w:hideMark/>
          </w:tcPr>
          <w:p w14:paraId="5D452F75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133 (44.8)</w:t>
            </w:r>
          </w:p>
        </w:tc>
        <w:tc>
          <w:tcPr>
            <w:tcW w:w="1276" w:type="dxa"/>
            <w:noWrap/>
            <w:vAlign w:val="center"/>
            <w:hideMark/>
          </w:tcPr>
          <w:p w14:paraId="423A860D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 (6.6)</w:t>
            </w:r>
          </w:p>
        </w:tc>
        <w:tc>
          <w:tcPr>
            <w:tcW w:w="1276" w:type="dxa"/>
            <w:noWrap/>
            <w:vAlign w:val="center"/>
            <w:hideMark/>
          </w:tcPr>
          <w:p w14:paraId="5A3585CD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13 (14.0)</w:t>
            </w:r>
          </w:p>
        </w:tc>
        <w:tc>
          <w:tcPr>
            <w:tcW w:w="1559" w:type="dxa"/>
            <w:noWrap/>
            <w:vAlign w:val="center"/>
            <w:hideMark/>
          </w:tcPr>
          <w:p w14:paraId="525AE496" w14:textId="77777777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26 (7.9)</w:t>
            </w:r>
          </w:p>
        </w:tc>
        <w:tc>
          <w:tcPr>
            <w:tcW w:w="934" w:type="dxa"/>
            <w:noWrap/>
            <w:vAlign w:val="center"/>
            <w:hideMark/>
          </w:tcPr>
          <w:p w14:paraId="0400238A" w14:textId="3668A42F" w:rsidR="002077A2" w:rsidRPr="00515A3F" w:rsidRDefault="002077A2" w:rsidP="002077A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&lt;0.001</w:t>
            </w:r>
          </w:p>
        </w:tc>
      </w:tr>
      <w:tr w:rsidR="00EC0322" w:rsidRPr="007830EF" w14:paraId="2EB94E6F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4248BD9B" w14:textId="01AAAFCF" w:rsidR="00EC0322" w:rsidRPr="001E6E25" w:rsidRDefault="008D1CCE" w:rsidP="008D1CC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 xml:space="preserve">Neonatal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sex</w:t>
            </w:r>
            <w:r w:rsidR="00EC0322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 xml:space="preserve">, </w:t>
            </w:r>
            <w:r w:rsidR="0039068A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n(%)</w:t>
            </w:r>
          </w:p>
        </w:tc>
        <w:tc>
          <w:tcPr>
            <w:tcW w:w="1275" w:type="dxa"/>
            <w:noWrap/>
            <w:vAlign w:val="center"/>
          </w:tcPr>
          <w:p w14:paraId="7B9EC995" w14:textId="77777777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5A85703" w14:textId="77777777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761EC78F" w14:textId="77777777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5DA9F01" w14:textId="77777777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F12AC1F" w14:textId="77777777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A621B66" w14:textId="77777777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70C1CE86" w14:textId="77777777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34" w:type="dxa"/>
            <w:noWrap/>
            <w:vAlign w:val="center"/>
          </w:tcPr>
          <w:p w14:paraId="561CECE7" w14:textId="68798086" w:rsidR="00EC0322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0.356</w:t>
            </w:r>
          </w:p>
        </w:tc>
      </w:tr>
      <w:tr w:rsidR="00EC0322" w:rsidRPr="007830EF" w14:paraId="02F7639B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11F4ADE0" w14:textId="18447860" w:rsidR="00EC0322" w:rsidRPr="001E6E25" w:rsidRDefault="00EC0322" w:rsidP="00960B81">
            <w:pPr>
              <w:widowControl/>
              <w:wordWrap/>
              <w:autoSpaceDE/>
              <w:autoSpaceDN/>
              <w:ind w:firstLineChars="300" w:firstLine="600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Male</w:t>
            </w:r>
          </w:p>
        </w:tc>
        <w:tc>
          <w:tcPr>
            <w:tcW w:w="1275" w:type="dxa"/>
            <w:noWrap/>
            <w:vAlign w:val="center"/>
          </w:tcPr>
          <w:p w14:paraId="72BF18C1" w14:textId="15CAB506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1185 (49.4)</w:t>
            </w:r>
          </w:p>
        </w:tc>
        <w:tc>
          <w:tcPr>
            <w:tcW w:w="1276" w:type="dxa"/>
            <w:noWrap/>
            <w:vAlign w:val="center"/>
          </w:tcPr>
          <w:p w14:paraId="2825A5AB" w14:textId="1C8F58DC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613 (49.6)</w:t>
            </w:r>
          </w:p>
        </w:tc>
        <w:tc>
          <w:tcPr>
            <w:tcW w:w="1559" w:type="dxa"/>
            <w:noWrap/>
            <w:vAlign w:val="center"/>
          </w:tcPr>
          <w:p w14:paraId="475146D8" w14:textId="4250B3CF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174 (51.9)</w:t>
            </w:r>
          </w:p>
        </w:tc>
        <w:tc>
          <w:tcPr>
            <w:tcW w:w="1276" w:type="dxa"/>
            <w:noWrap/>
            <w:vAlign w:val="center"/>
          </w:tcPr>
          <w:p w14:paraId="1417AF61" w14:textId="2D0ED568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140 (47.1)</w:t>
            </w:r>
          </w:p>
        </w:tc>
        <w:tc>
          <w:tcPr>
            <w:tcW w:w="1276" w:type="dxa"/>
            <w:noWrap/>
            <w:vAlign w:val="center"/>
          </w:tcPr>
          <w:p w14:paraId="6BAFC6B8" w14:textId="2D1DBC04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46 (43.4)</w:t>
            </w:r>
          </w:p>
        </w:tc>
        <w:tc>
          <w:tcPr>
            <w:tcW w:w="1276" w:type="dxa"/>
            <w:noWrap/>
            <w:vAlign w:val="center"/>
          </w:tcPr>
          <w:p w14:paraId="516780AC" w14:textId="68C2B8FF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40 (43.0)</w:t>
            </w:r>
          </w:p>
        </w:tc>
        <w:tc>
          <w:tcPr>
            <w:tcW w:w="1559" w:type="dxa"/>
            <w:noWrap/>
            <w:vAlign w:val="center"/>
          </w:tcPr>
          <w:p w14:paraId="0AC01BD5" w14:textId="113FFCC9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172 (52.1)</w:t>
            </w:r>
          </w:p>
        </w:tc>
        <w:tc>
          <w:tcPr>
            <w:tcW w:w="934" w:type="dxa"/>
            <w:noWrap/>
            <w:vAlign w:val="center"/>
          </w:tcPr>
          <w:p w14:paraId="06F86996" w14:textId="77777777" w:rsidR="00EC0322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C0322" w:rsidRPr="007830EF" w14:paraId="0CD82F3F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6C0A20AE" w14:textId="5ED15EF1" w:rsidR="00EC0322" w:rsidRPr="001E6E25" w:rsidRDefault="00EC0322" w:rsidP="000B7898">
            <w:pPr>
              <w:widowControl/>
              <w:wordWrap/>
              <w:autoSpaceDE/>
              <w:autoSpaceDN/>
              <w:ind w:firstLineChars="300" w:firstLine="600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Female</w:t>
            </w:r>
          </w:p>
        </w:tc>
        <w:tc>
          <w:tcPr>
            <w:tcW w:w="1275" w:type="dxa"/>
            <w:noWrap/>
            <w:vAlign w:val="center"/>
          </w:tcPr>
          <w:p w14:paraId="5B949477" w14:textId="21343F09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1212 (50.6)</w:t>
            </w:r>
          </w:p>
        </w:tc>
        <w:tc>
          <w:tcPr>
            <w:tcW w:w="1276" w:type="dxa"/>
            <w:noWrap/>
            <w:vAlign w:val="center"/>
          </w:tcPr>
          <w:p w14:paraId="6E1090BD" w14:textId="6C62FCEE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623 (50.4)</w:t>
            </w:r>
          </w:p>
        </w:tc>
        <w:tc>
          <w:tcPr>
            <w:tcW w:w="1559" w:type="dxa"/>
            <w:noWrap/>
            <w:vAlign w:val="center"/>
          </w:tcPr>
          <w:p w14:paraId="0C8D9800" w14:textId="2C8E2D4C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161 (48.1)</w:t>
            </w:r>
          </w:p>
        </w:tc>
        <w:tc>
          <w:tcPr>
            <w:tcW w:w="1276" w:type="dxa"/>
            <w:noWrap/>
            <w:vAlign w:val="center"/>
          </w:tcPr>
          <w:p w14:paraId="2F0CFCDC" w14:textId="656C99BE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157 (52.9)</w:t>
            </w:r>
          </w:p>
        </w:tc>
        <w:tc>
          <w:tcPr>
            <w:tcW w:w="1276" w:type="dxa"/>
            <w:noWrap/>
            <w:vAlign w:val="center"/>
          </w:tcPr>
          <w:p w14:paraId="204D5AFE" w14:textId="125305C3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60 (56.6)</w:t>
            </w:r>
          </w:p>
        </w:tc>
        <w:tc>
          <w:tcPr>
            <w:tcW w:w="1276" w:type="dxa"/>
            <w:noWrap/>
            <w:vAlign w:val="center"/>
          </w:tcPr>
          <w:p w14:paraId="52A8784C" w14:textId="1610C75C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53 (57.0)</w:t>
            </w:r>
          </w:p>
        </w:tc>
        <w:tc>
          <w:tcPr>
            <w:tcW w:w="1559" w:type="dxa"/>
            <w:noWrap/>
            <w:vAlign w:val="center"/>
          </w:tcPr>
          <w:p w14:paraId="241BD407" w14:textId="1CBCCCC5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158 (47.9)</w:t>
            </w:r>
          </w:p>
        </w:tc>
        <w:tc>
          <w:tcPr>
            <w:tcW w:w="934" w:type="dxa"/>
            <w:noWrap/>
            <w:vAlign w:val="center"/>
          </w:tcPr>
          <w:p w14:paraId="5AA1D0E8" w14:textId="25C48778" w:rsidR="00EC0322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C0322" w:rsidRPr="007830EF" w14:paraId="0BD71FD7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2AE0EA01" w14:textId="681D315A" w:rsidR="00EC0322" w:rsidRPr="001E6E25" w:rsidRDefault="00EC0322" w:rsidP="00EC0322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61D0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Apgar score at 1 minute</w:t>
            </w:r>
          </w:p>
        </w:tc>
        <w:tc>
          <w:tcPr>
            <w:tcW w:w="1275" w:type="dxa"/>
            <w:noWrap/>
            <w:vAlign w:val="center"/>
          </w:tcPr>
          <w:p w14:paraId="117DE2E3" w14:textId="3A49E8C7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8.6 (</w:t>
            </w:r>
            <w:r w:rsidR="00FE0A18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1.0</w:t>
            </w: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2575CC9F" w14:textId="22A37C15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8.6 (0.9)</w:t>
            </w:r>
          </w:p>
        </w:tc>
        <w:tc>
          <w:tcPr>
            <w:tcW w:w="1559" w:type="dxa"/>
            <w:noWrap/>
            <w:vAlign w:val="center"/>
          </w:tcPr>
          <w:p w14:paraId="3337C568" w14:textId="6EFC4C38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8.7 (0.</w:t>
            </w:r>
            <w:r w:rsidR="00FE0A18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9</w:t>
            </w: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7D9CF1DB" w14:textId="565F4EA3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8.5 (1.</w:t>
            </w:r>
            <w:r w:rsidR="00FE0A18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1</w:t>
            </w: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08F75EEA" w14:textId="7720937F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8.3 </w:t>
            </w:r>
            <w:r w:rsidR="00FE0A18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(1.0</w:t>
            </w: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1500F055" w14:textId="1C9C3E9D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8.7 (0.9)</w:t>
            </w:r>
          </w:p>
        </w:tc>
        <w:tc>
          <w:tcPr>
            <w:tcW w:w="1559" w:type="dxa"/>
            <w:noWrap/>
            <w:vAlign w:val="center"/>
          </w:tcPr>
          <w:p w14:paraId="60109EA1" w14:textId="65E3526F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8.5 (</w:t>
            </w:r>
            <w:r w:rsidR="00FE0A18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1.0</w:t>
            </w: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934" w:type="dxa"/>
            <w:noWrap/>
            <w:vAlign w:val="center"/>
          </w:tcPr>
          <w:p w14:paraId="78A277B4" w14:textId="666A3392" w:rsidR="00EC0322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&lt;0.001</w:t>
            </w:r>
          </w:p>
        </w:tc>
      </w:tr>
      <w:tr w:rsidR="00EC0322" w:rsidRPr="007830EF" w14:paraId="4D977F01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63E44921" w14:textId="13494F38" w:rsidR="00EC0322" w:rsidRPr="001E6E25" w:rsidRDefault="00EC0322" w:rsidP="00EC0322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61D0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Apgar score at 5 minutes</w:t>
            </w:r>
          </w:p>
        </w:tc>
        <w:tc>
          <w:tcPr>
            <w:tcW w:w="1275" w:type="dxa"/>
            <w:noWrap/>
            <w:vAlign w:val="center"/>
          </w:tcPr>
          <w:p w14:paraId="47D670E5" w14:textId="2013141B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9.</w:t>
            </w:r>
            <w:r w:rsidR="00FE0A18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6</w:t>
            </w: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(0.6)</w:t>
            </w:r>
          </w:p>
        </w:tc>
        <w:tc>
          <w:tcPr>
            <w:tcW w:w="1276" w:type="dxa"/>
            <w:noWrap/>
            <w:vAlign w:val="center"/>
          </w:tcPr>
          <w:p w14:paraId="08B5EF57" w14:textId="74DBEE2B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9.</w:t>
            </w:r>
            <w:r w:rsidR="00FE0A18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6</w:t>
            </w: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(0.6)</w:t>
            </w:r>
          </w:p>
        </w:tc>
        <w:tc>
          <w:tcPr>
            <w:tcW w:w="1559" w:type="dxa"/>
            <w:noWrap/>
            <w:vAlign w:val="center"/>
          </w:tcPr>
          <w:p w14:paraId="46AB9088" w14:textId="6005003F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9.</w:t>
            </w:r>
            <w:r w:rsidR="00FE0A18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7</w:t>
            </w: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(0.6)</w:t>
            </w:r>
          </w:p>
        </w:tc>
        <w:tc>
          <w:tcPr>
            <w:tcW w:w="1276" w:type="dxa"/>
            <w:noWrap/>
            <w:vAlign w:val="center"/>
          </w:tcPr>
          <w:p w14:paraId="3ED48686" w14:textId="3E94125C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9.</w:t>
            </w:r>
            <w:r w:rsidR="00FE0A18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6</w:t>
            </w: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(0.6)</w:t>
            </w:r>
          </w:p>
        </w:tc>
        <w:tc>
          <w:tcPr>
            <w:tcW w:w="1276" w:type="dxa"/>
            <w:noWrap/>
            <w:vAlign w:val="center"/>
          </w:tcPr>
          <w:p w14:paraId="7A39A9B4" w14:textId="2AC8C54A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9.3 (0.</w:t>
            </w:r>
            <w:r w:rsidR="00FE0A18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7</w:t>
            </w: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1130553B" w14:textId="1AFE31A3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9.5 (0.</w:t>
            </w:r>
            <w:r w:rsidR="00FE0A18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8</w:t>
            </w: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59" w:type="dxa"/>
            <w:noWrap/>
            <w:vAlign w:val="center"/>
          </w:tcPr>
          <w:p w14:paraId="06426F36" w14:textId="6433FBD6" w:rsidR="00EC0322" w:rsidRPr="00515A3F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9.4 (0.6)</w:t>
            </w:r>
          </w:p>
        </w:tc>
        <w:tc>
          <w:tcPr>
            <w:tcW w:w="934" w:type="dxa"/>
            <w:noWrap/>
            <w:vAlign w:val="center"/>
          </w:tcPr>
          <w:p w14:paraId="3DB115A0" w14:textId="3DEA15D9" w:rsidR="00EC0322" w:rsidRDefault="00EC0322" w:rsidP="00EC0322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15A3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&lt;0.001</w:t>
            </w:r>
          </w:p>
        </w:tc>
      </w:tr>
      <w:tr w:rsidR="00EC0322" w:rsidRPr="007830EF" w14:paraId="313C8A64" w14:textId="77777777" w:rsidTr="00F23067">
        <w:trPr>
          <w:trHeight w:val="330"/>
        </w:trPr>
        <w:tc>
          <w:tcPr>
            <w:tcW w:w="13687" w:type="dxa"/>
            <w:gridSpan w:val="9"/>
            <w:noWrap/>
            <w:vAlign w:val="center"/>
          </w:tcPr>
          <w:p w14:paraId="5403CF82" w14:textId="10A46517" w:rsidR="00EC0322" w:rsidRPr="007830EF" w:rsidRDefault="00EC0322" w:rsidP="00EC0322">
            <w:pPr>
              <w:wordWrap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077A2">
              <w:rPr>
                <w:rFonts w:ascii="Times New Roman" w:hAnsi="Times New Roman" w:cs="Times New Roman"/>
                <w:sz w:val="16"/>
                <w:szCs w:val="16"/>
              </w:rPr>
              <w:t xml:space="preserve">ART, Assisted reproductive Technology; PROM, Prelabor rupture of Membranes; Continuous variables are presented as mean ± standard deviation, and categorical variables as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number (</w:t>
            </w:r>
            <w:r w:rsidRPr="002077A2">
              <w:rPr>
                <w:rFonts w:ascii="Times New Roman" w:hAnsi="Times New Roman" w:cs="Times New Roman"/>
                <w:sz w:val="16"/>
                <w:szCs w:val="16"/>
              </w:rPr>
              <w:t>percentage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)</w:t>
            </w:r>
            <w:r w:rsidRPr="007830EF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</w:tbl>
    <w:p w14:paraId="456F8136" w14:textId="77777777" w:rsidR="00E668C0" w:rsidRDefault="00E668C0" w:rsidP="001137F7">
      <w:pPr>
        <w:wordWrap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  <w:sectPr w:rsidR="00E668C0" w:rsidSect="00E668C0">
          <w:pgSz w:w="16838" w:h="11906" w:orient="landscape"/>
          <w:pgMar w:top="1440" w:right="1701" w:bottom="1440" w:left="1440" w:header="851" w:footer="992" w:gutter="0"/>
          <w:cols w:space="425"/>
          <w:docGrid w:linePitch="360"/>
        </w:sectPr>
      </w:pPr>
    </w:p>
    <w:p w14:paraId="422A6AB1" w14:textId="581E7084" w:rsidR="00E668C0" w:rsidRDefault="00E668C0" w:rsidP="00E668C0">
      <w:pPr>
        <w:wordWrap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T</w:t>
      </w:r>
      <w:r w:rsidRPr="00720BD2">
        <w:rPr>
          <w:rFonts w:ascii="Times New Roman" w:hAnsi="Times New Roman" w:cs="Times New Roman"/>
          <w:b/>
          <w:sz w:val="24"/>
          <w:szCs w:val="24"/>
        </w:rPr>
        <w:t xml:space="preserve">able </w:t>
      </w:r>
      <w:r w:rsidR="00BC17B2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720BD2">
        <w:rPr>
          <w:rFonts w:ascii="Times New Roman" w:hAnsi="Times New Roman" w:cs="Times New Roman"/>
          <w:b/>
          <w:sz w:val="24"/>
          <w:szCs w:val="24"/>
        </w:rPr>
        <w:t>.</w:t>
      </w:r>
      <w:r w:rsidRPr="00B95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939">
        <w:rPr>
          <w:rFonts w:ascii="Times New Roman" w:hAnsi="Times New Roman" w:cs="Times New Roman"/>
          <w:b/>
          <w:sz w:val="24"/>
          <w:szCs w:val="24"/>
        </w:rPr>
        <w:t xml:space="preserve">Primary postpartum hemorrhage outcomes according to uterotonic regimen </w:t>
      </w:r>
      <w:r w:rsidRPr="009A4006">
        <w:rPr>
          <w:rFonts w:ascii="Times New Roman" w:hAnsi="Times New Roman" w:cs="Times New Roman"/>
          <w:b/>
          <w:sz w:val="24"/>
          <w:szCs w:val="24"/>
        </w:rPr>
        <w:t>(</w:t>
      </w:r>
      <w:r w:rsidRPr="00AF4751">
        <w:rPr>
          <w:rFonts w:ascii="Times New Roman" w:hAnsi="Times New Roman" w:cs="Times New Roman"/>
          <w:b/>
          <w:sz w:val="24"/>
          <w:szCs w:val="24"/>
        </w:rPr>
        <w:t>Carbetocin</w:t>
      </w:r>
      <w:r w:rsidRPr="009A4006">
        <w:rPr>
          <w:rFonts w:ascii="Times New Roman" w:hAnsi="Times New Roman" w:cs="Times New Roman"/>
          <w:b/>
          <w:sz w:val="24"/>
          <w:szCs w:val="24"/>
        </w:rPr>
        <w:t xml:space="preserve"> only vs Oxytocin only vs no uterotonic agent) </w:t>
      </w: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61"/>
        <w:gridCol w:w="1561"/>
        <w:gridCol w:w="1518"/>
        <w:gridCol w:w="1125"/>
      </w:tblGrid>
      <w:tr w:rsidR="00E668C0" w:rsidRPr="00F82C66" w14:paraId="1930D9F5" w14:textId="77777777" w:rsidTr="00F23067">
        <w:trPr>
          <w:trHeight w:val="330"/>
        </w:trPr>
        <w:tc>
          <w:tcPr>
            <w:tcW w:w="1806" w:type="pct"/>
            <w:noWrap/>
            <w:vAlign w:val="center"/>
            <w:hideMark/>
          </w:tcPr>
          <w:p w14:paraId="704BCE95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Group</w:t>
            </w:r>
          </w:p>
        </w:tc>
        <w:tc>
          <w:tcPr>
            <w:tcW w:w="865" w:type="pct"/>
            <w:noWrap/>
            <w:vAlign w:val="center"/>
            <w:hideMark/>
          </w:tcPr>
          <w:p w14:paraId="27411281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961BE">
              <w:rPr>
                <w:rFonts w:ascii="Times New Roman" w:hAnsi="Times New Roman" w:cs="Times New Roman"/>
                <w:szCs w:val="20"/>
              </w:rPr>
              <w:t>Carbetocin</w:t>
            </w:r>
            <w:r w:rsidRPr="00F82C66">
              <w:rPr>
                <w:rFonts w:ascii="Times New Roman" w:hAnsi="Times New Roman" w:cs="Times New Roman"/>
                <w:szCs w:val="20"/>
              </w:rPr>
              <w:t xml:space="preserve"> only</w:t>
            </w:r>
          </w:p>
        </w:tc>
        <w:tc>
          <w:tcPr>
            <w:tcW w:w="865" w:type="pct"/>
            <w:noWrap/>
            <w:vAlign w:val="center"/>
            <w:hideMark/>
          </w:tcPr>
          <w:p w14:paraId="066FB9C1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Oxytocin only</w:t>
            </w:r>
          </w:p>
        </w:tc>
        <w:tc>
          <w:tcPr>
            <w:tcW w:w="841" w:type="pct"/>
            <w:noWrap/>
            <w:vAlign w:val="center"/>
            <w:hideMark/>
          </w:tcPr>
          <w:p w14:paraId="0735E141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No uterotonic agents</w:t>
            </w:r>
          </w:p>
        </w:tc>
        <w:tc>
          <w:tcPr>
            <w:tcW w:w="624" w:type="pct"/>
            <w:noWrap/>
            <w:vAlign w:val="center"/>
            <w:hideMark/>
          </w:tcPr>
          <w:p w14:paraId="390F40AC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p</w:t>
            </w:r>
            <w:r>
              <w:rPr>
                <w:rFonts w:ascii="Times New Roman" w:hAnsi="Times New Roman" w:cs="Times New Roman"/>
                <w:szCs w:val="20"/>
              </w:rPr>
              <w:t>-</w:t>
            </w:r>
            <w:r w:rsidRPr="00F82C66">
              <w:rPr>
                <w:rFonts w:ascii="Times New Roman" w:hAnsi="Times New Roman" w:cs="Times New Roman"/>
                <w:szCs w:val="20"/>
              </w:rPr>
              <w:t>value</w:t>
            </w:r>
          </w:p>
        </w:tc>
      </w:tr>
      <w:tr w:rsidR="00E668C0" w:rsidRPr="00F82C66" w14:paraId="67888FA7" w14:textId="77777777" w:rsidTr="00F23067">
        <w:trPr>
          <w:trHeight w:val="330"/>
        </w:trPr>
        <w:tc>
          <w:tcPr>
            <w:tcW w:w="1806" w:type="pct"/>
            <w:noWrap/>
            <w:vAlign w:val="center"/>
            <w:hideMark/>
          </w:tcPr>
          <w:p w14:paraId="02264CD2" w14:textId="77777777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Number of cases (n)</w:t>
            </w:r>
          </w:p>
        </w:tc>
        <w:tc>
          <w:tcPr>
            <w:tcW w:w="865" w:type="pct"/>
            <w:noWrap/>
            <w:vAlign w:val="center"/>
            <w:hideMark/>
          </w:tcPr>
          <w:p w14:paraId="125DCC57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n=</w:t>
            </w:r>
            <w:r w:rsidRPr="00F82C66">
              <w:rPr>
                <w:rFonts w:ascii="Times New Roman" w:hAnsi="Times New Roman" w:cs="Times New Roman"/>
                <w:szCs w:val="20"/>
              </w:rPr>
              <w:t>1205</w:t>
            </w:r>
          </w:p>
        </w:tc>
        <w:tc>
          <w:tcPr>
            <w:tcW w:w="865" w:type="pct"/>
            <w:noWrap/>
            <w:vAlign w:val="center"/>
            <w:hideMark/>
          </w:tcPr>
          <w:p w14:paraId="3374D3FD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n=</w:t>
            </w:r>
            <w:r w:rsidRPr="00F82C66">
              <w:rPr>
                <w:rFonts w:ascii="Times New Roman" w:hAnsi="Times New Roman" w:cs="Times New Roman"/>
                <w:szCs w:val="20"/>
              </w:rPr>
              <w:t>91</w:t>
            </w:r>
          </w:p>
        </w:tc>
        <w:tc>
          <w:tcPr>
            <w:tcW w:w="841" w:type="pct"/>
            <w:noWrap/>
            <w:vAlign w:val="center"/>
            <w:hideMark/>
          </w:tcPr>
          <w:p w14:paraId="23F56C1A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n=</w:t>
            </w:r>
            <w:r w:rsidRPr="00F82C66">
              <w:rPr>
                <w:rFonts w:ascii="Times New Roman" w:hAnsi="Times New Roman" w:cs="Times New Roman"/>
                <w:szCs w:val="20"/>
              </w:rPr>
              <w:t>319</w:t>
            </w:r>
          </w:p>
        </w:tc>
        <w:tc>
          <w:tcPr>
            <w:tcW w:w="624" w:type="pct"/>
            <w:noWrap/>
            <w:vAlign w:val="center"/>
            <w:hideMark/>
          </w:tcPr>
          <w:p w14:paraId="1940D719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668C0" w:rsidRPr="00F82C66" w14:paraId="34095FBD" w14:textId="77777777" w:rsidTr="00F23067">
        <w:trPr>
          <w:trHeight w:val="330"/>
        </w:trPr>
        <w:tc>
          <w:tcPr>
            <w:tcW w:w="1806" w:type="pct"/>
            <w:noWrap/>
            <w:vAlign w:val="center"/>
            <w:hideMark/>
          </w:tcPr>
          <w:p w14:paraId="7CFBF4FF" w14:textId="561B0C57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C30EA9">
              <w:rPr>
                <w:rFonts w:ascii="Times New Roman" w:hAnsi="Times New Roman" w:cs="Times New Roman"/>
                <w:szCs w:val="20"/>
              </w:rPr>
              <w:t xml:space="preserve">Hemoglobin drop ≥ 2 g/dL,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865" w:type="pct"/>
            <w:noWrap/>
            <w:vAlign w:val="center"/>
            <w:hideMark/>
          </w:tcPr>
          <w:p w14:paraId="68F2DA16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265 (22.0)</w:t>
            </w:r>
          </w:p>
        </w:tc>
        <w:tc>
          <w:tcPr>
            <w:tcW w:w="865" w:type="pct"/>
            <w:noWrap/>
            <w:vAlign w:val="center"/>
            <w:hideMark/>
          </w:tcPr>
          <w:p w14:paraId="47A57D25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34 (37.4)</w:t>
            </w:r>
          </w:p>
        </w:tc>
        <w:tc>
          <w:tcPr>
            <w:tcW w:w="841" w:type="pct"/>
            <w:noWrap/>
            <w:vAlign w:val="center"/>
            <w:hideMark/>
          </w:tcPr>
          <w:p w14:paraId="32BED7A6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92 (28.8)</w:t>
            </w:r>
          </w:p>
        </w:tc>
        <w:tc>
          <w:tcPr>
            <w:tcW w:w="624" w:type="pct"/>
            <w:noWrap/>
            <w:vAlign w:val="center"/>
            <w:hideMark/>
          </w:tcPr>
          <w:p w14:paraId="5E63C1A9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&lt;0.001</w:t>
            </w:r>
          </w:p>
        </w:tc>
      </w:tr>
      <w:tr w:rsidR="00E668C0" w:rsidRPr="00F82C66" w14:paraId="2A7B7470" w14:textId="77777777" w:rsidTr="00F23067">
        <w:trPr>
          <w:trHeight w:val="330"/>
        </w:trPr>
        <w:tc>
          <w:tcPr>
            <w:tcW w:w="1806" w:type="pct"/>
            <w:noWrap/>
            <w:vAlign w:val="center"/>
            <w:hideMark/>
          </w:tcPr>
          <w:p w14:paraId="66AAAC5A" w14:textId="556C0643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C30EA9">
              <w:rPr>
                <w:rFonts w:ascii="Times New Roman" w:hAnsi="Times New Roman" w:cs="Times New Roman"/>
                <w:szCs w:val="20"/>
              </w:rPr>
              <w:t xml:space="preserve">Hemoglobin drop ≥ 4 g/dL,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865" w:type="pct"/>
            <w:noWrap/>
            <w:vAlign w:val="center"/>
            <w:hideMark/>
          </w:tcPr>
          <w:p w14:paraId="3CA2D89B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13 (1.1)</w:t>
            </w:r>
          </w:p>
        </w:tc>
        <w:tc>
          <w:tcPr>
            <w:tcW w:w="865" w:type="pct"/>
            <w:noWrap/>
            <w:vAlign w:val="center"/>
            <w:hideMark/>
          </w:tcPr>
          <w:p w14:paraId="4E5C78F7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4 (4.4)</w:t>
            </w:r>
          </w:p>
        </w:tc>
        <w:tc>
          <w:tcPr>
            <w:tcW w:w="841" w:type="pct"/>
            <w:noWrap/>
            <w:vAlign w:val="center"/>
            <w:hideMark/>
          </w:tcPr>
          <w:p w14:paraId="4C998095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6 (1.9)</w:t>
            </w:r>
          </w:p>
        </w:tc>
        <w:tc>
          <w:tcPr>
            <w:tcW w:w="624" w:type="pct"/>
            <w:noWrap/>
            <w:vAlign w:val="center"/>
            <w:hideMark/>
          </w:tcPr>
          <w:p w14:paraId="37E6C0B3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0.027</w:t>
            </w:r>
          </w:p>
        </w:tc>
      </w:tr>
      <w:tr w:rsidR="00E668C0" w:rsidRPr="00F82C66" w14:paraId="20DAD99A" w14:textId="77777777" w:rsidTr="00F23067">
        <w:trPr>
          <w:trHeight w:val="330"/>
        </w:trPr>
        <w:tc>
          <w:tcPr>
            <w:tcW w:w="1806" w:type="pct"/>
            <w:noWrap/>
            <w:vAlign w:val="center"/>
            <w:hideMark/>
          </w:tcPr>
          <w:p w14:paraId="5D2EA542" w14:textId="77777777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5" w:type="pct"/>
            <w:noWrap/>
            <w:vAlign w:val="center"/>
            <w:hideMark/>
          </w:tcPr>
          <w:p w14:paraId="6186B422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5" w:type="pct"/>
            <w:noWrap/>
            <w:vAlign w:val="center"/>
            <w:hideMark/>
          </w:tcPr>
          <w:p w14:paraId="07B9706B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1" w:type="pct"/>
            <w:noWrap/>
            <w:vAlign w:val="center"/>
            <w:hideMark/>
          </w:tcPr>
          <w:p w14:paraId="701A7A35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24" w:type="pct"/>
            <w:noWrap/>
            <w:vAlign w:val="center"/>
            <w:hideMark/>
          </w:tcPr>
          <w:p w14:paraId="42CF2C14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668C0" w:rsidRPr="00F82C66" w14:paraId="423BD126" w14:textId="77777777" w:rsidTr="00F23067">
        <w:trPr>
          <w:trHeight w:val="330"/>
        </w:trPr>
        <w:tc>
          <w:tcPr>
            <w:tcW w:w="1806" w:type="pct"/>
            <w:noWrap/>
            <w:vAlign w:val="center"/>
            <w:hideMark/>
          </w:tcPr>
          <w:p w14:paraId="06DAB6BA" w14:textId="77777777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Number of cases (n)</w:t>
            </w:r>
          </w:p>
        </w:tc>
        <w:tc>
          <w:tcPr>
            <w:tcW w:w="865" w:type="pct"/>
            <w:noWrap/>
            <w:vAlign w:val="center"/>
            <w:hideMark/>
          </w:tcPr>
          <w:p w14:paraId="0FA09F84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n=</w:t>
            </w:r>
            <w:r w:rsidRPr="00F82C66">
              <w:rPr>
                <w:rFonts w:ascii="Times New Roman" w:hAnsi="Times New Roman" w:cs="Times New Roman"/>
                <w:szCs w:val="20"/>
              </w:rPr>
              <w:t>1236</w:t>
            </w:r>
          </w:p>
        </w:tc>
        <w:tc>
          <w:tcPr>
            <w:tcW w:w="865" w:type="pct"/>
            <w:noWrap/>
            <w:vAlign w:val="center"/>
            <w:hideMark/>
          </w:tcPr>
          <w:p w14:paraId="2014494C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n=</w:t>
            </w:r>
            <w:r w:rsidRPr="00F82C66">
              <w:rPr>
                <w:rFonts w:ascii="Times New Roman" w:hAnsi="Times New Roman" w:cs="Times New Roman"/>
                <w:szCs w:val="20"/>
              </w:rPr>
              <w:t>93</w:t>
            </w:r>
          </w:p>
        </w:tc>
        <w:tc>
          <w:tcPr>
            <w:tcW w:w="841" w:type="pct"/>
            <w:noWrap/>
            <w:vAlign w:val="center"/>
            <w:hideMark/>
          </w:tcPr>
          <w:p w14:paraId="454CA0E1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n=</w:t>
            </w:r>
            <w:r w:rsidRPr="00F82C66">
              <w:rPr>
                <w:rFonts w:ascii="Times New Roman" w:hAnsi="Times New Roman" w:cs="Times New Roman"/>
                <w:szCs w:val="20"/>
              </w:rPr>
              <w:t>330</w:t>
            </w:r>
          </w:p>
        </w:tc>
        <w:tc>
          <w:tcPr>
            <w:tcW w:w="624" w:type="pct"/>
            <w:noWrap/>
            <w:vAlign w:val="center"/>
            <w:hideMark/>
          </w:tcPr>
          <w:p w14:paraId="27C4C164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668C0" w:rsidRPr="00F82C66" w14:paraId="2BCAF153" w14:textId="77777777" w:rsidTr="00F23067">
        <w:trPr>
          <w:trHeight w:val="330"/>
        </w:trPr>
        <w:tc>
          <w:tcPr>
            <w:tcW w:w="1806" w:type="pct"/>
            <w:noWrap/>
            <w:vAlign w:val="center"/>
            <w:hideMark/>
          </w:tcPr>
          <w:p w14:paraId="0BD38503" w14:textId="25D150FF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F16E95">
              <w:rPr>
                <w:rFonts w:ascii="Times New Roman" w:hAnsi="Times New Roman" w:cs="Times New Roman"/>
                <w:szCs w:val="20"/>
              </w:rPr>
              <w:t xml:space="preserve">Any blood transfusion,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865" w:type="pct"/>
            <w:noWrap/>
            <w:vAlign w:val="center"/>
            <w:hideMark/>
          </w:tcPr>
          <w:p w14:paraId="4CA26E46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24 (1.9)</w:t>
            </w:r>
          </w:p>
        </w:tc>
        <w:tc>
          <w:tcPr>
            <w:tcW w:w="865" w:type="pct"/>
            <w:noWrap/>
            <w:vAlign w:val="center"/>
            <w:hideMark/>
          </w:tcPr>
          <w:p w14:paraId="0E6D5763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4 (4.3)</w:t>
            </w:r>
          </w:p>
        </w:tc>
        <w:tc>
          <w:tcPr>
            <w:tcW w:w="841" w:type="pct"/>
            <w:noWrap/>
            <w:vAlign w:val="center"/>
            <w:hideMark/>
          </w:tcPr>
          <w:p w14:paraId="13BE3048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10 (3.0)</w:t>
            </w:r>
          </w:p>
        </w:tc>
        <w:tc>
          <w:tcPr>
            <w:tcW w:w="624" w:type="pct"/>
            <w:noWrap/>
            <w:vAlign w:val="center"/>
            <w:hideMark/>
          </w:tcPr>
          <w:p w14:paraId="024F004B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0.206</w:t>
            </w:r>
          </w:p>
        </w:tc>
      </w:tr>
      <w:tr w:rsidR="00E668C0" w:rsidRPr="00F82C66" w14:paraId="1DE5E193" w14:textId="77777777" w:rsidTr="00F23067">
        <w:trPr>
          <w:trHeight w:val="330"/>
        </w:trPr>
        <w:tc>
          <w:tcPr>
            <w:tcW w:w="1806" w:type="pct"/>
            <w:noWrap/>
            <w:vAlign w:val="center"/>
            <w:hideMark/>
          </w:tcPr>
          <w:p w14:paraId="2398B9D9" w14:textId="75E1CEA0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Red blood cell </w:t>
            </w:r>
            <w:r w:rsidRPr="00F16E95">
              <w:rPr>
                <w:rFonts w:ascii="Times New Roman" w:hAnsi="Times New Roman" w:cs="Times New Roman"/>
                <w:szCs w:val="20"/>
              </w:rPr>
              <w:t xml:space="preserve">transfusion,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865" w:type="pct"/>
            <w:noWrap/>
            <w:vAlign w:val="center"/>
            <w:hideMark/>
          </w:tcPr>
          <w:p w14:paraId="351E8942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23 (1.9)</w:t>
            </w:r>
          </w:p>
        </w:tc>
        <w:tc>
          <w:tcPr>
            <w:tcW w:w="865" w:type="pct"/>
            <w:noWrap/>
            <w:vAlign w:val="center"/>
            <w:hideMark/>
          </w:tcPr>
          <w:p w14:paraId="6F847121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4 (4.3)</w:t>
            </w:r>
          </w:p>
        </w:tc>
        <w:tc>
          <w:tcPr>
            <w:tcW w:w="841" w:type="pct"/>
            <w:noWrap/>
            <w:vAlign w:val="center"/>
            <w:hideMark/>
          </w:tcPr>
          <w:p w14:paraId="46F4FC1E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10 (3.0)</w:t>
            </w:r>
          </w:p>
        </w:tc>
        <w:tc>
          <w:tcPr>
            <w:tcW w:w="624" w:type="pct"/>
            <w:noWrap/>
            <w:vAlign w:val="center"/>
            <w:hideMark/>
          </w:tcPr>
          <w:p w14:paraId="3F78F1ED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0.168</w:t>
            </w:r>
          </w:p>
        </w:tc>
      </w:tr>
      <w:tr w:rsidR="00E668C0" w:rsidRPr="00F82C66" w14:paraId="1BB82661" w14:textId="77777777" w:rsidTr="00F23067">
        <w:trPr>
          <w:trHeight w:val="330"/>
        </w:trPr>
        <w:tc>
          <w:tcPr>
            <w:tcW w:w="1806" w:type="pct"/>
            <w:noWrap/>
            <w:vAlign w:val="center"/>
            <w:hideMark/>
          </w:tcPr>
          <w:p w14:paraId="170B7B07" w14:textId="6858AB9B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Fresh frozen plasma </w:t>
            </w:r>
            <w:r w:rsidRPr="00F16E95">
              <w:rPr>
                <w:rFonts w:ascii="Times New Roman" w:hAnsi="Times New Roman" w:cs="Times New Roman"/>
                <w:szCs w:val="20"/>
              </w:rPr>
              <w:t xml:space="preserve">transfusion,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865" w:type="pct"/>
            <w:noWrap/>
            <w:vAlign w:val="center"/>
            <w:hideMark/>
          </w:tcPr>
          <w:p w14:paraId="2E7B7EFB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9 (0.7)</w:t>
            </w:r>
          </w:p>
        </w:tc>
        <w:tc>
          <w:tcPr>
            <w:tcW w:w="865" w:type="pct"/>
            <w:noWrap/>
            <w:vAlign w:val="center"/>
            <w:hideMark/>
          </w:tcPr>
          <w:p w14:paraId="52C328F1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0 (0.0)</w:t>
            </w:r>
          </w:p>
        </w:tc>
        <w:tc>
          <w:tcPr>
            <w:tcW w:w="841" w:type="pct"/>
            <w:noWrap/>
            <w:vAlign w:val="center"/>
            <w:hideMark/>
          </w:tcPr>
          <w:p w14:paraId="24068383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5 (1.5)</w:t>
            </w:r>
          </w:p>
        </w:tc>
        <w:tc>
          <w:tcPr>
            <w:tcW w:w="624" w:type="pct"/>
            <w:noWrap/>
            <w:vAlign w:val="center"/>
            <w:hideMark/>
          </w:tcPr>
          <w:p w14:paraId="28F009E4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0.251</w:t>
            </w:r>
          </w:p>
        </w:tc>
      </w:tr>
      <w:tr w:rsidR="00E668C0" w:rsidRPr="00F82C66" w14:paraId="71C79DA0" w14:textId="77777777" w:rsidTr="00F23067">
        <w:trPr>
          <w:trHeight w:val="330"/>
        </w:trPr>
        <w:tc>
          <w:tcPr>
            <w:tcW w:w="1806" w:type="pct"/>
            <w:noWrap/>
            <w:vAlign w:val="center"/>
            <w:hideMark/>
          </w:tcPr>
          <w:p w14:paraId="02A513B6" w14:textId="4D13F2AE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Platelet concentrate </w:t>
            </w:r>
            <w:r w:rsidRPr="00F16E95">
              <w:rPr>
                <w:rFonts w:ascii="Times New Roman" w:hAnsi="Times New Roman" w:cs="Times New Roman"/>
                <w:szCs w:val="20"/>
              </w:rPr>
              <w:t xml:space="preserve">transfusion,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865" w:type="pct"/>
            <w:noWrap/>
            <w:vAlign w:val="center"/>
            <w:hideMark/>
          </w:tcPr>
          <w:p w14:paraId="11F1D0A3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1 (0.1)</w:t>
            </w:r>
          </w:p>
        </w:tc>
        <w:tc>
          <w:tcPr>
            <w:tcW w:w="865" w:type="pct"/>
            <w:noWrap/>
            <w:vAlign w:val="center"/>
            <w:hideMark/>
          </w:tcPr>
          <w:p w14:paraId="04DDB471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0 (0.0)</w:t>
            </w:r>
          </w:p>
        </w:tc>
        <w:tc>
          <w:tcPr>
            <w:tcW w:w="841" w:type="pct"/>
            <w:noWrap/>
            <w:vAlign w:val="center"/>
            <w:hideMark/>
          </w:tcPr>
          <w:p w14:paraId="48601882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3 (0.9)</w:t>
            </w:r>
          </w:p>
        </w:tc>
        <w:tc>
          <w:tcPr>
            <w:tcW w:w="624" w:type="pct"/>
            <w:noWrap/>
            <w:vAlign w:val="center"/>
            <w:hideMark/>
          </w:tcPr>
          <w:p w14:paraId="29991BAE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0.064</w:t>
            </w:r>
          </w:p>
        </w:tc>
      </w:tr>
      <w:tr w:rsidR="00E668C0" w:rsidRPr="00F82C66" w14:paraId="6CFA16AC" w14:textId="77777777" w:rsidTr="00F23067">
        <w:trPr>
          <w:trHeight w:val="330"/>
        </w:trPr>
        <w:tc>
          <w:tcPr>
            <w:tcW w:w="1806" w:type="pct"/>
            <w:noWrap/>
            <w:vAlign w:val="center"/>
            <w:hideMark/>
          </w:tcPr>
          <w:p w14:paraId="11F704E7" w14:textId="0CFB90A8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F16E95">
              <w:rPr>
                <w:rFonts w:ascii="Times New Roman" w:hAnsi="Times New Roman" w:cs="Times New Roman"/>
                <w:szCs w:val="20"/>
              </w:rPr>
              <w:t xml:space="preserve">Cryoprecipitate transfusion,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865" w:type="pct"/>
            <w:noWrap/>
            <w:vAlign w:val="center"/>
            <w:hideMark/>
          </w:tcPr>
          <w:p w14:paraId="4C83DC79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</w:t>
            </w:r>
            <w:r w:rsidRPr="00F82C66">
              <w:rPr>
                <w:rFonts w:ascii="Times New Roman" w:hAnsi="Times New Roman" w:cs="Times New Roman"/>
                <w:szCs w:val="20"/>
              </w:rPr>
              <w:t xml:space="preserve"> (0.0)</w:t>
            </w:r>
          </w:p>
        </w:tc>
        <w:tc>
          <w:tcPr>
            <w:tcW w:w="865" w:type="pct"/>
            <w:noWrap/>
            <w:vAlign w:val="center"/>
            <w:hideMark/>
          </w:tcPr>
          <w:p w14:paraId="79ADDD87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</w:t>
            </w:r>
            <w:r w:rsidRPr="00F82C66">
              <w:rPr>
                <w:rFonts w:ascii="Times New Roman" w:hAnsi="Times New Roman" w:cs="Times New Roman"/>
                <w:szCs w:val="20"/>
              </w:rPr>
              <w:t xml:space="preserve"> (0.0)</w:t>
            </w:r>
          </w:p>
        </w:tc>
        <w:tc>
          <w:tcPr>
            <w:tcW w:w="841" w:type="pct"/>
            <w:noWrap/>
            <w:vAlign w:val="center"/>
            <w:hideMark/>
          </w:tcPr>
          <w:p w14:paraId="1E188080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0 (0.0)</w:t>
            </w:r>
          </w:p>
        </w:tc>
        <w:tc>
          <w:tcPr>
            <w:tcW w:w="624" w:type="pct"/>
            <w:noWrap/>
            <w:vAlign w:val="center"/>
            <w:hideMark/>
          </w:tcPr>
          <w:p w14:paraId="2D067D1A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NA</w:t>
            </w:r>
          </w:p>
        </w:tc>
      </w:tr>
      <w:tr w:rsidR="00E668C0" w:rsidRPr="00F82C66" w14:paraId="35809A51" w14:textId="77777777" w:rsidTr="00F23067">
        <w:trPr>
          <w:trHeight w:val="330"/>
        </w:trPr>
        <w:tc>
          <w:tcPr>
            <w:tcW w:w="1806" w:type="pct"/>
            <w:noWrap/>
            <w:vAlign w:val="center"/>
            <w:hideMark/>
          </w:tcPr>
          <w:p w14:paraId="5144C895" w14:textId="707B4DF7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F16E95">
              <w:rPr>
                <w:rFonts w:ascii="Times New Roman" w:hAnsi="Times New Roman" w:cs="Times New Roman"/>
                <w:szCs w:val="20"/>
              </w:rPr>
              <w:t xml:space="preserve">RBC transfusion ≥ 4 units,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865" w:type="pct"/>
            <w:noWrap/>
            <w:vAlign w:val="center"/>
            <w:hideMark/>
          </w:tcPr>
          <w:p w14:paraId="56CFDEF5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5 (0.4)</w:t>
            </w:r>
          </w:p>
        </w:tc>
        <w:tc>
          <w:tcPr>
            <w:tcW w:w="865" w:type="pct"/>
            <w:noWrap/>
            <w:vAlign w:val="center"/>
            <w:hideMark/>
          </w:tcPr>
          <w:p w14:paraId="7FA94D3E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0 (0.0)</w:t>
            </w:r>
          </w:p>
        </w:tc>
        <w:tc>
          <w:tcPr>
            <w:tcW w:w="841" w:type="pct"/>
            <w:noWrap/>
            <w:vAlign w:val="center"/>
            <w:hideMark/>
          </w:tcPr>
          <w:p w14:paraId="1D05477A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3 (0.9)</w:t>
            </w:r>
          </w:p>
        </w:tc>
        <w:tc>
          <w:tcPr>
            <w:tcW w:w="624" w:type="pct"/>
            <w:noWrap/>
            <w:vAlign w:val="center"/>
            <w:hideMark/>
          </w:tcPr>
          <w:p w14:paraId="6E93C1D9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0.500</w:t>
            </w:r>
          </w:p>
        </w:tc>
      </w:tr>
      <w:tr w:rsidR="00E668C0" w:rsidRPr="00F82C66" w14:paraId="41CFF788" w14:textId="77777777" w:rsidTr="00F23067">
        <w:trPr>
          <w:trHeight w:val="330"/>
        </w:trPr>
        <w:tc>
          <w:tcPr>
            <w:tcW w:w="1806" w:type="pct"/>
            <w:noWrap/>
            <w:vAlign w:val="center"/>
            <w:hideMark/>
          </w:tcPr>
          <w:p w14:paraId="21ACF244" w14:textId="356D6373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F16E95">
              <w:rPr>
                <w:rFonts w:ascii="Times New Roman" w:hAnsi="Times New Roman" w:cs="Times New Roman"/>
                <w:szCs w:val="20"/>
              </w:rPr>
              <w:t>Intrauterine balloon tamponade</w:t>
            </w:r>
            <w:r>
              <w:rPr>
                <w:rFonts w:ascii="Times New Roman" w:hAnsi="Times New Roman" w:cs="Times New Roman" w:hint="eastAsia"/>
                <w:szCs w:val="20"/>
              </w:rPr>
              <w:t xml:space="preserve">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865" w:type="pct"/>
            <w:noWrap/>
            <w:vAlign w:val="center"/>
            <w:hideMark/>
          </w:tcPr>
          <w:p w14:paraId="02D6D035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5 (0.4)</w:t>
            </w:r>
          </w:p>
        </w:tc>
        <w:tc>
          <w:tcPr>
            <w:tcW w:w="865" w:type="pct"/>
            <w:noWrap/>
            <w:vAlign w:val="center"/>
            <w:hideMark/>
          </w:tcPr>
          <w:p w14:paraId="05FE28E5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0 (0.0)</w:t>
            </w:r>
          </w:p>
        </w:tc>
        <w:tc>
          <w:tcPr>
            <w:tcW w:w="841" w:type="pct"/>
            <w:noWrap/>
            <w:vAlign w:val="center"/>
            <w:hideMark/>
          </w:tcPr>
          <w:p w14:paraId="0273900C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0 (0.0)</w:t>
            </w:r>
          </w:p>
        </w:tc>
        <w:tc>
          <w:tcPr>
            <w:tcW w:w="624" w:type="pct"/>
            <w:noWrap/>
            <w:vAlign w:val="center"/>
            <w:hideMark/>
          </w:tcPr>
          <w:p w14:paraId="2669BEF8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0.693</w:t>
            </w:r>
          </w:p>
        </w:tc>
      </w:tr>
      <w:tr w:rsidR="00E668C0" w:rsidRPr="00F82C66" w14:paraId="62475749" w14:textId="77777777" w:rsidTr="00F23067">
        <w:trPr>
          <w:trHeight w:val="330"/>
        </w:trPr>
        <w:tc>
          <w:tcPr>
            <w:tcW w:w="1806" w:type="pct"/>
            <w:noWrap/>
            <w:vAlign w:val="center"/>
            <w:hideMark/>
          </w:tcPr>
          <w:p w14:paraId="6257F246" w14:textId="7DC53F98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F16E95">
              <w:rPr>
                <w:rFonts w:ascii="Times New Roman" w:hAnsi="Times New Roman" w:cs="Times New Roman"/>
                <w:szCs w:val="20"/>
              </w:rPr>
              <w:t xml:space="preserve">Uterine artery embolization,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865" w:type="pct"/>
            <w:noWrap/>
            <w:vAlign w:val="center"/>
            <w:hideMark/>
          </w:tcPr>
          <w:p w14:paraId="62F64769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2 (0.2)</w:t>
            </w:r>
          </w:p>
        </w:tc>
        <w:tc>
          <w:tcPr>
            <w:tcW w:w="865" w:type="pct"/>
            <w:noWrap/>
            <w:vAlign w:val="center"/>
            <w:hideMark/>
          </w:tcPr>
          <w:p w14:paraId="1D1E7B23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0 (0.0)</w:t>
            </w:r>
          </w:p>
        </w:tc>
        <w:tc>
          <w:tcPr>
            <w:tcW w:w="841" w:type="pct"/>
            <w:noWrap/>
            <w:vAlign w:val="center"/>
            <w:hideMark/>
          </w:tcPr>
          <w:p w14:paraId="3566A816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0 (0.0)</w:t>
            </w:r>
          </w:p>
        </w:tc>
        <w:tc>
          <w:tcPr>
            <w:tcW w:w="624" w:type="pct"/>
            <w:noWrap/>
            <w:vAlign w:val="center"/>
            <w:hideMark/>
          </w:tcPr>
          <w:p w14:paraId="3E4B1A93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1.000</w:t>
            </w:r>
          </w:p>
        </w:tc>
      </w:tr>
      <w:tr w:rsidR="00E668C0" w:rsidRPr="00F82C66" w14:paraId="3C6604A6" w14:textId="77777777" w:rsidTr="00F23067">
        <w:trPr>
          <w:trHeight w:val="330"/>
        </w:trPr>
        <w:tc>
          <w:tcPr>
            <w:tcW w:w="5000" w:type="pct"/>
            <w:gridSpan w:val="5"/>
            <w:noWrap/>
          </w:tcPr>
          <w:p w14:paraId="65EC7C36" w14:textId="77777777" w:rsidR="00E668C0" w:rsidRPr="00693CA8" w:rsidRDefault="00E668C0" w:rsidP="009E5E42">
            <w:pPr>
              <w:wordWrap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017305">
              <w:rPr>
                <w:rFonts w:ascii="Times New Roman" w:hAnsi="Times New Roman" w:cs="Times New Roman"/>
                <w:sz w:val="16"/>
              </w:rPr>
              <w:t>Categorical variables were compared using the chi-square test or Fisher’s exact test, as appropriate, depending on expected cell counts.</w:t>
            </w:r>
            <w:r>
              <w:rPr>
                <w:rFonts w:ascii="Times New Roman" w:hAnsi="Times New Roman" w:cs="Times New Roman" w:hint="eastAsia"/>
                <w:sz w:val="16"/>
              </w:rPr>
              <w:t xml:space="preserve"> </w:t>
            </w:r>
            <w:r w:rsidRPr="002A294A">
              <w:rPr>
                <w:rFonts w:ascii="Times New Roman" w:hAnsi="Times New Roman" w:cs="Times New Roman"/>
                <w:sz w:val="16"/>
              </w:rPr>
              <w:t>The number of cases varies by outcome due to missing dat</w:t>
            </w:r>
            <w:r w:rsidRPr="00A716F3">
              <w:rPr>
                <w:rFonts w:ascii="Times New Roman" w:hAnsi="Times New Roman" w:cs="Times New Roman"/>
                <w:sz w:val="16"/>
              </w:rPr>
              <w:t>a; outcomes are presented according to the corresponding denominators.</w:t>
            </w:r>
          </w:p>
        </w:tc>
      </w:tr>
    </w:tbl>
    <w:p w14:paraId="30CD36C3" w14:textId="77777777" w:rsidR="00E668C0" w:rsidRDefault="00E668C0" w:rsidP="00E668C0">
      <w:pPr>
        <w:wordWrap/>
        <w:spacing w:line="360" w:lineRule="auto"/>
        <w:jc w:val="left"/>
      </w:pPr>
    </w:p>
    <w:p w14:paraId="4BBAA43E" w14:textId="77777777" w:rsidR="00E668C0" w:rsidRDefault="00E668C0" w:rsidP="00E668C0">
      <w:pPr>
        <w:wordWrap/>
        <w:spacing w:line="360" w:lineRule="auto"/>
        <w:jc w:val="left"/>
      </w:pPr>
    </w:p>
    <w:p w14:paraId="523BAA5A" w14:textId="77777777" w:rsidR="00E668C0" w:rsidRDefault="00E668C0" w:rsidP="00E668C0">
      <w:pPr>
        <w:wordWrap/>
        <w:spacing w:line="360" w:lineRule="auto"/>
        <w:jc w:val="left"/>
      </w:pPr>
    </w:p>
    <w:p w14:paraId="560311A4" w14:textId="77777777" w:rsidR="00E668C0" w:rsidRDefault="00E668C0" w:rsidP="00E668C0">
      <w:pPr>
        <w:wordWrap/>
        <w:spacing w:line="360" w:lineRule="auto"/>
        <w:jc w:val="left"/>
      </w:pPr>
    </w:p>
    <w:p w14:paraId="4EC89D57" w14:textId="77777777" w:rsidR="00E668C0" w:rsidRDefault="00E668C0" w:rsidP="00E668C0">
      <w:pPr>
        <w:wordWrap/>
        <w:spacing w:line="360" w:lineRule="auto"/>
        <w:jc w:val="left"/>
      </w:pPr>
    </w:p>
    <w:p w14:paraId="0148E781" w14:textId="77777777" w:rsidR="00E668C0" w:rsidRDefault="00E668C0" w:rsidP="00E668C0">
      <w:pPr>
        <w:wordWrap/>
        <w:spacing w:line="360" w:lineRule="auto"/>
        <w:jc w:val="left"/>
      </w:pPr>
    </w:p>
    <w:p w14:paraId="64E5EB9F" w14:textId="77777777" w:rsidR="00E668C0" w:rsidRDefault="00E668C0" w:rsidP="00E668C0">
      <w:pPr>
        <w:wordWrap/>
        <w:spacing w:line="360" w:lineRule="auto"/>
        <w:jc w:val="left"/>
      </w:pPr>
    </w:p>
    <w:p w14:paraId="638D0F99" w14:textId="77777777" w:rsidR="00E668C0" w:rsidRDefault="00E668C0" w:rsidP="00E668C0">
      <w:pPr>
        <w:wordWrap/>
        <w:spacing w:line="360" w:lineRule="auto"/>
        <w:jc w:val="left"/>
      </w:pPr>
    </w:p>
    <w:p w14:paraId="359C47E9" w14:textId="77777777" w:rsidR="00E668C0" w:rsidRDefault="00E668C0" w:rsidP="00E668C0">
      <w:pPr>
        <w:wordWrap/>
        <w:spacing w:line="360" w:lineRule="auto"/>
        <w:jc w:val="left"/>
      </w:pPr>
    </w:p>
    <w:p w14:paraId="477F7BA1" w14:textId="77777777" w:rsidR="00E668C0" w:rsidRDefault="00E668C0" w:rsidP="00E668C0">
      <w:pPr>
        <w:wordWrap/>
        <w:spacing w:line="360" w:lineRule="auto"/>
        <w:jc w:val="left"/>
      </w:pPr>
    </w:p>
    <w:p w14:paraId="00B69BFF" w14:textId="7867164A" w:rsidR="00E668C0" w:rsidRDefault="00E668C0" w:rsidP="00E668C0">
      <w:pPr>
        <w:wordWrap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T</w:t>
      </w:r>
      <w:r w:rsidRPr="00720BD2">
        <w:rPr>
          <w:rFonts w:ascii="Times New Roman" w:hAnsi="Times New Roman" w:cs="Times New Roman"/>
          <w:b/>
          <w:sz w:val="24"/>
          <w:szCs w:val="24"/>
        </w:rPr>
        <w:t xml:space="preserve">able </w:t>
      </w:r>
      <w:r w:rsidR="00BC17B2">
        <w:rPr>
          <w:rFonts w:ascii="Times New Roman" w:hAnsi="Times New Roman" w:cs="Times New Roman" w:hint="eastAsia"/>
          <w:b/>
          <w:sz w:val="24"/>
          <w:szCs w:val="24"/>
        </w:rPr>
        <w:t>3</w:t>
      </w:r>
      <w:r w:rsidRPr="00720BD2">
        <w:rPr>
          <w:rFonts w:ascii="Times New Roman" w:hAnsi="Times New Roman" w:cs="Times New Roman"/>
          <w:b/>
          <w:sz w:val="24"/>
          <w:szCs w:val="24"/>
        </w:rPr>
        <w:t>.</w:t>
      </w:r>
      <w:r w:rsidRPr="00B95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939">
        <w:rPr>
          <w:rFonts w:ascii="Times New Roman" w:hAnsi="Times New Roman" w:cs="Times New Roman"/>
          <w:b/>
          <w:sz w:val="24"/>
          <w:szCs w:val="24"/>
        </w:rPr>
        <w:t xml:space="preserve">Primary postpartum hemorrhage outcomes according to uterotonic regimen </w:t>
      </w:r>
      <w:r w:rsidRPr="009A4006">
        <w:rPr>
          <w:rFonts w:ascii="Times New Roman" w:hAnsi="Times New Roman" w:cs="Times New Roman"/>
          <w:b/>
          <w:sz w:val="24"/>
          <w:szCs w:val="24"/>
        </w:rPr>
        <w:t>(</w:t>
      </w:r>
      <w:r w:rsidRPr="00AF4751">
        <w:rPr>
          <w:rFonts w:ascii="Times New Roman" w:hAnsi="Times New Roman" w:cs="Times New Roman"/>
          <w:b/>
          <w:sz w:val="24"/>
          <w:szCs w:val="24"/>
        </w:rPr>
        <w:t>Carbetocin</w:t>
      </w:r>
      <w:r w:rsidRPr="009A4006">
        <w:rPr>
          <w:rFonts w:ascii="Times New Roman" w:hAnsi="Times New Roman" w:cs="Times New Roman"/>
          <w:b/>
          <w:sz w:val="24"/>
          <w:szCs w:val="24"/>
        </w:rPr>
        <w:t xml:space="preserve"> only vs </w:t>
      </w:r>
      <w:r w:rsidRPr="00AF4751">
        <w:rPr>
          <w:rFonts w:ascii="Times New Roman" w:hAnsi="Times New Roman" w:cs="Times New Roman"/>
          <w:b/>
          <w:sz w:val="24"/>
          <w:szCs w:val="24"/>
        </w:rPr>
        <w:t>Carbetocin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&amp; additional agents</w:t>
      </w:r>
      <w:r w:rsidRPr="009A400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1731"/>
        <w:gridCol w:w="2861"/>
        <w:gridCol w:w="1141"/>
      </w:tblGrid>
      <w:tr w:rsidR="00E668C0" w:rsidRPr="00F82C66" w14:paraId="036FFF7B" w14:textId="77777777" w:rsidTr="00F23067">
        <w:trPr>
          <w:trHeight w:val="330"/>
        </w:trPr>
        <w:tc>
          <w:tcPr>
            <w:tcW w:w="1853" w:type="pct"/>
            <w:noWrap/>
            <w:vAlign w:val="center"/>
            <w:hideMark/>
          </w:tcPr>
          <w:p w14:paraId="788B2434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Group</w:t>
            </w:r>
          </w:p>
        </w:tc>
        <w:tc>
          <w:tcPr>
            <w:tcW w:w="944" w:type="pct"/>
            <w:noWrap/>
            <w:vAlign w:val="center"/>
            <w:hideMark/>
          </w:tcPr>
          <w:p w14:paraId="0CF8E34B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961BE">
              <w:rPr>
                <w:rFonts w:ascii="Times New Roman" w:hAnsi="Times New Roman" w:cs="Times New Roman"/>
                <w:szCs w:val="20"/>
              </w:rPr>
              <w:t>Carbetocin</w:t>
            </w:r>
            <w:r w:rsidRPr="00F82C66">
              <w:rPr>
                <w:rFonts w:ascii="Times New Roman" w:hAnsi="Times New Roman" w:cs="Times New Roman"/>
                <w:szCs w:val="20"/>
              </w:rPr>
              <w:t xml:space="preserve"> only</w:t>
            </w:r>
          </w:p>
        </w:tc>
        <w:tc>
          <w:tcPr>
            <w:tcW w:w="1602" w:type="pct"/>
            <w:noWrap/>
            <w:vAlign w:val="center"/>
            <w:hideMark/>
          </w:tcPr>
          <w:p w14:paraId="433471C3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E6621">
              <w:rPr>
                <w:rFonts w:ascii="Times New Roman" w:hAnsi="Times New Roman" w:cs="Times New Roman"/>
                <w:szCs w:val="20"/>
              </w:rPr>
              <w:t>Carbetocin &amp; additional agents</w:t>
            </w:r>
          </w:p>
        </w:tc>
        <w:tc>
          <w:tcPr>
            <w:tcW w:w="601" w:type="pct"/>
            <w:noWrap/>
            <w:vAlign w:val="center"/>
            <w:hideMark/>
          </w:tcPr>
          <w:p w14:paraId="4DFD248C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p</w:t>
            </w:r>
            <w:r>
              <w:rPr>
                <w:rFonts w:ascii="Times New Roman" w:hAnsi="Times New Roman" w:cs="Times New Roman"/>
                <w:szCs w:val="20"/>
              </w:rPr>
              <w:t>-</w:t>
            </w:r>
            <w:r w:rsidRPr="00F82C66">
              <w:rPr>
                <w:rFonts w:ascii="Times New Roman" w:hAnsi="Times New Roman" w:cs="Times New Roman"/>
                <w:szCs w:val="20"/>
              </w:rPr>
              <w:t>value</w:t>
            </w:r>
          </w:p>
        </w:tc>
      </w:tr>
      <w:tr w:rsidR="00E668C0" w:rsidRPr="00F82C66" w14:paraId="3F39B42B" w14:textId="77777777" w:rsidTr="00F23067">
        <w:trPr>
          <w:trHeight w:val="330"/>
        </w:trPr>
        <w:tc>
          <w:tcPr>
            <w:tcW w:w="1853" w:type="pct"/>
            <w:noWrap/>
            <w:vAlign w:val="center"/>
            <w:hideMark/>
          </w:tcPr>
          <w:p w14:paraId="7AA8C562" w14:textId="77777777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Number of cases (n)</w:t>
            </w:r>
          </w:p>
        </w:tc>
        <w:tc>
          <w:tcPr>
            <w:tcW w:w="944" w:type="pct"/>
            <w:noWrap/>
            <w:vAlign w:val="center"/>
            <w:hideMark/>
          </w:tcPr>
          <w:p w14:paraId="37A9272E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n=</w:t>
            </w:r>
            <w:r w:rsidRPr="00F82C66">
              <w:rPr>
                <w:rFonts w:ascii="Times New Roman" w:hAnsi="Times New Roman" w:cs="Times New Roman"/>
                <w:szCs w:val="20"/>
              </w:rPr>
              <w:t>1205</w:t>
            </w:r>
          </w:p>
        </w:tc>
        <w:tc>
          <w:tcPr>
            <w:tcW w:w="1602" w:type="pct"/>
            <w:noWrap/>
            <w:vAlign w:val="center"/>
            <w:hideMark/>
          </w:tcPr>
          <w:p w14:paraId="6F50DCCF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n=</w:t>
            </w:r>
            <w:r>
              <w:rPr>
                <w:rFonts w:ascii="Times New Roman" w:hAnsi="Times New Roman" w:cs="Times New Roman" w:hint="eastAsia"/>
                <w:szCs w:val="20"/>
              </w:rPr>
              <w:t>632</w:t>
            </w:r>
          </w:p>
        </w:tc>
        <w:tc>
          <w:tcPr>
            <w:tcW w:w="601" w:type="pct"/>
            <w:noWrap/>
            <w:vAlign w:val="center"/>
            <w:hideMark/>
          </w:tcPr>
          <w:p w14:paraId="0C33EDE2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668C0" w:rsidRPr="00F82C66" w14:paraId="76BD040B" w14:textId="77777777" w:rsidTr="00F23067">
        <w:trPr>
          <w:trHeight w:val="330"/>
        </w:trPr>
        <w:tc>
          <w:tcPr>
            <w:tcW w:w="1853" w:type="pct"/>
            <w:noWrap/>
            <w:vAlign w:val="center"/>
            <w:hideMark/>
          </w:tcPr>
          <w:p w14:paraId="23C1B0E3" w14:textId="2594F3BE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C30EA9">
              <w:rPr>
                <w:rFonts w:ascii="Times New Roman" w:hAnsi="Times New Roman" w:cs="Times New Roman"/>
                <w:szCs w:val="20"/>
              </w:rPr>
              <w:t xml:space="preserve">Hemoglobin drop ≥ 2 g/dL,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944" w:type="pct"/>
            <w:noWrap/>
            <w:vAlign w:val="center"/>
            <w:hideMark/>
          </w:tcPr>
          <w:p w14:paraId="58ABB115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265 (22.0)</w:t>
            </w:r>
          </w:p>
        </w:tc>
        <w:tc>
          <w:tcPr>
            <w:tcW w:w="1602" w:type="pct"/>
            <w:noWrap/>
            <w:vAlign w:val="center"/>
            <w:hideMark/>
          </w:tcPr>
          <w:p w14:paraId="4DB54A72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166</w:t>
            </w:r>
            <w:r w:rsidRPr="00F82C66">
              <w:rPr>
                <w:rFonts w:ascii="Times New Roman" w:hAnsi="Times New Roman" w:cs="Times New Roman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0"/>
              </w:rPr>
              <w:t>26.3</w:t>
            </w:r>
            <w:r w:rsidRPr="00F82C6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1" w:type="pct"/>
            <w:noWrap/>
            <w:vAlign w:val="center"/>
            <w:hideMark/>
          </w:tcPr>
          <w:p w14:paraId="3EF5CCC2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0.046</w:t>
            </w:r>
          </w:p>
        </w:tc>
      </w:tr>
      <w:tr w:rsidR="00E668C0" w:rsidRPr="00F82C66" w14:paraId="390D8E88" w14:textId="77777777" w:rsidTr="00F23067">
        <w:trPr>
          <w:trHeight w:val="330"/>
        </w:trPr>
        <w:tc>
          <w:tcPr>
            <w:tcW w:w="1853" w:type="pct"/>
            <w:noWrap/>
            <w:vAlign w:val="center"/>
            <w:hideMark/>
          </w:tcPr>
          <w:p w14:paraId="4C510478" w14:textId="5D2A5955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C30EA9">
              <w:rPr>
                <w:rFonts w:ascii="Times New Roman" w:hAnsi="Times New Roman" w:cs="Times New Roman"/>
                <w:szCs w:val="20"/>
              </w:rPr>
              <w:t xml:space="preserve">Hemoglobin drop ≥ 4 g/dL,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944" w:type="pct"/>
            <w:noWrap/>
            <w:vAlign w:val="center"/>
            <w:hideMark/>
          </w:tcPr>
          <w:p w14:paraId="5B254DC7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13 (1.1)</w:t>
            </w:r>
          </w:p>
        </w:tc>
        <w:tc>
          <w:tcPr>
            <w:tcW w:w="1602" w:type="pct"/>
            <w:noWrap/>
            <w:vAlign w:val="center"/>
            <w:hideMark/>
          </w:tcPr>
          <w:p w14:paraId="4125B17F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6</w:t>
            </w:r>
            <w:r w:rsidRPr="00F82C66">
              <w:rPr>
                <w:rFonts w:ascii="Times New Roman" w:hAnsi="Times New Roman" w:cs="Times New Roman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0"/>
              </w:rPr>
              <w:t>0.9</w:t>
            </w:r>
            <w:r w:rsidRPr="00F82C6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1" w:type="pct"/>
            <w:noWrap/>
            <w:vAlign w:val="center"/>
            <w:hideMark/>
          </w:tcPr>
          <w:p w14:paraId="5E1725AF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0.986</w:t>
            </w:r>
          </w:p>
        </w:tc>
      </w:tr>
      <w:tr w:rsidR="00E668C0" w:rsidRPr="00F82C66" w14:paraId="3416AB82" w14:textId="77777777" w:rsidTr="00F23067">
        <w:trPr>
          <w:trHeight w:val="330"/>
        </w:trPr>
        <w:tc>
          <w:tcPr>
            <w:tcW w:w="1853" w:type="pct"/>
            <w:noWrap/>
            <w:vAlign w:val="center"/>
            <w:hideMark/>
          </w:tcPr>
          <w:p w14:paraId="5821B6B8" w14:textId="77777777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pct"/>
            <w:noWrap/>
            <w:vAlign w:val="center"/>
            <w:hideMark/>
          </w:tcPr>
          <w:p w14:paraId="206B9D58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2" w:type="pct"/>
            <w:noWrap/>
            <w:vAlign w:val="center"/>
            <w:hideMark/>
          </w:tcPr>
          <w:p w14:paraId="5B7FED0B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1" w:type="pct"/>
            <w:noWrap/>
            <w:vAlign w:val="center"/>
            <w:hideMark/>
          </w:tcPr>
          <w:p w14:paraId="55B5A20D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668C0" w:rsidRPr="00F82C66" w14:paraId="28E8E7F6" w14:textId="77777777" w:rsidTr="00F23067">
        <w:trPr>
          <w:trHeight w:val="330"/>
        </w:trPr>
        <w:tc>
          <w:tcPr>
            <w:tcW w:w="1853" w:type="pct"/>
            <w:noWrap/>
            <w:vAlign w:val="center"/>
            <w:hideMark/>
          </w:tcPr>
          <w:p w14:paraId="64BE6B72" w14:textId="77777777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Number of cases (n)</w:t>
            </w:r>
          </w:p>
        </w:tc>
        <w:tc>
          <w:tcPr>
            <w:tcW w:w="944" w:type="pct"/>
            <w:noWrap/>
            <w:vAlign w:val="center"/>
            <w:hideMark/>
          </w:tcPr>
          <w:p w14:paraId="782CF0B8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n=</w:t>
            </w:r>
            <w:r w:rsidRPr="00F82C66">
              <w:rPr>
                <w:rFonts w:ascii="Times New Roman" w:hAnsi="Times New Roman" w:cs="Times New Roman"/>
                <w:szCs w:val="20"/>
              </w:rPr>
              <w:t>1236</w:t>
            </w:r>
          </w:p>
        </w:tc>
        <w:tc>
          <w:tcPr>
            <w:tcW w:w="1602" w:type="pct"/>
            <w:noWrap/>
            <w:vAlign w:val="center"/>
            <w:hideMark/>
          </w:tcPr>
          <w:p w14:paraId="6F1BA9CB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n=</w:t>
            </w:r>
            <w:r>
              <w:rPr>
                <w:rFonts w:ascii="Times New Roman" w:hAnsi="Times New Roman" w:cs="Times New Roman" w:hint="eastAsia"/>
                <w:szCs w:val="20"/>
              </w:rPr>
              <w:t>632</w:t>
            </w:r>
          </w:p>
        </w:tc>
        <w:tc>
          <w:tcPr>
            <w:tcW w:w="601" w:type="pct"/>
            <w:noWrap/>
            <w:vAlign w:val="center"/>
            <w:hideMark/>
          </w:tcPr>
          <w:p w14:paraId="134DC0C4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668C0" w:rsidRPr="00F82C66" w14:paraId="69550198" w14:textId="77777777" w:rsidTr="00F23067">
        <w:trPr>
          <w:trHeight w:val="330"/>
        </w:trPr>
        <w:tc>
          <w:tcPr>
            <w:tcW w:w="1853" w:type="pct"/>
            <w:noWrap/>
            <w:vAlign w:val="center"/>
            <w:hideMark/>
          </w:tcPr>
          <w:p w14:paraId="0A178A28" w14:textId="138402CD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F16E95">
              <w:rPr>
                <w:rFonts w:ascii="Times New Roman" w:hAnsi="Times New Roman" w:cs="Times New Roman"/>
                <w:szCs w:val="20"/>
              </w:rPr>
              <w:t xml:space="preserve">Any blood transfusion,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944" w:type="pct"/>
            <w:noWrap/>
            <w:vAlign w:val="center"/>
            <w:hideMark/>
          </w:tcPr>
          <w:p w14:paraId="441BE670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24 (1.9)</w:t>
            </w:r>
          </w:p>
        </w:tc>
        <w:tc>
          <w:tcPr>
            <w:tcW w:w="1602" w:type="pct"/>
            <w:noWrap/>
            <w:vAlign w:val="center"/>
            <w:hideMark/>
          </w:tcPr>
          <w:p w14:paraId="7D644295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F82C66">
              <w:rPr>
                <w:rFonts w:ascii="Times New Roman" w:hAnsi="Times New Roman" w:cs="Times New Roman"/>
                <w:szCs w:val="20"/>
              </w:rPr>
              <w:t>4 (</w:t>
            </w:r>
            <w:r>
              <w:rPr>
                <w:rFonts w:ascii="Times New Roman" w:hAnsi="Times New Roman" w:cs="Times New Roman" w:hint="eastAsia"/>
                <w:szCs w:val="20"/>
              </w:rPr>
              <w:t>2.2</w:t>
            </w:r>
            <w:r w:rsidRPr="00F82C6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1" w:type="pct"/>
            <w:noWrap/>
            <w:vAlign w:val="center"/>
            <w:hideMark/>
          </w:tcPr>
          <w:p w14:paraId="0A5B3D8D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0.824</w:t>
            </w:r>
          </w:p>
        </w:tc>
      </w:tr>
      <w:tr w:rsidR="00E668C0" w:rsidRPr="00F82C66" w14:paraId="511328B1" w14:textId="77777777" w:rsidTr="00F23067">
        <w:trPr>
          <w:trHeight w:val="330"/>
        </w:trPr>
        <w:tc>
          <w:tcPr>
            <w:tcW w:w="1853" w:type="pct"/>
            <w:noWrap/>
            <w:vAlign w:val="center"/>
            <w:hideMark/>
          </w:tcPr>
          <w:p w14:paraId="7D2B06F9" w14:textId="30E1D97F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Red blood cell </w:t>
            </w:r>
            <w:r w:rsidRPr="00F16E95">
              <w:rPr>
                <w:rFonts w:ascii="Times New Roman" w:hAnsi="Times New Roman" w:cs="Times New Roman"/>
                <w:szCs w:val="20"/>
              </w:rPr>
              <w:t xml:space="preserve">transfusion,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944" w:type="pct"/>
            <w:noWrap/>
            <w:vAlign w:val="center"/>
            <w:hideMark/>
          </w:tcPr>
          <w:p w14:paraId="76B767BA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23 (1.9)</w:t>
            </w:r>
          </w:p>
        </w:tc>
        <w:tc>
          <w:tcPr>
            <w:tcW w:w="1602" w:type="pct"/>
            <w:noWrap/>
            <w:vAlign w:val="center"/>
            <w:hideMark/>
          </w:tcPr>
          <w:p w14:paraId="751352B6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F82C66">
              <w:rPr>
                <w:rFonts w:ascii="Times New Roman" w:hAnsi="Times New Roman" w:cs="Times New Roman"/>
                <w:szCs w:val="20"/>
              </w:rPr>
              <w:t>4 (</w:t>
            </w:r>
            <w:r>
              <w:rPr>
                <w:rFonts w:ascii="Times New Roman" w:hAnsi="Times New Roman" w:cs="Times New Roman" w:hint="eastAsia"/>
                <w:szCs w:val="20"/>
              </w:rPr>
              <w:t>2.2</w:t>
            </w:r>
            <w:r w:rsidRPr="00F82C6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1" w:type="pct"/>
            <w:noWrap/>
            <w:vAlign w:val="center"/>
            <w:hideMark/>
          </w:tcPr>
          <w:p w14:paraId="015911F9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0.730</w:t>
            </w:r>
          </w:p>
        </w:tc>
      </w:tr>
      <w:tr w:rsidR="00E668C0" w:rsidRPr="00F82C66" w14:paraId="522FD573" w14:textId="77777777" w:rsidTr="00F23067">
        <w:trPr>
          <w:trHeight w:val="330"/>
        </w:trPr>
        <w:tc>
          <w:tcPr>
            <w:tcW w:w="1853" w:type="pct"/>
            <w:noWrap/>
            <w:vAlign w:val="center"/>
            <w:hideMark/>
          </w:tcPr>
          <w:p w14:paraId="670CE0B9" w14:textId="334E6DAE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Fresh frozen plasma </w:t>
            </w:r>
            <w:r w:rsidRPr="00F16E95">
              <w:rPr>
                <w:rFonts w:ascii="Times New Roman" w:hAnsi="Times New Roman" w:cs="Times New Roman"/>
                <w:szCs w:val="20"/>
              </w:rPr>
              <w:t xml:space="preserve">transfusion,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944" w:type="pct"/>
            <w:noWrap/>
            <w:vAlign w:val="center"/>
            <w:hideMark/>
          </w:tcPr>
          <w:p w14:paraId="7415F704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9</w:t>
            </w:r>
            <w:r w:rsidRPr="00F82C66">
              <w:rPr>
                <w:rFonts w:ascii="Times New Roman" w:hAnsi="Times New Roman" w:cs="Times New Roman"/>
                <w:szCs w:val="20"/>
              </w:rPr>
              <w:t xml:space="preserve"> (0.7)</w:t>
            </w:r>
          </w:p>
        </w:tc>
        <w:tc>
          <w:tcPr>
            <w:tcW w:w="1602" w:type="pct"/>
            <w:noWrap/>
            <w:vAlign w:val="center"/>
            <w:hideMark/>
          </w:tcPr>
          <w:p w14:paraId="09B23E2E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2</w:t>
            </w:r>
            <w:r w:rsidRPr="00F82C66">
              <w:rPr>
                <w:rFonts w:ascii="Times New Roman" w:hAnsi="Times New Roman" w:cs="Times New Roman"/>
                <w:szCs w:val="20"/>
              </w:rPr>
              <w:t xml:space="preserve"> (0.</w:t>
            </w:r>
            <w:r>
              <w:rPr>
                <w:rFonts w:ascii="Times New Roman" w:hAnsi="Times New Roman" w:cs="Times New Roman" w:hint="eastAsia"/>
                <w:szCs w:val="20"/>
              </w:rPr>
              <w:t>3</w:t>
            </w:r>
            <w:r w:rsidRPr="00F82C6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1" w:type="pct"/>
            <w:noWrap/>
            <w:vAlign w:val="center"/>
            <w:hideMark/>
          </w:tcPr>
          <w:p w14:paraId="16082994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0.352</w:t>
            </w:r>
          </w:p>
        </w:tc>
      </w:tr>
      <w:tr w:rsidR="00E668C0" w:rsidRPr="00F82C66" w14:paraId="6E671268" w14:textId="77777777" w:rsidTr="00F23067">
        <w:trPr>
          <w:trHeight w:val="330"/>
        </w:trPr>
        <w:tc>
          <w:tcPr>
            <w:tcW w:w="1853" w:type="pct"/>
            <w:noWrap/>
            <w:vAlign w:val="center"/>
            <w:hideMark/>
          </w:tcPr>
          <w:p w14:paraId="101C8FF2" w14:textId="3EC4310C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Platelet concentrate </w:t>
            </w:r>
            <w:r w:rsidRPr="00F16E95">
              <w:rPr>
                <w:rFonts w:ascii="Times New Roman" w:hAnsi="Times New Roman" w:cs="Times New Roman"/>
                <w:szCs w:val="20"/>
              </w:rPr>
              <w:t xml:space="preserve">transfusion,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944" w:type="pct"/>
            <w:noWrap/>
            <w:vAlign w:val="center"/>
            <w:hideMark/>
          </w:tcPr>
          <w:p w14:paraId="32CAF15C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1 (0.1)</w:t>
            </w:r>
          </w:p>
        </w:tc>
        <w:tc>
          <w:tcPr>
            <w:tcW w:w="1602" w:type="pct"/>
            <w:noWrap/>
            <w:vAlign w:val="center"/>
            <w:hideMark/>
          </w:tcPr>
          <w:p w14:paraId="2E9A23F9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0 (0.0)</w:t>
            </w:r>
          </w:p>
        </w:tc>
        <w:tc>
          <w:tcPr>
            <w:tcW w:w="601" w:type="pct"/>
            <w:noWrap/>
            <w:vAlign w:val="center"/>
            <w:hideMark/>
          </w:tcPr>
          <w:p w14:paraId="6A62E138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1.000</w:t>
            </w:r>
          </w:p>
        </w:tc>
      </w:tr>
      <w:tr w:rsidR="00E668C0" w:rsidRPr="00F82C66" w14:paraId="0B6280D0" w14:textId="77777777" w:rsidTr="00F23067">
        <w:trPr>
          <w:trHeight w:val="330"/>
        </w:trPr>
        <w:tc>
          <w:tcPr>
            <w:tcW w:w="1853" w:type="pct"/>
            <w:noWrap/>
            <w:vAlign w:val="center"/>
            <w:hideMark/>
          </w:tcPr>
          <w:p w14:paraId="033A23A9" w14:textId="4814C1CC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F16E95">
              <w:rPr>
                <w:rFonts w:ascii="Times New Roman" w:hAnsi="Times New Roman" w:cs="Times New Roman"/>
                <w:szCs w:val="20"/>
              </w:rPr>
              <w:t xml:space="preserve">Cryoprecipitate transfusion,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944" w:type="pct"/>
            <w:noWrap/>
            <w:vAlign w:val="center"/>
            <w:hideMark/>
          </w:tcPr>
          <w:p w14:paraId="6876B1E1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 (0.0)</w:t>
            </w:r>
          </w:p>
        </w:tc>
        <w:tc>
          <w:tcPr>
            <w:tcW w:w="1602" w:type="pct"/>
            <w:noWrap/>
            <w:vAlign w:val="center"/>
            <w:hideMark/>
          </w:tcPr>
          <w:p w14:paraId="2C92FA61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</w:t>
            </w:r>
            <w:r w:rsidRPr="00F82C66">
              <w:rPr>
                <w:rFonts w:ascii="Times New Roman" w:hAnsi="Times New Roman" w:cs="Times New Roman"/>
                <w:szCs w:val="20"/>
              </w:rPr>
              <w:t xml:space="preserve"> (0.0)</w:t>
            </w:r>
          </w:p>
        </w:tc>
        <w:tc>
          <w:tcPr>
            <w:tcW w:w="601" w:type="pct"/>
            <w:noWrap/>
            <w:vAlign w:val="center"/>
            <w:hideMark/>
          </w:tcPr>
          <w:p w14:paraId="1D9C2C77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NA</w:t>
            </w:r>
          </w:p>
        </w:tc>
      </w:tr>
      <w:tr w:rsidR="00E668C0" w:rsidRPr="00F82C66" w14:paraId="34462570" w14:textId="77777777" w:rsidTr="00F23067">
        <w:trPr>
          <w:trHeight w:val="330"/>
        </w:trPr>
        <w:tc>
          <w:tcPr>
            <w:tcW w:w="1853" w:type="pct"/>
            <w:noWrap/>
            <w:vAlign w:val="center"/>
            <w:hideMark/>
          </w:tcPr>
          <w:p w14:paraId="5CF46C26" w14:textId="57DDAA36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F16E95">
              <w:rPr>
                <w:rFonts w:ascii="Times New Roman" w:hAnsi="Times New Roman" w:cs="Times New Roman"/>
                <w:szCs w:val="20"/>
              </w:rPr>
              <w:t xml:space="preserve">RBC transfusion ≥ 4 units,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944" w:type="pct"/>
            <w:noWrap/>
            <w:vAlign w:val="center"/>
            <w:hideMark/>
          </w:tcPr>
          <w:p w14:paraId="27E5DDAD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5 (0.4)</w:t>
            </w:r>
          </w:p>
        </w:tc>
        <w:tc>
          <w:tcPr>
            <w:tcW w:w="1602" w:type="pct"/>
            <w:noWrap/>
            <w:vAlign w:val="center"/>
            <w:hideMark/>
          </w:tcPr>
          <w:p w14:paraId="3875F098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F82C66">
              <w:rPr>
                <w:rFonts w:ascii="Times New Roman" w:hAnsi="Times New Roman" w:cs="Times New Roman"/>
                <w:szCs w:val="20"/>
              </w:rPr>
              <w:t xml:space="preserve"> (0.</w:t>
            </w:r>
            <w:r>
              <w:rPr>
                <w:rFonts w:ascii="Times New Roman" w:hAnsi="Times New Roman" w:cs="Times New Roman" w:hint="eastAsia"/>
                <w:szCs w:val="20"/>
              </w:rPr>
              <w:t>2</w:t>
            </w:r>
            <w:r w:rsidRPr="00F82C6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1" w:type="pct"/>
            <w:noWrap/>
            <w:vAlign w:val="center"/>
            <w:hideMark/>
          </w:tcPr>
          <w:p w14:paraId="1F9BBA48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0.670</w:t>
            </w:r>
          </w:p>
        </w:tc>
      </w:tr>
      <w:tr w:rsidR="00E668C0" w:rsidRPr="00F82C66" w14:paraId="477FEC0D" w14:textId="77777777" w:rsidTr="00F23067">
        <w:trPr>
          <w:trHeight w:val="330"/>
        </w:trPr>
        <w:tc>
          <w:tcPr>
            <w:tcW w:w="1853" w:type="pct"/>
            <w:noWrap/>
            <w:vAlign w:val="center"/>
            <w:hideMark/>
          </w:tcPr>
          <w:p w14:paraId="021705E5" w14:textId="0A9018B3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F16E95">
              <w:rPr>
                <w:rFonts w:ascii="Times New Roman" w:hAnsi="Times New Roman" w:cs="Times New Roman"/>
                <w:szCs w:val="20"/>
              </w:rPr>
              <w:t>Intrauterine balloon tamponade</w:t>
            </w:r>
            <w:r>
              <w:rPr>
                <w:rFonts w:ascii="Times New Roman" w:hAnsi="Times New Roman" w:cs="Times New Roman" w:hint="eastAsia"/>
                <w:szCs w:val="20"/>
              </w:rPr>
              <w:t xml:space="preserve">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944" w:type="pct"/>
            <w:noWrap/>
            <w:vAlign w:val="center"/>
            <w:hideMark/>
          </w:tcPr>
          <w:p w14:paraId="4849CB40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5 (0.4)</w:t>
            </w:r>
          </w:p>
        </w:tc>
        <w:tc>
          <w:tcPr>
            <w:tcW w:w="1602" w:type="pct"/>
            <w:noWrap/>
            <w:vAlign w:val="center"/>
            <w:hideMark/>
          </w:tcPr>
          <w:p w14:paraId="520744C5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3</w:t>
            </w:r>
            <w:r w:rsidRPr="00F82C66">
              <w:rPr>
                <w:rFonts w:ascii="Times New Roman" w:hAnsi="Times New Roman" w:cs="Times New Roman"/>
                <w:szCs w:val="20"/>
              </w:rPr>
              <w:t xml:space="preserve"> (0.</w:t>
            </w:r>
            <w:r>
              <w:rPr>
                <w:rFonts w:ascii="Times New Roman" w:hAnsi="Times New Roman" w:cs="Times New Roman" w:hint="eastAsia"/>
                <w:szCs w:val="20"/>
              </w:rPr>
              <w:t>5</w:t>
            </w:r>
            <w:r w:rsidRPr="00F82C6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1" w:type="pct"/>
            <w:noWrap/>
            <w:vAlign w:val="center"/>
            <w:hideMark/>
          </w:tcPr>
          <w:p w14:paraId="7BE62755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1.000</w:t>
            </w:r>
          </w:p>
        </w:tc>
      </w:tr>
      <w:tr w:rsidR="00E668C0" w:rsidRPr="00F82C66" w14:paraId="0DA7167E" w14:textId="77777777" w:rsidTr="00F23067">
        <w:trPr>
          <w:trHeight w:val="330"/>
        </w:trPr>
        <w:tc>
          <w:tcPr>
            <w:tcW w:w="1853" w:type="pct"/>
            <w:noWrap/>
            <w:vAlign w:val="center"/>
            <w:hideMark/>
          </w:tcPr>
          <w:p w14:paraId="118F9873" w14:textId="6D571438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F16E95">
              <w:rPr>
                <w:rFonts w:ascii="Times New Roman" w:hAnsi="Times New Roman" w:cs="Times New Roman"/>
                <w:szCs w:val="20"/>
              </w:rPr>
              <w:t xml:space="preserve">Uterine artery embolization,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944" w:type="pct"/>
            <w:noWrap/>
            <w:vAlign w:val="center"/>
            <w:hideMark/>
          </w:tcPr>
          <w:p w14:paraId="4CD83291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2 (0.2)</w:t>
            </w:r>
          </w:p>
        </w:tc>
        <w:tc>
          <w:tcPr>
            <w:tcW w:w="1602" w:type="pct"/>
            <w:noWrap/>
            <w:vAlign w:val="center"/>
            <w:hideMark/>
          </w:tcPr>
          <w:p w14:paraId="1D18C6C2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F82C66">
              <w:rPr>
                <w:rFonts w:ascii="Times New Roman" w:hAnsi="Times New Roman" w:cs="Times New Roman"/>
                <w:szCs w:val="20"/>
              </w:rPr>
              <w:t xml:space="preserve"> (0.</w:t>
            </w:r>
            <w:r>
              <w:rPr>
                <w:rFonts w:ascii="Times New Roman" w:hAnsi="Times New Roman" w:cs="Times New Roman" w:hint="eastAsia"/>
                <w:szCs w:val="20"/>
              </w:rPr>
              <w:t>2</w:t>
            </w:r>
            <w:r w:rsidRPr="00F82C6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1" w:type="pct"/>
            <w:noWrap/>
            <w:vAlign w:val="center"/>
            <w:hideMark/>
          </w:tcPr>
          <w:p w14:paraId="5A8DD166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1.000</w:t>
            </w:r>
          </w:p>
        </w:tc>
      </w:tr>
      <w:tr w:rsidR="00E668C0" w:rsidRPr="00F82C66" w14:paraId="21CB7F0E" w14:textId="77777777" w:rsidTr="00F23067">
        <w:trPr>
          <w:trHeight w:val="330"/>
        </w:trPr>
        <w:tc>
          <w:tcPr>
            <w:tcW w:w="5000" w:type="pct"/>
            <w:gridSpan w:val="4"/>
            <w:noWrap/>
            <w:vAlign w:val="center"/>
          </w:tcPr>
          <w:p w14:paraId="5E168A7B" w14:textId="77777777" w:rsidR="00E668C0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017305">
              <w:rPr>
                <w:rFonts w:ascii="Times New Roman" w:hAnsi="Times New Roman" w:cs="Times New Roman"/>
                <w:sz w:val="16"/>
              </w:rPr>
              <w:t>Categorical variables were compared using the chi-square test or Fisher’s exact test, as appropriate, depending on expected cell counts.</w:t>
            </w:r>
            <w:r>
              <w:rPr>
                <w:rFonts w:ascii="Times New Roman" w:hAnsi="Times New Roman" w:cs="Times New Roman" w:hint="eastAsia"/>
                <w:sz w:val="16"/>
              </w:rPr>
              <w:t xml:space="preserve"> </w:t>
            </w:r>
            <w:r w:rsidRPr="002A294A">
              <w:rPr>
                <w:rFonts w:ascii="Times New Roman" w:hAnsi="Times New Roman" w:cs="Times New Roman"/>
                <w:sz w:val="16"/>
              </w:rPr>
              <w:t>The number of cases varies by outcome due to missing dat</w:t>
            </w:r>
            <w:r w:rsidRPr="00A716F3">
              <w:rPr>
                <w:rFonts w:ascii="Times New Roman" w:hAnsi="Times New Roman" w:cs="Times New Roman"/>
                <w:sz w:val="16"/>
              </w:rPr>
              <w:t>a; outcomes are presented according to the corresponding denominators.</w:t>
            </w:r>
          </w:p>
        </w:tc>
      </w:tr>
    </w:tbl>
    <w:p w14:paraId="16D604EB" w14:textId="77777777" w:rsidR="00E668C0" w:rsidRDefault="00E668C0" w:rsidP="00E668C0">
      <w:pPr>
        <w:wordWrap/>
        <w:spacing w:line="360" w:lineRule="auto"/>
        <w:jc w:val="left"/>
      </w:pPr>
    </w:p>
    <w:p w14:paraId="2B877421" w14:textId="77777777" w:rsidR="00E668C0" w:rsidRDefault="00E668C0" w:rsidP="00E668C0">
      <w:pPr>
        <w:wordWrap/>
        <w:spacing w:line="360" w:lineRule="auto"/>
        <w:jc w:val="left"/>
      </w:pPr>
    </w:p>
    <w:p w14:paraId="067ED7C7" w14:textId="77777777" w:rsidR="00E668C0" w:rsidRDefault="00E668C0" w:rsidP="00E668C0">
      <w:pPr>
        <w:wordWrap/>
        <w:spacing w:line="360" w:lineRule="auto"/>
        <w:jc w:val="left"/>
      </w:pPr>
    </w:p>
    <w:p w14:paraId="4B28B333" w14:textId="77777777" w:rsidR="00E668C0" w:rsidRDefault="00E668C0" w:rsidP="00E668C0">
      <w:pPr>
        <w:wordWrap/>
        <w:spacing w:line="360" w:lineRule="auto"/>
        <w:jc w:val="left"/>
      </w:pPr>
    </w:p>
    <w:p w14:paraId="736F976C" w14:textId="77777777" w:rsidR="00E668C0" w:rsidRDefault="00E668C0" w:rsidP="00E668C0">
      <w:pPr>
        <w:wordWrap/>
        <w:spacing w:line="360" w:lineRule="auto"/>
        <w:jc w:val="left"/>
      </w:pPr>
    </w:p>
    <w:p w14:paraId="1B10F9A8" w14:textId="77777777" w:rsidR="00E668C0" w:rsidRDefault="00E668C0" w:rsidP="00E668C0">
      <w:pPr>
        <w:wordWrap/>
        <w:spacing w:line="360" w:lineRule="auto"/>
        <w:jc w:val="left"/>
      </w:pPr>
    </w:p>
    <w:p w14:paraId="75465966" w14:textId="77777777" w:rsidR="00E668C0" w:rsidRDefault="00E668C0" w:rsidP="00E668C0">
      <w:pPr>
        <w:wordWrap/>
        <w:spacing w:line="360" w:lineRule="auto"/>
        <w:jc w:val="left"/>
      </w:pPr>
    </w:p>
    <w:p w14:paraId="26E0A72D" w14:textId="77777777" w:rsidR="00E668C0" w:rsidRDefault="00E668C0" w:rsidP="00E668C0">
      <w:pPr>
        <w:wordWrap/>
        <w:spacing w:line="360" w:lineRule="auto"/>
        <w:jc w:val="left"/>
      </w:pPr>
    </w:p>
    <w:p w14:paraId="137A2C69" w14:textId="77777777" w:rsidR="00E668C0" w:rsidRDefault="00E668C0" w:rsidP="00E668C0">
      <w:pPr>
        <w:wordWrap/>
        <w:spacing w:line="360" w:lineRule="auto"/>
        <w:jc w:val="left"/>
      </w:pPr>
    </w:p>
    <w:p w14:paraId="5106816C" w14:textId="77777777" w:rsidR="00E668C0" w:rsidRDefault="00E668C0" w:rsidP="00E668C0">
      <w:pPr>
        <w:wordWrap/>
        <w:spacing w:line="360" w:lineRule="auto"/>
        <w:jc w:val="left"/>
      </w:pPr>
    </w:p>
    <w:p w14:paraId="019FFECE" w14:textId="77777777" w:rsidR="00E668C0" w:rsidRDefault="00E668C0" w:rsidP="00E668C0">
      <w:pPr>
        <w:wordWrap/>
        <w:spacing w:line="360" w:lineRule="auto"/>
        <w:jc w:val="left"/>
      </w:pPr>
    </w:p>
    <w:p w14:paraId="71FECDE5" w14:textId="77777777" w:rsidR="00E668C0" w:rsidRDefault="00E668C0" w:rsidP="00E668C0">
      <w:pPr>
        <w:wordWrap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T</w:t>
      </w:r>
      <w:r w:rsidRPr="00720BD2">
        <w:rPr>
          <w:rFonts w:ascii="Times New Roman" w:hAnsi="Times New Roman" w:cs="Times New Roman"/>
          <w:b/>
          <w:sz w:val="24"/>
          <w:szCs w:val="24"/>
        </w:rPr>
        <w:t xml:space="preserve">able </w:t>
      </w:r>
      <w:r>
        <w:rPr>
          <w:rFonts w:ascii="Times New Roman" w:hAnsi="Times New Roman" w:cs="Times New Roman" w:hint="eastAsia"/>
          <w:b/>
          <w:sz w:val="24"/>
          <w:szCs w:val="24"/>
        </w:rPr>
        <w:t>4</w:t>
      </w:r>
      <w:r w:rsidRPr="00720BD2">
        <w:rPr>
          <w:rFonts w:ascii="Times New Roman" w:hAnsi="Times New Roman" w:cs="Times New Roman"/>
          <w:b/>
          <w:sz w:val="24"/>
          <w:szCs w:val="24"/>
        </w:rPr>
        <w:t>.</w:t>
      </w:r>
      <w:r w:rsidRPr="00B95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939">
        <w:rPr>
          <w:rFonts w:ascii="Times New Roman" w:hAnsi="Times New Roman" w:cs="Times New Roman"/>
          <w:b/>
          <w:sz w:val="24"/>
          <w:szCs w:val="24"/>
        </w:rPr>
        <w:t xml:space="preserve">Primary postpartum hemorrhage outcomes according to uterotonic regimen </w:t>
      </w:r>
      <w:r w:rsidRPr="009A4006">
        <w:rPr>
          <w:rFonts w:ascii="Times New Roman" w:hAnsi="Times New Roman" w:cs="Times New Roman"/>
          <w:b/>
          <w:sz w:val="24"/>
          <w:szCs w:val="24"/>
        </w:rPr>
        <w:t>(</w:t>
      </w:r>
      <w:r w:rsidRPr="00AF4751">
        <w:rPr>
          <w:rFonts w:ascii="Times New Roman" w:hAnsi="Times New Roman" w:cs="Times New Roman"/>
          <w:b/>
          <w:sz w:val="24"/>
          <w:szCs w:val="24"/>
        </w:rPr>
        <w:t>Carbetocin</w:t>
      </w:r>
      <w:r w:rsidRPr="009A4006">
        <w:rPr>
          <w:rFonts w:ascii="Times New Roman" w:hAnsi="Times New Roman" w:cs="Times New Roman"/>
          <w:b/>
          <w:sz w:val="24"/>
          <w:szCs w:val="24"/>
        </w:rPr>
        <w:t xml:space="preserve"> only vs </w:t>
      </w:r>
      <w:r w:rsidRPr="00F828E8">
        <w:rPr>
          <w:rFonts w:ascii="Times New Roman" w:hAnsi="Times New Roman" w:cs="Times New Roman"/>
          <w:b/>
          <w:sz w:val="24"/>
          <w:szCs w:val="24"/>
        </w:rPr>
        <w:t>Methylergometrine &amp;Oxytocin</w:t>
      </w:r>
      <w:r w:rsidRPr="009A400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7"/>
        <w:gridCol w:w="1703"/>
        <w:gridCol w:w="2732"/>
        <w:gridCol w:w="1244"/>
      </w:tblGrid>
      <w:tr w:rsidR="00E668C0" w:rsidRPr="00F82C66" w14:paraId="13333281" w14:textId="77777777" w:rsidTr="00F23067">
        <w:trPr>
          <w:trHeight w:val="330"/>
        </w:trPr>
        <w:tc>
          <w:tcPr>
            <w:tcW w:w="1884" w:type="pct"/>
            <w:noWrap/>
            <w:vAlign w:val="center"/>
            <w:hideMark/>
          </w:tcPr>
          <w:p w14:paraId="572DB8B6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Group</w:t>
            </w:r>
          </w:p>
        </w:tc>
        <w:tc>
          <w:tcPr>
            <w:tcW w:w="928" w:type="pct"/>
            <w:noWrap/>
            <w:vAlign w:val="center"/>
            <w:hideMark/>
          </w:tcPr>
          <w:p w14:paraId="10140080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961BE">
              <w:rPr>
                <w:rFonts w:ascii="Times New Roman" w:hAnsi="Times New Roman" w:cs="Times New Roman"/>
                <w:szCs w:val="20"/>
              </w:rPr>
              <w:t>Carbetocin</w:t>
            </w:r>
            <w:r w:rsidRPr="00F82C66">
              <w:rPr>
                <w:rFonts w:ascii="Times New Roman" w:hAnsi="Times New Roman" w:cs="Times New Roman"/>
                <w:szCs w:val="20"/>
              </w:rPr>
              <w:t xml:space="preserve"> only</w:t>
            </w:r>
          </w:p>
        </w:tc>
        <w:tc>
          <w:tcPr>
            <w:tcW w:w="1527" w:type="pct"/>
            <w:noWrap/>
            <w:vAlign w:val="center"/>
            <w:hideMark/>
          </w:tcPr>
          <w:p w14:paraId="6A63F4EE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76D2D">
              <w:rPr>
                <w:rFonts w:ascii="Times New Roman" w:hAnsi="Times New Roman" w:cs="Times New Roman"/>
                <w:szCs w:val="20"/>
              </w:rPr>
              <w:t>Methylergometrine &amp;Oxytocin</w:t>
            </w:r>
          </w:p>
        </w:tc>
        <w:tc>
          <w:tcPr>
            <w:tcW w:w="661" w:type="pct"/>
            <w:noWrap/>
            <w:vAlign w:val="center"/>
            <w:hideMark/>
          </w:tcPr>
          <w:p w14:paraId="17B844C7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p</w:t>
            </w:r>
            <w:r>
              <w:rPr>
                <w:rFonts w:ascii="Times New Roman" w:hAnsi="Times New Roman" w:cs="Times New Roman"/>
                <w:szCs w:val="20"/>
              </w:rPr>
              <w:t>-</w:t>
            </w:r>
            <w:r w:rsidRPr="00F82C66">
              <w:rPr>
                <w:rFonts w:ascii="Times New Roman" w:hAnsi="Times New Roman" w:cs="Times New Roman"/>
                <w:szCs w:val="20"/>
              </w:rPr>
              <w:t>value</w:t>
            </w:r>
          </w:p>
        </w:tc>
      </w:tr>
      <w:tr w:rsidR="00E668C0" w:rsidRPr="00F82C66" w14:paraId="1C5BC276" w14:textId="77777777" w:rsidTr="00F23067">
        <w:trPr>
          <w:trHeight w:val="330"/>
        </w:trPr>
        <w:tc>
          <w:tcPr>
            <w:tcW w:w="1884" w:type="pct"/>
            <w:noWrap/>
            <w:vAlign w:val="center"/>
            <w:hideMark/>
          </w:tcPr>
          <w:p w14:paraId="2E2538C9" w14:textId="77777777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Number of cases (n)</w:t>
            </w:r>
          </w:p>
        </w:tc>
        <w:tc>
          <w:tcPr>
            <w:tcW w:w="928" w:type="pct"/>
            <w:noWrap/>
            <w:vAlign w:val="center"/>
            <w:hideMark/>
          </w:tcPr>
          <w:p w14:paraId="65003A27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n=</w:t>
            </w:r>
            <w:r w:rsidRPr="00F82C66">
              <w:rPr>
                <w:rFonts w:ascii="Times New Roman" w:hAnsi="Times New Roman" w:cs="Times New Roman"/>
                <w:szCs w:val="20"/>
              </w:rPr>
              <w:t>1205</w:t>
            </w:r>
          </w:p>
        </w:tc>
        <w:tc>
          <w:tcPr>
            <w:tcW w:w="1527" w:type="pct"/>
            <w:noWrap/>
            <w:vAlign w:val="center"/>
            <w:hideMark/>
          </w:tcPr>
          <w:p w14:paraId="54C3E0C7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n=</w:t>
            </w:r>
            <w:r>
              <w:rPr>
                <w:rFonts w:ascii="Times New Roman" w:hAnsi="Times New Roman" w:cs="Times New Roman" w:hint="eastAsia"/>
                <w:szCs w:val="20"/>
              </w:rPr>
              <w:t>104</w:t>
            </w:r>
          </w:p>
        </w:tc>
        <w:tc>
          <w:tcPr>
            <w:tcW w:w="661" w:type="pct"/>
            <w:noWrap/>
            <w:vAlign w:val="center"/>
            <w:hideMark/>
          </w:tcPr>
          <w:p w14:paraId="799320BC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668C0" w:rsidRPr="00F82C66" w14:paraId="28A0196A" w14:textId="77777777" w:rsidTr="00F23067">
        <w:trPr>
          <w:trHeight w:val="330"/>
        </w:trPr>
        <w:tc>
          <w:tcPr>
            <w:tcW w:w="1884" w:type="pct"/>
            <w:noWrap/>
            <w:vAlign w:val="center"/>
            <w:hideMark/>
          </w:tcPr>
          <w:p w14:paraId="073FED95" w14:textId="210E3F42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C30EA9">
              <w:rPr>
                <w:rFonts w:ascii="Times New Roman" w:hAnsi="Times New Roman" w:cs="Times New Roman"/>
                <w:szCs w:val="20"/>
              </w:rPr>
              <w:t xml:space="preserve">Hemoglobin drop ≥ 2 g/dL,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928" w:type="pct"/>
            <w:noWrap/>
            <w:vAlign w:val="center"/>
            <w:hideMark/>
          </w:tcPr>
          <w:p w14:paraId="3A8A0FE5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265 (22.0)</w:t>
            </w:r>
          </w:p>
        </w:tc>
        <w:tc>
          <w:tcPr>
            <w:tcW w:w="1527" w:type="pct"/>
            <w:noWrap/>
            <w:vAlign w:val="center"/>
            <w:hideMark/>
          </w:tcPr>
          <w:p w14:paraId="5D90A8D2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18</w:t>
            </w:r>
            <w:r w:rsidRPr="00F82C66">
              <w:rPr>
                <w:rFonts w:ascii="Times New Roman" w:hAnsi="Times New Roman" w:cs="Times New Roman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0"/>
              </w:rPr>
              <w:t>17.3</w:t>
            </w:r>
            <w:r w:rsidRPr="00F82C6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61" w:type="pct"/>
            <w:noWrap/>
            <w:vAlign w:val="center"/>
            <w:hideMark/>
          </w:tcPr>
          <w:p w14:paraId="11A957F5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0.323</w:t>
            </w:r>
          </w:p>
        </w:tc>
      </w:tr>
      <w:tr w:rsidR="00E668C0" w:rsidRPr="00F82C66" w14:paraId="2C68A0BB" w14:textId="77777777" w:rsidTr="00F23067">
        <w:trPr>
          <w:trHeight w:val="330"/>
        </w:trPr>
        <w:tc>
          <w:tcPr>
            <w:tcW w:w="1884" w:type="pct"/>
            <w:noWrap/>
            <w:vAlign w:val="center"/>
            <w:hideMark/>
          </w:tcPr>
          <w:p w14:paraId="20FBAEF5" w14:textId="4A43B9B6" w:rsidR="00E668C0" w:rsidRPr="00F82C66" w:rsidRDefault="0039068A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Hemoglobin drop ≥ 4 g/dL, n(%)</w:t>
            </w:r>
          </w:p>
        </w:tc>
        <w:tc>
          <w:tcPr>
            <w:tcW w:w="928" w:type="pct"/>
            <w:noWrap/>
            <w:vAlign w:val="center"/>
            <w:hideMark/>
          </w:tcPr>
          <w:p w14:paraId="7273B05D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13 (1.1)</w:t>
            </w:r>
          </w:p>
        </w:tc>
        <w:tc>
          <w:tcPr>
            <w:tcW w:w="1527" w:type="pct"/>
            <w:noWrap/>
            <w:vAlign w:val="center"/>
            <w:hideMark/>
          </w:tcPr>
          <w:p w14:paraId="5B41C4F0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F82C66">
              <w:rPr>
                <w:rFonts w:ascii="Times New Roman" w:hAnsi="Times New Roman" w:cs="Times New Roman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0"/>
              </w:rPr>
              <w:t>1.0</w:t>
            </w:r>
            <w:r w:rsidRPr="00F82C6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61" w:type="pct"/>
            <w:noWrap/>
            <w:vAlign w:val="center"/>
            <w:hideMark/>
          </w:tcPr>
          <w:p w14:paraId="052D0D6C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1.000</w:t>
            </w:r>
          </w:p>
        </w:tc>
      </w:tr>
      <w:tr w:rsidR="00E668C0" w:rsidRPr="00F82C66" w14:paraId="4B05473A" w14:textId="77777777" w:rsidTr="00F23067">
        <w:trPr>
          <w:trHeight w:val="330"/>
        </w:trPr>
        <w:tc>
          <w:tcPr>
            <w:tcW w:w="1884" w:type="pct"/>
            <w:noWrap/>
            <w:vAlign w:val="center"/>
            <w:hideMark/>
          </w:tcPr>
          <w:p w14:paraId="44EAFE20" w14:textId="77777777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8" w:type="pct"/>
            <w:noWrap/>
            <w:vAlign w:val="center"/>
            <w:hideMark/>
          </w:tcPr>
          <w:p w14:paraId="0623E373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27" w:type="pct"/>
            <w:noWrap/>
            <w:vAlign w:val="center"/>
            <w:hideMark/>
          </w:tcPr>
          <w:p w14:paraId="29D973BE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1" w:type="pct"/>
            <w:noWrap/>
            <w:vAlign w:val="center"/>
            <w:hideMark/>
          </w:tcPr>
          <w:p w14:paraId="163A0602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668C0" w:rsidRPr="00F82C66" w14:paraId="2FDEF5A4" w14:textId="77777777" w:rsidTr="00F23067">
        <w:trPr>
          <w:trHeight w:val="330"/>
        </w:trPr>
        <w:tc>
          <w:tcPr>
            <w:tcW w:w="1884" w:type="pct"/>
            <w:noWrap/>
            <w:vAlign w:val="center"/>
            <w:hideMark/>
          </w:tcPr>
          <w:p w14:paraId="248A675F" w14:textId="77777777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Number of cases (n)</w:t>
            </w:r>
          </w:p>
        </w:tc>
        <w:tc>
          <w:tcPr>
            <w:tcW w:w="928" w:type="pct"/>
            <w:noWrap/>
            <w:vAlign w:val="center"/>
            <w:hideMark/>
          </w:tcPr>
          <w:p w14:paraId="6CAC5F2E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n=</w:t>
            </w:r>
            <w:r w:rsidRPr="00F82C66">
              <w:rPr>
                <w:rFonts w:ascii="Times New Roman" w:hAnsi="Times New Roman" w:cs="Times New Roman"/>
                <w:szCs w:val="20"/>
              </w:rPr>
              <w:t>1236</w:t>
            </w:r>
          </w:p>
        </w:tc>
        <w:tc>
          <w:tcPr>
            <w:tcW w:w="1527" w:type="pct"/>
            <w:noWrap/>
            <w:vAlign w:val="center"/>
            <w:hideMark/>
          </w:tcPr>
          <w:p w14:paraId="2BCC6657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n=</w:t>
            </w:r>
            <w:r>
              <w:rPr>
                <w:rFonts w:ascii="Times New Roman" w:hAnsi="Times New Roman" w:cs="Times New Roman" w:hint="eastAsia"/>
                <w:szCs w:val="20"/>
              </w:rPr>
              <w:t>106</w:t>
            </w:r>
          </w:p>
        </w:tc>
        <w:tc>
          <w:tcPr>
            <w:tcW w:w="661" w:type="pct"/>
            <w:noWrap/>
            <w:vAlign w:val="center"/>
            <w:hideMark/>
          </w:tcPr>
          <w:p w14:paraId="5B7EF08B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668C0" w:rsidRPr="00F82C66" w14:paraId="42A91A65" w14:textId="77777777" w:rsidTr="00F23067">
        <w:trPr>
          <w:trHeight w:val="330"/>
        </w:trPr>
        <w:tc>
          <w:tcPr>
            <w:tcW w:w="1884" w:type="pct"/>
            <w:noWrap/>
            <w:vAlign w:val="center"/>
            <w:hideMark/>
          </w:tcPr>
          <w:p w14:paraId="178252B2" w14:textId="703B179A" w:rsidR="00E668C0" w:rsidRPr="00F82C66" w:rsidRDefault="0039068A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Any blood transfusion, n(%)</w:t>
            </w:r>
          </w:p>
        </w:tc>
        <w:tc>
          <w:tcPr>
            <w:tcW w:w="928" w:type="pct"/>
            <w:noWrap/>
            <w:vAlign w:val="center"/>
            <w:hideMark/>
          </w:tcPr>
          <w:p w14:paraId="7DAB4064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24 (1.9)</w:t>
            </w:r>
          </w:p>
        </w:tc>
        <w:tc>
          <w:tcPr>
            <w:tcW w:w="1527" w:type="pct"/>
            <w:noWrap/>
            <w:vAlign w:val="center"/>
            <w:hideMark/>
          </w:tcPr>
          <w:p w14:paraId="2DD23257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5</w:t>
            </w:r>
            <w:r w:rsidRPr="00F82C66">
              <w:rPr>
                <w:rFonts w:ascii="Times New Roman" w:hAnsi="Times New Roman" w:cs="Times New Roman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0"/>
              </w:rPr>
              <w:t>4.7</w:t>
            </w:r>
            <w:r w:rsidRPr="00F82C6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61" w:type="pct"/>
            <w:noWrap/>
            <w:vAlign w:val="center"/>
            <w:hideMark/>
          </w:tcPr>
          <w:p w14:paraId="73E210BD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0.124</w:t>
            </w:r>
          </w:p>
        </w:tc>
      </w:tr>
      <w:tr w:rsidR="00E668C0" w:rsidRPr="00F82C66" w14:paraId="0D6C81B2" w14:textId="77777777" w:rsidTr="00F23067">
        <w:trPr>
          <w:trHeight w:val="330"/>
        </w:trPr>
        <w:tc>
          <w:tcPr>
            <w:tcW w:w="1884" w:type="pct"/>
            <w:noWrap/>
            <w:vAlign w:val="center"/>
            <w:hideMark/>
          </w:tcPr>
          <w:p w14:paraId="6C6678B8" w14:textId="3583A4CC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Red blood cell </w:t>
            </w:r>
            <w:r w:rsidR="0039068A">
              <w:rPr>
                <w:rFonts w:ascii="Times New Roman" w:hAnsi="Times New Roman" w:cs="Times New Roman"/>
                <w:szCs w:val="20"/>
              </w:rPr>
              <w:t>transfusion, n(%)</w:t>
            </w:r>
          </w:p>
        </w:tc>
        <w:tc>
          <w:tcPr>
            <w:tcW w:w="928" w:type="pct"/>
            <w:noWrap/>
            <w:vAlign w:val="center"/>
            <w:hideMark/>
          </w:tcPr>
          <w:p w14:paraId="3232177E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23 (1.9)</w:t>
            </w:r>
          </w:p>
        </w:tc>
        <w:tc>
          <w:tcPr>
            <w:tcW w:w="1527" w:type="pct"/>
            <w:noWrap/>
            <w:vAlign w:val="center"/>
            <w:hideMark/>
          </w:tcPr>
          <w:p w14:paraId="46BBFEEF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5</w:t>
            </w:r>
            <w:r w:rsidRPr="00F82C66">
              <w:rPr>
                <w:rFonts w:ascii="Times New Roman" w:hAnsi="Times New Roman" w:cs="Times New Roman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0"/>
              </w:rPr>
              <w:t>4.7</w:t>
            </w:r>
            <w:r w:rsidRPr="00F82C6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61" w:type="pct"/>
            <w:noWrap/>
            <w:vAlign w:val="center"/>
            <w:hideMark/>
          </w:tcPr>
          <w:p w14:paraId="352FFF93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0.105</w:t>
            </w:r>
          </w:p>
        </w:tc>
      </w:tr>
      <w:tr w:rsidR="00E668C0" w:rsidRPr="00F82C66" w14:paraId="7E7F0795" w14:textId="77777777" w:rsidTr="00F23067">
        <w:trPr>
          <w:trHeight w:val="330"/>
        </w:trPr>
        <w:tc>
          <w:tcPr>
            <w:tcW w:w="1884" w:type="pct"/>
            <w:noWrap/>
            <w:vAlign w:val="center"/>
            <w:hideMark/>
          </w:tcPr>
          <w:p w14:paraId="16B85498" w14:textId="7A9112BC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Fresh frozen plasma </w:t>
            </w:r>
            <w:r w:rsidR="0039068A">
              <w:rPr>
                <w:rFonts w:ascii="Times New Roman" w:hAnsi="Times New Roman" w:cs="Times New Roman"/>
                <w:szCs w:val="20"/>
              </w:rPr>
              <w:t>transfusion, n(%)</w:t>
            </w:r>
          </w:p>
        </w:tc>
        <w:tc>
          <w:tcPr>
            <w:tcW w:w="928" w:type="pct"/>
            <w:noWrap/>
            <w:vAlign w:val="center"/>
            <w:hideMark/>
          </w:tcPr>
          <w:p w14:paraId="38921746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9</w:t>
            </w:r>
            <w:r w:rsidRPr="00F82C66">
              <w:rPr>
                <w:rFonts w:ascii="Times New Roman" w:hAnsi="Times New Roman" w:cs="Times New Roman"/>
                <w:szCs w:val="20"/>
              </w:rPr>
              <w:t xml:space="preserve"> (0.7)</w:t>
            </w:r>
          </w:p>
        </w:tc>
        <w:tc>
          <w:tcPr>
            <w:tcW w:w="1527" w:type="pct"/>
            <w:noWrap/>
            <w:vAlign w:val="center"/>
            <w:hideMark/>
          </w:tcPr>
          <w:p w14:paraId="579399EA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F82C66">
              <w:rPr>
                <w:rFonts w:ascii="Times New Roman" w:hAnsi="Times New Roman" w:cs="Times New Roman"/>
                <w:szCs w:val="20"/>
              </w:rPr>
              <w:t xml:space="preserve"> (0.</w:t>
            </w:r>
            <w:r>
              <w:rPr>
                <w:rFonts w:ascii="Times New Roman" w:hAnsi="Times New Roman" w:cs="Times New Roman" w:hint="eastAsia"/>
                <w:szCs w:val="20"/>
              </w:rPr>
              <w:t>9</w:t>
            </w:r>
            <w:r w:rsidRPr="00F82C6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61" w:type="pct"/>
            <w:noWrap/>
            <w:vAlign w:val="center"/>
            <w:hideMark/>
          </w:tcPr>
          <w:p w14:paraId="54849CC5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0.562</w:t>
            </w:r>
          </w:p>
        </w:tc>
      </w:tr>
      <w:tr w:rsidR="00E668C0" w:rsidRPr="00F82C66" w14:paraId="04F6E044" w14:textId="77777777" w:rsidTr="00F23067">
        <w:trPr>
          <w:trHeight w:val="330"/>
        </w:trPr>
        <w:tc>
          <w:tcPr>
            <w:tcW w:w="1884" w:type="pct"/>
            <w:noWrap/>
            <w:vAlign w:val="center"/>
            <w:hideMark/>
          </w:tcPr>
          <w:p w14:paraId="6A52CD0C" w14:textId="567E2452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Platelet concentrate </w:t>
            </w:r>
            <w:r w:rsidR="0039068A">
              <w:rPr>
                <w:rFonts w:ascii="Times New Roman" w:hAnsi="Times New Roman" w:cs="Times New Roman"/>
                <w:szCs w:val="20"/>
              </w:rPr>
              <w:t>transfusion, n(%)</w:t>
            </w:r>
          </w:p>
        </w:tc>
        <w:tc>
          <w:tcPr>
            <w:tcW w:w="928" w:type="pct"/>
            <w:noWrap/>
            <w:vAlign w:val="center"/>
            <w:hideMark/>
          </w:tcPr>
          <w:p w14:paraId="0591312F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1 (0.1)</w:t>
            </w:r>
          </w:p>
        </w:tc>
        <w:tc>
          <w:tcPr>
            <w:tcW w:w="1527" w:type="pct"/>
            <w:noWrap/>
            <w:vAlign w:val="center"/>
            <w:hideMark/>
          </w:tcPr>
          <w:p w14:paraId="2E189A2A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0 (0.0)</w:t>
            </w:r>
          </w:p>
        </w:tc>
        <w:tc>
          <w:tcPr>
            <w:tcW w:w="661" w:type="pct"/>
            <w:noWrap/>
            <w:vAlign w:val="center"/>
            <w:hideMark/>
          </w:tcPr>
          <w:p w14:paraId="00DEF8AE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1.000</w:t>
            </w:r>
          </w:p>
        </w:tc>
      </w:tr>
      <w:tr w:rsidR="00E668C0" w:rsidRPr="00F82C66" w14:paraId="16674BAE" w14:textId="77777777" w:rsidTr="00F23067">
        <w:trPr>
          <w:trHeight w:val="330"/>
        </w:trPr>
        <w:tc>
          <w:tcPr>
            <w:tcW w:w="1884" w:type="pct"/>
            <w:noWrap/>
            <w:vAlign w:val="center"/>
            <w:hideMark/>
          </w:tcPr>
          <w:p w14:paraId="0E0634E6" w14:textId="17FC6049" w:rsidR="00E668C0" w:rsidRPr="00F82C66" w:rsidRDefault="0039068A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Cryoprecipitate transfusion, n(%)</w:t>
            </w:r>
          </w:p>
        </w:tc>
        <w:tc>
          <w:tcPr>
            <w:tcW w:w="928" w:type="pct"/>
            <w:noWrap/>
            <w:vAlign w:val="center"/>
            <w:hideMark/>
          </w:tcPr>
          <w:p w14:paraId="1F281044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 (0.0)</w:t>
            </w:r>
          </w:p>
        </w:tc>
        <w:tc>
          <w:tcPr>
            <w:tcW w:w="1527" w:type="pct"/>
            <w:noWrap/>
            <w:vAlign w:val="center"/>
            <w:hideMark/>
          </w:tcPr>
          <w:p w14:paraId="5F04B775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</w:t>
            </w:r>
            <w:r w:rsidRPr="00F82C66">
              <w:rPr>
                <w:rFonts w:ascii="Times New Roman" w:hAnsi="Times New Roman" w:cs="Times New Roman"/>
                <w:szCs w:val="20"/>
              </w:rPr>
              <w:t xml:space="preserve"> (0.0)</w:t>
            </w:r>
          </w:p>
        </w:tc>
        <w:tc>
          <w:tcPr>
            <w:tcW w:w="661" w:type="pct"/>
            <w:noWrap/>
            <w:vAlign w:val="center"/>
            <w:hideMark/>
          </w:tcPr>
          <w:p w14:paraId="52FEDCBE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NA</w:t>
            </w:r>
          </w:p>
        </w:tc>
      </w:tr>
      <w:tr w:rsidR="00E668C0" w:rsidRPr="00F82C66" w14:paraId="20A0249B" w14:textId="77777777" w:rsidTr="00F23067">
        <w:trPr>
          <w:trHeight w:val="330"/>
        </w:trPr>
        <w:tc>
          <w:tcPr>
            <w:tcW w:w="1884" w:type="pct"/>
            <w:noWrap/>
            <w:vAlign w:val="center"/>
            <w:hideMark/>
          </w:tcPr>
          <w:p w14:paraId="13CEFFD8" w14:textId="411BD01B" w:rsidR="00E668C0" w:rsidRPr="00F82C66" w:rsidRDefault="0039068A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RBC transfusion ≥ 4 units, n(%)</w:t>
            </w:r>
          </w:p>
        </w:tc>
        <w:tc>
          <w:tcPr>
            <w:tcW w:w="928" w:type="pct"/>
            <w:noWrap/>
            <w:vAlign w:val="center"/>
            <w:hideMark/>
          </w:tcPr>
          <w:p w14:paraId="0739CCB3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5 (0.4)</w:t>
            </w:r>
          </w:p>
        </w:tc>
        <w:tc>
          <w:tcPr>
            <w:tcW w:w="1527" w:type="pct"/>
            <w:noWrap/>
            <w:vAlign w:val="center"/>
            <w:hideMark/>
          </w:tcPr>
          <w:p w14:paraId="4F6EB097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F82C66">
              <w:rPr>
                <w:rFonts w:ascii="Times New Roman" w:hAnsi="Times New Roman" w:cs="Times New Roman"/>
                <w:szCs w:val="20"/>
              </w:rPr>
              <w:t xml:space="preserve"> (0.</w:t>
            </w:r>
            <w:r>
              <w:rPr>
                <w:rFonts w:ascii="Times New Roman" w:hAnsi="Times New Roman" w:cs="Times New Roman" w:hint="eastAsia"/>
                <w:szCs w:val="20"/>
              </w:rPr>
              <w:t>9</w:t>
            </w:r>
            <w:r w:rsidRPr="00F82C6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61" w:type="pct"/>
            <w:noWrap/>
            <w:vAlign w:val="center"/>
            <w:hideMark/>
          </w:tcPr>
          <w:p w14:paraId="64796838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0.390</w:t>
            </w:r>
          </w:p>
        </w:tc>
      </w:tr>
      <w:tr w:rsidR="00E668C0" w:rsidRPr="00F82C66" w14:paraId="0B2C4E89" w14:textId="77777777" w:rsidTr="00F23067">
        <w:trPr>
          <w:trHeight w:val="330"/>
        </w:trPr>
        <w:tc>
          <w:tcPr>
            <w:tcW w:w="1884" w:type="pct"/>
            <w:noWrap/>
            <w:vAlign w:val="center"/>
            <w:hideMark/>
          </w:tcPr>
          <w:p w14:paraId="3AA9163E" w14:textId="48686197" w:rsidR="00E668C0" w:rsidRPr="00F82C66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F16E95">
              <w:rPr>
                <w:rFonts w:ascii="Times New Roman" w:hAnsi="Times New Roman" w:cs="Times New Roman"/>
                <w:szCs w:val="20"/>
              </w:rPr>
              <w:t>Intrauterine balloon tamponade</w:t>
            </w:r>
            <w:r>
              <w:rPr>
                <w:rFonts w:ascii="Times New Roman" w:hAnsi="Times New Roman" w:cs="Times New Roman" w:hint="eastAsia"/>
                <w:szCs w:val="20"/>
              </w:rPr>
              <w:t xml:space="preserve">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928" w:type="pct"/>
            <w:noWrap/>
            <w:vAlign w:val="center"/>
            <w:hideMark/>
          </w:tcPr>
          <w:p w14:paraId="03C70A64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5 (0.4)</w:t>
            </w:r>
          </w:p>
        </w:tc>
        <w:tc>
          <w:tcPr>
            <w:tcW w:w="1527" w:type="pct"/>
            <w:noWrap/>
            <w:vAlign w:val="center"/>
            <w:hideMark/>
          </w:tcPr>
          <w:p w14:paraId="05E644D8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2</w:t>
            </w:r>
            <w:r w:rsidRPr="00F82C66">
              <w:rPr>
                <w:rFonts w:ascii="Times New Roman" w:hAnsi="Times New Roman" w:cs="Times New Roman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0"/>
              </w:rPr>
              <w:t>1.9</w:t>
            </w:r>
            <w:r w:rsidRPr="00F82C6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61" w:type="pct"/>
            <w:noWrap/>
            <w:vAlign w:val="center"/>
            <w:hideMark/>
          </w:tcPr>
          <w:p w14:paraId="6DEBD3E1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0.100</w:t>
            </w:r>
          </w:p>
        </w:tc>
      </w:tr>
      <w:tr w:rsidR="00E668C0" w:rsidRPr="00F82C66" w14:paraId="147B999C" w14:textId="77777777" w:rsidTr="00F23067">
        <w:trPr>
          <w:trHeight w:val="330"/>
        </w:trPr>
        <w:tc>
          <w:tcPr>
            <w:tcW w:w="1884" w:type="pct"/>
            <w:noWrap/>
            <w:vAlign w:val="center"/>
            <w:hideMark/>
          </w:tcPr>
          <w:p w14:paraId="3DCD918C" w14:textId="0472D0EF" w:rsidR="00E668C0" w:rsidRPr="00F82C66" w:rsidRDefault="0039068A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Uterine artery embolization, n(%)</w:t>
            </w:r>
          </w:p>
        </w:tc>
        <w:tc>
          <w:tcPr>
            <w:tcW w:w="928" w:type="pct"/>
            <w:noWrap/>
            <w:vAlign w:val="center"/>
            <w:hideMark/>
          </w:tcPr>
          <w:p w14:paraId="12556F0B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82C66">
              <w:rPr>
                <w:rFonts w:ascii="Times New Roman" w:hAnsi="Times New Roman" w:cs="Times New Roman"/>
                <w:szCs w:val="20"/>
              </w:rPr>
              <w:t>2 (0.2)</w:t>
            </w:r>
          </w:p>
        </w:tc>
        <w:tc>
          <w:tcPr>
            <w:tcW w:w="1527" w:type="pct"/>
            <w:noWrap/>
            <w:vAlign w:val="center"/>
            <w:hideMark/>
          </w:tcPr>
          <w:p w14:paraId="7291C1E6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2</w:t>
            </w:r>
            <w:r w:rsidRPr="00F82C66">
              <w:rPr>
                <w:rFonts w:ascii="Times New Roman" w:hAnsi="Times New Roman" w:cs="Times New Roman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0"/>
              </w:rPr>
              <w:t>1.9</w:t>
            </w:r>
            <w:r w:rsidRPr="00F82C6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61" w:type="pct"/>
            <w:noWrap/>
            <w:vAlign w:val="center"/>
            <w:hideMark/>
          </w:tcPr>
          <w:p w14:paraId="5CC88AA4" w14:textId="77777777" w:rsidR="00E668C0" w:rsidRPr="00F82C66" w:rsidRDefault="00E668C0" w:rsidP="009E5E4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0.033</w:t>
            </w:r>
          </w:p>
        </w:tc>
      </w:tr>
      <w:tr w:rsidR="00E668C0" w:rsidRPr="00F82C66" w14:paraId="50F76804" w14:textId="77777777" w:rsidTr="00F23067">
        <w:trPr>
          <w:trHeight w:val="330"/>
        </w:trPr>
        <w:tc>
          <w:tcPr>
            <w:tcW w:w="5000" w:type="pct"/>
            <w:gridSpan w:val="4"/>
            <w:noWrap/>
            <w:vAlign w:val="center"/>
          </w:tcPr>
          <w:p w14:paraId="64C0BBF4" w14:textId="77777777" w:rsidR="00E668C0" w:rsidRDefault="00E668C0" w:rsidP="009E5E4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017305">
              <w:rPr>
                <w:rFonts w:ascii="Times New Roman" w:hAnsi="Times New Roman" w:cs="Times New Roman"/>
                <w:sz w:val="16"/>
              </w:rPr>
              <w:t>Categorical variables were compared using the chi-square test or Fisher’s exact test, as appropriate, depending on expected cell counts.</w:t>
            </w:r>
            <w:r>
              <w:rPr>
                <w:rFonts w:ascii="Times New Roman" w:hAnsi="Times New Roman" w:cs="Times New Roman" w:hint="eastAsia"/>
                <w:sz w:val="16"/>
              </w:rPr>
              <w:t xml:space="preserve"> </w:t>
            </w:r>
            <w:r w:rsidRPr="002A294A">
              <w:rPr>
                <w:rFonts w:ascii="Times New Roman" w:hAnsi="Times New Roman" w:cs="Times New Roman"/>
                <w:sz w:val="16"/>
              </w:rPr>
              <w:t>The number of cases varies by outcome due to missing dat</w:t>
            </w:r>
            <w:r w:rsidRPr="00A716F3">
              <w:rPr>
                <w:rFonts w:ascii="Times New Roman" w:hAnsi="Times New Roman" w:cs="Times New Roman"/>
                <w:sz w:val="16"/>
              </w:rPr>
              <w:t>a; outcomes are presented according to the corresponding denominators.</w:t>
            </w:r>
          </w:p>
        </w:tc>
      </w:tr>
    </w:tbl>
    <w:p w14:paraId="3E5E3C44" w14:textId="77777777" w:rsidR="00E668C0" w:rsidRPr="00F76D2D" w:rsidRDefault="00E668C0" w:rsidP="00E668C0">
      <w:pPr>
        <w:wordWrap/>
        <w:spacing w:line="360" w:lineRule="auto"/>
        <w:jc w:val="left"/>
      </w:pPr>
    </w:p>
    <w:p w14:paraId="0C45BB92" w14:textId="403ADC3D" w:rsidR="00E668C0" w:rsidRDefault="00E668C0" w:rsidP="001137F7">
      <w:pPr>
        <w:wordWrap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D1FDA57" w14:textId="3A080EB4" w:rsidR="00E668C0" w:rsidRDefault="00E668C0" w:rsidP="001137F7">
      <w:pPr>
        <w:wordWrap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228D3B9" w14:textId="534F5339" w:rsidR="00E668C0" w:rsidRDefault="00E668C0" w:rsidP="001137F7">
      <w:pPr>
        <w:wordWrap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5388494" w14:textId="77777777" w:rsidR="00E668C0" w:rsidRPr="00E668C0" w:rsidRDefault="00E668C0" w:rsidP="001137F7">
      <w:pPr>
        <w:wordWrap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A9CBA74" w14:textId="77777777" w:rsidR="00E668C0" w:rsidRDefault="00E668C0" w:rsidP="001137F7">
      <w:pPr>
        <w:wordWrap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3301DC4" w14:textId="77777777" w:rsidR="00E668C0" w:rsidRDefault="00E668C0" w:rsidP="001137F7">
      <w:pPr>
        <w:wordWrap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A8BC964" w14:textId="77777777" w:rsidR="00E668C0" w:rsidRDefault="00E668C0" w:rsidP="001137F7">
      <w:pPr>
        <w:wordWrap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BDCC6F8" w14:textId="77777777" w:rsidR="00E668C0" w:rsidRDefault="00E668C0" w:rsidP="001137F7">
      <w:pPr>
        <w:wordWrap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1560F5E" w14:textId="77777777" w:rsidR="00E668C0" w:rsidRDefault="00E668C0" w:rsidP="001137F7">
      <w:pPr>
        <w:wordWrap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0D68C5F" w14:textId="179B5FAF" w:rsidR="00E668C0" w:rsidRDefault="00E668C0" w:rsidP="001137F7">
      <w:pPr>
        <w:wordWrap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  <w:sectPr w:rsidR="00E668C0" w:rsidSect="00E668C0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774282FD" w14:textId="118C3600" w:rsidR="001137F7" w:rsidRDefault="00E668C0" w:rsidP="001137F7">
      <w:pPr>
        <w:wordWrap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</w:t>
      </w:r>
      <w:r w:rsidR="001137F7">
        <w:rPr>
          <w:rFonts w:ascii="Times New Roman" w:hAnsi="Times New Roman" w:cs="Times New Roman"/>
          <w:b/>
          <w:sz w:val="24"/>
          <w:szCs w:val="24"/>
        </w:rPr>
        <w:t>plementary T</w:t>
      </w:r>
      <w:r w:rsidR="001137F7" w:rsidRPr="00720BD2">
        <w:rPr>
          <w:rFonts w:ascii="Times New Roman" w:hAnsi="Times New Roman" w:cs="Times New Roman"/>
          <w:b/>
          <w:sz w:val="24"/>
          <w:szCs w:val="24"/>
        </w:rPr>
        <w:t xml:space="preserve">able </w:t>
      </w:r>
      <w:r w:rsidR="00BC17B2">
        <w:rPr>
          <w:rFonts w:ascii="Times New Roman" w:hAnsi="Times New Roman" w:cs="Times New Roman"/>
          <w:b/>
          <w:sz w:val="24"/>
          <w:szCs w:val="24"/>
        </w:rPr>
        <w:t>5</w:t>
      </w:r>
      <w:r w:rsidR="001137F7" w:rsidRPr="00720BD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Mat</w:t>
      </w:r>
      <w:r w:rsidR="001137F7" w:rsidRPr="00B95E0F">
        <w:rPr>
          <w:rFonts w:ascii="Times New Roman" w:hAnsi="Times New Roman" w:cs="Times New Roman"/>
          <w:b/>
          <w:sz w:val="24"/>
          <w:szCs w:val="24"/>
        </w:rPr>
        <w:t>ernal and neonatal characteristics by uterotonic agent use</w:t>
      </w:r>
      <w:r w:rsidR="001137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040">
        <w:rPr>
          <w:rFonts w:ascii="Times New Roman" w:hAnsi="Times New Roman" w:cs="Times New Roman" w:hint="eastAsia"/>
          <w:b/>
          <w:sz w:val="24"/>
          <w:szCs w:val="24"/>
        </w:rPr>
        <w:t>in the v</w:t>
      </w:r>
      <w:r w:rsidR="00467437">
        <w:rPr>
          <w:rFonts w:ascii="Times New Roman" w:hAnsi="Times New Roman" w:cs="Times New Roman" w:hint="eastAsia"/>
          <w:b/>
          <w:sz w:val="24"/>
          <w:szCs w:val="24"/>
        </w:rPr>
        <w:t>aginal delivery group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417"/>
        <w:gridCol w:w="1843"/>
        <w:gridCol w:w="1701"/>
        <w:gridCol w:w="1559"/>
        <w:gridCol w:w="1559"/>
        <w:gridCol w:w="1560"/>
        <w:gridCol w:w="792"/>
      </w:tblGrid>
      <w:tr w:rsidR="00536ACB" w:rsidRPr="002961BE" w14:paraId="3DA70B77" w14:textId="77777777" w:rsidTr="00F23067">
        <w:trPr>
          <w:trHeight w:val="330"/>
        </w:trPr>
        <w:tc>
          <w:tcPr>
            <w:tcW w:w="3256" w:type="dxa"/>
            <w:noWrap/>
            <w:vAlign w:val="center"/>
            <w:hideMark/>
          </w:tcPr>
          <w:p w14:paraId="64A9D397" w14:textId="77777777" w:rsidR="00536ACB" w:rsidRPr="0084478F" w:rsidRDefault="00536ACB" w:rsidP="00E42264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Group</w:t>
            </w:r>
          </w:p>
        </w:tc>
        <w:tc>
          <w:tcPr>
            <w:tcW w:w="1417" w:type="dxa"/>
            <w:noWrap/>
            <w:vAlign w:val="center"/>
            <w:hideMark/>
          </w:tcPr>
          <w:p w14:paraId="29AB7F6F" w14:textId="2E45737F" w:rsidR="00536ACB" w:rsidRPr="0084478F" w:rsidRDefault="00AF4751" w:rsidP="00E42264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961BE">
              <w:rPr>
                <w:rFonts w:ascii="Times New Roman" w:hAnsi="Times New Roman" w:cs="Times New Roman"/>
                <w:szCs w:val="20"/>
              </w:rPr>
              <w:t>Carbetocin</w:t>
            </w:r>
            <w:r w:rsidRPr="0084478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36ACB" w:rsidRPr="0084478F">
              <w:rPr>
                <w:rFonts w:ascii="Times New Roman" w:hAnsi="Times New Roman" w:cs="Times New Roman"/>
                <w:szCs w:val="20"/>
              </w:rPr>
              <w:t>(n=1054)</w:t>
            </w:r>
          </w:p>
        </w:tc>
        <w:tc>
          <w:tcPr>
            <w:tcW w:w="1843" w:type="dxa"/>
            <w:noWrap/>
            <w:vAlign w:val="center"/>
            <w:hideMark/>
          </w:tcPr>
          <w:p w14:paraId="33448BAF" w14:textId="69AC9C62" w:rsidR="00536ACB" w:rsidRPr="0084478F" w:rsidRDefault="00536ACB" w:rsidP="00E42264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Carbetocin &amp; Methylergometrine &amp;Oxytocin (n=292)</w:t>
            </w:r>
          </w:p>
        </w:tc>
        <w:tc>
          <w:tcPr>
            <w:tcW w:w="1701" w:type="dxa"/>
            <w:noWrap/>
            <w:vAlign w:val="center"/>
            <w:hideMark/>
          </w:tcPr>
          <w:p w14:paraId="67AF818D" w14:textId="77777777" w:rsidR="00536ACB" w:rsidRPr="0084478F" w:rsidRDefault="00536ACB" w:rsidP="00E42264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 xml:space="preserve">Carbetocin </w:t>
            </w:r>
          </w:p>
          <w:p w14:paraId="5309FB47" w14:textId="77777777" w:rsidR="00536ACB" w:rsidRPr="0084478F" w:rsidRDefault="00536ACB" w:rsidP="00E42264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&amp;Oxytocin</w:t>
            </w:r>
          </w:p>
          <w:p w14:paraId="40F9B2B4" w14:textId="3054B9B2" w:rsidR="00536ACB" w:rsidRPr="0084478F" w:rsidRDefault="00536ACB" w:rsidP="00E42264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(n=242)</w:t>
            </w:r>
          </w:p>
        </w:tc>
        <w:tc>
          <w:tcPr>
            <w:tcW w:w="1559" w:type="dxa"/>
            <w:noWrap/>
            <w:vAlign w:val="center"/>
            <w:hideMark/>
          </w:tcPr>
          <w:p w14:paraId="09763337" w14:textId="5C79B2D7" w:rsidR="00536ACB" w:rsidRPr="0084478F" w:rsidRDefault="00536ACB" w:rsidP="00AE489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Methylergometrine &amp;Oxytocin (n=83)</w:t>
            </w:r>
          </w:p>
        </w:tc>
        <w:tc>
          <w:tcPr>
            <w:tcW w:w="1559" w:type="dxa"/>
            <w:noWrap/>
            <w:vAlign w:val="center"/>
            <w:hideMark/>
          </w:tcPr>
          <w:p w14:paraId="16978B31" w14:textId="77777777" w:rsidR="00536ACB" w:rsidRPr="0084478F" w:rsidRDefault="00536ACB" w:rsidP="00E42264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Oxytocin</w:t>
            </w:r>
          </w:p>
          <w:p w14:paraId="4EC391D8" w14:textId="3100ED92" w:rsidR="00536ACB" w:rsidRPr="0084478F" w:rsidRDefault="00536ACB" w:rsidP="00E42264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(n=47)</w:t>
            </w:r>
          </w:p>
        </w:tc>
        <w:tc>
          <w:tcPr>
            <w:tcW w:w="1560" w:type="dxa"/>
            <w:noWrap/>
            <w:vAlign w:val="center"/>
            <w:hideMark/>
          </w:tcPr>
          <w:p w14:paraId="3FBEEA67" w14:textId="317C5813" w:rsidR="00536ACB" w:rsidRPr="0084478F" w:rsidRDefault="00536ACB" w:rsidP="00E42264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No uterotonic agents (n=124)</w:t>
            </w:r>
          </w:p>
        </w:tc>
        <w:tc>
          <w:tcPr>
            <w:tcW w:w="792" w:type="dxa"/>
            <w:noWrap/>
            <w:vAlign w:val="center"/>
            <w:hideMark/>
          </w:tcPr>
          <w:p w14:paraId="1A335094" w14:textId="77777777" w:rsidR="00536ACB" w:rsidRPr="0084478F" w:rsidRDefault="00536ACB" w:rsidP="00E42264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p-value</w:t>
            </w:r>
          </w:p>
        </w:tc>
      </w:tr>
      <w:tr w:rsidR="001E0057" w:rsidRPr="002961BE" w14:paraId="5B977233" w14:textId="77777777" w:rsidTr="00F23067">
        <w:trPr>
          <w:trHeight w:val="330"/>
        </w:trPr>
        <w:tc>
          <w:tcPr>
            <w:tcW w:w="3256" w:type="dxa"/>
            <w:noWrap/>
            <w:vAlign w:val="center"/>
            <w:hideMark/>
          </w:tcPr>
          <w:p w14:paraId="75898248" w14:textId="2301FAE4" w:rsidR="001E0057" w:rsidRPr="0084478F" w:rsidRDefault="001E0057" w:rsidP="001E0057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Maternal age, years</w:t>
            </w:r>
          </w:p>
        </w:tc>
        <w:tc>
          <w:tcPr>
            <w:tcW w:w="1417" w:type="dxa"/>
            <w:noWrap/>
            <w:vAlign w:val="center"/>
            <w:hideMark/>
          </w:tcPr>
          <w:p w14:paraId="4755A79D" w14:textId="3E50E975" w:rsidR="001E0057" w:rsidRPr="0084478F" w:rsidRDefault="001E0057" w:rsidP="001E005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33.8 (3.5)</w:t>
            </w:r>
          </w:p>
        </w:tc>
        <w:tc>
          <w:tcPr>
            <w:tcW w:w="1843" w:type="dxa"/>
            <w:noWrap/>
            <w:vAlign w:val="center"/>
            <w:hideMark/>
          </w:tcPr>
          <w:p w14:paraId="3C0C0C66" w14:textId="065BF30D" w:rsidR="001E0057" w:rsidRPr="0084478F" w:rsidRDefault="001E0057" w:rsidP="001E005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33.</w:t>
            </w:r>
            <w:r w:rsidR="00BC4A50"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(3.7)</w:t>
            </w:r>
          </w:p>
        </w:tc>
        <w:tc>
          <w:tcPr>
            <w:tcW w:w="1701" w:type="dxa"/>
            <w:noWrap/>
            <w:vAlign w:val="center"/>
            <w:hideMark/>
          </w:tcPr>
          <w:p w14:paraId="35448124" w14:textId="1C8D668A" w:rsidR="001E0057" w:rsidRPr="0084478F" w:rsidRDefault="001E0057" w:rsidP="001E005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33.</w:t>
            </w:r>
            <w:r w:rsidR="00BC4A50"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(3.</w:t>
            </w:r>
            <w:r w:rsidR="00BC4A50"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201B24FC" w14:textId="565C0A0E" w:rsidR="001E0057" w:rsidRPr="0084478F" w:rsidRDefault="001E0057" w:rsidP="001E005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33.7 (4.0)</w:t>
            </w:r>
          </w:p>
        </w:tc>
        <w:tc>
          <w:tcPr>
            <w:tcW w:w="1559" w:type="dxa"/>
            <w:noWrap/>
            <w:vAlign w:val="center"/>
            <w:hideMark/>
          </w:tcPr>
          <w:p w14:paraId="4C66A865" w14:textId="255B5B52" w:rsidR="001E0057" w:rsidRPr="0084478F" w:rsidRDefault="001E0057" w:rsidP="001E005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  <w:r w:rsidR="00BC4A50"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4.0</w:t>
            </w: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(4.</w:t>
            </w:r>
            <w:r w:rsidR="00BC4A50"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1560" w:type="dxa"/>
            <w:noWrap/>
            <w:vAlign w:val="center"/>
            <w:hideMark/>
          </w:tcPr>
          <w:p w14:paraId="19570429" w14:textId="428BBCB8" w:rsidR="001E0057" w:rsidRPr="0084478F" w:rsidRDefault="001E0057" w:rsidP="001E005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  <w:r w:rsidR="00BC4A50"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3.9</w:t>
            </w: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(4.</w:t>
            </w:r>
            <w:r w:rsidR="00BC4A50"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792" w:type="dxa"/>
            <w:noWrap/>
            <w:vAlign w:val="center"/>
            <w:hideMark/>
          </w:tcPr>
          <w:p w14:paraId="3A4747BA" w14:textId="6EBFD7F1" w:rsidR="001E0057" w:rsidRPr="0084478F" w:rsidRDefault="001E0057" w:rsidP="001E005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0.374 </w:t>
            </w:r>
          </w:p>
        </w:tc>
      </w:tr>
      <w:tr w:rsidR="00930D73" w:rsidRPr="002961BE" w14:paraId="3812C87C" w14:textId="77777777" w:rsidTr="00F23067">
        <w:trPr>
          <w:trHeight w:val="330"/>
        </w:trPr>
        <w:tc>
          <w:tcPr>
            <w:tcW w:w="3256" w:type="dxa"/>
            <w:noWrap/>
            <w:vAlign w:val="center"/>
            <w:hideMark/>
          </w:tcPr>
          <w:p w14:paraId="5C05013E" w14:textId="77777777" w:rsidR="00930D73" w:rsidRPr="0084478F" w:rsidRDefault="00930D73" w:rsidP="00930D73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Prepregnancy height, cm</w:t>
            </w:r>
          </w:p>
        </w:tc>
        <w:tc>
          <w:tcPr>
            <w:tcW w:w="1417" w:type="dxa"/>
            <w:noWrap/>
            <w:vAlign w:val="center"/>
            <w:hideMark/>
          </w:tcPr>
          <w:p w14:paraId="6CAFB860" w14:textId="20900A1A" w:rsidR="00930D73" w:rsidRPr="0084478F" w:rsidRDefault="00930D73" w:rsidP="00930D73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163.</w:t>
            </w:r>
            <w:r w:rsidR="00AE489F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2</w:t>
            </w: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(5.3)</w:t>
            </w:r>
          </w:p>
        </w:tc>
        <w:tc>
          <w:tcPr>
            <w:tcW w:w="1843" w:type="dxa"/>
            <w:noWrap/>
            <w:vAlign w:val="center"/>
            <w:hideMark/>
          </w:tcPr>
          <w:p w14:paraId="2C4138C2" w14:textId="00DC7C55" w:rsidR="00930D73" w:rsidRPr="0084478F" w:rsidRDefault="00930D73" w:rsidP="00930D73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162.8 (5.</w:t>
            </w:r>
            <w:r w:rsidR="00AE489F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3</w:t>
            </w: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1701" w:type="dxa"/>
            <w:noWrap/>
            <w:vAlign w:val="center"/>
            <w:hideMark/>
          </w:tcPr>
          <w:p w14:paraId="5D2B23F2" w14:textId="5780D275" w:rsidR="00930D73" w:rsidRPr="0084478F" w:rsidRDefault="00930D73" w:rsidP="00930D73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162.</w:t>
            </w:r>
            <w:r w:rsidR="00AE489F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4</w:t>
            </w: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(5.1)</w:t>
            </w:r>
          </w:p>
        </w:tc>
        <w:tc>
          <w:tcPr>
            <w:tcW w:w="1559" w:type="dxa"/>
            <w:noWrap/>
            <w:vAlign w:val="center"/>
            <w:hideMark/>
          </w:tcPr>
          <w:p w14:paraId="5B0EE0F7" w14:textId="2765EA18" w:rsidR="00930D73" w:rsidRPr="0084478F" w:rsidRDefault="00930D73" w:rsidP="00930D73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162.</w:t>
            </w:r>
            <w:r w:rsidR="00AE489F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8</w:t>
            </w: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(5.5)</w:t>
            </w:r>
          </w:p>
        </w:tc>
        <w:tc>
          <w:tcPr>
            <w:tcW w:w="1559" w:type="dxa"/>
            <w:noWrap/>
            <w:vAlign w:val="center"/>
            <w:hideMark/>
          </w:tcPr>
          <w:p w14:paraId="64D94CB4" w14:textId="56C2201F" w:rsidR="00930D73" w:rsidRPr="0084478F" w:rsidRDefault="00930D73" w:rsidP="00930D73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162.3 (4.6)</w:t>
            </w:r>
          </w:p>
        </w:tc>
        <w:tc>
          <w:tcPr>
            <w:tcW w:w="1560" w:type="dxa"/>
            <w:noWrap/>
            <w:vAlign w:val="center"/>
            <w:hideMark/>
          </w:tcPr>
          <w:p w14:paraId="7F608195" w14:textId="3EE3E128" w:rsidR="00930D73" w:rsidRPr="0084478F" w:rsidRDefault="00930D73" w:rsidP="00930D73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161.5 (5.1)</w:t>
            </w:r>
          </w:p>
        </w:tc>
        <w:tc>
          <w:tcPr>
            <w:tcW w:w="792" w:type="dxa"/>
            <w:noWrap/>
            <w:vAlign w:val="center"/>
            <w:hideMark/>
          </w:tcPr>
          <w:p w14:paraId="34583C6C" w14:textId="5908A7B8" w:rsidR="00930D73" w:rsidRPr="0084478F" w:rsidRDefault="00930D73" w:rsidP="00930D73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0.01</w:t>
            </w:r>
            <w:r w:rsidR="00120CA5" w:rsidRPr="0084478F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120CA5" w:rsidRPr="002961BE" w14:paraId="63999294" w14:textId="77777777" w:rsidTr="00F23067">
        <w:trPr>
          <w:trHeight w:val="330"/>
        </w:trPr>
        <w:tc>
          <w:tcPr>
            <w:tcW w:w="3256" w:type="dxa"/>
            <w:noWrap/>
            <w:vAlign w:val="center"/>
            <w:hideMark/>
          </w:tcPr>
          <w:p w14:paraId="43A2214D" w14:textId="77777777" w:rsidR="00120CA5" w:rsidRPr="0084478F" w:rsidRDefault="00120CA5" w:rsidP="00120CA5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Prepregnancy weight, kg</w:t>
            </w:r>
          </w:p>
        </w:tc>
        <w:tc>
          <w:tcPr>
            <w:tcW w:w="1417" w:type="dxa"/>
            <w:noWrap/>
            <w:vAlign w:val="center"/>
            <w:hideMark/>
          </w:tcPr>
          <w:p w14:paraId="7D969AE7" w14:textId="07F429B6" w:rsidR="00120CA5" w:rsidRPr="0084478F" w:rsidRDefault="00120CA5" w:rsidP="00120CA5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58.1 (9.</w:t>
            </w:r>
            <w:r w:rsidR="00AE489F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3</w:t>
            </w: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1843" w:type="dxa"/>
            <w:noWrap/>
            <w:vAlign w:val="center"/>
            <w:hideMark/>
          </w:tcPr>
          <w:p w14:paraId="15C19239" w14:textId="1C418D43" w:rsidR="00120CA5" w:rsidRPr="0084478F" w:rsidRDefault="00120CA5" w:rsidP="00120CA5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58.0 (9.5)</w:t>
            </w:r>
          </w:p>
        </w:tc>
        <w:tc>
          <w:tcPr>
            <w:tcW w:w="1701" w:type="dxa"/>
            <w:noWrap/>
            <w:vAlign w:val="center"/>
            <w:hideMark/>
          </w:tcPr>
          <w:p w14:paraId="3E134363" w14:textId="1B669BB7" w:rsidR="00120CA5" w:rsidRPr="0084478F" w:rsidRDefault="00120CA5" w:rsidP="00120CA5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57.1 (10.</w:t>
            </w:r>
            <w:r w:rsidR="00AE489F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6</w:t>
            </w: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040D0D07" w14:textId="238966BA" w:rsidR="00120CA5" w:rsidRPr="0084478F" w:rsidRDefault="00120CA5" w:rsidP="00120CA5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55.6 (7.1)</w:t>
            </w:r>
          </w:p>
        </w:tc>
        <w:tc>
          <w:tcPr>
            <w:tcW w:w="1559" w:type="dxa"/>
            <w:noWrap/>
            <w:vAlign w:val="center"/>
            <w:hideMark/>
          </w:tcPr>
          <w:p w14:paraId="03B973C7" w14:textId="6AEB0F98" w:rsidR="00120CA5" w:rsidRPr="0084478F" w:rsidRDefault="00120CA5" w:rsidP="00120CA5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57.</w:t>
            </w:r>
            <w:r w:rsidR="00AE489F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2</w:t>
            </w: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(8.2)</w:t>
            </w:r>
          </w:p>
        </w:tc>
        <w:tc>
          <w:tcPr>
            <w:tcW w:w="1560" w:type="dxa"/>
            <w:noWrap/>
            <w:vAlign w:val="center"/>
            <w:hideMark/>
          </w:tcPr>
          <w:p w14:paraId="7C9B4F8A" w14:textId="320D2F7F" w:rsidR="00120CA5" w:rsidRPr="0084478F" w:rsidRDefault="00120CA5" w:rsidP="00120CA5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55.6 (8.8)</w:t>
            </w:r>
          </w:p>
        </w:tc>
        <w:tc>
          <w:tcPr>
            <w:tcW w:w="792" w:type="dxa"/>
            <w:noWrap/>
            <w:vAlign w:val="center"/>
            <w:hideMark/>
          </w:tcPr>
          <w:p w14:paraId="6D474E73" w14:textId="5D4962C6" w:rsidR="00120CA5" w:rsidRPr="0084478F" w:rsidRDefault="00120CA5" w:rsidP="00120CA5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0.018</w:t>
            </w:r>
          </w:p>
        </w:tc>
      </w:tr>
      <w:tr w:rsidR="00120CA5" w:rsidRPr="002961BE" w14:paraId="57D81F88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2FF84C42" w14:textId="5AB27BC3" w:rsidR="00120CA5" w:rsidRPr="0084478F" w:rsidRDefault="00120CA5" w:rsidP="00120CA5">
            <w:pPr>
              <w:wordWrap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 xml:space="preserve">Parity,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1417" w:type="dxa"/>
            <w:noWrap/>
            <w:vAlign w:val="center"/>
          </w:tcPr>
          <w:p w14:paraId="7E843001" w14:textId="77777777" w:rsidR="00120CA5" w:rsidRPr="0084478F" w:rsidRDefault="00120CA5" w:rsidP="00120CA5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noWrap/>
            <w:vAlign w:val="center"/>
          </w:tcPr>
          <w:p w14:paraId="303280C3" w14:textId="77777777" w:rsidR="00120CA5" w:rsidRPr="0084478F" w:rsidRDefault="00120CA5" w:rsidP="00120CA5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14:paraId="1C828FFC" w14:textId="77777777" w:rsidR="00120CA5" w:rsidRPr="0084478F" w:rsidRDefault="00120CA5" w:rsidP="00120CA5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57DA738A" w14:textId="77777777" w:rsidR="00120CA5" w:rsidRPr="0084478F" w:rsidRDefault="00120CA5" w:rsidP="00120CA5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728F496D" w14:textId="77777777" w:rsidR="00120CA5" w:rsidRPr="0084478F" w:rsidRDefault="00120CA5" w:rsidP="00120CA5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noWrap/>
            <w:vAlign w:val="center"/>
          </w:tcPr>
          <w:p w14:paraId="7E00C1B2" w14:textId="77777777" w:rsidR="00120CA5" w:rsidRPr="0084478F" w:rsidRDefault="00120CA5" w:rsidP="00120CA5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92" w:type="dxa"/>
            <w:noWrap/>
            <w:vAlign w:val="center"/>
          </w:tcPr>
          <w:p w14:paraId="7E13C777" w14:textId="36ADB7FE" w:rsidR="00120CA5" w:rsidRPr="0084478F" w:rsidRDefault="00CF0FBD" w:rsidP="00120CA5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0.080</w:t>
            </w:r>
          </w:p>
        </w:tc>
      </w:tr>
      <w:tr w:rsidR="00CF0FBD" w:rsidRPr="002961BE" w14:paraId="51AD8EB1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2BEE2D90" w14:textId="6493FE83" w:rsidR="00CF0FBD" w:rsidRPr="0084478F" w:rsidRDefault="00CF0FBD" w:rsidP="00CF0FBD">
            <w:pPr>
              <w:wordWrap/>
              <w:spacing w:line="360" w:lineRule="auto"/>
              <w:ind w:firstLineChars="300" w:firstLine="600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Nulliparity</w:t>
            </w:r>
          </w:p>
        </w:tc>
        <w:tc>
          <w:tcPr>
            <w:tcW w:w="1417" w:type="dxa"/>
            <w:noWrap/>
            <w:vAlign w:val="center"/>
          </w:tcPr>
          <w:p w14:paraId="79D583D7" w14:textId="71E084BB" w:rsidR="00CF0FBD" w:rsidRPr="0084478F" w:rsidRDefault="00CF0FBD" w:rsidP="00CF0FBD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629 (59.7)</w:t>
            </w:r>
          </w:p>
        </w:tc>
        <w:tc>
          <w:tcPr>
            <w:tcW w:w="1843" w:type="dxa"/>
            <w:noWrap/>
            <w:vAlign w:val="center"/>
          </w:tcPr>
          <w:p w14:paraId="0F2FBA55" w14:textId="32463454" w:rsidR="00CF0FBD" w:rsidRPr="0084478F" w:rsidRDefault="00CF0FBD" w:rsidP="00CF0FBD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194 (66.4)</w:t>
            </w:r>
          </w:p>
        </w:tc>
        <w:tc>
          <w:tcPr>
            <w:tcW w:w="1701" w:type="dxa"/>
            <w:noWrap/>
            <w:vAlign w:val="center"/>
          </w:tcPr>
          <w:p w14:paraId="350BFFA9" w14:textId="51CEAC00" w:rsidR="00CF0FBD" w:rsidRPr="0084478F" w:rsidRDefault="00CF0FBD" w:rsidP="00CF0FBD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139 (57.4)</w:t>
            </w:r>
          </w:p>
        </w:tc>
        <w:tc>
          <w:tcPr>
            <w:tcW w:w="1559" w:type="dxa"/>
            <w:noWrap/>
            <w:vAlign w:val="center"/>
          </w:tcPr>
          <w:p w14:paraId="285BB363" w14:textId="7B464B29" w:rsidR="00CF0FBD" w:rsidRPr="0084478F" w:rsidRDefault="00CF0FBD" w:rsidP="00CF0FBD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53 (63.9)</w:t>
            </w:r>
          </w:p>
        </w:tc>
        <w:tc>
          <w:tcPr>
            <w:tcW w:w="1559" w:type="dxa"/>
            <w:noWrap/>
            <w:vAlign w:val="center"/>
          </w:tcPr>
          <w:p w14:paraId="60FDB142" w14:textId="6EDBFBBA" w:rsidR="00CF0FBD" w:rsidRPr="0084478F" w:rsidRDefault="00CF0FBD" w:rsidP="00CF0FBD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32 (68.1)</w:t>
            </w:r>
          </w:p>
        </w:tc>
        <w:tc>
          <w:tcPr>
            <w:tcW w:w="1560" w:type="dxa"/>
            <w:noWrap/>
            <w:vAlign w:val="center"/>
          </w:tcPr>
          <w:p w14:paraId="7F861813" w14:textId="41753BA4" w:rsidR="00CF0FBD" w:rsidRPr="0084478F" w:rsidRDefault="00CF0FBD" w:rsidP="00CF0FBD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85 (68.5)</w:t>
            </w:r>
          </w:p>
        </w:tc>
        <w:tc>
          <w:tcPr>
            <w:tcW w:w="792" w:type="dxa"/>
            <w:noWrap/>
            <w:vAlign w:val="center"/>
          </w:tcPr>
          <w:p w14:paraId="56568EB5" w14:textId="7D4E6DB2" w:rsidR="00CF0FBD" w:rsidRPr="0084478F" w:rsidRDefault="00CF0FBD" w:rsidP="00CF0FBD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</w:t>
            </w:r>
          </w:p>
        </w:tc>
      </w:tr>
      <w:tr w:rsidR="00CF0FBD" w:rsidRPr="002961BE" w14:paraId="4C835172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200FDF16" w14:textId="79F53AF9" w:rsidR="00CF0FBD" w:rsidRPr="0084478F" w:rsidRDefault="00CF0FBD" w:rsidP="00CF0FBD">
            <w:pPr>
              <w:wordWrap/>
              <w:spacing w:line="360" w:lineRule="auto"/>
              <w:ind w:firstLineChars="300" w:firstLine="600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Primi/multiparity</w:t>
            </w:r>
          </w:p>
        </w:tc>
        <w:tc>
          <w:tcPr>
            <w:tcW w:w="1417" w:type="dxa"/>
            <w:noWrap/>
            <w:vAlign w:val="center"/>
          </w:tcPr>
          <w:p w14:paraId="1520C46C" w14:textId="56D2D6AE" w:rsidR="00CF0FBD" w:rsidRPr="0084478F" w:rsidRDefault="00CF0FBD" w:rsidP="00CF0FBD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425 (40.3)</w:t>
            </w:r>
          </w:p>
        </w:tc>
        <w:tc>
          <w:tcPr>
            <w:tcW w:w="1843" w:type="dxa"/>
            <w:noWrap/>
            <w:vAlign w:val="center"/>
          </w:tcPr>
          <w:p w14:paraId="251C2EB0" w14:textId="4007FF71" w:rsidR="00CF0FBD" w:rsidRPr="0084478F" w:rsidRDefault="00CF0FBD" w:rsidP="00CF0FBD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98 (33.6)</w:t>
            </w:r>
          </w:p>
        </w:tc>
        <w:tc>
          <w:tcPr>
            <w:tcW w:w="1701" w:type="dxa"/>
            <w:noWrap/>
            <w:vAlign w:val="center"/>
          </w:tcPr>
          <w:p w14:paraId="4537EC68" w14:textId="4FF2D339" w:rsidR="00CF0FBD" w:rsidRPr="0084478F" w:rsidRDefault="00CF0FBD" w:rsidP="00CF0FBD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103 (42.6)</w:t>
            </w:r>
          </w:p>
        </w:tc>
        <w:tc>
          <w:tcPr>
            <w:tcW w:w="1559" w:type="dxa"/>
            <w:noWrap/>
            <w:vAlign w:val="center"/>
          </w:tcPr>
          <w:p w14:paraId="0D751CCA" w14:textId="17D48408" w:rsidR="00CF0FBD" w:rsidRPr="0084478F" w:rsidRDefault="00CF0FBD" w:rsidP="00CF0FBD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30 (36.1)</w:t>
            </w:r>
          </w:p>
        </w:tc>
        <w:tc>
          <w:tcPr>
            <w:tcW w:w="1559" w:type="dxa"/>
            <w:noWrap/>
            <w:vAlign w:val="center"/>
          </w:tcPr>
          <w:p w14:paraId="60DE1E0A" w14:textId="1AF70119" w:rsidR="00CF0FBD" w:rsidRPr="0084478F" w:rsidRDefault="00CF0FBD" w:rsidP="00CF0FBD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15 (31.9)</w:t>
            </w:r>
          </w:p>
        </w:tc>
        <w:tc>
          <w:tcPr>
            <w:tcW w:w="1560" w:type="dxa"/>
            <w:noWrap/>
            <w:vAlign w:val="center"/>
          </w:tcPr>
          <w:p w14:paraId="4433495D" w14:textId="297A9E30" w:rsidR="00CF0FBD" w:rsidRPr="0084478F" w:rsidRDefault="00CF0FBD" w:rsidP="00CF0FBD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39 (31.5)</w:t>
            </w:r>
          </w:p>
        </w:tc>
        <w:tc>
          <w:tcPr>
            <w:tcW w:w="792" w:type="dxa"/>
            <w:noWrap/>
            <w:vAlign w:val="center"/>
          </w:tcPr>
          <w:p w14:paraId="7E92458E" w14:textId="77777777" w:rsidR="00CF0FBD" w:rsidRPr="0084478F" w:rsidRDefault="00CF0FBD" w:rsidP="00CF0FBD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CF0FBD" w:rsidRPr="002961BE" w14:paraId="2A4F64CC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68BCF9B9" w14:textId="7AFB4020" w:rsidR="00CF0FBD" w:rsidRPr="0084478F" w:rsidRDefault="00CF0FBD" w:rsidP="00CF0FBD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Natural conception, </w:t>
            </w:r>
            <w:r w:rsidR="0039068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n(%)</w:t>
            </w:r>
          </w:p>
        </w:tc>
        <w:tc>
          <w:tcPr>
            <w:tcW w:w="1417" w:type="dxa"/>
            <w:noWrap/>
            <w:vAlign w:val="center"/>
          </w:tcPr>
          <w:p w14:paraId="071FF709" w14:textId="63F55DAA" w:rsidR="00CF0FBD" w:rsidRPr="0084478F" w:rsidRDefault="00CF0FBD" w:rsidP="00CF0FBD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922 (87.5)</w:t>
            </w:r>
          </w:p>
        </w:tc>
        <w:tc>
          <w:tcPr>
            <w:tcW w:w="1843" w:type="dxa"/>
            <w:noWrap/>
            <w:vAlign w:val="center"/>
          </w:tcPr>
          <w:p w14:paraId="7054B59C" w14:textId="2D044781" w:rsidR="00CF0FBD" w:rsidRPr="0084478F" w:rsidRDefault="00CF0FBD" w:rsidP="00CF0FBD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238 (81.5)</w:t>
            </w:r>
          </w:p>
        </w:tc>
        <w:tc>
          <w:tcPr>
            <w:tcW w:w="1701" w:type="dxa"/>
            <w:noWrap/>
            <w:vAlign w:val="center"/>
          </w:tcPr>
          <w:p w14:paraId="7CC81B5A" w14:textId="35B86878" w:rsidR="00CF0FBD" w:rsidRPr="0084478F" w:rsidRDefault="00CF0FBD" w:rsidP="00CF0FBD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212 (87.6)</w:t>
            </w:r>
          </w:p>
        </w:tc>
        <w:tc>
          <w:tcPr>
            <w:tcW w:w="1559" w:type="dxa"/>
            <w:noWrap/>
            <w:vAlign w:val="center"/>
          </w:tcPr>
          <w:p w14:paraId="23CE4B4D" w14:textId="73555EEF" w:rsidR="00CF0FBD" w:rsidRPr="0084478F" w:rsidRDefault="00CF0FBD" w:rsidP="00CF0FBD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73 (88.0)</w:t>
            </w:r>
          </w:p>
        </w:tc>
        <w:tc>
          <w:tcPr>
            <w:tcW w:w="1559" w:type="dxa"/>
            <w:noWrap/>
            <w:vAlign w:val="center"/>
          </w:tcPr>
          <w:p w14:paraId="3C2B8956" w14:textId="6EF233AB" w:rsidR="00CF0FBD" w:rsidRPr="0084478F" w:rsidRDefault="00CF0FBD" w:rsidP="00CF0FBD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39 (83.0)</w:t>
            </w:r>
          </w:p>
        </w:tc>
        <w:tc>
          <w:tcPr>
            <w:tcW w:w="1560" w:type="dxa"/>
            <w:noWrap/>
            <w:vAlign w:val="center"/>
          </w:tcPr>
          <w:p w14:paraId="6D408334" w14:textId="2D2E076A" w:rsidR="00CF0FBD" w:rsidRPr="0084478F" w:rsidRDefault="00CF0FBD" w:rsidP="00CF0FBD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108 (87.1)</w:t>
            </w:r>
          </w:p>
        </w:tc>
        <w:tc>
          <w:tcPr>
            <w:tcW w:w="792" w:type="dxa"/>
            <w:noWrap/>
            <w:vAlign w:val="center"/>
          </w:tcPr>
          <w:p w14:paraId="5EF64F5C" w14:textId="70C69213" w:rsidR="00CF0FBD" w:rsidRPr="0084478F" w:rsidRDefault="00CF0FBD" w:rsidP="00CF0FBD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0.157</w:t>
            </w:r>
          </w:p>
        </w:tc>
      </w:tr>
      <w:tr w:rsidR="00930A7E" w:rsidRPr="002961BE" w14:paraId="57C0B882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42DAC0EC" w14:textId="6202B912" w:rsidR="00930A7E" w:rsidRPr="0084478F" w:rsidRDefault="00930A7E" w:rsidP="00930A7E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Ovulation induction, </w:t>
            </w:r>
            <w:r w:rsidR="0039068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n(%)</w:t>
            </w:r>
          </w:p>
        </w:tc>
        <w:tc>
          <w:tcPr>
            <w:tcW w:w="1417" w:type="dxa"/>
            <w:noWrap/>
            <w:vAlign w:val="center"/>
          </w:tcPr>
          <w:p w14:paraId="622C0A3E" w14:textId="474BA2E6" w:rsidR="00930A7E" w:rsidRPr="0084478F" w:rsidRDefault="00930A7E" w:rsidP="00930A7E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21 (2.0)</w:t>
            </w:r>
          </w:p>
        </w:tc>
        <w:tc>
          <w:tcPr>
            <w:tcW w:w="1843" w:type="dxa"/>
            <w:noWrap/>
            <w:vAlign w:val="center"/>
          </w:tcPr>
          <w:p w14:paraId="4E91E5FB" w14:textId="2FF29781" w:rsidR="00930A7E" w:rsidRPr="0084478F" w:rsidRDefault="00930A7E" w:rsidP="00930A7E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8 (2.7)</w:t>
            </w:r>
          </w:p>
        </w:tc>
        <w:tc>
          <w:tcPr>
            <w:tcW w:w="1701" w:type="dxa"/>
            <w:noWrap/>
            <w:vAlign w:val="center"/>
          </w:tcPr>
          <w:p w14:paraId="4E30B8E2" w14:textId="2152F616" w:rsidR="00930A7E" w:rsidRPr="0084478F" w:rsidRDefault="00930A7E" w:rsidP="00930A7E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9 (3.7)</w:t>
            </w:r>
          </w:p>
        </w:tc>
        <w:tc>
          <w:tcPr>
            <w:tcW w:w="1559" w:type="dxa"/>
            <w:noWrap/>
            <w:vAlign w:val="center"/>
          </w:tcPr>
          <w:p w14:paraId="3E3182C1" w14:textId="46D0F081" w:rsidR="00930A7E" w:rsidRPr="0084478F" w:rsidRDefault="00930A7E" w:rsidP="00930A7E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 (3.6)</w:t>
            </w:r>
          </w:p>
        </w:tc>
        <w:tc>
          <w:tcPr>
            <w:tcW w:w="1559" w:type="dxa"/>
            <w:noWrap/>
            <w:vAlign w:val="center"/>
          </w:tcPr>
          <w:p w14:paraId="0C71F8FD" w14:textId="25BB4A27" w:rsidR="00930A7E" w:rsidRPr="0084478F" w:rsidRDefault="00930A7E" w:rsidP="00930A7E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 (2.1)</w:t>
            </w:r>
          </w:p>
        </w:tc>
        <w:tc>
          <w:tcPr>
            <w:tcW w:w="1560" w:type="dxa"/>
            <w:noWrap/>
            <w:vAlign w:val="center"/>
          </w:tcPr>
          <w:p w14:paraId="0B69B158" w14:textId="51F5EDC7" w:rsidR="00930A7E" w:rsidRPr="0084478F" w:rsidRDefault="00930A7E" w:rsidP="00930A7E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 (2.4)</w:t>
            </w:r>
          </w:p>
        </w:tc>
        <w:tc>
          <w:tcPr>
            <w:tcW w:w="792" w:type="dxa"/>
            <w:noWrap/>
            <w:vAlign w:val="center"/>
          </w:tcPr>
          <w:p w14:paraId="70C52F9E" w14:textId="18C1F9D7" w:rsidR="00930A7E" w:rsidRPr="0084478F" w:rsidRDefault="00930A7E" w:rsidP="00930A7E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0.676</w:t>
            </w:r>
          </w:p>
        </w:tc>
      </w:tr>
      <w:tr w:rsidR="00DB4892" w:rsidRPr="002961BE" w14:paraId="4B6D21B4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177333A9" w14:textId="3C781574" w:rsidR="00DB4892" w:rsidRPr="0084478F" w:rsidRDefault="00DB4892" w:rsidP="00DB489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Intrauterine insemination, </w:t>
            </w:r>
            <w:r w:rsidR="0039068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n(%)</w:t>
            </w:r>
          </w:p>
        </w:tc>
        <w:tc>
          <w:tcPr>
            <w:tcW w:w="1417" w:type="dxa"/>
            <w:noWrap/>
            <w:vAlign w:val="center"/>
          </w:tcPr>
          <w:p w14:paraId="246BE29A" w14:textId="57AA9404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11 (1.0)</w:t>
            </w:r>
          </w:p>
        </w:tc>
        <w:tc>
          <w:tcPr>
            <w:tcW w:w="1843" w:type="dxa"/>
            <w:noWrap/>
            <w:vAlign w:val="center"/>
          </w:tcPr>
          <w:p w14:paraId="59E0F6C6" w14:textId="21CB610E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6 (2.1)</w:t>
            </w:r>
          </w:p>
        </w:tc>
        <w:tc>
          <w:tcPr>
            <w:tcW w:w="1701" w:type="dxa"/>
            <w:noWrap/>
            <w:vAlign w:val="center"/>
          </w:tcPr>
          <w:p w14:paraId="2667F90D" w14:textId="3055E824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6 (2.5)</w:t>
            </w:r>
          </w:p>
        </w:tc>
        <w:tc>
          <w:tcPr>
            <w:tcW w:w="1559" w:type="dxa"/>
            <w:noWrap/>
            <w:vAlign w:val="center"/>
          </w:tcPr>
          <w:p w14:paraId="7DCA2982" w14:textId="1B97CFE0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 (3.6)</w:t>
            </w:r>
          </w:p>
        </w:tc>
        <w:tc>
          <w:tcPr>
            <w:tcW w:w="1559" w:type="dxa"/>
            <w:noWrap/>
            <w:vAlign w:val="center"/>
          </w:tcPr>
          <w:p w14:paraId="4FA74C7F" w14:textId="0B9F4F43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 (2.1)</w:t>
            </w:r>
          </w:p>
        </w:tc>
        <w:tc>
          <w:tcPr>
            <w:tcW w:w="1560" w:type="dxa"/>
            <w:noWrap/>
            <w:vAlign w:val="center"/>
          </w:tcPr>
          <w:p w14:paraId="602E901B" w14:textId="02604288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 (0.8)</w:t>
            </w:r>
          </w:p>
        </w:tc>
        <w:tc>
          <w:tcPr>
            <w:tcW w:w="792" w:type="dxa"/>
            <w:noWrap/>
            <w:vAlign w:val="center"/>
          </w:tcPr>
          <w:p w14:paraId="755B5231" w14:textId="63559AAD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0.251</w:t>
            </w:r>
          </w:p>
        </w:tc>
      </w:tr>
      <w:tr w:rsidR="00DB4892" w:rsidRPr="002961BE" w14:paraId="3389BCED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525398B2" w14:textId="3E6BBE59" w:rsidR="00DB4892" w:rsidRPr="0084478F" w:rsidRDefault="00DB4892" w:rsidP="00DB4892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In vitro fertilization, </w:t>
            </w:r>
            <w:r w:rsidR="0039068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n(%)</w:t>
            </w:r>
          </w:p>
        </w:tc>
        <w:tc>
          <w:tcPr>
            <w:tcW w:w="1417" w:type="dxa"/>
            <w:noWrap/>
            <w:vAlign w:val="center"/>
          </w:tcPr>
          <w:p w14:paraId="1C7BC708" w14:textId="16E7B0A6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110 (10.4)</w:t>
            </w:r>
          </w:p>
        </w:tc>
        <w:tc>
          <w:tcPr>
            <w:tcW w:w="1843" w:type="dxa"/>
            <w:noWrap/>
            <w:vAlign w:val="center"/>
          </w:tcPr>
          <w:p w14:paraId="538F5173" w14:textId="6473C1B7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43 (14.7)</w:t>
            </w:r>
          </w:p>
        </w:tc>
        <w:tc>
          <w:tcPr>
            <w:tcW w:w="1701" w:type="dxa"/>
            <w:noWrap/>
            <w:vAlign w:val="center"/>
          </w:tcPr>
          <w:p w14:paraId="3C3496EC" w14:textId="48471DE6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21 (8.7)</w:t>
            </w:r>
          </w:p>
        </w:tc>
        <w:tc>
          <w:tcPr>
            <w:tcW w:w="1559" w:type="dxa"/>
            <w:noWrap/>
            <w:vAlign w:val="center"/>
          </w:tcPr>
          <w:p w14:paraId="488EB606" w14:textId="640A0C71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5 (6.0)</w:t>
            </w:r>
          </w:p>
        </w:tc>
        <w:tc>
          <w:tcPr>
            <w:tcW w:w="1559" w:type="dxa"/>
            <w:noWrap/>
            <w:vAlign w:val="center"/>
          </w:tcPr>
          <w:p w14:paraId="25E9D94D" w14:textId="4BA98DEA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7 (14.9)</w:t>
            </w:r>
          </w:p>
        </w:tc>
        <w:tc>
          <w:tcPr>
            <w:tcW w:w="1560" w:type="dxa"/>
            <w:noWrap/>
            <w:vAlign w:val="center"/>
          </w:tcPr>
          <w:p w14:paraId="17421FA3" w14:textId="5FA417D9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12 (9.7)</w:t>
            </w:r>
          </w:p>
        </w:tc>
        <w:tc>
          <w:tcPr>
            <w:tcW w:w="792" w:type="dxa"/>
            <w:noWrap/>
            <w:vAlign w:val="center"/>
          </w:tcPr>
          <w:p w14:paraId="5EC480B0" w14:textId="05A8ACF1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0.112</w:t>
            </w:r>
          </w:p>
        </w:tc>
      </w:tr>
      <w:tr w:rsidR="00DB4892" w:rsidRPr="002961BE" w14:paraId="4BADD9DB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61DACF4D" w14:textId="25F12F08" w:rsidR="00DB4892" w:rsidRPr="0084478F" w:rsidRDefault="00DB4892" w:rsidP="00DB4892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 xml:space="preserve">PROM,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1417" w:type="dxa"/>
            <w:noWrap/>
            <w:vAlign w:val="center"/>
          </w:tcPr>
          <w:p w14:paraId="676CC0C7" w14:textId="773348AD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32 (3.0)</w:t>
            </w:r>
          </w:p>
        </w:tc>
        <w:tc>
          <w:tcPr>
            <w:tcW w:w="1843" w:type="dxa"/>
            <w:noWrap/>
            <w:vAlign w:val="center"/>
          </w:tcPr>
          <w:p w14:paraId="522C7CC4" w14:textId="6B17221B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5 (1.7)</w:t>
            </w:r>
          </w:p>
        </w:tc>
        <w:tc>
          <w:tcPr>
            <w:tcW w:w="1701" w:type="dxa"/>
            <w:noWrap/>
            <w:vAlign w:val="center"/>
          </w:tcPr>
          <w:p w14:paraId="0FBB4951" w14:textId="7BB55C03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24 (9.9)</w:t>
            </w:r>
          </w:p>
        </w:tc>
        <w:tc>
          <w:tcPr>
            <w:tcW w:w="1559" w:type="dxa"/>
            <w:noWrap/>
            <w:vAlign w:val="center"/>
          </w:tcPr>
          <w:p w14:paraId="1EF8614C" w14:textId="19D980ED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 (3.6)</w:t>
            </w:r>
          </w:p>
        </w:tc>
        <w:tc>
          <w:tcPr>
            <w:tcW w:w="1559" w:type="dxa"/>
            <w:noWrap/>
            <w:vAlign w:val="center"/>
          </w:tcPr>
          <w:p w14:paraId="39B97547" w14:textId="030AD498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 (2.1)</w:t>
            </w:r>
          </w:p>
        </w:tc>
        <w:tc>
          <w:tcPr>
            <w:tcW w:w="1560" w:type="dxa"/>
            <w:noWrap/>
            <w:vAlign w:val="center"/>
          </w:tcPr>
          <w:p w14:paraId="1AD50860" w14:textId="4B9268AA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11 (8.9)</w:t>
            </w:r>
          </w:p>
        </w:tc>
        <w:tc>
          <w:tcPr>
            <w:tcW w:w="792" w:type="dxa"/>
            <w:noWrap/>
            <w:vAlign w:val="center"/>
          </w:tcPr>
          <w:p w14:paraId="79AF0DB5" w14:textId="1F524D05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&lt;0.001</w:t>
            </w:r>
          </w:p>
        </w:tc>
      </w:tr>
      <w:tr w:rsidR="00DB4892" w:rsidRPr="002961BE" w14:paraId="56559643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62E9B4EC" w14:textId="6B00CEE6" w:rsidR="00DB4892" w:rsidRPr="00A712BF" w:rsidRDefault="00DB4892" w:rsidP="00A712BF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Gestational</w:t>
            </w:r>
            <w:r w:rsidR="00A712BF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 w:rsidRPr="0084478F">
              <w:rPr>
                <w:rFonts w:ascii="Times New Roman" w:hAnsi="Times New Roman" w:cs="Times New Roman"/>
                <w:szCs w:val="20"/>
              </w:rPr>
              <w:t xml:space="preserve">hypertension,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1417" w:type="dxa"/>
            <w:noWrap/>
            <w:vAlign w:val="center"/>
          </w:tcPr>
          <w:p w14:paraId="2577CDF4" w14:textId="26A00E57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2 (0.2)</w:t>
            </w:r>
          </w:p>
        </w:tc>
        <w:tc>
          <w:tcPr>
            <w:tcW w:w="1843" w:type="dxa"/>
            <w:noWrap/>
            <w:vAlign w:val="center"/>
          </w:tcPr>
          <w:p w14:paraId="0024C836" w14:textId="6552E2AA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0 (0.0)</w:t>
            </w:r>
          </w:p>
        </w:tc>
        <w:tc>
          <w:tcPr>
            <w:tcW w:w="1701" w:type="dxa"/>
            <w:noWrap/>
            <w:vAlign w:val="center"/>
          </w:tcPr>
          <w:p w14:paraId="1E21666F" w14:textId="37CE8367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6 (2.0)</w:t>
            </w:r>
          </w:p>
        </w:tc>
        <w:tc>
          <w:tcPr>
            <w:tcW w:w="1559" w:type="dxa"/>
            <w:noWrap/>
            <w:vAlign w:val="center"/>
          </w:tcPr>
          <w:p w14:paraId="02636741" w14:textId="0893D2A0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0 (0.0)</w:t>
            </w:r>
          </w:p>
        </w:tc>
        <w:tc>
          <w:tcPr>
            <w:tcW w:w="1559" w:type="dxa"/>
            <w:noWrap/>
            <w:vAlign w:val="center"/>
          </w:tcPr>
          <w:p w14:paraId="3A7CC995" w14:textId="2A03ED30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1 (1.1)</w:t>
            </w:r>
          </w:p>
        </w:tc>
        <w:tc>
          <w:tcPr>
            <w:tcW w:w="1560" w:type="dxa"/>
            <w:noWrap/>
            <w:vAlign w:val="center"/>
          </w:tcPr>
          <w:p w14:paraId="604E2FF9" w14:textId="73AF1297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4 (1.2)</w:t>
            </w:r>
          </w:p>
        </w:tc>
        <w:tc>
          <w:tcPr>
            <w:tcW w:w="792" w:type="dxa"/>
            <w:noWrap/>
            <w:vAlign w:val="center"/>
          </w:tcPr>
          <w:p w14:paraId="329341F1" w14:textId="1E6927FD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0.001</w:t>
            </w:r>
          </w:p>
        </w:tc>
      </w:tr>
      <w:tr w:rsidR="00DB4892" w:rsidRPr="002961BE" w14:paraId="6DDEA7B3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1C2B23E7" w14:textId="54038639" w:rsidR="00DB4892" w:rsidRPr="0084478F" w:rsidRDefault="00DB4892" w:rsidP="00DB4892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 xml:space="preserve">Preeclampsia, </w:t>
            </w:r>
            <w:r w:rsidR="0039068A">
              <w:rPr>
                <w:rFonts w:ascii="Times New Roman" w:hAnsi="Times New Roman" w:cs="Times New Roman"/>
                <w:szCs w:val="20"/>
              </w:rPr>
              <w:t>n(%)</w:t>
            </w:r>
          </w:p>
        </w:tc>
        <w:tc>
          <w:tcPr>
            <w:tcW w:w="1417" w:type="dxa"/>
            <w:noWrap/>
            <w:vAlign w:val="center"/>
          </w:tcPr>
          <w:p w14:paraId="19604A51" w14:textId="1E8FC65D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6 (0.5)</w:t>
            </w:r>
          </w:p>
        </w:tc>
        <w:tc>
          <w:tcPr>
            <w:tcW w:w="1843" w:type="dxa"/>
            <w:noWrap/>
            <w:vAlign w:val="center"/>
          </w:tcPr>
          <w:p w14:paraId="1E0FC8DD" w14:textId="0CB9A139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0 (0.0)</w:t>
            </w:r>
          </w:p>
        </w:tc>
        <w:tc>
          <w:tcPr>
            <w:tcW w:w="1701" w:type="dxa"/>
            <w:noWrap/>
            <w:vAlign w:val="center"/>
          </w:tcPr>
          <w:p w14:paraId="5E998C0B" w14:textId="486ACD77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7 (2.4)</w:t>
            </w:r>
          </w:p>
        </w:tc>
        <w:tc>
          <w:tcPr>
            <w:tcW w:w="1559" w:type="dxa"/>
            <w:noWrap/>
            <w:vAlign w:val="center"/>
          </w:tcPr>
          <w:p w14:paraId="439E5FF5" w14:textId="44592C31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0 (0.0)</w:t>
            </w:r>
          </w:p>
        </w:tc>
        <w:tc>
          <w:tcPr>
            <w:tcW w:w="1559" w:type="dxa"/>
            <w:noWrap/>
            <w:vAlign w:val="center"/>
          </w:tcPr>
          <w:p w14:paraId="2DD40B4D" w14:textId="2C012519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1 (1.1)</w:t>
            </w:r>
          </w:p>
        </w:tc>
        <w:tc>
          <w:tcPr>
            <w:tcW w:w="1560" w:type="dxa"/>
            <w:noWrap/>
            <w:vAlign w:val="center"/>
          </w:tcPr>
          <w:p w14:paraId="3AC265E2" w14:textId="42F90CFE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0 (0.0)</w:t>
            </w:r>
          </w:p>
        </w:tc>
        <w:tc>
          <w:tcPr>
            <w:tcW w:w="792" w:type="dxa"/>
            <w:noWrap/>
            <w:vAlign w:val="center"/>
          </w:tcPr>
          <w:p w14:paraId="4ECB71EE" w14:textId="67744F1A" w:rsidR="00DB4892" w:rsidRPr="0084478F" w:rsidRDefault="00DB4892" w:rsidP="00DB4892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0.001</w:t>
            </w:r>
          </w:p>
        </w:tc>
      </w:tr>
      <w:tr w:rsidR="007F6CEB" w:rsidRPr="002961BE" w14:paraId="081416FF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46219388" w14:textId="2815862E" w:rsidR="007F6CEB" w:rsidRPr="00A712BF" w:rsidRDefault="007F6CEB" w:rsidP="00A712BF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Gestational diabetes</w:t>
            </w:r>
            <w:r w:rsidR="00A712BF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 xml:space="preserve"> </w:t>
            </w: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mellitus, </w:t>
            </w:r>
            <w:r w:rsidR="0039068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n(%)</w:t>
            </w:r>
          </w:p>
        </w:tc>
        <w:tc>
          <w:tcPr>
            <w:tcW w:w="1417" w:type="dxa"/>
            <w:noWrap/>
            <w:vAlign w:val="center"/>
          </w:tcPr>
          <w:p w14:paraId="6E8B7D00" w14:textId="289407BC" w:rsidR="007F6CEB" w:rsidRPr="0084478F" w:rsidRDefault="007F6CEB" w:rsidP="007F6CEB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2 (0.2)</w:t>
            </w:r>
          </w:p>
        </w:tc>
        <w:tc>
          <w:tcPr>
            <w:tcW w:w="1843" w:type="dxa"/>
            <w:noWrap/>
            <w:vAlign w:val="center"/>
          </w:tcPr>
          <w:p w14:paraId="784760A8" w14:textId="6BA11BA6" w:rsidR="007F6CEB" w:rsidRPr="0084478F" w:rsidRDefault="007F6CEB" w:rsidP="007F6CEB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0 (0.0)</w:t>
            </w:r>
          </w:p>
        </w:tc>
        <w:tc>
          <w:tcPr>
            <w:tcW w:w="1701" w:type="dxa"/>
            <w:noWrap/>
            <w:vAlign w:val="center"/>
          </w:tcPr>
          <w:p w14:paraId="65541061" w14:textId="298819EA" w:rsidR="007F6CEB" w:rsidRPr="0084478F" w:rsidRDefault="007F6CEB" w:rsidP="007F6CEB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5 (2.1)</w:t>
            </w:r>
          </w:p>
        </w:tc>
        <w:tc>
          <w:tcPr>
            <w:tcW w:w="1559" w:type="dxa"/>
            <w:noWrap/>
            <w:vAlign w:val="center"/>
          </w:tcPr>
          <w:p w14:paraId="6505431C" w14:textId="51944831" w:rsidR="007F6CEB" w:rsidRPr="0084478F" w:rsidRDefault="007F6CEB" w:rsidP="007F6CEB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0 (0.0)</w:t>
            </w:r>
          </w:p>
        </w:tc>
        <w:tc>
          <w:tcPr>
            <w:tcW w:w="1559" w:type="dxa"/>
            <w:noWrap/>
            <w:vAlign w:val="center"/>
          </w:tcPr>
          <w:p w14:paraId="15EC7C44" w14:textId="2DFFA9A4" w:rsidR="007F6CEB" w:rsidRPr="0084478F" w:rsidRDefault="007F6CEB" w:rsidP="007F6CEB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 (2.1)</w:t>
            </w:r>
          </w:p>
        </w:tc>
        <w:tc>
          <w:tcPr>
            <w:tcW w:w="1560" w:type="dxa"/>
            <w:noWrap/>
            <w:vAlign w:val="center"/>
          </w:tcPr>
          <w:p w14:paraId="2C67F02E" w14:textId="7913D3AC" w:rsidR="007F6CEB" w:rsidRPr="0084478F" w:rsidRDefault="007F6CEB" w:rsidP="007F6CEB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 (0.8)</w:t>
            </w:r>
          </w:p>
        </w:tc>
        <w:tc>
          <w:tcPr>
            <w:tcW w:w="792" w:type="dxa"/>
            <w:noWrap/>
            <w:vAlign w:val="center"/>
          </w:tcPr>
          <w:p w14:paraId="2A75E662" w14:textId="2C46069A" w:rsidR="007F6CEB" w:rsidRPr="0084478F" w:rsidRDefault="007F6CEB" w:rsidP="007F6CEB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0.002</w:t>
            </w:r>
          </w:p>
        </w:tc>
      </w:tr>
      <w:tr w:rsidR="007F6CEB" w:rsidRPr="002961BE" w14:paraId="06051527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05C2DC81" w14:textId="36420FCD" w:rsidR="007F6CEB" w:rsidRPr="0084478F" w:rsidRDefault="007F6CEB" w:rsidP="007F6CEB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Delivery_method, </w:t>
            </w:r>
            <w:r w:rsidR="0039068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n(%)</w:t>
            </w:r>
          </w:p>
        </w:tc>
        <w:tc>
          <w:tcPr>
            <w:tcW w:w="1417" w:type="dxa"/>
            <w:noWrap/>
            <w:vAlign w:val="center"/>
          </w:tcPr>
          <w:p w14:paraId="3B3B1797" w14:textId="77777777" w:rsidR="007F6CEB" w:rsidRPr="0084478F" w:rsidRDefault="007F6CEB" w:rsidP="007F6CEB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noWrap/>
            <w:vAlign w:val="center"/>
          </w:tcPr>
          <w:p w14:paraId="6504DCBC" w14:textId="77777777" w:rsidR="007F6CEB" w:rsidRPr="0084478F" w:rsidRDefault="007F6CEB" w:rsidP="007F6CEB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14:paraId="0695132F" w14:textId="77777777" w:rsidR="007F6CEB" w:rsidRPr="0084478F" w:rsidRDefault="007F6CEB" w:rsidP="007F6CEB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200DA15B" w14:textId="77777777" w:rsidR="007F6CEB" w:rsidRPr="0084478F" w:rsidRDefault="007F6CEB" w:rsidP="007F6CEB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45F3EB23" w14:textId="77777777" w:rsidR="007F6CEB" w:rsidRPr="0084478F" w:rsidRDefault="007F6CEB" w:rsidP="007F6CEB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  <w:noWrap/>
            <w:vAlign w:val="center"/>
          </w:tcPr>
          <w:p w14:paraId="399077B4" w14:textId="77777777" w:rsidR="007F6CEB" w:rsidRPr="0084478F" w:rsidRDefault="007F6CEB" w:rsidP="007F6CEB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92" w:type="dxa"/>
            <w:noWrap/>
            <w:vAlign w:val="center"/>
          </w:tcPr>
          <w:p w14:paraId="764D13FF" w14:textId="358DC6C1" w:rsidR="007F6CEB" w:rsidRPr="0084478F" w:rsidRDefault="007F6CEB" w:rsidP="007F6CEB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&lt;0.001</w:t>
            </w:r>
          </w:p>
        </w:tc>
      </w:tr>
      <w:tr w:rsidR="007F6CEB" w:rsidRPr="002961BE" w14:paraId="1318FA4C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794F14C8" w14:textId="1B0E97DB" w:rsidR="007F6CEB" w:rsidRPr="0084478F" w:rsidRDefault="007F6CEB" w:rsidP="007F6CEB">
            <w:pPr>
              <w:wordWrap/>
              <w:spacing w:line="360" w:lineRule="auto"/>
              <w:ind w:firstLineChars="300" w:firstLine="600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Vaginal delivery</w:t>
            </w:r>
          </w:p>
        </w:tc>
        <w:tc>
          <w:tcPr>
            <w:tcW w:w="1417" w:type="dxa"/>
            <w:noWrap/>
            <w:vAlign w:val="center"/>
          </w:tcPr>
          <w:p w14:paraId="646C7896" w14:textId="60E63D15" w:rsidR="007F6CEB" w:rsidRPr="0084478F" w:rsidRDefault="007F6CEB" w:rsidP="007F6CEB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793 (75.2)</w:t>
            </w:r>
          </w:p>
        </w:tc>
        <w:tc>
          <w:tcPr>
            <w:tcW w:w="1843" w:type="dxa"/>
            <w:noWrap/>
            <w:vAlign w:val="center"/>
          </w:tcPr>
          <w:p w14:paraId="305AF300" w14:textId="67AD7AAE" w:rsidR="007F6CEB" w:rsidRPr="0084478F" w:rsidRDefault="007F6CEB" w:rsidP="007F6CEB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280 (95.9)</w:t>
            </w:r>
          </w:p>
        </w:tc>
        <w:tc>
          <w:tcPr>
            <w:tcW w:w="1701" w:type="dxa"/>
            <w:noWrap/>
            <w:vAlign w:val="center"/>
          </w:tcPr>
          <w:p w14:paraId="2C291F0B" w14:textId="418A91AB" w:rsidR="007F6CEB" w:rsidRPr="0084478F" w:rsidRDefault="007F6CEB" w:rsidP="007F6CEB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194 (80.2)</w:t>
            </w:r>
          </w:p>
        </w:tc>
        <w:tc>
          <w:tcPr>
            <w:tcW w:w="1559" w:type="dxa"/>
            <w:noWrap/>
            <w:vAlign w:val="center"/>
          </w:tcPr>
          <w:p w14:paraId="4098ACE2" w14:textId="1FA440EC" w:rsidR="007F6CEB" w:rsidRPr="0084478F" w:rsidRDefault="007F6CEB" w:rsidP="007F6CEB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55 (66.3)</w:t>
            </w:r>
          </w:p>
        </w:tc>
        <w:tc>
          <w:tcPr>
            <w:tcW w:w="1559" w:type="dxa"/>
            <w:noWrap/>
            <w:vAlign w:val="center"/>
          </w:tcPr>
          <w:p w14:paraId="3C2D234F" w14:textId="7A7DC852" w:rsidR="007F6CEB" w:rsidRPr="0084478F" w:rsidRDefault="007F6CEB" w:rsidP="007F6CEB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41 (87.2)</w:t>
            </w:r>
          </w:p>
        </w:tc>
        <w:tc>
          <w:tcPr>
            <w:tcW w:w="1560" w:type="dxa"/>
            <w:noWrap/>
            <w:vAlign w:val="center"/>
          </w:tcPr>
          <w:p w14:paraId="2AB052EF" w14:textId="7221975E" w:rsidR="007F6CEB" w:rsidRPr="0084478F" w:rsidRDefault="007F6CEB" w:rsidP="007F6CEB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112 (90.3)</w:t>
            </w:r>
          </w:p>
        </w:tc>
        <w:tc>
          <w:tcPr>
            <w:tcW w:w="792" w:type="dxa"/>
            <w:noWrap/>
            <w:vAlign w:val="center"/>
          </w:tcPr>
          <w:p w14:paraId="496A6E5E" w14:textId="1C10380E" w:rsidR="007F6CEB" w:rsidRPr="0084478F" w:rsidRDefault="007F6CEB" w:rsidP="007F6CEB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9260D" w:rsidRPr="002961BE" w14:paraId="37D0BF6D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1BA50CAD" w14:textId="77777777" w:rsidR="00A712BF" w:rsidRDefault="0089260D" w:rsidP="00A712BF">
            <w:pPr>
              <w:widowControl/>
              <w:wordWrap/>
              <w:autoSpaceDE/>
              <w:autoSpaceDN/>
              <w:ind w:firstLineChars="300" w:firstLine="600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Operative vaginal delivery </w:t>
            </w:r>
          </w:p>
          <w:p w14:paraId="4046E989" w14:textId="7AB20CE1" w:rsidR="0089260D" w:rsidRPr="00A712BF" w:rsidRDefault="0089260D" w:rsidP="00A712BF">
            <w:pPr>
              <w:widowControl/>
              <w:wordWrap/>
              <w:autoSpaceDE/>
              <w:autoSpaceDN/>
              <w:ind w:firstLineChars="300" w:firstLine="600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(vacuum-assisted)</w:t>
            </w:r>
          </w:p>
        </w:tc>
        <w:tc>
          <w:tcPr>
            <w:tcW w:w="1417" w:type="dxa"/>
            <w:noWrap/>
            <w:vAlign w:val="center"/>
          </w:tcPr>
          <w:p w14:paraId="12A7487F" w14:textId="75044105" w:rsidR="0089260D" w:rsidRPr="0084478F" w:rsidRDefault="0089260D" w:rsidP="0089260D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261 (24.8)</w:t>
            </w:r>
          </w:p>
        </w:tc>
        <w:tc>
          <w:tcPr>
            <w:tcW w:w="1843" w:type="dxa"/>
            <w:noWrap/>
            <w:vAlign w:val="center"/>
          </w:tcPr>
          <w:p w14:paraId="3694DA52" w14:textId="7A0EDAF2" w:rsidR="0089260D" w:rsidRPr="0084478F" w:rsidRDefault="0089260D" w:rsidP="0089260D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12 (4.1)</w:t>
            </w:r>
          </w:p>
        </w:tc>
        <w:tc>
          <w:tcPr>
            <w:tcW w:w="1701" w:type="dxa"/>
            <w:noWrap/>
            <w:vAlign w:val="center"/>
          </w:tcPr>
          <w:p w14:paraId="07885FBF" w14:textId="3E6251F4" w:rsidR="0089260D" w:rsidRPr="0084478F" w:rsidRDefault="0089260D" w:rsidP="0089260D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48 (19.8)</w:t>
            </w:r>
          </w:p>
        </w:tc>
        <w:tc>
          <w:tcPr>
            <w:tcW w:w="1559" w:type="dxa"/>
            <w:noWrap/>
            <w:vAlign w:val="center"/>
          </w:tcPr>
          <w:p w14:paraId="15CDE1B4" w14:textId="5203F8E6" w:rsidR="0089260D" w:rsidRPr="0084478F" w:rsidRDefault="0089260D" w:rsidP="0089260D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28 (33.7)</w:t>
            </w:r>
          </w:p>
        </w:tc>
        <w:tc>
          <w:tcPr>
            <w:tcW w:w="1559" w:type="dxa"/>
            <w:noWrap/>
            <w:vAlign w:val="center"/>
          </w:tcPr>
          <w:p w14:paraId="16587C87" w14:textId="5C3A7CDB" w:rsidR="0089260D" w:rsidRPr="0084478F" w:rsidRDefault="0089260D" w:rsidP="0089260D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6 (12.8)</w:t>
            </w:r>
          </w:p>
        </w:tc>
        <w:tc>
          <w:tcPr>
            <w:tcW w:w="1560" w:type="dxa"/>
            <w:noWrap/>
            <w:vAlign w:val="center"/>
          </w:tcPr>
          <w:p w14:paraId="5BADFB1E" w14:textId="5CEB9CF8" w:rsidR="0089260D" w:rsidRPr="0084478F" w:rsidRDefault="0089260D" w:rsidP="0089260D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12 (9.7)</w:t>
            </w:r>
          </w:p>
        </w:tc>
        <w:tc>
          <w:tcPr>
            <w:tcW w:w="792" w:type="dxa"/>
            <w:noWrap/>
            <w:vAlign w:val="center"/>
          </w:tcPr>
          <w:p w14:paraId="3C8790F4" w14:textId="77777777" w:rsidR="0089260D" w:rsidRPr="0084478F" w:rsidRDefault="0089260D" w:rsidP="0089260D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9260D" w:rsidRPr="002961BE" w14:paraId="4E6512FA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75B14839" w14:textId="000B50F0" w:rsidR="0089260D" w:rsidRPr="0084478F" w:rsidRDefault="0089260D" w:rsidP="0089260D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Induction of labor, </w:t>
            </w:r>
            <w:r w:rsidR="0039068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n(%)</w:t>
            </w:r>
          </w:p>
        </w:tc>
        <w:tc>
          <w:tcPr>
            <w:tcW w:w="1417" w:type="dxa"/>
            <w:noWrap/>
            <w:vAlign w:val="center"/>
          </w:tcPr>
          <w:p w14:paraId="2696494B" w14:textId="51C9F747" w:rsidR="0089260D" w:rsidRPr="0084478F" w:rsidRDefault="0089260D" w:rsidP="0089260D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828 (78.6)</w:t>
            </w:r>
          </w:p>
        </w:tc>
        <w:tc>
          <w:tcPr>
            <w:tcW w:w="1843" w:type="dxa"/>
            <w:noWrap/>
            <w:vAlign w:val="center"/>
          </w:tcPr>
          <w:p w14:paraId="6E868754" w14:textId="0D87F53D" w:rsidR="0089260D" w:rsidRPr="0084478F" w:rsidRDefault="0089260D" w:rsidP="0089260D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142 (48.6)</w:t>
            </w:r>
          </w:p>
        </w:tc>
        <w:tc>
          <w:tcPr>
            <w:tcW w:w="1701" w:type="dxa"/>
            <w:noWrap/>
            <w:vAlign w:val="center"/>
          </w:tcPr>
          <w:p w14:paraId="3A028D7D" w14:textId="7C79018B" w:rsidR="0089260D" w:rsidRPr="0084478F" w:rsidRDefault="0089260D" w:rsidP="0089260D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202 (83.5)</w:t>
            </w:r>
          </w:p>
        </w:tc>
        <w:tc>
          <w:tcPr>
            <w:tcW w:w="1559" w:type="dxa"/>
            <w:noWrap/>
            <w:vAlign w:val="center"/>
          </w:tcPr>
          <w:p w14:paraId="0EFAC483" w14:textId="4D2C8064" w:rsidR="0089260D" w:rsidRPr="0084478F" w:rsidRDefault="0089260D" w:rsidP="0089260D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70 (84.3)</w:t>
            </w:r>
          </w:p>
        </w:tc>
        <w:tc>
          <w:tcPr>
            <w:tcW w:w="1559" w:type="dxa"/>
            <w:noWrap/>
            <w:vAlign w:val="center"/>
          </w:tcPr>
          <w:p w14:paraId="45518FBC" w14:textId="07872B41" w:rsidR="0089260D" w:rsidRPr="0084478F" w:rsidRDefault="0089260D" w:rsidP="0089260D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27 (57.4)</w:t>
            </w:r>
          </w:p>
        </w:tc>
        <w:tc>
          <w:tcPr>
            <w:tcW w:w="1560" w:type="dxa"/>
            <w:noWrap/>
            <w:vAlign w:val="center"/>
          </w:tcPr>
          <w:p w14:paraId="6503F756" w14:textId="115B62D5" w:rsidR="0089260D" w:rsidRPr="0084478F" w:rsidRDefault="0089260D" w:rsidP="0089260D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87 (70.2)</w:t>
            </w:r>
          </w:p>
        </w:tc>
        <w:tc>
          <w:tcPr>
            <w:tcW w:w="792" w:type="dxa"/>
            <w:noWrap/>
            <w:vAlign w:val="center"/>
          </w:tcPr>
          <w:p w14:paraId="6434887D" w14:textId="791DB852" w:rsidR="0089260D" w:rsidRPr="0084478F" w:rsidRDefault="0089260D" w:rsidP="0089260D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&lt;0.001</w:t>
            </w:r>
          </w:p>
        </w:tc>
      </w:tr>
      <w:tr w:rsidR="00BD19F7" w:rsidRPr="002961BE" w14:paraId="1B6D28E1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1695EC6C" w14:textId="7B0C0106" w:rsidR="00BD19F7" w:rsidRPr="0084478F" w:rsidRDefault="0039068A" w:rsidP="0039068A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Prostaglandin E2 </w:t>
            </w:r>
            <w:r w:rsidR="00BD19F7"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for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="00BD19F7"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induction,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n(%)</w:t>
            </w:r>
          </w:p>
        </w:tc>
        <w:tc>
          <w:tcPr>
            <w:tcW w:w="1417" w:type="dxa"/>
            <w:noWrap/>
            <w:vAlign w:val="center"/>
          </w:tcPr>
          <w:p w14:paraId="3C3308A7" w14:textId="744526A0" w:rsidR="00BD19F7" w:rsidRPr="0084478F" w:rsidRDefault="00BD19F7" w:rsidP="00BD19F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498 (47.2)</w:t>
            </w:r>
          </w:p>
        </w:tc>
        <w:tc>
          <w:tcPr>
            <w:tcW w:w="1843" w:type="dxa"/>
            <w:noWrap/>
            <w:vAlign w:val="center"/>
          </w:tcPr>
          <w:p w14:paraId="0CDFC8F6" w14:textId="244DE3AA" w:rsidR="00BD19F7" w:rsidRPr="0084478F" w:rsidRDefault="00BD19F7" w:rsidP="00BD19F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72 (24.7)</w:t>
            </w:r>
          </w:p>
        </w:tc>
        <w:tc>
          <w:tcPr>
            <w:tcW w:w="1701" w:type="dxa"/>
            <w:noWrap/>
            <w:vAlign w:val="center"/>
          </w:tcPr>
          <w:p w14:paraId="002D3420" w14:textId="030130B8" w:rsidR="00BD19F7" w:rsidRPr="0084478F" w:rsidRDefault="00BD19F7" w:rsidP="00BD19F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122 (50.4)</w:t>
            </w:r>
          </w:p>
        </w:tc>
        <w:tc>
          <w:tcPr>
            <w:tcW w:w="1559" w:type="dxa"/>
            <w:noWrap/>
            <w:vAlign w:val="center"/>
          </w:tcPr>
          <w:p w14:paraId="61357049" w14:textId="01DBBE2E" w:rsidR="00BD19F7" w:rsidRPr="0084478F" w:rsidRDefault="00BD19F7" w:rsidP="00BD19F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40 (48.2)</w:t>
            </w:r>
          </w:p>
        </w:tc>
        <w:tc>
          <w:tcPr>
            <w:tcW w:w="1559" w:type="dxa"/>
            <w:noWrap/>
            <w:vAlign w:val="center"/>
          </w:tcPr>
          <w:p w14:paraId="5A21975B" w14:textId="4C1D6E49" w:rsidR="00BD19F7" w:rsidRPr="0084478F" w:rsidRDefault="00BD19F7" w:rsidP="00BD19F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14 (29.8)</w:t>
            </w:r>
          </w:p>
        </w:tc>
        <w:tc>
          <w:tcPr>
            <w:tcW w:w="1560" w:type="dxa"/>
            <w:noWrap/>
            <w:vAlign w:val="center"/>
          </w:tcPr>
          <w:p w14:paraId="55B8696E" w14:textId="0962C2BA" w:rsidR="00BD19F7" w:rsidRPr="0084478F" w:rsidRDefault="00BD19F7" w:rsidP="00BD19F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23 (18.5)</w:t>
            </w:r>
          </w:p>
        </w:tc>
        <w:tc>
          <w:tcPr>
            <w:tcW w:w="792" w:type="dxa"/>
            <w:noWrap/>
            <w:vAlign w:val="center"/>
          </w:tcPr>
          <w:p w14:paraId="1EB185F7" w14:textId="5E4C4F1C" w:rsidR="00BD19F7" w:rsidRPr="0084478F" w:rsidRDefault="00BD19F7" w:rsidP="00BD19F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&lt;0.001</w:t>
            </w:r>
          </w:p>
        </w:tc>
      </w:tr>
      <w:tr w:rsidR="00BD19F7" w:rsidRPr="002961BE" w14:paraId="6977D13B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45C5F28A" w14:textId="6F1305F8" w:rsidR="00BD19F7" w:rsidRPr="0084478F" w:rsidRDefault="00BD19F7" w:rsidP="00BD19F7">
            <w:pPr>
              <w:wordWrap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Oxytocin use for induction, </w:t>
            </w:r>
            <w:r w:rsidR="0039068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n(%)</w:t>
            </w:r>
          </w:p>
        </w:tc>
        <w:tc>
          <w:tcPr>
            <w:tcW w:w="1417" w:type="dxa"/>
            <w:noWrap/>
            <w:vAlign w:val="center"/>
          </w:tcPr>
          <w:p w14:paraId="6B5F650A" w14:textId="339E9726" w:rsidR="00BD19F7" w:rsidRPr="0084478F" w:rsidRDefault="00BD19F7" w:rsidP="00BD19F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655 (62.1)</w:t>
            </w:r>
          </w:p>
        </w:tc>
        <w:tc>
          <w:tcPr>
            <w:tcW w:w="1843" w:type="dxa"/>
            <w:noWrap/>
            <w:vAlign w:val="center"/>
          </w:tcPr>
          <w:p w14:paraId="45B421D9" w14:textId="77753A42" w:rsidR="00BD19F7" w:rsidRPr="0084478F" w:rsidRDefault="00BD19F7" w:rsidP="00BD19F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219 (75.0)</w:t>
            </w:r>
          </w:p>
        </w:tc>
        <w:tc>
          <w:tcPr>
            <w:tcW w:w="1701" w:type="dxa"/>
            <w:noWrap/>
            <w:vAlign w:val="center"/>
          </w:tcPr>
          <w:p w14:paraId="2A836D5B" w14:textId="725E93CE" w:rsidR="00BD19F7" w:rsidRPr="0084478F" w:rsidRDefault="00BD19F7" w:rsidP="00BD19F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186 (76.9)</w:t>
            </w:r>
          </w:p>
        </w:tc>
        <w:tc>
          <w:tcPr>
            <w:tcW w:w="1559" w:type="dxa"/>
            <w:noWrap/>
            <w:vAlign w:val="center"/>
          </w:tcPr>
          <w:p w14:paraId="0F0708A3" w14:textId="4967D960" w:rsidR="00BD19F7" w:rsidRPr="0084478F" w:rsidRDefault="00BD19F7" w:rsidP="00BD19F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73 (88.0)</w:t>
            </w:r>
          </w:p>
        </w:tc>
        <w:tc>
          <w:tcPr>
            <w:tcW w:w="1559" w:type="dxa"/>
            <w:noWrap/>
            <w:vAlign w:val="center"/>
          </w:tcPr>
          <w:p w14:paraId="1BE3211F" w14:textId="3570F71C" w:rsidR="00BD19F7" w:rsidRPr="0084478F" w:rsidRDefault="00BD19F7" w:rsidP="00BD19F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27 (57.4)</w:t>
            </w:r>
          </w:p>
        </w:tc>
        <w:tc>
          <w:tcPr>
            <w:tcW w:w="1560" w:type="dxa"/>
            <w:noWrap/>
            <w:vAlign w:val="center"/>
          </w:tcPr>
          <w:p w14:paraId="737A55CF" w14:textId="19451B9B" w:rsidR="00BD19F7" w:rsidRPr="0084478F" w:rsidRDefault="00BD19F7" w:rsidP="00BD19F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93 (75.0)</w:t>
            </w:r>
          </w:p>
        </w:tc>
        <w:tc>
          <w:tcPr>
            <w:tcW w:w="792" w:type="dxa"/>
            <w:noWrap/>
            <w:vAlign w:val="center"/>
          </w:tcPr>
          <w:p w14:paraId="373AE534" w14:textId="7671FF86" w:rsidR="00BD19F7" w:rsidRPr="0084478F" w:rsidRDefault="00BD19F7" w:rsidP="00BD19F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&lt;0.001</w:t>
            </w:r>
          </w:p>
        </w:tc>
      </w:tr>
      <w:tr w:rsidR="00BD19F7" w:rsidRPr="002961BE" w14:paraId="1B692454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3B458831" w14:textId="6AF97B3F" w:rsidR="00BD19F7" w:rsidRPr="0084478F" w:rsidRDefault="00BD19F7" w:rsidP="00BD19F7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lastRenderedPageBreak/>
              <w:t xml:space="preserve">Perineal laceration, </w:t>
            </w:r>
            <w:r w:rsidR="0039068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n(%)</w:t>
            </w:r>
          </w:p>
        </w:tc>
        <w:tc>
          <w:tcPr>
            <w:tcW w:w="1417" w:type="dxa"/>
            <w:noWrap/>
            <w:vAlign w:val="center"/>
          </w:tcPr>
          <w:p w14:paraId="46738940" w14:textId="45C2330F" w:rsidR="00BD19F7" w:rsidRPr="0084478F" w:rsidRDefault="00BD19F7" w:rsidP="00BD19F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103 (9.8)</w:t>
            </w:r>
          </w:p>
        </w:tc>
        <w:tc>
          <w:tcPr>
            <w:tcW w:w="1843" w:type="dxa"/>
            <w:noWrap/>
            <w:vAlign w:val="center"/>
          </w:tcPr>
          <w:p w14:paraId="59654779" w14:textId="5E349685" w:rsidR="00BD19F7" w:rsidRPr="0084478F" w:rsidRDefault="00BD19F7" w:rsidP="00BD19F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29 (9.9)</w:t>
            </w:r>
          </w:p>
        </w:tc>
        <w:tc>
          <w:tcPr>
            <w:tcW w:w="1701" w:type="dxa"/>
            <w:noWrap/>
            <w:vAlign w:val="center"/>
          </w:tcPr>
          <w:p w14:paraId="1D73C407" w14:textId="0B175726" w:rsidR="00BD19F7" w:rsidRPr="0084478F" w:rsidRDefault="00BD19F7" w:rsidP="00BD19F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133 (55.0)</w:t>
            </w:r>
          </w:p>
        </w:tc>
        <w:tc>
          <w:tcPr>
            <w:tcW w:w="1559" w:type="dxa"/>
            <w:noWrap/>
            <w:vAlign w:val="center"/>
          </w:tcPr>
          <w:p w14:paraId="7D33F690" w14:textId="0877779F" w:rsidR="00BD19F7" w:rsidRPr="0084478F" w:rsidRDefault="00BD19F7" w:rsidP="00BD19F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7 (8.4)</w:t>
            </w:r>
          </w:p>
        </w:tc>
        <w:tc>
          <w:tcPr>
            <w:tcW w:w="1559" w:type="dxa"/>
            <w:noWrap/>
            <w:vAlign w:val="center"/>
          </w:tcPr>
          <w:p w14:paraId="4D86F117" w14:textId="048835C9" w:rsidR="00BD19F7" w:rsidRPr="0084478F" w:rsidRDefault="00BD19F7" w:rsidP="00BD19F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13 (27.7)</w:t>
            </w:r>
          </w:p>
        </w:tc>
        <w:tc>
          <w:tcPr>
            <w:tcW w:w="1560" w:type="dxa"/>
            <w:noWrap/>
            <w:vAlign w:val="center"/>
          </w:tcPr>
          <w:p w14:paraId="4CDBE615" w14:textId="7D854576" w:rsidR="00BD19F7" w:rsidRPr="0084478F" w:rsidRDefault="00BD19F7" w:rsidP="00BD19F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26 (21.0)</w:t>
            </w:r>
          </w:p>
        </w:tc>
        <w:tc>
          <w:tcPr>
            <w:tcW w:w="792" w:type="dxa"/>
            <w:noWrap/>
            <w:vAlign w:val="center"/>
          </w:tcPr>
          <w:p w14:paraId="2B168E98" w14:textId="2B694559" w:rsidR="00BD19F7" w:rsidRPr="0084478F" w:rsidRDefault="00BD19F7" w:rsidP="00BD19F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&lt;0.001</w:t>
            </w:r>
          </w:p>
        </w:tc>
      </w:tr>
      <w:tr w:rsidR="002251D3" w:rsidRPr="002961BE" w14:paraId="7F221461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430C28B8" w14:textId="4EB4EED5" w:rsidR="002251D3" w:rsidRPr="0084478F" w:rsidRDefault="002251D3" w:rsidP="002251D3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Gestational age at delivery, weeks</w:t>
            </w:r>
          </w:p>
        </w:tc>
        <w:tc>
          <w:tcPr>
            <w:tcW w:w="1417" w:type="dxa"/>
            <w:noWrap/>
            <w:vAlign w:val="center"/>
          </w:tcPr>
          <w:p w14:paraId="70813D44" w14:textId="0898993D" w:rsidR="002251D3" w:rsidRPr="0084478F" w:rsidRDefault="002251D3" w:rsidP="002251D3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39.0 [38.</w:t>
            </w:r>
            <w:r w:rsidR="00AE489F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</w:t>
            </w: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, 39.0]</w:t>
            </w:r>
          </w:p>
        </w:tc>
        <w:tc>
          <w:tcPr>
            <w:tcW w:w="1843" w:type="dxa"/>
            <w:noWrap/>
            <w:vAlign w:val="center"/>
          </w:tcPr>
          <w:p w14:paraId="29185C14" w14:textId="776800A6" w:rsidR="002251D3" w:rsidRPr="0084478F" w:rsidRDefault="002251D3" w:rsidP="002251D3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39.0 [38.0, 40.0]</w:t>
            </w:r>
          </w:p>
        </w:tc>
        <w:tc>
          <w:tcPr>
            <w:tcW w:w="1701" w:type="dxa"/>
            <w:noWrap/>
            <w:vAlign w:val="center"/>
          </w:tcPr>
          <w:p w14:paraId="26914734" w14:textId="23B00E2A" w:rsidR="002251D3" w:rsidRPr="0084478F" w:rsidRDefault="002251D3" w:rsidP="002251D3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39.0 [38.0, 39.0]</w:t>
            </w:r>
          </w:p>
        </w:tc>
        <w:tc>
          <w:tcPr>
            <w:tcW w:w="1559" w:type="dxa"/>
            <w:noWrap/>
            <w:vAlign w:val="center"/>
          </w:tcPr>
          <w:p w14:paraId="2E656ADC" w14:textId="44E7ECF5" w:rsidR="002251D3" w:rsidRPr="0084478F" w:rsidRDefault="002251D3" w:rsidP="002251D3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39.0 [38.0, 39.0]</w:t>
            </w:r>
          </w:p>
        </w:tc>
        <w:tc>
          <w:tcPr>
            <w:tcW w:w="1559" w:type="dxa"/>
            <w:noWrap/>
            <w:vAlign w:val="center"/>
          </w:tcPr>
          <w:p w14:paraId="03C15304" w14:textId="050B686B" w:rsidR="002251D3" w:rsidRPr="0084478F" w:rsidRDefault="002251D3" w:rsidP="002251D3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39.0 [38.0, 39.0]</w:t>
            </w:r>
          </w:p>
        </w:tc>
        <w:tc>
          <w:tcPr>
            <w:tcW w:w="1560" w:type="dxa"/>
            <w:noWrap/>
            <w:vAlign w:val="center"/>
          </w:tcPr>
          <w:p w14:paraId="2A9A72CE" w14:textId="0973E8FE" w:rsidR="002251D3" w:rsidRPr="0084478F" w:rsidRDefault="002251D3" w:rsidP="002251D3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38.0 [38.0, 39.0]</w:t>
            </w:r>
          </w:p>
        </w:tc>
        <w:tc>
          <w:tcPr>
            <w:tcW w:w="792" w:type="dxa"/>
            <w:noWrap/>
            <w:vAlign w:val="center"/>
          </w:tcPr>
          <w:p w14:paraId="02332514" w14:textId="0037E980" w:rsidR="002251D3" w:rsidRPr="0084478F" w:rsidRDefault="002251D3" w:rsidP="002251D3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&lt;0.001</w:t>
            </w:r>
          </w:p>
        </w:tc>
      </w:tr>
      <w:tr w:rsidR="0084478F" w:rsidRPr="002961BE" w14:paraId="2BA6C0C6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57D99E6A" w14:textId="6A9896C8" w:rsidR="0084478F" w:rsidRPr="0084478F" w:rsidRDefault="0084478F" w:rsidP="0084478F">
            <w:pPr>
              <w:wordWrap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hAnsi="Times New Roman" w:cs="Times New Roman"/>
                <w:szCs w:val="20"/>
              </w:rPr>
              <w:t>Birth weight, g</w:t>
            </w:r>
          </w:p>
        </w:tc>
        <w:tc>
          <w:tcPr>
            <w:tcW w:w="1417" w:type="dxa"/>
            <w:noWrap/>
            <w:vAlign w:val="center"/>
          </w:tcPr>
          <w:p w14:paraId="3D0CAC7B" w14:textId="76A92D16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3166.7 (338.</w:t>
            </w:r>
            <w:r w:rsidR="00AE489F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9</w:t>
            </w: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1843" w:type="dxa"/>
            <w:noWrap/>
            <w:vAlign w:val="center"/>
          </w:tcPr>
          <w:p w14:paraId="2A41B89C" w14:textId="18DC6C83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3207.</w:t>
            </w:r>
            <w:r w:rsidR="00AE489F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9</w:t>
            </w: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(347.6)</w:t>
            </w:r>
          </w:p>
        </w:tc>
        <w:tc>
          <w:tcPr>
            <w:tcW w:w="1701" w:type="dxa"/>
            <w:noWrap/>
            <w:vAlign w:val="center"/>
          </w:tcPr>
          <w:p w14:paraId="36540EEA" w14:textId="5032F904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3130.</w:t>
            </w:r>
            <w:r w:rsidR="00AE489F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2</w:t>
            </w: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(362.</w:t>
            </w:r>
            <w:r w:rsidR="00AE489F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3</w:t>
            </w: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1559" w:type="dxa"/>
            <w:noWrap/>
            <w:vAlign w:val="center"/>
          </w:tcPr>
          <w:p w14:paraId="51CD0378" w14:textId="65313082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3099.3 (326.</w:t>
            </w:r>
            <w:r w:rsidR="00AE489F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6</w:t>
            </w: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1559" w:type="dxa"/>
            <w:noWrap/>
            <w:vAlign w:val="center"/>
          </w:tcPr>
          <w:p w14:paraId="410AF1FA" w14:textId="72E2951C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3083.9 (400.</w:t>
            </w:r>
            <w:r w:rsidR="00AE489F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3</w:t>
            </w: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1560" w:type="dxa"/>
            <w:noWrap/>
            <w:vAlign w:val="center"/>
          </w:tcPr>
          <w:p w14:paraId="5BF1E66D" w14:textId="3EBE1DF5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3108.0 (336.</w:t>
            </w:r>
            <w:r w:rsidR="00AE489F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7</w:t>
            </w: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792" w:type="dxa"/>
            <w:noWrap/>
            <w:vAlign w:val="center"/>
          </w:tcPr>
          <w:p w14:paraId="6A21BEEF" w14:textId="6B5271DD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0.008 </w:t>
            </w:r>
          </w:p>
        </w:tc>
      </w:tr>
      <w:tr w:rsidR="0084478F" w:rsidRPr="002961BE" w14:paraId="6437745C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2BA36C74" w14:textId="3818966A" w:rsidR="0084478F" w:rsidRPr="0084478F" w:rsidRDefault="008D1CCE" w:rsidP="0084478F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 xml:space="preserve">Neonatal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sex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 xml:space="preserve">, </w:t>
            </w:r>
            <w:r w:rsidR="0039068A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n(%)</w:t>
            </w:r>
          </w:p>
        </w:tc>
        <w:tc>
          <w:tcPr>
            <w:tcW w:w="1417" w:type="dxa"/>
            <w:noWrap/>
            <w:vAlign w:val="center"/>
          </w:tcPr>
          <w:p w14:paraId="6F15B433" w14:textId="77777777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noWrap/>
            <w:vAlign w:val="center"/>
          </w:tcPr>
          <w:p w14:paraId="2EAEF8B2" w14:textId="77777777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14:paraId="09879B5C" w14:textId="77777777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325FD1F8" w14:textId="77777777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2106DDC1" w14:textId="77777777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  <w:noWrap/>
            <w:vAlign w:val="center"/>
          </w:tcPr>
          <w:p w14:paraId="1F75F39B" w14:textId="77777777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92" w:type="dxa"/>
            <w:noWrap/>
            <w:vAlign w:val="center"/>
          </w:tcPr>
          <w:p w14:paraId="0B0F4785" w14:textId="402A1115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0.658</w:t>
            </w:r>
          </w:p>
        </w:tc>
      </w:tr>
      <w:tr w:rsidR="0084478F" w:rsidRPr="002961BE" w14:paraId="406DB8B8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3E77CC5B" w14:textId="22BA4BC9" w:rsidR="0084478F" w:rsidRPr="0084478F" w:rsidRDefault="0084478F" w:rsidP="0084478F">
            <w:pPr>
              <w:wordWrap/>
              <w:spacing w:line="360" w:lineRule="auto"/>
              <w:ind w:firstLineChars="300" w:firstLine="600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Male</w:t>
            </w:r>
          </w:p>
        </w:tc>
        <w:tc>
          <w:tcPr>
            <w:tcW w:w="1417" w:type="dxa"/>
            <w:noWrap/>
            <w:vAlign w:val="center"/>
          </w:tcPr>
          <w:p w14:paraId="14AD980C" w14:textId="267DF078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525 (49.8)</w:t>
            </w:r>
          </w:p>
        </w:tc>
        <w:tc>
          <w:tcPr>
            <w:tcW w:w="1843" w:type="dxa"/>
            <w:noWrap/>
            <w:vAlign w:val="center"/>
          </w:tcPr>
          <w:p w14:paraId="62AEC5B2" w14:textId="4B4E0D04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151 (51.7)</w:t>
            </w:r>
          </w:p>
        </w:tc>
        <w:tc>
          <w:tcPr>
            <w:tcW w:w="1701" w:type="dxa"/>
            <w:noWrap/>
            <w:vAlign w:val="center"/>
          </w:tcPr>
          <w:p w14:paraId="65E3267D" w14:textId="5EE8A232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114 (47.1)</w:t>
            </w:r>
          </w:p>
        </w:tc>
        <w:tc>
          <w:tcPr>
            <w:tcW w:w="1559" w:type="dxa"/>
            <w:noWrap/>
            <w:vAlign w:val="center"/>
          </w:tcPr>
          <w:p w14:paraId="564867AB" w14:textId="1A9F4C92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36 (43.4)</w:t>
            </w:r>
          </w:p>
        </w:tc>
        <w:tc>
          <w:tcPr>
            <w:tcW w:w="1559" w:type="dxa"/>
            <w:noWrap/>
            <w:vAlign w:val="center"/>
          </w:tcPr>
          <w:p w14:paraId="32BDF84B" w14:textId="4FBCFF47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20 (42.6)</w:t>
            </w:r>
          </w:p>
        </w:tc>
        <w:tc>
          <w:tcPr>
            <w:tcW w:w="1560" w:type="dxa"/>
            <w:noWrap/>
            <w:vAlign w:val="center"/>
          </w:tcPr>
          <w:p w14:paraId="3CEB21AC" w14:textId="562D1E24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61 (49.2)</w:t>
            </w:r>
          </w:p>
        </w:tc>
        <w:tc>
          <w:tcPr>
            <w:tcW w:w="792" w:type="dxa"/>
            <w:noWrap/>
            <w:vAlign w:val="center"/>
          </w:tcPr>
          <w:p w14:paraId="2377A7D1" w14:textId="2B407DD7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</w:t>
            </w:r>
          </w:p>
        </w:tc>
      </w:tr>
      <w:tr w:rsidR="0084478F" w:rsidRPr="002961BE" w14:paraId="04E45852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14BB8404" w14:textId="2624F0D3" w:rsidR="0084478F" w:rsidRPr="0084478F" w:rsidRDefault="0084478F" w:rsidP="0084478F">
            <w:pPr>
              <w:wordWrap/>
              <w:spacing w:line="360" w:lineRule="auto"/>
              <w:ind w:firstLineChars="300" w:firstLine="600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Female</w:t>
            </w:r>
          </w:p>
        </w:tc>
        <w:tc>
          <w:tcPr>
            <w:tcW w:w="1417" w:type="dxa"/>
            <w:noWrap/>
            <w:vAlign w:val="center"/>
          </w:tcPr>
          <w:p w14:paraId="1AA5AB86" w14:textId="0E82C4C0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529 (50.2)</w:t>
            </w:r>
          </w:p>
        </w:tc>
        <w:tc>
          <w:tcPr>
            <w:tcW w:w="1843" w:type="dxa"/>
            <w:noWrap/>
            <w:vAlign w:val="center"/>
          </w:tcPr>
          <w:p w14:paraId="60B204D3" w14:textId="4D5F7186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141 (48.3)</w:t>
            </w:r>
          </w:p>
        </w:tc>
        <w:tc>
          <w:tcPr>
            <w:tcW w:w="1701" w:type="dxa"/>
            <w:noWrap/>
            <w:vAlign w:val="center"/>
          </w:tcPr>
          <w:p w14:paraId="287007FE" w14:textId="61AAADC0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128 (52.9)</w:t>
            </w:r>
          </w:p>
        </w:tc>
        <w:tc>
          <w:tcPr>
            <w:tcW w:w="1559" w:type="dxa"/>
            <w:noWrap/>
            <w:vAlign w:val="center"/>
          </w:tcPr>
          <w:p w14:paraId="6CEF5FFB" w14:textId="6CC7914E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47 (56.6)</w:t>
            </w:r>
          </w:p>
        </w:tc>
        <w:tc>
          <w:tcPr>
            <w:tcW w:w="1559" w:type="dxa"/>
            <w:noWrap/>
            <w:vAlign w:val="center"/>
          </w:tcPr>
          <w:p w14:paraId="36420FAE" w14:textId="0B36860A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27 (57.4)</w:t>
            </w:r>
          </w:p>
        </w:tc>
        <w:tc>
          <w:tcPr>
            <w:tcW w:w="1560" w:type="dxa"/>
            <w:noWrap/>
            <w:vAlign w:val="center"/>
          </w:tcPr>
          <w:p w14:paraId="1F60447B" w14:textId="126C2DA6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63 (50.8)</w:t>
            </w:r>
          </w:p>
        </w:tc>
        <w:tc>
          <w:tcPr>
            <w:tcW w:w="792" w:type="dxa"/>
            <w:noWrap/>
            <w:vAlign w:val="center"/>
          </w:tcPr>
          <w:p w14:paraId="4B2FD3FC" w14:textId="4B0956AF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4478F" w:rsidRPr="002961BE" w14:paraId="02DC9FDC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471CF93C" w14:textId="27C5C90F" w:rsidR="0084478F" w:rsidRPr="0084478F" w:rsidRDefault="0084478F" w:rsidP="0084478F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Apgar score at 1 minute</w:t>
            </w:r>
          </w:p>
        </w:tc>
        <w:tc>
          <w:tcPr>
            <w:tcW w:w="1417" w:type="dxa"/>
            <w:noWrap/>
            <w:vAlign w:val="center"/>
          </w:tcPr>
          <w:p w14:paraId="32F43F79" w14:textId="55E7C3A3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9.0 [8.0, 9.0]</w:t>
            </w:r>
          </w:p>
        </w:tc>
        <w:tc>
          <w:tcPr>
            <w:tcW w:w="1843" w:type="dxa"/>
            <w:noWrap/>
            <w:vAlign w:val="center"/>
          </w:tcPr>
          <w:p w14:paraId="5F33C0AC" w14:textId="7AAF55E8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9.0 [9.0, 9.0]</w:t>
            </w:r>
          </w:p>
        </w:tc>
        <w:tc>
          <w:tcPr>
            <w:tcW w:w="1701" w:type="dxa"/>
            <w:noWrap/>
            <w:vAlign w:val="center"/>
          </w:tcPr>
          <w:p w14:paraId="5F737DC5" w14:textId="5C3FFA6C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9.0 [8.0, 9.0]</w:t>
            </w:r>
          </w:p>
        </w:tc>
        <w:tc>
          <w:tcPr>
            <w:tcW w:w="1559" w:type="dxa"/>
            <w:noWrap/>
            <w:vAlign w:val="center"/>
          </w:tcPr>
          <w:p w14:paraId="6CACCEFF" w14:textId="58EFD5CE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8.0 [8.0, 9.0]</w:t>
            </w:r>
          </w:p>
        </w:tc>
        <w:tc>
          <w:tcPr>
            <w:tcW w:w="1559" w:type="dxa"/>
            <w:noWrap/>
            <w:vAlign w:val="center"/>
          </w:tcPr>
          <w:p w14:paraId="3C8E0413" w14:textId="16BB28E2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9.0 [8.0, 9.5]</w:t>
            </w:r>
          </w:p>
        </w:tc>
        <w:tc>
          <w:tcPr>
            <w:tcW w:w="1560" w:type="dxa"/>
            <w:noWrap/>
            <w:vAlign w:val="center"/>
          </w:tcPr>
          <w:p w14:paraId="2F3F150F" w14:textId="42924E7D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9.00 [8.0, 9.0]</w:t>
            </w:r>
          </w:p>
        </w:tc>
        <w:tc>
          <w:tcPr>
            <w:tcW w:w="792" w:type="dxa"/>
            <w:noWrap/>
            <w:vAlign w:val="center"/>
          </w:tcPr>
          <w:p w14:paraId="2217B738" w14:textId="69252151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&lt;0.001</w:t>
            </w:r>
          </w:p>
        </w:tc>
      </w:tr>
      <w:tr w:rsidR="0084478F" w:rsidRPr="002961BE" w14:paraId="5BDBB76E" w14:textId="77777777" w:rsidTr="00F23067">
        <w:trPr>
          <w:trHeight w:val="330"/>
        </w:trPr>
        <w:tc>
          <w:tcPr>
            <w:tcW w:w="3256" w:type="dxa"/>
            <w:noWrap/>
            <w:vAlign w:val="center"/>
          </w:tcPr>
          <w:p w14:paraId="64ED7D75" w14:textId="507C01FB" w:rsidR="0084478F" w:rsidRPr="0084478F" w:rsidRDefault="0084478F" w:rsidP="0084478F">
            <w:pPr>
              <w:wordWrap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Apgar score at 5 minutes</w:t>
            </w:r>
          </w:p>
        </w:tc>
        <w:tc>
          <w:tcPr>
            <w:tcW w:w="1417" w:type="dxa"/>
            <w:noWrap/>
            <w:vAlign w:val="center"/>
          </w:tcPr>
          <w:p w14:paraId="5024C3FC" w14:textId="4092852E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10.0 [9.0, 10.0]</w:t>
            </w:r>
          </w:p>
        </w:tc>
        <w:tc>
          <w:tcPr>
            <w:tcW w:w="1843" w:type="dxa"/>
            <w:noWrap/>
            <w:vAlign w:val="center"/>
          </w:tcPr>
          <w:p w14:paraId="2D7F84A6" w14:textId="41728996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10.0 [10.0, 10.0]</w:t>
            </w:r>
          </w:p>
        </w:tc>
        <w:tc>
          <w:tcPr>
            <w:tcW w:w="1701" w:type="dxa"/>
            <w:noWrap/>
            <w:vAlign w:val="center"/>
          </w:tcPr>
          <w:p w14:paraId="10108F94" w14:textId="0F24ABCA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10.0 [9.0, 10.0]</w:t>
            </w:r>
          </w:p>
        </w:tc>
        <w:tc>
          <w:tcPr>
            <w:tcW w:w="1559" w:type="dxa"/>
            <w:noWrap/>
            <w:vAlign w:val="center"/>
          </w:tcPr>
          <w:p w14:paraId="6660C7E0" w14:textId="47D948A8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9.00 [9.0, 10.0]</w:t>
            </w:r>
          </w:p>
        </w:tc>
        <w:tc>
          <w:tcPr>
            <w:tcW w:w="1559" w:type="dxa"/>
            <w:noWrap/>
            <w:vAlign w:val="center"/>
          </w:tcPr>
          <w:p w14:paraId="29E0D589" w14:textId="73AE8AEE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10.0 [9.0, 10.0]</w:t>
            </w:r>
          </w:p>
        </w:tc>
        <w:tc>
          <w:tcPr>
            <w:tcW w:w="1560" w:type="dxa"/>
            <w:noWrap/>
            <w:vAlign w:val="center"/>
          </w:tcPr>
          <w:p w14:paraId="316CB798" w14:textId="47F66F80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szCs w:val="20"/>
              </w:rPr>
              <w:t>10.0 [9.0, 10.0]</w:t>
            </w:r>
          </w:p>
        </w:tc>
        <w:tc>
          <w:tcPr>
            <w:tcW w:w="792" w:type="dxa"/>
            <w:noWrap/>
            <w:vAlign w:val="center"/>
          </w:tcPr>
          <w:p w14:paraId="32CC1F5B" w14:textId="38D4B5AE" w:rsidR="0084478F" w:rsidRPr="0084478F" w:rsidRDefault="0084478F" w:rsidP="0084478F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4478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&lt;0.001</w:t>
            </w:r>
          </w:p>
        </w:tc>
      </w:tr>
      <w:tr w:rsidR="0084478F" w:rsidRPr="002961BE" w14:paraId="5850004C" w14:textId="77777777" w:rsidTr="00F23067">
        <w:trPr>
          <w:trHeight w:val="330"/>
        </w:trPr>
        <w:tc>
          <w:tcPr>
            <w:tcW w:w="13687" w:type="dxa"/>
            <w:gridSpan w:val="8"/>
            <w:noWrap/>
            <w:vAlign w:val="center"/>
          </w:tcPr>
          <w:p w14:paraId="20F4543A" w14:textId="1FDA0845" w:rsidR="0084478F" w:rsidRPr="0084478F" w:rsidRDefault="0084478F" w:rsidP="0084478F">
            <w:pPr>
              <w:wordWrap/>
              <w:spacing w:line="36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2077A2">
              <w:rPr>
                <w:rFonts w:ascii="Times New Roman" w:hAnsi="Times New Roman" w:cs="Times New Roman"/>
                <w:sz w:val="16"/>
                <w:szCs w:val="16"/>
              </w:rPr>
              <w:t xml:space="preserve">PROM, Prelabor rupture of Membranes; </w:t>
            </w:r>
            <w:r w:rsidR="00AE489F" w:rsidRPr="00AE489F">
              <w:rPr>
                <w:rFonts w:ascii="Times New Roman" w:hAnsi="Times New Roman" w:cs="Times New Roman"/>
                <w:sz w:val="16"/>
                <w:szCs w:val="16"/>
              </w:rPr>
              <w:t xml:space="preserve">Continuous variables </w:t>
            </w:r>
            <w:r w:rsidR="00AE489F">
              <w:rPr>
                <w:rFonts w:ascii="Times New Roman" w:hAnsi="Times New Roman" w:cs="Times New Roman" w:hint="eastAsia"/>
                <w:sz w:val="16"/>
                <w:szCs w:val="16"/>
              </w:rPr>
              <w:t>a</w:t>
            </w:r>
            <w:r w:rsidR="00AE489F" w:rsidRPr="00AE489F">
              <w:rPr>
                <w:rFonts w:ascii="Times New Roman" w:hAnsi="Times New Roman" w:cs="Times New Roman"/>
                <w:sz w:val="16"/>
                <w:szCs w:val="16"/>
              </w:rPr>
              <w:t>re expressed as mean (SD) or median (IQR), depending on data distribution.</w:t>
            </w:r>
            <w:r w:rsidRPr="002077A2">
              <w:rPr>
                <w:rFonts w:ascii="Times New Roman" w:hAnsi="Times New Roman" w:cs="Times New Roman"/>
                <w:sz w:val="16"/>
                <w:szCs w:val="16"/>
              </w:rPr>
              <w:t xml:space="preserve">and categorical variables as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number (</w:t>
            </w:r>
            <w:r w:rsidRPr="002077A2">
              <w:rPr>
                <w:rFonts w:ascii="Times New Roman" w:hAnsi="Times New Roman" w:cs="Times New Roman"/>
                <w:sz w:val="16"/>
                <w:szCs w:val="16"/>
              </w:rPr>
              <w:t>percentage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)</w:t>
            </w:r>
            <w:r w:rsidRPr="007830EF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</w:p>
        </w:tc>
      </w:tr>
    </w:tbl>
    <w:p w14:paraId="384CFC63" w14:textId="77777777" w:rsidR="007C3657" w:rsidRPr="00993ECE" w:rsidRDefault="007C3657" w:rsidP="001137F7">
      <w:pPr>
        <w:wordWrap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3F3CD1E" w14:textId="77777777" w:rsidR="00993ECE" w:rsidRDefault="00993ECE" w:rsidP="001137F7">
      <w:pPr>
        <w:wordWrap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857C163" w14:textId="77777777" w:rsidR="00993ECE" w:rsidRDefault="00993ECE" w:rsidP="001137F7">
      <w:pPr>
        <w:wordWrap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93ECE" w:rsidSect="00E668C0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AB296" w14:textId="77777777" w:rsidR="00354BE3" w:rsidRDefault="00354BE3" w:rsidP="00271040">
      <w:pPr>
        <w:spacing w:after="0" w:line="240" w:lineRule="auto"/>
      </w:pPr>
      <w:r>
        <w:separator/>
      </w:r>
    </w:p>
  </w:endnote>
  <w:endnote w:type="continuationSeparator" w:id="0">
    <w:p w14:paraId="5CC5761E" w14:textId="77777777" w:rsidR="00354BE3" w:rsidRDefault="00354BE3" w:rsidP="0027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5F984" w14:textId="77777777" w:rsidR="00354BE3" w:rsidRDefault="00354BE3" w:rsidP="00271040">
      <w:pPr>
        <w:spacing w:after="0" w:line="240" w:lineRule="auto"/>
      </w:pPr>
      <w:r>
        <w:separator/>
      </w:r>
    </w:p>
  </w:footnote>
  <w:footnote w:type="continuationSeparator" w:id="0">
    <w:p w14:paraId="11351873" w14:textId="77777777" w:rsidR="00354BE3" w:rsidRDefault="00354BE3" w:rsidP="00271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3F"/>
    <w:rsid w:val="00017305"/>
    <w:rsid w:val="00037D67"/>
    <w:rsid w:val="000643E4"/>
    <w:rsid w:val="00087E29"/>
    <w:rsid w:val="000B7898"/>
    <w:rsid w:val="001137F7"/>
    <w:rsid w:val="00120CA5"/>
    <w:rsid w:val="00125AD2"/>
    <w:rsid w:val="00131287"/>
    <w:rsid w:val="00150A23"/>
    <w:rsid w:val="00196441"/>
    <w:rsid w:val="001D64B9"/>
    <w:rsid w:val="001E0057"/>
    <w:rsid w:val="001E6E25"/>
    <w:rsid w:val="001E7144"/>
    <w:rsid w:val="002077A2"/>
    <w:rsid w:val="002251D3"/>
    <w:rsid w:val="00255701"/>
    <w:rsid w:val="00271040"/>
    <w:rsid w:val="002A294A"/>
    <w:rsid w:val="002E6621"/>
    <w:rsid w:val="0034010B"/>
    <w:rsid w:val="00354BE3"/>
    <w:rsid w:val="00354DEB"/>
    <w:rsid w:val="00361088"/>
    <w:rsid w:val="0039068A"/>
    <w:rsid w:val="003A0D9D"/>
    <w:rsid w:val="003A370D"/>
    <w:rsid w:val="0040423A"/>
    <w:rsid w:val="00455B07"/>
    <w:rsid w:val="00467437"/>
    <w:rsid w:val="00472FC5"/>
    <w:rsid w:val="004812E8"/>
    <w:rsid w:val="004C01EB"/>
    <w:rsid w:val="004E5520"/>
    <w:rsid w:val="00503AE0"/>
    <w:rsid w:val="00510A45"/>
    <w:rsid w:val="00515A3F"/>
    <w:rsid w:val="005174FD"/>
    <w:rsid w:val="00520A4E"/>
    <w:rsid w:val="00520D3B"/>
    <w:rsid w:val="00536ACB"/>
    <w:rsid w:val="005B49F9"/>
    <w:rsid w:val="00646A53"/>
    <w:rsid w:val="00673482"/>
    <w:rsid w:val="00693CA8"/>
    <w:rsid w:val="006D31AD"/>
    <w:rsid w:val="00720F16"/>
    <w:rsid w:val="007470BF"/>
    <w:rsid w:val="00774A36"/>
    <w:rsid w:val="007830EF"/>
    <w:rsid w:val="007A353B"/>
    <w:rsid w:val="007B374E"/>
    <w:rsid w:val="007C1F44"/>
    <w:rsid w:val="007C3657"/>
    <w:rsid w:val="007F6CEB"/>
    <w:rsid w:val="008140E2"/>
    <w:rsid w:val="00815256"/>
    <w:rsid w:val="00825A6F"/>
    <w:rsid w:val="0084478F"/>
    <w:rsid w:val="0089260D"/>
    <w:rsid w:val="008B50C3"/>
    <w:rsid w:val="008D1CCE"/>
    <w:rsid w:val="008D5823"/>
    <w:rsid w:val="008F4DD5"/>
    <w:rsid w:val="00930A7E"/>
    <w:rsid w:val="00930D73"/>
    <w:rsid w:val="00960B81"/>
    <w:rsid w:val="00993ECE"/>
    <w:rsid w:val="00994504"/>
    <w:rsid w:val="009A4006"/>
    <w:rsid w:val="009B6307"/>
    <w:rsid w:val="009C543F"/>
    <w:rsid w:val="00A55AF9"/>
    <w:rsid w:val="00A61D0A"/>
    <w:rsid w:val="00A712BF"/>
    <w:rsid w:val="00A716F3"/>
    <w:rsid w:val="00A87BFD"/>
    <w:rsid w:val="00AD17B6"/>
    <w:rsid w:val="00AE489F"/>
    <w:rsid w:val="00AF4751"/>
    <w:rsid w:val="00B07F21"/>
    <w:rsid w:val="00B77441"/>
    <w:rsid w:val="00BC17B2"/>
    <w:rsid w:val="00BC4A50"/>
    <w:rsid w:val="00BD19F7"/>
    <w:rsid w:val="00CE19B4"/>
    <w:rsid w:val="00CF0FBD"/>
    <w:rsid w:val="00D846BC"/>
    <w:rsid w:val="00DB2080"/>
    <w:rsid w:val="00DB4892"/>
    <w:rsid w:val="00E04C68"/>
    <w:rsid w:val="00E13FC1"/>
    <w:rsid w:val="00E668C0"/>
    <w:rsid w:val="00EC0322"/>
    <w:rsid w:val="00EC38FB"/>
    <w:rsid w:val="00EC7B5D"/>
    <w:rsid w:val="00F05843"/>
    <w:rsid w:val="00F06CD5"/>
    <w:rsid w:val="00F23067"/>
    <w:rsid w:val="00F76D2D"/>
    <w:rsid w:val="00F828E8"/>
    <w:rsid w:val="00F83FB6"/>
    <w:rsid w:val="00F97BC6"/>
    <w:rsid w:val="00FE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9E7D0"/>
  <w15:chartTrackingRefBased/>
  <w15:docId w15:val="{484F3E49-8281-425D-81EC-C2EB249E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A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7104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71040"/>
  </w:style>
  <w:style w:type="paragraph" w:styleId="a5">
    <w:name w:val="footer"/>
    <w:basedOn w:val="a"/>
    <w:link w:val="Char0"/>
    <w:uiPriority w:val="99"/>
    <w:unhideWhenUsed/>
    <w:rsid w:val="0027104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71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410EB-94D8-4162-91D5-1ADCEC12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95</cp:revision>
  <dcterms:created xsi:type="dcterms:W3CDTF">2026-01-30T02:10:00Z</dcterms:created>
  <dcterms:modified xsi:type="dcterms:W3CDTF">2026-02-27T01:08:00Z</dcterms:modified>
</cp:coreProperties>
</file>