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450"/>
        <w:gridCol w:w="3240"/>
        <w:gridCol w:w="6385"/>
      </w:tblGrid>
      <w:tr w:rsidR="00477A4A" w14:paraId="2772F6C2" w14:textId="77777777" w:rsidTr="00477A4A">
        <w:tc>
          <w:tcPr>
            <w:tcW w:w="450" w:type="dxa"/>
          </w:tcPr>
          <w:p w14:paraId="5A8F8D94" w14:textId="77777777" w:rsidR="00477A4A" w:rsidRDefault="00477A4A"/>
        </w:tc>
        <w:tc>
          <w:tcPr>
            <w:tcW w:w="3240" w:type="dxa"/>
          </w:tcPr>
          <w:p w14:paraId="50373A4F" w14:textId="0236BAF5" w:rsidR="00477A4A" w:rsidRDefault="00477A4A">
            <w:r>
              <w:t>Target cells</w:t>
            </w:r>
          </w:p>
        </w:tc>
        <w:tc>
          <w:tcPr>
            <w:tcW w:w="6385" w:type="dxa"/>
          </w:tcPr>
          <w:p w14:paraId="71C4D6D7" w14:textId="142C6F85" w:rsidR="00477A4A" w:rsidRDefault="00477A4A">
            <w:r>
              <w:t>Markers and gating strategy</w:t>
            </w:r>
          </w:p>
        </w:tc>
      </w:tr>
      <w:tr w:rsidR="00477A4A" w14:paraId="1ABA961D" w14:textId="77777777" w:rsidTr="00477A4A">
        <w:tc>
          <w:tcPr>
            <w:tcW w:w="450" w:type="dxa"/>
          </w:tcPr>
          <w:p w14:paraId="007145AD" w14:textId="00495BF3" w:rsidR="00477A4A" w:rsidRDefault="00477A4A">
            <w:r>
              <w:t>1</w:t>
            </w:r>
          </w:p>
        </w:tc>
        <w:tc>
          <w:tcPr>
            <w:tcW w:w="3240" w:type="dxa"/>
          </w:tcPr>
          <w:p w14:paraId="148A9F1E" w14:textId="69AB3EB1" w:rsidR="00477A4A" w:rsidRDefault="00477A4A">
            <w:r>
              <w:rPr>
                <w:sz w:val="22"/>
                <w:szCs w:val="22"/>
              </w:rPr>
              <w:t xml:space="preserve">PDCA1+ </w:t>
            </w:r>
            <w:proofErr w:type="spellStart"/>
            <w:r w:rsidRPr="00B40DDC">
              <w:rPr>
                <w:sz w:val="22"/>
                <w:szCs w:val="22"/>
              </w:rPr>
              <w:t>pDC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6385" w:type="dxa"/>
          </w:tcPr>
          <w:p w14:paraId="25070E41" w14:textId="6DF0F1A3" w:rsidR="00477A4A" w:rsidRDefault="00477A4A">
            <w:r w:rsidRPr="003C2463">
              <w:rPr>
                <w:sz w:val="22"/>
                <w:szCs w:val="22"/>
              </w:rPr>
              <w:t>[CD45+] [CD11c+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Lys6G-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MHCII+/-] [PDCA1+]</w:t>
            </w:r>
          </w:p>
        </w:tc>
      </w:tr>
      <w:tr w:rsidR="00477A4A" w14:paraId="464F9DF6" w14:textId="77777777" w:rsidTr="00477A4A">
        <w:tc>
          <w:tcPr>
            <w:tcW w:w="450" w:type="dxa"/>
          </w:tcPr>
          <w:p w14:paraId="031DA51A" w14:textId="19593CA4" w:rsidR="00477A4A" w:rsidRDefault="00477A4A">
            <w:r>
              <w:t>2</w:t>
            </w:r>
          </w:p>
        </w:tc>
        <w:tc>
          <w:tcPr>
            <w:tcW w:w="3240" w:type="dxa"/>
          </w:tcPr>
          <w:p w14:paraId="23538803" w14:textId="2400E078" w:rsidR="00477A4A" w:rsidRDefault="00477A4A" w:rsidP="00477A4A">
            <w:pPr>
              <w:tabs>
                <w:tab w:val="left" w:pos="470"/>
              </w:tabs>
            </w:pPr>
            <w:r>
              <w:t>Ly6C+ CCR2+ IMMs</w:t>
            </w:r>
          </w:p>
        </w:tc>
        <w:tc>
          <w:tcPr>
            <w:tcW w:w="6385" w:type="dxa"/>
          </w:tcPr>
          <w:p w14:paraId="5695A7B5" w14:textId="2D91F1FC" w:rsidR="00477A4A" w:rsidRDefault="00477A4A" w:rsidP="00477A4A">
            <w:r w:rsidRPr="003C2463">
              <w:rPr>
                <w:sz w:val="22"/>
                <w:szCs w:val="22"/>
              </w:rPr>
              <w:t>[CD45+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CD11b+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Ly6C+] [Lys6G-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F4/80+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CCR2 hi↑]</w:t>
            </w:r>
          </w:p>
        </w:tc>
      </w:tr>
      <w:tr w:rsidR="00477A4A" w14:paraId="28A16AAF" w14:textId="77777777" w:rsidTr="00477A4A">
        <w:tc>
          <w:tcPr>
            <w:tcW w:w="450" w:type="dxa"/>
          </w:tcPr>
          <w:p w14:paraId="776BC85F" w14:textId="0F781E5F" w:rsidR="00477A4A" w:rsidRDefault="00477A4A">
            <w:r>
              <w:t>3</w:t>
            </w:r>
          </w:p>
        </w:tc>
        <w:tc>
          <w:tcPr>
            <w:tcW w:w="3240" w:type="dxa"/>
          </w:tcPr>
          <w:p w14:paraId="7CF2D4D3" w14:textId="5A12CD7E" w:rsidR="00477A4A" w:rsidRDefault="00477A4A" w:rsidP="00477A4A">
            <w:pPr>
              <w:tabs>
                <w:tab w:val="left" w:pos="2206"/>
              </w:tabs>
            </w:pPr>
            <w:r w:rsidRPr="00B40DDC">
              <w:rPr>
                <w:sz w:val="22"/>
                <w:szCs w:val="22"/>
              </w:rPr>
              <w:t>Alveolar Macrophages</w:t>
            </w:r>
          </w:p>
        </w:tc>
        <w:tc>
          <w:tcPr>
            <w:tcW w:w="6385" w:type="dxa"/>
          </w:tcPr>
          <w:p w14:paraId="0ADBADA6" w14:textId="01E54265" w:rsidR="00477A4A" w:rsidRPr="00477A4A" w:rsidRDefault="00477A4A">
            <w:pPr>
              <w:rPr>
                <w:sz w:val="22"/>
                <w:szCs w:val="22"/>
              </w:rPr>
            </w:pPr>
            <w:r w:rsidRPr="003C2463">
              <w:rPr>
                <w:sz w:val="22"/>
                <w:szCs w:val="22"/>
              </w:rPr>
              <w:t>[CD45+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CD11c+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CD11b-/+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F4/80+] [Ly6C-]</w:t>
            </w:r>
            <w:proofErr w:type="gramStart"/>
            <w:r w:rsidRPr="003C2463">
              <w:rPr>
                <w:sz w:val="22"/>
                <w:szCs w:val="22"/>
              </w:rPr>
              <w:t xml:space="preserve">   [</w:t>
            </w:r>
            <w:proofErr w:type="spellStart"/>
            <w:proofErr w:type="gramEnd"/>
            <w:r w:rsidRPr="003C2463">
              <w:rPr>
                <w:sz w:val="22"/>
                <w:szCs w:val="22"/>
              </w:rPr>
              <w:t>SiglecF</w:t>
            </w:r>
            <w:proofErr w:type="spellEnd"/>
            <w:r w:rsidRPr="003C2463">
              <w:rPr>
                <w:sz w:val="22"/>
                <w:szCs w:val="22"/>
              </w:rPr>
              <w:t>+]</w:t>
            </w:r>
          </w:p>
        </w:tc>
      </w:tr>
      <w:tr w:rsidR="00477A4A" w14:paraId="424B07A6" w14:textId="77777777" w:rsidTr="00477A4A">
        <w:tc>
          <w:tcPr>
            <w:tcW w:w="450" w:type="dxa"/>
          </w:tcPr>
          <w:p w14:paraId="538689F3" w14:textId="0E31EC9A" w:rsidR="00477A4A" w:rsidRDefault="00477A4A">
            <w:r>
              <w:t>4</w:t>
            </w:r>
          </w:p>
        </w:tc>
        <w:tc>
          <w:tcPr>
            <w:tcW w:w="3240" w:type="dxa"/>
          </w:tcPr>
          <w:p w14:paraId="6B6708F7" w14:textId="60AC6F8E" w:rsidR="00477A4A" w:rsidRDefault="00477A4A">
            <w:r>
              <w:rPr>
                <w:sz w:val="22"/>
                <w:szCs w:val="22"/>
              </w:rPr>
              <w:t>CD206+ (</w:t>
            </w:r>
            <w:r w:rsidRPr="00B40DDC">
              <w:rPr>
                <w:sz w:val="22"/>
                <w:szCs w:val="22"/>
              </w:rPr>
              <w:t>M2</w:t>
            </w:r>
            <w:r>
              <w:rPr>
                <w:sz w:val="22"/>
                <w:szCs w:val="22"/>
              </w:rPr>
              <w:t>)</w:t>
            </w:r>
            <w:r w:rsidRPr="00B40DDC">
              <w:rPr>
                <w:sz w:val="22"/>
                <w:szCs w:val="22"/>
              </w:rPr>
              <w:t xml:space="preserve"> Macrophages</w:t>
            </w:r>
          </w:p>
        </w:tc>
        <w:tc>
          <w:tcPr>
            <w:tcW w:w="6385" w:type="dxa"/>
          </w:tcPr>
          <w:p w14:paraId="6ACFD5D4" w14:textId="29671243" w:rsidR="00477A4A" w:rsidRPr="00477A4A" w:rsidRDefault="00477A4A">
            <w:r w:rsidRPr="003C2463">
              <w:rPr>
                <w:sz w:val="22"/>
                <w:szCs w:val="22"/>
              </w:rPr>
              <w:t>[CD45+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F4/80+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CD11b+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CD206+]</w:t>
            </w:r>
          </w:p>
        </w:tc>
      </w:tr>
      <w:tr w:rsidR="00477A4A" w14:paraId="12041C12" w14:textId="77777777" w:rsidTr="00477A4A">
        <w:tc>
          <w:tcPr>
            <w:tcW w:w="450" w:type="dxa"/>
          </w:tcPr>
          <w:p w14:paraId="537138DB" w14:textId="2C4E7D8F" w:rsidR="00477A4A" w:rsidRDefault="00477A4A">
            <w:r>
              <w:t>5</w:t>
            </w:r>
          </w:p>
        </w:tc>
        <w:tc>
          <w:tcPr>
            <w:tcW w:w="3240" w:type="dxa"/>
          </w:tcPr>
          <w:p w14:paraId="399F0353" w14:textId="0E3DF51B" w:rsidR="00477A4A" w:rsidRDefault="00477A4A">
            <w:r w:rsidRPr="00B40DDC">
              <w:rPr>
                <w:sz w:val="22"/>
                <w:szCs w:val="22"/>
              </w:rPr>
              <w:t>Interstitial Macrophages</w:t>
            </w:r>
          </w:p>
        </w:tc>
        <w:tc>
          <w:tcPr>
            <w:tcW w:w="6385" w:type="dxa"/>
          </w:tcPr>
          <w:p w14:paraId="244F51DC" w14:textId="647DA806" w:rsidR="00477A4A" w:rsidRPr="00477A4A" w:rsidRDefault="00477A4A">
            <w:r w:rsidRPr="003C2463">
              <w:rPr>
                <w:sz w:val="22"/>
                <w:szCs w:val="22"/>
              </w:rPr>
              <w:t>CD45+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CD11c+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F4/80+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Ly6C-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spellStart"/>
            <w:proofErr w:type="gramEnd"/>
            <w:r w:rsidRPr="003C2463">
              <w:rPr>
                <w:sz w:val="22"/>
                <w:szCs w:val="22"/>
              </w:rPr>
              <w:t>SiglecF</w:t>
            </w:r>
            <w:proofErr w:type="spellEnd"/>
            <w:r w:rsidRPr="003C2463">
              <w:rPr>
                <w:sz w:val="22"/>
                <w:szCs w:val="22"/>
              </w:rPr>
              <w:t>-]</w:t>
            </w:r>
          </w:p>
        </w:tc>
      </w:tr>
      <w:tr w:rsidR="00477A4A" w14:paraId="10067D0E" w14:textId="77777777" w:rsidTr="00477A4A">
        <w:tc>
          <w:tcPr>
            <w:tcW w:w="450" w:type="dxa"/>
          </w:tcPr>
          <w:p w14:paraId="42B5AC64" w14:textId="5A33AA06" w:rsidR="00477A4A" w:rsidRDefault="00477A4A">
            <w:r>
              <w:t>6</w:t>
            </w:r>
          </w:p>
        </w:tc>
        <w:tc>
          <w:tcPr>
            <w:tcW w:w="3240" w:type="dxa"/>
          </w:tcPr>
          <w:p w14:paraId="4EA3479A" w14:textId="663A795B" w:rsidR="00477A4A" w:rsidRDefault="00477A4A">
            <w:r w:rsidRPr="00051908">
              <w:t>Eosinophils</w:t>
            </w:r>
          </w:p>
        </w:tc>
        <w:tc>
          <w:tcPr>
            <w:tcW w:w="6385" w:type="dxa"/>
          </w:tcPr>
          <w:p w14:paraId="68FEBF87" w14:textId="327866A2" w:rsidR="00477A4A" w:rsidRPr="00477A4A" w:rsidRDefault="00477A4A">
            <w:r w:rsidRPr="00477A4A">
              <w:rPr>
                <w:sz w:val="22"/>
                <w:szCs w:val="22"/>
              </w:rPr>
              <w:t xml:space="preserve">[CD45 </w:t>
            </w:r>
            <w:r>
              <w:rPr>
                <w:sz w:val="22"/>
                <w:szCs w:val="22"/>
              </w:rPr>
              <w:t>+</w:t>
            </w:r>
            <w:r w:rsidRPr="00477A4A">
              <w:rPr>
                <w:sz w:val="22"/>
                <w:szCs w:val="22"/>
              </w:rPr>
              <w:t>] [</w:t>
            </w:r>
            <w:proofErr w:type="spellStart"/>
            <w:r w:rsidRPr="00477A4A">
              <w:rPr>
                <w:sz w:val="22"/>
                <w:szCs w:val="22"/>
              </w:rPr>
              <w:t>SiglecF</w:t>
            </w:r>
            <w:proofErr w:type="spellEnd"/>
            <w:r w:rsidRPr="00477A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Pr="00477A4A">
              <w:rPr>
                <w:sz w:val="22"/>
                <w:szCs w:val="22"/>
              </w:rPr>
              <w:t xml:space="preserve">] [F4/80 </w:t>
            </w:r>
            <w:r>
              <w:rPr>
                <w:sz w:val="22"/>
                <w:szCs w:val="22"/>
              </w:rPr>
              <w:t>-/+</w:t>
            </w:r>
            <w:r w:rsidRPr="00477A4A">
              <w:rPr>
                <w:sz w:val="22"/>
                <w:szCs w:val="22"/>
              </w:rPr>
              <w:t xml:space="preserve">] [CD11c </w:t>
            </w:r>
            <w:r>
              <w:rPr>
                <w:sz w:val="22"/>
                <w:szCs w:val="22"/>
              </w:rPr>
              <w:t>-</w:t>
            </w:r>
            <w:r w:rsidRPr="00477A4A">
              <w:rPr>
                <w:sz w:val="22"/>
                <w:szCs w:val="22"/>
              </w:rPr>
              <w:t xml:space="preserve">] [CD11b </w:t>
            </w:r>
            <w:r>
              <w:rPr>
                <w:sz w:val="22"/>
                <w:szCs w:val="22"/>
              </w:rPr>
              <w:t>+</w:t>
            </w:r>
            <w:r w:rsidRPr="00477A4A">
              <w:rPr>
                <w:sz w:val="22"/>
                <w:szCs w:val="22"/>
              </w:rPr>
              <w:t xml:space="preserve">]  </w:t>
            </w:r>
          </w:p>
        </w:tc>
      </w:tr>
      <w:tr w:rsidR="00477A4A" w14:paraId="367228AB" w14:textId="77777777" w:rsidTr="00477A4A">
        <w:tc>
          <w:tcPr>
            <w:tcW w:w="450" w:type="dxa"/>
          </w:tcPr>
          <w:p w14:paraId="63F841D9" w14:textId="0B0E9AC0" w:rsidR="00477A4A" w:rsidRDefault="00477A4A">
            <w:r>
              <w:t>7</w:t>
            </w:r>
          </w:p>
        </w:tc>
        <w:tc>
          <w:tcPr>
            <w:tcW w:w="3240" w:type="dxa"/>
          </w:tcPr>
          <w:p w14:paraId="460311C6" w14:textId="06807D45" w:rsidR="00477A4A" w:rsidRDefault="00477A4A">
            <w:r w:rsidRPr="00B40DDC">
              <w:rPr>
                <w:sz w:val="22"/>
                <w:szCs w:val="22"/>
              </w:rPr>
              <w:t>M1 Macrophages</w:t>
            </w:r>
          </w:p>
        </w:tc>
        <w:tc>
          <w:tcPr>
            <w:tcW w:w="6385" w:type="dxa"/>
          </w:tcPr>
          <w:p w14:paraId="7ECDC100" w14:textId="1CBEE71A" w:rsidR="00477A4A" w:rsidRPr="00477A4A" w:rsidRDefault="00477A4A">
            <w:r w:rsidRPr="003C2463">
              <w:rPr>
                <w:sz w:val="22"/>
                <w:szCs w:val="22"/>
              </w:rPr>
              <w:t>[CD45+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F4/80+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CD11b+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CD86+]</w:t>
            </w:r>
          </w:p>
        </w:tc>
      </w:tr>
      <w:tr w:rsidR="00477A4A" w14:paraId="75222F46" w14:textId="77777777" w:rsidTr="00477A4A">
        <w:tc>
          <w:tcPr>
            <w:tcW w:w="450" w:type="dxa"/>
          </w:tcPr>
          <w:p w14:paraId="3C20BB67" w14:textId="4A5360CF" w:rsidR="00477A4A" w:rsidRDefault="00477A4A">
            <w:r>
              <w:t>8</w:t>
            </w:r>
          </w:p>
        </w:tc>
        <w:tc>
          <w:tcPr>
            <w:tcW w:w="3240" w:type="dxa"/>
          </w:tcPr>
          <w:p w14:paraId="4EC221EE" w14:textId="7DF461B9" w:rsidR="00477A4A" w:rsidRPr="00B40DDC" w:rsidRDefault="00477A4A">
            <w:pPr>
              <w:rPr>
                <w:sz w:val="22"/>
                <w:szCs w:val="22"/>
              </w:rPr>
            </w:pPr>
            <w:r w:rsidRPr="00B40DDC">
              <w:rPr>
                <w:sz w:val="22"/>
                <w:szCs w:val="22"/>
              </w:rPr>
              <w:t>Neutrophils</w:t>
            </w:r>
          </w:p>
        </w:tc>
        <w:tc>
          <w:tcPr>
            <w:tcW w:w="6385" w:type="dxa"/>
          </w:tcPr>
          <w:p w14:paraId="089C7431" w14:textId="47D1A873" w:rsidR="00477A4A" w:rsidRPr="00477A4A" w:rsidRDefault="00477A4A">
            <w:pPr>
              <w:rPr>
                <w:sz w:val="22"/>
                <w:szCs w:val="22"/>
              </w:rPr>
            </w:pPr>
            <w:r w:rsidRPr="003C2463">
              <w:rPr>
                <w:sz w:val="22"/>
                <w:szCs w:val="22"/>
              </w:rPr>
              <w:t>[CD45+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CD11b+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Ly6G+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>Ly6C</w:t>
            </w:r>
            <w:r>
              <w:rPr>
                <w:sz w:val="22"/>
                <w:szCs w:val="22"/>
              </w:rPr>
              <w:t xml:space="preserve"> -/+</w:t>
            </w:r>
            <w:proofErr w:type="gramStart"/>
            <w:r w:rsidRPr="003C2463">
              <w:rPr>
                <w:sz w:val="22"/>
                <w:szCs w:val="22"/>
              </w:rPr>
              <w:t>]  [</w:t>
            </w:r>
            <w:proofErr w:type="gramEnd"/>
            <w:r w:rsidRPr="003C2463">
              <w:rPr>
                <w:sz w:val="22"/>
                <w:szCs w:val="22"/>
              </w:rPr>
              <w:t xml:space="preserve">F4/80-]  </w:t>
            </w:r>
          </w:p>
        </w:tc>
      </w:tr>
    </w:tbl>
    <w:p w14:paraId="5DBC0F12" w14:textId="77777777" w:rsidR="00401548" w:rsidRDefault="00401548"/>
    <w:sectPr w:rsidR="0040154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25A8" w14:textId="77777777" w:rsidR="007B7BD3" w:rsidRDefault="007B7BD3" w:rsidP="001C35FC">
      <w:pPr>
        <w:spacing w:after="0" w:line="240" w:lineRule="auto"/>
      </w:pPr>
      <w:r>
        <w:separator/>
      </w:r>
    </w:p>
  </w:endnote>
  <w:endnote w:type="continuationSeparator" w:id="0">
    <w:p w14:paraId="150D28F1" w14:textId="77777777" w:rsidR="007B7BD3" w:rsidRDefault="007B7BD3" w:rsidP="001C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19CF" w14:textId="77777777" w:rsidR="007B7BD3" w:rsidRDefault="007B7BD3" w:rsidP="001C35FC">
      <w:pPr>
        <w:spacing w:after="0" w:line="240" w:lineRule="auto"/>
      </w:pPr>
      <w:r>
        <w:separator/>
      </w:r>
    </w:p>
  </w:footnote>
  <w:footnote w:type="continuationSeparator" w:id="0">
    <w:p w14:paraId="17C43BC6" w14:textId="77777777" w:rsidR="007B7BD3" w:rsidRDefault="007B7BD3" w:rsidP="001C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89B8" w14:textId="77777777" w:rsidR="001C35FC" w:rsidRDefault="001C35FC">
    <w:pPr>
      <w:pStyle w:val="Header"/>
    </w:pPr>
  </w:p>
  <w:p w14:paraId="32B8A640" w14:textId="70CEBD23" w:rsidR="001C35FC" w:rsidRDefault="001C35FC">
    <w:pPr>
      <w:pStyle w:val="Header"/>
    </w:pPr>
    <w:r>
      <w:t>Table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4A"/>
    <w:rsid w:val="00044421"/>
    <w:rsid w:val="00061766"/>
    <w:rsid w:val="00094781"/>
    <w:rsid w:val="00094BA5"/>
    <w:rsid w:val="000979F5"/>
    <w:rsid w:val="000A693A"/>
    <w:rsid w:val="000D3DE5"/>
    <w:rsid w:val="00105857"/>
    <w:rsid w:val="00115CCD"/>
    <w:rsid w:val="00152659"/>
    <w:rsid w:val="001835DA"/>
    <w:rsid w:val="001853BE"/>
    <w:rsid w:val="00195EF1"/>
    <w:rsid w:val="001B0C36"/>
    <w:rsid w:val="001C35FC"/>
    <w:rsid w:val="001C648B"/>
    <w:rsid w:val="0021572D"/>
    <w:rsid w:val="00264B56"/>
    <w:rsid w:val="00302620"/>
    <w:rsid w:val="00343B56"/>
    <w:rsid w:val="00343E03"/>
    <w:rsid w:val="00396377"/>
    <w:rsid w:val="003C5C25"/>
    <w:rsid w:val="00401548"/>
    <w:rsid w:val="00404283"/>
    <w:rsid w:val="00430127"/>
    <w:rsid w:val="004348D0"/>
    <w:rsid w:val="004674D4"/>
    <w:rsid w:val="004732A4"/>
    <w:rsid w:val="00477A4A"/>
    <w:rsid w:val="00483B33"/>
    <w:rsid w:val="00492985"/>
    <w:rsid w:val="0049635A"/>
    <w:rsid w:val="004A1F4B"/>
    <w:rsid w:val="004B7D9F"/>
    <w:rsid w:val="004C183D"/>
    <w:rsid w:val="004C5797"/>
    <w:rsid w:val="00500338"/>
    <w:rsid w:val="00543E61"/>
    <w:rsid w:val="00554BEC"/>
    <w:rsid w:val="005802E2"/>
    <w:rsid w:val="005A3578"/>
    <w:rsid w:val="005F71E6"/>
    <w:rsid w:val="00610AD9"/>
    <w:rsid w:val="00621BBD"/>
    <w:rsid w:val="006241A4"/>
    <w:rsid w:val="00630E74"/>
    <w:rsid w:val="00645D2A"/>
    <w:rsid w:val="00667EE8"/>
    <w:rsid w:val="006818C2"/>
    <w:rsid w:val="00682C5D"/>
    <w:rsid w:val="00682F88"/>
    <w:rsid w:val="006B23C5"/>
    <w:rsid w:val="006B487F"/>
    <w:rsid w:val="006C11BB"/>
    <w:rsid w:val="00711F53"/>
    <w:rsid w:val="007231C2"/>
    <w:rsid w:val="00743696"/>
    <w:rsid w:val="00743A81"/>
    <w:rsid w:val="00753543"/>
    <w:rsid w:val="00761F15"/>
    <w:rsid w:val="007A53D3"/>
    <w:rsid w:val="007B4834"/>
    <w:rsid w:val="007B7BD3"/>
    <w:rsid w:val="007C7ADC"/>
    <w:rsid w:val="007D27AC"/>
    <w:rsid w:val="007E1557"/>
    <w:rsid w:val="00814D12"/>
    <w:rsid w:val="00817002"/>
    <w:rsid w:val="00826613"/>
    <w:rsid w:val="00860D65"/>
    <w:rsid w:val="008655CA"/>
    <w:rsid w:val="00875964"/>
    <w:rsid w:val="00887BC0"/>
    <w:rsid w:val="008A6199"/>
    <w:rsid w:val="008B4D3C"/>
    <w:rsid w:val="008B4E95"/>
    <w:rsid w:val="008B7B3D"/>
    <w:rsid w:val="008C2C29"/>
    <w:rsid w:val="008E759E"/>
    <w:rsid w:val="008F0BD9"/>
    <w:rsid w:val="00915A1E"/>
    <w:rsid w:val="00931C69"/>
    <w:rsid w:val="00934FCA"/>
    <w:rsid w:val="00961C91"/>
    <w:rsid w:val="009860A1"/>
    <w:rsid w:val="009B3A12"/>
    <w:rsid w:val="009E0D2C"/>
    <w:rsid w:val="00A12117"/>
    <w:rsid w:val="00A400D7"/>
    <w:rsid w:val="00A67BD5"/>
    <w:rsid w:val="00A85757"/>
    <w:rsid w:val="00AB0CDE"/>
    <w:rsid w:val="00AB57F4"/>
    <w:rsid w:val="00AE3A84"/>
    <w:rsid w:val="00AE41EF"/>
    <w:rsid w:val="00B06775"/>
    <w:rsid w:val="00B12573"/>
    <w:rsid w:val="00B13F98"/>
    <w:rsid w:val="00B40A1A"/>
    <w:rsid w:val="00B45D03"/>
    <w:rsid w:val="00B67854"/>
    <w:rsid w:val="00B807C5"/>
    <w:rsid w:val="00B9131F"/>
    <w:rsid w:val="00BA728E"/>
    <w:rsid w:val="00BC7807"/>
    <w:rsid w:val="00BD455E"/>
    <w:rsid w:val="00C23F21"/>
    <w:rsid w:val="00C76FD1"/>
    <w:rsid w:val="00C81C0C"/>
    <w:rsid w:val="00C84BA5"/>
    <w:rsid w:val="00C90EA3"/>
    <w:rsid w:val="00C91436"/>
    <w:rsid w:val="00C91CE0"/>
    <w:rsid w:val="00CA2487"/>
    <w:rsid w:val="00CC0D6E"/>
    <w:rsid w:val="00CD5262"/>
    <w:rsid w:val="00CE5ACC"/>
    <w:rsid w:val="00D26551"/>
    <w:rsid w:val="00D65175"/>
    <w:rsid w:val="00D7058F"/>
    <w:rsid w:val="00D74914"/>
    <w:rsid w:val="00D90650"/>
    <w:rsid w:val="00D93370"/>
    <w:rsid w:val="00D96C22"/>
    <w:rsid w:val="00DA12C3"/>
    <w:rsid w:val="00DB227A"/>
    <w:rsid w:val="00DC4C24"/>
    <w:rsid w:val="00E164C5"/>
    <w:rsid w:val="00E224D8"/>
    <w:rsid w:val="00E423E3"/>
    <w:rsid w:val="00E81E5E"/>
    <w:rsid w:val="00E85AB6"/>
    <w:rsid w:val="00EA6C17"/>
    <w:rsid w:val="00EC0887"/>
    <w:rsid w:val="00EE3A93"/>
    <w:rsid w:val="00EF1BF0"/>
    <w:rsid w:val="00F01137"/>
    <w:rsid w:val="00F01300"/>
    <w:rsid w:val="00F019CA"/>
    <w:rsid w:val="00F16359"/>
    <w:rsid w:val="00F21619"/>
    <w:rsid w:val="00F617E9"/>
    <w:rsid w:val="00F81464"/>
    <w:rsid w:val="00F84E25"/>
    <w:rsid w:val="00F92377"/>
    <w:rsid w:val="00FE5B5A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C0566"/>
  <w15:chartTrackingRefBased/>
  <w15:docId w15:val="{4E1056A8-55BE-DB44-805E-30B9F23A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A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FC"/>
  </w:style>
  <w:style w:type="paragraph" w:styleId="Footer">
    <w:name w:val="footer"/>
    <w:basedOn w:val="Normal"/>
    <w:link w:val="FooterChar"/>
    <w:uiPriority w:val="99"/>
    <w:unhideWhenUsed/>
    <w:rsid w:val="001C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9D90DE0E0FB4E8E1A4B6021276997" ma:contentTypeVersion="20" ma:contentTypeDescription="Create a new document." ma:contentTypeScope="" ma:versionID="8fbc076e3dfd508916a0d5e17c3d04fa">
  <xsd:schema xmlns:xsd="http://www.w3.org/2001/XMLSchema" xmlns:xs="http://www.w3.org/2001/XMLSchema" xmlns:p="http://schemas.microsoft.com/office/2006/metadata/properties" xmlns:ns2="a3643030-dfd4-4b90-b944-213a4588de82" xmlns:ns3="480581df-b8fd-47c0-b9bc-0c5da8809d16" targetNamespace="http://schemas.microsoft.com/office/2006/metadata/properties" ma:root="true" ma:fieldsID="b312a51c87ffc48e66b22e391fe61d58" ns2:_="" ns3:_="">
    <xsd:import namespace="a3643030-dfd4-4b90-b944-213a4588de82"/>
    <xsd:import namespace="480581df-b8fd-47c0-b9bc-0c5da8809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3030-dfd4-4b90-b944-213a4588d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This file contain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581df-b8fd-47c0-b9bc-0c5da8809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47ba5-2618-40e4-965a-c0b460dd24f6}" ma:internalName="TaxCatchAll" ma:showField="CatchAllData" ma:web="480581df-b8fd-47c0-b9bc-0c5da8809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3643030-dfd4-4b90-b944-213a4588de82" xsi:nil="true"/>
    <lcf76f155ced4ddcb4097134ff3c332f xmlns="a3643030-dfd4-4b90-b944-213a4588de82">
      <Terms xmlns="http://schemas.microsoft.com/office/infopath/2007/PartnerControls"/>
    </lcf76f155ced4ddcb4097134ff3c332f>
    <TaxCatchAll xmlns="480581df-b8fd-47c0-b9bc-0c5da8809d16" xsi:nil="true"/>
  </documentManagement>
</p:properties>
</file>

<file path=customXml/itemProps1.xml><?xml version="1.0" encoding="utf-8"?>
<ds:datastoreItem xmlns:ds="http://schemas.openxmlformats.org/officeDocument/2006/customXml" ds:itemID="{64FD7F38-003E-4296-ADBF-1A366AF5E4BD}"/>
</file>

<file path=customXml/itemProps2.xml><?xml version="1.0" encoding="utf-8"?>
<ds:datastoreItem xmlns:ds="http://schemas.openxmlformats.org/officeDocument/2006/customXml" ds:itemID="{11798134-6203-448E-9F56-C88C63B9AA85}"/>
</file>

<file path=customXml/itemProps3.xml><?xml version="1.0" encoding="utf-8"?>
<ds:datastoreItem xmlns:ds="http://schemas.openxmlformats.org/officeDocument/2006/customXml" ds:itemID="{1709AB8E-BA55-4B04-9874-CF42D14225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485</Characters>
  <Application>Microsoft Office Word</Application>
  <DocSecurity>0</DocSecurity>
  <Lines>27</Lines>
  <Paragraphs>26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Sabal Chaulagain</dc:creator>
  <cp:keywords/>
  <dc:description/>
  <cp:lastModifiedBy>Sabal Chaulagain</cp:lastModifiedBy>
  <cp:revision>3</cp:revision>
  <cp:lastPrinted>2026-03-05T15:53:00Z</cp:lastPrinted>
  <dcterms:created xsi:type="dcterms:W3CDTF">2026-01-26T14:40:00Z</dcterms:created>
  <dcterms:modified xsi:type="dcterms:W3CDTF">2026-03-06T19:58:00Z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0x010100F679D90DE0E0FB4E8E1A4B6021276997</vt:lpwstr>
  </property>
</Properties>
</file>