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46E544" w14:textId="77777777" w:rsidR="001B373F" w:rsidRPr="00D858BC" w:rsidRDefault="001B373F" w:rsidP="001B373F">
      <w:pPr>
        <w:spacing w:line="360" w:lineRule="auto"/>
        <w:rPr>
          <w:rFonts w:ascii="Times New Roman" w:hAnsi="Times New Roman" w:cs="Times New Roman"/>
          <w:lang w:val="en-US"/>
        </w:rPr>
      </w:pPr>
      <w:r w:rsidRPr="00D858BC">
        <w:rPr>
          <w:rFonts w:ascii="Times New Roman" w:eastAsia="Times New Roman" w:hAnsi="Times New Roman" w:cs="Times New Roman"/>
          <w:b/>
          <w:bCs/>
          <w:color w:val="000000"/>
          <w:kern w:val="0"/>
          <w:lang w:val="en-US"/>
          <w14:ligatures w14:val="none"/>
        </w:rPr>
        <w:t xml:space="preserve">Supplemental Table 1. </w:t>
      </w:r>
      <w:r w:rsidRPr="00D858BC">
        <w:rPr>
          <w:rFonts w:ascii="Times New Roman" w:eastAsia="Times New Roman" w:hAnsi="Times New Roman" w:cs="Times New Roman"/>
          <w:color w:val="000000"/>
          <w:kern w:val="0"/>
          <w:lang w:val="en-US"/>
          <w14:ligatures w14:val="none"/>
        </w:rPr>
        <w:t>Atrial Fibrillation related mortalities in Adults with COPD, Stratified by Sex and Race, in the United States, 1999 to 2024</w:t>
      </w:r>
    </w:p>
    <w:tbl>
      <w:tblPr>
        <w:tblStyle w:val="PlainTable1"/>
        <w:tblW w:w="9617" w:type="dxa"/>
        <w:tblLook w:val="04A0" w:firstRow="1" w:lastRow="0" w:firstColumn="1" w:lastColumn="0" w:noHBand="0" w:noVBand="1"/>
      </w:tblPr>
      <w:tblGrid>
        <w:gridCol w:w="763"/>
        <w:gridCol w:w="996"/>
        <w:gridCol w:w="1016"/>
        <w:gridCol w:w="996"/>
        <w:gridCol w:w="996"/>
        <w:gridCol w:w="1052"/>
        <w:gridCol w:w="1052"/>
        <w:gridCol w:w="1123"/>
        <w:gridCol w:w="1623"/>
      </w:tblGrid>
      <w:tr w:rsidR="001B373F" w:rsidRPr="00D858BC" w14:paraId="455EC694" w14:textId="77777777" w:rsidTr="006D5A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vAlign w:val="center"/>
            <w:hideMark/>
          </w:tcPr>
          <w:p w14:paraId="5CD6218A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Year</w:t>
            </w:r>
          </w:p>
        </w:tc>
        <w:tc>
          <w:tcPr>
            <w:tcW w:w="996" w:type="dxa"/>
            <w:vAlign w:val="center"/>
            <w:hideMark/>
          </w:tcPr>
          <w:p w14:paraId="1DD1A20C" w14:textId="77777777" w:rsidR="001B373F" w:rsidRPr="00D858BC" w:rsidRDefault="001B373F" w:rsidP="006D5AE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Overall</w:t>
            </w:r>
          </w:p>
        </w:tc>
        <w:tc>
          <w:tcPr>
            <w:tcW w:w="1016" w:type="dxa"/>
            <w:vAlign w:val="center"/>
            <w:hideMark/>
          </w:tcPr>
          <w:p w14:paraId="0E4263F4" w14:textId="77777777" w:rsidR="001B373F" w:rsidRPr="00D858BC" w:rsidRDefault="001B373F" w:rsidP="006D5AE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Women</w:t>
            </w:r>
          </w:p>
        </w:tc>
        <w:tc>
          <w:tcPr>
            <w:tcW w:w="996" w:type="dxa"/>
            <w:vAlign w:val="center"/>
            <w:hideMark/>
          </w:tcPr>
          <w:p w14:paraId="240146F5" w14:textId="77777777" w:rsidR="001B373F" w:rsidRPr="00D858BC" w:rsidRDefault="001B373F" w:rsidP="006D5AE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Men</w:t>
            </w:r>
          </w:p>
        </w:tc>
        <w:tc>
          <w:tcPr>
            <w:tcW w:w="996" w:type="dxa"/>
            <w:vAlign w:val="center"/>
            <w:hideMark/>
          </w:tcPr>
          <w:p w14:paraId="600BEB23" w14:textId="77777777" w:rsidR="001B373F" w:rsidRPr="00D858BC" w:rsidRDefault="001B373F" w:rsidP="006D5AE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NH White</w:t>
            </w:r>
          </w:p>
        </w:tc>
        <w:tc>
          <w:tcPr>
            <w:tcW w:w="1052" w:type="dxa"/>
            <w:vAlign w:val="center"/>
            <w:hideMark/>
          </w:tcPr>
          <w:p w14:paraId="44487827" w14:textId="77777777" w:rsidR="001B373F" w:rsidRPr="00D858BC" w:rsidRDefault="001B373F" w:rsidP="006D5AE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NH Black</w:t>
            </w:r>
          </w:p>
        </w:tc>
        <w:tc>
          <w:tcPr>
            <w:tcW w:w="1052" w:type="dxa"/>
            <w:vAlign w:val="center"/>
            <w:hideMark/>
          </w:tcPr>
          <w:p w14:paraId="2B36533A" w14:textId="77777777" w:rsidR="001B373F" w:rsidRPr="00D858BC" w:rsidRDefault="001B373F" w:rsidP="006D5AE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NH Others</w:t>
            </w:r>
          </w:p>
        </w:tc>
        <w:tc>
          <w:tcPr>
            <w:tcW w:w="1123" w:type="dxa"/>
            <w:vAlign w:val="center"/>
            <w:hideMark/>
          </w:tcPr>
          <w:p w14:paraId="5E23907D" w14:textId="77777777" w:rsidR="001B373F" w:rsidRPr="00D858BC" w:rsidRDefault="001B373F" w:rsidP="006D5AE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Hispanic</w:t>
            </w:r>
          </w:p>
        </w:tc>
        <w:tc>
          <w:tcPr>
            <w:tcW w:w="1623" w:type="dxa"/>
            <w:vAlign w:val="center"/>
            <w:hideMark/>
          </w:tcPr>
          <w:p w14:paraId="156B0300" w14:textId="77777777" w:rsidR="001B373F" w:rsidRPr="00D858BC" w:rsidRDefault="001B373F" w:rsidP="006D5AE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Population</w:t>
            </w:r>
          </w:p>
        </w:tc>
      </w:tr>
      <w:tr w:rsidR="001B373F" w:rsidRPr="00D858BC" w14:paraId="42B8108E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5FF502B7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1999</w:t>
            </w:r>
          </w:p>
        </w:tc>
        <w:tc>
          <w:tcPr>
            <w:tcW w:w="996" w:type="dxa"/>
            <w:noWrap/>
            <w:hideMark/>
          </w:tcPr>
          <w:p w14:paraId="55761659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9807</w:t>
            </w:r>
          </w:p>
        </w:tc>
        <w:tc>
          <w:tcPr>
            <w:tcW w:w="1016" w:type="dxa"/>
            <w:noWrap/>
            <w:hideMark/>
          </w:tcPr>
          <w:p w14:paraId="2E443571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4619</w:t>
            </w:r>
          </w:p>
        </w:tc>
        <w:tc>
          <w:tcPr>
            <w:tcW w:w="996" w:type="dxa"/>
            <w:noWrap/>
            <w:hideMark/>
          </w:tcPr>
          <w:p w14:paraId="09C2F31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5188</w:t>
            </w:r>
          </w:p>
        </w:tc>
        <w:tc>
          <w:tcPr>
            <w:tcW w:w="996" w:type="dxa"/>
            <w:noWrap/>
            <w:hideMark/>
          </w:tcPr>
          <w:p w14:paraId="16F568D1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9159</w:t>
            </w:r>
          </w:p>
        </w:tc>
        <w:tc>
          <w:tcPr>
            <w:tcW w:w="1052" w:type="dxa"/>
            <w:noWrap/>
            <w:hideMark/>
          </w:tcPr>
          <w:p w14:paraId="5FC2E62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364</w:t>
            </w:r>
          </w:p>
        </w:tc>
        <w:tc>
          <w:tcPr>
            <w:tcW w:w="1052" w:type="dxa"/>
            <w:noWrap/>
            <w:hideMark/>
          </w:tcPr>
          <w:p w14:paraId="53034F69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84</w:t>
            </w:r>
          </w:p>
        </w:tc>
        <w:tc>
          <w:tcPr>
            <w:tcW w:w="1123" w:type="dxa"/>
            <w:noWrap/>
            <w:hideMark/>
          </w:tcPr>
          <w:p w14:paraId="410A5DA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179</w:t>
            </w:r>
          </w:p>
        </w:tc>
        <w:tc>
          <w:tcPr>
            <w:tcW w:w="1623" w:type="dxa"/>
            <w:noWrap/>
            <w:hideMark/>
          </w:tcPr>
          <w:p w14:paraId="45B8198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180408769</w:t>
            </w:r>
          </w:p>
        </w:tc>
      </w:tr>
      <w:tr w:rsidR="001B373F" w:rsidRPr="00D858BC" w14:paraId="34527A75" w14:textId="77777777" w:rsidTr="006D5AE5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2A60007D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2000</w:t>
            </w:r>
          </w:p>
        </w:tc>
        <w:tc>
          <w:tcPr>
            <w:tcW w:w="996" w:type="dxa"/>
            <w:noWrap/>
            <w:hideMark/>
          </w:tcPr>
          <w:p w14:paraId="3FFF7A4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10342</w:t>
            </w:r>
          </w:p>
        </w:tc>
        <w:tc>
          <w:tcPr>
            <w:tcW w:w="1016" w:type="dxa"/>
            <w:noWrap/>
            <w:hideMark/>
          </w:tcPr>
          <w:p w14:paraId="4702B87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4911</w:t>
            </w:r>
          </w:p>
        </w:tc>
        <w:tc>
          <w:tcPr>
            <w:tcW w:w="996" w:type="dxa"/>
            <w:noWrap/>
            <w:hideMark/>
          </w:tcPr>
          <w:p w14:paraId="4E6C137C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5431</w:t>
            </w:r>
          </w:p>
        </w:tc>
        <w:tc>
          <w:tcPr>
            <w:tcW w:w="996" w:type="dxa"/>
            <w:noWrap/>
            <w:hideMark/>
          </w:tcPr>
          <w:p w14:paraId="23345CD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9688</w:t>
            </w:r>
          </w:p>
        </w:tc>
        <w:tc>
          <w:tcPr>
            <w:tcW w:w="1052" w:type="dxa"/>
            <w:noWrap/>
            <w:hideMark/>
          </w:tcPr>
          <w:p w14:paraId="2ADB0B1C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375</w:t>
            </w:r>
          </w:p>
        </w:tc>
        <w:tc>
          <w:tcPr>
            <w:tcW w:w="1052" w:type="dxa"/>
            <w:noWrap/>
            <w:hideMark/>
          </w:tcPr>
          <w:p w14:paraId="30460AF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95</w:t>
            </w:r>
          </w:p>
        </w:tc>
        <w:tc>
          <w:tcPr>
            <w:tcW w:w="1123" w:type="dxa"/>
            <w:noWrap/>
            <w:hideMark/>
          </w:tcPr>
          <w:p w14:paraId="0A1E63E5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152</w:t>
            </w:r>
          </w:p>
        </w:tc>
        <w:tc>
          <w:tcPr>
            <w:tcW w:w="1623" w:type="dxa"/>
            <w:noWrap/>
            <w:hideMark/>
          </w:tcPr>
          <w:p w14:paraId="4AEAFF5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181984640</w:t>
            </w:r>
          </w:p>
        </w:tc>
      </w:tr>
      <w:tr w:rsidR="001B373F" w:rsidRPr="00D858BC" w14:paraId="48B1E7EC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5B30A9C7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2001</w:t>
            </w:r>
          </w:p>
        </w:tc>
        <w:tc>
          <w:tcPr>
            <w:tcW w:w="996" w:type="dxa"/>
            <w:noWrap/>
            <w:hideMark/>
          </w:tcPr>
          <w:p w14:paraId="74EE17DF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10894</w:t>
            </w:r>
          </w:p>
        </w:tc>
        <w:tc>
          <w:tcPr>
            <w:tcW w:w="1016" w:type="dxa"/>
            <w:noWrap/>
            <w:hideMark/>
          </w:tcPr>
          <w:p w14:paraId="6D16CB6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5298</w:t>
            </w:r>
          </w:p>
        </w:tc>
        <w:tc>
          <w:tcPr>
            <w:tcW w:w="996" w:type="dxa"/>
            <w:noWrap/>
            <w:hideMark/>
          </w:tcPr>
          <w:p w14:paraId="1E8554B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5596</w:t>
            </w:r>
          </w:p>
        </w:tc>
        <w:tc>
          <w:tcPr>
            <w:tcW w:w="996" w:type="dxa"/>
            <w:noWrap/>
            <w:hideMark/>
          </w:tcPr>
          <w:p w14:paraId="7C10539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10231</w:t>
            </w:r>
          </w:p>
        </w:tc>
        <w:tc>
          <w:tcPr>
            <w:tcW w:w="1052" w:type="dxa"/>
            <w:noWrap/>
            <w:hideMark/>
          </w:tcPr>
          <w:p w14:paraId="1963908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372</w:t>
            </w:r>
          </w:p>
        </w:tc>
        <w:tc>
          <w:tcPr>
            <w:tcW w:w="1052" w:type="dxa"/>
            <w:noWrap/>
            <w:hideMark/>
          </w:tcPr>
          <w:p w14:paraId="1BACB91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102</w:t>
            </w:r>
          </w:p>
        </w:tc>
        <w:tc>
          <w:tcPr>
            <w:tcW w:w="1123" w:type="dxa"/>
            <w:noWrap/>
            <w:hideMark/>
          </w:tcPr>
          <w:p w14:paraId="4C45F269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164</w:t>
            </w:r>
          </w:p>
        </w:tc>
        <w:tc>
          <w:tcPr>
            <w:tcW w:w="1623" w:type="dxa"/>
            <w:noWrap/>
            <w:hideMark/>
          </w:tcPr>
          <w:p w14:paraId="3271896D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184305128</w:t>
            </w:r>
          </w:p>
        </w:tc>
      </w:tr>
      <w:tr w:rsidR="001B373F" w:rsidRPr="00D858BC" w14:paraId="4ECCE656" w14:textId="77777777" w:rsidTr="006D5AE5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6C1B33F4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2002</w:t>
            </w:r>
          </w:p>
        </w:tc>
        <w:tc>
          <w:tcPr>
            <w:tcW w:w="996" w:type="dxa"/>
            <w:noWrap/>
            <w:hideMark/>
          </w:tcPr>
          <w:p w14:paraId="6AA51511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11734</w:t>
            </w:r>
          </w:p>
        </w:tc>
        <w:tc>
          <w:tcPr>
            <w:tcW w:w="1016" w:type="dxa"/>
            <w:noWrap/>
            <w:hideMark/>
          </w:tcPr>
          <w:p w14:paraId="5A263013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5665</w:t>
            </w:r>
          </w:p>
        </w:tc>
        <w:tc>
          <w:tcPr>
            <w:tcW w:w="996" w:type="dxa"/>
            <w:noWrap/>
            <w:hideMark/>
          </w:tcPr>
          <w:p w14:paraId="060F2F42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6069</w:t>
            </w:r>
          </w:p>
        </w:tc>
        <w:tc>
          <w:tcPr>
            <w:tcW w:w="996" w:type="dxa"/>
            <w:noWrap/>
            <w:hideMark/>
          </w:tcPr>
          <w:p w14:paraId="0F94AF1A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11000</w:t>
            </w:r>
          </w:p>
        </w:tc>
        <w:tc>
          <w:tcPr>
            <w:tcW w:w="1052" w:type="dxa"/>
            <w:noWrap/>
            <w:hideMark/>
          </w:tcPr>
          <w:p w14:paraId="560E2DC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387</w:t>
            </w:r>
          </w:p>
        </w:tc>
        <w:tc>
          <w:tcPr>
            <w:tcW w:w="1052" w:type="dxa"/>
            <w:noWrap/>
            <w:hideMark/>
          </w:tcPr>
          <w:p w14:paraId="78FFAB2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102</w:t>
            </w:r>
          </w:p>
        </w:tc>
        <w:tc>
          <w:tcPr>
            <w:tcW w:w="1123" w:type="dxa"/>
            <w:noWrap/>
            <w:hideMark/>
          </w:tcPr>
          <w:p w14:paraId="03569C71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209</w:t>
            </w:r>
          </w:p>
        </w:tc>
        <w:tc>
          <w:tcPr>
            <w:tcW w:w="1623" w:type="dxa"/>
            <w:noWrap/>
            <w:hideMark/>
          </w:tcPr>
          <w:p w14:paraId="2CBC4C6E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186208028</w:t>
            </w:r>
          </w:p>
        </w:tc>
      </w:tr>
      <w:tr w:rsidR="001B373F" w:rsidRPr="00D858BC" w14:paraId="7EA50332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25AD4AEF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2003</w:t>
            </w:r>
          </w:p>
        </w:tc>
        <w:tc>
          <w:tcPr>
            <w:tcW w:w="996" w:type="dxa"/>
            <w:noWrap/>
            <w:hideMark/>
          </w:tcPr>
          <w:p w14:paraId="0420769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11987</w:t>
            </w:r>
          </w:p>
        </w:tc>
        <w:tc>
          <w:tcPr>
            <w:tcW w:w="1016" w:type="dxa"/>
            <w:noWrap/>
            <w:hideMark/>
          </w:tcPr>
          <w:p w14:paraId="6C712D9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5851</w:t>
            </w:r>
          </w:p>
        </w:tc>
        <w:tc>
          <w:tcPr>
            <w:tcW w:w="996" w:type="dxa"/>
            <w:noWrap/>
            <w:hideMark/>
          </w:tcPr>
          <w:p w14:paraId="4CEE7A9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6136</w:t>
            </w:r>
          </w:p>
        </w:tc>
        <w:tc>
          <w:tcPr>
            <w:tcW w:w="996" w:type="dxa"/>
            <w:noWrap/>
            <w:hideMark/>
          </w:tcPr>
          <w:p w14:paraId="73E25F4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11226</w:t>
            </w:r>
          </w:p>
        </w:tc>
        <w:tc>
          <w:tcPr>
            <w:tcW w:w="1052" w:type="dxa"/>
            <w:noWrap/>
            <w:hideMark/>
          </w:tcPr>
          <w:p w14:paraId="4E6D1D6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416</w:t>
            </w:r>
          </w:p>
        </w:tc>
        <w:tc>
          <w:tcPr>
            <w:tcW w:w="1052" w:type="dxa"/>
            <w:noWrap/>
            <w:hideMark/>
          </w:tcPr>
          <w:p w14:paraId="4B0CC0E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127</w:t>
            </w:r>
          </w:p>
        </w:tc>
        <w:tc>
          <w:tcPr>
            <w:tcW w:w="1123" w:type="dxa"/>
            <w:noWrap/>
            <w:hideMark/>
          </w:tcPr>
          <w:p w14:paraId="4351D76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194</w:t>
            </w:r>
          </w:p>
        </w:tc>
        <w:tc>
          <w:tcPr>
            <w:tcW w:w="1623" w:type="dxa"/>
            <w:noWrap/>
            <w:hideMark/>
          </w:tcPr>
          <w:p w14:paraId="35C26B8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188090429</w:t>
            </w:r>
          </w:p>
        </w:tc>
      </w:tr>
      <w:tr w:rsidR="001B373F" w:rsidRPr="00D858BC" w14:paraId="526511BF" w14:textId="77777777" w:rsidTr="006D5AE5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1B78827D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2004</w:t>
            </w:r>
          </w:p>
        </w:tc>
        <w:tc>
          <w:tcPr>
            <w:tcW w:w="996" w:type="dxa"/>
            <w:noWrap/>
            <w:hideMark/>
          </w:tcPr>
          <w:p w14:paraId="7932A97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12371</w:t>
            </w:r>
          </w:p>
        </w:tc>
        <w:tc>
          <w:tcPr>
            <w:tcW w:w="1016" w:type="dxa"/>
            <w:noWrap/>
            <w:hideMark/>
          </w:tcPr>
          <w:p w14:paraId="279CDD1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5989</w:t>
            </w:r>
          </w:p>
        </w:tc>
        <w:tc>
          <w:tcPr>
            <w:tcW w:w="996" w:type="dxa"/>
            <w:noWrap/>
            <w:hideMark/>
          </w:tcPr>
          <w:p w14:paraId="47DB0D61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6382</w:t>
            </w:r>
          </w:p>
        </w:tc>
        <w:tc>
          <w:tcPr>
            <w:tcW w:w="996" w:type="dxa"/>
            <w:noWrap/>
            <w:hideMark/>
          </w:tcPr>
          <w:p w14:paraId="399D216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11555</w:t>
            </w:r>
          </w:p>
        </w:tc>
        <w:tc>
          <w:tcPr>
            <w:tcW w:w="1052" w:type="dxa"/>
            <w:noWrap/>
            <w:hideMark/>
          </w:tcPr>
          <w:p w14:paraId="5C1713C1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441</w:t>
            </w:r>
          </w:p>
        </w:tc>
        <w:tc>
          <w:tcPr>
            <w:tcW w:w="1052" w:type="dxa"/>
            <w:noWrap/>
            <w:hideMark/>
          </w:tcPr>
          <w:p w14:paraId="7C5DBAD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134</w:t>
            </w:r>
          </w:p>
        </w:tc>
        <w:tc>
          <w:tcPr>
            <w:tcW w:w="1123" w:type="dxa"/>
            <w:noWrap/>
            <w:hideMark/>
          </w:tcPr>
          <w:p w14:paraId="32D4A663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227</w:t>
            </w:r>
          </w:p>
        </w:tc>
        <w:tc>
          <w:tcPr>
            <w:tcW w:w="1623" w:type="dxa"/>
            <w:noWrap/>
            <w:hideMark/>
          </w:tcPr>
          <w:p w14:paraId="2300024D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190205384</w:t>
            </w:r>
          </w:p>
        </w:tc>
      </w:tr>
      <w:tr w:rsidR="001B373F" w:rsidRPr="00D858BC" w14:paraId="5F9DFB29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0A66BB0F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2005</w:t>
            </w:r>
          </w:p>
        </w:tc>
        <w:tc>
          <w:tcPr>
            <w:tcW w:w="996" w:type="dxa"/>
            <w:noWrap/>
            <w:hideMark/>
          </w:tcPr>
          <w:p w14:paraId="2222ECC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13802</w:t>
            </w:r>
          </w:p>
        </w:tc>
        <w:tc>
          <w:tcPr>
            <w:tcW w:w="1016" w:type="dxa"/>
            <w:noWrap/>
            <w:hideMark/>
          </w:tcPr>
          <w:p w14:paraId="30E2E005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6790</w:t>
            </w:r>
          </w:p>
        </w:tc>
        <w:tc>
          <w:tcPr>
            <w:tcW w:w="996" w:type="dxa"/>
            <w:noWrap/>
            <w:hideMark/>
          </w:tcPr>
          <w:p w14:paraId="0AB8E31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7012</w:t>
            </w:r>
          </w:p>
        </w:tc>
        <w:tc>
          <w:tcPr>
            <w:tcW w:w="996" w:type="dxa"/>
            <w:noWrap/>
            <w:hideMark/>
          </w:tcPr>
          <w:p w14:paraId="71ED3AA1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12892</w:t>
            </w:r>
          </w:p>
        </w:tc>
        <w:tc>
          <w:tcPr>
            <w:tcW w:w="1052" w:type="dxa"/>
            <w:noWrap/>
            <w:hideMark/>
          </w:tcPr>
          <w:p w14:paraId="34EF18B1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510</w:t>
            </w:r>
          </w:p>
        </w:tc>
        <w:tc>
          <w:tcPr>
            <w:tcW w:w="1052" w:type="dxa"/>
            <w:noWrap/>
            <w:hideMark/>
          </w:tcPr>
          <w:p w14:paraId="53930ED9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147</w:t>
            </w:r>
          </w:p>
        </w:tc>
        <w:tc>
          <w:tcPr>
            <w:tcW w:w="1123" w:type="dxa"/>
            <w:noWrap/>
            <w:hideMark/>
          </w:tcPr>
          <w:p w14:paraId="4BAD7EC9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242</w:t>
            </w:r>
          </w:p>
        </w:tc>
        <w:tc>
          <w:tcPr>
            <w:tcW w:w="1623" w:type="dxa"/>
            <w:noWrap/>
            <w:hideMark/>
          </w:tcPr>
          <w:p w14:paraId="59E5CAB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192551384</w:t>
            </w:r>
          </w:p>
        </w:tc>
      </w:tr>
      <w:tr w:rsidR="001B373F" w:rsidRPr="00D858BC" w14:paraId="5CA3AD59" w14:textId="77777777" w:rsidTr="006D5AE5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4AB92E55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2006</w:t>
            </w:r>
          </w:p>
        </w:tc>
        <w:tc>
          <w:tcPr>
            <w:tcW w:w="996" w:type="dxa"/>
            <w:noWrap/>
            <w:hideMark/>
          </w:tcPr>
          <w:p w14:paraId="3D3355E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14138</w:t>
            </w:r>
          </w:p>
        </w:tc>
        <w:tc>
          <w:tcPr>
            <w:tcW w:w="1016" w:type="dxa"/>
            <w:noWrap/>
            <w:hideMark/>
          </w:tcPr>
          <w:p w14:paraId="7574909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7021</w:t>
            </w:r>
          </w:p>
        </w:tc>
        <w:tc>
          <w:tcPr>
            <w:tcW w:w="996" w:type="dxa"/>
            <w:noWrap/>
            <w:hideMark/>
          </w:tcPr>
          <w:p w14:paraId="13DC81E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7117</w:t>
            </w:r>
          </w:p>
        </w:tc>
        <w:tc>
          <w:tcPr>
            <w:tcW w:w="996" w:type="dxa"/>
            <w:noWrap/>
            <w:hideMark/>
          </w:tcPr>
          <w:p w14:paraId="0D700423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13148</w:t>
            </w:r>
          </w:p>
        </w:tc>
        <w:tc>
          <w:tcPr>
            <w:tcW w:w="1052" w:type="dxa"/>
            <w:noWrap/>
            <w:hideMark/>
          </w:tcPr>
          <w:p w14:paraId="1D5B734E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514</w:t>
            </w:r>
          </w:p>
        </w:tc>
        <w:tc>
          <w:tcPr>
            <w:tcW w:w="1052" w:type="dxa"/>
            <w:noWrap/>
            <w:hideMark/>
          </w:tcPr>
          <w:p w14:paraId="586340D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174</w:t>
            </w:r>
          </w:p>
        </w:tc>
        <w:tc>
          <w:tcPr>
            <w:tcW w:w="1123" w:type="dxa"/>
            <w:noWrap/>
            <w:hideMark/>
          </w:tcPr>
          <w:p w14:paraId="72BB593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284</w:t>
            </w:r>
          </w:p>
        </w:tc>
        <w:tc>
          <w:tcPr>
            <w:tcW w:w="1623" w:type="dxa"/>
            <w:noWrap/>
            <w:hideMark/>
          </w:tcPr>
          <w:p w14:paraId="185A560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195019359</w:t>
            </w:r>
          </w:p>
        </w:tc>
      </w:tr>
      <w:tr w:rsidR="001B373F" w:rsidRPr="00D858BC" w14:paraId="1C90088A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0E3E28DE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2007</w:t>
            </w:r>
          </w:p>
        </w:tc>
        <w:tc>
          <w:tcPr>
            <w:tcW w:w="996" w:type="dxa"/>
            <w:noWrap/>
            <w:hideMark/>
          </w:tcPr>
          <w:p w14:paraId="01B297F5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14813</w:t>
            </w:r>
          </w:p>
        </w:tc>
        <w:tc>
          <w:tcPr>
            <w:tcW w:w="1016" w:type="dxa"/>
            <w:noWrap/>
            <w:hideMark/>
          </w:tcPr>
          <w:p w14:paraId="3B7C342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7228</w:t>
            </w:r>
          </w:p>
        </w:tc>
        <w:tc>
          <w:tcPr>
            <w:tcW w:w="996" w:type="dxa"/>
            <w:noWrap/>
            <w:hideMark/>
          </w:tcPr>
          <w:p w14:paraId="26EA4F3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7585</w:t>
            </w:r>
          </w:p>
        </w:tc>
        <w:tc>
          <w:tcPr>
            <w:tcW w:w="996" w:type="dxa"/>
            <w:noWrap/>
            <w:hideMark/>
          </w:tcPr>
          <w:p w14:paraId="05EE73B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13809</w:t>
            </w:r>
          </w:p>
        </w:tc>
        <w:tc>
          <w:tcPr>
            <w:tcW w:w="1052" w:type="dxa"/>
            <w:noWrap/>
            <w:hideMark/>
          </w:tcPr>
          <w:p w14:paraId="27D9C87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542</w:t>
            </w:r>
          </w:p>
        </w:tc>
        <w:tc>
          <w:tcPr>
            <w:tcW w:w="1052" w:type="dxa"/>
            <w:noWrap/>
            <w:hideMark/>
          </w:tcPr>
          <w:p w14:paraId="68EC2B4F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184</w:t>
            </w:r>
          </w:p>
        </w:tc>
        <w:tc>
          <w:tcPr>
            <w:tcW w:w="1123" w:type="dxa"/>
            <w:noWrap/>
            <w:hideMark/>
          </w:tcPr>
          <w:p w14:paraId="47466ABD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266</w:t>
            </w:r>
          </w:p>
        </w:tc>
        <w:tc>
          <w:tcPr>
            <w:tcW w:w="1623" w:type="dxa"/>
            <w:noWrap/>
            <w:hideMark/>
          </w:tcPr>
          <w:p w14:paraId="7379A3D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197403777</w:t>
            </w:r>
          </w:p>
        </w:tc>
      </w:tr>
      <w:tr w:rsidR="001B373F" w:rsidRPr="00D858BC" w14:paraId="5D7C5AB0" w14:textId="77777777" w:rsidTr="006D5AE5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5CA452E6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2008</w:t>
            </w:r>
          </w:p>
        </w:tc>
        <w:tc>
          <w:tcPr>
            <w:tcW w:w="996" w:type="dxa"/>
            <w:noWrap/>
            <w:hideMark/>
          </w:tcPr>
          <w:p w14:paraId="270D274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16116</w:t>
            </w:r>
          </w:p>
        </w:tc>
        <w:tc>
          <w:tcPr>
            <w:tcW w:w="1016" w:type="dxa"/>
            <w:noWrap/>
            <w:hideMark/>
          </w:tcPr>
          <w:p w14:paraId="3EA9CECD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7952</w:t>
            </w:r>
          </w:p>
        </w:tc>
        <w:tc>
          <w:tcPr>
            <w:tcW w:w="996" w:type="dxa"/>
            <w:noWrap/>
            <w:hideMark/>
          </w:tcPr>
          <w:p w14:paraId="136F64C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8164</w:t>
            </w:r>
          </w:p>
        </w:tc>
        <w:tc>
          <w:tcPr>
            <w:tcW w:w="996" w:type="dxa"/>
            <w:noWrap/>
            <w:hideMark/>
          </w:tcPr>
          <w:p w14:paraId="337A7CD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14991</w:t>
            </w:r>
          </w:p>
        </w:tc>
        <w:tc>
          <w:tcPr>
            <w:tcW w:w="1052" w:type="dxa"/>
            <w:noWrap/>
            <w:hideMark/>
          </w:tcPr>
          <w:p w14:paraId="7D1312D2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602</w:t>
            </w:r>
          </w:p>
        </w:tc>
        <w:tc>
          <w:tcPr>
            <w:tcW w:w="1052" w:type="dxa"/>
            <w:noWrap/>
            <w:hideMark/>
          </w:tcPr>
          <w:p w14:paraId="5FC60BA2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185</w:t>
            </w:r>
          </w:p>
        </w:tc>
        <w:tc>
          <w:tcPr>
            <w:tcW w:w="1123" w:type="dxa"/>
            <w:noWrap/>
            <w:hideMark/>
          </w:tcPr>
          <w:p w14:paraId="4BB91DBE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314</w:t>
            </w:r>
          </w:p>
        </w:tc>
        <w:tc>
          <w:tcPr>
            <w:tcW w:w="1623" w:type="dxa"/>
            <w:noWrap/>
            <w:hideMark/>
          </w:tcPr>
          <w:p w14:paraId="17B6DE5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199795090</w:t>
            </w:r>
          </w:p>
        </w:tc>
      </w:tr>
      <w:tr w:rsidR="001B373F" w:rsidRPr="00D858BC" w14:paraId="04FA7B60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06AFFCCA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2009</w:t>
            </w:r>
          </w:p>
        </w:tc>
        <w:tc>
          <w:tcPr>
            <w:tcW w:w="996" w:type="dxa"/>
            <w:noWrap/>
            <w:hideMark/>
          </w:tcPr>
          <w:p w14:paraId="2881859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16318</w:t>
            </w:r>
          </w:p>
        </w:tc>
        <w:tc>
          <w:tcPr>
            <w:tcW w:w="1016" w:type="dxa"/>
            <w:noWrap/>
            <w:hideMark/>
          </w:tcPr>
          <w:p w14:paraId="0BEF7C4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8085</w:t>
            </w:r>
          </w:p>
        </w:tc>
        <w:tc>
          <w:tcPr>
            <w:tcW w:w="996" w:type="dxa"/>
            <w:noWrap/>
            <w:hideMark/>
          </w:tcPr>
          <w:p w14:paraId="7D806C8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8233</w:t>
            </w:r>
          </w:p>
        </w:tc>
        <w:tc>
          <w:tcPr>
            <w:tcW w:w="996" w:type="dxa"/>
            <w:noWrap/>
            <w:hideMark/>
          </w:tcPr>
          <w:p w14:paraId="42CFD5ED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15125</w:t>
            </w:r>
          </w:p>
        </w:tc>
        <w:tc>
          <w:tcPr>
            <w:tcW w:w="1052" w:type="dxa"/>
            <w:noWrap/>
            <w:hideMark/>
          </w:tcPr>
          <w:p w14:paraId="3A4EB42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598</w:t>
            </w:r>
          </w:p>
        </w:tc>
        <w:tc>
          <w:tcPr>
            <w:tcW w:w="1052" w:type="dxa"/>
            <w:noWrap/>
            <w:hideMark/>
          </w:tcPr>
          <w:p w14:paraId="7861E17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231</w:t>
            </w:r>
          </w:p>
        </w:tc>
        <w:tc>
          <w:tcPr>
            <w:tcW w:w="1123" w:type="dxa"/>
            <w:noWrap/>
            <w:hideMark/>
          </w:tcPr>
          <w:p w14:paraId="5E14170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337</w:t>
            </w:r>
          </w:p>
        </w:tc>
        <w:tc>
          <w:tcPr>
            <w:tcW w:w="1623" w:type="dxa"/>
            <w:noWrap/>
            <w:hideMark/>
          </w:tcPr>
          <w:p w14:paraId="43C5592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202107016</w:t>
            </w:r>
          </w:p>
        </w:tc>
      </w:tr>
      <w:tr w:rsidR="001B373F" w:rsidRPr="00D858BC" w14:paraId="21860346" w14:textId="77777777" w:rsidTr="006D5AE5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185BC08F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2010</w:t>
            </w:r>
          </w:p>
        </w:tc>
        <w:tc>
          <w:tcPr>
            <w:tcW w:w="996" w:type="dxa"/>
            <w:noWrap/>
            <w:hideMark/>
          </w:tcPr>
          <w:p w14:paraId="12F6E7A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17653</w:t>
            </w:r>
          </w:p>
        </w:tc>
        <w:tc>
          <w:tcPr>
            <w:tcW w:w="1016" w:type="dxa"/>
            <w:noWrap/>
            <w:hideMark/>
          </w:tcPr>
          <w:p w14:paraId="2521798A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8603</w:t>
            </w:r>
          </w:p>
        </w:tc>
        <w:tc>
          <w:tcPr>
            <w:tcW w:w="996" w:type="dxa"/>
            <w:noWrap/>
            <w:hideMark/>
          </w:tcPr>
          <w:p w14:paraId="10405962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9050</w:t>
            </w:r>
          </w:p>
        </w:tc>
        <w:tc>
          <w:tcPr>
            <w:tcW w:w="996" w:type="dxa"/>
            <w:noWrap/>
            <w:hideMark/>
          </w:tcPr>
          <w:p w14:paraId="0FB1CB9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16288</w:t>
            </w:r>
          </w:p>
        </w:tc>
        <w:tc>
          <w:tcPr>
            <w:tcW w:w="1052" w:type="dxa"/>
            <w:noWrap/>
            <w:hideMark/>
          </w:tcPr>
          <w:p w14:paraId="32DB075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686</w:t>
            </w:r>
          </w:p>
        </w:tc>
        <w:tc>
          <w:tcPr>
            <w:tcW w:w="1052" w:type="dxa"/>
            <w:noWrap/>
            <w:hideMark/>
          </w:tcPr>
          <w:p w14:paraId="17B4642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255</w:t>
            </w:r>
          </w:p>
        </w:tc>
        <w:tc>
          <w:tcPr>
            <w:tcW w:w="1123" w:type="dxa"/>
            <w:noWrap/>
            <w:hideMark/>
          </w:tcPr>
          <w:p w14:paraId="7E72E8B5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399</w:t>
            </w:r>
          </w:p>
        </w:tc>
        <w:tc>
          <w:tcPr>
            <w:tcW w:w="1623" w:type="dxa"/>
            <w:noWrap/>
            <w:hideMark/>
          </w:tcPr>
          <w:p w14:paraId="19565EF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203891983</w:t>
            </w:r>
          </w:p>
        </w:tc>
      </w:tr>
      <w:tr w:rsidR="001B373F" w:rsidRPr="00D858BC" w14:paraId="7A473699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2D384A3B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2011</w:t>
            </w:r>
          </w:p>
        </w:tc>
        <w:tc>
          <w:tcPr>
            <w:tcW w:w="996" w:type="dxa"/>
            <w:noWrap/>
            <w:hideMark/>
          </w:tcPr>
          <w:p w14:paraId="63847CF1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19180</w:t>
            </w:r>
          </w:p>
        </w:tc>
        <w:tc>
          <w:tcPr>
            <w:tcW w:w="1016" w:type="dxa"/>
            <w:noWrap/>
            <w:hideMark/>
          </w:tcPr>
          <w:p w14:paraId="6CBA1CA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9435</w:t>
            </w:r>
          </w:p>
        </w:tc>
        <w:tc>
          <w:tcPr>
            <w:tcW w:w="996" w:type="dxa"/>
            <w:noWrap/>
            <w:hideMark/>
          </w:tcPr>
          <w:p w14:paraId="3AE9996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9745</w:t>
            </w:r>
          </w:p>
        </w:tc>
        <w:tc>
          <w:tcPr>
            <w:tcW w:w="996" w:type="dxa"/>
            <w:noWrap/>
            <w:hideMark/>
          </w:tcPr>
          <w:p w14:paraId="2EAF6F9F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17721</w:t>
            </w:r>
          </w:p>
        </w:tc>
        <w:tc>
          <w:tcPr>
            <w:tcW w:w="1052" w:type="dxa"/>
            <w:noWrap/>
            <w:hideMark/>
          </w:tcPr>
          <w:p w14:paraId="1B59E0C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714</w:t>
            </w:r>
          </w:p>
        </w:tc>
        <w:tc>
          <w:tcPr>
            <w:tcW w:w="1052" w:type="dxa"/>
            <w:noWrap/>
            <w:hideMark/>
          </w:tcPr>
          <w:p w14:paraId="62103C9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283</w:t>
            </w:r>
          </w:p>
        </w:tc>
        <w:tc>
          <w:tcPr>
            <w:tcW w:w="1123" w:type="dxa"/>
            <w:noWrap/>
            <w:hideMark/>
          </w:tcPr>
          <w:p w14:paraId="23F0EC4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443</w:t>
            </w:r>
          </w:p>
        </w:tc>
        <w:tc>
          <w:tcPr>
            <w:tcW w:w="1623" w:type="dxa"/>
            <w:noWrap/>
            <w:hideMark/>
          </w:tcPr>
          <w:p w14:paraId="6CA4686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206592936</w:t>
            </w:r>
          </w:p>
        </w:tc>
      </w:tr>
      <w:tr w:rsidR="001B373F" w:rsidRPr="00D858BC" w14:paraId="2DD5827C" w14:textId="77777777" w:rsidTr="006D5AE5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1906887D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2012</w:t>
            </w:r>
          </w:p>
        </w:tc>
        <w:tc>
          <w:tcPr>
            <w:tcW w:w="996" w:type="dxa"/>
            <w:noWrap/>
            <w:hideMark/>
          </w:tcPr>
          <w:p w14:paraId="2AAEF575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20461</w:t>
            </w:r>
          </w:p>
        </w:tc>
        <w:tc>
          <w:tcPr>
            <w:tcW w:w="1016" w:type="dxa"/>
            <w:noWrap/>
            <w:hideMark/>
          </w:tcPr>
          <w:p w14:paraId="150B5F6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9886</w:t>
            </w:r>
          </w:p>
        </w:tc>
        <w:tc>
          <w:tcPr>
            <w:tcW w:w="996" w:type="dxa"/>
            <w:noWrap/>
            <w:hideMark/>
          </w:tcPr>
          <w:p w14:paraId="70569F7E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10575</w:t>
            </w:r>
          </w:p>
        </w:tc>
        <w:tc>
          <w:tcPr>
            <w:tcW w:w="996" w:type="dxa"/>
            <w:noWrap/>
            <w:hideMark/>
          </w:tcPr>
          <w:p w14:paraId="463198C3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18869</w:t>
            </w:r>
          </w:p>
        </w:tc>
        <w:tc>
          <w:tcPr>
            <w:tcW w:w="1052" w:type="dxa"/>
            <w:noWrap/>
            <w:hideMark/>
          </w:tcPr>
          <w:p w14:paraId="77BE5192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812</w:t>
            </w:r>
          </w:p>
        </w:tc>
        <w:tc>
          <w:tcPr>
            <w:tcW w:w="1052" w:type="dxa"/>
            <w:noWrap/>
            <w:hideMark/>
          </w:tcPr>
          <w:p w14:paraId="5B4C3AFC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243</w:t>
            </w:r>
          </w:p>
        </w:tc>
        <w:tc>
          <w:tcPr>
            <w:tcW w:w="1123" w:type="dxa"/>
            <w:noWrap/>
            <w:hideMark/>
          </w:tcPr>
          <w:p w14:paraId="167FB39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487</w:t>
            </w:r>
          </w:p>
        </w:tc>
        <w:tc>
          <w:tcPr>
            <w:tcW w:w="1623" w:type="dxa"/>
            <w:noWrap/>
            <w:hideMark/>
          </w:tcPr>
          <w:p w14:paraId="3C193365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208826037</w:t>
            </w:r>
          </w:p>
        </w:tc>
      </w:tr>
      <w:tr w:rsidR="001B373F" w:rsidRPr="00D858BC" w14:paraId="4C16E432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72FB8BE3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2013</w:t>
            </w:r>
          </w:p>
        </w:tc>
        <w:tc>
          <w:tcPr>
            <w:tcW w:w="996" w:type="dxa"/>
            <w:noWrap/>
            <w:hideMark/>
          </w:tcPr>
          <w:p w14:paraId="3732703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22362</w:t>
            </w:r>
          </w:p>
        </w:tc>
        <w:tc>
          <w:tcPr>
            <w:tcW w:w="1016" w:type="dxa"/>
            <w:noWrap/>
            <w:hideMark/>
          </w:tcPr>
          <w:p w14:paraId="2506AA7F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10720</w:t>
            </w:r>
          </w:p>
        </w:tc>
        <w:tc>
          <w:tcPr>
            <w:tcW w:w="996" w:type="dxa"/>
            <w:noWrap/>
            <w:hideMark/>
          </w:tcPr>
          <w:p w14:paraId="0BC7817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11642</w:t>
            </w:r>
          </w:p>
        </w:tc>
        <w:tc>
          <w:tcPr>
            <w:tcW w:w="996" w:type="dxa"/>
            <w:noWrap/>
            <w:hideMark/>
          </w:tcPr>
          <w:p w14:paraId="7FBD5B1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20527</w:t>
            </w:r>
          </w:p>
        </w:tc>
        <w:tc>
          <w:tcPr>
            <w:tcW w:w="1052" w:type="dxa"/>
            <w:noWrap/>
            <w:hideMark/>
          </w:tcPr>
          <w:p w14:paraId="1E5D2E9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900</w:t>
            </w:r>
          </w:p>
        </w:tc>
        <w:tc>
          <w:tcPr>
            <w:tcW w:w="1052" w:type="dxa"/>
            <w:noWrap/>
            <w:hideMark/>
          </w:tcPr>
          <w:p w14:paraId="77D05201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334</w:t>
            </w:r>
          </w:p>
        </w:tc>
        <w:tc>
          <w:tcPr>
            <w:tcW w:w="1123" w:type="dxa"/>
            <w:noWrap/>
            <w:hideMark/>
          </w:tcPr>
          <w:p w14:paraId="0DE6EEB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560</w:t>
            </w:r>
          </w:p>
        </w:tc>
        <w:tc>
          <w:tcPr>
            <w:tcW w:w="1623" w:type="dxa"/>
            <w:noWrap/>
            <w:hideMark/>
          </w:tcPr>
          <w:p w14:paraId="6F5FDFB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211085314</w:t>
            </w:r>
          </w:p>
        </w:tc>
      </w:tr>
      <w:tr w:rsidR="001B373F" w:rsidRPr="00D858BC" w14:paraId="18E00543" w14:textId="77777777" w:rsidTr="006D5AE5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253D354C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2014</w:t>
            </w:r>
          </w:p>
        </w:tc>
        <w:tc>
          <w:tcPr>
            <w:tcW w:w="996" w:type="dxa"/>
            <w:noWrap/>
            <w:hideMark/>
          </w:tcPr>
          <w:p w14:paraId="3832640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22703</w:t>
            </w:r>
          </w:p>
        </w:tc>
        <w:tc>
          <w:tcPr>
            <w:tcW w:w="1016" w:type="dxa"/>
            <w:noWrap/>
            <w:hideMark/>
          </w:tcPr>
          <w:p w14:paraId="0033211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10949</w:t>
            </w:r>
          </w:p>
        </w:tc>
        <w:tc>
          <w:tcPr>
            <w:tcW w:w="996" w:type="dxa"/>
            <w:noWrap/>
            <w:hideMark/>
          </w:tcPr>
          <w:p w14:paraId="4489B8C3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11754</w:t>
            </w:r>
          </w:p>
        </w:tc>
        <w:tc>
          <w:tcPr>
            <w:tcW w:w="996" w:type="dxa"/>
            <w:noWrap/>
            <w:hideMark/>
          </w:tcPr>
          <w:p w14:paraId="7281F445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20818</w:t>
            </w:r>
          </w:p>
        </w:tc>
        <w:tc>
          <w:tcPr>
            <w:tcW w:w="1052" w:type="dxa"/>
            <w:noWrap/>
            <w:hideMark/>
          </w:tcPr>
          <w:p w14:paraId="7E84E4B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942</w:t>
            </w:r>
          </w:p>
        </w:tc>
        <w:tc>
          <w:tcPr>
            <w:tcW w:w="1052" w:type="dxa"/>
            <w:noWrap/>
            <w:hideMark/>
          </w:tcPr>
          <w:p w14:paraId="4B471ED1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326</w:t>
            </w:r>
          </w:p>
        </w:tc>
        <w:tc>
          <w:tcPr>
            <w:tcW w:w="1123" w:type="dxa"/>
            <w:noWrap/>
            <w:hideMark/>
          </w:tcPr>
          <w:p w14:paraId="027605C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558</w:t>
            </w:r>
          </w:p>
        </w:tc>
        <w:tc>
          <w:tcPr>
            <w:tcW w:w="1623" w:type="dxa"/>
            <w:noWrap/>
            <w:hideMark/>
          </w:tcPr>
          <w:p w14:paraId="04C87292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213809280</w:t>
            </w:r>
          </w:p>
        </w:tc>
      </w:tr>
      <w:tr w:rsidR="001B373F" w:rsidRPr="00D858BC" w14:paraId="0981C550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6536AAFA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2015</w:t>
            </w:r>
          </w:p>
        </w:tc>
        <w:tc>
          <w:tcPr>
            <w:tcW w:w="996" w:type="dxa"/>
            <w:noWrap/>
            <w:hideMark/>
          </w:tcPr>
          <w:p w14:paraId="7D4A2CF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25195</w:t>
            </w:r>
          </w:p>
        </w:tc>
        <w:tc>
          <w:tcPr>
            <w:tcW w:w="1016" w:type="dxa"/>
            <w:noWrap/>
            <w:hideMark/>
          </w:tcPr>
          <w:p w14:paraId="21AD11A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12300</w:t>
            </w:r>
          </w:p>
        </w:tc>
        <w:tc>
          <w:tcPr>
            <w:tcW w:w="996" w:type="dxa"/>
            <w:noWrap/>
            <w:hideMark/>
          </w:tcPr>
          <w:p w14:paraId="078ACD1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12895</w:t>
            </w:r>
          </w:p>
        </w:tc>
        <w:tc>
          <w:tcPr>
            <w:tcW w:w="996" w:type="dxa"/>
            <w:noWrap/>
            <w:hideMark/>
          </w:tcPr>
          <w:p w14:paraId="72E9F51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22988</w:t>
            </w:r>
          </w:p>
        </w:tc>
        <w:tc>
          <w:tcPr>
            <w:tcW w:w="1052" w:type="dxa"/>
            <w:noWrap/>
            <w:hideMark/>
          </w:tcPr>
          <w:p w14:paraId="146D67F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1032</w:t>
            </w:r>
          </w:p>
        </w:tc>
        <w:tc>
          <w:tcPr>
            <w:tcW w:w="1052" w:type="dxa"/>
            <w:noWrap/>
            <w:hideMark/>
          </w:tcPr>
          <w:p w14:paraId="443AA0D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401</w:t>
            </w:r>
          </w:p>
        </w:tc>
        <w:tc>
          <w:tcPr>
            <w:tcW w:w="1123" w:type="dxa"/>
            <w:noWrap/>
            <w:hideMark/>
          </w:tcPr>
          <w:p w14:paraId="1839025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691</w:t>
            </w:r>
          </w:p>
        </w:tc>
        <w:tc>
          <w:tcPr>
            <w:tcW w:w="1623" w:type="dxa"/>
            <w:noWrap/>
            <w:hideMark/>
          </w:tcPr>
          <w:p w14:paraId="5E1C94B5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216553817</w:t>
            </w:r>
          </w:p>
        </w:tc>
      </w:tr>
      <w:tr w:rsidR="001B373F" w:rsidRPr="00D858BC" w14:paraId="2055A6F5" w14:textId="77777777" w:rsidTr="006D5AE5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527B5492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2016</w:t>
            </w:r>
          </w:p>
        </w:tc>
        <w:tc>
          <w:tcPr>
            <w:tcW w:w="996" w:type="dxa"/>
            <w:noWrap/>
            <w:hideMark/>
          </w:tcPr>
          <w:p w14:paraId="60683BF4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26255</w:t>
            </w:r>
          </w:p>
        </w:tc>
        <w:tc>
          <w:tcPr>
            <w:tcW w:w="1016" w:type="dxa"/>
            <w:noWrap/>
            <w:hideMark/>
          </w:tcPr>
          <w:p w14:paraId="19D0F475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12496</w:t>
            </w:r>
          </w:p>
        </w:tc>
        <w:tc>
          <w:tcPr>
            <w:tcW w:w="996" w:type="dxa"/>
            <w:noWrap/>
            <w:hideMark/>
          </w:tcPr>
          <w:p w14:paraId="003EE6CD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13759</w:t>
            </w:r>
          </w:p>
        </w:tc>
        <w:tc>
          <w:tcPr>
            <w:tcW w:w="996" w:type="dxa"/>
            <w:noWrap/>
            <w:hideMark/>
          </w:tcPr>
          <w:p w14:paraId="0829061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23918</w:t>
            </w:r>
          </w:p>
        </w:tc>
        <w:tc>
          <w:tcPr>
            <w:tcW w:w="1052" w:type="dxa"/>
            <w:noWrap/>
            <w:hideMark/>
          </w:tcPr>
          <w:p w14:paraId="28DB5C0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1110</w:t>
            </w:r>
          </w:p>
        </w:tc>
        <w:tc>
          <w:tcPr>
            <w:tcW w:w="1052" w:type="dxa"/>
            <w:noWrap/>
            <w:hideMark/>
          </w:tcPr>
          <w:p w14:paraId="0265445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443</w:t>
            </w:r>
          </w:p>
        </w:tc>
        <w:tc>
          <w:tcPr>
            <w:tcW w:w="1123" w:type="dxa"/>
            <w:noWrap/>
            <w:hideMark/>
          </w:tcPr>
          <w:p w14:paraId="01FB4165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726</w:t>
            </w:r>
          </w:p>
        </w:tc>
        <w:tc>
          <w:tcPr>
            <w:tcW w:w="1623" w:type="dxa"/>
            <w:noWrap/>
            <w:hideMark/>
          </w:tcPr>
          <w:p w14:paraId="1F08669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218641417</w:t>
            </w:r>
          </w:p>
        </w:tc>
      </w:tr>
      <w:tr w:rsidR="001B373F" w:rsidRPr="00D858BC" w14:paraId="37806E12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10F2BA3E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2017</w:t>
            </w:r>
          </w:p>
        </w:tc>
        <w:tc>
          <w:tcPr>
            <w:tcW w:w="996" w:type="dxa"/>
            <w:noWrap/>
            <w:hideMark/>
          </w:tcPr>
          <w:p w14:paraId="4ADFA551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28972</w:t>
            </w:r>
          </w:p>
        </w:tc>
        <w:tc>
          <w:tcPr>
            <w:tcW w:w="1016" w:type="dxa"/>
            <w:noWrap/>
            <w:hideMark/>
          </w:tcPr>
          <w:p w14:paraId="00D5ECE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13751</w:t>
            </w:r>
          </w:p>
        </w:tc>
        <w:tc>
          <w:tcPr>
            <w:tcW w:w="996" w:type="dxa"/>
            <w:noWrap/>
            <w:hideMark/>
          </w:tcPr>
          <w:p w14:paraId="29ED4AC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15221</w:t>
            </w:r>
          </w:p>
        </w:tc>
        <w:tc>
          <w:tcPr>
            <w:tcW w:w="996" w:type="dxa"/>
            <w:noWrap/>
            <w:hideMark/>
          </w:tcPr>
          <w:p w14:paraId="0F5B9D3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26268</w:t>
            </w:r>
          </w:p>
        </w:tc>
        <w:tc>
          <w:tcPr>
            <w:tcW w:w="1052" w:type="dxa"/>
            <w:noWrap/>
            <w:hideMark/>
          </w:tcPr>
          <w:p w14:paraId="48AB77A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1325</w:t>
            </w:r>
          </w:p>
        </w:tc>
        <w:tc>
          <w:tcPr>
            <w:tcW w:w="1052" w:type="dxa"/>
            <w:noWrap/>
            <w:hideMark/>
          </w:tcPr>
          <w:p w14:paraId="7519042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466</w:t>
            </w:r>
          </w:p>
        </w:tc>
        <w:tc>
          <w:tcPr>
            <w:tcW w:w="1123" w:type="dxa"/>
            <w:noWrap/>
            <w:hideMark/>
          </w:tcPr>
          <w:p w14:paraId="5BC08E2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849</w:t>
            </w:r>
          </w:p>
        </w:tc>
        <w:tc>
          <w:tcPr>
            <w:tcW w:w="1623" w:type="dxa"/>
            <w:noWrap/>
            <w:hideMark/>
          </w:tcPr>
          <w:p w14:paraId="0519528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221447331</w:t>
            </w:r>
          </w:p>
        </w:tc>
      </w:tr>
      <w:tr w:rsidR="001B373F" w:rsidRPr="00D858BC" w14:paraId="0523A659" w14:textId="77777777" w:rsidTr="006D5AE5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550B7EA1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2018</w:t>
            </w:r>
          </w:p>
        </w:tc>
        <w:tc>
          <w:tcPr>
            <w:tcW w:w="996" w:type="dxa"/>
            <w:noWrap/>
            <w:hideMark/>
          </w:tcPr>
          <w:p w14:paraId="3505DB61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30488</w:t>
            </w:r>
          </w:p>
        </w:tc>
        <w:tc>
          <w:tcPr>
            <w:tcW w:w="1016" w:type="dxa"/>
            <w:noWrap/>
            <w:hideMark/>
          </w:tcPr>
          <w:p w14:paraId="3CBDD98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14487</w:t>
            </w:r>
          </w:p>
        </w:tc>
        <w:tc>
          <w:tcPr>
            <w:tcW w:w="996" w:type="dxa"/>
            <w:noWrap/>
            <w:hideMark/>
          </w:tcPr>
          <w:p w14:paraId="5A4DE55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16001</w:t>
            </w:r>
          </w:p>
        </w:tc>
        <w:tc>
          <w:tcPr>
            <w:tcW w:w="996" w:type="dxa"/>
            <w:noWrap/>
            <w:hideMark/>
          </w:tcPr>
          <w:p w14:paraId="7964B67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27626</w:t>
            </w:r>
          </w:p>
        </w:tc>
        <w:tc>
          <w:tcPr>
            <w:tcW w:w="1052" w:type="dxa"/>
            <w:noWrap/>
            <w:hideMark/>
          </w:tcPr>
          <w:p w14:paraId="27B7D37C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1382</w:t>
            </w:r>
          </w:p>
        </w:tc>
        <w:tc>
          <w:tcPr>
            <w:tcW w:w="1052" w:type="dxa"/>
            <w:noWrap/>
            <w:hideMark/>
          </w:tcPr>
          <w:p w14:paraId="52390BF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533</w:t>
            </w:r>
          </w:p>
        </w:tc>
        <w:tc>
          <w:tcPr>
            <w:tcW w:w="1123" w:type="dxa"/>
            <w:noWrap/>
            <w:hideMark/>
          </w:tcPr>
          <w:p w14:paraId="718E0834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873</w:t>
            </w:r>
          </w:p>
        </w:tc>
        <w:tc>
          <w:tcPr>
            <w:tcW w:w="1623" w:type="dxa"/>
            <w:noWrap/>
            <w:hideMark/>
          </w:tcPr>
          <w:p w14:paraId="70DDB989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223311190</w:t>
            </w:r>
          </w:p>
        </w:tc>
      </w:tr>
      <w:tr w:rsidR="001B373F" w:rsidRPr="00D858BC" w14:paraId="7CCCF495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43B15543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2019</w:t>
            </w:r>
          </w:p>
        </w:tc>
        <w:tc>
          <w:tcPr>
            <w:tcW w:w="996" w:type="dxa"/>
            <w:noWrap/>
            <w:hideMark/>
          </w:tcPr>
          <w:p w14:paraId="0520B64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32618</w:t>
            </w:r>
          </w:p>
        </w:tc>
        <w:tc>
          <w:tcPr>
            <w:tcW w:w="1016" w:type="dxa"/>
            <w:noWrap/>
            <w:hideMark/>
          </w:tcPr>
          <w:p w14:paraId="52FD411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15268</w:t>
            </w:r>
          </w:p>
        </w:tc>
        <w:tc>
          <w:tcPr>
            <w:tcW w:w="996" w:type="dxa"/>
            <w:noWrap/>
            <w:hideMark/>
          </w:tcPr>
          <w:p w14:paraId="58B803BF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17350</w:t>
            </w:r>
          </w:p>
        </w:tc>
        <w:tc>
          <w:tcPr>
            <w:tcW w:w="996" w:type="dxa"/>
            <w:noWrap/>
            <w:hideMark/>
          </w:tcPr>
          <w:p w14:paraId="2674AD2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29461</w:t>
            </w:r>
          </w:p>
        </w:tc>
        <w:tc>
          <w:tcPr>
            <w:tcW w:w="1052" w:type="dxa"/>
            <w:noWrap/>
            <w:hideMark/>
          </w:tcPr>
          <w:p w14:paraId="652360D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1569</w:t>
            </w:r>
          </w:p>
        </w:tc>
        <w:tc>
          <w:tcPr>
            <w:tcW w:w="1052" w:type="dxa"/>
            <w:noWrap/>
            <w:hideMark/>
          </w:tcPr>
          <w:p w14:paraId="1946463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564</w:t>
            </w:r>
          </w:p>
        </w:tc>
        <w:tc>
          <w:tcPr>
            <w:tcW w:w="1123" w:type="dxa"/>
            <w:noWrap/>
            <w:hideMark/>
          </w:tcPr>
          <w:p w14:paraId="38004B0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965</w:t>
            </w:r>
          </w:p>
        </w:tc>
        <w:tc>
          <w:tcPr>
            <w:tcW w:w="1623" w:type="dxa"/>
            <w:noWrap/>
            <w:hideMark/>
          </w:tcPr>
          <w:p w14:paraId="7E4A207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224981167</w:t>
            </w:r>
          </w:p>
        </w:tc>
      </w:tr>
      <w:tr w:rsidR="001B373F" w:rsidRPr="00D858BC" w14:paraId="29EA0BCA" w14:textId="77777777" w:rsidTr="006D5AE5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5DCFF987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2020</w:t>
            </w:r>
          </w:p>
        </w:tc>
        <w:tc>
          <w:tcPr>
            <w:tcW w:w="996" w:type="dxa"/>
            <w:noWrap/>
            <w:hideMark/>
          </w:tcPr>
          <w:p w14:paraId="0EA4A48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36711</w:t>
            </w:r>
          </w:p>
        </w:tc>
        <w:tc>
          <w:tcPr>
            <w:tcW w:w="1016" w:type="dxa"/>
            <w:noWrap/>
            <w:hideMark/>
          </w:tcPr>
          <w:p w14:paraId="5D49C6B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16969</w:t>
            </w:r>
          </w:p>
        </w:tc>
        <w:tc>
          <w:tcPr>
            <w:tcW w:w="996" w:type="dxa"/>
            <w:noWrap/>
            <w:hideMark/>
          </w:tcPr>
          <w:p w14:paraId="7259EA64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19742</w:t>
            </w:r>
          </w:p>
        </w:tc>
        <w:tc>
          <w:tcPr>
            <w:tcW w:w="996" w:type="dxa"/>
            <w:noWrap/>
            <w:hideMark/>
          </w:tcPr>
          <w:p w14:paraId="7E820532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32754</w:t>
            </w:r>
          </w:p>
        </w:tc>
        <w:tc>
          <w:tcPr>
            <w:tcW w:w="1052" w:type="dxa"/>
            <w:noWrap/>
            <w:hideMark/>
          </w:tcPr>
          <w:p w14:paraId="5D0E4D91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1978</w:t>
            </w:r>
          </w:p>
        </w:tc>
        <w:tc>
          <w:tcPr>
            <w:tcW w:w="1052" w:type="dxa"/>
            <w:noWrap/>
            <w:hideMark/>
          </w:tcPr>
          <w:p w14:paraId="08C29E01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650</w:t>
            </w:r>
          </w:p>
        </w:tc>
        <w:tc>
          <w:tcPr>
            <w:tcW w:w="1123" w:type="dxa"/>
            <w:noWrap/>
            <w:hideMark/>
          </w:tcPr>
          <w:p w14:paraId="2D34362D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1254</w:t>
            </w:r>
          </w:p>
        </w:tc>
        <w:tc>
          <w:tcPr>
            <w:tcW w:w="1623" w:type="dxa"/>
            <w:noWrap/>
            <w:hideMark/>
          </w:tcPr>
          <w:p w14:paraId="470F1D7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226635013</w:t>
            </w:r>
          </w:p>
        </w:tc>
      </w:tr>
      <w:tr w:rsidR="001B373F" w:rsidRPr="00D858BC" w14:paraId="7E9713D6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12D308A5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2021</w:t>
            </w:r>
          </w:p>
        </w:tc>
        <w:tc>
          <w:tcPr>
            <w:tcW w:w="996" w:type="dxa"/>
            <w:noWrap/>
            <w:hideMark/>
          </w:tcPr>
          <w:p w14:paraId="44FF67A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37364</w:t>
            </w:r>
          </w:p>
        </w:tc>
        <w:tc>
          <w:tcPr>
            <w:tcW w:w="1016" w:type="dxa"/>
            <w:noWrap/>
            <w:hideMark/>
          </w:tcPr>
          <w:p w14:paraId="15373C1F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17215</w:t>
            </w:r>
          </w:p>
        </w:tc>
        <w:tc>
          <w:tcPr>
            <w:tcW w:w="996" w:type="dxa"/>
            <w:noWrap/>
            <w:hideMark/>
          </w:tcPr>
          <w:p w14:paraId="030A205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20149</w:t>
            </w:r>
          </w:p>
        </w:tc>
        <w:tc>
          <w:tcPr>
            <w:tcW w:w="996" w:type="dxa"/>
            <w:noWrap/>
            <w:hideMark/>
          </w:tcPr>
          <w:p w14:paraId="36869FF7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33441</w:t>
            </w:r>
          </w:p>
        </w:tc>
        <w:tc>
          <w:tcPr>
            <w:tcW w:w="1052" w:type="dxa"/>
            <w:noWrap/>
            <w:hideMark/>
          </w:tcPr>
          <w:p w14:paraId="65B386B8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1938</w:t>
            </w:r>
          </w:p>
        </w:tc>
        <w:tc>
          <w:tcPr>
            <w:tcW w:w="1052" w:type="dxa"/>
            <w:noWrap/>
            <w:hideMark/>
          </w:tcPr>
          <w:p w14:paraId="33443655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755</w:t>
            </w:r>
          </w:p>
        </w:tc>
        <w:tc>
          <w:tcPr>
            <w:tcW w:w="1123" w:type="dxa"/>
            <w:noWrap/>
            <w:hideMark/>
          </w:tcPr>
          <w:p w14:paraId="5AE52D8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1161</w:t>
            </w:r>
          </w:p>
        </w:tc>
        <w:tc>
          <w:tcPr>
            <w:tcW w:w="1623" w:type="dxa"/>
            <w:noWrap/>
            <w:hideMark/>
          </w:tcPr>
          <w:p w14:paraId="251054EF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228238412</w:t>
            </w:r>
          </w:p>
        </w:tc>
      </w:tr>
      <w:tr w:rsidR="001B373F" w:rsidRPr="00D858BC" w14:paraId="0FA20805" w14:textId="77777777" w:rsidTr="006D5AE5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04E0EFBB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2022</w:t>
            </w:r>
          </w:p>
        </w:tc>
        <w:tc>
          <w:tcPr>
            <w:tcW w:w="996" w:type="dxa"/>
            <w:noWrap/>
            <w:hideMark/>
          </w:tcPr>
          <w:p w14:paraId="44599D7E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38696</w:t>
            </w:r>
          </w:p>
        </w:tc>
        <w:tc>
          <w:tcPr>
            <w:tcW w:w="1016" w:type="dxa"/>
            <w:noWrap/>
            <w:hideMark/>
          </w:tcPr>
          <w:p w14:paraId="3CFBCC55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18172</w:t>
            </w:r>
          </w:p>
        </w:tc>
        <w:tc>
          <w:tcPr>
            <w:tcW w:w="996" w:type="dxa"/>
            <w:noWrap/>
            <w:hideMark/>
          </w:tcPr>
          <w:p w14:paraId="22DA9F63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20524</w:t>
            </w:r>
          </w:p>
        </w:tc>
        <w:tc>
          <w:tcPr>
            <w:tcW w:w="996" w:type="dxa"/>
            <w:noWrap/>
            <w:hideMark/>
          </w:tcPr>
          <w:p w14:paraId="38216FE2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34511</w:t>
            </w:r>
          </w:p>
        </w:tc>
        <w:tc>
          <w:tcPr>
            <w:tcW w:w="1052" w:type="dxa"/>
            <w:noWrap/>
            <w:hideMark/>
          </w:tcPr>
          <w:p w14:paraId="75CDFF8C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2100</w:t>
            </w:r>
          </w:p>
        </w:tc>
        <w:tc>
          <w:tcPr>
            <w:tcW w:w="1052" w:type="dxa"/>
            <w:noWrap/>
            <w:hideMark/>
          </w:tcPr>
          <w:p w14:paraId="7AD1A4E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786</w:t>
            </w:r>
          </w:p>
        </w:tc>
        <w:tc>
          <w:tcPr>
            <w:tcW w:w="1123" w:type="dxa"/>
            <w:noWrap/>
            <w:hideMark/>
          </w:tcPr>
          <w:p w14:paraId="57AF31DD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1198</w:t>
            </w:r>
          </w:p>
        </w:tc>
        <w:tc>
          <w:tcPr>
            <w:tcW w:w="1623" w:type="dxa"/>
            <w:noWrap/>
            <w:hideMark/>
          </w:tcPr>
          <w:p w14:paraId="7718DB4D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229508599</w:t>
            </w:r>
          </w:p>
        </w:tc>
      </w:tr>
      <w:tr w:rsidR="001B373F" w:rsidRPr="00D858BC" w14:paraId="78864FD6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561A62C9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2023</w:t>
            </w:r>
          </w:p>
        </w:tc>
        <w:tc>
          <w:tcPr>
            <w:tcW w:w="996" w:type="dxa"/>
            <w:noWrap/>
            <w:hideMark/>
          </w:tcPr>
          <w:p w14:paraId="4D4C90F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37736</w:t>
            </w:r>
          </w:p>
        </w:tc>
        <w:tc>
          <w:tcPr>
            <w:tcW w:w="1016" w:type="dxa"/>
            <w:noWrap/>
            <w:hideMark/>
          </w:tcPr>
          <w:p w14:paraId="0D62F6D5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17681</w:t>
            </w:r>
          </w:p>
        </w:tc>
        <w:tc>
          <w:tcPr>
            <w:tcW w:w="996" w:type="dxa"/>
            <w:noWrap/>
            <w:hideMark/>
          </w:tcPr>
          <w:p w14:paraId="28A3F058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20055</w:t>
            </w:r>
          </w:p>
        </w:tc>
        <w:tc>
          <w:tcPr>
            <w:tcW w:w="996" w:type="dxa"/>
            <w:noWrap/>
            <w:hideMark/>
          </w:tcPr>
          <w:p w14:paraId="344824D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33622</w:t>
            </w:r>
          </w:p>
        </w:tc>
        <w:tc>
          <w:tcPr>
            <w:tcW w:w="1052" w:type="dxa"/>
            <w:noWrap/>
            <w:hideMark/>
          </w:tcPr>
          <w:p w14:paraId="4EB9B015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2088</w:t>
            </w:r>
          </w:p>
        </w:tc>
        <w:tc>
          <w:tcPr>
            <w:tcW w:w="1052" w:type="dxa"/>
            <w:noWrap/>
            <w:hideMark/>
          </w:tcPr>
          <w:p w14:paraId="44A4F20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768</w:t>
            </w:r>
          </w:p>
        </w:tc>
        <w:tc>
          <w:tcPr>
            <w:tcW w:w="1123" w:type="dxa"/>
            <w:noWrap/>
            <w:hideMark/>
          </w:tcPr>
          <w:p w14:paraId="06E55BDF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1157</w:t>
            </w:r>
          </w:p>
        </w:tc>
        <w:tc>
          <w:tcPr>
            <w:tcW w:w="1623" w:type="dxa"/>
            <w:noWrap/>
            <w:hideMark/>
          </w:tcPr>
          <w:p w14:paraId="28023A6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231529762</w:t>
            </w:r>
          </w:p>
        </w:tc>
      </w:tr>
      <w:tr w:rsidR="001B373F" w:rsidRPr="00D858BC" w14:paraId="3A7865F0" w14:textId="77777777" w:rsidTr="006D5AE5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53B1B236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2024</w:t>
            </w:r>
          </w:p>
        </w:tc>
        <w:tc>
          <w:tcPr>
            <w:tcW w:w="996" w:type="dxa"/>
            <w:noWrap/>
            <w:hideMark/>
          </w:tcPr>
          <w:p w14:paraId="630EA9FE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38651</w:t>
            </w:r>
          </w:p>
        </w:tc>
        <w:tc>
          <w:tcPr>
            <w:tcW w:w="1016" w:type="dxa"/>
            <w:noWrap/>
            <w:hideMark/>
          </w:tcPr>
          <w:p w14:paraId="449C501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17951</w:t>
            </w:r>
          </w:p>
        </w:tc>
        <w:tc>
          <w:tcPr>
            <w:tcW w:w="996" w:type="dxa"/>
            <w:noWrap/>
            <w:hideMark/>
          </w:tcPr>
          <w:p w14:paraId="3BB93B8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20700</w:t>
            </w:r>
          </w:p>
        </w:tc>
        <w:tc>
          <w:tcPr>
            <w:tcW w:w="996" w:type="dxa"/>
            <w:noWrap/>
            <w:hideMark/>
          </w:tcPr>
          <w:p w14:paraId="4C2D7439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34287</w:t>
            </w:r>
          </w:p>
        </w:tc>
        <w:tc>
          <w:tcPr>
            <w:tcW w:w="1052" w:type="dxa"/>
            <w:noWrap/>
            <w:hideMark/>
          </w:tcPr>
          <w:p w14:paraId="06D081CE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2250</w:t>
            </w:r>
          </w:p>
        </w:tc>
        <w:tc>
          <w:tcPr>
            <w:tcW w:w="1052" w:type="dxa"/>
            <w:noWrap/>
            <w:hideMark/>
          </w:tcPr>
          <w:p w14:paraId="0810802D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783</w:t>
            </w:r>
          </w:p>
        </w:tc>
        <w:tc>
          <w:tcPr>
            <w:tcW w:w="1123" w:type="dxa"/>
            <w:noWrap/>
            <w:hideMark/>
          </w:tcPr>
          <w:p w14:paraId="7C11E4A2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1234</w:t>
            </w:r>
          </w:p>
        </w:tc>
        <w:tc>
          <w:tcPr>
            <w:tcW w:w="1623" w:type="dxa"/>
            <w:noWrap/>
            <w:hideMark/>
          </w:tcPr>
          <w:p w14:paraId="557D141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231529762</w:t>
            </w:r>
          </w:p>
        </w:tc>
      </w:tr>
      <w:tr w:rsidR="001B373F" w:rsidRPr="00D858BC" w14:paraId="4785CE08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hideMark/>
          </w:tcPr>
          <w:p w14:paraId="37EB68C7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Total</w:t>
            </w:r>
          </w:p>
        </w:tc>
        <w:tc>
          <w:tcPr>
            <w:tcW w:w="996" w:type="dxa"/>
            <w:noWrap/>
            <w:hideMark/>
          </w:tcPr>
          <w:p w14:paraId="5D1F63C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577,367</w:t>
            </w:r>
          </w:p>
        </w:tc>
        <w:tc>
          <w:tcPr>
            <w:tcW w:w="1016" w:type="dxa"/>
            <w:noWrap/>
            <w:hideMark/>
          </w:tcPr>
          <w:p w14:paraId="18446A38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275,292</w:t>
            </w:r>
          </w:p>
        </w:tc>
        <w:tc>
          <w:tcPr>
            <w:tcW w:w="996" w:type="dxa"/>
            <w:noWrap/>
            <w:hideMark/>
          </w:tcPr>
          <w:p w14:paraId="13ABA968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302,075</w:t>
            </w:r>
          </w:p>
        </w:tc>
        <w:tc>
          <w:tcPr>
            <w:tcW w:w="996" w:type="dxa"/>
            <w:noWrap/>
            <w:hideMark/>
          </w:tcPr>
          <w:p w14:paraId="3B8EC41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525,923</w:t>
            </w:r>
          </w:p>
        </w:tc>
        <w:tc>
          <w:tcPr>
            <w:tcW w:w="1052" w:type="dxa"/>
            <w:noWrap/>
            <w:hideMark/>
          </w:tcPr>
          <w:p w14:paraId="6F04660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25,947</w:t>
            </w:r>
          </w:p>
        </w:tc>
        <w:tc>
          <w:tcPr>
            <w:tcW w:w="1052" w:type="dxa"/>
            <w:noWrap/>
            <w:hideMark/>
          </w:tcPr>
          <w:p w14:paraId="16CA76E1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9,155</w:t>
            </w:r>
          </w:p>
        </w:tc>
        <w:tc>
          <w:tcPr>
            <w:tcW w:w="1123" w:type="dxa"/>
            <w:noWrap/>
            <w:hideMark/>
          </w:tcPr>
          <w:p w14:paraId="703F5DE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15,123</w:t>
            </w:r>
          </w:p>
        </w:tc>
        <w:tc>
          <w:tcPr>
            <w:tcW w:w="1623" w:type="dxa"/>
            <w:noWrap/>
            <w:hideMark/>
          </w:tcPr>
          <w:p w14:paraId="4A01F0F5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5,394,661,024</w:t>
            </w:r>
          </w:p>
        </w:tc>
      </w:tr>
    </w:tbl>
    <w:p w14:paraId="733DD960" w14:textId="77777777" w:rsidR="001B373F" w:rsidRPr="00D858BC" w:rsidRDefault="001B373F" w:rsidP="001B373F">
      <w:pPr>
        <w:spacing w:line="36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val="en-US"/>
          <w14:ligatures w14:val="none"/>
        </w:rPr>
      </w:pPr>
      <w:r w:rsidRPr="00D858BC">
        <w:rPr>
          <w:rFonts w:ascii="Times New Roman" w:eastAsia="Times New Roman" w:hAnsi="Times New Roman" w:cs="Times New Roman"/>
          <w:color w:val="000000"/>
          <w:kern w:val="0"/>
          <w:lang w:val="en-US"/>
          <w14:ligatures w14:val="none"/>
        </w:rPr>
        <w:t xml:space="preserve"> NH = non-Hispanic.</w:t>
      </w:r>
    </w:p>
    <w:p w14:paraId="26C93B3A" w14:textId="77777777" w:rsidR="001B373F" w:rsidRPr="00D858BC" w:rsidRDefault="001B373F" w:rsidP="001B373F">
      <w:pPr>
        <w:spacing w:line="360" w:lineRule="auto"/>
        <w:rPr>
          <w:rFonts w:ascii="Times New Roman" w:hAnsi="Times New Roman" w:cs="Times New Roman"/>
          <w:b/>
          <w:bCs/>
          <w:lang w:val="en-US"/>
        </w:rPr>
      </w:pPr>
      <w:r w:rsidRPr="00D858BC">
        <w:rPr>
          <w:rFonts w:ascii="Times New Roman" w:eastAsia="Times New Roman" w:hAnsi="Times New Roman" w:cs="Times New Roman"/>
          <w:b/>
          <w:bCs/>
          <w:color w:val="000000"/>
          <w:kern w:val="0"/>
          <w:lang w:val="en-US"/>
          <w14:ligatures w14:val="none"/>
        </w:rPr>
        <w:t xml:space="preserve">Supplemental Table 2. </w:t>
      </w:r>
      <w:r w:rsidRPr="00D858BC">
        <w:rPr>
          <w:rFonts w:ascii="Times New Roman" w:eastAsia="Times New Roman" w:hAnsi="Times New Roman" w:cs="Times New Roman"/>
          <w:color w:val="000000"/>
          <w:kern w:val="0"/>
          <w:lang w:val="en-US"/>
          <w14:ligatures w14:val="none"/>
        </w:rPr>
        <w:t>Atrial Fibrillation related mortalities in Adults with COPD, Stratified by Place of Death in Adults with Sepsis, in the United States, 1999 to 2024</w:t>
      </w:r>
    </w:p>
    <w:tbl>
      <w:tblPr>
        <w:tblStyle w:val="PlainTable1"/>
        <w:tblW w:w="5000" w:type="pct"/>
        <w:tblLook w:val="04A0" w:firstRow="1" w:lastRow="0" w:firstColumn="1" w:lastColumn="0" w:noHBand="0" w:noVBand="1"/>
      </w:tblPr>
      <w:tblGrid>
        <w:gridCol w:w="988"/>
        <w:gridCol w:w="1488"/>
        <w:gridCol w:w="1799"/>
        <w:gridCol w:w="1486"/>
        <w:gridCol w:w="1457"/>
        <w:gridCol w:w="2518"/>
      </w:tblGrid>
      <w:tr w:rsidR="001B373F" w:rsidRPr="00D858BC" w14:paraId="06F3E5C2" w14:textId="77777777" w:rsidTr="006D5A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10F1E395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lastRenderedPageBreak/>
              <w:t>Year</w:t>
            </w:r>
          </w:p>
        </w:tc>
        <w:tc>
          <w:tcPr>
            <w:tcW w:w="764" w:type="pct"/>
            <w:vAlign w:val="center"/>
            <w:hideMark/>
          </w:tcPr>
          <w:p w14:paraId="2AB497DB" w14:textId="77777777" w:rsidR="001B373F" w:rsidRPr="00D858BC" w:rsidRDefault="001B373F" w:rsidP="006D5AE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Medical Facility</w:t>
            </w:r>
          </w:p>
        </w:tc>
        <w:tc>
          <w:tcPr>
            <w:tcW w:w="924" w:type="pct"/>
            <w:vAlign w:val="center"/>
            <w:hideMark/>
          </w:tcPr>
          <w:p w14:paraId="6D328665" w14:textId="77777777" w:rsidR="001B373F" w:rsidRPr="00D858BC" w:rsidRDefault="001B373F" w:rsidP="006D5AE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Nursing Home/Long-term Care Facility</w:t>
            </w:r>
          </w:p>
        </w:tc>
        <w:tc>
          <w:tcPr>
            <w:tcW w:w="763" w:type="pct"/>
            <w:vAlign w:val="center"/>
            <w:hideMark/>
          </w:tcPr>
          <w:p w14:paraId="465AC8BA" w14:textId="77777777" w:rsidR="001B373F" w:rsidRPr="00D858BC" w:rsidRDefault="001B373F" w:rsidP="006D5AE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Hospice Facility</w:t>
            </w:r>
          </w:p>
        </w:tc>
        <w:tc>
          <w:tcPr>
            <w:tcW w:w="748" w:type="pct"/>
            <w:vAlign w:val="center"/>
            <w:hideMark/>
          </w:tcPr>
          <w:p w14:paraId="23D3611D" w14:textId="77777777" w:rsidR="001B373F" w:rsidRPr="00D858BC" w:rsidRDefault="001B373F" w:rsidP="006D5AE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Others</w:t>
            </w:r>
          </w:p>
        </w:tc>
        <w:tc>
          <w:tcPr>
            <w:tcW w:w="1294" w:type="pct"/>
            <w:vAlign w:val="center"/>
            <w:hideMark/>
          </w:tcPr>
          <w:p w14:paraId="7F414B55" w14:textId="77777777" w:rsidR="001B373F" w:rsidRPr="00D858BC" w:rsidRDefault="001B373F" w:rsidP="006D5AE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Decedent's</w:t>
            </w: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 xml:space="preserve"> </w:t>
            </w: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Home</w:t>
            </w:r>
          </w:p>
        </w:tc>
      </w:tr>
      <w:tr w:rsidR="001B373F" w:rsidRPr="00D858BC" w14:paraId="15A09EFB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55C1E9EA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1999</w:t>
            </w:r>
          </w:p>
        </w:tc>
        <w:tc>
          <w:tcPr>
            <w:tcW w:w="764" w:type="pct"/>
            <w:noWrap/>
            <w:vAlign w:val="center"/>
            <w:hideMark/>
          </w:tcPr>
          <w:p w14:paraId="0B3796D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5320</w:t>
            </w:r>
          </w:p>
        </w:tc>
        <w:tc>
          <w:tcPr>
            <w:tcW w:w="924" w:type="pct"/>
            <w:noWrap/>
            <w:vAlign w:val="center"/>
            <w:hideMark/>
          </w:tcPr>
          <w:p w14:paraId="6EA19D79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2633</w:t>
            </w:r>
          </w:p>
        </w:tc>
        <w:tc>
          <w:tcPr>
            <w:tcW w:w="763" w:type="pct"/>
            <w:vAlign w:val="center"/>
            <w:hideMark/>
          </w:tcPr>
          <w:p w14:paraId="49232B1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-</w:t>
            </w:r>
          </w:p>
        </w:tc>
        <w:tc>
          <w:tcPr>
            <w:tcW w:w="748" w:type="pct"/>
            <w:noWrap/>
            <w:vAlign w:val="center"/>
            <w:hideMark/>
          </w:tcPr>
          <w:p w14:paraId="6538B5D8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204</w:t>
            </w:r>
          </w:p>
        </w:tc>
        <w:tc>
          <w:tcPr>
            <w:tcW w:w="1294" w:type="pct"/>
            <w:noWrap/>
            <w:vAlign w:val="center"/>
            <w:hideMark/>
          </w:tcPr>
          <w:p w14:paraId="4BA50AE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1650</w:t>
            </w:r>
          </w:p>
        </w:tc>
      </w:tr>
      <w:tr w:rsidR="001B373F" w:rsidRPr="00D858BC" w14:paraId="4DE42999" w14:textId="77777777" w:rsidTr="006D5AE5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4DFFD335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2000</w:t>
            </w:r>
          </w:p>
        </w:tc>
        <w:tc>
          <w:tcPr>
            <w:tcW w:w="764" w:type="pct"/>
            <w:noWrap/>
            <w:vAlign w:val="center"/>
            <w:hideMark/>
          </w:tcPr>
          <w:p w14:paraId="6A5671CA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5574</w:t>
            </w:r>
          </w:p>
        </w:tc>
        <w:tc>
          <w:tcPr>
            <w:tcW w:w="924" w:type="pct"/>
            <w:noWrap/>
            <w:vAlign w:val="center"/>
            <w:hideMark/>
          </w:tcPr>
          <w:p w14:paraId="115854E9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2679</w:t>
            </w:r>
          </w:p>
        </w:tc>
        <w:tc>
          <w:tcPr>
            <w:tcW w:w="763" w:type="pct"/>
            <w:noWrap/>
            <w:vAlign w:val="center"/>
            <w:hideMark/>
          </w:tcPr>
          <w:p w14:paraId="04BE3229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-</w:t>
            </w:r>
          </w:p>
        </w:tc>
        <w:tc>
          <w:tcPr>
            <w:tcW w:w="748" w:type="pct"/>
            <w:noWrap/>
            <w:vAlign w:val="center"/>
            <w:hideMark/>
          </w:tcPr>
          <w:p w14:paraId="0F96F543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232</w:t>
            </w:r>
          </w:p>
        </w:tc>
        <w:tc>
          <w:tcPr>
            <w:tcW w:w="1294" w:type="pct"/>
            <w:noWrap/>
            <w:vAlign w:val="center"/>
            <w:hideMark/>
          </w:tcPr>
          <w:p w14:paraId="2D4BBED1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1854</w:t>
            </w:r>
          </w:p>
        </w:tc>
      </w:tr>
      <w:tr w:rsidR="001B373F" w:rsidRPr="00D858BC" w14:paraId="6AE9D7F5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451CABF9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2001</w:t>
            </w:r>
          </w:p>
        </w:tc>
        <w:tc>
          <w:tcPr>
            <w:tcW w:w="764" w:type="pct"/>
            <w:noWrap/>
            <w:vAlign w:val="center"/>
            <w:hideMark/>
          </w:tcPr>
          <w:p w14:paraId="77FE3DA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5800</w:t>
            </w:r>
          </w:p>
        </w:tc>
        <w:tc>
          <w:tcPr>
            <w:tcW w:w="924" w:type="pct"/>
            <w:noWrap/>
            <w:vAlign w:val="center"/>
            <w:hideMark/>
          </w:tcPr>
          <w:p w14:paraId="6F912E5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2848</w:t>
            </w:r>
          </w:p>
        </w:tc>
        <w:tc>
          <w:tcPr>
            <w:tcW w:w="763" w:type="pct"/>
            <w:noWrap/>
            <w:vAlign w:val="center"/>
            <w:hideMark/>
          </w:tcPr>
          <w:p w14:paraId="2FAB189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-</w:t>
            </w:r>
          </w:p>
        </w:tc>
        <w:tc>
          <w:tcPr>
            <w:tcW w:w="748" w:type="pct"/>
            <w:noWrap/>
            <w:vAlign w:val="center"/>
            <w:hideMark/>
          </w:tcPr>
          <w:p w14:paraId="51DA5A9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281</w:t>
            </w:r>
          </w:p>
        </w:tc>
        <w:tc>
          <w:tcPr>
            <w:tcW w:w="1294" w:type="pct"/>
            <w:noWrap/>
            <w:vAlign w:val="center"/>
            <w:hideMark/>
          </w:tcPr>
          <w:p w14:paraId="40D29D5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1965</w:t>
            </w:r>
          </w:p>
        </w:tc>
      </w:tr>
      <w:tr w:rsidR="001B373F" w:rsidRPr="00D858BC" w14:paraId="293A3A95" w14:textId="77777777" w:rsidTr="006D5AE5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280EC04D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2002</w:t>
            </w:r>
          </w:p>
        </w:tc>
        <w:tc>
          <w:tcPr>
            <w:tcW w:w="764" w:type="pct"/>
            <w:noWrap/>
            <w:vAlign w:val="center"/>
            <w:hideMark/>
          </w:tcPr>
          <w:p w14:paraId="58F40BD5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6167</w:t>
            </w:r>
          </w:p>
        </w:tc>
        <w:tc>
          <w:tcPr>
            <w:tcW w:w="924" w:type="pct"/>
            <w:noWrap/>
            <w:vAlign w:val="center"/>
            <w:hideMark/>
          </w:tcPr>
          <w:p w14:paraId="2576DD9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3026</w:t>
            </w:r>
          </w:p>
        </w:tc>
        <w:tc>
          <w:tcPr>
            <w:tcW w:w="763" w:type="pct"/>
            <w:noWrap/>
            <w:vAlign w:val="center"/>
            <w:hideMark/>
          </w:tcPr>
          <w:p w14:paraId="5C20DE2C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-</w:t>
            </w:r>
          </w:p>
        </w:tc>
        <w:tc>
          <w:tcPr>
            <w:tcW w:w="748" w:type="pct"/>
            <w:noWrap/>
            <w:vAlign w:val="center"/>
            <w:hideMark/>
          </w:tcPr>
          <w:p w14:paraId="73F82DC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390</w:t>
            </w:r>
          </w:p>
        </w:tc>
        <w:tc>
          <w:tcPr>
            <w:tcW w:w="1294" w:type="pct"/>
            <w:noWrap/>
            <w:vAlign w:val="center"/>
            <w:hideMark/>
          </w:tcPr>
          <w:p w14:paraId="1301056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2149</w:t>
            </w:r>
          </w:p>
        </w:tc>
      </w:tr>
      <w:tr w:rsidR="001B373F" w:rsidRPr="00D858BC" w14:paraId="515EB2AA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39E63601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2003</w:t>
            </w:r>
          </w:p>
        </w:tc>
        <w:tc>
          <w:tcPr>
            <w:tcW w:w="764" w:type="pct"/>
            <w:noWrap/>
            <w:vAlign w:val="center"/>
            <w:hideMark/>
          </w:tcPr>
          <w:p w14:paraId="4FB28FF7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6081</w:t>
            </w:r>
          </w:p>
        </w:tc>
        <w:tc>
          <w:tcPr>
            <w:tcW w:w="924" w:type="pct"/>
            <w:noWrap/>
            <w:vAlign w:val="center"/>
            <w:hideMark/>
          </w:tcPr>
          <w:p w14:paraId="1049DB2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3130</w:t>
            </w:r>
          </w:p>
        </w:tc>
        <w:tc>
          <w:tcPr>
            <w:tcW w:w="763" w:type="pct"/>
            <w:noWrap/>
            <w:vAlign w:val="center"/>
            <w:hideMark/>
          </w:tcPr>
          <w:p w14:paraId="7C689079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15</w:t>
            </w:r>
          </w:p>
        </w:tc>
        <w:tc>
          <w:tcPr>
            <w:tcW w:w="748" w:type="pct"/>
            <w:noWrap/>
            <w:vAlign w:val="center"/>
            <w:hideMark/>
          </w:tcPr>
          <w:p w14:paraId="527B6C17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384</w:t>
            </w:r>
          </w:p>
        </w:tc>
        <w:tc>
          <w:tcPr>
            <w:tcW w:w="1294" w:type="pct"/>
            <w:noWrap/>
            <w:vAlign w:val="center"/>
            <w:hideMark/>
          </w:tcPr>
          <w:p w14:paraId="63EE8B31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2336</w:t>
            </w:r>
          </w:p>
        </w:tc>
      </w:tr>
      <w:tr w:rsidR="001B373F" w:rsidRPr="00D858BC" w14:paraId="3FDE83C8" w14:textId="77777777" w:rsidTr="006D5AE5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38F8F1C2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2004</w:t>
            </w:r>
          </w:p>
        </w:tc>
        <w:tc>
          <w:tcPr>
            <w:tcW w:w="764" w:type="pct"/>
            <w:noWrap/>
            <w:vAlign w:val="center"/>
            <w:hideMark/>
          </w:tcPr>
          <w:p w14:paraId="415F7CB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6221</w:t>
            </w:r>
          </w:p>
        </w:tc>
        <w:tc>
          <w:tcPr>
            <w:tcW w:w="924" w:type="pct"/>
            <w:noWrap/>
            <w:vAlign w:val="center"/>
            <w:hideMark/>
          </w:tcPr>
          <w:p w14:paraId="073F444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3127</w:t>
            </w:r>
          </w:p>
        </w:tc>
        <w:tc>
          <w:tcPr>
            <w:tcW w:w="763" w:type="pct"/>
            <w:noWrap/>
            <w:vAlign w:val="center"/>
            <w:hideMark/>
          </w:tcPr>
          <w:p w14:paraId="212B378E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44</w:t>
            </w:r>
          </w:p>
        </w:tc>
        <w:tc>
          <w:tcPr>
            <w:tcW w:w="748" w:type="pct"/>
            <w:noWrap/>
            <w:vAlign w:val="center"/>
            <w:hideMark/>
          </w:tcPr>
          <w:p w14:paraId="11FEFB4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443</w:t>
            </w:r>
          </w:p>
        </w:tc>
        <w:tc>
          <w:tcPr>
            <w:tcW w:w="1294" w:type="pct"/>
            <w:noWrap/>
            <w:vAlign w:val="center"/>
            <w:hideMark/>
          </w:tcPr>
          <w:p w14:paraId="7DFBCC6E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2499</w:t>
            </w:r>
          </w:p>
        </w:tc>
      </w:tr>
      <w:tr w:rsidR="001B373F" w:rsidRPr="00D858BC" w14:paraId="39A9ED32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5672782E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2005</w:t>
            </w:r>
          </w:p>
        </w:tc>
        <w:tc>
          <w:tcPr>
            <w:tcW w:w="764" w:type="pct"/>
            <w:noWrap/>
            <w:vAlign w:val="center"/>
            <w:hideMark/>
          </w:tcPr>
          <w:p w14:paraId="00796577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6760</w:t>
            </w:r>
          </w:p>
        </w:tc>
        <w:tc>
          <w:tcPr>
            <w:tcW w:w="924" w:type="pct"/>
            <w:noWrap/>
            <w:vAlign w:val="center"/>
            <w:hideMark/>
          </w:tcPr>
          <w:p w14:paraId="4C363729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3554</w:t>
            </w:r>
          </w:p>
        </w:tc>
        <w:tc>
          <w:tcPr>
            <w:tcW w:w="763" w:type="pct"/>
            <w:noWrap/>
            <w:vAlign w:val="center"/>
            <w:hideMark/>
          </w:tcPr>
          <w:p w14:paraId="56EEEAD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153</w:t>
            </w:r>
          </w:p>
        </w:tc>
        <w:tc>
          <w:tcPr>
            <w:tcW w:w="748" w:type="pct"/>
            <w:noWrap/>
            <w:vAlign w:val="center"/>
            <w:hideMark/>
          </w:tcPr>
          <w:p w14:paraId="26B3782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457</w:t>
            </w:r>
          </w:p>
        </w:tc>
        <w:tc>
          <w:tcPr>
            <w:tcW w:w="1294" w:type="pct"/>
            <w:noWrap/>
            <w:vAlign w:val="center"/>
            <w:hideMark/>
          </w:tcPr>
          <w:p w14:paraId="4E15E97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2843</w:t>
            </w:r>
          </w:p>
        </w:tc>
      </w:tr>
      <w:tr w:rsidR="001B373F" w:rsidRPr="00D858BC" w14:paraId="319A7C57" w14:textId="77777777" w:rsidTr="006D5AE5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46FD59C6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2006</w:t>
            </w:r>
          </w:p>
        </w:tc>
        <w:tc>
          <w:tcPr>
            <w:tcW w:w="764" w:type="pct"/>
            <w:noWrap/>
            <w:vAlign w:val="center"/>
            <w:hideMark/>
          </w:tcPr>
          <w:p w14:paraId="0069ED21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6869</w:t>
            </w:r>
          </w:p>
        </w:tc>
        <w:tc>
          <w:tcPr>
            <w:tcW w:w="924" w:type="pct"/>
            <w:noWrap/>
            <w:vAlign w:val="center"/>
            <w:hideMark/>
          </w:tcPr>
          <w:p w14:paraId="7ABAC98D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3606</w:t>
            </w:r>
          </w:p>
        </w:tc>
        <w:tc>
          <w:tcPr>
            <w:tcW w:w="763" w:type="pct"/>
            <w:noWrap/>
            <w:vAlign w:val="center"/>
            <w:hideMark/>
          </w:tcPr>
          <w:p w14:paraId="6AD319C3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234</w:t>
            </w:r>
          </w:p>
        </w:tc>
        <w:tc>
          <w:tcPr>
            <w:tcW w:w="748" w:type="pct"/>
            <w:noWrap/>
            <w:vAlign w:val="center"/>
            <w:hideMark/>
          </w:tcPr>
          <w:p w14:paraId="3F903983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449</w:t>
            </w:r>
          </w:p>
        </w:tc>
        <w:tc>
          <w:tcPr>
            <w:tcW w:w="1294" w:type="pct"/>
            <w:noWrap/>
            <w:vAlign w:val="center"/>
            <w:hideMark/>
          </w:tcPr>
          <w:p w14:paraId="1AFB312E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2939</w:t>
            </w:r>
          </w:p>
        </w:tc>
      </w:tr>
      <w:tr w:rsidR="001B373F" w:rsidRPr="00D858BC" w14:paraId="72C2E373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0EA0EC27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2007</w:t>
            </w:r>
          </w:p>
        </w:tc>
        <w:tc>
          <w:tcPr>
            <w:tcW w:w="764" w:type="pct"/>
            <w:noWrap/>
            <w:vAlign w:val="center"/>
            <w:hideMark/>
          </w:tcPr>
          <w:p w14:paraId="4E903FC7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7031</w:t>
            </w:r>
          </w:p>
        </w:tc>
        <w:tc>
          <w:tcPr>
            <w:tcW w:w="924" w:type="pct"/>
            <w:noWrap/>
            <w:vAlign w:val="center"/>
            <w:hideMark/>
          </w:tcPr>
          <w:p w14:paraId="0EEB843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3727</w:t>
            </w:r>
          </w:p>
        </w:tc>
        <w:tc>
          <w:tcPr>
            <w:tcW w:w="763" w:type="pct"/>
            <w:noWrap/>
            <w:vAlign w:val="center"/>
            <w:hideMark/>
          </w:tcPr>
          <w:p w14:paraId="7C3B2FE7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365</w:t>
            </w:r>
          </w:p>
        </w:tc>
        <w:tc>
          <w:tcPr>
            <w:tcW w:w="748" w:type="pct"/>
            <w:noWrap/>
            <w:vAlign w:val="center"/>
            <w:hideMark/>
          </w:tcPr>
          <w:p w14:paraId="05A9A489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483</w:t>
            </w:r>
          </w:p>
        </w:tc>
        <w:tc>
          <w:tcPr>
            <w:tcW w:w="1294" w:type="pct"/>
            <w:noWrap/>
            <w:vAlign w:val="center"/>
            <w:hideMark/>
          </w:tcPr>
          <w:p w14:paraId="5819D9B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3178</w:t>
            </w:r>
          </w:p>
        </w:tc>
      </w:tr>
      <w:tr w:rsidR="001B373F" w:rsidRPr="00D858BC" w14:paraId="54849BB0" w14:textId="77777777" w:rsidTr="006D5AE5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399CB108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2008</w:t>
            </w:r>
          </w:p>
        </w:tc>
        <w:tc>
          <w:tcPr>
            <w:tcW w:w="764" w:type="pct"/>
            <w:noWrap/>
            <w:vAlign w:val="center"/>
            <w:hideMark/>
          </w:tcPr>
          <w:p w14:paraId="4B405C4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7632</w:t>
            </w:r>
          </w:p>
        </w:tc>
        <w:tc>
          <w:tcPr>
            <w:tcW w:w="924" w:type="pct"/>
            <w:noWrap/>
            <w:vAlign w:val="center"/>
            <w:hideMark/>
          </w:tcPr>
          <w:p w14:paraId="7F2181A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4008</w:t>
            </w:r>
          </w:p>
        </w:tc>
        <w:tc>
          <w:tcPr>
            <w:tcW w:w="763" w:type="pct"/>
            <w:noWrap/>
            <w:vAlign w:val="center"/>
            <w:hideMark/>
          </w:tcPr>
          <w:p w14:paraId="4378171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446</w:t>
            </w:r>
          </w:p>
        </w:tc>
        <w:tc>
          <w:tcPr>
            <w:tcW w:w="748" w:type="pct"/>
            <w:noWrap/>
            <w:vAlign w:val="center"/>
            <w:hideMark/>
          </w:tcPr>
          <w:p w14:paraId="711BDB4C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471</w:t>
            </w:r>
          </w:p>
        </w:tc>
        <w:tc>
          <w:tcPr>
            <w:tcW w:w="1294" w:type="pct"/>
            <w:noWrap/>
            <w:vAlign w:val="center"/>
            <w:hideMark/>
          </w:tcPr>
          <w:p w14:paraId="54B8E70C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3387</w:t>
            </w:r>
          </w:p>
        </w:tc>
      </w:tr>
      <w:tr w:rsidR="001B373F" w:rsidRPr="00D858BC" w14:paraId="09523C32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7E559117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2009</w:t>
            </w:r>
          </w:p>
        </w:tc>
        <w:tc>
          <w:tcPr>
            <w:tcW w:w="764" w:type="pct"/>
            <w:noWrap/>
            <w:vAlign w:val="center"/>
            <w:hideMark/>
          </w:tcPr>
          <w:p w14:paraId="33AC1D9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7304</w:t>
            </w:r>
          </w:p>
        </w:tc>
        <w:tc>
          <w:tcPr>
            <w:tcW w:w="924" w:type="pct"/>
            <w:noWrap/>
            <w:vAlign w:val="center"/>
            <w:hideMark/>
          </w:tcPr>
          <w:p w14:paraId="6CF8C60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3968</w:t>
            </w:r>
          </w:p>
        </w:tc>
        <w:tc>
          <w:tcPr>
            <w:tcW w:w="763" w:type="pct"/>
            <w:noWrap/>
            <w:vAlign w:val="center"/>
            <w:hideMark/>
          </w:tcPr>
          <w:p w14:paraId="1ED305D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536</w:t>
            </w:r>
          </w:p>
        </w:tc>
        <w:tc>
          <w:tcPr>
            <w:tcW w:w="748" w:type="pct"/>
            <w:noWrap/>
            <w:vAlign w:val="center"/>
            <w:hideMark/>
          </w:tcPr>
          <w:p w14:paraId="2094D60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602</w:t>
            </w:r>
          </w:p>
        </w:tc>
        <w:tc>
          <w:tcPr>
            <w:tcW w:w="1294" w:type="pct"/>
            <w:noWrap/>
            <w:vAlign w:val="center"/>
            <w:hideMark/>
          </w:tcPr>
          <w:p w14:paraId="08E30C0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3615</w:t>
            </w:r>
          </w:p>
        </w:tc>
      </w:tr>
      <w:tr w:rsidR="001B373F" w:rsidRPr="00D858BC" w14:paraId="223CEB13" w14:textId="77777777" w:rsidTr="006D5AE5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32DC0C1A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2010</w:t>
            </w:r>
          </w:p>
        </w:tc>
        <w:tc>
          <w:tcPr>
            <w:tcW w:w="764" w:type="pct"/>
            <w:noWrap/>
            <w:vAlign w:val="center"/>
            <w:hideMark/>
          </w:tcPr>
          <w:p w14:paraId="3EC9154A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7683</w:t>
            </w:r>
          </w:p>
        </w:tc>
        <w:tc>
          <w:tcPr>
            <w:tcW w:w="924" w:type="pct"/>
            <w:noWrap/>
            <w:vAlign w:val="center"/>
            <w:hideMark/>
          </w:tcPr>
          <w:p w14:paraId="43429B8A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4377</w:t>
            </w:r>
          </w:p>
        </w:tc>
        <w:tc>
          <w:tcPr>
            <w:tcW w:w="763" w:type="pct"/>
            <w:noWrap/>
            <w:vAlign w:val="center"/>
            <w:hideMark/>
          </w:tcPr>
          <w:p w14:paraId="6D55C6E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731</w:t>
            </w:r>
          </w:p>
        </w:tc>
        <w:tc>
          <w:tcPr>
            <w:tcW w:w="748" w:type="pct"/>
            <w:noWrap/>
            <w:vAlign w:val="center"/>
            <w:hideMark/>
          </w:tcPr>
          <w:p w14:paraId="0EBDBBC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693</w:t>
            </w:r>
          </w:p>
        </w:tc>
        <w:tc>
          <w:tcPr>
            <w:tcW w:w="1294" w:type="pct"/>
            <w:noWrap/>
            <w:vAlign w:val="center"/>
            <w:hideMark/>
          </w:tcPr>
          <w:p w14:paraId="1FDAA6C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4159</w:t>
            </w:r>
          </w:p>
        </w:tc>
      </w:tr>
      <w:tr w:rsidR="001B373F" w:rsidRPr="00D858BC" w14:paraId="11247A99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1612F605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2011</w:t>
            </w:r>
          </w:p>
        </w:tc>
        <w:tc>
          <w:tcPr>
            <w:tcW w:w="764" w:type="pct"/>
            <w:noWrap/>
            <w:vAlign w:val="center"/>
            <w:hideMark/>
          </w:tcPr>
          <w:p w14:paraId="7074E78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8307</w:t>
            </w:r>
          </w:p>
        </w:tc>
        <w:tc>
          <w:tcPr>
            <w:tcW w:w="924" w:type="pct"/>
            <w:noWrap/>
            <w:vAlign w:val="center"/>
            <w:hideMark/>
          </w:tcPr>
          <w:p w14:paraId="4FE3B58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4606</w:t>
            </w:r>
          </w:p>
        </w:tc>
        <w:tc>
          <w:tcPr>
            <w:tcW w:w="763" w:type="pct"/>
            <w:noWrap/>
            <w:vAlign w:val="center"/>
            <w:hideMark/>
          </w:tcPr>
          <w:p w14:paraId="6DB7195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876</w:t>
            </w:r>
          </w:p>
        </w:tc>
        <w:tc>
          <w:tcPr>
            <w:tcW w:w="748" w:type="pct"/>
            <w:noWrap/>
            <w:vAlign w:val="center"/>
            <w:hideMark/>
          </w:tcPr>
          <w:p w14:paraId="2454D629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748</w:t>
            </w:r>
          </w:p>
        </w:tc>
        <w:tc>
          <w:tcPr>
            <w:tcW w:w="1294" w:type="pct"/>
            <w:noWrap/>
            <w:vAlign w:val="center"/>
            <w:hideMark/>
          </w:tcPr>
          <w:p w14:paraId="65A8A08F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4634</w:t>
            </w:r>
          </w:p>
        </w:tc>
      </w:tr>
      <w:tr w:rsidR="001B373F" w:rsidRPr="00D858BC" w14:paraId="555292AD" w14:textId="77777777" w:rsidTr="006D5AE5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3F800198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2012</w:t>
            </w:r>
          </w:p>
        </w:tc>
        <w:tc>
          <w:tcPr>
            <w:tcW w:w="764" w:type="pct"/>
            <w:noWrap/>
            <w:vAlign w:val="center"/>
            <w:hideMark/>
          </w:tcPr>
          <w:p w14:paraId="2CC9FF09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8492</w:t>
            </w:r>
          </w:p>
        </w:tc>
        <w:tc>
          <w:tcPr>
            <w:tcW w:w="924" w:type="pct"/>
            <w:noWrap/>
            <w:vAlign w:val="center"/>
            <w:hideMark/>
          </w:tcPr>
          <w:p w14:paraId="5C49B57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4963</w:t>
            </w:r>
          </w:p>
        </w:tc>
        <w:tc>
          <w:tcPr>
            <w:tcW w:w="763" w:type="pct"/>
            <w:noWrap/>
            <w:vAlign w:val="center"/>
            <w:hideMark/>
          </w:tcPr>
          <w:p w14:paraId="12C27A3C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1060</w:t>
            </w:r>
          </w:p>
        </w:tc>
        <w:tc>
          <w:tcPr>
            <w:tcW w:w="748" w:type="pct"/>
            <w:noWrap/>
            <w:vAlign w:val="center"/>
            <w:hideMark/>
          </w:tcPr>
          <w:p w14:paraId="49D7FC8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800</w:t>
            </w:r>
          </w:p>
        </w:tc>
        <w:tc>
          <w:tcPr>
            <w:tcW w:w="1294" w:type="pct"/>
            <w:noWrap/>
            <w:vAlign w:val="center"/>
            <w:hideMark/>
          </w:tcPr>
          <w:p w14:paraId="7DFFB1BD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5141</w:t>
            </w:r>
          </w:p>
        </w:tc>
      </w:tr>
      <w:tr w:rsidR="001B373F" w:rsidRPr="00D858BC" w14:paraId="0CDA5B3A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5BD1C9CB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2013</w:t>
            </w:r>
          </w:p>
        </w:tc>
        <w:tc>
          <w:tcPr>
            <w:tcW w:w="764" w:type="pct"/>
            <w:noWrap/>
            <w:vAlign w:val="center"/>
            <w:hideMark/>
          </w:tcPr>
          <w:p w14:paraId="1A374D8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8901</w:t>
            </w:r>
          </w:p>
        </w:tc>
        <w:tc>
          <w:tcPr>
            <w:tcW w:w="924" w:type="pct"/>
            <w:noWrap/>
            <w:vAlign w:val="center"/>
            <w:hideMark/>
          </w:tcPr>
          <w:p w14:paraId="56A5491F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5376</w:t>
            </w:r>
          </w:p>
        </w:tc>
        <w:tc>
          <w:tcPr>
            <w:tcW w:w="763" w:type="pct"/>
            <w:noWrap/>
            <w:vAlign w:val="center"/>
            <w:hideMark/>
          </w:tcPr>
          <w:p w14:paraId="1DF2FC6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1245</w:t>
            </w:r>
          </w:p>
        </w:tc>
        <w:tc>
          <w:tcPr>
            <w:tcW w:w="748" w:type="pct"/>
            <w:noWrap/>
            <w:vAlign w:val="center"/>
            <w:hideMark/>
          </w:tcPr>
          <w:p w14:paraId="0DC91871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1000</w:t>
            </w:r>
          </w:p>
        </w:tc>
        <w:tc>
          <w:tcPr>
            <w:tcW w:w="1294" w:type="pct"/>
            <w:noWrap/>
            <w:vAlign w:val="center"/>
            <w:hideMark/>
          </w:tcPr>
          <w:p w14:paraId="76BB5C8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5827</w:t>
            </w:r>
          </w:p>
        </w:tc>
      </w:tr>
      <w:tr w:rsidR="001B373F" w:rsidRPr="00D858BC" w14:paraId="0D109807" w14:textId="77777777" w:rsidTr="006D5AE5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2FEA76FE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2014</w:t>
            </w:r>
          </w:p>
        </w:tc>
        <w:tc>
          <w:tcPr>
            <w:tcW w:w="764" w:type="pct"/>
            <w:noWrap/>
            <w:vAlign w:val="center"/>
            <w:hideMark/>
          </w:tcPr>
          <w:p w14:paraId="50E3CD95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8874</w:t>
            </w:r>
          </w:p>
        </w:tc>
        <w:tc>
          <w:tcPr>
            <w:tcW w:w="924" w:type="pct"/>
            <w:noWrap/>
            <w:vAlign w:val="center"/>
            <w:hideMark/>
          </w:tcPr>
          <w:p w14:paraId="4E52A8C4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5411</w:t>
            </w:r>
          </w:p>
        </w:tc>
        <w:tc>
          <w:tcPr>
            <w:tcW w:w="763" w:type="pct"/>
            <w:noWrap/>
            <w:vAlign w:val="center"/>
            <w:hideMark/>
          </w:tcPr>
          <w:p w14:paraId="542146A9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1368</w:t>
            </w:r>
          </w:p>
        </w:tc>
        <w:tc>
          <w:tcPr>
            <w:tcW w:w="748" w:type="pct"/>
            <w:noWrap/>
            <w:vAlign w:val="center"/>
            <w:hideMark/>
          </w:tcPr>
          <w:p w14:paraId="1BA0AAF9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785</w:t>
            </w:r>
          </w:p>
        </w:tc>
        <w:tc>
          <w:tcPr>
            <w:tcW w:w="1294" w:type="pct"/>
            <w:noWrap/>
            <w:vAlign w:val="center"/>
            <w:hideMark/>
          </w:tcPr>
          <w:p w14:paraId="7DCBC34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6249</w:t>
            </w:r>
          </w:p>
        </w:tc>
      </w:tr>
      <w:tr w:rsidR="001B373F" w:rsidRPr="00D858BC" w14:paraId="61AC3CF6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50A4EE6D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2015</w:t>
            </w:r>
          </w:p>
        </w:tc>
        <w:tc>
          <w:tcPr>
            <w:tcW w:w="764" w:type="pct"/>
            <w:noWrap/>
            <w:vAlign w:val="center"/>
            <w:hideMark/>
          </w:tcPr>
          <w:p w14:paraId="625BBA0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9671</w:t>
            </w:r>
          </w:p>
        </w:tc>
        <w:tc>
          <w:tcPr>
            <w:tcW w:w="924" w:type="pct"/>
            <w:noWrap/>
            <w:vAlign w:val="center"/>
            <w:hideMark/>
          </w:tcPr>
          <w:p w14:paraId="73FD07C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6043</w:t>
            </w:r>
          </w:p>
        </w:tc>
        <w:tc>
          <w:tcPr>
            <w:tcW w:w="763" w:type="pct"/>
            <w:noWrap/>
            <w:vAlign w:val="center"/>
            <w:hideMark/>
          </w:tcPr>
          <w:p w14:paraId="4D20E1B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1732</w:t>
            </w:r>
          </w:p>
        </w:tc>
        <w:tc>
          <w:tcPr>
            <w:tcW w:w="748" w:type="pct"/>
            <w:noWrap/>
            <w:vAlign w:val="center"/>
            <w:hideMark/>
          </w:tcPr>
          <w:p w14:paraId="01811E8D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800</w:t>
            </w:r>
          </w:p>
        </w:tc>
        <w:tc>
          <w:tcPr>
            <w:tcW w:w="1294" w:type="pct"/>
            <w:noWrap/>
            <w:vAlign w:val="center"/>
            <w:hideMark/>
          </w:tcPr>
          <w:p w14:paraId="517DC99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6940</w:t>
            </w:r>
          </w:p>
        </w:tc>
      </w:tr>
      <w:tr w:rsidR="001B373F" w:rsidRPr="00D858BC" w14:paraId="5BC9009A" w14:textId="77777777" w:rsidTr="006D5AE5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27ABA620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2016</w:t>
            </w:r>
          </w:p>
        </w:tc>
        <w:tc>
          <w:tcPr>
            <w:tcW w:w="764" w:type="pct"/>
            <w:noWrap/>
            <w:vAlign w:val="center"/>
            <w:hideMark/>
          </w:tcPr>
          <w:p w14:paraId="7F10DDA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9660</w:t>
            </w:r>
          </w:p>
        </w:tc>
        <w:tc>
          <w:tcPr>
            <w:tcW w:w="924" w:type="pct"/>
            <w:noWrap/>
            <w:vAlign w:val="center"/>
            <w:hideMark/>
          </w:tcPr>
          <w:p w14:paraId="45147389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6204</w:t>
            </w:r>
          </w:p>
        </w:tc>
        <w:tc>
          <w:tcPr>
            <w:tcW w:w="763" w:type="pct"/>
            <w:noWrap/>
            <w:vAlign w:val="center"/>
            <w:hideMark/>
          </w:tcPr>
          <w:p w14:paraId="3CA13233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1996</w:t>
            </w:r>
          </w:p>
        </w:tc>
        <w:tc>
          <w:tcPr>
            <w:tcW w:w="748" w:type="pct"/>
            <w:noWrap/>
            <w:vAlign w:val="center"/>
            <w:hideMark/>
          </w:tcPr>
          <w:p w14:paraId="0F0FA9C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865</w:t>
            </w:r>
          </w:p>
        </w:tc>
        <w:tc>
          <w:tcPr>
            <w:tcW w:w="1294" w:type="pct"/>
            <w:noWrap/>
            <w:vAlign w:val="center"/>
            <w:hideMark/>
          </w:tcPr>
          <w:p w14:paraId="66F18D5C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7527</w:t>
            </w:r>
          </w:p>
        </w:tc>
      </w:tr>
      <w:tr w:rsidR="001B373F" w:rsidRPr="00D858BC" w14:paraId="6E95879B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4928E94A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2017</w:t>
            </w:r>
          </w:p>
        </w:tc>
        <w:tc>
          <w:tcPr>
            <w:tcW w:w="764" w:type="pct"/>
            <w:noWrap/>
            <w:vAlign w:val="center"/>
            <w:hideMark/>
          </w:tcPr>
          <w:p w14:paraId="418A917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10587</w:t>
            </w:r>
          </w:p>
        </w:tc>
        <w:tc>
          <w:tcPr>
            <w:tcW w:w="924" w:type="pct"/>
            <w:noWrap/>
            <w:vAlign w:val="center"/>
            <w:hideMark/>
          </w:tcPr>
          <w:p w14:paraId="7BFAD33F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6829</w:t>
            </w:r>
          </w:p>
        </w:tc>
        <w:tc>
          <w:tcPr>
            <w:tcW w:w="763" w:type="pct"/>
            <w:noWrap/>
            <w:vAlign w:val="center"/>
            <w:hideMark/>
          </w:tcPr>
          <w:p w14:paraId="60871C5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2206</w:t>
            </w:r>
          </w:p>
        </w:tc>
        <w:tc>
          <w:tcPr>
            <w:tcW w:w="748" w:type="pct"/>
            <w:noWrap/>
            <w:vAlign w:val="center"/>
            <w:hideMark/>
          </w:tcPr>
          <w:p w14:paraId="3A57D4A8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1041</w:t>
            </w:r>
          </w:p>
        </w:tc>
        <w:tc>
          <w:tcPr>
            <w:tcW w:w="1294" w:type="pct"/>
            <w:noWrap/>
            <w:vAlign w:val="center"/>
            <w:hideMark/>
          </w:tcPr>
          <w:p w14:paraId="568605B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8304</w:t>
            </w:r>
          </w:p>
        </w:tc>
      </w:tr>
      <w:tr w:rsidR="001B373F" w:rsidRPr="00D858BC" w14:paraId="2FA1A9FE" w14:textId="77777777" w:rsidTr="006D5AE5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79802E81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2018</w:t>
            </w:r>
          </w:p>
        </w:tc>
        <w:tc>
          <w:tcPr>
            <w:tcW w:w="764" w:type="pct"/>
            <w:noWrap/>
            <w:vAlign w:val="center"/>
            <w:hideMark/>
          </w:tcPr>
          <w:p w14:paraId="45850BF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10846</w:t>
            </w:r>
          </w:p>
        </w:tc>
        <w:tc>
          <w:tcPr>
            <w:tcW w:w="924" w:type="pct"/>
            <w:noWrap/>
            <w:vAlign w:val="center"/>
            <w:hideMark/>
          </w:tcPr>
          <w:p w14:paraId="1C28DB6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7076</w:t>
            </w:r>
          </w:p>
        </w:tc>
        <w:tc>
          <w:tcPr>
            <w:tcW w:w="763" w:type="pct"/>
            <w:noWrap/>
            <w:vAlign w:val="center"/>
            <w:hideMark/>
          </w:tcPr>
          <w:p w14:paraId="6674A0C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2353</w:t>
            </w:r>
          </w:p>
        </w:tc>
        <w:tc>
          <w:tcPr>
            <w:tcW w:w="748" w:type="pct"/>
            <w:noWrap/>
            <w:vAlign w:val="center"/>
            <w:hideMark/>
          </w:tcPr>
          <w:p w14:paraId="2348E742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1067</w:t>
            </w:r>
          </w:p>
        </w:tc>
        <w:tc>
          <w:tcPr>
            <w:tcW w:w="1294" w:type="pct"/>
            <w:noWrap/>
            <w:vAlign w:val="center"/>
            <w:hideMark/>
          </w:tcPr>
          <w:p w14:paraId="3EDC9735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9144</w:t>
            </w:r>
          </w:p>
        </w:tc>
      </w:tr>
      <w:tr w:rsidR="001B373F" w:rsidRPr="00D858BC" w14:paraId="47A9151E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680331AA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2019</w:t>
            </w:r>
          </w:p>
        </w:tc>
        <w:tc>
          <w:tcPr>
            <w:tcW w:w="764" w:type="pct"/>
            <w:noWrap/>
            <w:vAlign w:val="center"/>
            <w:hideMark/>
          </w:tcPr>
          <w:p w14:paraId="5D953008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11252</w:t>
            </w:r>
          </w:p>
        </w:tc>
        <w:tc>
          <w:tcPr>
            <w:tcW w:w="924" w:type="pct"/>
            <w:noWrap/>
            <w:vAlign w:val="center"/>
            <w:hideMark/>
          </w:tcPr>
          <w:p w14:paraId="3F60849D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7217</w:t>
            </w:r>
          </w:p>
        </w:tc>
        <w:tc>
          <w:tcPr>
            <w:tcW w:w="763" w:type="pct"/>
            <w:noWrap/>
            <w:vAlign w:val="center"/>
            <w:hideMark/>
          </w:tcPr>
          <w:p w14:paraId="74CC4F7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2689</w:t>
            </w:r>
          </w:p>
        </w:tc>
        <w:tc>
          <w:tcPr>
            <w:tcW w:w="748" w:type="pct"/>
            <w:noWrap/>
            <w:vAlign w:val="center"/>
            <w:hideMark/>
          </w:tcPr>
          <w:p w14:paraId="5D11F05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1185</w:t>
            </w:r>
          </w:p>
        </w:tc>
        <w:tc>
          <w:tcPr>
            <w:tcW w:w="1294" w:type="pct"/>
            <w:noWrap/>
            <w:vAlign w:val="center"/>
            <w:hideMark/>
          </w:tcPr>
          <w:p w14:paraId="143EC8C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10271</w:t>
            </w:r>
          </w:p>
        </w:tc>
      </w:tr>
      <w:tr w:rsidR="001B373F" w:rsidRPr="00D858BC" w14:paraId="684B7DDD" w14:textId="77777777" w:rsidTr="006D5AE5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3C9BFAC9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2020</w:t>
            </w:r>
          </w:p>
        </w:tc>
        <w:tc>
          <w:tcPr>
            <w:tcW w:w="764" w:type="pct"/>
            <w:noWrap/>
            <w:vAlign w:val="center"/>
            <w:hideMark/>
          </w:tcPr>
          <w:p w14:paraId="46F0D785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12713</w:t>
            </w:r>
          </w:p>
        </w:tc>
        <w:tc>
          <w:tcPr>
            <w:tcW w:w="924" w:type="pct"/>
            <w:noWrap/>
            <w:vAlign w:val="center"/>
            <w:hideMark/>
          </w:tcPr>
          <w:p w14:paraId="2088F5BD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7207</w:t>
            </w:r>
          </w:p>
        </w:tc>
        <w:tc>
          <w:tcPr>
            <w:tcW w:w="763" w:type="pct"/>
            <w:noWrap/>
            <w:vAlign w:val="center"/>
            <w:hideMark/>
          </w:tcPr>
          <w:p w14:paraId="41482721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2650</w:t>
            </w:r>
          </w:p>
        </w:tc>
        <w:tc>
          <w:tcPr>
            <w:tcW w:w="748" w:type="pct"/>
            <w:noWrap/>
            <w:vAlign w:val="center"/>
            <w:hideMark/>
          </w:tcPr>
          <w:p w14:paraId="0812042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1408</w:t>
            </w:r>
          </w:p>
        </w:tc>
        <w:tc>
          <w:tcPr>
            <w:tcW w:w="1294" w:type="pct"/>
            <w:noWrap/>
            <w:vAlign w:val="center"/>
            <w:hideMark/>
          </w:tcPr>
          <w:p w14:paraId="36369DA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12730</w:t>
            </w:r>
          </w:p>
        </w:tc>
      </w:tr>
      <w:tr w:rsidR="001B373F" w:rsidRPr="00D858BC" w14:paraId="14A850B5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332871D6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2021</w:t>
            </w:r>
          </w:p>
        </w:tc>
        <w:tc>
          <w:tcPr>
            <w:tcW w:w="764" w:type="pct"/>
            <w:noWrap/>
            <w:vAlign w:val="center"/>
            <w:hideMark/>
          </w:tcPr>
          <w:p w14:paraId="31A3DD75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13690</w:t>
            </w:r>
          </w:p>
        </w:tc>
        <w:tc>
          <w:tcPr>
            <w:tcW w:w="924" w:type="pct"/>
            <w:noWrap/>
            <w:vAlign w:val="center"/>
            <w:hideMark/>
          </w:tcPr>
          <w:p w14:paraId="7673AC9D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6569</w:t>
            </w:r>
          </w:p>
        </w:tc>
        <w:tc>
          <w:tcPr>
            <w:tcW w:w="763" w:type="pct"/>
            <w:noWrap/>
            <w:vAlign w:val="center"/>
            <w:hideMark/>
          </w:tcPr>
          <w:p w14:paraId="4EB1FE71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2700</w:t>
            </w:r>
          </w:p>
        </w:tc>
        <w:tc>
          <w:tcPr>
            <w:tcW w:w="748" w:type="pct"/>
            <w:noWrap/>
            <w:vAlign w:val="center"/>
            <w:hideMark/>
          </w:tcPr>
          <w:p w14:paraId="1D7B153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1433</w:t>
            </w:r>
          </w:p>
        </w:tc>
        <w:tc>
          <w:tcPr>
            <w:tcW w:w="1294" w:type="pct"/>
            <w:noWrap/>
            <w:vAlign w:val="center"/>
            <w:hideMark/>
          </w:tcPr>
          <w:p w14:paraId="15E887A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12966</w:t>
            </w:r>
          </w:p>
        </w:tc>
      </w:tr>
      <w:tr w:rsidR="001B373F" w:rsidRPr="00D858BC" w14:paraId="7AF711EF" w14:textId="77777777" w:rsidTr="006D5AE5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182CF717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2022</w:t>
            </w:r>
          </w:p>
        </w:tc>
        <w:tc>
          <w:tcPr>
            <w:tcW w:w="764" w:type="pct"/>
            <w:noWrap/>
            <w:vAlign w:val="center"/>
            <w:hideMark/>
          </w:tcPr>
          <w:p w14:paraId="100FDDD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14037</w:t>
            </w:r>
          </w:p>
        </w:tc>
        <w:tc>
          <w:tcPr>
            <w:tcW w:w="924" w:type="pct"/>
            <w:noWrap/>
            <w:vAlign w:val="center"/>
            <w:hideMark/>
          </w:tcPr>
          <w:p w14:paraId="4BBE2239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7038</w:t>
            </w:r>
          </w:p>
        </w:tc>
        <w:tc>
          <w:tcPr>
            <w:tcW w:w="763" w:type="pct"/>
            <w:noWrap/>
            <w:vAlign w:val="center"/>
            <w:hideMark/>
          </w:tcPr>
          <w:p w14:paraId="5833C97C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2856</w:t>
            </w:r>
          </w:p>
        </w:tc>
        <w:tc>
          <w:tcPr>
            <w:tcW w:w="748" w:type="pct"/>
            <w:noWrap/>
            <w:vAlign w:val="center"/>
            <w:hideMark/>
          </w:tcPr>
          <w:p w14:paraId="55C57FA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1570</w:t>
            </w:r>
          </w:p>
        </w:tc>
        <w:tc>
          <w:tcPr>
            <w:tcW w:w="1294" w:type="pct"/>
            <w:noWrap/>
            <w:vAlign w:val="center"/>
            <w:hideMark/>
          </w:tcPr>
          <w:p w14:paraId="14BEE8D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13193</w:t>
            </w:r>
          </w:p>
        </w:tc>
      </w:tr>
      <w:tr w:rsidR="001B373F" w:rsidRPr="00D858BC" w14:paraId="092E134E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737806DE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2023</w:t>
            </w:r>
          </w:p>
        </w:tc>
        <w:tc>
          <w:tcPr>
            <w:tcW w:w="764" w:type="pct"/>
            <w:noWrap/>
            <w:vAlign w:val="center"/>
            <w:hideMark/>
          </w:tcPr>
          <w:p w14:paraId="5EAC5507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12997</w:t>
            </w:r>
          </w:p>
        </w:tc>
        <w:tc>
          <w:tcPr>
            <w:tcW w:w="924" w:type="pct"/>
            <w:noWrap/>
            <w:vAlign w:val="center"/>
            <w:hideMark/>
          </w:tcPr>
          <w:p w14:paraId="1446DA6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7693</w:t>
            </w:r>
          </w:p>
        </w:tc>
        <w:tc>
          <w:tcPr>
            <w:tcW w:w="763" w:type="pct"/>
            <w:noWrap/>
            <w:vAlign w:val="center"/>
            <w:hideMark/>
          </w:tcPr>
          <w:p w14:paraId="7D35EB6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2964</w:t>
            </w:r>
          </w:p>
        </w:tc>
        <w:tc>
          <w:tcPr>
            <w:tcW w:w="748" w:type="pct"/>
            <w:noWrap/>
            <w:vAlign w:val="center"/>
            <w:hideMark/>
          </w:tcPr>
          <w:p w14:paraId="1895830D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1414</w:t>
            </w:r>
          </w:p>
        </w:tc>
        <w:tc>
          <w:tcPr>
            <w:tcW w:w="1294" w:type="pct"/>
            <w:noWrap/>
            <w:vAlign w:val="center"/>
            <w:hideMark/>
          </w:tcPr>
          <w:p w14:paraId="3AD14418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12665</w:t>
            </w:r>
          </w:p>
        </w:tc>
      </w:tr>
      <w:tr w:rsidR="001B373F" w:rsidRPr="00D858BC" w14:paraId="2FAF2F1A" w14:textId="77777777" w:rsidTr="006D5AE5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47A74EDC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2024</w:t>
            </w:r>
          </w:p>
        </w:tc>
        <w:tc>
          <w:tcPr>
            <w:tcW w:w="764" w:type="pct"/>
            <w:noWrap/>
            <w:vAlign w:val="center"/>
            <w:hideMark/>
          </w:tcPr>
          <w:p w14:paraId="7889183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13158</w:t>
            </w:r>
          </w:p>
        </w:tc>
        <w:tc>
          <w:tcPr>
            <w:tcW w:w="924" w:type="pct"/>
            <w:noWrap/>
            <w:vAlign w:val="center"/>
            <w:hideMark/>
          </w:tcPr>
          <w:p w14:paraId="3E74304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7642</w:t>
            </w:r>
          </w:p>
        </w:tc>
        <w:tc>
          <w:tcPr>
            <w:tcW w:w="763" w:type="pct"/>
            <w:noWrap/>
            <w:vAlign w:val="center"/>
            <w:hideMark/>
          </w:tcPr>
          <w:p w14:paraId="0A6D1CB1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3236</w:t>
            </w:r>
          </w:p>
        </w:tc>
        <w:tc>
          <w:tcPr>
            <w:tcW w:w="748" w:type="pct"/>
            <w:noWrap/>
            <w:vAlign w:val="center"/>
            <w:hideMark/>
          </w:tcPr>
          <w:p w14:paraId="16F2604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1477</w:t>
            </w:r>
          </w:p>
        </w:tc>
        <w:tc>
          <w:tcPr>
            <w:tcW w:w="1294" w:type="pct"/>
            <w:noWrap/>
            <w:vAlign w:val="center"/>
            <w:hideMark/>
          </w:tcPr>
          <w:p w14:paraId="6B657E6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13134</w:t>
            </w:r>
          </w:p>
        </w:tc>
      </w:tr>
      <w:tr w:rsidR="001B373F" w:rsidRPr="00D858BC" w14:paraId="26498EE1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pct"/>
            <w:vAlign w:val="center"/>
            <w:hideMark/>
          </w:tcPr>
          <w:p w14:paraId="6EAED1AF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Total</w:t>
            </w:r>
          </w:p>
        </w:tc>
        <w:tc>
          <w:tcPr>
            <w:tcW w:w="764" w:type="pct"/>
            <w:noWrap/>
            <w:vAlign w:val="center"/>
            <w:hideMark/>
          </w:tcPr>
          <w:p w14:paraId="43AF0D3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231,627</w:t>
            </w:r>
          </w:p>
        </w:tc>
        <w:tc>
          <w:tcPr>
            <w:tcW w:w="924" w:type="pct"/>
            <w:noWrap/>
            <w:vAlign w:val="center"/>
            <w:hideMark/>
          </w:tcPr>
          <w:p w14:paraId="2D9B3E37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130,557</w:t>
            </w:r>
          </w:p>
        </w:tc>
        <w:tc>
          <w:tcPr>
            <w:tcW w:w="763" w:type="pct"/>
            <w:noWrap/>
            <w:vAlign w:val="center"/>
            <w:hideMark/>
          </w:tcPr>
          <w:p w14:paraId="37AE9D25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32,455</w:t>
            </w:r>
          </w:p>
        </w:tc>
        <w:tc>
          <w:tcPr>
            <w:tcW w:w="748" w:type="pct"/>
            <w:noWrap/>
            <w:vAlign w:val="center"/>
            <w:hideMark/>
          </w:tcPr>
          <w:p w14:paraId="40CF742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20,682</w:t>
            </w:r>
          </w:p>
        </w:tc>
        <w:tc>
          <w:tcPr>
            <w:tcW w:w="1294" w:type="pct"/>
            <w:noWrap/>
            <w:vAlign w:val="center"/>
            <w:hideMark/>
          </w:tcPr>
          <w:p w14:paraId="71A6C7BD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161,299</w:t>
            </w:r>
          </w:p>
        </w:tc>
      </w:tr>
    </w:tbl>
    <w:p w14:paraId="6EFB12E5" w14:textId="77777777" w:rsidR="001B373F" w:rsidRPr="00D858BC" w:rsidRDefault="001B373F" w:rsidP="001B373F">
      <w:pPr>
        <w:spacing w:line="360" w:lineRule="auto"/>
        <w:rPr>
          <w:rFonts w:ascii="Times New Roman" w:hAnsi="Times New Roman" w:cs="Times New Roman"/>
          <w:b/>
          <w:bCs/>
          <w:lang w:val="en-US"/>
        </w:rPr>
      </w:pPr>
    </w:p>
    <w:p w14:paraId="6CC0BA67" w14:textId="2E0D847F" w:rsidR="001B373F" w:rsidRPr="00D858BC" w:rsidRDefault="001B373F" w:rsidP="001B373F">
      <w:pPr>
        <w:spacing w:line="360" w:lineRule="auto"/>
        <w:rPr>
          <w:rFonts w:ascii="Times New Roman" w:hAnsi="Times New Roman" w:cs="Times New Roman"/>
          <w:b/>
          <w:bCs/>
          <w:lang w:val="en-US"/>
        </w:rPr>
      </w:pPr>
      <w:r w:rsidRPr="00D858BC">
        <w:rPr>
          <w:rFonts w:ascii="Times New Roman" w:eastAsia="Times New Roman" w:hAnsi="Times New Roman" w:cs="Times New Roman"/>
          <w:b/>
          <w:bCs/>
          <w:color w:val="000000"/>
          <w:kern w:val="0"/>
          <w:lang w:val="en-US"/>
          <w14:ligatures w14:val="none"/>
        </w:rPr>
        <w:t xml:space="preserve">Supplemental Table 3. </w:t>
      </w:r>
      <w:r w:rsidRPr="00D858BC">
        <w:rPr>
          <w:rFonts w:ascii="Times New Roman" w:eastAsia="Times New Roman" w:hAnsi="Times New Roman" w:cs="Times New Roman"/>
          <w:color w:val="000000"/>
          <w:kern w:val="0"/>
          <w:lang w:val="en-US"/>
          <w14:ligatures w14:val="none"/>
        </w:rPr>
        <w:t>Annual percent change (APC) of Atrial Fibrillation related Age-Adjusted Mortality Rates per 100,000 in Adults with COPD, in the United States, 1999 to 2024</w:t>
      </w:r>
    </w:p>
    <w:tbl>
      <w:tblPr>
        <w:tblStyle w:val="PlainTable1"/>
        <w:tblW w:w="4851" w:type="pct"/>
        <w:tblLook w:val="04A0" w:firstRow="1" w:lastRow="0" w:firstColumn="1" w:lastColumn="0" w:noHBand="0" w:noVBand="1"/>
      </w:tblPr>
      <w:tblGrid>
        <w:gridCol w:w="2606"/>
        <w:gridCol w:w="3899"/>
        <w:gridCol w:w="2941"/>
      </w:tblGrid>
      <w:tr w:rsidR="001B373F" w:rsidRPr="00D858BC" w14:paraId="49D57D96" w14:textId="77777777" w:rsidTr="006D5A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38BBE945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lastRenderedPageBreak/>
              <w:t>Year Interval</w:t>
            </w:r>
          </w:p>
        </w:tc>
        <w:tc>
          <w:tcPr>
            <w:tcW w:w="2064" w:type="pct"/>
            <w:hideMark/>
          </w:tcPr>
          <w:p w14:paraId="1BF0CC9E" w14:textId="77777777" w:rsidR="001B373F" w:rsidRPr="00D858BC" w:rsidRDefault="001B373F" w:rsidP="006D5AE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APC (95% CI)</w:t>
            </w:r>
          </w:p>
        </w:tc>
        <w:tc>
          <w:tcPr>
            <w:tcW w:w="1557" w:type="pct"/>
            <w:hideMark/>
          </w:tcPr>
          <w:p w14:paraId="7FE686FC" w14:textId="77777777" w:rsidR="001B373F" w:rsidRPr="00D858BC" w:rsidRDefault="001B373F" w:rsidP="006D5AE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P-value</w:t>
            </w:r>
          </w:p>
        </w:tc>
      </w:tr>
      <w:tr w:rsidR="001B373F" w:rsidRPr="00D858BC" w14:paraId="111DD739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hideMark/>
          </w:tcPr>
          <w:p w14:paraId="1E3FD011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Overall</w:t>
            </w:r>
          </w:p>
        </w:tc>
      </w:tr>
      <w:tr w:rsidR="001B373F" w:rsidRPr="00D858BC" w14:paraId="260BFF62" w14:textId="77777777" w:rsidTr="006D5AE5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40D65E47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1999–2018</w:t>
            </w:r>
          </w:p>
        </w:tc>
        <w:tc>
          <w:tcPr>
            <w:tcW w:w="2064" w:type="pct"/>
            <w:noWrap/>
            <w:vAlign w:val="bottom"/>
            <w:hideMark/>
          </w:tcPr>
          <w:p w14:paraId="7AEBA8F3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4.0787 (3.4195 to 4.3290)</w:t>
            </w:r>
          </w:p>
        </w:tc>
        <w:tc>
          <w:tcPr>
            <w:tcW w:w="1557" w:type="pct"/>
            <w:noWrap/>
            <w:hideMark/>
          </w:tcPr>
          <w:p w14:paraId="3DBD665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0.000800</w:t>
            </w:r>
          </w:p>
        </w:tc>
      </w:tr>
      <w:tr w:rsidR="001B373F" w:rsidRPr="00D858BC" w14:paraId="6655C566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35511C08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2018–2021</w:t>
            </w:r>
          </w:p>
        </w:tc>
        <w:tc>
          <w:tcPr>
            <w:tcW w:w="2064" w:type="pct"/>
            <w:noWrap/>
            <w:vAlign w:val="bottom"/>
            <w:hideMark/>
          </w:tcPr>
          <w:p w14:paraId="03AD390D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6.7643 (4.4482 to 7.8110)</w:t>
            </w:r>
          </w:p>
        </w:tc>
        <w:tc>
          <w:tcPr>
            <w:tcW w:w="1557" w:type="pct"/>
            <w:noWrap/>
            <w:hideMark/>
          </w:tcPr>
          <w:p w14:paraId="2772488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&lt; 0.000001</w:t>
            </w:r>
          </w:p>
        </w:tc>
      </w:tr>
      <w:tr w:rsidR="001B373F" w:rsidRPr="00D858BC" w14:paraId="6166C384" w14:textId="77777777" w:rsidTr="006D5AE5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0382D025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2021–2024</w:t>
            </w:r>
          </w:p>
        </w:tc>
        <w:tc>
          <w:tcPr>
            <w:tcW w:w="2064" w:type="pct"/>
            <w:noWrap/>
            <w:vAlign w:val="bottom"/>
            <w:hideMark/>
          </w:tcPr>
          <w:p w14:paraId="4C77D91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-1.3624 (-3.5645 to 0.3051)</w:t>
            </w:r>
          </w:p>
        </w:tc>
        <w:tc>
          <w:tcPr>
            <w:tcW w:w="1557" w:type="pct"/>
            <w:noWrap/>
            <w:hideMark/>
          </w:tcPr>
          <w:p w14:paraId="2CD0CD75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0.079584</w:t>
            </w:r>
          </w:p>
        </w:tc>
      </w:tr>
      <w:tr w:rsidR="001B373F" w:rsidRPr="00D858BC" w14:paraId="22B733BD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hideMark/>
          </w:tcPr>
          <w:p w14:paraId="3E6779C4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Men</w:t>
            </w:r>
          </w:p>
        </w:tc>
      </w:tr>
      <w:tr w:rsidR="001B373F" w:rsidRPr="00D858BC" w14:paraId="720742B8" w14:textId="77777777" w:rsidTr="006D5AE5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6948A3D6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1999–2009</w:t>
            </w:r>
          </w:p>
        </w:tc>
        <w:tc>
          <w:tcPr>
            <w:tcW w:w="2064" w:type="pct"/>
            <w:noWrap/>
            <w:vAlign w:val="bottom"/>
            <w:hideMark/>
          </w:tcPr>
          <w:p w14:paraId="22C24234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2.7204 (-0.1278 to 6.3358)</w:t>
            </w:r>
          </w:p>
        </w:tc>
        <w:tc>
          <w:tcPr>
            <w:tcW w:w="1557" w:type="pct"/>
            <w:noWrap/>
            <w:hideMark/>
          </w:tcPr>
          <w:p w14:paraId="1172893A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0.053189</w:t>
            </w:r>
          </w:p>
        </w:tc>
      </w:tr>
      <w:tr w:rsidR="001B373F" w:rsidRPr="00D858BC" w14:paraId="410C0DC2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1B978615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2009–2018</w:t>
            </w:r>
          </w:p>
        </w:tc>
        <w:tc>
          <w:tcPr>
            <w:tcW w:w="2064" w:type="pct"/>
            <w:noWrap/>
            <w:vAlign w:val="bottom"/>
            <w:hideMark/>
          </w:tcPr>
          <w:p w14:paraId="1EFF833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4.1134 (1.5652 to 4.9791)</w:t>
            </w:r>
          </w:p>
        </w:tc>
        <w:tc>
          <w:tcPr>
            <w:tcW w:w="1557" w:type="pct"/>
            <w:noWrap/>
            <w:hideMark/>
          </w:tcPr>
          <w:p w14:paraId="4B596F3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0.007898</w:t>
            </w:r>
          </w:p>
        </w:tc>
      </w:tr>
      <w:tr w:rsidR="001B373F" w:rsidRPr="00D858BC" w14:paraId="055D21DB" w14:textId="77777777" w:rsidTr="006D5AE5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0678AC96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2018-2021</w:t>
            </w:r>
          </w:p>
        </w:tc>
        <w:tc>
          <w:tcPr>
            <w:tcW w:w="2064" w:type="pct"/>
            <w:noWrap/>
            <w:vAlign w:val="bottom"/>
            <w:hideMark/>
          </w:tcPr>
          <w:p w14:paraId="5E81B98D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6.6544 (4.4836 to 7.8670)</w:t>
            </w:r>
          </w:p>
        </w:tc>
        <w:tc>
          <w:tcPr>
            <w:tcW w:w="1557" w:type="pct"/>
            <w:noWrap/>
            <w:hideMark/>
          </w:tcPr>
          <w:p w14:paraId="31B845DE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&lt; 0.000001</w:t>
            </w:r>
          </w:p>
        </w:tc>
      </w:tr>
      <w:tr w:rsidR="001B373F" w:rsidRPr="00D858BC" w14:paraId="2F4A4198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60E8779E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2021–2024</w:t>
            </w:r>
          </w:p>
        </w:tc>
        <w:tc>
          <w:tcPr>
            <w:tcW w:w="2064" w:type="pct"/>
            <w:noWrap/>
            <w:vAlign w:val="bottom"/>
            <w:hideMark/>
          </w:tcPr>
          <w:p w14:paraId="5141D6E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-1.9526 (-4.0982 to -0.3440)</w:t>
            </w:r>
          </w:p>
        </w:tc>
        <w:tc>
          <w:tcPr>
            <w:tcW w:w="1557" w:type="pct"/>
            <w:noWrap/>
            <w:hideMark/>
          </w:tcPr>
          <w:p w14:paraId="65DECC2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0.031194</w:t>
            </w:r>
          </w:p>
        </w:tc>
      </w:tr>
      <w:tr w:rsidR="001B373F" w:rsidRPr="00D858BC" w14:paraId="2FB29F58" w14:textId="77777777" w:rsidTr="006D5AE5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hideMark/>
          </w:tcPr>
          <w:p w14:paraId="4EC326C1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Women</w:t>
            </w:r>
          </w:p>
        </w:tc>
      </w:tr>
      <w:tr w:rsidR="001B373F" w:rsidRPr="00D858BC" w14:paraId="32A904DC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7297B5A7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1999–2021</w:t>
            </w:r>
          </w:p>
        </w:tc>
        <w:tc>
          <w:tcPr>
            <w:tcW w:w="2064" w:type="pct"/>
            <w:noWrap/>
            <w:vAlign w:val="bottom"/>
            <w:hideMark/>
          </w:tcPr>
          <w:p w14:paraId="4120BAD5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4.5070 (4.3504 to 4.7635)</w:t>
            </w:r>
          </w:p>
        </w:tc>
        <w:tc>
          <w:tcPr>
            <w:tcW w:w="1557" w:type="pct"/>
            <w:noWrap/>
            <w:hideMark/>
          </w:tcPr>
          <w:p w14:paraId="1FAC5E4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&lt; 0.000001</w:t>
            </w:r>
          </w:p>
        </w:tc>
      </w:tr>
      <w:tr w:rsidR="001B373F" w:rsidRPr="00D858BC" w14:paraId="5592650E" w14:textId="77777777" w:rsidTr="006D5AE5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192C4191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2021–2024</w:t>
            </w:r>
          </w:p>
        </w:tc>
        <w:tc>
          <w:tcPr>
            <w:tcW w:w="2064" w:type="pct"/>
            <w:noWrap/>
            <w:vAlign w:val="bottom"/>
            <w:hideMark/>
          </w:tcPr>
          <w:p w14:paraId="51DC22C1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0.4169 (-3.1246 to 2.5061)</w:t>
            </w:r>
          </w:p>
        </w:tc>
        <w:tc>
          <w:tcPr>
            <w:tcW w:w="1557" w:type="pct"/>
            <w:noWrap/>
            <w:hideMark/>
          </w:tcPr>
          <w:p w14:paraId="052E201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0.559488</w:t>
            </w:r>
          </w:p>
        </w:tc>
      </w:tr>
      <w:tr w:rsidR="001B373F" w:rsidRPr="00D858BC" w14:paraId="45BF1BC5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hideMark/>
          </w:tcPr>
          <w:p w14:paraId="6C3B9B3B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NH White</w:t>
            </w:r>
          </w:p>
        </w:tc>
      </w:tr>
      <w:tr w:rsidR="001B373F" w:rsidRPr="00D858BC" w14:paraId="2D4D12AD" w14:textId="77777777" w:rsidTr="006D5AE5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4F993FCA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1999–2018</w:t>
            </w:r>
          </w:p>
        </w:tc>
        <w:tc>
          <w:tcPr>
            <w:tcW w:w="2064" w:type="pct"/>
            <w:noWrap/>
            <w:vAlign w:val="bottom"/>
            <w:hideMark/>
          </w:tcPr>
          <w:p w14:paraId="4530FF73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4.4280 (4.1738 to 4.6078)</w:t>
            </w:r>
          </w:p>
        </w:tc>
        <w:tc>
          <w:tcPr>
            <w:tcW w:w="1557" w:type="pct"/>
            <w:noWrap/>
            <w:hideMark/>
          </w:tcPr>
          <w:p w14:paraId="03C4BB2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&lt;0.000001</w:t>
            </w:r>
          </w:p>
        </w:tc>
      </w:tr>
      <w:tr w:rsidR="001B373F" w:rsidRPr="00D858BC" w14:paraId="0907D59A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00D23737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2018–2021</w:t>
            </w:r>
          </w:p>
        </w:tc>
        <w:tc>
          <w:tcPr>
            <w:tcW w:w="2064" w:type="pct"/>
            <w:noWrap/>
            <w:vAlign w:val="bottom"/>
            <w:hideMark/>
          </w:tcPr>
          <w:p w14:paraId="1B9CED95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7.2019 (5.2728 to 8.1031)</w:t>
            </w:r>
          </w:p>
        </w:tc>
        <w:tc>
          <w:tcPr>
            <w:tcW w:w="1557" w:type="pct"/>
            <w:noWrap/>
            <w:hideMark/>
          </w:tcPr>
          <w:p w14:paraId="6E53343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&lt;0.000001</w:t>
            </w:r>
          </w:p>
        </w:tc>
      </w:tr>
      <w:tr w:rsidR="001B373F" w:rsidRPr="00D858BC" w14:paraId="645CBD3B" w14:textId="77777777" w:rsidTr="006D5AE5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0C9A311E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2021–2024</w:t>
            </w:r>
          </w:p>
        </w:tc>
        <w:tc>
          <w:tcPr>
            <w:tcW w:w="2064" w:type="pct"/>
            <w:noWrap/>
            <w:vAlign w:val="bottom"/>
            <w:hideMark/>
          </w:tcPr>
          <w:p w14:paraId="125AF9E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-1.1682 (-2.7655 to 0.0753)</w:t>
            </w:r>
          </w:p>
        </w:tc>
        <w:tc>
          <w:tcPr>
            <w:tcW w:w="1557" w:type="pct"/>
            <w:noWrap/>
            <w:hideMark/>
          </w:tcPr>
          <w:p w14:paraId="473200FD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0.062787</w:t>
            </w:r>
          </w:p>
        </w:tc>
      </w:tr>
      <w:tr w:rsidR="001B373F" w:rsidRPr="00D858BC" w14:paraId="71810222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hideMark/>
          </w:tcPr>
          <w:p w14:paraId="54D459AC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NH Black</w:t>
            </w:r>
          </w:p>
        </w:tc>
      </w:tr>
      <w:tr w:rsidR="001B373F" w:rsidRPr="00D858BC" w14:paraId="24EA2265" w14:textId="77777777" w:rsidTr="006D5AE5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7D3BCCB5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1999–2016</w:t>
            </w:r>
          </w:p>
        </w:tc>
        <w:tc>
          <w:tcPr>
            <w:tcW w:w="2064" w:type="pct"/>
            <w:noWrap/>
            <w:vAlign w:val="bottom"/>
            <w:hideMark/>
          </w:tcPr>
          <w:p w14:paraId="7A292D6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4.2826 (3.4771 to 4.9235)</w:t>
            </w:r>
          </w:p>
        </w:tc>
        <w:tc>
          <w:tcPr>
            <w:tcW w:w="1557" w:type="pct"/>
            <w:noWrap/>
            <w:hideMark/>
          </w:tcPr>
          <w:p w14:paraId="18C050D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0.0016</w:t>
            </w:r>
          </w:p>
        </w:tc>
      </w:tr>
      <w:tr w:rsidR="001B373F" w:rsidRPr="00D858BC" w14:paraId="06276F7C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453651CF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2016–2020</w:t>
            </w:r>
          </w:p>
        </w:tc>
        <w:tc>
          <w:tcPr>
            <w:tcW w:w="2064" w:type="pct"/>
            <w:noWrap/>
            <w:vAlign w:val="bottom"/>
            <w:hideMark/>
          </w:tcPr>
          <w:p w14:paraId="4FED593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10.5832 (7.6308 to 13.9965)</w:t>
            </w:r>
          </w:p>
        </w:tc>
        <w:tc>
          <w:tcPr>
            <w:tcW w:w="1557" w:type="pct"/>
            <w:noWrap/>
            <w:hideMark/>
          </w:tcPr>
          <w:p w14:paraId="5F84D68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0.003599</w:t>
            </w:r>
          </w:p>
        </w:tc>
      </w:tr>
      <w:tr w:rsidR="001B373F" w:rsidRPr="00D858BC" w14:paraId="5F3DB068" w14:textId="77777777" w:rsidTr="006D5AE5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31ECAB7C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2020–2024</w:t>
            </w:r>
          </w:p>
        </w:tc>
        <w:tc>
          <w:tcPr>
            <w:tcW w:w="2064" w:type="pct"/>
            <w:noWrap/>
            <w:vAlign w:val="bottom"/>
            <w:hideMark/>
          </w:tcPr>
          <w:p w14:paraId="5F7B79CE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3.3068 (-0.4932 to 5.2327)</w:t>
            </w:r>
          </w:p>
        </w:tc>
        <w:tc>
          <w:tcPr>
            <w:tcW w:w="1557" w:type="pct"/>
            <w:noWrap/>
            <w:hideMark/>
          </w:tcPr>
          <w:p w14:paraId="1EFCB1CC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0.067187</w:t>
            </w:r>
          </w:p>
        </w:tc>
      </w:tr>
      <w:tr w:rsidR="001B373F" w:rsidRPr="00D858BC" w14:paraId="4FC80321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hideMark/>
          </w:tcPr>
          <w:p w14:paraId="5CA562B1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NH Others</w:t>
            </w:r>
          </w:p>
        </w:tc>
      </w:tr>
      <w:tr w:rsidR="001B373F" w:rsidRPr="00D858BC" w14:paraId="0A20F65F" w14:textId="77777777" w:rsidTr="006D5AE5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472CF93B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1999–2021</w:t>
            </w:r>
          </w:p>
        </w:tc>
        <w:tc>
          <w:tcPr>
            <w:tcW w:w="2064" w:type="pct"/>
            <w:noWrap/>
            <w:vAlign w:val="bottom"/>
            <w:hideMark/>
          </w:tcPr>
          <w:p w14:paraId="23622A05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3.4245 (3.0869 to 4.3106)</w:t>
            </w:r>
          </w:p>
        </w:tc>
        <w:tc>
          <w:tcPr>
            <w:tcW w:w="1557" w:type="pct"/>
            <w:noWrap/>
            <w:hideMark/>
          </w:tcPr>
          <w:p w14:paraId="07F2D6A4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&lt;0.000001</w:t>
            </w:r>
          </w:p>
        </w:tc>
      </w:tr>
      <w:tr w:rsidR="001B373F" w:rsidRPr="00D858BC" w14:paraId="13ED2CCF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2D98551B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2021–2024</w:t>
            </w:r>
          </w:p>
        </w:tc>
        <w:tc>
          <w:tcPr>
            <w:tcW w:w="2064" w:type="pct"/>
            <w:noWrap/>
            <w:vAlign w:val="bottom"/>
            <w:hideMark/>
          </w:tcPr>
          <w:p w14:paraId="4805C84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-2.3011 (-8.8767 to 1.7065)</w:t>
            </w:r>
          </w:p>
        </w:tc>
        <w:tc>
          <w:tcPr>
            <w:tcW w:w="1557" w:type="pct"/>
            <w:noWrap/>
            <w:hideMark/>
          </w:tcPr>
          <w:p w14:paraId="20E1DD2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0.242352</w:t>
            </w:r>
          </w:p>
        </w:tc>
      </w:tr>
      <w:tr w:rsidR="001B373F" w:rsidRPr="00D858BC" w14:paraId="098AC858" w14:textId="77777777" w:rsidTr="006D5AE5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hideMark/>
          </w:tcPr>
          <w:p w14:paraId="0CDCB14E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Hispanic</w:t>
            </w:r>
          </w:p>
        </w:tc>
      </w:tr>
      <w:tr w:rsidR="001B373F" w:rsidRPr="00D858BC" w14:paraId="5AFA8286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2C3484A1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1999–2016</w:t>
            </w:r>
          </w:p>
        </w:tc>
        <w:tc>
          <w:tcPr>
            <w:tcW w:w="2064" w:type="pct"/>
            <w:noWrap/>
            <w:vAlign w:val="bottom"/>
            <w:hideMark/>
          </w:tcPr>
          <w:p w14:paraId="75D0D1D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3.5726 (-4.3882 to 19.2251)</w:t>
            </w:r>
          </w:p>
        </w:tc>
        <w:tc>
          <w:tcPr>
            <w:tcW w:w="1557" w:type="pct"/>
            <w:noWrap/>
            <w:hideMark/>
          </w:tcPr>
          <w:p w14:paraId="670F8F5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0.143971</w:t>
            </w:r>
          </w:p>
        </w:tc>
      </w:tr>
      <w:tr w:rsidR="001B373F" w:rsidRPr="00D858BC" w14:paraId="0AF7027F" w14:textId="77777777" w:rsidTr="006D5AE5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576E35EE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2016–2020</w:t>
            </w:r>
          </w:p>
        </w:tc>
        <w:tc>
          <w:tcPr>
            <w:tcW w:w="2064" w:type="pct"/>
            <w:noWrap/>
            <w:vAlign w:val="bottom"/>
            <w:hideMark/>
          </w:tcPr>
          <w:p w14:paraId="3A17D0D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7.7460 (4.2878 to 10.9935)</w:t>
            </w:r>
          </w:p>
        </w:tc>
        <w:tc>
          <w:tcPr>
            <w:tcW w:w="1557" w:type="pct"/>
            <w:noWrap/>
            <w:hideMark/>
          </w:tcPr>
          <w:p w14:paraId="3EB398B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0.005958</w:t>
            </w:r>
          </w:p>
        </w:tc>
      </w:tr>
      <w:tr w:rsidR="001B373F" w:rsidRPr="00D858BC" w14:paraId="0FF0748E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41277D55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2020–2024</w:t>
            </w:r>
          </w:p>
        </w:tc>
        <w:tc>
          <w:tcPr>
            <w:tcW w:w="2064" w:type="pct"/>
            <w:noWrap/>
            <w:vAlign w:val="bottom"/>
            <w:hideMark/>
          </w:tcPr>
          <w:p w14:paraId="22FFEC6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-1.4181 (-8.6356 to 3.3382)</w:t>
            </w:r>
          </w:p>
        </w:tc>
        <w:tc>
          <w:tcPr>
            <w:tcW w:w="1557" w:type="pct"/>
            <w:noWrap/>
            <w:hideMark/>
          </w:tcPr>
          <w:p w14:paraId="4F1C68E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0.307139</w:t>
            </w:r>
          </w:p>
        </w:tc>
      </w:tr>
      <w:tr w:rsidR="001B373F" w:rsidRPr="00D858BC" w14:paraId="181E0EB8" w14:textId="77777777" w:rsidTr="006D5AE5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hideMark/>
          </w:tcPr>
          <w:p w14:paraId="16B425E2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Rural areas</w:t>
            </w:r>
          </w:p>
        </w:tc>
      </w:tr>
      <w:tr w:rsidR="001B373F" w:rsidRPr="00D858BC" w14:paraId="12263F4E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5427647C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1999–2010</w:t>
            </w:r>
          </w:p>
        </w:tc>
        <w:tc>
          <w:tcPr>
            <w:tcW w:w="2064" w:type="pct"/>
            <w:vAlign w:val="bottom"/>
            <w:hideMark/>
          </w:tcPr>
          <w:p w14:paraId="0646D95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4.3485 (1.8060 to 7.6695)</w:t>
            </w:r>
          </w:p>
        </w:tc>
        <w:tc>
          <w:tcPr>
            <w:tcW w:w="1557" w:type="pct"/>
            <w:noWrap/>
            <w:hideMark/>
          </w:tcPr>
          <w:p w14:paraId="670DA95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0.004799</w:t>
            </w:r>
          </w:p>
        </w:tc>
      </w:tr>
      <w:tr w:rsidR="001B373F" w:rsidRPr="00D858BC" w14:paraId="2754AEC1" w14:textId="77777777" w:rsidTr="006D5AE5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60575EDD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2010–2017</w:t>
            </w:r>
          </w:p>
        </w:tc>
        <w:tc>
          <w:tcPr>
            <w:tcW w:w="2064" w:type="pct"/>
            <w:vAlign w:val="bottom"/>
            <w:hideMark/>
          </w:tcPr>
          <w:p w14:paraId="12DF21B9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5.5727 (2.7664 to 6.5804)</w:t>
            </w:r>
          </w:p>
        </w:tc>
        <w:tc>
          <w:tcPr>
            <w:tcW w:w="1557" w:type="pct"/>
            <w:noWrap/>
            <w:hideMark/>
          </w:tcPr>
          <w:p w14:paraId="151D7D1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0.0004</w:t>
            </w:r>
          </w:p>
        </w:tc>
      </w:tr>
      <w:tr w:rsidR="001B373F" w:rsidRPr="00D858BC" w14:paraId="069DE0A9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76C0DBF4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lastRenderedPageBreak/>
              <w:t>2017–2020</w:t>
            </w:r>
          </w:p>
        </w:tc>
        <w:tc>
          <w:tcPr>
            <w:tcW w:w="2064" w:type="pct"/>
            <w:noWrap/>
            <w:vAlign w:val="bottom"/>
            <w:hideMark/>
          </w:tcPr>
          <w:p w14:paraId="5FC32888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7.7944 (6.0160 to 10.0114)</w:t>
            </w:r>
          </w:p>
        </w:tc>
        <w:tc>
          <w:tcPr>
            <w:tcW w:w="1557" w:type="pct"/>
            <w:noWrap/>
            <w:hideMark/>
          </w:tcPr>
          <w:p w14:paraId="5CF6E43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&lt;0.000001</w:t>
            </w:r>
          </w:p>
        </w:tc>
      </w:tr>
      <w:tr w:rsidR="001B373F" w:rsidRPr="00D858BC" w14:paraId="7B9F1D0B" w14:textId="77777777" w:rsidTr="006D5AE5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hideMark/>
          </w:tcPr>
          <w:p w14:paraId="71C05C3A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Urban areas</w:t>
            </w:r>
          </w:p>
        </w:tc>
      </w:tr>
      <w:tr w:rsidR="001B373F" w:rsidRPr="00D858BC" w14:paraId="482642A1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222A387E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1999–2018</w:t>
            </w:r>
          </w:p>
        </w:tc>
        <w:tc>
          <w:tcPr>
            <w:tcW w:w="2064" w:type="pct"/>
            <w:noWrap/>
            <w:vAlign w:val="bottom"/>
            <w:hideMark/>
          </w:tcPr>
          <w:p w14:paraId="48C5F93D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3.8507 (2.7054 to 4.6011)</w:t>
            </w:r>
          </w:p>
        </w:tc>
        <w:tc>
          <w:tcPr>
            <w:tcW w:w="1557" w:type="pct"/>
            <w:noWrap/>
            <w:hideMark/>
          </w:tcPr>
          <w:p w14:paraId="6DF76D3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0.0016</w:t>
            </w:r>
          </w:p>
        </w:tc>
      </w:tr>
      <w:tr w:rsidR="001B373F" w:rsidRPr="00D858BC" w14:paraId="4A6F9C69" w14:textId="77777777" w:rsidTr="006D5AE5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7ED6FE5D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2018–2020</w:t>
            </w:r>
          </w:p>
        </w:tc>
        <w:tc>
          <w:tcPr>
            <w:tcW w:w="2064" w:type="pct"/>
            <w:noWrap/>
            <w:vAlign w:val="bottom"/>
            <w:hideMark/>
          </w:tcPr>
          <w:p w14:paraId="18E93ADC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6.4621 (3.9507 to 8.0923)</w:t>
            </w:r>
          </w:p>
        </w:tc>
        <w:tc>
          <w:tcPr>
            <w:tcW w:w="1557" w:type="pct"/>
            <w:noWrap/>
            <w:hideMark/>
          </w:tcPr>
          <w:p w14:paraId="4683D42D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&lt;0.000001</w:t>
            </w:r>
          </w:p>
        </w:tc>
      </w:tr>
      <w:tr w:rsidR="001B373F" w:rsidRPr="00D858BC" w14:paraId="7068DC3B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hideMark/>
          </w:tcPr>
          <w:p w14:paraId="36D04EB9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Northeast region</w:t>
            </w:r>
          </w:p>
        </w:tc>
      </w:tr>
      <w:tr w:rsidR="001B373F" w:rsidRPr="00D858BC" w14:paraId="64150A5D" w14:textId="77777777" w:rsidTr="006D5AE5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01D5B926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1999–2021</w:t>
            </w:r>
          </w:p>
        </w:tc>
        <w:tc>
          <w:tcPr>
            <w:tcW w:w="2064" w:type="pct"/>
            <w:noWrap/>
            <w:vAlign w:val="bottom"/>
            <w:hideMark/>
          </w:tcPr>
          <w:p w14:paraId="7F2CA81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3.0068 (2.7831 to 3.9922)</w:t>
            </w:r>
          </w:p>
        </w:tc>
        <w:tc>
          <w:tcPr>
            <w:tcW w:w="1557" w:type="pct"/>
            <w:noWrap/>
            <w:hideMark/>
          </w:tcPr>
          <w:p w14:paraId="6F38760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0.001200</w:t>
            </w:r>
          </w:p>
        </w:tc>
      </w:tr>
      <w:tr w:rsidR="001B373F" w:rsidRPr="00D858BC" w14:paraId="4FAA238D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163B7C90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2021–2024</w:t>
            </w:r>
          </w:p>
        </w:tc>
        <w:tc>
          <w:tcPr>
            <w:tcW w:w="2064" w:type="pct"/>
            <w:noWrap/>
            <w:vAlign w:val="bottom"/>
            <w:hideMark/>
          </w:tcPr>
          <w:p w14:paraId="03264D9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-0.8272 (-6.6457 to 2.5113)</w:t>
            </w:r>
          </w:p>
        </w:tc>
        <w:tc>
          <w:tcPr>
            <w:tcW w:w="1557" w:type="pct"/>
            <w:noWrap/>
            <w:hideMark/>
          </w:tcPr>
          <w:p w14:paraId="6F7AA8C9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0.658668</w:t>
            </w:r>
          </w:p>
        </w:tc>
      </w:tr>
      <w:tr w:rsidR="001B373F" w:rsidRPr="00D858BC" w14:paraId="49E48127" w14:textId="77777777" w:rsidTr="006D5AE5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hideMark/>
          </w:tcPr>
          <w:p w14:paraId="4D22C4CB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South region</w:t>
            </w:r>
          </w:p>
        </w:tc>
      </w:tr>
      <w:tr w:rsidR="001B373F" w:rsidRPr="00D858BC" w14:paraId="0BFBE46E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5E3B941A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1999–2014</w:t>
            </w:r>
          </w:p>
        </w:tc>
        <w:tc>
          <w:tcPr>
            <w:tcW w:w="2064" w:type="pct"/>
            <w:noWrap/>
            <w:vAlign w:val="bottom"/>
            <w:hideMark/>
          </w:tcPr>
          <w:p w14:paraId="2EAD889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4.1832 (3.7288 to 4.5572)</w:t>
            </w:r>
          </w:p>
        </w:tc>
        <w:tc>
          <w:tcPr>
            <w:tcW w:w="1557" w:type="pct"/>
            <w:noWrap/>
            <w:hideMark/>
          </w:tcPr>
          <w:p w14:paraId="525E700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&lt;0.000001</w:t>
            </w:r>
          </w:p>
        </w:tc>
      </w:tr>
      <w:tr w:rsidR="001B373F" w:rsidRPr="00D858BC" w14:paraId="391E7557" w14:textId="77777777" w:rsidTr="006D5AE5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5977126C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2014–2021</w:t>
            </w:r>
          </w:p>
        </w:tc>
        <w:tc>
          <w:tcPr>
            <w:tcW w:w="2064" w:type="pct"/>
            <w:noWrap/>
            <w:vAlign w:val="bottom"/>
            <w:hideMark/>
          </w:tcPr>
          <w:p w14:paraId="480A977E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6.6410 (5.9168 to 8.3141)</w:t>
            </w:r>
          </w:p>
        </w:tc>
        <w:tc>
          <w:tcPr>
            <w:tcW w:w="1557" w:type="pct"/>
            <w:noWrap/>
            <w:hideMark/>
          </w:tcPr>
          <w:p w14:paraId="5962A9F1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&lt;0.000001</w:t>
            </w:r>
          </w:p>
        </w:tc>
      </w:tr>
      <w:tr w:rsidR="001B373F" w:rsidRPr="00D858BC" w14:paraId="37021E4A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60886EEF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2021–2024</w:t>
            </w:r>
          </w:p>
        </w:tc>
        <w:tc>
          <w:tcPr>
            <w:tcW w:w="2064" w:type="pct"/>
            <w:noWrap/>
            <w:vAlign w:val="bottom"/>
            <w:hideMark/>
          </w:tcPr>
          <w:p w14:paraId="6D14A8F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0.0613 (-2.0296 to 1.8870)</w:t>
            </w:r>
          </w:p>
        </w:tc>
        <w:tc>
          <w:tcPr>
            <w:tcW w:w="1557" w:type="pct"/>
            <w:noWrap/>
            <w:hideMark/>
          </w:tcPr>
          <w:p w14:paraId="4CA37D1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0.935013</w:t>
            </w:r>
          </w:p>
        </w:tc>
      </w:tr>
      <w:tr w:rsidR="001B373F" w:rsidRPr="00D858BC" w14:paraId="2313AB57" w14:textId="77777777" w:rsidTr="006D5AE5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hideMark/>
          </w:tcPr>
          <w:p w14:paraId="6750D54C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Midwest region</w:t>
            </w:r>
          </w:p>
        </w:tc>
      </w:tr>
      <w:tr w:rsidR="001B373F" w:rsidRPr="00D858BC" w14:paraId="6C09A30D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44A0DD35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1999–2018</w:t>
            </w:r>
          </w:p>
        </w:tc>
        <w:tc>
          <w:tcPr>
            <w:tcW w:w="2064" w:type="pct"/>
            <w:noWrap/>
            <w:vAlign w:val="bottom"/>
            <w:hideMark/>
          </w:tcPr>
          <w:p w14:paraId="6A53015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4.3668 (2.3475 to 9.1363)</w:t>
            </w:r>
          </w:p>
        </w:tc>
        <w:tc>
          <w:tcPr>
            <w:tcW w:w="1557" w:type="pct"/>
            <w:noWrap/>
            <w:hideMark/>
          </w:tcPr>
          <w:p w14:paraId="0D680EB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0.004399</w:t>
            </w:r>
          </w:p>
        </w:tc>
      </w:tr>
      <w:tr w:rsidR="001B373F" w:rsidRPr="00D858BC" w14:paraId="4904ABC2" w14:textId="77777777" w:rsidTr="006D5AE5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48C10D61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2018–2021</w:t>
            </w:r>
          </w:p>
        </w:tc>
        <w:tc>
          <w:tcPr>
            <w:tcW w:w="2064" w:type="pct"/>
            <w:noWrap/>
            <w:vAlign w:val="bottom"/>
            <w:hideMark/>
          </w:tcPr>
          <w:p w14:paraId="312B0C32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6.4374 (4.4186 to 7.7235)</w:t>
            </w:r>
          </w:p>
        </w:tc>
        <w:tc>
          <w:tcPr>
            <w:tcW w:w="1557" w:type="pct"/>
            <w:noWrap/>
            <w:hideMark/>
          </w:tcPr>
          <w:p w14:paraId="5B7F985A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&lt;0.000001</w:t>
            </w:r>
          </w:p>
        </w:tc>
      </w:tr>
      <w:tr w:rsidR="001B373F" w:rsidRPr="00D858BC" w14:paraId="190DE575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533DFD01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2021–2024</w:t>
            </w:r>
          </w:p>
        </w:tc>
        <w:tc>
          <w:tcPr>
            <w:tcW w:w="2064" w:type="pct"/>
            <w:noWrap/>
            <w:vAlign w:val="bottom"/>
            <w:hideMark/>
          </w:tcPr>
          <w:p w14:paraId="0C1FECCD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-2.4641 (-5.6214 to -0.3306)</w:t>
            </w:r>
          </w:p>
        </w:tc>
        <w:tc>
          <w:tcPr>
            <w:tcW w:w="1557" w:type="pct"/>
            <w:noWrap/>
            <w:hideMark/>
          </w:tcPr>
          <w:p w14:paraId="3FCC3B5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0.031594</w:t>
            </w:r>
          </w:p>
        </w:tc>
      </w:tr>
      <w:tr w:rsidR="001B373F" w:rsidRPr="00D858BC" w14:paraId="3BDDFFDD" w14:textId="77777777" w:rsidTr="006D5AE5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hideMark/>
          </w:tcPr>
          <w:p w14:paraId="45287359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West region</w:t>
            </w:r>
          </w:p>
        </w:tc>
      </w:tr>
      <w:tr w:rsidR="001B373F" w:rsidRPr="00D858BC" w14:paraId="6B5F646C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4EAD95A7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1999–2021</w:t>
            </w:r>
          </w:p>
        </w:tc>
        <w:tc>
          <w:tcPr>
            <w:tcW w:w="2064" w:type="pct"/>
            <w:noWrap/>
            <w:vAlign w:val="bottom"/>
            <w:hideMark/>
          </w:tcPr>
          <w:p w14:paraId="745315B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4.0449 (3.8588 to 4.3525)</w:t>
            </w:r>
          </w:p>
        </w:tc>
        <w:tc>
          <w:tcPr>
            <w:tcW w:w="1557" w:type="pct"/>
            <w:noWrap/>
            <w:hideMark/>
          </w:tcPr>
          <w:p w14:paraId="3275C6F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&lt;0.000001</w:t>
            </w:r>
          </w:p>
        </w:tc>
      </w:tr>
      <w:tr w:rsidR="001B373F" w:rsidRPr="00D858BC" w14:paraId="06214B6E" w14:textId="77777777" w:rsidTr="006D5AE5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hideMark/>
          </w:tcPr>
          <w:p w14:paraId="459C69E3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2021–2024</w:t>
            </w:r>
          </w:p>
        </w:tc>
        <w:tc>
          <w:tcPr>
            <w:tcW w:w="2064" w:type="pct"/>
            <w:noWrap/>
            <w:vAlign w:val="bottom"/>
            <w:hideMark/>
          </w:tcPr>
          <w:p w14:paraId="1C96FD9D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-0.4254 (-4.5419 to 2.0186)</w:t>
            </w:r>
          </w:p>
        </w:tc>
        <w:tc>
          <w:tcPr>
            <w:tcW w:w="1557" w:type="pct"/>
            <w:noWrap/>
            <w:hideMark/>
          </w:tcPr>
          <w:p w14:paraId="678C22D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0.74865</w:t>
            </w:r>
          </w:p>
        </w:tc>
      </w:tr>
    </w:tbl>
    <w:p w14:paraId="46576CB7" w14:textId="77777777" w:rsidR="001B373F" w:rsidRPr="00D858BC" w:rsidRDefault="001B373F" w:rsidP="001B373F">
      <w:pPr>
        <w:spacing w:line="360" w:lineRule="auto"/>
        <w:rPr>
          <w:rFonts w:ascii="Times New Roman" w:hAnsi="Times New Roman" w:cs="Times New Roman"/>
        </w:rPr>
      </w:pPr>
      <w:r w:rsidRPr="00D858BC">
        <w:rPr>
          <w:rFonts w:ascii="Times New Roman" w:eastAsia="Times New Roman" w:hAnsi="Times New Roman" w:cs="Times New Roman"/>
          <w:color w:val="000000"/>
          <w:kern w:val="0"/>
          <w:lang w:val="en-US"/>
          <w14:ligatures w14:val="none"/>
        </w:rPr>
        <w:t>APC = annual percent change; NH = non-Hispanic; * Indicates that the annual percentage change (APC) is significantly different from zero at α = 0.05; AAMR = age-adjusted mortality rate; The data for urbanization was only available till 2020 in the CDC Wonder Database.</w:t>
      </w:r>
    </w:p>
    <w:p w14:paraId="22F27356" w14:textId="77777777" w:rsidR="001B373F" w:rsidRPr="00D858BC" w:rsidRDefault="001B373F" w:rsidP="001B373F">
      <w:pPr>
        <w:spacing w:line="360" w:lineRule="auto"/>
        <w:rPr>
          <w:rFonts w:ascii="Times New Roman" w:hAnsi="Times New Roman" w:cs="Times New Roman"/>
        </w:rPr>
      </w:pPr>
    </w:p>
    <w:p w14:paraId="4A3F6F53" w14:textId="77777777" w:rsidR="001B373F" w:rsidRPr="00D858BC" w:rsidRDefault="001B373F" w:rsidP="001B373F">
      <w:pPr>
        <w:spacing w:line="360" w:lineRule="auto"/>
        <w:rPr>
          <w:rFonts w:ascii="Times New Roman" w:hAnsi="Times New Roman" w:cs="Times New Roman"/>
        </w:rPr>
      </w:pPr>
      <w:r w:rsidRPr="00D858BC">
        <w:rPr>
          <w:rFonts w:ascii="Times New Roman" w:hAnsi="Times New Roman" w:cs="Times New Roman"/>
        </w:rPr>
        <w:br w:type="page"/>
      </w:r>
    </w:p>
    <w:p w14:paraId="7E9EAF1F" w14:textId="77777777" w:rsidR="001B373F" w:rsidRPr="00D858BC" w:rsidRDefault="001B373F" w:rsidP="001B373F">
      <w:pPr>
        <w:spacing w:line="360" w:lineRule="auto"/>
        <w:rPr>
          <w:rFonts w:ascii="Times New Roman" w:hAnsi="Times New Roman" w:cs="Times New Roman"/>
        </w:rPr>
      </w:pPr>
      <w:r w:rsidRPr="00D858BC">
        <w:rPr>
          <w:rFonts w:ascii="Times New Roman" w:eastAsia="Times New Roman" w:hAnsi="Times New Roman" w:cs="Times New Roman"/>
          <w:b/>
          <w:bCs/>
          <w:color w:val="000000"/>
          <w:kern w:val="0"/>
          <w:lang w:val="en-US"/>
          <w14:ligatures w14:val="none"/>
        </w:rPr>
        <w:lastRenderedPageBreak/>
        <w:t xml:space="preserve">Supplemental Table 4. </w:t>
      </w:r>
      <w:r w:rsidRPr="00D858BC">
        <w:rPr>
          <w:rFonts w:ascii="Times New Roman" w:eastAsia="Times New Roman" w:hAnsi="Times New Roman" w:cs="Times New Roman"/>
          <w:color w:val="000000"/>
          <w:kern w:val="0"/>
          <w:lang w:val="en-US"/>
          <w14:ligatures w14:val="none"/>
        </w:rPr>
        <w:t>Overall and Sex‐Stratified Atrial Fibrillation-related Age-Adjusted Mortality Rates per 100,000 in Adults with COPD in the United States, 1999 to 2024</w:t>
      </w:r>
    </w:p>
    <w:tbl>
      <w:tblPr>
        <w:tblStyle w:val="PlainTable1"/>
        <w:tblW w:w="5000" w:type="pct"/>
        <w:tblLook w:val="04A0" w:firstRow="1" w:lastRow="0" w:firstColumn="1" w:lastColumn="0" w:noHBand="0" w:noVBand="1"/>
      </w:tblPr>
      <w:tblGrid>
        <w:gridCol w:w="2193"/>
        <w:gridCol w:w="2529"/>
        <w:gridCol w:w="2483"/>
        <w:gridCol w:w="2531"/>
      </w:tblGrid>
      <w:tr w:rsidR="001B373F" w:rsidRPr="00D858BC" w14:paraId="30576FD8" w14:textId="77777777" w:rsidTr="006D5A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hideMark/>
          </w:tcPr>
          <w:p w14:paraId="28B12EA6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Age-Adjusted Rate (95% CI)</w:t>
            </w:r>
          </w:p>
        </w:tc>
      </w:tr>
      <w:tr w:rsidR="001B373F" w:rsidRPr="00D858BC" w14:paraId="5136E7A2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256A8DA2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Year</w:t>
            </w:r>
          </w:p>
        </w:tc>
        <w:tc>
          <w:tcPr>
            <w:tcW w:w="1299" w:type="pct"/>
            <w:hideMark/>
          </w:tcPr>
          <w:p w14:paraId="03C8435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Men</w:t>
            </w:r>
          </w:p>
        </w:tc>
        <w:tc>
          <w:tcPr>
            <w:tcW w:w="1275" w:type="pct"/>
            <w:hideMark/>
          </w:tcPr>
          <w:p w14:paraId="34CD138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Women</w:t>
            </w:r>
          </w:p>
        </w:tc>
        <w:tc>
          <w:tcPr>
            <w:tcW w:w="1300" w:type="pct"/>
            <w:hideMark/>
          </w:tcPr>
          <w:p w14:paraId="3A72626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Overall</w:t>
            </w:r>
          </w:p>
        </w:tc>
      </w:tr>
      <w:tr w:rsidR="001B373F" w:rsidRPr="00D858BC" w14:paraId="1C1E04FE" w14:textId="77777777" w:rsidTr="006D5AE5">
        <w:trPr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42610B3E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1999</w:t>
            </w:r>
          </w:p>
        </w:tc>
        <w:tc>
          <w:tcPr>
            <w:tcW w:w="1299" w:type="pct"/>
            <w:noWrap/>
            <w:vAlign w:val="bottom"/>
            <w:hideMark/>
          </w:tcPr>
          <w:p w14:paraId="1FF917C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7.99 (7.76 to 8.21)</w:t>
            </w:r>
          </w:p>
        </w:tc>
        <w:tc>
          <w:tcPr>
            <w:tcW w:w="1275" w:type="pct"/>
            <w:noWrap/>
            <w:vAlign w:val="bottom"/>
            <w:hideMark/>
          </w:tcPr>
          <w:p w14:paraId="3210EC81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4.18 (4.06 to 4.30)</w:t>
            </w:r>
          </w:p>
        </w:tc>
        <w:tc>
          <w:tcPr>
            <w:tcW w:w="1300" w:type="pct"/>
            <w:noWrap/>
            <w:vAlign w:val="bottom"/>
            <w:hideMark/>
          </w:tcPr>
          <w:p w14:paraId="4E4DDCD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5.56 (5.45 to 5.67)</w:t>
            </w:r>
          </w:p>
        </w:tc>
      </w:tr>
      <w:tr w:rsidR="001B373F" w:rsidRPr="00D858BC" w14:paraId="0DA65741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46B2326E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2000</w:t>
            </w:r>
          </w:p>
        </w:tc>
        <w:tc>
          <w:tcPr>
            <w:tcW w:w="1299" w:type="pct"/>
            <w:noWrap/>
            <w:vAlign w:val="bottom"/>
            <w:hideMark/>
          </w:tcPr>
          <w:p w14:paraId="3D457B9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8.24 (8.02 to 8.46)</w:t>
            </w:r>
          </w:p>
        </w:tc>
        <w:tc>
          <w:tcPr>
            <w:tcW w:w="1275" w:type="pct"/>
            <w:noWrap/>
            <w:vAlign w:val="bottom"/>
            <w:hideMark/>
          </w:tcPr>
          <w:p w14:paraId="2DA3B46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4.40 (4.28 to 4.53)</w:t>
            </w:r>
          </w:p>
        </w:tc>
        <w:tc>
          <w:tcPr>
            <w:tcW w:w="1300" w:type="pct"/>
            <w:noWrap/>
            <w:vAlign w:val="bottom"/>
            <w:hideMark/>
          </w:tcPr>
          <w:p w14:paraId="7C4C13F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5.80 (5.69 to 5.91)</w:t>
            </w:r>
          </w:p>
        </w:tc>
      </w:tr>
      <w:tr w:rsidR="001B373F" w:rsidRPr="00D858BC" w14:paraId="0787D7AD" w14:textId="77777777" w:rsidTr="006D5AE5">
        <w:trPr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416E0366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2001</w:t>
            </w:r>
          </w:p>
        </w:tc>
        <w:tc>
          <w:tcPr>
            <w:tcW w:w="1299" w:type="pct"/>
            <w:noWrap/>
            <w:vAlign w:val="bottom"/>
            <w:hideMark/>
          </w:tcPr>
          <w:p w14:paraId="34852F0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8.27 (8.05 to 8.49)</w:t>
            </w:r>
          </w:p>
        </w:tc>
        <w:tc>
          <w:tcPr>
            <w:tcW w:w="1275" w:type="pct"/>
            <w:noWrap/>
            <w:vAlign w:val="bottom"/>
            <w:hideMark/>
          </w:tcPr>
          <w:p w14:paraId="746A0A9D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4.68 (4.55 to 4.80)</w:t>
            </w:r>
          </w:p>
        </w:tc>
        <w:tc>
          <w:tcPr>
            <w:tcW w:w="1300" w:type="pct"/>
            <w:noWrap/>
            <w:vAlign w:val="bottom"/>
            <w:hideMark/>
          </w:tcPr>
          <w:p w14:paraId="2326188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6.01 (5.90 to 6.12)</w:t>
            </w:r>
          </w:p>
        </w:tc>
      </w:tr>
      <w:tr w:rsidR="001B373F" w:rsidRPr="00D858BC" w14:paraId="6F6408F8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0169B928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2002</w:t>
            </w:r>
          </w:p>
        </w:tc>
        <w:tc>
          <w:tcPr>
            <w:tcW w:w="1299" w:type="pct"/>
            <w:noWrap/>
            <w:vAlign w:val="bottom"/>
            <w:hideMark/>
          </w:tcPr>
          <w:p w14:paraId="4FF0D49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8.83 (8.61 to 9.06)</w:t>
            </w:r>
          </w:p>
        </w:tc>
        <w:tc>
          <w:tcPr>
            <w:tcW w:w="1275" w:type="pct"/>
            <w:noWrap/>
            <w:vAlign w:val="bottom"/>
            <w:hideMark/>
          </w:tcPr>
          <w:p w14:paraId="6517E93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4.96 (4.83 to 5.09)</w:t>
            </w:r>
          </w:p>
        </w:tc>
        <w:tc>
          <w:tcPr>
            <w:tcW w:w="1300" w:type="pct"/>
            <w:noWrap/>
            <w:vAlign w:val="bottom"/>
            <w:hideMark/>
          </w:tcPr>
          <w:p w14:paraId="615AB1C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6.41 (6.29 to 6.52)</w:t>
            </w:r>
          </w:p>
        </w:tc>
      </w:tr>
      <w:tr w:rsidR="001B373F" w:rsidRPr="00D858BC" w14:paraId="2028CC59" w14:textId="77777777" w:rsidTr="006D5AE5">
        <w:trPr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6BB909D4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2003</w:t>
            </w:r>
          </w:p>
        </w:tc>
        <w:tc>
          <w:tcPr>
            <w:tcW w:w="1299" w:type="pct"/>
            <w:noWrap/>
            <w:vAlign w:val="bottom"/>
            <w:hideMark/>
          </w:tcPr>
          <w:p w14:paraId="34BAEE0C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8.74 (8.52 to 8.97)</w:t>
            </w:r>
          </w:p>
        </w:tc>
        <w:tc>
          <w:tcPr>
            <w:tcW w:w="1275" w:type="pct"/>
            <w:noWrap/>
            <w:vAlign w:val="bottom"/>
            <w:hideMark/>
          </w:tcPr>
          <w:p w14:paraId="024B08B9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5.06 (4.93 to 5.19)</w:t>
            </w:r>
          </w:p>
        </w:tc>
        <w:tc>
          <w:tcPr>
            <w:tcW w:w="1300" w:type="pct"/>
            <w:noWrap/>
            <w:vAlign w:val="bottom"/>
            <w:hideMark/>
          </w:tcPr>
          <w:p w14:paraId="139A43D4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6.44 (6.33 to 6.56)</w:t>
            </w:r>
          </w:p>
        </w:tc>
      </w:tr>
      <w:tr w:rsidR="001B373F" w:rsidRPr="00D858BC" w14:paraId="3343E0DE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583442E1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2004</w:t>
            </w:r>
          </w:p>
        </w:tc>
        <w:tc>
          <w:tcPr>
            <w:tcW w:w="1299" w:type="pct"/>
            <w:noWrap/>
            <w:vAlign w:val="bottom"/>
            <w:hideMark/>
          </w:tcPr>
          <w:p w14:paraId="67F695B1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8.91 (8.69 to 9.13)</w:t>
            </w:r>
          </w:p>
        </w:tc>
        <w:tc>
          <w:tcPr>
            <w:tcW w:w="1275" w:type="pct"/>
            <w:noWrap/>
            <w:vAlign w:val="bottom"/>
            <w:hideMark/>
          </w:tcPr>
          <w:p w14:paraId="79D98CF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5.14 (5.01 to 5.27)</w:t>
            </w:r>
          </w:p>
        </w:tc>
        <w:tc>
          <w:tcPr>
            <w:tcW w:w="1300" w:type="pct"/>
            <w:noWrap/>
            <w:vAlign w:val="bottom"/>
            <w:hideMark/>
          </w:tcPr>
          <w:p w14:paraId="2A023F51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6.57 (6.45 to 6.68)</w:t>
            </w:r>
          </w:p>
        </w:tc>
      </w:tr>
      <w:tr w:rsidR="001B373F" w:rsidRPr="00D858BC" w14:paraId="214E9B37" w14:textId="77777777" w:rsidTr="006D5AE5">
        <w:trPr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4E166157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2005</w:t>
            </w:r>
          </w:p>
        </w:tc>
        <w:tc>
          <w:tcPr>
            <w:tcW w:w="1299" w:type="pct"/>
            <w:noWrap/>
            <w:vAlign w:val="bottom"/>
            <w:hideMark/>
          </w:tcPr>
          <w:p w14:paraId="4BA12564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9.58 (9.35 to 9.81)</w:t>
            </w:r>
          </w:p>
        </w:tc>
        <w:tc>
          <w:tcPr>
            <w:tcW w:w="1275" w:type="pct"/>
            <w:noWrap/>
            <w:vAlign w:val="bottom"/>
            <w:hideMark/>
          </w:tcPr>
          <w:p w14:paraId="00243E8E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5.75 (5.61 to 5.89)</w:t>
            </w:r>
          </w:p>
        </w:tc>
        <w:tc>
          <w:tcPr>
            <w:tcW w:w="1300" w:type="pct"/>
            <w:noWrap/>
            <w:vAlign w:val="bottom"/>
            <w:hideMark/>
          </w:tcPr>
          <w:p w14:paraId="09807D2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7.18 (7.06 to 7.30)</w:t>
            </w:r>
          </w:p>
        </w:tc>
      </w:tr>
      <w:tr w:rsidR="001B373F" w:rsidRPr="00D858BC" w14:paraId="6EAFC5AC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5FA53E7F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2006</w:t>
            </w:r>
          </w:p>
        </w:tc>
        <w:tc>
          <w:tcPr>
            <w:tcW w:w="1299" w:type="pct"/>
            <w:noWrap/>
            <w:vAlign w:val="bottom"/>
            <w:hideMark/>
          </w:tcPr>
          <w:p w14:paraId="615B819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9.41 (9.19 to 9.64)</w:t>
            </w:r>
          </w:p>
        </w:tc>
        <w:tc>
          <w:tcPr>
            <w:tcW w:w="1275" w:type="pct"/>
            <w:noWrap/>
            <w:vAlign w:val="bottom"/>
            <w:hideMark/>
          </w:tcPr>
          <w:p w14:paraId="0E86575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5.87 (5.73 to 6.01)</w:t>
            </w:r>
          </w:p>
        </w:tc>
        <w:tc>
          <w:tcPr>
            <w:tcW w:w="1300" w:type="pct"/>
            <w:noWrap/>
            <w:vAlign w:val="bottom"/>
            <w:hideMark/>
          </w:tcPr>
          <w:p w14:paraId="52D273C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7.21 (7.09 to 7.33)</w:t>
            </w:r>
          </w:p>
        </w:tc>
      </w:tr>
      <w:tr w:rsidR="001B373F" w:rsidRPr="00D858BC" w14:paraId="1CECCB47" w14:textId="77777777" w:rsidTr="006D5AE5">
        <w:trPr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683F3C69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2007</w:t>
            </w:r>
          </w:p>
        </w:tc>
        <w:tc>
          <w:tcPr>
            <w:tcW w:w="1299" w:type="pct"/>
            <w:noWrap/>
            <w:vAlign w:val="bottom"/>
            <w:hideMark/>
          </w:tcPr>
          <w:p w14:paraId="5CFD7BC2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9.80 (9.57 to 10.02)</w:t>
            </w:r>
          </w:p>
        </w:tc>
        <w:tc>
          <w:tcPr>
            <w:tcW w:w="1275" w:type="pct"/>
            <w:noWrap/>
            <w:vAlign w:val="bottom"/>
            <w:hideMark/>
          </w:tcPr>
          <w:p w14:paraId="0381A5BC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5.94 (5.80 to 6.07)</w:t>
            </w:r>
          </w:p>
        </w:tc>
        <w:tc>
          <w:tcPr>
            <w:tcW w:w="1300" w:type="pct"/>
            <w:noWrap/>
            <w:vAlign w:val="bottom"/>
            <w:hideMark/>
          </w:tcPr>
          <w:p w14:paraId="1FBFD22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7.43 (7.31 to 7.55)</w:t>
            </w:r>
          </w:p>
        </w:tc>
      </w:tr>
      <w:tr w:rsidR="001B373F" w:rsidRPr="00D858BC" w14:paraId="0582CE5E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433F185E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2008</w:t>
            </w:r>
          </w:p>
        </w:tc>
        <w:tc>
          <w:tcPr>
            <w:tcW w:w="1299" w:type="pct"/>
            <w:noWrap/>
            <w:vAlign w:val="bottom"/>
            <w:hideMark/>
          </w:tcPr>
          <w:p w14:paraId="6696A31D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10.32 (10.09 to 10.54)</w:t>
            </w:r>
          </w:p>
        </w:tc>
        <w:tc>
          <w:tcPr>
            <w:tcW w:w="1275" w:type="pct"/>
            <w:noWrap/>
            <w:vAlign w:val="bottom"/>
            <w:hideMark/>
          </w:tcPr>
          <w:p w14:paraId="3BFC8EFD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6.42 (6.28 to 6.56)</w:t>
            </w:r>
          </w:p>
        </w:tc>
        <w:tc>
          <w:tcPr>
            <w:tcW w:w="1300" w:type="pct"/>
            <w:noWrap/>
            <w:vAlign w:val="bottom"/>
            <w:hideMark/>
          </w:tcPr>
          <w:p w14:paraId="630658A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7.95 (7.83 to 8.07)</w:t>
            </w:r>
          </w:p>
        </w:tc>
      </w:tr>
      <w:tr w:rsidR="001B373F" w:rsidRPr="00D858BC" w14:paraId="6AE6A0AE" w14:textId="77777777" w:rsidTr="006D5AE5">
        <w:trPr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06339045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2009</w:t>
            </w:r>
          </w:p>
        </w:tc>
        <w:tc>
          <w:tcPr>
            <w:tcW w:w="1299" w:type="pct"/>
            <w:noWrap/>
            <w:vAlign w:val="bottom"/>
            <w:hideMark/>
          </w:tcPr>
          <w:p w14:paraId="0332495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10.11 (9.89 to 10.33)</w:t>
            </w:r>
          </w:p>
        </w:tc>
        <w:tc>
          <w:tcPr>
            <w:tcW w:w="1275" w:type="pct"/>
            <w:noWrap/>
            <w:vAlign w:val="bottom"/>
            <w:hideMark/>
          </w:tcPr>
          <w:p w14:paraId="3B3335EA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6.44 (6.29 to 6.58)</w:t>
            </w:r>
          </w:p>
        </w:tc>
        <w:tc>
          <w:tcPr>
            <w:tcW w:w="1300" w:type="pct"/>
            <w:noWrap/>
            <w:vAlign w:val="bottom"/>
            <w:hideMark/>
          </w:tcPr>
          <w:p w14:paraId="36A82029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7.89 (7.77 to 8.01)</w:t>
            </w:r>
          </w:p>
        </w:tc>
      </w:tr>
      <w:tr w:rsidR="001B373F" w:rsidRPr="00D858BC" w14:paraId="2B99C49F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2CAF209C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2010</w:t>
            </w:r>
          </w:p>
        </w:tc>
        <w:tc>
          <w:tcPr>
            <w:tcW w:w="1299" w:type="pct"/>
            <w:noWrap/>
            <w:vAlign w:val="bottom"/>
            <w:hideMark/>
          </w:tcPr>
          <w:p w14:paraId="5582BBA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10.91 (10.68 to 11.14)</w:t>
            </w:r>
          </w:p>
        </w:tc>
        <w:tc>
          <w:tcPr>
            <w:tcW w:w="1275" w:type="pct"/>
            <w:noWrap/>
            <w:vAlign w:val="bottom"/>
            <w:hideMark/>
          </w:tcPr>
          <w:p w14:paraId="13655A8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6.75 (6.61 to 6.89)</w:t>
            </w:r>
          </w:p>
        </w:tc>
        <w:tc>
          <w:tcPr>
            <w:tcW w:w="1300" w:type="pct"/>
            <w:noWrap/>
            <w:vAlign w:val="bottom"/>
            <w:hideMark/>
          </w:tcPr>
          <w:p w14:paraId="324F69C7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8.41 (8.28 to 8.53)</w:t>
            </w:r>
          </w:p>
        </w:tc>
      </w:tr>
      <w:tr w:rsidR="001B373F" w:rsidRPr="00D858BC" w14:paraId="3CBDE41B" w14:textId="77777777" w:rsidTr="006D5AE5">
        <w:trPr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4518CC9F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2011</w:t>
            </w:r>
          </w:p>
        </w:tc>
        <w:tc>
          <w:tcPr>
            <w:tcW w:w="1299" w:type="pct"/>
            <w:noWrap/>
            <w:vAlign w:val="bottom"/>
            <w:hideMark/>
          </w:tcPr>
          <w:p w14:paraId="636EC6D4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11.33 (11.10 to 11.55)</w:t>
            </w:r>
          </w:p>
        </w:tc>
        <w:tc>
          <w:tcPr>
            <w:tcW w:w="1275" w:type="pct"/>
            <w:noWrap/>
            <w:vAlign w:val="bottom"/>
            <w:hideMark/>
          </w:tcPr>
          <w:p w14:paraId="2BCE8F6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7.24 (7.09 to 7.39)</w:t>
            </w:r>
          </w:p>
        </w:tc>
        <w:tc>
          <w:tcPr>
            <w:tcW w:w="1300" w:type="pct"/>
            <w:noWrap/>
            <w:vAlign w:val="bottom"/>
            <w:hideMark/>
          </w:tcPr>
          <w:p w14:paraId="2E603AD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8.86 (8.74 to 8.99)</w:t>
            </w:r>
          </w:p>
        </w:tc>
      </w:tr>
      <w:tr w:rsidR="001B373F" w:rsidRPr="00D858BC" w14:paraId="27EE47C2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5BE4BAC5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2012</w:t>
            </w:r>
          </w:p>
        </w:tc>
        <w:tc>
          <w:tcPr>
            <w:tcW w:w="1299" w:type="pct"/>
            <w:noWrap/>
            <w:vAlign w:val="bottom"/>
            <w:hideMark/>
          </w:tcPr>
          <w:p w14:paraId="70DE0509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11.88 (11.65 to 12.11)</w:t>
            </w:r>
          </w:p>
        </w:tc>
        <w:tc>
          <w:tcPr>
            <w:tcW w:w="1275" w:type="pct"/>
            <w:noWrap/>
            <w:vAlign w:val="bottom"/>
            <w:hideMark/>
          </w:tcPr>
          <w:p w14:paraId="1074129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7.43 (7.28 to 7.58)</w:t>
            </w:r>
          </w:p>
        </w:tc>
        <w:tc>
          <w:tcPr>
            <w:tcW w:w="1300" w:type="pct"/>
            <w:noWrap/>
            <w:vAlign w:val="bottom"/>
            <w:hideMark/>
          </w:tcPr>
          <w:p w14:paraId="4FF93EE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9.23 (9.10 to 9.36)</w:t>
            </w:r>
          </w:p>
        </w:tc>
      </w:tr>
      <w:tr w:rsidR="001B373F" w:rsidRPr="00D858BC" w14:paraId="218D65BC" w14:textId="77777777" w:rsidTr="006D5AE5">
        <w:trPr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7B43A747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2013</w:t>
            </w:r>
          </w:p>
        </w:tc>
        <w:tc>
          <w:tcPr>
            <w:tcW w:w="1299" w:type="pct"/>
            <w:noWrap/>
            <w:vAlign w:val="bottom"/>
            <w:hideMark/>
          </w:tcPr>
          <w:p w14:paraId="6D754BC5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12.67 (12.44 to 12.90)</w:t>
            </w:r>
          </w:p>
        </w:tc>
        <w:tc>
          <w:tcPr>
            <w:tcW w:w="1275" w:type="pct"/>
            <w:noWrap/>
            <w:vAlign w:val="bottom"/>
            <w:hideMark/>
          </w:tcPr>
          <w:p w14:paraId="47E8C3D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7.90 (7.75 to 8.05)</w:t>
            </w:r>
          </w:p>
        </w:tc>
        <w:tc>
          <w:tcPr>
            <w:tcW w:w="1300" w:type="pct"/>
            <w:noWrap/>
            <w:vAlign w:val="bottom"/>
            <w:hideMark/>
          </w:tcPr>
          <w:p w14:paraId="47AF0CDD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9.84 (9.71 to 9.97)</w:t>
            </w:r>
          </w:p>
        </w:tc>
      </w:tr>
      <w:tr w:rsidR="001B373F" w:rsidRPr="00D858BC" w14:paraId="7A99C1A4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4884A2E8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2014</w:t>
            </w:r>
          </w:p>
        </w:tc>
        <w:tc>
          <w:tcPr>
            <w:tcW w:w="1299" w:type="pct"/>
            <w:noWrap/>
            <w:vAlign w:val="bottom"/>
            <w:hideMark/>
          </w:tcPr>
          <w:p w14:paraId="236A6E4F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12.39 (12.16 to 12.61)</w:t>
            </w:r>
          </w:p>
        </w:tc>
        <w:tc>
          <w:tcPr>
            <w:tcW w:w="1275" w:type="pct"/>
            <w:noWrap/>
            <w:vAlign w:val="bottom"/>
            <w:hideMark/>
          </w:tcPr>
          <w:p w14:paraId="45167FE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7.92 (7.77 to 8.07)</w:t>
            </w:r>
          </w:p>
        </w:tc>
        <w:tc>
          <w:tcPr>
            <w:tcW w:w="1300" w:type="pct"/>
            <w:noWrap/>
            <w:vAlign w:val="bottom"/>
            <w:hideMark/>
          </w:tcPr>
          <w:p w14:paraId="0B34908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9.77 (9.64 to 9.90)</w:t>
            </w:r>
          </w:p>
        </w:tc>
      </w:tr>
      <w:tr w:rsidR="001B373F" w:rsidRPr="00D858BC" w14:paraId="03DE4A4D" w14:textId="77777777" w:rsidTr="006D5AE5">
        <w:trPr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77A6A3AA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2015</w:t>
            </w:r>
          </w:p>
        </w:tc>
        <w:tc>
          <w:tcPr>
            <w:tcW w:w="1299" w:type="pct"/>
            <w:noWrap/>
            <w:vAlign w:val="bottom"/>
            <w:hideMark/>
          </w:tcPr>
          <w:p w14:paraId="4EE1B0F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13.15 (12.92 to 13.38)</w:t>
            </w:r>
          </w:p>
        </w:tc>
        <w:tc>
          <w:tcPr>
            <w:tcW w:w="1275" w:type="pct"/>
            <w:noWrap/>
            <w:vAlign w:val="bottom"/>
            <w:hideMark/>
          </w:tcPr>
          <w:p w14:paraId="434E9F1D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8.72 (8.56 to 8.87)</w:t>
            </w:r>
          </w:p>
        </w:tc>
        <w:tc>
          <w:tcPr>
            <w:tcW w:w="1300" w:type="pct"/>
            <w:noWrap/>
            <w:vAlign w:val="bottom"/>
            <w:hideMark/>
          </w:tcPr>
          <w:p w14:paraId="3A3AFBE5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10.55 (10.41 to 10.68)</w:t>
            </w:r>
          </w:p>
        </w:tc>
      </w:tr>
      <w:tr w:rsidR="001B373F" w:rsidRPr="00D858BC" w14:paraId="1552C45C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01D511BE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2016</w:t>
            </w:r>
          </w:p>
        </w:tc>
        <w:tc>
          <w:tcPr>
            <w:tcW w:w="1299" w:type="pct"/>
            <w:noWrap/>
            <w:vAlign w:val="bottom"/>
            <w:hideMark/>
          </w:tcPr>
          <w:p w14:paraId="6616481D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13.65 (13.42 to 13.88)</w:t>
            </w:r>
          </w:p>
        </w:tc>
        <w:tc>
          <w:tcPr>
            <w:tcW w:w="1275" w:type="pct"/>
            <w:noWrap/>
            <w:vAlign w:val="bottom"/>
            <w:hideMark/>
          </w:tcPr>
          <w:p w14:paraId="7FD9732D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8.69 (8.53 to 8.84)</w:t>
            </w:r>
          </w:p>
        </w:tc>
        <w:tc>
          <w:tcPr>
            <w:tcW w:w="1300" w:type="pct"/>
            <w:noWrap/>
            <w:vAlign w:val="bottom"/>
            <w:hideMark/>
          </w:tcPr>
          <w:p w14:paraId="542472B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10.76 (10.62 to 10.89)</w:t>
            </w:r>
          </w:p>
        </w:tc>
      </w:tr>
      <w:tr w:rsidR="001B373F" w:rsidRPr="00D858BC" w14:paraId="20CF3C40" w14:textId="77777777" w:rsidTr="006D5AE5">
        <w:trPr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2343AF07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2017</w:t>
            </w:r>
          </w:p>
        </w:tc>
        <w:tc>
          <w:tcPr>
            <w:tcW w:w="1299" w:type="pct"/>
            <w:noWrap/>
            <w:vAlign w:val="bottom"/>
            <w:hideMark/>
          </w:tcPr>
          <w:p w14:paraId="769E5C75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14.62 (14.39 to 14.86)</w:t>
            </w:r>
          </w:p>
        </w:tc>
        <w:tc>
          <w:tcPr>
            <w:tcW w:w="1275" w:type="pct"/>
            <w:noWrap/>
            <w:vAlign w:val="bottom"/>
            <w:hideMark/>
          </w:tcPr>
          <w:p w14:paraId="344DE832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9.37 (9.21 to 9.52)</w:t>
            </w:r>
          </w:p>
        </w:tc>
        <w:tc>
          <w:tcPr>
            <w:tcW w:w="1300" w:type="pct"/>
            <w:noWrap/>
            <w:vAlign w:val="bottom"/>
            <w:hideMark/>
          </w:tcPr>
          <w:p w14:paraId="2BD18B0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11.57 (11.43 to 11.70)</w:t>
            </w:r>
          </w:p>
        </w:tc>
      </w:tr>
      <w:tr w:rsidR="001B373F" w:rsidRPr="00D858BC" w14:paraId="131F4D19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49471946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2018</w:t>
            </w:r>
          </w:p>
        </w:tc>
        <w:tc>
          <w:tcPr>
            <w:tcW w:w="1299" w:type="pct"/>
            <w:noWrap/>
            <w:vAlign w:val="bottom"/>
            <w:hideMark/>
          </w:tcPr>
          <w:p w14:paraId="47A16AD8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14.88 (14.64 to 15.11)</w:t>
            </w:r>
          </w:p>
        </w:tc>
        <w:tc>
          <w:tcPr>
            <w:tcW w:w="1275" w:type="pct"/>
            <w:noWrap/>
            <w:vAlign w:val="bottom"/>
            <w:hideMark/>
          </w:tcPr>
          <w:p w14:paraId="168CC73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9.62 (9.46 to 9.78)</w:t>
            </w:r>
          </w:p>
        </w:tc>
        <w:tc>
          <w:tcPr>
            <w:tcW w:w="1300" w:type="pct"/>
            <w:noWrap/>
            <w:vAlign w:val="bottom"/>
            <w:hideMark/>
          </w:tcPr>
          <w:p w14:paraId="31C2A421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11.84 (11.71 to 11.97)</w:t>
            </w:r>
          </w:p>
        </w:tc>
      </w:tr>
      <w:tr w:rsidR="001B373F" w:rsidRPr="00D858BC" w14:paraId="5E07C57A" w14:textId="77777777" w:rsidTr="006D5AE5">
        <w:trPr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32DD7A05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2019</w:t>
            </w:r>
          </w:p>
        </w:tc>
        <w:tc>
          <w:tcPr>
            <w:tcW w:w="1299" w:type="pct"/>
            <w:noWrap/>
            <w:vAlign w:val="bottom"/>
            <w:hideMark/>
          </w:tcPr>
          <w:p w14:paraId="759EE5A9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15.66 (15.42 to 15.90)</w:t>
            </w:r>
          </w:p>
        </w:tc>
        <w:tc>
          <w:tcPr>
            <w:tcW w:w="1275" w:type="pct"/>
            <w:noWrap/>
            <w:vAlign w:val="bottom"/>
            <w:hideMark/>
          </w:tcPr>
          <w:p w14:paraId="6BDD680C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9.91 (9.75 to 10.07)</w:t>
            </w:r>
          </w:p>
        </w:tc>
        <w:tc>
          <w:tcPr>
            <w:tcW w:w="1300" w:type="pct"/>
            <w:noWrap/>
            <w:vAlign w:val="bottom"/>
            <w:hideMark/>
          </w:tcPr>
          <w:p w14:paraId="27ED84AE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12.35 (12.21 to 12.48)</w:t>
            </w:r>
          </w:p>
        </w:tc>
      </w:tr>
      <w:tr w:rsidR="001B373F" w:rsidRPr="00D858BC" w14:paraId="5309165C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6B2FB0FC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2020</w:t>
            </w:r>
          </w:p>
        </w:tc>
        <w:tc>
          <w:tcPr>
            <w:tcW w:w="1299" w:type="pct"/>
            <w:noWrap/>
            <w:vAlign w:val="bottom"/>
            <w:hideMark/>
          </w:tcPr>
          <w:p w14:paraId="1FA5A15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17.39 (17.15 to 17.64)</w:t>
            </w:r>
          </w:p>
        </w:tc>
        <w:tc>
          <w:tcPr>
            <w:tcW w:w="1275" w:type="pct"/>
            <w:noWrap/>
            <w:vAlign w:val="bottom"/>
            <w:hideMark/>
          </w:tcPr>
          <w:p w14:paraId="302A7E5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10.86 (10.70 to 11.03)</w:t>
            </w:r>
          </w:p>
        </w:tc>
        <w:tc>
          <w:tcPr>
            <w:tcW w:w="1300" w:type="pct"/>
            <w:noWrap/>
            <w:vAlign w:val="bottom"/>
            <w:hideMark/>
          </w:tcPr>
          <w:p w14:paraId="693C8D6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13.63 (13.49 to 13.78)</w:t>
            </w:r>
          </w:p>
        </w:tc>
      </w:tr>
      <w:tr w:rsidR="001B373F" w:rsidRPr="00D858BC" w14:paraId="4475AAD5" w14:textId="77777777" w:rsidTr="006D5AE5">
        <w:trPr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1EABA9E1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2021</w:t>
            </w:r>
          </w:p>
        </w:tc>
        <w:tc>
          <w:tcPr>
            <w:tcW w:w="1299" w:type="pct"/>
            <w:noWrap/>
            <w:vAlign w:val="bottom"/>
            <w:hideMark/>
          </w:tcPr>
          <w:p w14:paraId="3AA0EA24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18.20 (17.94 to 18.46)</w:t>
            </w:r>
          </w:p>
        </w:tc>
        <w:tc>
          <w:tcPr>
            <w:tcW w:w="1275" w:type="pct"/>
            <w:noWrap/>
            <w:vAlign w:val="bottom"/>
            <w:hideMark/>
          </w:tcPr>
          <w:p w14:paraId="4A4332E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11.53 (11.35 to 11.70)</w:t>
            </w:r>
          </w:p>
        </w:tc>
        <w:tc>
          <w:tcPr>
            <w:tcW w:w="1300" w:type="pct"/>
            <w:noWrap/>
            <w:vAlign w:val="bottom"/>
            <w:hideMark/>
          </w:tcPr>
          <w:p w14:paraId="0F04C13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14.39 (14.24 to 14.54)</w:t>
            </w:r>
          </w:p>
        </w:tc>
      </w:tr>
      <w:tr w:rsidR="001B373F" w:rsidRPr="00D858BC" w14:paraId="7689B50F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71278245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2022</w:t>
            </w:r>
          </w:p>
        </w:tc>
        <w:tc>
          <w:tcPr>
            <w:tcW w:w="1299" w:type="pct"/>
            <w:noWrap/>
            <w:vAlign w:val="bottom"/>
            <w:hideMark/>
          </w:tcPr>
          <w:p w14:paraId="13BD898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17.75 (17.50 to 17.99)</w:t>
            </w:r>
          </w:p>
        </w:tc>
        <w:tc>
          <w:tcPr>
            <w:tcW w:w="1275" w:type="pct"/>
            <w:noWrap/>
            <w:vAlign w:val="bottom"/>
            <w:hideMark/>
          </w:tcPr>
          <w:p w14:paraId="6952C30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11.38 (11.22 to 11.55)</w:t>
            </w:r>
          </w:p>
        </w:tc>
        <w:tc>
          <w:tcPr>
            <w:tcW w:w="1300" w:type="pct"/>
            <w:noWrap/>
            <w:vAlign w:val="bottom"/>
            <w:hideMark/>
          </w:tcPr>
          <w:p w14:paraId="2711F25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14.05 (13.91 to 14.19)</w:t>
            </w:r>
          </w:p>
        </w:tc>
      </w:tr>
      <w:tr w:rsidR="001B373F" w:rsidRPr="00D858BC" w14:paraId="5977A362" w14:textId="77777777" w:rsidTr="006D5AE5">
        <w:trPr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1BF40407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2023</w:t>
            </w:r>
          </w:p>
        </w:tc>
        <w:tc>
          <w:tcPr>
            <w:tcW w:w="1299" w:type="pct"/>
            <w:noWrap/>
            <w:vAlign w:val="bottom"/>
            <w:hideMark/>
          </w:tcPr>
          <w:p w14:paraId="7B4B3284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16.91 (16.67 to 17.15)</w:t>
            </w:r>
          </w:p>
        </w:tc>
        <w:tc>
          <w:tcPr>
            <w:tcW w:w="1275" w:type="pct"/>
            <w:noWrap/>
            <w:vAlign w:val="bottom"/>
            <w:hideMark/>
          </w:tcPr>
          <w:p w14:paraId="0EDDF814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11.15 (10.99 to 11.32)</w:t>
            </w:r>
          </w:p>
        </w:tc>
        <w:tc>
          <w:tcPr>
            <w:tcW w:w="1300" w:type="pct"/>
            <w:noWrap/>
            <w:vAlign w:val="bottom"/>
            <w:hideMark/>
          </w:tcPr>
          <w:p w14:paraId="7482D022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13.61 (13.47 to 13.75)</w:t>
            </w:r>
          </w:p>
        </w:tc>
      </w:tr>
      <w:tr w:rsidR="001B373F" w:rsidRPr="00D858BC" w14:paraId="3920EEA9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5DC3CA54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2024</w:t>
            </w:r>
          </w:p>
        </w:tc>
        <w:tc>
          <w:tcPr>
            <w:tcW w:w="1299" w:type="pct"/>
            <w:noWrap/>
            <w:vAlign w:val="bottom"/>
            <w:hideMark/>
          </w:tcPr>
          <w:p w14:paraId="3B35EFA7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17.44 (17.20 to 17.68)</w:t>
            </w:r>
          </w:p>
        </w:tc>
        <w:tc>
          <w:tcPr>
            <w:tcW w:w="1275" w:type="pct"/>
            <w:noWrap/>
            <w:vAlign w:val="bottom"/>
            <w:hideMark/>
          </w:tcPr>
          <w:p w14:paraId="1F37AC2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11.32 (11.16 to 11.49)</w:t>
            </w:r>
          </w:p>
        </w:tc>
        <w:tc>
          <w:tcPr>
            <w:tcW w:w="1300" w:type="pct"/>
            <w:noWrap/>
            <w:vAlign w:val="bottom"/>
            <w:hideMark/>
          </w:tcPr>
          <w:p w14:paraId="35D4A09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13.96 (13.82 to 14.10)</w:t>
            </w:r>
          </w:p>
        </w:tc>
      </w:tr>
      <w:tr w:rsidR="001B373F" w:rsidRPr="00D858BC" w14:paraId="70E6D2AE" w14:textId="77777777" w:rsidTr="006D5AE5">
        <w:trPr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pct"/>
            <w:hideMark/>
          </w:tcPr>
          <w:p w14:paraId="3F709945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Total</w:t>
            </w:r>
          </w:p>
        </w:tc>
        <w:tc>
          <w:tcPr>
            <w:tcW w:w="1299" w:type="pct"/>
            <w:noWrap/>
            <w:vAlign w:val="bottom"/>
            <w:hideMark/>
          </w:tcPr>
          <w:p w14:paraId="5DB4B7A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b/>
                <w:bCs/>
                <w:color w:val="000000"/>
              </w:rPr>
              <w:t>12.27 (12.04 to 12.50)</w:t>
            </w:r>
          </w:p>
        </w:tc>
        <w:tc>
          <w:tcPr>
            <w:tcW w:w="1275" w:type="pct"/>
            <w:noWrap/>
            <w:vAlign w:val="bottom"/>
            <w:hideMark/>
          </w:tcPr>
          <w:p w14:paraId="78F6FF8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b/>
                <w:bCs/>
                <w:color w:val="000000"/>
              </w:rPr>
              <w:t>7.64 (7.49 to 7.79)</w:t>
            </w:r>
          </w:p>
        </w:tc>
        <w:tc>
          <w:tcPr>
            <w:tcW w:w="1300" w:type="pct"/>
            <w:noWrap/>
            <w:vAlign w:val="bottom"/>
            <w:hideMark/>
          </w:tcPr>
          <w:p w14:paraId="36B5A0CE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b/>
                <w:bCs/>
                <w:color w:val="000000"/>
              </w:rPr>
              <w:t>9.28 (5.45 to 14.54)</w:t>
            </w:r>
          </w:p>
        </w:tc>
      </w:tr>
    </w:tbl>
    <w:p w14:paraId="622D40DD" w14:textId="77777777" w:rsidR="001B373F" w:rsidRPr="00D858BC" w:rsidRDefault="001B373F" w:rsidP="001B373F">
      <w:pPr>
        <w:spacing w:line="360" w:lineRule="auto"/>
        <w:rPr>
          <w:rFonts w:ascii="Times New Roman" w:hAnsi="Times New Roman" w:cs="Times New Roman"/>
        </w:rPr>
      </w:pPr>
    </w:p>
    <w:p w14:paraId="7D1E4E99" w14:textId="77777777" w:rsidR="001B373F" w:rsidRPr="00D858BC" w:rsidRDefault="001B373F" w:rsidP="001B373F">
      <w:pPr>
        <w:spacing w:line="360" w:lineRule="auto"/>
        <w:rPr>
          <w:rFonts w:ascii="Times New Roman" w:hAnsi="Times New Roman" w:cs="Times New Roman"/>
        </w:rPr>
      </w:pPr>
      <w:r w:rsidRPr="00D858BC">
        <w:rPr>
          <w:rFonts w:ascii="Times New Roman" w:hAnsi="Times New Roman" w:cs="Times New Roman"/>
          <w:b/>
          <w:bCs/>
        </w:rPr>
        <w:t>Supplemental Table 5.</w:t>
      </w:r>
      <w:r w:rsidRPr="00D858BC">
        <w:rPr>
          <w:rFonts w:ascii="Times New Roman" w:hAnsi="Times New Roman" w:cs="Times New Roman"/>
        </w:rPr>
        <w:t xml:space="preserve"> Race‐Stratified Atrial Fibrillation-related Age-Adjusted Mortality Rates per 100,000 in Adults with COPD, in the United States, 1999 to 2024</w:t>
      </w:r>
    </w:p>
    <w:tbl>
      <w:tblPr>
        <w:tblStyle w:val="PlainTable1"/>
        <w:tblW w:w="5000" w:type="pct"/>
        <w:tblLook w:val="04A0" w:firstRow="1" w:lastRow="0" w:firstColumn="1" w:lastColumn="0" w:noHBand="0" w:noVBand="1"/>
      </w:tblPr>
      <w:tblGrid>
        <w:gridCol w:w="1585"/>
        <w:gridCol w:w="2184"/>
        <w:gridCol w:w="1953"/>
        <w:gridCol w:w="2058"/>
        <w:gridCol w:w="1956"/>
      </w:tblGrid>
      <w:tr w:rsidR="001B373F" w:rsidRPr="00D858BC" w14:paraId="1C62555A" w14:textId="77777777" w:rsidTr="006D5A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  <w:hideMark/>
          </w:tcPr>
          <w:p w14:paraId="0EBA4E81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lastRenderedPageBreak/>
              <w:t>Age-Adjusted Rate (95% CI)</w:t>
            </w:r>
          </w:p>
        </w:tc>
      </w:tr>
      <w:tr w:rsidR="001B373F" w:rsidRPr="00D858BC" w14:paraId="038DDC36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037110CD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Year</w:t>
            </w:r>
          </w:p>
        </w:tc>
        <w:tc>
          <w:tcPr>
            <w:tcW w:w="1118" w:type="pct"/>
            <w:hideMark/>
          </w:tcPr>
          <w:p w14:paraId="239E374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NH White</w:t>
            </w:r>
          </w:p>
        </w:tc>
        <w:tc>
          <w:tcPr>
            <w:tcW w:w="1004" w:type="pct"/>
            <w:hideMark/>
          </w:tcPr>
          <w:p w14:paraId="07BC72F9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NH Black</w:t>
            </w:r>
          </w:p>
        </w:tc>
        <w:tc>
          <w:tcPr>
            <w:tcW w:w="1058" w:type="pct"/>
            <w:hideMark/>
          </w:tcPr>
          <w:p w14:paraId="6393607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NH Others</w:t>
            </w:r>
          </w:p>
        </w:tc>
        <w:tc>
          <w:tcPr>
            <w:tcW w:w="1005" w:type="pct"/>
            <w:hideMark/>
          </w:tcPr>
          <w:p w14:paraId="27E7D2C7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Hispanic</w:t>
            </w:r>
          </w:p>
        </w:tc>
      </w:tr>
      <w:tr w:rsidR="001B373F" w:rsidRPr="00D858BC" w14:paraId="7D964C53" w14:textId="77777777" w:rsidTr="006D5AE5">
        <w:trPr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7445B4C4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1999</w:t>
            </w:r>
          </w:p>
        </w:tc>
        <w:tc>
          <w:tcPr>
            <w:tcW w:w="1118" w:type="pct"/>
            <w:noWrap/>
            <w:vAlign w:val="bottom"/>
            <w:hideMark/>
          </w:tcPr>
          <w:p w14:paraId="3134C96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6.06 (5.93 to 6.18)</w:t>
            </w:r>
          </w:p>
        </w:tc>
        <w:tc>
          <w:tcPr>
            <w:tcW w:w="1004" w:type="pct"/>
            <w:noWrap/>
            <w:vAlign w:val="bottom"/>
            <w:hideMark/>
          </w:tcPr>
          <w:p w14:paraId="511F342E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2.60 (2.33 to 2.87)</w:t>
            </w:r>
          </w:p>
        </w:tc>
        <w:tc>
          <w:tcPr>
            <w:tcW w:w="1058" w:type="pct"/>
            <w:noWrap/>
            <w:vAlign w:val="bottom"/>
            <w:hideMark/>
          </w:tcPr>
          <w:p w14:paraId="3521B8A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2.13 (1.69 to 2.66)</w:t>
            </w:r>
          </w:p>
        </w:tc>
        <w:tc>
          <w:tcPr>
            <w:tcW w:w="1005" w:type="pct"/>
            <w:noWrap/>
            <w:vAlign w:val="bottom"/>
            <w:hideMark/>
          </w:tcPr>
          <w:p w14:paraId="69B5C6BE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2.54 (2.16 to 2.92)</w:t>
            </w:r>
          </w:p>
        </w:tc>
      </w:tr>
      <w:tr w:rsidR="001B373F" w:rsidRPr="00D858BC" w14:paraId="459B507B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09FAFC2C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2000</w:t>
            </w:r>
          </w:p>
        </w:tc>
        <w:tc>
          <w:tcPr>
            <w:tcW w:w="1118" w:type="pct"/>
            <w:noWrap/>
            <w:vAlign w:val="bottom"/>
            <w:hideMark/>
          </w:tcPr>
          <w:p w14:paraId="7CA8ECBD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6.36 (6.23 to 6.49)</w:t>
            </w:r>
          </w:p>
        </w:tc>
        <w:tc>
          <w:tcPr>
            <w:tcW w:w="1004" w:type="pct"/>
            <w:noWrap/>
            <w:vAlign w:val="bottom"/>
            <w:hideMark/>
          </w:tcPr>
          <w:p w14:paraId="778EF6CF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2.69 (2.41 to 2.96)</w:t>
            </w:r>
          </w:p>
        </w:tc>
        <w:tc>
          <w:tcPr>
            <w:tcW w:w="1058" w:type="pct"/>
            <w:noWrap/>
            <w:vAlign w:val="bottom"/>
            <w:hideMark/>
          </w:tcPr>
          <w:p w14:paraId="429F4F9F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2.15 (1.73 to 2.64)</w:t>
            </w:r>
          </w:p>
        </w:tc>
        <w:tc>
          <w:tcPr>
            <w:tcW w:w="1005" w:type="pct"/>
            <w:noWrap/>
            <w:vAlign w:val="bottom"/>
            <w:hideMark/>
          </w:tcPr>
          <w:p w14:paraId="74BE5A4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2.04 (1.71 to 2.37)</w:t>
            </w:r>
          </w:p>
        </w:tc>
      </w:tr>
      <w:tr w:rsidR="001B373F" w:rsidRPr="00D858BC" w14:paraId="1A9E08B8" w14:textId="77777777" w:rsidTr="006D5AE5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726B591F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2001</w:t>
            </w:r>
          </w:p>
        </w:tc>
        <w:tc>
          <w:tcPr>
            <w:tcW w:w="1118" w:type="pct"/>
            <w:noWrap/>
            <w:vAlign w:val="bottom"/>
            <w:hideMark/>
          </w:tcPr>
          <w:p w14:paraId="1B46DD52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6.65 (6.53 to 6.78)</w:t>
            </w:r>
          </w:p>
        </w:tc>
        <w:tc>
          <w:tcPr>
            <w:tcW w:w="1004" w:type="pct"/>
            <w:noWrap/>
            <w:vAlign w:val="bottom"/>
            <w:hideMark/>
          </w:tcPr>
          <w:p w14:paraId="08A54B5D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2.59 (2.33 to 2.86)</w:t>
            </w:r>
          </w:p>
        </w:tc>
        <w:tc>
          <w:tcPr>
            <w:tcW w:w="1058" w:type="pct"/>
            <w:noWrap/>
            <w:vAlign w:val="bottom"/>
            <w:hideMark/>
          </w:tcPr>
          <w:p w14:paraId="4848E795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2.22 (1.78 to 2.67)</w:t>
            </w:r>
          </w:p>
        </w:tc>
        <w:tc>
          <w:tcPr>
            <w:tcW w:w="1005" w:type="pct"/>
            <w:noWrap/>
            <w:vAlign w:val="bottom"/>
            <w:hideMark/>
          </w:tcPr>
          <w:p w14:paraId="2FE90CD5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2.08 (1.76 to 2.41)</w:t>
            </w:r>
          </w:p>
        </w:tc>
      </w:tr>
      <w:tr w:rsidR="001B373F" w:rsidRPr="00D858BC" w14:paraId="591EBE19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3BC13D4E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2002</w:t>
            </w:r>
          </w:p>
        </w:tc>
        <w:tc>
          <w:tcPr>
            <w:tcW w:w="1118" w:type="pct"/>
            <w:noWrap/>
            <w:vAlign w:val="bottom"/>
            <w:hideMark/>
          </w:tcPr>
          <w:p w14:paraId="7F59B798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7.08 (6.95 to 7.21)</w:t>
            </w:r>
          </w:p>
        </w:tc>
        <w:tc>
          <w:tcPr>
            <w:tcW w:w="1004" w:type="pct"/>
            <w:noWrap/>
            <w:vAlign w:val="bottom"/>
            <w:hideMark/>
          </w:tcPr>
          <w:p w14:paraId="2FE52F6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2.67 (2.40 to 2.94)</w:t>
            </w:r>
          </w:p>
        </w:tc>
        <w:tc>
          <w:tcPr>
            <w:tcW w:w="1058" w:type="pct"/>
            <w:noWrap/>
            <w:vAlign w:val="bottom"/>
            <w:hideMark/>
          </w:tcPr>
          <w:p w14:paraId="0657DBD5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2.15 (1.73 to 2.58)</w:t>
            </w:r>
          </w:p>
        </w:tc>
        <w:tc>
          <w:tcPr>
            <w:tcW w:w="1005" w:type="pct"/>
            <w:noWrap/>
            <w:vAlign w:val="bottom"/>
            <w:hideMark/>
          </w:tcPr>
          <w:p w14:paraId="73993F4F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2.56 (2.20 to 2.91)</w:t>
            </w:r>
          </w:p>
        </w:tc>
      </w:tr>
      <w:tr w:rsidR="001B373F" w:rsidRPr="00D858BC" w14:paraId="34D22B5C" w14:textId="77777777" w:rsidTr="006D5AE5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0B6F9D6D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2003</w:t>
            </w:r>
          </w:p>
        </w:tc>
        <w:tc>
          <w:tcPr>
            <w:tcW w:w="1118" w:type="pct"/>
            <w:noWrap/>
            <w:vAlign w:val="bottom"/>
            <w:hideMark/>
          </w:tcPr>
          <w:p w14:paraId="53F717FE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7.14 (7.01 to 7.27)</w:t>
            </w:r>
          </w:p>
        </w:tc>
        <w:tc>
          <w:tcPr>
            <w:tcW w:w="1004" w:type="pct"/>
            <w:noWrap/>
            <w:vAlign w:val="bottom"/>
            <w:hideMark/>
          </w:tcPr>
          <w:p w14:paraId="49604A5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2.84 (2.56 to 3.11)</w:t>
            </w:r>
          </w:p>
        </w:tc>
        <w:tc>
          <w:tcPr>
            <w:tcW w:w="1058" w:type="pct"/>
            <w:noWrap/>
            <w:vAlign w:val="bottom"/>
            <w:hideMark/>
          </w:tcPr>
          <w:p w14:paraId="0E11722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2.55 (2.10 to 3.01)</w:t>
            </w:r>
          </w:p>
        </w:tc>
        <w:tc>
          <w:tcPr>
            <w:tcW w:w="1005" w:type="pct"/>
            <w:noWrap/>
            <w:vAlign w:val="bottom"/>
            <w:hideMark/>
          </w:tcPr>
          <w:p w14:paraId="4E552DFD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2.26 (1.93 to 2.58)</w:t>
            </w:r>
          </w:p>
        </w:tc>
      </w:tr>
      <w:tr w:rsidR="001B373F" w:rsidRPr="00D858BC" w14:paraId="3C42351E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7DD64A33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2004</w:t>
            </w:r>
          </w:p>
        </w:tc>
        <w:tc>
          <w:tcPr>
            <w:tcW w:w="1118" w:type="pct"/>
            <w:noWrap/>
            <w:vAlign w:val="bottom"/>
            <w:hideMark/>
          </w:tcPr>
          <w:p w14:paraId="20E9884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7.29 (7.15 to 7.42)</w:t>
            </w:r>
          </w:p>
        </w:tc>
        <w:tc>
          <w:tcPr>
            <w:tcW w:w="1004" w:type="pct"/>
            <w:noWrap/>
            <w:vAlign w:val="bottom"/>
            <w:hideMark/>
          </w:tcPr>
          <w:p w14:paraId="3A1EE2E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2.91 (2.64 to 3.19)</w:t>
            </w:r>
          </w:p>
        </w:tc>
        <w:tc>
          <w:tcPr>
            <w:tcW w:w="1058" w:type="pct"/>
            <w:noWrap/>
            <w:vAlign w:val="bottom"/>
            <w:hideMark/>
          </w:tcPr>
          <w:p w14:paraId="4DF31467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2.49 (2.06 to 2.92)</w:t>
            </w:r>
          </w:p>
        </w:tc>
        <w:tc>
          <w:tcPr>
            <w:tcW w:w="1005" w:type="pct"/>
            <w:noWrap/>
            <w:vAlign w:val="bottom"/>
            <w:hideMark/>
          </w:tcPr>
          <w:p w14:paraId="0162898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2.46 (2.14 to 2.79)</w:t>
            </w:r>
          </w:p>
        </w:tc>
      </w:tr>
      <w:tr w:rsidR="001B373F" w:rsidRPr="00D858BC" w14:paraId="60AE131F" w14:textId="77777777" w:rsidTr="006D5AE5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52FC8129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2005</w:t>
            </w:r>
          </w:p>
        </w:tc>
        <w:tc>
          <w:tcPr>
            <w:tcW w:w="1118" w:type="pct"/>
            <w:noWrap/>
            <w:vAlign w:val="bottom"/>
            <w:hideMark/>
          </w:tcPr>
          <w:p w14:paraId="3BF3EF3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8.02 (7.88 to 8.16)</w:t>
            </w:r>
          </w:p>
        </w:tc>
        <w:tc>
          <w:tcPr>
            <w:tcW w:w="1004" w:type="pct"/>
            <w:noWrap/>
            <w:vAlign w:val="bottom"/>
            <w:hideMark/>
          </w:tcPr>
          <w:p w14:paraId="182CEB59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3.34 (3.05 to 3.63)</w:t>
            </w:r>
          </w:p>
        </w:tc>
        <w:tc>
          <w:tcPr>
            <w:tcW w:w="1058" w:type="pct"/>
            <w:noWrap/>
            <w:vAlign w:val="bottom"/>
            <w:hideMark/>
          </w:tcPr>
          <w:p w14:paraId="0E4D6B0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2.57 (2.15 to 2.99)</w:t>
            </w:r>
          </w:p>
        </w:tc>
        <w:tc>
          <w:tcPr>
            <w:tcW w:w="1005" w:type="pct"/>
            <w:noWrap/>
            <w:vAlign w:val="bottom"/>
            <w:hideMark/>
          </w:tcPr>
          <w:p w14:paraId="4B10DAFE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2.52 (2.19 to 2.84)</w:t>
            </w:r>
          </w:p>
        </w:tc>
      </w:tr>
      <w:tr w:rsidR="001B373F" w:rsidRPr="00D858BC" w14:paraId="1902448C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112065BB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2006</w:t>
            </w:r>
          </w:p>
        </w:tc>
        <w:tc>
          <w:tcPr>
            <w:tcW w:w="1118" w:type="pct"/>
            <w:noWrap/>
            <w:vAlign w:val="bottom"/>
            <w:hideMark/>
          </w:tcPr>
          <w:p w14:paraId="22EB65C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8.07 (7.93 to 8.20)</w:t>
            </w:r>
          </w:p>
        </w:tc>
        <w:tc>
          <w:tcPr>
            <w:tcW w:w="1004" w:type="pct"/>
            <w:noWrap/>
            <w:vAlign w:val="bottom"/>
            <w:hideMark/>
          </w:tcPr>
          <w:p w14:paraId="3BABD7D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3.25 (2.96 to 3.53)</w:t>
            </w:r>
          </w:p>
        </w:tc>
        <w:tc>
          <w:tcPr>
            <w:tcW w:w="1058" w:type="pct"/>
            <w:noWrap/>
            <w:vAlign w:val="bottom"/>
            <w:hideMark/>
          </w:tcPr>
          <w:p w14:paraId="4A83F918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2.85 (2.42 to 3.28)</w:t>
            </w:r>
          </w:p>
        </w:tc>
        <w:tc>
          <w:tcPr>
            <w:tcW w:w="1005" w:type="pct"/>
            <w:noWrap/>
            <w:vAlign w:val="bottom"/>
            <w:hideMark/>
          </w:tcPr>
          <w:p w14:paraId="43F7EB1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2.74 (2.41 to 3.06)</w:t>
            </w:r>
          </w:p>
        </w:tc>
      </w:tr>
      <w:tr w:rsidR="001B373F" w:rsidRPr="00D858BC" w14:paraId="65D548A2" w14:textId="77777777" w:rsidTr="006D5AE5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070C6004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2007</w:t>
            </w:r>
          </w:p>
        </w:tc>
        <w:tc>
          <w:tcPr>
            <w:tcW w:w="1118" w:type="pct"/>
            <w:noWrap/>
            <w:vAlign w:val="bottom"/>
            <w:hideMark/>
          </w:tcPr>
          <w:p w14:paraId="00CC32ED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8.36 (8.22 to 8.50)</w:t>
            </w:r>
          </w:p>
        </w:tc>
        <w:tc>
          <w:tcPr>
            <w:tcW w:w="1004" w:type="pct"/>
            <w:noWrap/>
            <w:vAlign w:val="bottom"/>
            <w:hideMark/>
          </w:tcPr>
          <w:p w14:paraId="34CA6DCA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3.38 (3.09 to 3.66)</w:t>
            </w:r>
          </w:p>
        </w:tc>
        <w:tc>
          <w:tcPr>
            <w:tcW w:w="1058" w:type="pct"/>
            <w:noWrap/>
            <w:vAlign w:val="bottom"/>
            <w:hideMark/>
          </w:tcPr>
          <w:p w14:paraId="54E2A0F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2.75 (2.35 to 3.16)</w:t>
            </w:r>
          </w:p>
        </w:tc>
        <w:tc>
          <w:tcPr>
            <w:tcW w:w="1005" w:type="pct"/>
            <w:noWrap/>
            <w:vAlign w:val="bottom"/>
            <w:hideMark/>
          </w:tcPr>
          <w:p w14:paraId="154727F9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2.43 (2.13 to 2.72)</w:t>
            </w:r>
          </w:p>
        </w:tc>
      </w:tr>
      <w:tr w:rsidR="001B373F" w:rsidRPr="00D858BC" w14:paraId="12BF4291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42504C23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2008</w:t>
            </w:r>
          </w:p>
        </w:tc>
        <w:tc>
          <w:tcPr>
            <w:tcW w:w="1118" w:type="pct"/>
            <w:noWrap/>
            <w:vAlign w:val="bottom"/>
            <w:hideMark/>
          </w:tcPr>
          <w:p w14:paraId="1D85BA07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8.95 (8.80 to 9.09)</w:t>
            </w:r>
          </w:p>
        </w:tc>
        <w:tc>
          <w:tcPr>
            <w:tcW w:w="1004" w:type="pct"/>
            <w:noWrap/>
            <w:vAlign w:val="bottom"/>
            <w:hideMark/>
          </w:tcPr>
          <w:p w14:paraId="2E3E53D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3.68 (3.38 to 3.98)</w:t>
            </w:r>
          </w:p>
        </w:tc>
        <w:tc>
          <w:tcPr>
            <w:tcW w:w="1058" w:type="pct"/>
            <w:noWrap/>
            <w:vAlign w:val="bottom"/>
            <w:hideMark/>
          </w:tcPr>
          <w:p w14:paraId="2822586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2.69 (2.29 to 3.09)</w:t>
            </w:r>
          </w:p>
        </w:tc>
        <w:tc>
          <w:tcPr>
            <w:tcW w:w="1005" w:type="pct"/>
            <w:noWrap/>
            <w:vAlign w:val="bottom"/>
            <w:hideMark/>
          </w:tcPr>
          <w:p w14:paraId="48A5912D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2.72 (2.42 to 3.03)</w:t>
            </w:r>
          </w:p>
        </w:tc>
      </w:tr>
      <w:tr w:rsidR="001B373F" w:rsidRPr="00D858BC" w14:paraId="46D18487" w14:textId="77777777" w:rsidTr="006D5AE5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4E6978A3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2009</w:t>
            </w:r>
          </w:p>
        </w:tc>
        <w:tc>
          <w:tcPr>
            <w:tcW w:w="1118" w:type="pct"/>
            <w:noWrap/>
            <w:vAlign w:val="bottom"/>
            <w:hideMark/>
          </w:tcPr>
          <w:p w14:paraId="3F45D563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8.90 (8.76 to 9.04)</w:t>
            </w:r>
          </w:p>
        </w:tc>
        <w:tc>
          <w:tcPr>
            <w:tcW w:w="1004" w:type="pct"/>
            <w:noWrap/>
            <w:vAlign w:val="bottom"/>
            <w:hideMark/>
          </w:tcPr>
          <w:p w14:paraId="75181E7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3.46 (3.17 to 3.74)</w:t>
            </w:r>
          </w:p>
        </w:tc>
        <w:tc>
          <w:tcPr>
            <w:tcW w:w="1058" w:type="pct"/>
            <w:noWrap/>
            <w:vAlign w:val="bottom"/>
            <w:hideMark/>
          </w:tcPr>
          <w:p w14:paraId="3954A8F9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3.23 (2.80 to 3.65)</w:t>
            </w:r>
          </w:p>
        </w:tc>
        <w:tc>
          <w:tcPr>
            <w:tcW w:w="1005" w:type="pct"/>
            <w:noWrap/>
            <w:vAlign w:val="bottom"/>
            <w:hideMark/>
          </w:tcPr>
          <w:p w14:paraId="7FE31CB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2.69 (2.39 to 2.98)</w:t>
            </w:r>
          </w:p>
        </w:tc>
      </w:tr>
      <w:tr w:rsidR="001B373F" w:rsidRPr="00D858BC" w14:paraId="6BDB5E01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6ED6062F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2010</w:t>
            </w:r>
          </w:p>
        </w:tc>
        <w:tc>
          <w:tcPr>
            <w:tcW w:w="1118" w:type="pct"/>
            <w:noWrap/>
            <w:vAlign w:val="bottom"/>
            <w:hideMark/>
          </w:tcPr>
          <w:p w14:paraId="23B81C6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9.46 (9.31 to 9.60)</w:t>
            </w:r>
          </w:p>
        </w:tc>
        <w:tc>
          <w:tcPr>
            <w:tcW w:w="1004" w:type="pct"/>
            <w:noWrap/>
            <w:vAlign w:val="bottom"/>
            <w:hideMark/>
          </w:tcPr>
          <w:p w14:paraId="69277C67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3.96 (3.66 to 4.26)</w:t>
            </w:r>
          </w:p>
        </w:tc>
        <w:tc>
          <w:tcPr>
            <w:tcW w:w="1058" w:type="pct"/>
            <w:noWrap/>
            <w:vAlign w:val="bottom"/>
            <w:hideMark/>
          </w:tcPr>
          <w:p w14:paraId="2ADC7075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3.38 (2.96 to 3.80)</w:t>
            </w:r>
          </w:p>
        </w:tc>
        <w:tc>
          <w:tcPr>
            <w:tcW w:w="1005" w:type="pct"/>
            <w:noWrap/>
            <w:vAlign w:val="bottom"/>
            <w:hideMark/>
          </w:tcPr>
          <w:p w14:paraId="65D307B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3.18 (2.87 to 3.50)</w:t>
            </w:r>
          </w:p>
        </w:tc>
      </w:tr>
      <w:tr w:rsidR="001B373F" w:rsidRPr="00D858BC" w14:paraId="7ED8C2E9" w14:textId="77777777" w:rsidTr="006D5AE5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59B22F7E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2011</w:t>
            </w:r>
          </w:p>
        </w:tc>
        <w:tc>
          <w:tcPr>
            <w:tcW w:w="1118" w:type="pct"/>
            <w:noWrap/>
            <w:vAlign w:val="bottom"/>
            <w:hideMark/>
          </w:tcPr>
          <w:p w14:paraId="23D4DA9A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10.08 (9.93 to 10.23)</w:t>
            </w:r>
          </w:p>
        </w:tc>
        <w:tc>
          <w:tcPr>
            <w:tcW w:w="1004" w:type="pct"/>
            <w:noWrap/>
            <w:vAlign w:val="bottom"/>
            <w:hideMark/>
          </w:tcPr>
          <w:p w14:paraId="37D31A04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3.96 (3.66 to 4.25)</w:t>
            </w:r>
          </w:p>
        </w:tc>
        <w:tc>
          <w:tcPr>
            <w:tcW w:w="1058" w:type="pct"/>
            <w:noWrap/>
            <w:vAlign w:val="bottom"/>
            <w:hideMark/>
          </w:tcPr>
          <w:p w14:paraId="3899DDA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3.43 (3.02 to 3.83)</w:t>
            </w:r>
          </w:p>
        </w:tc>
        <w:tc>
          <w:tcPr>
            <w:tcW w:w="1005" w:type="pct"/>
            <w:noWrap/>
            <w:vAlign w:val="bottom"/>
            <w:hideMark/>
          </w:tcPr>
          <w:p w14:paraId="01D90D1D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3.19 (2.89 to 3.49)</w:t>
            </w:r>
          </w:p>
        </w:tc>
      </w:tr>
      <w:tr w:rsidR="001B373F" w:rsidRPr="00D858BC" w14:paraId="70DDCEDD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5CBA5962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2012</w:t>
            </w:r>
          </w:p>
        </w:tc>
        <w:tc>
          <w:tcPr>
            <w:tcW w:w="1118" w:type="pct"/>
            <w:noWrap/>
            <w:vAlign w:val="bottom"/>
            <w:hideMark/>
          </w:tcPr>
          <w:p w14:paraId="7403F55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10.51 (10.36 to 10.66)</w:t>
            </w:r>
          </w:p>
        </w:tc>
        <w:tc>
          <w:tcPr>
            <w:tcW w:w="1004" w:type="pct"/>
            <w:noWrap/>
            <w:vAlign w:val="bottom"/>
            <w:hideMark/>
          </w:tcPr>
          <w:p w14:paraId="56E8FF2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4.26 (3.96 to 4.56)</w:t>
            </w:r>
          </w:p>
        </w:tc>
        <w:tc>
          <w:tcPr>
            <w:tcW w:w="1058" w:type="pct"/>
            <w:noWrap/>
            <w:vAlign w:val="bottom"/>
            <w:hideMark/>
          </w:tcPr>
          <w:p w14:paraId="4391332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2.71 (2.36 to 3.05)</w:t>
            </w:r>
          </w:p>
        </w:tc>
        <w:tc>
          <w:tcPr>
            <w:tcW w:w="1005" w:type="pct"/>
            <w:noWrap/>
            <w:vAlign w:val="bottom"/>
            <w:hideMark/>
          </w:tcPr>
          <w:p w14:paraId="3463B9D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3.31 (3.01 to 3.60)</w:t>
            </w:r>
          </w:p>
        </w:tc>
      </w:tr>
      <w:tr w:rsidR="001B373F" w:rsidRPr="00D858BC" w14:paraId="53D72E10" w14:textId="77777777" w:rsidTr="006D5AE5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0855D8FE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2013</w:t>
            </w:r>
          </w:p>
        </w:tc>
        <w:tc>
          <w:tcPr>
            <w:tcW w:w="1118" w:type="pct"/>
            <w:noWrap/>
            <w:vAlign w:val="bottom"/>
            <w:hideMark/>
          </w:tcPr>
          <w:p w14:paraId="6072408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11.26 (11.10 to 11.41)</w:t>
            </w:r>
          </w:p>
        </w:tc>
        <w:tc>
          <w:tcPr>
            <w:tcW w:w="1004" w:type="pct"/>
            <w:noWrap/>
            <w:vAlign w:val="bottom"/>
            <w:hideMark/>
          </w:tcPr>
          <w:p w14:paraId="1A22FE2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4.59 (4.29 to 4.90)</w:t>
            </w:r>
          </w:p>
        </w:tc>
        <w:tc>
          <w:tcPr>
            <w:tcW w:w="1058" w:type="pct"/>
            <w:noWrap/>
            <w:vAlign w:val="bottom"/>
            <w:hideMark/>
          </w:tcPr>
          <w:p w14:paraId="4B7CAFA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3.53 (3.15 to 3.91)</w:t>
            </w:r>
          </w:p>
        </w:tc>
        <w:tc>
          <w:tcPr>
            <w:tcW w:w="1005" w:type="pct"/>
            <w:noWrap/>
            <w:vAlign w:val="bottom"/>
            <w:hideMark/>
          </w:tcPr>
          <w:p w14:paraId="096A7355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3.61 (3.30 to 3.91)</w:t>
            </w:r>
          </w:p>
        </w:tc>
      </w:tr>
      <w:tr w:rsidR="001B373F" w:rsidRPr="00D858BC" w14:paraId="49209640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010EFFC5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2014</w:t>
            </w:r>
          </w:p>
        </w:tc>
        <w:tc>
          <w:tcPr>
            <w:tcW w:w="1118" w:type="pct"/>
            <w:noWrap/>
            <w:vAlign w:val="bottom"/>
            <w:hideMark/>
          </w:tcPr>
          <w:p w14:paraId="3776E7E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11.24 (11.08 to 11.39)</w:t>
            </w:r>
          </w:p>
        </w:tc>
        <w:tc>
          <w:tcPr>
            <w:tcW w:w="1004" w:type="pct"/>
            <w:noWrap/>
            <w:vAlign w:val="bottom"/>
            <w:hideMark/>
          </w:tcPr>
          <w:p w14:paraId="67AA8F3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4.67 (4.37 to 4.98)</w:t>
            </w:r>
          </w:p>
        </w:tc>
        <w:tc>
          <w:tcPr>
            <w:tcW w:w="1058" w:type="pct"/>
            <w:noWrap/>
            <w:vAlign w:val="bottom"/>
            <w:hideMark/>
          </w:tcPr>
          <w:p w14:paraId="1545D6B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3.19 (2.84 to 3.54)</w:t>
            </w:r>
          </w:p>
        </w:tc>
        <w:tc>
          <w:tcPr>
            <w:tcW w:w="1005" w:type="pct"/>
            <w:noWrap/>
            <w:vAlign w:val="bottom"/>
            <w:hideMark/>
          </w:tcPr>
          <w:p w14:paraId="334A6C11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3.32 (3.04 to 3.60)</w:t>
            </w:r>
          </w:p>
        </w:tc>
      </w:tr>
      <w:tr w:rsidR="001B373F" w:rsidRPr="00D858BC" w14:paraId="72741EB0" w14:textId="77777777" w:rsidTr="006D5AE5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0230F96F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2015</w:t>
            </w:r>
          </w:p>
        </w:tc>
        <w:tc>
          <w:tcPr>
            <w:tcW w:w="1118" w:type="pct"/>
            <w:noWrap/>
            <w:vAlign w:val="bottom"/>
            <w:hideMark/>
          </w:tcPr>
          <w:p w14:paraId="2BDDC52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12.17 (12.01 to 12.33)</w:t>
            </w:r>
          </w:p>
        </w:tc>
        <w:tc>
          <w:tcPr>
            <w:tcW w:w="1004" w:type="pct"/>
            <w:noWrap/>
            <w:vAlign w:val="bottom"/>
            <w:hideMark/>
          </w:tcPr>
          <w:p w14:paraId="75E255D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4.83 (4.53 to 5.13)</w:t>
            </w:r>
          </w:p>
        </w:tc>
        <w:tc>
          <w:tcPr>
            <w:tcW w:w="1058" w:type="pct"/>
            <w:noWrap/>
            <w:vAlign w:val="bottom"/>
            <w:hideMark/>
          </w:tcPr>
          <w:p w14:paraId="0704320A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3.55 (3.20 to 3.91)</w:t>
            </w:r>
          </w:p>
        </w:tc>
        <w:tc>
          <w:tcPr>
            <w:tcW w:w="1005" w:type="pct"/>
            <w:noWrap/>
            <w:vAlign w:val="bottom"/>
            <w:hideMark/>
          </w:tcPr>
          <w:p w14:paraId="470052C5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3.83 (3.54 to 4.12)</w:t>
            </w:r>
          </w:p>
        </w:tc>
      </w:tr>
      <w:tr w:rsidR="001B373F" w:rsidRPr="00D858BC" w14:paraId="673324A0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6BCA3EF2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2016</w:t>
            </w:r>
          </w:p>
        </w:tc>
        <w:tc>
          <w:tcPr>
            <w:tcW w:w="1118" w:type="pct"/>
            <w:noWrap/>
            <w:vAlign w:val="bottom"/>
            <w:hideMark/>
          </w:tcPr>
          <w:p w14:paraId="48DDB13D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12.49 (12.33 to 12.65)</w:t>
            </w:r>
          </w:p>
        </w:tc>
        <w:tc>
          <w:tcPr>
            <w:tcW w:w="1004" w:type="pct"/>
            <w:noWrap/>
            <w:vAlign w:val="bottom"/>
            <w:hideMark/>
          </w:tcPr>
          <w:p w14:paraId="7BE55D9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5.03 (4.72 to 5.33)</w:t>
            </w:r>
          </w:p>
        </w:tc>
        <w:tc>
          <w:tcPr>
            <w:tcW w:w="1058" w:type="pct"/>
            <w:noWrap/>
            <w:vAlign w:val="bottom"/>
            <w:hideMark/>
          </w:tcPr>
          <w:p w14:paraId="2943F09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3.77 (3.42 to 4.13)</w:t>
            </w:r>
          </w:p>
        </w:tc>
        <w:tc>
          <w:tcPr>
            <w:tcW w:w="1005" w:type="pct"/>
            <w:noWrap/>
            <w:vAlign w:val="bottom"/>
            <w:hideMark/>
          </w:tcPr>
          <w:p w14:paraId="2E7204E9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3.83 (3.55 to 4.12)</w:t>
            </w:r>
          </w:p>
        </w:tc>
      </w:tr>
      <w:tr w:rsidR="001B373F" w:rsidRPr="00D858BC" w14:paraId="1DA9636D" w14:textId="77777777" w:rsidTr="006D5AE5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301100FE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2017</w:t>
            </w:r>
          </w:p>
        </w:tc>
        <w:tc>
          <w:tcPr>
            <w:tcW w:w="1118" w:type="pct"/>
            <w:noWrap/>
            <w:vAlign w:val="bottom"/>
            <w:hideMark/>
          </w:tcPr>
          <w:p w14:paraId="175FD53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13.45 (13.28 to 13.61)</w:t>
            </w:r>
          </w:p>
        </w:tc>
        <w:tc>
          <w:tcPr>
            <w:tcW w:w="1004" w:type="pct"/>
            <w:noWrap/>
            <w:vAlign w:val="bottom"/>
            <w:hideMark/>
          </w:tcPr>
          <w:p w14:paraId="5283304A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5.77 (5.45 to 6.09)</w:t>
            </w:r>
          </w:p>
        </w:tc>
        <w:tc>
          <w:tcPr>
            <w:tcW w:w="1058" w:type="pct"/>
            <w:noWrap/>
            <w:vAlign w:val="bottom"/>
            <w:hideMark/>
          </w:tcPr>
          <w:p w14:paraId="0DE05F2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3.75 (3.41 to 4.09)</w:t>
            </w:r>
          </w:p>
        </w:tc>
        <w:tc>
          <w:tcPr>
            <w:tcW w:w="1005" w:type="pct"/>
            <w:noWrap/>
            <w:vAlign w:val="bottom"/>
            <w:hideMark/>
          </w:tcPr>
          <w:p w14:paraId="73AF0D9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4.30 (4.01 to 4.60)</w:t>
            </w:r>
          </w:p>
        </w:tc>
      </w:tr>
      <w:tr w:rsidR="001B373F" w:rsidRPr="00D858BC" w14:paraId="6FBC40E8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065812F6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2018</w:t>
            </w:r>
          </w:p>
        </w:tc>
        <w:tc>
          <w:tcPr>
            <w:tcW w:w="1118" w:type="pct"/>
            <w:noWrap/>
            <w:vAlign w:val="bottom"/>
            <w:hideMark/>
          </w:tcPr>
          <w:p w14:paraId="7BDC09F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13.79 (13.62 to 13.95)</w:t>
            </w:r>
          </w:p>
        </w:tc>
        <w:tc>
          <w:tcPr>
            <w:tcW w:w="1004" w:type="pct"/>
            <w:noWrap/>
            <w:vAlign w:val="bottom"/>
            <w:hideMark/>
          </w:tcPr>
          <w:p w14:paraId="4377DF3D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5.86 (5.54 to 6.17)</w:t>
            </w:r>
          </w:p>
        </w:tc>
        <w:tc>
          <w:tcPr>
            <w:tcW w:w="1058" w:type="pct"/>
            <w:noWrap/>
            <w:vAlign w:val="bottom"/>
            <w:hideMark/>
          </w:tcPr>
          <w:p w14:paraId="68BC072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3.96 (3.62 to 4.30)</w:t>
            </w:r>
          </w:p>
        </w:tc>
        <w:tc>
          <w:tcPr>
            <w:tcW w:w="1005" w:type="pct"/>
            <w:noWrap/>
            <w:vAlign w:val="bottom"/>
            <w:hideMark/>
          </w:tcPr>
          <w:p w14:paraId="106AE41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4.17 (3.89 to 4.45)</w:t>
            </w:r>
          </w:p>
        </w:tc>
      </w:tr>
      <w:tr w:rsidR="001B373F" w:rsidRPr="00D858BC" w14:paraId="2122AF96" w14:textId="77777777" w:rsidTr="006D5AE5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2412F13B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2019</w:t>
            </w:r>
          </w:p>
        </w:tc>
        <w:tc>
          <w:tcPr>
            <w:tcW w:w="1118" w:type="pct"/>
            <w:noWrap/>
            <w:vAlign w:val="bottom"/>
            <w:hideMark/>
          </w:tcPr>
          <w:p w14:paraId="05BD1C1C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14.47 (14.31 to 14.64)</w:t>
            </w:r>
          </w:p>
        </w:tc>
        <w:tc>
          <w:tcPr>
            <w:tcW w:w="1004" w:type="pct"/>
            <w:noWrap/>
            <w:vAlign w:val="bottom"/>
            <w:hideMark/>
          </w:tcPr>
          <w:p w14:paraId="42EC1013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6.33 (6.01 to 6.66)</w:t>
            </w:r>
          </w:p>
        </w:tc>
        <w:tc>
          <w:tcPr>
            <w:tcW w:w="1058" w:type="pct"/>
            <w:noWrap/>
            <w:vAlign w:val="bottom"/>
            <w:hideMark/>
          </w:tcPr>
          <w:p w14:paraId="753181B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4.07 (3.73 to 4.41)</w:t>
            </w:r>
          </w:p>
        </w:tc>
        <w:tc>
          <w:tcPr>
            <w:tcW w:w="1005" w:type="pct"/>
            <w:noWrap/>
            <w:vAlign w:val="bottom"/>
            <w:hideMark/>
          </w:tcPr>
          <w:p w14:paraId="07494682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4.41 (4.13 to 4.69)</w:t>
            </w:r>
          </w:p>
        </w:tc>
      </w:tr>
      <w:tr w:rsidR="001B373F" w:rsidRPr="00D858BC" w14:paraId="0977BCE7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4AB6D679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2020</w:t>
            </w:r>
          </w:p>
        </w:tc>
        <w:tc>
          <w:tcPr>
            <w:tcW w:w="1118" w:type="pct"/>
            <w:noWrap/>
            <w:vAlign w:val="bottom"/>
            <w:hideMark/>
          </w:tcPr>
          <w:p w14:paraId="634EB6A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15.86 (15.68 to 16.03)</w:t>
            </w:r>
          </w:p>
        </w:tc>
        <w:tc>
          <w:tcPr>
            <w:tcW w:w="1004" w:type="pct"/>
            <w:noWrap/>
            <w:vAlign w:val="bottom"/>
            <w:hideMark/>
          </w:tcPr>
          <w:p w14:paraId="5DC1DE3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7.85 (7.50 to 8.20)</w:t>
            </w:r>
          </w:p>
        </w:tc>
        <w:tc>
          <w:tcPr>
            <w:tcW w:w="1058" w:type="pct"/>
            <w:noWrap/>
            <w:vAlign w:val="bottom"/>
            <w:hideMark/>
          </w:tcPr>
          <w:p w14:paraId="7176AAA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4.37 (4.03 to 4.71)</w:t>
            </w:r>
          </w:p>
        </w:tc>
        <w:tc>
          <w:tcPr>
            <w:tcW w:w="1005" w:type="pct"/>
            <w:noWrap/>
            <w:vAlign w:val="bottom"/>
            <w:hideMark/>
          </w:tcPr>
          <w:p w14:paraId="707D1411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5.49 (5.19 to 5.80)</w:t>
            </w:r>
          </w:p>
        </w:tc>
      </w:tr>
      <w:tr w:rsidR="001B373F" w:rsidRPr="00D858BC" w14:paraId="478D57F8" w14:textId="77777777" w:rsidTr="006D5AE5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51968C9C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2021</w:t>
            </w:r>
          </w:p>
        </w:tc>
        <w:tc>
          <w:tcPr>
            <w:tcW w:w="1118" w:type="pct"/>
            <w:noWrap/>
            <w:vAlign w:val="bottom"/>
            <w:hideMark/>
          </w:tcPr>
          <w:p w14:paraId="179D1A5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17.01 (16.83 to 17.19)</w:t>
            </w:r>
          </w:p>
        </w:tc>
        <w:tc>
          <w:tcPr>
            <w:tcW w:w="1004" w:type="pct"/>
            <w:noWrap/>
            <w:vAlign w:val="bottom"/>
            <w:hideMark/>
          </w:tcPr>
          <w:p w14:paraId="01080AAC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7.72 (7.37 to 8.08)</w:t>
            </w:r>
          </w:p>
        </w:tc>
        <w:tc>
          <w:tcPr>
            <w:tcW w:w="1058" w:type="pct"/>
            <w:noWrap/>
            <w:vAlign w:val="bottom"/>
            <w:hideMark/>
          </w:tcPr>
          <w:p w14:paraId="2C8E092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4.62 (4.29 to 4.95)</w:t>
            </w:r>
          </w:p>
        </w:tc>
        <w:tc>
          <w:tcPr>
            <w:tcW w:w="1005" w:type="pct"/>
            <w:noWrap/>
            <w:vAlign w:val="bottom"/>
            <w:hideMark/>
          </w:tcPr>
          <w:p w14:paraId="6001FE8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5.02 (4.72 to 5.31)</w:t>
            </w:r>
          </w:p>
        </w:tc>
      </w:tr>
      <w:tr w:rsidR="001B373F" w:rsidRPr="00D858BC" w14:paraId="23339102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147490A0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2022</w:t>
            </w:r>
          </w:p>
        </w:tc>
        <w:tc>
          <w:tcPr>
            <w:tcW w:w="1118" w:type="pct"/>
            <w:noWrap/>
            <w:vAlign w:val="bottom"/>
            <w:hideMark/>
          </w:tcPr>
          <w:p w14:paraId="56DD013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16.62 (16.44 to 16.80)</w:t>
            </w:r>
          </w:p>
        </w:tc>
        <w:tc>
          <w:tcPr>
            <w:tcW w:w="1004" w:type="pct"/>
            <w:noWrap/>
            <w:vAlign w:val="bottom"/>
            <w:hideMark/>
          </w:tcPr>
          <w:p w14:paraId="7783C868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8.24 (7.88 to 8.60)</w:t>
            </w:r>
          </w:p>
        </w:tc>
        <w:tc>
          <w:tcPr>
            <w:tcW w:w="1058" w:type="pct"/>
            <w:noWrap/>
            <w:vAlign w:val="bottom"/>
            <w:hideMark/>
          </w:tcPr>
          <w:p w14:paraId="15AC378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4.34 (4.04 to 4.65)</w:t>
            </w:r>
          </w:p>
        </w:tc>
        <w:tc>
          <w:tcPr>
            <w:tcW w:w="1005" w:type="pct"/>
            <w:noWrap/>
            <w:vAlign w:val="bottom"/>
            <w:hideMark/>
          </w:tcPr>
          <w:p w14:paraId="0ADB896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4.89 (4.61 to 5.18)</w:t>
            </w:r>
          </w:p>
        </w:tc>
      </w:tr>
      <w:tr w:rsidR="001B373F" w:rsidRPr="00D858BC" w14:paraId="1020DA39" w14:textId="77777777" w:rsidTr="006D5AE5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0C4EC9FA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2023</w:t>
            </w:r>
          </w:p>
        </w:tc>
        <w:tc>
          <w:tcPr>
            <w:tcW w:w="1118" w:type="pct"/>
            <w:noWrap/>
            <w:vAlign w:val="bottom"/>
            <w:hideMark/>
          </w:tcPr>
          <w:p w14:paraId="45A743E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16.17 (16.00 to 16.34)</w:t>
            </w:r>
          </w:p>
        </w:tc>
        <w:tc>
          <w:tcPr>
            <w:tcW w:w="1004" w:type="pct"/>
            <w:noWrap/>
            <w:vAlign w:val="bottom"/>
            <w:hideMark/>
          </w:tcPr>
          <w:p w14:paraId="3CE4C4B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7.94 (7.59 to 8.28)</w:t>
            </w:r>
          </w:p>
        </w:tc>
        <w:tc>
          <w:tcPr>
            <w:tcW w:w="1058" w:type="pct"/>
            <w:noWrap/>
            <w:vAlign w:val="bottom"/>
            <w:hideMark/>
          </w:tcPr>
          <w:p w14:paraId="2F5B8B7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4.13 (3.83 to 4.42)</w:t>
            </w:r>
          </w:p>
        </w:tc>
        <w:tc>
          <w:tcPr>
            <w:tcW w:w="1005" w:type="pct"/>
            <w:noWrap/>
            <w:vAlign w:val="bottom"/>
            <w:hideMark/>
          </w:tcPr>
          <w:p w14:paraId="6602AFD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4.67 (4.39 to 4.94)</w:t>
            </w:r>
          </w:p>
        </w:tc>
      </w:tr>
      <w:tr w:rsidR="001B373F" w:rsidRPr="00D858BC" w14:paraId="256371B3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57606DA2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2024</w:t>
            </w:r>
          </w:p>
        </w:tc>
        <w:tc>
          <w:tcPr>
            <w:tcW w:w="1118" w:type="pct"/>
            <w:noWrap/>
            <w:vAlign w:val="bottom"/>
            <w:hideMark/>
          </w:tcPr>
          <w:p w14:paraId="295AD125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16.52 (16.34 to 16.69)</w:t>
            </w:r>
          </w:p>
        </w:tc>
        <w:tc>
          <w:tcPr>
            <w:tcW w:w="1004" w:type="pct"/>
            <w:noWrap/>
            <w:vAlign w:val="bottom"/>
            <w:hideMark/>
          </w:tcPr>
          <w:p w14:paraId="1C16447F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8.65 (8.29 to 9.02)</w:t>
            </w:r>
          </w:p>
        </w:tc>
        <w:tc>
          <w:tcPr>
            <w:tcW w:w="1058" w:type="pct"/>
            <w:noWrap/>
            <w:vAlign w:val="bottom"/>
            <w:hideMark/>
          </w:tcPr>
          <w:p w14:paraId="1D4E7DA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4.20 (3.90 to 4.49)</w:t>
            </w:r>
          </w:p>
        </w:tc>
        <w:tc>
          <w:tcPr>
            <w:tcW w:w="1005" w:type="pct"/>
            <w:noWrap/>
            <w:vAlign w:val="bottom"/>
            <w:hideMark/>
          </w:tcPr>
          <w:p w14:paraId="67363385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5.02 (4.74 to 5.31)</w:t>
            </w:r>
          </w:p>
        </w:tc>
      </w:tr>
      <w:tr w:rsidR="001B373F" w:rsidRPr="00D858BC" w14:paraId="1BDB54A8" w14:textId="77777777" w:rsidTr="006D5AE5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hideMark/>
          </w:tcPr>
          <w:p w14:paraId="730DA795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Total</w:t>
            </w:r>
          </w:p>
        </w:tc>
        <w:tc>
          <w:tcPr>
            <w:tcW w:w="1118" w:type="pct"/>
            <w:noWrap/>
            <w:vAlign w:val="bottom"/>
            <w:hideMark/>
          </w:tcPr>
          <w:p w14:paraId="6DE2EAE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b/>
                <w:bCs/>
                <w:color w:val="000000"/>
              </w:rPr>
              <w:t>11.02 (5.93 to 17.19)</w:t>
            </w:r>
          </w:p>
        </w:tc>
        <w:tc>
          <w:tcPr>
            <w:tcW w:w="1004" w:type="pct"/>
            <w:noWrap/>
            <w:vAlign w:val="bottom"/>
            <w:hideMark/>
          </w:tcPr>
          <w:p w14:paraId="35597502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b/>
                <w:bCs/>
                <w:color w:val="000000"/>
              </w:rPr>
              <w:t>4.73 (2.33 to 9.02)</w:t>
            </w:r>
          </w:p>
        </w:tc>
        <w:tc>
          <w:tcPr>
            <w:tcW w:w="1058" w:type="pct"/>
            <w:noWrap/>
            <w:vAlign w:val="bottom"/>
            <w:hideMark/>
          </w:tcPr>
          <w:p w14:paraId="43EA9B4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b/>
                <w:bCs/>
                <w:color w:val="000000"/>
              </w:rPr>
              <w:t>3.23 (1.69 to 4.95)</w:t>
            </w:r>
          </w:p>
        </w:tc>
        <w:tc>
          <w:tcPr>
            <w:tcW w:w="1005" w:type="pct"/>
            <w:noWrap/>
            <w:vAlign w:val="bottom"/>
            <w:hideMark/>
          </w:tcPr>
          <w:p w14:paraId="1A53CC8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b/>
                <w:bCs/>
                <w:color w:val="000000"/>
              </w:rPr>
              <w:t>3.41 (1.71 to 5.80)</w:t>
            </w:r>
          </w:p>
        </w:tc>
      </w:tr>
    </w:tbl>
    <w:p w14:paraId="484B682E" w14:textId="77777777" w:rsidR="001B373F" w:rsidRPr="00D858BC" w:rsidRDefault="001B373F" w:rsidP="001B373F">
      <w:pPr>
        <w:spacing w:line="360" w:lineRule="auto"/>
        <w:rPr>
          <w:rFonts w:ascii="Times New Roman" w:hAnsi="Times New Roman" w:cs="Times New Roman"/>
        </w:rPr>
      </w:pPr>
      <w:r w:rsidRPr="00D858BC">
        <w:rPr>
          <w:rFonts w:ascii="Times New Roman" w:hAnsi="Times New Roman" w:cs="Times New Roman"/>
        </w:rPr>
        <w:t>NH = non-Hispanic.</w:t>
      </w:r>
    </w:p>
    <w:p w14:paraId="657EC356" w14:textId="77777777" w:rsidR="00D858BC" w:rsidRPr="00D858BC" w:rsidRDefault="00D858BC" w:rsidP="001B373F">
      <w:pPr>
        <w:spacing w:line="360" w:lineRule="auto"/>
        <w:rPr>
          <w:rFonts w:ascii="Times New Roman" w:hAnsi="Times New Roman" w:cs="Times New Roman"/>
        </w:rPr>
      </w:pPr>
    </w:p>
    <w:p w14:paraId="45FF7717" w14:textId="77777777" w:rsidR="00D858BC" w:rsidRPr="00D858BC" w:rsidRDefault="00D858BC" w:rsidP="001B373F">
      <w:pPr>
        <w:spacing w:line="360" w:lineRule="auto"/>
        <w:rPr>
          <w:rFonts w:ascii="Times New Roman" w:hAnsi="Times New Roman" w:cs="Times New Roman"/>
        </w:rPr>
      </w:pPr>
    </w:p>
    <w:p w14:paraId="0FE87A91" w14:textId="77777777" w:rsidR="001B373F" w:rsidRPr="00D858BC" w:rsidRDefault="001B373F" w:rsidP="001B373F">
      <w:pPr>
        <w:spacing w:line="360" w:lineRule="auto"/>
        <w:rPr>
          <w:rFonts w:ascii="Times New Roman" w:hAnsi="Times New Roman" w:cs="Times New Roman"/>
        </w:rPr>
      </w:pPr>
      <w:r w:rsidRPr="00D858BC">
        <w:rPr>
          <w:rFonts w:ascii="Times New Roman" w:eastAsia="Times New Roman" w:hAnsi="Times New Roman" w:cs="Times New Roman"/>
          <w:b/>
          <w:bCs/>
          <w:color w:val="000000"/>
          <w:kern w:val="0"/>
          <w:lang w:val="en-US"/>
          <w14:ligatures w14:val="none"/>
        </w:rPr>
        <w:lastRenderedPageBreak/>
        <w:t xml:space="preserve">Supplemental Table 6. </w:t>
      </w:r>
      <w:r w:rsidRPr="00D858BC">
        <w:rPr>
          <w:rFonts w:ascii="Times New Roman" w:eastAsia="Times New Roman" w:hAnsi="Times New Roman" w:cs="Times New Roman"/>
          <w:color w:val="000000"/>
          <w:kern w:val="0"/>
          <w:lang w:val="en-US"/>
          <w14:ligatures w14:val="none"/>
        </w:rPr>
        <w:t xml:space="preserve">Atrial Fibrillation-related Age-Adjusted Mortality Rates per 100,000, Stratified by Census Region in Adults with COPD, in the United States, 1999 to 2024 </w:t>
      </w:r>
    </w:p>
    <w:tbl>
      <w:tblPr>
        <w:tblStyle w:val="PlainTable1"/>
        <w:tblW w:w="5689" w:type="pct"/>
        <w:jc w:val="center"/>
        <w:tblLook w:val="04A0" w:firstRow="1" w:lastRow="0" w:firstColumn="1" w:lastColumn="0" w:noHBand="0" w:noVBand="1"/>
      </w:tblPr>
      <w:tblGrid>
        <w:gridCol w:w="2215"/>
        <w:gridCol w:w="2215"/>
        <w:gridCol w:w="2329"/>
        <w:gridCol w:w="2103"/>
        <w:gridCol w:w="2216"/>
      </w:tblGrid>
      <w:tr w:rsidR="001B373F" w:rsidRPr="00D858BC" w14:paraId="36ED1C13" w14:textId="77777777" w:rsidTr="00D858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</w:tcPr>
          <w:p w14:paraId="64B2B596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Age-Adjusted Rate (95% CI)</w:t>
            </w:r>
          </w:p>
        </w:tc>
      </w:tr>
      <w:tr w:rsidR="001B373F" w:rsidRPr="00D858BC" w14:paraId="2FFAF376" w14:textId="77777777" w:rsidTr="00D85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  <w:vAlign w:val="center"/>
          </w:tcPr>
          <w:p w14:paraId="415AE3E9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</w:p>
          <w:p w14:paraId="56E647C5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Year</w:t>
            </w:r>
          </w:p>
        </w:tc>
        <w:tc>
          <w:tcPr>
            <w:tcW w:w="1000" w:type="pct"/>
            <w:vAlign w:val="center"/>
          </w:tcPr>
          <w:p w14:paraId="5B5C408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Census Region: Northeast</w:t>
            </w:r>
          </w:p>
        </w:tc>
        <w:tc>
          <w:tcPr>
            <w:tcW w:w="1051" w:type="pct"/>
            <w:vAlign w:val="center"/>
          </w:tcPr>
          <w:p w14:paraId="7D23A34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Census Region: Midwest</w:t>
            </w:r>
          </w:p>
        </w:tc>
        <w:tc>
          <w:tcPr>
            <w:tcW w:w="949" w:type="pct"/>
            <w:vAlign w:val="center"/>
          </w:tcPr>
          <w:p w14:paraId="5B3CA64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 xml:space="preserve">Census Region: </w:t>
            </w: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br/>
              <w:t>South</w:t>
            </w:r>
          </w:p>
        </w:tc>
        <w:tc>
          <w:tcPr>
            <w:tcW w:w="1000" w:type="pct"/>
            <w:vAlign w:val="center"/>
          </w:tcPr>
          <w:p w14:paraId="40C3BB7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 xml:space="preserve">Census Region: </w:t>
            </w: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br/>
              <w:t>West</w:t>
            </w:r>
          </w:p>
        </w:tc>
      </w:tr>
      <w:tr w:rsidR="001B373F" w:rsidRPr="00D858BC" w14:paraId="039CF84F" w14:textId="77777777" w:rsidTr="00D858BC">
        <w:trPr>
          <w:trHeight w:val="8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495AB0B0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1999</w:t>
            </w:r>
          </w:p>
        </w:tc>
        <w:tc>
          <w:tcPr>
            <w:tcW w:w="1000" w:type="pct"/>
            <w:vAlign w:val="bottom"/>
          </w:tcPr>
          <w:p w14:paraId="373919F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5.89 (5.64 to 6.13)</w:t>
            </w:r>
          </w:p>
        </w:tc>
        <w:tc>
          <w:tcPr>
            <w:tcW w:w="1051" w:type="pct"/>
            <w:vAlign w:val="bottom"/>
          </w:tcPr>
          <w:p w14:paraId="24A60441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5.56 (5.33 to 5.78)</w:t>
            </w:r>
          </w:p>
        </w:tc>
        <w:tc>
          <w:tcPr>
            <w:tcW w:w="949" w:type="pct"/>
            <w:vAlign w:val="bottom"/>
          </w:tcPr>
          <w:p w14:paraId="0FFDFE31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5.14 (4.96 to 5.32)</w:t>
            </w:r>
          </w:p>
        </w:tc>
        <w:tc>
          <w:tcPr>
            <w:tcW w:w="1000" w:type="pct"/>
            <w:vAlign w:val="bottom"/>
          </w:tcPr>
          <w:p w14:paraId="1E0D69B5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6.00 (5.74 to 6.26)</w:t>
            </w:r>
          </w:p>
        </w:tc>
      </w:tr>
      <w:tr w:rsidR="001B373F" w:rsidRPr="00D858BC" w14:paraId="0592F63E" w14:textId="77777777" w:rsidTr="00D85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37EEA0FA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2000</w:t>
            </w:r>
          </w:p>
        </w:tc>
        <w:tc>
          <w:tcPr>
            <w:tcW w:w="1000" w:type="pct"/>
            <w:vAlign w:val="bottom"/>
          </w:tcPr>
          <w:p w14:paraId="58A26C1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5.92 (5.68 to 6.17)</w:t>
            </w:r>
          </w:p>
        </w:tc>
        <w:tc>
          <w:tcPr>
            <w:tcW w:w="1051" w:type="pct"/>
            <w:vAlign w:val="bottom"/>
          </w:tcPr>
          <w:p w14:paraId="6A197CF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5.99 (5.75 to 6.22)</w:t>
            </w:r>
          </w:p>
        </w:tc>
        <w:tc>
          <w:tcPr>
            <w:tcW w:w="949" w:type="pct"/>
            <w:vAlign w:val="bottom"/>
          </w:tcPr>
          <w:p w14:paraId="6EDB8B3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5.46 (5.27 to 5.64)</w:t>
            </w:r>
          </w:p>
        </w:tc>
        <w:tc>
          <w:tcPr>
            <w:tcW w:w="1000" w:type="pct"/>
            <w:vAlign w:val="bottom"/>
          </w:tcPr>
          <w:p w14:paraId="77795A87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6.01 (5.75 to 6.27)</w:t>
            </w:r>
          </w:p>
        </w:tc>
      </w:tr>
      <w:tr w:rsidR="001B373F" w:rsidRPr="00D858BC" w14:paraId="0E635940" w14:textId="77777777" w:rsidTr="00D858BC">
        <w:trPr>
          <w:trHeight w:val="8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71FD4C1D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2001</w:t>
            </w:r>
          </w:p>
        </w:tc>
        <w:tc>
          <w:tcPr>
            <w:tcW w:w="1000" w:type="pct"/>
            <w:vAlign w:val="bottom"/>
          </w:tcPr>
          <w:p w14:paraId="1D5DD91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6.25 (6.00 to 6.50)</w:t>
            </w:r>
          </w:p>
        </w:tc>
        <w:tc>
          <w:tcPr>
            <w:tcW w:w="1051" w:type="pct"/>
            <w:vAlign w:val="bottom"/>
          </w:tcPr>
          <w:p w14:paraId="345E1834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6.25 (6.02 to 6.49)</w:t>
            </w:r>
          </w:p>
        </w:tc>
        <w:tc>
          <w:tcPr>
            <w:tcW w:w="949" w:type="pct"/>
            <w:vAlign w:val="bottom"/>
          </w:tcPr>
          <w:p w14:paraId="18D35C5C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5.65 (5.47 to 5.84)</w:t>
            </w:r>
          </w:p>
        </w:tc>
        <w:tc>
          <w:tcPr>
            <w:tcW w:w="1000" w:type="pct"/>
            <w:vAlign w:val="bottom"/>
          </w:tcPr>
          <w:p w14:paraId="7F8AE44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6.14 (5.88 to 6.40)</w:t>
            </w:r>
          </w:p>
        </w:tc>
      </w:tr>
      <w:tr w:rsidR="001B373F" w:rsidRPr="00D858BC" w14:paraId="4968610A" w14:textId="77777777" w:rsidTr="00D85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1463923E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2002</w:t>
            </w:r>
          </w:p>
        </w:tc>
        <w:tc>
          <w:tcPr>
            <w:tcW w:w="1000" w:type="pct"/>
            <w:vAlign w:val="bottom"/>
          </w:tcPr>
          <w:p w14:paraId="4AEE0B85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6.45 (6.20 to 6.70)</w:t>
            </w:r>
          </w:p>
        </w:tc>
        <w:tc>
          <w:tcPr>
            <w:tcW w:w="1051" w:type="pct"/>
            <w:vAlign w:val="bottom"/>
          </w:tcPr>
          <w:p w14:paraId="293CD398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6.62 (6.37 to 6.86)</w:t>
            </w:r>
          </w:p>
        </w:tc>
        <w:tc>
          <w:tcPr>
            <w:tcW w:w="949" w:type="pct"/>
            <w:vAlign w:val="bottom"/>
          </w:tcPr>
          <w:p w14:paraId="1D8E45BD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6.06 (5.87 to 6.25)</w:t>
            </w:r>
          </w:p>
        </w:tc>
        <w:tc>
          <w:tcPr>
            <w:tcW w:w="1000" w:type="pct"/>
            <w:vAlign w:val="bottom"/>
          </w:tcPr>
          <w:p w14:paraId="76161D21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6.66 (6.40 to 6.93)</w:t>
            </w:r>
          </w:p>
        </w:tc>
      </w:tr>
      <w:tr w:rsidR="001B373F" w:rsidRPr="00D858BC" w14:paraId="0D166FF1" w14:textId="77777777" w:rsidTr="00D858BC">
        <w:trPr>
          <w:trHeight w:val="8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445FA5C2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2003</w:t>
            </w:r>
          </w:p>
        </w:tc>
        <w:tc>
          <w:tcPr>
            <w:tcW w:w="1000" w:type="pct"/>
            <w:vAlign w:val="bottom"/>
          </w:tcPr>
          <w:p w14:paraId="2466D74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6.23 (5.99 to 6.48)</w:t>
            </w:r>
          </w:p>
        </w:tc>
        <w:tc>
          <w:tcPr>
            <w:tcW w:w="1051" w:type="pct"/>
            <w:vAlign w:val="bottom"/>
          </w:tcPr>
          <w:p w14:paraId="185C6893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6.79 (6.55 to 7.03)</w:t>
            </w:r>
          </w:p>
        </w:tc>
        <w:tc>
          <w:tcPr>
            <w:tcW w:w="949" w:type="pct"/>
            <w:vAlign w:val="bottom"/>
          </w:tcPr>
          <w:p w14:paraId="2C249D54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6.21 (6.02 to 6.41)</w:t>
            </w:r>
          </w:p>
        </w:tc>
        <w:tc>
          <w:tcPr>
            <w:tcW w:w="1000" w:type="pct"/>
            <w:vAlign w:val="bottom"/>
          </w:tcPr>
          <w:p w14:paraId="13B475C3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6.66 (6.39 to 6.92)</w:t>
            </w:r>
          </w:p>
        </w:tc>
      </w:tr>
      <w:tr w:rsidR="001B373F" w:rsidRPr="00D858BC" w14:paraId="56C68A4D" w14:textId="77777777" w:rsidTr="00D85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30D12993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2004</w:t>
            </w:r>
          </w:p>
        </w:tc>
        <w:tc>
          <w:tcPr>
            <w:tcW w:w="1000" w:type="pct"/>
            <w:vAlign w:val="bottom"/>
          </w:tcPr>
          <w:p w14:paraId="6334A8A5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6.48 (6.23 to 6.73)</w:t>
            </w:r>
          </w:p>
        </w:tc>
        <w:tc>
          <w:tcPr>
            <w:tcW w:w="1051" w:type="pct"/>
            <w:vAlign w:val="bottom"/>
          </w:tcPr>
          <w:p w14:paraId="76369D47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6.92 (6.68 to 7.17)</w:t>
            </w:r>
          </w:p>
        </w:tc>
        <w:tc>
          <w:tcPr>
            <w:tcW w:w="949" w:type="pct"/>
            <w:vAlign w:val="bottom"/>
          </w:tcPr>
          <w:p w14:paraId="283C96B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5.94 (5.75 to 6.12)</w:t>
            </w:r>
          </w:p>
        </w:tc>
        <w:tc>
          <w:tcPr>
            <w:tcW w:w="1000" w:type="pct"/>
            <w:vAlign w:val="bottom"/>
          </w:tcPr>
          <w:p w14:paraId="376FCAD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7.28 (7.01 to 7.55)</w:t>
            </w:r>
          </w:p>
        </w:tc>
      </w:tr>
      <w:tr w:rsidR="001B373F" w:rsidRPr="00D858BC" w14:paraId="462A78B0" w14:textId="77777777" w:rsidTr="00D858BC">
        <w:trPr>
          <w:trHeight w:val="8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19B49C25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2005</w:t>
            </w:r>
          </w:p>
        </w:tc>
        <w:tc>
          <w:tcPr>
            <w:tcW w:w="1000" w:type="pct"/>
            <w:vAlign w:val="bottom"/>
          </w:tcPr>
          <w:p w14:paraId="40D6E7B2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6.83 (6.58 to 7.09)</w:t>
            </w:r>
          </w:p>
        </w:tc>
        <w:tc>
          <w:tcPr>
            <w:tcW w:w="1051" w:type="pct"/>
            <w:vAlign w:val="bottom"/>
          </w:tcPr>
          <w:p w14:paraId="0F83709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7.78 (7.52 to 8.04)</w:t>
            </w:r>
          </w:p>
        </w:tc>
        <w:tc>
          <w:tcPr>
            <w:tcW w:w="949" w:type="pct"/>
            <w:vAlign w:val="bottom"/>
          </w:tcPr>
          <w:p w14:paraId="4083B51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6.82 (6.62 to 7.02)</w:t>
            </w:r>
          </w:p>
        </w:tc>
        <w:tc>
          <w:tcPr>
            <w:tcW w:w="1000" w:type="pct"/>
            <w:vAlign w:val="bottom"/>
          </w:tcPr>
          <w:p w14:paraId="17C6F179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7.55 (7.27 to 7.82)</w:t>
            </w:r>
          </w:p>
        </w:tc>
      </w:tr>
      <w:tr w:rsidR="001B373F" w:rsidRPr="00D858BC" w14:paraId="58AEC2F5" w14:textId="77777777" w:rsidTr="00D85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6664C796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2006</w:t>
            </w:r>
          </w:p>
        </w:tc>
        <w:tc>
          <w:tcPr>
            <w:tcW w:w="1000" w:type="pct"/>
            <w:vAlign w:val="bottom"/>
          </w:tcPr>
          <w:p w14:paraId="4349A28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6.70 (6.45 to 6.95)</w:t>
            </w:r>
          </w:p>
        </w:tc>
        <w:tc>
          <w:tcPr>
            <w:tcW w:w="1051" w:type="pct"/>
            <w:vAlign w:val="bottom"/>
          </w:tcPr>
          <w:p w14:paraId="7AEDEBFD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7.82 (7.56 to 8.08)</w:t>
            </w:r>
          </w:p>
        </w:tc>
        <w:tc>
          <w:tcPr>
            <w:tcW w:w="949" w:type="pct"/>
            <w:vAlign w:val="bottom"/>
          </w:tcPr>
          <w:p w14:paraId="148330E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6.80 (6.60 to 6.99)</w:t>
            </w:r>
          </w:p>
        </w:tc>
        <w:tc>
          <w:tcPr>
            <w:tcW w:w="1000" w:type="pct"/>
            <w:vAlign w:val="bottom"/>
          </w:tcPr>
          <w:p w14:paraId="07F838F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7.85 (7.57 to 8.12)</w:t>
            </w:r>
          </w:p>
        </w:tc>
      </w:tr>
      <w:tr w:rsidR="001B373F" w:rsidRPr="00D858BC" w14:paraId="4B3106B4" w14:textId="77777777" w:rsidTr="00D858BC">
        <w:trPr>
          <w:trHeight w:val="8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437A1FAC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2007</w:t>
            </w:r>
          </w:p>
        </w:tc>
        <w:tc>
          <w:tcPr>
            <w:tcW w:w="1000" w:type="pct"/>
            <w:vAlign w:val="bottom"/>
          </w:tcPr>
          <w:p w14:paraId="3F1DEE3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6.83 (6.57 to 7.08)</w:t>
            </w:r>
          </w:p>
        </w:tc>
        <w:tc>
          <w:tcPr>
            <w:tcW w:w="1051" w:type="pct"/>
            <w:vAlign w:val="bottom"/>
          </w:tcPr>
          <w:p w14:paraId="7A478612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8.06 (7.80 to 8.32)</w:t>
            </w:r>
          </w:p>
        </w:tc>
        <w:tc>
          <w:tcPr>
            <w:tcW w:w="949" w:type="pct"/>
            <w:vAlign w:val="bottom"/>
          </w:tcPr>
          <w:p w14:paraId="24EF4A31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7.05 (6.85 to 7.24)</w:t>
            </w:r>
          </w:p>
        </w:tc>
        <w:tc>
          <w:tcPr>
            <w:tcW w:w="1000" w:type="pct"/>
            <w:vAlign w:val="bottom"/>
          </w:tcPr>
          <w:p w14:paraId="0AFDF1C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8.01 (7.74 to 8.29)</w:t>
            </w:r>
          </w:p>
        </w:tc>
      </w:tr>
      <w:tr w:rsidR="001B373F" w:rsidRPr="00D858BC" w14:paraId="372A149E" w14:textId="77777777" w:rsidTr="00D85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32DB1610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2008</w:t>
            </w:r>
          </w:p>
        </w:tc>
        <w:tc>
          <w:tcPr>
            <w:tcW w:w="1000" w:type="pct"/>
            <w:vAlign w:val="bottom"/>
          </w:tcPr>
          <w:p w14:paraId="19EA2228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7.46 (7.20 to 7.73)</w:t>
            </w:r>
          </w:p>
        </w:tc>
        <w:tc>
          <w:tcPr>
            <w:tcW w:w="1051" w:type="pct"/>
            <w:vAlign w:val="bottom"/>
          </w:tcPr>
          <w:p w14:paraId="462D10CD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8.62 (8.35 to 8.89)</w:t>
            </w:r>
          </w:p>
        </w:tc>
        <w:tc>
          <w:tcPr>
            <w:tcW w:w="949" w:type="pct"/>
            <w:vAlign w:val="bottom"/>
          </w:tcPr>
          <w:p w14:paraId="49EA721F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7.41 (7.21 to 7.61)</w:t>
            </w:r>
          </w:p>
        </w:tc>
        <w:tc>
          <w:tcPr>
            <w:tcW w:w="1000" w:type="pct"/>
            <w:vAlign w:val="bottom"/>
          </w:tcPr>
          <w:p w14:paraId="4228ED7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8.48 (8.20 to 8.76)</w:t>
            </w:r>
          </w:p>
        </w:tc>
      </w:tr>
      <w:tr w:rsidR="001B373F" w:rsidRPr="00D858BC" w14:paraId="1FC78015" w14:textId="77777777" w:rsidTr="00D858BC">
        <w:trPr>
          <w:trHeight w:val="8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6465C1F2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2009</w:t>
            </w:r>
          </w:p>
        </w:tc>
        <w:tc>
          <w:tcPr>
            <w:tcW w:w="1000" w:type="pct"/>
            <w:vAlign w:val="bottom"/>
          </w:tcPr>
          <w:p w14:paraId="2ECE44D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7.32 (7.06 to 7.58)</w:t>
            </w:r>
          </w:p>
        </w:tc>
        <w:tc>
          <w:tcPr>
            <w:tcW w:w="1051" w:type="pct"/>
            <w:vAlign w:val="bottom"/>
          </w:tcPr>
          <w:p w14:paraId="3A34DE54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8.68 (8.42 to 8.95)</w:t>
            </w:r>
          </w:p>
        </w:tc>
        <w:tc>
          <w:tcPr>
            <w:tcW w:w="949" w:type="pct"/>
            <w:vAlign w:val="bottom"/>
          </w:tcPr>
          <w:p w14:paraId="194202A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7.65 (7.45 to 7.85)</w:t>
            </w:r>
          </w:p>
        </w:tc>
        <w:tc>
          <w:tcPr>
            <w:tcW w:w="1000" w:type="pct"/>
            <w:vAlign w:val="bottom"/>
          </w:tcPr>
          <w:p w14:paraId="146C74B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7.94 (7.67 to 8.21)</w:t>
            </w:r>
          </w:p>
        </w:tc>
      </w:tr>
      <w:tr w:rsidR="001B373F" w:rsidRPr="00D858BC" w14:paraId="56AA86D3" w14:textId="77777777" w:rsidTr="00D85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43895E0D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2010</w:t>
            </w:r>
          </w:p>
        </w:tc>
        <w:tc>
          <w:tcPr>
            <w:tcW w:w="1000" w:type="pct"/>
            <w:vAlign w:val="bottom"/>
          </w:tcPr>
          <w:p w14:paraId="07E9E9F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7.86 (7.59 to 8.13)</w:t>
            </w:r>
          </w:p>
        </w:tc>
        <w:tc>
          <w:tcPr>
            <w:tcW w:w="1051" w:type="pct"/>
            <w:vAlign w:val="bottom"/>
          </w:tcPr>
          <w:p w14:paraId="33C0BED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8.95 (8.68 to 9.22)</w:t>
            </w:r>
          </w:p>
        </w:tc>
        <w:tc>
          <w:tcPr>
            <w:tcW w:w="949" w:type="pct"/>
            <w:vAlign w:val="bottom"/>
          </w:tcPr>
          <w:p w14:paraId="0466BE8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8.04 (7.84 to 8.25)</w:t>
            </w:r>
          </w:p>
        </w:tc>
        <w:tc>
          <w:tcPr>
            <w:tcW w:w="1000" w:type="pct"/>
            <w:vAlign w:val="bottom"/>
          </w:tcPr>
          <w:p w14:paraId="74A77117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8.90 (8.62 to 9.18)</w:t>
            </w:r>
          </w:p>
        </w:tc>
      </w:tr>
      <w:tr w:rsidR="001B373F" w:rsidRPr="00D858BC" w14:paraId="07FD4869" w14:textId="77777777" w:rsidTr="00D858BC">
        <w:trPr>
          <w:trHeight w:val="8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67033613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2011</w:t>
            </w:r>
          </w:p>
        </w:tc>
        <w:tc>
          <w:tcPr>
            <w:tcW w:w="1000" w:type="pct"/>
            <w:vAlign w:val="bottom"/>
          </w:tcPr>
          <w:p w14:paraId="013E668D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7.95 (7.69 to 8.22)</w:t>
            </w:r>
          </w:p>
        </w:tc>
        <w:tc>
          <w:tcPr>
            <w:tcW w:w="1051" w:type="pct"/>
            <w:vAlign w:val="bottom"/>
          </w:tcPr>
          <w:p w14:paraId="51F0D51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9.83 (9.56 to 10.11)</w:t>
            </w:r>
          </w:p>
        </w:tc>
        <w:tc>
          <w:tcPr>
            <w:tcW w:w="949" w:type="pct"/>
            <w:vAlign w:val="bottom"/>
          </w:tcPr>
          <w:p w14:paraId="1F2A963D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8.40 (8.19 to 8.60)</w:t>
            </w:r>
          </w:p>
        </w:tc>
        <w:tc>
          <w:tcPr>
            <w:tcW w:w="1000" w:type="pct"/>
            <w:vAlign w:val="bottom"/>
          </w:tcPr>
          <w:p w14:paraId="3FD275C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9.44 (9.16 to 9.73)</w:t>
            </w:r>
          </w:p>
        </w:tc>
      </w:tr>
      <w:tr w:rsidR="001B373F" w:rsidRPr="00D858BC" w14:paraId="346348CA" w14:textId="77777777" w:rsidTr="00D85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1ACF93F4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2012</w:t>
            </w:r>
          </w:p>
        </w:tc>
        <w:tc>
          <w:tcPr>
            <w:tcW w:w="1000" w:type="pct"/>
            <w:vAlign w:val="bottom"/>
          </w:tcPr>
          <w:p w14:paraId="286BA6C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8.65 (8.37 to 8.92)</w:t>
            </w:r>
          </w:p>
        </w:tc>
        <w:tc>
          <w:tcPr>
            <w:tcW w:w="1051" w:type="pct"/>
            <w:vAlign w:val="bottom"/>
          </w:tcPr>
          <w:p w14:paraId="44E9B71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9.95 (9.67 to 10.23)</w:t>
            </w:r>
          </w:p>
        </w:tc>
        <w:tc>
          <w:tcPr>
            <w:tcW w:w="949" w:type="pct"/>
            <w:vAlign w:val="bottom"/>
          </w:tcPr>
          <w:p w14:paraId="55210FC5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9.02 (8.81 to 9.23)</w:t>
            </w:r>
          </w:p>
        </w:tc>
        <w:tc>
          <w:tcPr>
            <w:tcW w:w="1000" w:type="pct"/>
            <w:vAlign w:val="bottom"/>
          </w:tcPr>
          <w:p w14:paraId="7066D76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9.30 (9.03 to 9.58)</w:t>
            </w:r>
          </w:p>
        </w:tc>
      </w:tr>
      <w:tr w:rsidR="001B373F" w:rsidRPr="00D858BC" w14:paraId="16CE0CB2" w14:textId="77777777" w:rsidTr="00D858BC">
        <w:trPr>
          <w:trHeight w:val="8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5FEC3F47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lastRenderedPageBreak/>
              <w:t>2013</w:t>
            </w:r>
          </w:p>
        </w:tc>
        <w:tc>
          <w:tcPr>
            <w:tcW w:w="1000" w:type="pct"/>
            <w:vAlign w:val="bottom"/>
          </w:tcPr>
          <w:p w14:paraId="0544751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8.70 (8.42 to 8.97)</w:t>
            </w:r>
          </w:p>
        </w:tc>
        <w:tc>
          <w:tcPr>
            <w:tcW w:w="1051" w:type="pct"/>
            <w:vAlign w:val="bottom"/>
          </w:tcPr>
          <w:p w14:paraId="2E4CB53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10.58 (10.30 to 10.87)</w:t>
            </w:r>
          </w:p>
        </w:tc>
        <w:tc>
          <w:tcPr>
            <w:tcW w:w="949" w:type="pct"/>
            <w:vAlign w:val="bottom"/>
          </w:tcPr>
          <w:p w14:paraId="4FD0F23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9.63 (9.42 to 9.84)</w:t>
            </w:r>
          </w:p>
        </w:tc>
        <w:tc>
          <w:tcPr>
            <w:tcW w:w="1000" w:type="pct"/>
            <w:vAlign w:val="bottom"/>
          </w:tcPr>
          <w:p w14:paraId="1DE9361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10.40 (10.11 to 10.69)</w:t>
            </w:r>
          </w:p>
        </w:tc>
      </w:tr>
      <w:tr w:rsidR="001B373F" w:rsidRPr="00D858BC" w14:paraId="6FF33E5D" w14:textId="77777777" w:rsidTr="00D85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79C9BC70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2014</w:t>
            </w:r>
          </w:p>
        </w:tc>
        <w:tc>
          <w:tcPr>
            <w:tcW w:w="1000" w:type="pct"/>
            <w:vAlign w:val="bottom"/>
          </w:tcPr>
          <w:p w14:paraId="4B4F023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8.75 (8.47 to 9.02)</w:t>
            </w:r>
          </w:p>
        </w:tc>
        <w:tc>
          <w:tcPr>
            <w:tcW w:w="1051" w:type="pct"/>
            <w:vAlign w:val="bottom"/>
          </w:tcPr>
          <w:p w14:paraId="311580D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10.71 (10.43 to 11.00)</w:t>
            </w:r>
          </w:p>
        </w:tc>
        <w:tc>
          <w:tcPr>
            <w:tcW w:w="949" w:type="pct"/>
            <w:vAlign w:val="bottom"/>
          </w:tcPr>
          <w:p w14:paraId="20FD08D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9.39 (9.18 to 9.59)</w:t>
            </w:r>
          </w:p>
        </w:tc>
        <w:tc>
          <w:tcPr>
            <w:tcW w:w="1000" w:type="pct"/>
            <w:vAlign w:val="bottom"/>
          </w:tcPr>
          <w:p w14:paraId="26499559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10.22 (9.94 to 10.50)</w:t>
            </w:r>
          </w:p>
        </w:tc>
      </w:tr>
      <w:tr w:rsidR="001B373F" w:rsidRPr="00D858BC" w14:paraId="61AE2624" w14:textId="77777777" w:rsidTr="00D858BC">
        <w:trPr>
          <w:trHeight w:val="8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61AC571E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2015</w:t>
            </w:r>
          </w:p>
        </w:tc>
        <w:tc>
          <w:tcPr>
            <w:tcW w:w="1000" w:type="pct"/>
            <w:vAlign w:val="bottom"/>
          </w:tcPr>
          <w:p w14:paraId="2B96F1F1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9.43 (9.15 to 9.72)</w:t>
            </w:r>
          </w:p>
        </w:tc>
        <w:tc>
          <w:tcPr>
            <w:tcW w:w="1051" w:type="pct"/>
            <w:vAlign w:val="bottom"/>
          </w:tcPr>
          <w:p w14:paraId="58CC6E6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11.42 (11.13 to 11.71)</w:t>
            </w:r>
          </w:p>
        </w:tc>
        <w:tc>
          <w:tcPr>
            <w:tcW w:w="949" w:type="pct"/>
            <w:vAlign w:val="bottom"/>
          </w:tcPr>
          <w:p w14:paraId="35B587E5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10.24 (10.02 to 10.45)</w:t>
            </w:r>
          </w:p>
        </w:tc>
        <w:tc>
          <w:tcPr>
            <w:tcW w:w="1000" w:type="pct"/>
            <w:vAlign w:val="bottom"/>
          </w:tcPr>
          <w:p w14:paraId="102B216E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11.10 (10.82 to 11.39)</w:t>
            </w:r>
          </w:p>
        </w:tc>
      </w:tr>
      <w:tr w:rsidR="001B373F" w:rsidRPr="00D858BC" w14:paraId="309DA26A" w14:textId="77777777" w:rsidTr="00D85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70FA2138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2016</w:t>
            </w:r>
          </w:p>
        </w:tc>
        <w:tc>
          <w:tcPr>
            <w:tcW w:w="1000" w:type="pct"/>
            <w:vAlign w:val="bottom"/>
          </w:tcPr>
          <w:p w14:paraId="46D961FF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9.06 (8.78 to 9.33)</w:t>
            </w:r>
          </w:p>
        </w:tc>
        <w:tc>
          <w:tcPr>
            <w:tcW w:w="1051" w:type="pct"/>
            <w:vAlign w:val="bottom"/>
          </w:tcPr>
          <w:p w14:paraId="1C9148D5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11.52 (11.23 to 11.81)</w:t>
            </w:r>
          </w:p>
        </w:tc>
        <w:tc>
          <w:tcPr>
            <w:tcW w:w="949" w:type="pct"/>
            <w:vAlign w:val="bottom"/>
          </w:tcPr>
          <w:p w14:paraId="0CA3DB0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10.81 (10.59 to 11.02)</w:t>
            </w:r>
          </w:p>
        </w:tc>
        <w:tc>
          <w:tcPr>
            <w:tcW w:w="1000" w:type="pct"/>
            <w:vAlign w:val="bottom"/>
          </w:tcPr>
          <w:p w14:paraId="0515CE7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11.33 (11.04 to 11.62)</w:t>
            </w:r>
          </w:p>
        </w:tc>
      </w:tr>
      <w:tr w:rsidR="001B373F" w:rsidRPr="00D858BC" w14:paraId="519413C5" w14:textId="77777777" w:rsidTr="00D858BC">
        <w:trPr>
          <w:trHeight w:val="8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2A6C7C6C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2017</w:t>
            </w:r>
          </w:p>
        </w:tc>
        <w:tc>
          <w:tcPr>
            <w:tcW w:w="1000" w:type="pct"/>
            <w:vAlign w:val="bottom"/>
          </w:tcPr>
          <w:p w14:paraId="1EEE12C1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9.47 (9.19 to 9.75)</w:t>
            </w:r>
          </w:p>
        </w:tc>
        <w:tc>
          <w:tcPr>
            <w:tcW w:w="1051" w:type="pct"/>
            <w:vAlign w:val="bottom"/>
          </w:tcPr>
          <w:p w14:paraId="2E522F9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12.57 (12.27 to 12.87)</w:t>
            </w:r>
          </w:p>
        </w:tc>
        <w:tc>
          <w:tcPr>
            <w:tcW w:w="949" w:type="pct"/>
            <w:vAlign w:val="bottom"/>
          </w:tcPr>
          <w:p w14:paraId="21F84D2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11.66 (11.44 to 11.88)</w:t>
            </w:r>
          </w:p>
        </w:tc>
        <w:tc>
          <w:tcPr>
            <w:tcW w:w="1000" w:type="pct"/>
            <w:vAlign w:val="bottom"/>
          </w:tcPr>
          <w:p w14:paraId="4DB5C6A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12.22 (11.93 to 12.52)</w:t>
            </w:r>
          </w:p>
        </w:tc>
      </w:tr>
      <w:tr w:rsidR="001B373F" w:rsidRPr="00D858BC" w14:paraId="635B3183" w14:textId="77777777" w:rsidTr="00D85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38C7517F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2018</w:t>
            </w:r>
          </w:p>
        </w:tc>
        <w:tc>
          <w:tcPr>
            <w:tcW w:w="1000" w:type="pct"/>
            <w:vAlign w:val="bottom"/>
          </w:tcPr>
          <w:p w14:paraId="518E425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9.47 (9.19 to 9.74)</w:t>
            </w:r>
          </w:p>
        </w:tc>
        <w:tc>
          <w:tcPr>
            <w:tcW w:w="1051" w:type="pct"/>
            <w:vAlign w:val="bottom"/>
          </w:tcPr>
          <w:p w14:paraId="5992D459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13.06 (12.76 to 13.36)</w:t>
            </w:r>
          </w:p>
        </w:tc>
        <w:tc>
          <w:tcPr>
            <w:tcW w:w="949" w:type="pct"/>
            <w:vAlign w:val="bottom"/>
          </w:tcPr>
          <w:p w14:paraId="70E939A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12.18 (11.96 to 12.40)</w:t>
            </w:r>
          </w:p>
        </w:tc>
        <w:tc>
          <w:tcPr>
            <w:tcW w:w="1000" w:type="pct"/>
            <w:vAlign w:val="bottom"/>
          </w:tcPr>
          <w:p w14:paraId="3E552437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12.08 (11.79 to 12.36)</w:t>
            </w:r>
          </w:p>
        </w:tc>
      </w:tr>
      <w:tr w:rsidR="001B373F" w:rsidRPr="00D858BC" w14:paraId="199ADB71" w14:textId="77777777" w:rsidTr="00D858BC">
        <w:trPr>
          <w:trHeight w:val="8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3C875F22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2019</w:t>
            </w:r>
          </w:p>
        </w:tc>
        <w:tc>
          <w:tcPr>
            <w:tcW w:w="1000" w:type="pct"/>
            <w:vAlign w:val="bottom"/>
          </w:tcPr>
          <w:p w14:paraId="30596E73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9.67 (9.40 to 9.95)</w:t>
            </w:r>
          </w:p>
        </w:tc>
        <w:tc>
          <w:tcPr>
            <w:tcW w:w="1051" w:type="pct"/>
            <w:vAlign w:val="bottom"/>
          </w:tcPr>
          <w:p w14:paraId="71EEF61C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13.47 (13.16 to 13.77)</w:t>
            </w:r>
          </w:p>
        </w:tc>
        <w:tc>
          <w:tcPr>
            <w:tcW w:w="949" w:type="pct"/>
            <w:vAlign w:val="bottom"/>
          </w:tcPr>
          <w:p w14:paraId="7764832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13.08 (12.85 to 13.30)</w:t>
            </w:r>
          </w:p>
        </w:tc>
        <w:tc>
          <w:tcPr>
            <w:tcW w:w="1000" w:type="pct"/>
            <w:vAlign w:val="bottom"/>
          </w:tcPr>
          <w:p w14:paraId="66099B62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12.37 (12.09 to 12.66)</w:t>
            </w:r>
          </w:p>
        </w:tc>
      </w:tr>
      <w:tr w:rsidR="001B373F" w:rsidRPr="00D858BC" w14:paraId="35C10176" w14:textId="77777777" w:rsidTr="00D85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64E1338C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2020</w:t>
            </w:r>
          </w:p>
        </w:tc>
        <w:tc>
          <w:tcPr>
            <w:tcW w:w="1000" w:type="pct"/>
            <w:vAlign w:val="bottom"/>
          </w:tcPr>
          <w:p w14:paraId="2E837639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11.27 (10.97 to 11.56)</w:t>
            </w:r>
          </w:p>
        </w:tc>
        <w:tc>
          <w:tcPr>
            <w:tcW w:w="1051" w:type="pct"/>
            <w:vAlign w:val="bottom"/>
          </w:tcPr>
          <w:p w14:paraId="045B45E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14.96 (14.64 to 15.28)</w:t>
            </w:r>
          </w:p>
        </w:tc>
        <w:tc>
          <w:tcPr>
            <w:tcW w:w="949" w:type="pct"/>
            <w:vAlign w:val="bottom"/>
          </w:tcPr>
          <w:p w14:paraId="3C9620B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14.25 (14.02 to 14.49)</w:t>
            </w:r>
          </w:p>
        </w:tc>
        <w:tc>
          <w:tcPr>
            <w:tcW w:w="1000" w:type="pct"/>
            <w:vAlign w:val="bottom"/>
          </w:tcPr>
          <w:p w14:paraId="6671C5E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13.32 (13.03 to 13.62)</w:t>
            </w:r>
          </w:p>
        </w:tc>
      </w:tr>
      <w:tr w:rsidR="001B373F" w:rsidRPr="00D858BC" w14:paraId="1964B836" w14:textId="77777777" w:rsidTr="00D858BC">
        <w:trPr>
          <w:trHeight w:val="8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4861D299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2021</w:t>
            </w:r>
          </w:p>
        </w:tc>
        <w:tc>
          <w:tcPr>
            <w:tcW w:w="1000" w:type="pct"/>
            <w:vAlign w:val="bottom"/>
          </w:tcPr>
          <w:p w14:paraId="6BD9236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11.29 (10.99 to 11.59)</w:t>
            </w:r>
          </w:p>
        </w:tc>
        <w:tc>
          <w:tcPr>
            <w:tcW w:w="1051" w:type="pct"/>
            <w:vAlign w:val="bottom"/>
          </w:tcPr>
          <w:p w14:paraId="04300ED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15.87 (15.53 to 16.20)</w:t>
            </w:r>
          </w:p>
        </w:tc>
        <w:tc>
          <w:tcPr>
            <w:tcW w:w="949" w:type="pct"/>
            <w:vAlign w:val="bottom"/>
          </w:tcPr>
          <w:p w14:paraId="42B73C94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15.13 (14.89 to 15.38)</w:t>
            </w:r>
          </w:p>
        </w:tc>
        <w:tc>
          <w:tcPr>
            <w:tcW w:w="1000" w:type="pct"/>
            <w:vAlign w:val="bottom"/>
          </w:tcPr>
          <w:p w14:paraId="0A9BE31E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14.30 (13.99 to 14.62)</w:t>
            </w:r>
          </w:p>
        </w:tc>
      </w:tr>
      <w:tr w:rsidR="001B373F" w:rsidRPr="00D858BC" w14:paraId="21323135" w14:textId="77777777" w:rsidTr="00D85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47FBBFF1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2022</w:t>
            </w:r>
          </w:p>
        </w:tc>
        <w:tc>
          <w:tcPr>
            <w:tcW w:w="1000" w:type="pct"/>
            <w:vAlign w:val="bottom"/>
          </w:tcPr>
          <w:p w14:paraId="1FFF4F9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10.92 (10.63 to 11.20)</w:t>
            </w:r>
          </w:p>
        </w:tc>
        <w:tc>
          <w:tcPr>
            <w:tcW w:w="1051" w:type="pct"/>
            <w:vAlign w:val="bottom"/>
          </w:tcPr>
          <w:p w14:paraId="209D92A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14.89 (14.57 to 15.20)</w:t>
            </w:r>
          </w:p>
        </w:tc>
        <w:tc>
          <w:tcPr>
            <w:tcW w:w="949" w:type="pct"/>
            <w:vAlign w:val="bottom"/>
          </w:tcPr>
          <w:p w14:paraId="580EC92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15.06 (14.82 to 15.29)</w:t>
            </w:r>
          </w:p>
        </w:tc>
        <w:tc>
          <w:tcPr>
            <w:tcW w:w="1000" w:type="pct"/>
            <w:vAlign w:val="bottom"/>
          </w:tcPr>
          <w:p w14:paraId="4A47025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14.20 (13.90 to 14.50)</w:t>
            </w:r>
          </w:p>
        </w:tc>
      </w:tr>
      <w:tr w:rsidR="001B373F" w:rsidRPr="00D858BC" w14:paraId="79AA38F7" w14:textId="77777777" w:rsidTr="00D858BC">
        <w:trPr>
          <w:trHeight w:val="8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1D96710F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2023</w:t>
            </w:r>
          </w:p>
        </w:tc>
        <w:tc>
          <w:tcPr>
            <w:tcW w:w="1000" w:type="pct"/>
            <w:vAlign w:val="bottom"/>
          </w:tcPr>
          <w:p w14:paraId="2F7C05C5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10.72 (10.44 to 11.00)</w:t>
            </w:r>
          </w:p>
        </w:tc>
        <w:tc>
          <w:tcPr>
            <w:tcW w:w="1051" w:type="pct"/>
            <w:vAlign w:val="bottom"/>
          </w:tcPr>
          <w:p w14:paraId="43F62EA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14.32 (14.01 to 14.63)</w:t>
            </w:r>
          </w:p>
        </w:tc>
        <w:tc>
          <w:tcPr>
            <w:tcW w:w="949" w:type="pct"/>
            <w:vAlign w:val="bottom"/>
          </w:tcPr>
          <w:p w14:paraId="5669BA6D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14.72 (14.49 to 14.96)</w:t>
            </w:r>
          </w:p>
        </w:tc>
        <w:tc>
          <w:tcPr>
            <w:tcW w:w="1000" w:type="pct"/>
            <w:vAlign w:val="bottom"/>
          </w:tcPr>
          <w:p w14:paraId="3121D30C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13.51 (13.22 to 13.81)</w:t>
            </w:r>
          </w:p>
        </w:tc>
      </w:tr>
      <w:tr w:rsidR="001B373F" w:rsidRPr="00D858BC" w14:paraId="5BCA5885" w14:textId="77777777" w:rsidTr="00D85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1258521F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2024</w:t>
            </w:r>
          </w:p>
        </w:tc>
        <w:tc>
          <w:tcPr>
            <w:tcW w:w="1000" w:type="pct"/>
            <w:vAlign w:val="bottom"/>
          </w:tcPr>
          <w:p w14:paraId="6153227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10.56 (10.28 to 10.84)</w:t>
            </w:r>
          </w:p>
        </w:tc>
        <w:tc>
          <w:tcPr>
            <w:tcW w:w="1051" w:type="pct"/>
            <w:vAlign w:val="bottom"/>
          </w:tcPr>
          <w:p w14:paraId="4D5CFED9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14.90 (14.58 to 15.21)</w:t>
            </w:r>
          </w:p>
        </w:tc>
        <w:tc>
          <w:tcPr>
            <w:tcW w:w="949" w:type="pct"/>
            <w:vAlign w:val="bottom"/>
          </w:tcPr>
          <w:p w14:paraId="03A9B4B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15.22 (14.99 to 15.46)</w:t>
            </w:r>
          </w:p>
        </w:tc>
        <w:tc>
          <w:tcPr>
            <w:tcW w:w="1000" w:type="pct"/>
            <w:vAlign w:val="bottom"/>
          </w:tcPr>
          <w:p w14:paraId="2086507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13.76 (13.47 to 14.05)</w:t>
            </w:r>
          </w:p>
        </w:tc>
      </w:tr>
      <w:tr w:rsidR="001B373F" w:rsidRPr="00D858BC" w14:paraId="35E6EB2D" w14:textId="77777777" w:rsidTr="00D858BC">
        <w:trPr>
          <w:trHeight w:val="6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" w:type="pct"/>
          </w:tcPr>
          <w:p w14:paraId="7CB2DE59" w14:textId="77777777" w:rsidR="001B373F" w:rsidRPr="00D858BC" w:rsidRDefault="001B373F" w:rsidP="00D858B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Total</w:t>
            </w:r>
          </w:p>
        </w:tc>
        <w:tc>
          <w:tcPr>
            <w:tcW w:w="1000" w:type="pct"/>
            <w:vAlign w:val="bottom"/>
          </w:tcPr>
          <w:p w14:paraId="7508FC15" w14:textId="77777777" w:rsidR="001B373F" w:rsidRPr="00D858BC" w:rsidRDefault="001B373F" w:rsidP="00D858B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b/>
                <w:bCs/>
                <w:color w:val="000000"/>
              </w:rPr>
              <w:t>8.27 (5.64 to 11.59)</w:t>
            </w:r>
          </w:p>
        </w:tc>
        <w:tc>
          <w:tcPr>
            <w:tcW w:w="1051" w:type="pct"/>
            <w:vAlign w:val="bottom"/>
          </w:tcPr>
          <w:p w14:paraId="74BBA64A" w14:textId="77777777" w:rsidR="001B373F" w:rsidRPr="00D858BC" w:rsidRDefault="001B373F" w:rsidP="00D85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b/>
                <w:bCs/>
                <w:color w:val="000000"/>
              </w:rPr>
              <w:t>10.00 (5.33 to 16.20)</w:t>
            </w:r>
          </w:p>
        </w:tc>
        <w:tc>
          <w:tcPr>
            <w:tcW w:w="949" w:type="pct"/>
          </w:tcPr>
          <w:p w14:paraId="5DE75E0A" w14:textId="56821E1B" w:rsidR="001B373F" w:rsidRPr="00D858BC" w:rsidRDefault="001B373F" w:rsidP="00D85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858BC">
              <w:rPr>
                <w:rFonts w:ascii="Times New Roman" w:hAnsi="Times New Roman" w:cs="Times New Roman"/>
                <w:b/>
                <w:bCs/>
                <w:color w:val="000000"/>
              </w:rPr>
              <w:t>9.31 (4.96 to 15.46)</w:t>
            </w:r>
          </w:p>
          <w:p w14:paraId="100F9AE6" w14:textId="77777777" w:rsidR="001B373F" w:rsidRPr="00D858BC" w:rsidRDefault="001B373F" w:rsidP="00D858B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</w:p>
        </w:tc>
        <w:tc>
          <w:tcPr>
            <w:tcW w:w="1000" w:type="pct"/>
          </w:tcPr>
          <w:p w14:paraId="41B6274C" w14:textId="77777777" w:rsidR="001B373F" w:rsidRPr="00D858BC" w:rsidRDefault="001B373F" w:rsidP="00D858B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858BC">
              <w:rPr>
                <w:rFonts w:ascii="Times New Roman" w:hAnsi="Times New Roman" w:cs="Times New Roman"/>
                <w:b/>
                <w:bCs/>
                <w:color w:val="000000"/>
              </w:rPr>
              <w:t>9.68 (5.74 to 14.62)</w:t>
            </w:r>
          </w:p>
          <w:p w14:paraId="040E5BDD" w14:textId="77777777" w:rsidR="001B373F" w:rsidRPr="00D858BC" w:rsidRDefault="001B373F" w:rsidP="00D858B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</w:p>
        </w:tc>
      </w:tr>
    </w:tbl>
    <w:p w14:paraId="76D8F888" w14:textId="77777777" w:rsidR="001B373F" w:rsidRPr="00D858BC" w:rsidRDefault="001B373F" w:rsidP="001B373F">
      <w:pPr>
        <w:spacing w:line="360" w:lineRule="auto"/>
        <w:rPr>
          <w:rFonts w:ascii="Times New Roman" w:hAnsi="Times New Roman" w:cs="Times New Roman"/>
        </w:rPr>
      </w:pPr>
    </w:p>
    <w:p w14:paraId="7CC37BC7" w14:textId="77777777" w:rsidR="001B373F" w:rsidRPr="00D858BC" w:rsidRDefault="001B373F" w:rsidP="001B373F">
      <w:pPr>
        <w:spacing w:line="360" w:lineRule="auto"/>
        <w:rPr>
          <w:rFonts w:ascii="Times New Roman" w:hAnsi="Times New Roman" w:cs="Times New Roman"/>
        </w:rPr>
      </w:pPr>
    </w:p>
    <w:p w14:paraId="72708397" w14:textId="77777777" w:rsidR="001B373F" w:rsidRPr="00D858BC" w:rsidRDefault="001B373F" w:rsidP="001B373F">
      <w:pPr>
        <w:spacing w:line="360" w:lineRule="auto"/>
        <w:rPr>
          <w:rFonts w:ascii="Times New Roman" w:hAnsi="Times New Roman" w:cs="Times New Roman"/>
        </w:rPr>
      </w:pPr>
    </w:p>
    <w:p w14:paraId="61753343" w14:textId="77777777" w:rsidR="001B373F" w:rsidRPr="00D858BC" w:rsidRDefault="001B373F" w:rsidP="001B373F">
      <w:pPr>
        <w:spacing w:line="360" w:lineRule="auto"/>
        <w:rPr>
          <w:rFonts w:ascii="Times New Roman" w:hAnsi="Times New Roman" w:cs="Times New Roman"/>
        </w:rPr>
      </w:pPr>
    </w:p>
    <w:p w14:paraId="285FDB7B" w14:textId="77777777" w:rsidR="00D858BC" w:rsidRPr="00D858BC" w:rsidRDefault="00D858BC" w:rsidP="001B373F">
      <w:pPr>
        <w:spacing w:line="360" w:lineRule="auto"/>
        <w:rPr>
          <w:rFonts w:ascii="Times New Roman" w:hAnsi="Times New Roman" w:cs="Times New Roman"/>
        </w:rPr>
      </w:pPr>
    </w:p>
    <w:p w14:paraId="683C7179" w14:textId="77777777" w:rsidR="001B373F" w:rsidRPr="00D858BC" w:rsidRDefault="001B373F" w:rsidP="001B373F">
      <w:pPr>
        <w:spacing w:line="360" w:lineRule="auto"/>
        <w:rPr>
          <w:rFonts w:ascii="Times New Roman" w:hAnsi="Times New Roman" w:cs="Times New Roman"/>
        </w:rPr>
      </w:pPr>
      <w:r w:rsidRPr="00D858BC">
        <w:rPr>
          <w:rFonts w:ascii="Times New Roman" w:hAnsi="Times New Roman" w:cs="Times New Roman"/>
          <w:b/>
          <w:bCs/>
          <w:lang w:val="en-US"/>
        </w:rPr>
        <w:lastRenderedPageBreak/>
        <w:t xml:space="preserve">Supplemental Table 7. </w:t>
      </w:r>
      <w:r w:rsidRPr="00D858BC">
        <w:rPr>
          <w:rFonts w:ascii="Times New Roman" w:hAnsi="Times New Roman" w:cs="Times New Roman"/>
          <w:lang w:val="en-US"/>
        </w:rPr>
        <w:t>Atrial Fibrillation-related Age-Adjusted Mortality Rates per 100,000, Stratified by States in Adults with COPD in the United States, 1999 to 2024</w:t>
      </w:r>
    </w:p>
    <w:tbl>
      <w:tblPr>
        <w:tblStyle w:val="PlainTable1"/>
        <w:tblW w:w="5000" w:type="pct"/>
        <w:tblLook w:val="04A0" w:firstRow="1" w:lastRow="0" w:firstColumn="1" w:lastColumn="0" w:noHBand="0" w:noVBand="1"/>
      </w:tblPr>
      <w:tblGrid>
        <w:gridCol w:w="4788"/>
        <w:gridCol w:w="4948"/>
      </w:tblGrid>
      <w:tr w:rsidR="001B373F" w:rsidRPr="00D858BC" w14:paraId="270B949C" w14:textId="77777777" w:rsidTr="006D5A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71DA0A84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State</w:t>
            </w:r>
          </w:p>
        </w:tc>
        <w:tc>
          <w:tcPr>
            <w:tcW w:w="2541" w:type="pct"/>
            <w:hideMark/>
          </w:tcPr>
          <w:p w14:paraId="54D268CE" w14:textId="77777777" w:rsidR="001B373F" w:rsidRPr="00D858BC" w:rsidRDefault="001B373F" w:rsidP="006D5AE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Age-Adjusted Rate (95% CI)</w:t>
            </w:r>
          </w:p>
        </w:tc>
      </w:tr>
      <w:tr w:rsidR="001B373F" w:rsidRPr="00D858BC" w14:paraId="2DD03CEB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0250DC1F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Alabama</w:t>
            </w:r>
          </w:p>
        </w:tc>
        <w:tc>
          <w:tcPr>
            <w:tcW w:w="2541" w:type="pct"/>
            <w:noWrap/>
            <w:vAlign w:val="bottom"/>
            <w:hideMark/>
          </w:tcPr>
          <w:p w14:paraId="7319549F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7.76 (7.55 to 7.96)</w:t>
            </w:r>
          </w:p>
        </w:tc>
      </w:tr>
      <w:tr w:rsidR="001B373F" w:rsidRPr="00D858BC" w14:paraId="1AA7388D" w14:textId="77777777" w:rsidTr="006D5AE5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28BDD62B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Alaska</w:t>
            </w:r>
          </w:p>
        </w:tc>
        <w:tc>
          <w:tcPr>
            <w:tcW w:w="2541" w:type="pct"/>
            <w:noWrap/>
            <w:vAlign w:val="bottom"/>
            <w:hideMark/>
          </w:tcPr>
          <w:p w14:paraId="15CDFE73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9.70 (8.86 to 10.54)</w:t>
            </w:r>
          </w:p>
        </w:tc>
      </w:tr>
      <w:tr w:rsidR="001B373F" w:rsidRPr="00D858BC" w14:paraId="7EBCD6CA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1C314A99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Arizona</w:t>
            </w:r>
          </w:p>
        </w:tc>
        <w:tc>
          <w:tcPr>
            <w:tcW w:w="2541" w:type="pct"/>
            <w:noWrap/>
            <w:vAlign w:val="bottom"/>
            <w:hideMark/>
          </w:tcPr>
          <w:p w14:paraId="2A078D1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6.37 (6.22 to 6.53)</w:t>
            </w:r>
          </w:p>
        </w:tc>
      </w:tr>
      <w:tr w:rsidR="001B373F" w:rsidRPr="00D858BC" w14:paraId="3FC4F243" w14:textId="77777777" w:rsidTr="006D5AE5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2D88F400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Arkansas</w:t>
            </w:r>
          </w:p>
        </w:tc>
        <w:tc>
          <w:tcPr>
            <w:tcW w:w="2541" w:type="pct"/>
            <w:noWrap/>
            <w:vAlign w:val="bottom"/>
            <w:hideMark/>
          </w:tcPr>
          <w:p w14:paraId="7A057E23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8.01 (7.75 to 8.27)</w:t>
            </w:r>
          </w:p>
        </w:tc>
      </w:tr>
      <w:tr w:rsidR="001B373F" w:rsidRPr="00D858BC" w14:paraId="39E1BD7C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018EBD66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California</w:t>
            </w:r>
          </w:p>
        </w:tc>
        <w:tc>
          <w:tcPr>
            <w:tcW w:w="2541" w:type="pct"/>
            <w:noWrap/>
            <w:vAlign w:val="bottom"/>
            <w:hideMark/>
          </w:tcPr>
          <w:p w14:paraId="5C04A95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9.32 (9.23 to 9.40)</w:t>
            </w:r>
          </w:p>
        </w:tc>
      </w:tr>
      <w:tr w:rsidR="001B373F" w:rsidRPr="00D858BC" w14:paraId="0DD95BD3" w14:textId="77777777" w:rsidTr="006D5AE5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242F108C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Colorado</w:t>
            </w:r>
          </w:p>
        </w:tc>
        <w:tc>
          <w:tcPr>
            <w:tcW w:w="2541" w:type="pct"/>
            <w:noWrap/>
            <w:vAlign w:val="bottom"/>
            <w:hideMark/>
          </w:tcPr>
          <w:p w14:paraId="3C9A7DD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12.36 (12.08 to 12.64)</w:t>
            </w:r>
          </w:p>
        </w:tc>
      </w:tr>
      <w:tr w:rsidR="001B373F" w:rsidRPr="00D858BC" w14:paraId="1AA42954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66A45729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Connecticut</w:t>
            </w:r>
          </w:p>
        </w:tc>
        <w:tc>
          <w:tcPr>
            <w:tcW w:w="2541" w:type="pct"/>
            <w:noWrap/>
            <w:vAlign w:val="bottom"/>
            <w:hideMark/>
          </w:tcPr>
          <w:p w14:paraId="49B0B1D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8.07 (7.84 to 8.29)</w:t>
            </w:r>
          </w:p>
        </w:tc>
      </w:tr>
      <w:tr w:rsidR="001B373F" w:rsidRPr="00D858BC" w14:paraId="632B59FF" w14:textId="77777777" w:rsidTr="006D5AE5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26D23E47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Delaware</w:t>
            </w:r>
          </w:p>
        </w:tc>
        <w:tc>
          <w:tcPr>
            <w:tcW w:w="2541" w:type="pct"/>
            <w:noWrap/>
            <w:vAlign w:val="bottom"/>
            <w:hideMark/>
          </w:tcPr>
          <w:p w14:paraId="6AABFD8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8.99 (8.50 to 9.48)</w:t>
            </w:r>
          </w:p>
        </w:tc>
      </w:tr>
      <w:tr w:rsidR="001B373F" w:rsidRPr="00D858BC" w14:paraId="48954F11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11287FEE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District of Columbia</w:t>
            </w:r>
          </w:p>
        </w:tc>
        <w:tc>
          <w:tcPr>
            <w:tcW w:w="2541" w:type="pct"/>
            <w:noWrap/>
            <w:vAlign w:val="bottom"/>
            <w:hideMark/>
          </w:tcPr>
          <w:p w14:paraId="59C07D57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4.29 (3.85 to 4.74)</w:t>
            </w:r>
          </w:p>
        </w:tc>
      </w:tr>
      <w:tr w:rsidR="001B373F" w:rsidRPr="00D858BC" w14:paraId="3235C0ED" w14:textId="77777777" w:rsidTr="006D5AE5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23071E90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Florida</w:t>
            </w:r>
          </w:p>
        </w:tc>
        <w:tc>
          <w:tcPr>
            <w:tcW w:w="2541" w:type="pct"/>
            <w:noWrap/>
            <w:vAlign w:val="bottom"/>
            <w:hideMark/>
          </w:tcPr>
          <w:p w14:paraId="632C368E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6.57 (6.49 to 6.65)</w:t>
            </w:r>
          </w:p>
        </w:tc>
      </w:tr>
      <w:tr w:rsidR="001B373F" w:rsidRPr="00D858BC" w14:paraId="739464C8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533707AF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Georgia</w:t>
            </w:r>
          </w:p>
        </w:tc>
        <w:tc>
          <w:tcPr>
            <w:tcW w:w="2541" w:type="pct"/>
            <w:noWrap/>
            <w:vAlign w:val="bottom"/>
            <w:hideMark/>
          </w:tcPr>
          <w:p w14:paraId="012E984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5.96 (5.82 to 6.11)</w:t>
            </w:r>
          </w:p>
        </w:tc>
      </w:tr>
      <w:tr w:rsidR="001B373F" w:rsidRPr="00D858BC" w14:paraId="2D98D8EF" w14:textId="77777777" w:rsidTr="006D5AE5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1EEB4512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Hawaii</w:t>
            </w:r>
          </w:p>
        </w:tc>
        <w:tc>
          <w:tcPr>
            <w:tcW w:w="2541" w:type="pct"/>
            <w:noWrap/>
            <w:vAlign w:val="bottom"/>
            <w:hideMark/>
          </w:tcPr>
          <w:p w14:paraId="42C57EA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4.84 (4.55 to 5.12)</w:t>
            </w:r>
          </w:p>
        </w:tc>
      </w:tr>
      <w:tr w:rsidR="001B373F" w:rsidRPr="00D858BC" w14:paraId="7D02E499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5BC723DC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Idaho</w:t>
            </w:r>
          </w:p>
        </w:tc>
        <w:tc>
          <w:tcPr>
            <w:tcW w:w="2541" w:type="pct"/>
            <w:noWrap/>
            <w:vAlign w:val="bottom"/>
            <w:hideMark/>
          </w:tcPr>
          <w:p w14:paraId="01B7A35D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10.50 (10.07 to 10.93)</w:t>
            </w:r>
          </w:p>
        </w:tc>
      </w:tr>
      <w:tr w:rsidR="001B373F" w:rsidRPr="00D858BC" w14:paraId="55916B22" w14:textId="77777777" w:rsidTr="006D5AE5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7308BC2A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Illinois</w:t>
            </w:r>
          </w:p>
        </w:tc>
        <w:tc>
          <w:tcPr>
            <w:tcW w:w="2541" w:type="pct"/>
            <w:noWrap/>
            <w:vAlign w:val="bottom"/>
            <w:hideMark/>
          </w:tcPr>
          <w:p w14:paraId="31278E7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6.98 (6.86 to 7.10)</w:t>
            </w:r>
          </w:p>
        </w:tc>
      </w:tr>
      <w:tr w:rsidR="001B373F" w:rsidRPr="00D858BC" w14:paraId="513ECBF5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46C7D383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Indiana</w:t>
            </w:r>
          </w:p>
        </w:tc>
        <w:tc>
          <w:tcPr>
            <w:tcW w:w="2541" w:type="pct"/>
            <w:noWrap/>
            <w:vAlign w:val="bottom"/>
            <w:hideMark/>
          </w:tcPr>
          <w:p w14:paraId="7B0A327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11.34 (11.13 to 11.55)</w:t>
            </w:r>
          </w:p>
        </w:tc>
      </w:tr>
      <w:tr w:rsidR="001B373F" w:rsidRPr="00D858BC" w14:paraId="06A8B59F" w14:textId="77777777" w:rsidTr="006D5AE5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71234FD7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Iowa</w:t>
            </w:r>
          </w:p>
        </w:tc>
        <w:tc>
          <w:tcPr>
            <w:tcW w:w="2541" w:type="pct"/>
            <w:noWrap/>
            <w:vAlign w:val="bottom"/>
            <w:hideMark/>
          </w:tcPr>
          <w:p w14:paraId="72BAE323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9.99 (9.72 to 10.25)</w:t>
            </w:r>
          </w:p>
        </w:tc>
      </w:tr>
      <w:tr w:rsidR="001B373F" w:rsidRPr="00D858BC" w14:paraId="1B5E8A46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114C4AA3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Kansas</w:t>
            </w:r>
          </w:p>
        </w:tc>
        <w:tc>
          <w:tcPr>
            <w:tcW w:w="2541" w:type="pct"/>
            <w:noWrap/>
            <w:vAlign w:val="bottom"/>
            <w:hideMark/>
          </w:tcPr>
          <w:p w14:paraId="36D819B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7.21 (6.96 to 7.46)</w:t>
            </w:r>
          </w:p>
        </w:tc>
      </w:tr>
      <w:tr w:rsidR="001B373F" w:rsidRPr="00D858BC" w14:paraId="0945FE7D" w14:textId="77777777" w:rsidTr="006D5AE5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14EB5348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Kentucky</w:t>
            </w:r>
          </w:p>
        </w:tc>
        <w:tc>
          <w:tcPr>
            <w:tcW w:w="2541" w:type="pct"/>
            <w:noWrap/>
            <w:vAlign w:val="bottom"/>
            <w:hideMark/>
          </w:tcPr>
          <w:p w14:paraId="22E6BF4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12.94 (12.66 to 13.22)</w:t>
            </w:r>
          </w:p>
        </w:tc>
      </w:tr>
      <w:tr w:rsidR="001B373F" w:rsidRPr="00D858BC" w14:paraId="37C96452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5D40AB25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Louisiana</w:t>
            </w:r>
          </w:p>
        </w:tc>
        <w:tc>
          <w:tcPr>
            <w:tcW w:w="2541" w:type="pct"/>
            <w:noWrap/>
            <w:vAlign w:val="bottom"/>
            <w:hideMark/>
          </w:tcPr>
          <w:p w14:paraId="14F28AF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5.97 (5.78 to 6.16)</w:t>
            </w:r>
          </w:p>
        </w:tc>
      </w:tr>
      <w:tr w:rsidR="001B373F" w:rsidRPr="00D858BC" w14:paraId="08762553" w14:textId="77777777" w:rsidTr="006D5AE5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441A61AD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Maine</w:t>
            </w:r>
          </w:p>
        </w:tc>
        <w:tc>
          <w:tcPr>
            <w:tcW w:w="2541" w:type="pct"/>
            <w:noWrap/>
            <w:vAlign w:val="bottom"/>
            <w:hideMark/>
          </w:tcPr>
          <w:p w14:paraId="4321F30D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11.28 (10.86 to 11.70)</w:t>
            </w:r>
          </w:p>
        </w:tc>
      </w:tr>
      <w:tr w:rsidR="001B373F" w:rsidRPr="00D858BC" w14:paraId="2D1A5D78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37828E56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Maryland</w:t>
            </w:r>
          </w:p>
        </w:tc>
        <w:tc>
          <w:tcPr>
            <w:tcW w:w="2541" w:type="pct"/>
            <w:noWrap/>
            <w:vAlign w:val="bottom"/>
            <w:hideMark/>
          </w:tcPr>
          <w:p w14:paraId="269B410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9.89 (9.68 to 10.11)</w:t>
            </w:r>
          </w:p>
        </w:tc>
      </w:tr>
      <w:tr w:rsidR="001B373F" w:rsidRPr="00D858BC" w14:paraId="4B45D5EA" w14:textId="77777777" w:rsidTr="006D5AE5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678099B6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Massachusetts</w:t>
            </w:r>
          </w:p>
        </w:tc>
        <w:tc>
          <w:tcPr>
            <w:tcW w:w="2541" w:type="pct"/>
            <w:noWrap/>
            <w:vAlign w:val="bottom"/>
            <w:hideMark/>
          </w:tcPr>
          <w:p w14:paraId="4B95C225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6.73 (6.57 to 6.88)</w:t>
            </w:r>
          </w:p>
        </w:tc>
      </w:tr>
      <w:tr w:rsidR="001B373F" w:rsidRPr="00D858BC" w14:paraId="310FAEA9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512C4EFE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Michigan</w:t>
            </w:r>
          </w:p>
        </w:tc>
        <w:tc>
          <w:tcPr>
            <w:tcW w:w="2541" w:type="pct"/>
            <w:noWrap/>
            <w:vAlign w:val="bottom"/>
            <w:hideMark/>
          </w:tcPr>
          <w:p w14:paraId="2BDF501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8.18 (8.04 to 8.32)</w:t>
            </w:r>
          </w:p>
        </w:tc>
      </w:tr>
      <w:tr w:rsidR="001B373F" w:rsidRPr="00D858BC" w14:paraId="125682F9" w14:textId="77777777" w:rsidTr="006D5AE5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41AC675B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Minnesota</w:t>
            </w:r>
          </w:p>
        </w:tc>
        <w:tc>
          <w:tcPr>
            <w:tcW w:w="2541" w:type="pct"/>
            <w:noWrap/>
            <w:vAlign w:val="bottom"/>
            <w:hideMark/>
          </w:tcPr>
          <w:p w14:paraId="0E05DF5C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12.00 (11.76 to 12.24)</w:t>
            </w:r>
          </w:p>
        </w:tc>
      </w:tr>
      <w:tr w:rsidR="001B373F" w:rsidRPr="00D858BC" w14:paraId="7F944367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1BEB46ED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Mississippi</w:t>
            </w:r>
          </w:p>
        </w:tc>
        <w:tc>
          <w:tcPr>
            <w:tcW w:w="2541" w:type="pct"/>
            <w:noWrap/>
            <w:vAlign w:val="bottom"/>
            <w:hideMark/>
          </w:tcPr>
          <w:p w14:paraId="2C0CBBF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9.16 (8.88 to 9.45)</w:t>
            </w:r>
          </w:p>
        </w:tc>
      </w:tr>
      <w:tr w:rsidR="001B373F" w:rsidRPr="00D858BC" w14:paraId="2F012C1E" w14:textId="77777777" w:rsidTr="006D5AE5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75EAC199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Missouri</w:t>
            </w:r>
          </w:p>
        </w:tc>
        <w:tc>
          <w:tcPr>
            <w:tcW w:w="2541" w:type="pct"/>
            <w:noWrap/>
            <w:vAlign w:val="bottom"/>
            <w:hideMark/>
          </w:tcPr>
          <w:p w14:paraId="4A11FC19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8.18 (8.00 to 8.36)</w:t>
            </w:r>
          </w:p>
        </w:tc>
      </w:tr>
      <w:tr w:rsidR="001B373F" w:rsidRPr="00D858BC" w14:paraId="612D67AC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5B0636FD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Montana</w:t>
            </w:r>
          </w:p>
        </w:tc>
        <w:tc>
          <w:tcPr>
            <w:tcW w:w="2541" w:type="pct"/>
            <w:noWrap/>
            <w:vAlign w:val="bottom"/>
            <w:hideMark/>
          </w:tcPr>
          <w:p w14:paraId="18787BAD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10.71 (10.21 to 11.20)</w:t>
            </w:r>
          </w:p>
        </w:tc>
      </w:tr>
      <w:tr w:rsidR="001B373F" w:rsidRPr="00D858BC" w14:paraId="17537220" w14:textId="77777777" w:rsidTr="006D5AE5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25EF2ACC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Nebraska</w:t>
            </w:r>
          </w:p>
        </w:tc>
        <w:tc>
          <w:tcPr>
            <w:tcW w:w="2541" w:type="pct"/>
            <w:noWrap/>
            <w:vAlign w:val="bottom"/>
            <w:hideMark/>
          </w:tcPr>
          <w:p w14:paraId="63498A81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12.17 (11.77 to 12.56)</w:t>
            </w:r>
          </w:p>
        </w:tc>
      </w:tr>
      <w:tr w:rsidR="001B373F" w:rsidRPr="00D858BC" w14:paraId="152A29A1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774DE161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Nevada</w:t>
            </w:r>
          </w:p>
        </w:tc>
        <w:tc>
          <w:tcPr>
            <w:tcW w:w="2541" w:type="pct"/>
            <w:noWrap/>
            <w:vAlign w:val="bottom"/>
            <w:hideMark/>
          </w:tcPr>
          <w:p w14:paraId="01CC4971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6.07 (5.81 to 6.34)</w:t>
            </w:r>
          </w:p>
        </w:tc>
      </w:tr>
      <w:tr w:rsidR="001B373F" w:rsidRPr="00D858BC" w14:paraId="76F1B735" w14:textId="77777777" w:rsidTr="006D5AE5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0D8BB419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New Hampshire</w:t>
            </w:r>
          </w:p>
        </w:tc>
        <w:tc>
          <w:tcPr>
            <w:tcW w:w="2541" w:type="pct"/>
            <w:noWrap/>
            <w:vAlign w:val="bottom"/>
            <w:hideMark/>
          </w:tcPr>
          <w:p w14:paraId="4388ECD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11.68 (11.22 to 12.15)</w:t>
            </w:r>
          </w:p>
        </w:tc>
      </w:tr>
      <w:tr w:rsidR="001B373F" w:rsidRPr="00D858BC" w14:paraId="035E9EC8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320E6FAE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New Jersey</w:t>
            </w:r>
          </w:p>
        </w:tc>
        <w:tc>
          <w:tcPr>
            <w:tcW w:w="2541" w:type="pct"/>
            <w:noWrap/>
            <w:vAlign w:val="bottom"/>
            <w:hideMark/>
          </w:tcPr>
          <w:p w14:paraId="6EDF30C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7.81 (7.66 to 7.95)</w:t>
            </w:r>
          </w:p>
        </w:tc>
      </w:tr>
      <w:tr w:rsidR="001B373F" w:rsidRPr="00D858BC" w14:paraId="4BDE08D1" w14:textId="77777777" w:rsidTr="006D5AE5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5FFE0E89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lastRenderedPageBreak/>
              <w:t>New Mexico</w:t>
            </w:r>
          </w:p>
        </w:tc>
        <w:tc>
          <w:tcPr>
            <w:tcW w:w="2541" w:type="pct"/>
            <w:noWrap/>
            <w:vAlign w:val="bottom"/>
            <w:hideMark/>
          </w:tcPr>
          <w:p w14:paraId="30807A3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7.12 (6.81 to 7.42)</w:t>
            </w:r>
          </w:p>
        </w:tc>
      </w:tr>
      <w:tr w:rsidR="001B373F" w:rsidRPr="00D858BC" w14:paraId="32D32AF9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20051C89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New York</w:t>
            </w:r>
          </w:p>
        </w:tc>
        <w:tc>
          <w:tcPr>
            <w:tcW w:w="2541" w:type="pct"/>
            <w:noWrap/>
            <w:vAlign w:val="bottom"/>
            <w:hideMark/>
          </w:tcPr>
          <w:p w14:paraId="7F2468B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6.10 (6.01 to 6.18)</w:t>
            </w:r>
          </w:p>
        </w:tc>
      </w:tr>
      <w:tr w:rsidR="001B373F" w:rsidRPr="00D858BC" w14:paraId="6314994A" w14:textId="77777777" w:rsidTr="006D5AE5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6A24664D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North Carolina</w:t>
            </w:r>
          </w:p>
        </w:tc>
        <w:tc>
          <w:tcPr>
            <w:tcW w:w="2541" w:type="pct"/>
            <w:noWrap/>
            <w:vAlign w:val="bottom"/>
            <w:hideMark/>
          </w:tcPr>
          <w:p w14:paraId="11757BA1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10.46 (10.29 to 10.64)</w:t>
            </w:r>
          </w:p>
        </w:tc>
      </w:tr>
      <w:tr w:rsidR="001B373F" w:rsidRPr="00D858BC" w14:paraId="284F1EDA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2849A8DD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North Dakota</w:t>
            </w:r>
          </w:p>
        </w:tc>
        <w:tc>
          <w:tcPr>
            <w:tcW w:w="2541" w:type="pct"/>
            <w:noWrap/>
            <w:vAlign w:val="bottom"/>
            <w:hideMark/>
          </w:tcPr>
          <w:p w14:paraId="2CDFFF3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10.88 (10.29 to 11.46)</w:t>
            </w:r>
          </w:p>
        </w:tc>
      </w:tr>
      <w:tr w:rsidR="001B373F" w:rsidRPr="00D858BC" w14:paraId="27B73066" w14:textId="77777777" w:rsidTr="006D5AE5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7E5F4F4F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Ohio</w:t>
            </w:r>
          </w:p>
        </w:tc>
        <w:tc>
          <w:tcPr>
            <w:tcW w:w="2541" w:type="pct"/>
            <w:noWrap/>
            <w:vAlign w:val="bottom"/>
            <w:hideMark/>
          </w:tcPr>
          <w:p w14:paraId="297279CB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12.43 (12.28 to 12.59)</w:t>
            </w:r>
          </w:p>
        </w:tc>
      </w:tr>
      <w:tr w:rsidR="001B373F" w:rsidRPr="00D858BC" w14:paraId="539DF4F4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39C86FC1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Oklahoma</w:t>
            </w:r>
          </w:p>
        </w:tc>
        <w:tc>
          <w:tcPr>
            <w:tcW w:w="2541" w:type="pct"/>
            <w:noWrap/>
            <w:vAlign w:val="bottom"/>
            <w:hideMark/>
          </w:tcPr>
          <w:p w14:paraId="5974098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13.74 (13.44 to 14.05)</w:t>
            </w:r>
          </w:p>
        </w:tc>
      </w:tr>
      <w:tr w:rsidR="001B373F" w:rsidRPr="00D858BC" w14:paraId="01398C0B" w14:textId="77777777" w:rsidTr="006D5AE5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6DCB12F9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Oregon</w:t>
            </w:r>
          </w:p>
        </w:tc>
        <w:tc>
          <w:tcPr>
            <w:tcW w:w="2541" w:type="pct"/>
            <w:noWrap/>
            <w:vAlign w:val="bottom"/>
            <w:hideMark/>
          </w:tcPr>
          <w:p w14:paraId="22A3CE99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12.99 (12.71 to 13.28)</w:t>
            </w:r>
          </w:p>
        </w:tc>
      </w:tr>
      <w:tr w:rsidR="001B373F" w:rsidRPr="00D858BC" w14:paraId="32250B2C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17BE27EA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Pennsylvania</w:t>
            </w:r>
          </w:p>
        </w:tc>
        <w:tc>
          <w:tcPr>
            <w:tcW w:w="2541" w:type="pct"/>
            <w:noWrap/>
            <w:vAlign w:val="bottom"/>
            <w:hideMark/>
          </w:tcPr>
          <w:p w14:paraId="750DEC09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9.67 (9.54 to 9.79)</w:t>
            </w:r>
          </w:p>
        </w:tc>
      </w:tr>
      <w:tr w:rsidR="001B373F" w:rsidRPr="00D858BC" w14:paraId="5A0E5007" w14:textId="77777777" w:rsidTr="006D5AE5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522A5673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Rhode Island</w:t>
            </w:r>
          </w:p>
        </w:tc>
        <w:tc>
          <w:tcPr>
            <w:tcW w:w="2541" w:type="pct"/>
            <w:noWrap/>
            <w:vAlign w:val="bottom"/>
            <w:hideMark/>
          </w:tcPr>
          <w:p w14:paraId="3D434DD9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13.61 (13.08 to 14.13)</w:t>
            </w:r>
          </w:p>
        </w:tc>
      </w:tr>
      <w:tr w:rsidR="001B373F" w:rsidRPr="00D858BC" w14:paraId="4F4F5D5A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72210058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South Carolina</w:t>
            </w:r>
          </w:p>
        </w:tc>
        <w:tc>
          <w:tcPr>
            <w:tcW w:w="2541" w:type="pct"/>
            <w:noWrap/>
            <w:vAlign w:val="bottom"/>
            <w:hideMark/>
          </w:tcPr>
          <w:p w14:paraId="77172E1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10.64 (10.40 to 10.89)</w:t>
            </w:r>
          </w:p>
        </w:tc>
      </w:tr>
      <w:tr w:rsidR="001B373F" w:rsidRPr="00D858BC" w14:paraId="221F8262" w14:textId="77777777" w:rsidTr="006D5AE5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32BD266E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South Dakota</w:t>
            </w:r>
          </w:p>
        </w:tc>
        <w:tc>
          <w:tcPr>
            <w:tcW w:w="2541" w:type="pct"/>
            <w:noWrap/>
            <w:vAlign w:val="bottom"/>
            <w:hideMark/>
          </w:tcPr>
          <w:p w14:paraId="1D78108C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10.50 (9.97 to 11.03)</w:t>
            </w:r>
          </w:p>
        </w:tc>
      </w:tr>
      <w:tr w:rsidR="001B373F" w:rsidRPr="00D858BC" w14:paraId="7678CE3A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2DD9B3EF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Tennessee</w:t>
            </w:r>
          </w:p>
        </w:tc>
        <w:tc>
          <w:tcPr>
            <w:tcW w:w="2541" w:type="pct"/>
            <w:noWrap/>
            <w:vAlign w:val="bottom"/>
            <w:hideMark/>
          </w:tcPr>
          <w:p w14:paraId="13D8927F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11.52 (11.30 to 11.74)</w:t>
            </w:r>
          </w:p>
        </w:tc>
      </w:tr>
      <w:tr w:rsidR="001B373F" w:rsidRPr="00D858BC" w14:paraId="389DA6DB" w14:textId="77777777" w:rsidTr="006D5AE5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138C7AD6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Texas</w:t>
            </w:r>
          </w:p>
        </w:tc>
        <w:tc>
          <w:tcPr>
            <w:tcW w:w="2541" w:type="pct"/>
            <w:noWrap/>
            <w:vAlign w:val="bottom"/>
            <w:hideMark/>
          </w:tcPr>
          <w:p w14:paraId="0F512FA6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9.93 (9.81 to 10.04)</w:t>
            </w:r>
          </w:p>
        </w:tc>
      </w:tr>
      <w:tr w:rsidR="001B373F" w:rsidRPr="00D858BC" w14:paraId="75B20DB5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1316F834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Utah</w:t>
            </w:r>
          </w:p>
        </w:tc>
        <w:tc>
          <w:tcPr>
            <w:tcW w:w="2541" w:type="pct"/>
            <w:noWrap/>
            <w:vAlign w:val="bottom"/>
            <w:hideMark/>
          </w:tcPr>
          <w:p w14:paraId="733C91C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4.82 (4.56 to 5.08)</w:t>
            </w:r>
          </w:p>
        </w:tc>
      </w:tr>
      <w:tr w:rsidR="001B373F" w:rsidRPr="00D858BC" w14:paraId="3A00DBB1" w14:textId="77777777" w:rsidTr="006D5AE5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4AC4C76C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Vermont</w:t>
            </w:r>
          </w:p>
        </w:tc>
        <w:tc>
          <w:tcPr>
            <w:tcW w:w="2541" w:type="pct"/>
            <w:noWrap/>
            <w:vAlign w:val="bottom"/>
            <w:hideMark/>
          </w:tcPr>
          <w:p w14:paraId="7A235F02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15.72 (14.96 to 16.48)</w:t>
            </w:r>
          </w:p>
        </w:tc>
      </w:tr>
      <w:tr w:rsidR="001B373F" w:rsidRPr="00D858BC" w14:paraId="299A6B16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4DF8FAD4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Virginia</w:t>
            </w:r>
          </w:p>
        </w:tc>
        <w:tc>
          <w:tcPr>
            <w:tcW w:w="2541" w:type="pct"/>
            <w:noWrap/>
            <w:vAlign w:val="bottom"/>
            <w:hideMark/>
          </w:tcPr>
          <w:p w14:paraId="63BB759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7.79 (7.63 to 7.96)</w:t>
            </w:r>
          </w:p>
        </w:tc>
      </w:tr>
      <w:tr w:rsidR="001B373F" w:rsidRPr="00D858BC" w14:paraId="29388EBD" w14:textId="77777777" w:rsidTr="006D5AE5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240AE6F0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Washington</w:t>
            </w:r>
          </w:p>
        </w:tc>
        <w:tc>
          <w:tcPr>
            <w:tcW w:w="2541" w:type="pct"/>
            <w:noWrap/>
            <w:vAlign w:val="bottom"/>
            <w:hideMark/>
          </w:tcPr>
          <w:p w14:paraId="514A44A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12.59 (12.36 to 12.81)</w:t>
            </w:r>
          </w:p>
        </w:tc>
      </w:tr>
      <w:tr w:rsidR="001B373F" w:rsidRPr="00D858BC" w14:paraId="597F9286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79C8BADA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West Virginia</w:t>
            </w:r>
          </w:p>
        </w:tc>
        <w:tc>
          <w:tcPr>
            <w:tcW w:w="2541" w:type="pct"/>
            <w:noWrap/>
            <w:vAlign w:val="bottom"/>
            <w:hideMark/>
          </w:tcPr>
          <w:p w14:paraId="24B5475D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14.81 (14.40 to 15.22)</w:t>
            </w:r>
          </w:p>
        </w:tc>
      </w:tr>
      <w:tr w:rsidR="001B373F" w:rsidRPr="00D858BC" w14:paraId="654F5D0C" w14:textId="77777777" w:rsidTr="006D5AE5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0E25136C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Wisconsin</w:t>
            </w:r>
          </w:p>
        </w:tc>
        <w:tc>
          <w:tcPr>
            <w:tcW w:w="2541" w:type="pct"/>
            <w:noWrap/>
            <w:vAlign w:val="bottom"/>
            <w:hideMark/>
          </w:tcPr>
          <w:p w14:paraId="3F66C99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8.94 (8.75 to 9.13)</w:t>
            </w:r>
          </w:p>
        </w:tc>
      </w:tr>
      <w:tr w:rsidR="001B373F" w:rsidRPr="00D858BC" w14:paraId="52E5878C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9" w:type="pct"/>
            <w:hideMark/>
          </w:tcPr>
          <w:p w14:paraId="30B176FE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  <w:t>Wyoming</w:t>
            </w:r>
          </w:p>
        </w:tc>
        <w:tc>
          <w:tcPr>
            <w:tcW w:w="2541" w:type="pct"/>
            <w:noWrap/>
            <w:vAlign w:val="bottom"/>
            <w:hideMark/>
          </w:tcPr>
          <w:p w14:paraId="232EBBC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13.28 (12.47 to 14.09)</w:t>
            </w:r>
          </w:p>
        </w:tc>
      </w:tr>
    </w:tbl>
    <w:p w14:paraId="7EED1678" w14:textId="77777777" w:rsidR="001B373F" w:rsidRPr="00D858BC" w:rsidRDefault="001B373F" w:rsidP="001B373F">
      <w:pPr>
        <w:spacing w:line="360" w:lineRule="auto"/>
        <w:rPr>
          <w:rFonts w:ascii="Times New Roman" w:hAnsi="Times New Roman" w:cs="Times New Roman"/>
        </w:rPr>
      </w:pPr>
    </w:p>
    <w:p w14:paraId="6884057C" w14:textId="77777777" w:rsidR="001B373F" w:rsidRPr="00D858BC" w:rsidRDefault="001B373F" w:rsidP="001B373F">
      <w:pPr>
        <w:spacing w:line="360" w:lineRule="auto"/>
        <w:rPr>
          <w:rFonts w:ascii="Times New Roman" w:hAnsi="Times New Roman" w:cs="Times New Roman"/>
        </w:rPr>
      </w:pPr>
    </w:p>
    <w:p w14:paraId="2BD344AF" w14:textId="77777777" w:rsidR="001B373F" w:rsidRPr="00D858BC" w:rsidRDefault="001B373F" w:rsidP="001B373F">
      <w:pPr>
        <w:spacing w:line="360" w:lineRule="auto"/>
        <w:rPr>
          <w:rFonts w:ascii="Times New Roman" w:hAnsi="Times New Roman" w:cs="Times New Roman"/>
        </w:rPr>
      </w:pPr>
      <w:r w:rsidRPr="00D858BC">
        <w:rPr>
          <w:rFonts w:ascii="Times New Roman" w:eastAsia="Times New Roman" w:hAnsi="Times New Roman" w:cs="Times New Roman"/>
          <w:b/>
          <w:bCs/>
          <w:color w:val="000000"/>
          <w:kern w:val="0"/>
          <w:lang w:val="en-US"/>
          <w14:ligatures w14:val="none"/>
        </w:rPr>
        <w:t xml:space="preserve">Supplemental Table 8. </w:t>
      </w:r>
      <w:r w:rsidRPr="00D858BC">
        <w:rPr>
          <w:rFonts w:ascii="Times New Roman" w:eastAsia="Times New Roman" w:hAnsi="Times New Roman" w:cs="Times New Roman"/>
          <w:color w:val="000000"/>
          <w:kern w:val="0"/>
          <w:lang w:val="en-US"/>
          <w14:ligatures w14:val="none"/>
        </w:rPr>
        <w:t>Atrial Fibrillation-related Age-Adjusted Mortality Rates per 100,000, Stratified by Urban-Rural Classification in Adults with COPD, in the United States, 1999 to 2020</w:t>
      </w:r>
    </w:p>
    <w:tbl>
      <w:tblPr>
        <w:tblStyle w:val="PlainTable1"/>
        <w:tblW w:w="4826" w:type="pct"/>
        <w:tblLook w:val="04A0" w:firstRow="1" w:lastRow="0" w:firstColumn="1" w:lastColumn="0" w:noHBand="0" w:noVBand="1"/>
      </w:tblPr>
      <w:tblGrid>
        <w:gridCol w:w="2804"/>
        <w:gridCol w:w="3295"/>
        <w:gridCol w:w="3298"/>
      </w:tblGrid>
      <w:tr w:rsidR="001B373F" w:rsidRPr="00D858BC" w14:paraId="5FD3C61B" w14:textId="77777777" w:rsidTr="006D5A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hideMark/>
          </w:tcPr>
          <w:p w14:paraId="62FEB0DC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Age-Adjusted Rate (95% CI)</w:t>
            </w:r>
          </w:p>
        </w:tc>
      </w:tr>
      <w:tr w:rsidR="001B373F" w:rsidRPr="00D858BC" w14:paraId="717BBF4C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hideMark/>
          </w:tcPr>
          <w:p w14:paraId="5A63E002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Year</w:t>
            </w:r>
          </w:p>
        </w:tc>
        <w:tc>
          <w:tcPr>
            <w:tcW w:w="1753" w:type="pct"/>
            <w:hideMark/>
          </w:tcPr>
          <w:p w14:paraId="4495A3A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Urban</w:t>
            </w:r>
          </w:p>
        </w:tc>
        <w:tc>
          <w:tcPr>
            <w:tcW w:w="1755" w:type="pct"/>
            <w:hideMark/>
          </w:tcPr>
          <w:p w14:paraId="3BB3882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  <w:t>Rural</w:t>
            </w:r>
          </w:p>
        </w:tc>
      </w:tr>
      <w:tr w:rsidR="001B373F" w:rsidRPr="00D858BC" w14:paraId="5C8B3855" w14:textId="77777777" w:rsidTr="006D5AE5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hideMark/>
          </w:tcPr>
          <w:p w14:paraId="3366B31B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1999</w:t>
            </w:r>
          </w:p>
        </w:tc>
        <w:tc>
          <w:tcPr>
            <w:tcW w:w="1753" w:type="pct"/>
            <w:noWrap/>
            <w:vAlign w:val="bottom"/>
            <w:hideMark/>
          </w:tcPr>
          <w:p w14:paraId="05F1ED4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5.43 (5.31 to 5.55)</w:t>
            </w:r>
          </w:p>
        </w:tc>
        <w:tc>
          <w:tcPr>
            <w:tcW w:w="1755" w:type="pct"/>
            <w:noWrap/>
            <w:vAlign w:val="bottom"/>
            <w:hideMark/>
          </w:tcPr>
          <w:p w14:paraId="2D276CF2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6.08 (5.82 to 6.34)</w:t>
            </w:r>
          </w:p>
        </w:tc>
      </w:tr>
      <w:tr w:rsidR="001B373F" w:rsidRPr="00D858BC" w14:paraId="639E05D7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hideMark/>
          </w:tcPr>
          <w:p w14:paraId="63FD0C76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2000</w:t>
            </w:r>
          </w:p>
        </w:tc>
        <w:tc>
          <w:tcPr>
            <w:tcW w:w="1753" w:type="pct"/>
            <w:noWrap/>
            <w:vAlign w:val="bottom"/>
            <w:hideMark/>
          </w:tcPr>
          <w:p w14:paraId="7DD4072B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5.62 (5.50 to 5.74)</w:t>
            </w:r>
          </w:p>
        </w:tc>
        <w:tc>
          <w:tcPr>
            <w:tcW w:w="1755" w:type="pct"/>
            <w:noWrap/>
            <w:vAlign w:val="bottom"/>
            <w:hideMark/>
          </w:tcPr>
          <w:p w14:paraId="4A2409F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6.51 (6.24 to 6.78)</w:t>
            </w:r>
          </w:p>
        </w:tc>
      </w:tr>
      <w:tr w:rsidR="001B373F" w:rsidRPr="00D858BC" w14:paraId="63EB63B5" w14:textId="77777777" w:rsidTr="006D5AE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hideMark/>
          </w:tcPr>
          <w:p w14:paraId="4052F826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2001</w:t>
            </w:r>
          </w:p>
        </w:tc>
        <w:tc>
          <w:tcPr>
            <w:tcW w:w="1753" w:type="pct"/>
            <w:noWrap/>
            <w:vAlign w:val="bottom"/>
            <w:hideMark/>
          </w:tcPr>
          <w:p w14:paraId="4A06AAFD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5.81 (5.69 to 5.94)</w:t>
            </w:r>
          </w:p>
        </w:tc>
        <w:tc>
          <w:tcPr>
            <w:tcW w:w="1755" w:type="pct"/>
            <w:noWrap/>
            <w:vAlign w:val="bottom"/>
            <w:hideMark/>
          </w:tcPr>
          <w:p w14:paraId="7CDA75F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6.82 (6.55 to 7.10)</w:t>
            </w:r>
          </w:p>
        </w:tc>
      </w:tr>
      <w:tr w:rsidR="001B373F" w:rsidRPr="00D858BC" w14:paraId="6D65F2B2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hideMark/>
          </w:tcPr>
          <w:p w14:paraId="585D09C5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2002</w:t>
            </w:r>
          </w:p>
        </w:tc>
        <w:tc>
          <w:tcPr>
            <w:tcW w:w="1753" w:type="pct"/>
            <w:noWrap/>
            <w:vAlign w:val="bottom"/>
            <w:hideMark/>
          </w:tcPr>
          <w:p w14:paraId="044C9D71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6.16 (6.04 to 6.29)</w:t>
            </w:r>
          </w:p>
        </w:tc>
        <w:tc>
          <w:tcPr>
            <w:tcW w:w="1755" w:type="pct"/>
            <w:noWrap/>
            <w:vAlign w:val="bottom"/>
            <w:hideMark/>
          </w:tcPr>
          <w:p w14:paraId="0A40A77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7.49 (7.20 to 7.77)</w:t>
            </w:r>
          </w:p>
        </w:tc>
      </w:tr>
      <w:tr w:rsidR="001B373F" w:rsidRPr="00D858BC" w14:paraId="5EAB11CC" w14:textId="77777777" w:rsidTr="006D5AE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hideMark/>
          </w:tcPr>
          <w:p w14:paraId="7B1C8EC5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2003</w:t>
            </w:r>
          </w:p>
        </w:tc>
        <w:tc>
          <w:tcPr>
            <w:tcW w:w="1753" w:type="pct"/>
            <w:noWrap/>
            <w:vAlign w:val="bottom"/>
            <w:hideMark/>
          </w:tcPr>
          <w:p w14:paraId="119E225E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6.20 (6.07 to 6.32)</w:t>
            </w:r>
          </w:p>
        </w:tc>
        <w:tc>
          <w:tcPr>
            <w:tcW w:w="1755" w:type="pct"/>
            <w:noWrap/>
            <w:vAlign w:val="bottom"/>
            <w:hideMark/>
          </w:tcPr>
          <w:p w14:paraId="7A991AEE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7.51 (7.22 to 7.79)</w:t>
            </w:r>
          </w:p>
        </w:tc>
      </w:tr>
      <w:tr w:rsidR="001B373F" w:rsidRPr="00D858BC" w14:paraId="624DBF63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hideMark/>
          </w:tcPr>
          <w:p w14:paraId="63D6AA54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2004</w:t>
            </w:r>
          </w:p>
        </w:tc>
        <w:tc>
          <w:tcPr>
            <w:tcW w:w="1753" w:type="pct"/>
            <w:noWrap/>
            <w:vAlign w:val="bottom"/>
            <w:hideMark/>
          </w:tcPr>
          <w:p w14:paraId="3D5155F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6.32 (6.19 to 6.44)</w:t>
            </w:r>
          </w:p>
        </w:tc>
        <w:tc>
          <w:tcPr>
            <w:tcW w:w="1755" w:type="pct"/>
            <w:noWrap/>
            <w:vAlign w:val="bottom"/>
            <w:hideMark/>
          </w:tcPr>
          <w:p w14:paraId="745B014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7.63 (7.34 to 7.92)</w:t>
            </w:r>
          </w:p>
        </w:tc>
      </w:tr>
      <w:tr w:rsidR="001B373F" w:rsidRPr="00D858BC" w14:paraId="2E726C80" w14:textId="77777777" w:rsidTr="006D5AE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hideMark/>
          </w:tcPr>
          <w:p w14:paraId="5BB41FB1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2005</w:t>
            </w:r>
          </w:p>
        </w:tc>
        <w:tc>
          <w:tcPr>
            <w:tcW w:w="1753" w:type="pct"/>
            <w:noWrap/>
            <w:vAlign w:val="bottom"/>
            <w:hideMark/>
          </w:tcPr>
          <w:p w14:paraId="2830A444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6.95 (6.82 to 7.08)</w:t>
            </w:r>
          </w:p>
        </w:tc>
        <w:tc>
          <w:tcPr>
            <w:tcW w:w="1755" w:type="pct"/>
            <w:noWrap/>
            <w:vAlign w:val="bottom"/>
            <w:hideMark/>
          </w:tcPr>
          <w:p w14:paraId="6D1A8BC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8.25 (7.95 to 8.55)</w:t>
            </w:r>
          </w:p>
        </w:tc>
      </w:tr>
      <w:tr w:rsidR="001B373F" w:rsidRPr="00D858BC" w14:paraId="451138D2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hideMark/>
          </w:tcPr>
          <w:p w14:paraId="76B93E57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2006</w:t>
            </w:r>
          </w:p>
        </w:tc>
        <w:tc>
          <w:tcPr>
            <w:tcW w:w="1753" w:type="pct"/>
            <w:noWrap/>
            <w:vAlign w:val="bottom"/>
            <w:hideMark/>
          </w:tcPr>
          <w:p w14:paraId="3B9999A0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6.97 (6.84 to 7.10)</w:t>
            </w:r>
          </w:p>
        </w:tc>
        <w:tc>
          <w:tcPr>
            <w:tcW w:w="1755" w:type="pct"/>
            <w:noWrap/>
            <w:vAlign w:val="bottom"/>
            <w:hideMark/>
          </w:tcPr>
          <w:p w14:paraId="0EA75915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8.33 (8.03 to 8.63)</w:t>
            </w:r>
          </w:p>
        </w:tc>
      </w:tr>
      <w:tr w:rsidR="001B373F" w:rsidRPr="00D858BC" w14:paraId="79A01D81" w14:textId="77777777" w:rsidTr="006D5AE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hideMark/>
          </w:tcPr>
          <w:p w14:paraId="40BDA0FD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lastRenderedPageBreak/>
              <w:t>2007</w:t>
            </w:r>
          </w:p>
        </w:tc>
        <w:tc>
          <w:tcPr>
            <w:tcW w:w="1753" w:type="pct"/>
            <w:noWrap/>
            <w:vAlign w:val="bottom"/>
            <w:hideMark/>
          </w:tcPr>
          <w:p w14:paraId="45D5D57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7.16 (7.03 to 7.29)</w:t>
            </w:r>
          </w:p>
        </w:tc>
        <w:tc>
          <w:tcPr>
            <w:tcW w:w="1755" w:type="pct"/>
            <w:noWrap/>
            <w:vAlign w:val="bottom"/>
            <w:hideMark/>
          </w:tcPr>
          <w:p w14:paraId="376A072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8.72 (8.41 to 9.02)</w:t>
            </w:r>
          </w:p>
        </w:tc>
      </w:tr>
      <w:tr w:rsidR="001B373F" w:rsidRPr="00D858BC" w14:paraId="334D5263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hideMark/>
          </w:tcPr>
          <w:p w14:paraId="0E98D7A0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2008</w:t>
            </w:r>
          </w:p>
        </w:tc>
        <w:tc>
          <w:tcPr>
            <w:tcW w:w="1753" w:type="pct"/>
            <w:noWrap/>
            <w:vAlign w:val="bottom"/>
            <w:hideMark/>
          </w:tcPr>
          <w:p w14:paraId="1894CF0C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7.62 (7.49 to 7.75)</w:t>
            </w:r>
          </w:p>
        </w:tc>
        <w:tc>
          <w:tcPr>
            <w:tcW w:w="1755" w:type="pct"/>
            <w:noWrap/>
            <w:vAlign w:val="bottom"/>
            <w:hideMark/>
          </w:tcPr>
          <w:p w14:paraId="1FD7C27F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9.34 (9.03 to 9.66)</w:t>
            </w:r>
          </w:p>
        </w:tc>
      </w:tr>
      <w:tr w:rsidR="001B373F" w:rsidRPr="00D858BC" w14:paraId="3E524C92" w14:textId="77777777" w:rsidTr="006D5AE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hideMark/>
          </w:tcPr>
          <w:p w14:paraId="385E680C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2009</w:t>
            </w:r>
          </w:p>
        </w:tc>
        <w:tc>
          <w:tcPr>
            <w:tcW w:w="1753" w:type="pct"/>
            <w:noWrap/>
            <w:vAlign w:val="bottom"/>
            <w:hideMark/>
          </w:tcPr>
          <w:p w14:paraId="18CA6429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7.56 (7.43 to 7.69)</w:t>
            </w:r>
          </w:p>
        </w:tc>
        <w:tc>
          <w:tcPr>
            <w:tcW w:w="1755" w:type="pct"/>
            <w:noWrap/>
            <w:vAlign w:val="bottom"/>
            <w:hideMark/>
          </w:tcPr>
          <w:p w14:paraId="27713D8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9.42 (9.11 to 9.73)</w:t>
            </w:r>
          </w:p>
        </w:tc>
      </w:tr>
      <w:tr w:rsidR="001B373F" w:rsidRPr="00D858BC" w14:paraId="08C6867A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hideMark/>
          </w:tcPr>
          <w:p w14:paraId="76503F6C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2010</w:t>
            </w:r>
          </w:p>
        </w:tc>
        <w:tc>
          <w:tcPr>
            <w:tcW w:w="1753" w:type="pct"/>
            <w:noWrap/>
            <w:vAlign w:val="bottom"/>
            <w:hideMark/>
          </w:tcPr>
          <w:p w14:paraId="7F9E0FE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8.07 (7.94 to 8.21)</w:t>
            </w:r>
          </w:p>
        </w:tc>
        <w:tc>
          <w:tcPr>
            <w:tcW w:w="1755" w:type="pct"/>
            <w:noWrap/>
            <w:vAlign w:val="bottom"/>
            <w:hideMark/>
          </w:tcPr>
          <w:p w14:paraId="6DD468D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9.78 (9.46 to 10.09)</w:t>
            </w:r>
          </w:p>
        </w:tc>
      </w:tr>
      <w:tr w:rsidR="001B373F" w:rsidRPr="00D858BC" w14:paraId="5EFFBA69" w14:textId="77777777" w:rsidTr="006D5AE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hideMark/>
          </w:tcPr>
          <w:p w14:paraId="4321BABB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2011</w:t>
            </w:r>
          </w:p>
        </w:tc>
        <w:tc>
          <w:tcPr>
            <w:tcW w:w="1753" w:type="pct"/>
            <w:noWrap/>
            <w:vAlign w:val="bottom"/>
            <w:hideMark/>
          </w:tcPr>
          <w:p w14:paraId="00056B8F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8.52 (8.38 to 8.65)</w:t>
            </w:r>
          </w:p>
        </w:tc>
        <w:tc>
          <w:tcPr>
            <w:tcW w:w="1755" w:type="pct"/>
            <w:noWrap/>
            <w:vAlign w:val="bottom"/>
            <w:hideMark/>
          </w:tcPr>
          <w:p w14:paraId="6AFBF555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10.49 (10.16 to 10.81)</w:t>
            </w:r>
          </w:p>
        </w:tc>
      </w:tr>
      <w:tr w:rsidR="001B373F" w:rsidRPr="00D858BC" w14:paraId="7A61FD79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hideMark/>
          </w:tcPr>
          <w:p w14:paraId="139F3194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2012</w:t>
            </w:r>
          </w:p>
        </w:tc>
        <w:tc>
          <w:tcPr>
            <w:tcW w:w="1753" w:type="pct"/>
            <w:noWrap/>
            <w:vAlign w:val="bottom"/>
            <w:hideMark/>
          </w:tcPr>
          <w:p w14:paraId="5D3DAFA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8.72 (8.58 to 8.86)</w:t>
            </w:r>
          </w:p>
        </w:tc>
        <w:tc>
          <w:tcPr>
            <w:tcW w:w="1755" w:type="pct"/>
            <w:noWrap/>
            <w:vAlign w:val="bottom"/>
            <w:hideMark/>
          </w:tcPr>
          <w:p w14:paraId="2288EFBD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11.51 (11.18 to 11.85)</w:t>
            </w:r>
          </w:p>
        </w:tc>
      </w:tr>
      <w:tr w:rsidR="001B373F" w:rsidRPr="00D858BC" w14:paraId="63721920" w14:textId="77777777" w:rsidTr="006D5AE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hideMark/>
          </w:tcPr>
          <w:p w14:paraId="1C4606AB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2013</w:t>
            </w:r>
          </w:p>
        </w:tc>
        <w:tc>
          <w:tcPr>
            <w:tcW w:w="1753" w:type="pct"/>
            <w:noWrap/>
            <w:vAlign w:val="bottom"/>
            <w:hideMark/>
          </w:tcPr>
          <w:p w14:paraId="457A7D67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9.38 (9.24 to 9.52)</w:t>
            </w:r>
          </w:p>
        </w:tc>
        <w:tc>
          <w:tcPr>
            <w:tcW w:w="1755" w:type="pct"/>
            <w:noWrap/>
            <w:vAlign w:val="bottom"/>
            <w:hideMark/>
          </w:tcPr>
          <w:p w14:paraId="0729A38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12.02 (11.68 to 12.36)</w:t>
            </w:r>
          </w:p>
        </w:tc>
      </w:tr>
      <w:tr w:rsidR="001B373F" w:rsidRPr="00D858BC" w14:paraId="5208F789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hideMark/>
          </w:tcPr>
          <w:p w14:paraId="2B3AC03C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2014</w:t>
            </w:r>
          </w:p>
        </w:tc>
        <w:tc>
          <w:tcPr>
            <w:tcW w:w="1753" w:type="pct"/>
            <w:noWrap/>
            <w:vAlign w:val="bottom"/>
            <w:hideMark/>
          </w:tcPr>
          <w:p w14:paraId="07ED8EF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9.19 (9.05 to 9.33)</w:t>
            </w:r>
          </w:p>
        </w:tc>
        <w:tc>
          <w:tcPr>
            <w:tcW w:w="1755" w:type="pct"/>
            <w:noWrap/>
            <w:vAlign w:val="bottom"/>
            <w:hideMark/>
          </w:tcPr>
          <w:p w14:paraId="3F91A8E4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12.30 (11.96 to 12.65)</w:t>
            </w:r>
          </w:p>
        </w:tc>
      </w:tr>
      <w:tr w:rsidR="001B373F" w:rsidRPr="00D858BC" w14:paraId="6383353F" w14:textId="77777777" w:rsidTr="006D5AE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hideMark/>
          </w:tcPr>
          <w:p w14:paraId="3D0D3243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2015</w:t>
            </w:r>
          </w:p>
        </w:tc>
        <w:tc>
          <w:tcPr>
            <w:tcW w:w="1753" w:type="pct"/>
            <w:noWrap/>
            <w:vAlign w:val="bottom"/>
            <w:hideMark/>
          </w:tcPr>
          <w:p w14:paraId="3E4E18F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9.94 (9.80 to 10.08)</w:t>
            </w:r>
          </w:p>
        </w:tc>
        <w:tc>
          <w:tcPr>
            <w:tcW w:w="1755" w:type="pct"/>
            <w:noWrap/>
            <w:vAlign w:val="bottom"/>
            <w:hideMark/>
          </w:tcPr>
          <w:p w14:paraId="5520B9C2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13.40 (13.04 to 13.75)</w:t>
            </w:r>
          </w:p>
        </w:tc>
      </w:tr>
      <w:tr w:rsidR="001B373F" w:rsidRPr="00D858BC" w14:paraId="6E89E0FA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hideMark/>
          </w:tcPr>
          <w:p w14:paraId="3B9E8FB3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2016</w:t>
            </w:r>
          </w:p>
        </w:tc>
        <w:tc>
          <w:tcPr>
            <w:tcW w:w="1753" w:type="pct"/>
            <w:noWrap/>
            <w:vAlign w:val="bottom"/>
            <w:hideMark/>
          </w:tcPr>
          <w:p w14:paraId="4CFB896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10.16 (10.02 to 10.31)</w:t>
            </w:r>
          </w:p>
        </w:tc>
        <w:tc>
          <w:tcPr>
            <w:tcW w:w="1755" w:type="pct"/>
            <w:noWrap/>
            <w:vAlign w:val="bottom"/>
            <w:hideMark/>
          </w:tcPr>
          <w:p w14:paraId="68D2801E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13.55 (13.20 to 13.91)</w:t>
            </w:r>
          </w:p>
        </w:tc>
      </w:tr>
      <w:tr w:rsidR="001B373F" w:rsidRPr="00D858BC" w14:paraId="5C4ED696" w14:textId="77777777" w:rsidTr="006D5AE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hideMark/>
          </w:tcPr>
          <w:p w14:paraId="3A88CE1B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2017</w:t>
            </w:r>
          </w:p>
        </w:tc>
        <w:tc>
          <w:tcPr>
            <w:tcW w:w="1753" w:type="pct"/>
            <w:noWrap/>
            <w:vAlign w:val="bottom"/>
            <w:hideMark/>
          </w:tcPr>
          <w:p w14:paraId="2D57C23E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10.93 (10.78 to 11.07)</w:t>
            </w:r>
          </w:p>
        </w:tc>
        <w:tc>
          <w:tcPr>
            <w:tcW w:w="1755" w:type="pct"/>
            <w:noWrap/>
            <w:vAlign w:val="bottom"/>
            <w:hideMark/>
          </w:tcPr>
          <w:p w14:paraId="1AC39599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14.67 (14.31 to 15.04)</w:t>
            </w:r>
          </w:p>
        </w:tc>
      </w:tr>
      <w:tr w:rsidR="001B373F" w:rsidRPr="00D858BC" w14:paraId="763B490C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hideMark/>
          </w:tcPr>
          <w:p w14:paraId="578B27AF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2018</w:t>
            </w:r>
          </w:p>
        </w:tc>
        <w:tc>
          <w:tcPr>
            <w:tcW w:w="1753" w:type="pct"/>
            <w:noWrap/>
            <w:vAlign w:val="bottom"/>
            <w:hideMark/>
          </w:tcPr>
          <w:p w14:paraId="107E53B2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11.02 (10.88 to 11.17)</w:t>
            </w:r>
          </w:p>
        </w:tc>
        <w:tc>
          <w:tcPr>
            <w:tcW w:w="1755" w:type="pct"/>
            <w:noWrap/>
            <w:vAlign w:val="bottom"/>
            <w:hideMark/>
          </w:tcPr>
          <w:p w14:paraId="595D9573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15.82 (15.45 to 16.20)</w:t>
            </w:r>
          </w:p>
        </w:tc>
      </w:tr>
      <w:tr w:rsidR="001B373F" w:rsidRPr="00D858BC" w14:paraId="4AF46C76" w14:textId="77777777" w:rsidTr="006D5AE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hideMark/>
          </w:tcPr>
          <w:p w14:paraId="5B6E3D41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2019</w:t>
            </w:r>
          </w:p>
        </w:tc>
        <w:tc>
          <w:tcPr>
            <w:tcW w:w="1753" w:type="pct"/>
            <w:noWrap/>
            <w:vAlign w:val="bottom"/>
            <w:hideMark/>
          </w:tcPr>
          <w:p w14:paraId="2F30D608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11.43 (11.29 to 11.58)</w:t>
            </w:r>
          </w:p>
        </w:tc>
        <w:tc>
          <w:tcPr>
            <w:tcW w:w="1755" w:type="pct"/>
            <w:noWrap/>
            <w:vAlign w:val="bottom"/>
            <w:hideMark/>
          </w:tcPr>
          <w:p w14:paraId="7F8FCE90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16.85 (16.46 to 17.23)</w:t>
            </w:r>
          </w:p>
        </w:tc>
      </w:tr>
      <w:tr w:rsidR="001B373F" w:rsidRPr="00D858BC" w14:paraId="4ADC9043" w14:textId="77777777" w:rsidTr="006D5A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hideMark/>
          </w:tcPr>
          <w:p w14:paraId="1DF1D857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2020</w:t>
            </w:r>
          </w:p>
        </w:tc>
        <w:tc>
          <w:tcPr>
            <w:tcW w:w="1753" w:type="pct"/>
            <w:noWrap/>
            <w:vAlign w:val="bottom"/>
            <w:hideMark/>
          </w:tcPr>
          <w:p w14:paraId="6205438A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12.67 (12.52 to 12.82)</w:t>
            </w:r>
          </w:p>
        </w:tc>
        <w:tc>
          <w:tcPr>
            <w:tcW w:w="1755" w:type="pct"/>
            <w:noWrap/>
            <w:vAlign w:val="bottom"/>
            <w:hideMark/>
          </w:tcPr>
          <w:p w14:paraId="7EFCFF56" w14:textId="77777777" w:rsidR="001B373F" w:rsidRPr="00D858BC" w:rsidRDefault="001B373F" w:rsidP="006D5AE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color w:val="000000"/>
              </w:rPr>
              <w:t>18.44 (18.04 to 18.84)</w:t>
            </w:r>
          </w:p>
        </w:tc>
      </w:tr>
      <w:tr w:rsidR="001B373F" w:rsidRPr="00D858BC" w14:paraId="1A9CC584" w14:textId="77777777" w:rsidTr="006D5AE5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hideMark/>
          </w:tcPr>
          <w:p w14:paraId="0A97244C" w14:textId="77777777" w:rsidR="001B373F" w:rsidRPr="00D858BC" w:rsidRDefault="001B373F" w:rsidP="006D5AE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eastAsia="Times New Roman" w:hAnsi="Times New Roman" w:cs="Times New Roman"/>
                <w:color w:val="000000"/>
                <w:kern w:val="0"/>
                <w:lang w:val="en-US"/>
                <w14:ligatures w14:val="none"/>
              </w:rPr>
              <w:t>Total</w:t>
            </w:r>
          </w:p>
        </w:tc>
        <w:tc>
          <w:tcPr>
            <w:tcW w:w="1753" w:type="pct"/>
            <w:noWrap/>
            <w:hideMark/>
          </w:tcPr>
          <w:p w14:paraId="635835CC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b/>
                <w:bCs/>
                <w:color w:val="000000"/>
              </w:rPr>
              <w:t>8.36 (5.31 to 12.82)</w:t>
            </w:r>
          </w:p>
        </w:tc>
        <w:tc>
          <w:tcPr>
            <w:tcW w:w="1755" w:type="pct"/>
            <w:noWrap/>
            <w:hideMark/>
          </w:tcPr>
          <w:p w14:paraId="4A14CA2C" w14:textId="77777777" w:rsidR="001B373F" w:rsidRPr="00D858BC" w:rsidRDefault="001B373F" w:rsidP="006D5A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/>
                <w14:ligatures w14:val="none"/>
              </w:rPr>
            </w:pPr>
            <w:r w:rsidRPr="00D858BC">
              <w:rPr>
                <w:rFonts w:ascii="Times New Roman" w:hAnsi="Times New Roman" w:cs="Times New Roman"/>
                <w:b/>
                <w:bCs/>
                <w:color w:val="000000"/>
              </w:rPr>
              <w:t>10.64 (5.82 to 18.84)</w:t>
            </w:r>
          </w:p>
        </w:tc>
      </w:tr>
    </w:tbl>
    <w:p w14:paraId="0B521007" w14:textId="77777777" w:rsidR="001B373F" w:rsidRPr="00D858BC" w:rsidRDefault="001B373F" w:rsidP="001B373F">
      <w:pPr>
        <w:spacing w:line="360" w:lineRule="auto"/>
        <w:rPr>
          <w:rFonts w:ascii="Times New Roman" w:hAnsi="Times New Roman" w:cs="Times New Roman"/>
        </w:rPr>
      </w:pPr>
      <w:r w:rsidRPr="00D858BC">
        <w:rPr>
          <w:rFonts w:ascii="Times New Roman" w:eastAsia="Times New Roman" w:hAnsi="Times New Roman" w:cs="Times New Roman"/>
          <w:color w:val="000000"/>
          <w:kern w:val="0"/>
          <w:lang w:val="en-US"/>
          <w14:ligatures w14:val="none"/>
        </w:rPr>
        <w:t>The data for urbanization was only available till 2020 in the CDC Wonder Database.</w:t>
      </w:r>
    </w:p>
    <w:p w14:paraId="34B12155" w14:textId="77777777" w:rsidR="00597233" w:rsidRPr="00D858BC" w:rsidRDefault="00597233">
      <w:pPr>
        <w:rPr>
          <w:rFonts w:ascii="Times New Roman" w:hAnsi="Times New Roman" w:cs="Times New Roman"/>
        </w:rPr>
      </w:pPr>
    </w:p>
    <w:sectPr w:rsidR="00597233" w:rsidRPr="00D858BC" w:rsidSect="001B373F">
      <w:pgSz w:w="11906" w:h="16838"/>
      <w:pgMar w:top="1440" w:right="1080" w:bottom="1440" w:left="108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74F2F"/>
    <w:multiLevelType w:val="hybridMultilevel"/>
    <w:tmpl w:val="4F06EC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1C4589"/>
    <w:multiLevelType w:val="hybridMultilevel"/>
    <w:tmpl w:val="C5D035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8810281">
    <w:abstractNumId w:val="1"/>
  </w:num>
  <w:num w:numId="2" w16cid:durableId="1884556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73F"/>
    <w:rsid w:val="001B373F"/>
    <w:rsid w:val="001F4D12"/>
    <w:rsid w:val="002219D3"/>
    <w:rsid w:val="004829E1"/>
    <w:rsid w:val="00597233"/>
    <w:rsid w:val="00620F70"/>
    <w:rsid w:val="0073040C"/>
    <w:rsid w:val="00B05B80"/>
    <w:rsid w:val="00B6033D"/>
    <w:rsid w:val="00CA397D"/>
    <w:rsid w:val="00D85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C5EFE"/>
  <w15:chartTrackingRefBased/>
  <w15:docId w15:val="{8075BD57-D4BC-4AAC-93A9-2BD8DE84C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73F"/>
    <w:pPr>
      <w:spacing w:line="259" w:lineRule="auto"/>
    </w:pPr>
    <w:rPr>
      <w:sz w:val="22"/>
      <w:szCs w:val="22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37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7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7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7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7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37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7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7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7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7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7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7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7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7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37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7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7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7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37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37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37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37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37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37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37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37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37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37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373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B373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373F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1B373F"/>
    <w:rPr>
      <w:color w:val="666666"/>
    </w:rPr>
  </w:style>
  <w:style w:type="character" w:styleId="FollowedHyperlink">
    <w:name w:val="FollowedHyperlink"/>
    <w:basedOn w:val="DefaultParagraphFont"/>
    <w:uiPriority w:val="99"/>
    <w:semiHidden/>
    <w:unhideWhenUsed/>
    <w:rsid w:val="001B373F"/>
    <w:rPr>
      <w:color w:val="96607D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1B373F"/>
  </w:style>
  <w:style w:type="paragraph" w:styleId="Header">
    <w:name w:val="header"/>
    <w:basedOn w:val="Normal"/>
    <w:link w:val="HeaderChar"/>
    <w:uiPriority w:val="99"/>
    <w:unhideWhenUsed/>
    <w:rsid w:val="001B37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373F"/>
    <w:rPr>
      <w:sz w:val="22"/>
      <w:szCs w:val="22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1B37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373F"/>
    <w:rPr>
      <w:sz w:val="22"/>
      <w:szCs w:val="22"/>
      <w:lang w:val="en-AU"/>
    </w:rPr>
  </w:style>
  <w:style w:type="table" w:styleId="PlainTable1">
    <w:name w:val="Plain Table 1"/>
    <w:basedOn w:val="TableNormal"/>
    <w:uiPriority w:val="41"/>
    <w:rsid w:val="001B373F"/>
    <w:pPr>
      <w:spacing w:after="0" w:line="240" w:lineRule="auto"/>
    </w:pPr>
    <w:rPr>
      <w:sz w:val="22"/>
      <w:szCs w:val="22"/>
      <w:lang w:val="en-AU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1B373F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2354</Words>
  <Characters>13421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Ammad Uddin</dc:creator>
  <cp:keywords/>
  <dc:description/>
  <cp:lastModifiedBy>mohidzulfiqar9@gmail.com</cp:lastModifiedBy>
  <cp:revision>2</cp:revision>
  <dcterms:created xsi:type="dcterms:W3CDTF">2026-03-08T12:18:00Z</dcterms:created>
  <dcterms:modified xsi:type="dcterms:W3CDTF">2026-03-08T12:18:00Z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1c6399a6-3ec3-4b45-ba17-67a197b668d5</vt:lpwstr>
  </property>
</Properties>
</file>