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D4ADD">
      <w:pPr>
        <w:jc w:val="both"/>
        <w:rPr>
          <w:rFonts w:ascii="Times New Roman" w:hAnsi="Times New Roman" w:cs="Times New Roman"/>
          <w:b/>
          <w:bCs/>
          <w:sz w:val="28"/>
          <w:szCs w:val="28"/>
        </w:rPr>
      </w:pPr>
      <w:bookmarkStart w:id="0" w:name="_Toc4587"/>
      <w:bookmarkStart w:id="1" w:name="_Toc2460"/>
      <w:bookmarkStart w:id="2" w:name="_Toc193713594"/>
      <w:bookmarkStart w:id="3" w:name="_Toc13363"/>
      <w:bookmarkStart w:id="4" w:name="_Toc19980"/>
      <w:bookmarkStart w:id="63" w:name="_GoBack"/>
      <w:bookmarkEnd w:id="63"/>
      <w:r>
        <w:rPr>
          <w:rFonts w:ascii="Times New Roman" w:hAnsi="Times New Roman" w:cs="Times New Roman"/>
          <w:b/>
          <w:bCs/>
          <w:sz w:val="28"/>
          <w:szCs w:val="28"/>
        </w:rPr>
        <w:t xml:space="preserve">Supplementary </w:t>
      </w:r>
      <w:bookmarkEnd w:id="0"/>
      <w:bookmarkEnd w:id="1"/>
      <w:r>
        <w:rPr>
          <w:rFonts w:ascii="Times New Roman" w:hAnsi="Times New Roman" w:cs="Times New Roman"/>
          <w:b/>
          <w:bCs/>
          <w:sz w:val="28"/>
          <w:szCs w:val="28"/>
        </w:rPr>
        <w:t>Appendix</w:t>
      </w:r>
    </w:p>
    <w:sdt>
      <w:sdtPr>
        <w:rPr>
          <w:rFonts w:ascii="宋体" w:hAnsi="宋体" w:eastAsia="宋体"/>
          <w:b/>
          <w:bCs/>
        </w:rPr>
        <w:id w:val="147480644"/>
        <w15:color w:val="DBDBDB"/>
        <w:docPartObj>
          <w:docPartGallery w:val="Table of Contents"/>
          <w:docPartUnique/>
        </w:docPartObj>
      </w:sdtPr>
      <w:sdtEndPr>
        <w:rPr>
          <w:rFonts w:ascii="Times New Roman" w:hAnsi="Times New Roman" w:cs="Times New Roman" w:eastAsiaTheme="minorEastAsia"/>
          <w:b/>
          <w:bCs/>
        </w:rPr>
      </w:sdtEndPr>
      <w:sdtContent>
        <w:p w14:paraId="693DA885">
          <w:pPr>
            <w:jc w:val="center"/>
            <w:rPr>
              <w:rFonts w:hint="eastAsia" w:ascii="宋体" w:hAnsi="宋体" w:eastAsia="宋体"/>
              <w:b/>
              <w:bCs/>
            </w:rPr>
          </w:pPr>
        </w:p>
        <w:p w14:paraId="7D76E4E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b/>
              <w:bCs/>
            </w:rPr>
          </w:pPr>
        </w:p>
        <w:p w14:paraId="55389C6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b/>
              <w:bCs/>
            </w:rPr>
          </w:pPr>
        </w:p>
        <w:p w14:paraId="3960ADD9">
          <w:pPr>
            <w:pStyle w:val="7"/>
            <w:tabs>
              <w:tab w:val="right" w:leader="dot" w:pos="8306"/>
            </w:tabs>
            <w:spacing w:line="480" w:lineRule="auto"/>
          </w:pPr>
          <w:r>
            <w:rPr>
              <w:rFonts w:ascii="Times New Roman" w:hAnsi="Times New Roman" w:cs="Times New Roman"/>
              <w:sz w:val="24"/>
            </w:rPr>
            <w:fldChar w:fldCharType="begin"/>
          </w:r>
          <w:r>
            <w:rPr>
              <w:rFonts w:ascii="Times New Roman" w:hAnsi="Times New Roman" w:cs="Times New Roman"/>
              <w:sz w:val="24"/>
            </w:rPr>
            <w:instrText xml:space="preserve">TOC \o "1-1" \h \u </w:instrText>
          </w:r>
          <w:r>
            <w:rPr>
              <w:rFonts w:ascii="Times New Roman" w:hAnsi="Times New Roman" w:cs="Times New Roman"/>
              <w:sz w:val="24"/>
            </w:rPr>
            <w:fldChar w:fldCharType="separate"/>
          </w:r>
          <w:r>
            <w:rPr>
              <w:rFonts w:ascii="Times New Roman" w:hAnsi="Times New Roman" w:cs="Times New Roman"/>
            </w:rPr>
            <w:fldChar w:fldCharType="begin"/>
          </w:r>
          <w:r>
            <w:rPr>
              <w:rFonts w:ascii="Times New Roman" w:hAnsi="Times New Roman" w:cs="Times New Roman"/>
            </w:rPr>
            <w:instrText xml:space="preserve"> HYPERLINK \l _Toc19107 </w:instrText>
          </w:r>
          <w:r>
            <w:rPr>
              <w:rFonts w:ascii="Times New Roman" w:hAnsi="Times New Roman" w:cs="Times New Roman"/>
            </w:rPr>
            <w:fldChar w:fldCharType="separate"/>
          </w:r>
          <w:r>
            <w:rPr>
              <w:rFonts w:ascii="Times New Roman" w:hAnsi="Times New Roman" w:cs="Times New Roman"/>
              <w:szCs w:val="24"/>
            </w:rPr>
            <w:t>List of LZ901-300 Study Trial Investigators</w:t>
          </w:r>
          <w:r>
            <w:tab/>
          </w:r>
          <w:r>
            <w:fldChar w:fldCharType="begin"/>
          </w:r>
          <w:r>
            <w:instrText xml:space="preserve"> PAGEREF _Toc19107 \h </w:instrText>
          </w:r>
          <w:r>
            <w:fldChar w:fldCharType="separate"/>
          </w:r>
          <w:r>
            <w:t>1</w:t>
          </w:r>
          <w:r>
            <w:fldChar w:fldCharType="end"/>
          </w:r>
          <w:r>
            <w:rPr>
              <w:rFonts w:ascii="Times New Roman" w:hAnsi="Times New Roman" w:cs="Times New Roman"/>
            </w:rPr>
            <w:fldChar w:fldCharType="end"/>
          </w:r>
        </w:p>
        <w:p w14:paraId="7F15C45F">
          <w:pPr>
            <w:pStyle w:val="7"/>
            <w:tabs>
              <w:tab w:val="right" w:leader="dot" w:pos="8306"/>
            </w:tabs>
            <w:spacing w:line="480" w:lineRule="auto"/>
          </w:pPr>
          <w:r>
            <w:rPr>
              <w:rFonts w:ascii="Times New Roman" w:hAnsi="Times New Roman" w:cs="Times New Roman"/>
            </w:rPr>
            <w:fldChar w:fldCharType="begin"/>
          </w:r>
          <w:r>
            <w:rPr>
              <w:rFonts w:ascii="Times New Roman" w:hAnsi="Times New Roman" w:cs="Times New Roman"/>
            </w:rPr>
            <w:instrText xml:space="preserve"> HYPERLINK \l _Toc6166 </w:instrText>
          </w:r>
          <w:r>
            <w:rPr>
              <w:rFonts w:ascii="Times New Roman" w:hAnsi="Times New Roman" w:cs="Times New Roman"/>
            </w:rPr>
            <w:fldChar w:fldCharType="separate"/>
          </w:r>
          <w:r>
            <w:rPr>
              <w:rFonts w:ascii="Times New Roman" w:hAnsi="Times New Roman" w:cs="Times New Roman"/>
              <w:szCs w:val="24"/>
            </w:rPr>
            <w:t>Inclusion and exclusion criteria</w:t>
          </w:r>
          <w:r>
            <w:tab/>
          </w:r>
          <w:r>
            <w:fldChar w:fldCharType="begin"/>
          </w:r>
          <w:r>
            <w:instrText xml:space="preserve"> PAGEREF _Toc6166 \h </w:instrText>
          </w:r>
          <w:r>
            <w:fldChar w:fldCharType="separate"/>
          </w:r>
          <w:r>
            <w:t>4</w:t>
          </w:r>
          <w:r>
            <w:fldChar w:fldCharType="end"/>
          </w:r>
          <w:r>
            <w:rPr>
              <w:rFonts w:ascii="Times New Roman" w:hAnsi="Times New Roman" w:cs="Times New Roman"/>
            </w:rPr>
            <w:fldChar w:fldCharType="end"/>
          </w:r>
        </w:p>
        <w:p w14:paraId="2E2EE5F5">
          <w:pPr>
            <w:pStyle w:val="7"/>
            <w:tabs>
              <w:tab w:val="right" w:leader="dot" w:pos="8306"/>
            </w:tabs>
            <w:spacing w:line="480" w:lineRule="auto"/>
          </w:pPr>
          <w:r>
            <w:rPr>
              <w:rFonts w:ascii="Times New Roman" w:hAnsi="Times New Roman" w:cs="Times New Roman"/>
            </w:rPr>
            <w:fldChar w:fldCharType="begin"/>
          </w:r>
          <w:r>
            <w:rPr>
              <w:rFonts w:ascii="Times New Roman" w:hAnsi="Times New Roman" w:cs="Times New Roman"/>
            </w:rPr>
            <w:instrText xml:space="preserve"> HYPERLINK \l _Toc8171 </w:instrText>
          </w:r>
          <w:r>
            <w:rPr>
              <w:rFonts w:ascii="Times New Roman" w:hAnsi="Times New Roman" w:cs="Times New Roman"/>
            </w:rPr>
            <w:fldChar w:fldCharType="separate"/>
          </w:r>
          <w:r>
            <w:rPr>
              <w:rFonts w:ascii="Times New Roman" w:hAnsi="Times New Roman" w:cs="Times New Roman"/>
              <w:szCs w:val="24"/>
              <w:lang w:bidi="ar"/>
            </w:rPr>
            <w:t>Measurement of gE-Specific Antibody Concentrations</w:t>
          </w:r>
          <w:r>
            <w:tab/>
          </w:r>
          <w:r>
            <w:fldChar w:fldCharType="begin"/>
          </w:r>
          <w:r>
            <w:instrText xml:space="preserve"> PAGEREF _Toc8171 \h </w:instrText>
          </w:r>
          <w:r>
            <w:fldChar w:fldCharType="separate"/>
          </w:r>
          <w:r>
            <w:t>7</w:t>
          </w:r>
          <w:r>
            <w:fldChar w:fldCharType="end"/>
          </w:r>
          <w:r>
            <w:rPr>
              <w:rFonts w:ascii="Times New Roman" w:hAnsi="Times New Roman" w:cs="Times New Roman"/>
            </w:rPr>
            <w:fldChar w:fldCharType="end"/>
          </w:r>
        </w:p>
        <w:p w14:paraId="44C527C6">
          <w:pPr>
            <w:pStyle w:val="7"/>
            <w:tabs>
              <w:tab w:val="right" w:leader="dot" w:pos="8306"/>
            </w:tabs>
            <w:spacing w:line="480" w:lineRule="auto"/>
          </w:pPr>
          <w:r>
            <w:rPr>
              <w:rFonts w:ascii="Times New Roman" w:hAnsi="Times New Roman" w:cs="Times New Roman"/>
            </w:rPr>
            <w:fldChar w:fldCharType="begin"/>
          </w:r>
          <w:r>
            <w:rPr>
              <w:rFonts w:ascii="Times New Roman" w:hAnsi="Times New Roman" w:cs="Times New Roman"/>
            </w:rPr>
            <w:instrText xml:space="preserve"> HYPERLINK \l _Toc23955 </w:instrText>
          </w:r>
          <w:r>
            <w:rPr>
              <w:rFonts w:ascii="Times New Roman" w:hAnsi="Times New Roman" w:cs="Times New Roman"/>
            </w:rPr>
            <w:fldChar w:fldCharType="separate"/>
          </w:r>
          <w:r>
            <w:rPr>
              <w:rFonts w:hint="eastAsia" w:ascii="Times New Roman" w:hAnsi="Times New Roman" w:cs="Times New Roman"/>
              <w:szCs w:val="24"/>
              <w:lang w:bidi="ar"/>
            </w:rPr>
            <w:t>Suspected cases of herpes zoster</w:t>
          </w:r>
          <w:r>
            <w:tab/>
          </w:r>
          <w:r>
            <w:fldChar w:fldCharType="begin"/>
          </w:r>
          <w:r>
            <w:instrText xml:space="preserve"> PAGEREF _Toc23955 \h </w:instrText>
          </w:r>
          <w:r>
            <w:fldChar w:fldCharType="separate"/>
          </w:r>
          <w:r>
            <w:t>8</w:t>
          </w:r>
          <w:r>
            <w:fldChar w:fldCharType="end"/>
          </w:r>
          <w:r>
            <w:rPr>
              <w:rFonts w:ascii="Times New Roman" w:hAnsi="Times New Roman" w:cs="Times New Roman"/>
            </w:rPr>
            <w:fldChar w:fldCharType="end"/>
          </w:r>
        </w:p>
        <w:p w14:paraId="7AF84EAC">
          <w:pPr>
            <w:pStyle w:val="7"/>
            <w:tabs>
              <w:tab w:val="right" w:leader="dot" w:pos="8306"/>
            </w:tabs>
            <w:spacing w:line="480" w:lineRule="auto"/>
          </w:pPr>
          <w:r>
            <w:rPr>
              <w:rFonts w:ascii="Times New Roman" w:hAnsi="Times New Roman" w:cs="Times New Roman"/>
            </w:rPr>
            <w:fldChar w:fldCharType="begin"/>
          </w:r>
          <w:r>
            <w:rPr>
              <w:rFonts w:ascii="Times New Roman" w:hAnsi="Times New Roman" w:cs="Times New Roman"/>
            </w:rPr>
            <w:instrText xml:space="preserve"> HYPERLINK \l _Toc29716 </w:instrText>
          </w:r>
          <w:r>
            <w:rPr>
              <w:rFonts w:ascii="Times New Roman" w:hAnsi="Times New Roman" w:cs="Times New Roman"/>
            </w:rPr>
            <w:fldChar w:fldCharType="separate"/>
          </w:r>
          <w:r>
            <w:rPr>
              <w:rFonts w:ascii="Times New Roman" w:hAnsi="Times New Roman" w:cs="Times New Roman"/>
              <w:szCs w:val="24"/>
              <w:lang w:bidi="ar"/>
            </w:rPr>
            <w:t>Table S1. Vaccine efficacy against herpes zoster from 1 month after the second vaccine dose in subgroups</w:t>
          </w:r>
          <w:r>
            <w:rPr>
              <w:rFonts w:ascii="Times New Roman" w:hAnsi="Times New Roman" w:eastAsia="宋体" w:cs="Times New Roman"/>
              <w:kern w:val="2"/>
              <w:szCs w:val="24"/>
              <w:lang w:bidi="ar"/>
            </w:rPr>
            <w:t>*</w:t>
          </w:r>
          <w:r>
            <w:tab/>
          </w:r>
          <w:r>
            <w:fldChar w:fldCharType="begin"/>
          </w:r>
          <w:r>
            <w:instrText xml:space="preserve"> PAGEREF _Toc29716 \h </w:instrText>
          </w:r>
          <w:r>
            <w:fldChar w:fldCharType="separate"/>
          </w:r>
          <w:r>
            <w:t>10</w:t>
          </w:r>
          <w:r>
            <w:fldChar w:fldCharType="end"/>
          </w:r>
          <w:r>
            <w:rPr>
              <w:rFonts w:ascii="Times New Roman" w:hAnsi="Times New Roman" w:cs="Times New Roman"/>
            </w:rPr>
            <w:fldChar w:fldCharType="end"/>
          </w:r>
        </w:p>
        <w:p w14:paraId="09790EC6">
          <w:pPr>
            <w:pStyle w:val="7"/>
            <w:tabs>
              <w:tab w:val="right" w:leader="dot" w:pos="8306"/>
            </w:tabs>
            <w:spacing w:line="480" w:lineRule="auto"/>
          </w:pPr>
          <w:r>
            <w:rPr>
              <w:rFonts w:ascii="Times New Roman" w:hAnsi="Times New Roman" w:cs="Times New Roman"/>
            </w:rPr>
            <w:fldChar w:fldCharType="begin"/>
          </w:r>
          <w:r>
            <w:rPr>
              <w:rFonts w:ascii="Times New Roman" w:hAnsi="Times New Roman" w:cs="Times New Roman"/>
            </w:rPr>
            <w:instrText xml:space="preserve"> HYPERLINK \l _Toc5456 </w:instrText>
          </w:r>
          <w:r>
            <w:rPr>
              <w:rFonts w:ascii="Times New Roman" w:hAnsi="Times New Roman" w:cs="Times New Roman"/>
            </w:rPr>
            <w:fldChar w:fldCharType="separate"/>
          </w:r>
          <w:r>
            <w:rPr>
              <w:rFonts w:ascii="Times New Roman" w:hAnsi="Times New Roman" w:cs="Times New Roman"/>
              <w:szCs w:val="24"/>
              <w:lang w:bidi="ar"/>
            </w:rPr>
            <w:t>Table S2. Vaccine efficacy against herpes zoster associated severe acute pain from 1 month after the second vaccine dose in subgroups</w:t>
          </w:r>
          <w:r>
            <w:rPr>
              <w:rFonts w:ascii="Times New Roman" w:hAnsi="Times New Roman" w:eastAsia="宋体" w:cs="Times New Roman"/>
              <w:kern w:val="2"/>
              <w:szCs w:val="24"/>
              <w:lang w:bidi="ar"/>
            </w:rPr>
            <w:t>*</w:t>
          </w:r>
          <w:r>
            <w:tab/>
          </w:r>
          <w:r>
            <w:fldChar w:fldCharType="begin"/>
          </w:r>
          <w:r>
            <w:instrText xml:space="preserve"> PAGEREF _Toc5456 \h </w:instrText>
          </w:r>
          <w:r>
            <w:fldChar w:fldCharType="separate"/>
          </w:r>
          <w:r>
            <w:t>12</w:t>
          </w:r>
          <w:r>
            <w:fldChar w:fldCharType="end"/>
          </w:r>
          <w:r>
            <w:rPr>
              <w:rFonts w:ascii="Times New Roman" w:hAnsi="Times New Roman" w:cs="Times New Roman"/>
            </w:rPr>
            <w:fldChar w:fldCharType="end"/>
          </w:r>
        </w:p>
        <w:p w14:paraId="53901199">
          <w:pPr>
            <w:pStyle w:val="7"/>
            <w:tabs>
              <w:tab w:val="right" w:leader="dot" w:pos="8306"/>
            </w:tabs>
            <w:spacing w:line="480" w:lineRule="auto"/>
          </w:pPr>
          <w:r>
            <w:rPr>
              <w:rFonts w:ascii="Times New Roman" w:hAnsi="Times New Roman" w:cs="Times New Roman"/>
            </w:rPr>
            <w:fldChar w:fldCharType="begin"/>
          </w:r>
          <w:r>
            <w:rPr>
              <w:rFonts w:ascii="Times New Roman" w:hAnsi="Times New Roman" w:cs="Times New Roman"/>
            </w:rPr>
            <w:instrText xml:space="preserve"> HYPERLINK \l _Toc18896 </w:instrText>
          </w:r>
          <w:r>
            <w:rPr>
              <w:rFonts w:ascii="Times New Roman" w:hAnsi="Times New Roman" w:cs="Times New Roman"/>
            </w:rPr>
            <w:fldChar w:fldCharType="separate"/>
          </w:r>
          <w:r>
            <w:rPr>
              <w:rFonts w:ascii="Times New Roman" w:hAnsi="Times New Roman" w:cs="Times New Roman"/>
              <w:lang w:bidi="ar"/>
            </w:rPr>
            <w:t>Table S3. Vaccine efficacy against herpes zoster infection within the 30 days of vaccination</w:t>
          </w:r>
          <w:r>
            <w:tab/>
          </w:r>
          <w:r>
            <w:fldChar w:fldCharType="begin"/>
          </w:r>
          <w:r>
            <w:instrText xml:space="preserve"> PAGEREF _Toc18896 \h </w:instrText>
          </w:r>
          <w:r>
            <w:fldChar w:fldCharType="separate"/>
          </w:r>
          <w:r>
            <w:t>14</w:t>
          </w:r>
          <w:r>
            <w:fldChar w:fldCharType="end"/>
          </w:r>
          <w:r>
            <w:rPr>
              <w:rFonts w:ascii="Times New Roman" w:hAnsi="Times New Roman" w:cs="Times New Roman"/>
            </w:rPr>
            <w:fldChar w:fldCharType="end"/>
          </w:r>
        </w:p>
        <w:p w14:paraId="7FE66140">
          <w:pPr>
            <w:pStyle w:val="7"/>
            <w:tabs>
              <w:tab w:val="right" w:leader="dot" w:pos="8306"/>
            </w:tabs>
            <w:spacing w:line="480" w:lineRule="auto"/>
          </w:pPr>
          <w:r>
            <w:rPr>
              <w:rFonts w:ascii="Times New Roman" w:hAnsi="Times New Roman" w:cs="Times New Roman"/>
            </w:rPr>
            <w:fldChar w:fldCharType="begin"/>
          </w:r>
          <w:r>
            <w:rPr>
              <w:rFonts w:ascii="Times New Roman" w:hAnsi="Times New Roman" w:cs="Times New Roman"/>
            </w:rPr>
            <w:instrText xml:space="preserve"> HYPERLINK \l _Toc20581 </w:instrText>
          </w:r>
          <w:r>
            <w:rPr>
              <w:rFonts w:ascii="Times New Roman" w:hAnsi="Times New Roman" w:cs="Times New Roman"/>
            </w:rPr>
            <w:fldChar w:fldCharType="separate"/>
          </w:r>
          <w:r>
            <w:rPr>
              <w:rFonts w:ascii="Times New Roman" w:hAnsi="Times New Roman" w:cs="Times New Roman"/>
              <w:szCs w:val="24"/>
            </w:rPr>
            <w:t>T</w:t>
          </w:r>
          <w:r>
            <w:rPr>
              <w:rFonts w:ascii="Times New Roman" w:hAnsi="Times New Roman" w:cs="Times New Roman"/>
              <w:szCs w:val="24"/>
              <w:lang w:bidi="ar"/>
            </w:rPr>
            <w:t>able S4. Adverse reaction related to vaccination 30 days after vaccination</w:t>
          </w:r>
          <w:r>
            <w:tab/>
          </w:r>
          <w:r>
            <w:fldChar w:fldCharType="begin"/>
          </w:r>
          <w:r>
            <w:instrText xml:space="preserve"> PAGEREF _Toc20581 \h </w:instrText>
          </w:r>
          <w:r>
            <w:fldChar w:fldCharType="separate"/>
          </w:r>
          <w:r>
            <w:t>15</w:t>
          </w:r>
          <w:r>
            <w:fldChar w:fldCharType="end"/>
          </w:r>
          <w:r>
            <w:rPr>
              <w:rFonts w:ascii="Times New Roman" w:hAnsi="Times New Roman" w:cs="Times New Roman"/>
            </w:rPr>
            <w:fldChar w:fldCharType="end"/>
          </w:r>
        </w:p>
        <w:p w14:paraId="471BBBA6">
          <w:pPr>
            <w:pStyle w:val="7"/>
            <w:tabs>
              <w:tab w:val="right" w:leader="dot" w:pos="8306"/>
            </w:tabs>
            <w:spacing w:line="480" w:lineRule="auto"/>
          </w:pPr>
          <w:r>
            <w:rPr>
              <w:rFonts w:ascii="Times New Roman" w:hAnsi="Times New Roman" w:cs="Times New Roman"/>
            </w:rPr>
            <w:fldChar w:fldCharType="begin"/>
          </w:r>
          <w:r>
            <w:rPr>
              <w:rFonts w:ascii="Times New Roman" w:hAnsi="Times New Roman" w:cs="Times New Roman"/>
            </w:rPr>
            <w:instrText xml:space="preserve"> HYPERLINK \l _Toc19029 </w:instrText>
          </w:r>
          <w:r>
            <w:rPr>
              <w:rFonts w:ascii="Times New Roman" w:hAnsi="Times New Roman" w:cs="Times New Roman"/>
            </w:rPr>
            <w:fldChar w:fldCharType="separate"/>
          </w:r>
          <w:r>
            <w:rPr>
              <w:rFonts w:ascii="Times New Roman" w:hAnsi="Times New Roman" w:cs="Times New Roman"/>
              <w:szCs w:val="24"/>
            </w:rPr>
            <w:t>Table S5. Serious adverse events within 12 months after vaccination by system organs</w:t>
          </w:r>
          <w:r>
            <w:tab/>
          </w:r>
          <w:r>
            <w:fldChar w:fldCharType="begin"/>
          </w:r>
          <w:r>
            <w:instrText xml:space="preserve"> PAGEREF _Toc19029 \h </w:instrText>
          </w:r>
          <w:r>
            <w:fldChar w:fldCharType="separate"/>
          </w:r>
          <w:r>
            <w:t>18</w:t>
          </w:r>
          <w:r>
            <w:fldChar w:fldCharType="end"/>
          </w:r>
          <w:r>
            <w:rPr>
              <w:rFonts w:ascii="Times New Roman" w:hAnsi="Times New Roman" w:cs="Times New Roman"/>
            </w:rPr>
            <w:fldChar w:fldCharType="end"/>
          </w:r>
        </w:p>
        <w:p w14:paraId="6600A4A3">
          <w:pPr>
            <w:pStyle w:val="7"/>
            <w:tabs>
              <w:tab w:val="right" w:leader="dot" w:pos="8306"/>
            </w:tabs>
            <w:spacing w:line="480" w:lineRule="auto"/>
          </w:pPr>
          <w:r>
            <w:rPr>
              <w:rFonts w:ascii="Times New Roman" w:hAnsi="Times New Roman" w:cs="Times New Roman"/>
            </w:rPr>
            <w:fldChar w:fldCharType="begin"/>
          </w:r>
          <w:r>
            <w:rPr>
              <w:rFonts w:ascii="Times New Roman" w:hAnsi="Times New Roman" w:cs="Times New Roman"/>
            </w:rPr>
            <w:instrText xml:space="preserve"> HYPERLINK \l _Toc1450 </w:instrText>
          </w:r>
          <w:r>
            <w:rPr>
              <w:rFonts w:ascii="Times New Roman" w:hAnsi="Times New Roman" w:cs="Times New Roman"/>
            </w:rPr>
            <w:fldChar w:fldCharType="separate"/>
          </w:r>
          <w:r>
            <w:rPr>
              <w:rFonts w:ascii="Times New Roman" w:hAnsi="Times New Roman" w:cs="Times New Roman"/>
              <w:szCs w:val="24"/>
              <w:lang w:bidi="ar"/>
            </w:rPr>
            <w:t>Table S6. Anti-gE antibody concentrations in immunogenicity subcohort</w:t>
          </w:r>
          <w:r>
            <w:tab/>
          </w:r>
          <w:r>
            <w:fldChar w:fldCharType="begin"/>
          </w:r>
          <w:r>
            <w:instrText xml:space="preserve"> PAGEREF _Toc1450 \h </w:instrText>
          </w:r>
          <w:r>
            <w:fldChar w:fldCharType="separate"/>
          </w:r>
          <w:r>
            <w:t>19</w:t>
          </w:r>
          <w:r>
            <w:fldChar w:fldCharType="end"/>
          </w:r>
          <w:r>
            <w:rPr>
              <w:rFonts w:ascii="Times New Roman" w:hAnsi="Times New Roman" w:cs="Times New Roman"/>
            </w:rPr>
            <w:fldChar w:fldCharType="end"/>
          </w:r>
        </w:p>
        <w:p w14:paraId="558219DD">
          <w:pPr>
            <w:pStyle w:val="7"/>
            <w:tabs>
              <w:tab w:val="right" w:leader="dot" w:pos="8306"/>
            </w:tabs>
            <w:spacing w:line="480" w:lineRule="auto"/>
          </w:pPr>
          <w:r>
            <w:rPr>
              <w:rFonts w:ascii="Times New Roman" w:hAnsi="Times New Roman" w:cs="Times New Roman"/>
            </w:rPr>
            <w:fldChar w:fldCharType="begin"/>
          </w:r>
          <w:r>
            <w:rPr>
              <w:rFonts w:ascii="Times New Roman" w:hAnsi="Times New Roman" w:cs="Times New Roman"/>
            </w:rPr>
            <w:instrText xml:space="preserve"> HYPERLINK \l _Toc8623 </w:instrText>
          </w:r>
          <w:r>
            <w:rPr>
              <w:rFonts w:ascii="Times New Roman" w:hAnsi="Times New Roman" w:cs="Times New Roman"/>
            </w:rPr>
            <w:fldChar w:fldCharType="separate"/>
          </w:r>
          <w:r>
            <w:rPr>
              <w:rFonts w:ascii="Times New Roman" w:hAnsi="Times New Roman" w:cs="Times New Roman"/>
              <w:szCs w:val="24"/>
              <w:lang w:bidi="ar"/>
            </w:rPr>
            <w:t>Table S</w:t>
          </w:r>
          <w:r>
            <w:rPr>
              <w:rFonts w:hint="eastAsia" w:ascii="Times New Roman" w:hAnsi="Times New Roman" w:cs="Times New Roman"/>
              <w:szCs w:val="24"/>
              <w:lang w:val="en-US" w:eastAsia="zh-CN" w:bidi="ar"/>
            </w:rPr>
            <w:t>7</w:t>
          </w:r>
          <w:r>
            <w:rPr>
              <w:rFonts w:ascii="Times New Roman" w:hAnsi="Times New Roman" w:cs="Times New Roman"/>
              <w:szCs w:val="24"/>
              <w:lang w:bidi="ar"/>
            </w:rPr>
            <w:t>. High-</w:t>
          </w:r>
          <w:r>
            <w:rPr>
              <w:rFonts w:hint="eastAsia" w:ascii="Times New Roman" w:hAnsi="Times New Roman" w:cs="Times New Roman"/>
              <w:szCs w:val="24"/>
              <w:lang w:val="en-US" w:eastAsia="zh-CN" w:bidi="ar"/>
            </w:rPr>
            <w:t>r</w:t>
          </w:r>
          <w:r>
            <w:rPr>
              <w:rFonts w:ascii="Times New Roman" w:hAnsi="Times New Roman" w:cs="Times New Roman"/>
              <w:szCs w:val="24"/>
              <w:lang w:bidi="ar"/>
            </w:rPr>
            <w:t xml:space="preserve">isk </w:t>
          </w:r>
          <w:r>
            <w:rPr>
              <w:rFonts w:hint="eastAsia" w:ascii="Times New Roman" w:hAnsi="Times New Roman" w:cs="Times New Roman"/>
              <w:szCs w:val="24"/>
              <w:lang w:val="en-US" w:eastAsia="zh-CN" w:bidi="ar"/>
            </w:rPr>
            <w:t>c</w:t>
          </w:r>
          <w:r>
            <w:rPr>
              <w:rFonts w:ascii="Times New Roman" w:hAnsi="Times New Roman" w:cs="Times New Roman"/>
              <w:szCs w:val="24"/>
              <w:lang w:bidi="ar"/>
            </w:rPr>
            <w:t xml:space="preserve">hronic </w:t>
          </w:r>
          <w:r>
            <w:rPr>
              <w:rFonts w:hint="eastAsia" w:ascii="Times New Roman" w:hAnsi="Times New Roman" w:cs="Times New Roman"/>
              <w:szCs w:val="24"/>
              <w:lang w:val="en-US" w:eastAsia="zh-CN" w:bidi="ar"/>
            </w:rPr>
            <w:t>d</w:t>
          </w:r>
          <w:r>
            <w:rPr>
              <w:rFonts w:ascii="Times New Roman" w:hAnsi="Times New Roman" w:cs="Times New Roman"/>
              <w:szCs w:val="24"/>
              <w:lang w:bidi="ar"/>
            </w:rPr>
            <w:t xml:space="preserve">iseases </w:t>
          </w:r>
          <w:r>
            <w:rPr>
              <w:rFonts w:hint="eastAsia" w:ascii="Times New Roman" w:hAnsi="Times New Roman" w:cs="Times New Roman"/>
              <w:szCs w:val="24"/>
              <w:lang w:val="en-US" w:eastAsia="zh-CN" w:bidi="ar"/>
            </w:rPr>
            <w:t>a</w:t>
          </w:r>
          <w:r>
            <w:rPr>
              <w:rFonts w:ascii="Times New Roman" w:hAnsi="Times New Roman" w:cs="Times New Roman"/>
              <w:szCs w:val="24"/>
              <w:lang w:bidi="ar"/>
            </w:rPr>
            <w:t xml:space="preserve">ssociated with </w:t>
          </w:r>
          <w:r>
            <w:rPr>
              <w:rFonts w:hint="eastAsia" w:ascii="Times New Roman" w:hAnsi="Times New Roman" w:cs="Times New Roman"/>
              <w:szCs w:val="24"/>
              <w:lang w:val="en-US" w:eastAsia="zh-CN" w:bidi="ar"/>
            </w:rPr>
            <w:t>h</w:t>
          </w:r>
          <w:r>
            <w:rPr>
              <w:rFonts w:ascii="Times New Roman" w:hAnsi="Times New Roman" w:cs="Times New Roman"/>
              <w:szCs w:val="24"/>
              <w:lang w:bidi="ar"/>
            </w:rPr>
            <w:t xml:space="preserve">erpes </w:t>
          </w:r>
          <w:r>
            <w:rPr>
              <w:rFonts w:hint="eastAsia" w:ascii="Times New Roman" w:hAnsi="Times New Roman" w:cs="Times New Roman"/>
              <w:szCs w:val="24"/>
              <w:lang w:val="en-US" w:eastAsia="zh-CN" w:bidi="ar"/>
            </w:rPr>
            <w:t>z</w:t>
          </w:r>
          <w:r>
            <w:rPr>
              <w:rFonts w:ascii="Times New Roman" w:hAnsi="Times New Roman" w:cs="Times New Roman"/>
              <w:szCs w:val="24"/>
              <w:lang w:bidi="ar"/>
            </w:rPr>
            <w:t>oster</w:t>
          </w:r>
          <w:r>
            <w:rPr>
              <w:rFonts w:hint="default" w:ascii="Times New Roman" w:hAnsi="Times New Roman" w:cs="Times New Roman"/>
              <w:szCs w:val="24"/>
              <w:lang w:bidi="ar"/>
            </w:rPr>
            <w:t> </w:t>
          </w:r>
          <w:r>
            <w:tab/>
          </w:r>
          <w:r>
            <w:fldChar w:fldCharType="begin"/>
          </w:r>
          <w:r>
            <w:instrText xml:space="preserve"> PAGEREF _Toc8623 \h </w:instrText>
          </w:r>
          <w:r>
            <w:fldChar w:fldCharType="separate"/>
          </w:r>
          <w:r>
            <w:t>21</w:t>
          </w:r>
          <w:r>
            <w:fldChar w:fldCharType="end"/>
          </w:r>
          <w:r>
            <w:rPr>
              <w:rFonts w:ascii="Times New Roman" w:hAnsi="Times New Roman" w:cs="Times New Roman"/>
            </w:rPr>
            <w:fldChar w:fldCharType="end"/>
          </w:r>
        </w:p>
        <w:p w14:paraId="21B0CAB8">
          <w:pPr>
            <w:pStyle w:val="7"/>
            <w:tabs>
              <w:tab w:val="right" w:leader="dot" w:pos="8306"/>
            </w:tabs>
            <w:spacing w:line="480" w:lineRule="auto"/>
          </w:pPr>
          <w:r>
            <w:rPr>
              <w:rFonts w:ascii="Times New Roman" w:hAnsi="Times New Roman" w:cs="Times New Roman"/>
            </w:rPr>
            <w:fldChar w:fldCharType="begin"/>
          </w:r>
          <w:r>
            <w:rPr>
              <w:rFonts w:ascii="Times New Roman" w:hAnsi="Times New Roman" w:cs="Times New Roman"/>
            </w:rPr>
            <w:instrText xml:space="preserve"> HYPERLINK \l _Toc18242 </w:instrText>
          </w:r>
          <w:r>
            <w:rPr>
              <w:rFonts w:ascii="Times New Roman" w:hAnsi="Times New Roman" w:cs="Times New Roman"/>
            </w:rPr>
            <w:fldChar w:fldCharType="separate"/>
          </w:r>
          <w:r>
            <w:rPr>
              <w:rFonts w:hint="eastAsia" w:ascii="Times New Roman" w:hAnsi="Times New Roman" w:cs="Times New Roman"/>
              <w:szCs w:val="24"/>
              <w:lang w:val="en-US" w:eastAsia="zh-CN" w:bidi="ar"/>
            </w:rPr>
            <w:t>Table S8 Characteristics of clinically confirmed cases</w:t>
          </w:r>
          <w:r>
            <w:tab/>
          </w:r>
          <w:r>
            <w:fldChar w:fldCharType="begin"/>
          </w:r>
          <w:r>
            <w:instrText xml:space="preserve"> PAGEREF _Toc18242 \h </w:instrText>
          </w:r>
          <w:r>
            <w:fldChar w:fldCharType="separate"/>
          </w:r>
          <w:r>
            <w:t>24</w:t>
          </w:r>
          <w:r>
            <w:fldChar w:fldCharType="end"/>
          </w:r>
          <w:r>
            <w:rPr>
              <w:rFonts w:ascii="Times New Roman" w:hAnsi="Times New Roman" w:cs="Times New Roman"/>
            </w:rPr>
            <w:fldChar w:fldCharType="end"/>
          </w:r>
        </w:p>
        <w:p w14:paraId="7325218C">
          <w:pPr>
            <w:pStyle w:val="7"/>
            <w:tabs>
              <w:tab w:val="right" w:leader="dot" w:pos="8306"/>
            </w:tabs>
            <w:spacing w:line="480" w:lineRule="auto"/>
          </w:pPr>
          <w:r>
            <w:rPr>
              <w:rFonts w:ascii="Times New Roman" w:hAnsi="Times New Roman" w:cs="Times New Roman"/>
            </w:rPr>
            <w:fldChar w:fldCharType="begin"/>
          </w:r>
          <w:r>
            <w:rPr>
              <w:rFonts w:ascii="Times New Roman" w:hAnsi="Times New Roman" w:cs="Times New Roman"/>
            </w:rPr>
            <w:instrText xml:space="preserve"> HYPERLINK \l _Toc32408 </w:instrText>
          </w:r>
          <w:r>
            <w:rPr>
              <w:rFonts w:ascii="Times New Roman" w:hAnsi="Times New Roman" w:cs="Times New Roman"/>
            </w:rPr>
            <w:fldChar w:fldCharType="separate"/>
          </w:r>
          <w:r>
            <w:rPr>
              <w:rFonts w:hint="eastAsia" w:ascii="Times New Roman" w:hAnsi="Times New Roman" w:cs="Times New Roman" w:eastAsiaTheme="minorEastAsia"/>
              <w:szCs w:val="24"/>
              <w:lang w:val="en-US" w:eastAsia="zh-CN" w:bidi="ar"/>
            </w:rPr>
            <w:t xml:space="preserve">Table S9 </w:t>
          </w:r>
          <w:r>
            <w:rPr>
              <w:rFonts w:hint="eastAsia" w:ascii="Times New Roman" w:hAnsi="Times New Roman" w:cs="Times New Roman" w:eastAsiaTheme="minorEastAsia"/>
              <w:szCs w:val="24"/>
              <w:lang w:bidi="ar"/>
            </w:rPr>
            <w:t>Number of deaths and causes of death in the vaccine and placebo groups</w:t>
          </w:r>
          <w:r>
            <w:tab/>
          </w:r>
          <w:r>
            <w:fldChar w:fldCharType="begin"/>
          </w:r>
          <w:r>
            <w:instrText xml:space="preserve"> PAGEREF _Toc32408 \h </w:instrText>
          </w:r>
          <w:r>
            <w:fldChar w:fldCharType="separate"/>
          </w:r>
          <w:r>
            <w:t>29</w:t>
          </w:r>
          <w:r>
            <w:fldChar w:fldCharType="end"/>
          </w:r>
          <w:r>
            <w:rPr>
              <w:rFonts w:ascii="Times New Roman" w:hAnsi="Times New Roman" w:cs="Times New Roman"/>
            </w:rPr>
            <w:fldChar w:fldCharType="end"/>
          </w:r>
        </w:p>
        <w:p w14:paraId="188316BA">
          <w:pPr>
            <w:pStyle w:val="7"/>
            <w:tabs>
              <w:tab w:val="right" w:leader="dot" w:pos="8306"/>
            </w:tabs>
            <w:spacing w:line="480" w:lineRule="auto"/>
          </w:pPr>
          <w:r>
            <w:rPr>
              <w:rFonts w:ascii="Times New Roman" w:hAnsi="Times New Roman" w:cs="Times New Roman"/>
            </w:rPr>
            <w:fldChar w:fldCharType="begin"/>
          </w:r>
          <w:r>
            <w:rPr>
              <w:rFonts w:ascii="Times New Roman" w:hAnsi="Times New Roman" w:cs="Times New Roman"/>
            </w:rPr>
            <w:instrText xml:space="preserve"> HYPERLINK \l _Toc24985 </w:instrText>
          </w:r>
          <w:r>
            <w:rPr>
              <w:rFonts w:ascii="Times New Roman" w:hAnsi="Times New Roman" w:cs="Times New Roman"/>
            </w:rPr>
            <w:fldChar w:fldCharType="separate"/>
          </w:r>
          <w:r>
            <w:rPr>
              <w:rFonts w:ascii="Times New Roman" w:hAnsi="Times New Roman" w:cs="Times New Roman"/>
              <w:bCs w:val="0"/>
            </w:rPr>
            <w:t>Figure S1.Herpes zoster case ascertainment</w:t>
          </w:r>
          <w:r>
            <w:tab/>
          </w:r>
          <w:r>
            <w:fldChar w:fldCharType="begin"/>
          </w:r>
          <w:r>
            <w:instrText xml:space="preserve"> PAGEREF _Toc24985 \h </w:instrText>
          </w:r>
          <w:r>
            <w:fldChar w:fldCharType="separate"/>
          </w:r>
          <w:r>
            <w:t>31</w:t>
          </w:r>
          <w:r>
            <w:fldChar w:fldCharType="end"/>
          </w:r>
          <w:r>
            <w:rPr>
              <w:rFonts w:ascii="Times New Roman" w:hAnsi="Times New Roman" w:cs="Times New Roman"/>
            </w:rPr>
            <w:fldChar w:fldCharType="end"/>
          </w:r>
        </w:p>
        <w:p w14:paraId="13D9B95C">
          <w:pPr>
            <w:pStyle w:val="7"/>
            <w:tabs>
              <w:tab w:val="right" w:leader="dot" w:pos="8306"/>
            </w:tabs>
            <w:spacing w:line="480" w:lineRule="auto"/>
          </w:pPr>
          <w:r>
            <w:rPr>
              <w:rFonts w:ascii="Times New Roman" w:hAnsi="Times New Roman" w:cs="Times New Roman"/>
            </w:rPr>
            <w:fldChar w:fldCharType="begin"/>
          </w:r>
          <w:r>
            <w:rPr>
              <w:rFonts w:ascii="Times New Roman" w:hAnsi="Times New Roman" w:cs="Times New Roman"/>
            </w:rPr>
            <w:instrText xml:space="preserve"> HYPERLINK \l _Toc23032 </w:instrText>
          </w:r>
          <w:r>
            <w:rPr>
              <w:rFonts w:ascii="Times New Roman" w:hAnsi="Times New Roman" w:cs="Times New Roman"/>
            </w:rPr>
            <w:fldChar w:fldCharType="separate"/>
          </w:r>
          <w:r>
            <w:rPr>
              <w:rFonts w:ascii="Times New Roman" w:hAnsi="Times New Roman" w:cs="Times New Roman"/>
              <w:bCs w:val="0"/>
            </w:rPr>
            <w:t xml:space="preserve">Figure </w:t>
          </w:r>
          <w:r>
            <w:rPr>
              <w:rFonts w:hint="eastAsia" w:ascii="Times New Roman" w:hAnsi="Times New Roman" w:cs="Times New Roman"/>
              <w:bCs w:val="0"/>
              <w:lang w:val="en-US" w:eastAsia="zh-CN"/>
            </w:rPr>
            <w:t>S2</w:t>
          </w:r>
          <w:r>
            <w:rPr>
              <w:rFonts w:ascii="Times New Roman" w:hAnsi="Times New Roman" w:cs="Times New Roman"/>
              <w:bCs w:val="0"/>
            </w:rPr>
            <w:t>.</w:t>
          </w:r>
          <w:r>
            <w:rPr>
              <w:rFonts w:hint="eastAsia" w:ascii="Times New Roman" w:hAnsi="Times New Roman" w:cs="Times New Roman"/>
              <w:bCs w:val="0"/>
            </w:rPr>
            <w:t xml:space="preserve"> </w:t>
          </w:r>
          <w:r>
            <w:rPr>
              <w:rFonts w:ascii="Times New Roman" w:hAnsi="Times New Roman" w:cs="Times New Roman"/>
              <w:bCs w:val="0"/>
            </w:rPr>
            <w:t xml:space="preserve">gE-specific IgG antibody </w:t>
          </w:r>
          <w:r>
            <w:rPr>
              <w:rFonts w:hint="eastAsia" w:ascii="Times New Roman" w:hAnsi="Times New Roman" w:cs="Times New Roman"/>
              <w:bCs w:val="0"/>
            </w:rPr>
            <w:t>concentrations</w:t>
          </w:r>
          <w:r>
            <w:tab/>
          </w:r>
          <w:r>
            <w:fldChar w:fldCharType="begin"/>
          </w:r>
          <w:r>
            <w:instrText xml:space="preserve"> PAGEREF _Toc23032 \h </w:instrText>
          </w:r>
          <w:r>
            <w:fldChar w:fldCharType="separate"/>
          </w:r>
          <w:r>
            <w:t>32</w:t>
          </w:r>
          <w:r>
            <w:fldChar w:fldCharType="end"/>
          </w:r>
          <w:r>
            <w:rPr>
              <w:rFonts w:ascii="Times New Roman" w:hAnsi="Times New Roman" w:cs="Times New Roman"/>
            </w:rPr>
            <w:fldChar w:fldCharType="end"/>
          </w:r>
        </w:p>
        <w:p w14:paraId="246D9C54">
          <w:pPr>
            <w:pStyle w:val="7"/>
            <w:tabs>
              <w:tab w:val="right" w:leader="dot" w:pos="8306"/>
            </w:tabs>
            <w:spacing w:line="480" w:lineRule="auto"/>
          </w:pPr>
          <w:r>
            <w:rPr>
              <w:rFonts w:ascii="Times New Roman" w:hAnsi="Times New Roman" w:cs="Times New Roman"/>
            </w:rPr>
            <w:fldChar w:fldCharType="begin"/>
          </w:r>
          <w:r>
            <w:rPr>
              <w:rFonts w:ascii="Times New Roman" w:hAnsi="Times New Roman" w:cs="Times New Roman"/>
            </w:rPr>
            <w:instrText xml:space="preserve"> HYPERLINK \l _Toc5986 </w:instrText>
          </w:r>
          <w:r>
            <w:rPr>
              <w:rFonts w:ascii="Times New Roman" w:hAnsi="Times New Roman" w:cs="Times New Roman"/>
            </w:rPr>
            <w:fldChar w:fldCharType="separate"/>
          </w:r>
          <w:r>
            <w:rPr>
              <w:rFonts w:ascii="Times New Roman" w:hAnsi="Times New Roman" w:cs="Times New Roman"/>
              <w:bCs w:val="0"/>
            </w:rPr>
            <w:t>Figure S</w:t>
          </w:r>
          <w:r>
            <w:rPr>
              <w:rFonts w:hint="eastAsia" w:ascii="Times New Roman" w:hAnsi="Times New Roman" w:cs="Times New Roman"/>
              <w:bCs w:val="0"/>
              <w:lang w:val="en-US" w:eastAsia="zh-CN"/>
            </w:rPr>
            <w:t>3</w:t>
          </w:r>
          <w:r>
            <w:rPr>
              <w:rFonts w:ascii="Times New Roman" w:hAnsi="Times New Roman" w:cs="Times New Roman"/>
              <w:bCs w:val="0"/>
            </w:rPr>
            <w:t>.</w:t>
          </w:r>
          <w:r>
            <w:rPr>
              <w:rFonts w:hint="eastAsia" w:ascii="Times New Roman" w:hAnsi="Times New Roman" w:cs="Times New Roman"/>
              <w:bCs w:val="0"/>
              <w:lang w:val="en-US" w:eastAsia="zh-CN"/>
            </w:rPr>
            <w:t xml:space="preserve"> </w:t>
          </w:r>
          <w:r>
            <w:rPr>
              <w:rFonts w:ascii="Times New Roman" w:hAnsi="Times New Roman" w:cs="Times New Roman"/>
              <w:bCs w:val="0"/>
            </w:rPr>
            <w:t>Reverse cumulative distribution plots of antibody concentrations</w:t>
          </w:r>
          <w:r>
            <w:tab/>
          </w:r>
          <w:r>
            <w:fldChar w:fldCharType="begin"/>
          </w:r>
          <w:r>
            <w:instrText xml:space="preserve"> PAGEREF _Toc5986 \h </w:instrText>
          </w:r>
          <w:r>
            <w:fldChar w:fldCharType="separate"/>
          </w:r>
          <w:r>
            <w:t>33</w:t>
          </w:r>
          <w:r>
            <w:fldChar w:fldCharType="end"/>
          </w:r>
          <w:r>
            <w:rPr>
              <w:rFonts w:ascii="Times New Roman" w:hAnsi="Times New Roman" w:cs="Times New Roman"/>
            </w:rPr>
            <w:fldChar w:fldCharType="end"/>
          </w:r>
        </w:p>
        <w:p w14:paraId="1D98FA60">
          <w:pPr>
            <w:keepNext w:val="0"/>
            <w:keepLines w:val="0"/>
            <w:pageBreakBefore w:val="0"/>
            <w:widowControl w:val="0"/>
            <w:kinsoku/>
            <w:wordWrap/>
            <w:overflowPunct/>
            <w:topLinePunct w:val="0"/>
            <w:autoSpaceDE/>
            <w:autoSpaceDN/>
            <w:bidi w:val="0"/>
            <w:adjustRightInd/>
            <w:snapToGrid/>
            <w:spacing w:line="480" w:lineRule="auto"/>
            <w:textAlignment w:val="auto"/>
            <w:rPr>
              <w:rFonts w:ascii="Times New Roman" w:hAnsi="Times New Roman" w:cs="Times New Roman"/>
            </w:rPr>
          </w:pPr>
          <w:r>
            <w:rPr>
              <w:rFonts w:ascii="Times New Roman" w:hAnsi="Times New Roman" w:cs="Times New Roman"/>
            </w:rPr>
            <w:fldChar w:fldCharType="end"/>
          </w:r>
        </w:p>
      </w:sdtContent>
    </w:sdt>
    <w:p w14:paraId="10C9F444">
      <w:pPr>
        <w:rPr>
          <w:rFonts w:ascii="Times New Roman" w:hAnsi="Times New Roman" w:cs="Times New Roman"/>
        </w:rPr>
      </w:pPr>
    </w:p>
    <w:p w14:paraId="2EACA1CE">
      <w:pPr>
        <w:rPr>
          <w:rFonts w:ascii="Times New Roman" w:hAnsi="Times New Roman" w:cs="Times New Roman"/>
          <w:sz w:val="24"/>
        </w:rPr>
      </w:pPr>
    </w:p>
    <w:p w14:paraId="2FC83228">
      <w:pPr>
        <w:rPr>
          <w:rFonts w:ascii="Times New Roman" w:hAnsi="Times New Roman" w:cs="Times New Roman"/>
          <w:sz w:val="24"/>
        </w:rPr>
      </w:pPr>
    </w:p>
    <w:p w14:paraId="3CF93198">
      <w:pPr>
        <w:rPr>
          <w:rFonts w:ascii="Times New Roman" w:hAnsi="Times New Roman" w:cs="Times New Roman"/>
          <w:sz w:val="24"/>
        </w:rPr>
      </w:pPr>
    </w:p>
    <w:p w14:paraId="723F4C2C">
      <w:pPr>
        <w:pStyle w:val="2"/>
        <w:rPr>
          <w:rFonts w:ascii="Times New Roman" w:hAnsi="Times New Roman" w:cs="Times New Roman"/>
          <w:sz w:val="24"/>
          <w:szCs w:val="24"/>
        </w:rPr>
      </w:pPr>
      <w:bookmarkStart w:id="5" w:name="_Toc19107"/>
      <w:bookmarkStart w:id="6" w:name="_Toc3265"/>
      <w:bookmarkStart w:id="7" w:name="_Toc29064"/>
      <w:r>
        <w:rPr>
          <w:rFonts w:ascii="Times New Roman" w:hAnsi="Times New Roman" w:cs="Times New Roman"/>
          <w:sz w:val="24"/>
          <w:szCs w:val="24"/>
        </w:rPr>
        <w:t>List of LZ901-300 Study Trial Investigators</w:t>
      </w:r>
      <w:bookmarkEnd w:id="5"/>
      <w:bookmarkEnd w:id="6"/>
      <w:r>
        <w:rPr>
          <w:rFonts w:ascii="Times New Roman" w:hAnsi="Times New Roman" w:cs="Times New Roman"/>
          <w:sz w:val="24"/>
          <w:szCs w:val="24"/>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11"/>
        <w:gridCol w:w="2355"/>
        <w:gridCol w:w="2156"/>
      </w:tblGrid>
      <w:tr w14:paraId="025F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015A2B59">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bCs/>
                <w:sz w:val="24"/>
              </w:rPr>
            </w:pPr>
            <w:r>
              <w:rPr>
                <w:rFonts w:hint="eastAsia" w:ascii="Times New Roman" w:hAnsi="Times New Roman" w:cs="Times New Roman"/>
                <w:b/>
                <w:bCs/>
                <w:sz w:val="24"/>
                <w:lang w:bidi="ar"/>
              </w:rPr>
              <w:t>Institute</w:t>
            </w:r>
          </w:p>
        </w:tc>
        <w:tc>
          <w:tcPr>
            <w:tcW w:w="2355" w:type="dxa"/>
          </w:tcPr>
          <w:p w14:paraId="7B3DB671">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b/>
                <w:bCs/>
                <w:sz w:val="24"/>
              </w:rPr>
            </w:pPr>
            <w:r>
              <w:rPr>
                <w:rFonts w:hint="eastAsia" w:ascii="Times New Roman" w:hAnsi="Times New Roman" w:cs="Times New Roman"/>
                <w:b/>
                <w:bCs/>
                <w:sz w:val="24"/>
              </w:rPr>
              <w:t>Name</w:t>
            </w:r>
          </w:p>
        </w:tc>
        <w:tc>
          <w:tcPr>
            <w:tcW w:w="2156" w:type="dxa"/>
          </w:tcPr>
          <w:p w14:paraId="098D0757">
            <w:pPr>
              <w:keepNext w:val="0"/>
              <w:keepLines w:val="0"/>
              <w:suppressLineNumbers w:val="0"/>
              <w:spacing w:before="0" w:beforeAutospacing="0" w:after="0" w:afterAutospacing="0" w:line="360" w:lineRule="auto"/>
              <w:ind w:left="0" w:right="0"/>
              <w:jc w:val="center"/>
              <w:rPr>
                <w:rFonts w:hint="default" w:ascii="Times New Roman" w:hAnsi="Times New Roman" w:cs="Times New Roman"/>
                <w:b/>
                <w:bCs/>
                <w:sz w:val="24"/>
              </w:rPr>
            </w:pPr>
            <w:r>
              <w:rPr>
                <w:rFonts w:hint="eastAsia" w:ascii="Times New Roman" w:hAnsi="Times New Roman" w:cs="Times New Roman"/>
                <w:b/>
                <w:bCs/>
                <w:sz w:val="24"/>
              </w:rPr>
              <w:t>Location</w:t>
            </w:r>
          </w:p>
        </w:tc>
      </w:tr>
      <w:tr w14:paraId="76805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1ADBF0A2">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Jiangsu Provincial Center for Disease Control and Prevention</w:t>
            </w:r>
          </w:p>
        </w:tc>
        <w:tc>
          <w:tcPr>
            <w:tcW w:w="2355" w:type="dxa"/>
          </w:tcPr>
          <w:p w14:paraId="02AB3905">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Pengfei Jin, M.Sc.</w:t>
            </w:r>
          </w:p>
        </w:tc>
        <w:tc>
          <w:tcPr>
            <w:tcW w:w="2156" w:type="dxa"/>
          </w:tcPr>
          <w:p w14:paraId="7DB727D7">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Nanjing, China</w:t>
            </w:r>
          </w:p>
        </w:tc>
      </w:tr>
      <w:tr w14:paraId="632EA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34B12A7F">
            <w:pPr>
              <w:keepNext w:val="0"/>
              <w:keepLines w:val="0"/>
              <w:suppressLineNumbers w:val="0"/>
              <w:tabs>
                <w:tab w:val="left" w:pos="1153"/>
              </w:tabs>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China National Institutes for Food and Drug Control，National Institutes for Food and Drug Control</w:t>
            </w:r>
          </w:p>
        </w:tc>
        <w:tc>
          <w:tcPr>
            <w:tcW w:w="2355" w:type="dxa"/>
            <w:shd w:val="clear" w:color="auto" w:fill="FFFFFF"/>
            <w:vAlign w:val="center"/>
          </w:tcPr>
          <w:p w14:paraId="0BB81418">
            <w:pPr>
              <w:keepNext w:val="0"/>
              <w:keepLines w:val="0"/>
              <w:widowControl/>
              <w:suppressLineNumbers w:val="0"/>
              <w:spacing w:before="0" w:beforeAutospacing="0" w:after="0" w:afterAutospacing="0"/>
              <w:ind w:left="0" w:right="0"/>
              <w:textAlignment w:val="center"/>
              <w:rPr>
                <w:rFonts w:hint="default" w:ascii="Times New Roman" w:hAnsi="Times New Roman" w:eastAsia="宋体" w:cs="Times New Roman"/>
                <w:color w:val="000000"/>
                <w:sz w:val="24"/>
              </w:rPr>
            </w:pPr>
            <w:r>
              <w:rPr>
                <w:rFonts w:hint="default" w:ascii="Times New Roman" w:hAnsi="Times New Roman" w:eastAsia="宋体" w:cs="Times New Roman"/>
                <w:color w:val="000000"/>
                <w:kern w:val="0"/>
                <w:sz w:val="24"/>
                <w:lang w:bidi="ar"/>
              </w:rPr>
              <w:t>Yaru Quan</w:t>
            </w:r>
            <w:r>
              <w:rPr>
                <w:rFonts w:hint="eastAsia" w:ascii="Times New Roman" w:hAnsi="Times New Roman" w:eastAsia="宋体" w:cs="Times New Roman"/>
                <w:color w:val="000000"/>
                <w:kern w:val="0"/>
                <w:sz w:val="24"/>
                <w:lang w:bidi="ar"/>
              </w:rPr>
              <w:t>, Ph.D.</w:t>
            </w:r>
          </w:p>
        </w:tc>
        <w:tc>
          <w:tcPr>
            <w:tcW w:w="2156" w:type="dxa"/>
          </w:tcPr>
          <w:p w14:paraId="2FE79AE9">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Beijing, China</w:t>
            </w:r>
          </w:p>
        </w:tc>
      </w:tr>
      <w:tr w14:paraId="69BC8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10BCD480">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Shanxi Provincial Center for Disease Control and Prevention</w:t>
            </w:r>
          </w:p>
        </w:tc>
        <w:tc>
          <w:tcPr>
            <w:tcW w:w="2355" w:type="dxa"/>
          </w:tcPr>
          <w:p w14:paraId="3730E993">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Xuefeng Gao, M.Sc.</w:t>
            </w:r>
          </w:p>
        </w:tc>
        <w:tc>
          <w:tcPr>
            <w:tcW w:w="2156" w:type="dxa"/>
          </w:tcPr>
          <w:p w14:paraId="6A7D7348">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Shanxi, China</w:t>
            </w:r>
          </w:p>
        </w:tc>
      </w:tr>
      <w:tr w14:paraId="113A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012A1338">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Jiangsu Provincial Center for Disease Control and Prevention</w:t>
            </w:r>
          </w:p>
        </w:tc>
        <w:tc>
          <w:tcPr>
            <w:tcW w:w="2355" w:type="dxa"/>
          </w:tcPr>
          <w:p w14:paraId="46300783">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Mingwei Wei, M.Sc.</w:t>
            </w:r>
          </w:p>
        </w:tc>
        <w:tc>
          <w:tcPr>
            <w:tcW w:w="2156" w:type="dxa"/>
          </w:tcPr>
          <w:p w14:paraId="3B9D00F6">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Nanjing, China</w:t>
            </w:r>
          </w:p>
        </w:tc>
      </w:tr>
      <w:tr w14:paraId="7C2F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13936970">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Jiangsu Provincial Center for Disease Control and Prevention</w:t>
            </w:r>
          </w:p>
        </w:tc>
        <w:tc>
          <w:tcPr>
            <w:tcW w:w="2355" w:type="dxa"/>
          </w:tcPr>
          <w:p w14:paraId="1940B639">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Hongxing Pan, M.Sc.</w:t>
            </w:r>
          </w:p>
        </w:tc>
        <w:tc>
          <w:tcPr>
            <w:tcW w:w="2156" w:type="dxa"/>
          </w:tcPr>
          <w:p w14:paraId="629B5596">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Nanjing, China</w:t>
            </w:r>
          </w:p>
        </w:tc>
      </w:tr>
      <w:tr w14:paraId="60F43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3EBB3A66">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Hubei Provincial Center for Disease Control and Prevention</w:t>
            </w:r>
          </w:p>
        </w:tc>
        <w:tc>
          <w:tcPr>
            <w:tcW w:w="2355" w:type="dxa"/>
          </w:tcPr>
          <w:p w14:paraId="2FBC2EC0">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Heng Shen, M.Sc.</w:t>
            </w:r>
          </w:p>
        </w:tc>
        <w:tc>
          <w:tcPr>
            <w:tcW w:w="2156" w:type="dxa"/>
          </w:tcPr>
          <w:p w14:paraId="615A5177">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Hubei, China</w:t>
            </w:r>
          </w:p>
        </w:tc>
      </w:tr>
      <w:tr w14:paraId="4A81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147A7B73">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Shanxi Provincial Center for Disease Control and Prevention</w:t>
            </w:r>
          </w:p>
        </w:tc>
        <w:tc>
          <w:tcPr>
            <w:tcW w:w="2355" w:type="dxa"/>
          </w:tcPr>
          <w:p w14:paraId="39DEA466">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Lei Zhao, M.Sc.</w:t>
            </w:r>
          </w:p>
        </w:tc>
        <w:tc>
          <w:tcPr>
            <w:tcW w:w="2156" w:type="dxa"/>
          </w:tcPr>
          <w:p w14:paraId="2D55AAAF">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Shanxi, China</w:t>
            </w:r>
          </w:p>
        </w:tc>
      </w:tr>
      <w:tr w14:paraId="2392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6D2DCB7E">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Shandong Provincial Center for Disease Control and Prevention</w:t>
            </w:r>
          </w:p>
        </w:tc>
        <w:tc>
          <w:tcPr>
            <w:tcW w:w="2355" w:type="dxa"/>
          </w:tcPr>
          <w:p w14:paraId="10E4A506">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Qing Xu, M.Sc.</w:t>
            </w:r>
          </w:p>
        </w:tc>
        <w:tc>
          <w:tcPr>
            <w:tcW w:w="2156" w:type="dxa"/>
          </w:tcPr>
          <w:p w14:paraId="2E9BA196">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Shandong, China</w:t>
            </w:r>
          </w:p>
        </w:tc>
      </w:tr>
      <w:tr w14:paraId="2D9A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4ED50553">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School of Public Health, Southeast University</w:t>
            </w:r>
          </w:p>
        </w:tc>
        <w:tc>
          <w:tcPr>
            <w:tcW w:w="2355" w:type="dxa"/>
          </w:tcPr>
          <w:p w14:paraId="5D3A0EED">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Xiang Cao, B.Sc.</w:t>
            </w:r>
          </w:p>
        </w:tc>
        <w:tc>
          <w:tcPr>
            <w:tcW w:w="2156" w:type="dxa"/>
          </w:tcPr>
          <w:p w14:paraId="175B88C5">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Nanjing, China</w:t>
            </w:r>
          </w:p>
        </w:tc>
      </w:tr>
      <w:tr w14:paraId="0257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21C1C1EB">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Hubei Provincial Center for Disease Control and Prevention</w:t>
            </w:r>
          </w:p>
        </w:tc>
        <w:tc>
          <w:tcPr>
            <w:tcW w:w="2355" w:type="dxa"/>
          </w:tcPr>
          <w:p w14:paraId="213917A9">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Zhao Wang, M.Sc.</w:t>
            </w:r>
          </w:p>
        </w:tc>
        <w:tc>
          <w:tcPr>
            <w:tcW w:w="2156" w:type="dxa"/>
          </w:tcPr>
          <w:p w14:paraId="264D6638">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Hubei, China</w:t>
            </w:r>
          </w:p>
        </w:tc>
      </w:tr>
      <w:tr w14:paraId="360E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662D059F">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Shandong Provincial Center for Disease Control and Prevention</w:t>
            </w:r>
          </w:p>
        </w:tc>
        <w:tc>
          <w:tcPr>
            <w:tcW w:w="2355" w:type="dxa"/>
          </w:tcPr>
          <w:p w14:paraId="683D88B7">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 xml:space="preserve">Xiaodong Liu, </w:t>
            </w:r>
            <w:r>
              <w:rPr>
                <w:rFonts w:hint="eastAsia" w:ascii="Times New Roman" w:hAnsi="Times New Roman" w:eastAsia="宋体" w:cs="Times New Roman"/>
                <w:color w:val="000000"/>
                <w:kern w:val="0"/>
                <w:sz w:val="24"/>
                <w:lang w:bidi="ar"/>
              </w:rPr>
              <w:t>Ph.D.</w:t>
            </w:r>
          </w:p>
        </w:tc>
        <w:tc>
          <w:tcPr>
            <w:tcW w:w="2156" w:type="dxa"/>
          </w:tcPr>
          <w:p w14:paraId="1BB2D12A">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Shandong, China</w:t>
            </w:r>
          </w:p>
        </w:tc>
      </w:tr>
      <w:tr w14:paraId="0949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76E64C69">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Tigerrmed</w:t>
            </w:r>
          </w:p>
        </w:tc>
        <w:tc>
          <w:tcPr>
            <w:tcW w:w="2355" w:type="dxa"/>
          </w:tcPr>
          <w:p w14:paraId="7C0E617C">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Jinmei Xu, M.Sc.</w:t>
            </w:r>
          </w:p>
        </w:tc>
        <w:tc>
          <w:tcPr>
            <w:tcW w:w="2156" w:type="dxa"/>
          </w:tcPr>
          <w:p w14:paraId="4EBED04D">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Beijing, China</w:t>
            </w:r>
          </w:p>
        </w:tc>
      </w:tr>
      <w:tr w14:paraId="3A2C8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757CFFD6">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China National Institutes for Food and Drug Control，National Institutes for Food and Drug Control</w:t>
            </w:r>
          </w:p>
        </w:tc>
        <w:tc>
          <w:tcPr>
            <w:tcW w:w="2355" w:type="dxa"/>
          </w:tcPr>
          <w:p w14:paraId="576F9B78">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 xml:space="preserve">Kangwei Xu, </w:t>
            </w:r>
            <w:r>
              <w:rPr>
                <w:rFonts w:hint="eastAsia" w:ascii="Times New Roman" w:hAnsi="Times New Roman" w:eastAsia="宋体" w:cs="Times New Roman"/>
                <w:color w:val="000000"/>
                <w:kern w:val="0"/>
                <w:sz w:val="24"/>
                <w:lang w:bidi="ar"/>
              </w:rPr>
              <w:t>Ph.D.</w:t>
            </w:r>
          </w:p>
        </w:tc>
        <w:tc>
          <w:tcPr>
            <w:tcW w:w="2156" w:type="dxa"/>
          </w:tcPr>
          <w:p w14:paraId="6FAC25A1">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Beijing, China</w:t>
            </w:r>
          </w:p>
        </w:tc>
      </w:tr>
      <w:tr w14:paraId="29EA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591AB96D">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 xml:space="preserve">China National Institutes for Food and Drug Control，National Institutes for </w:t>
            </w:r>
          </w:p>
        </w:tc>
        <w:tc>
          <w:tcPr>
            <w:tcW w:w="2355" w:type="dxa"/>
          </w:tcPr>
          <w:p w14:paraId="71486CC0">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 xml:space="preserve">Wenyan Wan, </w:t>
            </w:r>
            <w:r>
              <w:rPr>
                <w:rFonts w:hint="eastAsia" w:ascii="Times New Roman" w:hAnsi="Times New Roman" w:eastAsia="宋体" w:cs="Times New Roman"/>
                <w:color w:val="000000"/>
                <w:kern w:val="0"/>
                <w:sz w:val="24"/>
                <w:lang w:bidi="ar"/>
              </w:rPr>
              <w:t>Ph.D.</w:t>
            </w:r>
          </w:p>
        </w:tc>
        <w:tc>
          <w:tcPr>
            <w:tcW w:w="2156" w:type="dxa"/>
          </w:tcPr>
          <w:p w14:paraId="02810002">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Beijing, China</w:t>
            </w:r>
          </w:p>
        </w:tc>
      </w:tr>
      <w:tr w14:paraId="1EC0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1178582C">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National Key Laboratory of Intelligent Tracking and Forecasting for Infectious Diseases,  National Institute for Viral Disease Control and Prevention, Chinese Center for Disease Control and Prevention</w:t>
            </w:r>
          </w:p>
        </w:tc>
        <w:tc>
          <w:tcPr>
            <w:tcW w:w="2355" w:type="dxa"/>
          </w:tcPr>
          <w:p w14:paraId="50DB40FD">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 xml:space="preserve">Songtao Xu, </w:t>
            </w:r>
            <w:r>
              <w:rPr>
                <w:rFonts w:hint="eastAsia" w:ascii="Times New Roman" w:hAnsi="Times New Roman" w:eastAsia="宋体" w:cs="Times New Roman"/>
                <w:color w:val="000000"/>
                <w:kern w:val="0"/>
                <w:sz w:val="24"/>
                <w:lang w:bidi="ar"/>
              </w:rPr>
              <w:t>Ph.D.</w:t>
            </w:r>
          </w:p>
        </w:tc>
        <w:tc>
          <w:tcPr>
            <w:tcW w:w="2156" w:type="dxa"/>
          </w:tcPr>
          <w:p w14:paraId="0658FBD0">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Beijing, China</w:t>
            </w:r>
          </w:p>
        </w:tc>
      </w:tr>
      <w:tr w14:paraId="6EB3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6C956636">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Shandong Provincial Center for Disease Control and Prevention</w:t>
            </w:r>
          </w:p>
        </w:tc>
        <w:tc>
          <w:tcPr>
            <w:tcW w:w="2355" w:type="dxa"/>
          </w:tcPr>
          <w:p w14:paraId="3A7F18DC">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 xml:space="preserve">Li Zhang, </w:t>
            </w:r>
            <w:r>
              <w:rPr>
                <w:rFonts w:hint="eastAsia" w:ascii="Times New Roman" w:hAnsi="Times New Roman" w:eastAsia="宋体" w:cs="Times New Roman"/>
                <w:color w:val="000000"/>
                <w:kern w:val="0"/>
                <w:sz w:val="24"/>
                <w:lang w:bidi="ar"/>
              </w:rPr>
              <w:t>Ph.D.</w:t>
            </w:r>
          </w:p>
        </w:tc>
        <w:tc>
          <w:tcPr>
            <w:tcW w:w="2156" w:type="dxa"/>
          </w:tcPr>
          <w:p w14:paraId="38E9717C">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Shandong, China</w:t>
            </w:r>
          </w:p>
        </w:tc>
      </w:tr>
      <w:tr w14:paraId="01224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7645A967">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Hubei Provincial Center for Disease Control and Prevention</w:t>
            </w:r>
          </w:p>
        </w:tc>
        <w:tc>
          <w:tcPr>
            <w:tcW w:w="2355" w:type="dxa"/>
          </w:tcPr>
          <w:p w14:paraId="6980C2C9">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 xml:space="preserve">Yeqing Tong, </w:t>
            </w:r>
            <w:r>
              <w:rPr>
                <w:rFonts w:hint="eastAsia" w:ascii="Times New Roman" w:hAnsi="Times New Roman" w:eastAsia="宋体" w:cs="Times New Roman"/>
                <w:color w:val="000000"/>
                <w:kern w:val="0"/>
                <w:sz w:val="24"/>
                <w:lang w:bidi="ar"/>
              </w:rPr>
              <w:t>Ph.D.</w:t>
            </w:r>
          </w:p>
        </w:tc>
        <w:tc>
          <w:tcPr>
            <w:tcW w:w="2156" w:type="dxa"/>
          </w:tcPr>
          <w:p w14:paraId="0BBD884B">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Hubei, China</w:t>
            </w:r>
          </w:p>
        </w:tc>
      </w:tr>
      <w:tr w14:paraId="2D98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1C2E7457">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Jiangsu Provincial Center for Disease Control and Prevention</w:t>
            </w:r>
          </w:p>
        </w:tc>
        <w:tc>
          <w:tcPr>
            <w:tcW w:w="2355" w:type="dxa"/>
          </w:tcPr>
          <w:p w14:paraId="3D31F3E4">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 xml:space="preserve">Jingxin Li, </w:t>
            </w:r>
            <w:r>
              <w:rPr>
                <w:rFonts w:hint="eastAsia" w:ascii="Times New Roman" w:hAnsi="Times New Roman" w:eastAsia="宋体" w:cs="Times New Roman"/>
                <w:color w:val="000000"/>
                <w:kern w:val="0"/>
                <w:sz w:val="24"/>
                <w:lang w:bidi="ar"/>
              </w:rPr>
              <w:t>Ph.D.</w:t>
            </w:r>
          </w:p>
        </w:tc>
        <w:tc>
          <w:tcPr>
            <w:tcW w:w="2156" w:type="dxa"/>
          </w:tcPr>
          <w:p w14:paraId="40663F57">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Nanjing, China</w:t>
            </w:r>
          </w:p>
        </w:tc>
      </w:tr>
      <w:tr w14:paraId="72760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5B5A9A0E">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Jiangsu Provincial Center for Disease Control and Prevention</w:t>
            </w:r>
          </w:p>
        </w:tc>
        <w:tc>
          <w:tcPr>
            <w:tcW w:w="2355" w:type="dxa"/>
          </w:tcPr>
          <w:p w14:paraId="3DD4F988">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Qi Liang</w:t>
            </w:r>
            <w:r>
              <w:rPr>
                <w:rFonts w:hint="eastAsia" w:ascii="Times New Roman" w:hAnsi="Times New Roman" w:cs="Times New Roman"/>
                <w:sz w:val="24"/>
              </w:rPr>
              <w:t xml:space="preserve">, </w:t>
            </w:r>
            <w:r>
              <w:rPr>
                <w:rFonts w:hint="default" w:ascii="Times New Roman" w:hAnsi="Times New Roman" w:cs="Times New Roman"/>
                <w:sz w:val="24"/>
              </w:rPr>
              <w:t>B.Sc.</w:t>
            </w:r>
          </w:p>
        </w:tc>
        <w:tc>
          <w:tcPr>
            <w:tcW w:w="2156" w:type="dxa"/>
          </w:tcPr>
          <w:p w14:paraId="2E75A635">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Nanjing, China</w:t>
            </w:r>
          </w:p>
        </w:tc>
      </w:tr>
      <w:tr w14:paraId="204F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348003FE">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Jiangsu Provincial Center for Disease Control and Prevention</w:t>
            </w:r>
          </w:p>
        </w:tc>
        <w:tc>
          <w:tcPr>
            <w:tcW w:w="2355" w:type="dxa"/>
          </w:tcPr>
          <w:p w14:paraId="2E25E9BC">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Wenjuan Wang</w:t>
            </w:r>
            <w:r>
              <w:rPr>
                <w:rFonts w:hint="eastAsia" w:ascii="Times New Roman" w:hAnsi="Times New Roman" w:cs="Times New Roman"/>
                <w:sz w:val="24"/>
              </w:rPr>
              <w:t>, M.Sc.</w:t>
            </w:r>
          </w:p>
        </w:tc>
        <w:tc>
          <w:tcPr>
            <w:tcW w:w="2156" w:type="dxa"/>
          </w:tcPr>
          <w:p w14:paraId="7F84AF8E">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Nanjing, China</w:t>
            </w:r>
          </w:p>
        </w:tc>
      </w:tr>
      <w:tr w14:paraId="4083D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2FAF29FB">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Jiangsu Provincial Center for Disease Control and Prevention</w:t>
            </w:r>
          </w:p>
        </w:tc>
        <w:tc>
          <w:tcPr>
            <w:tcW w:w="2355" w:type="dxa"/>
          </w:tcPr>
          <w:p w14:paraId="6DEA471D">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 xml:space="preserve">Jingjing Zhao, </w:t>
            </w:r>
            <w:r>
              <w:rPr>
                <w:rFonts w:hint="default" w:ascii="Times New Roman" w:hAnsi="Times New Roman" w:cs="Times New Roman"/>
                <w:sz w:val="24"/>
              </w:rPr>
              <w:t>B.Sc.</w:t>
            </w:r>
          </w:p>
        </w:tc>
        <w:tc>
          <w:tcPr>
            <w:tcW w:w="2156" w:type="dxa"/>
          </w:tcPr>
          <w:p w14:paraId="4FB727EF">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Nanjing, China</w:t>
            </w:r>
          </w:p>
        </w:tc>
      </w:tr>
      <w:tr w14:paraId="4C9C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1C6F2F05">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Jiangsu Provincial Center for Disease Control and Prevention</w:t>
            </w:r>
          </w:p>
        </w:tc>
        <w:tc>
          <w:tcPr>
            <w:tcW w:w="2355" w:type="dxa"/>
          </w:tcPr>
          <w:p w14:paraId="706B8B89">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Yanjun Chen, M.Sc.</w:t>
            </w:r>
          </w:p>
        </w:tc>
        <w:tc>
          <w:tcPr>
            <w:tcW w:w="2156" w:type="dxa"/>
          </w:tcPr>
          <w:p w14:paraId="68D4F3DD">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Nanjing, China</w:t>
            </w:r>
          </w:p>
        </w:tc>
      </w:tr>
      <w:tr w14:paraId="3413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23E06143">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Hubei Provincial Center for Disease Control and Prevention</w:t>
            </w:r>
          </w:p>
        </w:tc>
        <w:tc>
          <w:tcPr>
            <w:tcW w:w="2355" w:type="dxa"/>
          </w:tcPr>
          <w:p w14:paraId="720002C1">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Kui Ma, M.Sc.</w:t>
            </w:r>
          </w:p>
        </w:tc>
        <w:tc>
          <w:tcPr>
            <w:tcW w:w="2156" w:type="dxa"/>
          </w:tcPr>
          <w:p w14:paraId="0576A7E5">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Hubei, China</w:t>
            </w:r>
          </w:p>
        </w:tc>
      </w:tr>
      <w:tr w14:paraId="1ACBC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6FFC9F2C">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Shandong Provincial Center for Disease Control and Prevention</w:t>
            </w:r>
          </w:p>
        </w:tc>
        <w:tc>
          <w:tcPr>
            <w:tcW w:w="2355" w:type="dxa"/>
          </w:tcPr>
          <w:p w14:paraId="49735771">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Shengzhang Yan, M.Sc.</w:t>
            </w:r>
          </w:p>
        </w:tc>
        <w:tc>
          <w:tcPr>
            <w:tcW w:w="2156" w:type="dxa"/>
          </w:tcPr>
          <w:p w14:paraId="68EE58A6">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Shandong, China</w:t>
            </w:r>
          </w:p>
        </w:tc>
      </w:tr>
      <w:tr w14:paraId="7076A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169A434B">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Shandong Provincial Center for Disease Control and Prevention</w:t>
            </w:r>
          </w:p>
        </w:tc>
        <w:tc>
          <w:tcPr>
            <w:tcW w:w="2355" w:type="dxa"/>
          </w:tcPr>
          <w:p w14:paraId="371450A4">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Ziqiang Yu, M.Sc.</w:t>
            </w:r>
          </w:p>
        </w:tc>
        <w:tc>
          <w:tcPr>
            <w:tcW w:w="2156" w:type="dxa"/>
          </w:tcPr>
          <w:p w14:paraId="2166667E">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Shandong, China</w:t>
            </w:r>
          </w:p>
        </w:tc>
      </w:tr>
      <w:tr w14:paraId="5B1D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011" w:type="dxa"/>
          </w:tcPr>
          <w:p w14:paraId="138F7258">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Shandong Provincial Center for Disease Control and Prevention</w:t>
            </w:r>
          </w:p>
        </w:tc>
        <w:tc>
          <w:tcPr>
            <w:tcW w:w="2355" w:type="dxa"/>
          </w:tcPr>
          <w:p w14:paraId="012268B9">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Ping Xiong, M.Sc.</w:t>
            </w:r>
          </w:p>
        </w:tc>
        <w:tc>
          <w:tcPr>
            <w:tcW w:w="2156" w:type="dxa"/>
          </w:tcPr>
          <w:p w14:paraId="20183103">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Shandong, China</w:t>
            </w:r>
          </w:p>
        </w:tc>
      </w:tr>
      <w:tr w14:paraId="3FF3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05D1E424">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Shandong Provincial Center for Disease Control and Prevention</w:t>
            </w:r>
          </w:p>
        </w:tc>
        <w:tc>
          <w:tcPr>
            <w:tcW w:w="2355" w:type="dxa"/>
          </w:tcPr>
          <w:p w14:paraId="6029DD31">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Xia Feng, M.Sc.</w:t>
            </w:r>
          </w:p>
        </w:tc>
        <w:tc>
          <w:tcPr>
            <w:tcW w:w="2156" w:type="dxa"/>
          </w:tcPr>
          <w:p w14:paraId="41178FC5">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Shandong, China</w:t>
            </w:r>
          </w:p>
        </w:tc>
      </w:tr>
      <w:tr w14:paraId="1E4C6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74BB90CE">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Guanyun Center for Disease Control and Prevention</w:t>
            </w:r>
          </w:p>
        </w:tc>
        <w:tc>
          <w:tcPr>
            <w:tcW w:w="2355" w:type="dxa"/>
          </w:tcPr>
          <w:p w14:paraId="5AAF19FB">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 xml:space="preserve">Shihua Ma, </w:t>
            </w:r>
            <w:r>
              <w:rPr>
                <w:rFonts w:hint="default" w:ascii="Times New Roman" w:hAnsi="Times New Roman" w:cs="Times New Roman"/>
                <w:sz w:val="24"/>
              </w:rPr>
              <w:t>B.Sc.</w:t>
            </w:r>
          </w:p>
        </w:tc>
        <w:tc>
          <w:tcPr>
            <w:tcW w:w="2156" w:type="dxa"/>
          </w:tcPr>
          <w:p w14:paraId="0A84A8CC">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Jiangsu, China</w:t>
            </w:r>
          </w:p>
        </w:tc>
      </w:tr>
      <w:tr w14:paraId="3C5E5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735FC199">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Yixing Center for Disease Control and Prevention</w:t>
            </w:r>
          </w:p>
        </w:tc>
        <w:tc>
          <w:tcPr>
            <w:tcW w:w="2355" w:type="dxa"/>
          </w:tcPr>
          <w:p w14:paraId="3B92F595">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Junwei Yin, B.Sc.</w:t>
            </w:r>
          </w:p>
        </w:tc>
        <w:tc>
          <w:tcPr>
            <w:tcW w:w="2156" w:type="dxa"/>
          </w:tcPr>
          <w:p w14:paraId="0FE4174B">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Jiangsu, China</w:t>
            </w:r>
          </w:p>
        </w:tc>
      </w:tr>
      <w:tr w14:paraId="2C6EF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0AC7D026">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Huaiyin District Center for Disease Control and Prevention</w:t>
            </w:r>
          </w:p>
        </w:tc>
        <w:tc>
          <w:tcPr>
            <w:tcW w:w="2355" w:type="dxa"/>
          </w:tcPr>
          <w:p w14:paraId="2E88E65F">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Jingliang Wu, M.Sc.</w:t>
            </w:r>
          </w:p>
        </w:tc>
        <w:tc>
          <w:tcPr>
            <w:tcW w:w="2156" w:type="dxa"/>
          </w:tcPr>
          <w:p w14:paraId="54FA9690">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Jiangsu, China</w:t>
            </w:r>
          </w:p>
        </w:tc>
      </w:tr>
      <w:tr w14:paraId="1FC4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387FEDA8">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Zhangjiang Center for Disease Control and Prevention</w:t>
            </w:r>
          </w:p>
        </w:tc>
        <w:tc>
          <w:tcPr>
            <w:tcW w:w="2355" w:type="dxa"/>
          </w:tcPr>
          <w:p w14:paraId="1ECD1C0D">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Hong Zhu, M.Sc.</w:t>
            </w:r>
          </w:p>
        </w:tc>
        <w:tc>
          <w:tcPr>
            <w:tcW w:w="2156" w:type="dxa"/>
          </w:tcPr>
          <w:p w14:paraId="3DB9E648">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Jiangsu, China</w:t>
            </w:r>
          </w:p>
        </w:tc>
      </w:tr>
      <w:tr w14:paraId="15790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41AE189D">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Yichang Center for Disease Control and Prevention</w:t>
            </w:r>
          </w:p>
        </w:tc>
        <w:tc>
          <w:tcPr>
            <w:tcW w:w="2355" w:type="dxa"/>
          </w:tcPr>
          <w:p w14:paraId="4EF324F0">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Xiaojun Liu, M.Sc.</w:t>
            </w:r>
          </w:p>
        </w:tc>
        <w:tc>
          <w:tcPr>
            <w:tcW w:w="2156" w:type="dxa"/>
          </w:tcPr>
          <w:p w14:paraId="60DCE639">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Hubei, China</w:t>
            </w:r>
          </w:p>
        </w:tc>
      </w:tr>
      <w:tr w14:paraId="3A33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5FFA289E">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Huanggang Center for Disease Control and Prevention</w:t>
            </w:r>
          </w:p>
        </w:tc>
        <w:tc>
          <w:tcPr>
            <w:tcW w:w="2355" w:type="dxa"/>
          </w:tcPr>
          <w:p w14:paraId="1AF52FFC">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Fen Wang, M.Sc.</w:t>
            </w:r>
          </w:p>
        </w:tc>
        <w:tc>
          <w:tcPr>
            <w:tcW w:w="2156" w:type="dxa"/>
          </w:tcPr>
          <w:p w14:paraId="4B3E9051">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Hubei, China</w:t>
            </w:r>
          </w:p>
        </w:tc>
      </w:tr>
      <w:tr w14:paraId="0B40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5D6A1866">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Zhijiang Center for Disease Control and Prevention</w:t>
            </w:r>
          </w:p>
        </w:tc>
        <w:tc>
          <w:tcPr>
            <w:tcW w:w="2355" w:type="dxa"/>
          </w:tcPr>
          <w:p w14:paraId="4A36EEC0">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Binge Qian, M.Sc.</w:t>
            </w:r>
          </w:p>
        </w:tc>
        <w:tc>
          <w:tcPr>
            <w:tcW w:w="2156" w:type="dxa"/>
          </w:tcPr>
          <w:p w14:paraId="38721298">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Hubei, China</w:t>
            </w:r>
          </w:p>
        </w:tc>
      </w:tr>
      <w:tr w14:paraId="1A7C6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35006FCF">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Ruicheng Center for Disease Control and Prevention</w:t>
            </w:r>
          </w:p>
        </w:tc>
        <w:tc>
          <w:tcPr>
            <w:tcW w:w="2355" w:type="dxa"/>
          </w:tcPr>
          <w:p w14:paraId="6CCE1770">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Zhengping Dong</w:t>
            </w:r>
            <w:r>
              <w:rPr>
                <w:rFonts w:hint="eastAsia" w:ascii="Times New Roman" w:hAnsi="Times New Roman" w:cs="Times New Roman"/>
                <w:sz w:val="24"/>
              </w:rPr>
              <w:t>, M.Sc.</w:t>
            </w:r>
          </w:p>
        </w:tc>
        <w:tc>
          <w:tcPr>
            <w:tcW w:w="2156" w:type="dxa"/>
          </w:tcPr>
          <w:p w14:paraId="39660937">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Shanxi, China</w:t>
            </w:r>
          </w:p>
        </w:tc>
      </w:tr>
      <w:tr w14:paraId="24AA6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30B9ADAF">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Yanhu District Center for Disease Control and Prevention</w:t>
            </w:r>
          </w:p>
        </w:tc>
        <w:tc>
          <w:tcPr>
            <w:tcW w:w="2355" w:type="dxa"/>
          </w:tcPr>
          <w:p w14:paraId="5E48F0C2">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Gaimei Li, B.Sc.</w:t>
            </w:r>
          </w:p>
        </w:tc>
        <w:tc>
          <w:tcPr>
            <w:tcW w:w="2156" w:type="dxa"/>
          </w:tcPr>
          <w:p w14:paraId="2F4928AE">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Shanxi, China</w:t>
            </w:r>
          </w:p>
        </w:tc>
      </w:tr>
      <w:tr w14:paraId="4ECDC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38F4D56F">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Yuanping Maternal and Child Health Service Center</w:t>
            </w:r>
          </w:p>
        </w:tc>
        <w:tc>
          <w:tcPr>
            <w:tcW w:w="2355" w:type="dxa"/>
          </w:tcPr>
          <w:p w14:paraId="23ACC2A4">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Liying Lv, B.Sc.</w:t>
            </w:r>
          </w:p>
        </w:tc>
        <w:tc>
          <w:tcPr>
            <w:tcW w:w="2156" w:type="dxa"/>
          </w:tcPr>
          <w:p w14:paraId="35B3D3B6">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Shanxi, China</w:t>
            </w:r>
          </w:p>
        </w:tc>
      </w:tr>
      <w:tr w14:paraId="47870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476D75A4">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Feicheng City Center for Disease Control and Prevention</w:t>
            </w:r>
          </w:p>
        </w:tc>
        <w:tc>
          <w:tcPr>
            <w:tcW w:w="2355" w:type="dxa"/>
          </w:tcPr>
          <w:p w14:paraId="4D46F35D">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Zhenhua Du, B.Sc.</w:t>
            </w:r>
          </w:p>
        </w:tc>
        <w:tc>
          <w:tcPr>
            <w:tcW w:w="2156" w:type="dxa"/>
          </w:tcPr>
          <w:p w14:paraId="35F30802">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Shanxi, China</w:t>
            </w:r>
          </w:p>
        </w:tc>
      </w:tr>
      <w:tr w14:paraId="3667C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22B12913">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Zoucheng City Center for Disease Control and Prevention</w:t>
            </w:r>
          </w:p>
        </w:tc>
        <w:tc>
          <w:tcPr>
            <w:tcW w:w="2355" w:type="dxa"/>
          </w:tcPr>
          <w:p w14:paraId="01818769">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Zhaoyan Sun, B.Sc.</w:t>
            </w:r>
          </w:p>
        </w:tc>
        <w:tc>
          <w:tcPr>
            <w:tcW w:w="2156" w:type="dxa"/>
          </w:tcPr>
          <w:p w14:paraId="613481E3">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Shanxi, China</w:t>
            </w:r>
          </w:p>
        </w:tc>
      </w:tr>
      <w:tr w14:paraId="036B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1" w:type="dxa"/>
          </w:tcPr>
          <w:p w14:paraId="46DF6192">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default" w:ascii="Times New Roman" w:hAnsi="Times New Roman" w:cs="Times New Roman"/>
                <w:sz w:val="24"/>
              </w:rPr>
              <w:t>Daiyue District Center for Disease Control and Prevention</w:t>
            </w:r>
          </w:p>
        </w:tc>
        <w:tc>
          <w:tcPr>
            <w:tcW w:w="2355" w:type="dxa"/>
          </w:tcPr>
          <w:p w14:paraId="02AF0897">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Xinwei Li</w:t>
            </w:r>
          </w:p>
        </w:tc>
        <w:tc>
          <w:tcPr>
            <w:tcW w:w="2156" w:type="dxa"/>
          </w:tcPr>
          <w:p w14:paraId="0FE94793">
            <w:pPr>
              <w:keepNext w:val="0"/>
              <w:keepLines w:val="0"/>
              <w:suppressLineNumbers w:val="0"/>
              <w:spacing w:before="0" w:beforeAutospacing="0" w:after="0" w:afterAutospacing="0" w:line="360" w:lineRule="auto"/>
              <w:ind w:left="0" w:right="0"/>
              <w:rPr>
                <w:rFonts w:hint="default" w:ascii="Times New Roman" w:hAnsi="Times New Roman" w:cs="Times New Roman"/>
                <w:sz w:val="24"/>
              </w:rPr>
            </w:pPr>
            <w:r>
              <w:rPr>
                <w:rFonts w:hint="eastAsia" w:ascii="Times New Roman" w:hAnsi="Times New Roman" w:cs="Times New Roman"/>
                <w:sz w:val="24"/>
              </w:rPr>
              <w:t>Shanxi, China</w:t>
            </w:r>
          </w:p>
        </w:tc>
      </w:tr>
    </w:tbl>
    <w:p w14:paraId="6611E880">
      <w:pPr>
        <w:pStyle w:val="2"/>
        <w:rPr>
          <w:rFonts w:ascii="Times New Roman" w:hAnsi="Times New Roman" w:cs="Times New Roman"/>
          <w:sz w:val="24"/>
          <w:szCs w:val="24"/>
        </w:rPr>
      </w:pPr>
      <w:bookmarkStart w:id="8" w:name="_Toc6166"/>
      <w:bookmarkStart w:id="9" w:name="_Toc11458"/>
      <w:r>
        <w:rPr>
          <w:rFonts w:ascii="Times New Roman" w:hAnsi="Times New Roman" w:cs="Times New Roman"/>
          <w:sz w:val="24"/>
          <w:szCs w:val="24"/>
        </w:rPr>
        <w:t>Inclusion and exclusion criteria</w:t>
      </w:r>
      <w:bookmarkEnd w:id="2"/>
      <w:bookmarkEnd w:id="3"/>
      <w:bookmarkEnd w:id="4"/>
      <w:bookmarkEnd w:id="7"/>
      <w:bookmarkEnd w:id="8"/>
      <w:bookmarkEnd w:id="9"/>
      <w:r>
        <w:rPr>
          <w:rFonts w:ascii="Times New Roman" w:hAnsi="Times New Roman" w:cs="Times New Roman"/>
          <w:sz w:val="24"/>
          <w:szCs w:val="24"/>
        </w:rPr>
        <w:t xml:space="preserve"> </w:t>
      </w:r>
    </w:p>
    <w:p w14:paraId="58117667">
      <w:pPr>
        <w:spacing w:line="360" w:lineRule="auto"/>
        <w:rPr>
          <w:rFonts w:ascii="Times New Roman" w:hAnsi="Times New Roman" w:cs="Times New Roman"/>
          <w:sz w:val="24"/>
        </w:rPr>
      </w:pPr>
      <w:r>
        <w:rPr>
          <w:rFonts w:ascii="Times New Roman" w:hAnsi="Times New Roman" w:cs="Times New Roman"/>
          <w:sz w:val="24"/>
        </w:rPr>
        <w:t>The volunteers had to meet all following inclusion and exclusion criteria to be eligible for the study.</w:t>
      </w:r>
    </w:p>
    <w:p w14:paraId="30F82995">
      <w:pPr>
        <w:spacing w:line="360" w:lineRule="auto"/>
        <w:rPr>
          <w:rFonts w:ascii="Times New Roman" w:hAnsi="Times New Roman" w:cs="Times New Roman"/>
          <w:b/>
          <w:bCs/>
          <w:sz w:val="24"/>
        </w:rPr>
      </w:pPr>
      <w:r>
        <w:rPr>
          <w:rFonts w:ascii="Times New Roman" w:hAnsi="Times New Roman" w:cs="Times New Roman"/>
          <w:b/>
          <w:bCs/>
          <w:sz w:val="24"/>
        </w:rPr>
        <w:t>Inclusion criteria</w:t>
      </w:r>
    </w:p>
    <w:p w14:paraId="3B5FFCA4">
      <w:pPr>
        <w:numPr>
          <w:ilvl w:val="0"/>
          <w:numId w:val="1"/>
        </w:numPr>
        <w:spacing w:line="360" w:lineRule="auto"/>
        <w:rPr>
          <w:rFonts w:ascii="Times New Roman" w:hAnsi="Times New Roman" w:cs="Times New Roman"/>
          <w:sz w:val="24"/>
        </w:rPr>
      </w:pPr>
      <w:r>
        <w:rPr>
          <w:rFonts w:ascii="Times New Roman" w:hAnsi="Times New Roman" w:cs="Times New Roman"/>
          <w:sz w:val="24"/>
        </w:rPr>
        <w:t xml:space="preserve">Age </w:t>
      </w:r>
      <w:r>
        <w:rPr>
          <w:rFonts w:hint="eastAsia" w:ascii="Times New Roman" w:hAnsi="Times New Roman" w:cs="Times New Roman"/>
          <w:sz w:val="24"/>
        </w:rPr>
        <w:t>4</w:t>
      </w:r>
      <w:r>
        <w:rPr>
          <w:rFonts w:ascii="Times New Roman" w:hAnsi="Times New Roman" w:cs="Times New Roman"/>
          <w:sz w:val="24"/>
        </w:rPr>
        <w:t>0 years or older on the day of enrollment, regardless of gender, and able to provide legal identification.</w:t>
      </w:r>
    </w:p>
    <w:p w14:paraId="6C6BEC4D">
      <w:pPr>
        <w:numPr>
          <w:ilvl w:val="0"/>
          <w:numId w:val="1"/>
        </w:numPr>
        <w:spacing w:line="360" w:lineRule="auto"/>
        <w:rPr>
          <w:rFonts w:ascii="Times New Roman" w:hAnsi="Times New Roman" w:cs="Times New Roman"/>
          <w:sz w:val="24"/>
        </w:rPr>
      </w:pPr>
      <w:r>
        <w:rPr>
          <w:rFonts w:ascii="Times New Roman" w:hAnsi="Times New Roman" w:cs="Times New Roman"/>
          <w:sz w:val="24"/>
        </w:rPr>
        <w:t>Able to understand the trial procedures, voluntarily agree to participate in thes tudy, and sign the "Informed Consent Form."</w:t>
      </w:r>
    </w:p>
    <w:p w14:paraId="0355462E">
      <w:pPr>
        <w:numPr>
          <w:ilvl w:val="0"/>
          <w:numId w:val="1"/>
        </w:numPr>
        <w:spacing w:line="360" w:lineRule="auto"/>
        <w:rPr>
          <w:rFonts w:ascii="Times New Roman" w:hAnsi="Times New Roman" w:cs="Times New Roman"/>
          <w:sz w:val="24"/>
        </w:rPr>
      </w:pPr>
      <w:r>
        <w:rPr>
          <w:rFonts w:ascii="Times New Roman" w:hAnsi="Times New Roman" w:cs="Times New Roman"/>
          <w:sz w:val="24"/>
        </w:rPr>
        <w:t xml:space="preserve">Female subjects are not pregnant or lactating. Female subjects with childbearing potential should take reliable contraceptive measures, and have no pregnancy and fertility plan within 8 months; </w:t>
      </w:r>
    </w:p>
    <w:p w14:paraId="7971FE17">
      <w:pPr>
        <w:numPr>
          <w:ilvl w:val="0"/>
          <w:numId w:val="1"/>
        </w:numPr>
        <w:spacing w:line="360" w:lineRule="auto"/>
        <w:rPr>
          <w:rFonts w:ascii="Times New Roman" w:hAnsi="Times New Roman" w:cs="Times New Roman"/>
          <w:sz w:val="24"/>
        </w:rPr>
      </w:pPr>
      <w:r>
        <w:rPr>
          <w:rFonts w:ascii="Times New Roman" w:hAnsi="Times New Roman" w:cs="Times New Roman"/>
          <w:sz w:val="24"/>
        </w:rPr>
        <w:t>Axillary temperature ≤ 37.0°C on the day of enrollment.</w:t>
      </w:r>
    </w:p>
    <w:p w14:paraId="252DBF15">
      <w:pPr>
        <w:numPr>
          <w:ilvl w:val="0"/>
          <w:numId w:val="1"/>
        </w:numPr>
        <w:spacing w:line="360" w:lineRule="auto"/>
        <w:rPr>
          <w:rFonts w:ascii="Times New Roman" w:hAnsi="Times New Roman" w:cs="Times New Roman"/>
          <w:sz w:val="24"/>
        </w:rPr>
      </w:pPr>
      <w:r>
        <w:rPr>
          <w:rFonts w:ascii="Times New Roman" w:hAnsi="Times New Roman" w:cs="Times New Roman"/>
          <w:sz w:val="24"/>
        </w:rPr>
        <w:t>Able to attend all scheduled follow-up visits and able to comply with protocol requirements.</w:t>
      </w:r>
    </w:p>
    <w:p w14:paraId="67084372">
      <w:pPr>
        <w:spacing w:line="360" w:lineRule="auto"/>
        <w:rPr>
          <w:rFonts w:ascii="Times New Roman" w:hAnsi="Times New Roman" w:cs="Times New Roman"/>
          <w:b/>
          <w:bCs/>
          <w:sz w:val="24"/>
        </w:rPr>
      </w:pPr>
      <w:r>
        <w:rPr>
          <w:rFonts w:ascii="Times New Roman" w:hAnsi="Times New Roman" w:cs="Times New Roman"/>
          <w:b/>
          <w:bCs/>
          <w:sz w:val="24"/>
        </w:rPr>
        <w:t>Exclusion criteria</w:t>
      </w:r>
    </w:p>
    <w:p w14:paraId="43105CCE">
      <w:pPr>
        <w:numPr>
          <w:ilvl w:val="0"/>
          <w:numId w:val="2"/>
        </w:numPr>
        <w:spacing w:line="360" w:lineRule="auto"/>
        <w:rPr>
          <w:rFonts w:ascii="Times New Roman" w:hAnsi="Times New Roman" w:cs="Times New Roman"/>
          <w:sz w:val="24"/>
        </w:rPr>
      </w:pPr>
      <w:r>
        <w:rPr>
          <w:rFonts w:ascii="Times New Roman" w:hAnsi="Times New Roman" w:cs="Times New Roman"/>
          <w:sz w:val="24"/>
        </w:rPr>
        <w:t>History of herpes zoster within the past 5 years.</w:t>
      </w:r>
    </w:p>
    <w:p w14:paraId="65C5365B">
      <w:pPr>
        <w:numPr>
          <w:ilvl w:val="0"/>
          <w:numId w:val="2"/>
        </w:numPr>
        <w:spacing w:line="360" w:lineRule="auto"/>
        <w:rPr>
          <w:rFonts w:ascii="Times New Roman" w:hAnsi="Times New Roman" w:cs="Times New Roman"/>
          <w:sz w:val="24"/>
        </w:rPr>
      </w:pPr>
      <w:r>
        <w:rPr>
          <w:rFonts w:ascii="Times New Roman" w:hAnsi="Times New Roman" w:cs="Times New Roman"/>
          <w:sz w:val="24"/>
        </w:rPr>
        <w:t>Previous vaccination with varicella vaccine or zoster vaccine (including use of registered products or participation in clinical trials for varicella or zoster vaccines).</w:t>
      </w:r>
    </w:p>
    <w:p w14:paraId="59C333FF">
      <w:pPr>
        <w:numPr>
          <w:ilvl w:val="0"/>
          <w:numId w:val="2"/>
        </w:numPr>
        <w:spacing w:line="360" w:lineRule="auto"/>
        <w:rPr>
          <w:rFonts w:ascii="Times New Roman" w:hAnsi="Times New Roman" w:cs="Times New Roman"/>
          <w:sz w:val="24"/>
        </w:rPr>
      </w:pPr>
      <w:r>
        <w:rPr>
          <w:rFonts w:ascii="Times New Roman" w:hAnsi="Times New Roman" w:cs="Times New Roman"/>
          <w:sz w:val="24"/>
        </w:rPr>
        <w:t xml:space="preserve">Allergy to any component of the study vaccine: Previous allergy to any recombinant vaccine derived from CHO cells (such as recombinant hepatitis B vaccine [CHO cells]), polysorbates, or a history of severe allergic reactions to any vaccination. </w:t>
      </w:r>
    </w:p>
    <w:p w14:paraId="30AEAFE7">
      <w:pPr>
        <w:numPr>
          <w:ilvl w:val="255"/>
          <w:numId w:val="0"/>
        </w:numPr>
        <w:spacing w:line="360" w:lineRule="auto"/>
        <w:rPr>
          <w:rFonts w:ascii="Times New Roman" w:hAnsi="Times New Roman" w:cs="Times New Roman"/>
          <w:sz w:val="24"/>
        </w:rPr>
      </w:pPr>
      <w:r>
        <w:t>*</w:t>
      </w:r>
      <w:r>
        <w:rPr>
          <w:rFonts w:ascii="Times New Roman" w:hAnsi="Times New Roman" w:cs="Times New Roman"/>
          <w:sz w:val="24"/>
        </w:rPr>
        <w:t>Severe allergic reactions: Anaphylactic shock, allergic laryngeal edema, allergic purpura, thrombocytopenic purpura, localized allergic necrotic reaction (Arthus reaction), severe urticaria, etc.</w:t>
      </w:r>
    </w:p>
    <w:p w14:paraId="389F0AD5">
      <w:pPr>
        <w:spacing w:line="360" w:lineRule="auto"/>
        <w:rPr>
          <w:rFonts w:ascii="Times New Roman" w:hAnsi="Times New Roman" w:cs="Times New Roman"/>
          <w:sz w:val="24"/>
        </w:rPr>
      </w:pPr>
      <w:r>
        <w:rPr>
          <w:rFonts w:ascii="Times New Roman" w:hAnsi="Times New Roman" w:cs="Times New Roman"/>
          <w:sz w:val="24"/>
        </w:rPr>
        <w:t>4. Diagnosis of immune deficiency diseases (such as congenital or acquired immunodeficiency, HIV infection, etc.), or receiving immunosuppressive/cytotoxic treatment (e.g., chemotherapy, organ transplantation, or planned treatment during the clinical trial within 6 months before vaccination).</w:t>
      </w:r>
    </w:p>
    <w:p w14:paraId="486F6605">
      <w:pPr>
        <w:spacing w:line="360" w:lineRule="auto"/>
        <w:rPr>
          <w:rFonts w:ascii="Times New Roman" w:hAnsi="Times New Roman" w:cs="Times New Roman"/>
          <w:sz w:val="24"/>
        </w:rPr>
      </w:pPr>
      <w:r>
        <w:rPr>
          <w:rFonts w:ascii="Times New Roman" w:hAnsi="Times New Roman" w:cs="Times New Roman"/>
          <w:sz w:val="24"/>
        </w:rPr>
        <w:t>5. Subjects who received immunosuppressive therapy within 3 months before vaccination, or planning to receive such treatment within 1 month after full immunization (e.g., long-term use of systemic glucocorticoids for ≥ 14 days, dose ≥ 2 mg/kg/day or ≥ 20 mg/day prednisone or equivalence);</w:t>
      </w:r>
    </w:p>
    <w:p w14:paraId="74A9A315">
      <w:pPr>
        <w:spacing w:line="360" w:lineRule="auto"/>
        <w:rPr>
          <w:rFonts w:ascii="Times New Roman" w:hAnsi="Times New Roman" w:cs="Times New Roman"/>
          <w:sz w:val="24"/>
        </w:rPr>
      </w:pPr>
      <w:r>
        <w:rPr>
          <w:rFonts w:ascii="Times New Roman" w:hAnsi="Times New Roman" w:cs="Times New Roman"/>
          <w:sz w:val="24"/>
        </w:rPr>
        <w:t xml:space="preserve">6. Receiving an inactivated vaccine, recombinant vaccine, or mRNA vaccine within 14 days or any live vaccine within 28 days prior to vaccination; </w:t>
      </w:r>
    </w:p>
    <w:p w14:paraId="2AE25198">
      <w:pPr>
        <w:spacing w:line="360" w:lineRule="auto"/>
        <w:rPr>
          <w:rFonts w:ascii="Times New Roman" w:hAnsi="Times New Roman" w:cs="Times New Roman"/>
          <w:sz w:val="24"/>
        </w:rPr>
      </w:pPr>
      <w:r>
        <w:rPr>
          <w:rFonts w:ascii="Times New Roman" w:hAnsi="Times New Roman" w:cs="Times New Roman"/>
          <w:sz w:val="24"/>
        </w:rPr>
        <w:t>7. Subjects with acute illness or in the acute phase of a chronic disease within 3 days prior to vaccination.</w:t>
      </w:r>
    </w:p>
    <w:p w14:paraId="4760FC86">
      <w:pPr>
        <w:spacing w:line="360" w:lineRule="auto"/>
        <w:rPr>
          <w:rFonts w:ascii="Times New Roman" w:hAnsi="Times New Roman" w:cs="Times New Roman"/>
          <w:sz w:val="24"/>
        </w:rPr>
      </w:pPr>
      <w:r>
        <w:rPr>
          <w:rFonts w:ascii="Times New Roman" w:hAnsi="Times New Roman" w:cs="Times New Roman"/>
          <w:sz w:val="24"/>
        </w:rPr>
        <w:t>8. Asplenia or splenectomy.</w:t>
      </w:r>
    </w:p>
    <w:p w14:paraId="6EC48561">
      <w:pPr>
        <w:spacing w:line="360" w:lineRule="auto"/>
        <w:rPr>
          <w:rFonts w:ascii="Times New Roman" w:hAnsi="Times New Roman" w:cs="Times New Roman"/>
          <w:sz w:val="24"/>
        </w:rPr>
      </w:pPr>
      <w:r>
        <w:rPr>
          <w:rFonts w:ascii="Times New Roman" w:hAnsi="Times New Roman" w:cs="Times New Roman"/>
          <w:sz w:val="24"/>
        </w:rPr>
        <w:t>9. Subjects who receive blood products or immunoglobulin therapy within 3 months before vaccination, or planning to use such products within 2 months after vaccination.</w:t>
      </w:r>
    </w:p>
    <w:p w14:paraId="043DDF3D">
      <w:pPr>
        <w:spacing w:line="360" w:lineRule="auto"/>
        <w:rPr>
          <w:rFonts w:ascii="Times New Roman" w:hAnsi="Times New Roman" w:cs="Times New Roman"/>
          <w:sz w:val="24"/>
        </w:rPr>
      </w:pPr>
      <w:r>
        <w:rPr>
          <w:rFonts w:ascii="Times New Roman" w:hAnsi="Times New Roman" w:cs="Times New Roman"/>
          <w:sz w:val="24"/>
        </w:rPr>
        <w:t>10. Participating in other clinical studies of investigational or un-registered products (drugs, vaccines or devices, etc.), or planning to participate in other clinical studies before the end of this clinical study.</w:t>
      </w:r>
    </w:p>
    <w:p w14:paraId="54A9EA85">
      <w:pPr>
        <w:spacing w:line="360" w:lineRule="auto"/>
        <w:rPr>
          <w:rFonts w:ascii="Times New Roman" w:hAnsi="Times New Roman" w:cs="Times New Roman"/>
          <w:sz w:val="24"/>
        </w:rPr>
      </w:pPr>
      <w:r>
        <w:rPr>
          <w:rFonts w:ascii="Times New Roman" w:hAnsi="Times New Roman" w:cs="Times New Roman"/>
          <w:sz w:val="24"/>
        </w:rPr>
        <w:t>11. Any significant underlying medical condition (e.g., life-threatening diseases that may limit survival to less than 4 years) or other conditions that the investigator believes may interfere with the completion of the study.</w:t>
      </w:r>
      <w:r>
        <w:rPr>
          <w:rFonts w:ascii="Times New Roman" w:hAnsi="Times New Roman" w:cs="Times New Roman"/>
          <w:sz w:val="24"/>
        </w:rPr>
        <w:br w:type="page"/>
      </w:r>
    </w:p>
    <w:p w14:paraId="1596D579">
      <w:pPr>
        <w:pStyle w:val="2"/>
        <w:rPr>
          <w:rFonts w:ascii="Times New Roman" w:hAnsi="Times New Roman" w:cs="Times New Roman"/>
          <w:sz w:val="24"/>
          <w:szCs w:val="24"/>
          <w:lang w:bidi="ar"/>
        </w:rPr>
      </w:pPr>
      <w:bookmarkStart w:id="10" w:name="_Toc23480"/>
      <w:bookmarkStart w:id="11" w:name="_Toc19227"/>
      <w:bookmarkStart w:id="12" w:name="_Toc24552"/>
      <w:bookmarkStart w:id="13" w:name="_Toc8171"/>
      <w:bookmarkStart w:id="14" w:name="_Toc193713595"/>
      <w:bookmarkStart w:id="15" w:name="_Toc17424"/>
      <w:r>
        <w:rPr>
          <w:rFonts w:ascii="Times New Roman" w:hAnsi="Times New Roman" w:cs="Times New Roman"/>
          <w:sz w:val="24"/>
          <w:szCs w:val="24"/>
          <w:lang w:bidi="ar"/>
        </w:rPr>
        <w:t>Measurement of gE-Specific Antibody Concentrations</w:t>
      </w:r>
      <w:bookmarkEnd w:id="10"/>
      <w:bookmarkEnd w:id="11"/>
      <w:bookmarkEnd w:id="12"/>
      <w:bookmarkEnd w:id="13"/>
      <w:bookmarkEnd w:id="14"/>
      <w:bookmarkEnd w:id="15"/>
    </w:p>
    <w:p w14:paraId="56883EAD">
      <w:pPr>
        <w:spacing w:line="360" w:lineRule="auto"/>
        <w:rPr>
          <w:rFonts w:ascii="Times New Roman" w:hAnsi="Times New Roman" w:cs="Times New Roman"/>
          <w:b/>
          <w:bCs/>
          <w:sz w:val="24"/>
        </w:rPr>
      </w:pPr>
      <w:r>
        <w:rPr>
          <w:rFonts w:ascii="Times New Roman" w:hAnsi="Times New Roman" w:cs="Times New Roman"/>
          <w:sz w:val="24"/>
        </w:rPr>
        <w:t>The levels of gE-specific IgG antibodies were determined by ELISA. gE protein (</w:t>
      </w:r>
      <w:r>
        <w:rPr>
          <w:rFonts w:hint="eastAsia" w:ascii="Times New Roman" w:hAnsi="Times New Roman" w:cs="Times New Roman"/>
          <w:sz w:val="24"/>
        </w:rPr>
        <w:t xml:space="preserve">Beijing Luzhu Biotechnology </w:t>
      </w:r>
      <w:r>
        <w:rPr>
          <w:rFonts w:ascii="Times New Roman" w:hAnsi="Times New Roman" w:cs="Times New Roman"/>
          <w:sz w:val="24"/>
        </w:rPr>
        <w:t>Co</w:t>
      </w:r>
      <w:r>
        <w:rPr>
          <w:rFonts w:hint="eastAsia" w:ascii="Times New Roman" w:hAnsi="Times New Roman" w:cs="Times New Roman"/>
          <w:sz w:val="24"/>
        </w:rPr>
        <w:t>., Ltd</w:t>
      </w:r>
      <w:r>
        <w:rPr>
          <w:rFonts w:ascii="Times New Roman" w:hAnsi="Times New Roman" w:cs="Times New Roman"/>
          <w:sz w:val="24"/>
        </w:rPr>
        <w:t xml:space="preserve">. Beijing, China) was diluted with coating buffer to a final concentration of </w:t>
      </w:r>
      <w:r>
        <w:rPr>
          <w:rFonts w:hint="eastAsia" w:ascii="Times New Roman" w:hAnsi="Times New Roman" w:cs="Times New Roman"/>
          <w:sz w:val="24"/>
        </w:rPr>
        <w:t>0.</w:t>
      </w:r>
      <w:r>
        <w:rPr>
          <w:rFonts w:ascii="Times New Roman" w:hAnsi="Times New Roman" w:cs="Times New Roman"/>
          <w:sz w:val="24"/>
        </w:rPr>
        <w:t xml:space="preserve">2 µg/mL and then used to coat 96-well microplates. After washing 3 times with phosphate-buffered saline-Tween (PBS-T) solution, the plates were blocked with 200 µL/well solution (1% bovine serum albumin [BSA] in phosphate-buffered saline [PBS]) at 37 ◦C for 1 h. After removing the blocking solution, the plates were incubated in </w:t>
      </w:r>
      <w:r>
        <w:rPr>
          <w:rFonts w:hint="eastAsia" w:ascii="Times New Roman" w:hAnsi="Times New Roman" w:cs="Times New Roman"/>
          <w:sz w:val="24"/>
        </w:rPr>
        <w:t>two</w:t>
      </w:r>
      <w:r>
        <w:rPr>
          <w:rFonts w:ascii="Times New Roman" w:hAnsi="Times New Roman" w:cs="Times New Roman"/>
          <w:sz w:val="24"/>
        </w:rPr>
        <w:t>fold-diluted human serum (100 µL/well) starting at 50-fold at 37 ◦C for 1 h. After washing 4 times, horseradish peroxidase (HRP)-labeled anti-human IgG antibody was added to each well, and plates were incubated at 37 ◦C for 1 h. After washing 5 times,3,3′,5,5′-tetramethylbenzidine (TMB substrate (BD Biosciences, San Diego, CA, USA)) was added to the plate. Eight minutes later, the reaction was stopped, and the absorbance was measured at 450 nm with a microplate reader. The standard curve between antibody concentration and absorbance OD value was obtained by using varicella-zoster virus (VZV) antibody standard</w:t>
      </w:r>
      <w:r>
        <w:rPr>
          <w:rFonts w:hint="eastAsia" w:ascii="Times New Roman" w:hAnsi="Times New Roman" w:cs="Times New Roman"/>
          <w:sz w:val="24"/>
        </w:rPr>
        <w:t xml:space="preserve"> (Anti-Varicella Zoster Immunoglobulin, W1044, NIBSC)</w:t>
      </w:r>
      <w:r>
        <w:rPr>
          <w:rFonts w:ascii="Times New Roman" w:hAnsi="Times New Roman" w:cs="Times New Roman"/>
          <w:sz w:val="24"/>
        </w:rPr>
        <w:t>. The absorbance values of each well of the sample were substituted into the standard curve to calculate the antibody concentration in each well. If the deviation of antibody concentration between successive dilutions of the same sample did not exceed 30%, the mean value was used as the final antibody concentration.</w:t>
      </w:r>
      <w:r>
        <w:rPr>
          <w:rFonts w:hint="eastAsia" w:ascii="Times New Roman" w:hAnsi="Times New Roman" w:cs="Times New Roman"/>
          <w:sz w:val="24"/>
        </w:rPr>
        <w:t xml:space="preserve"> Anti-gE antibody cut-off value is 100 milli-International Units (mIU)/mL.</w:t>
      </w:r>
    </w:p>
    <w:p w14:paraId="43D943C5"/>
    <w:p w14:paraId="6560612C"/>
    <w:p w14:paraId="793F0463"/>
    <w:p w14:paraId="29A5788C"/>
    <w:p w14:paraId="483B665E"/>
    <w:p w14:paraId="4F244D24"/>
    <w:p w14:paraId="7754F24C"/>
    <w:p w14:paraId="37F9FB5F"/>
    <w:p w14:paraId="591D7D25"/>
    <w:p w14:paraId="157A6CDF"/>
    <w:p w14:paraId="4A83AEFF"/>
    <w:p w14:paraId="47862DE0">
      <w:pPr>
        <w:pStyle w:val="2"/>
        <w:rPr>
          <w:rFonts w:ascii="Times New Roman" w:hAnsi="Times New Roman" w:cs="Times New Roman"/>
          <w:sz w:val="24"/>
          <w:szCs w:val="24"/>
          <w:lang w:bidi="ar"/>
        </w:rPr>
      </w:pPr>
      <w:bookmarkStart w:id="16" w:name="_Toc7195"/>
      <w:bookmarkStart w:id="17" w:name="_Toc23955"/>
      <w:r>
        <w:rPr>
          <w:rFonts w:hint="eastAsia" w:ascii="Times New Roman" w:hAnsi="Times New Roman" w:cs="Times New Roman"/>
          <w:sz w:val="24"/>
          <w:szCs w:val="24"/>
          <w:lang w:bidi="ar"/>
        </w:rPr>
        <w:t>Suspected cases of herpes zoster</w:t>
      </w:r>
      <w:bookmarkEnd w:id="16"/>
      <w:bookmarkEnd w:id="17"/>
    </w:p>
    <w:p w14:paraId="019ACFC2">
      <w:pPr>
        <w:spacing w:line="480" w:lineRule="auto"/>
        <w:rPr>
          <w:rFonts w:ascii="Times New Roman" w:hAnsi="Times New Roman" w:cs="Times New Roman"/>
          <w:sz w:val="24"/>
        </w:rPr>
      </w:pPr>
      <w:r>
        <w:rPr>
          <w:rFonts w:ascii="Times New Roman" w:hAnsi="Times New Roman" w:cs="Times New Roman"/>
          <w:sz w:val="24"/>
        </w:rPr>
        <w:t xml:space="preserve">A suspected case of herpes zoster was defined as </w:t>
      </w:r>
      <w:r>
        <w:rPr>
          <w:rFonts w:hint="eastAsia" w:ascii="Times New Roman" w:hAnsi="Times New Roman" w:cs="Times New Roman"/>
          <w:sz w:val="24"/>
        </w:rPr>
        <w:t xml:space="preserve">the occurrence of </w:t>
      </w:r>
      <w:r>
        <w:rPr>
          <w:rFonts w:ascii="Times New Roman" w:hAnsi="Times New Roman" w:cs="Times New Roman"/>
          <w:sz w:val="24"/>
        </w:rPr>
        <w:t xml:space="preserve">new unilateral rash with </w:t>
      </w:r>
      <w:r>
        <w:rPr>
          <w:rFonts w:hint="eastAsia" w:ascii="Times New Roman" w:hAnsi="Times New Roman" w:cs="Times New Roman"/>
          <w:sz w:val="24"/>
        </w:rPr>
        <w:t xml:space="preserve">or without </w:t>
      </w:r>
      <w:r>
        <w:rPr>
          <w:rFonts w:ascii="Times New Roman" w:hAnsi="Times New Roman" w:cs="Times New Roman"/>
          <w:sz w:val="24"/>
        </w:rPr>
        <w:t>pain (broadly defined to include allodynia, pruritus, or other sensations)</w:t>
      </w:r>
      <w:r>
        <w:rPr>
          <w:rFonts w:hint="eastAsia" w:ascii="Times New Roman" w:hAnsi="Times New Roman" w:cs="Times New Roman"/>
          <w:sz w:val="24"/>
        </w:rPr>
        <w:t xml:space="preserve"> after vaccination. Participants were instructed to reported any suspected signs or symptoms of herpes zoster to investigators immediately upon development. In addition, investigators conducted monthly telephone follow-ups to remind participants to report any suspected herpes zoster episodes. All reported suspected cases were </w:t>
      </w:r>
      <w:r>
        <w:rPr>
          <w:rFonts w:ascii="Times New Roman" w:hAnsi="Times New Roman" w:cs="Times New Roman"/>
          <w:sz w:val="24"/>
        </w:rPr>
        <w:t xml:space="preserve">assessed face-to-face by a study physician within 48 hours. Participants receiving a clinical diagnosis of herpes zoster were provided with complimentary famciclovir (a licensed antiviral) by the study physician, alongside standard-of-care pain management. Rash photography and lesion sample collection were performed. The samples were tested using </w:t>
      </w:r>
      <w:r>
        <w:rPr>
          <w:rFonts w:hint="eastAsia" w:ascii="Times New Roman" w:hAnsi="Times New Roman" w:cs="Times New Roman"/>
          <w:sz w:val="24"/>
        </w:rPr>
        <w:t>a</w:t>
      </w:r>
      <w:r>
        <w:rPr>
          <w:rFonts w:ascii="Times New Roman" w:hAnsi="Times New Roman" w:cs="Times New Roman"/>
          <w:sz w:val="24"/>
        </w:rPr>
        <w:t xml:space="preserve"> real-time polymerase chain reaction (PCR) assay targeting the VZV ORF38 gene, with a lower detection limit of 37 VZV DNA copies per reaction.</w:t>
      </w:r>
      <w:r>
        <w:rPr>
          <w:rFonts w:hint="eastAsia" w:ascii="Times New Roman" w:hAnsi="Times New Roman" w:cs="Times New Roman"/>
          <w:sz w:val="24"/>
        </w:rPr>
        <w:t xml:space="preserve"> </w:t>
      </w:r>
      <w:r>
        <w:rPr>
          <w:rFonts w:ascii="Times New Roman" w:hAnsi="Times New Roman" w:cs="Times New Roman"/>
          <w:sz w:val="24"/>
        </w:rPr>
        <w:t>Rash characteristics, associated complications, and medication use were also documented.</w:t>
      </w:r>
      <w:r>
        <w:rPr>
          <w:rFonts w:hint="eastAsia" w:ascii="Times New Roman" w:hAnsi="Times New Roman" w:cs="Times New Roman"/>
          <w:sz w:val="24"/>
        </w:rPr>
        <w:t xml:space="preserve"> </w:t>
      </w:r>
    </w:p>
    <w:p w14:paraId="2B20EFBD">
      <w:pPr>
        <w:spacing w:line="480" w:lineRule="auto"/>
        <w:ind w:firstLine="420" w:firstLineChars="175"/>
        <w:rPr>
          <w:rFonts w:ascii="Times New Roman" w:hAnsi="Times New Roman" w:cs="Times New Roman"/>
          <w:sz w:val="24"/>
        </w:rPr>
      </w:pPr>
      <w:r>
        <w:rPr>
          <w:rFonts w:ascii="Times New Roman" w:hAnsi="Times New Roman" w:cs="Times New Roman"/>
          <w:sz w:val="24"/>
        </w:rPr>
        <w:t>A case was classified as laboratory-confirmed if the PCR assay tested positive for VZV DNA, and such classification was further determined by the Clinical Event Committee (CEC) through adjudication.</w:t>
      </w:r>
      <w:r>
        <w:rPr>
          <w:rFonts w:hint="eastAsia" w:ascii="Times New Roman" w:hAnsi="Times New Roman" w:cs="Times New Roman"/>
          <w:sz w:val="24"/>
        </w:rPr>
        <w:t xml:space="preserve"> When</w:t>
      </w:r>
      <w:r>
        <w:rPr>
          <w:rFonts w:ascii="Times New Roman" w:hAnsi="Times New Roman" w:cs="Times New Roman"/>
          <w:sz w:val="24"/>
        </w:rPr>
        <w:t xml:space="preserve"> the PCR result was negative, or sample was not available due to inadequate collection or missing specimen, the </w:t>
      </w:r>
      <w:r>
        <w:rPr>
          <w:rFonts w:hint="eastAsia" w:ascii="Times New Roman" w:hAnsi="Times New Roman" w:cs="Times New Roman"/>
          <w:sz w:val="24"/>
        </w:rPr>
        <w:t>suspected</w:t>
      </w:r>
      <w:r>
        <w:rPr>
          <w:rFonts w:ascii="Times New Roman" w:hAnsi="Times New Roman" w:cs="Times New Roman"/>
          <w:sz w:val="24"/>
        </w:rPr>
        <w:t xml:space="preserve"> case underwent adjudication by a CEC. The CEC consisted of three senior dermatologists who were blinded to study group assignments and assessed cases based on available clinical information</w:t>
      </w:r>
      <w:r>
        <w:rPr>
          <w:rFonts w:hint="eastAsia" w:ascii="Times New Roman" w:hAnsi="Times New Roman" w:cs="Times New Roman"/>
          <w:sz w:val="24"/>
        </w:rPr>
        <w:t xml:space="preserve">, </w:t>
      </w:r>
      <w:r>
        <w:rPr>
          <w:rFonts w:ascii="Times New Roman" w:hAnsi="Times New Roman" w:cs="Times New Roman"/>
          <w:sz w:val="24"/>
        </w:rPr>
        <w:t>including rash and pain evaluations, digital photographs, and clinical progress notes</w:t>
      </w:r>
      <w:r>
        <w:rPr>
          <w:rFonts w:hint="eastAsia" w:ascii="Times New Roman" w:hAnsi="Times New Roman" w:cs="Times New Roman"/>
          <w:sz w:val="24"/>
        </w:rPr>
        <w:t xml:space="preserve">, </w:t>
      </w:r>
      <w:r>
        <w:rPr>
          <w:rFonts w:ascii="Times New Roman" w:hAnsi="Times New Roman" w:cs="Times New Roman"/>
          <w:sz w:val="24"/>
        </w:rPr>
        <w:t>to</w:t>
      </w:r>
      <w:r>
        <w:rPr>
          <w:rFonts w:hint="eastAsia" w:ascii="Times New Roman" w:hAnsi="Times New Roman" w:cs="Times New Roman"/>
          <w:sz w:val="24"/>
        </w:rPr>
        <w:t xml:space="preserve"> make a final</w:t>
      </w:r>
      <w:r>
        <w:rPr>
          <w:rFonts w:ascii="Times New Roman" w:hAnsi="Times New Roman" w:cs="Times New Roman"/>
          <w:sz w:val="24"/>
        </w:rPr>
        <w:t xml:space="preserve"> determin</w:t>
      </w:r>
      <w:r>
        <w:rPr>
          <w:rFonts w:hint="eastAsia" w:ascii="Times New Roman" w:hAnsi="Times New Roman" w:cs="Times New Roman"/>
          <w:sz w:val="24"/>
        </w:rPr>
        <w:t>ation of</w:t>
      </w:r>
      <w:r>
        <w:rPr>
          <w:rFonts w:ascii="Times New Roman" w:hAnsi="Times New Roman" w:cs="Times New Roman"/>
          <w:sz w:val="24"/>
        </w:rPr>
        <w:t xml:space="preserve"> clinically confirmed </w:t>
      </w:r>
      <w:r>
        <w:rPr>
          <w:rFonts w:hint="eastAsia" w:ascii="Times New Roman" w:hAnsi="Times New Roman" w:cs="Times New Roman"/>
          <w:sz w:val="24"/>
        </w:rPr>
        <w:t xml:space="preserve">cases of </w:t>
      </w:r>
      <w:r>
        <w:rPr>
          <w:rFonts w:ascii="Times New Roman" w:hAnsi="Times New Roman" w:cs="Times New Roman"/>
          <w:sz w:val="24"/>
        </w:rPr>
        <w:t>herpes zoster.</w:t>
      </w:r>
    </w:p>
    <w:p w14:paraId="59F76A03">
      <w:pPr>
        <w:spacing w:line="480" w:lineRule="auto"/>
        <w:ind w:firstLine="420" w:firstLineChars="175"/>
        <w:rPr>
          <w:rFonts w:ascii="Times New Roman" w:hAnsi="Times New Roman" w:cs="Times New Roman"/>
          <w:sz w:val="24"/>
        </w:rPr>
        <w:sectPr>
          <w:pgSz w:w="11906" w:h="16838"/>
          <w:pgMar w:top="1440" w:right="1800" w:bottom="1440" w:left="1800" w:header="851" w:footer="992" w:gutter="0"/>
          <w:cols w:space="425" w:num="1"/>
          <w:docGrid w:type="lines" w:linePitch="312" w:charSpace="0"/>
        </w:sectPr>
      </w:pPr>
      <w:r>
        <w:rPr>
          <w:rFonts w:ascii="Times New Roman" w:hAnsi="Times New Roman" w:cs="Times New Roman"/>
          <w:sz w:val="24"/>
        </w:rPr>
        <w:t xml:space="preserve">Pain associated with herpes zoster, including symptoms such as allodynia and pruritus, was assessed using the Zoster Brief Pain Inventory. This questionnaire evaluated the impact of herpes zoster on daily activities, quality of life, and general health status. It was administered once daily until participants were pain-free for </w:t>
      </w:r>
      <w:r>
        <w:rPr>
          <w:rFonts w:hint="eastAsia" w:ascii="Times New Roman" w:hAnsi="Times New Roman" w:cs="Times New Roman"/>
          <w:sz w:val="24"/>
        </w:rPr>
        <w:t>4</w:t>
      </w:r>
      <w:r>
        <w:rPr>
          <w:rFonts w:ascii="Times New Roman" w:hAnsi="Times New Roman" w:cs="Times New Roman"/>
          <w:sz w:val="24"/>
        </w:rPr>
        <w:t xml:space="preserve"> consecutive weeks, and once weekly thereafter.</w:t>
      </w:r>
      <w:r>
        <w:rPr>
          <w:rFonts w:hint="eastAsia" w:ascii="Times New Roman" w:hAnsi="Times New Roman" w:cs="Times New Roman"/>
          <w:sz w:val="24"/>
        </w:rPr>
        <w:t xml:space="preserve"> All the participants with confirmed herpes zoster were followed for at least 90 days after the onset of the episode or until the rash resolved and being pain-free for 4 weeks. </w:t>
      </w:r>
    </w:p>
    <w:p w14:paraId="0109BD01">
      <w:pPr>
        <w:pStyle w:val="2"/>
        <w:rPr>
          <w:rFonts w:ascii="Times New Roman" w:hAnsi="Times New Roman" w:cs="Times New Roman"/>
          <w:sz w:val="24"/>
          <w:szCs w:val="24"/>
          <w:lang w:bidi="ar"/>
        </w:rPr>
      </w:pPr>
      <w:bookmarkStart w:id="18" w:name="_Toc29716"/>
      <w:bookmarkStart w:id="19" w:name="_Toc17551"/>
      <w:r>
        <w:rPr>
          <w:rFonts w:ascii="Times New Roman" w:hAnsi="Times New Roman" w:cs="Times New Roman"/>
          <w:sz w:val="24"/>
          <w:szCs w:val="24"/>
          <w:lang w:bidi="ar"/>
        </w:rPr>
        <w:t>Table S1. Vaccine efficacy against herpes zoster from 1 month after the second vaccine dose in subgroups</w:t>
      </w:r>
      <w:r>
        <w:rPr>
          <w:rFonts w:ascii="Times New Roman" w:hAnsi="Times New Roman" w:eastAsia="宋体" w:cs="Times New Roman"/>
          <w:kern w:val="2"/>
          <w:sz w:val="24"/>
          <w:szCs w:val="24"/>
          <w:lang w:bidi="ar"/>
        </w:rPr>
        <w:t>*</w:t>
      </w:r>
      <w:bookmarkEnd w:id="18"/>
      <w:bookmarkEnd w:id="19"/>
      <w:r>
        <w:rPr>
          <w:rFonts w:ascii="Times New Roman" w:hAnsi="Times New Roman" w:cs="Times New Roman"/>
          <w:sz w:val="24"/>
          <w:szCs w:val="24"/>
          <w:lang w:bidi="ar"/>
        </w:rPr>
        <w:t xml:space="preserve"> </w:t>
      </w:r>
    </w:p>
    <w:tbl>
      <w:tblPr>
        <w:tblStyle w:val="10"/>
        <w:tblW w:w="49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1361"/>
        <w:gridCol w:w="905"/>
        <w:gridCol w:w="1610"/>
        <w:gridCol w:w="1361"/>
        <w:gridCol w:w="1422"/>
        <w:gridCol w:w="878"/>
        <w:gridCol w:w="1638"/>
        <w:gridCol w:w="1512"/>
        <w:gridCol w:w="1937"/>
      </w:tblGrid>
      <w:tr w14:paraId="1C58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3" w:type="pct"/>
            <w:vMerge w:val="restart"/>
            <w:vAlign w:val="center"/>
          </w:tcPr>
          <w:p w14:paraId="6DA47A1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bCs/>
                <w:sz w:val="24"/>
              </w:rPr>
            </w:pPr>
            <w:r>
              <w:rPr>
                <w:rFonts w:hint="eastAsia" w:ascii="Times New Roman" w:hAnsi="Times New Roman" w:cs="Times New Roman"/>
                <w:b/>
                <w:bCs/>
                <w:sz w:val="24"/>
              </w:rPr>
              <w:t>Subgroup</w:t>
            </w:r>
          </w:p>
        </w:tc>
        <w:tc>
          <w:tcPr>
            <w:tcW w:w="1874" w:type="pct"/>
            <w:gridSpan w:val="4"/>
            <w:vAlign w:val="center"/>
          </w:tcPr>
          <w:p w14:paraId="59EBF2E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bCs/>
                <w:sz w:val="24"/>
              </w:rPr>
            </w:pPr>
            <w:r>
              <w:rPr>
                <w:rFonts w:hint="eastAsia" w:ascii="Times New Roman" w:hAnsi="Times New Roman" w:cs="Times New Roman"/>
                <w:b/>
                <w:bCs/>
                <w:sz w:val="24"/>
              </w:rPr>
              <w:t>LZ901 group</w:t>
            </w:r>
          </w:p>
        </w:tc>
        <w:tc>
          <w:tcPr>
            <w:tcW w:w="1950" w:type="pct"/>
            <w:gridSpan w:val="4"/>
            <w:vAlign w:val="center"/>
          </w:tcPr>
          <w:p w14:paraId="4BD2A91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bCs/>
                <w:sz w:val="24"/>
              </w:rPr>
            </w:pPr>
            <w:r>
              <w:rPr>
                <w:rFonts w:hint="eastAsia" w:ascii="Times New Roman" w:hAnsi="Times New Roman" w:cs="Times New Roman"/>
                <w:b/>
                <w:bCs/>
                <w:sz w:val="24"/>
              </w:rPr>
              <w:t>Placebo group</w:t>
            </w:r>
          </w:p>
        </w:tc>
        <w:tc>
          <w:tcPr>
            <w:tcW w:w="690" w:type="pct"/>
            <w:vMerge w:val="restart"/>
            <w:vAlign w:val="center"/>
          </w:tcPr>
          <w:p w14:paraId="6BADA60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bCs/>
                <w:sz w:val="24"/>
              </w:rPr>
            </w:pPr>
            <w:r>
              <w:rPr>
                <w:rFonts w:hint="eastAsia" w:ascii="Times New Roman" w:hAnsi="Times New Roman" w:cs="Times New Roman"/>
                <w:b/>
                <w:bCs/>
                <w:sz w:val="24"/>
              </w:rPr>
              <w:t xml:space="preserve">Vaccine </w:t>
            </w:r>
            <w:r>
              <w:rPr>
                <w:rFonts w:hint="default" w:ascii="Times New Roman" w:hAnsi="Times New Roman" w:cs="Times New Roman"/>
                <w:b/>
                <w:bCs/>
                <w:sz w:val="24"/>
              </w:rPr>
              <w:t>Efficacy</w:t>
            </w:r>
          </w:p>
          <w:p w14:paraId="7FC7501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bCs/>
                <w:sz w:val="24"/>
              </w:rPr>
            </w:pPr>
            <w:r>
              <w:rPr>
                <w:rFonts w:hint="eastAsia" w:ascii="Times New Roman" w:hAnsi="Times New Roman" w:cs="Times New Roman"/>
                <w:b/>
                <w:bCs/>
                <w:sz w:val="24"/>
              </w:rPr>
              <w:t>% (95% CI)</w:t>
            </w:r>
            <w:r>
              <w:rPr>
                <w:rFonts w:hint="eastAsia" w:ascii="Times New Roman" w:hAnsi="Times New Roman" w:eastAsia="宋体" w:cs="Times New Roman"/>
                <w:sz w:val="24"/>
                <w:lang w:bidi="ar"/>
              </w:rPr>
              <w:t>†</w:t>
            </w:r>
          </w:p>
        </w:tc>
      </w:tr>
      <w:tr w14:paraId="02989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3" w:type="pct"/>
            <w:vMerge w:val="continue"/>
            <w:vAlign w:val="center"/>
          </w:tcPr>
          <w:p w14:paraId="1BCEF35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p>
        </w:tc>
        <w:tc>
          <w:tcPr>
            <w:tcW w:w="487" w:type="pct"/>
            <w:vAlign w:val="center"/>
          </w:tcPr>
          <w:p w14:paraId="6D59064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 xml:space="preserve">No. of </w:t>
            </w:r>
          </w:p>
          <w:p w14:paraId="0B53815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default" w:ascii="Times New Roman" w:hAnsi="Times New Roman" w:cs="Times New Roman"/>
                <w:sz w:val="24"/>
              </w:rPr>
              <w:t>Participants</w:t>
            </w:r>
          </w:p>
        </w:tc>
        <w:tc>
          <w:tcPr>
            <w:tcW w:w="324" w:type="pct"/>
            <w:vAlign w:val="center"/>
          </w:tcPr>
          <w:p w14:paraId="1D9546C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 xml:space="preserve">No. of </w:t>
            </w:r>
            <w:r>
              <w:rPr>
                <w:rFonts w:hint="default" w:ascii="Times New Roman" w:hAnsi="Times New Roman" w:cs="Times New Roman"/>
                <w:sz w:val="24"/>
              </w:rPr>
              <w:t xml:space="preserve"> </w:t>
            </w:r>
          </w:p>
          <w:p w14:paraId="02C8791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default" w:ascii="Times New Roman" w:hAnsi="Times New Roman" w:cs="Times New Roman"/>
                <w:sz w:val="24"/>
              </w:rPr>
              <w:t>Cases</w:t>
            </w:r>
          </w:p>
        </w:tc>
        <w:tc>
          <w:tcPr>
            <w:tcW w:w="576" w:type="pct"/>
            <w:vAlign w:val="center"/>
          </w:tcPr>
          <w:p w14:paraId="5FDB11F1">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 xml:space="preserve">Cumulative </w:t>
            </w:r>
          </w:p>
          <w:p w14:paraId="724C4489">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f</w:t>
            </w:r>
            <w:r>
              <w:rPr>
                <w:rFonts w:hint="default" w:ascii="Times New Roman" w:hAnsi="Times New Roman" w:cs="Times New Roman"/>
                <w:sz w:val="24"/>
              </w:rPr>
              <w:t>ollow-up</w:t>
            </w:r>
          </w:p>
          <w:p w14:paraId="72EE2185">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person-years</w:t>
            </w:r>
            <w:r>
              <w:rPr>
                <w:rFonts w:hint="default" w:ascii="Times New Roman" w:hAnsi="Times New Roman" w:eastAsia="宋体" w:cs="Times New Roman"/>
                <w:sz w:val="24"/>
                <w:lang w:bidi="ar"/>
              </w:rPr>
              <w:t>‡</w:t>
            </w:r>
          </w:p>
        </w:tc>
        <w:tc>
          <w:tcPr>
            <w:tcW w:w="485" w:type="pct"/>
            <w:vAlign w:val="center"/>
          </w:tcPr>
          <w:p w14:paraId="3488DEEF">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 xml:space="preserve">Incidence </w:t>
            </w:r>
          </w:p>
          <w:p w14:paraId="01DD34CB">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per 1000 person-year</w:t>
            </w:r>
          </w:p>
        </w:tc>
        <w:tc>
          <w:tcPr>
            <w:tcW w:w="509" w:type="pct"/>
            <w:vAlign w:val="center"/>
          </w:tcPr>
          <w:p w14:paraId="1E3F0B8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 xml:space="preserve">No. of </w:t>
            </w:r>
          </w:p>
          <w:p w14:paraId="73AA850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default" w:ascii="Times New Roman" w:hAnsi="Times New Roman" w:cs="Times New Roman"/>
                <w:sz w:val="24"/>
              </w:rPr>
              <w:t>Participants</w:t>
            </w:r>
          </w:p>
        </w:tc>
        <w:tc>
          <w:tcPr>
            <w:tcW w:w="314" w:type="pct"/>
            <w:vAlign w:val="center"/>
          </w:tcPr>
          <w:p w14:paraId="6FBE2A7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No. of</w:t>
            </w:r>
            <w:r>
              <w:rPr>
                <w:rFonts w:hint="default" w:ascii="Times New Roman" w:hAnsi="Times New Roman" w:cs="Times New Roman"/>
                <w:sz w:val="24"/>
              </w:rPr>
              <w:t xml:space="preserve"> </w:t>
            </w:r>
          </w:p>
          <w:p w14:paraId="6D71129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default" w:ascii="Times New Roman" w:hAnsi="Times New Roman" w:cs="Times New Roman"/>
                <w:sz w:val="24"/>
              </w:rPr>
              <w:t>Cases</w:t>
            </w:r>
          </w:p>
        </w:tc>
        <w:tc>
          <w:tcPr>
            <w:tcW w:w="586" w:type="pct"/>
            <w:vAlign w:val="center"/>
          </w:tcPr>
          <w:p w14:paraId="25E31D93">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 xml:space="preserve">Cumulative </w:t>
            </w:r>
          </w:p>
          <w:p w14:paraId="14F2477A">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f</w:t>
            </w:r>
            <w:r>
              <w:rPr>
                <w:rFonts w:hint="default" w:ascii="Times New Roman" w:hAnsi="Times New Roman" w:cs="Times New Roman"/>
                <w:sz w:val="24"/>
              </w:rPr>
              <w:t>ollow-up</w:t>
            </w:r>
          </w:p>
          <w:p w14:paraId="2DACDA34">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person-years</w:t>
            </w:r>
            <w:r>
              <w:rPr>
                <w:rFonts w:hint="default" w:ascii="Times New Roman" w:hAnsi="Times New Roman" w:eastAsia="宋体" w:cs="Times New Roman"/>
                <w:sz w:val="24"/>
                <w:lang w:bidi="ar"/>
              </w:rPr>
              <w:t>‡</w:t>
            </w:r>
          </w:p>
        </w:tc>
        <w:tc>
          <w:tcPr>
            <w:tcW w:w="539" w:type="pct"/>
            <w:vAlign w:val="center"/>
          </w:tcPr>
          <w:p w14:paraId="5B3BD049">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 xml:space="preserve">Incidence </w:t>
            </w:r>
          </w:p>
          <w:p w14:paraId="20B260BB">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per 1000 person-year</w:t>
            </w:r>
          </w:p>
        </w:tc>
        <w:tc>
          <w:tcPr>
            <w:tcW w:w="690" w:type="pct"/>
            <w:vMerge w:val="continue"/>
            <w:vAlign w:val="center"/>
          </w:tcPr>
          <w:p w14:paraId="7635A21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p>
        </w:tc>
      </w:tr>
      <w:tr w14:paraId="61385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10"/>
            <w:vAlign w:val="center"/>
          </w:tcPr>
          <w:p w14:paraId="326B80C8">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24"/>
              </w:rPr>
            </w:pPr>
            <w:r>
              <w:rPr>
                <w:rFonts w:hint="eastAsia" w:ascii="Times New Roman" w:hAnsi="Times New Roman" w:cs="Times New Roman"/>
                <w:b/>
                <w:bCs/>
                <w:sz w:val="24"/>
              </w:rPr>
              <w:t>Per-protocol populationr</w:t>
            </w:r>
          </w:p>
        </w:tc>
      </w:tr>
      <w:tr w14:paraId="34E75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3" w:type="pct"/>
            <w:vAlign w:val="center"/>
          </w:tcPr>
          <w:p w14:paraId="49DE4E02">
            <w:pPr>
              <w:keepNext w:val="0"/>
              <w:keepLines w:val="0"/>
              <w:suppressLineNumbers w:val="0"/>
              <w:spacing w:before="0" w:beforeAutospacing="0" w:after="0" w:afterAutospacing="0" w:line="240" w:lineRule="exact"/>
              <w:ind w:left="0" w:right="0"/>
              <w:rPr>
                <w:rFonts w:hint="default" w:ascii="Times New Roman" w:hAnsi="Times New Roman" w:cs="Times New Roman"/>
                <w:sz w:val="24"/>
              </w:rPr>
            </w:pPr>
            <w:r>
              <w:rPr>
                <w:rFonts w:hint="eastAsia" w:ascii="Times New Roman" w:hAnsi="Times New Roman" w:cs="Times New Roman"/>
                <w:sz w:val="24"/>
              </w:rPr>
              <w:t>Overall</w:t>
            </w:r>
          </w:p>
        </w:tc>
        <w:tc>
          <w:tcPr>
            <w:tcW w:w="487" w:type="pct"/>
            <w:vAlign w:val="center"/>
          </w:tcPr>
          <w:p w14:paraId="7063810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12707</w:t>
            </w:r>
          </w:p>
        </w:tc>
        <w:tc>
          <w:tcPr>
            <w:tcW w:w="324" w:type="pct"/>
            <w:vAlign w:val="center"/>
          </w:tcPr>
          <w:p w14:paraId="345B109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15</w:t>
            </w:r>
          </w:p>
        </w:tc>
        <w:tc>
          <w:tcPr>
            <w:tcW w:w="576" w:type="pct"/>
            <w:vAlign w:val="center"/>
          </w:tcPr>
          <w:p w14:paraId="2498395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11376.9</w:t>
            </w:r>
          </w:p>
        </w:tc>
        <w:tc>
          <w:tcPr>
            <w:tcW w:w="485" w:type="pct"/>
            <w:vAlign w:val="center"/>
          </w:tcPr>
          <w:p w14:paraId="7EDB7E5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1.3</w:t>
            </w:r>
          </w:p>
        </w:tc>
        <w:tc>
          <w:tcPr>
            <w:tcW w:w="509" w:type="pct"/>
            <w:vAlign w:val="center"/>
          </w:tcPr>
          <w:p w14:paraId="458AA5F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12680</w:t>
            </w:r>
          </w:p>
        </w:tc>
        <w:tc>
          <w:tcPr>
            <w:tcW w:w="314" w:type="pct"/>
            <w:vAlign w:val="center"/>
          </w:tcPr>
          <w:p w14:paraId="730F121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178</w:t>
            </w:r>
          </w:p>
        </w:tc>
        <w:tc>
          <w:tcPr>
            <w:tcW w:w="586" w:type="pct"/>
            <w:vAlign w:val="center"/>
          </w:tcPr>
          <w:p w14:paraId="24369A4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11292.8</w:t>
            </w:r>
          </w:p>
        </w:tc>
        <w:tc>
          <w:tcPr>
            <w:tcW w:w="539" w:type="pct"/>
            <w:vAlign w:val="center"/>
          </w:tcPr>
          <w:p w14:paraId="5DC99B6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15.8</w:t>
            </w:r>
          </w:p>
        </w:tc>
        <w:tc>
          <w:tcPr>
            <w:tcW w:w="690" w:type="pct"/>
            <w:vAlign w:val="center"/>
          </w:tcPr>
          <w:p w14:paraId="1A5B200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91.6 (86.3-95.3)</w:t>
            </w:r>
          </w:p>
        </w:tc>
      </w:tr>
      <w:tr w14:paraId="51DDE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10"/>
            <w:vAlign w:val="center"/>
          </w:tcPr>
          <w:p w14:paraId="2AEFF02E">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24"/>
              </w:rPr>
            </w:pPr>
            <w:r>
              <w:rPr>
                <w:rFonts w:hint="eastAsia" w:ascii="Times New Roman" w:hAnsi="Times New Roman" w:cs="Times New Roman"/>
                <w:sz w:val="24"/>
              </w:rPr>
              <w:t>Sex</w:t>
            </w:r>
          </w:p>
        </w:tc>
      </w:tr>
      <w:tr w14:paraId="5B679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3" w:type="pct"/>
            <w:vAlign w:val="center"/>
          </w:tcPr>
          <w:p w14:paraId="4A37E75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Male</w:t>
            </w:r>
          </w:p>
        </w:tc>
        <w:tc>
          <w:tcPr>
            <w:tcW w:w="487" w:type="pct"/>
            <w:vAlign w:val="center"/>
          </w:tcPr>
          <w:p w14:paraId="5DB2E94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5199</w:t>
            </w:r>
          </w:p>
        </w:tc>
        <w:tc>
          <w:tcPr>
            <w:tcW w:w="324" w:type="pct"/>
            <w:vAlign w:val="center"/>
          </w:tcPr>
          <w:p w14:paraId="33ABCEC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5</w:t>
            </w:r>
          </w:p>
        </w:tc>
        <w:tc>
          <w:tcPr>
            <w:tcW w:w="576" w:type="pct"/>
            <w:vAlign w:val="center"/>
          </w:tcPr>
          <w:p w14:paraId="6128E33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4648.8</w:t>
            </w:r>
          </w:p>
        </w:tc>
        <w:tc>
          <w:tcPr>
            <w:tcW w:w="485" w:type="pct"/>
            <w:vAlign w:val="center"/>
          </w:tcPr>
          <w:p w14:paraId="78A27C6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1.1</w:t>
            </w:r>
          </w:p>
        </w:tc>
        <w:tc>
          <w:tcPr>
            <w:tcW w:w="509" w:type="pct"/>
            <w:vAlign w:val="center"/>
          </w:tcPr>
          <w:p w14:paraId="0C8BE5D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5197</w:t>
            </w:r>
          </w:p>
        </w:tc>
        <w:tc>
          <w:tcPr>
            <w:tcW w:w="314" w:type="pct"/>
            <w:vAlign w:val="center"/>
          </w:tcPr>
          <w:p w14:paraId="6DFE5D1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75</w:t>
            </w:r>
          </w:p>
        </w:tc>
        <w:tc>
          <w:tcPr>
            <w:tcW w:w="586" w:type="pct"/>
            <w:vAlign w:val="center"/>
          </w:tcPr>
          <w:p w14:paraId="5247688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4624.1</w:t>
            </w:r>
          </w:p>
        </w:tc>
        <w:tc>
          <w:tcPr>
            <w:tcW w:w="539" w:type="pct"/>
            <w:vAlign w:val="center"/>
          </w:tcPr>
          <w:p w14:paraId="1882871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16.2</w:t>
            </w:r>
          </w:p>
        </w:tc>
        <w:tc>
          <w:tcPr>
            <w:tcW w:w="690" w:type="pct"/>
            <w:vAlign w:val="center"/>
          </w:tcPr>
          <w:p w14:paraId="628675F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93.4 (85.2-97.7)</w:t>
            </w:r>
          </w:p>
        </w:tc>
      </w:tr>
      <w:tr w14:paraId="7CD39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3" w:type="pct"/>
            <w:vAlign w:val="center"/>
          </w:tcPr>
          <w:p w14:paraId="30D4E8B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Female</w:t>
            </w:r>
          </w:p>
        </w:tc>
        <w:tc>
          <w:tcPr>
            <w:tcW w:w="487" w:type="pct"/>
            <w:vAlign w:val="center"/>
          </w:tcPr>
          <w:p w14:paraId="72EFF79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7508</w:t>
            </w:r>
          </w:p>
        </w:tc>
        <w:tc>
          <w:tcPr>
            <w:tcW w:w="324" w:type="pct"/>
            <w:vAlign w:val="center"/>
          </w:tcPr>
          <w:p w14:paraId="7AF935A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10</w:t>
            </w:r>
          </w:p>
        </w:tc>
        <w:tc>
          <w:tcPr>
            <w:tcW w:w="576" w:type="pct"/>
            <w:vAlign w:val="center"/>
          </w:tcPr>
          <w:p w14:paraId="458C996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6728.2</w:t>
            </w:r>
          </w:p>
        </w:tc>
        <w:tc>
          <w:tcPr>
            <w:tcW w:w="485" w:type="pct"/>
            <w:vAlign w:val="center"/>
          </w:tcPr>
          <w:p w14:paraId="3DE57B0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1.5</w:t>
            </w:r>
          </w:p>
        </w:tc>
        <w:tc>
          <w:tcPr>
            <w:tcW w:w="509" w:type="pct"/>
            <w:vAlign w:val="center"/>
          </w:tcPr>
          <w:p w14:paraId="27AE86E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7483</w:t>
            </w:r>
          </w:p>
        </w:tc>
        <w:tc>
          <w:tcPr>
            <w:tcW w:w="314" w:type="pct"/>
            <w:vAlign w:val="center"/>
          </w:tcPr>
          <w:p w14:paraId="6D79217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103</w:t>
            </w:r>
          </w:p>
        </w:tc>
        <w:tc>
          <w:tcPr>
            <w:tcW w:w="586" w:type="pct"/>
            <w:vAlign w:val="center"/>
          </w:tcPr>
          <w:p w14:paraId="5B05566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6668.7</w:t>
            </w:r>
          </w:p>
        </w:tc>
        <w:tc>
          <w:tcPr>
            <w:tcW w:w="539" w:type="pct"/>
            <w:vAlign w:val="center"/>
          </w:tcPr>
          <w:p w14:paraId="76D1740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15.4</w:t>
            </w:r>
          </w:p>
        </w:tc>
        <w:tc>
          <w:tcPr>
            <w:tcW w:w="690" w:type="pct"/>
            <w:vAlign w:val="center"/>
          </w:tcPr>
          <w:p w14:paraId="5C5D27F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90.4 (82.5-95.3)</w:t>
            </w:r>
          </w:p>
        </w:tc>
      </w:tr>
      <w:tr w14:paraId="6E2D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10"/>
            <w:vAlign w:val="center"/>
          </w:tcPr>
          <w:p w14:paraId="5B55305F">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24"/>
              </w:rPr>
            </w:pPr>
            <w:r>
              <w:rPr>
                <w:rFonts w:hint="eastAsia" w:ascii="Times New Roman" w:hAnsi="Times New Roman" w:cs="Times New Roman"/>
                <w:sz w:val="24"/>
              </w:rPr>
              <w:t>Age group</w:t>
            </w:r>
          </w:p>
        </w:tc>
      </w:tr>
      <w:tr w14:paraId="5B41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3" w:type="pct"/>
            <w:vAlign w:val="center"/>
          </w:tcPr>
          <w:p w14:paraId="6581E59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40-49</w:t>
            </w:r>
          </w:p>
        </w:tc>
        <w:tc>
          <w:tcPr>
            <w:tcW w:w="487" w:type="pct"/>
            <w:vAlign w:val="center"/>
          </w:tcPr>
          <w:p w14:paraId="4352487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2947</w:t>
            </w:r>
          </w:p>
        </w:tc>
        <w:tc>
          <w:tcPr>
            <w:tcW w:w="324" w:type="pct"/>
            <w:vAlign w:val="center"/>
          </w:tcPr>
          <w:p w14:paraId="46B20EC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w:t>
            </w:r>
          </w:p>
        </w:tc>
        <w:tc>
          <w:tcPr>
            <w:tcW w:w="576" w:type="pct"/>
            <w:vAlign w:val="center"/>
          </w:tcPr>
          <w:p w14:paraId="37EE18E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2641.4</w:t>
            </w:r>
          </w:p>
        </w:tc>
        <w:tc>
          <w:tcPr>
            <w:tcW w:w="485" w:type="pct"/>
            <w:vAlign w:val="center"/>
          </w:tcPr>
          <w:p w14:paraId="443E0E4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0.8</w:t>
            </w:r>
          </w:p>
        </w:tc>
        <w:tc>
          <w:tcPr>
            <w:tcW w:w="509" w:type="pct"/>
            <w:vAlign w:val="center"/>
          </w:tcPr>
          <w:p w14:paraId="1BB610F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2935</w:t>
            </w:r>
          </w:p>
        </w:tc>
        <w:tc>
          <w:tcPr>
            <w:tcW w:w="314" w:type="pct"/>
            <w:vAlign w:val="center"/>
          </w:tcPr>
          <w:p w14:paraId="32B5611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33</w:t>
            </w:r>
          </w:p>
        </w:tc>
        <w:tc>
          <w:tcPr>
            <w:tcW w:w="586" w:type="pct"/>
            <w:vAlign w:val="center"/>
          </w:tcPr>
          <w:p w14:paraId="7359AFC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2619.5</w:t>
            </w:r>
          </w:p>
        </w:tc>
        <w:tc>
          <w:tcPr>
            <w:tcW w:w="539" w:type="pct"/>
            <w:vAlign w:val="center"/>
          </w:tcPr>
          <w:p w14:paraId="52B84C2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12.6</w:t>
            </w:r>
          </w:p>
        </w:tc>
        <w:tc>
          <w:tcPr>
            <w:tcW w:w="690" w:type="pct"/>
            <w:vAlign w:val="center"/>
          </w:tcPr>
          <w:p w14:paraId="034DD06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94.0 (80.2-99.0)</w:t>
            </w:r>
          </w:p>
        </w:tc>
      </w:tr>
      <w:tr w14:paraId="1412E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3" w:type="pct"/>
            <w:vAlign w:val="center"/>
          </w:tcPr>
          <w:p w14:paraId="066805B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50-59</w:t>
            </w:r>
          </w:p>
        </w:tc>
        <w:tc>
          <w:tcPr>
            <w:tcW w:w="487" w:type="pct"/>
            <w:vAlign w:val="center"/>
          </w:tcPr>
          <w:p w14:paraId="5FAF54C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4398</w:t>
            </w:r>
          </w:p>
        </w:tc>
        <w:tc>
          <w:tcPr>
            <w:tcW w:w="324" w:type="pct"/>
            <w:vAlign w:val="center"/>
          </w:tcPr>
          <w:p w14:paraId="6455463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w:t>
            </w:r>
          </w:p>
        </w:tc>
        <w:tc>
          <w:tcPr>
            <w:tcW w:w="576" w:type="pct"/>
            <w:vAlign w:val="center"/>
          </w:tcPr>
          <w:p w14:paraId="36729A1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3948.1</w:t>
            </w:r>
          </w:p>
        </w:tc>
        <w:tc>
          <w:tcPr>
            <w:tcW w:w="485" w:type="pct"/>
            <w:vAlign w:val="center"/>
          </w:tcPr>
          <w:p w14:paraId="658E71D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0.5</w:t>
            </w:r>
          </w:p>
        </w:tc>
        <w:tc>
          <w:tcPr>
            <w:tcW w:w="509" w:type="pct"/>
            <w:vAlign w:val="center"/>
          </w:tcPr>
          <w:p w14:paraId="24B15CB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4391</w:t>
            </w:r>
          </w:p>
        </w:tc>
        <w:tc>
          <w:tcPr>
            <w:tcW w:w="314" w:type="pct"/>
            <w:vAlign w:val="center"/>
          </w:tcPr>
          <w:p w14:paraId="433F4AC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65</w:t>
            </w:r>
          </w:p>
        </w:tc>
        <w:tc>
          <w:tcPr>
            <w:tcW w:w="586" w:type="pct"/>
            <w:vAlign w:val="center"/>
          </w:tcPr>
          <w:p w14:paraId="6E255E4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3917.4</w:t>
            </w:r>
          </w:p>
        </w:tc>
        <w:tc>
          <w:tcPr>
            <w:tcW w:w="539" w:type="pct"/>
            <w:vAlign w:val="center"/>
          </w:tcPr>
          <w:p w14:paraId="2A9ED8C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16.6</w:t>
            </w:r>
          </w:p>
        </w:tc>
        <w:tc>
          <w:tcPr>
            <w:tcW w:w="690" w:type="pct"/>
            <w:vAlign w:val="center"/>
          </w:tcPr>
          <w:p w14:paraId="2AEE53D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96.9 (90.3-99.5)</w:t>
            </w:r>
          </w:p>
        </w:tc>
      </w:tr>
      <w:tr w14:paraId="64E6F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3" w:type="pct"/>
            <w:vAlign w:val="center"/>
          </w:tcPr>
          <w:p w14:paraId="33FD1D8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60-69</w:t>
            </w:r>
          </w:p>
        </w:tc>
        <w:tc>
          <w:tcPr>
            <w:tcW w:w="487" w:type="pct"/>
            <w:vAlign w:val="center"/>
          </w:tcPr>
          <w:p w14:paraId="10628C9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4384</w:t>
            </w:r>
          </w:p>
        </w:tc>
        <w:tc>
          <w:tcPr>
            <w:tcW w:w="324" w:type="pct"/>
            <w:vAlign w:val="center"/>
          </w:tcPr>
          <w:p w14:paraId="2FB7B6A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6</w:t>
            </w:r>
          </w:p>
        </w:tc>
        <w:tc>
          <w:tcPr>
            <w:tcW w:w="576" w:type="pct"/>
            <w:vAlign w:val="center"/>
          </w:tcPr>
          <w:p w14:paraId="35E6D09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3915.3</w:t>
            </w:r>
          </w:p>
        </w:tc>
        <w:tc>
          <w:tcPr>
            <w:tcW w:w="485" w:type="pct"/>
            <w:vAlign w:val="center"/>
          </w:tcPr>
          <w:p w14:paraId="72DC822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1.5</w:t>
            </w:r>
          </w:p>
        </w:tc>
        <w:tc>
          <w:tcPr>
            <w:tcW w:w="509" w:type="pct"/>
            <w:vAlign w:val="center"/>
          </w:tcPr>
          <w:p w14:paraId="107ACBF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4282</w:t>
            </w:r>
          </w:p>
        </w:tc>
        <w:tc>
          <w:tcPr>
            <w:tcW w:w="314" w:type="pct"/>
            <w:vAlign w:val="center"/>
          </w:tcPr>
          <w:p w14:paraId="51EFB7D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65</w:t>
            </w:r>
          </w:p>
        </w:tc>
        <w:tc>
          <w:tcPr>
            <w:tcW w:w="586" w:type="pct"/>
            <w:vAlign w:val="center"/>
          </w:tcPr>
          <w:p w14:paraId="746CAFA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3890.3</w:t>
            </w:r>
          </w:p>
        </w:tc>
        <w:tc>
          <w:tcPr>
            <w:tcW w:w="539" w:type="pct"/>
            <w:vAlign w:val="center"/>
          </w:tcPr>
          <w:p w14:paraId="089AD5B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16.7</w:t>
            </w:r>
          </w:p>
        </w:tc>
        <w:tc>
          <w:tcPr>
            <w:tcW w:w="690" w:type="pct"/>
            <w:vAlign w:val="center"/>
          </w:tcPr>
          <w:p w14:paraId="3705645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90.8 (80.5-96.5)</w:t>
            </w:r>
          </w:p>
        </w:tc>
      </w:tr>
      <w:tr w14:paraId="2AF8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3" w:type="pct"/>
            <w:vAlign w:val="center"/>
          </w:tcPr>
          <w:p w14:paraId="0C14AC0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≥70</w:t>
            </w:r>
          </w:p>
        </w:tc>
        <w:tc>
          <w:tcPr>
            <w:tcW w:w="487" w:type="pct"/>
            <w:vAlign w:val="center"/>
          </w:tcPr>
          <w:p w14:paraId="10177AEF">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978</w:t>
            </w:r>
          </w:p>
        </w:tc>
        <w:tc>
          <w:tcPr>
            <w:tcW w:w="324" w:type="pct"/>
            <w:vAlign w:val="center"/>
          </w:tcPr>
          <w:p w14:paraId="6FD3CAC2">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5</w:t>
            </w:r>
          </w:p>
        </w:tc>
        <w:tc>
          <w:tcPr>
            <w:tcW w:w="576" w:type="pct"/>
            <w:vAlign w:val="center"/>
          </w:tcPr>
          <w:p w14:paraId="2B166D90">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872.1</w:t>
            </w:r>
          </w:p>
        </w:tc>
        <w:tc>
          <w:tcPr>
            <w:tcW w:w="485" w:type="pct"/>
            <w:vAlign w:val="center"/>
          </w:tcPr>
          <w:p w14:paraId="1675F52C">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5.7</w:t>
            </w:r>
          </w:p>
        </w:tc>
        <w:tc>
          <w:tcPr>
            <w:tcW w:w="509" w:type="pct"/>
            <w:vAlign w:val="center"/>
          </w:tcPr>
          <w:p w14:paraId="464B53E1">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972</w:t>
            </w:r>
          </w:p>
        </w:tc>
        <w:tc>
          <w:tcPr>
            <w:tcW w:w="314" w:type="pct"/>
            <w:vAlign w:val="center"/>
          </w:tcPr>
          <w:p w14:paraId="52DDAFBC">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15</w:t>
            </w:r>
          </w:p>
        </w:tc>
        <w:tc>
          <w:tcPr>
            <w:tcW w:w="586" w:type="pct"/>
            <w:vAlign w:val="center"/>
          </w:tcPr>
          <w:p w14:paraId="1DABA6B3">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865.6</w:t>
            </w:r>
          </w:p>
        </w:tc>
        <w:tc>
          <w:tcPr>
            <w:tcW w:w="539" w:type="pct"/>
            <w:vAlign w:val="center"/>
          </w:tcPr>
          <w:p w14:paraId="5D26EDFA">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17.3</w:t>
            </w:r>
          </w:p>
        </w:tc>
        <w:tc>
          <w:tcPr>
            <w:tcW w:w="690" w:type="pct"/>
            <w:vAlign w:val="center"/>
          </w:tcPr>
          <w:p w14:paraId="39847E91">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66.9 (14.6-89.2)</w:t>
            </w:r>
          </w:p>
        </w:tc>
      </w:tr>
      <w:tr w14:paraId="02C5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10"/>
            <w:vAlign w:val="center"/>
          </w:tcPr>
          <w:p w14:paraId="11A1AF10">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24"/>
              </w:rPr>
            </w:pPr>
            <w:r>
              <w:rPr>
                <w:rFonts w:hint="eastAsia" w:ascii="Times New Roman" w:hAnsi="Times New Roman" w:cs="Times New Roman"/>
                <w:sz w:val="24"/>
              </w:rPr>
              <w:t>Region</w:t>
            </w:r>
          </w:p>
        </w:tc>
      </w:tr>
      <w:tr w14:paraId="0C78F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3" w:type="pct"/>
            <w:vAlign w:val="center"/>
          </w:tcPr>
          <w:p w14:paraId="76DC489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 xml:space="preserve">Jiangsu </w:t>
            </w:r>
          </w:p>
          <w:p w14:paraId="7BDACD5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Province</w:t>
            </w:r>
          </w:p>
        </w:tc>
        <w:tc>
          <w:tcPr>
            <w:tcW w:w="487" w:type="pct"/>
            <w:vAlign w:val="center"/>
          </w:tcPr>
          <w:p w14:paraId="14052BD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3656</w:t>
            </w:r>
          </w:p>
        </w:tc>
        <w:tc>
          <w:tcPr>
            <w:tcW w:w="324" w:type="pct"/>
            <w:vAlign w:val="center"/>
          </w:tcPr>
          <w:p w14:paraId="256FED3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6</w:t>
            </w:r>
          </w:p>
        </w:tc>
        <w:tc>
          <w:tcPr>
            <w:tcW w:w="576" w:type="pct"/>
            <w:vAlign w:val="center"/>
          </w:tcPr>
          <w:p w14:paraId="51EB1D9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3223.5</w:t>
            </w:r>
          </w:p>
        </w:tc>
        <w:tc>
          <w:tcPr>
            <w:tcW w:w="485" w:type="pct"/>
            <w:vAlign w:val="center"/>
          </w:tcPr>
          <w:p w14:paraId="43DBB4F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1.9</w:t>
            </w:r>
          </w:p>
        </w:tc>
        <w:tc>
          <w:tcPr>
            <w:tcW w:w="509" w:type="pct"/>
            <w:vAlign w:val="center"/>
          </w:tcPr>
          <w:p w14:paraId="5EBAA35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3652</w:t>
            </w:r>
          </w:p>
        </w:tc>
        <w:tc>
          <w:tcPr>
            <w:tcW w:w="314" w:type="pct"/>
            <w:vAlign w:val="center"/>
          </w:tcPr>
          <w:p w14:paraId="391986F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58</w:t>
            </w:r>
          </w:p>
        </w:tc>
        <w:tc>
          <w:tcPr>
            <w:tcW w:w="586" w:type="pct"/>
            <w:vAlign w:val="center"/>
          </w:tcPr>
          <w:p w14:paraId="235A9DD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3203.7</w:t>
            </w:r>
          </w:p>
        </w:tc>
        <w:tc>
          <w:tcPr>
            <w:tcW w:w="539" w:type="pct"/>
            <w:vAlign w:val="center"/>
          </w:tcPr>
          <w:p w14:paraId="66656C0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18.1</w:t>
            </w:r>
          </w:p>
        </w:tc>
        <w:tc>
          <w:tcPr>
            <w:tcW w:w="690" w:type="pct"/>
            <w:vAlign w:val="center"/>
          </w:tcPr>
          <w:p w14:paraId="5BEF756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89.7 (78.1-96.0)</w:t>
            </w:r>
          </w:p>
        </w:tc>
      </w:tr>
      <w:tr w14:paraId="4B0A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3" w:type="pct"/>
            <w:vAlign w:val="center"/>
          </w:tcPr>
          <w:p w14:paraId="16EB991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Shandong Province</w:t>
            </w:r>
          </w:p>
        </w:tc>
        <w:tc>
          <w:tcPr>
            <w:tcW w:w="487" w:type="pct"/>
            <w:vAlign w:val="center"/>
          </w:tcPr>
          <w:p w14:paraId="675C1D0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2453</w:t>
            </w:r>
          </w:p>
        </w:tc>
        <w:tc>
          <w:tcPr>
            <w:tcW w:w="324" w:type="pct"/>
            <w:vAlign w:val="center"/>
          </w:tcPr>
          <w:p w14:paraId="53D29F69">
            <w:pPr>
              <w:keepNext w:val="0"/>
              <w:keepLines w:val="0"/>
              <w:suppressLineNumbers w:val="0"/>
              <w:spacing w:before="0" w:beforeAutospacing="0" w:after="0" w:afterAutospacing="0" w:line="240" w:lineRule="exact"/>
              <w:ind w:left="0" w:right="0"/>
              <w:jc w:val="center"/>
              <w:rPr>
                <w:rFonts w:hint="default"/>
                <w:sz w:val="24"/>
              </w:rPr>
            </w:pPr>
            <w:r>
              <w:rPr>
                <w:rFonts w:hint="eastAsia" w:ascii="Times New Roman" w:hAnsi="Times New Roman" w:cs="Times New Roman"/>
                <w:sz w:val="24"/>
              </w:rPr>
              <w:t>3</w:t>
            </w:r>
          </w:p>
        </w:tc>
        <w:tc>
          <w:tcPr>
            <w:tcW w:w="576" w:type="pct"/>
            <w:vAlign w:val="center"/>
          </w:tcPr>
          <w:p w14:paraId="523A616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2209.2</w:t>
            </w:r>
          </w:p>
        </w:tc>
        <w:tc>
          <w:tcPr>
            <w:tcW w:w="485" w:type="pct"/>
            <w:vAlign w:val="center"/>
          </w:tcPr>
          <w:p w14:paraId="24B67EB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1.4</w:t>
            </w:r>
          </w:p>
        </w:tc>
        <w:tc>
          <w:tcPr>
            <w:tcW w:w="509" w:type="pct"/>
            <w:vAlign w:val="center"/>
          </w:tcPr>
          <w:p w14:paraId="0828CA7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2450</w:t>
            </w:r>
          </w:p>
        </w:tc>
        <w:tc>
          <w:tcPr>
            <w:tcW w:w="314" w:type="pct"/>
            <w:vAlign w:val="center"/>
          </w:tcPr>
          <w:p w14:paraId="1FECEF3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39</w:t>
            </w:r>
          </w:p>
        </w:tc>
        <w:tc>
          <w:tcPr>
            <w:tcW w:w="586" w:type="pct"/>
            <w:vAlign w:val="center"/>
          </w:tcPr>
          <w:p w14:paraId="5FA291C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2193.5</w:t>
            </w:r>
          </w:p>
        </w:tc>
        <w:tc>
          <w:tcPr>
            <w:tcW w:w="539" w:type="pct"/>
            <w:vAlign w:val="center"/>
          </w:tcPr>
          <w:p w14:paraId="7ABEABD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17.8</w:t>
            </w:r>
          </w:p>
        </w:tc>
        <w:tc>
          <w:tcPr>
            <w:tcW w:w="690" w:type="pct"/>
            <w:vAlign w:val="center"/>
          </w:tcPr>
          <w:p w14:paraId="7FD28A2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92.4 (79.0-98.2)</w:t>
            </w:r>
          </w:p>
        </w:tc>
      </w:tr>
      <w:tr w14:paraId="4DC2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3" w:type="pct"/>
            <w:vAlign w:val="center"/>
          </w:tcPr>
          <w:p w14:paraId="7C14C43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 xml:space="preserve">Hubei </w:t>
            </w:r>
          </w:p>
          <w:p w14:paraId="43B826B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Province</w:t>
            </w:r>
          </w:p>
        </w:tc>
        <w:tc>
          <w:tcPr>
            <w:tcW w:w="487" w:type="pct"/>
            <w:vAlign w:val="center"/>
          </w:tcPr>
          <w:p w14:paraId="0AB2A8F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3668</w:t>
            </w:r>
          </w:p>
        </w:tc>
        <w:tc>
          <w:tcPr>
            <w:tcW w:w="324" w:type="pct"/>
            <w:vAlign w:val="center"/>
          </w:tcPr>
          <w:p w14:paraId="03095EE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w:t>
            </w:r>
          </w:p>
        </w:tc>
        <w:tc>
          <w:tcPr>
            <w:tcW w:w="576" w:type="pct"/>
            <w:vAlign w:val="center"/>
          </w:tcPr>
          <w:p w14:paraId="1989B25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3276.0</w:t>
            </w:r>
          </w:p>
        </w:tc>
        <w:tc>
          <w:tcPr>
            <w:tcW w:w="485" w:type="pct"/>
            <w:vAlign w:val="center"/>
          </w:tcPr>
          <w:p w14:paraId="528B437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0.9</w:t>
            </w:r>
          </w:p>
        </w:tc>
        <w:tc>
          <w:tcPr>
            <w:tcW w:w="509" w:type="pct"/>
            <w:vAlign w:val="center"/>
          </w:tcPr>
          <w:p w14:paraId="43A916B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3657</w:t>
            </w:r>
          </w:p>
        </w:tc>
        <w:tc>
          <w:tcPr>
            <w:tcW w:w="314" w:type="pct"/>
            <w:vAlign w:val="center"/>
          </w:tcPr>
          <w:p w14:paraId="48D9FB9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48</w:t>
            </w:r>
          </w:p>
        </w:tc>
        <w:tc>
          <w:tcPr>
            <w:tcW w:w="586" w:type="pct"/>
            <w:vAlign w:val="center"/>
          </w:tcPr>
          <w:p w14:paraId="6D95D32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3246.3</w:t>
            </w:r>
          </w:p>
        </w:tc>
        <w:tc>
          <w:tcPr>
            <w:tcW w:w="539" w:type="pct"/>
            <w:vAlign w:val="center"/>
          </w:tcPr>
          <w:p w14:paraId="27D17BD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14.8</w:t>
            </w:r>
          </w:p>
        </w:tc>
        <w:tc>
          <w:tcPr>
            <w:tcW w:w="690" w:type="pct"/>
            <w:vAlign w:val="center"/>
          </w:tcPr>
          <w:p w14:paraId="2A87F13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93.8 (83.1-98.5)</w:t>
            </w:r>
          </w:p>
          <w:p w14:paraId="3C3EBC1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p>
        </w:tc>
      </w:tr>
      <w:tr w14:paraId="7BA75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3" w:type="pct"/>
            <w:vAlign w:val="center"/>
          </w:tcPr>
          <w:p w14:paraId="2AB79E4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 xml:space="preserve">Shanxi </w:t>
            </w:r>
          </w:p>
          <w:p w14:paraId="613F276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Province</w:t>
            </w:r>
          </w:p>
        </w:tc>
        <w:tc>
          <w:tcPr>
            <w:tcW w:w="487" w:type="pct"/>
            <w:vAlign w:val="center"/>
          </w:tcPr>
          <w:p w14:paraId="4ED7D46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2930</w:t>
            </w:r>
          </w:p>
        </w:tc>
        <w:tc>
          <w:tcPr>
            <w:tcW w:w="324" w:type="pct"/>
            <w:vAlign w:val="center"/>
          </w:tcPr>
          <w:p w14:paraId="48FBD3B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w:t>
            </w:r>
          </w:p>
        </w:tc>
        <w:tc>
          <w:tcPr>
            <w:tcW w:w="576" w:type="pct"/>
            <w:vAlign w:val="center"/>
          </w:tcPr>
          <w:p w14:paraId="7FF6406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2668.2</w:t>
            </w:r>
          </w:p>
        </w:tc>
        <w:tc>
          <w:tcPr>
            <w:tcW w:w="485" w:type="pct"/>
            <w:vAlign w:val="center"/>
          </w:tcPr>
          <w:p w14:paraId="2512050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1.1</w:t>
            </w:r>
          </w:p>
        </w:tc>
        <w:tc>
          <w:tcPr>
            <w:tcW w:w="509" w:type="pct"/>
            <w:vAlign w:val="center"/>
          </w:tcPr>
          <w:p w14:paraId="3F58251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2921</w:t>
            </w:r>
          </w:p>
        </w:tc>
        <w:tc>
          <w:tcPr>
            <w:tcW w:w="314" w:type="pct"/>
            <w:vAlign w:val="center"/>
          </w:tcPr>
          <w:p w14:paraId="33933EF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33</w:t>
            </w:r>
          </w:p>
        </w:tc>
        <w:tc>
          <w:tcPr>
            <w:tcW w:w="586" w:type="pct"/>
            <w:vAlign w:val="center"/>
          </w:tcPr>
          <w:p w14:paraId="32E272C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2649.2</w:t>
            </w:r>
          </w:p>
        </w:tc>
        <w:tc>
          <w:tcPr>
            <w:tcW w:w="539" w:type="pct"/>
            <w:vAlign w:val="center"/>
          </w:tcPr>
          <w:p w14:paraId="3459095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12.5</w:t>
            </w:r>
          </w:p>
        </w:tc>
        <w:tc>
          <w:tcPr>
            <w:tcW w:w="690" w:type="pct"/>
            <w:vAlign w:val="center"/>
          </w:tcPr>
          <w:p w14:paraId="56C917E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91.0 (74.9-97.8)</w:t>
            </w:r>
          </w:p>
        </w:tc>
      </w:tr>
      <w:tr w14:paraId="425E5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10"/>
            <w:vAlign w:val="center"/>
          </w:tcPr>
          <w:p w14:paraId="5CF872F1">
            <w:pPr>
              <w:keepNext w:val="0"/>
              <w:keepLines w:val="0"/>
              <w:suppressLineNumbers w:val="0"/>
              <w:spacing w:before="0" w:beforeAutospacing="0" w:after="0" w:afterAutospacing="0"/>
              <w:ind w:left="0" w:right="0"/>
              <w:jc w:val="left"/>
              <w:rPr>
                <w:rFonts w:hint="default" w:ascii="Times New Roman" w:hAnsi="Times New Roman" w:cs="Times New Roman"/>
              </w:rPr>
            </w:pPr>
            <w:r>
              <w:rPr>
                <w:rFonts w:hint="eastAsia" w:ascii="Times New Roman" w:hAnsi="Times New Roman" w:cs="Times New Roman"/>
                <w:sz w:val="24"/>
              </w:rPr>
              <w:t>Chronic diseases</w:t>
            </w:r>
          </w:p>
        </w:tc>
      </w:tr>
      <w:tr w14:paraId="2820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3" w:type="pct"/>
            <w:vAlign w:val="center"/>
          </w:tcPr>
          <w:p w14:paraId="3946D0F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 xml:space="preserve">  Yes</w:t>
            </w:r>
          </w:p>
        </w:tc>
        <w:tc>
          <w:tcPr>
            <w:tcW w:w="487" w:type="pct"/>
            <w:vAlign w:val="center"/>
          </w:tcPr>
          <w:p w14:paraId="6CCAD16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3457</w:t>
            </w:r>
          </w:p>
        </w:tc>
        <w:tc>
          <w:tcPr>
            <w:tcW w:w="324" w:type="pct"/>
            <w:vAlign w:val="center"/>
          </w:tcPr>
          <w:p w14:paraId="3BD0D93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7</w:t>
            </w:r>
          </w:p>
        </w:tc>
        <w:tc>
          <w:tcPr>
            <w:tcW w:w="576" w:type="pct"/>
            <w:vAlign w:val="center"/>
          </w:tcPr>
          <w:p w14:paraId="562A5A8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3090.4</w:t>
            </w:r>
          </w:p>
        </w:tc>
        <w:tc>
          <w:tcPr>
            <w:tcW w:w="485" w:type="pct"/>
            <w:vAlign w:val="center"/>
          </w:tcPr>
          <w:p w14:paraId="31DF48A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2.3</w:t>
            </w:r>
          </w:p>
        </w:tc>
        <w:tc>
          <w:tcPr>
            <w:tcW w:w="509" w:type="pct"/>
            <w:vAlign w:val="center"/>
          </w:tcPr>
          <w:p w14:paraId="5DF217B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3636</w:t>
            </w:r>
          </w:p>
        </w:tc>
        <w:tc>
          <w:tcPr>
            <w:tcW w:w="314" w:type="pct"/>
            <w:vAlign w:val="center"/>
          </w:tcPr>
          <w:p w14:paraId="2B83948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72</w:t>
            </w:r>
          </w:p>
        </w:tc>
        <w:tc>
          <w:tcPr>
            <w:tcW w:w="586" w:type="pct"/>
            <w:vAlign w:val="center"/>
          </w:tcPr>
          <w:p w14:paraId="71E6C85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3221.6</w:t>
            </w:r>
          </w:p>
        </w:tc>
        <w:tc>
          <w:tcPr>
            <w:tcW w:w="539" w:type="pct"/>
            <w:vAlign w:val="center"/>
          </w:tcPr>
          <w:p w14:paraId="3DA10A7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22.3</w:t>
            </w:r>
          </w:p>
        </w:tc>
        <w:tc>
          <w:tcPr>
            <w:tcW w:w="690" w:type="pct"/>
            <w:vAlign w:val="center"/>
          </w:tcPr>
          <w:p w14:paraId="661AAB0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89.9 (79.5-95.8)</w:t>
            </w:r>
          </w:p>
        </w:tc>
      </w:tr>
      <w:tr w14:paraId="212D6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3" w:type="pct"/>
            <w:vAlign w:val="center"/>
          </w:tcPr>
          <w:p w14:paraId="710AE04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 xml:space="preserve">  No</w:t>
            </w:r>
          </w:p>
        </w:tc>
        <w:tc>
          <w:tcPr>
            <w:tcW w:w="487" w:type="pct"/>
            <w:vAlign w:val="center"/>
          </w:tcPr>
          <w:p w14:paraId="494B9F9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9250</w:t>
            </w:r>
          </w:p>
        </w:tc>
        <w:tc>
          <w:tcPr>
            <w:tcW w:w="324" w:type="pct"/>
            <w:vAlign w:val="center"/>
          </w:tcPr>
          <w:p w14:paraId="753772B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8</w:t>
            </w:r>
          </w:p>
        </w:tc>
        <w:tc>
          <w:tcPr>
            <w:tcW w:w="576" w:type="pct"/>
            <w:vAlign w:val="center"/>
          </w:tcPr>
          <w:p w14:paraId="6B3811F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8286.5</w:t>
            </w:r>
          </w:p>
        </w:tc>
        <w:tc>
          <w:tcPr>
            <w:tcW w:w="485" w:type="pct"/>
            <w:vAlign w:val="center"/>
          </w:tcPr>
          <w:p w14:paraId="61173CE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1.0</w:t>
            </w:r>
          </w:p>
        </w:tc>
        <w:tc>
          <w:tcPr>
            <w:tcW w:w="509" w:type="pct"/>
            <w:vAlign w:val="center"/>
          </w:tcPr>
          <w:p w14:paraId="5387441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9044</w:t>
            </w:r>
          </w:p>
        </w:tc>
        <w:tc>
          <w:tcPr>
            <w:tcW w:w="314" w:type="pct"/>
            <w:vAlign w:val="center"/>
          </w:tcPr>
          <w:p w14:paraId="074C746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106</w:t>
            </w:r>
          </w:p>
        </w:tc>
        <w:tc>
          <w:tcPr>
            <w:tcW w:w="586" w:type="pct"/>
            <w:vAlign w:val="center"/>
          </w:tcPr>
          <w:p w14:paraId="1B1AA74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8071.2</w:t>
            </w:r>
          </w:p>
        </w:tc>
        <w:tc>
          <w:tcPr>
            <w:tcW w:w="539" w:type="pct"/>
            <w:vAlign w:val="center"/>
          </w:tcPr>
          <w:p w14:paraId="688F2A8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13.1</w:t>
            </w:r>
          </w:p>
        </w:tc>
        <w:tc>
          <w:tcPr>
            <w:tcW w:w="690" w:type="pct"/>
            <w:vAlign w:val="center"/>
          </w:tcPr>
          <w:p w14:paraId="5760371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92.6 (85.9-96.7)</w:t>
            </w:r>
          </w:p>
        </w:tc>
      </w:tr>
      <w:tr w14:paraId="4719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10"/>
            <w:vAlign w:val="center"/>
          </w:tcPr>
          <w:p w14:paraId="6668372E">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24"/>
              </w:rPr>
            </w:pPr>
            <w:r>
              <w:rPr>
                <w:rFonts w:hint="eastAsia" w:ascii="Times New Roman" w:hAnsi="Times New Roman" w:eastAsia="宋体" w:cs="Times New Roman"/>
                <w:b/>
                <w:bCs/>
                <w:sz w:val="24"/>
                <w:lang w:bidi="ar"/>
              </w:rPr>
              <w:t>M</w:t>
            </w:r>
            <w:r>
              <w:rPr>
                <w:rFonts w:hint="default" w:ascii="Times New Roman" w:hAnsi="Times New Roman" w:eastAsia="宋体" w:cs="Times New Roman"/>
                <w:b/>
                <w:bCs/>
                <w:sz w:val="24"/>
                <w:lang w:bidi="ar"/>
              </w:rPr>
              <w:t>odified intention-to-treat population</w:t>
            </w:r>
          </w:p>
        </w:tc>
      </w:tr>
      <w:tr w14:paraId="6754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3" w:type="pct"/>
            <w:vAlign w:val="center"/>
          </w:tcPr>
          <w:p w14:paraId="46344B3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Overall</w:t>
            </w:r>
          </w:p>
        </w:tc>
        <w:tc>
          <w:tcPr>
            <w:tcW w:w="487" w:type="pct"/>
            <w:vAlign w:val="center"/>
          </w:tcPr>
          <w:p w14:paraId="5F37544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13010</w:t>
            </w:r>
          </w:p>
        </w:tc>
        <w:tc>
          <w:tcPr>
            <w:tcW w:w="324" w:type="pct"/>
            <w:vAlign w:val="center"/>
          </w:tcPr>
          <w:p w14:paraId="68A9F27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16</w:t>
            </w:r>
          </w:p>
        </w:tc>
        <w:tc>
          <w:tcPr>
            <w:tcW w:w="576" w:type="pct"/>
            <w:vAlign w:val="center"/>
          </w:tcPr>
          <w:p w14:paraId="5AC715D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11651.0</w:t>
            </w:r>
          </w:p>
        </w:tc>
        <w:tc>
          <w:tcPr>
            <w:tcW w:w="485" w:type="pct"/>
            <w:vAlign w:val="center"/>
          </w:tcPr>
          <w:p w14:paraId="229EDBA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1.4</w:t>
            </w:r>
          </w:p>
        </w:tc>
        <w:tc>
          <w:tcPr>
            <w:tcW w:w="509" w:type="pct"/>
            <w:vAlign w:val="center"/>
          </w:tcPr>
          <w:p w14:paraId="435DBF7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13008</w:t>
            </w:r>
          </w:p>
        </w:tc>
        <w:tc>
          <w:tcPr>
            <w:tcW w:w="314" w:type="pct"/>
            <w:vAlign w:val="center"/>
          </w:tcPr>
          <w:p w14:paraId="7E86B5E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178</w:t>
            </w:r>
          </w:p>
        </w:tc>
        <w:tc>
          <w:tcPr>
            <w:tcW w:w="586" w:type="pct"/>
            <w:vAlign w:val="center"/>
          </w:tcPr>
          <w:p w14:paraId="10FD6D4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11589.9</w:t>
            </w:r>
          </w:p>
        </w:tc>
        <w:tc>
          <w:tcPr>
            <w:tcW w:w="539" w:type="pct"/>
            <w:vAlign w:val="center"/>
          </w:tcPr>
          <w:p w14:paraId="6556417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15.4</w:t>
            </w:r>
          </w:p>
        </w:tc>
        <w:tc>
          <w:tcPr>
            <w:tcW w:w="690" w:type="pct"/>
            <w:vAlign w:val="center"/>
          </w:tcPr>
          <w:p w14:paraId="391B4C8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91.1 (85.6-94.8)</w:t>
            </w:r>
          </w:p>
        </w:tc>
      </w:tr>
      <w:tr w14:paraId="23592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10"/>
            <w:vAlign w:val="center"/>
          </w:tcPr>
          <w:p w14:paraId="309370BF">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24"/>
              </w:rPr>
            </w:pPr>
            <w:r>
              <w:rPr>
                <w:rFonts w:hint="eastAsia" w:ascii="Times New Roman" w:hAnsi="Times New Roman" w:cs="Times New Roman"/>
                <w:sz w:val="24"/>
              </w:rPr>
              <w:t>Sex</w:t>
            </w:r>
          </w:p>
        </w:tc>
      </w:tr>
      <w:tr w14:paraId="12D8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3" w:type="pct"/>
            <w:vAlign w:val="center"/>
          </w:tcPr>
          <w:p w14:paraId="2F475F7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Male</w:t>
            </w:r>
          </w:p>
        </w:tc>
        <w:tc>
          <w:tcPr>
            <w:tcW w:w="487" w:type="pct"/>
            <w:vAlign w:val="center"/>
          </w:tcPr>
          <w:p w14:paraId="6026366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5324</w:t>
            </w:r>
          </w:p>
        </w:tc>
        <w:tc>
          <w:tcPr>
            <w:tcW w:w="324" w:type="pct"/>
            <w:vAlign w:val="center"/>
          </w:tcPr>
          <w:p w14:paraId="350266B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5</w:t>
            </w:r>
          </w:p>
        </w:tc>
        <w:tc>
          <w:tcPr>
            <w:tcW w:w="576" w:type="pct"/>
            <w:vAlign w:val="center"/>
          </w:tcPr>
          <w:p w14:paraId="382B24A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4762.5</w:t>
            </w:r>
          </w:p>
        </w:tc>
        <w:tc>
          <w:tcPr>
            <w:tcW w:w="485" w:type="pct"/>
            <w:vAlign w:val="center"/>
          </w:tcPr>
          <w:p w14:paraId="6A2A71B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1.0</w:t>
            </w:r>
          </w:p>
        </w:tc>
        <w:tc>
          <w:tcPr>
            <w:tcW w:w="509" w:type="pct"/>
            <w:vAlign w:val="center"/>
          </w:tcPr>
          <w:p w14:paraId="795938C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5307</w:t>
            </w:r>
          </w:p>
        </w:tc>
        <w:tc>
          <w:tcPr>
            <w:tcW w:w="314" w:type="pct"/>
            <w:vAlign w:val="center"/>
          </w:tcPr>
          <w:p w14:paraId="6EE4B03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75</w:t>
            </w:r>
          </w:p>
        </w:tc>
        <w:tc>
          <w:tcPr>
            <w:tcW w:w="586" w:type="pct"/>
            <w:vAlign w:val="center"/>
          </w:tcPr>
          <w:p w14:paraId="564A14F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4723.7</w:t>
            </w:r>
          </w:p>
        </w:tc>
        <w:tc>
          <w:tcPr>
            <w:tcW w:w="539" w:type="pct"/>
            <w:vAlign w:val="center"/>
          </w:tcPr>
          <w:p w14:paraId="7313047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15.9</w:t>
            </w:r>
          </w:p>
        </w:tc>
        <w:tc>
          <w:tcPr>
            <w:tcW w:w="690" w:type="pct"/>
            <w:vAlign w:val="center"/>
          </w:tcPr>
          <w:p w14:paraId="3BA061E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93.4 (85.2-97.7)</w:t>
            </w:r>
          </w:p>
        </w:tc>
      </w:tr>
      <w:tr w14:paraId="1AFFF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3" w:type="pct"/>
            <w:vAlign w:val="center"/>
          </w:tcPr>
          <w:p w14:paraId="0B79248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Female</w:t>
            </w:r>
          </w:p>
        </w:tc>
        <w:tc>
          <w:tcPr>
            <w:tcW w:w="487" w:type="pct"/>
            <w:vAlign w:val="center"/>
          </w:tcPr>
          <w:p w14:paraId="417ADD8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7686</w:t>
            </w:r>
          </w:p>
        </w:tc>
        <w:tc>
          <w:tcPr>
            <w:tcW w:w="324" w:type="pct"/>
            <w:vAlign w:val="center"/>
          </w:tcPr>
          <w:p w14:paraId="219079E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11</w:t>
            </w:r>
          </w:p>
        </w:tc>
        <w:tc>
          <w:tcPr>
            <w:tcW w:w="576" w:type="pct"/>
            <w:vAlign w:val="center"/>
          </w:tcPr>
          <w:p w14:paraId="3EA0625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6888.5</w:t>
            </w:r>
          </w:p>
        </w:tc>
        <w:tc>
          <w:tcPr>
            <w:tcW w:w="485" w:type="pct"/>
            <w:vAlign w:val="center"/>
          </w:tcPr>
          <w:p w14:paraId="29E86C0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1.6</w:t>
            </w:r>
          </w:p>
        </w:tc>
        <w:tc>
          <w:tcPr>
            <w:tcW w:w="509" w:type="pct"/>
            <w:vAlign w:val="center"/>
          </w:tcPr>
          <w:p w14:paraId="548547F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7701</w:t>
            </w:r>
          </w:p>
        </w:tc>
        <w:tc>
          <w:tcPr>
            <w:tcW w:w="314" w:type="pct"/>
            <w:vAlign w:val="center"/>
          </w:tcPr>
          <w:p w14:paraId="1827DA5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103</w:t>
            </w:r>
          </w:p>
        </w:tc>
        <w:tc>
          <w:tcPr>
            <w:tcW w:w="586" w:type="pct"/>
            <w:vAlign w:val="center"/>
          </w:tcPr>
          <w:p w14:paraId="4BF08AE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6866.2</w:t>
            </w:r>
          </w:p>
        </w:tc>
        <w:tc>
          <w:tcPr>
            <w:tcW w:w="539" w:type="pct"/>
            <w:vAlign w:val="center"/>
          </w:tcPr>
          <w:p w14:paraId="660EBD4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15.0</w:t>
            </w:r>
          </w:p>
        </w:tc>
        <w:tc>
          <w:tcPr>
            <w:tcW w:w="690" w:type="pct"/>
            <w:vAlign w:val="center"/>
          </w:tcPr>
          <w:p w14:paraId="5E8121F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89.4 (81.1-94.6)</w:t>
            </w:r>
          </w:p>
        </w:tc>
      </w:tr>
      <w:tr w14:paraId="72355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10"/>
            <w:vAlign w:val="center"/>
          </w:tcPr>
          <w:p w14:paraId="685DD15A">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24"/>
              </w:rPr>
            </w:pPr>
            <w:r>
              <w:rPr>
                <w:rFonts w:hint="eastAsia" w:ascii="Times New Roman" w:hAnsi="Times New Roman" w:cs="Times New Roman"/>
                <w:sz w:val="24"/>
              </w:rPr>
              <w:t>Age group</w:t>
            </w:r>
          </w:p>
        </w:tc>
      </w:tr>
      <w:tr w14:paraId="1FD07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3" w:type="pct"/>
            <w:vAlign w:val="center"/>
          </w:tcPr>
          <w:p w14:paraId="0304B29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40-49</w:t>
            </w:r>
          </w:p>
        </w:tc>
        <w:tc>
          <w:tcPr>
            <w:tcW w:w="487" w:type="pct"/>
            <w:vAlign w:val="center"/>
          </w:tcPr>
          <w:p w14:paraId="6643454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3001</w:t>
            </w:r>
          </w:p>
        </w:tc>
        <w:tc>
          <w:tcPr>
            <w:tcW w:w="324" w:type="pct"/>
            <w:vAlign w:val="center"/>
          </w:tcPr>
          <w:p w14:paraId="3DC4D3F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w:t>
            </w:r>
          </w:p>
        </w:tc>
        <w:tc>
          <w:tcPr>
            <w:tcW w:w="576" w:type="pct"/>
            <w:vAlign w:val="center"/>
          </w:tcPr>
          <w:p w14:paraId="430567A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2690.2</w:t>
            </w:r>
          </w:p>
        </w:tc>
        <w:tc>
          <w:tcPr>
            <w:tcW w:w="485" w:type="pct"/>
            <w:vAlign w:val="center"/>
          </w:tcPr>
          <w:p w14:paraId="41673EB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0.7</w:t>
            </w:r>
          </w:p>
        </w:tc>
        <w:tc>
          <w:tcPr>
            <w:tcW w:w="509" w:type="pct"/>
            <w:vAlign w:val="center"/>
          </w:tcPr>
          <w:p w14:paraId="30DE281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3001</w:t>
            </w:r>
          </w:p>
        </w:tc>
        <w:tc>
          <w:tcPr>
            <w:tcW w:w="314" w:type="pct"/>
            <w:vAlign w:val="center"/>
          </w:tcPr>
          <w:p w14:paraId="55B5790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33</w:t>
            </w:r>
          </w:p>
        </w:tc>
        <w:tc>
          <w:tcPr>
            <w:tcW w:w="586" w:type="pct"/>
            <w:vAlign w:val="center"/>
          </w:tcPr>
          <w:p w14:paraId="2DF1375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2679.2</w:t>
            </w:r>
          </w:p>
        </w:tc>
        <w:tc>
          <w:tcPr>
            <w:tcW w:w="539" w:type="pct"/>
            <w:vAlign w:val="center"/>
          </w:tcPr>
          <w:p w14:paraId="19E4119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12.3</w:t>
            </w:r>
          </w:p>
        </w:tc>
        <w:tc>
          <w:tcPr>
            <w:tcW w:w="690" w:type="pct"/>
            <w:vAlign w:val="center"/>
          </w:tcPr>
          <w:p w14:paraId="5D83AEA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94.0 (80.2-99.0)</w:t>
            </w:r>
          </w:p>
        </w:tc>
      </w:tr>
      <w:tr w14:paraId="354D4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3" w:type="pct"/>
            <w:vAlign w:val="center"/>
          </w:tcPr>
          <w:p w14:paraId="1C64197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50-59</w:t>
            </w:r>
          </w:p>
        </w:tc>
        <w:tc>
          <w:tcPr>
            <w:tcW w:w="487" w:type="pct"/>
            <w:vAlign w:val="center"/>
          </w:tcPr>
          <w:p w14:paraId="4731B4E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4505</w:t>
            </w:r>
          </w:p>
        </w:tc>
        <w:tc>
          <w:tcPr>
            <w:tcW w:w="324" w:type="pct"/>
            <w:vAlign w:val="center"/>
          </w:tcPr>
          <w:p w14:paraId="58F7125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w:t>
            </w:r>
          </w:p>
        </w:tc>
        <w:tc>
          <w:tcPr>
            <w:tcW w:w="576" w:type="pct"/>
            <w:vAlign w:val="center"/>
          </w:tcPr>
          <w:p w14:paraId="19873B1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4044.4</w:t>
            </w:r>
          </w:p>
        </w:tc>
        <w:tc>
          <w:tcPr>
            <w:tcW w:w="485" w:type="pct"/>
            <w:vAlign w:val="center"/>
          </w:tcPr>
          <w:p w14:paraId="73F2D6F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0.7</w:t>
            </w:r>
          </w:p>
        </w:tc>
        <w:tc>
          <w:tcPr>
            <w:tcW w:w="509" w:type="pct"/>
            <w:vAlign w:val="center"/>
          </w:tcPr>
          <w:p w14:paraId="462EAED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4506</w:t>
            </w:r>
          </w:p>
        </w:tc>
        <w:tc>
          <w:tcPr>
            <w:tcW w:w="314" w:type="pct"/>
            <w:vAlign w:val="center"/>
          </w:tcPr>
          <w:p w14:paraId="07F6E6A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65</w:t>
            </w:r>
          </w:p>
        </w:tc>
        <w:tc>
          <w:tcPr>
            <w:tcW w:w="586" w:type="pct"/>
            <w:vAlign w:val="center"/>
          </w:tcPr>
          <w:p w14:paraId="25FB0EA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4021.6</w:t>
            </w:r>
          </w:p>
        </w:tc>
        <w:tc>
          <w:tcPr>
            <w:tcW w:w="539" w:type="pct"/>
            <w:vAlign w:val="center"/>
          </w:tcPr>
          <w:p w14:paraId="2B6EC84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16.2</w:t>
            </w:r>
          </w:p>
        </w:tc>
        <w:tc>
          <w:tcPr>
            <w:tcW w:w="690" w:type="pct"/>
            <w:vAlign w:val="center"/>
          </w:tcPr>
          <w:p w14:paraId="540740C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95.4 (87.7-98.9)</w:t>
            </w:r>
          </w:p>
        </w:tc>
      </w:tr>
      <w:tr w14:paraId="5BAE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3" w:type="pct"/>
            <w:vAlign w:val="center"/>
          </w:tcPr>
          <w:p w14:paraId="6FBBD3E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60-69</w:t>
            </w:r>
          </w:p>
        </w:tc>
        <w:tc>
          <w:tcPr>
            <w:tcW w:w="487" w:type="pct"/>
            <w:vAlign w:val="center"/>
          </w:tcPr>
          <w:p w14:paraId="13BC760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4501</w:t>
            </w:r>
          </w:p>
        </w:tc>
        <w:tc>
          <w:tcPr>
            <w:tcW w:w="324" w:type="pct"/>
            <w:vAlign w:val="center"/>
          </w:tcPr>
          <w:p w14:paraId="40086D7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6</w:t>
            </w:r>
          </w:p>
        </w:tc>
        <w:tc>
          <w:tcPr>
            <w:tcW w:w="576" w:type="pct"/>
            <w:vAlign w:val="center"/>
          </w:tcPr>
          <w:p w14:paraId="1E5C4B4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4021.6</w:t>
            </w:r>
          </w:p>
        </w:tc>
        <w:tc>
          <w:tcPr>
            <w:tcW w:w="485" w:type="pct"/>
            <w:vAlign w:val="center"/>
          </w:tcPr>
          <w:p w14:paraId="55C146A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1.5</w:t>
            </w:r>
          </w:p>
        </w:tc>
        <w:tc>
          <w:tcPr>
            <w:tcW w:w="509" w:type="pct"/>
            <w:vAlign w:val="center"/>
          </w:tcPr>
          <w:p w14:paraId="72C0364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4500</w:t>
            </w:r>
          </w:p>
        </w:tc>
        <w:tc>
          <w:tcPr>
            <w:tcW w:w="314" w:type="pct"/>
            <w:vAlign w:val="center"/>
          </w:tcPr>
          <w:p w14:paraId="52F02CA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65</w:t>
            </w:r>
          </w:p>
        </w:tc>
        <w:tc>
          <w:tcPr>
            <w:tcW w:w="586" w:type="pct"/>
            <w:vAlign w:val="center"/>
          </w:tcPr>
          <w:p w14:paraId="62EE905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3997.3</w:t>
            </w:r>
          </w:p>
        </w:tc>
        <w:tc>
          <w:tcPr>
            <w:tcW w:w="539" w:type="pct"/>
            <w:vAlign w:val="center"/>
          </w:tcPr>
          <w:p w14:paraId="7524028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16.3</w:t>
            </w:r>
          </w:p>
        </w:tc>
        <w:tc>
          <w:tcPr>
            <w:tcW w:w="690" w:type="pct"/>
            <w:vAlign w:val="center"/>
          </w:tcPr>
          <w:p w14:paraId="0181628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90.8 (80.5-96.5)</w:t>
            </w:r>
          </w:p>
        </w:tc>
      </w:tr>
      <w:tr w14:paraId="3700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3" w:type="pct"/>
            <w:vAlign w:val="center"/>
          </w:tcPr>
          <w:p w14:paraId="3D63984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≥70</w:t>
            </w:r>
          </w:p>
        </w:tc>
        <w:tc>
          <w:tcPr>
            <w:tcW w:w="487" w:type="pct"/>
            <w:vAlign w:val="center"/>
          </w:tcPr>
          <w:p w14:paraId="30D6462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1003</w:t>
            </w:r>
          </w:p>
        </w:tc>
        <w:tc>
          <w:tcPr>
            <w:tcW w:w="324" w:type="pct"/>
            <w:vAlign w:val="center"/>
          </w:tcPr>
          <w:p w14:paraId="274EC00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5</w:t>
            </w:r>
          </w:p>
        </w:tc>
        <w:tc>
          <w:tcPr>
            <w:tcW w:w="576" w:type="pct"/>
            <w:vAlign w:val="center"/>
          </w:tcPr>
          <w:p w14:paraId="132AAA2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894.8</w:t>
            </w:r>
          </w:p>
        </w:tc>
        <w:tc>
          <w:tcPr>
            <w:tcW w:w="485" w:type="pct"/>
            <w:vAlign w:val="center"/>
          </w:tcPr>
          <w:p w14:paraId="66CEAEE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5.6</w:t>
            </w:r>
          </w:p>
        </w:tc>
        <w:tc>
          <w:tcPr>
            <w:tcW w:w="509" w:type="pct"/>
            <w:vAlign w:val="center"/>
          </w:tcPr>
          <w:p w14:paraId="22189CC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1001</w:t>
            </w:r>
          </w:p>
        </w:tc>
        <w:tc>
          <w:tcPr>
            <w:tcW w:w="314" w:type="pct"/>
            <w:vAlign w:val="center"/>
          </w:tcPr>
          <w:p w14:paraId="25423A8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15</w:t>
            </w:r>
          </w:p>
        </w:tc>
        <w:tc>
          <w:tcPr>
            <w:tcW w:w="586" w:type="pct"/>
            <w:vAlign w:val="center"/>
          </w:tcPr>
          <w:p w14:paraId="78CB4F0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891.9</w:t>
            </w:r>
          </w:p>
        </w:tc>
        <w:tc>
          <w:tcPr>
            <w:tcW w:w="539" w:type="pct"/>
            <w:vAlign w:val="center"/>
          </w:tcPr>
          <w:p w14:paraId="2AA3125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16.8</w:t>
            </w:r>
          </w:p>
        </w:tc>
        <w:tc>
          <w:tcPr>
            <w:tcW w:w="690" w:type="pct"/>
            <w:vAlign w:val="center"/>
          </w:tcPr>
          <w:p w14:paraId="4D043F6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66.8 (14.2-89.2)</w:t>
            </w:r>
          </w:p>
        </w:tc>
      </w:tr>
      <w:tr w14:paraId="2AFB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10"/>
            <w:vAlign w:val="center"/>
          </w:tcPr>
          <w:p w14:paraId="3613A705">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24"/>
              </w:rPr>
            </w:pPr>
            <w:r>
              <w:rPr>
                <w:rFonts w:hint="eastAsia" w:ascii="Times New Roman" w:hAnsi="Times New Roman" w:cs="Times New Roman"/>
                <w:sz w:val="24"/>
              </w:rPr>
              <w:t>Region</w:t>
            </w:r>
          </w:p>
        </w:tc>
      </w:tr>
      <w:tr w14:paraId="70FEB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3" w:type="pct"/>
            <w:vAlign w:val="center"/>
          </w:tcPr>
          <w:p w14:paraId="04DECEB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Jiangsu</w:t>
            </w:r>
          </w:p>
          <w:p w14:paraId="72AC4F6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 xml:space="preserve"> Province</w:t>
            </w:r>
          </w:p>
        </w:tc>
        <w:tc>
          <w:tcPr>
            <w:tcW w:w="487" w:type="pct"/>
            <w:vAlign w:val="center"/>
          </w:tcPr>
          <w:p w14:paraId="576E892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3760</w:t>
            </w:r>
          </w:p>
        </w:tc>
        <w:tc>
          <w:tcPr>
            <w:tcW w:w="324" w:type="pct"/>
            <w:vAlign w:val="center"/>
          </w:tcPr>
          <w:p w14:paraId="4691085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6</w:t>
            </w:r>
          </w:p>
        </w:tc>
        <w:tc>
          <w:tcPr>
            <w:tcW w:w="576" w:type="pct"/>
            <w:vAlign w:val="center"/>
          </w:tcPr>
          <w:p w14:paraId="44FADE8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3318.0</w:t>
            </w:r>
          </w:p>
        </w:tc>
        <w:tc>
          <w:tcPr>
            <w:tcW w:w="485" w:type="pct"/>
            <w:vAlign w:val="center"/>
          </w:tcPr>
          <w:p w14:paraId="6736EB5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1.8</w:t>
            </w:r>
          </w:p>
        </w:tc>
        <w:tc>
          <w:tcPr>
            <w:tcW w:w="509" w:type="pct"/>
            <w:vAlign w:val="center"/>
          </w:tcPr>
          <w:p w14:paraId="40EEE80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3759</w:t>
            </w:r>
          </w:p>
        </w:tc>
        <w:tc>
          <w:tcPr>
            <w:tcW w:w="314" w:type="pct"/>
            <w:vAlign w:val="center"/>
          </w:tcPr>
          <w:p w14:paraId="28475D2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58</w:t>
            </w:r>
          </w:p>
        </w:tc>
        <w:tc>
          <w:tcPr>
            <w:tcW w:w="586" w:type="pct"/>
            <w:vAlign w:val="center"/>
          </w:tcPr>
          <w:p w14:paraId="54CEA05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3300.9</w:t>
            </w:r>
          </w:p>
        </w:tc>
        <w:tc>
          <w:tcPr>
            <w:tcW w:w="539" w:type="pct"/>
            <w:vAlign w:val="center"/>
          </w:tcPr>
          <w:p w14:paraId="15EA731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17.6</w:t>
            </w:r>
          </w:p>
        </w:tc>
        <w:tc>
          <w:tcPr>
            <w:tcW w:w="690" w:type="pct"/>
            <w:vAlign w:val="center"/>
          </w:tcPr>
          <w:p w14:paraId="5E4DFD6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89.7 (78.0-96.0)</w:t>
            </w:r>
          </w:p>
        </w:tc>
      </w:tr>
      <w:tr w14:paraId="2F5E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3" w:type="pct"/>
            <w:vAlign w:val="center"/>
          </w:tcPr>
          <w:p w14:paraId="77912AF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Shandong Province</w:t>
            </w:r>
          </w:p>
        </w:tc>
        <w:tc>
          <w:tcPr>
            <w:tcW w:w="487" w:type="pct"/>
            <w:vAlign w:val="center"/>
          </w:tcPr>
          <w:p w14:paraId="172980B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2500</w:t>
            </w:r>
          </w:p>
        </w:tc>
        <w:tc>
          <w:tcPr>
            <w:tcW w:w="324" w:type="pct"/>
            <w:vAlign w:val="center"/>
          </w:tcPr>
          <w:p w14:paraId="2E3C07F5">
            <w:pPr>
              <w:keepNext w:val="0"/>
              <w:keepLines w:val="0"/>
              <w:suppressLineNumbers w:val="0"/>
              <w:spacing w:before="0" w:beforeAutospacing="0" w:after="0" w:afterAutospacing="0" w:line="240" w:lineRule="exact"/>
              <w:ind w:left="0" w:right="0"/>
              <w:jc w:val="center"/>
              <w:rPr>
                <w:rFonts w:hint="default"/>
                <w:sz w:val="24"/>
              </w:rPr>
            </w:pPr>
            <w:r>
              <w:rPr>
                <w:rFonts w:hint="eastAsia" w:ascii="Times New Roman" w:hAnsi="Times New Roman" w:cs="Times New Roman"/>
                <w:sz w:val="24"/>
              </w:rPr>
              <w:t>3</w:t>
            </w:r>
          </w:p>
        </w:tc>
        <w:tc>
          <w:tcPr>
            <w:tcW w:w="576" w:type="pct"/>
            <w:vAlign w:val="center"/>
          </w:tcPr>
          <w:p w14:paraId="500A182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2251.7</w:t>
            </w:r>
          </w:p>
        </w:tc>
        <w:tc>
          <w:tcPr>
            <w:tcW w:w="485" w:type="pct"/>
            <w:vAlign w:val="center"/>
          </w:tcPr>
          <w:p w14:paraId="2E4E257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1.3</w:t>
            </w:r>
          </w:p>
        </w:tc>
        <w:tc>
          <w:tcPr>
            <w:tcW w:w="509" w:type="pct"/>
            <w:vAlign w:val="center"/>
          </w:tcPr>
          <w:p w14:paraId="07009CD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2498</w:t>
            </w:r>
          </w:p>
        </w:tc>
        <w:tc>
          <w:tcPr>
            <w:tcW w:w="314" w:type="pct"/>
            <w:vAlign w:val="center"/>
          </w:tcPr>
          <w:p w14:paraId="3D8D2CE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39</w:t>
            </w:r>
          </w:p>
        </w:tc>
        <w:tc>
          <w:tcPr>
            <w:tcW w:w="586" w:type="pct"/>
            <w:vAlign w:val="center"/>
          </w:tcPr>
          <w:p w14:paraId="6BFFB8F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2237.0</w:t>
            </w:r>
          </w:p>
        </w:tc>
        <w:tc>
          <w:tcPr>
            <w:tcW w:w="539" w:type="pct"/>
            <w:vAlign w:val="center"/>
          </w:tcPr>
          <w:p w14:paraId="4C678D8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17.4</w:t>
            </w:r>
          </w:p>
        </w:tc>
        <w:tc>
          <w:tcPr>
            <w:tcW w:w="690" w:type="pct"/>
            <w:vAlign w:val="center"/>
          </w:tcPr>
          <w:p w14:paraId="3BAE78D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92.4 (78.9-98.2)</w:t>
            </w:r>
          </w:p>
        </w:tc>
      </w:tr>
      <w:tr w14:paraId="1F1B3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3" w:type="pct"/>
            <w:vAlign w:val="center"/>
          </w:tcPr>
          <w:p w14:paraId="667AF51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 xml:space="preserve">Hubei </w:t>
            </w:r>
          </w:p>
          <w:p w14:paraId="16185A0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Province</w:t>
            </w:r>
          </w:p>
        </w:tc>
        <w:tc>
          <w:tcPr>
            <w:tcW w:w="487" w:type="pct"/>
            <w:vAlign w:val="center"/>
          </w:tcPr>
          <w:p w14:paraId="3F438C8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3750</w:t>
            </w:r>
          </w:p>
        </w:tc>
        <w:tc>
          <w:tcPr>
            <w:tcW w:w="324" w:type="pct"/>
            <w:vAlign w:val="center"/>
          </w:tcPr>
          <w:p w14:paraId="1D71D3E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4</w:t>
            </w:r>
          </w:p>
        </w:tc>
        <w:tc>
          <w:tcPr>
            <w:tcW w:w="576" w:type="pct"/>
            <w:vAlign w:val="center"/>
          </w:tcPr>
          <w:p w14:paraId="32DC2B9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3349.1</w:t>
            </w:r>
          </w:p>
        </w:tc>
        <w:tc>
          <w:tcPr>
            <w:tcW w:w="485" w:type="pct"/>
            <w:vAlign w:val="center"/>
          </w:tcPr>
          <w:p w14:paraId="43817A2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1.2</w:t>
            </w:r>
          </w:p>
        </w:tc>
        <w:tc>
          <w:tcPr>
            <w:tcW w:w="509" w:type="pct"/>
            <w:vAlign w:val="center"/>
          </w:tcPr>
          <w:p w14:paraId="59370CE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3750</w:t>
            </w:r>
          </w:p>
        </w:tc>
        <w:tc>
          <w:tcPr>
            <w:tcW w:w="314" w:type="pct"/>
            <w:vAlign w:val="center"/>
          </w:tcPr>
          <w:p w14:paraId="2FF67CE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48</w:t>
            </w:r>
          </w:p>
        </w:tc>
        <w:tc>
          <w:tcPr>
            <w:tcW w:w="586" w:type="pct"/>
            <w:vAlign w:val="center"/>
          </w:tcPr>
          <w:p w14:paraId="1E23010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3329.8</w:t>
            </w:r>
          </w:p>
        </w:tc>
        <w:tc>
          <w:tcPr>
            <w:tcW w:w="539" w:type="pct"/>
            <w:vAlign w:val="center"/>
          </w:tcPr>
          <w:p w14:paraId="3FEBA2E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14.4</w:t>
            </w:r>
          </w:p>
        </w:tc>
        <w:tc>
          <w:tcPr>
            <w:tcW w:w="690" w:type="pct"/>
            <w:vAlign w:val="center"/>
          </w:tcPr>
          <w:p w14:paraId="4DD5D36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91.7 (79.7-97.5)</w:t>
            </w:r>
          </w:p>
        </w:tc>
      </w:tr>
      <w:tr w14:paraId="7ED31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3" w:type="pct"/>
            <w:vAlign w:val="center"/>
          </w:tcPr>
          <w:p w14:paraId="71438F0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 xml:space="preserve">Shanxi </w:t>
            </w:r>
          </w:p>
          <w:p w14:paraId="47D3632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Province</w:t>
            </w:r>
          </w:p>
        </w:tc>
        <w:tc>
          <w:tcPr>
            <w:tcW w:w="487" w:type="pct"/>
            <w:vAlign w:val="center"/>
          </w:tcPr>
          <w:p w14:paraId="1390889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3000</w:t>
            </w:r>
          </w:p>
        </w:tc>
        <w:tc>
          <w:tcPr>
            <w:tcW w:w="324" w:type="pct"/>
            <w:vAlign w:val="center"/>
          </w:tcPr>
          <w:p w14:paraId="2AD5017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w:t>
            </w:r>
          </w:p>
        </w:tc>
        <w:tc>
          <w:tcPr>
            <w:tcW w:w="576" w:type="pct"/>
            <w:vAlign w:val="center"/>
          </w:tcPr>
          <w:p w14:paraId="48A7032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2732.2</w:t>
            </w:r>
          </w:p>
        </w:tc>
        <w:tc>
          <w:tcPr>
            <w:tcW w:w="485" w:type="pct"/>
            <w:vAlign w:val="center"/>
          </w:tcPr>
          <w:p w14:paraId="4A31F5B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1.1</w:t>
            </w:r>
          </w:p>
        </w:tc>
        <w:tc>
          <w:tcPr>
            <w:tcW w:w="509" w:type="pct"/>
            <w:vAlign w:val="center"/>
          </w:tcPr>
          <w:p w14:paraId="79AB7C6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3001</w:t>
            </w:r>
          </w:p>
        </w:tc>
        <w:tc>
          <w:tcPr>
            <w:tcW w:w="314" w:type="pct"/>
            <w:vAlign w:val="center"/>
          </w:tcPr>
          <w:p w14:paraId="42D0C4A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33</w:t>
            </w:r>
          </w:p>
        </w:tc>
        <w:tc>
          <w:tcPr>
            <w:tcW w:w="586" w:type="pct"/>
            <w:vAlign w:val="center"/>
          </w:tcPr>
          <w:p w14:paraId="5E15F67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2722.2</w:t>
            </w:r>
          </w:p>
        </w:tc>
        <w:tc>
          <w:tcPr>
            <w:tcW w:w="539" w:type="pct"/>
            <w:vAlign w:val="center"/>
          </w:tcPr>
          <w:p w14:paraId="0B9E0AD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12.1</w:t>
            </w:r>
          </w:p>
        </w:tc>
        <w:tc>
          <w:tcPr>
            <w:tcW w:w="690" w:type="pct"/>
            <w:vAlign w:val="center"/>
          </w:tcPr>
          <w:p w14:paraId="4913272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90.9 (74.8-97.8)</w:t>
            </w:r>
          </w:p>
        </w:tc>
      </w:tr>
      <w:tr w14:paraId="590F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5000" w:type="pct"/>
            <w:gridSpan w:val="10"/>
            <w:vAlign w:val="center"/>
          </w:tcPr>
          <w:p w14:paraId="02F3ABBA">
            <w:pPr>
              <w:keepNext w:val="0"/>
              <w:keepLines w:val="0"/>
              <w:suppressLineNumbers w:val="0"/>
              <w:spacing w:before="0" w:beforeAutospacing="0" w:after="0" w:afterAutospacing="0"/>
              <w:ind w:left="0" w:right="0"/>
              <w:jc w:val="left"/>
              <w:rPr>
                <w:rFonts w:hint="default" w:ascii="Times New Roman" w:hAnsi="Times New Roman" w:cs="Times New Roman"/>
              </w:rPr>
            </w:pPr>
            <w:r>
              <w:rPr>
                <w:rFonts w:hint="eastAsia" w:ascii="Times New Roman" w:hAnsi="Times New Roman" w:cs="Times New Roman"/>
                <w:sz w:val="24"/>
              </w:rPr>
              <w:t>Chronic diseases</w:t>
            </w:r>
          </w:p>
        </w:tc>
      </w:tr>
      <w:tr w14:paraId="66250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3" w:type="pct"/>
            <w:vAlign w:val="center"/>
          </w:tcPr>
          <w:p w14:paraId="48905AA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 xml:space="preserve">  Yes</w:t>
            </w:r>
          </w:p>
        </w:tc>
        <w:tc>
          <w:tcPr>
            <w:tcW w:w="487" w:type="pct"/>
            <w:vAlign w:val="center"/>
          </w:tcPr>
          <w:p w14:paraId="64F2BB0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3550</w:t>
            </w:r>
          </w:p>
        </w:tc>
        <w:tc>
          <w:tcPr>
            <w:tcW w:w="324" w:type="pct"/>
            <w:vAlign w:val="center"/>
          </w:tcPr>
          <w:p w14:paraId="4EFE70E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8</w:t>
            </w:r>
          </w:p>
        </w:tc>
        <w:tc>
          <w:tcPr>
            <w:tcW w:w="576" w:type="pct"/>
            <w:vAlign w:val="center"/>
          </w:tcPr>
          <w:p w14:paraId="123F55C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3174.3</w:t>
            </w:r>
          </w:p>
        </w:tc>
        <w:tc>
          <w:tcPr>
            <w:tcW w:w="485" w:type="pct"/>
            <w:vAlign w:val="center"/>
          </w:tcPr>
          <w:p w14:paraId="22CB25D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2.5</w:t>
            </w:r>
          </w:p>
        </w:tc>
        <w:tc>
          <w:tcPr>
            <w:tcW w:w="509" w:type="pct"/>
            <w:vAlign w:val="center"/>
          </w:tcPr>
          <w:p w14:paraId="66775B7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3750</w:t>
            </w:r>
          </w:p>
        </w:tc>
        <w:tc>
          <w:tcPr>
            <w:tcW w:w="314" w:type="pct"/>
            <w:vAlign w:val="center"/>
          </w:tcPr>
          <w:p w14:paraId="0BFC73B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72</w:t>
            </w:r>
          </w:p>
        </w:tc>
        <w:tc>
          <w:tcPr>
            <w:tcW w:w="586" w:type="pct"/>
            <w:vAlign w:val="center"/>
          </w:tcPr>
          <w:p w14:paraId="6EF10A8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3324.6</w:t>
            </w:r>
          </w:p>
        </w:tc>
        <w:tc>
          <w:tcPr>
            <w:tcW w:w="539" w:type="pct"/>
            <w:vAlign w:val="center"/>
          </w:tcPr>
          <w:p w14:paraId="302CBF7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21.7</w:t>
            </w:r>
          </w:p>
        </w:tc>
        <w:tc>
          <w:tcPr>
            <w:tcW w:w="690" w:type="pct"/>
            <w:vAlign w:val="center"/>
          </w:tcPr>
          <w:p w14:paraId="3FBA38E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88.4 (77.3-94.8)</w:t>
            </w:r>
          </w:p>
        </w:tc>
      </w:tr>
      <w:tr w14:paraId="7311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83" w:type="pct"/>
            <w:vAlign w:val="center"/>
          </w:tcPr>
          <w:p w14:paraId="362C4A5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 xml:space="preserve">  No</w:t>
            </w:r>
          </w:p>
        </w:tc>
        <w:tc>
          <w:tcPr>
            <w:tcW w:w="487" w:type="pct"/>
            <w:vAlign w:val="center"/>
          </w:tcPr>
          <w:p w14:paraId="5C2DEEF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9460</w:t>
            </w:r>
          </w:p>
        </w:tc>
        <w:tc>
          <w:tcPr>
            <w:tcW w:w="324" w:type="pct"/>
            <w:vAlign w:val="center"/>
          </w:tcPr>
          <w:p w14:paraId="6936168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8</w:t>
            </w:r>
          </w:p>
        </w:tc>
        <w:tc>
          <w:tcPr>
            <w:tcW w:w="576" w:type="pct"/>
            <w:vAlign w:val="center"/>
          </w:tcPr>
          <w:p w14:paraId="5B0B493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8476.7</w:t>
            </w:r>
          </w:p>
        </w:tc>
        <w:tc>
          <w:tcPr>
            <w:tcW w:w="485" w:type="pct"/>
            <w:vAlign w:val="center"/>
          </w:tcPr>
          <w:p w14:paraId="5B043C0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0.9</w:t>
            </w:r>
          </w:p>
        </w:tc>
        <w:tc>
          <w:tcPr>
            <w:tcW w:w="509" w:type="pct"/>
            <w:vAlign w:val="center"/>
          </w:tcPr>
          <w:p w14:paraId="4C7F1D0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9258</w:t>
            </w:r>
          </w:p>
        </w:tc>
        <w:tc>
          <w:tcPr>
            <w:tcW w:w="314" w:type="pct"/>
            <w:vAlign w:val="center"/>
          </w:tcPr>
          <w:p w14:paraId="438A4D0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106</w:t>
            </w:r>
          </w:p>
        </w:tc>
        <w:tc>
          <w:tcPr>
            <w:tcW w:w="586" w:type="pct"/>
            <w:vAlign w:val="center"/>
          </w:tcPr>
          <w:p w14:paraId="2BB995B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8265.3</w:t>
            </w:r>
          </w:p>
        </w:tc>
        <w:tc>
          <w:tcPr>
            <w:tcW w:w="539" w:type="pct"/>
            <w:vAlign w:val="center"/>
          </w:tcPr>
          <w:p w14:paraId="09B1E36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12.8</w:t>
            </w:r>
          </w:p>
        </w:tc>
        <w:tc>
          <w:tcPr>
            <w:tcW w:w="690" w:type="pct"/>
            <w:vAlign w:val="center"/>
          </w:tcPr>
          <w:p w14:paraId="086DB04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92.6 (85.9-96.7)</w:t>
            </w:r>
          </w:p>
        </w:tc>
      </w:tr>
    </w:tbl>
    <w:p w14:paraId="75991FFB">
      <w:pPr>
        <w:rPr>
          <w:rFonts w:ascii="Times New Roman" w:hAnsi="Times New Roman" w:cs="Times New Roman"/>
          <w:sz w:val="24"/>
        </w:rPr>
      </w:pPr>
      <w:r>
        <w:rPr>
          <w:rFonts w:ascii="Times New Roman" w:hAnsi="Times New Roman" w:eastAsia="宋体" w:cs="Times New Roman"/>
          <w:sz w:val="24"/>
          <w:lang w:bidi="ar"/>
        </w:rPr>
        <w:t>*The per-protocol population consisted of participants who have received two doses of LZ901 or placebo, with no major protocol deviations. The modified intention-to-treat population consisted of participants who received at least one dose of LZ901 or placebo.</w:t>
      </w:r>
    </w:p>
    <w:p w14:paraId="0E6CD1B4">
      <w:pPr>
        <w:rPr>
          <w:rFonts w:ascii="Times New Roman" w:hAnsi="Times New Roman" w:eastAsia="宋体" w:cs="Times New Roman"/>
          <w:sz w:val="24"/>
          <w:lang w:bidi="ar"/>
        </w:rPr>
      </w:pPr>
      <w:r>
        <w:rPr>
          <w:rFonts w:hint="eastAsia" w:ascii="Times New Roman" w:hAnsi="Times New Roman" w:eastAsia="宋体" w:cs="Times New Roman"/>
          <w:sz w:val="24"/>
          <w:lang w:bidi="ar"/>
        </w:rPr>
        <w:t>†</w:t>
      </w:r>
      <w:r>
        <w:rPr>
          <w:rFonts w:ascii="Times New Roman" w:hAnsi="Times New Roman" w:eastAsia="宋体" w:cs="Times New Roman"/>
          <w:sz w:val="24"/>
          <w:lang w:bidi="ar"/>
        </w:rPr>
        <w:t xml:space="preserve">Efficacy was calculated by means of the Poisson </w:t>
      </w:r>
      <w:r>
        <w:rPr>
          <w:rFonts w:hint="eastAsia" w:ascii="Times New Roman" w:hAnsi="Times New Roman" w:eastAsia="宋体" w:cs="Times New Roman"/>
          <w:sz w:val="24"/>
          <w:lang w:bidi="ar"/>
        </w:rPr>
        <w:t xml:space="preserve">regression </w:t>
      </w:r>
      <w:r>
        <w:rPr>
          <w:rFonts w:ascii="Times New Roman" w:hAnsi="Times New Roman" w:eastAsia="宋体" w:cs="Times New Roman"/>
          <w:sz w:val="24"/>
          <w:lang w:bidi="ar"/>
        </w:rPr>
        <w:t>method.</w:t>
      </w:r>
      <w:r>
        <w:rPr>
          <w:rFonts w:ascii="OTNEJMScalaSansLF" w:hAnsi="OTNEJMScalaSansLF" w:eastAsia="宋体" w:cs="宋体"/>
          <w:color w:val="231F20"/>
          <w:kern w:val="0"/>
          <w:sz w:val="16"/>
          <w:szCs w:val="16"/>
          <w:lang w:bidi="ar"/>
        </w:rPr>
        <w:t xml:space="preserve"> </w:t>
      </w:r>
      <w:r>
        <w:rPr>
          <w:rFonts w:ascii="Times New Roman" w:hAnsi="Times New Roman" w:eastAsia="宋体" w:cs="Times New Roman"/>
          <w:sz w:val="24"/>
          <w:lang w:bidi="ar"/>
        </w:rPr>
        <w:t>For the comparison of efficacy against herpes zoster</w:t>
      </w:r>
      <w:r>
        <w:rPr>
          <w:rFonts w:hint="eastAsia" w:ascii="Times New Roman" w:hAnsi="Times New Roman" w:eastAsia="宋体" w:cs="Times New Roman"/>
          <w:sz w:val="24"/>
          <w:lang w:bidi="ar"/>
        </w:rPr>
        <w:t xml:space="preserve"> </w:t>
      </w:r>
      <w:r>
        <w:rPr>
          <w:rFonts w:ascii="Times New Roman" w:hAnsi="Times New Roman" w:eastAsia="宋体" w:cs="Times New Roman"/>
          <w:sz w:val="24"/>
          <w:lang w:bidi="ar"/>
        </w:rPr>
        <w:t xml:space="preserve">of the vaccine versus placebo, P&lt;0.001 in </w:t>
      </w:r>
      <w:r>
        <w:rPr>
          <w:rFonts w:hint="eastAsia" w:ascii="Times New Roman" w:hAnsi="Times New Roman" w:eastAsia="宋体" w:cs="Times New Roman"/>
          <w:sz w:val="24"/>
          <w:lang w:bidi="ar"/>
        </w:rPr>
        <w:t xml:space="preserve">all subgroups except for in the </w:t>
      </w:r>
      <w:r>
        <w:rPr>
          <w:rFonts w:hint="eastAsia" w:ascii="Times New Roman" w:hAnsi="Times New Roman" w:cs="Times New Roman"/>
          <w:sz w:val="24"/>
        </w:rPr>
        <w:t xml:space="preserve">≥70 years age subgroup, with </w:t>
      </w:r>
      <w:r>
        <w:rPr>
          <w:rFonts w:ascii="Times New Roman" w:hAnsi="Times New Roman" w:eastAsia="宋体" w:cs="Times New Roman"/>
          <w:sz w:val="24"/>
          <w:lang w:bidi="ar"/>
        </w:rPr>
        <w:t>P</w:t>
      </w:r>
      <w:r>
        <w:rPr>
          <w:rFonts w:hint="eastAsia" w:ascii="Times New Roman" w:hAnsi="Times New Roman" w:eastAsia="宋体" w:cs="Times New Roman"/>
          <w:sz w:val="24"/>
          <w:lang w:bidi="ar"/>
        </w:rPr>
        <w:t xml:space="preserve">=0.016 in both the </w:t>
      </w:r>
      <w:r>
        <w:rPr>
          <w:rFonts w:ascii="Times New Roman" w:hAnsi="Times New Roman" w:eastAsia="宋体" w:cs="Times New Roman"/>
          <w:sz w:val="24"/>
          <w:lang w:bidi="ar"/>
        </w:rPr>
        <w:t>per-protocol population</w:t>
      </w:r>
      <w:r>
        <w:rPr>
          <w:rFonts w:hint="eastAsia" w:ascii="Times New Roman" w:hAnsi="Times New Roman" w:eastAsia="宋体" w:cs="Times New Roman"/>
          <w:sz w:val="24"/>
          <w:lang w:bidi="ar"/>
        </w:rPr>
        <w:t xml:space="preserve"> and </w:t>
      </w:r>
      <w:r>
        <w:rPr>
          <w:rFonts w:ascii="Times New Roman" w:hAnsi="Times New Roman" w:eastAsia="宋体" w:cs="Times New Roman"/>
          <w:sz w:val="24"/>
          <w:lang w:bidi="ar"/>
        </w:rPr>
        <w:t>modified intention-to-treat population</w:t>
      </w:r>
      <w:r>
        <w:rPr>
          <w:rFonts w:hint="eastAsia" w:ascii="Times New Roman" w:hAnsi="Times New Roman" w:eastAsia="宋体" w:cs="Times New Roman"/>
          <w:sz w:val="24"/>
          <w:lang w:bidi="ar"/>
        </w:rPr>
        <w:t>.</w:t>
      </w:r>
    </w:p>
    <w:p w14:paraId="7FB5A10E">
      <w:pPr>
        <w:rPr>
          <w:rFonts w:ascii="Times New Roman" w:hAnsi="Times New Roman" w:eastAsia="宋体" w:cs="Times New Roman"/>
          <w:sz w:val="24"/>
          <w:lang w:bidi="ar"/>
        </w:rPr>
      </w:pPr>
      <w:bookmarkStart w:id="20" w:name="OLE_LINK12"/>
      <w:r>
        <w:rPr>
          <w:rFonts w:ascii="Times New Roman" w:hAnsi="Times New Roman" w:eastAsia="宋体" w:cs="Times New Roman"/>
          <w:sz w:val="24"/>
          <w:lang w:bidi="ar"/>
        </w:rPr>
        <w:t>‡</w:t>
      </w:r>
      <w:bookmarkEnd w:id="20"/>
      <w:r>
        <w:rPr>
          <w:rFonts w:ascii="Times New Roman" w:hAnsi="Times New Roman" w:eastAsia="宋体" w:cs="Times New Roman"/>
          <w:sz w:val="24"/>
          <w:lang w:bidi="ar"/>
        </w:rPr>
        <w:t xml:space="preserve"> Data were censored at the time of the first confirmed diagnosis of herpes zoster or postherpetic neuralgia</w:t>
      </w:r>
    </w:p>
    <w:p w14:paraId="75F09EE7">
      <w:pPr>
        <w:rPr>
          <w:rFonts w:ascii="Times New Roman" w:hAnsi="Times New Roman" w:eastAsia="宋体" w:cs="Times New Roman"/>
          <w:sz w:val="24"/>
          <w:lang w:bidi="ar"/>
        </w:rPr>
      </w:pPr>
    </w:p>
    <w:p w14:paraId="2B0CF7D5">
      <w:pPr>
        <w:rPr>
          <w:rFonts w:ascii="Times New Roman" w:hAnsi="Times New Roman" w:eastAsia="宋体" w:cs="Times New Roman"/>
          <w:sz w:val="24"/>
          <w:lang w:bidi="ar"/>
        </w:rPr>
      </w:pPr>
    </w:p>
    <w:p w14:paraId="2B8C8038">
      <w:pPr>
        <w:pStyle w:val="2"/>
        <w:rPr>
          <w:rFonts w:ascii="Times New Roman" w:hAnsi="Times New Roman" w:cs="Times New Roman"/>
          <w:sz w:val="24"/>
          <w:szCs w:val="24"/>
          <w:lang w:bidi="ar"/>
        </w:rPr>
      </w:pPr>
      <w:bookmarkStart w:id="21" w:name="_Toc23045"/>
      <w:bookmarkStart w:id="22" w:name="_Toc5456"/>
      <w:r>
        <w:rPr>
          <w:rFonts w:ascii="Times New Roman" w:hAnsi="Times New Roman" w:cs="Times New Roman"/>
          <w:sz w:val="24"/>
          <w:szCs w:val="24"/>
          <w:lang w:bidi="ar"/>
        </w:rPr>
        <w:t>Table S2. Vaccine efficacy against herpes zoster associated severe acute pain from 1 month after the second vaccine dose in subgroups</w:t>
      </w:r>
      <w:r>
        <w:rPr>
          <w:rFonts w:ascii="Times New Roman" w:hAnsi="Times New Roman" w:eastAsia="宋体" w:cs="Times New Roman"/>
          <w:kern w:val="2"/>
          <w:sz w:val="24"/>
          <w:szCs w:val="24"/>
          <w:lang w:bidi="ar"/>
        </w:rPr>
        <w:t>*</w:t>
      </w:r>
      <w:bookmarkEnd w:id="21"/>
      <w:bookmarkEnd w:id="22"/>
    </w:p>
    <w:tbl>
      <w:tblPr>
        <w:tblStyle w:val="10"/>
        <w:tblW w:w="4947"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1405"/>
        <w:gridCol w:w="884"/>
        <w:gridCol w:w="1576"/>
        <w:gridCol w:w="1534"/>
        <w:gridCol w:w="1372"/>
        <w:gridCol w:w="827"/>
        <w:gridCol w:w="1652"/>
        <w:gridCol w:w="1495"/>
        <w:gridCol w:w="1789"/>
      </w:tblGrid>
      <w:tr w14:paraId="51D1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1" w:type="pct"/>
            <w:vMerge w:val="restart"/>
            <w:vAlign w:val="center"/>
          </w:tcPr>
          <w:p w14:paraId="481FB60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bCs/>
                <w:sz w:val="24"/>
              </w:rPr>
            </w:pPr>
            <w:r>
              <w:rPr>
                <w:rFonts w:hint="eastAsia" w:ascii="Times New Roman" w:hAnsi="Times New Roman" w:cs="Times New Roman"/>
                <w:b/>
                <w:bCs/>
                <w:sz w:val="24"/>
              </w:rPr>
              <w:t>Subgroup</w:t>
            </w:r>
          </w:p>
        </w:tc>
        <w:tc>
          <w:tcPr>
            <w:tcW w:w="1925" w:type="pct"/>
            <w:gridSpan w:val="4"/>
            <w:vAlign w:val="center"/>
          </w:tcPr>
          <w:p w14:paraId="039690D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bCs/>
                <w:sz w:val="24"/>
              </w:rPr>
            </w:pPr>
            <w:r>
              <w:rPr>
                <w:rFonts w:hint="eastAsia" w:ascii="Times New Roman" w:hAnsi="Times New Roman" w:cs="Times New Roman"/>
                <w:b/>
                <w:bCs/>
                <w:sz w:val="24"/>
              </w:rPr>
              <w:t>LZ901 group</w:t>
            </w:r>
          </w:p>
        </w:tc>
        <w:tc>
          <w:tcPr>
            <w:tcW w:w="1906" w:type="pct"/>
            <w:gridSpan w:val="4"/>
            <w:vAlign w:val="center"/>
          </w:tcPr>
          <w:p w14:paraId="423F7CB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bCs/>
                <w:sz w:val="24"/>
              </w:rPr>
            </w:pPr>
            <w:r>
              <w:rPr>
                <w:rFonts w:hint="eastAsia" w:ascii="Times New Roman" w:hAnsi="Times New Roman" w:cs="Times New Roman"/>
                <w:b/>
                <w:bCs/>
                <w:sz w:val="24"/>
              </w:rPr>
              <w:t>Placebo group</w:t>
            </w:r>
          </w:p>
        </w:tc>
        <w:tc>
          <w:tcPr>
            <w:tcW w:w="636" w:type="pct"/>
            <w:vMerge w:val="restart"/>
            <w:vAlign w:val="center"/>
          </w:tcPr>
          <w:p w14:paraId="189F846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bCs/>
                <w:sz w:val="24"/>
              </w:rPr>
            </w:pPr>
            <w:r>
              <w:rPr>
                <w:rFonts w:hint="eastAsia" w:ascii="Times New Roman" w:hAnsi="Times New Roman" w:cs="Times New Roman"/>
                <w:b/>
                <w:bCs/>
                <w:sz w:val="24"/>
              </w:rPr>
              <w:t xml:space="preserve">Vaccine </w:t>
            </w:r>
            <w:r>
              <w:rPr>
                <w:rFonts w:hint="default" w:ascii="Times New Roman" w:hAnsi="Times New Roman" w:cs="Times New Roman"/>
                <w:b/>
                <w:bCs/>
                <w:sz w:val="24"/>
              </w:rPr>
              <w:t>Efficacy</w:t>
            </w:r>
          </w:p>
          <w:p w14:paraId="3AA7C8D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bCs/>
                <w:sz w:val="24"/>
              </w:rPr>
            </w:pPr>
            <w:r>
              <w:rPr>
                <w:rFonts w:hint="eastAsia" w:ascii="Times New Roman" w:hAnsi="Times New Roman" w:cs="Times New Roman"/>
                <w:b/>
                <w:bCs/>
                <w:sz w:val="24"/>
              </w:rPr>
              <w:t>% (95% CI)</w:t>
            </w:r>
            <w:r>
              <w:rPr>
                <w:rFonts w:hint="eastAsia" w:ascii="Times New Roman" w:hAnsi="Times New Roman" w:eastAsia="宋体" w:cs="Times New Roman"/>
                <w:sz w:val="24"/>
                <w:lang w:bidi="ar"/>
              </w:rPr>
              <w:t>†</w:t>
            </w:r>
          </w:p>
        </w:tc>
      </w:tr>
      <w:tr w14:paraId="09268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1" w:type="pct"/>
            <w:vMerge w:val="continue"/>
            <w:vAlign w:val="center"/>
          </w:tcPr>
          <w:p w14:paraId="5C07FA0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p>
        </w:tc>
        <w:tc>
          <w:tcPr>
            <w:tcW w:w="501" w:type="pct"/>
            <w:vAlign w:val="center"/>
          </w:tcPr>
          <w:p w14:paraId="390EA7A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 xml:space="preserve">No. of </w:t>
            </w:r>
          </w:p>
          <w:p w14:paraId="0242300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default" w:ascii="Times New Roman" w:hAnsi="Times New Roman" w:cs="Times New Roman"/>
                <w:sz w:val="24"/>
              </w:rPr>
              <w:t>Participants</w:t>
            </w:r>
          </w:p>
        </w:tc>
        <w:tc>
          <w:tcPr>
            <w:tcW w:w="315" w:type="pct"/>
            <w:vAlign w:val="center"/>
          </w:tcPr>
          <w:p w14:paraId="403909C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 xml:space="preserve">No. of </w:t>
            </w:r>
          </w:p>
          <w:p w14:paraId="673A037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default" w:ascii="Times New Roman" w:hAnsi="Times New Roman" w:cs="Times New Roman"/>
                <w:sz w:val="24"/>
              </w:rPr>
              <w:t>Cases</w:t>
            </w:r>
          </w:p>
        </w:tc>
        <w:tc>
          <w:tcPr>
            <w:tcW w:w="562" w:type="pct"/>
            <w:vAlign w:val="center"/>
          </w:tcPr>
          <w:p w14:paraId="37A31491">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 xml:space="preserve">Cumulative </w:t>
            </w:r>
          </w:p>
          <w:p w14:paraId="0658C496">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f</w:t>
            </w:r>
            <w:r>
              <w:rPr>
                <w:rFonts w:hint="default" w:ascii="Times New Roman" w:hAnsi="Times New Roman" w:cs="Times New Roman"/>
                <w:sz w:val="24"/>
              </w:rPr>
              <w:t>ollow-up</w:t>
            </w:r>
          </w:p>
          <w:p w14:paraId="167A7407">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person-years</w:t>
            </w:r>
            <w:r>
              <w:rPr>
                <w:rFonts w:hint="default" w:ascii="Times New Roman" w:hAnsi="Times New Roman" w:eastAsia="宋体" w:cs="Times New Roman"/>
                <w:sz w:val="24"/>
                <w:lang w:bidi="ar"/>
              </w:rPr>
              <w:t>‡</w:t>
            </w:r>
          </w:p>
        </w:tc>
        <w:tc>
          <w:tcPr>
            <w:tcW w:w="545" w:type="pct"/>
            <w:vAlign w:val="center"/>
          </w:tcPr>
          <w:p w14:paraId="72C1F998">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 xml:space="preserve">Incidence </w:t>
            </w:r>
          </w:p>
          <w:p w14:paraId="1691403F">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per 1000 person-years</w:t>
            </w:r>
          </w:p>
        </w:tc>
        <w:tc>
          <w:tcPr>
            <w:tcW w:w="489" w:type="pct"/>
            <w:vAlign w:val="center"/>
          </w:tcPr>
          <w:p w14:paraId="5D5A667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 xml:space="preserve">No. of </w:t>
            </w:r>
          </w:p>
          <w:p w14:paraId="701991D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default" w:ascii="Times New Roman" w:hAnsi="Times New Roman" w:cs="Times New Roman"/>
                <w:sz w:val="24"/>
              </w:rPr>
              <w:t>Participants</w:t>
            </w:r>
          </w:p>
        </w:tc>
        <w:tc>
          <w:tcPr>
            <w:tcW w:w="295" w:type="pct"/>
            <w:vAlign w:val="center"/>
          </w:tcPr>
          <w:p w14:paraId="1FFC97D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 xml:space="preserve">No. of </w:t>
            </w:r>
          </w:p>
          <w:p w14:paraId="38599F2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default" w:ascii="Times New Roman" w:hAnsi="Times New Roman" w:cs="Times New Roman"/>
                <w:sz w:val="24"/>
              </w:rPr>
              <w:t>Cases</w:t>
            </w:r>
          </w:p>
        </w:tc>
        <w:tc>
          <w:tcPr>
            <w:tcW w:w="589" w:type="pct"/>
            <w:vAlign w:val="center"/>
          </w:tcPr>
          <w:p w14:paraId="613C17D3">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 xml:space="preserve">Cumulative </w:t>
            </w:r>
          </w:p>
          <w:p w14:paraId="596AE65F">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f</w:t>
            </w:r>
            <w:r>
              <w:rPr>
                <w:rFonts w:hint="default" w:ascii="Times New Roman" w:hAnsi="Times New Roman" w:cs="Times New Roman"/>
                <w:sz w:val="24"/>
              </w:rPr>
              <w:t>ollow-up</w:t>
            </w:r>
          </w:p>
          <w:p w14:paraId="7514B9DA">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person-years</w:t>
            </w:r>
            <w:r>
              <w:rPr>
                <w:rFonts w:hint="default" w:ascii="Times New Roman" w:hAnsi="Times New Roman" w:eastAsia="宋体" w:cs="Times New Roman"/>
                <w:sz w:val="24"/>
                <w:lang w:bidi="ar"/>
              </w:rPr>
              <w:t>‡</w:t>
            </w:r>
          </w:p>
        </w:tc>
        <w:tc>
          <w:tcPr>
            <w:tcW w:w="532" w:type="pct"/>
            <w:vAlign w:val="center"/>
          </w:tcPr>
          <w:p w14:paraId="372ADD40">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 xml:space="preserve">Incidence </w:t>
            </w:r>
          </w:p>
          <w:p w14:paraId="0276C03D">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per 1000 person-years</w:t>
            </w:r>
          </w:p>
        </w:tc>
        <w:tc>
          <w:tcPr>
            <w:tcW w:w="636" w:type="pct"/>
            <w:vMerge w:val="continue"/>
            <w:vAlign w:val="center"/>
          </w:tcPr>
          <w:p w14:paraId="20B98B6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p>
        </w:tc>
      </w:tr>
      <w:tr w14:paraId="0178F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10"/>
            <w:vAlign w:val="center"/>
          </w:tcPr>
          <w:p w14:paraId="27479DAE">
            <w:pPr>
              <w:keepNext w:val="0"/>
              <w:keepLines w:val="0"/>
              <w:suppressLineNumbers w:val="0"/>
              <w:spacing w:before="0" w:beforeAutospacing="0" w:after="0" w:afterAutospacing="0" w:line="240" w:lineRule="exact"/>
              <w:ind w:left="0" w:right="0"/>
              <w:rPr>
                <w:rFonts w:hint="default" w:ascii="Times New Roman" w:hAnsi="Times New Roman" w:cs="Times New Roman"/>
                <w:sz w:val="24"/>
              </w:rPr>
            </w:pPr>
            <w:r>
              <w:rPr>
                <w:rFonts w:hint="eastAsia" w:ascii="Times New Roman" w:hAnsi="Times New Roman" w:cs="Times New Roman"/>
                <w:b/>
                <w:bCs/>
                <w:sz w:val="24"/>
              </w:rPr>
              <w:t>Per-protocol population</w:t>
            </w:r>
          </w:p>
        </w:tc>
      </w:tr>
      <w:tr w14:paraId="17212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1" w:type="pct"/>
            <w:vAlign w:val="center"/>
          </w:tcPr>
          <w:p w14:paraId="17C38B1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Overall</w:t>
            </w:r>
          </w:p>
        </w:tc>
        <w:tc>
          <w:tcPr>
            <w:tcW w:w="501" w:type="pct"/>
            <w:vAlign w:val="center"/>
          </w:tcPr>
          <w:p w14:paraId="43BA9F6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12707</w:t>
            </w:r>
          </w:p>
        </w:tc>
        <w:tc>
          <w:tcPr>
            <w:tcW w:w="315" w:type="pct"/>
            <w:vAlign w:val="center"/>
          </w:tcPr>
          <w:p w14:paraId="69823FC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12</w:t>
            </w:r>
          </w:p>
        </w:tc>
        <w:tc>
          <w:tcPr>
            <w:tcW w:w="562" w:type="pct"/>
            <w:vAlign w:val="center"/>
          </w:tcPr>
          <w:p w14:paraId="44D548C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11376.9</w:t>
            </w:r>
          </w:p>
        </w:tc>
        <w:tc>
          <w:tcPr>
            <w:tcW w:w="545" w:type="pct"/>
            <w:vAlign w:val="center"/>
          </w:tcPr>
          <w:p w14:paraId="4555B67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1.1</w:t>
            </w:r>
          </w:p>
        </w:tc>
        <w:tc>
          <w:tcPr>
            <w:tcW w:w="489" w:type="pct"/>
            <w:vAlign w:val="center"/>
          </w:tcPr>
          <w:p w14:paraId="0445A13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12680</w:t>
            </w:r>
          </w:p>
        </w:tc>
        <w:tc>
          <w:tcPr>
            <w:tcW w:w="295" w:type="pct"/>
            <w:vAlign w:val="center"/>
          </w:tcPr>
          <w:p w14:paraId="7E4768D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160</w:t>
            </w:r>
          </w:p>
        </w:tc>
        <w:tc>
          <w:tcPr>
            <w:tcW w:w="589" w:type="pct"/>
            <w:vAlign w:val="center"/>
          </w:tcPr>
          <w:p w14:paraId="148EDFF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11292.8</w:t>
            </w:r>
          </w:p>
        </w:tc>
        <w:tc>
          <w:tcPr>
            <w:tcW w:w="532" w:type="pct"/>
            <w:vAlign w:val="center"/>
          </w:tcPr>
          <w:p w14:paraId="4833065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14.1</w:t>
            </w:r>
          </w:p>
        </w:tc>
        <w:tc>
          <w:tcPr>
            <w:tcW w:w="636" w:type="pct"/>
            <w:vAlign w:val="center"/>
          </w:tcPr>
          <w:p w14:paraId="6886D18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92.6 (87.2-96.1)</w:t>
            </w:r>
          </w:p>
        </w:tc>
      </w:tr>
      <w:tr w14:paraId="2220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10"/>
            <w:vAlign w:val="center"/>
          </w:tcPr>
          <w:p w14:paraId="6D3194A5">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24"/>
              </w:rPr>
            </w:pPr>
            <w:r>
              <w:rPr>
                <w:rFonts w:hint="eastAsia" w:ascii="Times New Roman" w:hAnsi="Times New Roman" w:cs="Times New Roman"/>
                <w:sz w:val="24"/>
              </w:rPr>
              <w:t>Sex</w:t>
            </w:r>
          </w:p>
        </w:tc>
      </w:tr>
      <w:tr w14:paraId="3127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1" w:type="pct"/>
            <w:vAlign w:val="center"/>
          </w:tcPr>
          <w:p w14:paraId="4FF0CD1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Male</w:t>
            </w:r>
          </w:p>
        </w:tc>
        <w:tc>
          <w:tcPr>
            <w:tcW w:w="501" w:type="pct"/>
            <w:vAlign w:val="center"/>
          </w:tcPr>
          <w:p w14:paraId="63F8C43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5199</w:t>
            </w:r>
          </w:p>
        </w:tc>
        <w:tc>
          <w:tcPr>
            <w:tcW w:w="315" w:type="pct"/>
            <w:vAlign w:val="center"/>
          </w:tcPr>
          <w:p w14:paraId="598C828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4</w:t>
            </w:r>
          </w:p>
        </w:tc>
        <w:tc>
          <w:tcPr>
            <w:tcW w:w="562" w:type="pct"/>
            <w:vAlign w:val="center"/>
          </w:tcPr>
          <w:p w14:paraId="7E77EA8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4648.8</w:t>
            </w:r>
          </w:p>
        </w:tc>
        <w:tc>
          <w:tcPr>
            <w:tcW w:w="545" w:type="pct"/>
            <w:vAlign w:val="center"/>
          </w:tcPr>
          <w:p w14:paraId="596E12F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0.9</w:t>
            </w:r>
          </w:p>
        </w:tc>
        <w:tc>
          <w:tcPr>
            <w:tcW w:w="489" w:type="pct"/>
            <w:vAlign w:val="center"/>
          </w:tcPr>
          <w:p w14:paraId="6ED97AC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5197</w:t>
            </w:r>
          </w:p>
        </w:tc>
        <w:tc>
          <w:tcPr>
            <w:tcW w:w="295" w:type="pct"/>
            <w:vAlign w:val="center"/>
          </w:tcPr>
          <w:p w14:paraId="2848B66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65</w:t>
            </w:r>
          </w:p>
        </w:tc>
        <w:tc>
          <w:tcPr>
            <w:tcW w:w="589" w:type="pct"/>
            <w:vAlign w:val="center"/>
          </w:tcPr>
          <w:p w14:paraId="0889922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4624.1</w:t>
            </w:r>
          </w:p>
        </w:tc>
        <w:tc>
          <w:tcPr>
            <w:tcW w:w="532" w:type="pct"/>
            <w:vAlign w:val="center"/>
          </w:tcPr>
          <w:p w14:paraId="20B9107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14.1</w:t>
            </w:r>
          </w:p>
        </w:tc>
        <w:tc>
          <w:tcPr>
            <w:tcW w:w="636" w:type="pct"/>
            <w:vAlign w:val="center"/>
          </w:tcPr>
          <w:p w14:paraId="76B8F8A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93.9 (85.2-98.1)</w:t>
            </w:r>
          </w:p>
        </w:tc>
      </w:tr>
      <w:tr w14:paraId="47AB7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1" w:type="pct"/>
            <w:vAlign w:val="center"/>
          </w:tcPr>
          <w:p w14:paraId="5F458C2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Female</w:t>
            </w:r>
          </w:p>
        </w:tc>
        <w:tc>
          <w:tcPr>
            <w:tcW w:w="501" w:type="pct"/>
            <w:vAlign w:val="center"/>
          </w:tcPr>
          <w:p w14:paraId="0A1EBB3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7508</w:t>
            </w:r>
          </w:p>
        </w:tc>
        <w:tc>
          <w:tcPr>
            <w:tcW w:w="315" w:type="pct"/>
            <w:vAlign w:val="center"/>
          </w:tcPr>
          <w:p w14:paraId="5800066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8</w:t>
            </w:r>
          </w:p>
        </w:tc>
        <w:tc>
          <w:tcPr>
            <w:tcW w:w="562" w:type="pct"/>
            <w:vAlign w:val="center"/>
          </w:tcPr>
          <w:p w14:paraId="1402F28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6728.2</w:t>
            </w:r>
          </w:p>
        </w:tc>
        <w:tc>
          <w:tcPr>
            <w:tcW w:w="545" w:type="pct"/>
            <w:vAlign w:val="center"/>
          </w:tcPr>
          <w:p w14:paraId="501E7BE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1.2</w:t>
            </w:r>
          </w:p>
        </w:tc>
        <w:tc>
          <w:tcPr>
            <w:tcW w:w="489" w:type="pct"/>
            <w:vAlign w:val="center"/>
          </w:tcPr>
          <w:p w14:paraId="3C8457D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7483</w:t>
            </w:r>
          </w:p>
        </w:tc>
        <w:tc>
          <w:tcPr>
            <w:tcW w:w="295" w:type="pct"/>
            <w:vAlign w:val="center"/>
          </w:tcPr>
          <w:p w14:paraId="3C2A7D7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95</w:t>
            </w:r>
          </w:p>
        </w:tc>
        <w:tc>
          <w:tcPr>
            <w:tcW w:w="589" w:type="pct"/>
            <w:vAlign w:val="center"/>
          </w:tcPr>
          <w:p w14:paraId="451B239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6668.7</w:t>
            </w:r>
          </w:p>
        </w:tc>
        <w:tc>
          <w:tcPr>
            <w:tcW w:w="532" w:type="pct"/>
            <w:vAlign w:val="center"/>
          </w:tcPr>
          <w:p w14:paraId="3D30C23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14.3</w:t>
            </w:r>
          </w:p>
        </w:tc>
        <w:tc>
          <w:tcPr>
            <w:tcW w:w="636" w:type="pct"/>
            <w:vAlign w:val="center"/>
          </w:tcPr>
          <w:p w14:paraId="12970BC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91.7 (83.9-96.3)</w:t>
            </w:r>
          </w:p>
        </w:tc>
      </w:tr>
      <w:tr w14:paraId="18D8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10"/>
            <w:vAlign w:val="center"/>
          </w:tcPr>
          <w:p w14:paraId="191A165D">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24"/>
              </w:rPr>
            </w:pPr>
            <w:r>
              <w:rPr>
                <w:rFonts w:hint="eastAsia" w:ascii="Times New Roman" w:hAnsi="Times New Roman" w:cs="Times New Roman"/>
                <w:sz w:val="24"/>
              </w:rPr>
              <w:t>Age group</w:t>
            </w:r>
          </w:p>
        </w:tc>
      </w:tr>
      <w:tr w14:paraId="07A9C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1" w:type="pct"/>
            <w:vAlign w:val="center"/>
          </w:tcPr>
          <w:p w14:paraId="4AFCCA0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40-49</w:t>
            </w:r>
          </w:p>
        </w:tc>
        <w:tc>
          <w:tcPr>
            <w:tcW w:w="501" w:type="pct"/>
            <w:vAlign w:val="center"/>
          </w:tcPr>
          <w:p w14:paraId="5EDE9CC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2947</w:t>
            </w:r>
          </w:p>
        </w:tc>
        <w:tc>
          <w:tcPr>
            <w:tcW w:w="315" w:type="pct"/>
            <w:vAlign w:val="center"/>
          </w:tcPr>
          <w:p w14:paraId="1D32116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w:t>
            </w:r>
          </w:p>
        </w:tc>
        <w:tc>
          <w:tcPr>
            <w:tcW w:w="562" w:type="pct"/>
            <w:vAlign w:val="center"/>
          </w:tcPr>
          <w:p w14:paraId="24D3823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2641.4</w:t>
            </w:r>
          </w:p>
        </w:tc>
        <w:tc>
          <w:tcPr>
            <w:tcW w:w="545" w:type="pct"/>
            <w:vAlign w:val="center"/>
          </w:tcPr>
          <w:p w14:paraId="6136C52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0.4</w:t>
            </w:r>
          </w:p>
        </w:tc>
        <w:tc>
          <w:tcPr>
            <w:tcW w:w="489" w:type="pct"/>
            <w:vAlign w:val="center"/>
          </w:tcPr>
          <w:p w14:paraId="0D3749B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2935</w:t>
            </w:r>
          </w:p>
        </w:tc>
        <w:tc>
          <w:tcPr>
            <w:tcW w:w="295" w:type="pct"/>
            <w:vAlign w:val="center"/>
          </w:tcPr>
          <w:p w14:paraId="1D136FF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30</w:t>
            </w:r>
          </w:p>
        </w:tc>
        <w:tc>
          <w:tcPr>
            <w:tcW w:w="589" w:type="pct"/>
            <w:vAlign w:val="center"/>
          </w:tcPr>
          <w:p w14:paraId="0DBBD81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2619.5</w:t>
            </w:r>
          </w:p>
        </w:tc>
        <w:tc>
          <w:tcPr>
            <w:tcW w:w="532" w:type="pct"/>
            <w:vAlign w:val="center"/>
          </w:tcPr>
          <w:p w14:paraId="7A5E818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11.5</w:t>
            </w:r>
          </w:p>
        </w:tc>
        <w:tc>
          <w:tcPr>
            <w:tcW w:w="636" w:type="pct"/>
            <w:vAlign w:val="center"/>
          </w:tcPr>
          <w:p w14:paraId="169C5D0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96.7 (84.6-99.8)</w:t>
            </w:r>
          </w:p>
        </w:tc>
      </w:tr>
      <w:tr w14:paraId="11783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1" w:type="pct"/>
            <w:vAlign w:val="center"/>
          </w:tcPr>
          <w:p w14:paraId="16CDB0D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50-59</w:t>
            </w:r>
          </w:p>
        </w:tc>
        <w:tc>
          <w:tcPr>
            <w:tcW w:w="501" w:type="pct"/>
            <w:vAlign w:val="center"/>
          </w:tcPr>
          <w:p w14:paraId="6C05F0D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4398</w:t>
            </w:r>
          </w:p>
        </w:tc>
        <w:tc>
          <w:tcPr>
            <w:tcW w:w="315" w:type="pct"/>
            <w:vAlign w:val="center"/>
          </w:tcPr>
          <w:p w14:paraId="3AF6101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w:t>
            </w:r>
          </w:p>
        </w:tc>
        <w:tc>
          <w:tcPr>
            <w:tcW w:w="562" w:type="pct"/>
            <w:vAlign w:val="center"/>
          </w:tcPr>
          <w:p w14:paraId="0CD36EF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3948.1</w:t>
            </w:r>
          </w:p>
        </w:tc>
        <w:tc>
          <w:tcPr>
            <w:tcW w:w="545" w:type="pct"/>
            <w:vAlign w:val="center"/>
          </w:tcPr>
          <w:p w14:paraId="2654A6D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0.5</w:t>
            </w:r>
          </w:p>
        </w:tc>
        <w:tc>
          <w:tcPr>
            <w:tcW w:w="489" w:type="pct"/>
            <w:vAlign w:val="center"/>
          </w:tcPr>
          <w:p w14:paraId="189146E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4391</w:t>
            </w:r>
          </w:p>
        </w:tc>
        <w:tc>
          <w:tcPr>
            <w:tcW w:w="295" w:type="pct"/>
            <w:vAlign w:val="center"/>
          </w:tcPr>
          <w:p w14:paraId="185A83C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56</w:t>
            </w:r>
          </w:p>
        </w:tc>
        <w:tc>
          <w:tcPr>
            <w:tcW w:w="589" w:type="pct"/>
            <w:vAlign w:val="center"/>
          </w:tcPr>
          <w:p w14:paraId="637E646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3917.4</w:t>
            </w:r>
          </w:p>
        </w:tc>
        <w:tc>
          <w:tcPr>
            <w:tcW w:w="532" w:type="pct"/>
            <w:vAlign w:val="center"/>
          </w:tcPr>
          <w:p w14:paraId="02DE879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14.3</w:t>
            </w:r>
          </w:p>
        </w:tc>
        <w:tc>
          <w:tcPr>
            <w:tcW w:w="636" w:type="pct"/>
            <w:vAlign w:val="center"/>
          </w:tcPr>
          <w:p w14:paraId="2E05040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96.5 (88.6-99.4)</w:t>
            </w:r>
          </w:p>
        </w:tc>
      </w:tr>
      <w:tr w14:paraId="453AC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1" w:type="pct"/>
            <w:vAlign w:val="center"/>
          </w:tcPr>
          <w:p w14:paraId="4BA16A4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60-69</w:t>
            </w:r>
          </w:p>
        </w:tc>
        <w:tc>
          <w:tcPr>
            <w:tcW w:w="501" w:type="pct"/>
            <w:vAlign w:val="center"/>
          </w:tcPr>
          <w:p w14:paraId="0A77963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4384</w:t>
            </w:r>
          </w:p>
        </w:tc>
        <w:tc>
          <w:tcPr>
            <w:tcW w:w="315" w:type="pct"/>
            <w:vAlign w:val="center"/>
          </w:tcPr>
          <w:p w14:paraId="28CB779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5</w:t>
            </w:r>
          </w:p>
        </w:tc>
        <w:tc>
          <w:tcPr>
            <w:tcW w:w="562" w:type="pct"/>
            <w:vAlign w:val="center"/>
          </w:tcPr>
          <w:p w14:paraId="20B7454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3915.3</w:t>
            </w:r>
          </w:p>
        </w:tc>
        <w:tc>
          <w:tcPr>
            <w:tcW w:w="545" w:type="pct"/>
            <w:vAlign w:val="center"/>
          </w:tcPr>
          <w:p w14:paraId="31EA815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1.3</w:t>
            </w:r>
          </w:p>
        </w:tc>
        <w:tc>
          <w:tcPr>
            <w:tcW w:w="489" w:type="pct"/>
            <w:vAlign w:val="center"/>
          </w:tcPr>
          <w:p w14:paraId="0C702BA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4282</w:t>
            </w:r>
          </w:p>
        </w:tc>
        <w:tc>
          <w:tcPr>
            <w:tcW w:w="295" w:type="pct"/>
            <w:vAlign w:val="center"/>
          </w:tcPr>
          <w:p w14:paraId="4646E7E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60</w:t>
            </w:r>
          </w:p>
        </w:tc>
        <w:tc>
          <w:tcPr>
            <w:tcW w:w="589" w:type="pct"/>
            <w:vAlign w:val="center"/>
          </w:tcPr>
          <w:p w14:paraId="293C558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3890.3</w:t>
            </w:r>
          </w:p>
        </w:tc>
        <w:tc>
          <w:tcPr>
            <w:tcW w:w="532" w:type="pct"/>
            <w:vAlign w:val="center"/>
          </w:tcPr>
          <w:p w14:paraId="0AA9DB2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15.4</w:t>
            </w:r>
          </w:p>
        </w:tc>
        <w:tc>
          <w:tcPr>
            <w:tcW w:w="636" w:type="pct"/>
            <w:vAlign w:val="center"/>
          </w:tcPr>
          <w:p w14:paraId="31487EF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91.7 (81.3-97.1)</w:t>
            </w:r>
          </w:p>
        </w:tc>
      </w:tr>
      <w:tr w14:paraId="2B3B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1" w:type="pct"/>
            <w:vAlign w:val="center"/>
          </w:tcPr>
          <w:p w14:paraId="7B71C0A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≥70</w:t>
            </w:r>
          </w:p>
        </w:tc>
        <w:tc>
          <w:tcPr>
            <w:tcW w:w="501" w:type="pct"/>
            <w:vAlign w:val="center"/>
          </w:tcPr>
          <w:p w14:paraId="55F7A379">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978</w:t>
            </w:r>
          </w:p>
        </w:tc>
        <w:tc>
          <w:tcPr>
            <w:tcW w:w="315" w:type="pct"/>
            <w:vAlign w:val="center"/>
          </w:tcPr>
          <w:p w14:paraId="184741C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4</w:t>
            </w:r>
          </w:p>
        </w:tc>
        <w:tc>
          <w:tcPr>
            <w:tcW w:w="562" w:type="pct"/>
            <w:vAlign w:val="center"/>
          </w:tcPr>
          <w:p w14:paraId="00B373E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872.1</w:t>
            </w:r>
          </w:p>
        </w:tc>
        <w:tc>
          <w:tcPr>
            <w:tcW w:w="545" w:type="pct"/>
            <w:vAlign w:val="center"/>
          </w:tcPr>
          <w:p w14:paraId="7F72C52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4.6</w:t>
            </w:r>
          </w:p>
        </w:tc>
        <w:tc>
          <w:tcPr>
            <w:tcW w:w="489" w:type="pct"/>
            <w:vAlign w:val="center"/>
          </w:tcPr>
          <w:p w14:paraId="71034223">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972</w:t>
            </w:r>
          </w:p>
        </w:tc>
        <w:tc>
          <w:tcPr>
            <w:tcW w:w="295" w:type="pct"/>
            <w:vAlign w:val="center"/>
          </w:tcPr>
          <w:p w14:paraId="250D2896">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14</w:t>
            </w:r>
          </w:p>
        </w:tc>
        <w:tc>
          <w:tcPr>
            <w:tcW w:w="589" w:type="pct"/>
            <w:vAlign w:val="center"/>
          </w:tcPr>
          <w:p w14:paraId="04DABD5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865.6</w:t>
            </w:r>
          </w:p>
        </w:tc>
        <w:tc>
          <w:tcPr>
            <w:tcW w:w="532" w:type="pct"/>
            <w:vAlign w:val="center"/>
          </w:tcPr>
          <w:p w14:paraId="569D701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16.2</w:t>
            </w:r>
          </w:p>
        </w:tc>
        <w:tc>
          <w:tcPr>
            <w:tcW w:w="636" w:type="pct"/>
            <w:vAlign w:val="center"/>
          </w:tcPr>
          <w:p w14:paraId="70E20DE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71.6 (20.9-92.0)</w:t>
            </w:r>
          </w:p>
        </w:tc>
      </w:tr>
      <w:tr w14:paraId="5733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10"/>
            <w:vAlign w:val="center"/>
          </w:tcPr>
          <w:p w14:paraId="1AAC187B">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24"/>
              </w:rPr>
            </w:pPr>
            <w:r>
              <w:rPr>
                <w:rFonts w:hint="eastAsia" w:ascii="Times New Roman" w:hAnsi="Times New Roman" w:cs="Times New Roman"/>
                <w:sz w:val="24"/>
              </w:rPr>
              <w:t>Region</w:t>
            </w:r>
          </w:p>
        </w:tc>
      </w:tr>
      <w:tr w14:paraId="6E6F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1" w:type="pct"/>
            <w:vAlign w:val="center"/>
          </w:tcPr>
          <w:p w14:paraId="7D5EB06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Jiangsu Province</w:t>
            </w:r>
          </w:p>
        </w:tc>
        <w:tc>
          <w:tcPr>
            <w:tcW w:w="501" w:type="pct"/>
            <w:vAlign w:val="center"/>
          </w:tcPr>
          <w:p w14:paraId="34A1759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3656</w:t>
            </w:r>
          </w:p>
        </w:tc>
        <w:tc>
          <w:tcPr>
            <w:tcW w:w="315" w:type="pct"/>
            <w:vAlign w:val="center"/>
          </w:tcPr>
          <w:p w14:paraId="312A1C5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5</w:t>
            </w:r>
          </w:p>
        </w:tc>
        <w:tc>
          <w:tcPr>
            <w:tcW w:w="562" w:type="pct"/>
            <w:vAlign w:val="center"/>
          </w:tcPr>
          <w:p w14:paraId="378D3B2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3223.5</w:t>
            </w:r>
          </w:p>
        </w:tc>
        <w:tc>
          <w:tcPr>
            <w:tcW w:w="545" w:type="pct"/>
            <w:vAlign w:val="center"/>
          </w:tcPr>
          <w:p w14:paraId="4023E87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1.6</w:t>
            </w:r>
          </w:p>
        </w:tc>
        <w:tc>
          <w:tcPr>
            <w:tcW w:w="489" w:type="pct"/>
            <w:vAlign w:val="center"/>
          </w:tcPr>
          <w:p w14:paraId="3C9A032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3652</w:t>
            </w:r>
          </w:p>
        </w:tc>
        <w:tc>
          <w:tcPr>
            <w:tcW w:w="295" w:type="pct"/>
            <w:vAlign w:val="center"/>
          </w:tcPr>
          <w:p w14:paraId="7B770A6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54</w:t>
            </w:r>
          </w:p>
        </w:tc>
        <w:tc>
          <w:tcPr>
            <w:tcW w:w="589" w:type="pct"/>
            <w:vAlign w:val="center"/>
          </w:tcPr>
          <w:p w14:paraId="20D66C6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3203.7</w:t>
            </w:r>
          </w:p>
        </w:tc>
        <w:tc>
          <w:tcPr>
            <w:tcW w:w="532" w:type="pct"/>
            <w:vAlign w:val="center"/>
          </w:tcPr>
          <w:p w14:paraId="5D098FB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16.9</w:t>
            </w:r>
          </w:p>
        </w:tc>
        <w:tc>
          <w:tcPr>
            <w:tcW w:w="636" w:type="pct"/>
            <w:vAlign w:val="center"/>
          </w:tcPr>
          <w:p w14:paraId="52DC748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90.8 (77.0-96.3)</w:t>
            </w:r>
          </w:p>
        </w:tc>
      </w:tr>
      <w:tr w14:paraId="7448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1" w:type="pct"/>
            <w:vAlign w:val="center"/>
          </w:tcPr>
          <w:p w14:paraId="529A424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Shandong Province</w:t>
            </w:r>
          </w:p>
        </w:tc>
        <w:tc>
          <w:tcPr>
            <w:tcW w:w="501" w:type="pct"/>
            <w:vAlign w:val="center"/>
          </w:tcPr>
          <w:p w14:paraId="02ED6F3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2453</w:t>
            </w:r>
          </w:p>
        </w:tc>
        <w:tc>
          <w:tcPr>
            <w:tcW w:w="315" w:type="pct"/>
            <w:vAlign w:val="center"/>
          </w:tcPr>
          <w:p w14:paraId="69D1620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default" w:ascii="Times New Roman" w:hAnsi="Times New Roman" w:cs="Times New Roman"/>
                <w:sz w:val="24"/>
              </w:rPr>
              <w:t>3</w:t>
            </w:r>
          </w:p>
        </w:tc>
        <w:tc>
          <w:tcPr>
            <w:tcW w:w="562" w:type="pct"/>
            <w:vAlign w:val="center"/>
          </w:tcPr>
          <w:p w14:paraId="20A9C15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2209.2</w:t>
            </w:r>
          </w:p>
        </w:tc>
        <w:tc>
          <w:tcPr>
            <w:tcW w:w="545" w:type="pct"/>
            <w:vAlign w:val="center"/>
          </w:tcPr>
          <w:p w14:paraId="2B6A220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1.4</w:t>
            </w:r>
          </w:p>
        </w:tc>
        <w:tc>
          <w:tcPr>
            <w:tcW w:w="489" w:type="pct"/>
            <w:vAlign w:val="center"/>
          </w:tcPr>
          <w:p w14:paraId="21A966E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2450</w:t>
            </w:r>
          </w:p>
        </w:tc>
        <w:tc>
          <w:tcPr>
            <w:tcW w:w="295" w:type="pct"/>
            <w:vAlign w:val="center"/>
          </w:tcPr>
          <w:p w14:paraId="7ADE64E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37</w:t>
            </w:r>
          </w:p>
        </w:tc>
        <w:tc>
          <w:tcPr>
            <w:tcW w:w="589" w:type="pct"/>
            <w:vAlign w:val="center"/>
          </w:tcPr>
          <w:p w14:paraId="40D1740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2193.5</w:t>
            </w:r>
          </w:p>
        </w:tc>
        <w:tc>
          <w:tcPr>
            <w:tcW w:w="532" w:type="pct"/>
            <w:vAlign w:val="center"/>
          </w:tcPr>
          <w:p w14:paraId="3E5C9A9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16.9</w:t>
            </w:r>
          </w:p>
        </w:tc>
        <w:tc>
          <w:tcPr>
            <w:tcW w:w="636" w:type="pct"/>
            <w:vAlign w:val="center"/>
          </w:tcPr>
          <w:p w14:paraId="01A3643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91.9 (73.9-97.5)</w:t>
            </w:r>
          </w:p>
        </w:tc>
      </w:tr>
      <w:tr w14:paraId="0D75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1" w:type="pct"/>
            <w:vAlign w:val="center"/>
          </w:tcPr>
          <w:p w14:paraId="2C1D90F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Hubei</w:t>
            </w:r>
          </w:p>
          <w:p w14:paraId="05500FB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 xml:space="preserve"> Province</w:t>
            </w:r>
          </w:p>
        </w:tc>
        <w:tc>
          <w:tcPr>
            <w:tcW w:w="501" w:type="pct"/>
            <w:vAlign w:val="center"/>
          </w:tcPr>
          <w:p w14:paraId="6B77456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3668</w:t>
            </w:r>
          </w:p>
        </w:tc>
        <w:tc>
          <w:tcPr>
            <w:tcW w:w="315" w:type="pct"/>
            <w:vAlign w:val="center"/>
          </w:tcPr>
          <w:p w14:paraId="59AE788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w:t>
            </w:r>
          </w:p>
        </w:tc>
        <w:tc>
          <w:tcPr>
            <w:tcW w:w="562" w:type="pct"/>
            <w:vAlign w:val="center"/>
          </w:tcPr>
          <w:p w14:paraId="1552B37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3276.0</w:t>
            </w:r>
          </w:p>
        </w:tc>
        <w:tc>
          <w:tcPr>
            <w:tcW w:w="545" w:type="pct"/>
            <w:vAlign w:val="center"/>
          </w:tcPr>
          <w:p w14:paraId="20BC206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0.9</w:t>
            </w:r>
          </w:p>
        </w:tc>
        <w:tc>
          <w:tcPr>
            <w:tcW w:w="489" w:type="pct"/>
            <w:vAlign w:val="center"/>
          </w:tcPr>
          <w:p w14:paraId="6C338AB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3657</w:t>
            </w:r>
          </w:p>
        </w:tc>
        <w:tc>
          <w:tcPr>
            <w:tcW w:w="295" w:type="pct"/>
            <w:vAlign w:val="center"/>
          </w:tcPr>
          <w:p w14:paraId="105CBDD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39</w:t>
            </w:r>
          </w:p>
        </w:tc>
        <w:tc>
          <w:tcPr>
            <w:tcW w:w="589" w:type="pct"/>
            <w:vAlign w:val="center"/>
          </w:tcPr>
          <w:p w14:paraId="50EC69A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3246.3</w:t>
            </w:r>
          </w:p>
        </w:tc>
        <w:tc>
          <w:tcPr>
            <w:tcW w:w="532" w:type="pct"/>
            <w:vAlign w:val="center"/>
          </w:tcPr>
          <w:p w14:paraId="189EFA0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12.0</w:t>
            </w:r>
          </w:p>
        </w:tc>
        <w:tc>
          <w:tcPr>
            <w:tcW w:w="636" w:type="pct"/>
            <w:vAlign w:val="center"/>
          </w:tcPr>
          <w:p w14:paraId="25E997E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92.4 (75.3-97.6)</w:t>
            </w:r>
          </w:p>
        </w:tc>
      </w:tr>
      <w:tr w14:paraId="3A14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1" w:type="pct"/>
            <w:vAlign w:val="center"/>
          </w:tcPr>
          <w:p w14:paraId="71692CC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Shanxi Province</w:t>
            </w:r>
          </w:p>
        </w:tc>
        <w:tc>
          <w:tcPr>
            <w:tcW w:w="501" w:type="pct"/>
            <w:vAlign w:val="center"/>
          </w:tcPr>
          <w:p w14:paraId="6AE738D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2930</w:t>
            </w:r>
          </w:p>
        </w:tc>
        <w:tc>
          <w:tcPr>
            <w:tcW w:w="315" w:type="pct"/>
            <w:vAlign w:val="center"/>
          </w:tcPr>
          <w:p w14:paraId="437D523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w:t>
            </w:r>
          </w:p>
        </w:tc>
        <w:tc>
          <w:tcPr>
            <w:tcW w:w="562" w:type="pct"/>
            <w:vAlign w:val="center"/>
          </w:tcPr>
          <w:p w14:paraId="39C829C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2668.2</w:t>
            </w:r>
          </w:p>
        </w:tc>
        <w:tc>
          <w:tcPr>
            <w:tcW w:w="545" w:type="pct"/>
            <w:vAlign w:val="center"/>
          </w:tcPr>
          <w:p w14:paraId="4EF68AC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0.4</w:t>
            </w:r>
          </w:p>
        </w:tc>
        <w:tc>
          <w:tcPr>
            <w:tcW w:w="489" w:type="pct"/>
            <w:vAlign w:val="center"/>
          </w:tcPr>
          <w:p w14:paraId="6337FBC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2921</w:t>
            </w:r>
          </w:p>
        </w:tc>
        <w:tc>
          <w:tcPr>
            <w:tcW w:w="295" w:type="pct"/>
            <w:vAlign w:val="center"/>
          </w:tcPr>
          <w:p w14:paraId="75C3775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30</w:t>
            </w:r>
          </w:p>
        </w:tc>
        <w:tc>
          <w:tcPr>
            <w:tcW w:w="589" w:type="pct"/>
            <w:vAlign w:val="center"/>
          </w:tcPr>
          <w:p w14:paraId="66C6CB6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2649.2</w:t>
            </w:r>
          </w:p>
        </w:tc>
        <w:tc>
          <w:tcPr>
            <w:tcW w:w="532" w:type="pct"/>
            <w:vAlign w:val="center"/>
          </w:tcPr>
          <w:p w14:paraId="737522A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11.3</w:t>
            </w:r>
          </w:p>
        </w:tc>
        <w:tc>
          <w:tcPr>
            <w:tcW w:w="636" w:type="pct"/>
            <w:vAlign w:val="center"/>
          </w:tcPr>
          <w:p w14:paraId="6FC029E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96.7 (75.7-99.5)</w:t>
            </w:r>
          </w:p>
        </w:tc>
      </w:tr>
      <w:tr w14:paraId="41C1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10"/>
            <w:vAlign w:val="center"/>
          </w:tcPr>
          <w:p w14:paraId="3AFAC76E">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24"/>
              </w:rPr>
            </w:pPr>
            <w:r>
              <w:rPr>
                <w:rFonts w:hint="eastAsia" w:ascii="Times New Roman" w:hAnsi="Times New Roman" w:cs="Times New Roman"/>
                <w:sz w:val="24"/>
              </w:rPr>
              <w:t>Chronic diseases</w:t>
            </w:r>
          </w:p>
        </w:tc>
      </w:tr>
      <w:tr w14:paraId="16B8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1" w:type="pct"/>
            <w:vAlign w:val="center"/>
          </w:tcPr>
          <w:p w14:paraId="3B7C5312">
            <w:pPr>
              <w:keepNext w:val="0"/>
              <w:keepLines w:val="0"/>
              <w:suppressLineNumbers w:val="0"/>
              <w:spacing w:before="0" w:beforeAutospacing="0" w:after="0" w:afterAutospacing="0" w:line="240" w:lineRule="exact"/>
              <w:ind w:left="0" w:right="0"/>
              <w:rPr>
                <w:rFonts w:hint="default" w:ascii="Times New Roman" w:hAnsi="Times New Roman" w:cs="Times New Roman"/>
                <w:sz w:val="24"/>
              </w:rPr>
            </w:pPr>
            <w:r>
              <w:rPr>
                <w:rFonts w:hint="eastAsia" w:ascii="Times New Roman" w:hAnsi="Times New Roman" w:cs="Times New Roman"/>
                <w:sz w:val="24"/>
              </w:rPr>
              <w:t xml:space="preserve">  Yes</w:t>
            </w:r>
          </w:p>
        </w:tc>
        <w:tc>
          <w:tcPr>
            <w:tcW w:w="501" w:type="pct"/>
            <w:vAlign w:val="center"/>
          </w:tcPr>
          <w:p w14:paraId="2B8B9C60">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3457</w:t>
            </w:r>
          </w:p>
        </w:tc>
        <w:tc>
          <w:tcPr>
            <w:tcW w:w="315" w:type="pct"/>
            <w:vAlign w:val="center"/>
          </w:tcPr>
          <w:p w14:paraId="25FAE99D">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6</w:t>
            </w:r>
          </w:p>
        </w:tc>
        <w:tc>
          <w:tcPr>
            <w:tcW w:w="562" w:type="pct"/>
            <w:vAlign w:val="center"/>
          </w:tcPr>
          <w:p w14:paraId="25E1049A">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3090.4</w:t>
            </w:r>
          </w:p>
        </w:tc>
        <w:tc>
          <w:tcPr>
            <w:tcW w:w="545" w:type="pct"/>
            <w:vAlign w:val="center"/>
          </w:tcPr>
          <w:p w14:paraId="447A563F">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1.9</w:t>
            </w:r>
          </w:p>
        </w:tc>
        <w:tc>
          <w:tcPr>
            <w:tcW w:w="489" w:type="pct"/>
            <w:vAlign w:val="center"/>
          </w:tcPr>
          <w:p w14:paraId="244B819C">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3636</w:t>
            </w:r>
          </w:p>
        </w:tc>
        <w:tc>
          <w:tcPr>
            <w:tcW w:w="295" w:type="pct"/>
            <w:vAlign w:val="center"/>
          </w:tcPr>
          <w:p w14:paraId="7FB80586">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63</w:t>
            </w:r>
          </w:p>
        </w:tc>
        <w:tc>
          <w:tcPr>
            <w:tcW w:w="589" w:type="pct"/>
            <w:vAlign w:val="center"/>
          </w:tcPr>
          <w:p w14:paraId="51B8ED4D">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3221.6</w:t>
            </w:r>
          </w:p>
        </w:tc>
        <w:tc>
          <w:tcPr>
            <w:tcW w:w="532" w:type="pct"/>
            <w:vAlign w:val="center"/>
          </w:tcPr>
          <w:p w14:paraId="3E74741F">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19.6</w:t>
            </w:r>
          </w:p>
        </w:tc>
        <w:tc>
          <w:tcPr>
            <w:tcW w:w="636" w:type="pct"/>
            <w:vAlign w:val="center"/>
          </w:tcPr>
          <w:p w14:paraId="1497983D">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90.1 (78.9-96.2)</w:t>
            </w:r>
          </w:p>
        </w:tc>
      </w:tr>
      <w:tr w14:paraId="46C9E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1" w:type="pct"/>
            <w:vAlign w:val="center"/>
          </w:tcPr>
          <w:p w14:paraId="30D1D425">
            <w:pPr>
              <w:keepNext w:val="0"/>
              <w:keepLines w:val="0"/>
              <w:suppressLineNumbers w:val="0"/>
              <w:spacing w:before="0" w:beforeAutospacing="0" w:after="0" w:afterAutospacing="0" w:line="240" w:lineRule="exact"/>
              <w:ind w:left="0" w:right="0"/>
              <w:rPr>
                <w:rFonts w:hint="default" w:ascii="Times New Roman" w:hAnsi="Times New Roman" w:cs="Times New Roman"/>
                <w:sz w:val="24"/>
              </w:rPr>
            </w:pPr>
            <w:r>
              <w:rPr>
                <w:rFonts w:hint="eastAsia" w:ascii="Times New Roman" w:hAnsi="Times New Roman" w:cs="Times New Roman"/>
                <w:sz w:val="24"/>
              </w:rPr>
              <w:t xml:space="preserve">  No</w:t>
            </w:r>
          </w:p>
        </w:tc>
        <w:tc>
          <w:tcPr>
            <w:tcW w:w="501" w:type="pct"/>
            <w:vAlign w:val="center"/>
          </w:tcPr>
          <w:p w14:paraId="7CC44DB4">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9250</w:t>
            </w:r>
          </w:p>
        </w:tc>
        <w:tc>
          <w:tcPr>
            <w:tcW w:w="315" w:type="pct"/>
            <w:vAlign w:val="center"/>
          </w:tcPr>
          <w:p w14:paraId="11E5F06C">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6</w:t>
            </w:r>
          </w:p>
        </w:tc>
        <w:tc>
          <w:tcPr>
            <w:tcW w:w="562" w:type="pct"/>
            <w:vAlign w:val="center"/>
          </w:tcPr>
          <w:p w14:paraId="3D4526CB">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8286.5</w:t>
            </w:r>
          </w:p>
        </w:tc>
        <w:tc>
          <w:tcPr>
            <w:tcW w:w="545" w:type="pct"/>
            <w:vAlign w:val="center"/>
          </w:tcPr>
          <w:p w14:paraId="20EDFF22">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0.7</w:t>
            </w:r>
          </w:p>
        </w:tc>
        <w:tc>
          <w:tcPr>
            <w:tcW w:w="489" w:type="pct"/>
            <w:vAlign w:val="center"/>
          </w:tcPr>
          <w:p w14:paraId="65617678">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9044</w:t>
            </w:r>
          </w:p>
        </w:tc>
        <w:tc>
          <w:tcPr>
            <w:tcW w:w="295" w:type="pct"/>
            <w:vAlign w:val="center"/>
          </w:tcPr>
          <w:p w14:paraId="670ABF7F">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97</w:t>
            </w:r>
          </w:p>
        </w:tc>
        <w:tc>
          <w:tcPr>
            <w:tcW w:w="589" w:type="pct"/>
            <w:vAlign w:val="center"/>
          </w:tcPr>
          <w:p w14:paraId="2261462D">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8071.2</w:t>
            </w:r>
          </w:p>
        </w:tc>
        <w:tc>
          <w:tcPr>
            <w:tcW w:w="532" w:type="pct"/>
            <w:vAlign w:val="center"/>
          </w:tcPr>
          <w:p w14:paraId="08CDFA6D">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12.0</w:t>
            </w:r>
          </w:p>
        </w:tc>
        <w:tc>
          <w:tcPr>
            <w:tcW w:w="636" w:type="pct"/>
            <w:vAlign w:val="center"/>
          </w:tcPr>
          <w:p w14:paraId="610CE569">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94.0 (87.4-97.6)</w:t>
            </w:r>
          </w:p>
        </w:tc>
      </w:tr>
      <w:tr w14:paraId="0260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10"/>
            <w:vAlign w:val="center"/>
          </w:tcPr>
          <w:p w14:paraId="4ACBAAB4">
            <w:pPr>
              <w:keepNext w:val="0"/>
              <w:keepLines w:val="0"/>
              <w:suppressLineNumbers w:val="0"/>
              <w:spacing w:before="0" w:beforeAutospacing="0" w:after="0" w:afterAutospacing="0" w:line="240" w:lineRule="exact"/>
              <w:ind w:left="0" w:right="0"/>
              <w:rPr>
                <w:rFonts w:hint="default" w:ascii="Times New Roman" w:hAnsi="Times New Roman" w:cs="Times New Roman"/>
                <w:sz w:val="24"/>
              </w:rPr>
            </w:pPr>
            <w:r>
              <w:rPr>
                <w:rFonts w:hint="eastAsia" w:ascii="Times New Roman" w:hAnsi="Times New Roman" w:eastAsia="宋体" w:cs="Times New Roman"/>
                <w:b/>
                <w:bCs/>
                <w:sz w:val="24"/>
                <w:lang w:bidi="ar"/>
              </w:rPr>
              <w:t>M</w:t>
            </w:r>
            <w:r>
              <w:rPr>
                <w:rFonts w:hint="default" w:ascii="Times New Roman" w:hAnsi="Times New Roman" w:eastAsia="宋体" w:cs="Times New Roman"/>
                <w:b/>
                <w:bCs/>
                <w:sz w:val="24"/>
                <w:lang w:bidi="ar"/>
              </w:rPr>
              <w:t>odified intention-to-treat population</w:t>
            </w:r>
          </w:p>
        </w:tc>
      </w:tr>
      <w:tr w14:paraId="5424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1" w:type="pct"/>
            <w:vAlign w:val="center"/>
          </w:tcPr>
          <w:p w14:paraId="4E8BE72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Overall</w:t>
            </w:r>
          </w:p>
        </w:tc>
        <w:tc>
          <w:tcPr>
            <w:tcW w:w="501" w:type="pct"/>
            <w:vAlign w:val="center"/>
          </w:tcPr>
          <w:p w14:paraId="682ECAA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13010</w:t>
            </w:r>
          </w:p>
        </w:tc>
        <w:tc>
          <w:tcPr>
            <w:tcW w:w="315" w:type="pct"/>
            <w:vAlign w:val="center"/>
          </w:tcPr>
          <w:p w14:paraId="6622896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12</w:t>
            </w:r>
          </w:p>
        </w:tc>
        <w:tc>
          <w:tcPr>
            <w:tcW w:w="562" w:type="pct"/>
            <w:vAlign w:val="center"/>
          </w:tcPr>
          <w:p w14:paraId="55FEB2A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11651.0</w:t>
            </w:r>
          </w:p>
        </w:tc>
        <w:tc>
          <w:tcPr>
            <w:tcW w:w="545" w:type="pct"/>
            <w:vAlign w:val="center"/>
          </w:tcPr>
          <w:p w14:paraId="27186FE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1.0</w:t>
            </w:r>
          </w:p>
        </w:tc>
        <w:tc>
          <w:tcPr>
            <w:tcW w:w="489" w:type="pct"/>
            <w:vAlign w:val="center"/>
          </w:tcPr>
          <w:p w14:paraId="6F89FCC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13008</w:t>
            </w:r>
          </w:p>
        </w:tc>
        <w:tc>
          <w:tcPr>
            <w:tcW w:w="295" w:type="pct"/>
            <w:vAlign w:val="center"/>
          </w:tcPr>
          <w:p w14:paraId="1BB46FC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160</w:t>
            </w:r>
          </w:p>
        </w:tc>
        <w:tc>
          <w:tcPr>
            <w:tcW w:w="589" w:type="pct"/>
            <w:vAlign w:val="center"/>
          </w:tcPr>
          <w:p w14:paraId="7430484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11589.9</w:t>
            </w:r>
          </w:p>
        </w:tc>
        <w:tc>
          <w:tcPr>
            <w:tcW w:w="532" w:type="pct"/>
            <w:vAlign w:val="center"/>
          </w:tcPr>
          <w:p w14:paraId="7B52C89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13.8</w:t>
            </w:r>
          </w:p>
        </w:tc>
        <w:tc>
          <w:tcPr>
            <w:tcW w:w="636" w:type="pct"/>
            <w:vAlign w:val="center"/>
          </w:tcPr>
          <w:p w14:paraId="31E5B38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92.5 (87.2-96.1)</w:t>
            </w:r>
          </w:p>
        </w:tc>
      </w:tr>
      <w:tr w14:paraId="5B62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10"/>
            <w:vAlign w:val="center"/>
          </w:tcPr>
          <w:p w14:paraId="07C63EC3">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24"/>
              </w:rPr>
            </w:pPr>
            <w:r>
              <w:rPr>
                <w:rFonts w:hint="eastAsia" w:ascii="Times New Roman" w:hAnsi="Times New Roman" w:cs="Times New Roman"/>
                <w:sz w:val="24"/>
              </w:rPr>
              <w:t>Sex</w:t>
            </w:r>
          </w:p>
        </w:tc>
      </w:tr>
      <w:tr w14:paraId="5A01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1" w:type="pct"/>
            <w:vAlign w:val="center"/>
          </w:tcPr>
          <w:p w14:paraId="6B5818A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Male</w:t>
            </w:r>
          </w:p>
        </w:tc>
        <w:tc>
          <w:tcPr>
            <w:tcW w:w="501" w:type="pct"/>
            <w:vAlign w:val="center"/>
          </w:tcPr>
          <w:p w14:paraId="2DB5CA0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5324</w:t>
            </w:r>
          </w:p>
        </w:tc>
        <w:tc>
          <w:tcPr>
            <w:tcW w:w="315" w:type="pct"/>
            <w:vAlign w:val="center"/>
          </w:tcPr>
          <w:p w14:paraId="3213696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4</w:t>
            </w:r>
          </w:p>
        </w:tc>
        <w:tc>
          <w:tcPr>
            <w:tcW w:w="562" w:type="pct"/>
            <w:vAlign w:val="center"/>
          </w:tcPr>
          <w:p w14:paraId="2DBF2A2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4762.5</w:t>
            </w:r>
          </w:p>
        </w:tc>
        <w:tc>
          <w:tcPr>
            <w:tcW w:w="545" w:type="pct"/>
            <w:vAlign w:val="center"/>
          </w:tcPr>
          <w:p w14:paraId="19C0C13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0.8</w:t>
            </w:r>
          </w:p>
        </w:tc>
        <w:tc>
          <w:tcPr>
            <w:tcW w:w="489" w:type="pct"/>
            <w:vAlign w:val="center"/>
          </w:tcPr>
          <w:p w14:paraId="12C0DA1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5307</w:t>
            </w:r>
          </w:p>
        </w:tc>
        <w:tc>
          <w:tcPr>
            <w:tcW w:w="295" w:type="pct"/>
            <w:vAlign w:val="center"/>
          </w:tcPr>
          <w:p w14:paraId="0B7B2A9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65</w:t>
            </w:r>
          </w:p>
        </w:tc>
        <w:tc>
          <w:tcPr>
            <w:tcW w:w="589" w:type="pct"/>
            <w:vAlign w:val="center"/>
          </w:tcPr>
          <w:p w14:paraId="0F1D262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4723.7</w:t>
            </w:r>
          </w:p>
        </w:tc>
        <w:tc>
          <w:tcPr>
            <w:tcW w:w="532" w:type="pct"/>
            <w:vAlign w:val="center"/>
          </w:tcPr>
          <w:p w14:paraId="6C4DEE2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13.8</w:t>
            </w:r>
          </w:p>
        </w:tc>
        <w:tc>
          <w:tcPr>
            <w:tcW w:w="636" w:type="pct"/>
            <w:vAlign w:val="center"/>
          </w:tcPr>
          <w:p w14:paraId="04B6204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93.9 (85.2-98.1)</w:t>
            </w:r>
          </w:p>
        </w:tc>
      </w:tr>
      <w:tr w14:paraId="6648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1" w:type="pct"/>
            <w:vAlign w:val="center"/>
          </w:tcPr>
          <w:p w14:paraId="098CD5B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Female</w:t>
            </w:r>
          </w:p>
        </w:tc>
        <w:tc>
          <w:tcPr>
            <w:tcW w:w="501" w:type="pct"/>
            <w:vAlign w:val="center"/>
          </w:tcPr>
          <w:p w14:paraId="7AEF4EC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7686</w:t>
            </w:r>
          </w:p>
        </w:tc>
        <w:tc>
          <w:tcPr>
            <w:tcW w:w="315" w:type="pct"/>
            <w:vAlign w:val="center"/>
          </w:tcPr>
          <w:p w14:paraId="49AD1F5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8</w:t>
            </w:r>
          </w:p>
        </w:tc>
        <w:tc>
          <w:tcPr>
            <w:tcW w:w="562" w:type="pct"/>
            <w:vAlign w:val="center"/>
          </w:tcPr>
          <w:p w14:paraId="11978B7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6888.5</w:t>
            </w:r>
          </w:p>
        </w:tc>
        <w:tc>
          <w:tcPr>
            <w:tcW w:w="545" w:type="pct"/>
            <w:vAlign w:val="center"/>
          </w:tcPr>
          <w:p w14:paraId="7DCF408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1.2</w:t>
            </w:r>
          </w:p>
        </w:tc>
        <w:tc>
          <w:tcPr>
            <w:tcW w:w="489" w:type="pct"/>
            <w:vAlign w:val="center"/>
          </w:tcPr>
          <w:p w14:paraId="12EB807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7701</w:t>
            </w:r>
          </w:p>
        </w:tc>
        <w:tc>
          <w:tcPr>
            <w:tcW w:w="295" w:type="pct"/>
            <w:vAlign w:val="center"/>
          </w:tcPr>
          <w:p w14:paraId="6FAD289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95</w:t>
            </w:r>
          </w:p>
        </w:tc>
        <w:tc>
          <w:tcPr>
            <w:tcW w:w="589" w:type="pct"/>
            <w:vAlign w:val="center"/>
          </w:tcPr>
          <w:p w14:paraId="60FAA88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6866.2</w:t>
            </w:r>
          </w:p>
        </w:tc>
        <w:tc>
          <w:tcPr>
            <w:tcW w:w="532" w:type="pct"/>
            <w:vAlign w:val="center"/>
          </w:tcPr>
          <w:p w14:paraId="0B2133E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13.8</w:t>
            </w:r>
          </w:p>
        </w:tc>
        <w:tc>
          <w:tcPr>
            <w:tcW w:w="636" w:type="pct"/>
            <w:vAlign w:val="center"/>
          </w:tcPr>
          <w:p w14:paraId="13D17A2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91.6 (83.8-96.2)</w:t>
            </w:r>
          </w:p>
        </w:tc>
      </w:tr>
      <w:tr w14:paraId="4A27C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10"/>
            <w:vAlign w:val="center"/>
          </w:tcPr>
          <w:p w14:paraId="04C30F1F">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24"/>
              </w:rPr>
            </w:pPr>
            <w:r>
              <w:rPr>
                <w:rFonts w:hint="eastAsia" w:ascii="Times New Roman" w:hAnsi="Times New Roman" w:cs="Times New Roman"/>
                <w:sz w:val="24"/>
              </w:rPr>
              <w:t>Age group</w:t>
            </w:r>
          </w:p>
        </w:tc>
      </w:tr>
      <w:tr w14:paraId="2ABA5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1" w:type="pct"/>
            <w:vAlign w:val="center"/>
          </w:tcPr>
          <w:p w14:paraId="727DF1D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40-49</w:t>
            </w:r>
          </w:p>
        </w:tc>
        <w:tc>
          <w:tcPr>
            <w:tcW w:w="501" w:type="pct"/>
            <w:vAlign w:val="center"/>
          </w:tcPr>
          <w:p w14:paraId="64B2B98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3001</w:t>
            </w:r>
          </w:p>
        </w:tc>
        <w:tc>
          <w:tcPr>
            <w:tcW w:w="315" w:type="pct"/>
            <w:vAlign w:val="center"/>
          </w:tcPr>
          <w:p w14:paraId="3783C7A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w:t>
            </w:r>
          </w:p>
        </w:tc>
        <w:tc>
          <w:tcPr>
            <w:tcW w:w="562" w:type="pct"/>
            <w:vAlign w:val="center"/>
          </w:tcPr>
          <w:p w14:paraId="558F558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2690.2</w:t>
            </w:r>
          </w:p>
        </w:tc>
        <w:tc>
          <w:tcPr>
            <w:tcW w:w="545" w:type="pct"/>
            <w:vAlign w:val="center"/>
          </w:tcPr>
          <w:p w14:paraId="76D1835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0.4</w:t>
            </w:r>
          </w:p>
        </w:tc>
        <w:tc>
          <w:tcPr>
            <w:tcW w:w="489" w:type="pct"/>
            <w:vAlign w:val="center"/>
          </w:tcPr>
          <w:p w14:paraId="5EA8BC9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3001</w:t>
            </w:r>
          </w:p>
        </w:tc>
        <w:tc>
          <w:tcPr>
            <w:tcW w:w="295" w:type="pct"/>
            <w:vAlign w:val="center"/>
          </w:tcPr>
          <w:p w14:paraId="0A58670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30</w:t>
            </w:r>
          </w:p>
        </w:tc>
        <w:tc>
          <w:tcPr>
            <w:tcW w:w="589" w:type="pct"/>
            <w:vAlign w:val="center"/>
          </w:tcPr>
          <w:p w14:paraId="7C75D79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2679.2</w:t>
            </w:r>
          </w:p>
        </w:tc>
        <w:tc>
          <w:tcPr>
            <w:tcW w:w="532" w:type="pct"/>
            <w:vAlign w:val="center"/>
          </w:tcPr>
          <w:p w14:paraId="4FDC26A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11.1</w:t>
            </w:r>
          </w:p>
        </w:tc>
        <w:tc>
          <w:tcPr>
            <w:tcW w:w="636" w:type="pct"/>
            <w:vAlign w:val="center"/>
          </w:tcPr>
          <w:p w14:paraId="4BC39F1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96.7 (84.5-99.8)</w:t>
            </w:r>
          </w:p>
        </w:tc>
      </w:tr>
      <w:tr w14:paraId="0F243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1" w:type="pct"/>
            <w:vAlign w:val="center"/>
          </w:tcPr>
          <w:p w14:paraId="4AA3557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50-59</w:t>
            </w:r>
          </w:p>
        </w:tc>
        <w:tc>
          <w:tcPr>
            <w:tcW w:w="501" w:type="pct"/>
            <w:vAlign w:val="center"/>
          </w:tcPr>
          <w:p w14:paraId="7712AA5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4505</w:t>
            </w:r>
          </w:p>
        </w:tc>
        <w:tc>
          <w:tcPr>
            <w:tcW w:w="315" w:type="pct"/>
            <w:vAlign w:val="center"/>
          </w:tcPr>
          <w:p w14:paraId="221EC6D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w:t>
            </w:r>
          </w:p>
        </w:tc>
        <w:tc>
          <w:tcPr>
            <w:tcW w:w="562" w:type="pct"/>
            <w:vAlign w:val="center"/>
          </w:tcPr>
          <w:p w14:paraId="11BE24B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4044.4</w:t>
            </w:r>
          </w:p>
        </w:tc>
        <w:tc>
          <w:tcPr>
            <w:tcW w:w="545" w:type="pct"/>
            <w:vAlign w:val="center"/>
          </w:tcPr>
          <w:p w14:paraId="4692F2F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0.5</w:t>
            </w:r>
          </w:p>
        </w:tc>
        <w:tc>
          <w:tcPr>
            <w:tcW w:w="489" w:type="pct"/>
            <w:vAlign w:val="center"/>
          </w:tcPr>
          <w:p w14:paraId="0E80DFC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4506</w:t>
            </w:r>
          </w:p>
        </w:tc>
        <w:tc>
          <w:tcPr>
            <w:tcW w:w="295" w:type="pct"/>
            <w:vAlign w:val="center"/>
          </w:tcPr>
          <w:p w14:paraId="01169A0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56</w:t>
            </w:r>
          </w:p>
        </w:tc>
        <w:tc>
          <w:tcPr>
            <w:tcW w:w="589" w:type="pct"/>
            <w:vAlign w:val="center"/>
          </w:tcPr>
          <w:p w14:paraId="5B20079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4021.6</w:t>
            </w:r>
          </w:p>
        </w:tc>
        <w:tc>
          <w:tcPr>
            <w:tcW w:w="532" w:type="pct"/>
            <w:vAlign w:val="center"/>
          </w:tcPr>
          <w:p w14:paraId="76CFE7C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13.9</w:t>
            </w:r>
          </w:p>
        </w:tc>
        <w:tc>
          <w:tcPr>
            <w:tcW w:w="636" w:type="pct"/>
            <w:vAlign w:val="center"/>
          </w:tcPr>
          <w:p w14:paraId="20FC6E6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96.4 (88.6-99.4)</w:t>
            </w:r>
          </w:p>
        </w:tc>
      </w:tr>
      <w:tr w14:paraId="3D76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1" w:type="pct"/>
            <w:vAlign w:val="center"/>
          </w:tcPr>
          <w:p w14:paraId="7A8AB07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60-69</w:t>
            </w:r>
          </w:p>
        </w:tc>
        <w:tc>
          <w:tcPr>
            <w:tcW w:w="501" w:type="pct"/>
            <w:vAlign w:val="center"/>
          </w:tcPr>
          <w:p w14:paraId="359FD5D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4501</w:t>
            </w:r>
          </w:p>
        </w:tc>
        <w:tc>
          <w:tcPr>
            <w:tcW w:w="315" w:type="pct"/>
            <w:vAlign w:val="center"/>
          </w:tcPr>
          <w:p w14:paraId="4FDA62A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5</w:t>
            </w:r>
          </w:p>
        </w:tc>
        <w:tc>
          <w:tcPr>
            <w:tcW w:w="562" w:type="pct"/>
            <w:vAlign w:val="center"/>
          </w:tcPr>
          <w:p w14:paraId="0807958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4021.6</w:t>
            </w:r>
          </w:p>
        </w:tc>
        <w:tc>
          <w:tcPr>
            <w:tcW w:w="545" w:type="pct"/>
            <w:vAlign w:val="center"/>
          </w:tcPr>
          <w:p w14:paraId="2601503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1.2</w:t>
            </w:r>
          </w:p>
        </w:tc>
        <w:tc>
          <w:tcPr>
            <w:tcW w:w="489" w:type="pct"/>
            <w:vAlign w:val="center"/>
          </w:tcPr>
          <w:p w14:paraId="1B6F097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4500</w:t>
            </w:r>
          </w:p>
        </w:tc>
        <w:tc>
          <w:tcPr>
            <w:tcW w:w="295" w:type="pct"/>
            <w:vAlign w:val="center"/>
          </w:tcPr>
          <w:p w14:paraId="0DCB495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60</w:t>
            </w:r>
          </w:p>
        </w:tc>
        <w:tc>
          <w:tcPr>
            <w:tcW w:w="589" w:type="pct"/>
            <w:vAlign w:val="center"/>
          </w:tcPr>
          <w:p w14:paraId="4AC9550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3997.3</w:t>
            </w:r>
          </w:p>
        </w:tc>
        <w:tc>
          <w:tcPr>
            <w:tcW w:w="532" w:type="pct"/>
            <w:vAlign w:val="center"/>
          </w:tcPr>
          <w:p w14:paraId="28D0309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15.0</w:t>
            </w:r>
          </w:p>
        </w:tc>
        <w:tc>
          <w:tcPr>
            <w:tcW w:w="636" w:type="pct"/>
            <w:vAlign w:val="center"/>
          </w:tcPr>
          <w:p w14:paraId="55E496B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91.7 (81.3-97.1)</w:t>
            </w:r>
          </w:p>
        </w:tc>
      </w:tr>
      <w:tr w14:paraId="51375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1" w:type="pct"/>
            <w:vAlign w:val="center"/>
          </w:tcPr>
          <w:p w14:paraId="7A4E8D3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≥70</w:t>
            </w:r>
          </w:p>
        </w:tc>
        <w:tc>
          <w:tcPr>
            <w:tcW w:w="501" w:type="pct"/>
            <w:vAlign w:val="center"/>
          </w:tcPr>
          <w:p w14:paraId="328BADC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1003</w:t>
            </w:r>
          </w:p>
        </w:tc>
        <w:tc>
          <w:tcPr>
            <w:tcW w:w="315" w:type="pct"/>
            <w:vAlign w:val="center"/>
          </w:tcPr>
          <w:p w14:paraId="3396737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4</w:t>
            </w:r>
          </w:p>
        </w:tc>
        <w:tc>
          <w:tcPr>
            <w:tcW w:w="562" w:type="pct"/>
            <w:vAlign w:val="center"/>
          </w:tcPr>
          <w:p w14:paraId="2DD7D98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894.8</w:t>
            </w:r>
          </w:p>
        </w:tc>
        <w:tc>
          <w:tcPr>
            <w:tcW w:w="545" w:type="pct"/>
            <w:vAlign w:val="center"/>
          </w:tcPr>
          <w:p w14:paraId="4CC1905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4.5</w:t>
            </w:r>
          </w:p>
        </w:tc>
        <w:tc>
          <w:tcPr>
            <w:tcW w:w="489" w:type="pct"/>
            <w:vAlign w:val="center"/>
          </w:tcPr>
          <w:p w14:paraId="38CC756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1001</w:t>
            </w:r>
          </w:p>
        </w:tc>
        <w:tc>
          <w:tcPr>
            <w:tcW w:w="295" w:type="pct"/>
            <w:vAlign w:val="center"/>
          </w:tcPr>
          <w:p w14:paraId="16C1226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14</w:t>
            </w:r>
          </w:p>
        </w:tc>
        <w:tc>
          <w:tcPr>
            <w:tcW w:w="589" w:type="pct"/>
            <w:vAlign w:val="center"/>
          </w:tcPr>
          <w:p w14:paraId="0A507F9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891.9</w:t>
            </w:r>
          </w:p>
        </w:tc>
        <w:tc>
          <w:tcPr>
            <w:tcW w:w="532" w:type="pct"/>
            <w:vAlign w:val="center"/>
          </w:tcPr>
          <w:p w14:paraId="4D3A841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15.7</w:t>
            </w:r>
          </w:p>
        </w:tc>
        <w:tc>
          <w:tcPr>
            <w:tcW w:w="636" w:type="pct"/>
            <w:vAlign w:val="center"/>
          </w:tcPr>
          <w:p w14:paraId="58EB2D5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71.5 (20.6-91.9)</w:t>
            </w:r>
          </w:p>
        </w:tc>
      </w:tr>
      <w:tr w14:paraId="1C99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10"/>
            <w:vAlign w:val="center"/>
          </w:tcPr>
          <w:p w14:paraId="52FF0614">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24"/>
              </w:rPr>
            </w:pPr>
            <w:r>
              <w:rPr>
                <w:rFonts w:hint="eastAsia" w:ascii="Times New Roman" w:hAnsi="Times New Roman" w:cs="Times New Roman"/>
                <w:sz w:val="24"/>
              </w:rPr>
              <w:t>Region</w:t>
            </w:r>
          </w:p>
        </w:tc>
      </w:tr>
      <w:tr w14:paraId="13C22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1" w:type="pct"/>
            <w:vAlign w:val="center"/>
          </w:tcPr>
          <w:p w14:paraId="392D806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Jiangsu Province</w:t>
            </w:r>
          </w:p>
        </w:tc>
        <w:tc>
          <w:tcPr>
            <w:tcW w:w="501" w:type="pct"/>
            <w:vAlign w:val="center"/>
          </w:tcPr>
          <w:p w14:paraId="21A34A2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3760</w:t>
            </w:r>
          </w:p>
        </w:tc>
        <w:tc>
          <w:tcPr>
            <w:tcW w:w="315" w:type="pct"/>
            <w:vAlign w:val="center"/>
          </w:tcPr>
          <w:p w14:paraId="106195F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5</w:t>
            </w:r>
          </w:p>
        </w:tc>
        <w:tc>
          <w:tcPr>
            <w:tcW w:w="562" w:type="pct"/>
            <w:vAlign w:val="center"/>
          </w:tcPr>
          <w:p w14:paraId="0AC3C52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3318.0</w:t>
            </w:r>
          </w:p>
        </w:tc>
        <w:tc>
          <w:tcPr>
            <w:tcW w:w="545" w:type="pct"/>
            <w:vAlign w:val="center"/>
          </w:tcPr>
          <w:p w14:paraId="136E620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1.5</w:t>
            </w:r>
          </w:p>
        </w:tc>
        <w:tc>
          <w:tcPr>
            <w:tcW w:w="489" w:type="pct"/>
            <w:vAlign w:val="center"/>
          </w:tcPr>
          <w:p w14:paraId="0CB259C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3759</w:t>
            </w:r>
          </w:p>
        </w:tc>
        <w:tc>
          <w:tcPr>
            <w:tcW w:w="295" w:type="pct"/>
            <w:vAlign w:val="center"/>
          </w:tcPr>
          <w:p w14:paraId="312A7DC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54</w:t>
            </w:r>
          </w:p>
        </w:tc>
        <w:tc>
          <w:tcPr>
            <w:tcW w:w="589" w:type="pct"/>
            <w:vAlign w:val="center"/>
          </w:tcPr>
          <w:p w14:paraId="462849B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3300.9</w:t>
            </w:r>
          </w:p>
        </w:tc>
        <w:tc>
          <w:tcPr>
            <w:tcW w:w="532" w:type="pct"/>
            <w:vAlign w:val="center"/>
          </w:tcPr>
          <w:p w14:paraId="12A1703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16.4</w:t>
            </w:r>
          </w:p>
        </w:tc>
        <w:tc>
          <w:tcPr>
            <w:tcW w:w="636" w:type="pct"/>
            <w:vAlign w:val="center"/>
          </w:tcPr>
          <w:p w14:paraId="565B9DD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90.8 (79.1-96.8)</w:t>
            </w:r>
          </w:p>
        </w:tc>
      </w:tr>
      <w:tr w14:paraId="573FC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1" w:type="pct"/>
            <w:vAlign w:val="center"/>
          </w:tcPr>
          <w:p w14:paraId="19DCD27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Shandong Province</w:t>
            </w:r>
          </w:p>
        </w:tc>
        <w:tc>
          <w:tcPr>
            <w:tcW w:w="501" w:type="pct"/>
            <w:vAlign w:val="center"/>
          </w:tcPr>
          <w:p w14:paraId="4783F5C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2500</w:t>
            </w:r>
          </w:p>
        </w:tc>
        <w:tc>
          <w:tcPr>
            <w:tcW w:w="315" w:type="pct"/>
            <w:vAlign w:val="center"/>
          </w:tcPr>
          <w:p w14:paraId="2C79A4F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w:t>
            </w:r>
          </w:p>
        </w:tc>
        <w:tc>
          <w:tcPr>
            <w:tcW w:w="562" w:type="pct"/>
            <w:vAlign w:val="center"/>
          </w:tcPr>
          <w:p w14:paraId="51BB973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2251.7</w:t>
            </w:r>
          </w:p>
        </w:tc>
        <w:tc>
          <w:tcPr>
            <w:tcW w:w="545" w:type="pct"/>
            <w:vAlign w:val="center"/>
          </w:tcPr>
          <w:p w14:paraId="24A4E4E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1.3</w:t>
            </w:r>
          </w:p>
        </w:tc>
        <w:tc>
          <w:tcPr>
            <w:tcW w:w="489" w:type="pct"/>
            <w:vAlign w:val="center"/>
          </w:tcPr>
          <w:p w14:paraId="64ED8C0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2498</w:t>
            </w:r>
          </w:p>
        </w:tc>
        <w:tc>
          <w:tcPr>
            <w:tcW w:w="295" w:type="pct"/>
            <w:vAlign w:val="center"/>
          </w:tcPr>
          <w:p w14:paraId="08214E1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37</w:t>
            </w:r>
          </w:p>
        </w:tc>
        <w:tc>
          <w:tcPr>
            <w:tcW w:w="589" w:type="pct"/>
            <w:vAlign w:val="center"/>
          </w:tcPr>
          <w:p w14:paraId="00BDC3F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2237.0</w:t>
            </w:r>
          </w:p>
        </w:tc>
        <w:tc>
          <w:tcPr>
            <w:tcW w:w="532" w:type="pct"/>
            <w:vAlign w:val="center"/>
          </w:tcPr>
          <w:p w14:paraId="0B148F8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16.5</w:t>
            </w:r>
          </w:p>
        </w:tc>
        <w:tc>
          <w:tcPr>
            <w:tcW w:w="636" w:type="pct"/>
            <w:vAlign w:val="center"/>
          </w:tcPr>
          <w:p w14:paraId="2ED25CD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91.9 (77.7-98.1)</w:t>
            </w:r>
          </w:p>
        </w:tc>
      </w:tr>
      <w:tr w14:paraId="73F05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1" w:type="pct"/>
            <w:vAlign w:val="center"/>
          </w:tcPr>
          <w:p w14:paraId="45BC7F1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Hubei Province</w:t>
            </w:r>
          </w:p>
        </w:tc>
        <w:tc>
          <w:tcPr>
            <w:tcW w:w="501" w:type="pct"/>
            <w:vAlign w:val="center"/>
          </w:tcPr>
          <w:p w14:paraId="6B64324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3750</w:t>
            </w:r>
          </w:p>
        </w:tc>
        <w:tc>
          <w:tcPr>
            <w:tcW w:w="315" w:type="pct"/>
            <w:vAlign w:val="center"/>
          </w:tcPr>
          <w:p w14:paraId="7DE9ABF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w:t>
            </w:r>
          </w:p>
        </w:tc>
        <w:tc>
          <w:tcPr>
            <w:tcW w:w="562" w:type="pct"/>
            <w:vAlign w:val="center"/>
          </w:tcPr>
          <w:p w14:paraId="08777C1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3349.1</w:t>
            </w:r>
          </w:p>
        </w:tc>
        <w:tc>
          <w:tcPr>
            <w:tcW w:w="545" w:type="pct"/>
            <w:vAlign w:val="center"/>
          </w:tcPr>
          <w:p w14:paraId="6AE0A2A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0.9</w:t>
            </w:r>
          </w:p>
        </w:tc>
        <w:tc>
          <w:tcPr>
            <w:tcW w:w="489" w:type="pct"/>
            <w:vAlign w:val="center"/>
          </w:tcPr>
          <w:p w14:paraId="46CD874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3750</w:t>
            </w:r>
          </w:p>
        </w:tc>
        <w:tc>
          <w:tcPr>
            <w:tcW w:w="295" w:type="pct"/>
            <w:vAlign w:val="center"/>
          </w:tcPr>
          <w:p w14:paraId="55CBDD7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39</w:t>
            </w:r>
          </w:p>
        </w:tc>
        <w:tc>
          <w:tcPr>
            <w:tcW w:w="589" w:type="pct"/>
            <w:vAlign w:val="center"/>
          </w:tcPr>
          <w:p w14:paraId="08FB6E2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3329.8</w:t>
            </w:r>
          </w:p>
        </w:tc>
        <w:tc>
          <w:tcPr>
            <w:tcW w:w="532" w:type="pct"/>
            <w:vAlign w:val="center"/>
          </w:tcPr>
          <w:p w14:paraId="30BCAA4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11.7</w:t>
            </w:r>
          </w:p>
        </w:tc>
        <w:tc>
          <w:tcPr>
            <w:tcW w:w="636" w:type="pct"/>
            <w:vAlign w:val="center"/>
          </w:tcPr>
          <w:p w14:paraId="50DE1C4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92.4 (78.9-98.2)</w:t>
            </w:r>
          </w:p>
        </w:tc>
      </w:tr>
      <w:tr w14:paraId="4823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1" w:type="pct"/>
            <w:vAlign w:val="center"/>
          </w:tcPr>
          <w:p w14:paraId="676C451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Shanxi Province</w:t>
            </w:r>
          </w:p>
        </w:tc>
        <w:tc>
          <w:tcPr>
            <w:tcW w:w="501" w:type="pct"/>
            <w:vAlign w:val="center"/>
          </w:tcPr>
          <w:p w14:paraId="3FA2AF1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3000</w:t>
            </w:r>
          </w:p>
        </w:tc>
        <w:tc>
          <w:tcPr>
            <w:tcW w:w="315" w:type="pct"/>
            <w:vAlign w:val="center"/>
          </w:tcPr>
          <w:p w14:paraId="5F22C56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w:t>
            </w:r>
          </w:p>
        </w:tc>
        <w:tc>
          <w:tcPr>
            <w:tcW w:w="562" w:type="pct"/>
            <w:vAlign w:val="center"/>
          </w:tcPr>
          <w:p w14:paraId="53FB593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2732.2</w:t>
            </w:r>
          </w:p>
        </w:tc>
        <w:tc>
          <w:tcPr>
            <w:tcW w:w="545" w:type="pct"/>
            <w:vAlign w:val="center"/>
          </w:tcPr>
          <w:p w14:paraId="6C9B065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0.4</w:t>
            </w:r>
          </w:p>
        </w:tc>
        <w:tc>
          <w:tcPr>
            <w:tcW w:w="489" w:type="pct"/>
            <w:vAlign w:val="center"/>
          </w:tcPr>
          <w:p w14:paraId="124F5CF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3001</w:t>
            </w:r>
          </w:p>
        </w:tc>
        <w:tc>
          <w:tcPr>
            <w:tcW w:w="295" w:type="pct"/>
            <w:vAlign w:val="center"/>
          </w:tcPr>
          <w:p w14:paraId="09AE91C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30</w:t>
            </w:r>
          </w:p>
        </w:tc>
        <w:tc>
          <w:tcPr>
            <w:tcW w:w="589" w:type="pct"/>
            <w:vAlign w:val="center"/>
          </w:tcPr>
          <w:p w14:paraId="091C3B0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2722.2</w:t>
            </w:r>
          </w:p>
        </w:tc>
        <w:tc>
          <w:tcPr>
            <w:tcW w:w="532" w:type="pct"/>
            <w:vAlign w:val="center"/>
          </w:tcPr>
          <w:p w14:paraId="1B11D91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11.0</w:t>
            </w:r>
          </w:p>
        </w:tc>
        <w:tc>
          <w:tcPr>
            <w:tcW w:w="636" w:type="pct"/>
            <w:vAlign w:val="center"/>
          </w:tcPr>
          <w:p w14:paraId="16C2BEE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96.7 (84.5-99.8)</w:t>
            </w:r>
          </w:p>
        </w:tc>
      </w:tr>
      <w:tr w14:paraId="449C6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000" w:type="pct"/>
            <w:gridSpan w:val="10"/>
            <w:vAlign w:val="center"/>
          </w:tcPr>
          <w:p w14:paraId="060D3AFB">
            <w:pPr>
              <w:keepNext w:val="0"/>
              <w:keepLines w:val="0"/>
              <w:suppressLineNumbers w:val="0"/>
              <w:spacing w:before="0" w:beforeAutospacing="0" w:after="0" w:afterAutospacing="0" w:line="240" w:lineRule="exact"/>
              <w:ind w:left="0" w:right="0"/>
              <w:jc w:val="left"/>
              <w:rPr>
                <w:rFonts w:hint="default" w:ascii="Times New Roman" w:hAnsi="Times New Roman" w:cs="Times New Roman"/>
                <w:sz w:val="24"/>
              </w:rPr>
            </w:pPr>
            <w:r>
              <w:rPr>
                <w:rFonts w:hint="eastAsia" w:ascii="Times New Roman" w:hAnsi="Times New Roman" w:cs="Times New Roman"/>
                <w:sz w:val="24"/>
              </w:rPr>
              <w:t>Chronic diseases</w:t>
            </w:r>
          </w:p>
        </w:tc>
      </w:tr>
      <w:tr w14:paraId="5DE3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1" w:type="pct"/>
            <w:vAlign w:val="center"/>
          </w:tcPr>
          <w:p w14:paraId="3FF76E4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 xml:space="preserve">  Yes</w:t>
            </w:r>
          </w:p>
        </w:tc>
        <w:tc>
          <w:tcPr>
            <w:tcW w:w="501" w:type="pct"/>
            <w:vAlign w:val="center"/>
          </w:tcPr>
          <w:p w14:paraId="124D8E5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3550</w:t>
            </w:r>
          </w:p>
        </w:tc>
        <w:tc>
          <w:tcPr>
            <w:tcW w:w="315" w:type="pct"/>
            <w:vAlign w:val="center"/>
          </w:tcPr>
          <w:p w14:paraId="445AEB4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6</w:t>
            </w:r>
          </w:p>
        </w:tc>
        <w:tc>
          <w:tcPr>
            <w:tcW w:w="562" w:type="pct"/>
            <w:vAlign w:val="center"/>
          </w:tcPr>
          <w:p w14:paraId="6F0037A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3174.3</w:t>
            </w:r>
          </w:p>
        </w:tc>
        <w:tc>
          <w:tcPr>
            <w:tcW w:w="545" w:type="pct"/>
            <w:vAlign w:val="center"/>
          </w:tcPr>
          <w:p w14:paraId="7663614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1.9</w:t>
            </w:r>
          </w:p>
        </w:tc>
        <w:tc>
          <w:tcPr>
            <w:tcW w:w="489" w:type="pct"/>
            <w:vAlign w:val="center"/>
          </w:tcPr>
          <w:p w14:paraId="5D988ED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3750</w:t>
            </w:r>
          </w:p>
        </w:tc>
        <w:tc>
          <w:tcPr>
            <w:tcW w:w="295" w:type="pct"/>
            <w:vAlign w:val="center"/>
          </w:tcPr>
          <w:p w14:paraId="40AC3C5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63</w:t>
            </w:r>
          </w:p>
        </w:tc>
        <w:tc>
          <w:tcPr>
            <w:tcW w:w="589" w:type="pct"/>
            <w:vAlign w:val="center"/>
          </w:tcPr>
          <w:p w14:paraId="2A93FA4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3324.6</w:t>
            </w:r>
          </w:p>
        </w:tc>
        <w:tc>
          <w:tcPr>
            <w:tcW w:w="532" w:type="pct"/>
            <w:vAlign w:val="center"/>
          </w:tcPr>
          <w:p w14:paraId="09F618E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18.9</w:t>
            </w:r>
          </w:p>
        </w:tc>
        <w:tc>
          <w:tcPr>
            <w:tcW w:w="636" w:type="pct"/>
            <w:vAlign w:val="center"/>
          </w:tcPr>
          <w:p w14:paraId="4125B02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90.0 (78.8-96.1)</w:t>
            </w:r>
          </w:p>
        </w:tc>
      </w:tr>
      <w:tr w14:paraId="5676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1" w:type="pct"/>
            <w:vAlign w:val="center"/>
          </w:tcPr>
          <w:p w14:paraId="0365DA6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 xml:space="preserve">  No</w:t>
            </w:r>
          </w:p>
        </w:tc>
        <w:tc>
          <w:tcPr>
            <w:tcW w:w="501" w:type="pct"/>
            <w:vAlign w:val="center"/>
          </w:tcPr>
          <w:p w14:paraId="7578311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9460</w:t>
            </w:r>
          </w:p>
        </w:tc>
        <w:tc>
          <w:tcPr>
            <w:tcW w:w="315" w:type="pct"/>
            <w:vAlign w:val="center"/>
          </w:tcPr>
          <w:p w14:paraId="1EFFA4A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6</w:t>
            </w:r>
          </w:p>
        </w:tc>
        <w:tc>
          <w:tcPr>
            <w:tcW w:w="562" w:type="pct"/>
            <w:vAlign w:val="center"/>
          </w:tcPr>
          <w:p w14:paraId="505D8DF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8476.7</w:t>
            </w:r>
          </w:p>
        </w:tc>
        <w:tc>
          <w:tcPr>
            <w:tcW w:w="545" w:type="pct"/>
            <w:vAlign w:val="center"/>
          </w:tcPr>
          <w:p w14:paraId="301B0B2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0.7</w:t>
            </w:r>
          </w:p>
        </w:tc>
        <w:tc>
          <w:tcPr>
            <w:tcW w:w="489" w:type="pct"/>
            <w:vAlign w:val="center"/>
          </w:tcPr>
          <w:p w14:paraId="18879E4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9258</w:t>
            </w:r>
          </w:p>
        </w:tc>
        <w:tc>
          <w:tcPr>
            <w:tcW w:w="295" w:type="pct"/>
            <w:vAlign w:val="center"/>
          </w:tcPr>
          <w:p w14:paraId="25CFCBB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97</w:t>
            </w:r>
          </w:p>
        </w:tc>
        <w:tc>
          <w:tcPr>
            <w:tcW w:w="589" w:type="pct"/>
            <w:vAlign w:val="center"/>
          </w:tcPr>
          <w:p w14:paraId="2FC798C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8265.3</w:t>
            </w:r>
          </w:p>
        </w:tc>
        <w:tc>
          <w:tcPr>
            <w:tcW w:w="532" w:type="pct"/>
            <w:vAlign w:val="center"/>
          </w:tcPr>
          <w:p w14:paraId="173CEDF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11.7</w:t>
            </w:r>
          </w:p>
        </w:tc>
        <w:tc>
          <w:tcPr>
            <w:tcW w:w="636" w:type="pct"/>
            <w:vAlign w:val="center"/>
          </w:tcPr>
          <w:p w14:paraId="17814D1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94.0 (87.4-97.6)</w:t>
            </w:r>
          </w:p>
        </w:tc>
      </w:tr>
    </w:tbl>
    <w:p w14:paraId="2CAB4AD4">
      <w:pPr>
        <w:rPr>
          <w:rFonts w:ascii="Times New Roman" w:hAnsi="Times New Roman" w:cs="Times New Roman"/>
          <w:sz w:val="24"/>
        </w:rPr>
      </w:pPr>
      <w:r>
        <w:rPr>
          <w:rFonts w:ascii="Times New Roman" w:hAnsi="Times New Roman" w:eastAsia="宋体" w:cs="Times New Roman"/>
          <w:sz w:val="24"/>
          <w:lang w:bidi="ar"/>
        </w:rPr>
        <w:t>*The per-protocol population consisted of participants who have received two doses of LZ901 or placebo, with no major protocol deviations. The modified intention-to-treat population consisted of participants who received at least one dose of LZ901 or placebo.</w:t>
      </w:r>
    </w:p>
    <w:p w14:paraId="426271CB">
      <w:pPr>
        <w:rPr>
          <w:rFonts w:ascii="Times New Roman" w:hAnsi="Times New Roman" w:eastAsia="宋体" w:cs="Times New Roman"/>
          <w:sz w:val="24"/>
          <w:lang w:bidi="ar"/>
        </w:rPr>
      </w:pPr>
      <w:r>
        <w:rPr>
          <w:rFonts w:hint="eastAsia" w:ascii="Times New Roman" w:hAnsi="Times New Roman" w:eastAsia="宋体" w:cs="Times New Roman"/>
          <w:sz w:val="24"/>
          <w:lang w:bidi="ar"/>
        </w:rPr>
        <w:t>†</w:t>
      </w:r>
      <w:r>
        <w:rPr>
          <w:rFonts w:ascii="Times New Roman" w:hAnsi="Times New Roman" w:eastAsia="宋体" w:cs="Times New Roman"/>
          <w:sz w:val="24"/>
          <w:lang w:bidi="ar"/>
        </w:rPr>
        <w:t xml:space="preserve">Efficacy was calculated by means of the Poisson </w:t>
      </w:r>
      <w:r>
        <w:rPr>
          <w:rFonts w:hint="eastAsia" w:ascii="Times New Roman" w:hAnsi="Times New Roman" w:eastAsia="宋体" w:cs="Times New Roman"/>
          <w:sz w:val="24"/>
          <w:lang w:bidi="ar"/>
        </w:rPr>
        <w:t xml:space="preserve">regression </w:t>
      </w:r>
      <w:r>
        <w:rPr>
          <w:rFonts w:ascii="Times New Roman" w:hAnsi="Times New Roman" w:eastAsia="宋体" w:cs="Times New Roman"/>
          <w:sz w:val="24"/>
          <w:lang w:bidi="ar"/>
        </w:rPr>
        <w:t>method.</w:t>
      </w:r>
      <w:r>
        <w:rPr>
          <w:rFonts w:ascii="OTNEJMScalaSansLF" w:hAnsi="OTNEJMScalaSansLF" w:eastAsia="宋体" w:cs="宋体"/>
          <w:color w:val="231F20"/>
          <w:kern w:val="0"/>
          <w:sz w:val="16"/>
          <w:szCs w:val="16"/>
          <w:lang w:bidi="ar"/>
        </w:rPr>
        <w:t xml:space="preserve"> </w:t>
      </w:r>
      <w:r>
        <w:rPr>
          <w:rFonts w:ascii="Times New Roman" w:hAnsi="Times New Roman" w:eastAsia="宋体" w:cs="Times New Roman"/>
          <w:sz w:val="24"/>
          <w:lang w:bidi="ar"/>
        </w:rPr>
        <w:t xml:space="preserve">For the comparison of efficacy against herpes zoster associated severe </w:t>
      </w:r>
      <w:r>
        <w:rPr>
          <w:rFonts w:ascii="Times New Roman" w:hAnsi="Times New Roman" w:cs="Times New Roman"/>
          <w:sz w:val="24"/>
        </w:rPr>
        <w:t>acute pain</w:t>
      </w:r>
      <w:r>
        <w:rPr>
          <w:rFonts w:hint="eastAsia" w:ascii="Times New Roman" w:hAnsi="Times New Roman" w:eastAsia="宋体" w:cs="Times New Roman"/>
          <w:sz w:val="24"/>
          <w:lang w:bidi="ar"/>
        </w:rPr>
        <w:t xml:space="preserve"> </w:t>
      </w:r>
      <w:r>
        <w:rPr>
          <w:rFonts w:ascii="Times New Roman" w:hAnsi="Times New Roman" w:eastAsia="宋体" w:cs="Times New Roman"/>
          <w:sz w:val="24"/>
          <w:lang w:bidi="ar"/>
        </w:rPr>
        <w:t xml:space="preserve">of the vaccine versus placebo, P&lt;0.001 in </w:t>
      </w:r>
      <w:r>
        <w:rPr>
          <w:rFonts w:hint="eastAsia" w:ascii="Times New Roman" w:hAnsi="Times New Roman" w:eastAsia="宋体" w:cs="Times New Roman"/>
          <w:sz w:val="24"/>
          <w:lang w:bidi="ar"/>
        </w:rPr>
        <w:t xml:space="preserve">all subgroups except for in the </w:t>
      </w:r>
      <w:r>
        <w:rPr>
          <w:rFonts w:hint="eastAsia" w:ascii="Times New Roman" w:hAnsi="Times New Roman" w:cs="Times New Roman"/>
          <w:sz w:val="24"/>
        </w:rPr>
        <w:t xml:space="preserve">≥70 years age subgroup, with </w:t>
      </w:r>
      <w:r>
        <w:rPr>
          <w:rFonts w:ascii="Times New Roman" w:hAnsi="Times New Roman" w:eastAsia="宋体" w:cs="Times New Roman"/>
          <w:sz w:val="24"/>
          <w:lang w:bidi="ar"/>
        </w:rPr>
        <w:t>P</w:t>
      </w:r>
      <w:r>
        <w:rPr>
          <w:rFonts w:hint="eastAsia" w:ascii="Times New Roman" w:hAnsi="Times New Roman" w:eastAsia="宋体" w:cs="Times New Roman"/>
          <w:sz w:val="24"/>
          <w:lang w:bidi="ar"/>
        </w:rPr>
        <w:t xml:space="preserve">=0.013 in both the </w:t>
      </w:r>
      <w:r>
        <w:rPr>
          <w:rFonts w:ascii="Times New Roman" w:hAnsi="Times New Roman" w:eastAsia="宋体" w:cs="Times New Roman"/>
          <w:sz w:val="24"/>
          <w:lang w:bidi="ar"/>
        </w:rPr>
        <w:t>per-protocol population</w:t>
      </w:r>
      <w:r>
        <w:rPr>
          <w:rFonts w:hint="eastAsia" w:ascii="Times New Roman" w:hAnsi="Times New Roman" w:eastAsia="宋体" w:cs="Times New Roman"/>
          <w:sz w:val="24"/>
          <w:lang w:bidi="ar"/>
        </w:rPr>
        <w:t xml:space="preserve"> and </w:t>
      </w:r>
      <w:r>
        <w:rPr>
          <w:rFonts w:ascii="Times New Roman" w:hAnsi="Times New Roman" w:eastAsia="宋体" w:cs="Times New Roman"/>
          <w:sz w:val="24"/>
          <w:lang w:bidi="ar"/>
        </w:rPr>
        <w:t>modified intention-to-treat population</w:t>
      </w:r>
      <w:r>
        <w:rPr>
          <w:rFonts w:hint="eastAsia" w:ascii="Times New Roman" w:hAnsi="Times New Roman" w:eastAsia="宋体" w:cs="Times New Roman"/>
          <w:sz w:val="24"/>
          <w:lang w:bidi="ar"/>
        </w:rPr>
        <w:t>.</w:t>
      </w:r>
    </w:p>
    <w:p w14:paraId="55B45D39">
      <w:pPr>
        <w:rPr>
          <w:rFonts w:ascii="Times New Roman" w:hAnsi="Times New Roman" w:eastAsia="宋体" w:cs="Times New Roman"/>
          <w:sz w:val="24"/>
          <w:lang w:bidi="ar"/>
        </w:rPr>
      </w:pPr>
      <w:r>
        <w:rPr>
          <w:rFonts w:ascii="Times New Roman" w:hAnsi="Times New Roman" w:eastAsia="宋体" w:cs="Times New Roman"/>
          <w:sz w:val="24"/>
          <w:lang w:bidi="ar"/>
        </w:rPr>
        <w:t>‡ Data were censored at the time of the first confirmed diagnosis of herpes zoster or postherpetic neuralgia</w:t>
      </w:r>
    </w:p>
    <w:p w14:paraId="036943CE">
      <w:pPr>
        <w:rPr>
          <w:sz w:val="24"/>
        </w:rPr>
      </w:pPr>
    </w:p>
    <w:p w14:paraId="785ADF1E">
      <w:pPr>
        <w:rPr>
          <w:sz w:val="24"/>
        </w:rPr>
        <w:sectPr>
          <w:pgSz w:w="16838" w:h="11906" w:orient="landscape"/>
          <w:pgMar w:top="1349" w:right="1440" w:bottom="1349" w:left="1440" w:header="851" w:footer="992" w:gutter="0"/>
          <w:cols w:space="425" w:num="1"/>
          <w:docGrid w:type="lines" w:linePitch="312" w:charSpace="0"/>
        </w:sectPr>
      </w:pPr>
    </w:p>
    <w:p w14:paraId="512E8552">
      <w:pPr>
        <w:pStyle w:val="2"/>
        <w:rPr>
          <w:rFonts w:ascii="Times New Roman" w:hAnsi="Times New Roman" w:cs="Times New Roman"/>
          <w:sz w:val="24"/>
          <w:lang w:bidi="ar"/>
        </w:rPr>
      </w:pPr>
      <w:bookmarkStart w:id="23" w:name="_Toc18896"/>
      <w:bookmarkStart w:id="24" w:name="_Toc18972"/>
      <w:r>
        <w:rPr>
          <w:rFonts w:ascii="Times New Roman" w:hAnsi="Times New Roman" w:cs="Times New Roman"/>
          <w:sz w:val="24"/>
          <w:lang w:bidi="ar"/>
        </w:rPr>
        <w:t>Table S3. Vaccine efficacy against herpes zoster infection within the 30 days of vaccination</w:t>
      </w:r>
      <w:bookmarkEnd w:id="23"/>
      <w:bookmarkEnd w:id="24"/>
    </w:p>
    <w:tbl>
      <w:tblPr>
        <w:tblStyle w:val="10"/>
        <w:tblW w:w="14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1400"/>
        <w:gridCol w:w="890"/>
        <w:gridCol w:w="1491"/>
        <w:gridCol w:w="1544"/>
        <w:gridCol w:w="1369"/>
        <w:gridCol w:w="974"/>
        <w:gridCol w:w="1546"/>
        <w:gridCol w:w="1445"/>
        <w:gridCol w:w="2019"/>
      </w:tblGrid>
      <w:tr w14:paraId="0BA3A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13" w:type="dxa"/>
            <w:vMerge w:val="restart"/>
            <w:vAlign w:val="center"/>
          </w:tcPr>
          <w:p w14:paraId="00BD8BB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eastAsia" w:ascii="Times New Roman" w:hAnsi="Times New Roman" w:cs="Times New Roman"/>
                <w:b/>
                <w:bCs/>
                <w:sz w:val="24"/>
              </w:rPr>
              <w:t>Subgroup</w:t>
            </w:r>
          </w:p>
        </w:tc>
        <w:tc>
          <w:tcPr>
            <w:tcW w:w="5325" w:type="dxa"/>
            <w:gridSpan w:val="4"/>
            <w:vAlign w:val="center"/>
          </w:tcPr>
          <w:p w14:paraId="02A56E5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bCs/>
                <w:szCs w:val="21"/>
              </w:rPr>
            </w:pPr>
            <w:r>
              <w:rPr>
                <w:rFonts w:hint="eastAsia" w:ascii="Times New Roman" w:hAnsi="Times New Roman" w:cs="Times New Roman"/>
                <w:b/>
                <w:bCs/>
                <w:szCs w:val="21"/>
              </w:rPr>
              <w:t>LZ901 group</w:t>
            </w:r>
          </w:p>
        </w:tc>
        <w:tc>
          <w:tcPr>
            <w:tcW w:w="5334" w:type="dxa"/>
            <w:gridSpan w:val="4"/>
            <w:vAlign w:val="center"/>
          </w:tcPr>
          <w:p w14:paraId="1F86629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bCs/>
                <w:szCs w:val="21"/>
              </w:rPr>
            </w:pPr>
            <w:r>
              <w:rPr>
                <w:rFonts w:hint="eastAsia" w:ascii="Times New Roman" w:hAnsi="Times New Roman" w:cs="Times New Roman"/>
                <w:b/>
                <w:bCs/>
                <w:szCs w:val="21"/>
              </w:rPr>
              <w:t>Placebo group</w:t>
            </w:r>
          </w:p>
        </w:tc>
        <w:tc>
          <w:tcPr>
            <w:tcW w:w="2019" w:type="dxa"/>
            <w:vMerge w:val="restart"/>
            <w:vAlign w:val="center"/>
          </w:tcPr>
          <w:p w14:paraId="0181D4B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b/>
                <w:bCs/>
                <w:szCs w:val="21"/>
              </w:rPr>
            </w:pPr>
            <w:r>
              <w:rPr>
                <w:rFonts w:hint="eastAsia" w:ascii="Times New Roman" w:hAnsi="Times New Roman" w:cs="Times New Roman"/>
                <w:b/>
                <w:bCs/>
                <w:szCs w:val="21"/>
              </w:rPr>
              <w:t xml:space="preserve">Vaccine </w:t>
            </w:r>
            <w:r>
              <w:rPr>
                <w:rFonts w:hint="default" w:ascii="Times New Roman" w:hAnsi="Times New Roman" w:cs="Times New Roman"/>
                <w:b/>
                <w:bCs/>
                <w:szCs w:val="21"/>
              </w:rPr>
              <w:t>Efficacy</w:t>
            </w:r>
          </w:p>
          <w:p w14:paraId="6CC98FE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rPr>
            </w:pPr>
            <w:r>
              <w:rPr>
                <w:rFonts w:hint="eastAsia" w:ascii="Times New Roman" w:hAnsi="Times New Roman" w:cs="Times New Roman"/>
                <w:b/>
                <w:bCs/>
                <w:szCs w:val="21"/>
              </w:rPr>
              <w:t>% (95% CI)</w:t>
            </w:r>
          </w:p>
        </w:tc>
      </w:tr>
      <w:tr w14:paraId="167BC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13" w:type="dxa"/>
            <w:vMerge w:val="continue"/>
            <w:vAlign w:val="center"/>
          </w:tcPr>
          <w:p w14:paraId="218391B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p>
        </w:tc>
        <w:tc>
          <w:tcPr>
            <w:tcW w:w="1400" w:type="dxa"/>
            <w:vAlign w:val="center"/>
          </w:tcPr>
          <w:p w14:paraId="4F7AAAF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 xml:space="preserve">No. of </w:t>
            </w:r>
          </w:p>
          <w:p w14:paraId="2FFDC57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 w:val="24"/>
              </w:rPr>
              <w:t>Participants</w:t>
            </w:r>
          </w:p>
        </w:tc>
        <w:tc>
          <w:tcPr>
            <w:tcW w:w="890" w:type="dxa"/>
            <w:vAlign w:val="center"/>
          </w:tcPr>
          <w:p w14:paraId="358DF44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 xml:space="preserve">No. of </w:t>
            </w:r>
          </w:p>
          <w:p w14:paraId="21E0ED2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 w:val="24"/>
              </w:rPr>
              <w:t>Cases</w:t>
            </w:r>
          </w:p>
        </w:tc>
        <w:tc>
          <w:tcPr>
            <w:tcW w:w="1491" w:type="dxa"/>
            <w:vAlign w:val="center"/>
          </w:tcPr>
          <w:p w14:paraId="4CF7F00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 xml:space="preserve">Cumulative </w:t>
            </w:r>
          </w:p>
          <w:p w14:paraId="5EC1039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f</w:t>
            </w:r>
            <w:r>
              <w:rPr>
                <w:rFonts w:hint="default" w:ascii="Times New Roman" w:hAnsi="Times New Roman" w:cs="Times New Roman"/>
                <w:sz w:val="24"/>
              </w:rPr>
              <w:t>ollow-up</w:t>
            </w:r>
          </w:p>
          <w:p w14:paraId="2DB425D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eastAsia" w:ascii="Times New Roman" w:hAnsi="Times New Roman" w:cs="Times New Roman"/>
                <w:sz w:val="24"/>
              </w:rPr>
              <w:t>person-years</w:t>
            </w:r>
          </w:p>
        </w:tc>
        <w:tc>
          <w:tcPr>
            <w:tcW w:w="1544" w:type="dxa"/>
            <w:vAlign w:val="center"/>
          </w:tcPr>
          <w:p w14:paraId="731C0BA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 xml:space="preserve">Incidence </w:t>
            </w:r>
          </w:p>
          <w:p w14:paraId="15F81D7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eastAsia" w:ascii="Times New Roman" w:hAnsi="Times New Roman" w:cs="Times New Roman"/>
                <w:sz w:val="24"/>
              </w:rPr>
              <w:t>per 1000 person-years</w:t>
            </w:r>
          </w:p>
        </w:tc>
        <w:tc>
          <w:tcPr>
            <w:tcW w:w="1369" w:type="dxa"/>
            <w:vAlign w:val="center"/>
          </w:tcPr>
          <w:p w14:paraId="6A8F851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 xml:space="preserve">No. of </w:t>
            </w:r>
          </w:p>
          <w:p w14:paraId="1EF1D74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 w:val="24"/>
              </w:rPr>
              <w:t>Participants</w:t>
            </w:r>
          </w:p>
        </w:tc>
        <w:tc>
          <w:tcPr>
            <w:tcW w:w="974" w:type="dxa"/>
            <w:vAlign w:val="center"/>
          </w:tcPr>
          <w:p w14:paraId="3EDC149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 xml:space="preserve">No. of </w:t>
            </w:r>
          </w:p>
          <w:p w14:paraId="1C0F746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default" w:ascii="Times New Roman" w:hAnsi="Times New Roman" w:cs="Times New Roman"/>
                <w:sz w:val="24"/>
              </w:rPr>
              <w:t>Cases</w:t>
            </w:r>
            <w:r>
              <w:rPr>
                <w:rFonts w:hint="default" w:ascii="Times New Roman" w:hAnsi="Times New Roman" w:eastAsia="宋体" w:cs="Times New Roman"/>
                <w:sz w:val="24"/>
                <w:lang w:bidi="ar"/>
              </w:rPr>
              <w:t>*</w:t>
            </w:r>
          </w:p>
        </w:tc>
        <w:tc>
          <w:tcPr>
            <w:tcW w:w="1546" w:type="dxa"/>
            <w:vAlign w:val="center"/>
          </w:tcPr>
          <w:p w14:paraId="17F12AB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 xml:space="preserve">Cumulative </w:t>
            </w:r>
          </w:p>
          <w:p w14:paraId="1A00C17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f</w:t>
            </w:r>
            <w:r>
              <w:rPr>
                <w:rFonts w:hint="default" w:ascii="Times New Roman" w:hAnsi="Times New Roman" w:cs="Times New Roman"/>
                <w:sz w:val="24"/>
              </w:rPr>
              <w:t>ollow-up</w:t>
            </w:r>
          </w:p>
          <w:p w14:paraId="2A0BC0C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eastAsia" w:ascii="Times New Roman" w:hAnsi="Times New Roman" w:cs="Times New Roman"/>
                <w:sz w:val="24"/>
              </w:rPr>
              <w:t>person-years</w:t>
            </w:r>
          </w:p>
        </w:tc>
        <w:tc>
          <w:tcPr>
            <w:tcW w:w="1445" w:type="dxa"/>
            <w:vAlign w:val="center"/>
          </w:tcPr>
          <w:p w14:paraId="1FEFB9D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 xml:space="preserve">Incidence </w:t>
            </w:r>
          </w:p>
          <w:p w14:paraId="4AB8FFE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Cs w:val="21"/>
              </w:rPr>
            </w:pPr>
            <w:r>
              <w:rPr>
                <w:rFonts w:hint="eastAsia" w:ascii="Times New Roman" w:hAnsi="Times New Roman" w:cs="Times New Roman"/>
                <w:sz w:val="24"/>
              </w:rPr>
              <w:t>per 1000 person-years</w:t>
            </w:r>
          </w:p>
        </w:tc>
        <w:tc>
          <w:tcPr>
            <w:tcW w:w="2019" w:type="dxa"/>
            <w:vMerge w:val="continue"/>
            <w:vAlign w:val="center"/>
          </w:tcPr>
          <w:p w14:paraId="363E7E3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rPr>
            </w:pPr>
          </w:p>
        </w:tc>
      </w:tr>
      <w:tr w14:paraId="7942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13" w:type="dxa"/>
            <w:vAlign w:val="center"/>
          </w:tcPr>
          <w:p w14:paraId="2615AE1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First dose</w:t>
            </w:r>
          </w:p>
        </w:tc>
        <w:tc>
          <w:tcPr>
            <w:tcW w:w="1400" w:type="dxa"/>
            <w:vAlign w:val="center"/>
          </w:tcPr>
          <w:p w14:paraId="28C50E7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p>
        </w:tc>
        <w:tc>
          <w:tcPr>
            <w:tcW w:w="890" w:type="dxa"/>
            <w:vAlign w:val="center"/>
          </w:tcPr>
          <w:p w14:paraId="2AC897B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p>
        </w:tc>
        <w:tc>
          <w:tcPr>
            <w:tcW w:w="1491" w:type="dxa"/>
            <w:vAlign w:val="center"/>
          </w:tcPr>
          <w:p w14:paraId="6C72037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p>
        </w:tc>
        <w:tc>
          <w:tcPr>
            <w:tcW w:w="1544" w:type="dxa"/>
            <w:vAlign w:val="center"/>
          </w:tcPr>
          <w:p w14:paraId="6CFB522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p>
        </w:tc>
        <w:tc>
          <w:tcPr>
            <w:tcW w:w="1369" w:type="dxa"/>
            <w:vAlign w:val="center"/>
          </w:tcPr>
          <w:p w14:paraId="008B9A4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p>
        </w:tc>
        <w:tc>
          <w:tcPr>
            <w:tcW w:w="974" w:type="dxa"/>
            <w:vAlign w:val="center"/>
          </w:tcPr>
          <w:p w14:paraId="06AA763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p>
        </w:tc>
        <w:tc>
          <w:tcPr>
            <w:tcW w:w="1546" w:type="dxa"/>
            <w:vAlign w:val="center"/>
          </w:tcPr>
          <w:p w14:paraId="5486602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p>
        </w:tc>
        <w:tc>
          <w:tcPr>
            <w:tcW w:w="1445" w:type="dxa"/>
            <w:vAlign w:val="center"/>
          </w:tcPr>
          <w:p w14:paraId="42233EF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p>
        </w:tc>
        <w:tc>
          <w:tcPr>
            <w:tcW w:w="2019" w:type="dxa"/>
            <w:vAlign w:val="center"/>
          </w:tcPr>
          <w:p w14:paraId="5D3299C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p>
        </w:tc>
      </w:tr>
      <w:tr w14:paraId="676BB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13" w:type="dxa"/>
            <w:vAlign w:val="center"/>
          </w:tcPr>
          <w:p w14:paraId="0CE698F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0-14 days</w:t>
            </w:r>
          </w:p>
        </w:tc>
        <w:tc>
          <w:tcPr>
            <w:tcW w:w="1400" w:type="dxa"/>
            <w:vAlign w:val="center"/>
          </w:tcPr>
          <w:p w14:paraId="05868B6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13010</w:t>
            </w:r>
          </w:p>
        </w:tc>
        <w:tc>
          <w:tcPr>
            <w:tcW w:w="890" w:type="dxa"/>
            <w:vAlign w:val="center"/>
          </w:tcPr>
          <w:p w14:paraId="159EC23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8</w:t>
            </w:r>
          </w:p>
        </w:tc>
        <w:tc>
          <w:tcPr>
            <w:tcW w:w="1491" w:type="dxa"/>
            <w:vAlign w:val="center"/>
          </w:tcPr>
          <w:p w14:paraId="068C882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970.9</w:t>
            </w:r>
          </w:p>
        </w:tc>
        <w:tc>
          <w:tcPr>
            <w:tcW w:w="1544" w:type="dxa"/>
            <w:vAlign w:val="center"/>
          </w:tcPr>
          <w:p w14:paraId="584F018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8.2</w:t>
            </w:r>
          </w:p>
        </w:tc>
        <w:tc>
          <w:tcPr>
            <w:tcW w:w="1369" w:type="dxa"/>
            <w:vAlign w:val="center"/>
          </w:tcPr>
          <w:p w14:paraId="69FB547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13008</w:t>
            </w:r>
          </w:p>
        </w:tc>
        <w:tc>
          <w:tcPr>
            <w:tcW w:w="974" w:type="dxa"/>
            <w:vAlign w:val="center"/>
          </w:tcPr>
          <w:p w14:paraId="69E435B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11</w:t>
            </w:r>
          </w:p>
        </w:tc>
        <w:tc>
          <w:tcPr>
            <w:tcW w:w="1546" w:type="dxa"/>
            <w:vAlign w:val="center"/>
          </w:tcPr>
          <w:p w14:paraId="72ECA6A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965.8</w:t>
            </w:r>
          </w:p>
        </w:tc>
        <w:tc>
          <w:tcPr>
            <w:tcW w:w="1445" w:type="dxa"/>
            <w:vAlign w:val="center"/>
          </w:tcPr>
          <w:p w14:paraId="7BC36A2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11.4</w:t>
            </w:r>
          </w:p>
        </w:tc>
        <w:tc>
          <w:tcPr>
            <w:tcW w:w="2019" w:type="dxa"/>
            <w:vAlign w:val="center"/>
          </w:tcPr>
          <w:p w14:paraId="12CD420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27.7 (-78.7-72.0)</w:t>
            </w:r>
          </w:p>
        </w:tc>
      </w:tr>
      <w:tr w14:paraId="4552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13" w:type="dxa"/>
            <w:vAlign w:val="center"/>
          </w:tcPr>
          <w:p w14:paraId="295A7A4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15-30 days</w:t>
            </w:r>
          </w:p>
        </w:tc>
        <w:tc>
          <w:tcPr>
            <w:tcW w:w="1400" w:type="dxa"/>
            <w:vAlign w:val="center"/>
          </w:tcPr>
          <w:p w14:paraId="0F11544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13010</w:t>
            </w:r>
          </w:p>
        </w:tc>
        <w:tc>
          <w:tcPr>
            <w:tcW w:w="890" w:type="dxa"/>
            <w:vAlign w:val="center"/>
          </w:tcPr>
          <w:p w14:paraId="26DBE06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w:t>
            </w:r>
          </w:p>
        </w:tc>
        <w:tc>
          <w:tcPr>
            <w:tcW w:w="1491" w:type="dxa"/>
            <w:vAlign w:val="center"/>
          </w:tcPr>
          <w:p w14:paraId="5C3C550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970.9</w:t>
            </w:r>
          </w:p>
        </w:tc>
        <w:tc>
          <w:tcPr>
            <w:tcW w:w="1544" w:type="dxa"/>
            <w:vAlign w:val="center"/>
          </w:tcPr>
          <w:p w14:paraId="11972C0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1.0</w:t>
            </w:r>
          </w:p>
        </w:tc>
        <w:tc>
          <w:tcPr>
            <w:tcW w:w="1369" w:type="dxa"/>
            <w:vAlign w:val="center"/>
          </w:tcPr>
          <w:p w14:paraId="6F803E9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13008</w:t>
            </w:r>
          </w:p>
        </w:tc>
        <w:tc>
          <w:tcPr>
            <w:tcW w:w="974" w:type="dxa"/>
            <w:vAlign w:val="center"/>
          </w:tcPr>
          <w:p w14:paraId="25EDF5F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7</w:t>
            </w:r>
          </w:p>
        </w:tc>
        <w:tc>
          <w:tcPr>
            <w:tcW w:w="1546" w:type="dxa"/>
            <w:vAlign w:val="center"/>
          </w:tcPr>
          <w:p w14:paraId="350270D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965.8</w:t>
            </w:r>
          </w:p>
        </w:tc>
        <w:tc>
          <w:tcPr>
            <w:tcW w:w="1445" w:type="dxa"/>
            <w:vAlign w:val="center"/>
          </w:tcPr>
          <w:p w14:paraId="39AF5C4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7.2</w:t>
            </w:r>
          </w:p>
        </w:tc>
        <w:tc>
          <w:tcPr>
            <w:tcW w:w="2019" w:type="dxa"/>
            <w:vAlign w:val="center"/>
          </w:tcPr>
          <w:p w14:paraId="1773821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85.8 (20.1-99.2)</w:t>
            </w:r>
          </w:p>
        </w:tc>
      </w:tr>
      <w:tr w14:paraId="52BE8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13" w:type="dxa"/>
            <w:vAlign w:val="center"/>
          </w:tcPr>
          <w:p w14:paraId="7D11F22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0-30 days</w:t>
            </w:r>
          </w:p>
        </w:tc>
        <w:tc>
          <w:tcPr>
            <w:tcW w:w="1400" w:type="dxa"/>
            <w:vAlign w:val="center"/>
          </w:tcPr>
          <w:p w14:paraId="3484638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13010</w:t>
            </w:r>
          </w:p>
        </w:tc>
        <w:tc>
          <w:tcPr>
            <w:tcW w:w="890" w:type="dxa"/>
            <w:vAlign w:val="center"/>
          </w:tcPr>
          <w:p w14:paraId="55EB922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w:t>
            </w:r>
          </w:p>
        </w:tc>
        <w:tc>
          <w:tcPr>
            <w:tcW w:w="1491" w:type="dxa"/>
            <w:vAlign w:val="center"/>
          </w:tcPr>
          <w:p w14:paraId="4952C70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970.9</w:t>
            </w:r>
          </w:p>
        </w:tc>
        <w:tc>
          <w:tcPr>
            <w:tcW w:w="1544" w:type="dxa"/>
            <w:vAlign w:val="center"/>
          </w:tcPr>
          <w:p w14:paraId="07A9F76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9.3</w:t>
            </w:r>
          </w:p>
        </w:tc>
        <w:tc>
          <w:tcPr>
            <w:tcW w:w="1369" w:type="dxa"/>
            <w:vAlign w:val="center"/>
          </w:tcPr>
          <w:p w14:paraId="1E84726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13008</w:t>
            </w:r>
          </w:p>
        </w:tc>
        <w:tc>
          <w:tcPr>
            <w:tcW w:w="974" w:type="dxa"/>
            <w:vAlign w:val="center"/>
          </w:tcPr>
          <w:p w14:paraId="5A24857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18</w:t>
            </w:r>
          </w:p>
        </w:tc>
        <w:tc>
          <w:tcPr>
            <w:tcW w:w="1546" w:type="dxa"/>
            <w:vAlign w:val="center"/>
          </w:tcPr>
          <w:p w14:paraId="4620459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965.8</w:t>
            </w:r>
          </w:p>
        </w:tc>
        <w:tc>
          <w:tcPr>
            <w:tcW w:w="1445" w:type="dxa"/>
            <w:vAlign w:val="center"/>
          </w:tcPr>
          <w:p w14:paraId="5F19E61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18.6</w:t>
            </w:r>
          </w:p>
        </w:tc>
        <w:tc>
          <w:tcPr>
            <w:tcW w:w="2019" w:type="dxa"/>
            <w:vAlign w:val="center"/>
          </w:tcPr>
          <w:p w14:paraId="7F9D5B2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50.3 (-8.0-78.7)</w:t>
            </w:r>
          </w:p>
        </w:tc>
      </w:tr>
      <w:tr w14:paraId="5E04E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13" w:type="dxa"/>
            <w:vAlign w:val="center"/>
          </w:tcPr>
          <w:p w14:paraId="71BEA60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Second dose</w:t>
            </w:r>
          </w:p>
        </w:tc>
        <w:tc>
          <w:tcPr>
            <w:tcW w:w="1400" w:type="dxa"/>
            <w:vAlign w:val="center"/>
          </w:tcPr>
          <w:p w14:paraId="39F49B6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p>
        </w:tc>
        <w:tc>
          <w:tcPr>
            <w:tcW w:w="890" w:type="dxa"/>
            <w:vAlign w:val="center"/>
          </w:tcPr>
          <w:p w14:paraId="77FAD39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p>
        </w:tc>
        <w:tc>
          <w:tcPr>
            <w:tcW w:w="1491" w:type="dxa"/>
            <w:vAlign w:val="center"/>
          </w:tcPr>
          <w:p w14:paraId="6C94873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p>
        </w:tc>
        <w:tc>
          <w:tcPr>
            <w:tcW w:w="1544" w:type="dxa"/>
            <w:vAlign w:val="center"/>
          </w:tcPr>
          <w:p w14:paraId="19146C40">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p>
        </w:tc>
        <w:tc>
          <w:tcPr>
            <w:tcW w:w="1369" w:type="dxa"/>
            <w:vAlign w:val="center"/>
          </w:tcPr>
          <w:p w14:paraId="3F89A54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p>
        </w:tc>
        <w:tc>
          <w:tcPr>
            <w:tcW w:w="974" w:type="dxa"/>
            <w:vAlign w:val="center"/>
          </w:tcPr>
          <w:p w14:paraId="1E972A7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p>
        </w:tc>
        <w:tc>
          <w:tcPr>
            <w:tcW w:w="1546" w:type="dxa"/>
            <w:vAlign w:val="center"/>
          </w:tcPr>
          <w:p w14:paraId="28456A4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p>
        </w:tc>
        <w:tc>
          <w:tcPr>
            <w:tcW w:w="1445" w:type="dxa"/>
            <w:vAlign w:val="center"/>
          </w:tcPr>
          <w:p w14:paraId="0A0BFFF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p>
        </w:tc>
        <w:tc>
          <w:tcPr>
            <w:tcW w:w="2019" w:type="dxa"/>
            <w:vAlign w:val="center"/>
          </w:tcPr>
          <w:p w14:paraId="0967611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p>
        </w:tc>
      </w:tr>
      <w:tr w14:paraId="6B7B4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13" w:type="dxa"/>
            <w:vAlign w:val="center"/>
          </w:tcPr>
          <w:p w14:paraId="7D6C8F6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0-14 days</w:t>
            </w:r>
          </w:p>
        </w:tc>
        <w:tc>
          <w:tcPr>
            <w:tcW w:w="1400" w:type="dxa"/>
            <w:vAlign w:val="center"/>
          </w:tcPr>
          <w:p w14:paraId="48C7394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13010</w:t>
            </w:r>
          </w:p>
        </w:tc>
        <w:tc>
          <w:tcPr>
            <w:tcW w:w="890" w:type="dxa"/>
            <w:vAlign w:val="center"/>
          </w:tcPr>
          <w:p w14:paraId="1DEDACE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w:t>
            </w:r>
          </w:p>
        </w:tc>
        <w:tc>
          <w:tcPr>
            <w:tcW w:w="1491" w:type="dxa"/>
            <w:vAlign w:val="center"/>
          </w:tcPr>
          <w:p w14:paraId="420F6F7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970.9</w:t>
            </w:r>
          </w:p>
        </w:tc>
        <w:tc>
          <w:tcPr>
            <w:tcW w:w="1544" w:type="dxa"/>
            <w:vAlign w:val="center"/>
          </w:tcPr>
          <w:p w14:paraId="6533F5A1">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1.0</w:t>
            </w:r>
          </w:p>
        </w:tc>
        <w:tc>
          <w:tcPr>
            <w:tcW w:w="1369" w:type="dxa"/>
            <w:vAlign w:val="center"/>
          </w:tcPr>
          <w:p w14:paraId="156313A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13008</w:t>
            </w:r>
          </w:p>
        </w:tc>
        <w:tc>
          <w:tcPr>
            <w:tcW w:w="974" w:type="dxa"/>
            <w:vAlign w:val="center"/>
          </w:tcPr>
          <w:p w14:paraId="14F6CD2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6</w:t>
            </w:r>
          </w:p>
        </w:tc>
        <w:tc>
          <w:tcPr>
            <w:tcW w:w="1546" w:type="dxa"/>
            <w:vAlign w:val="center"/>
          </w:tcPr>
          <w:p w14:paraId="5B29544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965.8</w:t>
            </w:r>
          </w:p>
        </w:tc>
        <w:tc>
          <w:tcPr>
            <w:tcW w:w="1445" w:type="dxa"/>
            <w:vAlign w:val="center"/>
          </w:tcPr>
          <w:p w14:paraId="5B93962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6.2</w:t>
            </w:r>
          </w:p>
        </w:tc>
        <w:tc>
          <w:tcPr>
            <w:tcW w:w="2019" w:type="dxa"/>
            <w:vAlign w:val="center"/>
          </w:tcPr>
          <w:p w14:paraId="47F3B53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83.4 (2.9-99.1)</w:t>
            </w:r>
          </w:p>
        </w:tc>
      </w:tr>
      <w:tr w14:paraId="636A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13" w:type="dxa"/>
            <w:vAlign w:val="center"/>
          </w:tcPr>
          <w:p w14:paraId="72ADC5A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15-30 days</w:t>
            </w:r>
          </w:p>
        </w:tc>
        <w:tc>
          <w:tcPr>
            <w:tcW w:w="1400" w:type="dxa"/>
            <w:vAlign w:val="center"/>
          </w:tcPr>
          <w:p w14:paraId="0F843F75">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13010</w:t>
            </w:r>
          </w:p>
        </w:tc>
        <w:tc>
          <w:tcPr>
            <w:tcW w:w="890" w:type="dxa"/>
            <w:vAlign w:val="center"/>
          </w:tcPr>
          <w:p w14:paraId="5F83305D">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0</w:t>
            </w:r>
          </w:p>
        </w:tc>
        <w:tc>
          <w:tcPr>
            <w:tcW w:w="1491" w:type="dxa"/>
            <w:vAlign w:val="center"/>
          </w:tcPr>
          <w:p w14:paraId="46E336D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970.9</w:t>
            </w:r>
          </w:p>
        </w:tc>
        <w:tc>
          <w:tcPr>
            <w:tcW w:w="1544" w:type="dxa"/>
            <w:vAlign w:val="center"/>
          </w:tcPr>
          <w:p w14:paraId="15BC259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0</w:t>
            </w:r>
          </w:p>
        </w:tc>
        <w:tc>
          <w:tcPr>
            <w:tcW w:w="1369" w:type="dxa"/>
            <w:vAlign w:val="center"/>
          </w:tcPr>
          <w:p w14:paraId="6DFA9D8B">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13008</w:t>
            </w:r>
          </w:p>
        </w:tc>
        <w:tc>
          <w:tcPr>
            <w:tcW w:w="974" w:type="dxa"/>
            <w:vAlign w:val="center"/>
          </w:tcPr>
          <w:p w14:paraId="427AC439">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6</w:t>
            </w:r>
          </w:p>
        </w:tc>
        <w:tc>
          <w:tcPr>
            <w:tcW w:w="1546" w:type="dxa"/>
            <w:vAlign w:val="center"/>
          </w:tcPr>
          <w:p w14:paraId="7AC699BE">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965.8</w:t>
            </w:r>
          </w:p>
        </w:tc>
        <w:tc>
          <w:tcPr>
            <w:tcW w:w="1445" w:type="dxa"/>
            <w:vAlign w:val="center"/>
          </w:tcPr>
          <w:p w14:paraId="30050277">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6.2</w:t>
            </w:r>
          </w:p>
        </w:tc>
        <w:tc>
          <w:tcPr>
            <w:tcW w:w="2019" w:type="dxa"/>
            <w:vAlign w:val="center"/>
          </w:tcPr>
          <w:p w14:paraId="4B3C4D3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100.0 (54.9-100.0)</w:t>
            </w:r>
          </w:p>
        </w:tc>
      </w:tr>
      <w:tr w14:paraId="0BA5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13" w:type="dxa"/>
            <w:vAlign w:val="center"/>
          </w:tcPr>
          <w:p w14:paraId="01F176AF">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0-30 days</w:t>
            </w:r>
          </w:p>
        </w:tc>
        <w:tc>
          <w:tcPr>
            <w:tcW w:w="1400" w:type="dxa"/>
            <w:vAlign w:val="center"/>
          </w:tcPr>
          <w:p w14:paraId="2762CD86">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13010</w:t>
            </w:r>
          </w:p>
        </w:tc>
        <w:tc>
          <w:tcPr>
            <w:tcW w:w="890" w:type="dxa"/>
            <w:vAlign w:val="center"/>
          </w:tcPr>
          <w:p w14:paraId="14735F22">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w:t>
            </w:r>
          </w:p>
        </w:tc>
        <w:tc>
          <w:tcPr>
            <w:tcW w:w="1491" w:type="dxa"/>
            <w:vAlign w:val="center"/>
          </w:tcPr>
          <w:p w14:paraId="2915507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970.9</w:t>
            </w:r>
          </w:p>
        </w:tc>
        <w:tc>
          <w:tcPr>
            <w:tcW w:w="1544" w:type="dxa"/>
            <w:vAlign w:val="center"/>
          </w:tcPr>
          <w:p w14:paraId="31BD29D8">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1.0</w:t>
            </w:r>
          </w:p>
        </w:tc>
        <w:tc>
          <w:tcPr>
            <w:tcW w:w="1369" w:type="dxa"/>
            <w:vAlign w:val="center"/>
          </w:tcPr>
          <w:p w14:paraId="40FB0EEC">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13008</w:t>
            </w:r>
          </w:p>
        </w:tc>
        <w:tc>
          <w:tcPr>
            <w:tcW w:w="974" w:type="dxa"/>
            <w:vAlign w:val="center"/>
          </w:tcPr>
          <w:p w14:paraId="7A784A33">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12</w:t>
            </w:r>
          </w:p>
        </w:tc>
        <w:tc>
          <w:tcPr>
            <w:tcW w:w="1546" w:type="dxa"/>
            <w:vAlign w:val="center"/>
          </w:tcPr>
          <w:p w14:paraId="73C377E4">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965.8</w:t>
            </w:r>
          </w:p>
        </w:tc>
        <w:tc>
          <w:tcPr>
            <w:tcW w:w="1445" w:type="dxa"/>
            <w:vAlign w:val="center"/>
          </w:tcPr>
          <w:p w14:paraId="2CDB5F4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12.4</w:t>
            </w:r>
          </w:p>
        </w:tc>
        <w:tc>
          <w:tcPr>
            <w:tcW w:w="2019" w:type="dxa"/>
            <w:vAlign w:val="center"/>
          </w:tcPr>
          <w:p w14:paraId="76E35E4A">
            <w:pPr>
              <w:keepNext w:val="0"/>
              <w:keepLines w:val="0"/>
              <w:suppressLineNumbers w:val="0"/>
              <w:spacing w:before="0" w:beforeAutospacing="0" w:after="0" w:afterAutospacing="0" w:line="240" w:lineRule="exact"/>
              <w:ind w:left="0" w:right="0"/>
              <w:jc w:val="center"/>
              <w:rPr>
                <w:rFonts w:hint="default" w:ascii="Times New Roman" w:hAnsi="Times New Roman" w:cs="Times New Roman"/>
                <w:sz w:val="24"/>
              </w:rPr>
            </w:pPr>
            <w:r>
              <w:rPr>
                <w:rFonts w:hint="eastAsia" w:ascii="Times New Roman" w:hAnsi="Times New Roman" w:cs="Times New Roman"/>
                <w:sz w:val="24"/>
              </w:rPr>
              <w:t>91.7 (57.9-99.5)</w:t>
            </w:r>
          </w:p>
        </w:tc>
      </w:tr>
    </w:tbl>
    <w:p w14:paraId="5C36B166">
      <w:pPr>
        <w:rPr>
          <w:rFonts w:ascii="Times New Roman" w:hAnsi="Times New Roman" w:cs="Times New Roman"/>
          <w:sz w:val="24"/>
        </w:rPr>
        <w:sectPr>
          <w:pgSz w:w="16838" w:h="11906" w:orient="landscape"/>
          <w:pgMar w:top="1800" w:right="1440" w:bottom="1800" w:left="1440" w:header="851" w:footer="992" w:gutter="0"/>
          <w:cols w:space="425" w:num="1"/>
          <w:docGrid w:type="lines" w:linePitch="312" w:charSpace="0"/>
        </w:sectPr>
      </w:pPr>
      <w:r>
        <w:rPr>
          <w:rFonts w:ascii="Times New Roman" w:hAnsi="Times New Roman" w:eastAsia="宋体" w:cs="Times New Roman"/>
          <w:sz w:val="24"/>
          <w:lang w:bidi="ar"/>
        </w:rPr>
        <w:t>*</w:t>
      </w:r>
      <w:r>
        <w:rPr>
          <w:rFonts w:hint="eastAsia" w:ascii="Times New Roman" w:hAnsi="Times New Roman" w:eastAsia="宋体" w:cs="Times New Roman"/>
          <w:sz w:val="24"/>
          <w:lang w:val="en-US" w:eastAsia="zh-CN" w:bidi="ar"/>
        </w:rPr>
        <w:t>1</w:t>
      </w:r>
      <w:r>
        <w:rPr>
          <w:rFonts w:hint="eastAsia" w:ascii="Times New Roman" w:hAnsi="Times New Roman" w:eastAsia="宋体" w:cs="Times New Roman"/>
          <w:sz w:val="24"/>
          <w:lang w:bidi="ar"/>
        </w:rPr>
        <w:t xml:space="preserve"> confirmed case in the placebo group was excluded because the participant had received only one dose and not the second dose.</w:t>
      </w:r>
    </w:p>
    <w:p w14:paraId="39406C39">
      <w:pPr>
        <w:pStyle w:val="2"/>
        <w:rPr>
          <w:rFonts w:ascii="Times New Roman" w:hAnsi="Times New Roman" w:cs="Times New Roman"/>
          <w:sz w:val="24"/>
          <w:szCs w:val="24"/>
        </w:rPr>
      </w:pPr>
      <w:bookmarkStart w:id="25" w:name="_Toc4509"/>
      <w:bookmarkStart w:id="26" w:name="_Toc20581"/>
      <w:r>
        <w:rPr>
          <w:rFonts w:ascii="Times New Roman" w:hAnsi="Times New Roman" w:cs="Times New Roman"/>
          <w:sz w:val="24"/>
          <w:szCs w:val="24"/>
        </w:rPr>
        <w:t>T</w:t>
      </w:r>
      <w:r>
        <w:rPr>
          <w:rFonts w:ascii="Times New Roman" w:hAnsi="Times New Roman" w:cs="Times New Roman"/>
          <w:sz w:val="24"/>
          <w:szCs w:val="24"/>
          <w:lang w:bidi="ar"/>
        </w:rPr>
        <w:t>able S4. Adverse reaction related to vaccination 30 days after vaccination</w:t>
      </w:r>
      <w:bookmarkEnd w:id="25"/>
      <w:bookmarkEnd w:id="26"/>
    </w:p>
    <w:tbl>
      <w:tblPr>
        <w:tblStyle w:val="10"/>
        <w:tblW w:w="48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7"/>
        <w:gridCol w:w="1447"/>
        <w:gridCol w:w="1361"/>
        <w:gridCol w:w="1091"/>
        <w:gridCol w:w="1317"/>
        <w:gridCol w:w="1320"/>
        <w:gridCol w:w="1066"/>
        <w:gridCol w:w="1414"/>
        <w:gridCol w:w="1380"/>
        <w:gridCol w:w="978"/>
      </w:tblGrid>
      <w:tr w14:paraId="0742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tcPr>
          <w:p w14:paraId="77849C32">
            <w:pPr>
              <w:keepNext w:val="0"/>
              <w:keepLines w:val="0"/>
              <w:suppressLineNumbers w:val="0"/>
              <w:spacing w:before="0" w:beforeAutospacing="0" w:after="0" w:afterAutospacing="0"/>
              <w:ind w:left="0" w:right="0"/>
              <w:jc w:val="center"/>
              <w:rPr>
                <w:rFonts w:hint="default" w:ascii="Times New Roman" w:hAnsi="Times New Roman" w:cs="Times New Roman"/>
                <w:b/>
                <w:bCs/>
                <w:sz w:val="24"/>
              </w:rPr>
            </w:pPr>
          </w:p>
        </w:tc>
        <w:tc>
          <w:tcPr>
            <w:tcW w:w="1415" w:type="pct"/>
            <w:gridSpan w:val="3"/>
            <w:vAlign w:val="center"/>
          </w:tcPr>
          <w:p w14:paraId="35693408">
            <w:pPr>
              <w:keepNext w:val="0"/>
              <w:keepLines w:val="0"/>
              <w:suppressLineNumbers w:val="0"/>
              <w:spacing w:before="0" w:beforeAutospacing="0" w:after="0" w:afterAutospacing="0"/>
              <w:ind w:left="0" w:right="0"/>
              <w:jc w:val="center"/>
              <w:rPr>
                <w:rFonts w:hint="default" w:ascii="Times New Roman" w:hAnsi="Times New Roman" w:cs="Times New Roman"/>
                <w:b/>
                <w:bCs/>
                <w:sz w:val="24"/>
              </w:rPr>
            </w:pPr>
            <w:r>
              <w:rPr>
                <w:rFonts w:hint="eastAsia" w:ascii="Times New Roman" w:hAnsi="Times New Roman" w:cs="Times New Roman"/>
                <w:b/>
                <w:bCs/>
                <w:sz w:val="24"/>
              </w:rPr>
              <w:t>1</w:t>
            </w:r>
            <w:r>
              <w:rPr>
                <w:rFonts w:hint="eastAsia" w:ascii="Times New Roman" w:hAnsi="Times New Roman" w:cs="Times New Roman"/>
                <w:b/>
                <w:bCs/>
                <w:sz w:val="24"/>
                <w:vertAlign w:val="superscript"/>
              </w:rPr>
              <w:t>st</w:t>
            </w:r>
            <w:r>
              <w:rPr>
                <w:rFonts w:hint="eastAsia" w:ascii="Times New Roman" w:hAnsi="Times New Roman" w:cs="Times New Roman"/>
                <w:b/>
                <w:bCs/>
                <w:sz w:val="24"/>
              </w:rPr>
              <w:t xml:space="preserve"> dose</w:t>
            </w:r>
          </w:p>
        </w:tc>
        <w:tc>
          <w:tcPr>
            <w:tcW w:w="1344" w:type="pct"/>
            <w:gridSpan w:val="3"/>
            <w:vAlign w:val="center"/>
          </w:tcPr>
          <w:p w14:paraId="1FFDF924">
            <w:pPr>
              <w:keepNext w:val="0"/>
              <w:keepLines w:val="0"/>
              <w:suppressLineNumbers w:val="0"/>
              <w:spacing w:before="0" w:beforeAutospacing="0" w:after="0" w:afterAutospacing="0"/>
              <w:ind w:left="0" w:right="0"/>
              <w:jc w:val="center"/>
              <w:rPr>
                <w:rFonts w:hint="default" w:ascii="Times New Roman" w:hAnsi="Times New Roman" w:cs="Times New Roman"/>
                <w:b/>
                <w:bCs/>
                <w:sz w:val="24"/>
              </w:rPr>
            </w:pPr>
            <w:r>
              <w:rPr>
                <w:rFonts w:hint="eastAsia" w:ascii="Times New Roman" w:hAnsi="Times New Roman" w:cs="Times New Roman"/>
                <w:b/>
                <w:bCs/>
                <w:sz w:val="24"/>
              </w:rPr>
              <w:t>2</w:t>
            </w:r>
            <w:r>
              <w:rPr>
                <w:rFonts w:hint="eastAsia" w:ascii="Times New Roman" w:hAnsi="Times New Roman" w:cs="Times New Roman"/>
                <w:b/>
                <w:bCs/>
                <w:sz w:val="24"/>
                <w:vertAlign w:val="superscript"/>
              </w:rPr>
              <w:t>nd</w:t>
            </w:r>
            <w:r>
              <w:rPr>
                <w:rFonts w:hint="eastAsia" w:ascii="Times New Roman" w:hAnsi="Times New Roman" w:cs="Times New Roman"/>
                <w:b/>
                <w:bCs/>
                <w:sz w:val="24"/>
              </w:rPr>
              <w:t xml:space="preserve"> dose</w:t>
            </w:r>
          </w:p>
        </w:tc>
        <w:tc>
          <w:tcPr>
            <w:tcW w:w="1369" w:type="pct"/>
            <w:gridSpan w:val="3"/>
            <w:vAlign w:val="center"/>
          </w:tcPr>
          <w:p w14:paraId="6D4B9292">
            <w:pPr>
              <w:keepNext w:val="0"/>
              <w:keepLines w:val="0"/>
              <w:suppressLineNumbers w:val="0"/>
              <w:spacing w:before="0" w:beforeAutospacing="0" w:after="0" w:afterAutospacing="0"/>
              <w:ind w:left="0" w:right="0"/>
              <w:jc w:val="center"/>
              <w:rPr>
                <w:rFonts w:hint="default" w:ascii="Times New Roman" w:hAnsi="Times New Roman" w:cs="Times New Roman"/>
                <w:b/>
                <w:bCs/>
                <w:sz w:val="24"/>
              </w:rPr>
            </w:pPr>
            <w:r>
              <w:rPr>
                <w:rFonts w:hint="default" w:ascii="Times New Roman" w:hAnsi="Times New Roman" w:cs="Times New Roman"/>
                <w:b/>
                <w:bCs/>
                <w:sz w:val="24"/>
              </w:rPr>
              <w:t>Total</w:t>
            </w:r>
          </w:p>
        </w:tc>
      </w:tr>
      <w:tr w14:paraId="4863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tcPr>
          <w:p w14:paraId="2D083E1E">
            <w:pPr>
              <w:keepNext w:val="0"/>
              <w:keepLines w:val="0"/>
              <w:suppressLineNumbers w:val="0"/>
              <w:spacing w:before="0" w:beforeAutospacing="0" w:after="0" w:afterAutospacing="0"/>
              <w:ind w:left="0" w:right="0"/>
              <w:jc w:val="center"/>
              <w:rPr>
                <w:rFonts w:hint="default" w:ascii="Times New Roman" w:hAnsi="Times New Roman" w:cs="Times New Roman"/>
                <w:sz w:val="24"/>
              </w:rPr>
            </w:pPr>
          </w:p>
        </w:tc>
        <w:tc>
          <w:tcPr>
            <w:tcW w:w="525" w:type="pct"/>
            <w:vAlign w:val="center"/>
          </w:tcPr>
          <w:p w14:paraId="3043CCD5">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LZ901 group</w:t>
            </w:r>
          </w:p>
          <w:p w14:paraId="3415C93E">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(N=13010)</w:t>
            </w:r>
          </w:p>
        </w:tc>
        <w:tc>
          <w:tcPr>
            <w:tcW w:w="494" w:type="pct"/>
            <w:vAlign w:val="center"/>
          </w:tcPr>
          <w:p w14:paraId="42D61C66">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Placebo group</w:t>
            </w:r>
          </w:p>
          <w:p w14:paraId="2B0C5CD5">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(N=13008)</w:t>
            </w:r>
          </w:p>
        </w:tc>
        <w:tc>
          <w:tcPr>
            <w:tcW w:w="396" w:type="pct"/>
            <w:vAlign w:val="center"/>
          </w:tcPr>
          <w:p w14:paraId="145220D0">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p value</w:t>
            </w:r>
          </w:p>
        </w:tc>
        <w:tc>
          <w:tcPr>
            <w:tcW w:w="478" w:type="pct"/>
            <w:vAlign w:val="center"/>
          </w:tcPr>
          <w:p w14:paraId="2DC17F57">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LZ901 group</w:t>
            </w:r>
          </w:p>
          <w:p w14:paraId="733EF3C9">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(N=12791)</w:t>
            </w:r>
          </w:p>
        </w:tc>
        <w:tc>
          <w:tcPr>
            <w:tcW w:w="479" w:type="pct"/>
            <w:vAlign w:val="center"/>
          </w:tcPr>
          <w:p w14:paraId="511B554A">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Placebo group</w:t>
            </w:r>
          </w:p>
          <w:p w14:paraId="20A3C7AF">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(N=12786)</w:t>
            </w:r>
          </w:p>
        </w:tc>
        <w:tc>
          <w:tcPr>
            <w:tcW w:w="387" w:type="pct"/>
            <w:vAlign w:val="center"/>
          </w:tcPr>
          <w:p w14:paraId="46304935">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p value</w:t>
            </w:r>
          </w:p>
        </w:tc>
        <w:tc>
          <w:tcPr>
            <w:tcW w:w="513" w:type="pct"/>
            <w:vAlign w:val="center"/>
          </w:tcPr>
          <w:p w14:paraId="45755EC7">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LZ901 group</w:t>
            </w:r>
          </w:p>
          <w:p w14:paraId="42C1E10B">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(N=1</w:t>
            </w:r>
            <w:r>
              <w:rPr>
                <w:rFonts w:hint="eastAsia" w:ascii="Times New Roman" w:hAnsi="Times New Roman" w:cs="Times New Roman"/>
                <w:sz w:val="24"/>
              </w:rPr>
              <w:t>301</w:t>
            </w:r>
            <w:r>
              <w:rPr>
                <w:rFonts w:hint="default" w:ascii="Times New Roman" w:hAnsi="Times New Roman" w:cs="Times New Roman"/>
                <w:sz w:val="24"/>
              </w:rPr>
              <w:t>1</w:t>
            </w:r>
            <w:r>
              <w:rPr>
                <w:rFonts w:hint="eastAsia" w:ascii="Times New Roman" w:hAnsi="Times New Roman" w:eastAsia="宋体" w:cs="Times New Roman"/>
                <w:sz w:val="24"/>
                <w:lang w:bidi="ar"/>
              </w:rPr>
              <w:t>†</w:t>
            </w:r>
            <w:r>
              <w:rPr>
                <w:rFonts w:hint="default" w:ascii="Times New Roman" w:hAnsi="Times New Roman" w:cs="Times New Roman"/>
                <w:sz w:val="24"/>
              </w:rPr>
              <w:t>)</w:t>
            </w:r>
          </w:p>
        </w:tc>
        <w:tc>
          <w:tcPr>
            <w:tcW w:w="501" w:type="pct"/>
            <w:vAlign w:val="center"/>
          </w:tcPr>
          <w:p w14:paraId="22E33A4A">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Placebo group</w:t>
            </w:r>
          </w:p>
          <w:p w14:paraId="023FF3D1">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(N=1</w:t>
            </w:r>
            <w:r>
              <w:rPr>
                <w:rFonts w:hint="eastAsia" w:ascii="Times New Roman" w:hAnsi="Times New Roman" w:cs="Times New Roman"/>
                <w:sz w:val="24"/>
              </w:rPr>
              <w:t>3008</w:t>
            </w:r>
            <w:r>
              <w:rPr>
                <w:rFonts w:hint="default" w:ascii="Times New Roman" w:hAnsi="Times New Roman" w:cs="Times New Roman"/>
                <w:sz w:val="24"/>
              </w:rPr>
              <w:t>)</w:t>
            </w:r>
          </w:p>
        </w:tc>
        <w:tc>
          <w:tcPr>
            <w:tcW w:w="355" w:type="pct"/>
            <w:vAlign w:val="center"/>
          </w:tcPr>
          <w:p w14:paraId="6A793E9D">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p value</w:t>
            </w:r>
          </w:p>
        </w:tc>
      </w:tr>
      <w:tr w14:paraId="41CC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tcPr>
          <w:p w14:paraId="3DB68FDE">
            <w:pPr>
              <w:keepNext w:val="0"/>
              <w:keepLines w:val="0"/>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Total  adverse reation</w:t>
            </w:r>
          </w:p>
        </w:tc>
        <w:tc>
          <w:tcPr>
            <w:tcW w:w="525" w:type="pct"/>
            <w:vAlign w:val="center"/>
          </w:tcPr>
          <w:p w14:paraId="1FBA049A">
            <w:pPr>
              <w:keepNext w:val="0"/>
              <w:keepLines w:val="0"/>
              <w:widowControl/>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1726(13.3)</w:t>
            </w:r>
          </w:p>
        </w:tc>
        <w:tc>
          <w:tcPr>
            <w:tcW w:w="494" w:type="pct"/>
            <w:vAlign w:val="center"/>
          </w:tcPr>
          <w:p w14:paraId="3E4F5054">
            <w:pPr>
              <w:keepNext w:val="0"/>
              <w:keepLines w:val="0"/>
              <w:widowControl/>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963(7.4)</w:t>
            </w:r>
          </w:p>
        </w:tc>
        <w:tc>
          <w:tcPr>
            <w:tcW w:w="396" w:type="pct"/>
            <w:vAlign w:val="center"/>
          </w:tcPr>
          <w:p w14:paraId="03C96BD4">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bookmarkStart w:id="27" w:name="OLE_LINK2"/>
            <w:r>
              <w:rPr>
                <w:rFonts w:hint="eastAsia" w:ascii="Times New Roman" w:hAnsi="Times New Roman" w:cs="Times New Roman"/>
                <w:sz w:val="24"/>
              </w:rPr>
              <w:t>&lt;0.001</w:t>
            </w:r>
            <w:bookmarkEnd w:id="27"/>
          </w:p>
        </w:tc>
        <w:tc>
          <w:tcPr>
            <w:tcW w:w="478" w:type="pct"/>
            <w:vAlign w:val="center"/>
          </w:tcPr>
          <w:p w14:paraId="613A582A">
            <w:pPr>
              <w:keepNext w:val="0"/>
              <w:keepLines w:val="0"/>
              <w:widowControl/>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616(4.8)</w:t>
            </w:r>
          </w:p>
        </w:tc>
        <w:tc>
          <w:tcPr>
            <w:tcW w:w="479" w:type="pct"/>
            <w:vAlign w:val="center"/>
          </w:tcPr>
          <w:p w14:paraId="16552D49">
            <w:pPr>
              <w:keepNext w:val="0"/>
              <w:keepLines w:val="0"/>
              <w:widowControl/>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271(2.1)</w:t>
            </w:r>
          </w:p>
        </w:tc>
        <w:tc>
          <w:tcPr>
            <w:tcW w:w="387" w:type="pct"/>
            <w:vAlign w:val="center"/>
          </w:tcPr>
          <w:p w14:paraId="5CB6FDD1">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&lt;0.001</w:t>
            </w:r>
          </w:p>
        </w:tc>
        <w:tc>
          <w:tcPr>
            <w:tcW w:w="513" w:type="pct"/>
            <w:vAlign w:val="center"/>
          </w:tcPr>
          <w:p w14:paraId="733432E2">
            <w:pPr>
              <w:keepNext w:val="0"/>
              <w:keepLines w:val="0"/>
              <w:widowControl/>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2137(16.4)</w:t>
            </w:r>
          </w:p>
        </w:tc>
        <w:tc>
          <w:tcPr>
            <w:tcW w:w="501" w:type="pct"/>
            <w:vAlign w:val="center"/>
          </w:tcPr>
          <w:p w14:paraId="349100E3">
            <w:pPr>
              <w:keepNext w:val="0"/>
              <w:keepLines w:val="0"/>
              <w:widowControl/>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1167(9.0)</w:t>
            </w:r>
          </w:p>
        </w:tc>
        <w:tc>
          <w:tcPr>
            <w:tcW w:w="355" w:type="pct"/>
            <w:vAlign w:val="center"/>
          </w:tcPr>
          <w:p w14:paraId="39DBD6D0">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&lt;0.001</w:t>
            </w:r>
          </w:p>
        </w:tc>
      </w:tr>
      <w:tr w14:paraId="431A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6546510C">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rPr>
            </w:pPr>
            <w:r>
              <w:rPr>
                <w:rFonts w:hint="eastAsia" w:ascii="Times New Roman" w:hAnsi="Times New Roman" w:cs="Times New Roman"/>
                <w:sz w:val="24"/>
              </w:rPr>
              <w:t>Grade1</w:t>
            </w:r>
          </w:p>
        </w:tc>
        <w:tc>
          <w:tcPr>
            <w:tcW w:w="525" w:type="pct"/>
            <w:vAlign w:val="center"/>
          </w:tcPr>
          <w:p w14:paraId="55A02ED9">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1382(10.6)</w:t>
            </w:r>
          </w:p>
        </w:tc>
        <w:tc>
          <w:tcPr>
            <w:tcW w:w="494" w:type="pct"/>
            <w:vAlign w:val="center"/>
          </w:tcPr>
          <w:p w14:paraId="7D320D79">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727(5.6)</w:t>
            </w:r>
          </w:p>
        </w:tc>
        <w:tc>
          <w:tcPr>
            <w:tcW w:w="396" w:type="pct"/>
            <w:vAlign w:val="center"/>
          </w:tcPr>
          <w:p w14:paraId="043BE893">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&lt;0.001</w:t>
            </w:r>
          </w:p>
        </w:tc>
        <w:tc>
          <w:tcPr>
            <w:tcW w:w="478" w:type="pct"/>
            <w:vAlign w:val="center"/>
          </w:tcPr>
          <w:p w14:paraId="09560E92">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457(3.6)</w:t>
            </w:r>
          </w:p>
        </w:tc>
        <w:tc>
          <w:tcPr>
            <w:tcW w:w="479" w:type="pct"/>
            <w:vAlign w:val="center"/>
          </w:tcPr>
          <w:p w14:paraId="4579AF3C">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154(1.2)</w:t>
            </w:r>
          </w:p>
        </w:tc>
        <w:tc>
          <w:tcPr>
            <w:tcW w:w="387" w:type="pct"/>
            <w:vAlign w:val="center"/>
          </w:tcPr>
          <w:p w14:paraId="6844737A">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&lt;0.001</w:t>
            </w:r>
          </w:p>
        </w:tc>
        <w:tc>
          <w:tcPr>
            <w:tcW w:w="513" w:type="pct"/>
            <w:vAlign w:val="center"/>
          </w:tcPr>
          <w:p w14:paraId="250EF1A1">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1646(12.7)</w:t>
            </w:r>
          </w:p>
        </w:tc>
        <w:tc>
          <w:tcPr>
            <w:tcW w:w="501" w:type="pct"/>
            <w:vAlign w:val="center"/>
          </w:tcPr>
          <w:p w14:paraId="49586CF4">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826(6.4)</w:t>
            </w:r>
          </w:p>
        </w:tc>
        <w:tc>
          <w:tcPr>
            <w:tcW w:w="355" w:type="pct"/>
            <w:vAlign w:val="center"/>
          </w:tcPr>
          <w:p w14:paraId="6058A0B5">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&lt;0.001</w:t>
            </w:r>
          </w:p>
        </w:tc>
      </w:tr>
      <w:tr w14:paraId="2D37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5FEF38DE">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rPr>
            </w:pPr>
            <w:r>
              <w:rPr>
                <w:rFonts w:hint="eastAsia" w:ascii="Times New Roman" w:hAnsi="Times New Roman" w:cs="Times New Roman"/>
                <w:sz w:val="24"/>
              </w:rPr>
              <w:t>Grade2</w:t>
            </w:r>
          </w:p>
        </w:tc>
        <w:tc>
          <w:tcPr>
            <w:tcW w:w="525" w:type="pct"/>
            <w:vAlign w:val="center"/>
          </w:tcPr>
          <w:p w14:paraId="77657463">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314(2.4)</w:t>
            </w:r>
          </w:p>
        </w:tc>
        <w:tc>
          <w:tcPr>
            <w:tcW w:w="494" w:type="pct"/>
            <w:vAlign w:val="center"/>
          </w:tcPr>
          <w:p w14:paraId="0A2EEEB5">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203(1.6)</w:t>
            </w:r>
          </w:p>
        </w:tc>
        <w:tc>
          <w:tcPr>
            <w:tcW w:w="396" w:type="pct"/>
            <w:vAlign w:val="center"/>
          </w:tcPr>
          <w:p w14:paraId="4588493B">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&lt;0.001</w:t>
            </w:r>
          </w:p>
        </w:tc>
        <w:tc>
          <w:tcPr>
            <w:tcW w:w="478" w:type="pct"/>
            <w:vAlign w:val="center"/>
          </w:tcPr>
          <w:p w14:paraId="186E2E1C">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141(1.1)</w:t>
            </w:r>
          </w:p>
        </w:tc>
        <w:tc>
          <w:tcPr>
            <w:tcW w:w="479" w:type="pct"/>
            <w:vAlign w:val="center"/>
          </w:tcPr>
          <w:p w14:paraId="55EB9B32">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108(0.8)</w:t>
            </w:r>
          </w:p>
        </w:tc>
        <w:tc>
          <w:tcPr>
            <w:tcW w:w="387" w:type="pct"/>
            <w:vAlign w:val="center"/>
          </w:tcPr>
          <w:p w14:paraId="4AADC1C1">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0.042</w:t>
            </w:r>
          </w:p>
        </w:tc>
        <w:tc>
          <w:tcPr>
            <w:tcW w:w="513" w:type="pct"/>
            <w:vAlign w:val="center"/>
          </w:tcPr>
          <w:p w14:paraId="06EED4DF">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444(3.4)</w:t>
            </w:r>
          </w:p>
        </w:tc>
        <w:tc>
          <w:tcPr>
            <w:tcW w:w="501" w:type="pct"/>
            <w:vAlign w:val="center"/>
          </w:tcPr>
          <w:p w14:paraId="136914A1">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299(2.3)</w:t>
            </w:r>
          </w:p>
        </w:tc>
        <w:tc>
          <w:tcPr>
            <w:tcW w:w="355" w:type="pct"/>
            <w:vAlign w:val="center"/>
          </w:tcPr>
          <w:p w14:paraId="41491F02">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&lt;0.001</w:t>
            </w:r>
          </w:p>
        </w:tc>
      </w:tr>
      <w:tr w14:paraId="1A187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tcPr>
          <w:p w14:paraId="410D9A88">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rPr>
            </w:pPr>
            <w:r>
              <w:rPr>
                <w:rFonts w:hint="default" w:ascii="Times New Roman" w:hAnsi="Times New Roman" w:cs="Times New Roman"/>
                <w:sz w:val="24"/>
              </w:rPr>
              <w:t>Grade 3</w:t>
            </w:r>
          </w:p>
        </w:tc>
        <w:tc>
          <w:tcPr>
            <w:tcW w:w="525" w:type="pct"/>
            <w:vAlign w:val="center"/>
          </w:tcPr>
          <w:p w14:paraId="41EE1E7C">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30(0.2)</w:t>
            </w:r>
          </w:p>
        </w:tc>
        <w:tc>
          <w:tcPr>
            <w:tcW w:w="494" w:type="pct"/>
            <w:vAlign w:val="center"/>
          </w:tcPr>
          <w:p w14:paraId="67145509">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33(0.3)</w:t>
            </w:r>
          </w:p>
        </w:tc>
        <w:tc>
          <w:tcPr>
            <w:tcW w:w="396" w:type="pct"/>
            <w:vAlign w:val="center"/>
          </w:tcPr>
          <w:p w14:paraId="120F19E2">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0.800</w:t>
            </w:r>
          </w:p>
        </w:tc>
        <w:tc>
          <w:tcPr>
            <w:tcW w:w="478" w:type="pct"/>
            <w:vAlign w:val="center"/>
          </w:tcPr>
          <w:p w14:paraId="68609DE2">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18(0.2)</w:t>
            </w:r>
          </w:p>
        </w:tc>
        <w:tc>
          <w:tcPr>
            <w:tcW w:w="479" w:type="pct"/>
            <w:vAlign w:val="center"/>
          </w:tcPr>
          <w:p w14:paraId="5D95DC70">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9(0.1)</w:t>
            </w:r>
          </w:p>
        </w:tc>
        <w:tc>
          <w:tcPr>
            <w:tcW w:w="387" w:type="pct"/>
            <w:vAlign w:val="center"/>
          </w:tcPr>
          <w:p w14:paraId="59369FC2">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0.999</w:t>
            </w:r>
          </w:p>
        </w:tc>
        <w:tc>
          <w:tcPr>
            <w:tcW w:w="513" w:type="pct"/>
            <w:vAlign w:val="center"/>
          </w:tcPr>
          <w:p w14:paraId="1F9BC4F9">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47(0.4)</w:t>
            </w:r>
          </w:p>
        </w:tc>
        <w:tc>
          <w:tcPr>
            <w:tcW w:w="501" w:type="pct"/>
            <w:vAlign w:val="center"/>
          </w:tcPr>
          <w:p w14:paraId="35E042B9">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42(0.3)</w:t>
            </w:r>
          </w:p>
        </w:tc>
        <w:tc>
          <w:tcPr>
            <w:tcW w:w="355" w:type="pct"/>
            <w:vAlign w:val="center"/>
          </w:tcPr>
          <w:p w14:paraId="776C8ADF">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0.672</w:t>
            </w:r>
          </w:p>
        </w:tc>
      </w:tr>
      <w:tr w14:paraId="13369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382B288B">
            <w:pPr>
              <w:keepNext w:val="0"/>
              <w:keepLines w:val="0"/>
              <w:suppressLineNumbers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Solicited injection-site reaction</w:t>
            </w:r>
          </w:p>
        </w:tc>
        <w:tc>
          <w:tcPr>
            <w:tcW w:w="525" w:type="pct"/>
            <w:shd w:val="clear" w:color="auto" w:fill="FFFFFF" w:themeFill="background1"/>
            <w:vAlign w:val="center"/>
          </w:tcPr>
          <w:p w14:paraId="6ABF26D3">
            <w:pPr>
              <w:keepNext w:val="0"/>
              <w:keepLines w:val="0"/>
              <w:widowControl/>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eastAsia="宋体" w:cs="Times New Roman"/>
                <w:color w:val="000000"/>
                <w:kern w:val="0"/>
                <w:sz w:val="24"/>
                <w:lang w:bidi="ar"/>
              </w:rPr>
              <w:t>1012 (7.78)</w:t>
            </w:r>
          </w:p>
        </w:tc>
        <w:tc>
          <w:tcPr>
            <w:tcW w:w="494" w:type="pct"/>
            <w:shd w:val="clear" w:color="auto" w:fill="FFFFFF" w:themeFill="background1"/>
            <w:vAlign w:val="center"/>
          </w:tcPr>
          <w:p w14:paraId="42414DAF">
            <w:pPr>
              <w:keepNext w:val="0"/>
              <w:keepLines w:val="0"/>
              <w:widowControl/>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eastAsia="宋体" w:cs="Times New Roman"/>
                <w:color w:val="000000"/>
                <w:kern w:val="0"/>
                <w:sz w:val="24"/>
                <w:lang w:bidi="ar"/>
              </w:rPr>
              <w:t>343 (2.64)</w:t>
            </w:r>
          </w:p>
        </w:tc>
        <w:tc>
          <w:tcPr>
            <w:tcW w:w="396" w:type="pct"/>
            <w:shd w:val="clear" w:color="auto" w:fill="FFFFFF" w:themeFill="background1"/>
            <w:vAlign w:val="center"/>
          </w:tcPr>
          <w:p w14:paraId="5E4E1507">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&lt;0.001</w:t>
            </w:r>
          </w:p>
        </w:tc>
        <w:tc>
          <w:tcPr>
            <w:tcW w:w="478" w:type="pct"/>
            <w:shd w:val="clear" w:color="auto" w:fill="FFFFFF" w:themeFill="background1"/>
            <w:vAlign w:val="center"/>
          </w:tcPr>
          <w:p w14:paraId="7489A14E">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649 (5.1)</w:t>
            </w:r>
          </w:p>
        </w:tc>
        <w:tc>
          <w:tcPr>
            <w:tcW w:w="479" w:type="pct"/>
            <w:shd w:val="clear" w:color="auto" w:fill="FFFFFF" w:themeFill="background1"/>
            <w:vAlign w:val="center"/>
          </w:tcPr>
          <w:p w14:paraId="5EFE1F86">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168 (1.3)</w:t>
            </w:r>
          </w:p>
        </w:tc>
        <w:tc>
          <w:tcPr>
            <w:tcW w:w="387" w:type="pct"/>
            <w:shd w:val="clear" w:color="auto" w:fill="FFFFFF" w:themeFill="background1"/>
            <w:vAlign w:val="center"/>
          </w:tcPr>
          <w:p w14:paraId="560C50FD">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&lt;0.001</w:t>
            </w:r>
          </w:p>
        </w:tc>
        <w:tc>
          <w:tcPr>
            <w:tcW w:w="513" w:type="pct"/>
            <w:shd w:val="clear" w:color="auto" w:fill="FFFFFF" w:themeFill="background1"/>
            <w:vAlign w:val="center"/>
          </w:tcPr>
          <w:p w14:paraId="318BD6AC">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1503 (11.6)</w:t>
            </w:r>
          </w:p>
        </w:tc>
        <w:tc>
          <w:tcPr>
            <w:tcW w:w="501" w:type="pct"/>
            <w:shd w:val="clear" w:color="auto" w:fill="FFFFFF" w:themeFill="background1"/>
            <w:vAlign w:val="center"/>
          </w:tcPr>
          <w:p w14:paraId="5CB75960">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484 (3.7)</w:t>
            </w:r>
          </w:p>
        </w:tc>
        <w:tc>
          <w:tcPr>
            <w:tcW w:w="355" w:type="pct"/>
            <w:shd w:val="clear" w:color="auto" w:fill="FFFFFF" w:themeFill="background1"/>
            <w:vAlign w:val="center"/>
          </w:tcPr>
          <w:p w14:paraId="00ECB05D">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&lt;0.001</w:t>
            </w:r>
          </w:p>
        </w:tc>
      </w:tr>
      <w:tr w14:paraId="6F687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302F3DD7">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rPr>
            </w:pPr>
            <w:r>
              <w:rPr>
                <w:rFonts w:hint="eastAsia" w:ascii="Times New Roman" w:hAnsi="Times New Roman" w:cs="Times New Roman"/>
                <w:sz w:val="24"/>
              </w:rPr>
              <w:t>Grade1</w:t>
            </w:r>
          </w:p>
        </w:tc>
        <w:tc>
          <w:tcPr>
            <w:tcW w:w="525" w:type="pct"/>
            <w:shd w:val="clear" w:color="auto" w:fill="FFFFFF" w:themeFill="background1"/>
            <w:vAlign w:val="center"/>
          </w:tcPr>
          <w:p w14:paraId="1F643A9C">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908 (7.0)</w:t>
            </w:r>
          </w:p>
        </w:tc>
        <w:tc>
          <w:tcPr>
            <w:tcW w:w="494" w:type="pct"/>
            <w:shd w:val="clear" w:color="auto" w:fill="FFFFFF" w:themeFill="background1"/>
            <w:vAlign w:val="center"/>
          </w:tcPr>
          <w:p w14:paraId="6329382B">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334 (2.6)</w:t>
            </w:r>
          </w:p>
        </w:tc>
        <w:tc>
          <w:tcPr>
            <w:tcW w:w="396" w:type="pct"/>
            <w:shd w:val="clear" w:color="auto" w:fill="FFFFFF" w:themeFill="background1"/>
            <w:vAlign w:val="center"/>
          </w:tcPr>
          <w:p w14:paraId="3F5CA260">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&lt;0.001</w:t>
            </w:r>
          </w:p>
        </w:tc>
        <w:tc>
          <w:tcPr>
            <w:tcW w:w="478" w:type="pct"/>
            <w:shd w:val="clear" w:color="auto" w:fill="FFFFFF" w:themeFill="background1"/>
            <w:vAlign w:val="center"/>
          </w:tcPr>
          <w:p w14:paraId="5FCE0973">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613 (4.8)</w:t>
            </w:r>
          </w:p>
        </w:tc>
        <w:tc>
          <w:tcPr>
            <w:tcW w:w="479" w:type="pct"/>
            <w:shd w:val="clear" w:color="auto" w:fill="FFFFFF" w:themeFill="background1"/>
            <w:vAlign w:val="center"/>
          </w:tcPr>
          <w:p w14:paraId="7E4D730A">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160 (1.3)</w:t>
            </w:r>
          </w:p>
        </w:tc>
        <w:tc>
          <w:tcPr>
            <w:tcW w:w="387" w:type="pct"/>
            <w:shd w:val="clear" w:color="auto" w:fill="FFFFFF" w:themeFill="background1"/>
            <w:vAlign w:val="center"/>
          </w:tcPr>
          <w:p w14:paraId="7C4346E8">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&lt;0.001</w:t>
            </w:r>
          </w:p>
        </w:tc>
        <w:tc>
          <w:tcPr>
            <w:tcW w:w="513" w:type="pct"/>
            <w:shd w:val="clear" w:color="auto" w:fill="FFFFFF" w:themeFill="background1"/>
            <w:vAlign w:val="center"/>
          </w:tcPr>
          <w:p w14:paraId="3C043149">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1365 (10.5)</w:t>
            </w:r>
          </w:p>
        </w:tc>
        <w:tc>
          <w:tcPr>
            <w:tcW w:w="501" w:type="pct"/>
            <w:shd w:val="clear" w:color="auto" w:fill="FFFFFF" w:themeFill="background1"/>
            <w:vAlign w:val="center"/>
          </w:tcPr>
          <w:p w14:paraId="07E392DE">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468 (3.6)</w:t>
            </w:r>
          </w:p>
        </w:tc>
        <w:tc>
          <w:tcPr>
            <w:tcW w:w="355" w:type="pct"/>
            <w:shd w:val="clear" w:color="auto" w:fill="FFFFFF" w:themeFill="background1"/>
            <w:vAlign w:val="center"/>
          </w:tcPr>
          <w:p w14:paraId="4085FDDB">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&lt;0.001</w:t>
            </w:r>
          </w:p>
        </w:tc>
      </w:tr>
      <w:tr w14:paraId="79DB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16D0443C">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rPr>
            </w:pPr>
            <w:r>
              <w:rPr>
                <w:rFonts w:hint="eastAsia" w:ascii="Times New Roman" w:hAnsi="Times New Roman" w:cs="Times New Roman"/>
                <w:sz w:val="24"/>
              </w:rPr>
              <w:t>Grade2</w:t>
            </w:r>
          </w:p>
        </w:tc>
        <w:tc>
          <w:tcPr>
            <w:tcW w:w="525" w:type="pct"/>
            <w:shd w:val="clear" w:color="auto" w:fill="FFFFFF" w:themeFill="background1"/>
            <w:vAlign w:val="center"/>
          </w:tcPr>
          <w:p w14:paraId="4ED66AAB">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100 (0.8)</w:t>
            </w:r>
          </w:p>
        </w:tc>
        <w:tc>
          <w:tcPr>
            <w:tcW w:w="494" w:type="pct"/>
            <w:shd w:val="clear" w:color="auto" w:fill="FFFFFF" w:themeFill="background1"/>
            <w:vAlign w:val="center"/>
          </w:tcPr>
          <w:p w14:paraId="12C6F6CB">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9 (0.1)</w:t>
            </w:r>
          </w:p>
        </w:tc>
        <w:tc>
          <w:tcPr>
            <w:tcW w:w="396" w:type="pct"/>
            <w:shd w:val="clear" w:color="auto" w:fill="FFFFFF" w:themeFill="background1"/>
            <w:vAlign w:val="center"/>
          </w:tcPr>
          <w:p w14:paraId="75F686F6">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&lt;0.001</w:t>
            </w:r>
          </w:p>
        </w:tc>
        <w:tc>
          <w:tcPr>
            <w:tcW w:w="478" w:type="pct"/>
            <w:shd w:val="clear" w:color="auto" w:fill="FFFFFF" w:themeFill="background1"/>
            <w:vAlign w:val="center"/>
          </w:tcPr>
          <w:p w14:paraId="0DA47492">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34 (0.3)</w:t>
            </w:r>
          </w:p>
        </w:tc>
        <w:tc>
          <w:tcPr>
            <w:tcW w:w="479" w:type="pct"/>
            <w:shd w:val="clear" w:color="auto" w:fill="FFFFFF" w:themeFill="background1"/>
            <w:vAlign w:val="center"/>
          </w:tcPr>
          <w:p w14:paraId="7918B969">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8 (0.1)</w:t>
            </w:r>
          </w:p>
        </w:tc>
        <w:tc>
          <w:tcPr>
            <w:tcW w:w="387" w:type="pct"/>
            <w:shd w:val="clear" w:color="auto" w:fill="FFFFFF" w:themeFill="background1"/>
            <w:vAlign w:val="center"/>
          </w:tcPr>
          <w:p w14:paraId="448DF013">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&lt;0.001</w:t>
            </w:r>
          </w:p>
        </w:tc>
        <w:tc>
          <w:tcPr>
            <w:tcW w:w="513" w:type="pct"/>
            <w:shd w:val="clear" w:color="auto" w:fill="FFFFFF" w:themeFill="background1"/>
            <w:vAlign w:val="center"/>
          </w:tcPr>
          <w:p w14:paraId="143FD75B">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132 (1.0)</w:t>
            </w:r>
          </w:p>
        </w:tc>
        <w:tc>
          <w:tcPr>
            <w:tcW w:w="501" w:type="pct"/>
            <w:shd w:val="clear" w:color="auto" w:fill="FFFFFF" w:themeFill="background1"/>
            <w:vAlign w:val="center"/>
          </w:tcPr>
          <w:p w14:paraId="7035785A">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16 (0.1)</w:t>
            </w:r>
          </w:p>
        </w:tc>
        <w:tc>
          <w:tcPr>
            <w:tcW w:w="355" w:type="pct"/>
            <w:shd w:val="clear" w:color="auto" w:fill="FFFFFF" w:themeFill="background1"/>
            <w:vAlign w:val="center"/>
          </w:tcPr>
          <w:p w14:paraId="4E56FAAC">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&lt;0.001</w:t>
            </w:r>
          </w:p>
        </w:tc>
      </w:tr>
      <w:tr w14:paraId="0636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73F9DD98">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rPr>
            </w:pPr>
            <w:r>
              <w:rPr>
                <w:rFonts w:hint="default" w:ascii="Times New Roman" w:hAnsi="Times New Roman" w:cs="Times New Roman"/>
                <w:sz w:val="24"/>
              </w:rPr>
              <w:t>Grade 3</w:t>
            </w:r>
          </w:p>
        </w:tc>
        <w:tc>
          <w:tcPr>
            <w:tcW w:w="525" w:type="pct"/>
            <w:shd w:val="clear" w:color="auto" w:fill="FFFFFF" w:themeFill="background1"/>
            <w:vAlign w:val="center"/>
          </w:tcPr>
          <w:p w14:paraId="53B71704">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4 (0.03)</w:t>
            </w:r>
          </w:p>
        </w:tc>
        <w:tc>
          <w:tcPr>
            <w:tcW w:w="494" w:type="pct"/>
            <w:shd w:val="clear" w:color="auto" w:fill="FFFFFF" w:themeFill="background1"/>
            <w:vAlign w:val="center"/>
          </w:tcPr>
          <w:p w14:paraId="31FAC59A">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w:t>
            </w:r>
          </w:p>
        </w:tc>
        <w:tc>
          <w:tcPr>
            <w:tcW w:w="396" w:type="pct"/>
            <w:shd w:val="clear" w:color="auto" w:fill="FFFFFF" w:themeFill="background1"/>
            <w:vAlign w:val="center"/>
          </w:tcPr>
          <w:p w14:paraId="7C7B73EB">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0.125</w:t>
            </w:r>
          </w:p>
        </w:tc>
        <w:tc>
          <w:tcPr>
            <w:tcW w:w="478" w:type="pct"/>
            <w:shd w:val="clear" w:color="auto" w:fill="FFFFFF" w:themeFill="background1"/>
            <w:vAlign w:val="center"/>
          </w:tcPr>
          <w:p w14:paraId="271AE972">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2 (0.02)</w:t>
            </w:r>
          </w:p>
        </w:tc>
        <w:tc>
          <w:tcPr>
            <w:tcW w:w="479" w:type="pct"/>
            <w:shd w:val="clear" w:color="auto" w:fill="FFFFFF" w:themeFill="background1"/>
            <w:vAlign w:val="center"/>
          </w:tcPr>
          <w:p w14:paraId="4E7A839E">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w:t>
            </w:r>
          </w:p>
        </w:tc>
        <w:tc>
          <w:tcPr>
            <w:tcW w:w="387" w:type="pct"/>
            <w:shd w:val="clear" w:color="auto" w:fill="FFFFFF" w:themeFill="background1"/>
            <w:vAlign w:val="center"/>
          </w:tcPr>
          <w:p w14:paraId="4D182FFF">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0.500</w:t>
            </w:r>
          </w:p>
        </w:tc>
        <w:tc>
          <w:tcPr>
            <w:tcW w:w="513" w:type="pct"/>
            <w:shd w:val="clear" w:color="auto" w:fill="FFFFFF" w:themeFill="background1"/>
            <w:vAlign w:val="center"/>
          </w:tcPr>
          <w:p w14:paraId="33F61D2F">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6 (0.05)</w:t>
            </w:r>
          </w:p>
        </w:tc>
        <w:tc>
          <w:tcPr>
            <w:tcW w:w="501" w:type="pct"/>
            <w:shd w:val="clear" w:color="auto" w:fill="FFFFFF" w:themeFill="background1"/>
            <w:vAlign w:val="center"/>
          </w:tcPr>
          <w:p w14:paraId="03CA5BDC">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w:t>
            </w:r>
          </w:p>
        </w:tc>
        <w:tc>
          <w:tcPr>
            <w:tcW w:w="355" w:type="pct"/>
            <w:shd w:val="clear" w:color="auto" w:fill="FFFFFF" w:themeFill="background1"/>
            <w:vAlign w:val="center"/>
          </w:tcPr>
          <w:p w14:paraId="0532BADA">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sz w:val="24"/>
              </w:rPr>
            </w:pPr>
            <w:r>
              <w:rPr>
                <w:rFonts w:hint="eastAsia" w:ascii="Times New Roman" w:hAnsi="Times New Roman" w:eastAsia="宋体" w:cs="Times New Roman"/>
                <w:kern w:val="0"/>
                <w:sz w:val="24"/>
                <w:lang w:bidi="ar"/>
              </w:rPr>
              <w:t>0.031</w:t>
            </w:r>
          </w:p>
        </w:tc>
      </w:tr>
      <w:tr w14:paraId="0F4ED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0406B04F">
            <w:pPr>
              <w:keepNext w:val="0"/>
              <w:keepLines w:val="0"/>
              <w:suppressLineNumbers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 xml:space="preserve">Pain </w:t>
            </w:r>
          </w:p>
        </w:tc>
        <w:tc>
          <w:tcPr>
            <w:tcW w:w="525" w:type="pct"/>
            <w:shd w:val="clear" w:color="auto" w:fill="FFFFFF" w:themeFill="background1"/>
            <w:vAlign w:val="center"/>
          </w:tcPr>
          <w:p w14:paraId="0FA670D0">
            <w:pPr>
              <w:keepNext w:val="0"/>
              <w:keepLines w:val="0"/>
              <w:widowControl/>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eastAsia="宋体" w:cs="Times New Roman"/>
                <w:color w:val="000000"/>
                <w:kern w:val="0"/>
                <w:sz w:val="24"/>
                <w:lang w:bidi="ar"/>
              </w:rPr>
              <w:t>870 (6.</w:t>
            </w:r>
            <w:r>
              <w:rPr>
                <w:rFonts w:hint="eastAsia" w:ascii="Times New Roman" w:hAnsi="Times New Roman" w:eastAsia="宋体" w:cs="Times New Roman"/>
                <w:color w:val="000000"/>
                <w:kern w:val="0"/>
                <w:sz w:val="24"/>
                <w:lang w:bidi="ar"/>
              </w:rPr>
              <w:t>7</w:t>
            </w:r>
            <w:r>
              <w:rPr>
                <w:rFonts w:hint="default" w:ascii="Times New Roman" w:hAnsi="Times New Roman" w:eastAsia="宋体" w:cs="Times New Roman"/>
                <w:color w:val="000000"/>
                <w:kern w:val="0"/>
                <w:sz w:val="24"/>
                <w:lang w:bidi="ar"/>
              </w:rPr>
              <w:t>)</w:t>
            </w:r>
          </w:p>
        </w:tc>
        <w:tc>
          <w:tcPr>
            <w:tcW w:w="494" w:type="pct"/>
            <w:shd w:val="clear" w:color="auto" w:fill="FFFFFF" w:themeFill="background1"/>
            <w:vAlign w:val="center"/>
          </w:tcPr>
          <w:p w14:paraId="7F42922F">
            <w:pPr>
              <w:keepNext w:val="0"/>
              <w:keepLines w:val="0"/>
              <w:widowControl/>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eastAsia="宋体" w:cs="Times New Roman"/>
                <w:color w:val="000000"/>
                <w:kern w:val="0"/>
                <w:sz w:val="24"/>
                <w:lang w:bidi="ar"/>
              </w:rPr>
              <w:t>318 (2.</w:t>
            </w:r>
            <w:r>
              <w:rPr>
                <w:rFonts w:hint="eastAsia" w:ascii="Times New Roman" w:hAnsi="Times New Roman" w:eastAsia="宋体" w:cs="Times New Roman"/>
                <w:color w:val="000000"/>
                <w:kern w:val="0"/>
                <w:sz w:val="24"/>
                <w:lang w:bidi="ar"/>
              </w:rPr>
              <w:t>4</w:t>
            </w:r>
            <w:r>
              <w:rPr>
                <w:rFonts w:hint="default" w:ascii="Times New Roman" w:hAnsi="Times New Roman" w:eastAsia="宋体" w:cs="Times New Roman"/>
                <w:color w:val="000000"/>
                <w:kern w:val="0"/>
                <w:sz w:val="24"/>
                <w:lang w:bidi="ar"/>
              </w:rPr>
              <w:t>)</w:t>
            </w:r>
          </w:p>
        </w:tc>
        <w:tc>
          <w:tcPr>
            <w:tcW w:w="396" w:type="pct"/>
            <w:shd w:val="clear" w:color="auto" w:fill="FFFFFF" w:themeFill="background1"/>
            <w:vAlign w:val="center"/>
          </w:tcPr>
          <w:p w14:paraId="37EEFEE0">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&lt;0.001</w:t>
            </w:r>
          </w:p>
        </w:tc>
        <w:tc>
          <w:tcPr>
            <w:tcW w:w="478" w:type="pct"/>
            <w:shd w:val="clear" w:color="auto" w:fill="FFFFFF" w:themeFill="background1"/>
            <w:vAlign w:val="center"/>
          </w:tcPr>
          <w:p w14:paraId="66B49D22">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605 (4.7)</w:t>
            </w:r>
          </w:p>
        </w:tc>
        <w:tc>
          <w:tcPr>
            <w:tcW w:w="479" w:type="pct"/>
            <w:shd w:val="clear" w:color="auto" w:fill="FFFFFF" w:themeFill="background1"/>
            <w:vAlign w:val="center"/>
          </w:tcPr>
          <w:p w14:paraId="39FCFF50">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161 (1.3)</w:t>
            </w:r>
          </w:p>
        </w:tc>
        <w:tc>
          <w:tcPr>
            <w:tcW w:w="387" w:type="pct"/>
            <w:shd w:val="clear" w:color="auto" w:fill="FFFFFF" w:themeFill="background1"/>
            <w:vAlign w:val="center"/>
          </w:tcPr>
          <w:p w14:paraId="39DB715C">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&lt;0.001</w:t>
            </w:r>
          </w:p>
        </w:tc>
        <w:tc>
          <w:tcPr>
            <w:tcW w:w="513" w:type="pct"/>
            <w:shd w:val="clear" w:color="auto" w:fill="FFFFFF" w:themeFill="background1"/>
            <w:vAlign w:val="center"/>
          </w:tcPr>
          <w:p w14:paraId="3298B356">
            <w:pPr>
              <w:keepNext w:val="0"/>
              <w:keepLines w:val="0"/>
              <w:widowControl/>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eastAsia="宋体" w:cs="Times New Roman"/>
                <w:color w:val="000000"/>
                <w:kern w:val="0"/>
                <w:sz w:val="24"/>
                <w:lang w:bidi="ar"/>
              </w:rPr>
              <w:t>1334 (10.</w:t>
            </w:r>
            <w:r>
              <w:rPr>
                <w:rFonts w:hint="eastAsia" w:ascii="Times New Roman" w:hAnsi="Times New Roman" w:eastAsia="宋体" w:cs="Times New Roman"/>
                <w:color w:val="000000"/>
                <w:kern w:val="0"/>
                <w:sz w:val="24"/>
                <w:lang w:bidi="ar"/>
              </w:rPr>
              <w:t>3</w:t>
            </w:r>
            <w:r>
              <w:rPr>
                <w:rFonts w:hint="default" w:ascii="Times New Roman" w:hAnsi="Times New Roman" w:eastAsia="宋体" w:cs="Times New Roman"/>
                <w:color w:val="000000"/>
                <w:kern w:val="0"/>
                <w:sz w:val="24"/>
                <w:lang w:bidi="ar"/>
              </w:rPr>
              <w:t>)</w:t>
            </w:r>
          </w:p>
        </w:tc>
        <w:tc>
          <w:tcPr>
            <w:tcW w:w="501" w:type="pct"/>
            <w:shd w:val="clear" w:color="auto" w:fill="FFFFFF" w:themeFill="background1"/>
            <w:vAlign w:val="center"/>
          </w:tcPr>
          <w:p w14:paraId="2724A6B6">
            <w:pPr>
              <w:keepNext w:val="0"/>
              <w:keepLines w:val="0"/>
              <w:widowControl/>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eastAsia="宋体" w:cs="Times New Roman"/>
                <w:color w:val="000000"/>
                <w:kern w:val="0"/>
                <w:sz w:val="24"/>
                <w:lang w:bidi="ar"/>
              </w:rPr>
              <w:t>454 (3.</w:t>
            </w:r>
            <w:r>
              <w:rPr>
                <w:rFonts w:hint="eastAsia" w:ascii="Times New Roman" w:hAnsi="Times New Roman" w:eastAsia="宋体" w:cs="Times New Roman"/>
                <w:color w:val="000000"/>
                <w:kern w:val="0"/>
                <w:sz w:val="24"/>
                <w:lang w:bidi="ar"/>
              </w:rPr>
              <w:t>5</w:t>
            </w:r>
            <w:r>
              <w:rPr>
                <w:rFonts w:hint="default" w:ascii="Times New Roman" w:hAnsi="Times New Roman" w:eastAsia="宋体" w:cs="Times New Roman"/>
                <w:color w:val="000000"/>
                <w:kern w:val="0"/>
                <w:sz w:val="24"/>
                <w:lang w:bidi="ar"/>
              </w:rPr>
              <w:t>)</w:t>
            </w:r>
          </w:p>
        </w:tc>
        <w:tc>
          <w:tcPr>
            <w:tcW w:w="355" w:type="pct"/>
            <w:shd w:val="clear" w:color="auto" w:fill="FFFFFF" w:themeFill="background1"/>
            <w:vAlign w:val="center"/>
          </w:tcPr>
          <w:p w14:paraId="441C5DFF">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&lt;0.001</w:t>
            </w:r>
          </w:p>
        </w:tc>
      </w:tr>
      <w:tr w14:paraId="11F41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5F89A886">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rPr>
            </w:pPr>
            <w:r>
              <w:rPr>
                <w:rFonts w:hint="eastAsia" w:ascii="Times New Roman" w:hAnsi="Times New Roman" w:cs="Times New Roman"/>
                <w:sz w:val="24"/>
              </w:rPr>
              <w:t>Grade1</w:t>
            </w:r>
          </w:p>
        </w:tc>
        <w:tc>
          <w:tcPr>
            <w:tcW w:w="525" w:type="pct"/>
            <w:shd w:val="clear" w:color="auto" w:fill="FFFFFF" w:themeFill="background1"/>
            <w:vAlign w:val="center"/>
          </w:tcPr>
          <w:p w14:paraId="3F130E32">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852 (6.5)</w:t>
            </w:r>
          </w:p>
        </w:tc>
        <w:tc>
          <w:tcPr>
            <w:tcW w:w="494" w:type="pct"/>
            <w:shd w:val="clear" w:color="auto" w:fill="FFFFFF" w:themeFill="background1"/>
            <w:vAlign w:val="center"/>
          </w:tcPr>
          <w:p w14:paraId="5914751F">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312 (2.4)</w:t>
            </w:r>
          </w:p>
        </w:tc>
        <w:tc>
          <w:tcPr>
            <w:tcW w:w="396" w:type="pct"/>
            <w:shd w:val="clear" w:color="auto" w:fill="FFFFFF" w:themeFill="background1"/>
            <w:vAlign w:val="center"/>
          </w:tcPr>
          <w:p w14:paraId="00DE01C1">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&lt;0.001</w:t>
            </w:r>
          </w:p>
        </w:tc>
        <w:tc>
          <w:tcPr>
            <w:tcW w:w="478" w:type="pct"/>
            <w:shd w:val="clear" w:color="auto" w:fill="FFFFFF" w:themeFill="background1"/>
            <w:vAlign w:val="center"/>
          </w:tcPr>
          <w:p w14:paraId="5FF5F445">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591 (4.6)</w:t>
            </w:r>
          </w:p>
        </w:tc>
        <w:tc>
          <w:tcPr>
            <w:tcW w:w="479" w:type="pct"/>
            <w:shd w:val="clear" w:color="auto" w:fill="FFFFFF" w:themeFill="background1"/>
            <w:vAlign w:val="center"/>
          </w:tcPr>
          <w:p w14:paraId="79A8ECE1">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155 (1.2)</w:t>
            </w:r>
          </w:p>
        </w:tc>
        <w:tc>
          <w:tcPr>
            <w:tcW w:w="387" w:type="pct"/>
            <w:shd w:val="clear" w:color="auto" w:fill="FFFFFF" w:themeFill="background1"/>
            <w:vAlign w:val="center"/>
          </w:tcPr>
          <w:p w14:paraId="60947C08">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&lt;0.001</w:t>
            </w:r>
          </w:p>
        </w:tc>
        <w:tc>
          <w:tcPr>
            <w:tcW w:w="513" w:type="pct"/>
            <w:shd w:val="clear" w:color="auto" w:fill="FFFFFF" w:themeFill="background1"/>
            <w:vAlign w:val="center"/>
          </w:tcPr>
          <w:p w14:paraId="3B672855">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1302 (10.0)</w:t>
            </w:r>
          </w:p>
        </w:tc>
        <w:tc>
          <w:tcPr>
            <w:tcW w:w="501" w:type="pct"/>
            <w:shd w:val="clear" w:color="auto" w:fill="FFFFFF" w:themeFill="background1"/>
            <w:vAlign w:val="center"/>
          </w:tcPr>
          <w:p w14:paraId="7F830E28">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442 (3.4)</w:t>
            </w:r>
          </w:p>
        </w:tc>
        <w:tc>
          <w:tcPr>
            <w:tcW w:w="355" w:type="pct"/>
            <w:shd w:val="clear" w:color="auto" w:fill="FFFFFF" w:themeFill="background1"/>
            <w:vAlign w:val="center"/>
          </w:tcPr>
          <w:p w14:paraId="61C30718">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&lt;0.001</w:t>
            </w:r>
          </w:p>
        </w:tc>
      </w:tr>
      <w:tr w14:paraId="551D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5C863840">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rPr>
            </w:pPr>
            <w:r>
              <w:rPr>
                <w:rFonts w:hint="eastAsia" w:ascii="Times New Roman" w:hAnsi="Times New Roman" w:cs="Times New Roman"/>
                <w:sz w:val="24"/>
              </w:rPr>
              <w:t>Grade2</w:t>
            </w:r>
          </w:p>
        </w:tc>
        <w:tc>
          <w:tcPr>
            <w:tcW w:w="525" w:type="pct"/>
            <w:shd w:val="clear" w:color="auto" w:fill="FFFFFF" w:themeFill="background1"/>
            <w:vAlign w:val="center"/>
          </w:tcPr>
          <w:p w14:paraId="2428E843">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18 (0.1)</w:t>
            </w:r>
          </w:p>
        </w:tc>
        <w:tc>
          <w:tcPr>
            <w:tcW w:w="494" w:type="pct"/>
            <w:shd w:val="clear" w:color="auto" w:fill="FFFFFF" w:themeFill="background1"/>
            <w:vAlign w:val="center"/>
          </w:tcPr>
          <w:p w14:paraId="5063133A">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6 (0.05)</w:t>
            </w:r>
          </w:p>
        </w:tc>
        <w:tc>
          <w:tcPr>
            <w:tcW w:w="396" w:type="pct"/>
            <w:shd w:val="clear" w:color="auto" w:fill="FFFFFF" w:themeFill="background1"/>
            <w:vAlign w:val="center"/>
          </w:tcPr>
          <w:p w14:paraId="03E57D74">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0.018</w:t>
            </w:r>
          </w:p>
        </w:tc>
        <w:tc>
          <w:tcPr>
            <w:tcW w:w="478" w:type="pct"/>
            <w:shd w:val="clear" w:color="auto" w:fill="FFFFFF" w:themeFill="background1"/>
            <w:vAlign w:val="center"/>
          </w:tcPr>
          <w:p w14:paraId="160A7567">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14 (0.1)</w:t>
            </w:r>
          </w:p>
        </w:tc>
        <w:tc>
          <w:tcPr>
            <w:tcW w:w="479" w:type="pct"/>
            <w:shd w:val="clear" w:color="auto" w:fill="FFFFFF" w:themeFill="background1"/>
            <w:vAlign w:val="center"/>
          </w:tcPr>
          <w:p w14:paraId="2A46B4FB">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6 (0.05)</w:t>
            </w:r>
          </w:p>
        </w:tc>
        <w:tc>
          <w:tcPr>
            <w:tcW w:w="387" w:type="pct"/>
            <w:shd w:val="clear" w:color="auto" w:fill="FFFFFF" w:themeFill="background1"/>
            <w:vAlign w:val="center"/>
          </w:tcPr>
          <w:p w14:paraId="7599BC60">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0.118</w:t>
            </w:r>
          </w:p>
        </w:tc>
        <w:tc>
          <w:tcPr>
            <w:tcW w:w="513" w:type="pct"/>
            <w:shd w:val="clear" w:color="auto" w:fill="FFFFFF" w:themeFill="background1"/>
            <w:vAlign w:val="center"/>
          </w:tcPr>
          <w:p w14:paraId="25DC9BBF">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32 (0.3)</w:t>
            </w:r>
          </w:p>
        </w:tc>
        <w:tc>
          <w:tcPr>
            <w:tcW w:w="501" w:type="pct"/>
            <w:shd w:val="clear" w:color="auto" w:fill="FFFFFF" w:themeFill="background1"/>
            <w:vAlign w:val="center"/>
          </w:tcPr>
          <w:p w14:paraId="1B4FC562">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12 (0.1)</w:t>
            </w:r>
          </w:p>
        </w:tc>
        <w:tc>
          <w:tcPr>
            <w:tcW w:w="355" w:type="pct"/>
            <w:shd w:val="clear" w:color="auto" w:fill="FFFFFF" w:themeFill="background1"/>
            <w:vAlign w:val="center"/>
          </w:tcPr>
          <w:p w14:paraId="5E53EFA8">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0.004</w:t>
            </w:r>
          </w:p>
        </w:tc>
      </w:tr>
      <w:tr w14:paraId="2838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75A38D06">
            <w:pPr>
              <w:keepNext w:val="0"/>
              <w:keepLines w:val="0"/>
              <w:suppressLineNumbers w:val="0"/>
              <w:spacing w:before="0" w:beforeAutospacing="0" w:after="0" w:afterAutospacing="0"/>
              <w:ind w:left="0" w:right="0"/>
              <w:rPr>
                <w:rFonts w:hint="default" w:ascii="Times New Roman" w:hAnsi="Times New Roman" w:cs="Times New Roman"/>
                <w:sz w:val="24"/>
              </w:rPr>
            </w:pPr>
            <w:bookmarkStart w:id="28" w:name="OLE_LINK3"/>
            <w:r>
              <w:rPr>
                <w:rFonts w:hint="default" w:ascii="Times New Roman" w:hAnsi="Times New Roman" w:cs="Times New Roman"/>
                <w:sz w:val="24"/>
              </w:rPr>
              <w:t>Pruritus</w:t>
            </w:r>
            <w:bookmarkEnd w:id="28"/>
          </w:p>
        </w:tc>
        <w:tc>
          <w:tcPr>
            <w:tcW w:w="525" w:type="pct"/>
            <w:shd w:val="clear" w:color="auto" w:fill="FFFFFF" w:themeFill="background1"/>
            <w:vAlign w:val="center"/>
          </w:tcPr>
          <w:p w14:paraId="1E662408">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152 (1.</w:t>
            </w:r>
            <w:r>
              <w:rPr>
                <w:rFonts w:hint="eastAsia" w:ascii="Times New Roman" w:hAnsi="Times New Roman" w:cs="Times New Roman"/>
                <w:sz w:val="24"/>
              </w:rPr>
              <w:t>2</w:t>
            </w:r>
            <w:r>
              <w:rPr>
                <w:rFonts w:hint="default" w:ascii="Times New Roman" w:hAnsi="Times New Roman" w:cs="Times New Roman"/>
                <w:sz w:val="24"/>
              </w:rPr>
              <w:t>)</w:t>
            </w:r>
          </w:p>
        </w:tc>
        <w:tc>
          <w:tcPr>
            <w:tcW w:w="494" w:type="pct"/>
            <w:shd w:val="clear" w:color="auto" w:fill="FFFFFF" w:themeFill="background1"/>
            <w:vAlign w:val="center"/>
          </w:tcPr>
          <w:p w14:paraId="4F80FC54">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23 (0.2)</w:t>
            </w:r>
          </w:p>
        </w:tc>
        <w:tc>
          <w:tcPr>
            <w:tcW w:w="396" w:type="pct"/>
            <w:shd w:val="clear" w:color="auto" w:fill="FFFFFF" w:themeFill="background1"/>
            <w:vAlign w:val="center"/>
          </w:tcPr>
          <w:p w14:paraId="225D0FEA">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&lt;0.001</w:t>
            </w:r>
          </w:p>
        </w:tc>
        <w:tc>
          <w:tcPr>
            <w:tcW w:w="478" w:type="pct"/>
            <w:shd w:val="clear" w:color="auto" w:fill="FFFFFF" w:themeFill="background1"/>
            <w:vAlign w:val="center"/>
          </w:tcPr>
          <w:p w14:paraId="67383EF9">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50 (0.4)</w:t>
            </w:r>
          </w:p>
        </w:tc>
        <w:tc>
          <w:tcPr>
            <w:tcW w:w="479" w:type="pct"/>
            <w:shd w:val="clear" w:color="auto" w:fill="FFFFFF" w:themeFill="background1"/>
            <w:vAlign w:val="center"/>
          </w:tcPr>
          <w:p w14:paraId="73D4D4C9">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7 (0.05)</w:t>
            </w:r>
          </w:p>
        </w:tc>
        <w:tc>
          <w:tcPr>
            <w:tcW w:w="387" w:type="pct"/>
            <w:shd w:val="clear" w:color="auto" w:fill="FFFFFF" w:themeFill="background1"/>
            <w:vAlign w:val="center"/>
          </w:tcPr>
          <w:p w14:paraId="46F4064D">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&lt;0.001</w:t>
            </w:r>
          </w:p>
        </w:tc>
        <w:tc>
          <w:tcPr>
            <w:tcW w:w="513" w:type="pct"/>
            <w:shd w:val="clear" w:color="auto" w:fill="FFFFFF" w:themeFill="background1"/>
            <w:vAlign w:val="center"/>
          </w:tcPr>
          <w:p w14:paraId="1AA28560">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191 (1.5)</w:t>
            </w:r>
          </w:p>
        </w:tc>
        <w:tc>
          <w:tcPr>
            <w:tcW w:w="501" w:type="pct"/>
            <w:shd w:val="clear" w:color="auto" w:fill="FFFFFF" w:themeFill="background1"/>
            <w:vAlign w:val="center"/>
          </w:tcPr>
          <w:p w14:paraId="67E37FB3">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29 (0.2)</w:t>
            </w:r>
          </w:p>
        </w:tc>
        <w:tc>
          <w:tcPr>
            <w:tcW w:w="355" w:type="pct"/>
            <w:shd w:val="clear" w:color="auto" w:fill="FFFFFF" w:themeFill="background1"/>
            <w:vAlign w:val="center"/>
          </w:tcPr>
          <w:p w14:paraId="1DA6EF57">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&lt;0.001</w:t>
            </w:r>
          </w:p>
        </w:tc>
      </w:tr>
      <w:tr w14:paraId="083FD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1D6C6242">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rPr>
            </w:pPr>
            <w:r>
              <w:rPr>
                <w:rFonts w:hint="eastAsia" w:ascii="Times New Roman" w:hAnsi="Times New Roman" w:cs="Times New Roman"/>
                <w:sz w:val="24"/>
              </w:rPr>
              <w:t>Grade1</w:t>
            </w:r>
          </w:p>
        </w:tc>
        <w:tc>
          <w:tcPr>
            <w:tcW w:w="525" w:type="pct"/>
            <w:shd w:val="clear" w:color="auto" w:fill="FFFFFF" w:themeFill="background1"/>
            <w:vAlign w:val="center"/>
          </w:tcPr>
          <w:p w14:paraId="62025019">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139 (1.1)</w:t>
            </w:r>
          </w:p>
        </w:tc>
        <w:tc>
          <w:tcPr>
            <w:tcW w:w="494" w:type="pct"/>
            <w:shd w:val="clear" w:color="auto" w:fill="FFFFFF" w:themeFill="background1"/>
            <w:vAlign w:val="center"/>
          </w:tcPr>
          <w:p w14:paraId="0DC7ABEC">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21 (0.2)</w:t>
            </w:r>
          </w:p>
        </w:tc>
        <w:tc>
          <w:tcPr>
            <w:tcW w:w="396" w:type="pct"/>
            <w:shd w:val="clear" w:color="auto" w:fill="FFFFFF" w:themeFill="background1"/>
            <w:vAlign w:val="center"/>
          </w:tcPr>
          <w:p w14:paraId="401B323C">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&lt;0.001</w:t>
            </w:r>
          </w:p>
        </w:tc>
        <w:tc>
          <w:tcPr>
            <w:tcW w:w="478" w:type="pct"/>
            <w:shd w:val="clear" w:color="auto" w:fill="FFFFFF" w:themeFill="background1"/>
            <w:vAlign w:val="center"/>
          </w:tcPr>
          <w:p w14:paraId="6E62F5CB">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48 (0.4)</w:t>
            </w:r>
          </w:p>
        </w:tc>
        <w:tc>
          <w:tcPr>
            <w:tcW w:w="479" w:type="pct"/>
            <w:shd w:val="clear" w:color="auto" w:fill="FFFFFF" w:themeFill="background1"/>
            <w:vAlign w:val="center"/>
          </w:tcPr>
          <w:p w14:paraId="657C7051">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6 (0.05)</w:t>
            </w:r>
          </w:p>
        </w:tc>
        <w:tc>
          <w:tcPr>
            <w:tcW w:w="387" w:type="pct"/>
            <w:shd w:val="clear" w:color="auto" w:fill="FFFFFF" w:themeFill="background1"/>
            <w:vAlign w:val="center"/>
          </w:tcPr>
          <w:p w14:paraId="71EDD220">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&lt;0.001</w:t>
            </w:r>
          </w:p>
        </w:tc>
        <w:tc>
          <w:tcPr>
            <w:tcW w:w="513" w:type="pct"/>
            <w:shd w:val="clear" w:color="auto" w:fill="FFFFFF" w:themeFill="background1"/>
            <w:vAlign w:val="center"/>
          </w:tcPr>
          <w:p w14:paraId="4BA31BBF">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176 (1.4)</w:t>
            </w:r>
          </w:p>
        </w:tc>
        <w:tc>
          <w:tcPr>
            <w:tcW w:w="501" w:type="pct"/>
            <w:shd w:val="clear" w:color="auto" w:fill="FFFFFF" w:themeFill="background1"/>
            <w:vAlign w:val="center"/>
          </w:tcPr>
          <w:p w14:paraId="4B6C4D9F">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27 (0.2)</w:t>
            </w:r>
          </w:p>
        </w:tc>
        <w:tc>
          <w:tcPr>
            <w:tcW w:w="355" w:type="pct"/>
            <w:shd w:val="clear" w:color="auto" w:fill="FFFFFF" w:themeFill="background1"/>
            <w:vAlign w:val="center"/>
          </w:tcPr>
          <w:p w14:paraId="14EAA16F">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&lt;0.001</w:t>
            </w:r>
          </w:p>
        </w:tc>
      </w:tr>
      <w:tr w14:paraId="5FDE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14FC8356">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rPr>
            </w:pPr>
            <w:r>
              <w:rPr>
                <w:rFonts w:hint="eastAsia" w:ascii="Times New Roman" w:hAnsi="Times New Roman" w:cs="Times New Roman"/>
                <w:sz w:val="24"/>
              </w:rPr>
              <w:t>Grade2</w:t>
            </w:r>
          </w:p>
        </w:tc>
        <w:tc>
          <w:tcPr>
            <w:tcW w:w="525" w:type="pct"/>
            <w:shd w:val="clear" w:color="auto" w:fill="FFFFFF" w:themeFill="background1"/>
            <w:vAlign w:val="center"/>
          </w:tcPr>
          <w:p w14:paraId="36472E9E">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13 (0.1)</w:t>
            </w:r>
          </w:p>
        </w:tc>
        <w:tc>
          <w:tcPr>
            <w:tcW w:w="494" w:type="pct"/>
            <w:shd w:val="clear" w:color="auto" w:fill="FFFFFF" w:themeFill="background1"/>
            <w:vAlign w:val="center"/>
          </w:tcPr>
          <w:p w14:paraId="63D43BF6">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2 (0.02)</w:t>
            </w:r>
          </w:p>
        </w:tc>
        <w:tc>
          <w:tcPr>
            <w:tcW w:w="396" w:type="pct"/>
            <w:shd w:val="clear" w:color="auto" w:fill="FFFFFF" w:themeFill="background1"/>
            <w:vAlign w:val="center"/>
          </w:tcPr>
          <w:p w14:paraId="600D4107">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0.004</w:t>
            </w:r>
          </w:p>
        </w:tc>
        <w:tc>
          <w:tcPr>
            <w:tcW w:w="478" w:type="pct"/>
            <w:shd w:val="clear" w:color="auto" w:fill="FFFFFF" w:themeFill="background1"/>
            <w:vAlign w:val="center"/>
          </w:tcPr>
          <w:p w14:paraId="7784A2A0">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2 (0.01)</w:t>
            </w:r>
          </w:p>
        </w:tc>
        <w:tc>
          <w:tcPr>
            <w:tcW w:w="479" w:type="pct"/>
            <w:shd w:val="clear" w:color="auto" w:fill="FFFFFF" w:themeFill="background1"/>
            <w:vAlign w:val="center"/>
          </w:tcPr>
          <w:p w14:paraId="365FC258">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 (0.01)</w:t>
            </w:r>
          </w:p>
        </w:tc>
        <w:tc>
          <w:tcPr>
            <w:tcW w:w="387" w:type="pct"/>
            <w:shd w:val="clear" w:color="auto" w:fill="FFFFFF" w:themeFill="background1"/>
            <w:vAlign w:val="center"/>
          </w:tcPr>
          <w:p w14:paraId="12AF8B4E">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&gt;0.999</w:t>
            </w:r>
          </w:p>
        </w:tc>
        <w:tc>
          <w:tcPr>
            <w:tcW w:w="513" w:type="pct"/>
            <w:shd w:val="clear" w:color="auto" w:fill="FFFFFF" w:themeFill="background1"/>
            <w:vAlign w:val="center"/>
          </w:tcPr>
          <w:p w14:paraId="737FE0F0">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15 (0.1)</w:t>
            </w:r>
          </w:p>
        </w:tc>
        <w:tc>
          <w:tcPr>
            <w:tcW w:w="501" w:type="pct"/>
            <w:shd w:val="clear" w:color="auto" w:fill="FFFFFF" w:themeFill="background1"/>
            <w:vAlign w:val="center"/>
          </w:tcPr>
          <w:p w14:paraId="0BE53A79">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2 (0.02)</w:t>
            </w:r>
          </w:p>
        </w:tc>
        <w:tc>
          <w:tcPr>
            <w:tcW w:w="355" w:type="pct"/>
            <w:shd w:val="clear" w:color="auto" w:fill="FFFFFF" w:themeFill="background1"/>
            <w:vAlign w:val="center"/>
          </w:tcPr>
          <w:p w14:paraId="7400DAFE">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0.002</w:t>
            </w:r>
          </w:p>
        </w:tc>
      </w:tr>
      <w:tr w14:paraId="435B9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6A8F8C2C">
            <w:pPr>
              <w:keepNext w:val="0"/>
              <w:keepLines w:val="0"/>
              <w:suppressLineNumbers w:val="0"/>
              <w:spacing w:before="0" w:beforeAutospacing="0" w:after="0" w:afterAutospacing="0"/>
              <w:ind w:left="0" w:right="0"/>
              <w:rPr>
                <w:rFonts w:hint="default" w:ascii="Times New Roman" w:hAnsi="Times New Roman" w:cs="Times New Roman"/>
                <w:sz w:val="24"/>
              </w:rPr>
            </w:pPr>
            <w:bookmarkStart w:id="29" w:name="OLE_LINK4"/>
            <w:r>
              <w:rPr>
                <w:rFonts w:hint="eastAsia" w:ascii="Times New Roman" w:hAnsi="Times New Roman" w:cs="Times New Roman"/>
                <w:sz w:val="24"/>
              </w:rPr>
              <w:t>Induration</w:t>
            </w:r>
            <w:bookmarkEnd w:id="29"/>
          </w:p>
        </w:tc>
        <w:tc>
          <w:tcPr>
            <w:tcW w:w="525" w:type="pct"/>
            <w:shd w:val="clear" w:color="auto" w:fill="FFFFFF" w:themeFill="background1"/>
            <w:vAlign w:val="center"/>
          </w:tcPr>
          <w:p w14:paraId="2001771C">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94 (0.7)</w:t>
            </w:r>
          </w:p>
        </w:tc>
        <w:tc>
          <w:tcPr>
            <w:tcW w:w="494" w:type="pct"/>
            <w:shd w:val="clear" w:color="auto" w:fill="FFFFFF" w:themeFill="background1"/>
            <w:vAlign w:val="center"/>
          </w:tcPr>
          <w:p w14:paraId="73434210">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 (0.02)</w:t>
            </w:r>
          </w:p>
        </w:tc>
        <w:tc>
          <w:tcPr>
            <w:tcW w:w="396" w:type="pct"/>
            <w:shd w:val="clear" w:color="auto" w:fill="FFFFFF" w:themeFill="background1"/>
            <w:vAlign w:val="center"/>
          </w:tcPr>
          <w:p w14:paraId="764A584B">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&lt;0.001</w:t>
            </w:r>
          </w:p>
        </w:tc>
        <w:tc>
          <w:tcPr>
            <w:tcW w:w="478" w:type="pct"/>
            <w:shd w:val="clear" w:color="auto" w:fill="FFFFFF" w:themeFill="background1"/>
            <w:vAlign w:val="center"/>
          </w:tcPr>
          <w:p w14:paraId="1D2A3873">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52 (0.4)</w:t>
            </w:r>
          </w:p>
        </w:tc>
        <w:tc>
          <w:tcPr>
            <w:tcW w:w="479" w:type="pct"/>
            <w:shd w:val="clear" w:color="auto" w:fill="FFFFFF" w:themeFill="background1"/>
            <w:vAlign w:val="center"/>
          </w:tcPr>
          <w:p w14:paraId="77C44959">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 (0.02)</w:t>
            </w:r>
          </w:p>
        </w:tc>
        <w:tc>
          <w:tcPr>
            <w:tcW w:w="387" w:type="pct"/>
            <w:shd w:val="clear" w:color="auto" w:fill="FFFFFF" w:themeFill="background1"/>
            <w:vAlign w:val="center"/>
          </w:tcPr>
          <w:p w14:paraId="403ED6AA">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&lt;0.001</w:t>
            </w:r>
          </w:p>
        </w:tc>
        <w:tc>
          <w:tcPr>
            <w:tcW w:w="513" w:type="pct"/>
            <w:shd w:val="clear" w:color="auto" w:fill="FFFFFF" w:themeFill="background1"/>
            <w:vAlign w:val="center"/>
          </w:tcPr>
          <w:p w14:paraId="45BE10FF">
            <w:pPr>
              <w:keepNext w:val="0"/>
              <w:keepLines w:val="0"/>
              <w:widowControl/>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eastAsia="宋体" w:cs="Times New Roman"/>
                <w:color w:val="000000"/>
                <w:kern w:val="0"/>
                <w:sz w:val="24"/>
                <w:lang w:bidi="ar"/>
              </w:rPr>
              <w:t>141 (1.</w:t>
            </w:r>
            <w:r>
              <w:rPr>
                <w:rFonts w:hint="eastAsia" w:ascii="Times New Roman" w:hAnsi="Times New Roman" w:eastAsia="宋体" w:cs="Times New Roman"/>
                <w:color w:val="000000"/>
                <w:kern w:val="0"/>
                <w:sz w:val="24"/>
                <w:lang w:bidi="ar"/>
              </w:rPr>
              <w:t>1</w:t>
            </w:r>
            <w:r>
              <w:rPr>
                <w:rFonts w:hint="default" w:ascii="Times New Roman" w:hAnsi="Times New Roman" w:eastAsia="宋体" w:cs="Times New Roman"/>
                <w:color w:val="000000"/>
                <w:kern w:val="0"/>
                <w:sz w:val="24"/>
                <w:lang w:bidi="ar"/>
              </w:rPr>
              <w:t>)</w:t>
            </w:r>
          </w:p>
        </w:tc>
        <w:tc>
          <w:tcPr>
            <w:tcW w:w="501" w:type="pct"/>
            <w:shd w:val="clear" w:color="auto" w:fill="FFFFFF" w:themeFill="background1"/>
            <w:vAlign w:val="center"/>
          </w:tcPr>
          <w:p w14:paraId="279EED4A">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6 (0.05)</w:t>
            </w:r>
          </w:p>
        </w:tc>
        <w:tc>
          <w:tcPr>
            <w:tcW w:w="355" w:type="pct"/>
            <w:shd w:val="clear" w:color="auto" w:fill="FFFFFF" w:themeFill="background1"/>
            <w:vAlign w:val="center"/>
          </w:tcPr>
          <w:p w14:paraId="170203E1">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&lt;0.001</w:t>
            </w:r>
          </w:p>
        </w:tc>
      </w:tr>
      <w:tr w14:paraId="3268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2C2E80A8">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rPr>
            </w:pPr>
            <w:r>
              <w:rPr>
                <w:rFonts w:hint="eastAsia" w:ascii="Times New Roman" w:hAnsi="Times New Roman" w:cs="Times New Roman"/>
                <w:sz w:val="24"/>
              </w:rPr>
              <w:t>Grade1</w:t>
            </w:r>
          </w:p>
        </w:tc>
        <w:tc>
          <w:tcPr>
            <w:tcW w:w="525" w:type="pct"/>
            <w:shd w:val="clear" w:color="auto" w:fill="FFFFFF" w:themeFill="background1"/>
            <w:vAlign w:val="center"/>
          </w:tcPr>
          <w:p w14:paraId="0F0A8467">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69 (0.5)</w:t>
            </w:r>
          </w:p>
        </w:tc>
        <w:tc>
          <w:tcPr>
            <w:tcW w:w="494" w:type="pct"/>
            <w:shd w:val="clear" w:color="auto" w:fill="FFFFFF" w:themeFill="background1"/>
            <w:vAlign w:val="center"/>
          </w:tcPr>
          <w:p w14:paraId="21860EF4">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 (0.02)</w:t>
            </w:r>
          </w:p>
        </w:tc>
        <w:tc>
          <w:tcPr>
            <w:tcW w:w="396" w:type="pct"/>
            <w:shd w:val="clear" w:color="auto" w:fill="FFFFFF" w:themeFill="background1"/>
            <w:vAlign w:val="center"/>
          </w:tcPr>
          <w:p w14:paraId="2EF86E93">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&lt;0.001</w:t>
            </w:r>
          </w:p>
        </w:tc>
        <w:tc>
          <w:tcPr>
            <w:tcW w:w="478" w:type="pct"/>
            <w:shd w:val="clear" w:color="auto" w:fill="FFFFFF" w:themeFill="background1"/>
            <w:vAlign w:val="center"/>
          </w:tcPr>
          <w:p w14:paraId="0BB6BF45">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46 (0.4)</w:t>
            </w:r>
          </w:p>
        </w:tc>
        <w:tc>
          <w:tcPr>
            <w:tcW w:w="479" w:type="pct"/>
            <w:shd w:val="clear" w:color="auto" w:fill="FFFFFF" w:themeFill="background1"/>
            <w:vAlign w:val="center"/>
          </w:tcPr>
          <w:p w14:paraId="7CD46093">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2 (0.02)</w:t>
            </w:r>
          </w:p>
        </w:tc>
        <w:tc>
          <w:tcPr>
            <w:tcW w:w="387" w:type="pct"/>
            <w:shd w:val="clear" w:color="auto" w:fill="FFFFFF" w:themeFill="background1"/>
            <w:vAlign w:val="center"/>
          </w:tcPr>
          <w:p w14:paraId="7A89F58A">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&lt;0.001</w:t>
            </w:r>
          </w:p>
        </w:tc>
        <w:tc>
          <w:tcPr>
            <w:tcW w:w="513" w:type="pct"/>
            <w:shd w:val="clear" w:color="auto" w:fill="FFFFFF" w:themeFill="background1"/>
            <w:vAlign w:val="center"/>
          </w:tcPr>
          <w:p w14:paraId="199D9F01">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110 (0.8)</w:t>
            </w:r>
          </w:p>
        </w:tc>
        <w:tc>
          <w:tcPr>
            <w:tcW w:w="501" w:type="pct"/>
            <w:shd w:val="clear" w:color="auto" w:fill="FFFFFF" w:themeFill="background1"/>
            <w:vAlign w:val="center"/>
          </w:tcPr>
          <w:p w14:paraId="4EE9A42E">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5 (0.04)</w:t>
            </w:r>
          </w:p>
        </w:tc>
        <w:tc>
          <w:tcPr>
            <w:tcW w:w="355" w:type="pct"/>
            <w:shd w:val="clear" w:color="auto" w:fill="FFFFFF" w:themeFill="background1"/>
            <w:vAlign w:val="center"/>
          </w:tcPr>
          <w:p w14:paraId="744C691A">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&lt;0.001</w:t>
            </w:r>
          </w:p>
        </w:tc>
      </w:tr>
      <w:tr w14:paraId="24CE9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7FB0F7BE">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rPr>
            </w:pPr>
            <w:r>
              <w:rPr>
                <w:rFonts w:hint="eastAsia" w:ascii="Times New Roman" w:hAnsi="Times New Roman" w:cs="Times New Roman"/>
                <w:sz w:val="24"/>
              </w:rPr>
              <w:t>Grade2</w:t>
            </w:r>
          </w:p>
        </w:tc>
        <w:tc>
          <w:tcPr>
            <w:tcW w:w="525" w:type="pct"/>
            <w:shd w:val="clear" w:color="auto" w:fill="FFFFFF" w:themeFill="background1"/>
            <w:vAlign w:val="center"/>
          </w:tcPr>
          <w:p w14:paraId="431D2D42">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25 (0.2)</w:t>
            </w:r>
          </w:p>
        </w:tc>
        <w:tc>
          <w:tcPr>
            <w:tcW w:w="494" w:type="pct"/>
            <w:shd w:val="clear" w:color="auto" w:fill="FFFFFF" w:themeFill="background1"/>
            <w:vAlign w:val="center"/>
          </w:tcPr>
          <w:p w14:paraId="515E12EB">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w:t>
            </w:r>
          </w:p>
        </w:tc>
        <w:tc>
          <w:tcPr>
            <w:tcW w:w="396" w:type="pct"/>
            <w:shd w:val="clear" w:color="auto" w:fill="FFFFFF" w:themeFill="background1"/>
            <w:vAlign w:val="center"/>
          </w:tcPr>
          <w:p w14:paraId="2108A853">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kern w:val="0"/>
                <w:sz w:val="24"/>
                <w:lang w:bidi="ar"/>
              </w:rPr>
            </w:pPr>
            <w:r>
              <w:rPr>
                <w:rFonts w:hint="eastAsia" w:ascii="Times New Roman" w:hAnsi="Times New Roman" w:eastAsia="宋体" w:cs="Times New Roman"/>
                <w:color w:val="000000"/>
                <w:kern w:val="0"/>
                <w:sz w:val="24"/>
                <w:lang w:bidi="ar"/>
              </w:rPr>
              <w:t>&lt;0.001</w:t>
            </w:r>
          </w:p>
        </w:tc>
        <w:tc>
          <w:tcPr>
            <w:tcW w:w="478" w:type="pct"/>
            <w:shd w:val="clear" w:color="auto" w:fill="FFFFFF" w:themeFill="background1"/>
            <w:vAlign w:val="center"/>
          </w:tcPr>
          <w:p w14:paraId="642E41A8">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5 (0.04)</w:t>
            </w:r>
          </w:p>
        </w:tc>
        <w:tc>
          <w:tcPr>
            <w:tcW w:w="479" w:type="pct"/>
            <w:shd w:val="clear" w:color="auto" w:fill="FFFFFF" w:themeFill="background1"/>
            <w:vAlign w:val="center"/>
          </w:tcPr>
          <w:p w14:paraId="5D99AB23">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 (0.01)</w:t>
            </w:r>
          </w:p>
        </w:tc>
        <w:tc>
          <w:tcPr>
            <w:tcW w:w="387" w:type="pct"/>
            <w:shd w:val="clear" w:color="auto" w:fill="FFFFFF" w:themeFill="background1"/>
            <w:vAlign w:val="center"/>
          </w:tcPr>
          <w:p w14:paraId="6B474723">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0.219</w:t>
            </w:r>
          </w:p>
        </w:tc>
        <w:tc>
          <w:tcPr>
            <w:tcW w:w="513" w:type="pct"/>
            <w:shd w:val="clear" w:color="auto" w:fill="FFFFFF" w:themeFill="background1"/>
            <w:vAlign w:val="center"/>
          </w:tcPr>
          <w:p w14:paraId="2880F95C">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30 (0.2)</w:t>
            </w:r>
          </w:p>
        </w:tc>
        <w:tc>
          <w:tcPr>
            <w:tcW w:w="501" w:type="pct"/>
            <w:shd w:val="clear" w:color="auto" w:fill="FFFFFF" w:themeFill="background1"/>
            <w:vAlign w:val="center"/>
          </w:tcPr>
          <w:p w14:paraId="76EB0AC5">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 (0.01)</w:t>
            </w:r>
          </w:p>
        </w:tc>
        <w:tc>
          <w:tcPr>
            <w:tcW w:w="355" w:type="pct"/>
            <w:shd w:val="clear" w:color="auto" w:fill="FFFFFF" w:themeFill="background1"/>
            <w:vAlign w:val="center"/>
          </w:tcPr>
          <w:p w14:paraId="32092B4B">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&lt;0.001</w:t>
            </w:r>
          </w:p>
        </w:tc>
      </w:tr>
      <w:tr w14:paraId="530E2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254F6827">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rPr>
            </w:pPr>
            <w:r>
              <w:rPr>
                <w:rFonts w:hint="eastAsia" w:ascii="Times New Roman" w:hAnsi="Times New Roman" w:cs="Times New Roman"/>
                <w:sz w:val="24"/>
              </w:rPr>
              <w:t>Grade3</w:t>
            </w:r>
          </w:p>
        </w:tc>
        <w:tc>
          <w:tcPr>
            <w:tcW w:w="525" w:type="pct"/>
            <w:shd w:val="clear" w:color="auto" w:fill="FFFFFF" w:themeFill="background1"/>
            <w:vAlign w:val="center"/>
          </w:tcPr>
          <w:p w14:paraId="725B77C2">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w:t>
            </w:r>
          </w:p>
        </w:tc>
        <w:tc>
          <w:tcPr>
            <w:tcW w:w="494" w:type="pct"/>
            <w:shd w:val="clear" w:color="auto" w:fill="FFFFFF" w:themeFill="background1"/>
            <w:vAlign w:val="center"/>
          </w:tcPr>
          <w:p w14:paraId="3A0E3447">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w:t>
            </w:r>
          </w:p>
        </w:tc>
        <w:tc>
          <w:tcPr>
            <w:tcW w:w="396" w:type="pct"/>
            <w:shd w:val="clear" w:color="auto" w:fill="FFFFFF" w:themeFill="background1"/>
            <w:vAlign w:val="center"/>
          </w:tcPr>
          <w:p w14:paraId="4DF869B9">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kern w:val="0"/>
                <w:sz w:val="24"/>
                <w:lang w:bidi="ar"/>
              </w:rPr>
            </w:pPr>
            <w:r>
              <w:rPr>
                <w:rFonts w:hint="eastAsia" w:ascii="Times New Roman" w:hAnsi="Times New Roman" w:eastAsia="宋体" w:cs="Times New Roman"/>
                <w:kern w:val="0"/>
                <w:sz w:val="24"/>
                <w:lang w:bidi="ar"/>
              </w:rPr>
              <w:t>-</w:t>
            </w:r>
          </w:p>
        </w:tc>
        <w:tc>
          <w:tcPr>
            <w:tcW w:w="478" w:type="pct"/>
            <w:shd w:val="clear" w:color="auto" w:fill="FFFFFF" w:themeFill="background1"/>
            <w:vAlign w:val="center"/>
          </w:tcPr>
          <w:p w14:paraId="4DFCC78E">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 (0.01)</w:t>
            </w:r>
          </w:p>
        </w:tc>
        <w:tc>
          <w:tcPr>
            <w:tcW w:w="479" w:type="pct"/>
            <w:shd w:val="clear" w:color="auto" w:fill="FFFFFF" w:themeFill="background1"/>
            <w:vAlign w:val="center"/>
          </w:tcPr>
          <w:p w14:paraId="75807B42">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w:t>
            </w:r>
          </w:p>
        </w:tc>
        <w:tc>
          <w:tcPr>
            <w:tcW w:w="387" w:type="pct"/>
            <w:shd w:val="clear" w:color="auto" w:fill="FFFFFF" w:themeFill="background1"/>
            <w:vAlign w:val="center"/>
          </w:tcPr>
          <w:p w14:paraId="5D0589A9">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&gt;0.999</w:t>
            </w:r>
          </w:p>
        </w:tc>
        <w:tc>
          <w:tcPr>
            <w:tcW w:w="513" w:type="pct"/>
            <w:shd w:val="clear" w:color="auto" w:fill="FFFFFF" w:themeFill="background1"/>
            <w:vAlign w:val="center"/>
          </w:tcPr>
          <w:p w14:paraId="387F0DCF">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 (0.01)</w:t>
            </w:r>
          </w:p>
        </w:tc>
        <w:tc>
          <w:tcPr>
            <w:tcW w:w="501" w:type="pct"/>
            <w:shd w:val="clear" w:color="auto" w:fill="FFFFFF" w:themeFill="background1"/>
            <w:vAlign w:val="center"/>
          </w:tcPr>
          <w:p w14:paraId="7D4189E0">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w:t>
            </w:r>
          </w:p>
        </w:tc>
        <w:tc>
          <w:tcPr>
            <w:tcW w:w="355" w:type="pct"/>
            <w:shd w:val="clear" w:color="auto" w:fill="FFFFFF" w:themeFill="background1"/>
            <w:vAlign w:val="center"/>
          </w:tcPr>
          <w:p w14:paraId="565341BF">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&gt;0.999</w:t>
            </w:r>
          </w:p>
        </w:tc>
      </w:tr>
      <w:tr w14:paraId="2002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6026AD57">
            <w:pPr>
              <w:keepNext w:val="0"/>
              <w:keepLines w:val="0"/>
              <w:suppressLineNumbers w:val="0"/>
              <w:spacing w:before="0" w:beforeAutospacing="0" w:after="0" w:afterAutospacing="0"/>
              <w:ind w:left="0" w:right="0"/>
              <w:rPr>
                <w:rFonts w:hint="default" w:ascii="Times New Roman" w:hAnsi="Times New Roman" w:cs="Times New Roman"/>
                <w:sz w:val="24"/>
              </w:rPr>
            </w:pPr>
            <w:bookmarkStart w:id="30" w:name="OLE_LINK5"/>
            <w:r>
              <w:rPr>
                <w:rFonts w:hint="eastAsia" w:ascii="Times New Roman" w:hAnsi="Times New Roman" w:cs="Times New Roman"/>
                <w:sz w:val="24"/>
              </w:rPr>
              <w:t>Swelling</w:t>
            </w:r>
            <w:bookmarkEnd w:id="30"/>
          </w:p>
        </w:tc>
        <w:tc>
          <w:tcPr>
            <w:tcW w:w="525" w:type="pct"/>
            <w:shd w:val="clear" w:color="auto" w:fill="FFFFFF" w:themeFill="background1"/>
            <w:vAlign w:val="center"/>
          </w:tcPr>
          <w:p w14:paraId="46D4DE03">
            <w:pPr>
              <w:keepNext w:val="0"/>
              <w:keepLines w:val="0"/>
              <w:widowControl/>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eastAsia="宋体" w:cs="Times New Roman"/>
                <w:color w:val="000000"/>
                <w:kern w:val="0"/>
                <w:sz w:val="24"/>
                <w:lang w:bidi="ar"/>
              </w:rPr>
              <w:t>145 (1.1)</w:t>
            </w:r>
          </w:p>
        </w:tc>
        <w:tc>
          <w:tcPr>
            <w:tcW w:w="494" w:type="pct"/>
            <w:shd w:val="clear" w:color="auto" w:fill="FFFFFF" w:themeFill="background1"/>
            <w:vAlign w:val="center"/>
          </w:tcPr>
          <w:p w14:paraId="6F55F925">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6 (0.05)</w:t>
            </w:r>
          </w:p>
        </w:tc>
        <w:tc>
          <w:tcPr>
            <w:tcW w:w="396" w:type="pct"/>
            <w:shd w:val="clear" w:color="auto" w:fill="FFFFFF" w:themeFill="background1"/>
            <w:vAlign w:val="center"/>
          </w:tcPr>
          <w:p w14:paraId="5043FB66">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kern w:val="0"/>
                <w:sz w:val="24"/>
                <w:lang w:bidi="ar"/>
              </w:rPr>
            </w:pPr>
            <w:r>
              <w:rPr>
                <w:rFonts w:hint="eastAsia" w:ascii="Times New Roman" w:hAnsi="Times New Roman" w:eastAsia="宋体" w:cs="Times New Roman"/>
                <w:color w:val="000000"/>
                <w:kern w:val="0"/>
                <w:sz w:val="24"/>
                <w:lang w:bidi="ar"/>
              </w:rPr>
              <w:t>&lt;0.001</w:t>
            </w:r>
          </w:p>
        </w:tc>
        <w:tc>
          <w:tcPr>
            <w:tcW w:w="478" w:type="pct"/>
            <w:shd w:val="clear" w:color="auto" w:fill="FFFFFF" w:themeFill="background1"/>
            <w:vAlign w:val="center"/>
          </w:tcPr>
          <w:p w14:paraId="5B1054BD">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48 (0.4)</w:t>
            </w:r>
          </w:p>
        </w:tc>
        <w:tc>
          <w:tcPr>
            <w:tcW w:w="479" w:type="pct"/>
            <w:shd w:val="clear" w:color="auto" w:fill="FFFFFF" w:themeFill="background1"/>
            <w:vAlign w:val="center"/>
          </w:tcPr>
          <w:p w14:paraId="1C8FCAF4">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 (0.02)</w:t>
            </w:r>
          </w:p>
        </w:tc>
        <w:tc>
          <w:tcPr>
            <w:tcW w:w="387" w:type="pct"/>
            <w:shd w:val="clear" w:color="auto" w:fill="FFFFFF" w:themeFill="background1"/>
            <w:vAlign w:val="center"/>
          </w:tcPr>
          <w:p w14:paraId="5369A285">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&lt;0.001</w:t>
            </w:r>
          </w:p>
        </w:tc>
        <w:tc>
          <w:tcPr>
            <w:tcW w:w="513" w:type="pct"/>
            <w:shd w:val="clear" w:color="auto" w:fill="FFFFFF" w:themeFill="background1"/>
            <w:vAlign w:val="center"/>
          </w:tcPr>
          <w:p w14:paraId="168CA4C8">
            <w:pPr>
              <w:keepNext w:val="0"/>
              <w:keepLines w:val="0"/>
              <w:widowControl/>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eastAsia="宋体" w:cs="Times New Roman"/>
                <w:color w:val="000000"/>
                <w:kern w:val="0"/>
                <w:sz w:val="24"/>
                <w:lang w:bidi="ar"/>
              </w:rPr>
              <w:t>188 (1.4)</w:t>
            </w:r>
          </w:p>
        </w:tc>
        <w:tc>
          <w:tcPr>
            <w:tcW w:w="501" w:type="pct"/>
            <w:shd w:val="clear" w:color="auto" w:fill="FFFFFF" w:themeFill="background1"/>
            <w:vAlign w:val="center"/>
          </w:tcPr>
          <w:p w14:paraId="2C9A45AE">
            <w:pPr>
              <w:keepNext w:val="0"/>
              <w:keepLines w:val="0"/>
              <w:widowControl/>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eastAsia="宋体" w:cs="Times New Roman"/>
                <w:color w:val="000000"/>
                <w:kern w:val="0"/>
                <w:sz w:val="24"/>
                <w:lang w:bidi="ar"/>
              </w:rPr>
              <w:t>9 (0.0</w:t>
            </w:r>
            <w:r>
              <w:rPr>
                <w:rFonts w:hint="eastAsia" w:ascii="Times New Roman" w:hAnsi="Times New Roman" w:eastAsia="宋体" w:cs="Times New Roman"/>
                <w:color w:val="000000"/>
                <w:kern w:val="0"/>
                <w:sz w:val="24"/>
                <w:lang w:bidi="ar"/>
              </w:rPr>
              <w:t>7</w:t>
            </w:r>
            <w:r>
              <w:rPr>
                <w:rFonts w:hint="default" w:ascii="Times New Roman" w:hAnsi="Times New Roman" w:eastAsia="宋体" w:cs="Times New Roman"/>
                <w:color w:val="000000"/>
                <w:kern w:val="0"/>
                <w:sz w:val="24"/>
                <w:lang w:bidi="ar"/>
              </w:rPr>
              <w:t>)</w:t>
            </w:r>
          </w:p>
        </w:tc>
        <w:tc>
          <w:tcPr>
            <w:tcW w:w="355" w:type="pct"/>
            <w:shd w:val="clear" w:color="auto" w:fill="FFFFFF" w:themeFill="background1"/>
            <w:vAlign w:val="center"/>
          </w:tcPr>
          <w:p w14:paraId="356FE074">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&lt;0.001</w:t>
            </w:r>
          </w:p>
        </w:tc>
      </w:tr>
      <w:tr w14:paraId="5F84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1F603B45">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rPr>
            </w:pPr>
            <w:r>
              <w:rPr>
                <w:rFonts w:hint="eastAsia" w:ascii="Times New Roman" w:hAnsi="Times New Roman" w:cs="Times New Roman"/>
                <w:sz w:val="24"/>
              </w:rPr>
              <w:t>Grade1</w:t>
            </w:r>
          </w:p>
        </w:tc>
        <w:tc>
          <w:tcPr>
            <w:tcW w:w="525" w:type="pct"/>
            <w:shd w:val="clear" w:color="auto" w:fill="FFFFFF" w:themeFill="background1"/>
            <w:vAlign w:val="center"/>
          </w:tcPr>
          <w:p w14:paraId="49CE99C3">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89 (0.7)</w:t>
            </w:r>
          </w:p>
        </w:tc>
        <w:tc>
          <w:tcPr>
            <w:tcW w:w="494" w:type="pct"/>
            <w:shd w:val="clear" w:color="auto" w:fill="FFFFFF" w:themeFill="background1"/>
            <w:vAlign w:val="center"/>
          </w:tcPr>
          <w:p w14:paraId="15EDA390">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5 (0.04)</w:t>
            </w:r>
          </w:p>
        </w:tc>
        <w:tc>
          <w:tcPr>
            <w:tcW w:w="396" w:type="pct"/>
            <w:shd w:val="clear" w:color="auto" w:fill="FFFFFF" w:themeFill="background1"/>
            <w:vAlign w:val="center"/>
          </w:tcPr>
          <w:p w14:paraId="58A876FF">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kern w:val="0"/>
                <w:sz w:val="24"/>
                <w:lang w:bidi="ar"/>
              </w:rPr>
            </w:pPr>
            <w:r>
              <w:rPr>
                <w:rFonts w:hint="eastAsia" w:ascii="Times New Roman" w:hAnsi="Times New Roman" w:eastAsia="宋体" w:cs="Times New Roman"/>
                <w:color w:val="000000"/>
                <w:kern w:val="0"/>
                <w:sz w:val="24"/>
                <w:lang w:bidi="ar"/>
              </w:rPr>
              <w:t>&lt;0.001</w:t>
            </w:r>
          </w:p>
        </w:tc>
        <w:tc>
          <w:tcPr>
            <w:tcW w:w="478" w:type="pct"/>
            <w:shd w:val="clear" w:color="auto" w:fill="FFFFFF" w:themeFill="background1"/>
            <w:vAlign w:val="center"/>
          </w:tcPr>
          <w:p w14:paraId="51E9EA81">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31 (0.2)</w:t>
            </w:r>
          </w:p>
        </w:tc>
        <w:tc>
          <w:tcPr>
            <w:tcW w:w="479" w:type="pct"/>
            <w:shd w:val="clear" w:color="auto" w:fill="FFFFFF" w:themeFill="background1"/>
            <w:vAlign w:val="center"/>
          </w:tcPr>
          <w:p w14:paraId="15D636D9">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 (0.01)</w:t>
            </w:r>
          </w:p>
        </w:tc>
        <w:tc>
          <w:tcPr>
            <w:tcW w:w="387" w:type="pct"/>
            <w:shd w:val="clear" w:color="auto" w:fill="FFFFFF" w:themeFill="background1"/>
            <w:vAlign w:val="center"/>
          </w:tcPr>
          <w:p w14:paraId="5602F075">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&lt;0.001</w:t>
            </w:r>
          </w:p>
        </w:tc>
        <w:tc>
          <w:tcPr>
            <w:tcW w:w="513" w:type="pct"/>
            <w:shd w:val="clear" w:color="auto" w:fill="FFFFFF" w:themeFill="background1"/>
            <w:vAlign w:val="center"/>
          </w:tcPr>
          <w:p w14:paraId="49CF993C">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117 (0.9)</w:t>
            </w:r>
          </w:p>
        </w:tc>
        <w:tc>
          <w:tcPr>
            <w:tcW w:w="501" w:type="pct"/>
            <w:shd w:val="clear" w:color="auto" w:fill="FFFFFF" w:themeFill="background1"/>
            <w:vAlign w:val="center"/>
          </w:tcPr>
          <w:p w14:paraId="3C367FBE">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6 (0.05)</w:t>
            </w:r>
          </w:p>
        </w:tc>
        <w:tc>
          <w:tcPr>
            <w:tcW w:w="355" w:type="pct"/>
            <w:shd w:val="clear" w:color="auto" w:fill="FFFFFF" w:themeFill="background1"/>
            <w:vAlign w:val="center"/>
          </w:tcPr>
          <w:p w14:paraId="11CF79E9">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&lt;0.001</w:t>
            </w:r>
          </w:p>
        </w:tc>
      </w:tr>
      <w:tr w14:paraId="1F101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7F79967C">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rPr>
            </w:pPr>
            <w:r>
              <w:rPr>
                <w:rFonts w:hint="eastAsia" w:ascii="Times New Roman" w:hAnsi="Times New Roman" w:cs="Times New Roman"/>
                <w:sz w:val="24"/>
              </w:rPr>
              <w:t>Grade2</w:t>
            </w:r>
          </w:p>
        </w:tc>
        <w:tc>
          <w:tcPr>
            <w:tcW w:w="525" w:type="pct"/>
            <w:shd w:val="clear" w:color="auto" w:fill="FFFFFF" w:themeFill="background1"/>
            <w:vAlign w:val="center"/>
          </w:tcPr>
          <w:p w14:paraId="768F1BDD">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53 (0.4)</w:t>
            </w:r>
          </w:p>
        </w:tc>
        <w:tc>
          <w:tcPr>
            <w:tcW w:w="494" w:type="pct"/>
            <w:shd w:val="clear" w:color="auto" w:fill="FFFFFF" w:themeFill="background1"/>
            <w:vAlign w:val="center"/>
          </w:tcPr>
          <w:p w14:paraId="6B2CE132">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 (0.01)</w:t>
            </w:r>
          </w:p>
        </w:tc>
        <w:tc>
          <w:tcPr>
            <w:tcW w:w="396" w:type="pct"/>
            <w:shd w:val="clear" w:color="auto" w:fill="FFFFFF" w:themeFill="background1"/>
            <w:vAlign w:val="center"/>
          </w:tcPr>
          <w:p w14:paraId="33C83B5E">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kern w:val="0"/>
                <w:sz w:val="24"/>
                <w:lang w:bidi="ar"/>
              </w:rPr>
            </w:pPr>
            <w:r>
              <w:rPr>
                <w:rFonts w:hint="eastAsia" w:ascii="Times New Roman" w:hAnsi="Times New Roman" w:eastAsia="宋体" w:cs="Times New Roman"/>
                <w:color w:val="000000"/>
                <w:kern w:val="0"/>
                <w:sz w:val="24"/>
                <w:lang w:bidi="ar"/>
              </w:rPr>
              <w:t>&lt;0.001</w:t>
            </w:r>
          </w:p>
        </w:tc>
        <w:tc>
          <w:tcPr>
            <w:tcW w:w="478" w:type="pct"/>
            <w:shd w:val="clear" w:color="auto" w:fill="FFFFFF" w:themeFill="background1"/>
            <w:vAlign w:val="center"/>
          </w:tcPr>
          <w:p w14:paraId="239A56E6">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16 (0.1)</w:t>
            </w:r>
          </w:p>
        </w:tc>
        <w:tc>
          <w:tcPr>
            <w:tcW w:w="479" w:type="pct"/>
            <w:shd w:val="clear" w:color="auto" w:fill="FFFFFF" w:themeFill="background1"/>
            <w:vAlign w:val="center"/>
          </w:tcPr>
          <w:p w14:paraId="73046F8C">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2 (0.02)</w:t>
            </w:r>
          </w:p>
        </w:tc>
        <w:tc>
          <w:tcPr>
            <w:tcW w:w="387" w:type="pct"/>
            <w:shd w:val="clear" w:color="auto" w:fill="FFFFFF" w:themeFill="background1"/>
            <w:vAlign w:val="center"/>
          </w:tcPr>
          <w:p w14:paraId="0C383E55">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0.002</w:t>
            </w:r>
          </w:p>
        </w:tc>
        <w:tc>
          <w:tcPr>
            <w:tcW w:w="513" w:type="pct"/>
            <w:shd w:val="clear" w:color="auto" w:fill="FFFFFF" w:themeFill="background1"/>
            <w:vAlign w:val="center"/>
          </w:tcPr>
          <w:p w14:paraId="64BBE8B7">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67 (0.5)</w:t>
            </w:r>
          </w:p>
        </w:tc>
        <w:tc>
          <w:tcPr>
            <w:tcW w:w="501" w:type="pct"/>
            <w:shd w:val="clear" w:color="auto" w:fill="FFFFFF" w:themeFill="background1"/>
            <w:vAlign w:val="center"/>
          </w:tcPr>
          <w:p w14:paraId="17DBAA45">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 (0.02)</w:t>
            </w:r>
          </w:p>
        </w:tc>
        <w:tc>
          <w:tcPr>
            <w:tcW w:w="355" w:type="pct"/>
            <w:shd w:val="clear" w:color="auto" w:fill="FFFFFF" w:themeFill="background1"/>
            <w:vAlign w:val="center"/>
          </w:tcPr>
          <w:p w14:paraId="611FE138">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&lt;0.001</w:t>
            </w:r>
          </w:p>
        </w:tc>
      </w:tr>
      <w:tr w14:paraId="5BF2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486DEED5">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rPr>
            </w:pPr>
            <w:r>
              <w:rPr>
                <w:rFonts w:hint="eastAsia" w:ascii="Times New Roman" w:hAnsi="Times New Roman" w:cs="Times New Roman"/>
                <w:sz w:val="24"/>
              </w:rPr>
              <w:t>Grade3</w:t>
            </w:r>
          </w:p>
        </w:tc>
        <w:tc>
          <w:tcPr>
            <w:tcW w:w="525" w:type="pct"/>
            <w:shd w:val="clear" w:color="auto" w:fill="FFFFFF" w:themeFill="background1"/>
            <w:vAlign w:val="center"/>
          </w:tcPr>
          <w:p w14:paraId="3C704A47">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 (0.02)</w:t>
            </w:r>
          </w:p>
        </w:tc>
        <w:tc>
          <w:tcPr>
            <w:tcW w:w="494" w:type="pct"/>
            <w:shd w:val="clear" w:color="auto" w:fill="FFFFFF" w:themeFill="background1"/>
            <w:vAlign w:val="center"/>
          </w:tcPr>
          <w:p w14:paraId="3ADE6B06">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w:t>
            </w:r>
          </w:p>
        </w:tc>
        <w:tc>
          <w:tcPr>
            <w:tcW w:w="396" w:type="pct"/>
            <w:shd w:val="clear" w:color="auto" w:fill="FFFFFF" w:themeFill="background1"/>
            <w:vAlign w:val="center"/>
          </w:tcPr>
          <w:p w14:paraId="01BC87DF">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kern w:val="0"/>
                <w:sz w:val="24"/>
                <w:lang w:bidi="ar"/>
              </w:rPr>
            </w:pPr>
            <w:r>
              <w:rPr>
                <w:rFonts w:hint="eastAsia" w:ascii="Times New Roman" w:hAnsi="Times New Roman" w:eastAsia="宋体" w:cs="Times New Roman"/>
                <w:kern w:val="0"/>
                <w:sz w:val="24"/>
                <w:lang w:bidi="ar"/>
              </w:rPr>
              <w:t>0.250</w:t>
            </w:r>
          </w:p>
        </w:tc>
        <w:tc>
          <w:tcPr>
            <w:tcW w:w="478" w:type="pct"/>
            <w:shd w:val="clear" w:color="auto" w:fill="FFFFFF" w:themeFill="background1"/>
            <w:vAlign w:val="center"/>
          </w:tcPr>
          <w:p w14:paraId="38B51C73">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 (0.01)</w:t>
            </w:r>
          </w:p>
        </w:tc>
        <w:tc>
          <w:tcPr>
            <w:tcW w:w="479" w:type="pct"/>
            <w:shd w:val="clear" w:color="auto" w:fill="FFFFFF" w:themeFill="background1"/>
            <w:vAlign w:val="center"/>
          </w:tcPr>
          <w:p w14:paraId="17114897">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w:t>
            </w:r>
          </w:p>
        </w:tc>
        <w:tc>
          <w:tcPr>
            <w:tcW w:w="387" w:type="pct"/>
            <w:shd w:val="clear" w:color="auto" w:fill="FFFFFF" w:themeFill="background1"/>
            <w:vAlign w:val="center"/>
          </w:tcPr>
          <w:p w14:paraId="0D1A870D">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&gt;0.999</w:t>
            </w:r>
          </w:p>
        </w:tc>
        <w:tc>
          <w:tcPr>
            <w:tcW w:w="513" w:type="pct"/>
            <w:shd w:val="clear" w:color="auto" w:fill="FFFFFF" w:themeFill="background1"/>
            <w:vAlign w:val="center"/>
          </w:tcPr>
          <w:p w14:paraId="4DBBA80E">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4 (0.03)</w:t>
            </w:r>
          </w:p>
        </w:tc>
        <w:tc>
          <w:tcPr>
            <w:tcW w:w="501" w:type="pct"/>
            <w:shd w:val="clear" w:color="auto" w:fill="FFFFFF" w:themeFill="background1"/>
            <w:vAlign w:val="center"/>
          </w:tcPr>
          <w:p w14:paraId="332B12FA">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w:t>
            </w:r>
          </w:p>
        </w:tc>
        <w:tc>
          <w:tcPr>
            <w:tcW w:w="355" w:type="pct"/>
            <w:shd w:val="clear" w:color="auto" w:fill="FFFFFF" w:themeFill="background1"/>
            <w:vAlign w:val="center"/>
          </w:tcPr>
          <w:p w14:paraId="1683DE42">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0.125</w:t>
            </w:r>
          </w:p>
        </w:tc>
      </w:tr>
      <w:tr w14:paraId="07081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7A14DB50">
            <w:pPr>
              <w:keepNext w:val="0"/>
              <w:keepLines w:val="0"/>
              <w:suppressLineNumbers w:val="0"/>
              <w:spacing w:before="0" w:beforeAutospacing="0" w:after="0" w:afterAutospacing="0"/>
              <w:ind w:left="0" w:right="0"/>
              <w:rPr>
                <w:rFonts w:hint="eastAsia" w:ascii="Times New Roman" w:hAnsi="Times New Roman" w:cs="Times New Roman"/>
                <w:sz w:val="24"/>
              </w:rPr>
            </w:pPr>
            <w:r>
              <w:rPr>
                <w:rFonts w:hint="eastAsia" w:ascii="Times New Roman" w:hAnsi="Times New Roman" w:cs="Times New Roman"/>
                <w:sz w:val="24"/>
              </w:rPr>
              <w:t>Rash</w:t>
            </w:r>
          </w:p>
        </w:tc>
        <w:tc>
          <w:tcPr>
            <w:tcW w:w="525" w:type="pct"/>
            <w:shd w:val="clear" w:color="auto" w:fill="FFFFFF" w:themeFill="background1"/>
            <w:vAlign w:val="center"/>
          </w:tcPr>
          <w:p w14:paraId="0D2E92A3">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2 (0.02)</w:t>
            </w:r>
          </w:p>
        </w:tc>
        <w:tc>
          <w:tcPr>
            <w:tcW w:w="494" w:type="pct"/>
            <w:shd w:val="clear" w:color="auto" w:fill="FFFFFF" w:themeFill="background1"/>
            <w:vAlign w:val="center"/>
          </w:tcPr>
          <w:p w14:paraId="4EBC3362">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 (0.01)</w:t>
            </w:r>
          </w:p>
        </w:tc>
        <w:tc>
          <w:tcPr>
            <w:tcW w:w="396" w:type="pct"/>
            <w:shd w:val="clear" w:color="auto" w:fill="FFFFFF" w:themeFill="background1"/>
            <w:vAlign w:val="center"/>
          </w:tcPr>
          <w:p w14:paraId="250C0AF9">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&gt;0.999</w:t>
            </w:r>
          </w:p>
        </w:tc>
        <w:tc>
          <w:tcPr>
            <w:tcW w:w="478" w:type="pct"/>
            <w:shd w:val="clear" w:color="auto" w:fill="FFFFFF" w:themeFill="background1"/>
            <w:vAlign w:val="center"/>
          </w:tcPr>
          <w:p w14:paraId="5A0DBA2A">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 (0.01)</w:t>
            </w:r>
          </w:p>
        </w:tc>
        <w:tc>
          <w:tcPr>
            <w:tcW w:w="479" w:type="pct"/>
            <w:shd w:val="clear" w:color="auto" w:fill="FFFFFF" w:themeFill="background1"/>
            <w:vAlign w:val="center"/>
          </w:tcPr>
          <w:p w14:paraId="5BABB094">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 (0.01)</w:t>
            </w:r>
          </w:p>
        </w:tc>
        <w:tc>
          <w:tcPr>
            <w:tcW w:w="387" w:type="pct"/>
            <w:shd w:val="clear" w:color="auto" w:fill="FFFFFF" w:themeFill="background1"/>
            <w:vAlign w:val="center"/>
          </w:tcPr>
          <w:p w14:paraId="64A1F701">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&gt;0.999</w:t>
            </w:r>
          </w:p>
        </w:tc>
        <w:tc>
          <w:tcPr>
            <w:tcW w:w="513" w:type="pct"/>
            <w:shd w:val="clear" w:color="auto" w:fill="FFFFFF" w:themeFill="background1"/>
            <w:vAlign w:val="center"/>
          </w:tcPr>
          <w:p w14:paraId="348DC804">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 (0.02)</w:t>
            </w:r>
          </w:p>
        </w:tc>
        <w:tc>
          <w:tcPr>
            <w:tcW w:w="501" w:type="pct"/>
            <w:shd w:val="clear" w:color="auto" w:fill="FFFFFF" w:themeFill="background1"/>
            <w:vAlign w:val="center"/>
          </w:tcPr>
          <w:p w14:paraId="3E3F1573">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2 (0.02)</w:t>
            </w:r>
          </w:p>
        </w:tc>
        <w:tc>
          <w:tcPr>
            <w:tcW w:w="355" w:type="pct"/>
            <w:shd w:val="clear" w:color="auto" w:fill="FFFFFF" w:themeFill="background1"/>
            <w:vAlign w:val="center"/>
          </w:tcPr>
          <w:p w14:paraId="1526A802">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kern w:val="0"/>
                <w:sz w:val="24"/>
                <w:lang w:bidi="ar"/>
              </w:rPr>
            </w:pPr>
            <w:r>
              <w:rPr>
                <w:rFonts w:hint="eastAsia" w:ascii="Times New Roman" w:hAnsi="Times New Roman" w:cs="Times New Roman"/>
                <w:sz w:val="24"/>
              </w:rPr>
              <w:t>&gt;0.999</w:t>
            </w:r>
          </w:p>
        </w:tc>
      </w:tr>
      <w:tr w14:paraId="4046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5C4BEC3F">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rPr>
            </w:pPr>
            <w:r>
              <w:rPr>
                <w:rFonts w:hint="eastAsia" w:ascii="Times New Roman" w:hAnsi="Times New Roman" w:cs="Times New Roman"/>
                <w:sz w:val="24"/>
              </w:rPr>
              <w:t>Grade1</w:t>
            </w:r>
          </w:p>
        </w:tc>
        <w:tc>
          <w:tcPr>
            <w:tcW w:w="525" w:type="pct"/>
            <w:shd w:val="clear" w:color="auto" w:fill="FFFFFF" w:themeFill="background1"/>
            <w:vAlign w:val="center"/>
          </w:tcPr>
          <w:p w14:paraId="67B32525">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 (0.01)</w:t>
            </w:r>
          </w:p>
        </w:tc>
        <w:tc>
          <w:tcPr>
            <w:tcW w:w="494" w:type="pct"/>
            <w:shd w:val="clear" w:color="auto" w:fill="FFFFFF" w:themeFill="background1"/>
            <w:vAlign w:val="center"/>
          </w:tcPr>
          <w:p w14:paraId="5EA4EABC">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 (0.01)</w:t>
            </w:r>
          </w:p>
        </w:tc>
        <w:tc>
          <w:tcPr>
            <w:tcW w:w="396" w:type="pct"/>
            <w:shd w:val="clear" w:color="auto" w:fill="FFFFFF" w:themeFill="background1"/>
            <w:vAlign w:val="center"/>
          </w:tcPr>
          <w:p w14:paraId="77CE1685">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&gt;0.999</w:t>
            </w:r>
          </w:p>
        </w:tc>
        <w:tc>
          <w:tcPr>
            <w:tcW w:w="478" w:type="pct"/>
            <w:shd w:val="clear" w:color="auto" w:fill="FFFFFF" w:themeFill="background1"/>
            <w:vAlign w:val="center"/>
          </w:tcPr>
          <w:p w14:paraId="3842DF8F">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 (0.01)</w:t>
            </w:r>
          </w:p>
        </w:tc>
        <w:tc>
          <w:tcPr>
            <w:tcW w:w="479" w:type="pct"/>
            <w:shd w:val="clear" w:color="auto" w:fill="FFFFFF" w:themeFill="background1"/>
            <w:vAlign w:val="center"/>
          </w:tcPr>
          <w:p w14:paraId="78873282">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 (0.01)</w:t>
            </w:r>
          </w:p>
        </w:tc>
        <w:tc>
          <w:tcPr>
            <w:tcW w:w="387" w:type="pct"/>
            <w:shd w:val="clear" w:color="auto" w:fill="FFFFFF" w:themeFill="background1"/>
            <w:vAlign w:val="center"/>
          </w:tcPr>
          <w:p w14:paraId="75A9A2F4">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&gt;0.999</w:t>
            </w:r>
          </w:p>
        </w:tc>
        <w:tc>
          <w:tcPr>
            <w:tcW w:w="513" w:type="pct"/>
            <w:shd w:val="clear" w:color="auto" w:fill="FFFFFF" w:themeFill="background1"/>
            <w:vAlign w:val="center"/>
          </w:tcPr>
          <w:p w14:paraId="07DD630E">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2 (0.02)</w:t>
            </w:r>
          </w:p>
        </w:tc>
        <w:tc>
          <w:tcPr>
            <w:tcW w:w="501" w:type="pct"/>
            <w:shd w:val="clear" w:color="auto" w:fill="FFFFFF" w:themeFill="background1"/>
            <w:vAlign w:val="center"/>
          </w:tcPr>
          <w:p w14:paraId="532DBFAA">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2 (0.02)</w:t>
            </w:r>
          </w:p>
        </w:tc>
        <w:tc>
          <w:tcPr>
            <w:tcW w:w="355" w:type="pct"/>
            <w:shd w:val="clear" w:color="auto" w:fill="FFFFFF" w:themeFill="background1"/>
            <w:vAlign w:val="center"/>
          </w:tcPr>
          <w:p w14:paraId="1D1EC3B6">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kern w:val="0"/>
                <w:sz w:val="24"/>
                <w:lang w:bidi="ar"/>
              </w:rPr>
            </w:pPr>
            <w:r>
              <w:rPr>
                <w:rFonts w:hint="eastAsia" w:ascii="Times New Roman" w:hAnsi="Times New Roman" w:eastAsia="宋体" w:cs="Times New Roman"/>
                <w:kern w:val="0"/>
                <w:sz w:val="24"/>
                <w:lang w:bidi="ar"/>
              </w:rPr>
              <w:t>&gt;0.999</w:t>
            </w:r>
          </w:p>
        </w:tc>
      </w:tr>
      <w:tr w14:paraId="76AA8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7B0A42DE">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rPr>
            </w:pPr>
            <w:r>
              <w:rPr>
                <w:rFonts w:hint="eastAsia" w:ascii="Times New Roman" w:hAnsi="Times New Roman" w:cs="Times New Roman"/>
                <w:sz w:val="24"/>
              </w:rPr>
              <w:t>Grade2</w:t>
            </w:r>
          </w:p>
        </w:tc>
        <w:tc>
          <w:tcPr>
            <w:tcW w:w="525" w:type="pct"/>
            <w:shd w:val="clear" w:color="auto" w:fill="FFFFFF" w:themeFill="background1"/>
            <w:vAlign w:val="center"/>
          </w:tcPr>
          <w:p w14:paraId="53B42812">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 (0.01)</w:t>
            </w:r>
          </w:p>
        </w:tc>
        <w:tc>
          <w:tcPr>
            <w:tcW w:w="494" w:type="pct"/>
            <w:shd w:val="clear" w:color="auto" w:fill="FFFFFF" w:themeFill="background1"/>
            <w:vAlign w:val="center"/>
          </w:tcPr>
          <w:p w14:paraId="41722A42">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w:t>
            </w:r>
          </w:p>
        </w:tc>
        <w:tc>
          <w:tcPr>
            <w:tcW w:w="396" w:type="pct"/>
            <w:shd w:val="clear" w:color="auto" w:fill="FFFFFF" w:themeFill="background1"/>
            <w:vAlign w:val="center"/>
          </w:tcPr>
          <w:p w14:paraId="53CBF925">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0.499</w:t>
            </w:r>
          </w:p>
        </w:tc>
        <w:tc>
          <w:tcPr>
            <w:tcW w:w="478" w:type="pct"/>
            <w:shd w:val="clear" w:color="auto" w:fill="FFFFFF" w:themeFill="background1"/>
            <w:vAlign w:val="center"/>
          </w:tcPr>
          <w:p w14:paraId="5321F21B">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w:t>
            </w:r>
          </w:p>
        </w:tc>
        <w:tc>
          <w:tcPr>
            <w:tcW w:w="479" w:type="pct"/>
            <w:shd w:val="clear" w:color="auto" w:fill="FFFFFF" w:themeFill="background1"/>
            <w:vAlign w:val="center"/>
          </w:tcPr>
          <w:p w14:paraId="5851E4B4">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w:t>
            </w:r>
          </w:p>
        </w:tc>
        <w:tc>
          <w:tcPr>
            <w:tcW w:w="387" w:type="pct"/>
            <w:shd w:val="clear" w:color="auto" w:fill="FFFFFF" w:themeFill="background1"/>
            <w:vAlign w:val="center"/>
          </w:tcPr>
          <w:p w14:paraId="58BFA0A3">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w:t>
            </w:r>
          </w:p>
        </w:tc>
        <w:tc>
          <w:tcPr>
            <w:tcW w:w="513" w:type="pct"/>
            <w:shd w:val="clear" w:color="auto" w:fill="FFFFFF" w:themeFill="background1"/>
            <w:vAlign w:val="center"/>
          </w:tcPr>
          <w:p w14:paraId="4A825F7C">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 (0.01)</w:t>
            </w:r>
          </w:p>
        </w:tc>
        <w:tc>
          <w:tcPr>
            <w:tcW w:w="501" w:type="pct"/>
            <w:shd w:val="clear" w:color="auto" w:fill="FFFFFF" w:themeFill="background1"/>
            <w:vAlign w:val="center"/>
          </w:tcPr>
          <w:p w14:paraId="069602D3">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w:t>
            </w:r>
          </w:p>
        </w:tc>
        <w:tc>
          <w:tcPr>
            <w:tcW w:w="355" w:type="pct"/>
            <w:shd w:val="clear" w:color="auto" w:fill="FFFFFF" w:themeFill="background1"/>
            <w:vAlign w:val="center"/>
          </w:tcPr>
          <w:p w14:paraId="43F705E9">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kern w:val="0"/>
                <w:sz w:val="24"/>
                <w:lang w:bidi="ar"/>
              </w:rPr>
            </w:pPr>
            <w:r>
              <w:rPr>
                <w:rFonts w:hint="eastAsia" w:ascii="Times New Roman" w:hAnsi="Times New Roman" w:cs="Times New Roman"/>
                <w:sz w:val="24"/>
              </w:rPr>
              <w:t>&gt;0.999</w:t>
            </w:r>
          </w:p>
        </w:tc>
      </w:tr>
      <w:tr w14:paraId="0400E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078C1ADD">
            <w:pPr>
              <w:keepNext w:val="0"/>
              <w:keepLines w:val="0"/>
              <w:suppressLineNumbers w:val="0"/>
              <w:spacing w:before="0" w:beforeAutospacing="0" w:after="0" w:afterAutospacing="0"/>
              <w:ind w:left="0" w:right="0"/>
              <w:rPr>
                <w:rFonts w:hint="default" w:ascii="Times New Roman" w:hAnsi="Times New Roman" w:cs="Times New Roman"/>
                <w:sz w:val="24"/>
              </w:rPr>
            </w:pPr>
            <w:bookmarkStart w:id="31" w:name="OLE_LINK6"/>
            <w:r>
              <w:rPr>
                <w:rFonts w:hint="default" w:ascii="Times New Roman" w:hAnsi="Times New Roman" w:cs="Times New Roman"/>
                <w:sz w:val="24"/>
              </w:rPr>
              <w:t>Redness</w:t>
            </w:r>
            <w:bookmarkEnd w:id="31"/>
          </w:p>
        </w:tc>
        <w:tc>
          <w:tcPr>
            <w:tcW w:w="525" w:type="pct"/>
            <w:shd w:val="clear" w:color="auto" w:fill="FFFFFF" w:themeFill="background1"/>
            <w:vAlign w:val="center"/>
          </w:tcPr>
          <w:p w14:paraId="24EF3F91">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106 (0.8)</w:t>
            </w:r>
          </w:p>
        </w:tc>
        <w:tc>
          <w:tcPr>
            <w:tcW w:w="494" w:type="pct"/>
            <w:shd w:val="clear" w:color="auto" w:fill="FFFFFF" w:themeFill="background1"/>
            <w:vAlign w:val="center"/>
          </w:tcPr>
          <w:p w14:paraId="096668C2">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 (0.02)</w:t>
            </w:r>
          </w:p>
        </w:tc>
        <w:tc>
          <w:tcPr>
            <w:tcW w:w="396" w:type="pct"/>
            <w:shd w:val="clear" w:color="auto" w:fill="FFFFFF" w:themeFill="background1"/>
            <w:vAlign w:val="center"/>
          </w:tcPr>
          <w:p w14:paraId="38CD8E1A">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&lt;0.001</w:t>
            </w:r>
          </w:p>
        </w:tc>
        <w:tc>
          <w:tcPr>
            <w:tcW w:w="478" w:type="pct"/>
            <w:shd w:val="clear" w:color="auto" w:fill="FFFFFF" w:themeFill="background1"/>
            <w:vAlign w:val="center"/>
          </w:tcPr>
          <w:p w14:paraId="40D15B0E">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19 (0.1)</w:t>
            </w:r>
          </w:p>
        </w:tc>
        <w:tc>
          <w:tcPr>
            <w:tcW w:w="479" w:type="pct"/>
            <w:shd w:val="clear" w:color="auto" w:fill="FFFFFF" w:themeFill="background1"/>
            <w:vAlign w:val="center"/>
          </w:tcPr>
          <w:p w14:paraId="3A9EF93C">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 (0.01)</w:t>
            </w:r>
          </w:p>
        </w:tc>
        <w:tc>
          <w:tcPr>
            <w:tcW w:w="387" w:type="pct"/>
            <w:shd w:val="clear" w:color="auto" w:fill="FFFFFF" w:themeFill="background1"/>
            <w:vAlign w:val="center"/>
          </w:tcPr>
          <w:p w14:paraId="7FCC41C5">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&lt;0.001</w:t>
            </w:r>
          </w:p>
        </w:tc>
        <w:tc>
          <w:tcPr>
            <w:tcW w:w="513" w:type="pct"/>
            <w:shd w:val="clear" w:color="auto" w:fill="FFFFFF" w:themeFill="background1"/>
            <w:vAlign w:val="center"/>
          </w:tcPr>
          <w:p w14:paraId="5A040DA3">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122 (1.0)</w:t>
            </w:r>
          </w:p>
        </w:tc>
        <w:tc>
          <w:tcPr>
            <w:tcW w:w="501" w:type="pct"/>
            <w:shd w:val="clear" w:color="auto" w:fill="FFFFFF" w:themeFill="background1"/>
            <w:vAlign w:val="center"/>
          </w:tcPr>
          <w:p w14:paraId="688C15C8">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4 (0.03)</w:t>
            </w:r>
          </w:p>
        </w:tc>
        <w:tc>
          <w:tcPr>
            <w:tcW w:w="355" w:type="pct"/>
            <w:shd w:val="clear" w:color="auto" w:fill="FFFFFF" w:themeFill="background1"/>
            <w:vAlign w:val="center"/>
          </w:tcPr>
          <w:p w14:paraId="612C8540">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kern w:val="0"/>
                <w:sz w:val="24"/>
                <w:lang w:bidi="ar"/>
              </w:rPr>
            </w:pPr>
            <w:r>
              <w:rPr>
                <w:rFonts w:hint="eastAsia" w:ascii="Times New Roman" w:hAnsi="Times New Roman" w:eastAsia="宋体" w:cs="Times New Roman"/>
                <w:color w:val="000000"/>
                <w:kern w:val="0"/>
                <w:sz w:val="24"/>
                <w:lang w:bidi="ar"/>
              </w:rPr>
              <w:t>&lt;0.001</w:t>
            </w:r>
          </w:p>
        </w:tc>
      </w:tr>
      <w:tr w14:paraId="7CEA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30F106AD">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rPr>
            </w:pPr>
            <w:r>
              <w:rPr>
                <w:rFonts w:hint="eastAsia" w:ascii="Times New Roman" w:hAnsi="Times New Roman" w:cs="Times New Roman"/>
                <w:sz w:val="24"/>
              </w:rPr>
              <w:t>Grade1</w:t>
            </w:r>
          </w:p>
        </w:tc>
        <w:tc>
          <w:tcPr>
            <w:tcW w:w="525" w:type="pct"/>
            <w:shd w:val="clear" w:color="auto" w:fill="FFFFFF" w:themeFill="background1"/>
            <w:vAlign w:val="center"/>
          </w:tcPr>
          <w:p w14:paraId="2999F523">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64 (0.5)</w:t>
            </w:r>
          </w:p>
        </w:tc>
        <w:tc>
          <w:tcPr>
            <w:tcW w:w="494" w:type="pct"/>
            <w:shd w:val="clear" w:color="auto" w:fill="FFFFFF" w:themeFill="background1"/>
            <w:vAlign w:val="center"/>
          </w:tcPr>
          <w:p w14:paraId="125E14D6">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 (0.02)</w:t>
            </w:r>
          </w:p>
        </w:tc>
        <w:tc>
          <w:tcPr>
            <w:tcW w:w="396" w:type="pct"/>
            <w:shd w:val="clear" w:color="auto" w:fill="FFFFFF" w:themeFill="background1"/>
            <w:vAlign w:val="center"/>
          </w:tcPr>
          <w:p w14:paraId="3E521668">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&lt;0.001</w:t>
            </w:r>
          </w:p>
        </w:tc>
        <w:tc>
          <w:tcPr>
            <w:tcW w:w="478" w:type="pct"/>
            <w:shd w:val="clear" w:color="auto" w:fill="FFFFFF" w:themeFill="background1"/>
            <w:vAlign w:val="center"/>
          </w:tcPr>
          <w:p w14:paraId="6E326440">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15 (0.1)</w:t>
            </w:r>
          </w:p>
        </w:tc>
        <w:tc>
          <w:tcPr>
            <w:tcW w:w="479" w:type="pct"/>
            <w:shd w:val="clear" w:color="auto" w:fill="FFFFFF" w:themeFill="background1"/>
            <w:vAlign w:val="center"/>
          </w:tcPr>
          <w:p w14:paraId="1E3CEE9A">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 (0.01)</w:t>
            </w:r>
          </w:p>
        </w:tc>
        <w:tc>
          <w:tcPr>
            <w:tcW w:w="387" w:type="pct"/>
            <w:shd w:val="clear" w:color="auto" w:fill="FFFFFF" w:themeFill="background1"/>
            <w:vAlign w:val="center"/>
          </w:tcPr>
          <w:p w14:paraId="229A4D75">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&lt;0.001</w:t>
            </w:r>
          </w:p>
        </w:tc>
        <w:tc>
          <w:tcPr>
            <w:tcW w:w="513" w:type="pct"/>
            <w:shd w:val="clear" w:color="auto" w:fill="FFFFFF" w:themeFill="background1"/>
            <w:vAlign w:val="center"/>
          </w:tcPr>
          <w:p w14:paraId="149A4E3C">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76 (0.6)</w:t>
            </w:r>
          </w:p>
        </w:tc>
        <w:tc>
          <w:tcPr>
            <w:tcW w:w="501" w:type="pct"/>
            <w:shd w:val="clear" w:color="auto" w:fill="FFFFFF" w:themeFill="background1"/>
            <w:vAlign w:val="center"/>
          </w:tcPr>
          <w:p w14:paraId="7EB80745">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4 (0.03)</w:t>
            </w:r>
          </w:p>
        </w:tc>
        <w:tc>
          <w:tcPr>
            <w:tcW w:w="355" w:type="pct"/>
            <w:shd w:val="clear" w:color="auto" w:fill="FFFFFF" w:themeFill="background1"/>
            <w:vAlign w:val="center"/>
          </w:tcPr>
          <w:p w14:paraId="74FBDA19">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kern w:val="0"/>
                <w:sz w:val="24"/>
                <w:lang w:bidi="ar"/>
              </w:rPr>
            </w:pPr>
            <w:r>
              <w:rPr>
                <w:rFonts w:hint="eastAsia" w:ascii="Times New Roman" w:hAnsi="Times New Roman" w:eastAsia="宋体" w:cs="Times New Roman"/>
                <w:color w:val="000000"/>
                <w:kern w:val="0"/>
                <w:sz w:val="24"/>
                <w:lang w:bidi="ar"/>
              </w:rPr>
              <w:t>&lt;0.001</w:t>
            </w:r>
          </w:p>
        </w:tc>
      </w:tr>
      <w:tr w14:paraId="5840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5C2BCFC8">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rPr>
            </w:pPr>
            <w:r>
              <w:rPr>
                <w:rFonts w:hint="eastAsia" w:ascii="Times New Roman" w:hAnsi="Times New Roman" w:cs="Times New Roman"/>
                <w:sz w:val="24"/>
              </w:rPr>
              <w:t>Grade2</w:t>
            </w:r>
          </w:p>
        </w:tc>
        <w:tc>
          <w:tcPr>
            <w:tcW w:w="525" w:type="pct"/>
            <w:shd w:val="clear" w:color="auto" w:fill="FFFFFF" w:themeFill="background1"/>
            <w:vAlign w:val="center"/>
          </w:tcPr>
          <w:p w14:paraId="17CF1C93">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39 (0.3)</w:t>
            </w:r>
          </w:p>
        </w:tc>
        <w:tc>
          <w:tcPr>
            <w:tcW w:w="494" w:type="pct"/>
            <w:shd w:val="clear" w:color="auto" w:fill="FFFFFF" w:themeFill="background1"/>
            <w:vAlign w:val="center"/>
          </w:tcPr>
          <w:p w14:paraId="7F8802F9">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w:t>
            </w:r>
          </w:p>
        </w:tc>
        <w:tc>
          <w:tcPr>
            <w:tcW w:w="396" w:type="pct"/>
            <w:shd w:val="clear" w:color="auto" w:fill="FFFFFF" w:themeFill="background1"/>
            <w:vAlign w:val="center"/>
          </w:tcPr>
          <w:p w14:paraId="1FE706EA">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&lt;0.001</w:t>
            </w:r>
          </w:p>
        </w:tc>
        <w:tc>
          <w:tcPr>
            <w:tcW w:w="478" w:type="pct"/>
            <w:shd w:val="clear" w:color="auto" w:fill="FFFFFF" w:themeFill="background1"/>
            <w:vAlign w:val="center"/>
          </w:tcPr>
          <w:p w14:paraId="7D010D9B">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 (0.02)</w:t>
            </w:r>
          </w:p>
        </w:tc>
        <w:tc>
          <w:tcPr>
            <w:tcW w:w="479" w:type="pct"/>
            <w:shd w:val="clear" w:color="auto" w:fill="FFFFFF" w:themeFill="background1"/>
            <w:vAlign w:val="center"/>
          </w:tcPr>
          <w:p w14:paraId="2C73E1E7">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w:t>
            </w:r>
          </w:p>
        </w:tc>
        <w:tc>
          <w:tcPr>
            <w:tcW w:w="387" w:type="pct"/>
            <w:shd w:val="clear" w:color="auto" w:fill="FFFFFF" w:themeFill="background1"/>
            <w:vAlign w:val="center"/>
          </w:tcPr>
          <w:p w14:paraId="74AE38A6">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0.249</w:t>
            </w:r>
          </w:p>
        </w:tc>
        <w:tc>
          <w:tcPr>
            <w:tcW w:w="513" w:type="pct"/>
            <w:shd w:val="clear" w:color="auto" w:fill="FFFFFF" w:themeFill="background1"/>
            <w:vAlign w:val="center"/>
          </w:tcPr>
          <w:p w14:paraId="5AC0416C">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42 (0.3)</w:t>
            </w:r>
          </w:p>
        </w:tc>
        <w:tc>
          <w:tcPr>
            <w:tcW w:w="501" w:type="pct"/>
            <w:shd w:val="clear" w:color="auto" w:fill="FFFFFF" w:themeFill="background1"/>
            <w:vAlign w:val="center"/>
          </w:tcPr>
          <w:p w14:paraId="1C9AB5A9">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w:t>
            </w:r>
          </w:p>
        </w:tc>
        <w:tc>
          <w:tcPr>
            <w:tcW w:w="355" w:type="pct"/>
            <w:shd w:val="clear" w:color="auto" w:fill="FFFFFF" w:themeFill="background1"/>
            <w:vAlign w:val="center"/>
          </w:tcPr>
          <w:p w14:paraId="7637DDAC">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&lt;0.001</w:t>
            </w:r>
          </w:p>
        </w:tc>
      </w:tr>
      <w:tr w14:paraId="2E6C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2A9B7C39">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rPr>
            </w:pPr>
            <w:r>
              <w:rPr>
                <w:rFonts w:hint="eastAsia" w:ascii="Times New Roman" w:hAnsi="Times New Roman" w:cs="Times New Roman"/>
                <w:sz w:val="24"/>
              </w:rPr>
              <w:t>Grade3</w:t>
            </w:r>
          </w:p>
        </w:tc>
        <w:tc>
          <w:tcPr>
            <w:tcW w:w="525" w:type="pct"/>
            <w:shd w:val="clear" w:color="auto" w:fill="FFFFFF" w:themeFill="background1"/>
            <w:vAlign w:val="center"/>
          </w:tcPr>
          <w:p w14:paraId="29F965D5">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 (0.02)</w:t>
            </w:r>
          </w:p>
        </w:tc>
        <w:tc>
          <w:tcPr>
            <w:tcW w:w="494" w:type="pct"/>
            <w:shd w:val="clear" w:color="auto" w:fill="FFFFFF" w:themeFill="background1"/>
            <w:vAlign w:val="center"/>
          </w:tcPr>
          <w:p w14:paraId="5FC46F06">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w:t>
            </w:r>
          </w:p>
        </w:tc>
        <w:tc>
          <w:tcPr>
            <w:tcW w:w="396" w:type="pct"/>
            <w:shd w:val="clear" w:color="auto" w:fill="FFFFFF" w:themeFill="background1"/>
            <w:vAlign w:val="center"/>
          </w:tcPr>
          <w:p w14:paraId="0DE4206F">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0.250</w:t>
            </w:r>
          </w:p>
        </w:tc>
        <w:tc>
          <w:tcPr>
            <w:tcW w:w="478" w:type="pct"/>
            <w:shd w:val="clear" w:color="auto" w:fill="FFFFFF" w:themeFill="background1"/>
            <w:vAlign w:val="center"/>
          </w:tcPr>
          <w:p w14:paraId="03BD0158">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 (0.01)</w:t>
            </w:r>
          </w:p>
        </w:tc>
        <w:tc>
          <w:tcPr>
            <w:tcW w:w="479" w:type="pct"/>
            <w:shd w:val="clear" w:color="auto" w:fill="FFFFFF" w:themeFill="background1"/>
            <w:vAlign w:val="center"/>
          </w:tcPr>
          <w:p w14:paraId="04E9373B">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w:t>
            </w:r>
          </w:p>
        </w:tc>
        <w:tc>
          <w:tcPr>
            <w:tcW w:w="387" w:type="pct"/>
            <w:shd w:val="clear" w:color="auto" w:fill="FFFFFF" w:themeFill="background1"/>
            <w:vAlign w:val="center"/>
          </w:tcPr>
          <w:p w14:paraId="01F896FF">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&gt;0.999</w:t>
            </w:r>
          </w:p>
        </w:tc>
        <w:tc>
          <w:tcPr>
            <w:tcW w:w="513" w:type="pct"/>
            <w:shd w:val="clear" w:color="auto" w:fill="FFFFFF" w:themeFill="background1"/>
            <w:vAlign w:val="center"/>
          </w:tcPr>
          <w:p w14:paraId="38C56FD5">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4 (0.03)</w:t>
            </w:r>
          </w:p>
        </w:tc>
        <w:tc>
          <w:tcPr>
            <w:tcW w:w="501" w:type="pct"/>
            <w:shd w:val="clear" w:color="auto" w:fill="FFFFFF" w:themeFill="background1"/>
            <w:vAlign w:val="center"/>
          </w:tcPr>
          <w:p w14:paraId="096004E4">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w:t>
            </w:r>
          </w:p>
        </w:tc>
        <w:tc>
          <w:tcPr>
            <w:tcW w:w="355" w:type="pct"/>
            <w:shd w:val="clear" w:color="auto" w:fill="FFFFFF" w:themeFill="background1"/>
            <w:vAlign w:val="center"/>
          </w:tcPr>
          <w:p w14:paraId="43A86662">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0.125</w:t>
            </w:r>
          </w:p>
        </w:tc>
      </w:tr>
      <w:tr w14:paraId="005FB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tcPr>
          <w:p w14:paraId="19A99CD1">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Solicited systemic reaction</w:t>
            </w:r>
          </w:p>
        </w:tc>
        <w:tc>
          <w:tcPr>
            <w:tcW w:w="525" w:type="pct"/>
            <w:vAlign w:val="center"/>
          </w:tcPr>
          <w:p w14:paraId="1AF1BD78">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521 (4.0)</w:t>
            </w:r>
          </w:p>
        </w:tc>
        <w:tc>
          <w:tcPr>
            <w:tcW w:w="494" w:type="pct"/>
            <w:vAlign w:val="center"/>
          </w:tcPr>
          <w:p w14:paraId="46FE5945">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413 (3.2)</w:t>
            </w:r>
          </w:p>
        </w:tc>
        <w:tc>
          <w:tcPr>
            <w:tcW w:w="396" w:type="pct"/>
            <w:vAlign w:val="center"/>
          </w:tcPr>
          <w:p w14:paraId="26B37A25">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&lt;0.001</w:t>
            </w:r>
          </w:p>
        </w:tc>
        <w:tc>
          <w:tcPr>
            <w:tcW w:w="478" w:type="pct"/>
            <w:vAlign w:val="center"/>
          </w:tcPr>
          <w:p w14:paraId="4E619B42">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195 (1.5)</w:t>
            </w:r>
          </w:p>
        </w:tc>
        <w:tc>
          <w:tcPr>
            <w:tcW w:w="479" w:type="pct"/>
            <w:vAlign w:val="center"/>
          </w:tcPr>
          <w:p w14:paraId="118E0733">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163 (1.3)</w:t>
            </w:r>
          </w:p>
        </w:tc>
        <w:tc>
          <w:tcPr>
            <w:tcW w:w="387" w:type="pct"/>
            <w:vAlign w:val="center"/>
          </w:tcPr>
          <w:p w14:paraId="10B6E94D">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0.099</w:t>
            </w:r>
          </w:p>
        </w:tc>
        <w:tc>
          <w:tcPr>
            <w:tcW w:w="513" w:type="pct"/>
            <w:vAlign w:val="center"/>
          </w:tcPr>
          <w:p w14:paraId="5420E42C">
            <w:pPr>
              <w:keepNext w:val="0"/>
              <w:keepLines w:val="0"/>
              <w:widowControl/>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eastAsia="宋体" w:cs="Times New Roman"/>
                <w:color w:val="000000"/>
                <w:kern w:val="0"/>
                <w:sz w:val="24"/>
                <w:lang w:bidi="ar"/>
              </w:rPr>
              <w:t>681 (5.</w:t>
            </w:r>
            <w:r>
              <w:rPr>
                <w:rFonts w:hint="eastAsia" w:ascii="Times New Roman" w:hAnsi="Times New Roman" w:eastAsia="宋体" w:cs="Times New Roman"/>
                <w:color w:val="000000"/>
                <w:kern w:val="0"/>
                <w:sz w:val="24"/>
                <w:lang w:bidi="ar"/>
              </w:rPr>
              <w:t>2</w:t>
            </w:r>
            <w:r>
              <w:rPr>
                <w:rFonts w:hint="default" w:ascii="Times New Roman" w:hAnsi="Times New Roman" w:eastAsia="宋体" w:cs="Times New Roman"/>
                <w:color w:val="000000"/>
                <w:kern w:val="0"/>
                <w:sz w:val="24"/>
                <w:lang w:bidi="ar"/>
              </w:rPr>
              <w:t>)</w:t>
            </w:r>
          </w:p>
        </w:tc>
        <w:tc>
          <w:tcPr>
            <w:tcW w:w="501" w:type="pct"/>
            <w:vAlign w:val="center"/>
          </w:tcPr>
          <w:p w14:paraId="0CDE447A">
            <w:pPr>
              <w:keepNext w:val="0"/>
              <w:keepLines w:val="0"/>
              <w:widowControl/>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eastAsia="宋体" w:cs="Times New Roman"/>
                <w:color w:val="000000"/>
                <w:kern w:val="0"/>
                <w:sz w:val="24"/>
                <w:lang w:bidi="ar"/>
              </w:rPr>
              <w:t>555 (4.</w:t>
            </w:r>
            <w:r>
              <w:rPr>
                <w:rFonts w:hint="eastAsia" w:ascii="Times New Roman" w:hAnsi="Times New Roman" w:eastAsia="宋体" w:cs="Times New Roman"/>
                <w:color w:val="000000"/>
                <w:kern w:val="0"/>
                <w:sz w:val="24"/>
                <w:lang w:bidi="ar"/>
              </w:rPr>
              <w:t>3</w:t>
            </w:r>
            <w:r>
              <w:rPr>
                <w:rFonts w:hint="default" w:ascii="Times New Roman" w:hAnsi="Times New Roman" w:eastAsia="宋体" w:cs="Times New Roman"/>
                <w:color w:val="000000"/>
                <w:kern w:val="0"/>
                <w:sz w:val="24"/>
                <w:lang w:bidi="ar"/>
              </w:rPr>
              <w:t>)</w:t>
            </w:r>
          </w:p>
        </w:tc>
        <w:tc>
          <w:tcPr>
            <w:tcW w:w="355" w:type="pct"/>
            <w:vAlign w:val="center"/>
          </w:tcPr>
          <w:p w14:paraId="45F5C3A7">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&lt;0.001</w:t>
            </w:r>
          </w:p>
        </w:tc>
      </w:tr>
      <w:tr w14:paraId="6C45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729CCD12">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rPr>
            </w:pPr>
            <w:r>
              <w:rPr>
                <w:rFonts w:hint="eastAsia" w:ascii="Times New Roman" w:hAnsi="Times New Roman" w:cs="Times New Roman"/>
                <w:sz w:val="24"/>
              </w:rPr>
              <w:t>Grade1</w:t>
            </w:r>
          </w:p>
        </w:tc>
        <w:tc>
          <w:tcPr>
            <w:tcW w:w="525" w:type="pct"/>
            <w:vAlign w:val="center"/>
          </w:tcPr>
          <w:p w14:paraId="04741053">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397 (3.1)</w:t>
            </w:r>
          </w:p>
        </w:tc>
        <w:tc>
          <w:tcPr>
            <w:tcW w:w="494" w:type="pct"/>
            <w:vAlign w:val="center"/>
          </w:tcPr>
          <w:p w14:paraId="73A2E77D">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300 (2.3)</w:t>
            </w:r>
          </w:p>
        </w:tc>
        <w:tc>
          <w:tcPr>
            <w:tcW w:w="396" w:type="pct"/>
            <w:vAlign w:val="center"/>
          </w:tcPr>
          <w:p w14:paraId="4B978E1C">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&lt;0.001</w:t>
            </w:r>
          </w:p>
        </w:tc>
        <w:tc>
          <w:tcPr>
            <w:tcW w:w="478" w:type="pct"/>
            <w:vAlign w:val="center"/>
          </w:tcPr>
          <w:p w14:paraId="1033B100">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136 (1.1)</w:t>
            </w:r>
          </w:p>
        </w:tc>
        <w:tc>
          <w:tcPr>
            <w:tcW w:w="479" w:type="pct"/>
            <w:vAlign w:val="center"/>
          </w:tcPr>
          <w:p w14:paraId="2A1A04E6">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106 (0.8)</w:t>
            </w:r>
          </w:p>
        </w:tc>
        <w:tc>
          <w:tcPr>
            <w:tcW w:w="387" w:type="pct"/>
            <w:vAlign w:val="center"/>
          </w:tcPr>
          <w:p w14:paraId="433AB25D">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color w:val="000000"/>
                <w:kern w:val="0"/>
                <w:sz w:val="24"/>
                <w:lang w:bidi="ar"/>
              </w:rPr>
            </w:pPr>
            <w:r>
              <w:rPr>
                <w:rFonts w:hint="eastAsia" w:ascii="Times New Roman" w:hAnsi="Times New Roman" w:eastAsia="宋体" w:cs="Times New Roman"/>
                <w:color w:val="000000"/>
                <w:kern w:val="0"/>
                <w:sz w:val="24"/>
                <w:lang w:bidi="ar"/>
              </w:rPr>
              <w:t>0.061</w:t>
            </w:r>
          </w:p>
        </w:tc>
        <w:tc>
          <w:tcPr>
            <w:tcW w:w="513" w:type="pct"/>
            <w:vAlign w:val="center"/>
          </w:tcPr>
          <w:p w14:paraId="3DD96636">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500 (3.8)</w:t>
            </w:r>
          </w:p>
        </w:tc>
        <w:tc>
          <w:tcPr>
            <w:tcW w:w="501" w:type="pct"/>
            <w:vAlign w:val="center"/>
          </w:tcPr>
          <w:p w14:paraId="583309F2">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389 (3.0)</w:t>
            </w:r>
          </w:p>
        </w:tc>
        <w:tc>
          <w:tcPr>
            <w:tcW w:w="355" w:type="pct"/>
            <w:vAlign w:val="center"/>
          </w:tcPr>
          <w:p w14:paraId="39116B12">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&lt;0.001</w:t>
            </w:r>
          </w:p>
        </w:tc>
      </w:tr>
      <w:tr w14:paraId="56B6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3DEA7D46">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rPr>
            </w:pPr>
            <w:r>
              <w:rPr>
                <w:rFonts w:hint="eastAsia" w:ascii="Times New Roman" w:hAnsi="Times New Roman" w:cs="Times New Roman"/>
                <w:sz w:val="24"/>
              </w:rPr>
              <w:t>Grade2</w:t>
            </w:r>
          </w:p>
        </w:tc>
        <w:tc>
          <w:tcPr>
            <w:tcW w:w="525" w:type="pct"/>
            <w:vAlign w:val="center"/>
          </w:tcPr>
          <w:p w14:paraId="67D4B7E0">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102 (0.8)</w:t>
            </w:r>
          </w:p>
        </w:tc>
        <w:tc>
          <w:tcPr>
            <w:tcW w:w="494" w:type="pct"/>
            <w:vAlign w:val="center"/>
          </w:tcPr>
          <w:p w14:paraId="669EF739">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87 (0.7)</w:t>
            </w:r>
          </w:p>
        </w:tc>
        <w:tc>
          <w:tcPr>
            <w:tcW w:w="396" w:type="pct"/>
            <w:vAlign w:val="center"/>
          </w:tcPr>
          <w:p w14:paraId="7B7F204B">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0.285</w:t>
            </w:r>
          </w:p>
        </w:tc>
        <w:tc>
          <w:tcPr>
            <w:tcW w:w="478" w:type="pct"/>
            <w:vAlign w:val="center"/>
          </w:tcPr>
          <w:p w14:paraId="5706CE3D">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42 (0.3)</w:t>
            </w:r>
          </w:p>
        </w:tc>
        <w:tc>
          <w:tcPr>
            <w:tcW w:w="479" w:type="pct"/>
            <w:vAlign w:val="center"/>
          </w:tcPr>
          <w:p w14:paraId="3B22D0B4">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45 (0.4)</w:t>
            </w:r>
          </w:p>
        </w:tc>
        <w:tc>
          <w:tcPr>
            <w:tcW w:w="387" w:type="pct"/>
            <w:vAlign w:val="center"/>
          </w:tcPr>
          <w:p w14:paraId="41AD5B5D">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color w:val="000000"/>
                <w:kern w:val="0"/>
                <w:sz w:val="24"/>
                <w:lang w:bidi="ar"/>
              </w:rPr>
            </w:pPr>
            <w:r>
              <w:rPr>
                <w:rFonts w:hint="eastAsia" w:ascii="Times New Roman" w:hAnsi="Times New Roman" w:eastAsia="宋体" w:cs="Times New Roman"/>
                <w:color w:val="000000"/>
                <w:kern w:val="0"/>
                <w:sz w:val="24"/>
                <w:lang w:bidi="ar"/>
              </w:rPr>
              <w:t>0.590</w:t>
            </w:r>
          </w:p>
        </w:tc>
        <w:tc>
          <w:tcPr>
            <w:tcW w:w="513" w:type="pct"/>
            <w:vAlign w:val="center"/>
          </w:tcPr>
          <w:p w14:paraId="3296CDB0">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143 (1.1)</w:t>
            </w:r>
          </w:p>
        </w:tc>
        <w:tc>
          <w:tcPr>
            <w:tcW w:w="501" w:type="pct"/>
            <w:vAlign w:val="center"/>
          </w:tcPr>
          <w:p w14:paraId="5E5D96AD">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128 (1.0)</w:t>
            </w:r>
          </w:p>
        </w:tc>
        <w:tc>
          <w:tcPr>
            <w:tcW w:w="355" w:type="pct"/>
            <w:vAlign w:val="center"/>
          </w:tcPr>
          <w:p w14:paraId="476A5E76">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default" w:ascii="Times New Roman" w:hAnsi="Times New Roman" w:cs="Times New Roman"/>
                <w:sz w:val="24"/>
              </w:rPr>
              <w:t>0.203</w:t>
            </w:r>
          </w:p>
        </w:tc>
      </w:tr>
      <w:tr w14:paraId="0CA5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3AE8B573">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rPr>
            </w:pPr>
            <w:r>
              <w:rPr>
                <w:rFonts w:hint="eastAsia" w:ascii="Times New Roman" w:hAnsi="Times New Roman" w:cs="Times New Roman"/>
                <w:sz w:val="24"/>
              </w:rPr>
              <w:t>Grade3</w:t>
            </w:r>
          </w:p>
        </w:tc>
        <w:tc>
          <w:tcPr>
            <w:tcW w:w="525" w:type="pct"/>
            <w:vAlign w:val="center"/>
          </w:tcPr>
          <w:p w14:paraId="0C85D8CB">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22 (0.2)</w:t>
            </w:r>
          </w:p>
        </w:tc>
        <w:tc>
          <w:tcPr>
            <w:tcW w:w="494" w:type="pct"/>
            <w:vAlign w:val="center"/>
          </w:tcPr>
          <w:p w14:paraId="05DA9953">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26 (0.2)</w:t>
            </w:r>
          </w:p>
        </w:tc>
        <w:tc>
          <w:tcPr>
            <w:tcW w:w="396" w:type="pct"/>
            <w:vAlign w:val="center"/>
          </w:tcPr>
          <w:p w14:paraId="2E38B3C2">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0.664</w:t>
            </w:r>
          </w:p>
        </w:tc>
        <w:tc>
          <w:tcPr>
            <w:tcW w:w="478" w:type="pct"/>
            <w:vAlign w:val="center"/>
          </w:tcPr>
          <w:p w14:paraId="5054F291">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17 (0.1)</w:t>
            </w:r>
          </w:p>
        </w:tc>
        <w:tc>
          <w:tcPr>
            <w:tcW w:w="479" w:type="pct"/>
            <w:vAlign w:val="center"/>
          </w:tcPr>
          <w:p w14:paraId="65EA7D64">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12 (0.1)</w:t>
            </w:r>
          </w:p>
        </w:tc>
        <w:tc>
          <w:tcPr>
            <w:tcW w:w="387" w:type="pct"/>
            <w:vAlign w:val="center"/>
          </w:tcPr>
          <w:p w14:paraId="6FD94190">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color w:val="000000"/>
                <w:kern w:val="0"/>
                <w:sz w:val="24"/>
                <w:lang w:bidi="ar"/>
              </w:rPr>
            </w:pPr>
            <w:r>
              <w:rPr>
                <w:rFonts w:hint="eastAsia" w:ascii="Times New Roman" w:hAnsi="Times New Roman" w:eastAsia="宋体" w:cs="Times New Roman"/>
                <w:color w:val="000000"/>
                <w:kern w:val="0"/>
                <w:sz w:val="24"/>
                <w:lang w:bidi="ar"/>
              </w:rPr>
              <w:t>0.553</w:t>
            </w:r>
          </w:p>
        </w:tc>
        <w:tc>
          <w:tcPr>
            <w:tcW w:w="513" w:type="pct"/>
            <w:vAlign w:val="center"/>
          </w:tcPr>
          <w:p w14:paraId="7CB52227">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38 (0.3)</w:t>
            </w:r>
          </w:p>
        </w:tc>
        <w:tc>
          <w:tcPr>
            <w:tcW w:w="501" w:type="pct"/>
            <w:vAlign w:val="center"/>
          </w:tcPr>
          <w:p w14:paraId="4BEC2149">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38 (0.3)</w:t>
            </w:r>
          </w:p>
        </w:tc>
        <w:tc>
          <w:tcPr>
            <w:tcW w:w="355" w:type="pct"/>
            <w:vAlign w:val="center"/>
          </w:tcPr>
          <w:p w14:paraId="3CC5D5BF">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&gt;0.999</w:t>
            </w:r>
          </w:p>
        </w:tc>
      </w:tr>
      <w:tr w14:paraId="6957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tcPr>
          <w:p w14:paraId="4FC06B1D">
            <w:pPr>
              <w:keepNext w:val="0"/>
              <w:keepLines w:val="0"/>
              <w:suppressLineNumbers w:val="0"/>
              <w:spacing w:before="0" w:beforeAutospacing="0" w:after="0" w:afterAutospacing="0"/>
              <w:ind w:left="0" w:right="0"/>
              <w:rPr>
                <w:rFonts w:hint="default" w:ascii="Times New Roman" w:hAnsi="Times New Roman" w:cs="Times New Roman"/>
                <w:sz w:val="24"/>
              </w:rPr>
            </w:pPr>
            <w:r>
              <w:rPr>
                <w:rFonts w:hint="default" w:ascii="Times New Roman" w:hAnsi="Times New Roman" w:cs="Times New Roman"/>
                <w:sz w:val="24"/>
              </w:rPr>
              <w:t>Fever</w:t>
            </w:r>
          </w:p>
        </w:tc>
        <w:tc>
          <w:tcPr>
            <w:tcW w:w="525" w:type="pct"/>
            <w:vAlign w:val="center"/>
          </w:tcPr>
          <w:p w14:paraId="23DA2755">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157 (1.2)</w:t>
            </w:r>
          </w:p>
        </w:tc>
        <w:tc>
          <w:tcPr>
            <w:tcW w:w="494" w:type="pct"/>
            <w:vAlign w:val="center"/>
          </w:tcPr>
          <w:p w14:paraId="03239BA9">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120 (0.9)</w:t>
            </w:r>
          </w:p>
        </w:tc>
        <w:tc>
          <w:tcPr>
            <w:tcW w:w="396" w:type="pct"/>
            <w:vAlign w:val="center"/>
          </w:tcPr>
          <w:p w14:paraId="08174338">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0.030</w:t>
            </w:r>
          </w:p>
        </w:tc>
        <w:tc>
          <w:tcPr>
            <w:tcW w:w="478" w:type="pct"/>
            <w:vAlign w:val="center"/>
          </w:tcPr>
          <w:p w14:paraId="7F7A5DE2">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86 (0.7)</w:t>
            </w:r>
          </w:p>
        </w:tc>
        <w:tc>
          <w:tcPr>
            <w:tcW w:w="479" w:type="pct"/>
            <w:vAlign w:val="center"/>
          </w:tcPr>
          <w:p w14:paraId="1470B42F">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67 (0.5)</w:t>
            </w:r>
          </w:p>
        </w:tc>
        <w:tc>
          <w:tcPr>
            <w:tcW w:w="387" w:type="pct"/>
            <w:vAlign w:val="center"/>
          </w:tcPr>
          <w:p w14:paraId="42BD3AD4">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0.406</w:t>
            </w:r>
          </w:p>
        </w:tc>
        <w:tc>
          <w:tcPr>
            <w:tcW w:w="513" w:type="pct"/>
            <w:vAlign w:val="center"/>
          </w:tcPr>
          <w:p w14:paraId="7086A2FE">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236 (1.8)</w:t>
            </w:r>
          </w:p>
        </w:tc>
        <w:tc>
          <w:tcPr>
            <w:tcW w:w="501" w:type="pct"/>
            <w:vAlign w:val="center"/>
          </w:tcPr>
          <w:p w14:paraId="7827CB27">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185 (1.4)</w:t>
            </w:r>
          </w:p>
        </w:tc>
        <w:tc>
          <w:tcPr>
            <w:tcW w:w="355" w:type="pct"/>
            <w:vAlign w:val="center"/>
          </w:tcPr>
          <w:p w14:paraId="29A99221">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default" w:ascii="Times New Roman" w:hAnsi="Times New Roman" w:cs="Times New Roman"/>
                <w:sz w:val="24"/>
              </w:rPr>
              <w:t>0.0</w:t>
            </w:r>
            <w:r>
              <w:rPr>
                <w:rFonts w:hint="eastAsia" w:ascii="Times New Roman" w:hAnsi="Times New Roman" w:cs="Times New Roman"/>
                <w:sz w:val="24"/>
              </w:rPr>
              <w:t>14</w:t>
            </w:r>
          </w:p>
        </w:tc>
      </w:tr>
      <w:tr w14:paraId="5E05C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646074FC">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rPr>
            </w:pPr>
            <w:r>
              <w:rPr>
                <w:rFonts w:hint="eastAsia" w:ascii="Times New Roman" w:hAnsi="Times New Roman" w:cs="Times New Roman"/>
                <w:sz w:val="24"/>
              </w:rPr>
              <w:t>Grade1</w:t>
            </w:r>
          </w:p>
        </w:tc>
        <w:tc>
          <w:tcPr>
            <w:tcW w:w="525" w:type="pct"/>
            <w:vAlign w:val="center"/>
          </w:tcPr>
          <w:p w14:paraId="6374E427">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102 (0.8)</w:t>
            </w:r>
          </w:p>
        </w:tc>
        <w:tc>
          <w:tcPr>
            <w:tcW w:w="494" w:type="pct"/>
            <w:vAlign w:val="center"/>
          </w:tcPr>
          <w:p w14:paraId="166188A2">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74 (0.6)</w:t>
            </w:r>
          </w:p>
        </w:tc>
        <w:tc>
          <w:tcPr>
            <w:tcW w:w="396" w:type="pct"/>
            <w:vAlign w:val="center"/>
          </w:tcPr>
          <w:p w14:paraId="36C367DF">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0.041</w:t>
            </w:r>
          </w:p>
        </w:tc>
        <w:tc>
          <w:tcPr>
            <w:tcW w:w="478" w:type="pct"/>
            <w:vAlign w:val="center"/>
          </w:tcPr>
          <w:p w14:paraId="0174B89F">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57 (0.4)</w:t>
            </w:r>
          </w:p>
        </w:tc>
        <w:tc>
          <w:tcPr>
            <w:tcW w:w="479" w:type="pct"/>
            <w:vAlign w:val="center"/>
          </w:tcPr>
          <w:p w14:paraId="75DB60BC">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43 (0.3)</w:t>
            </w:r>
          </w:p>
        </w:tc>
        <w:tc>
          <w:tcPr>
            <w:tcW w:w="387" w:type="pct"/>
            <w:vAlign w:val="center"/>
          </w:tcPr>
          <w:p w14:paraId="7C1AF63E">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0.484</w:t>
            </w:r>
          </w:p>
        </w:tc>
        <w:tc>
          <w:tcPr>
            <w:tcW w:w="513" w:type="pct"/>
            <w:vAlign w:val="center"/>
          </w:tcPr>
          <w:p w14:paraId="3165AE1F">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153 (1.2)</w:t>
            </w:r>
          </w:p>
        </w:tc>
        <w:tc>
          <w:tcPr>
            <w:tcW w:w="501" w:type="pct"/>
            <w:vAlign w:val="center"/>
          </w:tcPr>
          <w:p w14:paraId="24D5B002">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115 (0.9)</w:t>
            </w:r>
          </w:p>
        </w:tc>
        <w:tc>
          <w:tcPr>
            <w:tcW w:w="355" w:type="pct"/>
            <w:vAlign w:val="center"/>
          </w:tcPr>
          <w:p w14:paraId="34CE00EA">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sz w:val="24"/>
              </w:rPr>
            </w:pPr>
            <w:r>
              <w:rPr>
                <w:rFonts w:hint="default" w:ascii="Times New Roman" w:hAnsi="Times New Roman" w:eastAsia="宋体" w:cs="Times New Roman"/>
                <w:color w:val="000000"/>
                <w:kern w:val="0"/>
                <w:sz w:val="24"/>
                <w:lang w:bidi="ar"/>
              </w:rPr>
              <w:t>0.0</w:t>
            </w:r>
            <w:r>
              <w:rPr>
                <w:rFonts w:hint="eastAsia" w:ascii="Times New Roman" w:hAnsi="Times New Roman" w:eastAsia="宋体" w:cs="Times New Roman"/>
                <w:color w:val="000000"/>
                <w:kern w:val="0"/>
                <w:sz w:val="24"/>
                <w:lang w:bidi="ar"/>
              </w:rPr>
              <w:t>23</w:t>
            </w:r>
          </w:p>
        </w:tc>
      </w:tr>
      <w:tr w14:paraId="05EF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1FFEC752">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rPr>
            </w:pPr>
            <w:r>
              <w:rPr>
                <w:rFonts w:hint="eastAsia" w:ascii="Times New Roman" w:hAnsi="Times New Roman" w:cs="Times New Roman"/>
                <w:sz w:val="24"/>
              </w:rPr>
              <w:t>Grade2</w:t>
            </w:r>
          </w:p>
        </w:tc>
        <w:tc>
          <w:tcPr>
            <w:tcW w:w="525" w:type="pct"/>
            <w:vAlign w:val="center"/>
          </w:tcPr>
          <w:p w14:paraId="0C3169D6">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35 (0.3)</w:t>
            </w:r>
          </w:p>
        </w:tc>
        <w:tc>
          <w:tcPr>
            <w:tcW w:w="494" w:type="pct"/>
            <w:vAlign w:val="center"/>
          </w:tcPr>
          <w:p w14:paraId="5EB5F06F">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26 (0.2)</w:t>
            </w:r>
          </w:p>
        </w:tc>
        <w:tc>
          <w:tcPr>
            <w:tcW w:w="396" w:type="pct"/>
            <w:vAlign w:val="center"/>
          </w:tcPr>
          <w:p w14:paraId="04D5CD49">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0.366</w:t>
            </w:r>
          </w:p>
        </w:tc>
        <w:tc>
          <w:tcPr>
            <w:tcW w:w="478" w:type="pct"/>
            <w:vAlign w:val="center"/>
          </w:tcPr>
          <w:p w14:paraId="19311FC5">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14 (0.1)</w:t>
            </w:r>
          </w:p>
        </w:tc>
        <w:tc>
          <w:tcPr>
            <w:tcW w:w="479" w:type="pct"/>
            <w:vAlign w:val="center"/>
          </w:tcPr>
          <w:p w14:paraId="0C9C8F87">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13 (0.1)</w:t>
            </w:r>
          </w:p>
        </w:tc>
        <w:tc>
          <w:tcPr>
            <w:tcW w:w="387" w:type="pct"/>
            <w:vAlign w:val="center"/>
          </w:tcPr>
          <w:p w14:paraId="6D3AE20A">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0.887</w:t>
            </w:r>
          </w:p>
        </w:tc>
        <w:tc>
          <w:tcPr>
            <w:tcW w:w="513" w:type="pct"/>
            <w:vAlign w:val="center"/>
          </w:tcPr>
          <w:p w14:paraId="06FE9C16">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49 (0.4)</w:t>
            </w:r>
          </w:p>
        </w:tc>
        <w:tc>
          <w:tcPr>
            <w:tcW w:w="501" w:type="pct"/>
            <w:vAlign w:val="center"/>
          </w:tcPr>
          <w:p w14:paraId="70B6B49B">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39 (0.3)</w:t>
            </w:r>
          </w:p>
        </w:tc>
        <w:tc>
          <w:tcPr>
            <w:tcW w:w="355" w:type="pct"/>
            <w:vAlign w:val="center"/>
          </w:tcPr>
          <w:p w14:paraId="2C3B9C7D">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0.381</w:t>
            </w:r>
          </w:p>
        </w:tc>
      </w:tr>
      <w:tr w14:paraId="4277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45FA8DAE">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rPr>
            </w:pPr>
            <w:r>
              <w:rPr>
                <w:rFonts w:hint="eastAsia" w:ascii="Times New Roman" w:hAnsi="Times New Roman" w:cs="Times New Roman"/>
                <w:sz w:val="24"/>
              </w:rPr>
              <w:t>Grade3</w:t>
            </w:r>
          </w:p>
        </w:tc>
        <w:tc>
          <w:tcPr>
            <w:tcW w:w="525" w:type="pct"/>
            <w:vAlign w:val="center"/>
          </w:tcPr>
          <w:p w14:paraId="381A36AF">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20 (0.2)</w:t>
            </w:r>
          </w:p>
        </w:tc>
        <w:tc>
          <w:tcPr>
            <w:tcW w:w="494" w:type="pct"/>
            <w:vAlign w:val="center"/>
          </w:tcPr>
          <w:p w14:paraId="60B0B5AF">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20 (0.2)</w:t>
            </w:r>
          </w:p>
        </w:tc>
        <w:tc>
          <w:tcPr>
            <w:tcW w:w="396" w:type="pct"/>
            <w:vAlign w:val="center"/>
          </w:tcPr>
          <w:p w14:paraId="7636D9CE">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&gt;0.999</w:t>
            </w:r>
          </w:p>
        </w:tc>
        <w:tc>
          <w:tcPr>
            <w:tcW w:w="478" w:type="pct"/>
            <w:vAlign w:val="center"/>
          </w:tcPr>
          <w:p w14:paraId="314EAEDF">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15 (0.1)</w:t>
            </w:r>
          </w:p>
        </w:tc>
        <w:tc>
          <w:tcPr>
            <w:tcW w:w="479" w:type="pct"/>
            <w:vAlign w:val="center"/>
          </w:tcPr>
          <w:p w14:paraId="32975E61">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11 (0.1)</w:t>
            </w:r>
          </w:p>
        </w:tc>
        <w:tc>
          <w:tcPr>
            <w:tcW w:w="387" w:type="pct"/>
            <w:vAlign w:val="center"/>
          </w:tcPr>
          <w:p w14:paraId="740C8002">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0.717</w:t>
            </w:r>
          </w:p>
        </w:tc>
        <w:tc>
          <w:tcPr>
            <w:tcW w:w="513" w:type="pct"/>
            <w:vAlign w:val="center"/>
          </w:tcPr>
          <w:p w14:paraId="1E97C597">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34 (0.3)</w:t>
            </w:r>
          </w:p>
        </w:tc>
        <w:tc>
          <w:tcPr>
            <w:tcW w:w="501" w:type="pct"/>
            <w:vAlign w:val="center"/>
          </w:tcPr>
          <w:p w14:paraId="3F83E4E2">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31 (0.2)</w:t>
            </w:r>
          </w:p>
        </w:tc>
        <w:tc>
          <w:tcPr>
            <w:tcW w:w="355" w:type="pct"/>
            <w:vAlign w:val="center"/>
          </w:tcPr>
          <w:p w14:paraId="41F08054">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0.8</w:t>
            </w:r>
            <w:r>
              <w:rPr>
                <w:rFonts w:hint="eastAsia" w:ascii="Times New Roman" w:hAnsi="Times New Roman" w:eastAsia="宋体" w:cs="Times New Roman"/>
                <w:color w:val="000000"/>
                <w:kern w:val="0"/>
                <w:sz w:val="24"/>
                <w:lang w:bidi="ar"/>
              </w:rPr>
              <w:t>05</w:t>
            </w:r>
          </w:p>
        </w:tc>
      </w:tr>
      <w:tr w14:paraId="1F77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tcPr>
          <w:p w14:paraId="0C303D0C">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Headache</w:t>
            </w:r>
          </w:p>
        </w:tc>
        <w:tc>
          <w:tcPr>
            <w:tcW w:w="525" w:type="pct"/>
            <w:vAlign w:val="center"/>
          </w:tcPr>
          <w:p w14:paraId="31A2AFE1">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141 (1.1)</w:t>
            </w:r>
          </w:p>
        </w:tc>
        <w:tc>
          <w:tcPr>
            <w:tcW w:w="494" w:type="pct"/>
            <w:vAlign w:val="center"/>
          </w:tcPr>
          <w:p w14:paraId="49421F42">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114 (0.9)</w:t>
            </w:r>
          </w:p>
        </w:tc>
        <w:tc>
          <w:tcPr>
            <w:tcW w:w="396" w:type="pct"/>
            <w:vAlign w:val="center"/>
          </w:tcPr>
          <w:p w14:paraId="08B5FCA0">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0.102</w:t>
            </w:r>
          </w:p>
        </w:tc>
        <w:tc>
          <w:tcPr>
            <w:tcW w:w="478" w:type="pct"/>
            <w:vAlign w:val="center"/>
          </w:tcPr>
          <w:p w14:paraId="48A92AD7">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38 (0.3)</w:t>
            </w:r>
          </w:p>
        </w:tc>
        <w:tc>
          <w:tcPr>
            <w:tcW w:w="479" w:type="pct"/>
            <w:vAlign w:val="center"/>
          </w:tcPr>
          <w:p w14:paraId="1CDD5419">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32 (0.3)</w:t>
            </w:r>
          </w:p>
        </w:tc>
        <w:tc>
          <w:tcPr>
            <w:tcW w:w="387" w:type="pct"/>
            <w:vAlign w:val="center"/>
          </w:tcPr>
          <w:p w14:paraId="71EFFC53">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0.296</w:t>
            </w:r>
          </w:p>
        </w:tc>
        <w:tc>
          <w:tcPr>
            <w:tcW w:w="513" w:type="pct"/>
            <w:vAlign w:val="center"/>
          </w:tcPr>
          <w:p w14:paraId="1EAFF3AA">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177 (1.4)</w:t>
            </w:r>
          </w:p>
        </w:tc>
        <w:tc>
          <w:tcPr>
            <w:tcW w:w="501" w:type="pct"/>
            <w:vAlign w:val="center"/>
          </w:tcPr>
          <w:p w14:paraId="5F238FCE">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141 (1.1)</w:t>
            </w:r>
          </w:p>
        </w:tc>
        <w:tc>
          <w:tcPr>
            <w:tcW w:w="355" w:type="pct"/>
            <w:vAlign w:val="center"/>
          </w:tcPr>
          <w:p w14:paraId="7250C3E0">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0.</w:t>
            </w:r>
            <w:r>
              <w:rPr>
                <w:rFonts w:hint="eastAsia" w:ascii="Times New Roman" w:hAnsi="Times New Roman" w:eastAsia="宋体" w:cs="Times New Roman"/>
                <w:color w:val="000000"/>
                <w:kern w:val="0"/>
                <w:sz w:val="24"/>
                <w:lang w:bidi="ar"/>
              </w:rPr>
              <w:t>049</w:t>
            </w:r>
          </w:p>
        </w:tc>
      </w:tr>
      <w:tr w14:paraId="6F763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3FD4AB77">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rPr>
            </w:pPr>
            <w:r>
              <w:rPr>
                <w:rFonts w:hint="eastAsia" w:ascii="Times New Roman" w:hAnsi="Times New Roman" w:cs="Times New Roman"/>
                <w:sz w:val="24"/>
              </w:rPr>
              <w:t>Grade1</w:t>
            </w:r>
          </w:p>
        </w:tc>
        <w:tc>
          <w:tcPr>
            <w:tcW w:w="525" w:type="pct"/>
            <w:vAlign w:val="center"/>
          </w:tcPr>
          <w:p w14:paraId="5CC2CF58">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110 (0.8)</w:t>
            </w:r>
          </w:p>
        </w:tc>
        <w:tc>
          <w:tcPr>
            <w:tcW w:w="494" w:type="pct"/>
            <w:vAlign w:val="center"/>
          </w:tcPr>
          <w:p w14:paraId="38993803">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80 (0.6)</w:t>
            </w:r>
          </w:p>
        </w:tc>
        <w:tc>
          <w:tcPr>
            <w:tcW w:w="396" w:type="pct"/>
            <w:vAlign w:val="center"/>
          </w:tcPr>
          <w:p w14:paraId="6906AB25">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0.035</w:t>
            </w:r>
          </w:p>
        </w:tc>
        <w:tc>
          <w:tcPr>
            <w:tcW w:w="478" w:type="pct"/>
            <w:vAlign w:val="center"/>
          </w:tcPr>
          <w:p w14:paraId="3FE0A566">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18 (0.1)</w:t>
            </w:r>
          </w:p>
        </w:tc>
        <w:tc>
          <w:tcPr>
            <w:tcW w:w="479" w:type="pct"/>
            <w:vAlign w:val="center"/>
          </w:tcPr>
          <w:p w14:paraId="283616AB">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15 (0.1)</w:t>
            </w:r>
          </w:p>
        </w:tc>
        <w:tc>
          <w:tcPr>
            <w:tcW w:w="387" w:type="pct"/>
            <w:vAlign w:val="center"/>
          </w:tcPr>
          <w:p w14:paraId="3E106514">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0.142</w:t>
            </w:r>
          </w:p>
        </w:tc>
        <w:tc>
          <w:tcPr>
            <w:tcW w:w="513" w:type="pct"/>
            <w:vAlign w:val="center"/>
          </w:tcPr>
          <w:p w14:paraId="16028AA2">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126 (1.0)</w:t>
            </w:r>
          </w:p>
        </w:tc>
        <w:tc>
          <w:tcPr>
            <w:tcW w:w="501" w:type="pct"/>
            <w:vAlign w:val="center"/>
          </w:tcPr>
          <w:p w14:paraId="7A8D1E92">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91 (0.7)</w:t>
            </w:r>
          </w:p>
        </w:tc>
        <w:tc>
          <w:tcPr>
            <w:tcW w:w="355" w:type="pct"/>
            <w:vAlign w:val="center"/>
          </w:tcPr>
          <w:p w14:paraId="12DAD050">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sz w:val="24"/>
              </w:rPr>
            </w:pPr>
            <w:r>
              <w:rPr>
                <w:rFonts w:hint="default" w:ascii="Times New Roman" w:hAnsi="Times New Roman" w:eastAsia="宋体" w:cs="Times New Roman"/>
                <w:color w:val="000000"/>
                <w:kern w:val="0"/>
                <w:sz w:val="24"/>
                <w:lang w:bidi="ar"/>
              </w:rPr>
              <w:t>0.0</w:t>
            </w:r>
            <w:r>
              <w:rPr>
                <w:rFonts w:hint="eastAsia" w:ascii="Times New Roman" w:hAnsi="Times New Roman" w:eastAsia="宋体" w:cs="Times New Roman"/>
                <w:color w:val="000000"/>
                <w:kern w:val="0"/>
                <w:sz w:val="24"/>
                <w:lang w:bidi="ar"/>
              </w:rPr>
              <w:t>21</w:t>
            </w:r>
          </w:p>
        </w:tc>
      </w:tr>
      <w:tr w14:paraId="20C1A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253DCF53">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rPr>
            </w:pPr>
            <w:r>
              <w:rPr>
                <w:rFonts w:hint="eastAsia" w:ascii="Times New Roman" w:hAnsi="Times New Roman" w:cs="Times New Roman"/>
                <w:sz w:val="24"/>
              </w:rPr>
              <w:t>Grade2</w:t>
            </w:r>
          </w:p>
        </w:tc>
        <w:tc>
          <w:tcPr>
            <w:tcW w:w="525" w:type="pct"/>
            <w:vAlign w:val="center"/>
          </w:tcPr>
          <w:p w14:paraId="4F47787F">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30 (0.2)</w:t>
            </w:r>
          </w:p>
        </w:tc>
        <w:tc>
          <w:tcPr>
            <w:tcW w:w="494" w:type="pct"/>
            <w:vAlign w:val="center"/>
          </w:tcPr>
          <w:p w14:paraId="03E675B5">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31 (0.2)</w:t>
            </w:r>
          </w:p>
        </w:tc>
        <w:tc>
          <w:tcPr>
            <w:tcW w:w="396" w:type="pct"/>
            <w:vAlign w:val="center"/>
          </w:tcPr>
          <w:p w14:paraId="3B3E64DD">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0.887</w:t>
            </w:r>
          </w:p>
        </w:tc>
        <w:tc>
          <w:tcPr>
            <w:tcW w:w="478" w:type="pct"/>
            <w:vAlign w:val="center"/>
          </w:tcPr>
          <w:p w14:paraId="63B05065">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19 (0.1)</w:t>
            </w:r>
          </w:p>
        </w:tc>
        <w:tc>
          <w:tcPr>
            <w:tcW w:w="479" w:type="pct"/>
            <w:vAlign w:val="center"/>
          </w:tcPr>
          <w:p w14:paraId="7E0911EC">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17 (0.1)</w:t>
            </w:r>
          </w:p>
        </w:tc>
        <w:tc>
          <w:tcPr>
            <w:tcW w:w="387" w:type="pct"/>
            <w:vAlign w:val="center"/>
          </w:tcPr>
          <w:p w14:paraId="3D0185C4">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0.973</w:t>
            </w:r>
          </w:p>
        </w:tc>
        <w:tc>
          <w:tcPr>
            <w:tcW w:w="513" w:type="pct"/>
            <w:vAlign w:val="center"/>
          </w:tcPr>
          <w:p w14:paraId="7E7593EE">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49 (0.4)</w:t>
            </w:r>
          </w:p>
        </w:tc>
        <w:tc>
          <w:tcPr>
            <w:tcW w:w="501" w:type="pct"/>
            <w:vAlign w:val="center"/>
          </w:tcPr>
          <w:p w14:paraId="7FB90898">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47 (0.4)</w:t>
            </w:r>
          </w:p>
        </w:tc>
        <w:tc>
          <w:tcPr>
            <w:tcW w:w="355" w:type="pct"/>
            <w:vAlign w:val="center"/>
          </w:tcPr>
          <w:p w14:paraId="788BA83A">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0.885</w:t>
            </w:r>
          </w:p>
        </w:tc>
      </w:tr>
      <w:tr w14:paraId="7279A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3F332F1D">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rPr>
            </w:pPr>
            <w:r>
              <w:rPr>
                <w:rFonts w:hint="eastAsia" w:ascii="Times New Roman" w:hAnsi="Times New Roman" w:cs="Times New Roman"/>
                <w:sz w:val="24"/>
              </w:rPr>
              <w:t>Grade3</w:t>
            </w:r>
          </w:p>
        </w:tc>
        <w:tc>
          <w:tcPr>
            <w:tcW w:w="525" w:type="pct"/>
            <w:vAlign w:val="center"/>
          </w:tcPr>
          <w:p w14:paraId="29A33F02">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 (0.01)</w:t>
            </w:r>
          </w:p>
        </w:tc>
        <w:tc>
          <w:tcPr>
            <w:tcW w:w="494" w:type="pct"/>
            <w:vAlign w:val="center"/>
          </w:tcPr>
          <w:p w14:paraId="76B4F089">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 (0.02)</w:t>
            </w:r>
          </w:p>
        </w:tc>
        <w:tc>
          <w:tcPr>
            <w:tcW w:w="396" w:type="pct"/>
            <w:vAlign w:val="center"/>
          </w:tcPr>
          <w:p w14:paraId="167CBC8C">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0.348</w:t>
            </w:r>
          </w:p>
        </w:tc>
        <w:tc>
          <w:tcPr>
            <w:tcW w:w="478" w:type="pct"/>
            <w:vAlign w:val="center"/>
          </w:tcPr>
          <w:p w14:paraId="4A59F53D">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 (0.01)</w:t>
            </w:r>
          </w:p>
        </w:tc>
        <w:tc>
          <w:tcPr>
            <w:tcW w:w="479" w:type="pct"/>
            <w:vAlign w:val="center"/>
          </w:tcPr>
          <w:p w14:paraId="78220FB5">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w:t>
            </w:r>
          </w:p>
        </w:tc>
        <w:tc>
          <w:tcPr>
            <w:tcW w:w="387" w:type="pct"/>
            <w:vAlign w:val="center"/>
          </w:tcPr>
          <w:p w14:paraId="4DC177D5">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0.499</w:t>
            </w:r>
          </w:p>
        </w:tc>
        <w:tc>
          <w:tcPr>
            <w:tcW w:w="513" w:type="pct"/>
            <w:vAlign w:val="center"/>
          </w:tcPr>
          <w:p w14:paraId="121F0192">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2 (0.02)</w:t>
            </w:r>
          </w:p>
        </w:tc>
        <w:tc>
          <w:tcPr>
            <w:tcW w:w="501" w:type="pct"/>
            <w:vAlign w:val="center"/>
          </w:tcPr>
          <w:p w14:paraId="4A8BF3B0">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 (0.02)</w:t>
            </w:r>
          </w:p>
        </w:tc>
        <w:tc>
          <w:tcPr>
            <w:tcW w:w="355" w:type="pct"/>
            <w:vAlign w:val="center"/>
          </w:tcPr>
          <w:p w14:paraId="761082DF">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0.683</w:t>
            </w:r>
          </w:p>
        </w:tc>
      </w:tr>
      <w:tr w14:paraId="203DF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tcPr>
          <w:p w14:paraId="3F092935">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Myalgia</w:t>
            </w:r>
          </w:p>
        </w:tc>
        <w:tc>
          <w:tcPr>
            <w:tcW w:w="525" w:type="pct"/>
            <w:vAlign w:val="center"/>
          </w:tcPr>
          <w:p w14:paraId="5D7EBCFB">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88 (0.7)</w:t>
            </w:r>
          </w:p>
        </w:tc>
        <w:tc>
          <w:tcPr>
            <w:tcW w:w="494" w:type="pct"/>
            <w:vAlign w:val="center"/>
          </w:tcPr>
          <w:p w14:paraId="6224C425">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60 (0.5)</w:t>
            </w:r>
          </w:p>
        </w:tc>
        <w:tc>
          <w:tcPr>
            <w:tcW w:w="396" w:type="pct"/>
            <w:vAlign w:val="center"/>
          </w:tcPr>
          <w:p w14:paraId="3785ACEA">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0.026</w:t>
            </w:r>
          </w:p>
        </w:tc>
        <w:tc>
          <w:tcPr>
            <w:tcW w:w="478" w:type="pct"/>
            <w:vAlign w:val="center"/>
          </w:tcPr>
          <w:p w14:paraId="1E474EF2">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20 (0.2)</w:t>
            </w:r>
          </w:p>
        </w:tc>
        <w:tc>
          <w:tcPr>
            <w:tcW w:w="479" w:type="pct"/>
            <w:vAlign w:val="center"/>
          </w:tcPr>
          <w:p w14:paraId="30AC6DC3">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15 (0.1)</w:t>
            </w:r>
          </w:p>
        </w:tc>
        <w:tc>
          <w:tcPr>
            <w:tcW w:w="387" w:type="pct"/>
            <w:vAlign w:val="center"/>
          </w:tcPr>
          <w:p w14:paraId="61FB8F21">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0.485</w:t>
            </w:r>
          </w:p>
        </w:tc>
        <w:tc>
          <w:tcPr>
            <w:tcW w:w="513" w:type="pct"/>
            <w:vAlign w:val="center"/>
          </w:tcPr>
          <w:p w14:paraId="0AAED529">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107 (0.8)</w:t>
            </w:r>
          </w:p>
        </w:tc>
        <w:tc>
          <w:tcPr>
            <w:tcW w:w="501" w:type="pct"/>
            <w:vAlign w:val="center"/>
          </w:tcPr>
          <w:p w14:paraId="70343625">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74 (0.6)</w:t>
            </w:r>
          </w:p>
        </w:tc>
        <w:tc>
          <w:tcPr>
            <w:tcW w:w="355" w:type="pct"/>
            <w:vAlign w:val="center"/>
          </w:tcPr>
          <w:p w14:paraId="1E0E28BF">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default" w:ascii="Times New Roman" w:hAnsi="Times New Roman" w:eastAsia="宋体" w:cs="Times New Roman"/>
                <w:color w:val="000000"/>
                <w:kern w:val="0"/>
                <w:sz w:val="24"/>
                <w:lang w:bidi="ar"/>
              </w:rPr>
              <w:t>0.0</w:t>
            </w:r>
            <w:r>
              <w:rPr>
                <w:rFonts w:hint="eastAsia" w:ascii="Times New Roman" w:hAnsi="Times New Roman" w:eastAsia="宋体" w:cs="Times New Roman"/>
                <w:color w:val="000000"/>
                <w:kern w:val="0"/>
                <w:sz w:val="24"/>
                <w:lang w:bidi="ar"/>
              </w:rPr>
              <w:t>1</w:t>
            </w:r>
            <w:r>
              <w:rPr>
                <w:rFonts w:hint="default" w:ascii="Times New Roman" w:hAnsi="Times New Roman" w:eastAsia="宋体" w:cs="Times New Roman"/>
                <w:color w:val="000000"/>
                <w:kern w:val="0"/>
                <w:sz w:val="24"/>
                <w:lang w:bidi="ar"/>
              </w:rPr>
              <w:t>7</w:t>
            </w:r>
          </w:p>
        </w:tc>
      </w:tr>
      <w:tr w14:paraId="5C7B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0382F99D">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rPr>
            </w:pPr>
            <w:r>
              <w:rPr>
                <w:rFonts w:hint="eastAsia" w:ascii="Times New Roman" w:hAnsi="Times New Roman" w:cs="Times New Roman"/>
                <w:sz w:val="24"/>
              </w:rPr>
              <w:t>Grade1</w:t>
            </w:r>
          </w:p>
        </w:tc>
        <w:tc>
          <w:tcPr>
            <w:tcW w:w="525" w:type="pct"/>
            <w:vAlign w:val="center"/>
          </w:tcPr>
          <w:p w14:paraId="52AE9B48">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77 (0.6)</w:t>
            </w:r>
          </w:p>
        </w:tc>
        <w:tc>
          <w:tcPr>
            <w:tcW w:w="494" w:type="pct"/>
            <w:vAlign w:val="center"/>
          </w:tcPr>
          <w:p w14:paraId="0F87E92F">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50 (0.4)</w:t>
            </w:r>
          </w:p>
        </w:tc>
        <w:tc>
          <w:tcPr>
            <w:tcW w:w="396" w:type="pct"/>
            <w:vAlign w:val="center"/>
          </w:tcPr>
          <w:p w14:paraId="6C09633F">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0.021</w:t>
            </w:r>
          </w:p>
        </w:tc>
        <w:tc>
          <w:tcPr>
            <w:tcW w:w="478" w:type="pct"/>
            <w:vAlign w:val="center"/>
          </w:tcPr>
          <w:p w14:paraId="3F316A6A">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16 (0.1)</w:t>
            </w:r>
          </w:p>
        </w:tc>
        <w:tc>
          <w:tcPr>
            <w:tcW w:w="479" w:type="pct"/>
            <w:vAlign w:val="center"/>
          </w:tcPr>
          <w:p w14:paraId="65CC282B">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13 (0.1)</w:t>
            </w:r>
          </w:p>
        </w:tc>
        <w:tc>
          <w:tcPr>
            <w:tcW w:w="387" w:type="pct"/>
            <w:vAlign w:val="center"/>
          </w:tcPr>
          <w:p w14:paraId="642DD448">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0.663</w:t>
            </w:r>
          </w:p>
        </w:tc>
        <w:tc>
          <w:tcPr>
            <w:tcW w:w="513" w:type="pct"/>
            <w:vAlign w:val="center"/>
          </w:tcPr>
          <w:p w14:paraId="4D35C61E">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92 (0.7)</w:t>
            </w:r>
          </w:p>
        </w:tc>
        <w:tc>
          <w:tcPr>
            <w:tcW w:w="501" w:type="pct"/>
            <w:vAlign w:val="center"/>
          </w:tcPr>
          <w:p w14:paraId="22FE3F52">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62 (0.5)</w:t>
            </w:r>
          </w:p>
        </w:tc>
        <w:tc>
          <w:tcPr>
            <w:tcW w:w="355" w:type="pct"/>
            <w:vAlign w:val="center"/>
          </w:tcPr>
          <w:p w14:paraId="0ECFFF23">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0.0</w:t>
            </w:r>
            <w:r>
              <w:rPr>
                <w:rFonts w:hint="eastAsia" w:ascii="Times New Roman" w:hAnsi="Times New Roman" w:eastAsia="宋体" w:cs="Times New Roman"/>
                <w:color w:val="000000"/>
                <w:kern w:val="0"/>
                <w:sz w:val="24"/>
                <w:lang w:bidi="ar"/>
              </w:rPr>
              <w:t>19</w:t>
            </w:r>
          </w:p>
        </w:tc>
      </w:tr>
      <w:tr w14:paraId="12AD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0FAC4139">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rPr>
            </w:pPr>
            <w:r>
              <w:rPr>
                <w:rFonts w:hint="eastAsia" w:ascii="Times New Roman" w:hAnsi="Times New Roman" w:cs="Times New Roman"/>
                <w:sz w:val="24"/>
              </w:rPr>
              <w:t>Grade2</w:t>
            </w:r>
          </w:p>
        </w:tc>
        <w:tc>
          <w:tcPr>
            <w:tcW w:w="525" w:type="pct"/>
            <w:vAlign w:val="center"/>
          </w:tcPr>
          <w:p w14:paraId="5E4ED077">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11 (0.1)</w:t>
            </w:r>
          </w:p>
        </w:tc>
        <w:tc>
          <w:tcPr>
            <w:tcW w:w="494" w:type="pct"/>
            <w:vAlign w:val="center"/>
          </w:tcPr>
          <w:p w14:paraId="10A05E3E">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9 (0.1)</w:t>
            </w:r>
          </w:p>
        </w:tc>
        <w:tc>
          <w:tcPr>
            <w:tcW w:w="396" w:type="pct"/>
            <w:vAlign w:val="center"/>
          </w:tcPr>
          <w:p w14:paraId="734C3169">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0.631</w:t>
            </w:r>
          </w:p>
        </w:tc>
        <w:tc>
          <w:tcPr>
            <w:tcW w:w="478" w:type="pct"/>
            <w:vAlign w:val="center"/>
          </w:tcPr>
          <w:p w14:paraId="4D106E86">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4 (0.03)</w:t>
            </w:r>
          </w:p>
        </w:tc>
        <w:tc>
          <w:tcPr>
            <w:tcW w:w="479" w:type="pct"/>
            <w:vAlign w:val="center"/>
          </w:tcPr>
          <w:p w14:paraId="0A6CDB62">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2 (0.02)</w:t>
            </w:r>
          </w:p>
        </w:tc>
        <w:tc>
          <w:tcPr>
            <w:tcW w:w="387" w:type="pct"/>
            <w:vAlign w:val="center"/>
          </w:tcPr>
          <w:p w14:paraId="0D28E3C5">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0.433</w:t>
            </w:r>
          </w:p>
        </w:tc>
        <w:tc>
          <w:tcPr>
            <w:tcW w:w="513" w:type="pct"/>
            <w:vAlign w:val="center"/>
          </w:tcPr>
          <w:p w14:paraId="74B6B3A3">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15 (0.1)</w:t>
            </w:r>
          </w:p>
        </w:tc>
        <w:tc>
          <w:tcPr>
            <w:tcW w:w="501" w:type="pct"/>
            <w:vAlign w:val="center"/>
          </w:tcPr>
          <w:p w14:paraId="20166176">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11 (0.1)</w:t>
            </w:r>
          </w:p>
        </w:tc>
        <w:tc>
          <w:tcPr>
            <w:tcW w:w="355" w:type="pct"/>
            <w:vAlign w:val="center"/>
          </w:tcPr>
          <w:p w14:paraId="15A5BF6A">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0.502</w:t>
            </w:r>
          </w:p>
        </w:tc>
      </w:tr>
      <w:tr w14:paraId="127C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13E3AA2D">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rPr>
            </w:pPr>
            <w:r>
              <w:rPr>
                <w:rFonts w:hint="eastAsia" w:ascii="Times New Roman" w:hAnsi="Times New Roman" w:cs="Times New Roman"/>
                <w:sz w:val="24"/>
              </w:rPr>
              <w:t>Grade3</w:t>
            </w:r>
          </w:p>
        </w:tc>
        <w:tc>
          <w:tcPr>
            <w:tcW w:w="525" w:type="pct"/>
            <w:vAlign w:val="center"/>
          </w:tcPr>
          <w:p w14:paraId="20042F1B">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w:t>
            </w:r>
          </w:p>
        </w:tc>
        <w:tc>
          <w:tcPr>
            <w:tcW w:w="494" w:type="pct"/>
            <w:vAlign w:val="center"/>
          </w:tcPr>
          <w:p w14:paraId="5B8FDF78">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 (0.01)</w:t>
            </w:r>
          </w:p>
        </w:tc>
        <w:tc>
          <w:tcPr>
            <w:tcW w:w="396" w:type="pct"/>
            <w:vAlign w:val="center"/>
          </w:tcPr>
          <w:p w14:paraId="397CF56E">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0.499</w:t>
            </w:r>
          </w:p>
        </w:tc>
        <w:tc>
          <w:tcPr>
            <w:tcW w:w="478" w:type="pct"/>
            <w:vAlign w:val="center"/>
          </w:tcPr>
          <w:p w14:paraId="09E059F3">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w:t>
            </w:r>
          </w:p>
        </w:tc>
        <w:tc>
          <w:tcPr>
            <w:tcW w:w="479" w:type="pct"/>
            <w:vAlign w:val="center"/>
          </w:tcPr>
          <w:p w14:paraId="7EE782B6">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w:t>
            </w:r>
          </w:p>
        </w:tc>
        <w:tc>
          <w:tcPr>
            <w:tcW w:w="387" w:type="pct"/>
            <w:vAlign w:val="center"/>
          </w:tcPr>
          <w:p w14:paraId="128E6C3E">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w:t>
            </w:r>
          </w:p>
        </w:tc>
        <w:tc>
          <w:tcPr>
            <w:tcW w:w="513" w:type="pct"/>
            <w:vAlign w:val="center"/>
          </w:tcPr>
          <w:p w14:paraId="7CDB3E31">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w:t>
            </w:r>
          </w:p>
        </w:tc>
        <w:tc>
          <w:tcPr>
            <w:tcW w:w="501" w:type="pct"/>
            <w:vAlign w:val="center"/>
          </w:tcPr>
          <w:p w14:paraId="01EDDC6F">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 (0.01)</w:t>
            </w:r>
          </w:p>
        </w:tc>
        <w:tc>
          <w:tcPr>
            <w:tcW w:w="355" w:type="pct"/>
            <w:vAlign w:val="center"/>
          </w:tcPr>
          <w:p w14:paraId="1D2E40E7">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color w:val="000000"/>
                <w:kern w:val="0"/>
                <w:sz w:val="24"/>
                <w:lang w:bidi="ar"/>
              </w:rPr>
            </w:pPr>
            <w:r>
              <w:rPr>
                <w:rFonts w:hint="eastAsia" w:ascii="Times New Roman" w:hAnsi="Times New Roman" w:eastAsia="宋体" w:cs="Times New Roman"/>
                <w:color w:val="000000"/>
                <w:kern w:val="0"/>
                <w:sz w:val="24"/>
                <w:lang w:bidi="ar"/>
              </w:rPr>
              <w:t>0.499</w:t>
            </w:r>
          </w:p>
        </w:tc>
      </w:tr>
      <w:tr w14:paraId="396F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tcPr>
          <w:p w14:paraId="5360B025">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 xml:space="preserve">Gastrointestinal symptoms </w:t>
            </w:r>
          </w:p>
        </w:tc>
        <w:tc>
          <w:tcPr>
            <w:tcW w:w="525" w:type="pct"/>
            <w:vAlign w:val="center"/>
          </w:tcPr>
          <w:p w14:paraId="3F526278">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101 (0.8)</w:t>
            </w:r>
          </w:p>
        </w:tc>
        <w:tc>
          <w:tcPr>
            <w:tcW w:w="494" w:type="pct"/>
            <w:vAlign w:val="center"/>
          </w:tcPr>
          <w:p w14:paraId="56986611">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89 (0.7)</w:t>
            </w:r>
          </w:p>
        </w:tc>
        <w:tc>
          <w:tcPr>
            <w:tcW w:w="396" w:type="pct"/>
            <w:vAlign w:val="center"/>
          </w:tcPr>
          <w:p w14:paraId="2F90772A">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0.435</w:t>
            </w:r>
          </w:p>
        </w:tc>
        <w:tc>
          <w:tcPr>
            <w:tcW w:w="478" w:type="pct"/>
            <w:vAlign w:val="center"/>
          </w:tcPr>
          <w:p w14:paraId="543849B1">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18 (0.1)</w:t>
            </w:r>
          </w:p>
        </w:tc>
        <w:tc>
          <w:tcPr>
            <w:tcW w:w="479" w:type="pct"/>
            <w:vAlign w:val="center"/>
          </w:tcPr>
          <w:p w14:paraId="0E6FF76D">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20 (0.2)</w:t>
            </w:r>
          </w:p>
        </w:tc>
        <w:tc>
          <w:tcPr>
            <w:tcW w:w="387" w:type="pct"/>
            <w:vAlign w:val="center"/>
          </w:tcPr>
          <w:p w14:paraId="7873C831">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0.681</w:t>
            </w:r>
          </w:p>
        </w:tc>
        <w:tc>
          <w:tcPr>
            <w:tcW w:w="513" w:type="pct"/>
            <w:vAlign w:val="center"/>
          </w:tcPr>
          <w:p w14:paraId="0CD3F777">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119 (0.9)</w:t>
            </w:r>
          </w:p>
        </w:tc>
        <w:tc>
          <w:tcPr>
            <w:tcW w:w="501" w:type="pct"/>
            <w:vAlign w:val="center"/>
          </w:tcPr>
          <w:p w14:paraId="3AC946DB">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109 (0.9)</w:t>
            </w:r>
          </w:p>
        </w:tc>
        <w:tc>
          <w:tcPr>
            <w:tcW w:w="355" w:type="pct"/>
            <w:vAlign w:val="center"/>
          </w:tcPr>
          <w:p w14:paraId="56B002FE">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0.538</w:t>
            </w:r>
          </w:p>
        </w:tc>
      </w:tr>
      <w:tr w14:paraId="5138D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0DB51EA8">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rPr>
            </w:pPr>
            <w:r>
              <w:rPr>
                <w:rFonts w:hint="eastAsia" w:ascii="Times New Roman" w:hAnsi="Times New Roman" w:cs="Times New Roman"/>
                <w:sz w:val="24"/>
              </w:rPr>
              <w:t>Grade1</w:t>
            </w:r>
          </w:p>
        </w:tc>
        <w:tc>
          <w:tcPr>
            <w:tcW w:w="525" w:type="pct"/>
            <w:vAlign w:val="center"/>
          </w:tcPr>
          <w:p w14:paraId="7865BDF6">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81 (0.6)</w:t>
            </w:r>
          </w:p>
        </w:tc>
        <w:tc>
          <w:tcPr>
            <w:tcW w:w="494" w:type="pct"/>
            <w:vAlign w:val="center"/>
          </w:tcPr>
          <w:p w14:paraId="723589A4">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72 (0.6)</w:t>
            </w:r>
          </w:p>
        </w:tc>
        <w:tc>
          <w:tcPr>
            <w:tcW w:w="396" w:type="pct"/>
            <w:vAlign w:val="center"/>
          </w:tcPr>
          <w:p w14:paraId="0AEE3B6A">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0.566</w:t>
            </w:r>
          </w:p>
        </w:tc>
        <w:tc>
          <w:tcPr>
            <w:tcW w:w="478" w:type="pct"/>
            <w:vAlign w:val="center"/>
          </w:tcPr>
          <w:p w14:paraId="7069F519">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14 (0.1)</w:t>
            </w:r>
          </w:p>
        </w:tc>
        <w:tc>
          <w:tcPr>
            <w:tcW w:w="479" w:type="pct"/>
            <w:vAlign w:val="center"/>
          </w:tcPr>
          <w:p w14:paraId="2BECA4A3">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17 (0.2)</w:t>
            </w:r>
          </w:p>
        </w:tc>
        <w:tc>
          <w:tcPr>
            <w:tcW w:w="387" w:type="pct"/>
            <w:vAlign w:val="center"/>
          </w:tcPr>
          <w:p w14:paraId="3074D210">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0.537</w:t>
            </w:r>
          </w:p>
        </w:tc>
        <w:tc>
          <w:tcPr>
            <w:tcW w:w="513" w:type="pct"/>
            <w:vAlign w:val="center"/>
          </w:tcPr>
          <w:p w14:paraId="0CAB8948">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95 (0.7)</w:t>
            </w:r>
          </w:p>
        </w:tc>
        <w:tc>
          <w:tcPr>
            <w:tcW w:w="501" w:type="pct"/>
            <w:vAlign w:val="center"/>
          </w:tcPr>
          <w:p w14:paraId="2BBE3DFD">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89 (0.7)</w:t>
            </w:r>
          </w:p>
        </w:tc>
        <w:tc>
          <w:tcPr>
            <w:tcW w:w="355" w:type="pct"/>
            <w:vAlign w:val="center"/>
          </w:tcPr>
          <w:p w14:paraId="3C5CDA8B">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0.689</w:t>
            </w:r>
          </w:p>
        </w:tc>
      </w:tr>
      <w:tr w14:paraId="1ED1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0BFDAC32">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rPr>
            </w:pPr>
            <w:r>
              <w:rPr>
                <w:rFonts w:hint="eastAsia" w:ascii="Times New Roman" w:hAnsi="Times New Roman" w:cs="Times New Roman"/>
                <w:sz w:val="24"/>
              </w:rPr>
              <w:t>Grade2</w:t>
            </w:r>
          </w:p>
        </w:tc>
        <w:tc>
          <w:tcPr>
            <w:tcW w:w="525" w:type="pct"/>
            <w:vAlign w:val="center"/>
          </w:tcPr>
          <w:p w14:paraId="1DC3BA15">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20 (0.2)</w:t>
            </w:r>
          </w:p>
        </w:tc>
        <w:tc>
          <w:tcPr>
            <w:tcW w:w="494" w:type="pct"/>
            <w:vAlign w:val="center"/>
          </w:tcPr>
          <w:p w14:paraId="78C668C7">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16 (0.1)</w:t>
            </w:r>
          </w:p>
        </w:tc>
        <w:tc>
          <w:tcPr>
            <w:tcW w:w="396" w:type="pct"/>
            <w:vAlign w:val="center"/>
          </w:tcPr>
          <w:p w14:paraId="6EAEA07D">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0.548</w:t>
            </w:r>
          </w:p>
        </w:tc>
        <w:tc>
          <w:tcPr>
            <w:tcW w:w="478" w:type="pct"/>
            <w:vAlign w:val="center"/>
          </w:tcPr>
          <w:p w14:paraId="3C4FC18A">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4 (0.03)</w:t>
            </w:r>
          </w:p>
        </w:tc>
        <w:tc>
          <w:tcPr>
            <w:tcW w:w="479" w:type="pct"/>
            <w:vAlign w:val="center"/>
          </w:tcPr>
          <w:p w14:paraId="5AC094C9">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 (0.02)</w:t>
            </w:r>
          </w:p>
        </w:tc>
        <w:tc>
          <w:tcPr>
            <w:tcW w:w="387" w:type="pct"/>
            <w:vAlign w:val="center"/>
          </w:tcPr>
          <w:p w14:paraId="2918D211">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0.777</w:t>
            </w:r>
          </w:p>
        </w:tc>
        <w:tc>
          <w:tcPr>
            <w:tcW w:w="513" w:type="pct"/>
            <w:vAlign w:val="center"/>
          </w:tcPr>
          <w:p w14:paraId="383F90FF">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24 (0.2)</w:t>
            </w:r>
          </w:p>
        </w:tc>
        <w:tc>
          <w:tcPr>
            <w:tcW w:w="501" w:type="pct"/>
            <w:vAlign w:val="center"/>
          </w:tcPr>
          <w:p w14:paraId="79AA50AA">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19 (0.1)</w:t>
            </w:r>
          </w:p>
        </w:tc>
        <w:tc>
          <w:tcPr>
            <w:tcW w:w="355" w:type="pct"/>
            <w:vAlign w:val="center"/>
          </w:tcPr>
          <w:p w14:paraId="15E57548">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0.498</w:t>
            </w:r>
          </w:p>
        </w:tc>
      </w:tr>
      <w:tr w14:paraId="34C09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568B3312">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rPr>
            </w:pPr>
            <w:r>
              <w:rPr>
                <w:rFonts w:hint="eastAsia" w:ascii="Times New Roman" w:hAnsi="Times New Roman" w:cs="Times New Roman"/>
                <w:sz w:val="24"/>
              </w:rPr>
              <w:t>Grade3</w:t>
            </w:r>
          </w:p>
        </w:tc>
        <w:tc>
          <w:tcPr>
            <w:tcW w:w="525" w:type="pct"/>
            <w:vAlign w:val="center"/>
          </w:tcPr>
          <w:p w14:paraId="35330F55">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w:t>
            </w:r>
          </w:p>
        </w:tc>
        <w:tc>
          <w:tcPr>
            <w:tcW w:w="494" w:type="pct"/>
            <w:vAlign w:val="center"/>
          </w:tcPr>
          <w:p w14:paraId="02E008E6">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 (0.01)</w:t>
            </w:r>
          </w:p>
        </w:tc>
        <w:tc>
          <w:tcPr>
            <w:tcW w:w="396" w:type="pct"/>
            <w:vAlign w:val="center"/>
          </w:tcPr>
          <w:p w14:paraId="67C20AF0">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0.499</w:t>
            </w:r>
          </w:p>
        </w:tc>
        <w:tc>
          <w:tcPr>
            <w:tcW w:w="478" w:type="pct"/>
            <w:vAlign w:val="center"/>
          </w:tcPr>
          <w:p w14:paraId="1A2A798D">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w:t>
            </w:r>
          </w:p>
        </w:tc>
        <w:tc>
          <w:tcPr>
            <w:tcW w:w="479" w:type="pct"/>
            <w:vAlign w:val="center"/>
          </w:tcPr>
          <w:p w14:paraId="6A85D0F7">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w:t>
            </w:r>
          </w:p>
        </w:tc>
        <w:tc>
          <w:tcPr>
            <w:tcW w:w="387" w:type="pct"/>
            <w:vAlign w:val="center"/>
          </w:tcPr>
          <w:p w14:paraId="2AAE7D28">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w:t>
            </w:r>
          </w:p>
        </w:tc>
        <w:tc>
          <w:tcPr>
            <w:tcW w:w="513" w:type="pct"/>
            <w:vAlign w:val="center"/>
          </w:tcPr>
          <w:p w14:paraId="030430D1">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w:t>
            </w:r>
          </w:p>
        </w:tc>
        <w:tc>
          <w:tcPr>
            <w:tcW w:w="501" w:type="pct"/>
            <w:vAlign w:val="center"/>
          </w:tcPr>
          <w:p w14:paraId="52D167C4">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 (0.01)</w:t>
            </w:r>
          </w:p>
        </w:tc>
        <w:tc>
          <w:tcPr>
            <w:tcW w:w="355" w:type="pct"/>
            <w:vAlign w:val="center"/>
          </w:tcPr>
          <w:p w14:paraId="468699A1">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0.499</w:t>
            </w:r>
          </w:p>
        </w:tc>
      </w:tr>
      <w:tr w14:paraId="11DFE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tcPr>
          <w:p w14:paraId="5B137201">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Arthralgia</w:t>
            </w:r>
          </w:p>
        </w:tc>
        <w:tc>
          <w:tcPr>
            <w:tcW w:w="525" w:type="pct"/>
            <w:vAlign w:val="center"/>
          </w:tcPr>
          <w:p w14:paraId="14097811">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27 (0.2)</w:t>
            </w:r>
          </w:p>
        </w:tc>
        <w:tc>
          <w:tcPr>
            <w:tcW w:w="494" w:type="pct"/>
            <w:vAlign w:val="center"/>
          </w:tcPr>
          <w:p w14:paraId="4A4FE6A3">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16 (0.1)</w:t>
            </w:r>
          </w:p>
        </w:tc>
        <w:tc>
          <w:tcPr>
            <w:tcW w:w="396" w:type="pct"/>
            <w:vAlign w:val="center"/>
          </w:tcPr>
          <w:p w14:paraId="764FD979">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0.127</w:t>
            </w:r>
          </w:p>
        </w:tc>
        <w:tc>
          <w:tcPr>
            <w:tcW w:w="478" w:type="pct"/>
            <w:vAlign w:val="center"/>
          </w:tcPr>
          <w:p w14:paraId="7056E420">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12(0.09)</w:t>
            </w:r>
          </w:p>
        </w:tc>
        <w:tc>
          <w:tcPr>
            <w:tcW w:w="479" w:type="pct"/>
            <w:vAlign w:val="center"/>
          </w:tcPr>
          <w:p w14:paraId="507A927D">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5 (0.04)</w:t>
            </w:r>
          </w:p>
        </w:tc>
        <w:tc>
          <w:tcPr>
            <w:tcW w:w="387" w:type="pct"/>
            <w:vAlign w:val="center"/>
          </w:tcPr>
          <w:p w14:paraId="0952B0C9">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eastAsia="宋体" w:cs="Times New Roman"/>
                <w:color w:val="000000"/>
                <w:kern w:val="0"/>
                <w:sz w:val="24"/>
                <w:lang w:bidi="ar"/>
              </w:rPr>
              <w:t>0.169</w:t>
            </w:r>
          </w:p>
        </w:tc>
        <w:tc>
          <w:tcPr>
            <w:tcW w:w="513" w:type="pct"/>
            <w:vAlign w:val="center"/>
          </w:tcPr>
          <w:p w14:paraId="4454CDA9">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38 (0.3)</w:t>
            </w:r>
          </w:p>
        </w:tc>
        <w:tc>
          <w:tcPr>
            <w:tcW w:w="501" w:type="pct"/>
            <w:vAlign w:val="center"/>
          </w:tcPr>
          <w:p w14:paraId="0462A08B">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21 (0.2)</w:t>
            </w:r>
          </w:p>
        </w:tc>
        <w:tc>
          <w:tcPr>
            <w:tcW w:w="355" w:type="pct"/>
            <w:vAlign w:val="center"/>
          </w:tcPr>
          <w:p w14:paraId="56B5A74C">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default" w:ascii="Times New Roman" w:hAnsi="Times New Roman" w:eastAsia="宋体" w:cs="Times New Roman"/>
                <w:color w:val="000000"/>
                <w:kern w:val="0"/>
                <w:sz w:val="24"/>
                <w:lang w:bidi="ar"/>
              </w:rPr>
              <w:t>0.0</w:t>
            </w:r>
            <w:r>
              <w:rPr>
                <w:rFonts w:hint="eastAsia" w:ascii="Times New Roman" w:hAnsi="Times New Roman" w:eastAsia="宋体" w:cs="Times New Roman"/>
                <w:color w:val="000000"/>
                <w:kern w:val="0"/>
                <w:sz w:val="24"/>
                <w:lang w:bidi="ar"/>
              </w:rPr>
              <w:t>37</w:t>
            </w:r>
          </w:p>
        </w:tc>
      </w:tr>
      <w:tr w14:paraId="766EC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56C58B5C">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rPr>
            </w:pPr>
            <w:r>
              <w:rPr>
                <w:rFonts w:hint="eastAsia" w:ascii="Times New Roman" w:hAnsi="Times New Roman" w:cs="Times New Roman"/>
                <w:sz w:val="24"/>
              </w:rPr>
              <w:t>Grade1</w:t>
            </w:r>
          </w:p>
        </w:tc>
        <w:tc>
          <w:tcPr>
            <w:tcW w:w="525" w:type="pct"/>
            <w:vAlign w:val="center"/>
          </w:tcPr>
          <w:p w14:paraId="738039A3">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21 (0.2)</w:t>
            </w:r>
          </w:p>
        </w:tc>
        <w:tc>
          <w:tcPr>
            <w:tcW w:w="494" w:type="pct"/>
            <w:vAlign w:val="center"/>
          </w:tcPr>
          <w:p w14:paraId="19300DAA">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15 (0.1)</w:t>
            </w:r>
          </w:p>
        </w:tc>
        <w:tc>
          <w:tcPr>
            <w:tcW w:w="396" w:type="pct"/>
            <w:vAlign w:val="center"/>
          </w:tcPr>
          <w:p w14:paraId="6388F884">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color w:val="000000"/>
                <w:kern w:val="0"/>
                <w:sz w:val="24"/>
                <w:lang w:bidi="ar"/>
              </w:rPr>
            </w:pPr>
            <w:r>
              <w:rPr>
                <w:rFonts w:hint="eastAsia" w:ascii="Times New Roman" w:hAnsi="Times New Roman" w:eastAsia="宋体" w:cs="Times New Roman"/>
                <w:color w:val="000000"/>
                <w:kern w:val="0"/>
                <w:sz w:val="24"/>
                <w:lang w:bidi="ar"/>
              </w:rPr>
              <w:t>0.443</w:t>
            </w:r>
          </w:p>
        </w:tc>
        <w:tc>
          <w:tcPr>
            <w:tcW w:w="478" w:type="pct"/>
            <w:vAlign w:val="center"/>
          </w:tcPr>
          <w:p w14:paraId="18B2BDEA">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9(0.07)</w:t>
            </w:r>
          </w:p>
        </w:tc>
        <w:tc>
          <w:tcPr>
            <w:tcW w:w="479" w:type="pct"/>
            <w:vAlign w:val="center"/>
          </w:tcPr>
          <w:p w14:paraId="1C2C8B4F">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4 (0.03)</w:t>
            </w:r>
          </w:p>
        </w:tc>
        <w:tc>
          <w:tcPr>
            <w:tcW w:w="387" w:type="pct"/>
            <w:vAlign w:val="center"/>
          </w:tcPr>
          <w:p w14:paraId="73E90C3F">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color w:val="000000"/>
                <w:kern w:val="0"/>
                <w:sz w:val="24"/>
                <w:lang w:bidi="ar"/>
              </w:rPr>
            </w:pPr>
            <w:r>
              <w:rPr>
                <w:rFonts w:hint="eastAsia" w:ascii="Times New Roman" w:hAnsi="Times New Roman" w:eastAsia="宋体" w:cs="Times New Roman"/>
                <w:color w:val="000000"/>
                <w:kern w:val="0"/>
                <w:sz w:val="24"/>
                <w:lang w:bidi="ar"/>
              </w:rPr>
              <w:t>0.282</w:t>
            </w:r>
          </w:p>
        </w:tc>
        <w:tc>
          <w:tcPr>
            <w:tcW w:w="513" w:type="pct"/>
            <w:vAlign w:val="center"/>
          </w:tcPr>
          <w:p w14:paraId="4E87AFB7">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29 (0.2)</w:t>
            </w:r>
          </w:p>
        </w:tc>
        <w:tc>
          <w:tcPr>
            <w:tcW w:w="501" w:type="pct"/>
            <w:vAlign w:val="center"/>
          </w:tcPr>
          <w:p w14:paraId="466CEFCC">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19 (0.1)</w:t>
            </w:r>
          </w:p>
        </w:tc>
        <w:tc>
          <w:tcPr>
            <w:tcW w:w="355" w:type="pct"/>
            <w:vAlign w:val="center"/>
          </w:tcPr>
          <w:p w14:paraId="5C3849A9">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0.242</w:t>
            </w:r>
          </w:p>
        </w:tc>
      </w:tr>
      <w:tr w14:paraId="3F75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14198709">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rPr>
            </w:pPr>
            <w:r>
              <w:rPr>
                <w:rFonts w:hint="eastAsia" w:ascii="Times New Roman" w:hAnsi="Times New Roman" w:cs="Times New Roman"/>
                <w:sz w:val="24"/>
              </w:rPr>
              <w:t>Grade2</w:t>
            </w:r>
          </w:p>
        </w:tc>
        <w:tc>
          <w:tcPr>
            <w:tcW w:w="525" w:type="pct"/>
            <w:vAlign w:val="center"/>
          </w:tcPr>
          <w:p w14:paraId="325E1B58">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6 (0.05)</w:t>
            </w:r>
          </w:p>
        </w:tc>
        <w:tc>
          <w:tcPr>
            <w:tcW w:w="494" w:type="pct"/>
            <w:vAlign w:val="center"/>
          </w:tcPr>
          <w:p w14:paraId="5F4BC5D9">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 (0.01)</w:t>
            </w:r>
          </w:p>
        </w:tc>
        <w:tc>
          <w:tcPr>
            <w:tcW w:w="396" w:type="pct"/>
            <w:vAlign w:val="center"/>
          </w:tcPr>
          <w:p w14:paraId="78F20F96">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color w:val="000000"/>
                <w:kern w:val="0"/>
                <w:sz w:val="24"/>
                <w:lang w:bidi="ar"/>
              </w:rPr>
            </w:pPr>
            <w:r>
              <w:rPr>
                <w:rFonts w:hint="eastAsia" w:ascii="Times New Roman" w:hAnsi="Times New Roman" w:eastAsia="宋体" w:cs="Times New Roman"/>
                <w:color w:val="000000"/>
                <w:kern w:val="0"/>
                <w:sz w:val="24"/>
                <w:lang w:bidi="ar"/>
              </w:rPr>
              <w:t>0.125</w:t>
            </w:r>
          </w:p>
        </w:tc>
        <w:tc>
          <w:tcPr>
            <w:tcW w:w="478" w:type="pct"/>
            <w:vAlign w:val="center"/>
          </w:tcPr>
          <w:p w14:paraId="794CF40F">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 (0.02)</w:t>
            </w:r>
          </w:p>
        </w:tc>
        <w:tc>
          <w:tcPr>
            <w:tcW w:w="479" w:type="pct"/>
            <w:vAlign w:val="center"/>
          </w:tcPr>
          <w:p w14:paraId="183BEC59">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 (0.01)</w:t>
            </w:r>
          </w:p>
        </w:tc>
        <w:tc>
          <w:tcPr>
            <w:tcW w:w="387" w:type="pct"/>
            <w:vAlign w:val="center"/>
          </w:tcPr>
          <w:p w14:paraId="4DE6C06A">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color w:val="000000"/>
                <w:kern w:val="0"/>
                <w:sz w:val="24"/>
                <w:lang w:bidi="ar"/>
              </w:rPr>
            </w:pPr>
            <w:r>
              <w:rPr>
                <w:rFonts w:hint="eastAsia" w:ascii="Times New Roman" w:hAnsi="Times New Roman" w:eastAsia="宋体" w:cs="Times New Roman"/>
                <w:color w:val="000000"/>
                <w:kern w:val="0"/>
                <w:sz w:val="24"/>
                <w:lang w:bidi="ar"/>
              </w:rPr>
              <w:t>0.617</w:t>
            </w:r>
          </w:p>
        </w:tc>
        <w:tc>
          <w:tcPr>
            <w:tcW w:w="513" w:type="pct"/>
            <w:vAlign w:val="center"/>
          </w:tcPr>
          <w:p w14:paraId="2870712F">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9 (0.1)</w:t>
            </w:r>
          </w:p>
        </w:tc>
        <w:tc>
          <w:tcPr>
            <w:tcW w:w="501" w:type="pct"/>
            <w:vAlign w:val="center"/>
          </w:tcPr>
          <w:p w14:paraId="7CB2E745">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2 (0.02)</w:t>
            </w:r>
          </w:p>
        </w:tc>
        <w:tc>
          <w:tcPr>
            <w:tcW w:w="355" w:type="pct"/>
            <w:vAlign w:val="center"/>
          </w:tcPr>
          <w:p w14:paraId="765F420A">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0.068</w:t>
            </w:r>
          </w:p>
        </w:tc>
      </w:tr>
      <w:tr w14:paraId="2934A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tcPr>
          <w:p w14:paraId="1A344875">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bookmarkStart w:id="32" w:name="OLE_LINK7"/>
            <w:r>
              <w:rPr>
                <w:rFonts w:hint="default" w:ascii="Times New Roman" w:hAnsi="Times New Roman" w:cs="Times New Roman"/>
                <w:sz w:val="24"/>
              </w:rPr>
              <w:t>Allergic reaction</w:t>
            </w:r>
            <w:bookmarkEnd w:id="32"/>
          </w:p>
        </w:tc>
        <w:tc>
          <w:tcPr>
            <w:tcW w:w="525" w:type="pct"/>
            <w:vAlign w:val="center"/>
          </w:tcPr>
          <w:p w14:paraId="62CC5E35">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6 (0.05)</w:t>
            </w:r>
          </w:p>
        </w:tc>
        <w:tc>
          <w:tcPr>
            <w:tcW w:w="494" w:type="pct"/>
            <w:vAlign w:val="center"/>
          </w:tcPr>
          <w:p w14:paraId="55470FD0">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6 (0.05)</w:t>
            </w:r>
          </w:p>
        </w:tc>
        <w:tc>
          <w:tcPr>
            <w:tcW w:w="396" w:type="pct"/>
            <w:vAlign w:val="center"/>
          </w:tcPr>
          <w:p w14:paraId="2236825E">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&gt;0.999</w:t>
            </w:r>
          </w:p>
        </w:tc>
        <w:tc>
          <w:tcPr>
            <w:tcW w:w="478" w:type="pct"/>
            <w:vAlign w:val="center"/>
          </w:tcPr>
          <w:p w14:paraId="203427E4">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2 (0.02)</w:t>
            </w:r>
          </w:p>
        </w:tc>
        <w:tc>
          <w:tcPr>
            <w:tcW w:w="479" w:type="pct"/>
            <w:vAlign w:val="center"/>
          </w:tcPr>
          <w:p w14:paraId="0BEB2435">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2 (0.02)</w:t>
            </w:r>
          </w:p>
        </w:tc>
        <w:tc>
          <w:tcPr>
            <w:tcW w:w="387" w:type="pct"/>
            <w:vAlign w:val="center"/>
          </w:tcPr>
          <w:p w14:paraId="56D8B894">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&gt;0.999</w:t>
            </w:r>
          </w:p>
        </w:tc>
        <w:tc>
          <w:tcPr>
            <w:tcW w:w="513" w:type="pct"/>
            <w:vAlign w:val="center"/>
          </w:tcPr>
          <w:p w14:paraId="532DEFDD">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8 (0.1)</w:t>
            </w:r>
          </w:p>
        </w:tc>
        <w:tc>
          <w:tcPr>
            <w:tcW w:w="501" w:type="pct"/>
            <w:vAlign w:val="center"/>
          </w:tcPr>
          <w:p w14:paraId="2457D2EB">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8 (0.1)</w:t>
            </w:r>
          </w:p>
        </w:tc>
        <w:tc>
          <w:tcPr>
            <w:tcW w:w="355" w:type="pct"/>
            <w:vAlign w:val="center"/>
          </w:tcPr>
          <w:p w14:paraId="58434ED9">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default" w:ascii="Times New Roman" w:hAnsi="Times New Roman" w:eastAsia="宋体" w:cs="Times New Roman"/>
                <w:color w:val="000000"/>
                <w:kern w:val="0"/>
                <w:sz w:val="24"/>
                <w:lang w:bidi="ar"/>
              </w:rPr>
              <w:t>&gt;0.999</w:t>
            </w:r>
          </w:p>
        </w:tc>
      </w:tr>
      <w:tr w14:paraId="2073A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64F5C850">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rPr>
            </w:pPr>
            <w:r>
              <w:rPr>
                <w:rFonts w:hint="eastAsia" w:ascii="Times New Roman" w:hAnsi="Times New Roman" w:cs="Times New Roman"/>
                <w:sz w:val="24"/>
              </w:rPr>
              <w:t>Grade1</w:t>
            </w:r>
          </w:p>
        </w:tc>
        <w:tc>
          <w:tcPr>
            <w:tcW w:w="525" w:type="pct"/>
            <w:vAlign w:val="center"/>
          </w:tcPr>
          <w:p w14:paraId="44128233">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4 (0.03)</w:t>
            </w:r>
          </w:p>
        </w:tc>
        <w:tc>
          <w:tcPr>
            <w:tcW w:w="494" w:type="pct"/>
            <w:vAlign w:val="center"/>
          </w:tcPr>
          <w:p w14:paraId="1519AFE7">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4 (0.03)</w:t>
            </w:r>
          </w:p>
        </w:tc>
        <w:tc>
          <w:tcPr>
            <w:tcW w:w="396" w:type="pct"/>
            <w:vAlign w:val="center"/>
          </w:tcPr>
          <w:p w14:paraId="157DEE70">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&gt;0.999</w:t>
            </w:r>
          </w:p>
        </w:tc>
        <w:tc>
          <w:tcPr>
            <w:tcW w:w="478" w:type="pct"/>
            <w:vAlign w:val="center"/>
          </w:tcPr>
          <w:p w14:paraId="1B30F709">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 (0.01)</w:t>
            </w:r>
          </w:p>
        </w:tc>
        <w:tc>
          <w:tcPr>
            <w:tcW w:w="479" w:type="pct"/>
            <w:vAlign w:val="center"/>
          </w:tcPr>
          <w:p w14:paraId="4081DE86">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 (0.01)</w:t>
            </w:r>
          </w:p>
        </w:tc>
        <w:tc>
          <w:tcPr>
            <w:tcW w:w="387" w:type="pct"/>
            <w:vAlign w:val="center"/>
          </w:tcPr>
          <w:p w14:paraId="514294BE">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&gt;0.999</w:t>
            </w:r>
          </w:p>
        </w:tc>
        <w:tc>
          <w:tcPr>
            <w:tcW w:w="513" w:type="pct"/>
            <w:vAlign w:val="center"/>
          </w:tcPr>
          <w:p w14:paraId="0251239B">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5 (0.04)</w:t>
            </w:r>
          </w:p>
        </w:tc>
        <w:tc>
          <w:tcPr>
            <w:tcW w:w="501" w:type="pct"/>
            <w:vAlign w:val="center"/>
          </w:tcPr>
          <w:p w14:paraId="7DCF97F8">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5 (0.04)</w:t>
            </w:r>
          </w:p>
        </w:tc>
        <w:tc>
          <w:tcPr>
            <w:tcW w:w="355" w:type="pct"/>
            <w:vAlign w:val="center"/>
          </w:tcPr>
          <w:p w14:paraId="2005FAD0">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color w:val="000000"/>
                <w:kern w:val="0"/>
                <w:sz w:val="24"/>
                <w:lang w:bidi="ar"/>
              </w:rPr>
            </w:pPr>
            <w:r>
              <w:rPr>
                <w:rFonts w:hint="eastAsia" w:ascii="Times New Roman" w:hAnsi="Times New Roman" w:eastAsia="宋体" w:cs="Times New Roman"/>
                <w:color w:val="000000"/>
                <w:kern w:val="0"/>
                <w:sz w:val="24"/>
                <w:lang w:bidi="ar"/>
              </w:rPr>
              <w:t>&gt;0.999</w:t>
            </w:r>
          </w:p>
        </w:tc>
      </w:tr>
      <w:tr w14:paraId="2044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111C6127">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rPr>
            </w:pPr>
            <w:r>
              <w:rPr>
                <w:rFonts w:hint="eastAsia" w:ascii="Times New Roman" w:hAnsi="Times New Roman" w:cs="Times New Roman"/>
                <w:sz w:val="24"/>
              </w:rPr>
              <w:t>Grade2</w:t>
            </w:r>
          </w:p>
        </w:tc>
        <w:tc>
          <w:tcPr>
            <w:tcW w:w="525" w:type="pct"/>
            <w:vAlign w:val="center"/>
          </w:tcPr>
          <w:p w14:paraId="08C7D622">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2 (0.02)</w:t>
            </w:r>
          </w:p>
        </w:tc>
        <w:tc>
          <w:tcPr>
            <w:tcW w:w="494" w:type="pct"/>
            <w:vAlign w:val="center"/>
          </w:tcPr>
          <w:p w14:paraId="756E9C55">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2 (0.01)</w:t>
            </w:r>
          </w:p>
        </w:tc>
        <w:tc>
          <w:tcPr>
            <w:tcW w:w="396" w:type="pct"/>
            <w:vAlign w:val="center"/>
          </w:tcPr>
          <w:p w14:paraId="2F705BBF">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0.999</w:t>
            </w:r>
          </w:p>
        </w:tc>
        <w:tc>
          <w:tcPr>
            <w:tcW w:w="478" w:type="pct"/>
            <w:vAlign w:val="center"/>
          </w:tcPr>
          <w:p w14:paraId="047C7366">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 (0.01)</w:t>
            </w:r>
          </w:p>
        </w:tc>
        <w:tc>
          <w:tcPr>
            <w:tcW w:w="479" w:type="pct"/>
            <w:vAlign w:val="center"/>
          </w:tcPr>
          <w:p w14:paraId="3563CEB2">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 (0.01)</w:t>
            </w:r>
          </w:p>
        </w:tc>
        <w:tc>
          <w:tcPr>
            <w:tcW w:w="387" w:type="pct"/>
            <w:vAlign w:val="center"/>
          </w:tcPr>
          <w:p w14:paraId="50FD56CF">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&gt;0.999</w:t>
            </w:r>
          </w:p>
        </w:tc>
        <w:tc>
          <w:tcPr>
            <w:tcW w:w="513" w:type="pct"/>
            <w:vAlign w:val="center"/>
          </w:tcPr>
          <w:p w14:paraId="21F81C5E">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 (0.02)</w:t>
            </w:r>
          </w:p>
        </w:tc>
        <w:tc>
          <w:tcPr>
            <w:tcW w:w="501" w:type="pct"/>
            <w:vAlign w:val="center"/>
          </w:tcPr>
          <w:p w14:paraId="4664FB78">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 (0.02)</w:t>
            </w:r>
          </w:p>
        </w:tc>
        <w:tc>
          <w:tcPr>
            <w:tcW w:w="355" w:type="pct"/>
            <w:vAlign w:val="center"/>
          </w:tcPr>
          <w:p w14:paraId="2B1002B6">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color w:val="000000"/>
                <w:kern w:val="0"/>
                <w:sz w:val="24"/>
                <w:lang w:bidi="ar"/>
              </w:rPr>
            </w:pPr>
            <w:r>
              <w:rPr>
                <w:rFonts w:hint="eastAsia" w:ascii="Times New Roman" w:hAnsi="Times New Roman" w:eastAsia="宋体" w:cs="Times New Roman"/>
                <w:color w:val="000000"/>
                <w:kern w:val="0"/>
                <w:sz w:val="24"/>
                <w:lang w:bidi="ar"/>
              </w:rPr>
              <w:t>&gt;0.999</w:t>
            </w:r>
          </w:p>
        </w:tc>
      </w:tr>
      <w:tr w14:paraId="153CA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0A2B778B">
            <w:pPr>
              <w:keepNext w:val="0"/>
              <w:keepLines w:val="0"/>
              <w:suppressLineNumbers w:val="0"/>
              <w:spacing w:before="0" w:beforeAutospacing="0" w:after="0" w:afterAutospacing="0"/>
              <w:ind w:left="0" w:right="0"/>
              <w:rPr>
                <w:rFonts w:hint="default" w:ascii="Times New Roman" w:hAnsi="Times New Roman" w:cs="Times New Roman"/>
                <w:sz w:val="24"/>
              </w:rPr>
            </w:pPr>
            <w:r>
              <w:rPr>
                <w:rFonts w:hint="eastAsia" w:ascii="Times New Roman" w:hAnsi="Times New Roman" w:cs="Times New Roman"/>
                <w:sz w:val="24"/>
              </w:rPr>
              <w:t>Unsolicited adverse reaction</w:t>
            </w:r>
          </w:p>
        </w:tc>
        <w:tc>
          <w:tcPr>
            <w:tcW w:w="525" w:type="pct"/>
            <w:vAlign w:val="center"/>
          </w:tcPr>
          <w:p w14:paraId="4095D51B">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218 (1.7)</w:t>
            </w:r>
          </w:p>
        </w:tc>
        <w:tc>
          <w:tcPr>
            <w:tcW w:w="494" w:type="pct"/>
            <w:vAlign w:val="center"/>
          </w:tcPr>
          <w:p w14:paraId="4F1D3CD5">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218 (1.7)</w:t>
            </w:r>
          </w:p>
        </w:tc>
        <w:tc>
          <w:tcPr>
            <w:tcW w:w="396" w:type="pct"/>
            <w:vAlign w:val="center"/>
          </w:tcPr>
          <w:p w14:paraId="2FB390EB">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0.998</w:t>
            </w:r>
          </w:p>
        </w:tc>
        <w:tc>
          <w:tcPr>
            <w:tcW w:w="478" w:type="pct"/>
            <w:vAlign w:val="center"/>
          </w:tcPr>
          <w:p w14:paraId="16CB6389">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131 (1.02)</w:t>
            </w:r>
          </w:p>
        </w:tc>
        <w:tc>
          <w:tcPr>
            <w:tcW w:w="479" w:type="pct"/>
            <w:vAlign w:val="center"/>
          </w:tcPr>
          <w:p w14:paraId="13B64248">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109 (0.9)</w:t>
            </w:r>
          </w:p>
        </w:tc>
        <w:tc>
          <w:tcPr>
            <w:tcW w:w="387" w:type="pct"/>
            <w:vAlign w:val="center"/>
          </w:tcPr>
          <w:p w14:paraId="521990E2">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0.154</w:t>
            </w:r>
          </w:p>
        </w:tc>
        <w:tc>
          <w:tcPr>
            <w:tcW w:w="513" w:type="pct"/>
            <w:vAlign w:val="center"/>
          </w:tcPr>
          <w:p w14:paraId="39D807F1">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341 (2.6)</w:t>
            </w:r>
          </w:p>
        </w:tc>
        <w:tc>
          <w:tcPr>
            <w:tcW w:w="501" w:type="pct"/>
            <w:vAlign w:val="center"/>
          </w:tcPr>
          <w:p w14:paraId="2FB57A39">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320 (2.5)</w:t>
            </w:r>
          </w:p>
        </w:tc>
        <w:tc>
          <w:tcPr>
            <w:tcW w:w="355" w:type="pct"/>
            <w:vAlign w:val="center"/>
          </w:tcPr>
          <w:p w14:paraId="601EB618">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color w:val="000000"/>
                <w:kern w:val="0"/>
                <w:sz w:val="24"/>
                <w:lang w:bidi="ar"/>
              </w:rPr>
            </w:pPr>
            <w:r>
              <w:rPr>
                <w:rFonts w:hint="eastAsia" w:ascii="Times New Roman" w:hAnsi="Times New Roman" w:eastAsia="宋体" w:cs="Times New Roman"/>
                <w:color w:val="000000"/>
                <w:kern w:val="0"/>
                <w:sz w:val="24"/>
                <w:lang w:bidi="ar"/>
              </w:rPr>
              <w:t>0.409</w:t>
            </w:r>
          </w:p>
        </w:tc>
      </w:tr>
      <w:tr w14:paraId="4559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5384C173">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rPr>
            </w:pPr>
            <w:r>
              <w:rPr>
                <w:rFonts w:hint="eastAsia" w:ascii="Times New Roman" w:hAnsi="Times New Roman" w:cs="Times New Roman"/>
                <w:sz w:val="24"/>
              </w:rPr>
              <w:t>Grade1</w:t>
            </w:r>
          </w:p>
        </w:tc>
        <w:tc>
          <w:tcPr>
            <w:tcW w:w="525" w:type="pct"/>
            <w:vAlign w:val="center"/>
          </w:tcPr>
          <w:p w14:paraId="26FE4B1F">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96 (0.7)</w:t>
            </w:r>
          </w:p>
        </w:tc>
        <w:tc>
          <w:tcPr>
            <w:tcW w:w="494" w:type="pct"/>
            <w:vAlign w:val="center"/>
          </w:tcPr>
          <w:p w14:paraId="04949EC9">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90 (0.7)</w:t>
            </w:r>
          </w:p>
        </w:tc>
        <w:tc>
          <w:tcPr>
            <w:tcW w:w="396" w:type="pct"/>
            <w:vAlign w:val="center"/>
          </w:tcPr>
          <w:p w14:paraId="549C332D">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0.660</w:t>
            </w:r>
          </w:p>
        </w:tc>
        <w:tc>
          <w:tcPr>
            <w:tcW w:w="478" w:type="pct"/>
            <w:vAlign w:val="center"/>
          </w:tcPr>
          <w:p w14:paraId="07641AFF">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40 (0.3)</w:t>
            </w:r>
          </w:p>
        </w:tc>
        <w:tc>
          <w:tcPr>
            <w:tcW w:w="479" w:type="pct"/>
            <w:vAlign w:val="center"/>
          </w:tcPr>
          <w:p w14:paraId="266C4D5A">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39 (0.3)</w:t>
            </w:r>
          </w:p>
        </w:tc>
        <w:tc>
          <w:tcPr>
            <w:tcW w:w="387" w:type="pct"/>
            <w:vAlign w:val="center"/>
          </w:tcPr>
          <w:p w14:paraId="23E04FB0">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0.911</w:t>
            </w:r>
          </w:p>
        </w:tc>
        <w:tc>
          <w:tcPr>
            <w:tcW w:w="513" w:type="pct"/>
            <w:vAlign w:val="center"/>
          </w:tcPr>
          <w:p w14:paraId="6F5DCC2E">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132 (1.0)</w:t>
            </w:r>
          </w:p>
        </w:tc>
        <w:tc>
          <w:tcPr>
            <w:tcW w:w="501" w:type="pct"/>
            <w:vAlign w:val="center"/>
          </w:tcPr>
          <w:p w14:paraId="7C6EF838">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126 (0.9)</w:t>
            </w:r>
          </w:p>
        </w:tc>
        <w:tc>
          <w:tcPr>
            <w:tcW w:w="355" w:type="pct"/>
            <w:vAlign w:val="center"/>
          </w:tcPr>
          <w:p w14:paraId="483571C2">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color w:val="000000"/>
                <w:kern w:val="0"/>
                <w:sz w:val="24"/>
                <w:lang w:bidi="ar"/>
              </w:rPr>
            </w:pPr>
            <w:r>
              <w:rPr>
                <w:rFonts w:hint="eastAsia" w:ascii="Times New Roman" w:hAnsi="Times New Roman" w:eastAsia="宋体" w:cs="Times New Roman"/>
                <w:color w:val="000000"/>
                <w:kern w:val="0"/>
                <w:sz w:val="24"/>
                <w:lang w:bidi="ar"/>
              </w:rPr>
              <w:t>0.709</w:t>
            </w:r>
          </w:p>
        </w:tc>
      </w:tr>
      <w:tr w14:paraId="1870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25A2026A">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rPr>
            </w:pPr>
            <w:r>
              <w:rPr>
                <w:rFonts w:hint="eastAsia" w:ascii="Times New Roman" w:hAnsi="Times New Roman" w:cs="Times New Roman"/>
                <w:sz w:val="24"/>
              </w:rPr>
              <w:t>Grade2</w:t>
            </w:r>
          </w:p>
        </w:tc>
        <w:tc>
          <w:tcPr>
            <w:tcW w:w="525" w:type="pct"/>
            <w:vAlign w:val="center"/>
          </w:tcPr>
          <w:p w14:paraId="53435707">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119 (0.9)</w:t>
            </w:r>
          </w:p>
        </w:tc>
        <w:tc>
          <w:tcPr>
            <w:tcW w:w="494" w:type="pct"/>
            <w:vAlign w:val="center"/>
          </w:tcPr>
          <w:p w14:paraId="596E7C10">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123 (0.9)</w:t>
            </w:r>
          </w:p>
        </w:tc>
        <w:tc>
          <w:tcPr>
            <w:tcW w:w="396" w:type="pct"/>
            <w:vAlign w:val="center"/>
          </w:tcPr>
          <w:p w14:paraId="7E9A4774">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0.795</w:t>
            </w:r>
          </w:p>
        </w:tc>
        <w:tc>
          <w:tcPr>
            <w:tcW w:w="478" w:type="pct"/>
            <w:vAlign w:val="center"/>
          </w:tcPr>
          <w:p w14:paraId="7FB41E94">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91 (0.7)</w:t>
            </w:r>
          </w:p>
        </w:tc>
        <w:tc>
          <w:tcPr>
            <w:tcW w:w="479" w:type="pct"/>
            <w:vAlign w:val="center"/>
          </w:tcPr>
          <w:p w14:paraId="3C061445">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70 (0.6)</w:t>
            </w:r>
          </w:p>
        </w:tc>
        <w:tc>
          <w:tcPr>
            <w:tcW w:w="387" w:type="pct"/>
            <w:vAlign w:val="center"/>
          </w:tcPr>
          <w:p w14:paraId="50446253">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0.097</w:t>
            </w:r>
          </w:p>
        </w:tc>
        <w:tc>
          <w:tcPr>
            <w:tcW w:w="513" w:type="pct"/>
            <w:vAlign w:val="center"/>
          </w:tcPr>
          <w:p w14:paraId="6A7CDA06">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206 (1.6)</w:t>
            </w:r>
          </w:p>
        </w:tc>
        <w:tc>
          <w:tcPr>
            <w:tcW w:w="501" w:type="pct"/>
            <w:vAlign w:val="center"/>
          </w:tcPr>
          <w:p w14:paraId="52C50A25">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189 (1.5)</w:t>
            </w:r>
          </w:p>
        </w:tc>
        <w:tc>
          <w:tcPr>
            <w:tcW w:w="355" w:type="pct"/>
            <w:vAlign w:val="center"/>
          </w:tcPr>
          <w:p w14:paraId="6C2311D8">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color w:val="000000"/>
                <w:kern w:val="0"/>
                <w:sz w:val="24"/>
                <w:lang w:bidi="ar"/>
              </w:rPr>
            </w:pPr>
            <w:r>
              <w:rPr>
                <w:rFonts w:hint="eastAsia" w:ascii="Times New Roman" w:hAnsi="Times New Roman" w:eastAsia="宋体" w:cs="Times New Roman"/>
                <w:color w:val="000000"/>
                <w:kern w:val="0"/>
                <w:sz w:val="24"/>
                <w:lang w:bidi="ar"/>
              </w:rPr>
              <w:t>0.390</w:t>
            </w:r>
          </w:p>
        </w:tc>
      </w:tr>
      <w:tr w14:paraId="057CF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870" w:type="pct"/>
            <w:shd w:val="clear" w:color="auto" w:fill="FFFFFF" w:themeFill="background1"/>
          </w:tcPr>
          <w:p w14:paraId="2D35BF11">
            <w:pPr>
              <w:keepNext w:val="0"/>
              <w:keepLines w:val="0"/>
              <w:suppressLineNumbers w:val="0"/>
              <w:spacing w:before="0" w:beforeAutospacing="0" w:after="0" w:afterAutospacing="0"/>
              <w:ind w:left="0" w:right="0" w:firstLine="240" w:firstLineChars="100"/>
              <w:rPr>
                <w:rFonts w:hint="default" w:ascii="Times New Roman" w:hAnsi="Times New Roman" w:cs="Times New Roman"/>
                <w:sz w:val="24"/>
              </w:rPr>
            </w:pPr>
            <w:r>
              <w:rPr>
                <w:rFonts w:hint="eastAsia" w:ascii="Times New Roman" w:hAnsi="Times New Roman" w:cs="Times New Roman"/>
                <w:sz w:val="24"/>
              </w:rPr>
              <w:t>Grade3</w:t>
            </w:r>
          </w:p>
        </w:tc>
        <w:tc>
          <w:tcPr>
            <w:tcW w:w="525" w:type="pct"/>
            <w:vAlign w:val="center"/>
          </w:tcPr>
          <w:p w14:paraId="01EFAC79">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 (0.02)</w:t>
            </w:r>
          </w:p>
        </w:tc>
        <w:tc>
          <w:tcPr>
            <w:tcW w:w="494" w:type="pct"/>
            <w:vAlign w:val="center"/>
          </w:tcPr>
          <w:p w14:paraId="62B84165">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5 (0.04)</w:t>
            </w:r>
          </w:p>
        </w:tc>
        <w:tc>
          <w:tcPr>
            <w:tcW w:w="396" w:type="pct"/>
            <w:vAlign w:val="center"/>
          </w:tcPr>
          <w:p w14:paraId="51B1BCAC">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0.508</w:t>
            </w:r>
          </w:p>
        </w:tc>
        <w:tc>
          <w:tcPr>
            <w:tcW w:w="478" w:type="pct"/>
            <w:vAlign w:val="center"/>
          </w:tcPr>
          <w:p w14:paraId="2AA0026E">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w:t>
            </w:r>
          </w:p>
        </w:tc>
        <w:tc>
          <w:tcPr>
            <w:tcW w:w="479" w:type="pct"/>
            <w:vAlign w:val="center"/>
          </w:tcPr>
          <w:p w14:paraId="5789F7AC">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0</w:t>
            </w:r>
          </w:p>
        </w:tc>
        <w:tc>
          <w:tcPr>
            <w:tcW w:w="387" w:type="pct"/>
            <w:vAlign w:val="center"/>
          </w:tcPr>
          <w:p w14:paraId="62EF66C9">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w:t>
            </w:r>
          </w:p>
        </w:tc>
        <w:tc>
          <w:tcPr>
            <w:tcW w:w="513" w:type="pct"/>
            <w:vAlign w:val="center"/>
          </w:tcPr>
          <w:p w14:paraId="15471D0A">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3 (0.02)</w:t>
            </w:r>
          </w:p>
        </w:tc>
        <w:tc>
          <w:tcPr>
            <w:tcW w:w="501" w:type="pct"/>
            <w:vAlign w:val="center"/>
          </w:tcPr>
          <w:p w14:paraId="6431D150">
            <w:pPr>
              <w:keepNext w:val="0"/>
              <w:keepLines w:val="0"/>
              <w:widowControl/>
              <w:suppressLineNumbers w:val="0"/>
              <w:spacing w:before="0" w:beforeAutospacing="0" w:after="0" w:afterAutospacing="0"/>
              <w:ind w:left="0" w:right="0"/>
              <w:jc w:val="center"/>
              <w:textAlignment w:val="top"/>
              <w:rPr>
                <w:rFonts w:hint="default" w:ascii="Times New Roman" w:hAnsi="Times New Roman" w:cs="Times New Roman"/>
                <w:sz w:val="24"/>
              </w:rPr>
            </w:pPr>
            <w:r>
              <w:rPr>
                <w:rFonts w:hint="eastAsia" w:ascii="Times New Roman" w:hAnsi="Times New Roman" w:cs="Times New Roman"/>
                <w:sz w:val="24"/>
              </w:rPr>
              <w:t>5 (0.04)</w:t>
            </w:r>
          </w:p>
        </w:tc>
        <w:tc>
          <w:tcPr>
            <w:tcW w:w="355" w:type="pct"/>
            <w:vAlign w:val="center"/>
          </w:tcPr>
          <w:p w14:paraId="6637CB3E">
            <w:pPr>
              <w:keepNext w:val="0"/>
              <w:keepLines w:val="0"/>
              <w:widowControl/>
              <w:suppressLineNumbers w:val="0"/>
              <w:spacing w:before="0" w:beforeAutospacing="0" w:after="0" w:afterAutospacing="0"/>
              <w:ind w:left="0" w:right="0"/>
              <w:jc w:val="center"/>
              <w:textAlignment w:val="top"/>
              <w:rPr>
                <w:rFonts w:hint="default" w:ascii="Times New Roman" w:hAnsi="Times New Roman" w:eastAsia="宋体" w:cs="Times New Roman"/>
                <w:color w:val="000000"/>
                <w:kern w:val="0"/>
                <w:sz w:val="24"/>
                <w:lang w:bidi="ar"/>
              </w:rPr>
            </w:pPr>
            <w:r>
              <w:rPr>
                <w:rFonts w:hint="eastAsia" w:ascii="Times New Roman" w:hAnsi="Times New Roman" w:eastAsia="宋体" w:cs="Times New Roman"/>
                <w:color w:val="000000"/>
                <w:kern w:val="0"/>
                <w:sz w:val="24"/>
                <w:lang w:bidi="ar"/>
              </w:rPr>
              <w:t>0.508</w:t>
            </w:r>
          </w:p>
        </w:tc>
      </w:tr>
    </w:tbl>
    <w:p w14:paraId="268C7188">
      <w:pPr>
        <w:spacing w:line="360" w:lineRule="auto"/>
        <w:rPr>
          <w:rFonts w:ascii="Times New Roman" w:hAnsi="Times New Roman" w:cs="Times New Roman"/>
          <w:sz w:val="24"/>
        </w:rPr>
      </w:pPr>
      <w:r>
        <w:rPr>
          <w:rFonts w:hint="eastAsia" w:ascii="Times New Roman" w:hAnsi="Times New Roman" w:eastAsia="宋体" w:cs="Times New Roman"/>
          <w:sz w:val="24"/>
          <w:lang w:bidi="ar"/>
        </w:rPr>
        <w:t>†</w:t>
      </w:r>
      <w:r>
        <w:rPr>
          <w:rFonts w:ascii="Times New Roman" w:hAnsi="Times New Roman" w:eastAsia="宋体" w:cs="Times New Roman"/>
          <w:sz w:val="24"/>
          <w:lang w:bidi="ar"/>
        </w:rPr>
        <w:t xml:space="preserve"> One participant in the placebo received the placebo at injection 1 and the LZ901 vaccine at injection 2</w:t>
      </w:r>
    </w:p>
    <w:p w14:paraId="74EC3AFB">
      <w:pPr>
        <w:rPr>
          <w:rFonts w:ascii="Times New Roman" w:hAnsi="Times New Roman" w:cs="Times New Roman"/>
          <w:b/>
          <w:bCs/>
          <w:sz w:val="24"/>
        </w:rPr>
      </w:pPr>
    </w:p>
    <w:p w14:paraId="259FA174">
      <w:pPr>
        <w:rPr>
          <w:rFonts w:ascii="Times New Roman" w:hAnsi="Times New Roman" w:cs="Times New Roman"/>
          <w:b/>
          <w:bCs/>
          <w:sz w:val="24"/>
        </w:rPr>
      </w:pPr>
    </w:p>
    <w:p w14:paraId="780192C3">
      <w:pPr>
        <w:sectPr>
          <w:pgSz w:w="16838" w:h="11906" w:orient="landscape"/>
          <w:pgMar w:top="1800" w:right="1440" w:bottom="1800" w:left="1440" w:header="851" w:footer="992" w:gutter="0"/>
          <w:cols w:space="425" w:num="1"/>
          <w:docGrid w:type="lines" w:linePitch="312" w:charSpace="0"/>
        </w:sectPr>
      </w:pPr>
    </w:p>
    <w:p w14:paraId="6F6848CF">
      <w:pPr>
        <w:pStyle w:val="2"/>
        <w:spacing w:line="240" w:lineRule="auto"/>
        <w:rPr>
          <w:rFonts w:ascii="Times New Roman" w:hAnsi="Times New Roman" w:cs="Times New Roman"/>
          <w:sz w:val="24"/>
          <w:szCs w:val="24"/>
        </w:rPr>
      </w:pPr>
      <w:bookmarkStart w:id="33" w:name="_Toc19029"/>
      <w:bookmarkStart w:id="34" w:name="_Toc14392"/>
      <w:r>
        <w:rPr>
          <w:rFonts w:ascii="Times New Roman" w:hAnsi="Times New Roman" w:cs="Times New Roman"/>
          <w:sz w:val="24"/>
          <w:szCs w:val="24"/>
        </w:rPr>
        <w:t>Table S5. Serious adverse events within 12 months after vaccination by system organs</w:t>
      </w:r>
      <w:bookmarkEnd w:id="33"/>
      <w:bookmarkEnd w:id="34"/>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6"/>
        <w:gridCol w:w="1901"/>
        <w:gridCol w:w="1839"/>
        <w:gridCol w:w="1242"/>
      </w:tblGrid>
      <w:tr w14:paraId="4ECB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46" w:type="dxa"/>
          </w:tcPr>
          <w:p w14:paraId="0EBE24B7">
            <w:pPr>
              <w:keepNext w:val="0"/>
              <w:keepLines w:val="0"/>
              <w:suppressLineNumbers w:val="0"/>
              <w:spacing w:before="0" w:beforeAutospacing="0" w:after="0" w:afterAutospacing="0"/>
              <w:ind w:left="0" w:right="0"/>
              <w:rPr>
                <w:rFonts w:hint="default"/>
                <w:sz w:val="24"/>
              </w:rPr>
            </w:pPr>
          </w:p>
        </w:tc>
        <w:tc>
          <w:tcPr>
            <w:tcW w:w="1901" w:type="dxa"/>
          </w:tcPr>
          <w:p w14:paraId="2F93292B">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LZ901 group</w:t>
            </w:r>
          </w:p>
          <w:p w14:paraId="3B9F224D">
            <w:pPr>
              <w:keepNext w:val="0"/>
              <w:keepLines w:val="0"/>
              <w:suppressLineNumbers w:val="0"/>
              <w:spacing w:before="0" w:beforeAutospacing="0" w:after="0" w:afterAutospacing="0"/>
              <w:ind w:left="0" w:right="0"/>
              <w:jc w:val="center"/>
              <w:rPr>
                <w:rFonts w:hint="default"/>
                <w:sz w:val="24"/>
              </w:rPr>
            </w:pPr>
            <w:r>
              <w:rPr>
                <w:rFonts w:hint="default" w:ascii="Times New Roman" w:hAnsi="Times New Roman" w:cs="Times New Roman"/>
                <w:sz w:val="24"/>
              </w:rPr>
              <w:t>(N=13010)</w:t>
            </w:r>
          </w:p>
        </w:tc>
        <w:tc>
          <w:tcPr>
            <w:tcW w:w="1839" w:type="dxa"/>
          </w:tcPr>
          <w:p w14:paraId="62F3A8FB">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Placebo group</w:t>
            </w:r>
          </w:p>
          <w:p w14:paraId="38A68A30">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(N=13008)</w:t>
            </w:r>
          </w:p>
        </w:tc>
        <w:tc>
          <w:tcPr>
            <w:tcW w:w="1242" w:type="dxa"/>
          </w:tcPr>
          <w:p w14:paraId="68102794">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P value</w:t>
            </w:r>
          </w:p>
        </w:tc>
      </w:tr>
      <w:tr w14:paraId="09EB1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46" w:type="dxa"/>
          </w:tcPr>
          <w:p w14:paraId="6A0714ED">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eastAsia" w:ascii="Times New Roman" w:hAnsi="Times New Roman" w:cs="Times New Roman"/>
                <w:sz w:val="24"/>
              </w:rPr>
              <w:t>Total</w:t>
            </w:r>
          </w:p>
        </w:tc>
        <w:tc>
          <w:tcPr>
            <w:tcW w:w="1901" w:type="dxa"/>
          </w:tcPr>
          <w:p w14:paraId="2CBAC694">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425 (3.27)</w:t>
            </w:r>
          </w:p>
        </w:tc>
        <w:tc>
          <w:tcPr>
            <w:tcW w:w="1839" w:type="dxa"/>
          </w:tcPr>
          <w:p w14:paraId="1460E69F">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475 (3.65)</w:t>
            </w:r>
          </w:p>
        </w:tc>
        <w:tc>
          <w:tcPr>
            <w:tcW w:w="1242" w:type="dxa"/>
          </w:tcPr>
          <w:p w14:paraId="647C26D8">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0.089</w:t>
            </w:r>
          </w:p>
        </w:tc>
      </w:tr>
      <w:tr w14:paraId="6DF0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46" w:type="dxa"/>
          </w:tcPr>
          <w:p w14:paraId="1B157714">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bookmarkStart w:id="35" w:name="OLE_LINK10"/>
            <w:r>
              <w:rPr>
                <w:rFonts w:hint="eastAsia" w:ascii="Times New Roman" w:hAnsi="Times New Roman" w:cs="Times New Roman"/>
                <w:sz w:val="24"/>
              </w:rPr>
              <w:t xml:space="preserve">Infectious and </w:t>
            </w:r>
            <w:bookmarkEnd w:id="35"/>
            <w:r>
              <w:rPr>
                <w:rFonts w:hint="eastAsia" w:ascii="Times New Roman" w:hAnsi="Times New Roman" w:cs="Times New Roman"/>
                <w:sz w:val="24"/>
              </w:rPr>
              <w:t>infestations</w:t>
            </w:r>
          </w:p>
        </w:tc>
        <w:tc>
          <w:tcPr>
            <w:tcW w:w="1901" w:type="dxa"/>
          </w:tcPr>
          <w:p w14:paraId="2185ED72">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86 (0.66)</w:t>
            </w:r>
          </w:p>
        </w:tc>
        <w:tc>
          <w:tcPr>
            <w:tcW w:w="1839" w:type="dxa"/>
          </w:tcPr>
          <w:p w14:paraId="29F2E437">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124 (0.95)</w:t>
            </w:r>
          </w:p>
        </w:tc>
        <w:tc>
          <w:tcPr>
            <w:tcW w:w="1242" w:type="dxa"/>
          </w:tcPr>
          <w:p w14:paraId="6629D57D">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0.008</w:t>
            </w:r>
            <w:r>
              <w:rPr>
                <w:rFonts w:hint="eastAsia" w:ascii="Times New Roman" w:hAnsi="Times New Roman" w:cs="Times New Roman"/>
                <w:sz w:val="24"/>
              </w:rPr>
              <w:t>*</w:t>
            </w:r>
          </w:p>
        </w:tc>
      </w:tr>
      <w:tr w14:paraId="4ECA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46" w:type="dxa"/>
          </w:tcPr>
          <w:p w14:paraId="2D8F7B57">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eastAsia" w:ascii="Times New Roman" w:hAnsi="Times New Roman" w:cs="Times New Roman"/>
                <w:sz w:val="24"/>
              </w:rPr>
              <w:t>Nervous disorders</w:t>
            </w:r>
          </w:p>
        </w:tc>
        <w:tc>
          <w:tcPr>
            <w:tcW w:w="1901" w:type="dxa"/>
          </w:tcPr>
          <w:p w14:paraId="747B8A59">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76 (0.58)</w:t>
            </w:r>
          </w:p>
        </w:tc>
        <w:tc>
          <w:tcPr>
            <w:tcW w:w="1839" w:type="dxa"/>
          </w:tcPr>
          <w:p w14:paraId="42777F0E">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97 (0.75)</w:t>
            </w:r>
          </w:p>
        </w:tc>
        <w:tc>
          <w:tcPr>
            <w:tcW w:w="1242" w:type="dxa"/>
          </w:tcPr>
          <w:p w14:paraId="7D520656">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0.10</w:t>
            </w:r>
            <w:r>
              <w:rPr>
                <w:rFonts w:hint="eastAsia" w:ascii="Times New Roman" w:hAnsi="Times New Roman" w:cs="Times New Roman"/>
                <w:sz w:val="24"/>
              </w:rPr>
              <w:t>9</w:t>
            </w:r>
          </w:p>
        </w:tc>
      </w:tr>
      <w:tr w14:paraId="672E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46" w:type="dxa"/>
          </w:tcPr>
          <w:p w14:paraId="3914B3D9">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eastAsia" w:ascii="Times New Roman" w:hAnsi="Times New Roman" w:cs="Times New Roman"/>
                <w:sz w:val="24"/>
              </w:rPr>
              <w:t>Neoplasms</w:t>
            </w:r>
          </w:p>
        </w:tc>
        <w:tc>
          <w:tcPr>
            <w:tcW w:w="1901" w:type="dxa"/>
          </w:tcPr>
          <w:p w14:paraId="6A4466CB">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52 (0.40)</w:t>
            </w:r>
          </w:p>
        </w:tc>
        <w:tc>
          <w:tcPr>
            <w:tcW w:w="1839" w:type="dxa"/>
          </w:tcPr>
          <w:p w14:paraId="5D286737">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58 (0.45)</w:t>
            </w:r>
          </w:p>
        </w:tc>
        <w:tc>
          <w:tcPr>
            <w:tcW w:w="1242" w:type="dxa"/>
          </w:tcPr>
          <w:p w14:paraId="720C9147">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0.56</w:t>
            </w:r>
            <w:r>
              <w:rPr>
                <w:rFonts w:hint="eastAsia" w:ascii="Times New Roman" w:hAnsi="Times New Roman" w:cs="Times New Roman"/>
                <w:sz w:val="24"/>
              </w:rPr>
              <w:t>6</w:t>
            </w:r>
          </w:p>
        </w:tc>
      </w:tr>
      <w:tr w14:paraId="7645D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46" w:type="dxa"/>
          </w:tcPr>
          <w:p w14:paraId="760022BA">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eastAsia" w:ascii="Times New Roman" w:hAnsi="Times New Roman" w:cs="Times New Roman"/>
                <w:sz w:val="24"/>
              </w:rPr>
              <w:t>Injury and poisoning</w:t>
            </w:r>
          </w:p>
        </w:tc>
        <w:tc>
          <w:tcPr>
            <w:tcW w:w="1901" w:type="dxa"/>
          </w:tcPr>
          <w:p w14:paraId="7E4130B4">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52 (0.40)</w:t>
            </w:r>
          </w:p>
        </w:tc>
        <w:tc>
          <w:tcPr>
            <w:tcW w:w="1839" w:type="dxa"/>
          </w:tcPr>
          <w:p w14:paraId="25F66267">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36 (0.28)</w:t>
            </w:r>
          </w:p>
        </w:tc>
        <w:tc>
          <w:tcPr>
            <w:tcW w:w="1242" w:type="dxa"/>
          </w:tcPr>
          <w:p w14:paraId="7829CA61">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0.08</w:t>
            </w:r>
            <w:r>
              <w:rPr>
                <w:rFonts w:hint="eastAsia" w:ascii="Times New Roman" w:hAnsi="Times New Roman" w:cs="Times New Roman"/>
                <w:sz w:val="24"/>
              </w:rPr>
              <w:t>8</w:t>
            </w:r>
          </w:p>
        </w:tc>
      </w:tr>
      <w:tr w14:paraId="79C5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46" w:type="dxa"/>
          </w:tcPr>
          <w:p w14:paraId="706C6224">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eastAsia" w:ascii="Times New Roman" w:hAnsi="Times New Roman" w:cs="Times New Roman"/>
                <w:sz w:val="24"/>
              </w:rPr>
              <w:t>Cardiac disorders</w:t>
            </w:r>
          </w:p>
        </w:tc>
        <w:tc>
          <w:tcPr>
            <w:tcW w:w="1901" w:type="dxa"/>
          </w:tcPr>
          <w:p w14:paraId="08FDF864">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45 (0.35)</w:t>
            </w:r>
          </w:p>
        </w:tc>
        <w:tc>
          <w:tcPr>
            <w:tcW w:w="1839" w:type="dxa"/>
          </w:tcPr>
          <w:p w14:paraId="122ECACE">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48 (0.37)</w:t>
            </w:r>
          </w:p>
        </w:tc>
        <w:tc>
          <w:tcPr>
            <w:tcW w:w="1242" w:type="dxa"/>
          </w:tcPr>
          <w:p w14:paraId="2826F656">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0.75</w:t>
            </w:r>
            <w:r>
              <w:rPr>
                <w:rFonts w:hint="eastAsia" w:ascii="Times New Roman" w:hAnsi="Times New Roman" w:cs="Times New Roman"/>
                <w:sz w:val="24"/>
              </w:rPr>
              <w:t>5</w:t>
            </w:r>
          </w:p>
        </w:tc>
      </w:tr>
      <w:tr w14:paraId="66E2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46" w:type="dxa"/>
          </w:tcPr>
          <w:p w14:paraId="17E69ABD">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bookmarkStart w:id="36" w:name="OLE_LINK17"/>
            <w:r>
              <w:rPr>
                <w:rFonts w:hint="eastAsia" w:ascii="Times New Roman" w:hAnsi="Times New Roman" w:cs="Times New Roman"/>
                <w:sz w:val="24"/>
              </w:rPr>
              <w:t xml:space="preserve">Musculoskeletal </w:t>
            </w:r>
            <w:bookmarkEnd w:id="36"/>
            <w:r>
              <w:rPr>
                <w:rFonts w:hint="eastAsia" w:ascii="Times New Roman" w:hAnsi="Times New Roman" w:cs="Times New Roman"/>
                <w:sz w:val="24"/>
              </w:rPr>
              <w:t>disorders</w:t>
            </w:r>
          </w:p>
        </w:tc>
        <w:tc>
          <w:tcPr>
            <w:tcW w:w="1901" w:type="dxa"/>
          </w:tcPr>
          <w:p w14:paraId="04CAF6A4">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28 (0.22)</w:t>
            </w:r>
          </w:p>
        </w:tc>
        <w:tc>
          <w:tcPr>
            <w:tcW w:w="1839" w:type="dxa"/>
          </w:tcPr>
          <w:p w14:paraId="7964AAF8">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36 (0.28)</w:t>
            </w:r>
          </w:p>
        </w:tc>
        <w:tc>
          <w:tcPr>
            <w:tcW w:w="1242" w:type="dxa"/>
          </w:tcPr>
          <w:p w14:paraId="25FFF18B">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0.316</w:t>
            </w:r>
          </w:p>
        </w:tc>
      </w:tr>
      <w:tr w14:paraId="155DA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46" w:type="dxa"/>
          </w:tcPr>
          <w:p w14:paraId="0D3104C4">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eastAsia" w:ascii="Times New Roman" w:hAnsi="Times New Roman" w:cs="Times New Roman"/>
                <w:sz w:val="24"/>
              </w:rPr>
              <w:t>GI disorders</w:t>
            </w:r>
          </w:p>
        </w:tc>
        <w:tc>
          <w:tcPr>
            <w:tcW w:w="1901" w:type="dxa"/>
          </w:tcPr>
          <w:p w14:paraId="2C90912C">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26 (0.20)</w:t>
            </w:r>
          </w:p>
        </w:tc>
        <w:tc>
          <w:tcPr>
            <w:tcW w:w="1839" w:type="dxa"/>
          </w:tcPr>
          <w:p w14:paraId="411E00C7">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42 (0.32)</w:t>
            </w:r>
          </w:p>
        </w:tc>
        <w:tc>
          <w:tcPr>
            <w:tcW w:w="1242" w:type="dxa"/>
          </w:tcPr>
          <w:p w14:paraId="3710AA2F">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0.05</w:t>
            </w:r>
            <w:r>
              <w:rPr>
                <w:rFonts w:hint="eastAsia" w:ascii="Times New Roman" w:hAnsi="Times New Roman" w:cs="Times New Roman"/>
                <w:sz w:val="24"/>
              </w:rPr>
              <w:t>2</w:t>
            </w:r>
          </w:p>
        </w:tc>
      </w:tr>
      <w:tr w14:paraId="1DDDF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46" w:type="dxa"/>
          </w:tcPr>
          <w:p w14:paraId="45380C69">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bookmarkStart w:id="37" w:name="OLE_LINK19"/>
            <w:r>
              <w:rPr>
                <w:rFonts w:hint="eastAsia" w:ascii="Times New Roman" w:hAnsi="Times New Roman" w:cs="Times New Roman"/>
                <w:sz w:val="24"/>
              </w:rPr>
              <w:t xml:space="preserve">Hepatobiliary </w:t>
            </w:r>
            <w:bookmarkEnd w:id="37"/>
            <w:r>
              <w:rPr>
                <w:rFonts w:hint="eastAsia" w:ascii="Times New Roman" w:hAnsi="Times New Roman" w:cs="Times New Roman"/>
                <w:sz w:val="24"/>
              </w:rPr>
              <w:t>disorders</w:t>
            </w:r>
          </w:p>
        </w:tc>
        <w:tc>
          <w:tcPr>
            <w:tcW w:w="1901" w:type="dxa"/>
          </w:tcPr>
          <w:p w14:paraId="124102FF">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19 (0.15)</w:t>
            </w:r>
          </w:p>
        </w:tc>
        <w:tc>
          <w:tcPr>
            <w:tcW w:w="1839" w:type="dxa"/>
          </w:tcPr>
          <w:p w14:paraId="631CA4DC">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16 (0.12)</w:t>
            </w:r>
          </w:p>
        </w:tc>
        <w:tc>
          <w:tcPr>
            <w:tcW w:w="1242" w:type="dxa"/>
          </w:tcPr>
          <w:p w14:paraId="5CED7CEA">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0.612</w:t>
            </w:r>
          </w:p>
        </w:tc>
      </w:tr>
      <w:tr w14:paraId="740B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46" w:type="dxa"/>
          </w:tcPr>
          <w:p w14:paraId="66D53A31">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bookmarkStart w:id="38" w:name="OLE_LINK20"/>
            <w:r>
              <w:rPr>
                <w:rFonts w:hint="eastAsia" w:ascii="Times New Roman" w:hAnsi="Times New Roman" w:cs="Times New Roman"/>
                <w:sz w:val="24"/>
              </w:rPr>
              <w:t>Respiratory</w:t>
            </w:r>
            <w:bookmarkEnd w:id="38"/>
            <w:r>
              <w:rPr>
                <w:rFonts w:hint="eastAsia" w:ascii="Times New Roman" w:hAnsi="Times New Roman" w:cs="Times New Roman"/>
                <w:sz w:val="24"/>
              </w:rPr>
              <w:t xml:space="preserve"> disorders</w:t>
            </w:r>
          </w:p>
        </w:tc>
        <w:tc>
          <w:tcPr>
            <w:tcW w:w="1901" w:type="dxa"/>
          </w:tcPr>
          <w:p w14:paraId="1D265F11">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19 (0.15)</w:t>
            </w:r>
          </w:p>
        </w:tc>
        <w:tc>
          <w:tcPr>
            <w:tcW w:w="1839" w:type="dxa"/>
          </w:tcPr>
          <w:p w14:paraId="6419CCEA">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14 (0.11)</w:t>
            </w:r>
          </w:p>
        </w:tc>
        <w:tc>
          <w:tcPr>
            <w:tcW w:w="1242" w:type="dxa"/>
          </w:tcPr>
          <w:p w14:paraId="4CD7209F">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0.384</w:t>
            </w:r>
          </w:p>
        </w:tc>
      </w:tr>
      <w:tr w14:paraId="3294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46" w:type="dxa"/>
          </w:tcPr>
          <w:p w14:paraId="723C6CA3">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bookmarkStart w:id="39" w:name="OLE_LINK21"/>
            <w:r>
              <w:rPr>
                <w:rFonts w:hint="eastAsia" w:ascii="Times New Roman" w:hAnsi="Times New Roman" w:cs="Times New Roman"/>
                <w:sz w:val="24"/>
              </w:rPr>
              <w:t xml:space="preserve">Vascular </w:t>
            </w:r>
            <w:bookmarkEnd w:id="39"/>
            <w:r>
              <w:rPr>
                <w:rFonts w:hint="eastAsia" w:ascii="Times New Roman" w:hAnsi="Times New Roman" w:cs="Times New Roman"/>
                <w:sz w:val="24"/>
              </w:rPr>
              <w:t>disorders</w:t>
            </w:r>
          </w:p>
        </w:tc>
        <w:tc>
          <w:tcPr>
            <w:tcW w:w="1901" w:type="dxa"/>
          </w:tcPr>
          <w:p w14:paraId="1320ABAB">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18 (0.14)</w:t>
            </w:r>
          </w:p>
        </w:tc>
        <w:tc>
          <w:tcPr>
            <w:tcW w:w="1839" w:type="dxa"/>
          </w:tcPr>
          <w:p w14:paraId="67667BBC">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16 (0.12)</w:t>
            </w:r>
          </w:p>
        </w:tc>
        <w:tc>
          <w:tcPr>
            <w:tcW w:w="1242" w:type="dxa"/>
          </w:tcPr>
          <w:p w14:paraId="61A5D979">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0.73</w:t>
            </w:r>
            <w:r>
              <w:rPr>
                <w:rFonts w:hint="eastAsia" w:ascii="Times New Roman" w:hAnsi="Times New Roman" w:cs="Times New Roman"/>
                <w:sz w:val="24"/>
              </w:rPr>
              <w:t>2</w:t>
            </w:r>
          </w:p>
        </w:tc>
      </w:tr>
      <w:tr w14:paraId="05AD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46" w:type="dxa"/>
          </w:tcPr>
          <w:p w14:paraId="172E3954">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eastAsia" w:ascii="Times New Roman" w:hAnsi="Times New Roman" w:cs="Times New Roman"/>
                <w:sz w:val="24"/>
              </w:rPr>
              <w:t>Eye disorders</w:t>
            </w:r>
          </w:p>
        </w:tc>
        <w:tc>
          <w:tcPr>
            <w:tcW w:w="1901" w:type="dxa"/>
          </w:tcPr>
          <w:p w14:paraId="635A0FA0">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11 (0.08)</w:t>
            </w:r>
          </w:p>
        </w:tc>
        <w:tc>
          <w:tcPr>
            <w:tcW w:w="1839" w:type="dxa"/>
          </w:tcPr>
          <w:p w14:paraId="11164B3D">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7 (0.054)</w:t>
            </w:r>
          </w:p>
        </w:tc>
        <w:tc>
          <w:tcPr>
            <w:tcW w:w="1242" w:type="dxa"/>
          </w:tcPr>
          <w:p w14:paraId="1F511C08">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0.34</w:t>
            </w:r>
            <w:r>
              <w:rPr>
                <w:rFonts w:hint="eastAsia" w:ascii="Times New Roman" w:hAnsi="Times New Roman" w:cs="Times New Roman"/>
                <w:sz w:val="24"/>
              </w:rPr>
              <w:t>6</w:t>
            </w:r>
          </w:p>
        </w:tc>
      </w:tr>
      <w:tr w14:paraId="61A7B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46" w:type="dxa"/>
          </w:tcPr>
          <w:p w14:paraId="60A071FB">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bookmarkStart w:id="40" w:name="OLE_LINK23"/>
            <w:r>
              <w:rPr>
                <w:rFonts w:hint="eastAsia" w:ascii="Times New Roman" w:hAnsi="Times New Roman" w:cs="Times New Roman"/>
                <w:sz w:val="24"/>
              </w:rPr>
              <w:t xml:space="preserve">Reproductive </w:t>
            </w:r>
            <w:bookmarkEnd w:id="40"/>
            <w:r>
              <w:rPr>
                <w:rFonts w:hint="eastAsia" w:ascii="Times New Roman" w:hAnsi="Times New Roman" w:cs="Times New Roman"/>
                <w:sz w:val="24"/>
              </w:rPr>
              <w:t>disorders</w:t>
            </w:r>
          </w:p>
        </w:tc>
        <w:tc>
          <w:tcPr>
            <w:tcW w:w="1901" w:type="dxa"/>
          </w:tcPr>
          <w:p w14:paraId="06419363">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10 (0.08)</w:t>
            </w:r>
          </w:p>
        </w:tc>
        <w:tc>
          <w:tcPr>
            <w:tcW w:w="1839" w:type="dxa"/>
          </w:tcPr>
          <w:p w14:paraId="1CBFF158">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9 (0.069)</w:t>
            </w:r>
          </w:p>
        </w:tc>
        <w:tc>
          <w:tcPr>
            <w:tcW w:w="1242" w:type="dxa"/>
          </w:tcPr>
          <w:p w14:paraId="0A9A6F2D">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0.81</w:t>
            </w:r>
            <w:r>
              <w:rPr>
                <w:rFonts w:hint="eastAsia" w:ascii="Times New Roman" w:hAnsi="Times New Roman" w:cs="Times New Roman"/>
                <w:sz w:val="24"/>
              </w:rPr>
              <w:t>9</w:t>
            </w:r>
          </w:p>
        </w:tc>
      </w:tr>
      <w:tr w14:paraId="3564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46" w:type="dxa"/>
          </w:tcPr>
          <w:p w14:paraId="7A7BF83D">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bookmarkStart w:id="41" w:name="OLE_LINK24"/>
            <w:r>
              <w:rPr>
                <w:rFonts w:hint="eastAsia" w:ascii="Times New Roman" w:hAnsi="Times New Roman" w:cs="Times New Roman"/>
                <w:sz w:val="24"/>
              </w:rPr>
              <w:t>Metaboli</w:t>
            </w:r>
            <w:bookmarkEnd w:id="41"/>
            <w:r>
              <w:rPr>
                <w:rFonts w:hint="eastAsia" w:ascii="Times New Roman" w:hAnsi="Times New Roman" w:cs="Times New Roman"/>
                <w:sz w:val="24"/>
              </w:rPr>
              <w:t>sm disorders</w:t>
            </w:r>
          </w:p>
        </w:tc>
        <w:tc>
          <w:tcPr>
            <w:tcW w:w="1901" w:type="dxa"/>
          </w:tcPr>
          <w:p w14:paraId="00EF2A62">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9 (0.069)</w:t>
            </w:r>
          </w:p>
        </w:tc>
        <w:tc>
          <w:tcPr>
            <w:tcW w:w="1839" w:type="dxa"/>
          </w:tcPr>
          <w:p w14:paraId="7239AC91">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14 (0.11)</w:t>
            </w:r>
          </w:p>
        </w:tc>
        <w:tc>
          <w:tcPr>
            <w:tcW w:w="1242" w:type="dxa"/>
          </w:tcPr>
          <w:p w14:paraId="299E3502">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0.29</w:t>
            </w:r>
            <w:r>
              <w:rPr>
                <w:rFonts w:hint="eastAsia" w:ascii="Times New Roman" w:hAnsi="Times New Roman" w:cs="Times New Roman"/>
                <w:sz w:val="24"/>
              </w:rPr>
              <w:t>7</w:t>
            </w:r>
          </w:p>
        </w:tc>
      </w:tr>
      <w:tr w14:paraId="203F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46" w:type="dxa"/>
          </w:tcPr>
          <w:p w14:paraId="654B1559">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eastAsia" w:ascii="Times New Roman" w:hAnsi="Times New Roman" w:cs="Times New Roman"/>
                <w:sz w:val="24"/>
              </w:rPr>
              <w:t>Ear disorders</w:t>
            </w:r>
          </w:p>
        </w:tc>
        <w:tc>
          <w:tcPr>
            <w:tcW w:w="1901" w:type="dxa"/>
          </w:tcPr>
          <w:p w14:paraId="0C7EF417">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7 (0.054)</w:t>
            </w:r>
          </w:p>
        </w:tc>
        <w:tc>
          <w:tcPr>
            <w:tcW w:w="1839" w:type="dxa"/>
          </w:tcPr>
          <w:p w14:paraId="7D66DA63">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9 (0.069)</w:t>
            </w:r>
          </w:p>
        </w:tc>
        <w:tc>
          <w:tcPr>
            <w:tcW w:w="1242" w:type="dxa"/>
          </w:tcPr>
          <w:p w14:paraId="6DD50578">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0.61</w:t>
            </w:r>
            <w:r>
              <w:rPr>
                <w:rFonts w:hint="eastAsia" w:ascii="Times New Roman" w:hAnsi="Times New Roman" w:cs="Times New Roman"/>
                <w:sz w:val="24"/>
              </w:rPr>
              <w:t>7</w:t>
            </w:r>
          </w:p>
        </w:tc>
      </w:tr>
      <w:tr w14:paraId="7EB6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46" w:type="dxa"/>
          </w:tcPr>
          <w:p w14:paraId="4650B184">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eastAsia" w:ascii="Times New Roman" w:hAnsi="Times New Roman" w:cs="Times New Roman"/>
                <w:sz w:val="24"/>
              </w:rPr>
              <w:t>Renal disorders</w:t>
            </w:r>
          </w:p>
        </w:tc>
        <w:tc>
          <w:tcPr>
            <w:tcW w:w="1901" w:type="dxa"/>
          </w:tcPr>
          <w:p w14:paraId="20B6FEE7">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6 (0.046)</w:t>
            </w:r>
          </w:p>
        </w:tc>
        <w:tc>
          <w:tcPr>
            <w:tcW w:w="1839" w:type="dxa"/>
          </w:tcPr>
          <w:p w14:paraId="275DB79D">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11 (0.08)</w:t>
            </w:r>
          </w:p>
        </w:tc>
        <w:tc>
          <w:tcPr>
            <w:tcW w:w="1242" w:type="dxa"/>
          </w:tcPr>
          <w:p w14:paraId="5159D7C1">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0.22</w:t>
            </w:r>
            <w:r>
              <w:rPr>
                <w:rFonts w:hint="eastAsia" w:ascii="Times New Roman" w:hAnsi="Times New Roman" w:cs="Times New Roman"/>
                <w:sz w:val="24"/>
              </w:rPr>
              <w:t>5</w:t>
            </w:r>
          </w:p>
        </w:tc>
      </w:tr>
      <w:tr w14:paraId="70C2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46" w:type="dxa"/>
          </w:tcPr>
          <w:p w14:paraId="47B5CFC3">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eastAsia" w:ascii="Times New Roman" w:hAnsi="Times New Roman" w:cs="Times New Roman"/>
                <w:sz w:val="24"/>
              </w:rPr>
              <w:t>Skin disorders</w:t>
            </w:r>
          </w:p>
        </w:tc>
        <w:tc>
          <w:tcPr>
            <w:tcW w:w="1901" w:type="dxa"/>
          </w:tcPr>
          <w:p w14:paraId="24F04BFA">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5 (0.038)</w:t>
            </w:r>
          </w:p>
        </w:tc>
        <w:tc>
          <w:tcPr>
            <w:tcW w:w="1839" w:type="dxa"/>
          </w:tcPr>
          <w:p w14:paraId="319F6B05">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2 (0.015)</w:t>
            </w:r>
          </w:p>
        </w:tc>
        <w:tc>
          <w:tcPr>
            <w:tcW w:w="1242" w:type="dxa"/>
          </w:tcPr>
          <w:p w14:paraId="4BD9774E">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0.453</w:t>
            </w:r>
          </w:p>
        </w:tc>
      </w:tr>
      <w:tr w14:paraId="1F7D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46" w:type="dxa"/>
          </w:tcPr>
          <w:p w14:paraId="7E0CDEBF">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bookmarkStart w:id="42" w:name="OLE_LINK28"/>
            <w:r>
              <w:rPr>
                <w:rFonts w:hint="eastAsia" w:ascii="Times New Roman" w:hAnsi="Times New Roman" w:cs="Times New Roman"/>
                <w:sz w:val="24"/>
              </w:rPr>
              <w:t xml:space="preserve">Endocrine </w:t>
            </w:r>
            <w:bookmarkEnd w:id="42"/>
            <w:r>
              <w:rPr>
                <w:rFonts w:hint="eastAsia" w:ascii="Times New Roman" w:hAnsi="Times New Roman" w:cs="Times New Roman"/>
                <w:sz w:val="24"/>
              </w:rPr>
              <w:t>disorders</w:t>
            </w:r>
          </w:p>
        </w:tc>
        <w:tc>
          <w:tcPr>
            <w:tcW w:w="1901" w:type="dxa"/>
          </w:tcPr>
          <w:p w14:paraId="4ECA334E">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3 (0.023)</w:t>
            </w:r>
          </w:p>
        </w:tc>
        <w:tc>
          <w:tcPr>
            <w:tcW w:w="1839" w:type="dxa"/>
          </w:tcPr>
          <w:p w14:paraId="3E1F2328">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3 (0.023)</w:t>
            </w:r>
          </w:p>
        </w:tc>
        <w:tc>
          <w:tcPr>
            <w:tcW w:w="1242" w:type="dxa"/>
          </w:tcPr>
          <w:p w14:paraId="4B949DFB">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&gt;0.999</w:t>
            </w:r>
          </w:p>
        </w:tc>
      </w:tr>
      <w:tr w14:paraId="32FB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46" w:type="dxa"/>
          </w:tcPr>
          <w:p w14:paraId="2DD5EA25">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eastAsia" w:ascii="Times New Roman" w:hAnsi="Times New Roman" w:cs="Times New Roman"/>
                <w:sz w:val="24"/>
              </w:rPr>
              <w:t>General disorders</w:t>
            </w:r>
          </w:p>
        </w:tc>
        <w:tc>
          <w:tcPr>
            <w:tcW w:w="1901" w:type="dxa"/>
          </w:tcPr>
          <w:p w14:paraId="02845800">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2 (0.015)</w:t>
            </w:r>
          </w:p>
        </w:tc>
        <w:tc>
          <w:tcPr>
            <w:tcW w:w="1839" w:type="dxa"/>
          </w:tcPr>
          <w:p w14:paraId="2A30A136">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3 (0.023)</w:t>
            </w:r>
          </w:p>
        </w:tc>
        <w:tc>
          <w:tcPr>
            <w:tcW w:w="1242" w:type="dxa"/>
          </w:tcPr>
          <w:p w14:paraId="26A56AB7">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0.687</w:t>
            </w:r>
          </w:p>
        </w:tc>
      </w:tr>
      <w:tr w14:paraId="3160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46" w:type="dxa"/>
          </w:tcPr>
          <w:p w14:paraId="7C41717F">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bookmarkStart w:id="43" w:name="OLE_LINK30"/>
            <w:r>
              <w:rPr>
                <w:rFonts w:hint="eastAsia" w:ascii="Times New Roman" w:hAnsi="Times New Roman" w:cs="Times New Roman"/>
                <w:sz w:val="24"/>
              </w:rPr>
              <w:t xml:space="preserve">Psychiatric </w:t>
            </w:r>
            <w:bookmarkEnd w:id="43"/>
            <w:r>
              <w:rPr>
                <w:rFonts w:hint="eastAsia" w:ascii="Times New Roman" w:hAnsi="Times New Roman" w:cs="Times New Roman"/>
                <w:sz w:val="24"/>
              </w:rPr>
              <w:t>disorders</w:t>
            </w:r>
          </w:p>
        </w:tc>
        <w:tc>
          <w:tcPr>
            <w:tcW w:w="1901" w:type="dxa"/>
          </w:tcPr>
          <w:p w14:paraId="75AC1E2D">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2 (0.015)</w:t>
            </w:r>
          </w:p>
        </w:tc>
        <w:tc>
          <w:tcPr>
            <w:tcW w:w="1839" w:type="dxa"/>
          </w:tcPr>
          <w:p w14:paraId="670EAD17">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3 (0.023)</w:t>
            </w:r>
          </w:p>
        </w:tc>
        <w:tc>
          <w:tcPr>
            <w:tcW w:w="1242" w:type="dxa"/>
          </w:tcPr>
          <w:p w14:paraId="3913383A">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0.687</w:t>
            </w:r>
          </w:p>
        </w:tc>
      </w:tr>
      <w:tr w14:paraId="7307C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46" w:type="dxa"/>
          </w:tcPr>
          <w:p w14:paraId="6C7DBB5C">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eastAsia" w:ascii="Times New Roman" w:hAnsi="Times New Roman" w:cs="Times New Roman"/>
                <w:sz w:val="24"/>
              </w:rPr>
              <w:t>Blood disorders</w:t>
            </w:r>
          </w:p>
        </w:tc>
        <w:tc>
          <w:tcPr>
            <w:tcW w:w="1901" w:type="dxa"/>
          </w:tcPr>
          <w:p w14:paraId="2E899915">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eastAsia" w:ascii="Times New Roman" w:hAnsi="Times New Roman" w:cs="Times New Roman"/>
                <w:sz w:val="24"/>
              </w:rPr>
              <w:t>0</w:t>
            </w:r>
          </w:p>
        </w:tc>
        <w:tc>
          <w:tcPr>
            <w:tcW w:w="1839" w:type="dxa"/>
          </w:tcPr>
          <w:p w14:paraId="6FC27A64">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2 (0.015)</w:t>
            </w:r>
          </w:p>
        </w:tc>
        <w:tc>
          <w:tcPr>
            <w:tcW w:w="1242" w:type="dxa"/>
          </w:tcPr>
          <w:p w14:paraId="12DE3E46">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0.2</w:t>
            </w:r>
            <w:r>
              <w:rPr>
                <w:rFonts w:hint="eastAsia" w:ascii="Times New Roman" w:hAnsi="Times New Roman" w:cs="Times New Roman"/>
                <w:sz w:val="24"/>
              </w:rPr>
              <w:t>50</w:t>
            </w:r>
          </w:p>
        </w:tc>
      </w:tr>
      <w:tr w14:paraId="12CD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46" w:type="dxa"/>
          </w:tcPr>
          <w:p w14:paraId="0C289B20">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bookmarkStart w:id="44" w:name="OLE_LINK32"/>
            <w:r>
              <w:rPr>
                <w:rFonts w:hint="eastAsia" w:ascii="Times New Roman" w:hAnsi="Times New Roman" w:cs="Times New Roman"/>
                <w:sz w:val="24"/>
              </w:rPr>
              <w:t>Pregnancy</w:t>
            </w:r>
            <w:bookmarkEnd w:id="44"/>
            <w:r>
              <w:rPr>
                <w:rFonts w:hint="eastAsia" w:ascii="Times New Roman" w:hAnsi="Times New Roman" w:cs="Times New Roman"/>
                <w:sz w:val="24"/>
              </w:rPr>
              <w:t xml:space="preserve"> conditions</w:t>
            </w:r>
          </w:p>
        </w:tc>
        <w:tc>
          <w:tcPr>
            <w:tcW w:w="1901" w:type="dxa"/>
          </w:tcPr>
          <w:p w14:paraId="0CD3DC31">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0</w:t>
            </w:r>
          </w:p>
        </w:tc>
        <w:tc>
          <w:tcPr>
            <w:tcW w:w="1839" w:type="dxa"/>
          </w:tcPr>
          <w:p w14:paraId="36B2F4CE">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1 (0.008)</w:t>
            </w:r>
          </w:p>
        </w:tc>
        <w:tc>
          <w:tcPr>
            <w:tcW w:w="1242" w:type="dxa"/>
          </w:tcPr>
          <w:p w14:paraId="0A6654BC">
            <w:pPr>
              <w:keepNext w:val="0"/>
              <w:keepLines w:val="0"/>
              <w:widowControl/>
              <w:suppressLineNumbers w:val="0"/>
              <w:spacing w:before="0" w:beforeAutospacing="0" w:after="0" w:afterAutospacing="0"/>
              <w:ind w:left="0" w:right="0"/>
              <w:jc w:val="left"/>
              <w:rPr>
                <w:rFonts w:hint="default" w:ascii="Times New Roman" w:hAnsi="Times New Roman" w:cs="Times New Roman"/>
                <w:sz w:val="24"/>
              </w:rPr>
            </w:pPr>
            <w:r>
              <w:rPr>
                <w:rFonts w:hint="default" w:ascii="Times New Roman" w:hAnsi="Times New Roman" w:cs="Times New Roman"/>
                <w:sz w:val="24"/>
              </w:rPr>
              <w:t>0.</w:t>
            </w:r>
            <w:r>
              <w:rPr>
                <w:rFonts w:hint="eastAsia" w:ascii="Times New Roman" w:hAnsi="Times New Roman" w:cs="Times New Roman"/>
                <w:sz w:val="24"/>
              </w:rPr>
              <w:t>500</w:t>
            </w:r>
          </w:p>
        </w:tc>
      </w:tr>
    </w:tbl>
    <w:p w14:paraId="6F8A314B">
      <w:pPr>
        <w:widowControl/>
        <w:jc w:val="left"/>
        <w:rPr>
          <w:rFonts w:ascii="Times New Roman" w:hAnsi="Times New Roman" w:cs="Times New Roman"/>
          <w:szCs w:val="21"/>
        </w:rPr>
      </w:pPr>
      <w:r>
        <w:rPr>
          <w:rFonts w:hint="eastAsia" w:ascii="Times New Roman" w:hAnsi="Times New Roman" w:cs="Times New Roman"/>
          <w:szCs w:val="21"/>
        </w:rPr>
        <w:t>*Statistically significant differences in infections and infestations between the vaccine and placebo groups were due to herpes zoster virus infections.</w:t>
      </w:r>
    </w:p>
    <w:p w14:paraId="2391FD7D">
      <w:pPr>
        <w:rPr>
          <w:rFonts w:ascii="Times New Roman" w:hAnsi="Times New Roman" w:cs="Times New Roman"/>
          <w:sz w:val="24"/>
        </w:rPr>
      </w:pPr>
    </w:p>
    <w:p w14:paraId="32B665F9">
      <w:pPr>
        <w:rPr>
          <w:rFonts w:ascii="Times New Roman" w:hAnsi="Times New Roman" w:cs="Times New Roman"/>
          <w:sz w:val="24"/>
        </w:rPr>
        <w:sectPr>
          <w:pgSz w:w="11906" w:h="16838"/>
          <w:pgMar w:top="1440" w:right="1800" w:bottom="1440" w:left="1800" w:header="851" w:footer="992" w:gutter="0"/>
          <w:cols w:space="425" w:num="1"/>
          <w:docGrid w:type="lines" w:linePitch="312" w:charSpace="0"/>
        </w:sectPr>
      </w:pPr>
    </w:p>
    <w:p w14:paraId="1A72D8D3">
      <w:pPr>
        <w:pStyle w:val="2"/>
        <w:spacing w:line="360" w:lineRule="auto"/>
        <w:rPr>
          <w:rFonts w:ascii="Times New Roman" w:hAnsi="Times New Roman" w:cs="Times New Roman"/>
          <w:sz w:val="24"/>
          <w:szCs w:val="24"/>
          <w:lang w:bidi="ar"/>
        </w:rPr>
      </w:pPr>
      <w:bookmarkStart w:id="45" w:name="_Toc1450"/>
      <w:bookmarkStart w:id="46" w:name="_Toc16322"/>
      <w:r>
        <w:rPr>
          <w:rFonts w:ascii="Times New Roman" w:hAnsi="Times New Roman" w:cs="Times New Roman"/>
          <w:sz w:val="24"/>
          <w:szCs w:val="24"/>
          <w:lang w:bidi="ar"/>
        </w:rPr>
        <w:t>Table S6. Anti-gE antibody concentrations in immunogenicity subcohort</w:t>
      </w:r>
      <w:bookmarkEnd w:id="45"/>
      <w:bookmarkEnd w:id="46"/>
    </w:p>
    <w:tbl>
      <w:tblPr>
        <w:tblStyle w:val="10"/>
        <w:tblpPr w:leftFromText="180" w:rightFromText="180" w:vertAnchor="text" w:horzAnchor="page" w:tblpX="178" w:tblpY="1529"/>
        <w:tblOverlap w:val="never"/>
        <w:tblW w:w="15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0"/>
        <w:gridCol w:w="2050"/>
        <w:gridCol w:w="1880"/>
        <w:gridCol w:w="970"/>
        <w:gridCol w:w="2060"/>
        <w:gridCol w:w="1790"/>
        <w:gridCol w:w="1080"/>
        <w:gridCol w:w="2060"/>
        <w:gridCol w:w="1790"/>
        <w:gridCol w:w="950"/>
      </w:tblGrid>
      <w:tr w14:paraId="292C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0" w:type="dxa"/>
            <w:vMerge w:val="restart"/>
          </w:tcPr>
          <w:p w14:paraId="7F0EEC1F">
            <w:pPr>
              <w:keepNext w:val="0"/>
              <w:keepLines w:val="0"/>
              <w:suppressLineNumbers w:val="0"/>
              <w:spacing w:before="0" w:beforeAutospacing="0" w:after="0" w:afterAutospacing="0"/>
              <w:ind w:left="0" w:right="0"/>
              <w:jc w:val="center"/>
              <w:rPr>
                <w:rFonts w:hint="default" w:ascii="Times New Roman" w:hAnsi="Times New Roman" w:cs="Times New Roman"/>
                <w:sz w:val="24"/>
              </w:rPr>
            </w:pPr>
          </w:p>
        </w:tc>
        <w:tc>
          <w:tcPr>
            <w:tcW w:w="3930" w:type="dxa"/>
            <w:gridSpan w:val="2"/>
          </w:tcPr>
          <w:p w14:paraId="2B8EF36C">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&lt;70 years</w:t>
            </w:r>
          </w:p>
        </w:tc>
        <w:tc>
          <w:tcPr>
            <w:tcW w:w="970" w:type="dxa"/>
            <w:vMerge w:val="restart"/>
            <w:vAlign w:val="center"/>
          </w:tcPr>
          <w:p w14:paraId="439082A3">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 xml:space="preserve">p </w:t>
            </w:r>
            <w:r>
              <w:rPr>
                <w:rFonts w:hint="default" w:ascii="Times New Roman" w:hAnsi="Times New Roman" w:cs="Times New Roman"/>
                <w:sz w:val="24"/>
              </w:rPr>
              <w:t>value</w:t>
            </w:r>
          </w:p>
        </w:tc>
        <w:tc>
          <w:tcPr>
            <w:tcW w:w="3850" w:type="dxa"/>
            <w:gridSpan w:val="2"/>
          </w:tcPr>
          <w:p w14:paraId="4BCFC355">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≥70 years</w:t>
            </w:r>
          </w:p>
        </w:tc>
        <w:tc>
          <w:tcPr>
            <w:tcW w:w="1080" w:type="dxa"/>
            <w:vMerge w:val="restart"/>
            <w:vAlign w:val="center"/>
          </w:tcPr>
          <w:p w14:paraId="1CD08014">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 xml:space="preserve">p </w:t>
            </w:r>
            <w:r>
              <w:rPr>
                <w:rFonts w:hint="default" w:ascii="Times New Roman" w:hAnsi="Times New Roman" w:cs="Times New Roman"/>
                <w:sz w:val="24"/>
              </w:rPr>
              <w:t>value</w:t>
            </w:r>
          </w:p>
        </w:tc>
        <w:tc>
          <w:tcPr>
            <w:tcW w:w="3850" w:type="dxa"/>
            <w:gridSpan w:val="2"/>
          </w:tcPr>
          <w:p w14:paraId="0E85D64F">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Total</w:t>
            </w:r>
          </w:p>
        </w:tc>
        <w:tc>
          <w:tcPr>
            <w:tcW w:w="950" w:type="dxa"/>
            <w:vMerge w:val="restart"/>
            <w:vAlign w:val="center"/>
          </w:tcPr>
          <w:p w14:paraId="254056FF">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 xml:space="preserve">p </w:t>
            </w:r>
            <w:r>
              <w:rPr>
                <w:rFonts w:hint="default" w:ascii="Times New Roman" w:hAnsi="Times New Roman" w:cs="Times New Roman"/>
                <w:sz w:val="24"/>
              </w:rPr>
              <w:t>value</w:t>
            </w:r>
          </w:p>
        </w:tc>
      </w:tr>
      <w:tr w14:paraId="7859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0" w:type="dxa"/>
            <w:vMerge w:val="continue"/>
          </w:tcPr>
          <w:p w14:paraId="7477EF2D">
            <w:pPr>
              <w:keepNext w:val="0"/>
              <w:keepLines w:val="0"/>
              <w:suppressLineNumbers w:val="0"/>
              <w:spacing w:before="0" w:beforeAutospacing="0" w:after="0" w:afterAutospacing="0"/>
              <w:ind w:left="0" w:right="0"/>
              <w:jc w:val="center"/>
              <w:rPr>
                <w:rFonts w:hint="default" w:ascii="Times New Roman" w:hAnsi="Times New Roman" w:cs="Times New Roman"/>
                <w:sz w:val="24"/>
              </w:rPr>
            </w:pPr>
          </w:p>
        </w:tc>
        <w:tc>
          <w:tcPr>
            <w:tcW w:w="2050" w:type="dxa"/>
            <w:vAlign w:val="center"/>
          </w:tcPr>
          <w:p w14:paraId="362B5C68">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LZ901 group</w:t>
            </w:r>
          </w:p>
          <w:p w14:paraId="43B68956">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w:t>
            </w:r>
            <w:r>
              <w:rPr>
                <w:rFonts w:hint="eastAsia" w:ascii="Times New Roman" w:hAnsi="Times New Roman" w:cs="Times New Roman"/>
                <w:sz w:val="24"/>
              </w:rPr>
              <w:t>N=</w:t>
            </w:r>
            <w:r>
              <w:rPr>
                <w:rFonts w:hint="default" w:ascii="Times New Roman" w:hAnsi="Times New Roman" w:cs="Times New Roman"/>
                <w:sz w:val="24"/>
              </w:rPr>
              <w:t>1335）</w:t>
            </w:r>
          </w:p>
        </w:tc>
        <w:tc>
          <w:tcPr>
            <w:tcW w:w="1880" w:type="dxa"/>
            <w:vAlign w:val="center"/>
          </w:tcPr>
          <w:p w14:paraId="2EC52A3A">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Placebo group</w:t>
            </w:r>
          </w:p>
          <w:p w14:paraId="0E67895C">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w:t>
            </w:r>
            <w:r>
              <w:rPr>
                <w:rFonts w:hint="eastAsia" w:ascii="Times New Roman" w:hAnsi="Times New Roman" w:cs="Times New Roman"/>
                <w:sz w:val="24"/>
              </w:rPr>
              <w:t>N=</w:t>
            </w:r>
            <w:r>
              <w:rPr>
                <w:rFonts w:hint="default" w:ascii="Times New Roman" w:hAnsi="Times New Roman" w:cs="Times New Roman"/>
                <w:sz w:val="24"/>
              </w:rPr>
              <w:t>1326）</w:t>
            </w:r>
          </w:p>
        </w:tc>
        <w:tc>
          <w:tcPr>
            <w:tcW w:w="970" w:type="dxa"/>
            <w:vMerge w:val="continue"/>
          </w:tcPr>
          <w:p w14:paraId="493BB5D2">
            <w:pPr>
              <w:keepNext w:val="0"/>
              <w:keepLines w:val="0"/>
              <w:suppressLineNumbers w:val="0"/>
              <w:spacing w:before="0" w:beforeAutospacing="0" w:after="0" w:afterAutospacing="0"/>
              <w:ind w:left="0" w:right="0"/>
              <w:jc w:val="center"/>
              <w:rPr>
                <w:rFonts w:hint="default" w:ascii="Times New Roman" w:hAnsi="Times New Roman" w:cs="Times New Roman"/>
                <w:sz w:val="24"/>
              </w:rPr>
            </w:pPr>
          </w:p>
        </w:tc>
        <w:tc>
          <w:tcPr>
            <w:tcW w:w="2060" w:type="dxa"/>
            <w:vAlign w:val="center"/>
          </w:tcPr>
          <w:p w14:paraId="1D239233">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LZ901 group</w:t>
            </w:r>
          </w:p>
          <w:p w14:paraId="3A7E03C0">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w:t>
            </w:r>
            <w:r>
              <w:rPr>
                <w:rFonts w:hint="eastAsia" w:ascii="Times New Roman" w:hAnsi="Times New Roman" w:cs="Times New Roman"/>
                <w:sz w:val="24"/>
              </w:rPr>
              <w:t>N=</w:t>
            </w:r>
            <w:r>
              <w:rPr>
                <w:rFonts w:hint="default" w:ascii="Times New Roman" w:hAnsi="Times New Roman" w:cs="Times New Roman"/>
                <w:sz w:val="24"/>
              </w:rPr>
              <w:t>140）</w:t>
            </w:r>
          </w:p>
        </w:tc>
        <w:tc>
          <w:tcPr>
            <w:tcW w:w="1790" w:type="dxa"/>
            <w:vAlign w:val="center"/>
          </w:tcPr>
          <w:p w14:paraId="1566AE1C">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Placebo group</w:t>
            </w:r>
          </w:p>
          <w:p w14:paraId="1CCD5743">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w:t>
            </w:r>
            <w:r>
              <w:rPr>
                <w:rFonts w:hint="eastAsia" w:ascii="Times New Roman" w:hAnsi="Times New Roman" w:cs="Times New Roman"/>
                <w:sz w:val="24"/>
              </w:rPr>
              <w:t>N=</w:t>
            </w:r>
            <w:r>
              <w:rPr>
                <w:rFonts w:hint="default" w:ascii="Times New Roman" w:hAnsi="Times New Roman" w:cs="Times New Roman"/>
                <w:sz w:val="24"/>
              </w:rPr>
              <w:t>136）</w:t>
            </w:r>
          </w:p>
        </w:tc>
        <w:tc>
          <w:tcPr>
            <w:tcW w:w="1080" w:type="dxa"/>
            <w:vMerge w:val="continue"/>
            <w:vAlign w:val="center"/>
          </w:tcPr>
          <w:p w14:paraId="4B7FC973">
            <w:pPr>
              <w:keepNext w:val="0"/>
              <w:keepLines w:val="0"/>
              <w:suppressLineNumbers w:val="0"/>
              <w:spacing w:before="0" w:beforeAutospacing="0" w:after="0" w:afterAutospacing="0"/>
              <w:ind w:left="0" w:right="0"/>
              <w:jc w:val="center"/>
              <w:rPr>
                <w:rFonts w:hint="default" w:ascii="Times New Roman" w:hAnsi="Times New Roman" w:cs="Times New Roman"/>
                <w:sz w:val="24"/>
              </w:rPr>
            </w:pPr>
          </w:p>
        </w:tc>
        <w:tc>
          <w:tcPr>
            <w:tcW w:w="2060" w:type="dxa"/>
            <w:vAlign w:val="center"/>
          </w:tcPr>
          <w:p w14:paraId="477E9B2B">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LZ901 group</w:t>
            </w:r>
          </w:p>
          <w:p w14:paraId="0BA39283">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w:t>
            </w:r>
            <w:r>
              <w:rPr>
                <w:rFonts w:hint="eastAsia" w:ascii="Times New Roman" w:hAnsi="Times New Roman" w:cs="Times New Roman"/>
                <w:sz w:val="24"/>
              </w:rPr>
              <w:t>N=</w:t>
            </w:r>
            <w:r>
              <w:rPr>
                <w:rFonts w:hint="default" w:ascii="Times New Roman" w:hAnsi="Times New Roman" w:cs="Times New Roman"/>
                <w:sz w:val="24"/>
              </w:rPr>
              <w:t>1475）</w:t>
            </w:r>
          </w:p>
        </w:tc>
        <w:tc>
          <w:tcPr>
            <w:tcW w:w="1790" w:type="dxa"/>
            <w:vAlign w:val="center"/>
          </w:tcPr>
          <w:p w14:paraId="3D143B8A">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Placebo group</w:t>
            </w:r>
          </w:p>
          <w:p w14:paraId="30425E04">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w:t>
            </w:r>
            <w:r>
              <w:rPr>
                <w:rFonts w:hint="eastAsia" w:ascii="Times New Roman" w:hAnsi="Times New Roman" w:cs="Times New Roman"/>
                <w:sz w:val="24"/>
              </w:rPr>
              <w:t>N=</w:t>
            </w:r>
            <w:r>
              <w:rPr>
                <w:rFonts w:hint="default" w:ascii="Times New Roman" w:hAnsi="Times New Roman" w:cs="Times New Roman"/>
                <w:sz w:val="24"/>
              </w:rPr>
              <w:t>1462）</w:t>
            </w:r>
          </w:p>
        </w:tc>
        <w:tc>
          <w:tcPr>
            <w:tcW w:w="950" w:type="dxa"/>
            <w:vMerge w:val="continue"/>
          </w:tcPr>
          <w:p w14:paraId="293DA358">
            <w:pPr>
              <w:keepNext w:val="0"/>
              <w:keepLines w:val="0"/>
              <w:suppressLineNumbers w:val="0"/>
              <w:spacing w:before="0" w:beforeAutospacing="0" w:after="0" w:afterAutospacing="0"/>
              <w:ind w:left="0" w:right="0"/>
              <w:jc w:val="center"/>
              <w:rPr>
                <w:rFonts w:hint="default" w:ascii="Times New Roman" w:hAnsi="Times New Roman" w:cs="Times New Roman"/>
                <w:sz w:val="24"/>
              </w:rPr>
            </w:pPr>
          </w:p>
        </w:tc>
      </w:tr>
      <w:tr w14:paraId="34517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0" w:type="dxa"/>
          </w:tcPr>
          <w:p w14:paraId="27E08712">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 xml:space="preserve">GMC </w:t>
            </w:r>
          </w:p>
          <w:p w14:paraId="3106060B">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w:t>
            </w:r>
            <w:r>
              <w:rPr>
                <w:rFonts w:hint="eastAsia" w:ascii="Times New Roman" w:hAnsi="Times New Roman" w:cs="Times New Roman"/>
                <w:sz w:val="24"/>
              </w:rPr>
              <w:t>Day</w:t>
            </w:r>
            <w:r>
              <w:rPr>
                <w:rFonts w:hint="default" w:ascii="Times New Roman" w:hAnsi="Times New Roman" w:cs="Times New Roman"/>
                <w:sz w:val="24"/>
              </w:rPr>
              <w:t xml:space="preserve"> 0)</w:t>
            </w:r>
          </w:p>
        </w:tc>
        <w:tc>
          <w:tcPr>
            <w:tcW w:w="2050" w:type="dxa"/>
            <w:vAlign w:val="center"/>
          </w:tcPr>
          <w:p w14:paraId="70160CE6">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1155.0</w:t>
            </w:r>
          </w:p>
          <w:p w14:paraId="41C0FABA">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(1097.7-1215.4)</w:t>
            </w:r>
          </w:p>
        </w:tc>
        <w:tc>
          <w:tcPr>
            <w:tcW w:w="1880" w:type="dxa"/>
            <w:vAlign w:val="center"/>
          </w:tcPr>
          <w:p w14:paraId="253F45FE">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1143.4</w:t>
            </w:r>
          </w:p>
          <w:p w14:paraId="4BEDCE27">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(1088.9-1200.7)</w:t>
            </w:r>
          </w:p>
        </w:tc>
        <w:tc>
          <w:tcPr>
            <w:tcW w:w="970" w:type="dxa"/>
            <w:vAlign w:val="center"/>
          </w:tcPr>
          <w:p w14:paraId="2EBD5430">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0.779</w:t>
            </w:r>
          </w:p>
        </w:tc>
        <w:tc>
          <w:tcPr>
            <w:tcW w:w="2060" w:type="dxa"/>
            <w:vAlign w:val="center"/>
          </w:tcPr>
          <w:p w14:paraId="01EC62CD">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1129.9</w:t>
            </w:r>
          </w:p>
          <w:p w14:paraId="40BEB470">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(995.9-1282.0)</w:t>
            </w:r>
          </w:p>
        </w:tc>
        <w:tc>
          <w:tcPr>
            <w:tcW w:w="1790" w:type="dxa"/>
            <w:vAlign w:val="center"/>
          </w:tcPr>
          <w:p w14:paraId="6B3CF575">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1067.1</w:t>
            </w:r>
          </w:p>
          <w:p w14:paraId="2CA98F86">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(895.7-1271.2)</w:t>
            </w:r>
          </w:p>
        </w:tc>
        <w:tc>
          <w:tcPr>
            <w:tcW w:w="1080" w:type="dxa"/>
            <w:vAlign w:val="center"/>
          </w:tcPr>
          <w:p w14:paraId="5C147212">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0.604</w:t>
            </w:r>
          </w:p>
        </w:tc>
        <w:tc>
          <w:tcPr>
            <w:tcW w:w="2060" w:type="dxa"/>
            <w:vAlign w:val="center"/>
          </w:tcPr>
          <w:p w14:paraId="5B3C5FE1">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1152.6</w:t>
            </w:r>
          </w:p>
          <w:p w14:paraId="5A5A2DF0">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(1099.0-1208.9)</w:t>
            </w:r>
          </w:p>
        </w:tc>
        <w:tc>
          <w:tcPr>
            <w:tcW w:w="1790" w:type="dxa"/>
            <w:vAlign w:val="center"/>
          </w:tcPr>
          <w:p w14:paraId="6AE6114E">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1136.1</w:t>
            </w:r>
          </w:p>
          <w:p w14:paraId="37457847">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(1083.7-1191.1)</w:t>
            </w:r>
          </w:p>
        </w:tc>
        <w:tc>
          <w:tcPr>
            <w:tcW w:w="950" w:type="dxa"/>
            <w:vAlign w:val="center"/>
          </w:tcPr>
          <w:p w14:paraId="06BFFC41">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0.673</w:t>
            </w:r>
          </w:p>
        </w:tc>
      </w:tr>
      <w:tr w14:paraId="7A1B5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0" w:type="dxa"/>
          </w:tcPr>
          <w:p w14:paraId="744D48E0">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 xml:space="preserve">GMC </w:t>
            </w:r>
          </w:p>
          <w:p w14:paraId="492B3CFC">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(Day 30)</w:t>
            </w:r>
          </w:p>
        </w:tc>
        <w:tc>
          <w:tcPr>
            <w:tcW w:w="2050" w:type="dxa"/>
            <w:vAlign w:val="center"/>
          </w:tcPr>
          <w:p w14:paraId="6B24BBB6">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33830.9</w:t>
            </w:r>
          </w:p>
          <w:p w14:paraId="26EB316A">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(32647.1-35057.6)</w:t>
            </w:r>
          </w:p>
        </w:tc>
        <w:tc>
          <w:tcPr>
            <w:tcW w:w="1880" w:type="dxa"/>
            <w:vAlign w:val="center"/>
          </w:tcPr>
          <w:p w14:paraId="2FF3DFB6">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1129.4</w:t>
            </w:r>
          </w:p>
          <w:p w14:paraId="46EF4CDF">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(1074.2-1187.4)</w:t>
            </w:r>
          </w:p>
        </w:tc>
        <w:tc>
          <w:tcPr>
            <w:tcW w:w="970" w:type="dxa"/>
            <w:vAlign w:val="center"/>
          </w:tcPr>
          <w:p w14:paraId="16D5631B">
            <w:pPr>
              <w:keepNext w:val="0"/>
              <w:keepLines w:val="0"/>
              <w:suppressLineNumbers w:val="0"/>
              <w:spacing w:before="0" w:beforeAutospacing="0" w:after="0" w:afterAutospacing="0"/>
              <w:ind w:left="0" w:right="0"/>
              <w:jc w:val="center"/>
              <w:rPr>
                <w:rFonts w:hint="default" w:ascii="Times New Roman" w:hAnsi="Times New Roman" w:cs="Times New Roman"/>
                <w:sz w:val="24"/>
              </w:rPr>
            </w:pPr>
            <w:bookmarkStart w:id="47" w:name="OLE_LINK1"/>
            <w:r>
              <w:rPr>
                <w:rFonts w:hint="default" w:ascii="Times New Roman" w:hAnsi="Times New Roman" w:cs="Times New Roman"/>
                <w:sz w:val="24"/>
              </w:rPr>
              <w:t>&lt;0.001</w:t>
            </w:r>
            <w:bookmarkEnd w:id="47"/>
          </w:p>
        </w:tc>
        <w:tc>
          <w:tcPr>
            <w:tcW w:w="2060" w:type="dxa"/>
            <w:vAlign w:val="center"/>
          </w:tcPr>
          <w:p w14:paraId="0B3D0C23">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27223.6</w:t>
            </w:r>
          </w:p>
          <w:p w14:paraId="67FF26E1">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(24167.9-30665.8)</w:t>
            </w:r>
          </w:p>
        </w:tc>
        <w:tc>
          <w:tcPr>
            <w:tcW w:w="1790" w:type="dxa"/>
            <w:vAlign w:val="center"/>
          </w:tcPr>
          <w:p w14:paraId="3C2F34EF">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1102.0</w:t>
            </w:r>
          </w:p>
          <w:p w14:paraId="3013A79A">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(931.4-1303.8)</w:t>
            </w:r>
          </w:p>
        </w:tc>
        <w:tc>
          <w:tcPr>
            <w:tcW w:w="1080" w:type="dxa"/>
            <w:vAlign w:val="center"/>
          </w:tcPr>
          <w:p w14:paraId="4E9763E5">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&lt;0.001</w:t>
            </w:r>
          </w:p>
        </w:tc>
        <w:tc>
          <w:tcPr>
            <w:tcW w:w="2060" w:type="dxa"/>
            <w:vAlign w:val="center"/>
          </w:tcPr>
          <w:p w14:paraId="1F2CAE0F">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33140.3</w:t>
            </w:r>
          </w:p>
          <w:p w14:paraId="0A7319E1">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(32022.8-34296.8)</w:t>
            </w:r>
          </w:p>
        </w:tc>
        <w:tc>
          <w:tcPr>
            <w:tcW w:w="1790" w:type="dxa"/>
            <w:vAlign w:val="center"/>
          </w:tcPr>
          <w:p w14:paraId="1AB47641">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1126.8</w:t>
            </w:r>
          </w:p>
          <w:p w14:paraId="772F4166">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(1073.9-1182.3)</w:t>
            </w:r>
          </w:p>
        </w:tc>
        <w:tc>
          <w:tcPr>
            <w:tcW w:w="950" w:type="dxa"/>
            <w:vAlign w:val="center"/>
          </w:tcPr>
          <w:p w14:paraId="11840D6E">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&lt;0.001</w:t>
            </w:r>
          </w:p>
        </w:tc>
      </w:tr>
      <w:tr w14:paraId="4C092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0" w:type="dxa"/>
          </w:tcPr>
          <w:p w14:paraId="14A83383">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GMC (</w:t>
            </w:r>
            <w:r>
              <w:rPr>
                <w:rFonts w:hint="eastAsia" w:ascii="Times New Roman" w:hAnsi="Times New Roman" w:cs="Times New Roman"/>
                <w:sz w:val="24"/>
              </w:rPr>
              <w:t>Month</w:t>
            </w:r>
            <w:r>
              <w:rPr>
                <w:rFonts w:hint="default" w:ascii="Times New Roman" w:hAnsi="Times New Roman" w:cs="Times New Roman"/>
                <w:sz w:val="24"/>
              </w:rPr>
              <w:t xml:space="preserve"> </w:t>
            </w:r>
            <w:r>
              <w:rPr>
                <w:rFonts w:hint="eastAsia" w:ascii="Times New Roman" w:hAnsi="Times New Roman" w:cs="Times New Roman"/>
                <w:sz w:val="24"/>
              </w:rPr>
              <w:t>12</w:t>
            </w:r>
            <w:r>
              <w:rPr>
                <w:rFonts w:hint="default" w:ascii="Times New Roman" w:hAnsi="Times New Roman" w:cs="Times New Roman"/>
                <w:sz w:val="24"/>
              </w:rPr>
              <w:t>)</w:t>
            </w:r>
          </w:p>
        </w:tc>
        <w:tc>
          <w:tcPr>
            <w:tcW w:w="2050" w:type="dxa"/>
            <w:vAlign w:val="center"/>
          </w:tcPr>
          <w:p w14:paraId="5ECD2AE6">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11167.0</w:t>
            </w:r>
          </w:p>
          <w:p w14:paraId="5873B924">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(10718.0-11634.0)</w:t>
            </w:r>
          </w:p>
        </w:tc>
        <w:tc>
          <w:tcPr>
            <w:tcW w:w="1880" w:type="dxa"/>
            <w:vAlign w:val="center"/>
          </w:tcPr>
          <w:p w14:paraId="65455472">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1273.4</w:t>
            </w:r>
          </w:p>
          <w:p w14:paraId="342084FE">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(1212.5-1337.3)</w:t>
            </w:r>
          </w:p>
        </w:tc>
        <w:tc>
          <w:tcPr>
            <w:tcW w:w="970" w:type="dxa"/>
            <w:vAlign w:val="center"/>
          </w:tcPr>
          <w:p w14:paraId="33738C83">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&lt;0.001</w:t>
            </w:r>
          </w:p>
        </w:tc>
        <w:tc>
          <w:tcPr>
            <w:tcW w:w="2060" w:type="dxa"/>
            <w:vAlign w:val="center"/>
          </w:tcPr>
          <w:p w14:paraId="6B443526">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11193.2</w:t>
            </w:r>
          </w:p>
          <w:p w14:paraId="542AB0D0">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(9898.6-12657.2)</w:t>
            </w:r>
          </w:p>
        </w:tc>
        <w:tc>
          <w:tcPr>
            <w:tcW w:w="1790" w:type="dxa"/>
            <w:vAlign w:val="center"/>
          </w:tcPr>
          <w:p w14:paraId="49293C5F">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1461.3</w:t>
            </w:r>
          </w:p>
          <w:p w14:paraId="0A38FF6A">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(1235.5-1728.4)</w:t>
            </w:r>
          </w:p>
        </w:tc>
        <w:tc>
          <w:tcPr>
            <w:tcW w:w="1080" w:type="dxa"/>
            <w:vAlign w:val="center"/>
          </w:tcPr>
          <w:p w14:paraId="1AA7BB56">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&lt;0.001</w:t>
            </w:r>
          </w:p>
        </w:tc>
        <w:tc>
          <w:tcPr>
            <w:tcW w:w="2060" w:type="dxa"/>
            <w:vAlign w:val="center"/>
          </w:tcPr>
          <w:p w14:paraId="7682A7F0">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11169.4</w:t>
            </w:r>
          </w:p>
          <w:p w14:paraId="663E1D23">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(10743.7-11612.0)</w:t>
            </w:r>
          </w:p>
        </w:tc>
        <w:tc>
          <w:tcPr>
            <w:tcW w:w="1790" w:type="dxa"/>
            <w:vAlign w:val="center"/>
          </w:tcPr>
          <w:p w14:paraId="6DB7DB29">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1289.8</w:t>
            </w:r>
          </w:p>
          <w:p w14:paraId="18AA3F4E">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(1230.4-1352.1)</w:t>
            </w:r>
          </w:p>
        </w:tc>
        <w:tc>
          <w:tcPr>
            <w:tcW w:w="950" w:type="dxa"/>
            <w:vAlign w:val="center"/>
          </w:tcPr>
          <w:p w14:paraId="52760D9E">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&lt;0.001</w:t>
            </w:r>
          </w:p>
        </w:tc>
      </w:tr>
      <w:tr w14:paraId="25B92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0" w:type="dxa"/>
          </w:tcPr>
          <w:p w14:paraId="244CA402">
            <w:pPr>
              <w:keepNext w:val="0"/>
              <w:keepLines w:val="0"/>
              <w:suppressLineNumbers w:val="0"/>
              <w:spacing w:before="0" w:beforeAutospacing="0" w:after="0" w:afterAutospacing="0"/>
              <w:ind w:left="0" w:right="0"/>
              <w:jc w:val="center"/>
              <w:rPr>
                <w:rFonts w:hint="default" w:ascii="Times New Roman" w:hAnsi="Times New Roman" w:cs="Times New Roman"/>
                <w:sz w:val="24"/>
              </w:rPr>
            </w:pPr>
            <w:bookmarkStart w:id="48" w:name="OLE_LINK9"/>
            <w:r>
              <w:rPr>
                <w:rFonts w:hint="default" w:ascii="Times New Roman" w:hAnsi="Times New Roman" w:cs="Times New Roman"/>
                <w:sz w:val="24"/>
              </w:rPr>
              <w:t>GMFI</w:t>
            </w:r>
          </w:p>
          <w:p w14:paraId="3FD9D535">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(Day 0 vs Day 30)</w:t>
            </w:r>
            <w:bookmarkEnd w:id="48"/>
          </w:p>
        </w:tc>
        <w:tc>
          <w:tcPr>
            <w:tcW w:w="2050" w:type="dxa"/>
            <w:vAlign w:val="center"/>
          </w:tcPr>
          <w:p w14:paraId="536100E1">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29.3</w:t>
            </w:r>
          </w:p>
          <w:p w14:paraId="724CDAF3">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(27.9-30.8)</w:t>
            </w:r>
          </w:p>
        </w:tc>
        <w:tc>
          <w:tcPr>
            <w:tcW w:w="1880" w:type="dxa"/>
            <w:vAlign w:val="center"/>
          </w:tcPr>
          <w:p w14:paraId="706B19CB">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1.0</w:t>
            </w:r>
          </w:p>
          <w:p w14:paraId="4BD8B1DF">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(0.9-1.01)</w:t>
            </w:r>
          </w:p>
        </w:tc>
        <w:tc>
          <w:tcPr>
            <w:tcW w:w="970" w:type="dxa"/>
            <w:vAlign w:val="center"/>
          </w:tcPr>
          <w:p w14:paraId="4FC788E1">
            <w:pPr>
              <w:keepNext w:val="0"/>
              <w:keepLines w:val="0"/>
              <w:suppressLineNumbers w:val="0"/>
              <w:spacing w:before="0" w:beforeAutospacing="0" w:after="0" w:afterAutospacing="0"/>
              <w:ind w:left="0" w:right="0"/>
              <w:jc w:val="center"/>
              <w:rPr>
                <w:rFonts w:hint="default" w:ascii="Times New Roman" w:hAnsi="Times New Roman" w:cs="Times New Roman"/>
                <w:sz w:val="24"/>
              </w:rPr>
            </w:pPr>
            <w:bookmarkStart w:id="49" w:name="OLE_LINK11"/>
            <w:r>
              <w:rPr>
                <w:rFonts w:hint="default" w:ascii="Times New Roman" w:hAnsi="Times New Roman" w:cs="Times New Roman"/>
                <w:sz w:val="24"/>
              </w:rPr>
              <w:t>&lt;0.001</w:t>
            </w:r>
            <w:bookmarkEnd w:id="49"/>
          </w:p>
        </w:tc>
        <w:tc>
          <w:tcPr>
            <w:tcW w:w="2060" w:type="dxa"/>
            <w:vAlign w:val="center"/>
          </w:tcPr>
          <w:p w14:paraId="20153024">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24.1</w:t>
            </w:r>
          </w:p>
          <w:p w14:paraId="478B97A8">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(20.8-28.0)</w:t>
            </w:r>
          </w:p>
        </w:tc>
        <w:tc>
          <w:tcPr>
            <w:tcW w:w="1790" w:type="dxa"/>
            <w:vAlign w:val="center"/>
          </w:tcPr>
          <w:p w14:paraId="73BF1E4F">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1.0</w:t>
            </w:r>
          </w:p>
          <w:p w14:paraId="34D3104F">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(1.0-1.1)</w:t>
            </w:r>
          </w:p>
        </w:tc>
        <w:tc>
          <w:tcPr>
            <w:tcW w:w="1080" w:type="dxa"/>
            <w:vAlign w:val="center"/>
          </w:tcPr>
          <w:p w14:paraId="22E7F39D">
            <w:pPr>
              <w:keepNext w:val="0"/>
              <w:keepLines w:val="0"/>
              <w:suppressLineNumbers w:val="0"/>
              <w:spacing w:before="0" w:beforeAutospacing="0" w:after="0" w:afterAutospacing="0"/>
              <w:ind w:left="0" w:right="0"/>
              <w:jc w:val="center"/>
              <w:rPr>
                <w:rFonts w:hint="default" w:ascii="Times New Roman" w:hAnsi="Times New Roman" w:cs="Times New Roman"/>
                <w:sz w:val="24"/>
              </w:rPr>
            </w:pPr>
            <w:bookmarkStart w:id="50" w:name="OLE_LINK13"/>
            <w:r>
              <w:rPr>
                <w:rFonts w:hint="default" w:ascii="Times New Roman" w:hAnsi="Times New Roman" w:cs="Times New Roman"/>
                <w:sz w:val="24"/>
              </w:rPr>
              <w:t>&lt;0.001</w:t>
            </w:r>
            <w:bookmarkEnd w:id="50"/>
          </w:p>
        </w:tc>
        <w:tc>
          <w:tcPr>
            <w:tcW w:w="2060" w:type="dxa"/>
            <w:vAlign w:val="center"/>
          </w:tcPr>
          <w:p w14:paraId="0751F589">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28.8</w:t>
            </w:r>
          </w:p>
          <w:p w14:paraId="3BB4DC42">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(27.4-30.1)</w:t>
            </w:r>
          </w:p>
        </w:tc>
        <w:tc>
          <w:tcPr>
            <w:tcW w:w="1790" w:type="dxa"/>
            <w:vAlign w:val="center"/>
          </w:tcPr>
          <w:p w14:paraId="427C959F">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1.0</w:t>
            </w:r>
          </w:p>
          <w:p w14:paraId="534171F6">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(0.9-1.0)</w:t>
            </w:r>
          </w:p>
        </w:tc>
        <w:tc>
          <w:tcPr>
            <w:tcW w:w="950" w:type="dxa"/>
            <w:vAlign w:val="center"/>
          </w:tcPr>
          <w:p w14:paraId="1AB4B9A8">
            <w:pPr>
              <w:keepNext w:val="0"/>
              <w:keepLines w:val="0"/>
              <w:suppressLineNumbers w:val="0"/>
              <w:spacing w:before="0" w:beforeAutospacing="0" w:after="0" w:afterAutospacing="0"/>
              <w:ind w:left="0" w:right="0"/>
              <w:jc w:val="center"/>
              <w:rPr>
                <w:rFonts w:hint="default" w:ascii="Times New Roman" w:hAnsi="Times New Roman" w:cs="Times New Roman"/>
                <w:sz w:val="24"/>
              </w:rPr>
            </w:pPr>
            <w:bookmarkStart w:id="51" w:name="OLE_LINK8"/>
            <w:r>
              <w:rPr>
                <w:rFonts w:hint="default" w:ascii="Times New Roman" w:hAnsi="Times New Roman" w:cs="Times New Roman"/>
                <w:sz w:val="24"/>
              </w:rPr>
              <w:t>&lt;0.001</w:t>
            </w:r>
            <w:bookmarkEnd w:id="51"/>
          </w:p>
        </w:tc>
      </w:tr>
      <w:tr w14:paraId="478A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0" w:type="dxa"/>
          </w:tcPr>
          <w:p w14:paraId="2921EBB5">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GMFI</w:t>
            </w:r>
          </w:p>
          <w:p w14:paraId="7696B0C0">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(Day 0 vs Month 12)</w:t>
            </w:r>
          </w:p>
        </w:tc>
        <w:tc>
          <w:tcPr>
            <w:tcW w:w="2050" w:type="dxa"/>
            <w:vAlign w:val="center"/>
          </w:tcPr>
          <w:p w14:paraId="6175C559">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9.7</w:t>
            </w:r>
          </w:p>
          <w:p w14:paraId="12C78A7A">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(9.2-10.2)</w:t>
            </w:r>
          </w:p>
        </w:tc>
        <w:tc>
          <w:tcPr>
            <w:tcW w:w="1880" w:type="dxa"/>
            <w:vAlign w:val="center"/>
          </w:tcPr>
          <w:p w14:paraId="1E93051E">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1.1</w:t>
            </w:r>
          </w:p>
          <w:p w14:paraId="4D6AA66D">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(1.1-1.2)</w:t>
            </w:r>
          </w:p>
        </w:tc>
        <w:tc>
          <w:tcPr>
            <w:tcW w:w="970" w:type="dxa"/>
            <w:vAlign w:val="center"/>
          </w:tcPr>
          <w:p w14:paraId="4F349D80">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&lt;0.001</w:t>
            </w:r>
          </w:p>
        </w:tc>
        <w:tc>
          <w:tcPr>
            <w:tcW w:w="2060" w:type="dxa"/>
            <w:vAlign w:val="center"/>
          </w:tcPr>
          <w:p w14:paraId="01ED9BB4">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10.0</w:t>
            </w:r>
          </w:p>
          <w:p w14:paraId="2ACC5764">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(8.7-11.6)</w:t>
            </w:r>
          </w:p>
        </w:tc>
        <w:tc>
          <w:tcPr>
            <w:tcW w:w="1790" w:type="dxa"/>
            <w:vAlign w:val="center"/>
          </w:tcPr>
          <w:p w14:paraId="0CACA4FC">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1.4</w:t>
            </w:r>
          </w:p>
          <w:p w14:paraId="6A8B3583">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(1.3-1.6)</w:t>
            </w:r>
          </w:p>
        </w:tc>
        <w:tc>
          <w:tcPr>
            <w:tcW w:w="1080" w:type="dxa"/>
            <w:vAlign w:val="center"/>
          </w:tcPr>
          <w:p w14:paraId="1BA917B9">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&lt;0.001</w:t>
            </w:r>
          </w:p>
        </w:tc>
        <w:tc>
          <w:tcPr>
            <w:tcW w:w="2060" w:type="dxa"/>
            <w:vAlign w:val="center"/>
          </w:tcPr>
          <w:p w14:paraId="4F6DBC45">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9.7</w:t>
            </w:r>
          </w:p>
          <w:p w14:paraId="4900FBE3">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(9.3-10.2)</w:t>
            </w:r>
          </w:p>
        </w:tc>
        <w:tc>
          <w:tcPr>
            <w:tcW w:w="1790" w:type="dxa"/>
            <w:vAlign w:val="center"/>
          </w:tcPr>
          <w:p w14:paraId="78EEABBC">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1.1</w:t>
            </w:r>
          </w:p>
          <w:p w14:paraId="7F7488E2">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(1.1-1.2)</w:t>
            </w:r>
          </w:p>
        </w:tc>
        <w:tc>
          <w:tcPr>
            <w:tcW w:w="950" w:type="dxa"/>
            <w:vAlign w:val="center"/>
          </w:tcPr>
          <w:p w14:paraId="2818D693">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&lt;0.001</w:t>
            </w:r>
          </w:p>
        </w:tc>
      </w:tr>
      <w:tr w14:paraId="68D4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0" w:type="dxa"/>
          </w:tcPr>
          <w:p w14:paraId="1A2B528D">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 xml:space="preserve">4-fold increase </w:t>
            </w:r>
            <w:r>
              <w:rPr>
                <w:rFonts w:hint="default" w:ascii="Times New Roman" w:hAnsi="Times New Roman" w:cs="Times New Roman"/>
                <w:sz w:val="24"/>
              </w:rPr>
              <w:t>rate</w:t>
            </w:r>
          </w:p>
          <w:p w14:paraId="510B8DD4">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(Day 0 vs Day 30)</w:t>
            </w:r>
          </w:p>
        </w:tc>
        <w:tc>
          <w:tcPr>
            <w:tcW w:w="2050" w:type="dxa"/>
            <w:vAlign w:val="center"/>
          </w:tcPr>
          <w:p w14:paraId="4C83A5BF">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98.7</w:t>
            </w:r>
          </w:p>
          <w:p w14:paraId="62A17445">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(98.0-99.3)</w:t>
            </w:r>
          </w:p>
        </w:tc>
        <w:tc>
          <w:tcPr>
            <w:tcW w:w="1880" w:type="dxa"/>
            <w:vAlign w:val="center"/>
          </w:tcPr>
          <w:p w14:paraId="0004E986">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0.8</w:t>
            </w:r>
          </w:p>
          <w:p w14:paraId="0DBC6861">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(0.3-1.3)</w:t>
            </w:r>
          </w:p>
        </w:tc>
        <w:tc>
          <w:tcPr>
            <w:tcW w:w="970" w:type="dxa"/>
            <w:vAlign w:val="center"/>
          </w:tcPr>
          <w:p w14:paraId="2A449BAF">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&lt;0.001</w:t>
            </w:r>
          </w:p>
        </w:tc>
        <w:tc>
          <w:tcPr>
            <w:tcW w:w="2060" w:type="dxa"/>
            <w:vAlign w:val="center"/>
          </w:tcPr>
          <w:p w14:paraId="38268914">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95.7</w:t>
            </w:r>
          </w:p>
          <w:p w14:paraId="3015977D">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(90.9-98.4)</w:t>
            </w:r>
          </w:p>
        </w:tc>
        <w:tc>
          <w:tcPr>
            <w:tcW w:w="1790" w:type="dxa"/>
            <w:vAlign w:val="center"/>
          </w:tcPr>
          <w:p w14:paraId="74EAE4F1">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0.7</w:t>
            </w:r>
          </w:p>
          <w:p w14:paraId="0E26A66A">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(0.02-4.0)</w:t>
            </w:r>
          </w:p>
        </w:tc>
        <w:tc>
          <w:tcPr>
            <w:tcW w:w="1080" w:type="dxa"/>
            <w:vAlign w:val="center"/>
          </w:tcPr>
          <w:p w14:paraId="2CD3D87D">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&lt;0.001</w:t>
            </w:r>
          </w:p>
        </w:tc>
        <w:tc>
          <w:tcPr>
            <w:tcW w:w="2060" w:type="dxa"/>
            <w:vAlign w:val="center"/>
          </w:tcPr>
          <w:p w14:paraId="0EBF5FB3">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98.4</w:t>
            </w:r>
          </w:p>
          <w:p w14:paraId="5DA1B6A0">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(97.6-99.0)</w:t>
            </w:r>
          </w:p>
        </w:tc>
        <w:tc>
          <w:tcPr>
            <w:tcW w:w="1790" w:type="dxa"/>
            <w:vAlign w:val="center"/>
          </w:tcPr>
          <w:p w14:paraId="73397091">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0.8</w:t>
            </w:r>
          </w:p>
          <w:p w14:paraId="306078E5">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(0.4-1.4)</w:t>
            </w:r>
          </w:p>
        </w:tc>
        <w:tc>
          <w:tcPr>
            <w:tcW w:w="950" w:type="dxa"/>
            <w:vAlign w:val="center"/>
          </w:tcPr>
          <w:p w14:paraId="3D4192AF">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default" w:ascii="Times New Roman" w:hAnsi="Times New Roman" w:cs="Times New Roman"/>
                <w:sz w:val="24"/>
              </w:rPr>
              <w:t>&lt;0.001</w:t>
            </w:r>
          </w:p>
        </w:tc>
      </w:tr>
      <w:tr w14:paraId="3354A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0" w:type="dxa"/>
          </w:tcPr>
          <w:p w14:paraId="61D3432F">
            <w:pPr>
              <w:keepNext w:val="0"/>
              <w:keepLines w:val="0"/>
              <w:suppressLineNumbers w:val="0"/>
              <w:spacing w:before="0" w:beforeAutospacing="0" w:after="0" w:afterAutospacing="0"/>
              <w:ind w:left="0" w:right="0"/>
              <w:rPr>
                <w:rFonts w:hint="default" w:ascii="Times New Roman" w:hAnsi="Times New Roman" w:cs="Times New Roman"/>
                <w:sz w:val="24"/>
              </w:rPr>
            </w:pPr>
            <w:r>
              <w:rPr>
                <w:rFonts w:hint="eastAsia" w:ascii="Times New Roman" w:hAnsi="Times New Roman" w:cs="Times New Roman"/>
                <w:sz w:val="24"/>
              </w:rPr>
              <w:t xml:space="preserve">4-fold increase </w:t>
            </w:r>
            <w:r>
              <w:rPr>
                <w:rFonts w:hint="default" w:ascii="Times New Roman" w:hAnsi="Times New Roman" w:cs="Times New Roman"/>
                <w:sz w:val="24"/>
              </w:rPr>
              <w:t>rate</w:t>
            </w:r>
          </w:p>
          <w:p w14:paraId="54AB0F4C">
            <w:pPr>
              <w:keepNext w:val="0"/>
              <w:keepLines w:val="0"/>
              <w:suppressLineNumbers w:val="0"/>
              <w:spacing w:before="0" w:beforeAutospacing="0" w:after="0" w:afterAutospacing="0"/>
              <w:ind w:left="0" w:right="0"/>
              <w:rPr>
                <w:rFonts w:hint="default" w:ascii="Times New Roman" w:hAnsi="Times New Roman" w:cs="Times New Roman"/>
                <w:sz w:val="24"/>
              </w:rPr>
            </w:pPr>
            <w:r>
              <w:rPr>
                <w:rFonts w:hint="eastAsia" w:ascii="Times New Roman" w:hAnsi="Times New Roman" w:cs="Times New Roman"/>
                <w:sz w:val="24"/>
              </w:rPr>
              <w:t>(Day 0 vs Month 12)</w:t>
            </w:r>
          </w:p>
        </w:tc>
        <w:tc>
          <w:tcPr>
            <w:tcW w:w="2050" w:type="dxa"/>
            <w:vAlign w:val="center"/>
          </w:tcPr>
          <w:p w14:paraId="53A34B31">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91.0</w:t>
            </w:r>
          </w:p>
          <w:p w14:paraId="513353CC">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(89.5-92.6)</w:t>
            </w:r>
          </w:p>
        </w:tc>
        <w:tc>
          <w:tcPr>
            <w:tcW w:w="1880" w:type="dxa"/>
            <w:vAlign w:val="center"/>
          </w:tcPr>
          <w:p w14:paraId="685A013F">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2.9</w:t>
            </w:r>
          </w:p>
          <w:p w14:paraId="16119293">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(2.0-3.9)</w:t>
            </w:r>
          </w:p>
        </w:tc>
        <w:tc>
          <w:tcPr>
            <w:tcW w:w="970" w:type="dxa"/>
            <w:vAlign w:val="center"/>
          </w:tcPr>
          <w:p w14:paraId="7FE1FC45">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&lt;0.001</w:t>
            </w:r>
          </w:p>
        </w:tc>
        <w:tc>
          <w:tcPr>
            <w:tcW w:w="2060" w:type="dxa"/>
            <w:vAlign w:val="center"/>
          </w:tcPr>
          <w:p w14:paraId="1EB043EB">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83.6</w:t>
            </w:r>
          </w:p>
          <w:p w14:paraId="004B40D7">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(77.4-89.7)</w:t>
            </w:r>
          </w:p>
        </w:tc>
        <w:tc>
          <w:tcPr>
            <w:tcW w:w="1790" w:type="dxa"/>
            <w:vAlign w:val="center"/>
          </w:tcPr>
          <w:p w14:paraId="6E93049E">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5.9</w:t>
            </w:r>
          </w:p>
          <w:p w14:paraId="3A5C9895">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(2.7-9.09)</w:t>
            </w:r>
          </w:p>
        </w:tc>
        <w:tc>
          <w:tcPr>
            <w:tcW w:w="1080" w:type="dxa"/>
            <w:vAlign w:val="center"/>
          </w:tcPr>
          <w:p w14:paraId="7BCA46FC">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&lt;0.001</w:t>
            </w:r>
          </w:p>
        </w:tc>
        <w:tc>
          <w:tcPr>
            <w:tcW w:w="2060" w:type="dxa"/>
            <w:vAlign w:val="center"/>
          </w:tcPr>
          <w:p w14:paraId="0F96C6AC">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82.4</w:t>
            </w:r>
          </w:p>
          <w:p w14:paraId="47866820">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(80.4-84.3)</w:t>
            </w:r>
          </w:p>
        </w:tc>
        <w:tc>
          <w:tcPr>
            <w:tcW w:w="1790" w:type="dxa"/>
            <w:vAlign w:val="center"/>
          </w:tcPr>
          <w:p w14:paraId="3584FCA4">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3.2</w:t>
            </w:r>
          </w:p>
          <w:p w14:paraId="4F491E51">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(2.3-4.1)</w:t>
            </w:r>
          </w:p>
        </w:tc>
        <w:tc>
          <w:tcPr>
            <w:tcW w:w="950" w:type="dxa"/>
            <w:vAlign w:val="center"/>
          </w:tcPr>
          <w:p w14:paraId="61EFBC3E">
            <w:pPr>
              <w:keepNext w:val="0"/>
              <w:keepLines w:val="0"/>
              <w:suppressLineNumbers w:val="0"/>
              <w:spacing w:before="0" w:beforeAutospacing="0" w:after="0" w:afterAutospacing="0"/>
              <w:ind w:left="0" w:right="0"/>
              <w:jc w:val="center"/>
              <w:rPr>
                <w:rFonts w:hint="default" w:ascii="Times New Roman" w:hAnsi="Times New Roman" w:cs="Times New Roman"/>
                <w:sz w:val="24"/>
              </w:rPr>
            </w:pPr>
            <w:r>
              <w:rPr>
                <w:rFonts w:hint="eastAsia" w:ascii="Times New Roman" w:hAnsi="Times New Roman" w:cs="Times New Roman"/>
                <w:sz w:val="24"/>
              </w:rPr>
              <w:t>&lt;0.001</w:t>
            </w:r>
          </w:p>
        </w:tc>
      </w:tr>
    </w:tbl>
    <w:p w14:paraId="4C3BFE07">
      <w:pPr>
        <w:rPr>
          <w:rFonts w:ascii="Times New Roman" w:hAnsi="Times New Roman" w:cs="Times New Roman"/>
          <w:sz w:val="24"/>
        </w:rPr>
      </w:pPr>
    </w:p>
    <w:p w14:paraId="0749C72B">
      <w:pPr>
        <w:widowControl/>
        <w:jc w:val="left"/>
        <w:rPr>
          <w:lang w:val="en-US" w:eastAsia="zh-CN"/>
        </w:rPr>
        <w:sectPr>
          <w:pgSz w:w="16838" w:h="11906" w:orient="landscape"/>
          <w:pgMar w:top="1800" w:right="1440" w:bottom="1800" w:left="1440" w:header="851" w:footer="992" w:gutter="0"/>
          <w:cols w:space="425" w:num="1"/>
          <w:docGrid w:type="lines" w:linePitch="312" w:charSpace="0"/>
        </w:sectPr>
      </w:pPr>
      <w:r>
        <w:rPr>
          <w:rFonts w:hint="eastAsia" w:ascii="Times New Roman" w:hAnsi="Times New Roman" w:cs="Times New Roman"/>
          <w:sz w:val="24"/>
          <w:lang w:bidi="ar"/>
        </w:rPr>
        <w:t xml:space="preserve">GMC, </w:t>
      </w:r>
      <w:r>
        <w:rPr>
          <w:rFonts w:ascii="Times New Roman" w:hAnsi="Times New Roman" w:eastAsia="宋体" w:cs="Times New Roman"/>
          <w:sz w:val="24"/>
          <w:lang w:bidi="ar"/>
        </w:rPr>
        <w:t xml:space="preserve">geometric mean concentratio </w:t>
      </w:r>
      <w:r>
        <w:rPr>
          <w:rFonts w:hint="eastAsia" w:ascii="Times New Roman" w:hAnsi="Times New Roman" w:eastAsia="宋体" w:cs="Times New Roman"/>
          <w:sz w:val="24"/>
          <w:lang w:bidi="ar"/>
        </w:rPr>
        <w:t>;</w:t>
      </w:r>
      <w:r>
        <w:rPr>
          <w:rFonts w:ascii="Times New Roman" w:hAnsi="Times New Roman" w:cs="Times New Roman"/>
          <w:sz w:val="24"/>
          <w:lang w:bidi="ar"/>
        </w:rPr>
        <w:t>GMFI, geometric mean fold increase;</w:t>
      </w:r>
    </w:p>
    <w:p w14:paraId="44C3C12F">
      <w:pPr>
        <w:pStyle w:val="2"/>
        <w:spacing w:line="360" w:lineRule="auto"/>
        <w:rPr>
          <w:rFonts w:ascii="Times New Roman" w:hAnsi="Times New Roman" w:cs="Times New Roman"/>
          <w:sz w:val="24"/>
        </w:rPr>
      </w:pPr>
      <w:bookmarkStart w:id="52" w:name="_Toc8623"/>
      <w:bookmarkStart w:id="53" w:name="_Toc7942"/>
      <w:r>
        <w:rPr>
          <w:rFonts w:ascii="Times New Roman" w:hAnsi="Times New Roman" w:cs="Times New Roman"/>
          <w:sz w:val="24"/>
          <w:szCs w:val="24"/>
          <w:lang w:bidi="ar"/>
        </w:rPr>
        <w:t>Table S</w:t>
      </w:r>
      <w:r>
        <w:rPr>
          <w:rFonts w:hint="eastAsia" w:ascii="Times New Roman" w:hAnsi="Times New Roman" w:cs="Times New Roman"/>
          <w:sz w:val="24"/>
          <w:szCs w:val="24"/>
          <w:lang w:val="en-US" w:eastAsia="zh-CN" w:bidi="ar"/>
        </w:rPr>
        <w:t>7</w:t>
      </w:r>
      <w:r>
        <w:rPr>
          <w:rFonts w:ascii="Times New Roman" w:hAnsi="Times New Roman" w:cs="Times New Roman"/>
          <w:sz w:val="24"/>
          <w:szCs w:val="24"/>
          <w:lang w:bidi="ar"/>
        </w:rPr>
        <w:t>. High-</w:t>
      </w:r>
      <w:r>
        <w:rPr>
          <w:rFonts w:hint="eastAsia" w:ascii="Times New Roman" w:hAnsi="Times New Roman" w:cs="Times New Roman"/>
          <w:sz w:val="24"/>
          <w:szCs w:val="24"/>
          <w:lang w:val="en-US" w:eastAsia="zh-CN" w:bidi="ar"/>
        </w:rPr>
        <w:t>r</w:t>
      </w:r>
      <w:r>
        <w:rPr>
          <w:rFonts w:ascii="Times New Roman" w:hAnsi="Times New Roman" w:cs="Times New Roman"/>
          <w:sz w:val="24"/>
          <w:szCs w:val="24"/>
          <w:lang w:bidi="ar"/>
        </w:rPr>
        <w:t xml:space="preserve">isk </w:t>
      </w:r>
      <w:r>
        <w:rPr>
          <w:rFonts w:hint="eastAsia" w:ascii="Times New Roman" w:hAnsi="Times New Roman" w:cs="Times New Roman"/>
          <w:sz w:val="24"/>
          <w:szCs w:val="24"/>
          <w:lang w:val="en-US" w:eastAsia="zh-CN" w:bidi="ar"/>
        </w:rPr>
        <w:t>c</w:t>
      </w:r>
      <w:r>
        <w:rPr>
          <w:rFonts w:ascii="Times New Roman" w:hAnsi="Times New Roman" w:cs="Times New Roman"/>
          <w:sz w:val="24"/>
          <w:szCs w:val="24"/>
          <w:lang w:bidi="ar"/>
        </w:rPr>
        <w:t xml:space="preserve">hronic </w:t>
      </w:r>
      <w:r>
        <w:rPr>
          <w:rFonts w:hint="eastAsia" w:ascii="Times New Roman" w:hAnsi="Times New Roman" w:cs="Times New Roman"/>
          <w:sz w:val="24"/>
          <w:szCs w:val="24"/>
          <w:lang w:val="en-US" w:eastAsia="zh-CN" w:bidi="ar"/>
        </w:rPr>
        <w:t>d</w:t>
      </w:r>
      <w:r>
        <w:rPr>
          <w:rFonts w:ascii="Times New Roman" w:hAnsi="Times New Roman" w:cs="Times New Roman"/>
          <w:sz w:val="24"/>
          <w:szCs w:val="24"/>
          <w:lang w:bidi="ar"/>
        </w:rPr>
        <w:t xml:space="preserve">iseases </w:t>
      </w:r>
      <w:r>
        <w:rPr>
          <w:rFonts w:hint="eastAsia" w:ascii="Times New Roman" w:hAnsi="Times New Roman" w:cs="Times New Roman"/>
          <w:sz w:val="24"/>
          <w:szCs w:val="24"/>
          <w:lang w:val="en-US" w:eastAsia="zh-CN" w:bidi="ar"/>
        </w:rPr>
        <w:t>a</w:t>
      </w:r>
      <w:r>
        <w:rPr>
          <w:rFonts w:ascii="Times New Roman" w:hAnsi="Times New Roman" w:cs="Times New Roman"/>
          <w:sz w:val="24"/>
          <w:szCs w:val="24"/>
          <w:lang w:bidi="ar"/>
        </w:rPr>
        <w:t xml:space="preserve">ssociated with </w:t>
      </w:r>
      <w:r>
        <w:rPr>
          <w:rFonts w:hint="eastAsia" w:ascii="Times New Roman" w:hAnsi="Times New Roman" w:cs="Times New Roman"/>
          <w:sz w:val="24"/>
          <w:szCs w:val="24"/>
          <w:lang w:val="en-US" w:eastAsia="zh-CN" w:bidi="ar"/>
        </w:rPr>
        <w:t>h</w:t>
      </w:r>
      <w:r>
        <w:rPr>
          <w:rFonts w:ascii="Times New Roman" w:hAnsi="Times New Roman" w:cs="Times New Roman"/>
          <w:sz w:val="24"/>
          <w:szCs w:val="24"/>
          <w:lang w:bidi="ar"/>
        </w:rPr>
        <w:t xml:space="preserve">erpes </w:t>
      </w:r>
      <w:r>
        <w:rPr>
          <w:rFonts w:hint="eastAsia" w:ascii="Times New Roman" w:hAnsi="Times New Roman" w:cs="Times New Roman"/>
          <w:sz w:val="24"/>
          <w:szCs w:val="24"/>
          <w:lang w:val="en-US" w:eastAsia="zh-CN" w:bidi="ar"/>
        </w:rPr>
        <w:t>z</w:t>
      </w:r>
      <w:r>
        <w:rPr>
          <w:rFonts w:ascii="Times New Roman" w:hAnsi="Times New Roman" w:cs="Times New Roman"/>
          <w:sz w:val="24"/>
          <w:szCs w:val="24"/>
          <w:lang w:bidi="ar"/>
        </w:rPr>
        <w:t>oster</w:t>
      </w:r>
      <w:r>
        <w:rPr>
          <w:rFonts w:hint="default" w:ascii="Times New Roman" w:hAnsi="Times New Roman" w:cs="Times New Roman"/>
          <w:sz w:val="24"/>
          <w:szCs w:val="24"/>
          <w:lang w:bidi="ar"/>
        </w:rPr>
        <w:t> </w:t>
      </w:r>
      <w:bookmarkEnd w:id="52"/>
      <w:bookmarkEnd w:id="53"/>
    </w:p>
    <w:tbl>
      <w:tblPr>
        <w:tblStyle w:val="9"/>
        <w:tblW w:w="861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94"/>
        <w:gridCol w:w="3446"/>
        <w:gridCol w:w="2975"/>
      </w:tblGrid>
      <w:tr w14:paraId="4E33F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F793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Classify</w:t>
            </w: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22A4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kern w:val="0"/>
                <w:sz w:val="22"/>
                <w:szCs w:val="22"/>
                <w:u w:val="none"/>
                <w:lang w:val="en-US" w:eastAsia="zh-CN" w:bidi="ar"/>
              </w:rPr>
              <w:t>D</w:t>
            </w:r>
            <w:r>
              <w:rPr>
                <w:rFonts w:hint="default" w:ascii="Times New Roman" w:hAnsi="Times New Roman" w:eastAsia="宋体" w:cs="Times New Roman"/>
                <w:i w:val="0"/>
                <w:iCs w:val="0"/>
                <w:color w:val="000000"/>
                <w:kern w:val="0"/>
                <w:sz w:val="22"/>
                <w:szCs w:val="22"/>
                <w:u w:val="none"/>
                <w:lang w:val="en-US" w:eastAsia="zh-CN" w:bidi="ar"/>
              </w:rPr>
              <w:t>isease</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C3CE">
            <w:pPr>
              <w:keepNext w:val="0"/>
              <w:keepLines w:val="0"/>
              <w:widowControl/>
              <w:suppressLineNumbers w:val="0"/>
              <w:spacing w:before="0" w:beforeAutospacing="0" w:after="0" w:afterAutospacing="0"/>
              <w:ind w:left="0" w:right="0"/>
              <w:jc w:val="left"/>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Percentage</w:t>
            </w:r>
          </w:p>
          <w:p w14:paraId="70B431F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(N=26018)</w:t>
            </w:r>
          </w:p>
        </w:tc>
      </w:tr>
      <w:tr w14:paraId="04700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1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F25D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Endocrine, nutritional or metabolic diseases</w:t>
            </w: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4F9D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Diabetes Mellitus</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901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1601 (6.15%)</w:t>
            </w:r>
          </w:p>
        </w:tc>
      </w:tr>
      <w:tr w14:paraId="31FF9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6BD7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0131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Hyperglycemia</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202A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30 (0.12%)</w:t>
            </w:r>
          </w:p>
        </w:tc>
      </w:tr>
      <w:tr w14:paraId="5FEFD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2D9A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CEF7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Gout</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DECF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44 (0.17%)</w:t>
            </w:r>
          </w:p>
        </w:tc>
      </w:tr>
      <w:tr w14:paraId="571DB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30D6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37F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Autoimmune Thyroiditis</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4CD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19 (0.07%)</w:t>
            </w:r>
          </w:p>
        </w:tc>
      </w:tr>
      <w:tr w14:paraId="20690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A8D8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8C38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Thyroid Disorders</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098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266 (1.02%)</w:t>
            </w:r>
          </w:p>
        </w:tc>
      </w:tr>
      <w:tr w14:paraId="50AB8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0A0C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F49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Graves' Disease</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F697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 (0.01%)</w:t>
            </w:r>
          </w:p>
        </w:tc>
      </w:tr>
      <w:tr w14:paraId="099FB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EEAD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F17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Others</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19D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 (0.004%)</w:t>
            </w:r>
          </w:p>
        </w:tc>
      </w:tr>
      <w:tr w14:paraId="08EEC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1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461B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Hepatobiliary Diseases</w:t>
            </w: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F2E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Alcoholic Cirrhosis</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1BB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 (0.01%)</w:t>
            </w:r>
          </w:p>
        </w:tc>
      </w:tr>
      <w:tr w14:paraId="4F826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2B91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78E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Liver Failure</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306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 (0.004%)</w:t>
            </w:r>
          </w:p>
        </w:tc>
      </w:tr>
      <w:tr w14:paraId="4D2B4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21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6B0F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Infections and Infestations</w:t>
            </w:r>
          </w:p>
        </w:tc>
        <w:tc>
          <w:tcPr>
            <w:tcW w:w="3446" w:type="dxa"/>
            <w:tcBorders>
              <w:top w:val="single" w:color="000000" w:sz="4" w:space="0"/>
              <w:left w:val="single" w:color="000000" w:sz="4" w:space="0"/>
              <w:right w:val="single" w:color="000000" w:sz="4" w:space="0"/>
            </w:tcBorders>
            <w:shd w:val="clear" w:color="auto" w:fill="auto"/>
            <w:noWrap/>
            <w:vAlign w:val="center"/>
          </w:tcPr>
          <w:p w14:paraId="128B009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sz w:val="22"/>
                <w:szCs w:val="22"/>
                <w:u w:val="none"/>
                <w:lang w:val="en-US" w:eastAsia="zh-CN"/>
              </w:rPr>
              <w:t>Hepatic Schistosomiasis</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C2B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2"/>
                <w:szCs w:val="22"/>
                <w:u w:val="none"/>
                <w:lang w:val="en-US" w:eastAsia="zh-CN"/>
              </w:rPr>
            </w:pPr>
            <w:r>
              <w:rPr>
                <w:rFonts w:hint="eastAsia" w:ascii="Times New Roman" w:hAnsi="Times New Roman" w:eastAsia="宋体" w:cs="Times New Roman"/>
                <w:i w:val="0"/>
                <w:iCs w:val="0"/>
                <w:color w:val="000000"/>
                <w:sz w:val="22"/>
                <w:szCs w:val="22"/>
                <w:u w:val="none"/>
                <w:lang w:val="en-US" w:eastAsia="zh-CN"/>
              </w:rPr>
              <w:t>2 (0.01%)</w:t>
            </w:r>
          </w:p>
        </w:tc>
      </w:tr>
      <w:tr w14:paraId="47228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160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CEB0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Renal Tuberculosis</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86D9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 (0.01%)</w:t>
            </w:r>
          </w:p>
        </w:tc>
      </w:tr>
      <w:tr w14:paraId="4CF60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10EE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F2FA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kern w:val="0"/>
                <w:sz w:val="22"/>
                <w:szCs w:val="22"/>
                <w:u w:val="none"/>
                <w:lang w:val="en-US" w:eastAsia="zh-CN" w:bidi="ar"/>
              </w:rPr>
              <w:t>B</w:t>
            </w:r>
            <w:r>
              <w:rPr>
                <w:rFonts w:hint="default" w:ascii="Times New Roman" w:hAnsi="Times New Roman" w:eastAsia="宋体" w:cs="Times New Roman"/>
                <w:i w:val="0"/>
                <w:iCs w:val="0"/>
                <w:color w:val="000000"/>
                <w:kern w:val="0"/>
                <w:sz w:val="22"/>
                <w:szCs w:val="22"/>
                <w:u w:val="none"/>
                <w:lang w:val="en-US" w:eastAsia="zh-CN" w:bidi="ar"/>
              </w:rPr>
              <w:t xml:space="preserve">one </w:t>
            </w:r>
            <w:r>
              <w:rPr>
                <w:rFonts w:hint="eastAsia" w:ascii="Times New Roman" w:hAnsi="Times New Roman" w:eastAsia="宋体" w:cs="Times New Roman"/>
                <w:i w:val="0"/>
                <w:iCs w:val="0"/>
                <w:color w:val="000000"/>
                <w:kern w:val="0"/>
                <w:sz w:val="22"/>
                <w:szCs w:val="22"/>
                <w:u w:val="none"/>
                <w:lang w:val="en-US" w:eastAsia="zh-CN" w:bidi="ar"/>
              </w:rPr>
              <w:t>T</w:t>
            </w:r>
            <w:r>
              <w:rPr>
                <w:rFonts w:hint="default" w:ascii="Times New Roman" w:hAnsi="Times New Roman" w:eastAsia="宋体" w:cs="Times New Roman"/>
                <w:i w:val="0"/>
                <w:iCs w:val="0"/>
                <w:color w:val="000000"/>
                <w:kern w:val="0"/>
                <w:sz w:val="22"/>
                <w:szCs w:val="22"/>
                <w:u w:val="none"/>
                <w:lang w:val="en-US" w:eastAsia="zh-CN" w:bidi="ar"/>
              </w:rPr>
              <w:t>uberculosis</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9C3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 (0.01%)</w:t>
            </w:r>
          </w:p>
        </w:tc>
      </w:tr>
      <w:tr w14:paraId="4369F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0E74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A48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Tuberculous Pleurisy</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F48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 (0.02%)</w:t>
            </w:r>
          </w:p>
        </w:tc>
      </w:tr>
      <w:tr w14:paraId="37A14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377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B21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Pyelonephritis</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A515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 (0.02%)</w:t>
            </w:r>
          </w:p>
        </w:tc>
      </w:tr>
      <w:tr w14:paraId="6B914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7F3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3C4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Bronchitis</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DBE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15 (0.06%)</w:t>
            </w:r>
          </w:p>
        </w:tc>
      </w:tr>
      <w:tr w14:paraId="5D675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D772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0980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Pulmonary Tuberculosis</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C72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18 (0.07%)</w:t>
            </w:r>
          </w:p>
        </w:tc>
      </w:tr>
      <w:tr w14:paraId="2B2CB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DDF3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721F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Chronic Hepatitis B</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479F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57 (0.22%)</w:t>
            </w:r>
          </w:p>
        </w:tc>
      </w:tr>
      <w:tr w14:paraId="6304B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91C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6B42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Others</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8E89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13 (0.02%)</w:t>
            </w:r>
          </w:p>
        </w:tc>
      </w:tr>
      <w:tr w14:paraId="09F58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1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845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Various Nervous System Diseases</w:t>
            </w: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5C0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Intracerebral Hemorrhage</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A1C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 (0.01%)</w:t>
            </w:r>
          </w:p>
        </w:tc>
      </w:tr>
      <w:tr w14:paraId="64FD6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346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7C69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Cerebral Thrombosis</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F21A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 (0.01%)</w:t>
            </w:r>
          </w:p>
        </w:tc>
      </w:tr>
      <w:tr w14:paraId="6506B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7813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EA3B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Embolic Cerebral Infarction</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9D0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 (0.02%)</w:t>
            </w:r>
          </w:p>
        </w:tc>
      </w:tr>
      <w:tr w14:paraId="7D165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BBF6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20B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Subarachnoid Hemorrhage</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C7E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 (0.02%)</w:t>
            </w:r>
          </w:p>
        </w:tc>
      </w:tr>
      <w:tr w14:paraId="3702D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A883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4EEE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Parkinson's Disease</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F0E7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14 (0.05%)</w:t>
            </w:r>
          </w:p>
        </w:tc>
      </w:tr>
      <w:tr w14:paraId="625BC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7356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A4C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Cerebral Hemorrhage</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E86B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23 (0.09%)</w:t>
            </w:r>
          </w:p>
        </w:tc>
      </w:tr>
      <w:tr w14:paraId="08E29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E66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7EB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Lacunar Infarction</w:t>
            </w:r>
          </w:p>
        </w:tc>
        <w:tc>
          <w:tcPr>
            <w:tcW w:w="2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D14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48 (0.18%)</w:t>
            </w:r>
          </w:p>
        </w:tc>
      </w:tr>
      <w:tr w14:paraId="62779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8AE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9192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Cerebral Infarction</w:t>
            </w:r>
          </w:p>
        </w:tc>
        <w:tc>
          <w:tcPr>
            <w:tcW w:w="2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066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414 (1.59%)</w:t>
            </w:r>
          </w:p>
        </w:tc>
      </w:tr>
      <w:tr w14:paraId="0D6B6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E4F7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C4C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Others</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1CC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17 (0.07%)</w:t>
            </w:r>
          </w:p>
        </w:tc>
      </w:tr>
      <w:tr w14:paraId="0BC8A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1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C514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Various Musculoskeletal and Connective Tissue Diseases</w:t>
            </w: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EFA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Rheumatic Diseases</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885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58 (0.22%)</w:t>
            </w:r>
          </w:p>
        </w:tc>
      </w:tr>
      <w:tr w14:paraId="7B982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3C48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2A67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Gouty Arthritis</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404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 (0.01%)</w:t>
            </w:r>
          </w:p>
        </w:tc>
      </w:tr>
      <w:tr w14:paraId="60A53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FBD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F1AD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Ankylosing Spondylitis</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C079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6 (0.02%)</w:t>
            </w:r>
          </w:p>
        </w:tc>
      </w:tr>
      <w:tr w14:paraId="11CDC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A27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CB2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Others</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EA4C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 (0.01%)</w:t>
            </w:r>
          </w:p>
        </w:tc>
      </w:tr>
      <w:tr w14:paraId="3978D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7357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Respiratory system, chest, and mediastinal diseases</w:t>
            </w: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236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Cough Variant Asthma</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87E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 (0.01%)</w:t>
            </w:r>
          </w:p>
        </w:tc>
      </w:tr>
      <w:tr w14:paraId="2AA82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BCB8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2A87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Pulmonary Fibrosis</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869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 (0.01%)</w:t>
            </w:r>
          </w:p>
        </w:tc>
      </w:tr>
      <w:tr w14:paraId="120C9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A5FF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8D05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Bronchiectasis</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CDB5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10 (0.04%)</w:t>
            </w:r>
          </w:p>
        </w:tc>
      </w:tr>
      <w:tr w14:paraId="6E04D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5C5F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450D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Emphysema</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DE8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16 (0.06%)</w:t>
            </w:r>
          </w:p>
        </w:tc>
      </w:tr>
      <w:tr w14:paraId="722C3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180B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B34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Chronic Obstructive Pulmonary Disease</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C1F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25 (0.10%)</w:t>
            </w:r>
          </w:p>
        </w:tc>
      </w:tr>
      <w:tr w14:paraId="0AA5B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91F3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A9D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Asthma</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42B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45 (0.17)</w:t>
            </w:r>
          </w:p>
        </w:tc>
      </w:tr>
      <w:tr w14:paraId="650FC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B5E4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F018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Chronic Bronchitis</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34E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54 (0.21)</w:t>
            </w:r>
          </w:p>
        </w:tc>
      </w:tr>
      <w:tr w14:paraId="14BAD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5B6D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4335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Others</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65E9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 (0.02%)</w:t>
            </w:r>
          </w:p>
        </w:tc>
      </w:tr>
      <w:tr w14:paraId="22A83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1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15B4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Benign, Malignant, and Unspecified Nature Tumors (Including Cystic and Polypoid Lesions)</w:t>
            </w: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B9E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Prostate Cancer</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BFB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 (0.01%)</w:t>
            </w:r>
          </w:p>
        </w:tc>
      </w:tr>
      <w:tr w14:paraId="78426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E57D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91B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Colon Cancer</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286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 (0.01%)</w:t>
            </w:r>
          </w:p>
        </w:tc>
      </w:tr>
      <w:tr w14:paraId="25D5F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BB1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A4B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Gastrointestinal Cancer</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DB9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 (0.01%)</w:t>
            </w:r>
          </w:p>
        </w:tc>
      </w:tr>
      <w:tr w14:paraId="4E5B4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10C3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666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Lymphoma</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AEF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 (0.01%)</w:t>
            </w:r>
          </w:p>
        </w:tc>
      </w:tr>
      <w:tr w14:paraId="59012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66F4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EE3B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Liver Cancer</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E7C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 (0.01%)</w:t>
            </w:r>
          </w:p>
        </w:tc>
      </w:tr>
      <w:tr w14:paraId="6DBBE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D3B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45F8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Ovarian Cancer</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E59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 (0.02%)</w:t>
            </w:r>
          </w:p>
        </w:tc>
      </w:tr>
      <w:tr w14:paraId="436FF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2233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C35E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Meningioma</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A68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 (0.02%)</w:t>
            </w:r>
          </w:p>
        </w:tc>
      </w:tr>
      <w:tr w14:paraId="05161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0F47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CD8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Bladder Cancer</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5872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 (0.02%)</w:t>
            </w:r>
          </w:p>
        </w:tc>
      </w:tr>
      <w:tr w14:paraId="2781B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738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3D53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Papillary Thyroid Carcinoma</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938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6 (0.02%)</w:t>
            </w:r>
          </w:p>
        </w:tc>
      </w:tr>
      <w:tr w14:paraId="39DA5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A9D6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78A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Rectal Cancer</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A0D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6 (0.02%)</w:t>
            </w:r>
          </w:p>
        </w:tc>
      </w:tr>
      <w:tr w14:paraId="24B0D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AAA5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E3F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Esophageal Cancer</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049D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6 (0.02%)</w:t>
            </w:r>
          </w:p>
        </w:tc>
      </w:tr>
      <w:tr w14:paraId="0C14F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611E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087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Gastrointestinal Stromal Tumor</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1A4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7 (0.03%)</w:t>
            </w:r>
          </w:p>
        </w:tc>
      </w:tr>
      <w:tr w14:paraId="73DA2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4F17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C08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Endometrial Cancer</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064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10 (0.04%)</w:t>
            </w:r>
          </w:p>
        </w:tc>
      </w:tr>
      <w:tr w14:paraId="42350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BF08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60B5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Malignant Lung Tumor</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136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10 (0.04%)</w:t>
            </w:r>
          </w:p>
        </w:tc>
      </w:tr>
      <w:tr w14:paraId="0EEB1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0D2A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697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Gastric Cancer</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0390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14 (0.05%)</w:t>
            </w:r>
          </w:p>
        </w:tc>
      </w:tr>
      <w:tr w14:paraId="3DF6E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736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065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Cervical Cancer</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FDDC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19 (0.07%)</w:t>
            </w:r>
          </w:p>
        </w:tc>
      </w:tr>
      <w:tr w14:paraId="5AC2C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EBE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BA8E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Thyroid Adenoma</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06A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22 (0.08%)</w:t>
            </w:r>
          </w:p>
        </w:tc>
      </w:tr>
      <w:tr w14:paraId="71614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5F6B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723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Breast Cancer</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B38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43 (0.17%)</w:t>
            </w:r>
          </w:p>
        </w:tc>
      </w:tr>
      <w:tr w14:paraId="513BD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C5D9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00F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Thyroid Cancer</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B133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51 (0.20%)</w:t>
            </w:r>
          </w:p>
        </w:tc>
      </w:tr>
      <w:tr w14:paraId="61B12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ABC6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F75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Others</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96B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21 (0.08%)</w:t>
            </w:r>
          </w:p>
        </w:tc>
      </w:tr>
      <w:tr w14:paraId="392E1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1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86E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Kidney and Urinary System Diseases</w:t>
            </w: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E624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Chronic Kidney Disease</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C5D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 (0.01%)</w:t>
            </w:r>
          </w:p>
        </w:tc>
      </w:tr>
      <w:tr w14:paraId="2298B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4045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98D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Nephrotic Syndrome</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EFE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 (0.01%)</w:t>
            </w:r>
          </w:p>
        </w:tc>
      </w:tr>
      <w:tr w14:paraId="4ADF4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356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874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IgA Nephropathy</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6F3E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 (0.01%)</w:t>
            </w:r>
          </w:p>
        </w:tc>
      </w:tr>
      <w:tr w14:paraId="4EFBF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EE4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DC2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Renal Function Impairment</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D408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 (0.01%)</w:t>
            </w:r>
          </w:p>
        </w:tc>
      </w:tr>
      <w:tr w14:paraId="1BEB9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CDB5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734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Nephritis</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7EB1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 (0.02%)</w:t>
            </w:r>
          </w:p>
        </w:tc>
      </w:tr>
      <w:tr w14:paraId="362FF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FE0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213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Renal Atrophy</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391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 (0.02%)</w:t>
            </w:r>
          </w:p>
        </w:tc>
      </w:tr>
      <w:tr w14:paraId="3B186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E94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3627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Renal Failure</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58C3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5 (0.02%)</w:t>
            </w:r>
          </w:p>
        </w:tc>
      </w:tr>
      <w:tr w14:paraId="32FBD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A6E9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387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Chronic Glomerulonephritis</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5DFD7">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6 (0.02%)</w:t>
            </w:r>
          </w:p>
        </w:tc>
      </w:tr>
      <w:tr w14:paraId="60582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D373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3CE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Kidney Disease</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500A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9 (0.03%)</w:t>
            </w:r>
          </w:p>
        </w:tc>
      </w:tr>
      <w:tr w14:paraId="7CCF2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656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E2A0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Others</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172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 (0.004%)</w:t>
            </w:r>
          </w:p>
        </w:tc>
      </w:tr>
      <w:tr w14:paraId="73386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1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2C5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Cardiac Organ Diseases</w:t>
            </w: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817C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Unstable Angina Pectoris</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0265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 (0.01%)</w:t>
            </w:r>
          </w:p>
        </w:tc>
      </w:tr>
      <w:tr w14:paraId="5B591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5139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4BB9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Coronary Artery Embolism</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1B39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 (0.01%)</w:t>
            </w:r>
          </w:p>
        </w:tc>
      </w:tr>
      <w:tr w14:paraId="2718F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CB2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63EF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Acute Myocardial Infarction</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C575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 (0.01%)</w:t>
            </w:r>
          </w:p>
        </w:tc>
      </w:tr>
      <w:tr w14:paraId="5456D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1F8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11F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Dilated Cardiomyopathy</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69B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 (0.01%)</w:t>
            </w:r>
          </w:p>
        </w:tc>
      </w:tr>
      <w:tr w14:paraId="65FA5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C537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814E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Hypertensive Heart Disease</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4935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 (0.01%)</w:t>
            </w:r>
          </w:p>
        </w:tc>
      </w:tr>
      <w:tr w14:paraId="71B47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1537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4B0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Coronary Artery Disease</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201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7 (0.03%)</w:t>
            </w:r>
          </w:p>
        </w:tc>
      </w:tr>
      <w:tr w14:paraId="5F78B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BD8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CD55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Angina Pectoris</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4D4D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8 (0.03%)</w:t>
            </w:r>
          </w:p>
        </w:tc>
      </w:tr>
      <w:tr w14:paraId="4EB81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700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3FA0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Heart Failure</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0B1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9 (0.03%)</w:t>
            </w:r>
          </w:p>
        </w:tc>
      </w:tr>
      <w:tr w14:paraId="00811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9C80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D33E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Myocardial Infarction</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45D3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20 (0.08%)</w:t>
            </w:r>
          </w:p>
        </w:tc>
      </w:tr>
      <w:tr w14:paraId="6127B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9D7C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4666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Myocardial Ischemia</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E09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25 (0.10%)</w:t>
            </w:r>
          </w:p>
        </w:tc>
      </w:tr>
      <w:tr w14:paraId="0FC01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97BA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285C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Coronary Arteriosclerosis</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29F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323 (1.24%)</w:t>
            </w:r>
          </w:p>
        </w:tc>
      </w:tr>
      <w:tr w14:paraId="74974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28CE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E13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Others</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1A1D">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9 (0.03%)</w:t>
            </w:r>
          </w:p>
        </w:tc>
      </w:tr>
      <w:tr w14:paraId="6BF77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3A7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Vascular and Lymphatic Diseases</w:t>
            </w: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D03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Hypertension</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C3C1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6123 (23.53%)</w:t>
            </w:r>
          </w:p>
        </w:tc>
      </w:tr>
      <w:tr w14:paraId="709B4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2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12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Ocular Organ Diseases</w:t>
            </w:r>
          </w:p>
        </w:tc>
        <w:tc>
          <w:tcPr>
            <w:tcW w:w="3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955F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Diabetic Retinopathy</w:t>
            </w:r>
          </w:p>
        </w:tc>
        <w:tc>
          <w:tcPr>
            <w:tcW w:w="2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3E78A">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 (0.02%)</w:t>
            </w:r>
          </w:p>
        </w:tc>
      </w:tr>
    </w:tbl>
    <w:p w14:paraId="475CC1F9">
      <w:pPr>
        <w:rPr>
          <w:rFonts w:ascii="Times New Roman" w:hAnsi="Times New Roman" w:cs="Times New Roman"/>
          <w:sz w:val="24"/>
        </w:rPr>
      </w:pPr>
    </w:p>
    <w:p w14:paraId="2619656C">
      <w:pPr>
        <w:rPr>
          <w:rFonts w:ascii="Times New Roman" w:hAnsi="Times New Roman" w:cs="Times New Roman"/>
          <w:sz w:val="24"/>
        </w:rPr>
      </w:pPr>
    </w:p>
    <w:p w14:paraId="3EBFFCB8">
      <w:pPr>
        <w:rPr>
          <w:rFonts w:ascii="Times New Roman" w:hAnsi="Times New Roman" w:cs="Times New Roman"/>
          <w:sz w:val="24"/>
        </w:rPr>
      </w:pPr>
    </w:p>
    <w:p w14:paraId="61A772DF">
      <w:pPr>
        <w:rPr>
          <w:rFonts w:ascii="Times New Roman" w:hAnsi="Times New Roman" w:cs="Times New Roman"/>
          <w:sz w:val="24"/>
        </w:rPr>
      </w:pPr>
    </w:p>
    <w:p w14:paraId="30DD36DF">
      <w:pPr>
        <w:rPr>
          <w:rFonts w:ascii="Times New Roman" w:hAnsi="Times New Roman" w:cs="Times New Roman"/>
          <w:sz w:val="24"/>
        </w:rPr>
      </w:pPr>
    </w:p>
    <w:p w14:paraId="0972558D">
      <w:pPr>
        <w:rPr>
          <w:rFonts w:ascii="Times New Roman" w:hAnsi="Times New Roman" w:cs="Times New Roman"/>
          <w:sz w:val="24"/>
        </w:rPr>
      </w:pPr>
    </w:p>
    <w:p w14:paraId="3B4A1484">
      <w:pPr>
        <w:rPr>
          <w:rFonts w:ascii="Times New Roman" w:hAnsi="Times New Roman" w:cs="Times New Roman"/>
          <w:sz w:val="24"/>
        </w:rPr>
      </w:pPr>
    </w:p>
    <w:p w14:paraId="1414E5D4">
      <w:pPr>
        <w:rPr>
          <w:rFonts w:ascii="Times New Roman" w:hAnsi="Times New Roman" w:cs="Times New Roman"/>
          <w:sz w:val="24"/>
        </w:rPr>
      </w:pPr>
    </w:p>
    <w:p w14:paraId="7FD9E2B6">
      <w:pPr>
        <w:rPr>
          <w:rFonts w:ascii="Times New Roman" w:hAnsi="Times New Roman" w:cs="Times New Roman"/>
          <w:sz w:val="24"/>
        </w:rPr>
      </w:pPr>
    </w:p>
    <w:p w14:paraId="307FECED">
      <w:pPr>
        <w:rPr>
          <w:rFonts w:ascii="Times New Roman" w:hAnsi="Times New Roman" w:cs="Times New Roman"/>
          <w:sz w:val="24"/>
        </w:rPr>
      </w:pPr>
    </w:p>
    <w:p w14:paraId="39CD75E7">
      <w:pPr>
        <w:rPr>
          <w:rFonts w:ascii="Times New Roman" w:hAnsi="Times New Roman" w:cs="Times New Roman"/>
          <w:sz w:val="24"/>
        </w:rPr>
      </w:pPr>
    </w:p>
    <w:p w14:paraId="13E6B3FB">
      <w:pPr>
        <w:rPr>
          <w:rFonts w:ascii="Times New Roman" w:hAnsi="Times New Roman" w:cs="Times New Roman"/>
          <w:sz w:val="24"/>
        </w:rPr>
      </w:pPr>
    </w:p>
    <w:p w14:paraId="213A0FC4">
      <w:pPr>
        <w:rPr>
          <w:rFonts w:ascii="Times New Roman" w:hAnsi="Times New Roman" w:cs="Times New Roman"/>
          <w:sz w:val="24"/>
        </w:rPr>
      </w:pPr>
    </w:p>
    <w:p w14:paraId="1B9679B6">
      <w:pPr>
        <w:rPr>
          <w:rFonts w:ascii="Times New Roman" w:hAnsi="Times New Roman" w:cs="Times New Roman"/>
          <w:sz w:val="24"/>
        </w:rPr>
      </w:pPr>
    </w:p>
    <w:p w14:paraId="6F2D1537">
      <w:pPr>
        <w:rPr>
          <w:rFonts w:ascii="Times New Roman" w:hAnsi="Times New Roman" w:cs="Times New Roman"/>
          <w:sz w:val="24"/>
        </w:rPr>
      </w:pPr>
    </w:p>
    <w:p w14:paraId="69898190">
      <w:pPr>
        <w:rPr>
          <w:rFonts w:ascii="Times New Roman" w:hAnsi="Times New Roman" w:cs="Times New Roman"/>
          <w:sz w:val="24"/>
        </w:rPr>
      </w:pPr>
    </w:p>
    <w:p w14:paraId="4DFB3BDC">
      <w:pPr>
        <w:rPr>
          <w:rFonts w:ascii="Times New Roman" w:hAnsi="Times New Roman" w:cs="Times New Roman"/>
          <w:sz w:val="24"/>
        </w:rPr>
      </w:pPr>
    </w:p>
    <w:p w14:paraId="435D4491">
      <w:pPr>
        <w:rPr>
          <w:rFonts w:ascii="Times New Roman" w:hAnsi="Times New Roman" w:cs="Times New Roman"/>
          <w:sz w:val="24"/>
        </w:rPr>
      </w:pPr>
    </w:p>
    <w:p w14:paraId="7E171134">
      <w:pPr>
        <w:rPr>
          <w:rFonts w:ascii="Times New Roman" w:hAnsi="Times New Roman" w:cs="Times New Roman"/>
          <w:sz w:val="24"/>
        </w:rPr>
      </w:pPr>
    </w:p>
    <w:p w14:paraId="7170C185">
      <w:pPr>
        <w:rPr>
          <w:rFonts w:ascii="Times New Roman" w:hAnsi="Times New Roman" w:cs="Times New Roman"/>
          <w:sz w:val="24"/>
        </w:rPr>
      </w:pPr>
    </w:p>
    <w:p w14:paraId="11650F23">
      <w:pPr>
        <w:rPr>
          <w:rFonts w:ascii="Times New Roman" w:hAnsi="Times New Roman" w:cs="Times New Roman"/>
          <w:sz w:val="24"/>
        </w:rPr>
      </w:pPr>
    </w:p>
    <w:p w14:paraId="370C8C2F">
      <w:pPr>
        <w:rPr>
          <w:rFonts w:ascii="Times New Roman" w:hAnsi="Times New Roman" w:cs="Times New Roman"/>
          <w:sz w:val="24"/>
        </w:rPr>
      </w:pPr>
    </w:p>
    <w:p w14:paraId="0C50137F">
      <w:pPr>
        <w:rPr>
          <w:rFonts w:ascii="Times New Roman" w:hAnsi="Times New Roman" w:cs="Times New Roman"/>
          <w:sz w:val="24"/>
        </w:rPr>
      </w:pPr>
    </w:p>
    <w:p w14:paraId="37990E98">
      <w:pPr>
        <w:rPr>
          <w:rFonts w:ascii="Times New Roman" w:hAnsi="Times New Roman" w:cs="Times New Roman"/>
          <w:sz w:val="24"/>
        </w:rPr>
      </w:pPr>
    </w:p>
    <w:p w14:paraId="6BFDD324">
      <w:pPr>
        <w:rPr>
          <w:rFonts w:ascii="Times New Roman" w:hAnsi="Times New Roman" w:cs="Times New Roman"/>
          <w:sz w:val="24"/>
        </w:rPr>
      </w:pPr>
    </w:p>
    <w:p w14:paraId="104787AC">
      <w:pPr>
        <w:rPr>
          <w:rFonts w:ascii="Times New Roman" w:hAnsi="Times New Roman" w:cs="Times New Roman"/>
          <w:sz w:val="24"/>
        </w:rPr>
      </w:pPr>
    </w:p>
    <w:p w14:paraId="62994209">
      <w:pPr>
        <w:rPr>
          <w:rFonts w:ascii="Times New Roman" w:hAnsi="Times New Roman" w:cs="Times New Roman"/>
          <w:sz w:val="24"/>
        </w:rPr>
      </w:pPr>
    </w:p>
    <w:p w14:paraId="737D5BFB">
      <w:pPr>
        <w:rPr>
          <w:rFonts w:ascii="Times New Roman" w:hAnsi="Times New Roman" w:cs="Times New Roman"/>
          <w:sz w:val="24"/>
        </w:rPr>
      </w:pPr>
    </w:p>
    <w:p w14:paraId="60DD2CCA">
      <w:pPr>
        <w:rPr>
          <w:rFonts w:ascii="Times New Roman" w:hAnsi="Times New Roman" w:cs="Times New Roman"/>
          <w:sz w:val="24"/>
        </w:rPr>
      </w:pPr>
    </w:p>
    <w:p w14:paraId="31B810BE">
      <w:pPr>
        <w:rPr>
          <w:rFonts w:ascii="Times New Roman" w:hAnsi="Times New Roman" w:cs="Times New Roman"/>
          <w:sz w:val="24"/>
        </w:rPr>
      </w:pPr>
    </w:p>
    <w:p w14:paraId="16B00E03">
      <w:pPr>
        <w:rPr>
          <w:rFonts w:ascii="Times New Roman" w:hAnsi="Times New Roman" w:cs="Times New Roman"/>
          <w:sz w:val="24"/>
        </w:rPr>
      </w:pPr>
    </w:p>
    <w:p w14:paraId="43C4E7ED">
      <w:pPr>
        <w:rPr>
          <w:rFonts w:ascii="Times New Roman" w:hAnsi="Times New Roman" w:cs="Times New Roman"/>
          <w:sz w:val="24"/>
        </w:rPr>
      </w:pPr>
    </w:p>
    <w:p w14:paraId="6F838DE9">
      <w:pPr>
        <w:rPr>
          <w:rFonts w:ascii="Times New Roman" w:hAnsi="Times New Roman" w:cs="Times New Roman"/>
          <w:sz w:val="24"/>
        </w:rPr>
      </w:pPr>
    </w:p>
    <w:p w14:paraId="42376ACC">
      <w:pPr>
        <w:rPr>
          <w:rFonts w:ascii="Times New Roman" w:hAnsi="Times New Roman" w:cs="Times New Roman"/>
          <w:sz w:val="24"/>
        </w:rPr>
      </w:pPr>
    </w:p>
    <w:p w14:paraId="5C513724">
      <w:pPr>
        <w:rPr>
          <w:rFonts w:ascii="Times New Roman" w:hAnsi="Times New Roman" w:cs="Times New Roman"/>
          <w:sz w:val="24"/>
        </w:rPr>
      </w:pPr>
    </w:p>
    <w:p w14:paraId="0BD9CC05">
      <w:pPr>
        <w:rPr>
          <w:rFonts w:ascii="Times New Roman" w:hAnsi="Times New Roman" w:cs="Times New Roman"/>
          <w:sz w:val="24"/>
        </w:rPr>
      </w:pPr>
    </w:p>
    <w:p w14:paraId="69FB0421">
      <w:pPr>
        <w:rPr>
          <w:rFonts w:ascii="Times New Roman" w:hAnsi="Times New Roman" w:cs="Times New Roman"/>
          <w:sz w:val="24"/>
        </w:rPr>
        <w:sectPr>
          <w:pgSz w:w="11906" w:h="16838"/>
          <w:pgMar w:top="1440" w:right="1800" w:bottom="1440" w:left="1800" w:header="851" w:footer="992" w:gutter="0"/>
          <w:cols w:space="425" w:num="1"/>
          <w:docGrid w:type="lines" w:linePitch="312" w:charSpace="0"/>
        </w:sectPr>
      </w:pPr>
    </w:p>
    <w:p w14:paraId="60B84C5B">
      <w:pPr>
        <w:pStyle w:val="2"/>
        <w:spacing w:line="360" w:lineRule="auto"/>
        <w:rPr>
          <w:rFonts w:hint="default" w:ascii="Times New Roman" w:hAnsi="Times New Roman" w:cs="Times New Roman"/>
          <w:sz w:val="24"/>
          <w:szCs w:val="24"/>
          <w:lang w:val="en-US" w:eastAsia="zh-CN" w:bidi="ar"/>
        </w:rPr>
      </w:pPr>
      <w:bookmarkStart w:id="54" w:name="_Toc10173"/>
      <w:bookmarkStart w:id="55" w:name="_Toc18242"/>
      <w:r>
        <w:rPr>
          <w:rFonts w:hint="eastAsia" w:ascii="Times New Roman" w:hAnsi="Times New Roman" w:cs="Times New Roman"/>
          <w:sz w:val="24"/>
          <w:szCs w:val="24"/>
          <w:lang w:val="en-US" w:eastAsia="zh-CN" w:bidi="ar"/>
        </w:rPr>
        <w:t>Table S8 Characteristics of clinically confirmed cases</w:t>
      </w:r>
      <w:bookmarkEnd w:id="54"/>
      <w:bookmarkEnd w:id="55"/>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1436"/>
        <w:gridCol w:w="1546"/>
        <w:gridCol w:w="963"/>
        <w:gridCol w:w="1019"/>
        <w:gridCol w:w="1409"/>
        <w:gridCol w:w="972"/>
        <w:gridCol w:w="982"/>
        <w:gridCol w:w="1564"/>
        <w:gridCol w:w="1133"/>
        <w:gridCol w:w="1140"/>
        <w:gridCol w:w="1180"/>
      </w:tblGrid>
      <w:tr w14:paraId="0071E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30" w:type="dxa"/>
            <w:vMerge w:val="restart"/>
          </w:tcPr>
          <w:p w14:paraId="4B201DC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ID</w:t>
            </w:r>
          </w:p>
        </w:tc>
        <w:tc>
          <w:tcPr>
            <w:tcW w:w="1436" w:type="dxa"/>
            <w:vMerge w:val="restart"/>
          </w:tcPr>
          <w:p w14:paraId="5A5F8EF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First dose vaccination time</w:t>
            </w:r>
          </w:p>
        </w:tc>
        <w:tc>
          <w:tcPr>
            <w:tcW w:w="1546" w:type="dxa"/>
            <w:vMerge w:val="restart"/>
          </w:tcPr>
          <w:p w14:paraId="6C128C6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Second dose vaccination time</w:t>
            </w:r>
          </w:p>
        </w:tc>
        <w:tc>
          <w:tcPr>
            <w:tcW w:w="3391" w:type="dxa"/>
            <w:gridSpan w:val="3"/>
            <w:vAlign w:val="center"/>
          </w:tcPr>
          <w:p w14:paraId="6E1668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Pain status</w:t>
            </w:r>
          </w:p>
        </w:tc>
        <w:tc>
          <w:tcPr>
            <w:tcW w:w="3518" w:type="dxa"/>
            <w:gridSpan w:val="3"/>
            <w:vAlign w:val="center"/>
          </w:tcPr>
          <w:p w14:paraId="74009D0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Rash status</w:t>
            </w:r>
          </w:p>
        </w:tc>
        <w:tc>
          <w:tcPr>
            <w:tcW w:w="1133" w:type="dxa"/>
            <w:vMerge w:val="restart"/>
            <w:shd w:val="clear" w:color="auto" w:fill="auto"/>
            <w:vAlign w:val="center"/>
          </w:tcPr>
          <w:p w14:paraId="6A856E3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PCR result</w:t>
            </w:r>
          </w:p>
        </w:tc>
        <w:tc>
          <w:tcPr>
            <w:tcW w:w="1140" w:type="dxa"/>
            <w:vMerge w:val="restart"/>
            <w:shd w:val="clear" w:color="auto" w:fill="auto"/>
            <w:vAlign w:val="center"/>
          </w:tcPr>
          <w:p w14:paraId="1003A4C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Reasons for sample loss</w:t>
            </w:r>
          </w:p>
        </w:tc>
        <w:tc>
          <w:tcPr>
            <w:tcW w:w="1180" w:type="dxa"/>
            <w:vMerge w:val="restart"/>
            <w:shd w:val="clear" w:color="auto" w:fill="auto"/>
            <w:vAlign w:val="center"/>
          </w:tcPr>
          <w:p w14:paraId="6D7E837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Diagnostic </w:t>
            </w:r>
            <w:r>
              <w:rPr>
                <w:rFonts w:hint="eastAsia" w:ascii="Times New Roman" w:hAnsi="Times New Roman" w:eastAsia="宋体" w:cs="Times New Roman"/>
                <w:i w:val="0"/>
                <w:iCs w:val="0"/>
                <w:color w:val="000000"/>
                <w:kern w:val="0"/>
                <w:sz w:val="22"/>
                <w:szCs w:val="22"/>
                <w:u w:val="none"/>
                <w:lang w:val="en-US" w:eastAsia="zh-CN" w:bidi="ar"/>
              </w:rPr>
              <w:t>r</w:t>
            </w:r>
            <w:r>
              <w:rPr>
                <w:rFonts w:hint="default" w:ascii="Times New Roman" w:hAnsi="Times New Roman" w:eastAsia="宋体" w:cs="Times New Roman"/>
                <w:i w:val="0"/>
                <w:iCs w:val="0"/>
                <w:color w:val="000000"/>
                <w:kern w:val="0"/>
                <w:sz w:val="22"/>
                <w:szCs w:val="22"/>
                <w:u w:val="none"/>
                <w:lang w:val="en-US" w:eastAsia="zh-CN" w:bidi="ar"/>
              </w:rPr>
              <w:t>esults</w:t>
            </w:r>
          </w:p>
        </w:tc>
      </w:tr>
      <w:tr w14:paraId="43FF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Merge w:val="continue"/>
          </w:tcPr>
          <w:p w14:paraId="734619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436" w:type="dxa"/>
            <w:vMerge w:val="continue"/>
          </w:tcPr>
          <w:p w14:paraId="755540A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546" w:type="dxa"/>
            <w:vMerge w:val="continue"/>
          </w:tcPr>
          <w:p w14:paraId="21CD454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963" w:type="dxa"/>
          </w:tcPr>
          <w:p w14:paraId="61A8C85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Start time</w:t>
            </w:r>
          </w:p>
        </w:tc>
        <w:tc>
          <w:tcPr>
            <w:tcW w:w="1019" w:type="dxa"/>
          </w:tcPr>
          <w:p w14:paraId="7BD5580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End time</w:t>
            </w:r>
          </w:p>
        </w:tc>
        <w:tc>
          <w:tcPr>
            <w:tcW w:w="1409" w:type="dxa"/>
          </w:tcPr>
          <w:p w14:paraId="7DAFFEE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Character of pain</w:t>
            </w:r>
          </w:p>
        </w:tc>
        <w:tc>
          <w:tcPr>
            <w:tcW w:w="972" w:type="dxa"/>
            <w:shd w:val="clear" w:color="auto" w:fill="auto"/>
            <w:vAlign w:val="top"/>
          </w:tcPr>
          <w:p w14:paraId="1F2C871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Start time</w:t>
            </w:r>
          </w:p>
        </w:tc>
        <w:tc>
          <w:tcPr>
            <w:tcW w:w="982" w:type="dxa"/>
            <w:shd w:val="clear" w:color="auto" w:fill="auto"/>
            <w:vAlign w:val="top"/>
          </w:tcPr>
          <w:p w14:paraId="4AD755E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End time</w:t>
            </w:r>
          </w:p>
        </w:tc>
        <w:tc>
          <w:tcPr>
            <w:tcW w:w="1564" w:type="dxa"/>
            <w:shd w:val="clear" w:color="auto" w:fill="auto"/>
            <w:vAlign w:val="top"/>
          </w:tcPr>
          <w:p w14:paraId="64E6BA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Character of rash</w:t>
            </w:r>
          </w:p>
        </w:tc>
        <w:tc>
          <w:tcPr>
            <w:tcW w:w="1133" w:type="dxa"/>
            <w:vMerge w:val="continue"/>
          </w:tcPr>
          <w:p w14:paraId="60A446A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140" w:type="dxa"/>
            <w:vMerge w:val="continue"/>
          </w:tcPr>
          <w:p w14:paraId="303207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180" w:type="dxa"/>
            <w:vMerge w:val="continue"/>
          </w:tcPr>
          <w:p w14:paraId="3680927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r>
      <w:tr w14:paraId="1670C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tcPr>
          <w:p w14:paraId="49F29D5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S101-00282</w:t>
            </w:r>
          </w:p>
        </w:tc>
        <w:tc>
          <w:tcPr>
            <w:tcW w:w="1436" w:type="dxa"/>
          </w:tcPr>
          <w:p w14:paraId="001FA4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2023-11-18</w:t>
            </w:r>
          </w:p>
        </w:tc>
        <w:tc>
          <w:tcPr>
            <w:tcW w:w="1546" w:type="dxa"/>
          </w:tcPr>
          <w:p w14:paraId="547A866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2023-12-20</w:t>
            </w:r>
          </w:p>
        </w:tc>
        <w:tc>
          <w:tcPr>
            <w:tcW w:w="963" w:type="dxa"/>
          </w:tcPr>
          <w:p w14:paraId="20696A3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2024-06-02</w:t>
            </w:r>
          </w:p>
        </w:tc>
        <w:tc>
          <w:tcPr>
            <w:tcW w:w="1019" w:type="dxa"/>
          </w:tcPr>
          <w:p w14:paraId="69C4E7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2024-06-</w:t>
            </w:r>
            <w:r>
              <w:rPr>
                <w:rFonts w:hint="eastAsia" w:ascii="Times New Roman" w:hAnsi="Times New Roman" w:eastAsia="宋体" w:cs="Times New Roman"/>
                <w:i w:val="0"/>
                <w:iCs w:val="0"/>
                <w:color w:val="000000"/>
                <w:kern w:val="0"/>
                <w:sz w:val="22"/>
                <w:szCs w:val="22"/>
                <w:u w:val="none"/>
                <w:lang w:val="en-US" w:eastAsia="zh-CN" w:bidi="ar"/>
              </w:rPr>
              <w:t>1</w:t>
            </w:r>
            <w:r>
              <w:rPr>
                <w:rFonts w:hint="default" w:ascii="Times New Roman" w:hAnsi="Times New Roman" w:eastAsia="宋体" w:cs="Times New Roman"/>
                <w:i w:val="0"/>
                <w:iCs w:val="0"/>
                <w:color w:val="000000"/>
                <w:kern w:val="0"/>
                <w:sz w:val="22"/>
                <w:szCs w:val="22"/>
                <w:u w:val="none"/>
                <w:lang w:val="en-US" w:eastAsia="zh-CN" w:bidi="ar"/>
              </w:rPr>
              <w:t>2</w:t>
            </w:r>
          </w:p>
        </w:tc>
        <w:tc>
          <w:tcPr>
            <w:tcW w:w="1409" w:type="dxa"/>
          </w:tcPr>
          <w:p w14:paraId="5BC676C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P</w:t>
            </w:r>
            <w:r>
              <w:rPr>
                <w:rFonts w:hint="default" w:ascii="Times New Roman" w:hAnsi="Times New Roman" w:eastAsia="宋体" w:cs="Times New Roman"/>
                <w:i w:val="0"/>
                <w:iCs w:val="0"/>
                <w:color w:val="000000"/>
                <w:kern w:val="0"/>
                <w:sz w:val="22"/>
                <w:szCs w:val="22"/>
                <w:u w:val="none"/>
                <w:lang w:val="en-US" w:eastAsia="zh-CN" w:bidi="ar"/>
              </w:rPr>
              <w:t>ricking and burning pain</w:t>
            </w:r>
          </w:p>
        </w:tc>
        <w:tc>
          <w:tcPr>
            <w:tcW w:w="972" w:type="dxa"/>
          </w:tcPr>
          <w:p w14:paraId="089FCC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2024-06-02</w:t>
            </w:r>
          </w:p>
        </w:tc>
        <w:tc>
          <w:tcPr>
            <w:tcW w:w="982" w:type="dxa"/>
          </w:tcPr>
          <w:p w14:paraId="7CB0CF4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2024-06-</w:t>
            </w:r>
            <w:r>
              <w:rPr>
                <w:rFonts w:hint="eastAsia" w:ascii="Times New Roman" w:hAnsi="Times New Roman" w:eastAsia="宋体" w:cs="Times New Roman"/>
                <w:i w:val="0"/>
                <w:iCs w:val="0"/>
                <w:color w:val="000000"/>
                <w:kern w:val="0"/>
                <w:sz w:val="22"/>
                <w:szCs w:val="22"/>
                <w:u w:val="none"/>
                <w:lang w:val="en-US" w:eastAsia="zh-CN" w:bidi="ar"/>
              </w:rPr>
              <w:t>20</w:t>
            </w:r>
          </w:p>
        </w:tc>
        <w:tc>
          <w:tcPr>
            <w:tcW w:w="1564" w:type="dxa"/>
          </w:tcPr>
          <w:p w14:paraId="099CFA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C</w:t>
            </w:r>
            <w:r>
              <w:rPr>
                <w:rFonts w:hint="default" w:ascii="Times New Roman" w:hAnsi="Times New Roman" w:eastAsia="宋体" w:cs="Times New Roman"/>
                <w:i w:val="0"/>
                <w:iCs w:val="0"/>
                <w:color w:val="000000"/>
                <w:kern w:val="0"/>
                <w:sz w:val="22"/>
                <w:szCs w:val="22"/>
                <w:u w:val="none"/>
                <w:lang w:val="en-US" w:eastAsia="zh-CN" w:bidi="ar"/>
              </w:rPr>
              <w:t>lustered erythema and maculopapules appeared on the waist</w:t>
            </w:r>
          </w:p>
        </w:tc>
        <w:tc>
          <w:tcPr>
            <w:tcW w:w="1133" w:type="dxa"/>
          </w:tcPr>
          <w:p w14:paraId="6324483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Negative</w:t>
            </w:r>
          </w:p>
        </w:tc>
        <w:tc>
          <w:tcPr>
            <w:tcW w:w="1140" w:type="dxa"/>
          </w:tcPr>
          <w:p w14:paraId="660196A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w:t>
            </w:r>
          </w:p>
        </w:tc>
        <w:tc>
          <w:tcPr>
            <w:tcW w:w="1180" w:type="dxa"/>
          </w:tcPr>
          <w:p w14:paraId="5B0550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Clinically confirmed case</w:t>
            </w:r>
          </w:p>
        </w:tc>
      </w:tr>
      <w:tr w14:paraId="169C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tcPr>
          <w:p w14:paraId="068017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S101-00349</w:t>
            </w:r>
          </w:p>
        </w:tc>
        <w:tc>
          <w:tcPr>
            <w:tcW w:w="1436" w:type="dxa"/>
          </w:tcPr>
          <w:p w14:paraId="6D58327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2023-11-19 </w:t>
            </w:r>
          </w:p>
        </w:tc>
        <w:tc>
          <w:tcPr>
            <w:tcW w:w="1546" w:type="dxa"/>
          </w:tcPr>
          <w:p w14:paraId="01564AF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2023-12-21 </w:t>
            </w:r>
          </w:p>
        </w:tc>
        <w:tc>
          <w:tcPr>
            <w:tcW w:w="963" w:type="dxa"/>
          </w:tcPr>
          <w:p w14:paraId="058060C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2024-07-15</w:t>
            </w:r>
          </w:p>
        </w:tc>
        <w:tc>
          <w:tcPr>
            <w:tcW w:w="1019" w:type="dxa"/>
          </w:tcPr>
          <w:p w14:paraId="621B23C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2024-07-</w:t>
            </w:r>
            <w:r>
              <w:rPr>
                <w:rFonts w:hint="eastAsia" w:ascii="Times New Roman" w:hAnsi="Times New Roman" w:eastAsia="宋体" w:cs="Times New Roman"/>
                <w:i w:val="0"/>
                <w:iCs w:val="0"/>
                <w:color w:val="000000"/>
                <w:kern w:val="0"/>
                <w:sz w:val="22"/>
                <w:szCs w:val="22"/>
                <w:u w:val="none"/>
                <w:lang w:val="en-US" w:eastAsia="zh-CN" w:bidi="ar"/>
              </w:rPr>
              <w:t>28</w:t>
            </w:r>
          </w:p>
        </w:tc>
        <w:tc>
          <w:tcPr>
            <w:tcW w:w="1409" w:type="dxa"/>
          </w:tcPr>
          <w:p w14:paraId="6C309C7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Times New Roman" w:hAnsi="Times New Roman" w:eastAsia="宋体" w:cs="Times New Roman"/>
                <w:i w:val="0"/>
                <w:iCs w:val="0"/>
                <w:color w:val="000000"/>
                <w:kern w:val="0"/>
                <w:sz w:val="22"/>
                <w:szCs w:val="22"/>
                <w:u w:val="none"/>
                <w:lang w:val="en-US" w:eastAsia="zh-CN" w:bidi="ar"/>
              </w:rPr>
              <w:t>P</w:t>
            </w:r>
            <w:r>
              <w:rPr>
                <w:rFonts w:hint="default" w:ascii="Times New Roman" w:hAnsi="Times New Roman" w:eastAsia="宋体" w:cs="Times New Roman"/>
                <w:i w:val="0"/>
                <w:iCs w:val="0"/>
                <w:color w:val="000000"/>
                <w:kern w:val="0"/>
                <w:sz w:val="22"/>
                <w:szCs w:val="22"/>
                <w:u w:val="none"/>
                <w:lang w:val="en-US" w:eastAsia="zh-CN" w:bidi="ar"/>
              </w:rPr>
              <w:t>ricking and electric shock-like pain</w:t>
            </w:r>
          </w:p>
        </w:tc>
        <w:tc>
          <w:tcPr>
            <w:tcW w:w="972" w:type="dxa"/>
          </w:tcPr>
          <w:p w14:paraId="0C79C73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2024-07-17 </w:t>
            </w:r>
          </w:p>
        </w:tc>
        <w:tc>
          <w:tcPr>
            <w:tcW w:w="982" w:type="dxa"/>
          </w:tcPr>
          <w:p w14:paraId="524E88E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2024-07-</w:t>
            </w:r>
            <w:r>
              <w:rPr>
                <w:rFonts w:hint="eastAsia" w:ascii="Times New Roman" w:hAnsi="Times New Roman" w:eastAsia="宋体" w:cs="Times New Roman"/>
                <w:i w:val="0"/>
                <w:iCs w:val="0"/>
                <w:color w:val="000000"/>
                <w:kern w:val="0"/>
                <w:sz w:val="22"/>
                <w:szCs w:val="22"/>
                <w:u w:val="none"/>
                <w:lang w:val="en-US" w:eastAsia="zh-CN" w:bidi="ar"/>
              </w:rPr>
              <w:t>30</w:t>
            </w:r>
          </w:p>
        </w:tc>
        <w:tc>
          <w:tcPr>
            <w:tcW w:w="1564" w:type="dxa"/>
          </w:tcPr>
          <w:p w14:paraId="6DF5156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Times New Roman" w:hAnsi="Times New Roman" w:eastAsia="宋体" w:cs="Times New Roman"/>
                <w:i w:val="0"/>
                <w:iCs w:val="0"/>
                <w:color w:val="000000"/>
                <w:kern w:val="0"/>
                <w:sz w:val="22"/>
                <w:szCs w:val="22"/>
                <w:u w:val="none"/>
                <w:lang w:val="en-US" w:eastAsia="zh-CN" w:bidi="ar"/>
              </w:rPr>
              <w:t>C</w:t>
            </w:r>
            <w:r>
              <w:rPr>
                <w:rFonts w:hint="default" w:ascii="Times New Roman" w:hAnsi="Times New Roman" w:eastAsia="宋体" w:cs="Times New Roman"/>
                <w:i w:val="0"/>
                <w:iCs w:val="0"/>
                <w:color w:val="000000"/>
                <w:kern w:val="0"/>
                <w:sz w:val="22"/>
                <w:szCs w:val="22"/>
                <w:u w:val="none"/>
                <w:lang w:val="en-US" w:eastAsia="zh-CN" w:bidi="ar"/>
              </w:rPr>
              <w:t>lustered erythema and maculopapules emerged on the head and face</w:t>
            </w:r>
          </w:p>
        </w:tc>
        <w:tc>
          <w:tcPr>
            <w:tcW w:w="1133" w:type="dxa"/>
          </w:tcPr>
          <w:p w14:paraId="4748107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Negative</w:t>
            </w:r>
          </w:p>
        </w:tc>
        <w:tc>
          <w:tcPr>
            <w:tcW w:w="1140" w:type="dxa"/>
          </w:tcPr>
          <w:p w14:paraId="473898D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w:t>
            </w:r>
          </w:p>
        </w:tc>
        <w:tc>
          <w:tcPr>
            <w:tcW w:w="1180" w:type="dxa"/>
          </w:tcPr>
          <w:p w14:paraId="6BC05D1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Clinically confirmed case</w:t>
            </w:r>
          </w:p>
        </w:tc>
      </w:tr>
      <w:tr w14:paraId="2D1E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tcPr>
          <w:p w14:paraId="3FFB8AF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S101-01433</w:t>
            </w:r>
          </w:p>
        </w:tc>
        <w:tc>
          <w:tcPr>
            <w:tcW w:w="1436" w:type="dxa"/>
          </w:tcPr>
          <w:p w14:paraId="4680D34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2023-11-27 </w:t>
            </w:r>
          </w:p>
        </w:tc>
        <w:tc>
          <w:tcPr>
            <w:tcW w:w="1546" w:type="dxa"/>
          </w:tcPr>
          <w:p w14:paraId="40F5431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w:t>
            </w:r>
          </w:p>
        </w:tc>
        <w:tc>
          <w:tcPr>
            <w:tcW w:w="963" w:type="dxa"/>
          </w:tcPr>
          <w:p w14:paraId="633254D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2023-11-30</w:t>
            </w:r>
          </w:p>
        </w:tc>
        <w:tc>
          <w:tcPr>
            <w:tcW w:w="1019" w:type="dxa"/>
          </w:tcPr>
          <w:p w14:paraId="284C6E0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2023-1</w:t>
            </w:r>
            <w:r>
              <w:rPr>
                <w:rFonts w:hint="eastAsia" w:ascii="Times New Roman" w:hAnsi="Times New Roman" w:eastAsia="宋体" w:cs="Times New Roman"/>
                <w:i w:val="0"/>
                <w:iCs w:val="0"/>
                <w:color w:val="000000"/>
                <w:kern w:val="0"/>
                <w:sz w:val="22"/>
                <w:szCs w:val="22"/>
                <w:u w:val="none"/>
                <w:lang w:val="en-US" w:eastAsia="zh-CN" w:bidi="ar"/>
              </w:rPr>
              <w:t>2</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Times New Roman" w:hAnsi="Times New Roman" w:eastAsia="宋体" w:cs="Times New Roman"/>
                <w:i w:val="0"/>
                <w:iCs w:val="0"/>
                <w:color w:val="000000"/>
                <w:kern w:val="0"/>
                <w:sz w:val="22"/>
                <w:szCs w:val="22"/>
                <w:u w:val="none"/>
                <w:lang w:val="en-US" w:eastAsia="zh-CN" w:bidi="ar"/>
              </w:rPr>
              <w:t>06</w:t>
            </w:r>
          </w:p>
        </w:tc>
        <w:tc>
          <w:tcPr>
            <w:tcW w:w="1409" w:type="dxa"/>
          </w:tcPr>
          <w:p w14:paraId="458BC01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sz w:val="22"/>
                <w:szCs w:val="22"/>
                <w:u w:val="none"/>
              </w:rPr>
              <w:t xml:space="preserve"> </w:t>
            </w:r>
            <w:r>
              <w:rPr>
                <w:rFonts w:hint="eastAsia" w:ascii="Times New Roman" w:hAnsi="Times New Roman" w:eastAsia="宋体" w:cs="Times New Roman"/>
                <w:i w:val="0"/>
                <w:iCs w:val="0"/>
                <w:color w:val="000000"/>
                <w:sz w:val="22"/>
                <w:szCs w:val="22"/>
                <w:u w:val="none"/>
                <w:lang w:val="en-US" w:eastAsia="zh-CN"/>
              </w:rPr>
              <w:t>P</w:t>
            </w:r>
            <w:r>
              <w:rPr>
                <w:rFonts w:hint="default" w:ascii="Times New Roman" w:hAnsi="Times New Roman" w:eastAsia="宋体" w:cs="Times New Roman"/>
                <w:i w:val="0"/>
                <w:iCs w:val="0"/>
                <w:color w:val="000000"/>
                <w:sz w:val="22"/>
                <w:szCs w:val="22"/>
                <w:u w:val="none"/>
              </w:rPr>
              <w:t>ricking pain</w:t>
            </w:r>
          </w:p>
        </w:tc>
        <w:tc>
          <w:tcPr>
            <w:tcW w:w="972" w:type="dxa"/>
          </w:tcPr>
          <w:p w14:paraId="53F3B55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2023-11-30 </w:t>
            </w:r>
          </w:p>
        </w:tc>
        <w:tc>
          <w:tcPr>
            <w:tcW w:w="982" w:type="dxa"/>
          </w:tcPr>
          <w:p w14:paraId="3D4436B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2023-1</w:t>
            </w:r>
            <w:r>
              <w:rPr>
                <w:rFonts w:hint="eastAsia" w:ascii="Times New Roman" w:hAnsi="Times New Roman" w:eastAsia="宋体" w:cs="Times New Roman"/>
                <w:i w:val="0"/>
                <w:iCs w:val="0"/>
                <w:color w:val="000000"/>
                <w:kern w:val="0"/>
                <w:sz w:val="22"/>
                <w:szCs w:val="22"/>
                <w:u w:val="none"/>
                <w:lang w:val="en-US" w:eastAsia="zh-CN" w:bidi="ar"/>
              </w:rPr>
              <w:t>2</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Times New Roman" w:hAnsi="Times New Roman" w:eastAsia="宋体" w:cs="Times New Roman"/>
                <w:i w:val="0"/>
                <w:iCs w:val="0"/>
                <w:color w:val="000000"/>
                <w:kern w:val="0"/>
                <w:sz w:val="22"/>
                <w:szCs w:val="22"/>
                <w:u w:val="none"/>
                <w:lang w:val="en-US" w:eastAsia="zh-CN" w:bidi="ar"/>
              </w:rPr>
              <w:t>12</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564" w:type="dxa"/>
          </w:tcPr>
          <w:p w14:paraId="577D97F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sz w:val="22"/>
                <w:szCs w:val="22"/>
                <w:u w:val="none"/>
                <w:lang w:val="en-US" w:eastAsia="zh-CN"/>
              </w:rPr>
              <w:t>C</w:t>
            </w:r>
            <w:r>
              <w:rPr>
                <w:rFonts w:hint="default" w:ascii="Times New Roman" w:hAnsi="Times New Roman" w:eastAsia="宋体" w:cs="Times New Roman"/>
                <w:i w:val="0"/>
                <w:iCs w:val="0"/>
                <w:color w:val="000000"/>
                <w:sz w:val="22"/>
                <w:szCs w:val="22"/>
                <w:u w:val="none"/>
              </w:rPr>
              <w:t>lustered blisters appeared on the abdomen</w:t>
            </w:r>
          </w:p>
          <w:p w14:paraId="44E5BA4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p>
          <w:p w14:paraId="2D3911F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rPr>
            </w:pPr>
          </w:p>
          <w:p w14:paraId="0852B5A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sz w:val="22"/>
                <w:szCs w:val="22"/>
                <w:u w:val="none"/>
                <w:lang w:val="en-US" w:eastAsia="zh-CN"/>
              </w:rPr>
            </w:pPr>
          </w:p>
        </w:tc>
        <w:tc>
          <w:tcPr>
            <w:tcW w:w="1133" w:type="dxa"/>
          </w:tcPr>
          <w:p w14:paraId="571DF8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Neg</w:t>
            </w:r>
            <w:r>
              <w:rPr>
                <w:rFonts w:hint="eastAsia" w:ascii="Times New Roman" w:hAnsi="Times New Roman" w:eastAsia="宋体" w:cs="Times New Roman"/>
                <w:i w:val="0"/>
                <w:iCs w:val="0"/>
                <w:color w:val="000000"/>
                <w:kern w:val="0"/>
                <w:sz w:val="22"/>
                <w:szCs w:val="22"/>
                <w:u w:val="none"/>
                <w:lang w:val="en-US" w:eastAsia="zh-CN" w:bidi="ar"/>
              </w:rPr>
              <w:t>a</w:t>
            </w:r>
            <w:r>
              <w:rPr>
                <w:rFonts w:hint="default" w:ascii="Times New Roman" w:hAnsi="Times New Roman" w:eastAsia="宋体" w:cs="Times New Roman"/>
                <w:i w:val="0"/>
                <w:iCs w:val="0"/>
                <w:color w:val="000000"/>
                <w:kern w:val="0"/>
                <w:sz w:val="22"/>
                <w:szCs w:val="22"/>
                <w:u w:val="none"/>
                <w:lang w:val="en-US" w:eastAsia="zh-CN" w:bidi="ar"/>
              </w:rPr>
              <w:t>tive</w:t>
            </w:r>
          </w:p>
        </w:tc>
        <w:tc>
          <w:tcPr>
            <w:tcW w:w="1140" w:type="dxa"/>
          </w:tcPr>
          <w:p w14:paraId="4467231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w:t>
            </w:r>
          </w:p>
        </w:tc>
        <w:tc>
          <w:tcPr>
            <w:tcW w:w="1180" w:type="dxa"/>
          </w:tcPr>
          <w:p w14:paraId="510DB8C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Clinically confirmed case</w:t>
            </w:r>
          </w:p>
        </w:tc>
      </w:tr>
      <w:tr w14:paraId="1020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tcPr>
          <w:p w14:paraId="1087956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S101-02065</w:t>
            </w:r>
          </w:p>
        </w:tc>
        <w:tc>
          <w:tcPr>
            <w:tcW w:w="1436" w:type="dxa"/>
          </w:tcPr>
          <w:p w14:paraId="47C362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2023-12-01 </w:t>
            </w:r>
          </w:p>
        </w:tc>
        <w:tc>
          <w:tcPr>
            <w:tcW w:w="1546" w:type="dxa"/>
          </w:tcPr>
          <w:p w14:paraId="19B19EB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2023-12-</w:t>
            </w:r>
            <w:r>
              <w:rPr>
                <w:rFonts w:hint="eastAsia" w:ascii="Times New Roman" w:hAnsi="Times New Roman" w:eastAsia="宋体" w:cs="Times New Roman"/>
                <w:i w:val="0"/>
                <w:iCs w:val="0"/>
                <w:color w:val="000000"/>
                <w:kern w:val="0"/>
                <w:sz w:val="22"/>
                <w:szCs w:val="22"/>
                <w:u w:val="none"/>
                <w:lang w:val="en-US" w:eastAsia="zh-CN" w:bidi="ar"/>
              </w:rPr>
              <w:t>29</w:t>
            </w:r>
          </w:p>
        </w:tc>
        <w:tc>
          <w:tcPr>
            <w:tcW w:w="963" w:type="dxa"/>
          </w:tcPr>
          <w:p w14:paraId="13D3F92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2024-01-18</w:t>
            </w:r>
          </w:p>
        </w:tc>
        <w:tc>
          <w:tcPr>
            <w:tcW w:w="1019" w:type="dxa"/>
          </w:tcPr>
          <w:p w14:paraId="6E5E88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2024-01-</w:t>
            </w:r>
            <w:r>
              <w:rPr>
                <w:rFonts w:hint="eastAsia" w:ascii="Times New Roman" w:hAnsi="Times New Roman" w:eastAsia="宋体" w:cs="Times New Roman"/>
                <w:i w:val="0"/>
                <w:iCs w:val="0"/>
                <w:color w:val="000000"/>
                <w:kern w:val="0"/>
                <w:sz w:val="22"/>
                <w:szCs w:val="22"/>
                <w:u w:val="none"/>
                <w:lang w:val="en-US" w:eastAsia="zh-CN" w:bidi="ar"/>
              </w:rPr>
              <w:t>30</w:t>
            </w:r>
          </w:p>
        </w:tc>
        <w:tc>
          <w:tcPr>
            <w:tcW w:w="1409" w:type="dxa"/>
          </w:tcPr>
          <w:p w14:paraId="3EE427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sz w:val="22"/>
                <w:szCs w:val="22"/>
                <w:u w:val="none"/>
                <w:lang w:val="en-US" w:eastAsia="zh-CN"/>
              </w:rPr>
              <w:t>P</w:t>
            </w:r>
            <w:r>
              <w:rPr>
                <w:rFonts w:hint="default" w:ascii="Times New Roman" w:hAnsi="Times New Roman" w:eastAsia="宋体" w:cs="Times New Roman"/>
                <w:i w:val="0"/>
                <w:iCs w:val="0"/>
                <w:color w:val="000000"/>
                <w:sz w:val="22"/>
                <w:szCs w:val="22"/>
                <w:u w:val="none"/>
              </w:rPr>
              <w:t>ricking and electric shock-like pain</w:t>
            </w:r>
          </w:p>
        </w:tc>
        <w:tc>
          <w:tcPr>
            <w:tcW w:w="972" w:type="dxa"/>
          </w:tcPr>
          <w:p w14:paraId="669463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2024-01-19 </w:t>
            </w:r>
          </w:p>
        </w:tc>
        <w:tc>
          <w:tcPr>
            <w:tcW w:w="982" w:type="dxa"/>
          </w:tcPr>
          <w:p w14:paraId="2D54F04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2024-0</w:t>
            </w:r>
            <w:r>
              <w:rPr>
                <w:rFonts w:hint="eastAsia" w:ascii="Times New Roman" w:hAnsi="Times New Roman" w:eastAsia="宋体" w:cs="Times New Roman"/>
                <w:i w:val="0"/>
                <w:iCs w:val="0"/>
                <w:color w:val="000000"/>
                <w:kern w:val="0"/>
                <w:sz w:val="22"/>
                <w:szCs w:val="22"/>
                <w:u w:val="none"/>
                <w:lang w:val="en-US" w:eastAsia="zh-CN" w:bidi="ar"/>
              </w:rPr>
              <w:t>2</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Times New Roman" w:hAnsi="Times New Roman" w:eastAsia="宋体" w:cs="Times New Roman"/>
                <w:i w:val="0"/>
                <w:iCs w:val="0"/>
                <w:color w:val="000000"/>
                <w:kern w:val="0"/>
                <w:sz w:val="22"/>
                <w:szCs w:val="22"/>
                <w:u w:val="none"/>
                <w:lang w:val="en-US" w:eastAsia="zh-CN" w:bidi="ar"/>
              </w:rPr>
              <w:t>02</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564" w:type="dxa"/>
          </w:tcPr>
          <w:p w14:paraId="1E3B78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sz w:val="22"/>
                <w:szCs w:val="22"/>
                <w:u w:val="none"/>
                <w:lang w:val="en-US" w:eastAsia="zh-CN"/>
              </w:rPr>
              <w:t>C</w:t>
            </w:r>
            <w:r>
              <w:rPr>
                <w:rFonts w:hint="default" w:ascii="Times New Roman" w:hAnsi="Times New Roman" w:eastAsia="宋体" w:cs="Times New Roman"/>
                <w:i w:val="0"/>
                <w:iCs w:val="0"/>
                <w:color w:val="000000"/>
                <w:sz w:val="22"/>
                <w:szCs w:val="22"/>
                <w:u w:val="none"/>
              </w:rPr>
              <w:t>lustered maculopapules appeared on the thighs</w:t>
            </w:r>
          </w:p>
        </w:tc>
        <w:tc>
          <w:tcPr>
            <w:tcW w:w="1133" w:type="dxa"/>
          </w:tcPr>
          <w:p w14:paraId="6FC1AFA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Neg</w:t>
            </w:r>
            <w:r>
              <w:rPr>
                <w:rFonts w:hint="eastAsia" w:ascii="Times New Roman" w:hAnsi="Times New Roman" w:eastAsia="宋体" w:cs="Times New Roman"/>
                <w:i w:val="0"/>
                <w:iCs w:val="0"/>
                <w:color w:val="000000"/>
                <w:kern w:val="0"/>
                <w:sz w:val="22"/>
                <w:szCs w:val="22"/>
                <w:u w:val="none"/>
                <w:lang w:val="en-US" w:eastAsia="zh-CN" w:bidi="ar"/>
              </w:rPr>
              <w:t>a</w:t>
            </w:r>
            <w:r>
              <w:rPr>
                <w:rFonts w:hint="default" w:ascii="Times New Roman" w:hAnsi="Times New Roman" w:eastAsia="宋体" w:cs="Times New Roman"/>
                <w:i w:val="0"/>
                <w:iCs w:val="0"/>
                <w:color w:val="000000"/>
                <w:kern w:val="0"/>
                <w:sz w:val="22"/>
                <w:szCs w:val="22"/>
                <w:u w:val="none"/>
                <w:lang w:val="en-US" w:eastAsia="zh-CN" w:bidi="ar"/>
              </w:rPr>
              <w:t>tive</w:t>
            </w:r>
          </w:p>
        </w:tc>
        <w:tc>
          <w:tcPr>
            <w:tcW w:w="1140" w:type="dxa"/>
          </w:tcPr>
          <w:p w14:paraId="6E166AC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w:t>
            </w:r>
          </w:p>
        </w:tc>
        <w:tc>
          <w:tcPr>
            <w:tcW w:w="1180" w:type="dxa"/>
          </w:tcPr>
          <w:p w14:paraId="20B162F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Clinically confirmed case</w:t>
            </w:r>
          </w:p>
        </w:tc>
      </w:tr>
      <w:tr w14:paraId="6D9B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tcPr>
          <w:p w14:paraId="699D51B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S102-00573</w:t>
            </w:r>
          </w:p>
        </w:tc>
        <w:tc>
          <w:tcPr>
            <w:tcW w:w="1436" w:type="dxa"/>
          </w:tcPr>
          <w:p w14:paraId="68116F6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2023-11-14 </w:t>
            </w:r>
          </w:p>
        </w:tc>
        <w:tc>
          <w:tcPr>
            <w:tcW w:w="1546" w:type="dxa"/>
          </w:tcPr>
          <w:p w14:paraId="435CA1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2023-1</w:t>
            </w:r>
            <w:r>
              <w:rPr>
                <w:rFonts w:hint="eastAsia" w:ascii="Times New Roman" w:hAnsi="Times New Roman" w:eastAsia="宋体" w:cs="Times New Roman"/>
                <w:i w:val="0"/>
                <w:iCs w:val="0"/>
                <w:color w:val="000000"/>
                <w:kern w:val="0"/>
                <w:sz w:val="22"/>
                <w:szCs w:val="22"/>
                <w:u w:val="none"/>
                <w:lang w:val="en-US" w:eastAsia="zh-CN" w:bidi="ar"/>
              </w:rPr>
              <w:t>2</w:t>
            </w: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Times New Roman" w:hAnsi="Times New Roman" w:eastAsia="宋体" w:cs="Times New Roman"/>
                <w:i w:val="0"/>
                <w:iCs w:val="0"/>
                <w:color w:val="000000"/>
                <w:kern w:val="0"/>
                <w:sz w:val="22"/>
                <w:szCs w:val="22"/>
                <w:u w:val="none"/>
                <w:lang w:val="en-US" w:eastAsia="zh-CN" w:bidi="ar"/>
              </w:rPr>
              <w:t>8</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963" w:type="dxa"/>
          </w:tcPr>
          <w:p w14:paraId="689718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2024-10-08</w:t>
            </w:r>
          </w:p>
        </w:tc>
        <w:tc>
          <w:tcPr>
            <w:tcW w:w="1019" w:type="dxa"/>
          </w:tcPr>
          <w:p w14:paraId="4C86955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2024-1</w:t>
            </w:r>
            <w:r>
              <w:rPr>
                <w:rFonts w:hint="eastAsia" w:ascii="Times New Roman" w:hAnsi="Times New Roman" w:eastAsia="宋体" w:cs="Times New Roman"/>
                <w:i w:val="0"/>
                <w:iCs w:val="0"/>
                <w:color w:val="000000"/>
                <w:kern w:val="0"/>
                <w:sz w:val="22"/>
                <w:szCs w:val="22"/>
                <w:u w:val="none"/>
                <w:lang w:val="en-US" w:eastAsia="zh-CN" w:bidi="ar"/>
              </w:rPr>
              <w:t>2</w:t>
            </w:r>
            <w:r>
              <w:rPr>
                <w:rFonts w:hint="default" w:ascii="Times New Roman" w:hAnsi="Times New Roman" w:eastAsia="宋体" w:cs="Times New Roman"/>
                <w:i w:val="0"/>
                <w:iCs w:val="0"/>
                <w:color w:val="000000"/>
                <w:kern w:val="0"/>
                <w:sz w:val="22"/>
                <w:szCs w:val="22"/>
                <w:u w:val="none"/>
                <w:lang w:val="en-US" w:eastAsia="zh-CN" w:bidi="ar"/>
              </w:rPr>
              <w:t>-0</w:t>
            </w:r>
            <w:r>
              <w:rPr>
                <w:rFonts w:hint="eastAsia" w:ascii="Times New Roman" w:hAnsi="Times New Roman" w:eastAsia="宋体" w:cs="Times New Roman"/>
                <w:i w:val="0"/>
                <w:iCs w:val="0"/>
                <w:color w:val="000000"/>
                <w:kern w:val="0"/>
                <w:sz w:val="22"/>
                <w:szCs w:val="22"/>
                <w:u w:val="none"/>
                <w:lang w:val="en-US" w:eastAsia="zh-CN" w:bidi="ar"/>
              </w:rPr>
              <w:t>2</w:t>
            </w:r>
          </w:p>
        </w:tc>
        <w:tc>
          <w:tcPr>
            <w:tcW w:w="1409" w:type="dxa"/>
          </w:tcPr>
          <w:p w14:paraId="4B5586D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P</w:t>
            </w:r>
            <w:r>
              <w:rPr>
                <w:rFonts w:hint="default" w:ascii="Times New Roman" w:hAnsi="Times New Roman" w:eastAsia="宋体" w:cs="Times New Roman"/>
                <w:i w:val="0"/>
                <w:iCs w:val="0"/>
                <w:color w:val="000000"/>
                <w:kern w:val="0"/>
                <w:sz w:val="22"/>
                <w:szCs w:val="22"/>
                <w:u w:val="none"/>
                <w:lang w:val="en-US" w:eastAsia="zh-CN" w:bidi="ar"/>
              </w:rPr>
              <w:t>ricking and burning pain</w:t>
            </w:r>
          </w:p>
        </w:tc>
        <w:tc>
          <w:tcPr>
            <w:tcW w:w="972" w:type="dxa"/>
          </w:tcPr>
          <w:p w14:paraId="50C8F77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2024-10-07 </w:t>
            </w:r>
          </w:p>
        </w:tc>
        <w:tc>
          <w:tcPr>
            <w:tcW w:w="982" w:type="dxa"/>
          </w:tcPr>
          <w:p w14:paraId="1268A3F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2024-10-</w:t>
            </w:r>
            <w:r>
              <w:rPr>
                <w:rFonts w:hint="eastAsia" w:ascii="Times New Roman" w:hAnsi="Times New Roman" w:eastAsia="宋体" w:cs="Times New Roman"/>
                <w:i w:val="0"/>
                <w:iCs w:val="0"/>
                <w:color w:val="000000"/>
                <w:kern w:val="0"/>
                <w:sz w:val="22"/>
                <w:szCs w:val="22"/>
                <w:u w:val="none"/>
                <w:lang w:val="en-US" w:eastAsia="zh-CN" w:bidi="ar"/>
              </w:rPr>
              <w:t>30</w:t>
            </w:r>
          </w:p>
        </w:tc>
        <w:tc>
          <w:tcPr>
            <w:tcW w:w="1564" w:type="dxa"/>
          </w:tcPr>
          <w:p w14:paraId="0651580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C</w:t>
            </w:r>
            <w:r>
              <w:rPr>
                <w:rFonts w:hint="default" w:ascii="Times New Roman" w:hAnsi="Times New Roman" w:eastAsia="宋体" w:cs="Times New Roman"/>
                <w:i w:val="0"/>
                <w:iCs w:val="0"/>
                <w:color w:val="000000"/>
                <w:kern w:val="0"/>
                <w:sz w:val="22"/>
                <w:szCs w:val="22"/>
                <w:u w:val="none"/>
                <w:lang w:val="en-US" w:eastAsia="zh-CN" w:bidi="ar"/>
              </w:rPr>
              <w:t>lustered maculopapules and blisters appeared on the chest and left back</w:t>
            </w:r>
          </w:p>
        </w:tc>
        <w:tc>
          <w:tcPr>
            <w:tcW w:w="1133" w:type="dxa"/>
            <w:shd w:val="clear" w:color="auto" w:fill="auto"/>
            <w:vAlign w:val="top"/>
          </w:tcPr>
          <w:p w14:paraId="131098D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Neg</w:t>
            </w:r>
            <w:r>
              <w:rPr>
                <w:rFonts w:hint="eastAsia" w:ascii="Times New Roman" w:hAnsi="Times New Roman" w:eastAsia="宋体" w:cs="Times New Roman"/>
                <w:i w:val="0"/>
                <w:iCs w:val="0"/>
                <w:color w:val="000000"/>
                <w:kern w:val="0"/>
                <w:sz w:val="22"/>
                <w:szCs w:val="22"/>
                <w:u w:val="none"/>
                <w:lang w:val="en-US" w:eastAsia="zh-CN" w:bidi="ar"/>
              </w:rPr>
              <w:t>a</w:t>
            </w:r>
            <w:r>
              <w:rPr>
                <w:rFonts w:hint="default" w:ascii="Times New Roman" w:hAnsi="Times New Roman" w:eastAsia="宋体" w:cs="Times New Roman"/>
                <w:i w:val="0"/>
                <w:iCs w:val="0"/>
                <w:color w:val="000000"/>
                <w:kern w:val="0"/>
                <w:sz w:val="22"/>
                <w:szCs w:val="22"/>
                <w:u w:val="none"/>
                <w:lang w:val="en-US" w:eastAsia="zh-CN" w:bidi="ar"/>
              </w:rPr>
              <w:t>tive</w:t>
            </w:r>
          </w:p>
        </w:tc>
        <w:tc>
          <w:tcPr>
            <w:tcW w:w="1140" w:type="dxa"/>
            <w:shd w:val="clear" w:color="auto" w:fill="auto"/>
            <w:vAlign w:val="top"/>
          </w:tcPr>
          <w:p w14:paraId="04E0D71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w:t>
            </w:r>
          </w:p>
        </w:tc>
        <w:tc>
          <w:tcPr>
            <w:tcW w:w="1180" w:type="dxa"/>
            <w:shd w:val="clear" w:color="auto" w:fill="auto"/>
            <w:vAlign w:val="top"/>
          </w:tcPr>
          <w:p w14:paraId="12534BF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Clinically confirmed case</w:t>
            </w:r>
          </w:p>
        </w:tc>
      </w:tr>
      <w:tr w14:paraId="6759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tcPr>
          <w:p w14:paraId="420E0FE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S102-01077</w:t>
            </w:r>
          </w:p>
        </w:tc>
        <w:tc>
          <w:tcPr>
            <w:tcW w:w="1436" w:type="dxa"/>
          </w:tcPr>
          <w:p w14:paraId="478ADD9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2023-11-16 </w:t>
            </w:r>
          </w:p>
        </w:tc>
        <w:tc>
          <w:tcPr>
            <w:tcW w:w="1546" w:type="dxa"/>
          </w:tcPr>
          <w:p w14:paraId="049D134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2023-1</w:t>
            </w:r>
            <w:r>
              <w:rPr>
                <w:rFonts w:hint="eastAsia" w:ascii="Times New Roman" w:hAnsi="Times New Roman" w:eastAsia="宋体" w:cs="Times New Roman"/>
                <w:i w:val="0"/>
                <w:iCs w:val="0"/>
                <w:color w:val="000000"/>
                <w:kern w:val="0"/>
                <w:sz w:val="22"/>
                <w:szCs w:val="22"/>
                <w:u w:val="none"/>
                <w:lang w:val="en-US" w:eastAsia="zh-CN" w:bidi="ar"/>
              </w:rPr>
              <w:t>2</w:t>
            </w:r>
            <w:r>
              <w:rPr>
                <w:rFonts w:hint="default" w:ascii="Times New Roman" w:hAnsi="Times New Roman" w:eastAsia="宋体" w:cs="Times New Roman"/>
                <w:i w:val="0"/>
                <w:iCs w:val="0"/>
                <w:color w:val="000000"/>
                <w:kern w:val="0"/>
                <w:sz w:val="22"/>
                <w:szCs w:val="22"/>
                <w:u w:val="none"/>
                <w:lang w:val="en-US" w:eastAsia="zh-CN" w:bidi="ar"/>
              </w:rPr>
              <w:t xml:space="preserve">-16 </w:t>
            </w:r>
          </w:p>
        </w:tc>
        <w:tc>
          <w:tcPr>
            <w:tcW w:w="963" w:type="dxa"/>
          </w:tcPr>
          <w:p w14:paraId="07908C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2024-10-09</w:t>
            </w:r>
          </w:p>
        </w:tc>
        <w:tc>
          <w:tcPr>
            <w:tcW w:w="1019" w:type="dxa"/>
          </w:tcPr>
          <w:p w14:paraId="0524C2A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2024-1</w:t>
            </w:r>
            <w:r>
              <w:rPr>
                <w:rFonts w:hint="eastAsia" w:ascii="Times New Roman" w:hAnsi="Times New Roman" w:eastAsia="宋体" w:cs="Times New Roman"/>
                <w:i w:val="0"/>
                <w:iCs w:val="0"/>
                <w:color w:val="000000"/>
                <w:kern w:val="0"/>
                <w:sz w:val="22"/>
                <w:szCs w:val="22"/>
                <w:u w:val="none"/>
                <w:lang w:val="en-US" w:eastAsia="zh-CN" w:bidi="ar"/>
              </w:rPr>
              <w:t>1</w:t>
            </w:r>
            <w:r>
              <w:rPr>
                <w:rFonts w:hint="default" w:ascii="Times New Roman" w:hAnsi="Times New Roman" w:eastAsia="宋体" w:cs="Times New Roman"/>
                <w:i w:val="0"/>
                <w:iCs w:val="0"/>
                <w:color w:val="000000"/>
                <w:kern w:val="0"/>
                <w:sz w:val="22"/>
                <w:szCs w:val="22"/>
                <w:u w:val="none"/>
                <w:lang w:val="en-US" w:eastAsia="zh-CN" w:bidi="ar"/>
              </w:rPr>
              <w:t>-0</w:t>
            </w:r>
            <w:r>
              <w:rPr>
                <w:rFonts w:hint="eastAsia" w:ascii="Times New Roman" w:hAnsi="Times New Roman" w:eastAsia="宋体" w:cs="Times New Roman"/>
                <w:i w:val="0"/>
                <w:iCs w:val="0"/>
                <w:color w:val="000000"/>
                <w:kern w:val="0"/>
                <w:sz w:val="22"/>
                <w:szCs w:val="22"/>
                <w:u w:val="none"/>
                <w:lang w:val="en-US" w:eastAsia="zh-CN" w:bidi="ar"/>
              </w:rPr>
              <w:t>2</w:t>
            </w:r>
          </w:p>
        </w:tc>
        <w:tc>
          <w:tcPr>
            <w:tcW w:w="1409" w:type="dxa"/>
          </w:tcPr>
          <w:p w14:paraId="3AE9BE8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P</w:t>
            </w:r>
            <w:r>
              <w:rPr>
                <w:rFonts w:hint="default" w:ascii="Times New Roman" w:hAnsi="Times New Roman" w:eastAsia="宋体" w:cs="Times New Roman"/>
                <w:i w:val="0"/>
                <w:iCs w:val="0"/>
                <w:color w:val="000000"/>
                <w:kern w:val="0"/>
                <w:sz w:val="22"/>
                <w:szCs w:val="22"/>
                <w:u w:val="none"/>
                <w:lang w:val="en-US" w:eastAsia="zh-CN" w:bidi="ar"/>
              </w:rPr>
              <w:t>ricking pain</w:t>
            </w:r>
          </w:p>
        </w:tc>
        <w:tc>
          <w:tcPr>
            <w:tcW w:w="972" w:type="dxa"/>
          </w:tcPr>
          <w:p w14:paraId="4A87956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2024-10-09 </w:t>
            </w:r>
          </w:p>
        </w:tc>
        <w:tc>
          <w:tcPr>
            <w:tcW w:w="982" w:type="dxa"/>
          </w:tcPr>
          <w:p w14:paraId="0884E6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2024-10-</w:t>
            </w:r>
            <w:r>
              <w:rPr>
                <w:rFonts w:hint="eastAsia" w:ascii="Times New Roman" w:hAnsi="Times New Roman" w:eastAsia="宋体" w:cs="Times New Roman"/>
                <w:i w:val="0"/>
                <w:iCs w:val="0"/>
                <w:color w:val="000000"/>
                <w:kern w:val="0"/>
                <w:sz w:val="22"/>
                <w:szCs w:val="22"/>
                <w:u w:val="none"/>
                <w:lang w:val="en-US" w:eastAsia="zh-CN" w:bidi="ar"/>
              </w:rPr>
              <w:t>20</w:t>
            </w:r>
          </w:p>
        </w:tc>
        <w:tc>
          <w:tcPr>
            <w:tcW w:w="1564" w:type="dxa"/>
          </w:tcPr>
          <w:p w14:paraId="2BD7705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C</w:t>
            </w:r>
            <w:r>
              <w:rPr>
                <w:rFonts w:hint="default" w:ascii="Times New Roman" w:hAnsi="Times New Roman" w:eastAsia="宋体" w:cs="Times New Roman"/>
                <w:i w:val="0"/>
                <w:iCs w:val="0"/>
                <w:color w:val="000000"/>
                <w:kern w:val="0"/>
                <w:sz w:val="22"/>
                <w:szCs w:val="22"/>
                <w:u w:val="none"/>
                <w:lang w:val="en-US" w:eastAsia="zh-CN" w:bidi="ar"/>
              </w:rPr>
              <w:t>lustered maculopapules and blisters appeared on the thighs</w:t>
            </w:r>
          </w:p>
        </w:tc>
        <w:tc>
          <w:tcPr>
            <w:tcW w:w="1133" w:type="dxa"/>
            <w:shd w:val="clear" w:color="auto" w:fill="auto"/>
            <w:vAlign w:val="top"/>
          </w:tcPr>
          <w:p w14:paraId="5208695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Neg</w:t>
            </w:r>
            <w:r>
              <w:rPr>
                <w:rFonts w:hint="eastAsia" w:ascii="Times New Roman" w:hAnsi="Times New Roman" w:eastAsia="宋体" w:cs="Times New Roman"/>
                <w:i w:val="0"/>
                <w:iCs w:val="0"/>
                <w:color w:val="000000"/>
                <w:kern w:val="0"/>
                <w:sz w:val="22"/>
                <w:szCs w:val="22"/>
                <w:u w:val="none"/>
                <w:lang w:val="en-US" w:eastAsia="zh-CN" w:bidi="ar"/>
              </w:rPr>
              <w:t>a</w:t>
            </w:r>
            <w:r>
              <w:rPr>
                <w:rFonts w:hint="default" w:ascii="Times New Roman" w:hAnsi="Times New Roman" w:eastAsia="宋体" w:cs="Times New Roman"/>
                <w:i w:val="0"/>
                <w:iCs w:val="0"/>
                <w:color w:val="000000"/>
                <w:kern w:val="0"/>
                <w:sz w:val="22"/>
                <w:szCs w:val="22"/>
                <w:u w:val="none"/>
                <w:lang w:val="en-US" w:eastAsia="zh-CN" w:bidi="ar"/>
              </w:rPr>
              <w:t>tive</w:t>
            </w:r>
          </w:p>
        </w:tc>
        <w:tc>
          <w:tcPr>
            <w:tcW w:w="1140" w:type="dxa"/>
            <w:shd w:val="clear" w:color="auto" w:fill="auto"/>
            <w:vAlign w:val="top"/>
          </w:tcPr>
          <w:p w14:paraId="7429A62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w:t>
            </w:r>
          </w:p>
        </w:tc>
        <w:tc>
          <w:tcPr>
            <w:tcW w:w="1180" w:type="dxa"/>
            <w:shd w:val="clear" w:color="auto" w:fill="auto"/>
            <w:vAlign w:val="top"/>
          </w:tcPr>
          <w:p w14:paraId="3519DF6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Clinically confirmed case</w:t>
            </w:r>
          </w:p>
        </w:tc>
      </w:tr>
      <w:tr w14:paraId="143A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tcPr>
          <w:p w14:paraId="40061A7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S102-03061</w:t>
            </w:r>
          </w:p>
        </w:tc>
        <w:tc>
          <w:tcPr>
            <w:tcW w:w="1436" w:type="dxa"/>
          </w:tcPr>
          <w:p w14:paraId="57073FF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2023-12-01 </w:t>
            </w:r>
          </w:p>
        </w:tc>
        <w:tc>
          <w:tcPr>
            <w:tcW w:w="1546" w:type="dxa"/>
          </w:tcPr>
          <w:p w14:paraId="47163A8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2023-12-</w:t>
            </w:r>
            <w:r>
              <w:rPr>
                <w:rFonts w:hint="eastAsia" w:ascii="Times New Roman" w:hAnsi="Times New Roman" w:eastAsia="宋体" w:cs="Times New Roman"/>
                <w:i w:val="0"/>
                <w:iCs w:val="0"/>
                <w:color w:val="000000"/>
                <w:kern w:val="0"/>
                <w:sz w:val="22"/>
                <w:szCs w:val="22"/>
                <w:u w:val="none"/>
                <w:lang w:val="en-US" w:eastAsia="zh-CN" w:bidi="ar"/>
              </w:rPr>
              <w:t>3</w:t>
            </w:r>
            <w:r>
              <w:rPr>
                <w:rFonts w:hint="default" w:ascii="Times New Roman" w:hAnsi="Times New Roman" w:eastAsia="宋体" w:cs="Times New Roman"/>
                <w:i w:val="0"/>
                <w:iCs w:val="0"/>
                <w:color w:val="000000"/>
                <w:kern w:val="0"/>
                <w:sz w:val="22"/>
                <w:szCs w:val="22"/>
                <w:u w:val="none"/>
                <w:lang w:val="en-US" w:eastAsia="zh-CN" w:bidi="ar"/>
              </w:rPr>
              <w:t xml:space="preserve">1 </w:t>
            </w:r>
          </w:p>
        </w:tc>
        <w:tc>
          <w:tcPr>
            <w:tcW w:w="963" w:type="dxa"/>
          </w:tcPr>
          <w:p w14:paraId="6D89740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2024-11-02</w:t>
            </w:r>
          </w:p>
        </w:tc>
        <w:tc>
          <w:tcPr>
            <w:tcW w:w="1019" w:type="dxa"/>
          </w:tcPr>
          <w:p w14:paraId="03A696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2024-11-</w:t>
            </w:r>
            <w:r>
              <w:rPr>
                <w:rFonts w:hint="eastAsia" w:ascii="Times New Roman" w:hAnsi="Times New Roman" w:eastAsia="宋体" w:cs="Times New Roman"/>
                <w:i w:val="0"/>
                <w:iCs w:val="0"/>
                <w:color w:val="000000"/>
                <w:kern w:val="0"/>
                <w:sz w:val="22"/>
                <w:szCs w:val="22"/>
                <w:u w:val="none"/>
                <w:lang w:val="en-US" w:eastAsia="zh-CN" w:bidi="ar"/>
              </w:rPr>
              <w:t>13</w:t>
            </w:r>
          </w:p>
        </w:tc>
        <w:tc>
          <w:tcPr>
            <w:tcW w:w="1409" w:type="dxa"/>
          </w:tcPr>
          <w:p w14:paraId="7AC158C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B</w:t>
            </w:r>
            <w:r>
              <w:rPr>
                <w:rFonts w:hint="default" w:ascii="Times New Roman" w:hAnsi="Times New Roman" w:eastAsia="宋体" w:cs="Times New Roman"/>
                <w:i w:val="0"/>
                <w:iCs w:val="0"/>
                <w:color w:val="000000"/>
                <w:kern w:val="0"/>
                <w:sz w:val="22"/>
                <w:szCs w:val="22"/>
                <w:u w:val="none"/>
                <w:lang w:val="en-US" w:eastAsia="zh-CN" w:bidi="ar"/>
              </w:rPr>
              <w:t>urning pain</w:t>
            </w:r>
          </w:p>
        </w:tc>
        <w:tc>
          <w:tcPr>
            <w:tcW w:w="972" w:type="dxa"/>
          </w:tcPr>
          <w:p w14:paraId="740027F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2024-11-02 </w:t>
            </w:r>
          </w:p>
        </w:tc>
        <w:tc>
          <w:tcPr>
            <w:tcW w:w="982" w:type="dxa"/>
          </w:tcPr>
          <w:p w14:paraId="5EA03A6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2024-11-</w:t>
            </w:r>
            <w:r>
              <w:rPr>
                <w:rFonts w:hint="eastAsia" w:ascii="Times New Roman" w:hAnsi="Times New Roman" w:eastAsia="宋体" w:cs="Times New Roman"/>
                <w:i w:val="0"/>
                <w:iCs w:val="0"/>
                <w:color w:val="000000"/>
                <w:kern w:val="0"/>
                <w:sz w:val="22"/>
                <w:szCs w:val="22"/>
                <w:u w:val="none"/>
                <w:lang w:val="en-US" w:eastAsia="zh-CN" w:bidi="ar"/>
              </w:rPr>
              <w:t>16</w:t>
            </w:r>
          </w:p>
        </w:tc>
        <w:tc>
          <w:tcPr>
            <w:tcW w:w="1564" w:type="dxa"/>
          </w:tcPr>
          <w:p w14:paraId="1106546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C</w:t>
            </w:r>
            <w:r>
              <w:rPr>
                <w:rFonts w:hint="default" w:ascii="Times New Roman" w:hAnsi="Times New Roman" w:eastAsia="宋体" w:cs="Times New Roman"/>
                <w:i w:val="0"/>
                <w:iCs w:val="0"/>
                <w:color w:val="000000"/>
                <w:kern w:val="0"/>
                <w:sz w:val="22"/>
                <w:szCs w:val="22"/>
                <w:u w:val="none"/>
                <w:lang w:val="en-US" w:eastAsia="zh-CN" w:bidi="ar"/>
              </w:rPr>
              <w:t>lustered erythema appeared on the waist</w:t>
            </w:r>
          </w:p>
        </w:tc>
        <w:tc>
          <w:tcPr>
            <w:tcW w:w="1133" w:type="dxa"/>
            <w:shd w:val="clear" w:color="auto" w:fill="auto"/>
            <w:vAlign w:val="top"/>
          </w:tcPr>
          <w:p w14:paraId="59A0B71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Neg</w:t>
            </w:r>
            <w:r>
              <w:rPr>
                <w:rFonts w:hint="eastAsia" w:ascii="Times New Roman" w:hAnsi="Times New Roman" w:eastAsia="宋体" w:cs="Times New Roman"/>
                <w:i w:val="0"/>
                <w:iCs w:val="0"/>
                <w:color w:val="000000"/>
                <w:kern w:val="0"/>
                <w:sz w:val="22"/>
                <w:szCs w:val="22"/>
                <w:u w:val="none"/>
                <w:lang w:val="en-US" w:eastAsia="zh-CN" w:bidi="ar"/>
              </w:rPr>
              <w:t>a</w:t>
            </w:r>
            <w:r>
              <w:rPr>
                <w:rFonts w:hint="default" w:ascii="Times New Roman" w:hAnsi="Times New Roman" w:eastAsia="宋体" w:cs="Times New Roman"/>
                <w:i w:val="0"/>
                <w:iCs w:val="0"/>
                <w:color w:val="000000"/>
                <w:kern w:val="0"/>
                <w:sz w:val="22"/>
                <w:szCs w:val="22"/>
                <w:u w:val="none"/>
                <w:lang w:val="en-US" w:eastAsia="zh-CN" w:bidi="ar"/>
              </w:rPr>
              <w:t>tive</w:t>
            </w:r>
          </w:p>
        </w:tc>
        <w:tc>
          <w:tcPr>
            <w:tcW w:w="1140" w:type="dxa"/>
            <w:shd w:val="clear" w:color="auto" w:fill="auto"/>
            <w:vAlign w:val="top"/>
          </w:tcPr>
          <w:p w14:paraId="6F6F12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w:t>
            </w:r>
          </w:p>
        </w:tc>
        <w:tc>
          <w:tcPr>
            <w:tcW w:w="1180" w:type="dxa"/>
            <w:shd w:val="clear" w:color="auto" w:fill="auto"/>
            <w:vAlign w:val="top"/>
          </w:tcPr>
          <w:p w14:paraId="41920E9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Clinically confirmed case</w:t>
            </w:r>
          </w:p>
        </w:tc>
      </w:tr>
      <w:tr w14:paraId="0A53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tcPr>
          <w:p w14:paraId="1350EE6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S103-00122</w:t>
            </w:r>
          </w:p>
        </w:tc>
        <w:tc>
          <w:tcPr>
            <w:tcW w:w="1436" w:type="dxa"/>
          </w:tcPr>
          <w:p w14:paraId="777FB17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2023-11-24 </w:t>
            </w:r>
          </w:p>
        </w:tc>
        <w:tc>
          <w:tcPr>
            <w:tcW w:w="1546" w:type="dxa"/>
          </w:tcPr>
          <w:p w14:paraId="7DE46EA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2023-1</w:t>
            </w:r>
            <w:r>
              <w:rPr>
                <w:rFonts w:hint="eastAsia" w:ascii="Times New Roman" w:hAnsi="Times New Roman" w:eastAsia="宋体" w:cs="Times New Roman"/>
                <w:i w:val="0"/>
                <w:iCs w:val="0"/>
                <w:color w:val="000000"/>
                <w:kern w:val="0"/>
                <w:sz w:val="22"/>
                <w:szCs w:val="22"/>
                <w:u w:val="none"/>
                <w:lang w:val="en-US" w:eastAsia="zh-CN" w:bidi="ar"/>
              </w:rPr>
              <w:t>2</w:t>
            </w:r>
            <w:r>
              <w:rPr>
                <w:rFonts w:hint="default" w:ascii="Times New Roman" w:hAnsi="Times New Roman" w:eastAsia="宋体" w:cs="Times New Roman"/>
                <w:i w:val="0"/>
                <w:iCs w:val="0"/>
                <w:color w:val="000000"/>
                <w:kern w:val="0"/>
                <w:sz w:val="22"/>
                <w:szCs w:val="22"/>
                <w:u w:val="none"/>
                <w:lang w:val="en-US" w:eastAsia="zh-CN" w:bidi="ar"/>
              </w:rPr>
              <w:t xml:space="preserve">-24 </w:t>
            </w:r>
          </w:p>
        </w:tc>
        <w:tc>
          <w:tcPr>
            <w:tcW w:w="963" w:type="dxa"/>
          </w:tcPr>
          <w:p w14:paraId="1BE2803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2024-08-26</w:t>
            </w:r>
          </w:p>
        </w:tc>
        <w:tc>
          <w:tcPr>
            <w:tcW w:w="1019" w:type="dxa"/>
          </w:tcPr>
          <w:p w14:paraId="3F9CDB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2024-08-</w:t>
            </w:r>
            <w:r>
              <w:rPr>
                <w:rFonts w:hint="eastAsia" w:ascii="Times New Roman" w:hAnsi="Times New Roman" w:eastAsia="宋体" w:cs="Times New Roman"/>
                <w:i w:val="0"/>
                <w:iCs w:val="0"/>
                <w:color w:val="000000"/>
                <w:kern w:val="0"/>
                <w:sz w:val="22"/>
                <w:szCs w:val="22"/>
                <w:u w:val="none"/>
                <w:lang w:val="en-US" w:eastAsia="zh-CN" w:bidi="ar"/>
              </w:rPr>
              <w:t>31</w:t>
            </w:r>
          </w:p>
        </w:tc>
        <w:tc>
          <w:tcPr>
            <w:tcW w:w="1409" w:type="dxa"/>
          </w:tcPr>
          <w:p w14:paraId="7CDFC50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P</w:t>
            </w:r>
            <w:r>
              <w:rPr>
                <w:rFonts w:hint="default" w:ascii="Times New Roman" w:hAnsi="Times New Roman" w:eastAsia="宋体" w:cs="Times New Roman"/>
                <w:i w:val="0"/>
                <w:iCs w:val="0"/>
                <w:color w:val="000000"/>
                <w:kern w:val="0"/>
                <w:sz w:val="22"/>
                <w:szCs w:val="22"/>
                <w:u w:val="none"/>
                <w:lang w:val="en-US" w:eastAsia="zh-CN" w:bidi="ar"/>
              </w:rPr>
              <w:t>ain</w:t>
            </w:r>
          </w:p>
        </w:tc>
        <w:tc>
          <w:tcPr>
            <w:tcW w:w="972" w:type="dxa"/>
          </w:tcPr>
          <w:p w14:paraId="39123BB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2024-08-26 </w:t>
            </w:r>
          </w:p>
        </w:tc>
        <w:tc>
          <w:tcPr>
            <w:tcW w:w="982" w:type="dxa"/>
          </w:tcPr>
          <w:p w14:paraId="76481E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2024-0</w:t>
            </w:r>
            <w:r>
              <w:rPr>
                <w:rFonts w:hint="eastAsia" w:ascii="Times New Roman" w:hAnsi="Times New Roman" w:eastAsia="宋体" w:cs="Times New Roman"/>
                <w:i w:val="0"/>
                <w:iCs w:val="0"/>
                <w:color w:val="000000"/>
                <w:kern w:val="0"/>
                <w:sz w:val="22"/>
                <w:szCs w:val="22"/>
                <w:u w:val="none"/>
                <w:lang w:val="en-US" w:eastAsia="zh-CN" w:bidi="ar"/>
              </w:rPr>
              <w:t>9</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Times New Roman" w:hAnsi="Times New Roman" w:eastAsia="宋体" w:cs="Times New Roman"/>
                <w:i w:val="0"/>
                <w:iCs w:val="0"/>
                <w:color w:val="000000"/>
                <w:kern w:val="0"/>
                <w:sz w:val="22"/>
                <w:szCs w:val="22"/>
                <w:u w:val="none"/>
                <w:lang w:val="en-US" w:eastAsia="zh-CN" w:bidi="ar"/>
              </w:rPr>
              <w:t>11</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564" w:type="dxa"/>
          </w:tcPr>
          <w:p w14:paraId="46CE12F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C</w:t>
            </w:r>
            <w:r>
              <w:rPr>
                <w:rFonts w:hint="default" w:ascii="Times New Roman" w:hAnsi="Times New Roman" w:eastAsia="宋体" w:cs="Times New Roman"/>
                <w:i w:val="0"/>
                <w:iCs w:val="0"/>
                <w:color w:val="000000"/>
                <w:kern w:val="0"/>
                <w:sz w:val="22"/>
                <w:szCs w:val="22"/>
                <w:u w:val="none"/>
                <w:lang w:val="en-US" w:eastAsia="zh-CN" w:bidi="ar"/>
              </w:rPr>
              <w:t>lustered erythema and maculopapules appeared on the waist and abdomen</w:t>
            </w:r>
          </w:p>
        </w:tc>
        <w:tc>
          <w:tcPr>
            <w:tcW w:w="1133" w:type="dxa"/>
          </w:tcPr>
          <w:p w14:paraId="643241C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w:t>
            </w:r>
          </w:p>
        </w:tc>
        <w:tc>
          <w:tcPr>
            <w:tcW w:w="1140" w:type="dxa"/>
          </w:tcPr>
          <w:p w14:paraId="696235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No samples were obtained from the patient’s skin lesion site</w:t>
            </w:r>
          </w:p>
        </w:tc>
        <w:tc>
          <w:tcPr>
            <w:tcW w:w="1180" w:type="dxa"/>
          </w:tcPr>
          <w:p w14:paraId="49735E3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Clinically confirmed case</w:t>
            </w:r>
          </w:p>
        </w:tc>
      </w:tr>
      <w:tr w14:paraId="48209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tcPr>
          <w:p w14:paraId="36F87FB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S103-00140</w:t>
            </w:r>
          </w:p>
        </w:tc>
        <w:tc>
          <w:tcPr>
            <w:tcW w:w="1436" w:type="dxa"/>
          </w:tcPr>
          <w:p w14:paraId="07C08D0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2023-11-24 </w:t>
            </w:r>
          </w:p>
        </w:tc>
        <w:tc>
          <w:tcPr>
            <w:tcW w:w="1546" w:type="dxa"/>
          </w:tcPr>
          <w:p w14:paraId="264731D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2023-1</w:t>
            </w:r>
            <w:r>
              <w:rPr>
                <w:rFonts w:hint="eastAsia" w:ascii="Times New Roman" w:hAnsi="Times New Roman" w:eastAsia="宋体" w:cs="Times New Roman"/>
                <w:i w:val="0"/>
                <w:iCs w:val="0"/>
                <w:color w:val="000000"/>
                <w:kern w:val="0"/>
                <w:sz w:val="22"/>
                <w:szCs w:val="22"/>
                <w:u w:val="none"/>
                <w:lang w:val="en-US" w:eastAsia="zh-CN" w:bidi="ar"/>
              </w:rPr>
              <w:t>2</w:t>
            </w:r>
            <w:r>
              <w:rPr>
                <w:rFonts w:hint="default" w:ascii="Times New Roman" w:hAnsi="Times New Roman" w:eastAsia="宋体" w:cs="Times New Roman"/>
                <w:i w:val="0"/>
                <w:iCs w:val="0"/>
                <w:color w:val="000000"/>
                <w:kern w:val="0"/>
                <w:sz w:val="22"/>
                <w:szCs w:val="22"/>
                <w:u w:val="none"/>
                <w:lang w:val="en-US" w:eastAsia="zh-CN" w:bidi="ar"/>
              </w:rPr>
              <w:t xml:space="preserve">-24 </w:t>
            </w:r>
          </w:p>
        </w:tc>
        <w:tc>
          <w:tcPr>
            <w:tcW w:w="963" w:type="dxa"/>
          </w:tcPr>
          <w:p w14:paraId="790EFD7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2024-06-04</w:t>
            </w:r>
          </w:p>
        </w:tc>
        <w:tc>
          <w:tcPr>
            <w:tcW w:w="1019" w:type="dxa"/>
          </w:tcPr>
          <w:p w14:paraId="7EA48B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2024-0</w:t>
            </w:r>
            <w:r>
              <w:rPr>
                <w:rFonts w:hint="eastAsia" w:ascii="Times New Roman" w:hAnsi="Times New Roman" w:eastAsia="宋体" w:cs="Times New Roman"/>
                <w:i w:val="0"/>
                <w:iCs w:val="0"/>
                <w:color w:val="000000"/>
                <w:kern w:val="0"/>
                <w:sz w:val="22"/>
                <w:szCs w:val="22"/>
                <w:u w:val="none"/>
                <w:lang w:val="en-US" w:eastAsia="zh-CN" w:bidi="ar"/>
              </w:rPr>
              <w:t>7</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Times New Roman" w:hAnsi="Times New Roman" w:eastAsia="宋体" w:cs="Times New Roman"/>
                <w:i w:val="0"/>
                <w:iCs w:val="0"/>
                <w:color w:val="000000"/>
                <w:kern w:val="0"/>
                <w:sz w:val="22"/>
                <w:szCs w:val="22"/>
                <w:u w:val="none"/>
                <w:lang w:val="en-US" w:eastAsia="zh-CN" w:bidi="ar"/>
              </w:rPr>
              <w:t>17</w:t>
            </w:r>
          </w:p>
        </w:tc>
        <w:tc>
          <w:tcPr>
            <w:tcW w:w="1409" w:type="dxa"/>
          </w:tcPr>
          <w:p w14:paraId="4EAA342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P</w:t>
            </w:r>
            <w:r>
              <w:rPr>
                <w:rFonts w:hint="default" w:ascii="Times New Roman" w:hAnsi="Times New Roman" w:eastAsia="宋体" w:cs="Times New Roman"/>
                <w:i w:val="0"/>
                <w:iCs w:val="0"/>
                <w:color w:val="000000"/>
                <w:kern w:val="0"/>
                <w:sz w:val="22"/>
                <w:szCs w:val="22"/>
                <w:u w:val="none"/>
                <w:lang w:val="en-US" w:eastAsia="zh-CN" w:bidi="ar"/>
              </w:rPr>
              <w:t>ricking and electric shock-like pain</w:t>
            </w:r>
          </w:p>
        </w:tc>
        <w:tc>
          <w:tcPr>
            <w:tcW w:w="972" w:type="dxa"/>
          </w:tcPr>
          <w:p w14:paraId="5D2E23E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2024-06-04 </w:t>
            </w:r>
          </w:p>
        </w:tc>
        <w:tc>
          <w:tcPr>
            <w:tcW w:w="982" w:type="dxa"/>
          </w:tcPr>
          <w:p w14:paraId="6124A31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2024-06-</w:t>
            </w:r>
            <w:r>
              <w:rPr>
                <w:rFonts w:hint="eastAsia" w:ascii="Times New Roman" w:hAnsi="Times New Roman" w:eastAsia="宋体" w:cs="Times New Roman"/>
                <w:i w:val="0"/>
                <w:iCs w:val="0"/>
                <w:color w:val="000000"/>
                <w:kern w:val="0"/>
                <w:sz w:val="22"/>
                <w:szCs w:val="22"/>
                <w:u w:val="none"/>
                <w:lang w:val="en-US" w:eastAsia="zh-CN" w:bidi="ar"/>
              </w:rPr>
              <w:t>19</w:t>
            </w:r>
          </w:p>
        </w:tc>
        <w:tc>
          <w:tcPr>
            <w:tcW w:w="1564" w:type="dxa"/>
          </w:tcPr>
          <w:p w14:paraId="21AE103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Z</w:t>
            </w:r>
            <w:r>
              <w:rPr>
                <w:rFonts w:hint="default" w:ascii="Times New Roman" w:hAnsi="Times New Roman" w:eastAsia="宋体" w:cs="Times New Roman"/>
                <w:i w:val="0"/>
                <w:iCs w:val="0"/>
                <w:color w:val="000000"/>
                <w:kern w:val="0"/>
                <w:sz w:val="22"/>
                <w:szCs w:val="22"/>
                <w:u w:val="none"/>
                <w:lang w:val="en-US" w:eastAsia="zh-CN" w:bidi="ar"/>
              </w:rPr>
              <w:t>osteriform erythema and maculopapules appeared on the waist and abdomen</w:t>
            </w:r>
          </w:p>
        </w:tc>
        <w:tc>
          <w:tcPr>
            <w:tcW w:w="1133" w:type="dxa"/>
          </w:tcPr>
          <w:p w14:paraId="62E7FE0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w:t>
            </w:r>
          </w:p>
        </w:tc>
        <w:tc>
          <w:tcPr>
            <w:tcW w:w="1140" w:type="dxa"/>
          </w:tcPr>
          <w:p w14:paraId="33BAB69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No samples were obtained from the patient’s skin lesion site</w:t>
            </w:r>
          </w:p>
        </w:tc>
        <w:tc>
          <w:tcPr>
            <w:tcW w:w="1180" w:type="dxa"/>
          </w:tcPr>
          <w:p w14:paraId="62CFF77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Clinically confirmed case</w:t>
            </w:r>
          </w:p>
        </w:tc>
      </w:tr>
      <w:tr w14:paraId="6714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tcPr>
          <w:p w14:paraId="49BB1C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S201-00723</w:t>
            </w:r>
          </w:p>
        </w:tc>
        <w:tc>
          <w:tcPr>
            <w:tcW w:w="1436" w:type="dxa"/>
          </w:tcPr>
          <w:p w14:paraId="2DB2AA8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2023-11-08 </w:t>
            </w:r>
          </w:p>
        </w:tc>
        <w:tc>
          <w:tcPr>
            <w:tcW w:w="1546" w:type="dxa"/>
          </w:tcPr>
          <w:p w14:paraId="1DFBFF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w:t>
            </w:r>
          </w:p>
        </w:tc>
        <w:tc>
          <w:tcPr>
            <w:tcW w:w="963" w:type="dxa"/>
          </w:tcPr>
          <w:p w14:paraId="15E2B6E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2023-11-09</w:t>
            </w:r>
          </w:p>
        </w:tc>
        <w:tc>
          <w:tcPr>
            <w:tcW w:w="1019" w:type="dxa"/>
          </w:tcPr>
          <w:p w14:paraId="29A48FB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2023-11-</w:t>
            </w:r>
            <w:r>
              <w:rPr>
                <w:rFonts w:hint="eastAsia" w:ascii="Times New Roman" w:hAnsi="Times New Roman" w:eastAsia="宋体" w:cs="Times New Roman"/>
                <w:i w:val="0"/>
                <w:iCs w:val="0"/>
                <w:color w:val="000000"/>
                <w:kern w:val="0"/>
                <w:sz w:val="22"/>
                <w:szCs w:val="22"/>
                <w:u w:val="none"/>
                <w:lang w:val="en-US" w:eastAsia="zh-CN" w:bidi="ar"/>
              </w:rPr>
              <w:t>24</w:t>
            </w:r>
          </w:p>
        </w:tc>
        <w:tc>
          <w:tcPr>
            <w:tcW w:w="1409" w:type="dxa"/>
          </w:tcPr>
          <w:p w14:paraId="1BB3FF6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sz w:val="22"/>
                <w:szCs w:val="22"/>
                <w:u w:val="none"/>
                <w:lang w:val="en-US" w:eastAsia="zh-CN"/>
              </w:rPr>
              <w:t>P</w:t>
            </w:r>
            <w:r>
              <w:rPr>
                <w:rFonts w:hint="default" w:ascii="Times New Roman" w:hAnsi="Times New Roman" w:eastAsia="宋体" w:cs="Times New Roman"/>
                <w:i w:val="0"/>
                <w:iCs w:val="0"/>
                <w:color w:val="000000"/>
                <w:sz w:val="22"/>
                <w:szCs w:val="22"/>
                <w:u w:val="none"/>
              </w:rPr>
              <w:t>ricking pain</w:t>
            </w:r>
          </w:p>
        </w:tc>
        <w:tc>
          <w:tcPr>
            <w:tcW w:w="972" w:type="dxa"/>
          </w:tcPr>
          <w:p w14:paraId="11A960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2023-11-09 </w:t>
            </w:r>
          </w:p>
        </w:tc>
        <w:tc>
          <w:tcPr>
            <w:tcW w:w="982" w:type="dxa"/>
          </w:tcPr>
          <w:p w14:paraId="34E6EAB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2023-11-</w:t>
            </w:r>
            <w:r>
              <w:rPr>
                <w:rFonts w:hint="eastAsia" w:ascii="Times New Roman" w:hAnsi="Times New Roman" w:eastAsia="宋体" w:cs="Times New Roman"/>
                <w:i w:val="0"/>
                <w:iCs w:val="0"/>
                <w:color w:val="000000"/>
                <w:kern w:val="0"/>
                <w:sz w:val="22"/>
                <w:szCs w:val="22"/>
                <w:u w:val="none"/>
                <w:lang w:val="en-US" w:eastAsia="zh-CN" w:bidi="ar"/>
              </w:rPr>
              <w:t>24</w:t>
            </w:r>
          </w:p>
        </w:tc>
        <w:tc>
          <w:tcPr>
            <w:tcW w:w="1564" w:type="dxa"/>
          </w:tcPr>
          <w:p w14:paraId="4644139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sz w:val="22"/>
                <w:szCs w:val="22"/>
                <w:u w:val="none"/>
              </w:rPr>
              <w:t xml:space="preserve"> </w:t>
            </w:r>
            <w:r>
              <w:rPr>
                <w:rFonts w:hint="eastAsia" w:ascii="Times New Roman" w:hAnsi="Times New Roman" w:eastAsia="宋体" w:cs="Times New Roman"/>
                <w:i w:val="0"/>
                <w:iCs w:val="0"/>
                <w:color w:val="000000"/>
                <w:sz w:val="22"/>
                <w:szCs w:val="22"/>
                <w:u w:val="none"/>
                <w:lang w:val="en-US" w:eastAsia="zh-CN"/>
              </w:rPr>
              <w:t>C</w:t>
            </w:r>
            <w:r>
              <w:rPr>
                <w:rFonts w:hint="default" w:ascii="Times New Roman" w:hAnsi="Times New Roman" w:eastAsia="宋体" w:cs="Times New Roman"/>
                <w:i w:val="0"/>
                <w:iCs w:val="0"/>
                <w:color w:val="000000"/>
                <w:sz w:val="22"/>
                <w:szCs w:val="22"/>
                <w:u w:val="none"/>
              </w:rPr>
              <w:t>lustered maculopapules appeared on the chest and back</w:t>
            </w:r>
          </w:p>
        </w:tc>
        <w:tc>
          <w:tcPr>
            <w:tcW w:w="1133" w:type="dxa"/>
          </w:tcPr>
          <w:p w14:paraId="3E17CE0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Neg</w:t>
            </w:r>
            <w:r>
              <w:rPr>
                <w:rFonts w:hint="eastAsia" w:ascii="Times New Roman" w:hAnsi="Times New Roman" w:eastAsia="宋体" w:cs="Times New Roman"/>
                <w:i w:val="0"/>
                <w:iCs w:val="0"/>
                <w:color w:val="000000"/>
                <w:kern w:val="0"/>
                <w:sz w:val="22"/>
                <w:szCs w:val="22"/>
                <w:u w:val="none"/>
                <w:lang w:val="en-US" w:eastAsia="zh-CN" w:bidi="ar"/>
              </w:rPr>
              <w:t>a</w:t>
            </w:r>
            <w:r>
              <w:rPr>
                <w:rFonts w:hint="default" w:ascii="Times New Roman" w:hAnsi="Times New Roman" w:eastAsia="宋体" w:cs="Times New Roman"/>
                <w:i w:val="0"/>
                <w:iCs w:val="0"/>
                <w:color w:val="000000"/>
                <w:kern w:val="0"/>
                <w:sz w:val="22"/>
                <w:szCs w:val="22"/>
                <w:u w:val="none"/>
                <w:lang w:val="en-US" w:eastAsia="zh-CN" w:bidi="ar"/>
              </w:rPr>
              <w:t>tive</w:t>
            </w:r>
          </w:p>
        </w:tc>
        <w:tc>
          <w:tcPr>
            <w:tcW w:w="1140" w:type="dxa"/>
          </w:tcPr>
          <w:p w14:paraId="6F04F6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w:t>
            </w:r>
          </w:p>
        </w:tc>
        <w:tc>
          <w:tcPr>
            <w:tcW w:w="1180" w:type="dxa"/>
          </w:tcPr>
          <w:p w14:paraId="6B3AF47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Clinically confirmed case</w:t>
            </w:r>
          </w:p>
        </w:tc>
      </w:tr>
      <w:tr w14:paraId="3A365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tcPr>
          <w:p w14:paraId="7A6424F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S201-01669</w:t>
            </w:r>
          </w:p>
        </w:tc>
        <w:tc>
          <w:tcPr>
            <w:tcW w:w="1436" w:type="dxa"/>
          </w:tcPr>
          <w:p w14:paraId="0B2A631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2023-11-21 </w:t>
            </w:r>
          </w:p>
        </w:tc>
        <w:tc>
          <w:tcPr>
            <w:tcW w:w="1546" w:type="dxa"/>
          </w:tcPr>
          <w:p w14:paraId="75826D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2023-1</w:t>
            </w:r>
            <w:r>
              <w:rPr>
                <w:rFonts w:hint="eastAsia" w:ascii="Times New Roman" w:hAnsi="Times New Roman" w:eastAsia="宋体" w:cs="Times New Roman"/>
                <w:i w:val="0"/>
                <w:iCs w:val="0"/>
                <w:color w:val="000000"/>
                <w:kern w:val="0"/>
                <w:sz w:val="22"/>
                <w:szCs w:val="22"/>
                <w:u w:val="none"/>
                <w:lang w:val="en-US" w:eastAsia="zh-CN" w:bidi="ar"/>
              </w:rPr>
              <w:t>2</w:t>
            </w:r>
            <w:r>
              <w:rPr>
                <w:rFonts w:hint="default" w:ascii="Times New Roman" w:hAnsi="Times New Roman" w:eastAsia="宋体" w:cs="Times New Roman"/>
                <w:i w:val="0"/>
                <w:iCs w:val="0"/>
                <w:color w:val="000000"/>
                <w:kern w:val="0"/>
                <w:sz w:val="22"/>
                <w:szCs w:val="22"/>
                <w:u w:val="none"/>
                <w:lang w:val="en-US" w:eastAsia="zh-CN" w:bidi="ar"/>
              </w:rPr>
              <w:t xml:space="preserve">-21 </w:t>
            </w:r>
          </w:p>
        </w:tc>
        <w:tc>
          <w:tcPr>
            <w:tcW w:w="963" w:type="dxa"/>
          </w:tcPr>
          <w:p w14:paraId="50A9982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2024-04-05</w:t>
            </w:r>
          </w:p>
        </w:tc>
        <w:tc>
          <w:tcPr>
            <w:tcW w:w="1019" w:type="dxa"/>
          </w:tcPr>
          <w:p w14:paraId="20A0B45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2024-04-</w:t>
            </w:r>
            <w:r>
              <w:rPr>
                <w:rFonts w:hint="eastAsia" w:ascii="Times New Roman" w:hAnsi="Times New Roman" w:eastAsia="宋体" w:cs="Times New Roman"/>
                <w:i w:val="0"/>
                <w:iCs w:val="0"/>
                <w:color w:val="000000"/>
                <w:kern w:val="0"/>
                <w:sz w:val="22"/>
                <w:szCs w:val="22"/>
                <w:u w:val="none"/>
                <w:lang w:val="en-US" w:eastAsia="zh-CN" w:bidi="ar"/>
              </w:rPr>
              <w:t>19</w:t>
            </w:r>
          </w:p>
        </w:tc>
        <w:tc>
          <w:tcPr>
            <w:tcW w:w="1409" w:type="dxa"/>
          </w:tcPr>
          <w:p w14:paraId="38FDE37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sz w:val="22"/>
                <w:szCs w:val="22"/>
                <w:u w:val="none"/>
                <w:lang w:val="en-US" w:eastAsia="zh-CN"/>
              </w:rPr>
              <w:t>P</w:t>
            </w:r>
            <w:r>
              <w:rPr>
                <w:rFonts w:hint="default" w:ascii="Times New Roman" w:hAnsi="Times New Roman" w:eastAsia="宋体" w:cs="Times New Roman"/>
                <w:i w:val="0"/>
                <w:iCs w:val="0"/>
                <w:color w:val="000000"/>
                <w:sz w:val="22"/>
                <w:szCs w:val="22"/>
                <w:u w:val="none"/>
              </w:rPr>
              <w:t>ricking pain</w:t>
            </w:r>
          </w:p>
        </w:tc>
        <w:tc>
          <w:tcPr>
            <w:tcW w:w="972" w:type="dxa"/>
          </w:tcPr>
          <w:p w14:paraId="4CF06D0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2024-04-05 </w:t>
            </w:r>
          </w:p>
        </w:tc>
        <w:tc>
          <w:tcPr>
            <w:tcW w:w="982" w:type="dxa"/>
          </w:tcPr>
          <w:p w14:paraId="07EC448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2024-04-</w:t>
            </w:r>
            <w:r>
              <w:rPr>
                <w:rFonts w:hint="eastAsia" w:ascii="Times New Roman" w:hAnsi="Times New Roman" w:eastAsia="宋体" w:cs="Times New Roman"/>
                <w:i w:val="0"/>
                <w:iCs w:val="0"/>
                <w:color w:val="000000"/>
                <w:kern w:val="0"/>
                <w:sz w:val="22"/>
                <w:szCs w:val="22"/>
                <w:u w:val="none"/>
                <w:lang w:val="en-US" w:eastAsia="zh-CN" w:bidi="ar"/>
              </w:rPr>
              <w:t>19</w:t>
            </w:r>
          </w:p>
        </w:tc>
        <w:tc>
          <w:tcPr>
            <w:tcW w:w="1564" w:type="dxa"/>
          </w:tcPr>
          <w:p w14:paraId="5583351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Z</w:t>
            </w:r>
            <w:r>
              <w:rPr>
                <w:rFonts w:hint="default" w:ascii="Times New Roman" w:hAnsi="Times New Roman" w:eastAsia="宋体" w:cs="Times New Roman"/>
                <w:i w:val="0"/>
                <w:iCs w:val="0"/>
                <w:color w:val="000000"/>
                <w:kern w:val="0"/>
                <w:sz w:val="22"/>
                <w:szCs w:val="22"/>
                <w:u w:val="none"/>
                <w:lang w:val="en-US" w:eastAsia="zh-CN" w:bidi="ar"/>
              </w:rPr>
              <w:t>osteriform and clustered erythema and blisters appeared on the chest and neck</w:t>
            </w:r>
          </w:p>
        </w:tc>
        <w:tc>
          <w:tcPr>
            <w:tcW w:w="1133" w:type="dxa"/>
            <w:shd w:val="clear" w:color="auto" w:fill="auto"/>
            <w:vAlign w:val="top"/>
          </w:tcPr>
          <w:p w14:paraId="43AA4B7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Neg</w:t>
            </w:r>
            <w:r>
              <w:rPr>
                <w:rFonts w:hint="eastAsia" w:ascii="Times New Roman" w:hAnsi="Times New Roman" w:eastAsia="宋体" w:cs="Times New Roman"/>
                <w:i w:val="0"/>
                <w:iCs w:val="0"/>
                <w:color w:val="000000"/>
                <w:kern w:val="0"/>
                <w:sz w:val="22"/>
                <w:szCs w:val="22"/>
                <w:u w:val="none"/>
                <w:lang w:val="en-US" w:eastAsia="zh-CN" w:bidi="ar"/>
              </w:rPr>
              <w:t>a</w:t>
            </w:r>
            <w:r>
              <w:rPr>
                <w:rFonts w:hint="default" w:ascii="Times New Roman" w:hAnsi="Times New Roman" w:eastAsia="宋体" w:cs="Times New Roman"/>
                <w:i w:val="0"/>
                <w:iCs w:val="0"/>
                <w:color w:val="000000"/>
                <w:kern w:val="0"/>
                <w:sz w:val="22"/>
                <w:szCs w:val="22"/>
                <w:u w:val="none"/>
                <w:lang w:val="en-US" w:eastAsia="zh-CN" w:bidi="ar"/>
              </w:rPr>
              <w:t>tive</w:t>
            </w:r>
          </w:p>
        </w:tc>
        <w:tc>
          <w:tcPr>
            <w:tcW w:w="1140" w:type="dxa"/>
            <w:shd w:val="clear" w:color="auto" w:fill="auto"/>
            <w:vAlign w:val="top"/>
          </w:tcPr>
          <w:p w14:paraId="13416EC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w:t>
            </w:r>
          </w:p>
        </w:tc>
        <w:tc>
          <w:tcPr>
            <w:tcW w:w="1180" w:type="dxa"/>
            <w:shd w:val="clear" w:color="auto" w:fill="auto"/>
            <w:vAlign w:val="top"/>
          </w:tcPr>
          <w:p w14:paraId="1D8C456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Clinically confirmed case</w:t>
            </w:r>
          </w:p>
        </w:tc>
      </w:tr>
      <w:tr w14:paraId="10E0A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tcPr>
          <w:p w14:paraId="425BF92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S203-00499</w:t>
            </w:r>
          </w:p>
        </w:tc>
        <w:tc>
          <w:tcPr>
            <w:tcW w:w="1436" w:type="dxa"/>
          </w:tcPr>
          <w:p w14:paraId="5CD323E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2023-11-08 </w:t>
            </w:r>
          </w:p>
        </w:tc>
        <w:tc>
          <w:tcPr>
            <w:tcW w:w="1546" w:type="dxa"/>
          </w:tcPr>
          <w:p w14:paraId="1962A4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2023-1</w:t>
            </w:r>
            <w:r>
              <w:rPr>
                <w:rFonts w:hint="eastAsia" w:ascii="Times New Roman" w:hAnsi="Times New Roman" w:eastAsia="宋体" w:cs="Times New Roman"/>
                <w:i w:val="0"/>
                <w:iCs w:val="0"/>
                <w:color w:val="000000"/>
                <w:kern w:val="0"/>
                <w:sz w:val="22"/>
                <w:szCs w:val="22"/>
                <w:u w:val="none"/>
                <w:lang w:val="en-US" w:eastAsia="zh-CN" w:bidi="ar"/>
              </w:rPr>
              <w:t>2</w:t>
            </w:r>
            <w:r>
              <w:rPr>
                <w:rFonts w:hint="default" w:ascii="Times New Roman" w:hAnsi="Times New Roman" w:eastAsia="宋体" w:cs="Times New Roman"/>
                <w:i w:val="0"/>
                <w:iCs w:val="0"/>
                <w:color w:val="000000"/>
                <w:kern w:val="0"/>
                <w:sz w:val="22"/>
                <w:szCs w:val="22"/>
                <w:u w:val="none"/>
                <w:lang w:val="en-US" w:eastAsia="zh-CN" w:bidi="ar"/>
              </w:rPr>
              <w:t xml:space="preserve">-08 </w:t>
            </w:r>
          </w:p>
        </w:tc>
        <w:tc>
          <w:tcPr>
            <w:tcW w:w="963" w:type="dxa"/>
          </w:tcPr>
          <w:p w14:paraId="04A184E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2024-05-16</w:t>
            </w:r>
          </w:p>
        </w:tc>
        <w:tc>
          <w:tcPr>
            <w:tcW w:w="1019" w:type="dxa"/>
          </w:tcPr>
          <w:p w14:paraId="688450E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2024-05-</w:t>
            </w:r>
            <w:r>
              <w:rPr>
                <w:rFonts w:hint="eastAsia" w:ascii="Times New Roman" w:hAnsi="Times New Roman" w:eastAsia="宋体" w:cs="Times New Roman"/>
                <w:i w:val="0"/>
                <w:iCs w:val="0"/>
                <w:color w:val="000000"/>
                <w:kern w:val="0"/>
                <w:sz w:val="22"/>
                <w:szCs w:val="22"/>
                <w:u w:val="none"/>
                <w:lang w:val="en-US" w:eastAsia="zh-CN" w:bidi="ar"/>
              </w:rPr>
              <w:t>31</w:t>
            </w:r>
          </w:p>
        </w:tc>
        <w:tc>
          <w:tcPr>
            <w:tcW w:w="1409" w:type="dxa"/>
          </w:tcPr>
          <w:p w14:paraId="683B3BD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sz w:val="22"/>
                <w:szCs w:val="22"/>
                <w:u w:val="none"/>
                <w:lang w:val="en-US" w:eastAsia="zh-CN"/>
              </w:rPr>
              <w:t>P</w:t>
            </w:r>
            <w:r>
              <w:rPr>
                <w:rFonts w:hint="default" w:ascii="Times New Roman" w:hAnsi="Times New Roman" w:eastAsia="宋体" w:cs="Times New Roman"/>
                <w:i w:val="0"/>
                <w:iCs w:val="0"/>
                <w:color w:val="000000"/>
                <w:sz w:val="22"/>
                <w:szCs w:val="22"/>
                <w:u w:val="none"/>
              </w:rPr>
              <w:t>ricking and burning pain</w:t>
            </w:r>
          </w:p>
        </w:tc>
        <w:tc>
          <w:tcPr>
            <w:tcW w:w="972" w:type="dxa"/>
          </w:tcPr>
          <w:p w14:paraId="766FEA1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2024-05-16 </w:t>
            </w:r>
          </w:p>
        </w:tc>
        <w:tc>
          <w:tcPr>
            <w:tcW w:w="982" w:type="dxa"/>
          </w:tcPr>
          <w:p w14:paraId="47C4996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2024-0</w:t>
            </w:r>
            <w:r>
              <w:rPr>
                <w:rFonts w:hint="eastAsia" w:ascii="Times New Roman" w:hAnsi="Times New Roman" w:eastAsia="宋体" w:cs="Times New Roman"/>
                <w:i w:val="0"/>
                <w:iCs w:val="0"/>
                <w:color w:val="000000"/>
                <w:kern w:val="0"/>
                <w:sz w:val="22"/>
                <w:szCs w:val="22"/>
                <w:u w:val="none"/>
                <w:lang w:val="en-US" w:eastAsia="zh-CN" w:bidi="ar"/>
              </w:rPr>
              <w:t>6</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Times New Roman" w:hAnsi="Times New Roman" w:eastAsia="宋体" w:cs="Times New Roman"/>
                <w:i w:val="0"/>
                <w:iCs w:val="0"/>
                <w:color w:val="000000"/>
                <w:kern w:val="0"/>
                <w:sz w:val="22"/>
                <w:szCs w:val="22"/>
                <w:u w:val="none"/>
                <w:lang w:val="en-US" w:eastAsia="zh-CN" w:bidi="ar"/>
              </w:rPr>
              <w:t>02</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564" w:type="dxa"/>
          </w:tcPr>
          <w:p w14:paraId="73BA943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sz w:val="22"/>
                <w:szCs w:val="22"/>
                <w:u w:val="none"/>
              </w:rPr>
              <w:t xml:space="preserve"> </w:t>
            </w:r>
            <w:r>
              <w:rPr>
                <w:rFonts w:hint="eastAsia" w:ascii="Times New Roman" w:hAnsi="Times New Roman" w:eastAsia="宋体" w:cs="Times New Roman"/>
                <w:i w:val="0"/>
                <w:iCs w:val="0"/>
                <w:color w:val="000000"/>
                <w:sz w:val="22"/>
                <w:szCs w:val="22"/>
                <w:u w:val="none"/>
                <w:lang w:val="en-US" w:eastAsia="zh-CN"/>
              </w:rPr>
              <w:t>C</w:t>
            </w:r>
            <w:r>
              <w:rPr>
                <w:rFonts w:hint="default" w:ascii="Times New Roman" w:hAnsi="Times New Roman" w:eastAsia="宋体" w:cs="Times New Roman"/>
                <w:i w:val="0"/>
                <w:iCs w:val="0"/>
                <w:color w:val="000000"/>
                <w:sz w:val="22"/>
                <w:szCs w:val="22"/>
                <w:u w:val="none"/>
              </w:rPr>
              <w:t>lustered maculopapules and blisters appeared on the head and face</w:t>
            </w:r>
          </w:p>
        </w:tc>
        <w:tc>
          <w:tcPr>
            <w:tcW w:w="1133" w:type="dxa"/>
            <w:shd w:val="clear" w:color="auto" w:fill="auto"/>
            <w:vAlign w:val="top"/>
          </w:tcPr>
          <w:p w14:paraId="2858EE6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Neg</w:t>
            </w:r>
            <w:r>
              <w:rPr>
                <w:rFonts w:hint="eastAsia" w:ascii="Times New Roman" w:hAnsi="Times New Roman" w:eastAsia="宋体" w:cs="Times New Roman"/>
                <w:i w:val="0"/>
                <w:iCs w:val="0"/>
                <w:color w:val="000000"/>
                <w:kern w:val="0"/>
                <w:sz w:val="22"/>
                <w:szCs w:val="22"/>
                <w:u w:val="none"/>
                <w:lang w:val="en-US" w:eastAsia="zh-CN" w:bidi="ar"/>
              </w:rPr>
              <w:t>a</w:t>
            </w:r>
            <w:r>
              <w:rPr>
                <w:rFonts w:hint="default" w:ascii="Times New Roman" w:hAnsi="Times New Roman" w:eastAsia="宋体" w:cs="Times New Roman"/>
                <w:i w:val="0"/>
                <w:iCs w:val="0"/>
                <w:color w:val="000000"/>
                <w:kern w:val="0"/>
                <w:sz w:val="22"/>
                <w:szCs w:val="22"/>
                <w:u w:val="none"/>
                <w:lang w:val="en-US" w:eastAsia="zh-CN" w:bidi="ar"/>
              </w:rPr>
              <w:t>tive</w:t>
            </w:r>
          </w:p>
        </w:tc>
        <w:tc>
          <w:tcPr>
            <w:tcW w:w="1140" w:type="dxa"/>
            <w:shd w:val="clear" w:color="auto" w:fill="auto"/>
            <w:vAlign w:val="top"/>
          </w:tcPr>
          <w:p w14:paraId="1D8D917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w:t>
            </w:r>
          </w:p>
        </w:tc>
        <w:tc>
          <w:tcPr>
            <w:tcW w:w="1180" w:type="dxa"/>
            <w:shd w:val="clear" w:color="auto" w:fill="auto"/>
            <w:vAlign w:val="top"/>
          </w:tcPr>
          <w:p w14:paraId="1508512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Clinically confirmed case</w:t>
            </w:r>
          </w:p>
        </w:tc>
      </w:tr>
      <w:tr w14:paraId="2988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tcPr>
          <w:p w14:paraId="4416A67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S304-00531</w:t>
            </w:r>
          </w:p>
        </w:tc>
        <w:tc>
          <w:tcPr>
            <w:tcW w:w="1436" w:type="dxa"/>
          </w:tcPr>
          <w:p w14:paraId="437AE36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2023-10-20 </w:t>
            </w:r>
          </w:p>
        </w:tc>
        <w:tc>
          <w:tcPr>
            <w:tcW w:w="1546" w:type="dxa"/>
          </w:tcPr>
          <w:p w14:paraId="3A96C0B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2023-1</w:t>
            </w:r>
            <w:r>
              <w:rPr>
                <w:rFonts w:hint="eastAsia" w:ascii="Times New Roman" w:hAnsi="Times New Roman" w:eastAsia="宋体" w:cs="Times New Roman"/>
                <w:i w:val="0"/>
                <w:iCs w:val="0"/>
                <w:color w:val="000000"/>
                <w:kern w:val="0"/>
                <w:sz w:val="22"/>
                <w:szCs w:val="22"/>
                <w:u w:val="none"/>
                <w:lang w:val="en-US" w:eastAsia="zh-CN" w:bidi="ar"/>
              </w:rPr>
              <w:t>1</w:t>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Times New Roman" w:hAnsi="Times New Roman" w:eastAsia="宋体" w:cs="Times New Roman"/>
                <w:i w:val="0"/>
                <w:iCs w:val="0"/>
                <w:color w:val="000000"/>
                <w:kern w:val="0"/>
                <w:sz w:val="22"/>
                <w:szCs w:val="22"/>
                <w:u w:val="none"/>
                <w:lang w:val="en-US" w:eastAsia="zh-CN" w:bidi="ar"/>
              </w:rPr>
              <w:t>1</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963" w:type="dxa"/>
          </w:tcPr>
          <w:p w14:paraId="757A15C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2024-01</w:t>
            </w:r>
          </w:p>
        </w:tc>
        <w:tc>
          <w:tcPr>
            <w:tcW w:w="1019" w:type="dxa"/>
          </w:tcPr>
          <w:p w14:paraId="015ED87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2024-01</w:t>
            </w:r>
          </w:p>
        </w:tc>
        <w:tc>
          <w:tcPr>
            <w:tcW w:w="1409" w:type="dxa"/>
          </w:tcPr>
          <w:p w14:paraId="3EAC05B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P</w:t>
            </w:r>
            <w:r>
              <w:rPr>
                <w:rFonts w:hint="default" w:ascii="Times New Roman" w:hAnsi="Times New Roman" w:eastAsia="宋体" w:cs="Times New Roman"/>
                <w:i w:val="0"/>
                <w:iCs w:val="0"/>
                <w:color w:val="000000"/>
                <w:kern w:val="0"/>
                <w:sz w:val="22"/>
                <w:szCs w:val="22"/>
                <w:u w:val="none"/>
                <w:lang w:val="en-US" w:eastAsia="zh-CN" w:bidi="ar"/>
              </w:rPr>
              <w:t>ricking pain and numbness</w:t>
            </w:r>
          </w:p>
        </w:tc>
        <w:tc>
          <w:tcPr>
            <w:tcW w:w="972" w:type="dxa"/>
          </w:tcPr>
          <w:p w14:paraId="665A535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2024-01</w:t>
            </w:r>
          </w:p>
        </w:tc>
        <w:tc>
          <w:tcPr>
            <w:tcW w:w="982" w:type="dxa"/>
          </w:tcPr>
          <w:p w14:paraId="784280C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2024-0</w:t>
            </w:r>
            <w:r>
              <w:rPr>
                <w:rFonts w:hint="eastAsia" w:ascii="Times New Roman" w:hAnsi="Times New Roman" w:eastAsia="宋体" w:cs="Times New Roman"/>
                <w:i w:val="0"/>
                <w:iCs w:val="0"/>
                <w:color w:val="000000"/>
                <w:kern w:val="0"/>
                <w:sz w:val="22"/>
                <w:szCs w:val="22"/>
                <w:u w:val="none"/>
                <w:lang w:val="en-US" w:eastAsia="zh-CN" w:bidi="ar"/>
              </w:rPr>
              <w:t>2</w:t>
            </w:r>
          </w:p>
        </w:tc>
        <w:tc>
          <w:tcPr>
            <w:tcW w:w="1564" w:type="dxa"/>
          </w:tcPr>
          <w:p w14:paraId="768F8B8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Times New Roman" w:hAnsi="Times New Roman" w:eastAsia="宋体" w:cs="Times New Roman"/>
                <w:i w:val="0"/>
                <w:iCs w:val="0"/>
                <w:color w:val="000000"/>
                <w:kern w:val="0"/>
                <w:sz w:val="22"/>
                <w:szCs w:val="22"/>
                <w:u w:val="none"/>
                <w:lang w:val="en-US" w:eastAsia="zh-CN" w:bidi="ar"/>
              </w:rPr>
              <w:t>C</w:t>
            </w:r>
            <w:r>
              <w:rPr>
                <w:rFonts w:hint="default" w:ascii="Times New Roman" w:hAnsi="Times New Roman" w:eastAsia="宋体" w:cs="Times New Roman"/>
                <w:i w:val="0"/>
                <w:iCs w:val="0"/>
                <w:color w:val="000000"/>
                <w:kern w:val="0"/>
                <w:sz w:val="22"/>
                <w:szCs w:val="22"/>
                <w:u w:val="none"/>
                <w:lang w:val="en-US" w:eastAsia="zh-CN" w:bidi="ar"/>
              </w:rPr>
              <w:t>lustered maculopapules and blisters appeared on the waist</w:t>
            </w:r>
          </w:p>
        </w:tc>
        <w:tc>
          <w:tcPr>
            <w:tcW w:w="1133" w:type="dxa"/>
          </w:tcPr>
          <w:p w14:paraId="193494E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w:t>
            </w:r>
          </w:p>
        </w:tc>
        <w:tc>
          <w:tcPr>
            <w:tcW w:w="1140" w:type="dxa"/>
          </w:tcPr>
          <w:p w14:paraId="0FEFD83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The subject’s skin lesions have completely resolved</w:t>
            </w:r>
          </w:p>
        </w:tc>
        <w:tc>
          <w:tcPr>
            <w:tcW w:w="1180" w:type="dxa"/>
          </w:tcPr>
          <w:p w14:paraId="3BC5E89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Clinically confirmed case</w:t>
            </w:r>
          </w:p>
        </w:tc>
      </w:tr>
      <w:tr w14:paraId="4B93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tcPr>
          <w:p w14:paraId="432C6D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S304-00659</w:t>
            </w:r>
          </w:p>
        </w:tc>
        <w:tc>
          <w:tcPr>
            <w:tcW w:w="1436" w:type="dxa"/>
          </w:tcPr>
          <w:p w14:paraId="1F16EFD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2023-10-21 </w:t>
            </w:r>
          </w:p>
        </w:tc>
        <w:tc>
          <w:tcPr>
            <w:tcW w:w="1546" w:type="dxa"/>
          </w:tcPr>
          <w:p w14:paraId="77EEF8B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w:t>
            </w:r>
          </w:p>
        </w:tc>
        <w:tc>
          <w:tcPr>
            <w:tcW w:w="963" w:type="dxa"/>
          </w:tcPr>
          <w:p w14:paraId="7A901FD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2023-10-22</w:t>
            </w:r>
          </w:p>
        </w:tc>
        <w:tc>
          <w:tcPr>
            <w:tcW w:w="1019" w:type="dxa"/>
          </w:tcPr>
          <w:p w14:paraId="496758A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2023-11-04</w:t>
            </w:r>
          </w:p>
        </w:tc>
        <w:tc>
          <w:tcPr>
            <w:tcW w:w="1409" w:type="dxa"/>
          </w:tcPr>
          <w:p w14:paraId="4015530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E</w:t>
            </w:r>
            <w:r>
              <w:rPr>
                <w:rFonts w:hint="default" w:ascii="Times New Roman" w:hAnsi="Times New Roman" w:eastAsia="宋体" w:cs="Times New Roman"/>
                <w:i w:val="0"/>
                <w:iCs w:val="0"/>
                <w:color w:val="000000"/>
                <w:kern w:val="0"/>
                <w:sz w:val="22"/>
                <w:szCs w:val="22"/>
                <w:u w:val="none"/>
                <w:lang w:val="en-US" w:eastAsia="zh-CN" w:bidi="ar"/>
              </w:rPr>
              <w:t>lectric shock-like pain</w:t>
            </w:r>
          </w:p>
        </w:tc>
        <w:tc>
          <w:tcPr>
            <w:tcW w:w="972" w:type="dxa"/>
          </w:tcPr>
          <w:p w14:paraId="1BDFDB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2023-10-22 </w:t>
            </w:r>
          </w:p>
        </w:tc>
        <w:tc>
          <w:tcPr>
            <w:tcW w:w="982" w:type="dxa"/>
          </w:tcPr>
          <w:p w14:paraId="3A598EF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2023-1</w:t>
            </w:r>
            <w:r>
              <w:rPr>
                <w:rFonts w:hint="eastAsia" w:ascii="Times New Roman" w:hAnsi="Times New Roman" w:eastAsia="宋体" w:cs="Times New Roman"/>
                <w:i w:val="0"/>
                <w:iCs w:val="0"/>
                <w:color w:val="000000"/>
                <w:kern w:val="0"/>
                <w:sz w:val="22"/>
                <w:szCs w:val="22"/>
                <w:u w:val="none"/>
                <w:lang w:val="en-US" w:eastAsia="zh-CN" w:bidi="ar"/>
              </w:rPr>
              <w:t>1</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Times New Roman" w:hAnsi="Times New Roman" w:eastAsia="宋体" w:cs="Times New Roman"/>
                <w:i w:val="0"/>
                <w:iCs w:val="0"/>
                <w:color w:val="000000"/>
                <w:kern w:val="0"/>
                <w:sz w:val="22"/>
                <w:szCs w:val="22"/>
                <w:u w:val="none"/>
                <w:lang w:val="en-US" w:eastAsia="zh-CN" w:bidi="ar"/>
              </w:rPr>
              <w:t>08</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564" w:type="dxa"/>
          </w:tcPr>
          <w:p w14:paraId="1B3DA58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S</w:t>
            </w:r>
            <w:r>
              <w:rPr>
                <w:rFonts w:hint="default" w:ascii="Times New Roman" w:hAnsi="Times New Roman" w:eastAsia="宋体" w:cs="Times New Roman"/>
                <w:i w:val="0"/>
                <w:iCs w:val="0"/>
                <w:color w:val="000000"/>
                <w:kern w:val="0"/>
                <w:sz w:val="22"/>
                <w:szCs w:val="22"/>
                <w:u w:val="none"/>
                <w:lang w:val="en-US" w:eastAsia="zh-CN" w:bidi="ar"/>
              </w:rPr>
              <w:t>cattered maculopapules and blisters appeared on the waist and abdomen</w:t>
            </w:r>
          </w:p>
        </w:tc>
        <w:tc>
          <w:tcPr>
            <w:tcW w:w="1133" w:type="dxa"/>
            <w:shd w:val="clear" w:color="auto" w:fill="auto"/>
            <w:vAlign w:val="top"/>
          </w:tcPr>
          <w:p w14:paraId="01BAAC3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Neg</w:t>
            </w:r>
            <w:r>
              <w:rPr>
                <w:rFonts w:hint="eastAsia" w:ascii="Times New Roman" w:hAnsi="Times New Roman" w:eastAsia="宋体" w:cs="Times New Roman"/>
                <w:i w:val="0"/>
                <w:iCs w:val="0"/>
                <w:color w:val="000000"/>
                <w:kern w:val="0"/>
                <w:sz w:val="22"/>
                <w:szCs w:val="22"/>
                <w:u w:val="none"/>
                <w:lang w:val="en-US" w:eastAsia="zh-CN" w:bidi="ar"/>
              </w:rPr>
              <w:t>a</w:t>
            </w:r>
            <w:r>
              <w:rPr>
                <w:rFonts w:hint="default" w:ascii="Times New Roman" w:hAnsi="Times New Roman" w:eastAsia="宋体" w:cs="Times New Roman"/>
                <w:i w:val="0"/>
                <w:iCs w:val="0"/>
                <w:color w:val="000000"/>
                <w:kern w:val="0"/>
                <w:sz w:val="22"/>
                <w:szCs w:val="22"/>
                <w:u w:val="none"/>
                <w:lang w:val="en-US" w:eastAsia="zh-CN" w:bidi="ar"/>
              </w:rPr>
              <w:t>tive</w:t>
            </w:r>
          </w:p>
        </w:tc>
        <w:tc>
          <w:tcPr>
            <w:tcW w:w="1140" w:type="dxa"/>
            <w:shd w:val="clear" w:color="auto" w:fill="auto"/>
            <w:vAlign w:val="top"/>
          </w:tcPr>
          <w:p w14:paraId="181EDBB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w:t>
            </w:r>
          </w:p>
        </w:tc>
        <w:tc>
          <w:tcPr>
            <w:tcW w:w="1180" w:type="dxa"/>
            <w:shd w:val="clear" w:color="auto" w:fill="auto"/>
            <w:vAlign w:val="top"/>
          </w:tcPr>
          <w:p w14:paraId="2C314FB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Clinically confirmed case</w:t>
            </w:r>
          </w:p>
        </w:tc>
      </w:tr>
      <w:tr w14:paraId="47CF6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tcPr>
          <w:p w14:paraId="6DFF510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S304-01718</w:t>
            </w:r>
          </w:p>
        </w:tc>
        <w:tc>
          <w:tcPr>
            <w:tcW w:w="1436" w:type="dxa"/>
          </w:tcPr>
          <w:p w14:paraId="68A30BB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2023-10-30 </w:t>
            </w:r>
          </w:p>
        </w:tc>
        <w:tc>
          <w:tcPr>
            <w:tcW w:w="1546" w:type="dxa"/>
          </w:tcPr>
          <w:p w14:paraId="5080779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2023-12-11 </w:t>
            </w:r>
          </w:p>
        </w:tc>
        <w:tc>
          <w:tcPr>
            <w:tcW w:w="963" w:type="dxa"/>
          </w:tcPr>
          <w:p w14:paraId="7108B70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2024-05-30</w:t>
            </w:r>
          </w:p>
        </w:tc>
        <w:tc>
          <w:tcPr>
            <w:tcW w:w="1019" w:type="dxa"/>
          </w:tcPr>
          <w:p w14:paraId="0E48CA3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2024-0</w:t>
            </w:r>
            <w:r>
              <w:rPr>
                <w:rFonts w:hint="eastAsia" w:ascii="Times New Roman" w:hAnsi="Times New Roman" w:eastAsia="宋体" w:cs="Times New Roman"/>
                <w:i w:val="0"/>
                <w:iCs w:val="0"/>
                <w:color w:val="000000"/>
                <w:kern w:val="0"/>
                <w:sz w:val="22"/>
                <w:szCs w:val="22"/>
                <w:u w:val="none"/>
                <w:lang w:val="en-US" w:eastAsia="zh-CN" w:bidi="ar"/>
              </w:rPr>
              <w:t>6</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Times New Roman" w:hAnsi="Times New Roman" w:eastAsia="宋体" w:cs="Times New Roman"/>
                <w:i w:val="0"/>
                <w:iCs w:val="0"/>
                <w:color w:val="000000"/>
                <w:kern w:val="0"/>
                <w:sz w:val="22"/>
                <w:szCs w:val="22"/>
                <w:u w:val="none"/>
                <w:lang w:val="en-US" w:eastAsia="zh-CN" w:bidi="ar"/>
              </w:rPr>
              <w:t>19</w:t>
            </w:r>
          </w:p>
        </w:tc>
        <w:tc>
          <w:tcPr>
            <w:tcW w:w="1409" w:type="dxa"/>
          </w:tcPr>
          <w:p w14:paraId="371708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P</w:t>
            </w:r>
            <w:r>
              <w:rPr>
                <w:rFonts w:hint="default" w:ascii="Times New Roman" w:hAnsi="Times New Roman" w:eastAsia="宋体" w:cs="Times New Roman"/>
                <w:i w:val="0"/>
                <w:iCs w:val="0"/>
                <w:color w:val="000000"/>
                <w:kern w:val="0"/>
                <w:sz w:val="22"/>
                <w:szCs w:val="22"/>
                <w:u w:val="none"/>
                <w:lang w:val="en-US" w:eastAsia="zh-CN" w:bidi="ar"/>
              </w:rPr>
              <w:t>ricking and electric shock-like pain</w:t>
            </w:r>
          </w:p>
        </w:tc>
        <w:tc>
          <w:tcPr>
            <w:tcW w:w="972" w:type="dxa"/>
          </w:tcPr>
          <w:p w14:paraId="47DBEDE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2024-06-06 </w:t>
            </w:r>
          </w:p>
        </w:tc>
        <w:tc>
          <w:tcPr>
            <w:tcW w:w="982" w:type="dxa"/>
          </w:tcPr>
          <w:p w14:paraId="2615558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2024-06-</w:t>
            </w:r>
            <w:r>
              <w:rPr>
                <w:rFonts w:hint="eastAsia" w:ascii="Times New Roman" w:hAnsi="Times New Roman" w:eastAsia="宋体" w:cs="Times New Roman"/>
                <w:i w:val="0"/>
                <w:iCs w:val="0"/>
                <w:color w:val="000000"/>
                <w:kern w:val="0"/>
                <w:sz w:val="22"/>
                <w:szCs w:val="22"/>
                <w:u w:val="none"/>
                <w:lang w:val="en-US" w:eastAsia="zh-CN" w:bidi="ar"/>
              </w:rPr>
              <w:t>22</w:t>
            </w:r>
          </w:p>
        </w:tc>
        <w:tc>
          <w:tcPr>
            <w:tcW w:w="1564" w:type="dxa"/>
          </w:tcPr>
          <w:p w14:paraId="0D3BE85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w:t>
            </w:r>
            <w:r>
              <w:rPr>
                <w:rFonts w:hint="eastAsia" w:ascii="Times New Roman" w:hAnsi="Times New Roman" w:eastAsia="宋体" w:cs="Times New Roman"/>
                <w:i w:val="0"/>
                <w:iCs w:val="0"/>
                <w:color w:val="000000"/>
                <w:kern w:val="0"/>
                <w:sz w:val="22"/>
                <w:szCs w:val="22"/>
                <w:u w:val="none"/>
                <w:lang w:val="en-US" w:eastAsia="zh-CN" w:bidi="ar"/>
              </w:rPr>
              <w:t>E</w:t>
            </w:r>
            <w:r>
              <w:rPr>
                <w:rFonts w:hint="default" w:ascii="Times New Roman" w:hAnsi="Times New Roman" w:eastAsia="宋体" w:cs="Times New Roman"/>
                <w:i w:val="0"/>
                <w:iCs w:val="0"/>
                <w:color w:val="000000"/>
                <w:kern w:val="0"/>
                <w:sz w:val="22"/>
                <w:szCs w:val="22"/>
                <w:u w:val="none"/>
                <w:lang w:val="en-US" w:eastAsia="zh-CN" w:bidi="ar"/>
              </w:rPr>
              <w:t>rythema distributed along the medial aspect of the arm appeared on the medial aspect of the arm</w:t>
            </w:r>
          </w:p>
        </w:tc>
        <w:tc>
          <w:tcPr>
            <w:tcW w:w="1133" w:type="dxa"/>
            <w:shd w:val="clear" w:color="auto" w:fill="auto"/>
            <w:vAlign w:val="top"/>
          </w:tcPr>
          <w:p w14:paraId="34DE3F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Neg</w:t>
            </w:r>
            <w:r>
              <w:rPr>
                <w:rFonts w:hint="eastAsia" w:ascii="Times New Roman" w:hAnsi="Times New Roman" w:eastAsia="宋体" w:cs="Times New Roman"/>
                <w:i w:val="0"/>
                <w:iCs w:val="0"/>
                <w:color w:val="000000"/>
                <w:kern w:val="0"/>
                <w:sz w:val="22"/>
                <w:szCs w:val="22"/>
                <w:u w:val="none"/>
                <w:lang w:val="en-US" w:eastAsia="zh-CN" w:bidi="ar"/>
              </w:rPr>
              <w:t>a</w:t>
            </w:r>
            <w:r>
              <w:rPr>
                <w:rFonts w:hint="default" w:ascii="Times New Roman" w:hAnsi="Times New Roman" w:eastAsia="宋体" w:cs="Times New Roman"/>
                <w:i w:val="0"/>
                <w:iCs w:val="0"/>
                <w:color w:val="000000"/>
                <w:kern w:val="0"/>
                <w:sz w:val="22"/>
                <w:szCs w:val="22"/>
                <w:u w:val="none"/>
                <w:lang w:val="en-US" w:eastAsia="zh-CN" w:bidi="ar"/>
              </w:rPr>
              <w:t>tive</w:t>
            </w:r>
          </w:p>
        </w:tc>
        <w:tc>
          <w:tcPr>
            <w:tcW w:w="1140" w:type="dxa"/>
            <w:shd w:val="clear" w:color="auto" w:fill="auto"/>
            <w:vAlign w:val="top"/>
          </w:tcPr>
          <w:p w14:paraId="79C94F6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w:t>
            </w:r>
          </w:p>
        </w:tc>
        <w:tc>
          <w:tcPr>
            <w:tcW w:w="1180" w:type="dxa"/>
            <w:shd w:val="clear" w:color="auto" w:fill="auto"/>
            <w:vAlign w:val="top"/>
          </w:tcPr>
          <w:p w14:paraId="113188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Clinically confirmed case</w:t>
            </w:r>
          </w:p>
        </w:tc>
      </w:tr>
      <w:tr w14:paraId="11C33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tcPr>
          <w:p w14:paraId="4BEB645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S304-01875</w:t>
            </w:r>
          </w:p>
        </w:tc>
        <w:tc>
          <w:tcPr>
            <w:tcW w:w="1436" w:type="dxa"/>
          </w:tcPr>
          <w:p w14:paraId="12507EC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2023-11-01 </w:t>
            </w:r>
          </w:p>
        </w:tc>
        <w:tc>
          <w:tcPr>
            <w:tcW w:w="1546" w:type="dxa"/>
          </w:tcPr>
          <w:p w14:paraId="6A0ABB3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2023-1</w:t>
            </w:r>
            <w:r>
              <w:rPr>
                <w:rFonts w:hint="eastAsia" w:ascii="Times New Roman" w:hAnsi="Times New Roman" w:eastAsia="宋体" w:cs="Times New Roman"/>
                <w:i w:val="0"/>
                <w:iCs w:val="0"/>
                <w:color w:val="000000"/>
                <w:kern w:val="0"/>
                <w:sz w:val="22"/>
                <w:szCs w:val="22"/>
                <w:u w:val="none"/>
                <w:lang w:val="en-US" w:eastAsia="zh-CN" w:bidi="ar"/>
              </w:rPr>
              <w:t>2</w:t>
            </w:r>
            <w:r>
              <w:rPr>
                <w:rFonts w:hint="default" w:ascii="Times New Roman" w:hAnsi="Times New Roman" w:eastAsia="宋体" w:cs="Times New Roman"/>
                <w:i w:val="0"/>
                <w:iCs w:val="0"/>
                <w:color w:val="000000"/>
                <w:kern w:val="0"/>
                <w:sz w:val="22"/>
                <w:szCs w:val="22"/>
                <w:u w:val="none"/>
                <w:lang w:val="en-US" w:eastAsia="zh-CN" w:bidi="ar"/>
              </w:rPr>
              <w:t xml:space="preserve">-01 </w:t>
            </w:r>
          </w:p>
        </w:tc>
        <w:tc>
          <w:tcPr>
            <w:tcW w:w="963" w:type="dxa"/>
          </w:tcPr>
          <w:p w14:paraId="0F906D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2024-03-13</w:t>
            </w:r>
          </w:p>
        </w:tc>
        <w:tc>
          <w:tcPr>
            <w:tcW w:w="1019" w:type="dxa"/>
          </w:tcPr>
          <w:p w14:paraId="77DED67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2024-04-07</w:t>
            </w:r>
          </w:p>
        </w:tc>
        <w:tc>
          <w:tcPr>
            <w:tcW w:w="1409" w:type="dxa"/>
          </w:tcPr>
          <w:p w14:paraId="5C34BCD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P</w:t>
            </w:r>
            <w:r>
              <w:rPr>
                <w:rFonts w:hint="default" w:ascii="Times New Roman" w:hAnsi="Times New Roman" w:eastAsia="宋体" w:cs="Times New Roman"/>
                <w:i w:val="0"/>
                <w:iCs w:val="0"/>
                <w:color w:val="000000"/>
                <w:kern w:val="0"/>
                <w:sz w:val="22"/>
                <w:szCs w:val="22"/>
                <w:u w:val="none"/>
                <w:lang w:val="en-US" w:eastAsia="zh-CN" w:bidi="ar"/>
              </w:rPr>
              <w:t>ricking pain</w:t>
            </w:r>
          </w:p>
        </w:tc>
        <w:tc>
          <w:tcPr>
            <w:tcW w:w="972" w:type="dxa"/>
          </w:tcPr>
          <w:p w14:paraId="291C401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2024-03-13 </w:t>
            </w:r>
          </w:p>
        </w:tc>
        <w:tc>
          <w:tcPr>
            <w:tcW w:w="982" w:type="dxa"/>
          </w:tcPr>
          <w:p w14:paraId="6F8EC30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2024-03-</w:t>
            </w:r>
            <w:r>
              <w:rPr>
                <w:rFonts w:hint="eastAsia" w:ascii="Times New Roman" w:hAnsi="Times New Roman" w:eastAsia="宋体" w:cs="Times New Roman"/>
                <w:i w:val="0"/>
                <w:iCs w:val="0"/>
                <w:color w:val="000000"/>
                <w:kern w:val="0"/>
                <w:sz w:val="22"/>
                <w:szCs w:val="22"/>
                <w:u w:val="none"/>
                <w:lang w:val="en-US" w:eastAsia="zh-CN" w:bidi="ar"/>
              </w:rPr>
              <w:t>25</w:t>
            </w:r>
          </w:p>
        </w:tc>
        <w:tc>
          <w:tcPr>
            <w:tcW w:w="1564" w:type="dxa"/>
          </w:tcPr>
          <w:p w14:paraId="17D3E1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C</w:t>
            </w:r>
            <w:r>
              <w:rPr>
                <w:rFonts w:hint="default" w:ascii="Times New Roman" w:hAnsi="Times New Roman" w:eastAsia="宋体" w:cs="Times New Roman"/>
                <w:i w:val="0"/>
                <w:iCs w:val="0"/>
                <w:color w:val="000000"/>
                <w:kern w:val="0"/>
                <w:sz w:val="22"/>
                <w:szCs w:val="22"/>
                <w:u w:val="none"/>
                <w:lang w:val="en-US" w:eastAsia="zh-CN" w:bidi="ar"/>
              </w:rPr>
              <w:t>lustered maculopapules appeared on the waist</w:t>
            </w:r>
          </w:p>
        </w:tc>
        <w:tc>
          <w:tcPr>
            <w:tcW w:w="1133" w:type="dxa"/>
            <w:shd w:val="clear" w:color="auto" w:fill="auto"/>
            <w:vAlign w:val="top"/>
          </w:tcPr>
          <w:p w14:paraId="1D2BB82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Neg</w:t>
            </w:r>
            <w:r>
              <w:rPr>
                <w:rFonts w:hint="eastAsia" w:ascii="Times New Roman" w:hAnsi="Times New Roman" w:eastAsia="宋体" w:cs="Times New Roman"/>
                <w:i w:val="0"/>
                <w:iCs w:val="0"/>
                <w:color w:val="000000"/>
                <w:kern w:val="0"/>
                <w:sz w:val="22"/>
                <w:szCs w:val="22"/>
                <w:u w:val="none"/>
                <w:lang w:val="en-US" w:eastAsia="zh-CN" w:bidi="ar"/>
              </w:rPr>
              <w:t>a</w:t>
            </w:r>
            <w:r>
              <w:rPr>
                <w:rFonts w:hint="default" w:ascii="Times New Roman" w:hAnsi="Times New Roman" w:eastAsia="宋体" w:cs="Times New Roman"/>
                <w:i w:val="0"/>
                <w:iCs w:val="0"/>
                <w:color w:val="000000"/>
                <w:kern w:val="0"/>
                <w:sz w:val="22"/>
                <w:szCs w:val="22"/>
                <w:u w:val="none"/>
                <w:lang w:val="en-US" w:eastAsia="zh-CN" w:bidi="ar"/>
              </w:rPr>
              <w:t>tive</w:t>
            </w:r>
          </w:p>
        </w:tc>
        <w:tc>
          <w:tcPr>
            <w:tcW w:w="1140" w:type="dxa"/>
            <w:shd w:val="clear" w:color="auto" w:fill="auto"/>
            <w:vAlign w:val="top"/>
          </w:tcPr>
          <w:p w14:paraId="7DC7724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w:t>
            </w:r>
          </w:p>
        </w:tc>
        <w:tc>
          <w:tcPr>
            <w:tcW w:w="1180" w:type="dxa"/>
            <w:shd w:val="clear" w:color="auto" w:fill="auto"/>
            <w:vAlign w:val="top"/>
          </w:tcPr>
          <w:p w14:paraId="7275E77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Clinically confirmed case</w:t>
            </w:r>
          </w:p>
        </w:tc>
      </w:tr>
      <w:tr w14:paraId="2ADF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tcPr>
          <w:p w14:paraId="54E0D9B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S401-00449</w:t>
            </w:r>
          </w:p>
        </w:tc>
        <w:tc>
          <w:tcPr>
            <w:tcW w:w="1436" w:type="dxa"/>
          </w:tcPr>
          <w:p w14:paraId="3AF93D4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2023-10-25 </w:t>
            </w:r>
          </w:p>
        </w:tc>
        <w:tc>
          <w:tcPr>
            <w:tcW w:w="1546" w:type="dxa"/>
          </w:tcPr>
          <w:p w14:paraId="26CBFB6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2023-1</w:t>
            </w:r>
            <w:r>
              <w:rPr>
                <w:rFonts w:hint="eastAsia" w:ascii="Times New Roman" w:hAnsi="Times New Roman" w:eastAsia="宋体" w:cs="Times New Roman"/>
                <w:i w:val="0"/>
                <w:iCs w:val="0"/>
                <w:color w:val="000000"/>
                <w:kern w:val="0"/>
                <w:sz w:val="22"/>
                <w:szCs w:val="22"/>
                <w:u w:val="none"/>
                <w:lang w:val="en-US" w:eastAsia="zh-CN" w:bidi="ar"/>
              </w:rPr>
              <w:t>1</w:t>
            </w:r>
            <w:r>
              <w:rPr>
                <w:rFonts w:hint="default" w:ascii="Times New Roman" w:hAnsi="Times New Roman" w:eastAsia="宋体" w:cs="Times New Roman"/>
                <w:i w:val="0"/>
                <w:iCs w:val="0"/>
                <w:color w:val="000000"/>
                <w:kern w:val="0"/>
                <w:sz w:val="22"/>
                <w:szCs w:val="22"/>
                <w:u w:val="none"/>
                <w:lang w:val="en-US" w:eastAsia="zh-CN" w:bidi="ar"/>
              </w:rPr>
              <w:t>-2</w:t>
            </w:r>
            <w:r>
              <w:rPr>
                <w:rFonts w:hint="eastAsia" w:ascii="Times New Roman" w:hAnsi="Times New Roman" w:eastAsia="宋体" w:cs="Times New Roman"/>
                <w:i w:val="0"/>
                <w:iCs w:val="0"/>
                <w:color w:val="000000"/>
                <w:kern w:val="0"/>
                <w:sz w:val="22"/>
                <w:szCs w:val="22"/>
                <w:u w:val="none"/>
                <w:lang w:val="en-US" w:eastAsia="zh-CN" w:bidi="ar"/>
              </w:rPr>
              <w:t>4</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963" w:type="dxa"/>
          </w:tcPr>
          <w:p w14:paraId="3ECB3F7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2024-05-03</w:t>
            </w:r>
          </w:p>
        </w:tc>
        <w:tc>
          <w:tcPr>
            <w:tcW w:w="1019" w:type="dxa"/>
          </w:tcPr>
          <w:p w14:paraId="23282F1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2024-0</w:t>
            </w:r>
            <w:r>
              <w:rPr>
                <w:rFonts w:hint="eastAsia" w:ascii="Times New Roman" w:hAnsi="Times New Roman" w:eastAsia="宋体" w:cs="Times New Roman"/>
                <w:i w:val="0"/>
                <w:iCs w:val="0"/>
                <w:color w:val="000000"/>
                <w:kern w:val="0"/>
                <w:sz w:val="22"/>
                <w:szCs w:val="22"/>
                <w:u w:val="none"/>
                <w:lang w:val="en-US" w:eastAsia="zh-CN" w:bidi="ar"/>
              </w:rPr>
              <w:t>6</w:t>
            </w:r>
            <w:r>
              <w:rPr>
                <w:rFonts w:hint="default" w:ascii="Times New Roman" w:hAnsi="Times New Roman" w:eastAsia="宋体" w:cs="Times New Roman"/>
                <w:i w:val="0"/>
                <w:iCs w:val="0"/>
                <w:color w:val="000000"/>
                <w:kern w:val="0"/>
                <w:sz w:val="22"/>
                <w:szCs w:val="22"/>
                <w:u w:val="none"/>
                <w:lang w:val="en-US" w:eastAsia="zh-CN" w:bidi="ar"/>
              </w:rPr>
              <w:t>-</w:t>
            </w:r>
            <w:r>
              <w:rPr>
                <w:rFonts w:hint="eastAsia" w:ascii="Times New Roman" w:hAnsi="Times New Roman" w:eastAsia="宋体" w:cs="Times New Roman"/>
                <w:i w:val="0"/>
                <w:iCs w:val="0"/>
                <w:color w:val="000000"/>
                <w:kern w:val="0"/>
                <w:sz w:val="22"/>
                <w:szCs w:val="22"/>
                <w:u w:val="none"/>
                <w:lang w:val="en-US" w:eastAsia="zh-CN" w:bidi="ar"/>
              </w:rPr>
              <w:t>10</w:t>
            </w:r>
          </w:p>
        </w:tc>
        <w:tc>
          <w:tcPr>
            <w:tcW w:w="1409" w:type="dxa"/>
          </w:tcPr>
          <w:p w14:paraId="404E4DD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P</w:t>
            </w:r>
            <w:r>
              <w:rPr>
                <w:rFonts w:hint="default" w:ascii="Times New Roman" w:hAnsi="Times New Roman" w:eastAsia="宋体" w:cs="Times New Roman"/>
                <w:i w:val="0"/>
                <w:iCs w:val="0"/>
                <w:color w:val="000000"/>
                <w:kern w:val="0"/>
                <w:sz w:val="22"/>
                <w:szCs w:val="22"/>
                <w:u w:val="none"/>
                <w:lang w:val="en-US" w:eastAsia="zh-CN" w:bidi="ar"/>
              </w:rPr>
              <w:t>ricking pain</w:t>
            </w:r>
          </w:p>
        </w:tc>
        <w:tc>
          <w:tcPr>
            <w:tcW w:w="972" w:type="dxa"/>
          </w:tcPr>
          <w:p w14:paraId="51F1BB8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2024-05-07 </w:t>
            </w:r>
          </w:p>
        </w:tc>
        <w:tc>
          <w:tcPr>
            <w:tcW w:w="982" w:type="dxa"/>
          </w:tcPr>
          <w:p w14:paraId="0B0003B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2024-0</w:t>
            </w:r>
            <w:r>
              <w:rPr>
                <w:rFonts w:hint="eastAsia" w:ascii="Times New Roman" w:hAnsi="Times New Roman" w:eastAsia="宋体" w:cs="Times New Roman"/>
                <w:i w:val="0"/>
                <w:iCs w:val="0"/>
                <w:color w:val="000000"/>
                <w:kern w:val="0"/>
                <w:sz w:val="22"/>
                <w:szCs w:val="22"/>
                <w:u w:val="none"/>
                <w:lang w:val="en-US" w:eastAsia="zh-CN" w:bidi="ar"/>
              </w:rPr>
              <w:t>7</w:t>
            </w:r>
            <w:r>
              <w:rPr>
                <w:rFonts w:hint="default" w:ascii="Times New Roman" w:hAnsi="Times New Roman" w:eastAsia="宋体" w:cs="Times New Roman"/>
                <w:i w:val="0"/>
                <w:iCs w:val="0"/>
                <w:color w:val="000000"/>
                <w:kern w:val="0"/>
                <w:sz w:val="22"/>
                <w:szCs w:val="22"/>
                <w:u w:val="none"/>
                <w:lang w:val="en-US" w:eastAsia="zh-CN" w:bidi="ar"/>
              </w:rPr>
              <w:t>-0</w:t>
            </w:r>
            <w:r>
              <w:rPr>
                <w:rFonts w:hint="eastAsia" w:ascii="Times New Roman" w:hAnsi="Times New Roman" w:eastAsia="宋体" w:cs="Times New Roman"/>
                <w:i w:val="0"/>
                <w:iCs w:val="0"/>
                <w:color w:val="000000"/>
                <w:kern w:val="0"/>
                <w:sz w:val="22"/>
                <w:szCs w:val="22"/>
                <w:u w:val="none"/>
                <w:lang w:val="en-US" w:eastAsia="zh-CN" w:bidi="ar"/>
              </w:rPr>
              <w:t>2</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1564" w:type="dxa"/>
          </w:tcPr>
          <w:p w14:paraId="6D0F690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C</w:t>
            </w:r>
            <w:r>
              <w:rPr>
                <w:rFonts w:hint="default" w:ascii="Times New Roman" w:hAnsi="Times New Roman" w:eastAsia="宋体" w:cs="Times New Roman"/>
                <w:i w:val="0"/>
                <w:iCs w:val="0"/>
                <w:color w:val="000000"/>
                <w:kern w:val="0"/>
                <w:sz w:val="22"/>
                <w:szCs w:val="22"/>
                <w:u w:val="none"/>
                <w:lang w:val="en-US" w:eastAsia="zh-CN" w:bidi="ar"/>
              </w:rPr>
              <w:t>lustered maculopapules appeared on the anterior aspect of the calf</w:t>
            </w:r>
          </w:p>
        </w:tc>
        <w:tc>
          <w:tcPr>
            <w:tcW w:w="1133" w:type="dxa"/>
            <w:shd w:val="clear" w:color="auto" w:fill="auto"/>
            <w:vAlign w:val="top"/>
          </w:tcPr>
          <w:p w14:paraId="74FFA29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Neg</w:t>
            </w:r>
            <w:r>
              <w:rPr>
                <w:rFonts w:hint="eastAsia" w:ascii="Times New Roman" w:hAnsi="Times New Roman" w:eastAsia="宋体" w:cs="Times New Roman"/>
                <w:i w:val="0"/>
                <w:iCs w:val="0"/>
                <w:color w:val="000000"/>
                <w:kern w:val="0"/>
                <w:sz w:val="22"/>
                <w:szCs w:val="22"/>
                <w:u w:val="none"/>
                <w:lang w:val="en-US" w:eastAsia="zh-CN" w:bidi="ar"/>
              </w:rPr>
              <w:t>a</w:t>
            </w:r>
            <w:r>
              <w:rPr>
                <w:rFonts w:hint="default" w:ascii="Times New Roman" w:hAnsi="Times New Roman" w:eastAsia="宋体" w:cs="Times New Roman"/>
                <w:i w:val="0"/>
                <w:iCs w:val="0"/>
                <w:color w:val="000000"/>
                <w:kern w:val="0"/>
                <w:sz w:val="22"/>
                <w:szCs w:val="22"/>
                <w:u w:val="none"/>
                <w:lang w:val="en-US" w:eastAsia="zh-CN" w:bidi="ar"/>
              </w:rPr>
              <w:t>tive</w:t>
            </w:r>
          </w:p>
        </w:tc>
        <w:tc>
          <w:tcPr>
            <w:tcW w:w="1140" w:type="dxa"/>
            <w:shd w:val="clear" w:color="auto" w:fill="auto"/>
            <w:vAlign w:val="top"/>
          </w:tcPr>
          <w:p w14:paraId="0D7FB43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w:t>
            </w:r>
          </w:p>
        </w:tc>
        <w:tc>
          <w:tcPr>
            <w:tcW w:w="1180" w:type="dxa"/>
            <w:shd w:val="clear" w:color="auto" w:fill="auto"/>
            <w:vAlign w:val="top"/>
          </w:tcPr>
          <w:p w14:paraId="773BC37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Clinically confirmed case</w:t>
            </w:r>
          </w:p>
        </w:tc>
      </w:tr>
      <w:tr w14:paraId="16990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tcPr>
          <w:p w14:paraId="5C51B59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S401-01231</w:t>
            </w:r>
          </w:p>
        </w:tc>
        <w:tc>
          <w:tcPr>
            <w:tcW w:w="1436" w:type="dxa"/>
          </w:tcPr>
          <w:p w14:paraId="32E27F5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2023-11-03 </w:t>
            </w:r>
          </w:p>
        </w:tc>
        <w:tc>
          <w:tcPr>
            <w:tcW w:w="1546" w:type="dxa"/>
          </w:tcPr>
          <w:p w14:paraId="52CF21C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2023-1</w:t>
            </w:r>
            <w:r>
              <w:rPr>
                <w:rFonts w:hint="eastAsia" w:ascii="Times New Roman" w:hAnsi="Times New Roman" w:eastAsia="宋体" w:cs="Times New Roman"/>
                <w:i w:val="0"/>
                <w:iCs w:val="0"/>
                <w:color w:val="000000"/>
                <w:kern w:val="0"/>
                <w:sz w:val="22"/>
                <w:szCs w:val="22"/>
                <w:u w:val="none"/>
                <w:lang w:val="en-US" w:eastAsia="zh-CN" w:bidi="ar"/>
              </w:rPr>
              <w:t>2</w:t>
            </w:r>
            <w:r>
              <w:rPr>
                <w:rFonts w:hint="default" w:ascii="Times New Roman" w:hAnsi="Times New Roman" w:eastAsia="宋体" w:cs="Times New Roman"/>
                <w:i w:val="0"/>
                <w:iCs w:val="0"/>
                <w:color w:val="000000"/>
                <w:kern w:val="0"/>
                <w:sz w:val="22"/>
                <w:szCs w:val="22"/>
                <w:u w:val="none"/>
                <w:lang w:val="en-US" w:eastAsia="zh-CN" w:bidi="ar"/>
              </w:rPr>
              <w:t xml:space="preserve">-03 </w:t>
            </w:r>
          </w:p>
        </w:tc>
        <w:tc>
          <w:tcPr>
            <w:tcW w:w="963" w:type="dxa"/>
          </w:tcPr>
          <w:p w14:paraId="3748861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2024-07-04</w:t>
            </w:r>
          </w:p>
        </w:tc>
        <w:tc>
          <w:tcPr>
            <w:tcW w:w="1019" w:type="dxa"/>
          </w:tcPr>
          <w:p w14:paraId="3EC0A9F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2024-07-</w:t>
            </w:r>
            <w:r>
              <w:rPr>
                <w:rFonts w:hint="eastAsia" w:ascii="Times New Roman" w:hAnsi="Times New Roman" w:eastAsia="宋体" w:cs="Times New Roman"/>
                <w:i w:val="0"/>
                <w:iCs w:val="0"/>
                <w:color w:val="000000"/>
                <w:kern w:val="0"/>
                <w:sz w:val="22"/>
                <w:szCs w:val="22"/>
                <w:u w:val="none"/>
                <w:lang w:val="en-US" w:eastAsia="zh-CN" w:bidi="ar"/>
              </w:rPr>
              <w:t>16</w:t>
            </w:r>
          </w:p>
        </w:tc>
        <w:tc>
          <w:tcPr>
            <w:tcW w:w="1409" w:type="dxa"/>
          </w:tcPr>
          <w:p w14:paraId="4AE7F32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P</w:t>
            </w:r>
            <w:r>
              <w:rPr>
                <w:rFonts w:hint="default" w:ascii="Times New Roman" w:hAnsi="Times New Roman" w:eastAsia="宋体" w:cs="Times New Roman"/>
                <w:i w:val="0"/>
                <w:iCs w:val="0"/>
                <w:color w:val="000000"/>
                <w:kern w:val="0"/>
                <w:sz w:val="22"/>
                <w:szCs w:val="22"/>
                <w:u w:val="none"/>
                <w:lang w:val="en-US" w:eastAsia="zh-CN" w:bidi="ar"/>
              </w:rPr>
              <w:t>ricking pain</w:t>
            </w:r>
          </w:p>
        </w:tc>
        <w:tc>
          <w:tcPr>
            <w:tcW w:w="972" w:type="dxa"/>
          </w:tcPr>
          <w:p w14:paraId="168AAB4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2024-07-03 </w:t>
            </w:r>
          </w:p>
        </w:tc>
        <w:tc>
          <w:tcPr>
            <w:tcW w:w="982" w:type="dxa"/>
          </w:tcPr>
          <w:p w14:paraId="05C9EDD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2024-07-</w:t>
            </w:r>
            <w:r>
              <w:rPr>
                <w:rFonts w:hint="eastAsia" w:ascii="Times New Roman" w:hAnsi="Times New Roman" w:eastAsia="宋体" w:cs="Times New Roman"/>
                <w:i w:val="0"/>
                <w:iCs w:val="0"/>
                <w:color w:val="000000"/>
                <w:kern w:val="0"/>
                <w:sz w:val="22"/>
                <w:szCs w:val="22"/>
                <w:u w:val="none"/>
                <w:lang w:val="en-US" w:eastAsia="zh-CN" w:bidi="ar"/>
              </w:rPr>
              <w:t>21</w:t>
            </w:r>
          </w:p>
        </w:tc>
        <w:tc>
          <w:tcPr>
            <w:tcW w:w="1564" w:type="dxa"/>
          </w:tcPr>
          <w:p w14:paraId="0488B61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C</w:t>
            </w:r>
            <w:r>
              <w:rPr>
                <w:rFonts w:hint="default" w:ascii="Times New Roman" w:hAnsi="Times New Roman" w:eastAsia="宋体" w:cs="Times New Roman"/>
                <w:i w:val="0"/>
                <w:iCs w:val="0"/>
                <w:color w:val="000000"/>
                <w:kern w:val="0"/>
                <w:sz w:val="22"/>
                <w:szCs w:val="22"/>
                <w:u w:val="none"/>
                <w:lang w:val="en-US" w:eastAsia="zh-CN" w:bidi="ar"/>
              </w:rPr>
              <w:t>lustered blisters and maculopapules appeared on the buttocks</w:t>
            </w:r>
          </w:p>
        </w:tc>
        <w:tc>
          <w:tcPr>
            <w:tcW w:w="1133" w:type="dxa"/>
            <w:shd w:val="clear" w:color="auto" w:fill="auto"/>
            <w:vAlign w:val="top"/>
          </w:tcPr>
          <w:p w14:paraId="686B88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Neg</w:t>
            </w:r>
            <w:r>
              <w:rPr>
                <w:rFonts w:hint="eastAsia" w:ascii="Times New Roman" w:hAnsi="Times New Roman" w:eastAsia="宋体" w:cs="Times New Roman"/>
                <w:i w:val="0"/>
                <w:iCs w:val="0"/>
                <w:color w:val="000000"/>
                <w:kern w:val="0"/>
                <w:sz w:val="22"/>
                <w:szCs w:val="22"/>
                <w:u w:val="none"/>
                <w:lang w:val="en-US" w:eastAsia="zh-CN" w:bidi="ar"/>
              </w:rPr>
              <w:t>a</w:t>
            </w:r>
            <w:r>
              <w:rPr>
                <w:rFonts w:hint="default" w:ascii="Times New Roman" w:hAnsi="Times New Roman" w:eastAsia="宋体" w:cs="Times New Roman"/>
                <w:i w:val="0"/>
                <w:iCs w:val="0"/>
                <w:color w:val="000000"/>
                <w:kern w:val="0"/>
                <w:sz w:val="22"/>
                <w:szCs w:val="22"/>
                <w:u w:val="none"/>
                <w:lang w:val="en-US" w:eastAsia="zh-CN" w:bidi="ar"/>
              </w:rPr>
              <w:t>tive</w:t>
            </w:r>
          </w:p>
        </w:tc>
        <w:tc>
          <w:tcPr>
            <w:tcW w:w="1140" w:type="dxa"/>
            <w:shd w:val="clear" w:color="auto" w:fill="auto"/>
            <w:vAlign w:val="top"/>
          </w:tcPr>
          <w:p w14:paraId="121CC1B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w:t>
            </w:r>
          </w:p>
        </w:tc>
        <w:tc>
          <w:tcPr>
            <w:tcW w:w="1180" w:type="dxa"/>
            <w:shd w:val="clear" w:color="auto" w:fill="auto"/>
            <w:vAlign w:val="top"/>
          </w:tcPr>
          <w:p w14:paraId="4CBCA11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Clinically confirmed case</w:t>
            </w:r>
          </w:p>
        </w:tc>
      </w:tr>
      <w:tr w14:paraId="07ADB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tcPr>
          <w:p w14:paraId="158BDE2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S402-00047</w:t>
            </w:r>
          </w:p>
        </w:tc>
        <w:tc>
          <w:tcPr>
            <w:tcW w:w="1436" w:type="dxa"/>
          </w:tcPr>
          <w:p w14:paraId="01BDFCC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2023-10-15 </w:t>
            </w:r>
          </w:p>
        </w:tc>
        <w:tc>
          <w:tcPr>
            <w:tcW w:w="1546" w:type="dxa"/>
          </w:tcPr>
          <w:p w14:paraId="7C887B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2023-1</w:t>
            </w:r>
            <w:r>
              <w:rPr>
                <w:rFonts w:hint="eastAsia" w:ascii="Times New Roman" w:hAnsi="Times New Roman" w:eastAsia="宋体" w:cs="Times New Roman"/>
                <w:i w:val="0"/>
                <w:iCs w:val="0"/>
                <w:color w:val="000000"/>
                <w:kern w:val="0"/>
                <w:sz w:val="22"/>
                <w:szCs w:val="22"/>
                <w:u w:val="none"/>
                <w:lang w:val="en-US" w:eastAsia="zh-CN" w:bidi="ar"/>
              </w:rPr>
              <w:t>1</w:t>
            </w:r>
            <w:r>
              <w:rPr>
                <w:rFonts w:hint="default" w:ascii="Times New Roman" w:hAnsi="Times New Roman" w:eastAsia="宋体" w:cs="Times New Roman"/>
                <w:i w:val="0"/>
                <w:iCs w:val="0"/>
                <w:color w:val="000000"/>
                <w:kern w:val="0"/>
                <w:sz w:val="22"/>
                <w:szCs w:val="22"/>
                <w:u w:val="none"/>
                <w:lang w:val="en-US" w:eastAsia="zh-CN" w:bidi="ar"/>
              </w:rPr>
              <w:t>-1</w:t>
            </w:r>
            <w:r>
              <w:rPr>
                <w:rFonts w:hint="eastAsia" w:ascii="Times New Roman" w:hAnsi="Times New Roman" w:eastAsia="宋体" w:cs="Times New Roman"/>
                <w:i w:val="0"/>
                <w:iCs w:val="0"/>
                <w:color w:val="000000"/>
                <w:kern w:val="0"/>
                <w:sz w:val="22"/>
                <w:szCs w:val="22"/>
                <w:u w:val="none"/>
                <w:lang w:val="en-US" w:eastAsia="zh-CN" w:bidi="ar"/>
              </w:rPr>
              <w:t>4</w:t>
            </w:r>
            <w:r>
              <w:rPr>
                <w:rFonts w:hint="default" w:ascii="Times New Roman" w:hAnsi="Times New Roman" w:eastAsia="宋体" w:cs="Times New Roman"/>
                <w:i w:val="0"/>
                <w:iCs w:val="0"/>
                <w:color w:val="000000"/>
                <w:kern w:val="0"/>
                <w:sz w:val="22"/>
                <w:szCs w:val="22"/>
                <w:u w:val="none"/>
                <w:lang w:val="en-US" w:eastAsia="zh-CN" w:bidi="ar"/>
              </w:rPr>
              <w:t xml:space="preserve"> </w:t>
            </w:r>
          </w:p>
        </w:tc>
        <w:tc>
          <w:tcPr>
            <w:tcW w:w="963" w:type="dxa"/>
          </w:tcPr>
          <w:p w14:paraId="51C6C5E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2024-10-04</w:t>
            </w:r>
          </w:p>
        </w:tc>
        <w:tc>
          <w:tcPr>
            <w:tcW w:w="1019" w:type="dxa"/>
          </w:tcPr>
          <w:p w14:paraId="42BDCC8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2024-10-</w:t>
            </w:r>
            <w:r>
              <w:rPr>
                <w:rFonts w:hint="eastAsia" w:ascii="Times New Roman" w:hAnsi="Times New Roman" w:eastAsia="宋体" w:cs="Times New Roman"/>
                <w:i w:val="0"/>
                <w:iCs w:val="0"/>
                <w:color w:val="000000"/>
                <w:kern w:val="0"/>
                <w:sz w:val="22"/>
                <w:szCs w:val="22"/>
                <w:u w:val="none"/>
                <w:lang w:val="en-US" w:eastAsia="zh-CN" w:bidi="ar"/>
              </w:rPr>
              <w:t>25</w:t>
            </w:r>
          </w:p>
        </w:tc>
        <w:tc>
          <w:tcPr>
            <w:tcW w:w="1409" w:type="dxa"/>
          </w:tcPr>
          <w:p w14:paraId="19B0BEB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sz w:val="22"/>
                <w:szCs w:val="22"/>
                <w:u w:val="none"/>
                <w:lang w:val="en-US" w:eastAsia="zh-CN"/>
              </w:rPr>
              <w:t>B</w:t>
            </w:r>
            <w:r>
              <w:rPr>
                <w:rFonts w:hint="default" w:ascii="Times New Roman" w:hAnsi="Times New Roman" w:eastAsia="宋体" w:cs="Times New Roman"/>
                <w:i w:val="0"/>
                <w:iCs w:val="0"/>
                <w:color w:val="000000"/>
                <w:sz w:val="22"/>
                <w:szCs w:val="22"/>
                <w:u w:val="none"/>
              </w:rPr>
              <w:t>urning pain</w:t>
            </w:r>
          </w:p>
        </w:tc>
        <w:tc>
          <w:tcPr>
            <w:tcW w:w="972" w:type="dxa"/>
          </w:tcPr>
          <w:p w14:paraId="5D69D7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2024-10-06 </w:t>
            </w:r>
          </w:p>
        </w:tc>
        <w:tc>
          <w:tcPr>
            <w:tcW w:w="982" w:type="dxa"/>
          </w:tcPr>
          <w:p w14:paraId="5690F43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2024-10-</w:t>
            </w:r>
            <w:r>
              <w:rPr>
                <w:rFonts w:hint="eastAsia" w:ascii="Times New Roman" w:hAnsi="Times New Roman" w:eastAsia="宋体" w:cs="Times New Roman"/>
                <w:i w:val="0"/>
                <w:iCs w:val="0"/>
                <w:color w:val="000000"/>
                <w:kern w:val="0"/>
                <w:sz w:val="22"/>
                <w:szCs w:val="22"/>
                <w:u w:val="none"/>
                <w:lang w:val="en-US" w:eastAsia="zh-CN" w:bidi="ar"/>
              </w:rPr>
              <w:t>14</w:t>
            </w:r>
          </w:p>
        </w:tc>
        <w:tc>
          <w:tcPr>
            <w:tcW w:w="1564" w:type="dxa"/>
          </w:tcPr>
          <w:p w14:paraId="4A79DB5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sz w:val="22"/>
                <w:szCs w:val="22"/>
                <w:u w:val="none"/>
                <w:lang w:val="en-US" w:eastAsia="zh-CN"/>
              </w:rPr>
              <w:t>C</w:t>
            </w:r>
            <w:r>
              <w:rPr>
                <w:rFonts w:hint="default" w:ascii="Times New Roman" w:hAnsi="Times New Roman" w:eastAsia="宋体" w:cs="Times New Roman"/>
                <w:i w:val="0"/>
                <w:iCs w:val="0"/>
                <w:color w:val="000000"/>
                <w:sz w:val="22"/>
                <w:szCs w:val="22"/>
                <w:u w:val="none"/>
              </w:rPr>
              <w:t>lustered blisters and erythema appeared on the posterior aspect of the back</w:t>
            </w:r>
          </w:p>
        </w:tc>
        <w:tc>
          <w:tcPr>
            <w:tcW w:w="1133" w:type="dxa"/>
            <w:shd w:val="clear" w:color="auto" w:fill="auto"/>
            <w:vAlign w:val="top"/>
          </w:tcPr>
          <w:p w14:paraId="1403286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Neg</w:t>
            </w:r>
            <w:r>
              <w:rPr>
                <w:rFonts w:hint="eastAsia" w:ascii="Times New Roman" w:hAnsi="Times New Roman" w:eastAsia="宋体" w:cs="Times New Roman"/>
                <w:i w:val="0"/>
                <w:iCs w:val="0"/>
                <w:color w:val="000000"/>
                <w:kern w:val="0"/>
                <w:sz w:val="22"/>
                <w:szCs w:val="22"/>
                <w:u w:val="none"/>
                <w:lang w:val="en-US" w:eastAsia="zh-CN" w:bidi="ar"/>
              </w:rPr>
              <w:t>a</w:t>
            </w:r>
            <w:r>
              <w:rPr>
                <w:rFonts w:hint="default" w:ascii="Times New Roman" w:hAnsi="Times New Roman" w:eastAsia="宋体" w:cs="Times New Roman"/>
                <w:i w:val="0"/>
                <w:iCs w:val="0"/>
                <w:color w:val="000000"/>
                <w:kern w:val="0"/>
                <w:sz w:val="22"/>
                <w:szCs w:val="22"/>
                <w:u w:val="none"/>
                <w:lang w:val="en-US" w:eastAsia="zh-CN" w:bidi="ar"/>
              </w:rPr>
              <w:t>tive</w:t>
            </w:r>
          </w:p>
        </w:tc>
        <w:tc>
          <w:tcPr>
            <w:tcW w:w="1140" w:type="dxa"/>
            <w:shd w:val="clear" w:color="auto" w:fill="auto"/>
            <w:vAlign w:val="top"/>
          </w:tcPr>
          <w:p w14:paraId="744E8E1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w:t>
            </w:r>
          </w:p>
        </w:tc>
        <w:tc>
          <w:tcPr>
            <w:tcW w:w="1180" w:type="dxa"/>
            <w:shd w:val="clear" w:color="auto" w:fill="auto"/>
            <w:vAlign w:val="top"/>
          </w:tcPr>
          <w:p w14:paraId="10E1645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Clinically confirmed case</w:t>
            </w:r>
          </w:p>
        </w:tc>
      </w:tr>
    </w:tbl>
    <w:p w14:paraId="6FC6FBBB">
      <w:pPr>
        <w:rPr>
          <w:rFonts w:ascii="Times New Roman" w:hAnsi="Times New Roman" w:cs="Times New Roman"/>
        </w:rPr>
      </w:pPr>
    </w:p>
    <w:p w14:paraId="646A39B5">
      <w:pPr>
        <w:rPr>
          <w:rFonts w:ascii="Times New Roman" w:hAnsi="Times New Roman" w:cs="Times New Roman"/>
        </w:rPr>
      </w:pPr>
    </w:p>
    <w:p w14:paraId="7BA835DD">
      <w:pPr>
        <w:rPr>
          <w:rFonts w:ascii="Times New Roman" w:hAnsi="Times New Roman" w:cs="Times New Roman"/>
          <w:sz w:val="24"/>
        </w:rPr>
      </w:pPr>
    </w:p>
    <w:p w14:paraId="7D816D9F">
      <w:pPr>
        <w:rPr>
          <w:rFonts w:ascii="Times New Roman" w:hAnsi="Times New Roman" w:cs="Times New Roman"/>
          <w:sz w:val="24"/>
        </w:rPr>
      </w:pPr>
    </w:p>
    <w:p w14:paraId="719BB91E">
      <w:pPr>
        <w:rPr>
          <w:rFonts w:ascii="Times New Roman" w:hAnsi="Times New Roman" w:cs="Times New Roman"/>
          <w:sz w:val="24"/>
        </w:rPr>
      </w:pPr>
    </w:p>
    <w:p w14:paraId="330923E5">
      <w:pPr>
        <w:rPr>
          <w:rFonts w:ascii="Times New Roman" w:hAnsi="Times New Roman" w:cs="Times New Roman"/>
          <w:sz w:val="24"/>
        </w:rPr>
      </w:pPr>
    </w:p>
    <w:p w14:paraId="41D2B112">
      <w:pPr>
        <w:rPr>
          <w:rFonts w:ascii="Times New Roman" w:hAnsi="Times New Roman" w:cs="Times New Roman"/>
          <w:sz w:val="24"/>
        </w:rPr>
      </w:pPr>
    </w:p>
    <w:p w14:paraId="3C391EFA">
      <w:pPr>
        <w:rPr>
          <w:rFonts w:ascii="Times New Roman" w:hAnsi="Times New Roman" w:cs="Times New Roman"/>
          <w:sz w:val="24"/>
        </w:rPr>
      </w:pPr>
    </w:p>
    <w:p w14:paraId="35C74353">
      <w:pPr>
        <w:pStyle w:val="2"/>
        <w:spacing w:line="360" w:lineRule="auto"/>
        <w:rPr>
          <w:rFonts w:hint="eastAsia" w:ascii="Times New Roman" w:hAnsi="Times New Roman" w:cs="Times New Roman" w:eastAsiaTheme="minorEastAsia"/>
          <w:sz w:val="24"/>
          <w:szCs w:val="24"/>
          <w:lang w:bidi="ar"/>
        </w:rPr>
      </w:pPr>
      <w:bookmarkStart w:id="56" w:name="_Toc32408"/>
      <w:r>
        <w:rPr>
          <w:rFonts w:hint="eastAsia" w:ascii="Times New Roman" w:hAnsi="Times New Roman" w:cs="Times New Roman" w:eastAsiaTheme="minorEastAsia"/>
          <w:sz w:val="24"/>
          <w:szCs w:val="24"/>
          <w:lang w:val="en-US" w:eastAsia="zh-CN" w:bidi="ar"/>
        </w:rPr>
        <w:t xml:space="preserve">Table S9 </w:t>
      </w:r>
      <w:r>
        <w:rPr>
          <w:rFonts w:hint="eastAsia" w:ascii="Times New Roman" w:hAnsi="Times New Roman" w:cs="Times New Roman" w:eastAsiaTheme="minorEastAsia"/>
          <w:sz w:val="24"/>
          <w:szCs w:val="24"/>
          <w:lang w:bidi="ar"/>
        </w:rPr>
        <w:t>Number of deaths and causes of death in the vaccine and placebo groups</w:t>
      </w:r>
      <w:bookmarkEnd w:id="56"/>
    </w:p>
    <w:p w14:paraId="523849A6">
      <w:pPr>
        <w:rPr>
          <w:rFonts w:hint="eastAsia" w:ascii="Times New Roman" w:hAnsi="Times New Roman" w:cs="Times New Roman" w:eastAsiaTheme="minorEastAsia"/>
          <w:sz w:val="24"/>
          <w:szCs w:val="24"/>
          <w:lang w:bidi="ar"/>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4"/>
        <w:gridCol w:w="2834"/>
        <w:gridCol w:w="2835"/>
        <w:gridCol w:w="2835"/>
      </w:tblGrid>
      <w:tr w14:paraId="75754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vAlign w:val="center"/>
          </w:tcPr>
          <w:p w14:paraId="19172575">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lang w:bidi="ar"/>
              </w:rPr>
              <w:t>Death records</w:t>
            </w:r>
          </w:p>
        </w:tc>
        <w:tc>
          <w:tcPr>
            <w:tcW w:w="2834" w:type="dxa"/>
            <w:vAlign w:val="center"/>
          </w:tcPr>
          <w:p w14:paraId="320569C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vertAlign w:val="baseline"/>
                <w:lang w:val="en-US" w:eastAsia="zh-CN" w:bidi="ar"/>
              </w:rPr>
              <w:t>LZ901 group</w:t>
            </w:r>
          </w:p>
        </w:tc>
        <w:tc>
          <w:tcPr>
            <w:tcW w:w="2835" w:type="dxa"/>
            <w:vAlign w:val="center"/>
          </w:tcPr>
          <w:p w14:paraId="33979C2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vertAlign w:val="baseline"/>
                <w:lang w:val="en-US" w:eastAsia="zh-CN" w:bidi="ar"/>
              </w:rPr>
              <w:t>Vaccine group</w:t>
            </w:r>
          </w:p>
        </w:tc>
        <w:tc>
          <w:tcPr>
            <w:tcW w:w="2835" w:type="dxa"/>
            <w:vAlign w:val="center"/>
          </w:tcPr>
          <w:p w14:paraId="3C2D1E1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vertAlign w:val="baseline"/>
                <w:lang w:val="en-US" w:eastAsia="zh-CN" w:bidi="ar"/>
              </w:rPr>
              <w:t>P-value</w:t>
            </w:r>
          </w:p>
        </w:tc>
      </w:tr>
      <w:tr w14:paraId="058C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vAlign w:val="center"/>
          </w:tcPr>
          <w:p w14:paraId="6D133F4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lang w:bidi="ar"/>
              </w:rPr>
              <w:t>Overall deaths</w:t>
            </w:r>
          </w:p>
        </w:tc>
        <w:tc>
          <w:tcPr>
            <w:tcW w:w="2834" w:type="dxa"/>
            <w:vAlign w:val="center"/>
          </w:tcPr>
          <w:p w14:paraId="5EB3A96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vertAlign w:val="baseline"/>
                <w:lang w:val="en-US" w:eastAsia="zh-CN" w:bidi="ar"/>
              </w:rPr>
              <w:t>18(0.14%)</w:t>
            </w:r>
          </w:p>
        </w:tc>
        <w:tc>
          <w:tcPr>
            <w:tcW w:w="2835" w:type="dxa"/>
            <w:vAlign w:val="center"/>
          </w:tcPr>
          <w:p w14:paraId="545748A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vertAlign w:val="baseline"/>
                <w:lang w:val="en-US" w:eastAsia="zh-CN" w:bidi="ar"/>
              </w:rPr>
              <w:t>15(0.12)</w:t>
            </w:r>
          </w:p>
        </w:tc>
        <w:tc>
          <w:tcPr>
            <w:tcW w:w="2835" w:type="dxa"/>
            <w:vAlign w:val="center"/>
          </w:tcPr>
          <w:p w14:paraId="044487A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vertAlign w:val="baseline"/>
                <w:lang w:val="en-US" w:eastAsia="zh-CN" w:bidi="ar"/>
              </w:rPr>
              <w:t>0.6017</w:t>
            </w:r>
          </w:p>
        </w:tc>
      </w:tr>
      <w:tr w14:paraId="3A32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vAlign w:val="center"/>
          </w:tcPr>
          <w:p w14:paraId="6C3F53B2">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i w:val="0"/>
                <w:iCs w:val="0"/>
                <w:caps w:val="0"/>
                <w:color w:val="000000"/>
                <w:spacing w:val="0"/>
                <w:kern w:val="0"/>
                <w:sz w:val="22"/>
                <w:szCs w:val="22"/>
                <w:u w:val="none"/>
                <w:shd w:val="clear"/>
                <w:lang w:bidi="ar"/>
              </w:rPr>
              <w:t> Diseases of the nervous system</w:t>
            </w:r>
          </w:p>
        </w:tc>
        <w:tc>
          <w:tcPr>
            <w:tcW w:w="2834" w:type="dxa"/>
            <w:vAlign w:val="center"/>
          </w:tcPr>
          <w:p w14:paraId="0005F0C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vertAlign w:val="baseline"/>
                <w:lang w:val="en-US" w:eastAsia="zh-CN" w:bidi="ar"/>
              </w:rPr>
              <w:t>4(0.031%)</w:t>
            </w:r>
          </w:p>
        </w:tc>
        <w:tc>
          <w:tcPr>
            <w:tcW w:w="2835" w:type="dxa"/>
            <w:vAlign w:val="center"/>
          </w:tcPr>
          <w:p w14:paraId="213C8FC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vertAlign w:val="baseline"/>
                <w:lang w:val="en-US" w:eastAsia="zh-CN" w:bidi="ar"/>
              </w:rPr>
              <w:t>3(0.023%)</w:t>
            </w:r>
          </w:p>
        </w:tc>
        <w:tc>
          <w:tcPr>
            <w:tcW w:w="2835" w:type="dxa"/>
            <w:vAlign w:val="center"/>
          </w:tcPr>
          <w:p w14:paraId="0AB2D10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vertAlign w:val="baseline"/>
                <w:lang w:val="en-US" w:eastAsia="zh-CN" w:bidi="ar"/>
              </w:rPr>
              <w:t>&gt;0.999</w:t>
            </w:r>
          </w:p>
        </w:tc>
      </w:tr>
      <w:tr w14:paraId="219D8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vAlign w:val="center"/>
          </w:tcPr>
          <w:p w14:paraId="05CF9124">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lang w:bidi="ar"/>
              </w:rPr>
              <w:t>Benign, malignant and tumors of unknown nature (including cystic and polypoid)</w:t>
            </w:r>
          </w:p>
        </w:tc>
        <w:tc>
          <w:tcPr>
            <w:tcW w:w="2834" w:type="dxa"/>
            <w:shd w:val="clear" w:color="auto" w:fill="auto"/>
            <w:vAlign w:val="center"/>
          </w:tcPr>
          <w:p w14:paraId="6625308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vertAlign w:val="baseline"/>
                <w:lang w:val="en-US" w:eastAsia="zh-CN" w:bidi="ar"/>
              </w:rPr>
              <w:t>4(0.031%)</w:t>
            </w:r>
          </w:p>
        </w:tc>
        <w:tc>
          <w:tcPr>
            <w:tcW w:w="2835" w:type="dxa"/>
            <w:shd w:val="clear" w:color="auto" w:fill="auto"/>
            <w:vAlign w:val="center"/>
          </w:tcPr>
          <w:p w14:paraId="34F4976F">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vertAlign w:val="baseline"/>
                <w:lang w:val="en-US" w:eastAsia="zh-CN" w:bidi="ar"/>
              </w:rPr>
              <w:t>3(0.023%)</w:t>
            </w:r>
          </w:p>
        </w:tc>
        <w:tc>
          <w:tcPr>
            <w:tcW w:w="2835" w:type="dxa"/>
            <w:vAlign w:val="center"/>
          </w:tcPr>
          <w:p w14:paraId="099358B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vertAlign w:val="baseline"/>
                <w:lang w:val="en-US" w:eastAsia="zh-CN" w:bidi="ar"/>
              </w:rPr>
              <w:t>&gt;0.9999</w:t>
            </w:r>
          </w:p>
        </w:tc>
      </w:tr>
      <w:tr w14:paraId="3D4F7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vAlign w:val="center"/>
          </w:tcPr>
          <w:p w14:paraId="26780269">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i w:val="0"/>
                <w:iCs w:val="0"/>
                <w:caps w:val="0"/>
                <w:color w:val="000000"/>
                <w:spacing w:val="0"/>
                <w:kern w:val="0"/>
                <w:sz w:val="22"/>
                <w:szCs w:val="22"/>
                <w:u w:val="none"/>
                <w:shd w:val="clear"/>
                <w:lang w:bidi="ar"/>
              </w:rPr>
              <w:t>Injury, poisoning or certain other consequences of external causes</w:t>
            </w:r>
          </w:p>
        </w:tc>
        <w:tc>
          <w:tcPr>
            <w:tcW w:w="2834" w:type="dxa"/>
            <w:vAlign w:val="center"/>
          </w:tcPr>
          <w:p w14:paraId="4683C39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vertAlign w:val="baseline"/>
                <w:lang w:val="en-US" w:eastAsia="zh-CN" w:bidi="ar"/>
              </w:rPr>
              <w:t>4(0.031%)</w:t>
            </w:r>
          </w:p>
        </w:tc>
        <w:tc>
          <w:tcPr>
            <w:tcW w:w="2835" w:type="dxa"/>
            <w:vAlign w:val="center"/>
          </w:tcPr>
          <w:p w14:paraId="2E5CCD4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vertAlign w:val="baseline"/>
                <w:lang w:val="en-US" w:eastAsia="zh-CN" w:bidi="ar"/>
              </w:rPr>
              <w:t>1(0.008%)</w:t>
            </w:r>
          </w:p>
        </w:tc>
        <w:tc>
          <w:tcPr>
            <w:tcW w:w="2835" w:type="dxa"/>
            <w:vAlign w:val="center"/>
          </w:tcPr>
          <w:p w14:paraId="4536BCC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vertAlign w:val="baseline"/>
                <w:lang w:val="en-US" w:eastAsia="zh-CN" w:bidi="ar"/>
              </w:rPr>
              <w:t>0.3750</w:t>
            </w:r>
          </w:p>
        </w:tc>
      </w:tr>
      <w:tr w14:paraId="37AF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vAlign w:val="center"/>
          </w:tcPr>
          <w:p w14:paraId="672544C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lang w:val="en-US" w:eastAsia="zh-CN" w:bidi="ar"/>
              </w:rPr>
              <w:t>C</w:t>
            </w:r>
            <w:r>
              <w:rPr>
                <w:rFonts w:hint="eastAsia" w:ascii="Times New Roman" w:hAnsi="Times New Roman" w:eastAsia="宋体" w:cs="Times New Roman"/>
                <w:color w:val="000000"/>
                <w:kern w:val="0"/>
                <w:sz w:val="22"/>
                <w:szCs w:val="22"/>
                <w:u w:val="none"/>
                <w:lang w:bidi="ar"/>
              </w:rPr>
              <w:t>ardiac diseases</w:t>
            </w:r>
          </w:p>
        </w:tc>
        <w:tc>
          <w:tcPr>
            <w:tcW w:w="2834" w:type="dxa"/>
            <w:vAlign w:val="center"/>
          </w:tcPr>
          <w:p w14:paraId="55E8470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vertAlign w:val="baseline"/>
                <w:lang w:val="en-US" w:eastAsia="zh-CN" w:bidi="ar"/>
              </w:rPr>
              <w:t>2(0.015%)</w:t>
            </w:r>
          </w:p>
        </w:tc>
        <w:tc>
          <w:tcPr>
            <w:tcW w:w="2835" w:type="dxa"/>
            <w:vAlign w:val="center"/>
          </w:tcPr>
          <w:p w14:paraId="4B9A14E2">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vertAlign w:val="baseline"/>
                <w:lang w:val="en-US" w:eastAsia="zh-CN" w:bidi="ar"/>
              </w:rPr>
              <w:t>5(0.038%)</w:t>
            </w:r>
          </w:p>
        </w:tc>
        <w:tc>
          <w:tcPr>
            <w:tcW w:w="2835" w:type="dxa"/>
            <w:vAlign w:val="center"/>
          </w:tcPr>
          <w:p w14:paraId="5A93504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vertAlign w:val="baseline"/>
                <w:lang w:val="en-US" w:eastAsia="zh-CN" w:bidi="ar"/>
              </w:rPr>
              <w:t>0.2889</w:t>
            </w:r>
          </w:p>
        </w:tc>
      </w:tr>
      <w:tr w14:paraId="1E32C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vAlign w:val="center"/>
          </w:tcPr>
          <w:p w14:paraId="5793A38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lang w:bidi="ar"/>
              </w:rPr>
              <w:t>Infections and infestations</w:t>
            </w:r>
          </w:p>
        </w:tc>
        <w:tc>
          <w:tcPr>
            <w:tcW w:w="2834" w:type="dxa"/>
            <w:vAlign w:val="center"/>
          </w:tcPr>
          <w:p w14:paraId="6C3F4B2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vertAlign w:val="baseline"/>
                <w:lang w:val="en-US" w:eastAsia="zh-CN" w:bidi="ar"/>
              </w:rPr>
              <w:t>2(0.015%)</w:t>
            </w:r>
          </w:p>
        </w:tc>
        <w:tc>
          <w:tcPr>
            <w:tcW w:w="2835" w:type="dxa"/>
            <w:vAlign w:val="center"/>
          </w:tcPr>
          <w:p w14:paraId="129166E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vertAlign w:val="baseline"/>
                <w:lang w:val="en-US" w:eastAsia="zh-CN" w:bidi="ar"/>
              </w:rPr>
              <w:t>2(0.015%)</w:t>
            </w:r>
          </w:p>
        </w:tc>
        <w:tc>
          <w:tcPr>
            <w:tcW w:w="2835" w:type="dxa"/>
            <w:vAlign w:val="center"/>
          </w:tcPr>
          <w:p w14:paraId="557B3FA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vertAlign w:val="baseline"/>
                <w:lang w:val="en-US" w:eastAsia="zh-CN" w:bidi="ar"/>
              </w:rPr>
              <w:t>&gt;0.9999</w:t>
            </w:r>
          </w:p>
        </w:tc>
      </w:tr>
      <w:tr w14:paraId="7BCB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vAlign w:val="center"/>
          </w:tcPr>
          <w:p w14:paraId="2E28ABCD">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default" w:ascii="Segoe UI" w:hAnsi="Segoe UI" w:eastAsia="Segoe UI" w:cs="Segoe UI"/>
                <w:i w:val="0"/>
                <w:iCs w:val="0"/>
                <w:caps w:val="0"/>
                <w:color w:val="000000"/>
                <w:spacing w:val="0"/>
                <w:sz w:val="18"/>
                <w:szCs w:val="18"/>
                <w:u w:val="none"/>
                <w:shd w:val="clear" w:fill="F8F0E8"/>
              </w:rPr>
              <w:t> </w:t>
            </w:r>
            <w:r>
              <w:rPr>
                <w:rFonts w:hint="eastAsia" w:ascii="Times New Roman" w:hAnsi="Times New Roman" w:eastAsia="宋体" w:cs="Times New Roman"/>
                <w:i w:val="0"/>
                <w:iCs w:val="0"/>
                <w:caps w:val="0"/>
                <w:color w:val="000000"/>
                <w:spacing w:val="0"/>
                <w:kern w:val="0"/>
                <w:sz w:val="22"/>
                <w:szCs w:val="22"/>
                <w:u w:val="none"/>
                <w:shd w:val="clear"/>
                <w:lang w:bidi="ar"/>
              </w:rPr>
              <w:t>Diseases of the respiratory system</w:t>
            </w:r>
          </w:p>
        </w:tc>
        <w:tc>
          <w:tcPr>
            <w:tcW w:w="2834" w:type="dxa"/>
            <w:vAlign w:val="center"/>
          </w:tcPr>
          <w:p w14:paraId="6B0780D9">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vertAlign w:val="baseline"/>
                <w:lang w:val="en-US" w:eastAsia="zh-CN" w:bidi="ar"/>
              </w:rPr>
              <w:t>2(0.015%)</w:t>
            </w:r>
          </w:p>
        </w:tc>
        <w:tc>
          <w:tcPr>
            <w:tcW w:w="2835" w:type="dxa"/>
            <w:vAlign w:val="center"/>
          </w:tcPr>
          <w:p w14:paraId="05900CA1">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vertAlign w:val="baseline"/>
                <w:lang w:val="en-US" w:eastAsia="zh-CN" w:bidi="ar"/>
              </w:rPr>
              <w:t>1(0.008%)</w:t>
            </w:r>
          </w:p>
        </w:tc>
        <w:tc>
          <w:tcPr>
            <w:tcW w:w="2835" w:type="dxa"/>
            <w:vAlign w:val="center"/>
          </w:tcPr>
          <w:p w14:paraId="4278261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vertAlign w:val="baseline"/>
                <w:lang w:val="en-US" w:eastAsia="zh-CN" w:bidi="ar"/>
              </w:rPr>
              <w:t>&gt;0.9999</w:t>
            </w:r>
          </w:p>
        </w:tc>
      </w:tr>
      <w:tr w14:paraId="6FF5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vAlign w:val="center"/>
          </w:tcPr>
          <w:p w14:paraId="46802671">
            <w:pPr>
              <w:keepNext w:val="0"/>
              <w:keepLines w:val="0"/>
              <w:widowControl/>
              <w:suppressLineNumbers w:val="0"/>
              <w:spacing w:before="0" w:beforeAutospacing="0" w:after="0" w:afterAutospacing="0"/>
              <w:ind w:left="0" w:right="0"/>
              <w:jc w:val="center"/>
              <w:textAlignment w:val="center"/>
              <w:rPr>
                <w:rFonts w:hint="default" w:ascii="Segoe UI" w:hAnsi="Segoe UI" w:eastAsia="Segoe UI" w:cs="Segoe UI"/>
                <w:i w:val="0"/>
                <w:iCs w:val="0"/>
                <w:caps w:val="0"/>
                <w:color w:val="000000"/>
                <w:spacing w:val="0"/>
                <w:sz w:val="18"/>
                <w:szCs w:val="18"/>
                <w:u w:val="none"/>
                <w:shd w:val="clear" w:fill="F8F0E8"/>
              </w:rPr>
            </w:pPr>
            <w:r>
              <w:rPr>
                <w:rFonts w:hint="eastAsia" w:ascii="Times New Roman" w:hAnsi="Times New Roman" w:eastAsia="宋体" w:cs="Times New Roman"/>
                <w:color w:val="000000"/>
                <w:kern w:val="0"/>
                <w:sz w:val="22"/>
                <w:szCs w:val="22"/>
                <w:u w:val="none"/>
                <w:lang w:bidi="ar"/>
              </w:rPr>
              <w:t>Systemic disorders and administration site reactions</w:t>
            </w:r>
          </w:p>
        </w:tc>
        <w:tc>
          <w:tcPr>
            <w:tcW w:w="2834" w:type="dxa"/>
            <w:vAlign w:val="center"/>
          </w:tcPr>
          <w:p w14:paraId="421D4303">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vertAlign w:val="baseline"/>
                <w:lang w:val="en-US" w:eastAsia="zh-CN" w:bidi="ar"/>
              </w:rPr>
              <w:t>2(0.015%)</w:t>
            </w:r>
          </w:p>
        </w:tc>
        <w:tc>
          <w:tcPr>
            <w:tcW w:w="2835" w:type="dxa"/>
            <w:vAlign w:val="center"/>
          </w:tcPr>
          <w:p w14:paraId="42C043D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vertAlign w:val="baseline"/>
                <w:lang w:val="en-US" w:eastAsia="zh-CN" w:bidi="ar"/>
              </w:rPr>
              <w:t>0</w:t>
            </w:r>
          </w:p>
        </w:tc>
        <w:tc>
          <w:tcPr>
            <w:tcW w:w="2835" w:type="dxa"/>
            <w:vAlign w:val="center"/>
          </w:tcPr>
          <w:p w14:paraId="5BBA886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vertAlign w:val="baseline"/>
                <w:lang w:val="en-US" w:eastAsia="zh-CN" w:bidi="ar"/>
              </w:rPr>
              <w:t>0.5000</w:t>
            </w:r>
          </w:p>
        </w:tc>
      </w:tr>
      <w:tr w14:paraId="42EB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vAlign w:val="center"/>
          </w:tcPr>
          <w:p w14:paraId="1D23C2D7">
            <w:pPr>
              <w:keepNext w:val="0"/>
              <w:keepLines w:val="0"/>
              <w:widowControl/>
              <w:suppressLineNumbers w:val="0"/>
              <w:spacing w:before="0" w:beforeAutospacing="0" w:after="0" w:afterAutospacing="0"/>
              <w:ind w:left="0" w:right="0"/>
              <w:jc w:val="center"/>
              <w:textAlignment w:val="center"/>
              <w:rPr>
                <w:rFonts w:hint="default" w:ascii="Segoe UI" w:hAnsi="Segoe UI" w:eastAsia="Segoe UI" w:cs="Segoe UI"/>
                <w:i w:val="0"/>
                <w:iCs w:val="0"/>
                <w:caps w:val="0"/>
                <w:color w:val="000000"/>
                <w:spacing w:val="0"/>
                <w:sz w:val="18"/>
                <w:szCs w:val="18"/>
                <w:u w:val="none"/>
                <w:shd w:val="clear" w:fill="F8F0E8"/>
              </w:rPr>
            </w:pPr>
            <w:r>
              <w:rPr>
                <w:rFonts w:hint="eastAsia" w:ascii="Times New Roman" w:hAnsi="Times New Roman" w:eastAsia="宋体" w:cs="Times New Roman"/>
                <w:i w:val="0"/>
                <w:iCs w:val="0"/>
                <w:caps w:val="0"/>
                <w:color w:val="000000"/>
                <w:spacing w:val="0"/>
                <w:kern w:val="0"/>
                <w:sz w:val="22"/>
                <w:szCs w:val="22"/>
                <w:u w:val="none"/>
                <w:shd w:val="clear"/>
                <w:lang w:bidi="ar"/>
              </w:rPr>
              <w:t> Diseases of the skin and subcutaneous tissue  </w:t>
            </w:r>
          </w:p>
        </w:tc>
        <w:tc>
          <w:tcPr>
            <w:tcW w:w="2834" w:type="dxa"/>
            <w:vAlign w:val="center"/>
          </w:tcPr>
          <w:p w14:paraId="0F3C909B">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vertAlign w:val="baseline"/>
                <w:lang w:val="en-US" w:eastAsia="zh-CN" w:bidi="ar"/>
              </w:rPr>
              <w:t>1(0.008%)</w:t>
            </w:r>
          </w:p>
        </w:tc>
        <w:tc>
          <w:tcPr>
            <w:tcW w:w="2835" w:type="dxa"/>
            <w:vAlign w:val="center"/>
          </w:tcPr>
          <w:p w14:paraId="411F228C">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vertAlign w:val="baseline"/>
                <w:lang w:val="en-US" w:eastAsia="zh-CN" w:bidi="ar"/>
              </w:rPr>
              <w:t>0</w:t>
            </w:r>
          </w:p>
        </w:tc>
        <w:tc>
          <w:tcPr>
            <w:tcW w:w="2835" w:type="dxa"/>
            <w:vAlign w:val="center"/>
          </w:tcPr>
          <w:p w14:paraId="5A7F8465">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vertAlign w:val="baseline"/>
                <w:lang w:val="en-US" w:eastAsia="zh-CN" w:bidi="ar"/>
              </w:rPr>
              <w:t>&gt;0.9999</w:t>
            </w:r>
          </w:p>
        </w:tc>
      </w:tr>
      <w:tr w14:paraId="0BB8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vAlign w:val="center"/>
          </w:tcPr>
          <w:p w14:paraId="3764E89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aps w:val="0"/>
                <w:color w:val="000000"/>
                <w:spacing w:val="0"/>
                <w:kern w:val="0"/>
                <w:sz w:val="22"/>
                <w:szCs w:val="22"/>
                <w:u w:val="none"/>
                <w:shd w:val="clear"/>
                <w:lang w:bidi="ar"/>
              </w:rPr>
            </w:pPr>
            <w:r>
              <w:rPr>
                <w:rFonts w:hint="eastAsia" w:ascii="Times New Roman" w:hAnsi="Times New Roman" w:eastAsia="宋体" w:cs="Times New Roman"/>
                <w:i w:val="0"/>
                <w:iCs w:val="0"/>
                <w:caps w:val="0"/>
                <w:color w:val="000000"/>
                <w:spacing w:val="0"/>
                <w:kern w:val="0"/>
                <w:sz w:val="22"/>
                <w:szCs w:val="22"/>
                <w:u w:val="none"/>
                <w:shd w:val="clear"/>
                <w:lang w:bidi="ar"/>
              </w:rPr>
              <w:t>Mental and behavioural disorders  </w:t>
            </w:r>
          </w:p>
        </w:tc>
        <w:tc>
          <w:tcPr>
            <w:tcW w:w="2834" w:type="dxa"/>
            <w:shd w:val="clear" w:color="auto" w:fill="auto"/>
            <w:vAlign w:val="center"/>
          </w:tcPr>
          <w:p w14:paraId="5BE27D68">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vertAlign w:val="baseline"/>
                <w:lang w:val="en-US" w:eastAsia="zh-CN" w:bidi="ar"/>
              </w:rPr>
              <w:t>1(0.008%)</w:t>
            </w:r>
          </w:p>
        </w:tc>
        <w:tc>
          <w:tcPr>
            <w:tcW w:w="2835" w:type="dxa"/>
            <w:shd w:val="clear" w:color="auto" w:fill="auto"/>
            <w:vAlign w:val="center"/>
          </w:tcPr>
          <w:p w14:paraId="3E5E569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vertAlign w:val="baseline"/>
                <w:lang w:val="en-US" w:eastAsia="zh-CN" w:bidi="ar"/>
              </w:rPr>
              <w:t>0</w:t>
            </w:r>
          </w:p>
        </w:tc>
        <w:tc>
          <w:tcPr>
            <w:tcW w:w="2835" w:type="dxa"/>
            <w:shd w:val="clear" w:color="auto" w:fill="auto"/>
            <w:vAlign w:val="center"/>
          </w:tcPr>
          <w:p w14:paraId="7AF3670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vertAlign w:val="baseline"/>
                <w:lang w:val="en-US" w:eastAsia="zh-CN" w:bidi="ar"/>
              </w:rPr>
              <w:t>&gt;0.9999</w:t>
            </w:r>
          </w:p>
        </w:tc>
      </w:tr>
      <w:tr w14:paraId="4018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vAlign w:val="center"/>
          </w:tcPr>
          <w:p w14:paraId="4AC9C7F0">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aps w:val="0"/>
                <w:color w:val="000000"/>
                <w:spacing w:val="0"/>
                <w:kern w:val="0"/>
                <w:sz w:val="22"/>
                <w:szCs w:val="22"/>
                <w:u w:val="none"/>
                <w:shd w:val="clear"/>
                <w:lang w:bidi="ar"/>
              </w:rPr>
            </w:pPr>
            <w:r>
              <w:rPr>
                <w:rFonts w:hint="eastAsia" w:ascii="Times New Roman" w:hAnsi="Times New Roman" w:eastAsia="宋体" w:cs="Times New Roman"/>
                <w:color w:val="000000"/>
                <w:kern w:val="0"/>
                <w:sz w:val="22"/>
                <w:szCs w:val="22"/>
                <w:u w:val="none"/>
                <w:lang w:bidi="ar"/>
              </w:rPr>
              <w:t>Gastrointestinal disorders</w:t>
            </w:r>
          </w:p>
        </w:tc>
        <w:tc>
          <w:tcPr>
            <w:tcW w:w="2834" w:type="dxa"/>
            <w:shd w:val="clear" w:color="auto" w:fill="auto"/>
            <w:vAlign w:val="center"/>
          </w:tcPr>
          <w:p w14:paraId="750D90B7">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vertAlign w:val="baseline"/>
                <w:lang w:val="en-US" w:eastAsia="zh-CN" w:bidi="ar"/>
              </w:rPr>
              <w:t>1(0.008%)</w:t>
            </w:r>
          </w:p>
        </w:tc>
        <w:tc>
          <w:tcPr>
            <w:tcW w:w="2835" w:type="dxa"/>
            <w:shd w:val="clear" w:color="auto" w:fill="auto"/>
            <w:vAlign w:val="center"/>
          </w:tcPr>
          <w:p w14:paraId="3017C0C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vertAlign w:val="baseline"/>
                <w:lang w:val="en-US" w:eastAsia="zh-CN" w:bidi="ar"/>
              </w:rPr>
              <w:t>0</w:t>
            </w:r>
          </w:p>
        </w:tc>
        <w:tc>
          <w:tcPr>
            <w:tcW w:w="2835" w:type="dxa"/>
            <w:shd w:val="clear" w:color="auto" w:fill="auto"/>
            <w:vAlign w:val="center"/>
          </w:tcPr>
          <w:p w14:paraId="1A2D340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vertAlign w:val="baseline"/>
                <w:lang w:val="en-US" w:eastAsia="zh-CN" w:bidi="ar"/>
              </w:rPr>
              <w:t>&gt;0.9999</w:t>
            </w:r>
          </w:p>
        </w:tc>
      </w:tr>
      <w:tr w14:paraId="1E9C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vAlign w:val="center"/>
          </w:tcPr>
          <w:p w14:paraId="6B0DFD21">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000000"/>
                <w:kern w:val="0"/>
                <w:sz w:val="22"/>
                <w:szCs w:val="22"/>
                <w:u w:val="none"/>
                <w:lang w:bidi="ar"/>
              </w:rPr>
            </w:pPr>
            <w:r>
              <w:rPr>
                <w:rFonts w:hint="eastAsia" w:ascii="Times New Roman" w:hAnsi="Times New Roman" w:eastAsia="宋体" w:cs="Times New Roman"/>
                <w:i w:val="0"/>
                <w:iCs w:val="0"/>
                <w:caps w:val="0"/>
                <w:color w:val="000000"/>
                <w:spacing w:val="0"/>
                <w:kern w:val="0"/>
                <w:sz w:val="22"/>
                <w:szCs w:val="22"/>
                <w:u w:val="none"/>
                <w:shd w:val="clear"/>
                <w:lang w:bidi="ar"/>
              </w:rPr>
              <w:t>Endocrine, nutritional and metabolic diseases  </w:t>
            </w:r>
          </w:p>
        </w:tc>
        <w:tc>
          <w:tcPr>
            <w:tcW w:w="2834" w:type="dxa"/>
            <w:vAlign w:val="center"/>
          </w:tcPr>
          <w:p w14:paraId="2B22CF4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vertAlign w:val="baseline"/>
                <w:lang w:val="en-US" w:eastAsia="zh-CN" w:bidi="ar"/>
              </w:rPr>
              <w:t>0</w:t>
            </w:r>
          </w:p>
        </w:tc>
        <w:tc>
          <w:tcPr>
            <w:tcW w:w="2835" w:type="dxa"/>
            <w:vAlign w:val="center"/>
          </w:tcPr>
          <w:p w14:paraId="163DF96A">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vertAlign w:val="baseline"/>
                <w:lang w:val="en-US" w:eastAsia="zh-CN" w:bidi="ar"/>
              </w:rPr>
              <w:t>1(0.008%)</w:t>
            </w:r>
          </w:p>
        </w:tc>
        <w:tc>
          <w:tcPr>
            <w:tcW w:w="2835" w:type="dxa"/>
            <w:vAlign w:val="center"/>
          </w:tcPr>
          <w:p w14:paraId="1E30BF8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vertAlign w:val="baseline"/>
                <w:lang w:val="en-US" w:eastAsia="zh-CN" w:bidi="ar"/>
              </w:rPr>
              <w:t>0.4999</w:t>
            </w:r>
          </w:p>
        </w:tc>
      </w:tr>
      <w:tr w14:paraId="17BA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4" w:type="dxa"/>
            <w:vAlign w:val="center"/>
          </w:tcPr>
          <w:p w14:paraId="6D41C9EE">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i w:val="0"/>
                <w:iCs w:val="0"/>
                <w:caps w:val="0"/>
                <w:color w:val="000000"/>
                <w:spacing w:val="0"/>
                <w:kern w:val="0"/>
                <w:sz w:val="22"/>
                <w:szCs w:val="22"/>
                <w:u w:val="none"/>
                <w:shd w:val="clear"/>
                <w:lang w:bidi="ar"/>
              </w:rPr>
            </w:pPr>
            <w:r>
              <w:rPr>
                <w:rFonts w:hint="eastAsia" w:ascii="Times New Roman" w:hAnsi="Times New Roman" w:eastAsia="宋体" w:cs="Times New Roman"/>
                <w:color w:val="000000"/>
                <w:kern w:val="0"/>
                <w:sz w:val="22"/>
                <w:szCs w:val="22"/>
                <w:u w:val="none"/>
                <w:lang w:bidi="ar"/>
              </w:rPr>
              <w:t>Hepatobiliary disorders</w:t>
            </w:r>
          </w:p>
        </w:tc>
        <w:tc>
          <w:tcPr>
            <w:tcW w:w="2834" w:type="dxa"/>
            <w:shd w:val="clear" w:color="auto" w:fill="auto"/>
            <w:vAlign w:val="center"/>
          </w:tcPr>
          <w:p w14:paraId="776236F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vertAlign w:val="baseline"/>
                <w:lang w:val="en-US" w:eastAsia="zh-CN" w:bidi="ar"/>
              </w:rPr>
              <w:t>0</w:t>
            </w:r>
          </w:p>
        </w:tc>
        <w:tc>
          <w:tcPr>
            <w:tcW w:w="2835" w:type="dxa"/>
            <w:shd w:val="clear" w:color="auto" w:fill="auto"/>
            <w:vAlign w:val="center"/>
          </w:tcPr>
          <w:p w14:paraId="38D6791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vertAlign w:val="baseline"/>
                <w:lang w:val="en-US" w:eastAsia="zh-CN" w:bidi="ar"/>
              </w:rPr>
              <w:t>1(0.008%)</w:t>
            </w:r>
          </w:p>
        </w:tc>
        <w:tc>
          <w:tcPr>
            <w:tcW w:w="2835" w:type="dxa"/>
            <w:shd w:val="clear" w:color="auto" w:fill="auto"/>
            <w:vAlign w:val="center"/>
          </w:tcPr>
          <w:p w14:paraId="0382D540">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kern w:val="0"/>
                <w:sz w:val="22"/>
                <w:szCs w:val="22"/>
                <w:u w:val="none"/>
                <w:vertAlign w:val="baseline"/>
                <w:lang w:val="en-US" w:eastAsia="zh-CN" w:bidi="ar"/>
              </w:rPr>
            </w:pPr>
            <w:r>
              <w:rPr>
                <w:rFonts w:hint="eastAsia" w:ascii="Times New Roman" w:hAnsi="Times New Roman" w:eastAsia="宋体" w:cs="Times New Roman"/>
                <w:color w:val="000000"/>
                <w:kern w:val="0"/>
                <w:sz w:val="22"/>
                <w:szCs w:val="22"/>
                <w:u w:val="none"/>
                <w:vertAlign w:val="baseline"/>
                <w:lang w:val="en-US" w:eastAsia="zh-CN" w:bidi="ar"/>
              </w:rPr>
              <w:t>0.4999</w:t>
            </w:r>
          </w:p>
        </w:tc>
      </w:tr>
    </w:tbl>
    <w:p w14:paraId="62DF519A">
      <w:pPr>
        <w:rPr>
          <w:rFonts w:hint="eastAsia" w:ascii="Times New Roman" w:hAnsi="Times New Roman" w:cs="Times New Roman" w:eastAsiaTheme="minorEastAsia"/>
          <w:sz w:val="24"/>
          <w:szCs w:val="24"/>
          <w:lang w:val="en-US" w:eastAsia="zh-CN" w:bidi="ar"/>
        </w:rPr>
        <w:sectPr>
          <w:pgSz w:w="16838" w:h="11906" w:orient="landscape"/>
          <w:pgMar w:top="1800" w:right="1440" w:bottom="1800" w:left="1440" w:header="851" w:footer="992" w:gutter="0"/>
          <w:cols w:space="425" w:num="1"/>
          <w:docGrid w:type="lines" w:linePitch="312" w:charSpace="0"/>
        </w:sectPr>
      </w:pPr>
    </w:p>
    <w:p w14:paraId="29E7A9E4">
      <w:pPr>
        <w:pStyle w:val="2"/>
        <w:rPr>
          <w:rFonts w:ascii="Times New Roman" w:hAnsi="Times New Roman" w:cs="Times New Roman"/>
          <w:sz w:val="24"/>
        </w:rPr>
      </w:pPr>
      <w:bookmarkStart w:id="57" w:name="_Toc16768"/>
      <w:bookmarkStart w:id="58" w:name="_Toc24985"/>
      <w:r>
        <w:rPr>
          <w:rFonts w:ascii="Times New Roman" w:hAnsi="Times New Roman" w:cs="Times New Roman"/>
          <w:b w:val="0"/>
          <w:bCs w:val="0"/>
          <w:sz w:val="24"/>
        </w:rPr>
        <w:t>Figure S1.Herpes zoster case ascertainment</w:t>
      </w:r>
      <w:bookmarkEnd w:id="57"/>
      <w:bookmarkEnd w:id="58"/>
      <w:r>
        <w:rPr>
          <w:rFonts w:ascii="Times New Roman" w:hAnsi="Times New Roman" w:cs="Times New Roman"/>
          <w:b w:val="0"/>
          <w:bCs w:val="0"/>
          <w:sz w:val="24"/>
        </w:rPr>
        <w:t xml:space="preserve"> </w:t>
      </w:r>
    </w:p>
    <w:p w14:paraId="15CE2B9A">
      <w:r>
        <w:drawing>
          <wp:inline distT="0" distB="0" distL="114300" distR="114300">
            <wp:extent cx="5269865" cy="3831590"/>
            <wp:effectExtent l="0" t="0" r="63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865" cy="3831590"/>
                    </a:xfrm>
                    <a:prstGeom prst="rect">
                      <a:avLst/>
                    </a:prstGeom>
                    <a:noFill/>
                    <a:ln>
                      <a:noFill/>
                    </a:ln>
                  </pic:spPr>
                </pic:pic>
              </a:graphicData>
            </a:graphic>
          </wp:inline>
        </w:drawing>
      </w:r>
    </w:p>
    <w:p w14:paraId="3869CF2A"/>
    <w:p w14:paraId="517420EC">
      <w:pPr>
        <w:widowControl/>
        <w:jc w:val="left"/>
        <w:rPr>
          <w:rFonts w:hint="eastAsia" w:ascii="Times New Roman" w:hAnsi="Times New Roman" w:cs="Times New Roman"/>
        </w:rPr>
      </w:pPr>
      <w:r>
        <w:rPr>
          <w:rFonts w:hint="eastAsia" w:ascii="Times New Roman" w:hAnsi="Times New Roman" w:cs="Times New Roman"/>
        </w:rPr>
        <w:t>CEC</w:t>
      </w:r>
      <w:r>
        <w:rPr>
          <w:rFonts w:ascii="Times New Roman" w:hAnsi="Times New Roman" w:cs="Times New Roman"/>
        </w:rPr>
        <w:t>,</w:t>
      </w:r>
      <w:r>
        <w:rPr>
          <w:rFonts w:hint="eastAsia" w:ascii="Times New Roman" w:hAnsi="Times New Roman" w:cs="Times New Roman"/>
        </w:rPr>
        <w:t xml:space="preserve"> </w:t>
      </w:r>
      <w:r>
        <w:rPr>
          <w:rFonts w:ascii="Times New Roman" w:hAnsi="Times New Roman" w:eastAsia="宋体" w:cs="Times New Roman"/>
          <w:color w:val="000000"/>
          <w:kern w:val="0"/>
          <w:sz w:val="24"/>
          <w:lang w:bidi="ar"/>
        </w:rPr>
        <w:t>Clinical Event Committee</w:t>
      </w:r>
      <w:r>
        <w:rPr>
          <w:rFonts w:hint="eastAsia" w:ascii="Times New Roman" w:hAnsi="Times New Roman" w:cs="Times New Roman"/>
        </w:rPr>
        <w:t>;</w:t>
      </w:r>
    </w:p>
    <w:p w14:paraId="3CF80429">
      <w:pPr>
        <w:widowControl/>
        <w:jc w:val="left"/>
        <w:rPr>
          <w:rFonts w:hint="eastAsia" w:ascii="Times New Roman" w:hAnsi="Times New Roman" w:cs="Times New Roman"/>
        </w:rPr>
      </w:pPr>
      <w:r>
        <w:rPr>
          <w:rFonts w:hint="eastAsia" w:ascii="Times New Roman" w:hAnsi="Times New Roman" w:cs="Times New Roman"/>
        </w:rPr>
        <w:t>PCR, polymerase chain reaction.</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Samples underwent real-time PCR targeting the VZV ORF38 gene (lower detection limit: 37 VZV DNA copies/reaction).</w:t>
      </w:r>
    </w:p>
    <w:p w14:paraId="745E827F">
      <w:pPr>
        <w:rPr>
          <w:rFonts w:hint="eastAsia" w:ascii="Times New Roman" w:hAnsi="Times New Roman" w:cs="Times New Roman"/>
          <w:lang w:val="en-US" w:eastAsia="zh-CN"/>
        </w:rPr>
      </w:pPr>
      <w:r>
        <w:rPr>
          <w:rFonts w:hint="eastAsia" w:ascii="Times New Roman" w:hAnsi="Times New Roman" w:cs="Times New Roman"/>
        </w:rPr>
        <w:t>*Cases that meet the criteria for suspected herpes zoster (HZ), where laboratory diagnosis cannot be performed due to failure to collect valid samples or insufficient sample quantity, or where laboratory results are negative, but are determined as HZ by the CEC</w:t>
      </w:r>
      <w:r>
        <w:rPr>
          <w:rFonts w:hint="eastAsia" w:ascii="Times New Roman" w:hAnsi="Times New Roman" w:cs="Times New Roman"/>
          <w:lang w:val="en-US" w:eastAsia="zh-CN"/>
        </w:rPr>
        <w:t>.</w:t>
      </w:r>
    </w:p>
    <w:p w14:paraId="507F01E8">
      <w:pPr>
        <w:rPr>
          <w:rFonts w:hint="eastAsia" w:ascii="Times New Roman" w:hAnsi="Times New Roman" w:cs="Times New Roman"/>
          <w:lang w:val="en-US" w:eastAsia="zh-CN"/>
        </w:rPr>
      </w:pPr>
    </w:p>
    <w:p w14:paraId="7E4794EE">
      <w:pPr>
        <w:rPr>
          <w:rFonts w:hint="eastAsia" w:ascii="Times New Roman" w:hAnsi="Times New Roman" w:cs="Times New Roman"/>
          <w:lang w:val="en-US" w:eastAsia="zh-CN"/>
        </w:rPr>
      </w:pPr>
    </w:p>
    <w:p w14:paraId="64E32025">
      <w:pPr>
        <w:rPr>
          <w:rFonts w:hint="eastAsia" w:ascii="Times New Roman" w:hAnsi="Times New Roman" w:cs="Times New Roman"/>
          <w:lang w:val="en-US" w:eastAsia="zh-CN"/>
        </w:rPr>
      </w:pPr>
    </w:p>
    <w:p w14:paraId="2031CBC6">
      <w:pPr>
        <w:rPr>
          <w:rFonts w:hint="eastAsia" w:ascii="Times New Roman" w:hAnsi="Times New Roman" w:cs="Times New Roman"/>
          <w:lang w:val="en-US" w:eastAsia="zh-CN"/>
        </w:rPr>
      </w:pPr>
    </w:p>
    <w:p w14:paraId="5743CC98">
      <w:pPr>
        <w:rPr>
          <w:rFonts w:hint="eastAsia" w:ascii="Times New Roman" w:hAnsi="Times New Roman" w:cs="Times New Roman"/>
          <w:lang w:val="en-US" w:eastAsia="zh-CN"/>
        </w:rPr>
        <w:sectPr>
          <w:pgSz w:w="11906" w:h="16838"/>
          <w:pgMar w:top="1440" w:right="1800" w:bottom="1440" w:left="1800" w:header="851" w:footer="992" w:gutter="0"/>
          <w:cols w:space="425" w:num="1"/>
          <w:docGrid w:type="lines" w:linePitch="312" w:charSpace="0"/>
        </w:sectPr>
      </w:pPr>
    </w:p>
    <w:p w14:paraId="02ADF3CD">
      <w:pPr>
        <w:pStyle w:val="2"/>
        <w:rPr>
          <w:rFonts w:hint="eastAsia" w:ascii="Times New Roman" w:hAnsi="Times New Roman" w:cs="Times New Roman"/>
          <w:lang w:val="en-US" w:eastAsia="zh-CN"/>
        </w:rPr>
      </w:pPr>
      <w:bookmarkStart w:id="59" w:name="_Toc8755"/>
      <w:bookmarkStart w:id="60" w:name="_Toc23032"/>
      <w:r>
        <w:rPr>
          <w:rFonts w:ascii="Times New Roman" w:hAnsi="Times New Roman" w:cs="Times New Roman"/>
          <w:b w:val="0"/>
          <w:bCs w:val="0"/>
          <w:sz w:val="24"/>
        </w:rPr>
        <w:t xml:space="preserve">Figure </w:t>
      </w:r>
      <w:r>
        <w:rPr>
          <w:rFonts w:hint="eastAsia" w:ascii="Times New Roman" w:hAnsi="Times New Roman" w:cs="Times New Roman"/>
          <w:b w:val="0"/>
          <w:bCs w:val="0"/>
          <w:sz w:val="24"/>
          <w:lang w:val="en-US" w:eastAsia="zh-CN"/>
        </w:rPr>
        <w:t>S2</w:t>
      </w:r>
      <w:r>
        <w:rPr>
          <w:rFonts w:ascii="Times New Roman" w:hAnsi="Times New Roman" w:cs="Times New Roman"/>
          <w:b w:val="0"/>
          <w:bCs w:val="0"/>
          <w:sz w:val="24"/>
        </w:rPr>
        <w:t>.</w:t>
      </w:r>
      <w:r>
        <w:rPr>
          <w:rFonts w:hint="eastAsia" w:ascii="Times New Roman" w:hAnsi="Times New Roman" w:cs="Times New Roman"/>
          <w:b w:val="0"/>
          <w:bCs w:val="0"/>
          <w:sz w:val="24"/>
        </w:rPr>
        <w:t xml:space="preserve"> </w:t>
      </w:r>
      <w:r>
        <w:rPr>
          <w:rFonts w:ascii="Times New Roman" w:hAnsi="Times New Roman" w:cs="Times New Roman"/>
          <w:b w:val="0"/>
          <w:bCs w:val="0"/>
          <w:sz w:val="24"/>
        </w:rPr>
        <w:t xml:space="preserve">gE-specific IgG antibody </w:t>
      </w:r>
      <w:r>
        <w:rPr>
          <w:rFonts w:hint="eastAsia" w:ascii="Times New Roman" w:hAnsi="Times New Roman" w:cs="Times New Roman"/>
          <w:b w:val="0"/>
          <w:bCs w:val="0"/>
          <w:sz w:val="24"/>
        </w:rPr>
        <w:t>concentrations</w:t>
      </w:r>
      <w:bookmarkEnd w:id="59"/>
      <w:bookmarkEnd w:id="60"/>
    </w:p>
    <w:p w14:paraId="24AE2501">
      <w:pPr>
        <w:rPr>
          <w:rFonts w:hint="eastAsia" w:ascii="Times New Roman" w:hAnsi="Times New Roman" w:cs="Times New Roman"/>
          <w:lang w:val="en-US" w:eastAsia="zh-CN"/>
        </w:rPr>
      </w:pPr>
      <w:r>
        <w:rPr>
          <w:rFonts w:hint="eastAsia" w:ascii="Times New Roman" w:hAnsi="Times New Roman" w:cs="Times New Roman"/>
          <w:lang w:val="en-US" w:eastAsia="zh-CN"/>
        </w:rPr>
        <w:drawing>
          <wp:inline distT="0" distB="0" distL="114300" distR="114300">
            <wp:extent cx="5264785" cy="3394710"/>
            <wp:effectExtent l="0" t="0" r="5715" b="8890"/>
            <wp:docPr id="3" name="图片 3" descr="3.4-Figure 3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4-Figure 3_01"/>
                    <pic:cNvPicPr>
                      <a:picLocks noChangeAspect="1"/>
                    </pic:cNvPicPr>
                  </pic:nvPicPr>
                  <pic:blipFill>
                    <a:blip r:embed="rId5"/>
                    <a:stretch>
                      <a:fillRect/>
                    </a:stretch>
                  </pic:blipFill>
                  <pic:spPr>
                    <a:xfrm>
                      <a:off x="0" y="0"/>
                      <a:ext cx="5264785" cy="3394710"/>
                    </a:xfrm>
                    <a:prstGeom prst="rect">
                      <a:avLst/>
                    </a:prstGeom>
                  </pic:spPr>
                </pic:pic>
              </a:graphicData>
            </a:graphic>
          </wp:inline>
        </w:drawing>
      </w:r>
    </w:p>
    <w:p w14:paraId="6FD654F3">
      <w:pPr>
        <w:spacing w:line="480" w:lineRule="auto"/>
        <w:rPr>
          <w:rFonts w:ascii="Times New Roman" w:hAnsi="Times New Roman" w:cs="Times New Roman"/>
          <w:sz w:val="24"/>
        </w:rPr>
      </w:pPr>
      <w:r>
        <w:rPr>
          <w:rFonts w:ascii="Times New Roman" w:hAnsi="Times New Roman" w:cs="Times New Roman"/>
          <w:sz w:val="24"/>
        </w:rPr>
        <w:t xml:space="preserve">Shown is </w:t>
      </w:r>
      <w:r>
        <w:rPr>
          <w:rFonts w:hint="eastAsia" w:ascii="Times New Roman" w:hAnsi="Times New Roman" w:cs="Times New Roman"/>
          <w:sz w:val="24"/>
        </w:rPr>
        <w:t xml:space="preserve">the </w:t>
      </w:r>
      <w:r>
        <w:rPr>
          <w:rFonts w:ascii="Times New Roman" w:hAnsi="Times New Roman" w:cs="Times New Roman"/>
          <w:sz w:val="24"/>
        </w:rPr>
        <w:t>geometric mean concentrations</w:t>
      </w:r>
      <w:r>
        <w:rPr>
          <w:rFonts w:hint="eastAsia" w:ascii="Times New Roman" w:hAnsi="Times New Roman" w:cs="Times New Roman"/>
          <w:sz w:val="24"/>
        </w:rPr>
        <w:t xml:space="preserve"> (GMCs) of </w:t>
      </w:r>
      <w:r>
        <w:rPr>
          <w:rFonts w:ascii="Times New Roman" w:hAnsi="Times New Roman" w:cs="Times New Roman"/>
          <w:sz w:val="24"/>
        </w:rPr>
        <w:t>gE-specific IgG antibody</w:t>
      </w:r>
      <w:r>
        <w:rPr>
          <w:rFonts w:hint="eastAsia" w:ascii="Times New Roman" w:hAnsi="Times New Roman" w:cs="Times New Roman"/>
          <w:sz w:val="24"/>
        </w:rPr>
        <w:t xml:space="preserve"> at baseline and 30 days and 12 months after the second dose </w:t>
      </w:r>
      <w:r>
        <w:rPr>
          <w:rFonts w:ascii="Times New Roman" w:hAnsi="Times New Roman" w:cs="Times New Roman"/>
          <w:sz w:val="24"/>
        </w:rPr>
        <w:t xml:space="preserve">of either the placebo or the </w:t>
      </w:r>
      <w:r>
        <w:rPr>
          <w:rFonts w:hint="eastAsia" w:ascii="Times New Roman" w:hAnsi="Times New Roman" w:cs="Times New Roman"/>
          <w:sz w:val="24"/>
        </w:rPr>
        <w:t>LZ901</w:t>
      </w:r>
      <w:r>
        <w:rPr>
          <w:rFonts w:ascii="Times New Roman" w:hAnsi="Times New Roman" w:cs="Times New Roman"/>
          <w:sz w:val="24"/>
        </w:rPr>
        <w:t xml:space="preserve"> vaccine</w:t>
      </w:r>
      <w:r>
        <w:rPr>
          <w:rFonts w:hint="eastAsia" w:ascii="Times New Roman" w:hAnsi="Times New Roman" w:cs="Times New Roman"/>
          <w:sz w:val="24"/>
        </w:rPr>
        <w:t xml:space="preserve">. Error bars represent 95% confidence intervals. The number under p value indicate that </w:t>
      </w:r>
      <w:r>
        <w:rPr>
          <w:rFonts w:ascii="Times New Roman" w:hAnsi="Times New Roman" w:cs="Times New Roman"/>
          <w:sz w:val="24"/>
        </w:rPr>
        <w:t>geometric mean fold increase (GMFI)</w:t>
      </w:r>
      <w:r>
        <w:rPr>
          <w:rFonts w:hint="eastAsia" w:ascii="Times New Roman" w:hAnsi="Times New Roman" w:cs="Times New Roman"/>
          <w:sz w:val="24"/>
        </w:rPr>
        <w:t xml:space="preserve"> of </w:t>
      </w:r>
      <w:r>
        <w:rPr>
          <w:rFonts w:ascii="Times New Roman" w:hAnsi="Times New Roman" w:cs="Times New Roman"/>
          <w:sz w:val="24"/>
        </w:rPr>
        <w:t xml:space="preserve">gE-specific IgG antibody day 30 </w:t>
      </w:r>
      <w:r>
        <w:rPr>
          <w:rFonts w:hint="eastAsia" w:ascii="Times New Roman" w:hAnsi="Times New Roman" w:cs="Times New Roman"/>
          <w:sz w:val="24"/>
        </w:rPr>
        <w:t xml:space="preserve">or month 12 </w:t>
      </w:r>
      <w:r>
        <w:rPr>
          <w:rFonts w:ascii="Times New Roman" w:hAnsi="Times New Roman" w:cs="Times New Roman"/>
          <w:sz w:val="24"/>
        </w:rPr>
        <w:t>after the second dose</w:t>
      </w:r>
      <w:r>
        <w:rPr>
          <w:rFonts w:hint="eastAsia" w:ascii="Times New Roman" w:hAnsi="Times New Roman" w:cs="Times New Roman"/>
          <w:sz w:val="24"/>
        </w:rPr>
        <w:t xml:space="preserve"> to that baseline. Day 0, baseline before vaccination; Day 30, day 30 after the second dose; Month 12, month 12 after the second dose.</w:t>
      </w:r>
    </w:p>
    <w:p w14:paraId="21EA14B0">
      <w:pPr>
        <w:rPr>
          <w:rFonts w:hint="eastAsia" w:ascii="Times New Roman" w:hAnsi="Times New Roman" w:cs="Times New Roman"/>
          <w:lang w:val="en-US" w:eastAsia="zh-CN"/>
        </w:rPr>
      </w:pPr>
    </w:p>
    <w:p w14:paraId="2FF10704">
      <w:pPr>
        <w:rPr>
          <w:rFonts w:hint="eastAsia" w:ascii="Times New Roman" w:hAnsi="Times New Roman" w:cs="Times New Roman"/>
          <w:lang w:val="en-US" w:eastAsia="zh-CN"/>
        </w:rPr>
      </w:pPr>
    </w:p>
    <w:p w14:paraId="01AF39F7">
      <w:pPr>
        <w:rPr>
          <w:rFonts w:hint="eastAsia" w:ascii="Times New Roman" w:hAnsi="Times New Roman" w:cs="Times New Roman"/>
          <w:lang w:val="en-US" w:eastAsia="zh-CN"/>
        </w:rPr>
      </w:pPr>
    </w:p>
    <w:p w14:paraId="1737F4F6">
      <w:pPr>
        <w:rPr>
          <w:rFonts w:hint="eastAsia" w:ascii="Times New Roman" w:hAnsi="Times New Roman" w:cs="Times New Roman"/>
          <w:lang w:val="en-US" w:eastAsia="zh-CN"/>
        </w:rPr>
      </w:pPr>
    </w:p>
    <w:p w14:paraId="632333E4">
      <w:pPr>
        <w:rPr>
          <w:rFonts w:hint="eastAsia" w:ascii="Times New Roman" w:hAnsi="Times New Roman" w:cs="Times New Roman"/>
          <w:lang w:val="en-US" w:eastAsia="zh-CN"/>
        </w:rPr>
      </w:pPr>
    </w:p>
    <w:p w14:paraId="3E497FBF">
      <w:pPr>
        <w:pStyle w:val="2"/>
        <w:rPr>
          <w:rFonts w:ascii="Times New Roman" w:hAnsi="Times New Roman" w:cs="Times New Roman"/>
          <w:sz w:val="24"/>
        </w:rPr>
      </w:pPr>
      <w:bookmarkStart w:id="61" w:name="_Toc5986"/>
      <w:bookmarkStart w:id="62" w:name="_Toc22806"/>
      <w:r>
        <w:rPr>
          <w:rFonts w:ascii="Times New Roman" w:hAnsi="Times New Roman" w:cs="Times New Roman"/>
          <w:b w:val="0"/>
          <w:bCs w:val="0"/>
          <w:sz w:val="24"/>
        </w:rPr>
        <w:t>Figure S</w:t>
      </w:r>
      <w:r>
        <w:rPr>
          <w:rFonts w:hint="eastAsia" w:ascii="Times New Roman" w:hAnsi="Times New Roman" w:cs="Times New Roman"/>
          <w:b w:val="0"/>
          <w:bCs w:val="0"/>
          <w:sz w:val="24"/>
          <w:lang w:val="en-US" w:eastAsia="zh-CN"/>
        </w:rPr>
        <w:t>3</w:t>
      </w:r>
      <w:r>
        <w:rPr>
          <w:rFonts w:ascii="Times New Roman" w:hAnsi="Times New Roman" w:cs="Times New Roman"/>
          <w:b w:val="0"/>
          <w:bCs w:val="0"/>
          <w:sz w:val="24"/>
        </w:rPr>
        <w:t>.</w:t>
      </w:r>
      <w:r>
        <w:rPr>
          <w:rFonts w:hint="eastAsia" w:ascii="Times New Roman" w:hAnsi="Times New Roman" w:cs="Times New Roman"/>
          <w:b w:val="0"/>
          <w:bCs w:val="0"/>
          <w:sz w:val="24"/>
          <w:lang w:val="en-US" w:eastAsia="zh-CN"/>
        </w:rPr>
        <w:t xml:space="preserve"> </w:t>
      </w:r>
      <w:r>
        <w:rPr>
          <w:rFonts w:ascii="Times New Roman" w:hAnsi="Times New Roman" w:cs="Times New Roman"/>
          <w:b w:val="0"/>
          <w:bCs w:val="0"/>
          <w:sz w:val="24"/>
        </w:rPr>
        <w:t>Reverse cumulative distribution plots of antibody concentrations</w:t>
      </w:r>
      <w:bookmarkEnd w:id="61"/>
      <w:bookmarkEnd w:id="62"/>
      <w:r>
        <w:rPr>
          <w:rFonts w:ascii="Times New Roman" w:hAnsi="Times New Roman" w:cs="Times New Roman"/>
          <w:b w:val="0"/>
          <w:bCs w:val="0"/>
          <w:sz w:val="24"/>
        </w:rPr>
        <w:t xml:space="preserve"> </w:t>
      </w:r>
    </w:p>
    <w:p w14:paraId="078158D3">
      <w:pPr>
        <w:rPr>
          <w:rFonts w:hint="eastAsia" w:ascii="Times New Roman" w:hAnsi="Times New Roman" w:cs="Times New Roman"/>
          <w:lang w:val="en-US" w:eastAsia="zh-CN"/>
        </w:rPr>
      </w:pPr>
      <w:r>
        <w:rPr>
          <w:rFonts w:hint="eastAsia" w:ascii="Times New Roman" w:hAnsi="Times New Roman" w:cs="Times New Roman"/>
          <w:lang w:val="en-US" w:eastAsia="zh-CN"/>
        </w:rPr>
        <w:drawing>
          <wp:inline distT="0" distB="0" distL="114300" distR="114300">
            <wp:extent cx="5265420" cy="4560570"/>
            <wp:effectExtent l="0" t="0" r="5080" b="11430"/>
            <wp:docPr id="2" name="图片 2" descr="3.5-Figure 5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5-Figure 5_01"/>
                    <pic:cNvPicPr>
                      <a:picLocks noChangeAspect="1"/>
                    </pic:cNvPicPr>
                  </pic:nvPicPr>
                  <pic:blipFill>
                    <a:blip r:embed="rId6"/>
                    <a:stretch>
                      <a:fillRect/>
                    </a:stretch>
                  </pic:blipFill>
                  <pic:spPr>
                    <a:xfrm>
                      <a:off x="0" y="0"/>
                      <a:ext cx="5265420" cy="456057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OTNEJMScalaSansLF">
    <w:altName w:val="Cambria"/>
    <w:panose1 w:val="00000000000000000000"/>
    <w:charset w:val="00"/>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F21588"/>
    <w:multiLevelType w:val="singleLevel"/>
    <w:tmpl w:val="A3F21588"/>
    <w:lvl w:ilvl="0" w:tentative="0">
      <w:start w:val="1"/>
      <w:numFmt w:val="decimal"/>
      <w:suff w:val="space"/>
      <w:lvlText w:val="%1."/>
      <w:lvlJc w:val="left"/>
    </w:lvl>
  </w:abstractNum>
  <w:abstractNum w:abstractNumId="1">
    <w:nsid w:val="36F873F8"/>
    <w:multiLevelType w:val="singleLevel"/>
    <w:tmpl w:val="36F873F8"/>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8D6"/>
    <w:rsid w:val="001C4A2F"/>
    <w:rsid w:val="00201AA5"/>
    <w:rsid w:val="00270DA1"/>
    <w:rsid w:val="002C4AE8"/>
    <w:rsid w:val="0037107C"/>
    <w:rsid w:val="004200A9"/>
    <w:rsid w:val="004272C4"/>
    <w:rsid w:val="0048498C"/>
    <w:rsid w:val="00626E67"/>
    <w:rsid w:val="00777D84"/>
    <w:rsid w:val="007B4550"/>
    <w:rsid w:val="007C1829"/>
    <w:rsid w:val="007F6C69"/>
    <w:rsid w:val="00801A24"/>
    <w:rsid w:val="00842A11"/>
    <w:rsid w:val="00935A00"/>
    <w:rsid w:val="00A26B8B"/>
    <w:rsid w:val="00AA19D7"/>
    <w:rsid w:val="00AF36F6"/>
    <w:rsid w:val="00BD0ED2"/>
    <w:rsid w:val="00C73D0B"/>
    <w:rsid w:val="00CC0237"/>
    <w:rsid w:val="00CD30D2"/>
    <w:rsid w:val="00D739D1"/>
    <w:rsid w:val="00E15B24"/>
    <w:rsid w:val="00E548D6"/>
    <w:rsid w:val="00E67F49"/>
    <w:rsid w:val="00EF3B46"/>
    <w:rsid w:val="00F05FF5"/>
    <w:rsid w:val="00F44FBD"/>
    <w:rsid w:val="00F52492"/>
    <w:rsid w:val="00FC75BB"/>
    <w:rsid w:val="01093A1E"/>
    <w:rsid w:val="01DE5727"/>
    <w:rsid w:val="0530495E"/>
    <w:rsid w:val="08590179"/>
    <w:rsid w:val="0BCC0AE8"/>
    <w:rsid w:val="0CC35EB9"/>
    <w:rsid w:val="0D7D649C"/>
    <w:rsid w:val="0F3C39B6"/>
    <w:rsid w:val="0FCE59E1"/>
    <w:rsid w:val="10212416"/>
    <w:rsid w:val="11D62B6C"/>
    <w:rsid w:val="12D806D0"/>
    <w:rsid w:val="146625C7"/>
    <w:rsid w:val="15827B47"/>
    <w:rsid w:val="15B773AF"/>
    <w:rsid w:val="192524A4"/>
    <w:rsid w:val="1A9275D1"/>
    <w:rsid w:val="1A966C32"/>
    <w:rsid w:val="1D1A7814"/>
    <w:rsid w:val="249E2ABE"/>
    <w:rsid w:val="279A17E5"/>
    <w:rsid w:val="28101106"/>
    <w:rsid w:val="291647DC"/>
    <w:rsid w:val="2ABF2FF3"/>
    <w:rsid w:val="2C4518E8"/>
    <w:rsid w:val="2D1B6D45"/>
    <w:rsid w:val="30423B5E"/>
    <w:rsid w:val="327172AF"/>
    <w:rsid w:val="333C29BA"/>
    <w:rsid w:val="33745E93"/>
    <w:rsid w:val="37D61FD0"/>
    <w:rsid w:val="3A6417F7"/>
    <w:rsid w:val="3BB955FA"/>
    <w:rsid w:val="3C77580D"/>
    <w:rsid w:val="3CB55632"/>
    <w:rsid w:val="3D6354A5"/>
    <w:rsid w:val="4143630A"/>
    <w:rsid w:val="41D256E9"/>
    <w:rsid w:val="449A70E7"/>
    <w:rsid w:val="49C8427C"/>
    <w:rsid w:val="49CB1F32"/>
    <w:rsid w:val="4A020931"/>
    <w:rsid w:val="4A8C5DCB"/>
    <w:rsid w:val="4AD81130"/>
    <w:rsid w:val="4C365A00"/>
    <w:rsid w:val="4D225F85"/>
    <w:rsid w:val="4E545276"/>
    <w:rsid w:val="4F1E0BD4"/>
    <w:rsid w:val="50F61992"/>
    <w:rsid w:val="5388258A"/>
    <w:rsid w:val="54405D2D"/>
    <w:rsid w:val="55314ADD"/>
    <w:rsid w:val="56170DBE"/>
    <w:rsid w:val="5A110F29"/>
    <w:rsid w:val="5D5C5A2E"/>
    <w:rsid w:val="5DCF2016"/>
    <w:rsid w:val="5DCF2494"/>
    <w:rsid w:val="5EEF5761"/>
    <w:rsid w:val="5F7C7BDF"/>
    <w:rsid w:val="65CD7698"/>
    <w:rsid w:val="67242A44"/>
    <w:rsid w:val="6BB36E0F"/>
    <w:rsid w:val="6BBA6682"/>
    <w:rsid w:val="79B01B88"/>
    <w:rsid w:val="7AA53079"/>
    <w:rsid w:val="7AE75916"/>
    <w:rsid w:val="7D4C3AE0"/>
    <w:rsid w:val="7D6245C8"/>
    <w:rsid w:val="7DCF62BD"/>
    <w:rsid w:val="7EEC1CDC"/>
    <w:rsid w:val="7F5A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footer"/>
    <w:basedOn w:val="1"/>
    <w:link w:val="15"/>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tabs>
        <w:tab w:val="center" w:pos="4153"/>
        <w:tab w:val="right" w:pos="8306"/>
      </w:tabs>
      <w:snapToGrid w:val="0"/>
      <w:jc w:val="center"/>
    </w:pPr>
    <w:rPr>
      <w:sz w:val="18"/>
      <w:szCs w:val="18"/>
    </w:rPr>
  </w:style>
  <w:style w:type="paragraph" w:styleId="7">
    <w:name w:val="toc 1"/>
    <w:basedOn w:val="1"/>
    <w:next w:val="1"/>
    <w:qFormat/>
    <w:uiPriority w:val="39"/>
  </w:style>
  <w:style w:type="paragraph" w:styleId="8">
    <w:name w:val="annotation subject"/>
    <w:basedOn w:val="4"/>
    <w:next w:val="4"/>
    <w:link w:val="19"/>
    <w:qFormat/>
    <w:uiPriority w:val="0"/>
    <w:rPr>
      <w:b/>
      <w:bCs/>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26E5" w:themeColor="hyperlink"/>
      <w:u w:val="single"/>
      <w14:textFill>
        <w14:solidFill>
          <w14:schemeClr w14:val="hlink"/>
        </w14:solidFill>
      </w14:textFill>
    </w:rPr>
  </w:style>
  <w:style w:type="character" w:styleId="13">
    <w:name w:val="annotation reference"/>
    <w:basedOn w:val="11"/>
    <w:qFormat/>
    <w:uiPriority w:val="0"/>
    <w:rPr>
      <w:sz w:val="21"/>
      <w:szCs w:val="21"/>
    </w:rPr>
  </w:style>
  <w:style w:type="character" w:customStyle="1" w:styleId="14">
    <w:name w:val="页眉 字符"/>
    <w:basedOn w:val="11"/>
    <w:link w:val="6"/>
    <w:qFormat/>
    <w:uiPriority w:val="0"/>
    <w:rPr>
      <w:rFonts w:asciiTheme="minorHAnsi" w:hAnsiTheme="minorHAnsi" w:eastAsiaTheme="minorEastAsia" w:cstheme="minorBidi"/>
      <w:kern w:val="2"/>
      <w:sz w:val="18"/>
      <w:szCs w:val="18"/>
    </w:rPr>
  </w:style>
  <w:style w:type="character" w:customStyle="1" w:styleId="15">
    <w:name w:val="页脚 字符"/>
    <w:basedOn w:val="11"/>
    <w:link w:val="5"/>
    <w:qFormat/>
    <w:uiPriority w:val="0"/>
    <w:rPr>
      <w:rFonts w:asciiTheme="minorHAnsi" w:hAnsiTheme="minorHAnsi" w:eastAsiaTheme="minorEastAsia" w:cstheme="minorBidi"/>
      <w:kern w:val="2"/>
      <w:sz w:val="18"/>
      <w:szCs w:val="18"/>
    </w:rPr>
  </w:style>
  <w:style w:type="paragraph" w:customStyle="1" w:styleId="16">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7">
    <w:name w:val="修订2"/>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8">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8"/>
    <w:qFormat/>
    <w:uiPriority w:val="0"/>
    <w:rPr>
      <w:rFonts w:asciiTheme="minorHAnsi" w:hAnsiTheme="minorHAnsi" w:eastAsiaTheme="minorEastAsia" w:cstheme="minorBidi"/>
      <w:b/>
      <w:bCs/>
      <w:kern w:val="2"/>
      <w:sz w:val="21"/>
      <w:szCs w:val="24"/>
    </w:rPr>
  </w:style>
  <w:style w:type="character" w:customStyle="1" w:styleId="20">
    <w:name w:val="标题 1 字符"/>
    <w:link w:val="2"/>
    <w:qFormat/>
    <w:uiPriority w:val="9"/>
    <w:rPr>
      <w:b/>
      <w:bCs/>
      <w:kern w:val="44"/>
      <w:sz w:val="44"/>
      <w:szCs w:val="44"/>
    </w:rPr>
  </w:style>
  <w:style w:type="paragraph" w:customStyle="1" w:styleId="21">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26390-7D62-472F-961F-1E781935E9F0}">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1778</Words>
  <Characters>10520</Characters>
  <Lines>2085</Lines>
  <Paragraphs>2067</Paragraphs>
  <TotalTime>13</TotalTime>
  <ScaleCrop>false</ScaleCrop>
  <LinksUpToDate>false</LinksUpToDate>
  <CharactersWithSpaces>12151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2025-07-31T14:56:00Z</dcterms:created>
  <dc:creator>Jin Pengfei</dc:creator>
  <cp:lastModifiedBy>き</cp:lastModifiedBy>
  <dcterms:modified xsi:type="dcterms:W3CDTF">2026-02-24T02:12:40Z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eyJoZGlkIjoiYTVhMWEyYWQzZDA4NjI2NGQ3YjYzODVmOTQ4YTZhOTIiLCJ1c2VySWQiOiI2MTgyODc2MzAifQ==</vt:lpwstr>
  </property>
  <property fmtid="{D5CDD505-2E9C-101B-9397-08002B2CF9AE}" pid="4" name="ICV">
    <vt:lpwstr>F69BBA8D8A70454A88F121EB3798D952_13</vt:lpwstr>
  </property>
</Properties>
</file>