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D8BBD" w14:textId="77777777" w:rsidR="00564022" w:rsidRDefault="00564022" w:rsidP="005640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1 Demographic characteristics and sleep problems among students with ADHD symptoms.</w:t>
      </w:r>
    </w:p>
    <w:p w14:paraId="14E69F10" w14:textId="77777777" w:rsidR="00564022" w:rsidRDefault="00564022" w:rsidP="00564022">
      <w:pPr>
        <w:rPr>
          <w:rFonts w:ascii="Times New Roman" w:hAnsi="Times New Roman" w:cs="Times New Roman"/>
        </w:rPr>
      </w:pPr>
      <w:r w:rsidRPr="00673E07">
        <w:rPr>
          <w:noProof/>
        </w:rPr>
        <w:drawing>
          <wp:inline distT="0" distB="0" distL="0" distR="0" wp14:anchorId="239474E8" wp14:editId="1155B66F">
            <wp:extent cx="8406130" cy="10173661"/>
            <wp:effectExtent l="0" t="0" r="0" b="0"/>
            <wp:docPr id="146345631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7060" cy="1017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0F4A3" w14:textId="77777777" w:rsidR="00564022" w:rsidRPr="008E24AA" w:rsidRDefault="00564022" w:rsidP="00564022">
      <w:pPr>
        <w:rPr>
          <w:rFonts w:ascii="Times New Roman" w:hAnsi="Times New Roman" w:cs="Times New Roman"/>
        </w:rPr>
      </w:pPr>
      <w:r w:rsidRPr="00673E07">
        <w:rPr>
          <w:noProof/>
        </w:rPr>
        <w:drawing>
          <wp:inline distT="0" distB="0" distL="0" distR="0" wp14:anchorId="2044851C" wp14:editId="7FB35344">
            <wp:extent cx="8406130" cy="2456996"/>
            <wp:effectExtent l="0" t="0" r="0" b="0"/>
            <wp:docPr id="87798892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5334" cy="245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60A85" w14:textId="77777777" w:rsidR="00564022" w:rsidRPr="008E24AA" w:rsidRDefault="00564022" w:rsidP="00564022">
      <w:pPr>
        <w:rPr>
          <w:rFonts w:ascii="Times New Roman" w:hAnsi="Times New Roman" w:cs="Times New Roman"/>
        </w:rPr>
      </w:pPr>
      <w:r w:rsidRPr="008E24AA">
        <w:rPr>
          <w:rFonts w:ascii="Times New Roman" w:hAnsi="Times New Roman" w:cs="Times New Roman"/>
        </w:rPr>
        <w:t>Note: N: Total number of students in the ADHD symptoms group; n: Number of people with sleep problems.</w:t>
      </w:r>
    </w:p>
    <w:p w14:paraId="2BAE9384" w14:textId="77777777" w:rsidR="00564022" w:rsidRPr="008E24AA" w:rsidRDefault="00564022" w:rsidP="00564022">
      <w:pPr>
        <w:rPr>
          <w:rFonts w:ascii="Times New Roman" w:hAnsi="Times New Roman" w:cs="Times New Roman"/>
        </w:rPr>
        <w:sectPr w:rsidR="00564022" w:rsidRPr="008E24AA" w:rsidSect="00564022">
          <w:pgSz w:w="16838" w:h="23811" w:code="8"/>
          <w:pgMar w:top="1440" w:right="1800" w:bottom="1440" w:left="1800" w:header="851" w:footer="992" w:gutter="0"/>
          <w:cols w:space="720"/>
          <w:docGrid w:type="lines" w:linePitch="326"/>
        </w:sectPr>
      </w:pPr>
      <w:r w:rsidRPr="008E24AA">
        <w:rPr>
          <w:rFonts w:ascii="Times New Roman" w:hAnsi="Times New Roman" w:cs="Times New Roman"/>
        </w:rPr>
        <w:lastRenderedPageBreak/>
        <w:t xml:space="preserve">             </w:t>
      </w:r>
    </w:p>
    <w:p w14:paraId="635E0AE3" w14:textId="77777777" w:rsidR="00564022" w:rsidRDefault="00564022" w:rsidP="00564022">
      <w:pPr>
        <w:rPr>
          <w:rFonts w:ascii="Times New Roman" w:hAnsi="Times New Roman" w:cs="Times New Roman"/>
        </w:rPr>
      </w:pPr>
      <w:bookmarkStart w:id="0" w:name="OLE_LINK4"/>
      <w:r>
        <w:rPr>
          <w:rFonts w:ascii="Times New Roman" w:hAnsi="Times New Roman" w:cs="Times New Roman"/>
        </w:rPr>
        <w:lastRenderedPageBreak/>
        <w:t>Table 2 Comparison of emotion and behavioral problems in children with ADHD symptoms with and without sleep problems</w:t>
      </w:r>
      <w:bookmarkEnd w:id="0"/>
      <w:r>
        <w:rPr>
          <w:rFonts w:ascii="Times New Roman" w:hAnsi="Times New Roman" w:cs="Times New Roman"/>
        </w:rPr>
        <w:t xml:space="preserve">. </w:t>
      </w:r>
    </w:p>
    <w:p w14:paraId="29D4A1CC" w14:textId="77777777" w:rsidR="00564022" w:rsidRDefault="00564022" w:rsidP="00564022">
      <w:pPr>
        <w:rPr>
          <w:rFonts w:ascii="Times New Roman" w:hAnsi="Times New Roman" w:cs="Times New Roman"/>
        </w:rPr>
      </w:pPr>
      <w:r w:rsidRPr="008076E9">
        <w:rPr>
          <w:noProof/>
        </w:rPr>
        <w:drawing>
          <wp:inline distT="0" distB="0" distL="0" distR="0" wp14:anchorId="1D8E5E94" wp14:editId="79CF0571">
            <wp:extent cx="8406130" cy="11771630"/>
            <wp:effectExtent l="0" t="0" r="0" b="0"/>
            <wp:docPr id="12512900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130" cy="1177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FE833" w14:textId="77777777" w:rsidR="00564022" w:rsidRDefault="00564022" w:rsidP="00564022">
      <w:pPr>
        <w:spacing w:line="480" w:lineRule="auto"/>
        <w:rPr>
          <w:rFonts w:ascii="Times New Roman" w:hAnsi="Times New Roman"/>
          <w:b/>
          <w:bCs/>
        </w:rPr>
        <w:sectPr w:rsidR="00564022" w:rsidSect="00564022">
          <w:pgSz w:w="16838" w:h="23811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074E265D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022"/>
    <w:rsid w:val="002C7D54"/>
    <w:rsid w:val="0033371E"/>
    <w:rsid w:val="00564022"/>
    <w:rsid w:val="005C0D39"/>
    <w:rsid w:val="0070406C"/>
    <w:rsid w:val="00724754"/>
    <w:rsid w:val="007B6B5B"/>
    <w:rsid w:val="00BB3951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E2230"/>
  <w15:chartTrackingRefBased/>
  <w15:docId w15:val="{2198D962-77DE-40AA-8E70-5A5528120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022"/>
    <w:pPr>
      <w:spacing w:after="0" w:line="240" w:lineRule="auto"/>
    </w:pPr>
    <w:rPr>
      <w:rFonts w:ascii="SimSun" w:eastAsia="SimSun" w:hAnsi="SimSun" w:cs="SimSun"/>
      <w:kern w:val="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402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02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02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02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02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02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02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02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02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0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0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0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0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0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0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0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0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0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0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40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02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40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02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40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02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40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0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0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0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</Words>
  <Characters>289</Characters>
  <Application>Microsoft Office Word</Application>
  <DocSecurity>0</DocSecurity>
  <Lines>4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2026-04-02T09:54:00Z</dcterms:created>
  <dcterms:modified xsi:type="dcterms:W3CDTF">2026-04-02T09:55:00Z</dcterms:modified>
</cp:coreProperties>
</file>