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73206" w14:textId="1F7B4185" w:rsidR="00674EE2" w:rsidRPr="00724553" w:rsidRDefault="00674EE2" w:rsidP="00724553">
      <w:pPr>
        <w:suppressAutoHyphens w:val="0"/>
        <w:rPr>
          <w:b/>
          <w:bCs/>
          <w:i/>
          <w:iCs/>
          <w:color w:val="FF0000"/>
          <w:sz w:val="24"/>
          <w:szCs w:val="24"/>
          <w:lang w:val="en-US"/>
        </w:rPr>
      </w:pPr>
    </w:p>
    <w:p w14:paraId="6B06C06E" w14:textId="77777777" w:rsidR="00671ECC" w:rsidRPr="00674EE2" w:rsidRDefault="00671ECC" w:rsidP="005A2F72">
      <w:pPr>
        <w:jc w:val="left"/>
        <w:rPr>
          <w:lang w:val="en-US"/>
        </w:rPr>
      </w:pPr>
    </w:p>
    <w:p w14:paraId="7D113B43" w14:textId="77777777" w:rsidR="005A2F72" w:rsidRDefault="005A2F72" w:rsidP="0080169E">
      <w:pPr>
        <w:jc w:val="left"/>
        <w:rPr>
          <w:lang w:val="en-US"/>
        </w:rPr>
      </w:pPr>
      <w:r>
        <w:rPr>
          <w:i/>
          <w:iCs/>
          <w:sz w:val="24"/>
          <w:szCs w:val="24"/>
          <w:lang w:val="en-US"/>
        </w:rPr>
        <w:t>Table1:</w:t>
      </w:r>
      <w:r w:rsidR="00E75D63">
        <w:rPr>
          <w:i/>
          <w:iCs/>
          <w:sz w:val="24"/>
          <w:szCs w:val="24"/>
          <w:lang w:val="en-US"/>
        </w:rPr>
        <w:t xml:space="preserve"> </w:t>
      </w:r>
      <w:r w:rsidR="0080169E">
        <w:rPr>
          <w:lang w:val="en-US"/>
        </w:rPr>
        <w:t>Distribution of HLA-DQB1</w:t>
      </w:r>
      <w:r w:rsidR="00EC2248">
        <w:rPr>
          <w:lang w:val="en-US"/>
        </w:rPr>
        <w:t>/</w:t>
      </w:r>
      <w:r>
        <w:rPr>
          <w:lang w:val="en-US"/>
        </w:rPr>
        <w:t>DRB1 alleles</w:t>
      </w:r>
      <w:r w:rsidR="00EC2248">
        <w:rPr>
          <w:lang w:val="en-US"/>
        </w:rPr>
        <w:t xml:space="preserve"> and haplotypes HLA-DQB1-DRB1</w:t>
      </w:r>
      <w:r>
        <w:rPr>
          <w:lang w:val="en-US"/>
        </w:rPr>
        <w:t xml:space="preserve"> among celiac patients.</w:t>
      </w:r>
    </w:p>
    <w:p w14:paraId="191B6A8F" w14:textId="77777777" w:rsidR="005A2F72" w:rsidRPr="00E33207" w:rsidRDefault="005A2F72" w:rsidP="00193F90">
      <w:pPr>
        <w:pBdr>
          <w:top w:val="single" w:sz="12" w:space="1" w:color="000000"/>
        </w:pBdr>
        <w:ind w:left="-340"/>
        <w:jc w:val="left"/>
        <w:rPr>
          <w:lang w:val="en-US"/>
        </w:rPr>
      </w:pPr>
      <w:r w:rsidRPr="00E33207">
        <w:rPr>
          <w:b/>
          <w:bCs/>
          <w:u w:val="single"/>
          <w:lang w:val="en-US"/>
        </w:rPr>
        <w:t xml:space="preserve">HLA-DQB1                                   HLA-DRB1                </w:t>
      </w:r>
      <w:proofErr w:type="gramStart"/>
      <w:r w:rsidRPr="00E33207">
        <w:rPr>
          <w:b/>
          <w:bCs/>
          <w:u w:val="single"/>
          <w:lang w:val="en-US"/>
        </w:rPr>
        <w:t xml:space="preserve">  .</w:t>
      </w:r>
      <w:proofErr w:type="gramEnd"/>
      <w:r w:rsidR="003E4E11" w:rsidRPr="00E33207">
        <w:rPr>
          <w:b/>
          <w:bCs/>
          <w:u w:val="single"/>
          <w:lang w:val="en-US"/>
        </w:rPr>
        <w:t xml:space="preserve">     haplotypes frequenc</w:t>
      </w:r>
      <w:r w:rsidR="00FE53D2" w:rsidRPr="00E33207">
        <w:rPr>
          <w:b/>
          <w:bCs/>
          <w:u w:val="single"/>
          <w:lang w:val="en-US"/>
        </w:rPr>
        <w:t>e</w:t>
      </w:r>
      <w:r w:rsidR="003E4E11" w:rsidRPr="00E33207">
        <w:rPr>
          <w:b/>
          <w:bCs/>
          <w:u w:val="single"/>
          <w:lang w:val="en-US"/>
        </w:rPr>
        <w:t>s</w:t>
      </w:r>
    </w:p>
    <w:p w14:paraId="4BD3B51C" w14:textId="1731F571" w:rsidR="005A2F72" w:rsidRPr="009A22D5" w:rsidRDefault="005A2F72" w:rsidP="00193F90">
      <w:pPr>
        <w:pBdr>
          <w:bottom w:val="single" w:sz="8" w:space="1" w:color="000000"/>
        </w:pBdr>
        <w:ind w:left="-340"/>
        <w:jc w:val="left"/>
        <w:rPr>
          <w:sz w:val="22"/>
          <w:szCs w:val="22"/>
          <w:lang w:val="en-US"/>
        </w:rPr>
      </w:pPr>
      <w:r w:rsidRPr="009A22D5">
        <w:rPr>
          <w:sz w:val="22"/>
          <w:szCs w:val="22"/>
          <w:lang w:val="en-US"/>
        </w:rPr>
        <w:t xml:space="preserve">Allele               Nb     Fr %                  Allele             </w:t>
      </w:r>
      <w:r w:rsidR="00271D04">
        <w:rPr>
          <w:sz w:val="22"/>
          <w:szCs w:val="22"/>
          <w:lang w:val="en-US"/>
        </w:rPr>
        <w:t xml:space="preserve">   </w:t>
      </w:r>
      <w:r w:rsidRPr="009A22D5">
        <w:rPr>
          <w:sz w:val="22"/>
          <w:szCs w:val="22"/>
          <w:lang w:val="en-US"/>
        </w:rPr>
        <w:t xml:space="preserve"> Nb       </w:t>
      </w:r>
      <w:r w:rsidR="00693C54" w:rsidRPr="009A22D5">
        <w:rPr>
          <w:sz w:val="22"/>
          <w:szCs w:val="22"/>
          <w:lang w:val="en-US"/>
        </w:rPr>
        <w:t>Fr %</w:t>
      </w:r>
      <w:r w:rsidR="00271D04">
        <w:rPr>
          <w:sz w:val="22"/>
          <w:szCs w:val="22"/>
          <w:lang w:val="en-US"/>
        </w:rPr>
        <w:t xml:space="preserve">       </w:t>
      </w:r>
      <w:r w:rsidR="00693C54" w:rsidRPr="00693C54">
        <w:rPr>
          <w:b/>
          <w:bCs/>
          <w:lang w:val="en-US"/>
        </w:rPr>
        <w:t>haplotype</w:t>
      </w:r>
      <w:r w:rsidR="00693C54">
        <w:rPr>
          <w:sz w:val="22"/>
          <w:szCs w:val="22"/>
          <w:lang w:val="en-US"/>
        </w:rPr>
        <w:t xml:space="preserve">                  </w:t>
      </w:r>
      <w:r w:rsidR="00007CD3">
        <w:rPr>
          <w:sz w:val="22"/>
          <w:szCs w:val="22"/>
          <w:lang w:val="en-US"/>
        </w:rPr>
        <w:t xml:space="preserve">  </w:t>
      </w:r>
      <w:r w:rsidR="00693C54">
        <w:rPr>
          <w:sz w:val="22"/>
          <w:szCs w:val="22"/>
          <w:lang w:val="en-US"/>
        </w:rPr>
        <w:t xml:space="preserve">Nb      </w:t>
      </w:r>
      <w:r w:rsidR="00693C54" w:rsidRPr="009A22D5">
        <w:rPr>
          <w:sz w:val="22"/>
          <w:szCs w:val="22"/>
          <w:lang w:val="en-US"/>
        </w:rPr>
        <w:t>Fr %</w:t>
      </w:r>
    </w:p>
    <w:p w14:paraId="13D7BFC0" w14:textId="14497FEE" w:rsidR="005A2F72" w:rsidRPr="003734BE" w:rsidRDefault="005A2F72" w:rsidP="00193F90">
      <w:pPr>
        <w:spacing w:line="360" w:lineRule="auto"/>
        <w:ind w:left="-340"/>
        <w:jc w:val="left"/>
        <w:rPr>
          <w:sz w:val="22"/>
          <w:szCs w:val="22"/>
          <w:lang w:val="en-US"/>
        </w:rPr>
      </w:pPr>
      <w:r w:rsidRPr="009A22D5">
        <w:rPr>
          <w:sz w:val="22"/>
          <w:szCs w:val="22"/>
          <w:lang w:val="en-US"/>
        </w:rPr>
        <w:t>DQB1*02           70         70%                DRB1*03        52       52%</w:t>
      </w:r>
      <w:r w:rsidR="00271D04">
        <w:rPr>
          <w:sz w:val="22"/>
          <w:szCs w:val="22"/>
          <w:lang w:val="en-US"/>
        </w:rPr>
        <w:t xml:space="preserve">     </w:t>
      </w:r>
      <w:r w:rsidR="00193F90">
        <w:rPr>
          <w:color w:val="000000"/>
          <w:lang w:val="en-US"/>
        </w:rPr>
        <w:t xml:space="preserve">DRB1*03‐ DQB1*02    </w:t>
      </w:r>
      <w:r w:rsidR="00271D04">
        <w:rPr>
          <w:color w:val="000000"/>
          <w:lang w:val="en-US"/>
        </w:rPr>
        <w:t xml:space="preserve">  </w:t>
      </w:r>
      <w:r w:rsidR="00193F90">
        <w:rPr>
          <w:color w:val="000000"/>
          <w:lang w:val="en-US"/>
        </w:rPr>
        <w:t xml:space="preserve"> </w:t>
      </w:r>
      <w:r w:rsidR="00271D04">
        <w:rPr>
          <w:color w:val="000000"/>
          <w:lang w:val="en-US"/>
        </w:rPr>
        <w:t xml:space="preserve"> </w:t>
      </w:r>
      <w:r w:rsidR="00193F90">
        <w:rPr>
          <w:color w:val="000000"/>
          <w:lang w:val="en-US"/>
        </w:rPr>
        <w:t xml:space="preserve">47    </w:t>
      </w:r>
      <w:r w:rsidR="00007CD3">
        <w:rPr>
          <w:color w:val="000000"/>
          <w:lang w:val="en-US"/>
        </w:rPr>
        <w:t xml:space="preserve">  </w:t>
      </w:r>
      <w:r w:rsidR="00193F90">
        <w:rPr>
          <w:color w:val="000000"/>
          <w:lang w:val="en-US"/>
        </w:rPr>
        <w:t xml:space="preserve"> 47%</w:t>
      </w:r>
    </w:p>
    <w:p w14:paraId="56E3F4A7" w14:textId="682B9EB8" w:rsidR="005A2F72" w:rsidRPr="003734BE" w:rsidRDefault="005A2F72" w:rsidP="00193F90">
      <w:pPr>
        <w:spacing w:line="360" w:lineRule="auto"/>
        <w:ind w:left="-340"/>
        <w:jc w:val="left"/>
        <w:rPr>
          <w:sz w:val="22"/>
          <w:szCs w:val="22"/>
          <w:lang w:val="en-US"/>
        </w:rPr>
      </w:pPr>
      <w:r w:rsidRPr="003734BE">
        <w:rPr>
          <w:sz w:val="22"/>
          <w:szCs w:val="22"/>
          <w:lang w:val="en-US"/>
        </w:rPr>
        <w:t xml:space="preserve">DQB1*05           09         09%                DRB1*07        12       12%     </w:t>
      </w:r>
      <w:r w:rsidR="0049705E">
        <w:rPr>
          <w:color w:val="000000"/>
          <w:lang w:val="en-US"/>
        </w:rPr>
        <w:t xml:space="preserve">DRB1*07-DQB1*02      </w:t>
      </w:r>
      <w:r w:rsidR="00271D04">
        <w:rPr>
          <w:color w:val="000000"/>
          <w:lang w:val="en-US"/>
        </w:rPr>
        <w:t xml:space="preserve">   </w:t>
      </w:r>
      <w:r w:rsidR="0049705E">
        <w:rPr>
          <w:color w:val="000000"/>
          <w:lang w:val="en-US"/>
        </w:rPr>
        <w:t>10        10%</w:t>
      </w:r>
    </w:p>
    <w:p w14:paraId="022D8496" w14:textId="7573E666" w:rsidR="005A2F72" w:rsidRPr="003734BE" w:rsidRDefault="005A2F72" w:rsidP="00193F90">
      <w:pPr>
        <w:spacing w:line="360" w:lineRule="auto"/>
        <w:ind w:left="-340"/>
        <w:jc w:val="left"/>
        <w:rPr>
          <w:sz w:val="22"/>
          <w:szCs w:val="22"/>
          <w:lang w:val="en-US"/>
        </w:rPr>
      </w:pPr>
      <w:r w:rsidRPr="003734BE">
        <w:rPr>
          <w:sz w:val="22"/>
          <w:szCs w:val="22"/>
          <w:lang w:val="en-US"/>
        </w:rPr>
        <w:t xml:space="preserve">DQB1*03           09         09%                DRB1*01         9         9%     </w:t>
      </w:r>
      <w:r w:rsidR="00271D04">
        <w:rPr>
          <w:sz w:val="22"/>
          <w:szCs w:val="22"/>
          <w:lang w:val="en-US"/>
        </w:rPr>
        <w:t xml:space="preserve">  </w:t>
      </w:r>
      <w:r w:rsidR="000C1400">
        <w:rPr>
          <w:color w:val="000000"/>
          <w:lang w:val="en-US"/>
        </w:rPr>
        <w:t xml:space="preserve">DRB1*01-DQB1*02      </w:t>
      </w:r>
      <w:r w:rsidR="00271D04">
        <w:rPr>
          <w:color w:val="000000"/>
          <w:lang w:val="en-US"/>
        </w:rPr>
        <w:t xml:space="preserve">  </w:t>
      </w:r>
      <w:r w:rsidR="000C1400">
        <w:rPr>
          <w:color w:val="000000"/>
          <w:lang w:val="en-US"/>
        </w:rPr>
        <w:t xml:space="preserve"> 08       08%</w:t>
      </w:r>
    </w:p>
    <w:p w14:paraId="274420C5" w14:textId="72A1B535" w:rsidR="005A2F72" w:rsidRPr="003734BE" w:rsidRDefault="005A2F72" w:rsidP="00193F90">
      <w:pPr>
        <w:spacing w:line="360" w:lineRule="auto"/>
        <w:ind w:left="-340"/>
        <w:jc w:val="left"/>
        <w:rPr>
          <w:sz w:val="22"/>
          <w:szCs w:val="22"/>
          <w:lang w:val="en-US"/>
        </w:rPr>
      </w:pPr>
      <w:r w:rsidRPr="003734BE">
        <w:rPr>
          <w:sz w:val="22"/>
          <w:szCs w:val="22"/>
          <w:lang w:val="en-US"/>
        </w:rPr>
        <w:t xml:space="preserve">DQB1*06           09         09%               DRB1*13         6         6%        </w:t>
      </w:r>
      <w:r w:rsidR="00B03EE3">
        <w:rPr>
          <w:color w:val="000000"/>
          <w:lang w:val="en-US"/>
        </w:rPr>
        <w:t xml:space="preserve">DRB1*03-DQB1*03     </w:t>
      </w:r>
      <w:r w:rsidR="00271D04">
        <w:rPr>
          <w:color w:val="000000"/>
          <w:lang w:val="en-US"/>
        </w:rPr>
        <w:t xml:space="preserve">   </w:t>
      </w:r>
      <w:r w:rsidR="00B03EE3">
        <w:rPr>
          <w:color w:val="000000"/>
          <w:lang w:val="en-US"/>
        </w:rPr>
        <w:t xml:space="preserve"> 03       03%</w:t>
      </w:r>
    </w:p>
    <w:p w14:paraId="7BA9FAD5" w14:textId="7A1B3B37" w:rsidR="005A2F72" w:rsidRPr="009A22D5" w:rsidRDefault="005A2F72" w:rsidP="00193F90">
      <w:pPr>
        <w:pBdr>
          <w:bottom w:val="single" w:sz="8" w:space="1" w:color="000000"/>
        </w:pBdr>
        <w:spacing w:line="360" w:lineRule="auto"/>
        <w:ind w:left="-340"/>
        <w:jc w:val="left"/>
        <w:rPr>
          <w:sz w:val="24"/>
          <w:szCs w:val="24"/>
          <w:lang w:val="en-US"/>
        </w:rPr>
      </w:pPr>
      <w:r w:rsidRPr="009A22D5">
        <w:rPr>
          <w:sz w:val="22"/>
          <w:szCs w:val="22"/>
          <w:lang w:val="en-US"/>
        </w:rPr>
        <w:t>DQB1*04           01         01%               DRB1*04</w:t>
      </w:r>
      <w:r w:rsidRPr="009A22D5">
        <w:rPr>
          <w:sz w:val="24"/>
          <w:szCs w:val="24"/>
          <w:lang w:val="en-US"/>
        </w:rPr>
        <w:t xml:space="preserve">        4         4%</w:t>
      </w:r>
      <w:r w:rsidR="00271D04">
        <w:rPr>
          <w:sz w:val="24"/>
          <w:szCs w:val="24"/>
          <w:lang w:val="en-US"/>
        </w:rPr>
        <w:t xml:space="preserve">       </w:t>
      </w:r>
      <w:r w:rsidR="008970CB">
        <w:rPr>
          <w:color w:val="000000"/>
          <w:lang w:val="en-US"/>
        </w:rPr>
        <w:t>DRB1*11-DQB1</w:t>
      </w:r>
      <w:r w:rsidR="008970CB">
        <w:rPr>
          <w:lang w:val="en-US"/>
        </w:rPr>
        <w:t xml:space="preserve">*02     </w:t>
      </w:r>
      <w:r w:rsidR="00271D04">
        <w:rPr>
          <w:lang w:val="en-US"/>
        </w:rPr>
        <w:t xml:space="preserve">   </w:t>
      </w:r>
      <w:r w:rsidR="008970CB">
        <w:rPr>
          <w:lang w:val="en-US"/>
        </w:rPr>
        <w:t>03        0</w:t>
      </w:r>
      <w:r w:rsidR="008970CB">
        <w:rPr>
          <w:color w:val="000000"/>
          <w:lang w:val="en-US"/>
        </w:rPr>
        <w:t>3%</w:t>
      </w:r>
    </w:p>
    <w:p w14:paraId="4308C958" w14:textId="77777777" w:rsidR="005A2F72" w:rsidRPr="00AC2258" w:rsidRDefault="005A2F72" w:rsidP="005A2F72">
      <w:pPr>
        <w:jc w:val="left"/>
        <w:rPr>
          <w:lang w:val="en-US"/>
        </w:rPr>
      </w:pPr>
      <w:r>
        <w:rPr>
          <w:i/>
          <w:iCs/>
          <w:sz w:val="18"/>
          <w:szCs w:val="18"/>
          <w:lang w:val="en-US"/>
        </w:rPr>
        <w:t xml:space="preserve">       </w:t>
      </w:r>
      <w:r w:rsidRPr="007074FD">
        <w:rPr>
          <w:i/>
          <w:iCs/>
          <w:sz w:val="18"/>
          <w:szCs w:val="18"/>
          <w:lang w:val="en-US"/>
        </w:rPr>
        <w:t xml:space="preserve">n: Number of </w:t>
      </w:r>
      <w:proofErr w:type="gramStart"/>
      <w:r w:rsidRPr="007074FD">
        <w:rPr>
          <w:i/>
          <w:iCs/>
          <w:sz w:val="18"/>
          <w:szCs w:val="18"/>
          <w:lang w:val="en-US"/>
        </w:rPr>
        <w:t>alleles,</w:t>
      </w:r>
      <w:r>
        <w:rPr>
          <w:i/>
          <w:iCs/>
          <w:sz w:val="18"/>
          <w:szCs w:val="18"/>
          <w:lang w:val="en-US"/>
        </w:rPr>
        <w:t xml:space="preserve">   </w:t>
      </w:r>
      <w:proofErr w:type="gramEnd"/>
      <w:r>
        <w:rPr>
          <w:i/>
          <w:iCs/>
          <w:sz w:val="18"/>
          <w:szCs w:val="18"/>
          <w:lang w:val="en-US"/>
        </w:rPr>
        <w:t xml:space="preserve">                       Nb: Number of repetitions for each allele                      </w:t>
      </w:r>
      <w:proofErr w:type="gramStart"/>
      <w:r>
        <w:rPr>
          <w:i/>
          <w:iCs/>
          <w:sz w:val="18"/>
          <w:szCs w:val="18"/>
          <w:lang w:val="en-US"/>
        </w:rPr>
        <w:t>FR :</w:t>
      </w:r>
      <w:proofErr w:type="gramEnd"/>
      <w:r>
        <w:rPr>
          <w:i/>
          <w:iCs/>
          <w:sz w:val="18"/>
          <w:szCs w:val="18"/>
          <w:lang w:val="en-US"/>
        </w:rPr>
        <w:t xml:space="preserve"> frequency                    </w:t>
      </w:r>
    </w:p>
    <w:p w14:paraId="43211A7F" w14:textId="77777777" w:rsidR="00BD4C85" w:rsidRPr="00991D00" w:rsidRDefault="00BD4C85" w:rsidP="00121180">
      <w:pPr>
        <w:jc w:val="left"/>
        <w:rPr>
          <w:i/>
          <w:iCs/>
          <w:sz w:val="24"/>
          <w:szCs w:val="24"/>
          <w:lang w:val="en-US"/>
        </w:rPr>
      </w:pPr>
    </w:p>
    <w:p w14:paraId="680258B2" w14:textId="77777777" w:rsidR="00121180" w:rsidRPr="00AC2258" w:rsidRDefault="00121180" w:rsidP="006E3FF7">
      <w:pPr>
        <w:jc w:val="left"/>
        <w:rPr>
          <w:lang w:val="en-US"/>
        </w:rPr>
      </w:pPr>
      <w:r>
        <w:rPr>
          <w:i/>
          <w:iCs/>
          <w:sz w:val="24"/>
          <w:szCs w:val="24"/>
          <w:lang w:val="en-US"/>
        </w:rPr>
        <w:t>Table</w:t>
      </w:r>
      <w:r w:rsidR="006E3FF7">
        <w:rPr>
          <w:i/>
          <w:iCs/>
          <w:sz w:val="24"/>
          <w:szCs w:val="24"/>
          <w:lang w:val="en-US"/>
        </w:rPr>
        <w:t>2</w:t>
      </w:r>
      <w:r>
        <w:rPr>
          <w:i/>
          <w:iCs/>
          <w:sz w:val="24"/>
          <w:szCs w:val="24"/>
          <w:lang w:val="en-US"/>
        </w:rPr>
        <w:t>:</w:t>
      </w:r>
    </w:p>
    <w:p w14:paraId="3D118758" w14:textId="77777777" w:rsidR="00121180" w:rsidRPr="00AC2258" w:rsidRDefault="00B077BF" w:rsidP="00E25593">
      <w:pPr>
        <w:ind w:left="-737"/>
        <w:jc w:val="left"/>
        <w:rPr>
          <w:lang w:val="en-US"/>
        </w:rPr>
      </w:pPr>
      <w:r>
        <w:rPr>
          <w:lang w:val="en-US"/>
        </w:rPr>
        <w:t>D</w:t>
      </w:r>
      <w:r w:rsidR="00121180">
        <w:rPr>
          <w:lang w:val="en-US"/>
        </w:rPr>
        <w:t xml:space="preserve">istribution of HLA-DQB1 alleles </w:t>
      </w:r>
      <w:proofErr w:type="gramStart"/>
      <w:r w:rsidR="00E25593">
        <w:rPr>
          <w:lang w:val="en-US"/>
        </w:rPr>
        <w:t xml:space="preserve">and </w:t>
      </w:r>
      <w:r>
        <w:rPr>
          <w:lang w:val="en-US"/>
        </w:rPr>
        <w:t xml:space="preserve"> statistical</w:t>
      </w:r>
      <w:proofErr w:type="gramEnd"/>
      <w:r>
        <w:rPr>
          <w:lang w:val="en-US"/>
        </w:rPr>
        <w:t xml:space="preserve"> tests (</w:t>
      </w:r>
      <w:r>
        <w:t>χ</w:t>
      </w:r>
      <w:r>
        <w:rPr>
          <w:lang w:val="en-US"/>
        </w:rPr>
        <w:t xml:space="preserve">², p-value, and odds ratio) </w:t>
      </w:r>
      <w:r w:rsidR="00121180">
        <w:rPr>
          <w:lang w:val="en-US"/>
        </w:rPr>
        <w:t>among celiac patients and controls</w:t>
      </w:r>
      <w:r>
        <w:rPr>
          <w:lang w:val="en-US"/>
        </w:rPr>
        <w:t>.</w:t>
      </w:r>
    </w:p>
    <w:p w14:paraId="64821D46" w14:textId="77777777" w:rsidR="00121180" w:rsidRDefault="00121180" w:rsidP="00B265AC">
      <w:pPr>
        <w:ind w:left="-510"/>
        <w:jc w:val="left"/>
        <w:rPr>
          <w:lang w:val="en-US"/>
        </w:rPr>
      </w:pPr>
    </w:p>
    <w:p w14:paraId="6EA9EC41" w14:textId="77777777" w:rsidR="00121180" w:rsidRPr="00AC2258" w:rsidRDefault="00121180" w:rsidP="00B265AC">
      <w:pPr>
        <w:pBdr>
          <w:top w:val="single" w:sz="12" w:space="1" w:color="000000"/>
        </w:pBdr>
        <w:ind w:left="-510"/>
        <w:jc w:val="left"/>
        <w:rPr>
          <w:lang w:val="en-US"/>
        </w:rPr>
      </w:pPr>
      <w:r>
        <w:rPr>
          <w:b/>
          <w:bCs/>
          <w:i/>
          <w:iCs/>
          <w:u w:val="single"/>
          <w:lang w:val="en-US"/>
        </w:rPr>
        <w:t xml:space="preserve">           Patients:(n=100)                                      Controls </w:t>
      </w:r>
      <w:r>
        <w:rPr>
          <w:u w:val="single"/>
          <w:lang w:val="en-US"/>
        </w:rPr>
        <w:t>(n=100)</w:t>
      </w:r>
    </w:p>
    <w:p w14:paraId="07D9740D" w14:textId="77777777" w:rsidR="00121180" w:rsidRPr="00AC2258" w:rsidRDefault="00121180" w:rsidP="00B265AC">
      <w:pPr>
        <w:pBdr>
          <w:bottom w:val="single" w:sz="8" w:space="1" w:color="000000"/>
        </w:pBdr>
        <w:ind w:left="-510"/>
        <w:jc w:val="left"/>
        <w:rPr>
          <w:lang w:val="en-US"/>
        </w:rPr>
      </w:pPr>
      <w:r>
        <w:rPr>
          <w:lang w:val="en-US"/>
        </w:rPr>
        <w:t>HLA-DQB1            Nb            Fr %                  Nb          Fr %            X</w:t>
      </w:r>
      <w:r>
        <w:rPr>
          <w:vertAlign w:val="superscript"/>
          <w:lang w:val="en-US"/>
        </w:rPr>
        <w:t>2</w:t>
      </w:r>
      <w:r>
        <w:rPr>
          <w:lang w:val="en-US"/>
        </w:rPr>
        <w:t xml:space="preserve">             P-value          OR        IC 95%</w:t>
      </w:r>
    </w:p>
    <w:p w14:paraId="3C45C2B5" w14:textId="77777777" w:rsidR="00121180" w:rsidRDefault="00121180" w:rsidP="00B265AC">
      <w:pPr>
        <w:spacing w:line="360" w:lineRule="auto"/>
        <w:ind w:left="-510"/>
        <w:jc w:val="left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DQB1*02                   70               70%                     22           22 %             44,46          2,59 × 10⁻¹¹         8,27        4,37 -15,65</w:t>
      </w:r>
    </w:p>
    <w:p w14:paraId="5B4B6521" w14:textId="77777777" w:rsidR="00121180" w:rsidRDefault="00121180" w:rsidP="00B265AC">
      <w:pPr>
        <w:spacing w:line="360" w:lineRule="auto"/>
        <w:ind w:left="-510"/>
        <w:jc w:val="left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DQB1*05                   09                09%                   18            18%              2,74            0,098                  0,45         0,19 - 1,06</w:t>
      </w:r>
    </w:p>
    <w:p w14:paraId="767398D9" w14:textId="77777777" w:rsidR="00121180" w:rsidRDefault="00121180" w:rsidP="00B265AC">
      <w:pPr>
        <w:spacing w:line="360" w:lineRule="auto"/>
        <w:ind w:left="-510"/>
        <w:jc w:val="left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DQB1*03                   09                 09%                  36            36%              19,38          1,07 × 10⁻⁵         0,18         0,08 - 0,39</w:t>
      </w:r>
    </w:p>
    <w:p w14:paraId="4BBBB252" w14:textId="77777777" w:rsidR="00121180" w:rsidRDefault="00121180" w:rsidP="00B265AC">
      <w:pPr>
        <w:spacing w:line="360" w:lineRule="auto"/>
        <w:ind w:left="-510"/>
        <w:jc w:val="left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DQB1*06                   09                09%                   16           16%               1,65            0,200                  0,52         0,22 - 1,24</w:t>
      </w:r>
    </w:p>
    <w:p w14:paraId="7AB4C66F" w14:textId="77777777" w:rsidR="00121180" w:rsidRPr="00AC2258" w:rsidRDefault="00121180" w:rsidP="00B265AC">
      <w:pPr>
        <w:pBdr>
          <w:bottom w:val="single" w:sz="8" w:space="1" w:color="000000"/>
        </w:pBdr>
        <w:spacing w:line="360" w:lineRule="auto"/>
        <w:ind w:left="-510"/>
        <w:jc w:val="left"/>
        <w:rPr>
          <w:lang w:val="en-US"/>
        </w:rPr>
      </w:pPr>
      <w:r>
        <w:rPr>
          <w:sz w:val="18"/>
          <w:szCs w:val="18"/>
          <w:lang w:val="en-US"/>
        </w:rPr>
        <w:t>DQB1*04                   01                01%                   07           07%               3,26            0,071                  0,13         0,02 - 1,11</w:t>
      </w:r>
    </w:p>
    <w:p w14:paraId="042D7794" w14:textId="77777777" w:rsidR="00121180" w:rsidRPr="00AC2258" w:rsidRDefault="00121180" w:rsidP="00B265AC">
      <w:pPr>
        <w:ind w:left="-510"/>
        <w:jc w:val="left"/>
        <w:rPr>
          <w:lang w:val="en-US"/>
        </w:rPr>
      </w:pPr>
      <w:r w:rsidRPr="00724553">
        <w:rPr>
          <w:i/>
          <w:iCs/>
          <w:sz w:val="18"/>
          <w:szCs w:val="18"/>
          <w:lang w:val="en-US"/>
        </w:rPr>
        <w:t xml:space="preserve">n: Number of </w:t>
      </w:r>
      <w:proofErr w:type="gramStart"/>
      <w:r w:rsidRPr="00724553">
        <w:rPr>
          <w:i/>
          <w:iCs/>
          <w:sz w:val="18"/>
          <w:szCs w:val="18"/>
          <w:lang w:val="en-US"/>
        </w:rPr>
        <w:t xml:space="preserve">alleles,   </w:t>
      </w:r>
      <w:proofErr w:type="gramEnd"/>
      <w:r w:rsidRPr="00724553">
        <w:rPr>
          <w:i/>
          <w:iCs/>
          <w:sz w:val="18"/>
          <w:szCs w:val="18"/>
          <w:lang w:val="en-US"/>
        </w:rPr>
        <w:t xml:space="preserve">        Nb: Number of repetitions for each allele         </w:t>
      </w:r>
      <w:proofErr w:type="gramStart"/>
      <w:r w:rsidRPr="00724553">
        <w:rPr>
          <w:i/>
          <w:iCs/>
          <w:sz w:val="18"/>
          <w:szCs w:val="18"/>
          <w:lang w:val="en-US"/>
        </w:rPr>
        <w:t>OR :</w:t>
      </w:r>
      <w:proofErr w:type="gramEnd"/>
      <w:r w:rsidRPr="00724553">
        <w:rPr>
          <w:i/>
          <w:iCs/>
          <w:sz w:val="18"/>
          <w:szCs w:val="18"/>
          <w:lang w:val="en-US"/>
        </w:rPr>
        <w:t xml:space="preserve"> odds ratio         X</w:t>
      </w:r>
      <w:proofErr w:type="gramStart"/>
      <w:r w:rsidRPr="00724553">
        <w:rPr>
          <w:i/>
          <w:iCs/>
          <w:sz w:val="18"/>
          <w:szCs w:val="18"/>
          <w:vertAlign w:val="superscript"/>
          <w:lang w:val="en-US"/>
        </w:rPr>
        <w:t>2</w:t>
      </w:r>
      <w:r w:rsidRPr="00724553">
        <w:rPr>
          <w:i/>
          <w:iCs/>
          <w:sz w:val="18"/>
          <w:szCs w:val="18"/>
          <w:lang w:val="en-US"/>
        </w:rPr>
        <w:t xml:space="preserve"> :Chi</w:t>
      </w:r>
      <w:proofErr w:type="gramEnd"/>
      <w:r w:rsidRPr="00724553">
        <w:rPr>
          <w:i/>
          <w:iCs/>
          <w:sz w:val="18"/>
          <w:szCs w:val="18"/>
          <w:lang w:val="en-US"/>
        </w:rPr>
        <w:t>-squared test</w:t>
      </w:r>
      <w:r>
        <w:rPr>
          <w:i/>
          <w:iCs/>
          <w:sz w:val="18"/>
          <w:szCs w:val="18"/>
          <w:lang w:val="en-US"/>
        </w:rPr>
        <w:t xml:space="preserve">                   </w:t>
      </w:r>
    </w:p>
    <w:p w14:paraId="4775B405" w14:textId="77777777" w:rsidR="00EF5315" w:rsidRPr="00EF5315" w:rsidRDefault="00EF5315" w:rsidP="006646AF">
      <w:pPr>
        <w:jc w:val="left"/>
        <w:rPr>
          <w:i/>
          <w:iCs/>
          <w:sz w:val="24"/>
          <w:szCs w:val="24"/>
          <w:lang w:val="en-US"/>
        </w:rPr>
      </w:pPr>
    </w:p>
    <w:p w14:paraId="09880680" w14:textId="77777777" w:rsidR="00121180" w:rsidRPr="00EF5315" w:rsidRDefault="00121180" w:rsidP="006E3FF7">
      <w:pPr>
        <w:jc w:val="left"/>
        <w:rPr>
          <w:b/>
          <w:bCs/>
          <w:sz w:val="22"/>
          <w:szCs w:val="22"/>
          <w:lang w:val="en-US"/>
        </w:rPr>
      </w:pPr>
      <w:r w:rsidRPr="007E203B">
        <w:rPr>
          <w:b/>
          <w:bCs/>
          <w:i/>
          <w:iCs/>
          <w:sz w:val="22"/>
          <w:szCs w:val="22"/>
          <w:lang w:val="en-US"/>
        </w:rPr>
        <w:t xml:space="preserve">Table </w:t>
      </w:r>
      <w:r w:rsidR="006E3FF7">
        <w:rPr>
          <w:b/>
          <w:bCs/>
          <w:i/>
          <w:iCs/>
          <w:sz w:val="22"/>
          <w:szCs w:val="22"/>
          <w:lang w:val="en-US"/>
        </w:rPr>
        <w:t>3</w:t>
      </w:r>
      <w:r w:rsidRPr="007E203B">
        <w:rPr>
          <w:b/>
          <w:bCs/>
          <w:i/>
          <w:iCs/>
          <w:sz w:val="22"/>
          <w:szCs w:val="22"/>
          <w:lang w:val="en-US"/>
        </w:rPr>
        <w:t>:</w:t>
      </w:r>
    </w:p>
    <w:p w14:paraId="426E1871" w14:textId="77777777" w:rsidR="00121180" w:rsidRDefault="00121180" w:rsidP="00121180">
      <w:pPr>
        <w:jc w:val="left"/>
        <w:rPr>
          <w:b/>
          <w:bCs/>
          <w:i/>
          <w:iCs/>
          <w:sz w:val="22"/>
          <w:szCs w:val="22"/>
          <w:lang w:val="en-US"/>
        </w:rPr>
      </w:pPr>
    </w:p>
    <w:p w14:paraId="14AC8CE2" w14:textId="0C1D9A17" w:rsidR="00121180" w:rsidRDefault="00D64625" w:rsidP="00D64625">
      <w:pPr>
        <w:spacing w:line="276" w:lineRule="auto"/>
        <w:ind w:left="-680"/>
        <w:jc w:val="left"/>
        <w:rPr>
          <w:i/>
          <w:iCs/>
          <w:lang w:val="en-US"/>
        </w:rPr>
      </w:pPr>
      <w:r>
        <w:rPr>
          <w:lang w:val="en-US"/>
        </w:rPr>
        <w:t>D</w:t>
      </w:r>
      <w:r w:rsidR="00121180">
        <w:rPr>
          <w:lang w:val="en-US"/>
        </w:rPr>
        <w:t xml:space="preserve">istribution of </w:t>
      </w:r>
      <w:r w:rsidR="00121180">
        <w:rPr>
          <w:b/>
          <w:bCs/>
          <w:lang w:val="en-US"/>
        </w:rPr>
        <w:t>DRB1</w:t>
      </w:r>
      <w:r w:rsidR="00121180">
        <w:rPr>
          <w:lang w:val="en-US"/>
        </w:rPr>
        <w:t xml:space="preserve"> locus </w:t>
      </w:r>
      <w:r>
        <w:rPr>
          <w:lang w:val="en-US"/>
        </w:rPr>
        <w:t xml:space="preserve">alleles </w:t>
      </w:r>
      <w:r w:rsidR="00477A71">
        <w:rPr>
          <w:lang w:val="en-US"/>
        </w:rPr>
        <w:t>and statistical</w:t>
      </w:r>
      <w:r>
        <w:rPr>
          <w:lang w:val="en-US"/>
        </w:rPr>
        <w:t xml:space="preserve"> tests (</w:t>
      </w:r>
      <w:r>
        <w:t>χ</w:t>
      </w:r>
      <w:r>
        <w:rPr>
          <w:lang w:val="en-US"/>
        </w:rPr>
        <w:t>², p-value, and odds ratio) among celiac patients and controls.</w:t>
      </w:r>
    </w:p>
    <w:p w14:paraId="3AA567CF" w14:textId="6E3F1FAE" w:rsidR="00121180" w:rsidRPr="00AC2258" w:rsidRDefault="00121180" w:rsidP="00314DA4">
      <w:pPr>
        <w:pBdr>
          <w:top w:val="single" w:sz="12" w:space="1" w:color="000000"/>
        </w:pBdr>
        <w:ind w:left="-510"/>
        <w:jc w:val="left"/>
        <w:rPr>
          <w:lang w:val="en-US"/>
        </w:rPr>
      </w:pPr>
      <w:r>
        <w:rPr>
          <w:b/>
          <w:bCs/>
          <w:i/>
          <w:iCs/>
          <w:u w:val="single"/>
          <w:lang w:val="en-US"/>
        </w:rPr>
        <w:t xml:space="preserve"> Patients:</w:t>
      </w:r>
      <w:r>
        <w:rPr>
          <w:u w:val="single"/>
          <w:lang w:val="en-US"/>
        </w:rPr>
        <w:t xml:space="preserve">( n=100) </w:t>
      </w:r>
      <w:r w:rsidRPr="00477A71">
        <w:rPr>
          <w:lang w:val="en-US"/>
        </w:rPr>
        <w:t xml:space="preserve">   </w:t>
      </w:r>
      <w:r w:rsidR="00477A71" w:rsidRPr="00477A71">
        <w:rPr>
          <w:lang w:val="en-US"/>
        </w:rPr>
        <w:t xml:space="preserve">        </w:t>
      </w:r>
      <w:r w:rsidR="00477A71">
        <w:rPr>
          <w:lang w:val="en-US"/>
        </w:rPr>
        <w:t xml:space="preserve">                        </w:t>
      </w:r>
      <w:r w:rsidR="00477A71" w:rsidRPr="00477A71">
        <w:rPr>
          <w:b/>
          <w:bCs/>
          <w:i/>
          <w:iCs/>
          <w:u w:val="single"/>
          <w:lang w:val="en-US"/>
        </w:rPr>
        <w:t xml:space="preserve">Controls </w:t>
      </w:r>
      <w:r w:rsidR="00477A71" w:rsidRPr="00477A71">
        <w:rPr>
          <w:u w:val="single"/>
          <w:lang w:val="en-US"/>
        </w:rPr>
        <w:t>(n=100)</w:t>
      </w:r>
    </w:p>
    <w:p w14:paraId="768C4264" w14:textId="77777777" w:rsidR="00121180" w:rsidRPr="00AC2258" w:rsidRDefault="00121180" w:rsidP="00314DA4">
      <w:pPr>
        <w:pBdr>
          <w:bottom w:val="single" w:sz="8" w:space="1" w:color="000000"/>
        </w:pBdr>
        <w:ind w:left="-510"/>
        <w:jc w:val="left"/>
        <w:rPr>
          <w:lang w:val="en-US"/>
        </w:rPr>
      </w:pPr>
      <w:r>
        <w:rPr>
          <w:i/>
          <w:iCs/>
          <w:lang w:val="en-US"/>
        </w:rPr>
        <w:t>HLA-DRB1              Nb             Fr %            Nb           Fr %               X</w:t>
      </w:r>
      <w:r>
        <w:rPr>
          <w:i/>
          <w:iCs/>
          <w:vertAlign w:val="superscript"/>
          <w:lang w:val="en-US"/>
        </w:rPr>
        <w:t>2</w:t>
      </w:r>
      <w:r>
        <w:rPr>
          <w:i/>
          <w:iCs/>
          <w:lang w:val="en-US"/>
        </w:rPr>
        <w:t xml:space="preserve">          P-value         OR             IC 95%</w:t>
      </w:r>
    </w:p>
    <w:p w14:paraId="7DDC007E" w14:textId="77777777" w:rsidR="00121180" w:rsidRDefault="00121180" w:rsidP="00314DA4">
      <w:pPr>
        <w:spacing w:line="360" w:lineRule="auto"/>
        <w:ind w:left="-510"/>
        <w:jc w:val="left"/>
        <w:rPr>
          <w:lang w:val="en-US"/>
        </w:rPr>
      </w:pPr>
      <w:r>
        <w:rPr>
          <w:lang w:val="en-US"/>
        </w:rPr>
        <w:t>DRB1*03                 52              52%             24            24%              8,32       3,9 × 10⁻³        3,43         1,88 – 6,28</w:t>
      </w:r>
    </w:p>
    <w:p w14:paraId="7C0BDFE0" w14:textId="77777777" w:rsidR="00121180" w:rsidRDefault="00121180" w:rsidP="00314DA4">
      <w:pPr>
        <w:spacing w:line="360" w:lineRule="auto"/>
        <w:ind w:left="-510"/>
        <w:jc w:val="left"/>
        <w:rPr>
          <w:lang w:val="en-US"/>
        </w:rPr>
      </w:pPr>
      <w:r>
        <w:rPr>
          <w:lang w:val="en-US"/>
        </w:rPr>
        <w:t xml:space="preserve">DRB1*07                 12             12%              08            08%              0,89       3,45 × 10⁻¹      1,57          0,61– 4,02                                </w:t>
      </w:r>
    </w:p>
    <w:p w14:paraId="6E988930" w14:textId="77777777" w:rsidR="00121180" w:rsidRDefault="00121180" w:rsidP="00314DA4">
      <w:pPr>
        <w:spacing w:line="360" w:lineRule="auto"/>
        <w:ind w:left="-510"/>
        <w:jc w:val="left"/>
        <w:rPr>
          <w:lang w:val="en-US"/>
        </w:rPr>
      </w:pPr>
      <w:r>
        <w:rPr>
          <w:lang w:val="en-US"/>
        </w:rPr>
        <w:t>DRB1*01                 09              09%             02            02%              4,71       3,0 × 10⁻²        4,85         1,02 – 23,1</w:t>
      </w:r>
    </w:p>
    <w:p w14:paraId="6CD3D72B" w14:textId="77777777" w:rsidR="00121180" w:rsidRDefault="00121180" w:rsidP="00314DA4">
      <w:pPr>
        <w:spacing w:line="360" w:lineRule="auto"/>
        <w:ind w:left="-510"/>
        <w:jc w:val="left"/>
        <w:rPr>
          <w:lang w:val="en-US"/>
        </w:rPr>
      </w:pPr>
      <w:r>
        <w:rPr>
          <w:lang w:val="en-US"/>
        </w:rPr>
        <w:t>DRB1*13                 06             06%              27             27%              16         6,0 × 10⁻⁵       0,173      0,068 -0,441</w:t>
      </w:r>
    </w:p>
    <w:p w14:paraId="15F279A5" w14:textId="77777777" w:rsidR="00121180" w:rsidRDefault="00121180" w:rsidP="00314DA4">
      <w:pPr>
        <w:pBdr>
          <w:bottom w:val="single" w:sz="12" w:space="1" w:color="000000"/>
        </w:pBdr>
        <w:spacing w:line="360" w:lineRule="auto"/>
        <w:ind w:left="-510"/>
        <w:jc w:val="left"/>
        <w:rPr>
          <w:lang w:val="en-US"/>
        </w:rPr>
      </w:pPr>
      <w:r>
        <w:rPr>
          <w:lang w:val="en-US"/>
        </w:rPr>
        <w:t>DRB1*04                 04             04%              04             4%              0, 00       1,0 × 10⁰         1,00          0,24 – 4,09</w:t>
      </w:r>
    </w:p>
    <w:p w14:paraId="12316D82" w14:textId="77777777" w:rsidR="00121180" w:rsidRPr="00AC2258" w:rsidRDefault="00121180" w:rsidP="00314DA4">
      <w:pPr>
        <w:ind w:left="-510"/>
        <w:jc w:val="left"/>
        <w:rPr>
          <w:lang w:val="en-US"/>
        </w:rPr>
      </w:pPr>
      <w:r w:rsidRPr="00724553">
        <w:rPr>
          <w:i/>
          <w:iCs/>
          <w:sz w:val="18"/>
          <w:szCs w:val="18"/>
          <w:lang w:val="en-US"/>
        </w:rPr>
        <w:t xml:space="preserve">n: A total number of </w:t>
      </w:r>
      <w:proofErr w:type="gramStart"/>
      <w:r w:rsidRPr="00724553">
        <w:rPr>
          <w:i/>
          <w:iCs/>
          <w:sz w:val="18"/>
          <w:szCs w:val="18"/>
          <w:lang w:val="en-US"/>
        </w:rPr>
        <w:t>alleles,</w:t>
      </w:r>
      <w:r>
        <w:rPr>
          <w:i/>
          <w:iCs/>
          <w:sz w:val="18"/>
          <w:szCs w:val="18"/>
          <w:lang w:val="en-US"/>
        </w:rPr>
        <w:t xml:space="preserve">   </w:t>
      </w:r>
      <w:proofErr w:type="gramEnd"/>
      <w:r>
        <w:rPr>
          <w:i/>
          <w:iCs/>
          <w:sz w:val="18"/>
          <w:szCs w:val="18"/>
          <w:lang w:val="en-US"/>
        </w:rPr>
        <w:t xml:space="preserve">         Nb: Number of repetitions for each allele         </w:t>
      </w:r>
      <w:proofErr w:type="gramStart"/>
      <w:r>
        <w:rPr>
          <w:i/>
          <w:iCs/>
          <w:sz w:val="18"/>
          <w:szCs w:val="18"/>
          <w:lang w:val="en-US"/>
        </w:rPr>
        <w:t>OR :</w:t>
      </w:r>
      <w:proofErr w:type="gramEnd"/>
      <w:r>
        <w:rPr>
          <w:i/>
          <w:iCs/>
          <w:sz w:val="18"/>
          <w:szCs w:val="18"/>
          <w:lang w:val="en-US"/>
        </w:rPr>
        <w:t xml:space="preserve"> odds ratio         X</w:t>
      </w:r>
      <w:proofErr w:type="gramStart"/>
      <w:r>
        <w:rPr>
          <w:i/>
          <w:iCs/>
          <w:sz w:val="18"/>
          <w:szCs w:val="18"/>
          <w:vertAlign w:val="superscript"/>
          <w:lang w:val="en-US"/>
        </w:rPr>
        <w:t>2</w:t>
      </w:r>
      <w:r>
        <w:rPr>
          <w:i/>
          <w:iCs/>
          <w:sz w:val="18"/>
          <w:szCs w:val="18"/>
          <w:lang w:val="en-US"/>
        </w:rPr>
        <w:t xml:space="preserve"> :Chi</w:t>
      </w:r>
      <w:proofErr w:type="gramEnd"/>
      <w:r>
        <w:rPr>
          <w:i/>
          <w:iCs/>
          <w:sz w:val="18"/>
          <w:szCs w:val="18"/>
          <w:lang w:val="en-US"/>
        </w:rPr>
        <w:t xml:space="preserve">-squared test                   </w:t>
      </w:r>
    </w:p>
    <w:p w14:paraId="7B962148" w14:textId="77777777" w:rsidR="00430DAE" w:rsidRPr="00B265AC" w:rsidRDefault="00430DAE" w:rsidP="00BD68B2">
      <w:pPr>
        <w:jc w:val="left"/>
        <w:rPr>
          <w:b/>
          <w:bCs/>
          <w:i/>
          <w:iCs/>
          <w:lang w:val="en-US"/>
        </w:rPr>
      </w:pPr>
    </w:p>
    <w:p w14:paraId="7180CC51" w14:textId="77777777" w:rsidR="00007CD3" w:rsidRPr="00B265AC" w:rsidRDefault="00007CD3" w:rsidP="00007CD3">
      <w:pPr>
        <w:jc w:val="left"/>
        <w:rPr>
          <w:b/>
          <w:bCs/>
          <w:i/>
          <w:iCs/>
          <w:lang w:val="en-US"/>
        </w:rPr>
      </w:pPr>
    </w:p>
    <w:p w14:paraId="32816010" w14:textId="2A17E389" w:rsidR="00BD68B2" w:rsidRPr="00007CD3" w:rsidRDefault="00BD68B2" w:rsidP="00007CD3">
      <w:pPr>
        <w:jc w:val="left"/>
        <w:rPr>
          <w:b/>
          <w:bCs/>
          <w:lang w:val="en-US"/>
        </w:rPr>
      </w:pPr>
      <w:r w:rsidRPr="00B265AC">
        <w:rPr>
          <w:b/>
          <w:bCs/>
          <w:i/>
          <w:iCs/>
          <w:lang w:val="en-US"/>
        </w:rPr>
        <w:t xml:space="preserve">Table </w:t>
      </w:r>
      <w:r w:rsidR="00E5756D" w:rsidRPr="00B265AC">
        <w:rPr>
          <w:b/>
          <w:bCs/>
          <w:i/>
          <w:iCs/>
          <w:lang w:val="en-US"/>
        </w:rPr>
        <w:t>4</w:t>
      </w:r>
      <w:r w:rsidRPr="00B265AC">
        <w:rPr>
          <w:b/>
          <w:bCs/>
          <w:i/>
          <w:iCs/>
          <w:lang w:val="en-US"/>
        </w:rPr>
        <w:t>:</w:t>
      </w:r>
      <w:r w:rsidR="00447EB7" w:rsidRPr="00B265AC">
        <w:rPr>
          <w:b/>
          <w:bCs/>
          <w:i/>
          <w:iCs/>
          <w:lang w:val="en-US"/>
        </w:rPr>
        <w:t xml:space="preserve"> </w:t>
      </w:r>
      <w:r w:rsidRPr="00B265AC">
        <w:rPr>
          <w:lang w:val="en-US"/>
        </w:rPr>
        <w:t xml:space="preserve">Distribution of HLA-DQB1-DRB1 in celiac </w:t>
      </w:r>
      <w:proofErr w:type="gramStart"/>
      <w:r w:rsidR="00E5756D" w:rsidRPr="00B265AC">
        <w:rPr>
          <w:lang w:val="en-US"/>
        </w:rPr>
        <w:t>patients</w:t>
      </w:r>
      <w:proofErr w:type="gramEnd"/>
      <w:r w:rsidRPr="00B265AC">
        <w:rPr>
          <w:lang w:val="en-US"/>
        </w:rPr>
        <w:t xml:space="preserve"> haplotypes and control</w:t>
      </w:r>
      <w:r w:rsidR="003507C5" w:rsidRPr="00B265AC">
        <w:rPr>
          <w:lang w:val="en-US"/>
        </w:rPr>
        <w:t>s</w:t>
      </w:r>
      <w:r w:rsidRPr="00B265AC">
        <w:rPr>
          <w:lang w:val="en-US"/>
        </w:rPr>
        <w:t>.</w:t>
      </w:r>
    </w:p>
    <w:p w14:paraId="284F0760" w14:textId="487C299A" w:rsidR="00BD68B2" w:rsidRPr="00861F1E" w:rsidRDefault="00BD68B2" w:rsidP="00B265AC">
      <w:pPr>
        <w:pBdr>
          <w:top w:val="single" w:sz="8" w:space="1" w:color="000000"/>
          <w:bottom w:val="single" w:sz="8" w:space="1" w:color="000000"/>
        </w:pBdr>
        <w:ind w:left="-567"/>
        <w:jc w:val="left"/>
        <w:rPr>
          <w:lang w:val="en-US"/>
        </w:rPr>
      </w:pPr>
      <w:r>
        <w:rPr>
          <w:i/>
          <w:iCs/>
          <w:u w:val="thick"/>
          <w:lang w:val="en-US"/>
        </w:rPr>
        <w:t>Patients(n=100)</w:t>
      </w:r>
      <w:r w:rsidR="00D71371">
        <w:rPr>
          <w:u w:val="thick"/>
          <w:lang w:val="en-US"/>
        </w:rPr>
        <w:t xml:space="preserve"> </w:t>
      </w:r>
      <w:r w:rsidR="00D71371" w:rsidRPr="00D71371">
        <w:rPr>
          <w:lang w:val="en-US"/>
        </w:rPr>
        <w:t xml:space="preserve">  </w:t>
      </w:r>
      <w:r w:rsidR="00D71371">
        <w:rPr>
          <w:lang w:val="en-US"/>
        </w:rPr>
        <w:t xml:space="preserve">                                                      </w:t>
      </w:r>
      <w:r w:rsidR="00D71371" w:rsidRPr="00D71371">
        <w:rPr>
          <w:i/>
          <w:iCs/>
          <w:u w:val="thick"/>
          <w:lang w:val="en-US"/>
        </w:rPr>
        <w:t>Control (n=100)</w:t>
      </w:r>
    </w:p>
    <w:p w14:paraId="7ADAC53D" w14:textId="77777777" w:rsidR="00BD68B2" w:rsidRPr="00AC2258" w:rsidRDefault="00BD68B2" w:rsidP="00B265AC">
      <w:pPr>
        <w:pBdr>
          <w:top w:val="single" w:sz="8" w:space="1" w:color="000000"/>
          <w:bottom w:val="single" w:sz="8" w:space="1" w:color="000000"/>
        </w:pBdr>
        <w:ind w:left="-567"/>
        <w:jc w:val="left"/>
        <w:rPr>
          <w:lang w:val="en-US"/>
        </w:rPr>
      </w:pPr>
      <w:r>
        <w:rPr>
          <w:i/>
          <w:iCs/>
          <w:lang w:val="en-US"/>
        </w:rPr>
        <w:t>HLA-DQB1-DRB1                Nb         Fr%                Nb      Fr%          X</w:t>
      </w:r>
      <w:r>
        <w:rPr>
          <w:i/>
          <w:iCs/>
          <w:vertAlign w:val="superscript"/>
          <w:lang w:val="en-US"/>
        </w:rPr>
        <w:t>2</w:t>
      </w:r>
      <w:r>
        <w:rPr>
          <w:i/>
          <w:iCs/>
          <w:lang w:val="en-US"/>
        </w:rPr>
        <w:t xml:space="preserve">         P-value            OR        95% CI          </w:t>
      </w:r>
    </w:p>
    <w:p w14:paraId="35CDAD6C" w14:textId="77777777" w:rsidR="00BD68B2" w:rsidRDefault="00BD68B2" w:rsidP="00B265AC">
      <w:pPr>
        <w:spacing w:line="360" w:lineRule="auto"/>
        <w:ind w:left="-567"/>
        <w:jc w:val="left"/>
        <w:rPr>
          <w:color w:val="000000"/>
          <w:lang w:val="en-US"/>
        </w:rPr>
      </w:pPr>
      <w:r>
        <w:rPr>
          <w:color w:val="000000"/>
          <w:lang w:val="en-US"/>
        </w:rPr>
        <w:t>DRB1*03‐ DQB1*02            47         47%                11      11%        31</w:t>
      </w:r>
      <w:r w:rsidR="008D5D41">
        <w:rPr>
          <w:color w:val="000000"/>
          <w:lang w:val="en-US"/>
        </w:rPr>
        <w:t>.</w:t>
      </w:r>
      <w:r>
        <w:rPr>
          <w:color w:val="000000"/>
          <w:lang w:val="en-US"/>
        </w:rPr>
        <w:t>47       2,0 × 10⁻⁸        7,17       3,34 - 4,31</w:t>
      </w:r>
    </w:p>
    <w:p w14:paraId="2E82D03E" w14:textId="77777777" w:rsidR="00BD68B2" w:rsidRDefault="00BD68B2" w:rsidP="00B265AC">
      <w:pPr>
        <w:spacing w:line="360" w:lineRule="auto"/>
        <w:ind w:left="-567"/>
        <w:jc w:val="left"/>
        <w:rPr>
          <w:color w:val="000000"/>
          <w:lang w:val="en-US"/>
        </w:rPr>
      </w:pPr>
      <w:r>
        <w:rPr>
          <w:color w:val="000000"/>
          <w:lang w:val="en-US"/>
        </w:rPr>
        <w:t xml:space="preserve">DRB1*07-DQB1*02            10         10% </w:t>
      </w:r>
      <w:proofErr w:type="gramStart"/>
      <w:r>
        <w:rPr>
          <w:color w:val="000000"/>
          <w:lang w:val="en-US"/>
        </w:rPr>
        <w:t xml:space="preserve">                04       4</w:t>
      </w:r>
      <w:proofErr w:type="gramEnd"/>
      <w:r>
        <w:rPr>
          <w:color w:val="000000"/>
          <w:lang w:val="en-US"/>
        </w:rPr>
        <w:t>%          2,76        9,6 × 10⁻²        2,67       0,79 - 7,79</w:t>
      </w:r>
    </w:p>
    <w:p w14:paraId="6B7BA35A" w14:textId="1064719E" w:rsidR="00BD68B2" w:rsidRPr="00AC2258" w:rsidRDefault="00BD68B2" w:rsidP="00B265AC">
      <w:pPr>
        <w:spacing w:line="360" w:lineRule="auto"/>
        <w:ind w:left="-567"/>
        <w:jc w:val="left"/>
        <w:rPr>
          <w:lang w:val="en-US"/>
        </w:rPr>
      </w:pPr>
      <w:r>
        <w:rPr>
          <w:color w:val="000000"/>
          <w:lang w:val="en-US"/>
        </w:rPr>
        <w:t>DRB1*01-DQB1*02           08         08%                 0         0%          8,33        3,9 × 10⁻³      ∞(</w:t>
      </w:r>
      <w:proofErr w:type="gramStart"/>
      <w:r w:rsidR="00B142F2">
        <w:rPr>
          <w:color w:val="000000"/>
          <w:lang w:val="en-US"/>
        </w:rPr>
        <w:t xml:space="preserve">brut)   </w:t>
      </w:r>
      <w:proofErr w:type="gramEnd"/>
      <w:r w:rsidR="00B142F2">
        <w:rPr>
          <w:color w:val="000000"/>
          <w:lang w:val="en-US"/>
        </w:rPr>
        <w:t xml:space="preserve">  </w:t>
      </w:r>
      <w:r>
        <w:rPr>
          <w:color w:val="000000"/>
          <w:lang w:val="en-US"/>
        </w:rPr>
        <w:t>1,05-324,51</w:t>
      </w:r>
    </w:p>
    <w:p w14:paraId="0136A2D1" w14:textId="77777777" w:rsidR="00BD68B2" w:rsidRPr="00AC2258" w:rsidRDefault="00BD68B2" w:rsidP="00B265AC">
      <w:pPr>
        <w:spacing w:line="360" w:lineRule="auto"/>
        <w:ind w:left="-567"/>
        <w:jc w:val="left"/>
        <w:rPr>
          <w:lang w:val="en-US"/>
        </w:rPr>
      </w:pPr>
      <w:r>
        <w:rPr>
          <w:color w:val="000000"/>
          <w:lang w:val="en-US"/>
        </w:rPr>
        <w:t>DRB1*03-DQB1*03            03         03%                 10       10%        4,03        4,5 × 10⁻²        0,28        0,09 - 1,07</w:t>
      </w:r>
    </w:p>
    <w:p w14:paraId="2810EDCA" w14:textId="77777777" w:rsidR="00BD68B2" w:rsidRPr="007074FD" w:rsidRDefault="00BD68B2" w:rsidP="00B265AC">
      <w:pPr>
        <w:pBdr>
          <w:bottom w:val="single" w:sz="4" w:space="1" w:color="000000"/>
        </w:pBdr>
        <w:suppressAutoHyphens w:val="0"/>
        <w:ind w:left="-567"/>
        <w:jc w:val="left"/>
        <w:rPr>
          <w:lang w:val="en-US"/>
        </w:rPr>
      </w:pPr>
      <w:r w:rsidRPr="007074FD">
        <w:rPr>
          <w:color w:val="000000"/>
          <w:lang w:val="en-US"/>
        </w:rPr>
        <w:t>DRB1*11-DQB1</w:t>
      </w:r>
      <w:r w:rsidRPr="007074FD">
        <w:rPr>
          <w:lang w:val="en-US"/>
        </w:rPr>
        <w:t>*02            03         0</w:t>
      </w:r>
      <w:r w:rsidRPr="007074FD">
        <w:rPr>
          <w:color w:val="000000"/>
          <w:lang w:val="en-US"/>
        </w:rPr>
        <w:t>3%</w:t>
      </w:r>
      <w:r w:rsidRPr="007074FD">
        <w:rPr>
          <w:lang w:val="en-US"/>
        </w:rPr>
        <w:t xml:space="preserve">                 03       03%       0,827      </w:t>
      </w:r>
      <w:r w:rsidRPr="007074FD">
        <w:rPr>
          <w:sz w:val="24"/>
          <w:szCs w:val="24"/>
          <w:lang w:val="en-US" w:eastAsia="fr-FR"/>
        </w:rPr>
        <w:t xml:space="preserve">1,0 × 10⁰     </w:t>
      </w:r>
      <w:r w:rsidRPr="007074FD">
        <w:rPr>
          <w:lang w:val="en-US"/>
        </w:rPr>
        <w:t>1,00          0,22 - 4,52</w:t>
      </w:r>
    </w:p>
    <w:p w14:paraId="2C7F2B43" w14:textId="77777777" w:rsidR="00BD68B2" w:rsidRPr="00AC2258" w:rsidRDefault="00BD68B2" w:rsidP="00B265AC">
      <w:pPr>
        <w:ind w:left="-567"/>
        <w:jc w:val="left"/>
        <w:rPr>
          <w:lang w:val="en-US"/>
        </w:rPr>
      </w:pPr>
      <w:r w:rsidRPr="007074FD">
        <w:rPr>
          <w:i/>
          <w:iCs/>
          <w:sz w:val="18"/>
          <w:szCs w:val="18"/>
          <w:lang w:val="en-US"/>
        </w:rPr>
        <w:t xml:space="preserve">n: A total number of </w:t>
      </w:r>
      <w:proofErr w:type="gramStart"/>
      <w:r w:rsidRPr="007074FD">
        <w:rPr>
          <w:i/>
          <w:iCs/>
          <w:sz w:val="18"/>
          <w:szCs w:val="18"/>
          <w:lang w:val="en-US"/>
        </w:rPr>
        <w:t>alleles,</w:t>
      </w:r>
      <w:r>
        <w:rPr>
          <w:i/>
          <w:iCs/>
          <w:sz w:val="18"/>
          <w:szCs w:val="18"/>
          <w:lang w:val="en-US"/>
        </w:rPr>
        <w:t xml:space="preserve">   </w:t>
      </w:r>
      <w:proofErr w:type="gramEnd"/>
      <w:r>
        <w:rPr>
          <w:i/>
          <w:iCs/>
          <w:sz w:val="18"/>
          <w:szCs w:val="18"/>
          <w:lang w:val="en-US"/>
        </w:rPr>
        <w:t xml:space="preserve">         Nb: Number of repetitions for each allele         </w:t>
      </w:r>
      <w:proofErr w:type="gramStart"/>
      <w:r>
        <w:rPr>
          <w:i/>
          <w:iCs/>
          <w:sz w:val="18"/>
          <w:szCs w:val="18"/>
          <w:lang w:val="en-US"/>
        </w:rPr>
        <w:t>OR :</w:t>
      </w:r>
      <w:proofErr w:type="gramEnd"/>
      <w:r>
        <w:rPr>
          <w:i/>
          <w:iCs/>
          <w:sz w:val="18"/>
          <w:szCs w:val="18"/>
          <w:lang w:val="en-US"/>
        </w:rPr>
        <w:t xml:space="preserve"> odds ratio         X</w:t>
      </w:r>
      <w:proofErr w:type="gramStart"/>
      <w:r>
        <w:rPr>
          <w:i/>
          <w:iCs/>
          <w:sz w:val="18"/>
          <w:szCs w:val="18"/>
          <w:vertAlign w:val="superscript"/>
          <w:lang w:val="en-US"/>
        </w:rPr>
        <w:t>2</w:t>
      </w:r>
      <w:r>
        <w:rPr>
          <w:i/>
          <w:iCs/>
          <w:sz w:val="18"/>
          <w:szCs w:val="18"/>
          <w:lang w:val="en-US"/>
        </w:rPr>
        <w:t xml:space="preserve"> :Chi</w:t>
      </w:r>
      <w:proofErr w:type="gramEnd"/>
      <w:r>
        <w:rPr>
          <w:i/>
          <w:iCs/>
          <w:sz w:val="18"/>
          <w:szCs w:val="18"/>
          <w:lang w:val="en-US"/>
        </w:rPr>
        <w:t xml:space="preserve">-squared test                   </w:t>
      </w:r>
    </w:p>
    <w:p w14:paraId="003727DB" w14:textId="77777777" w:rsidR="001010D6" w:rsidRDefault="001010D6" w:rsidP="00B265AC">
      <w:pPr>
        <w:spacing w:line="276" w:lineRule="auto"/>
        <w:ind w:left="-567"/>
        <w:jc w:val="left"/>
        <w:rPr>
          <w:b/>
          <w:bCs/>
          <w:sz w:val="24"/>
          <w:szCs w:val="24"/>
          <w:lang w:val="en-US"/>
        </w:rPr>
      </w:pPr>
    </w:p>
    <w:p w14:paraId="278CEB1D" w14:textId="12FA4D75" w:rsidR="00B265AC" w:rsidRPr="00486A47" w:rsidRDefault="00B265AC" w:rsidP="00486A47">
      <w:pPr>
        <w:spacing w:line="276" w:lineRule="auto"/>
        <w:jc w:val="left"/>
        <w:rPr>
          <w:b/>
          <w:bCs/>
          <w:sz w:val="24"/>
          <w:szCs w:val="24"/>
          <w:lang w:val="en-US"/>
        </w:rPr>
      </w:pPr>
    </w:p>
    <w:p w14:paraId="641C967C" w14:textId="77777777" w:rsidR="000B3119" w:rsidRPr="00D420B6" w:rsidRDefault="000B3119" w:rsidP="007024AF">
      <w:pPr>
        <w:spacing w:line="360" w:lineRule="auto"/>
        <w:jc w:val="both"/>
        <w:rPr>
          <w:sz w:val="24"/>
          <w:szCs w:val="24"/>
          <w:lang w:val="en-US"/>
        </w:rPr>
      </w:pPr>
    </w:p>
    <w:p w14:paraId="37C60504" w14:textId="26EA4580" w:rsidR="000B3119" w:rsidRPr="00C00E7B" w:rsidRDefault="00393F79" w:rsidP="00E110A1">
      <w:pPr>
        <w:spacing w:line="276" w:lineRule="auto"/>
        <w:ind w:left="-737"/>
        <w:jc w:val="left"/>
        <w:rPr>
          <w:i/>
          <w:iCs/>
          <w:sz w:val="22"/>
          <w:szCs w:val="22"/>
          <w:lang w:val="en-US"/>
        </w:rPr>
      </w:pPr>
      <w:r w:rsidRPr="00C00E7B">
        <w:rPr>
          <w:i/>
          <w:iCs/>
          <w:sz w:val="22"/>
          <w:szCs w:val="22"/>
          <w:lang w:val="en-US"/>
        </w:rPr>
        <w:t xml:space="preserve">Table </w:t>
      </w:r>
      <w:r w:rsidR="00472AA9">
        <w:rPr>
          <w:i/>
          <w:iCs/>
          <w:sz w:val="22"/>
          <w:szCs w:val="22"/>
          <w:lang w:val="en-US"/>
        </w:rPr>
        <w:t>5</w:t>
      </w:r>
      <w:r w:rsidRPr="00C00E7B">
        <w:rPr>
          <w:i/>
          <w:iCs/>
          <w:sz w:val="22"/>
          <w:szCs w:val="22"/>
          <w:lang w:val="en-US"/>
        </w:rPr>
        <w:t>:</w:t>
      </w:r>
      <w:r w:rsidR="00E110A1">
        <w:rPr>
          <w:i/>
          <w:iCs/>
          <w:sz w:val="22"/>
          <w:szCs w:val="22"/>
          <w:lang w:val="en-US"/>
        </w:rPr>
        <w:t xml:space="preserve"> Frequency distribution of DRB1</w:t>
      </w:r>
      <w:r w:rsidRPr="00C00E7B">
        <w:rPr>
          <w:i/>
          <w:iCs/>
          <w:sz w:val="22"/>
          <w:szCs w:val="22"/>
          <w:lang w:val="en-US"/>
        </w:rPr>
        <w:t>–DQB1 haplotypes in celiac disease patients from Mauritania, Morocco, and selected European countries</w:t>
      </w:r>
    </w:p>
    <w:p w14:paraId="42BB33F5" w14:textId="77777777" w:rsidR="000B3119" w:rsidRPr="00C00E7B" w:rsidRDefault="000B3119">
      <w:pPr>
        <w:spacing w:line="276" w:lineRule="auto"/>
        <w:jc w:val="left"/>
        <w:rPr>
          <w:i/>
          <w:iCs/>
          <w:sz w:val="22"/>
          <w:szCs w:val="22"/>
          <w:lang w:val="en-US"/>
        </w:rPr>
      </w:pPr>
    </w:p>
    <w:p w14:paraId="22C51F1D" w14:textId="77777777" w:rsidR="000B3119" w:rsidRPr="00C00E7B" w:rsidRDefault="00F808DF">
      <w:pPr>
        <w:pBdr>
          <w:top w:val="single" w:sz="12" w:space="1" w:color="000000"/>
          <w:bottom w:val="single" w:sz="6" w:space="1" w:color="000000"/>
        </w:pBdr>
        <w:jc w:val="left"/>
        <w:rPr>
          <w:i/>
          <w:iCs/>
          <w:sz w:val="18"/>
          <w:szCs w:val="18"/>
          <w:lang w:val="en-US"/>
        </w:rPr>
      </w:pPr>
      <w:r w:rsidRPr="00C00E7B">
        <w:rPr>
          <w:i/>
          <w:iCs/>
          <w:sz w:val="18"/>
          <w:szCs w:val="18"/>
          <w:lang w:val="en-US"/>
        </w:rPr>
        <w:t>DQB1</w:t>
      </w:r>
      <w:r>
        <w:rPr>
          <w:i/>
          <w:iCs/>
          <w:sz w:val="18"/>
          <w:szCs w:val="18"/>
          <w:lang w:val="en-US"/>
        </w:rPr>
        <w:t xml:space="preserve"> - </w:t>
      </w:r>
      <w:r w:rsidR="00393F79" w:rsidRPr="00C00E7B">
        <w:rPr>
          <w:i/>
          <w:iCs/>
          <w:sz w:val="18"/>
          <w:szCs w:val="18"/>
          <w:lang w:val="en-US"/>
        </w:rPr>
        <w:t xml:space="preserve">DRB1       Mauritania      Morocco       Spain         Greece        Italy         UK      The Netherlands      Poland </w:t>
      </w:r>
    </w:p>
    <w:p w14:paraId="7F475E98" w14:textId="4F04815E" w:rsidR="000B3119" w:rsidRPr="00E110A1" w:rsidRDefault="00D420B6">
      <w:pPr>
        <w:pBdr>
          <w:top w:val="single" w:sz="12" w:space="1" w:color="000000"/>
          <w:bottom w:val="single" w:sz="6" w:space="1" w:color="000000"/>
        </w:pBdr>
        <w:jc w:val="left"/>
        <w:rPr>
          <w:lang w:val="en-US"/>
        </w:rPr>
      </w:pPr>
      <w:r>
        <w:rPr>
          <w:sz w:val="18"/>
          <w:szCs w:val="18"/>
          <w:lang w:val="en-US"/>
        </w:rPr>
        <w:t xml:space="preserve">                            </w:t>
      </w:r>
      <w:r w:rsidR="00393F79" w:rsidRPr="00E110A1">
        <w:rPr>
          <w:sz w:val="18"/>
          <w:szCs w:val="18"/>
          <w:lang w:val="en-US"/>
        </w:rPr>
        <w:t xml:space="preserve">[This </w:t>
      </w:r>
      <w:proofErr w:type="gramStart"/>
      <w:r w:rsidR="00393F79" w:rsidRPr="00E110A1">
        <w:rPr>
          <w:sz w:val="18"/>
          <w:szCs w:val="18"/>
          <w:lang w:val="en-US"/>
        </w:rPr>
        <w:t xml:space="preserve">study]   </w:t>
      </w:r>
      <w:proofErr w:type="gramEnd"/>
      <w:r w:rsidR="00393F79" w:rsidRPr="00E110A1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      </w:t>
      </w:r>
      <w:proofErr w:type="gramStart"/>
      <w:r>
        <w:rPr>
          <w:sz w:val="18"/>
          <w:szCs w:val="18"/>
          <w:lang w:val="en-US"/>
        </w:rPr>
        <w:t xml:space="preserve"> </w:t>
      </w:r>
      <w:r w:rsidR="00393F79" w:rsidRPr="00E110A1">
        <w:rPr>
          <w:sz w:val="18"/>
          <w:szCs w:val="18"/>
          <w:lang w:val="en-US"/>
        </w:rPr>
        <w:t xml:space="preserve">  [</w:t>
      </w:r>
      <w:proofErr w:type="gramEnd"/>
      <w:r w:rsidR="009376C1">
        <w:rPr>
          <w:sz w:val="18"/>
          <w:szCs w:val="18"/>
          <w:lang w:val="en-US"/>
        </w:rPr>
        <w:t>9</w:t>
      </w:r>
      <w:r w:rsidR="00393F79" w:rsidRPr="00E110A1">
        <w:rPr>
          <w:sz w:val="18"/>
          <w:szCs w:val="18"/>
          <w:lang w:val="en-US"/>
        </w:rPr>
        <w:t>,3</w:t>
      </w:r>
      <w:r>
        <w:rPr>
          <w:sz w:val="18"/>
          <w:szCs w:val="18"/>
          <w:lang w:val="en-US"/>
        </w:rPr>
        <w:t>8</w:t>
      </w:r>
      <w:r w:rsidR="00393F79" w:rsidRPr="00E110A1">
        <w:rPr>
          <w:sz w:val="18"/>
          <w:szCs w:val="18"/>
          <w:lang w:val="en-US"/>
        </w:rPr>
        <w:t xml:space="preserve">]    </w:t>
      </w:r>
      <w:proofErr w:type="gramStart"/>
      <w:r w:rsidR="00393F79" w:rsidRPr="00E110A1">
        <w:rPr>
          <w:sz w:val="18"/>
          <w:szCs w:val="18"/>
          <w:lang w:val="en-US"/>
        </w:rPr>
        <w:t xml:space="preserve">   [</w:t>
      </w:r>
      <w:proofErr w:type="gramEnd"/>
      <w:r w:rsidR="00393F79" w:rsidRPr="00E110A1">
        <w:rPr>
          <w:sz w:val="18"/>
          <w:szCs w:val="18"/>
          <w:lang w:val="en-US"/>
        </w:rPr>
        <w:t>7,3</w:t>
      </w:r>
      <w:r>
        <w:rPr>
          <w:sz w:val="18"/>
          <w:szCs w:val="18"/>
          <w:lang w:val="en-US"/>
        </w:rPr>
        <w:t>8</w:t>
      </w:r>
      <w:r w:rsidR="00393F79" w:rsidRPr="00E110A1">
        <w:rPr>
          <w:sz w:val="18"/>
          <w:szCs w:val="18"/>
          <w:lang w:val="en-US"/>
        </w:rPr>
        <w:t xml:space="preserve">]        </w:t>
      </w:r>
      <w:proofErr w:type="gramStart"/>
      <w:r w:rsidR="00393F79" w:rsidRPr="00E110A1">
        <w:rPr>
          <w:sz w:val="18"/>
          <w:szCs w:val="18"/>
          <w:lang w:val="en-US"/>
        </w:rPr>
        <w:t xml:space="preserve">   [</w:t>
      </w:r>
      <w:proofErr w:type="gramEnd"/>
      <w:r w:rsidR="009376C1">
        <w:rPr>
          <w:sz w:val="18"/>
          <w:szCs w:val="18"/>
          <w:lang w:val="en-US"/>
        </w:rPr>
        <w:t>9</w:t>
      </w:r>
      <w:r w:rsidR="00393F79" w:rsidRPr="00E110A1">
        <w:rPr>
          <w:sz w:val="18"/>
          <w:szCs w:val="18"/>
          <w:lang w:val="en-US"/>
        </w:rPr>
        <w:t>,3</w:t>
      </w:r>
      <w:r>
        <w:rPr>
          <w:sz w:val="18"/>
          <w:szCs w:val="18"/>
          <w:lang w:val="en-US"/>
        </w:rPr>
        <w:t>8</w:t>
      </w:r>
      <w:r w:rsidR="00393F79" w:rsidRPr="00E110A1">
        <w:rPr>
          <w:sz w:val="18"/>
          <w:szCs w:val="18"/>
          <w:lang w:val="en-US"/>
        </w:rPr>
        <w:t xml:space="preserve">]  </w:t>
      </w:r>
      <w:proofErr w:type="gramStart"/>
      <w:r w:rsidR="00393F79" w:rsidRPr="00E110A1">
        <w:rPr>
          <w:sz w:val="18"/>
          <w:szCs w:val="18"/>
          <w:lang w:val="en-US"/>
        </w:rPr>
        <w:t xml:space="preserve">   [</w:t>
      </w:r>
      <w:proofErr w:type="gramEnd"/>
      <w:r w:rsidR="00393F79" w:rsidRPr="00E110A1">
        <w:rPr>
          <w:sz w:val="18"/>
          <w:szCs w:val="18"/>
          <w:lang w:val="en-US"/>
        </w:rPr>
        <w:t>7,3</w:t>
      </w:r>
      <w:r>
        <w:rPr>
          <w:sz w:val="18"/>
          <w:szCs w:val="18"/>
          <w:lang w:val="en-US"/>
        </w:rPr>
        <w:t>8</w:t>
      </w:r>
      <w:r w:rsidR="00393F79" w:rsidRPr="00E110A1">
        <w:rPr>
          <w:sz w:val="18"/>
          <w:szCs w:val="18"/>
          <w:lang w:val="en-US"/>
        </w:rPr>
        <w:t xml:space="preserve">]    </w:t>
      </w:r>
      <w:proofErr w:type="gramStart"/>
      <w:r w:rsidR="00393F79" w:rsidRPr="00E110A1">
        <w:rPr>
          <w:sz w:val="18"/>
          <w:szCs w:val="18"/>
          <w:lang w:val="en-US"/>
        </w:rPr>
        <w:t xml:space="preserve">   [</w:t>
      </w:r>
      <w:proofErr w:type="gramEnd"/>
      <w:r w:rsidR="009376C1">
        <w:rPr>
          <w:sz w:val="18"/>
          <w:szCs w:val="18"/>
          <w:lang w:val="en-US"/>
        </w:rPr>
        <w:t>9</w:t>
      </w:r>
      <w:r w:rsidR="00393F79" w:rsidRPr="00E110A1">
        <w:rPr>
          <w:sz w:val="18"/>
          <w:szCs w:val="18"/>
          <w:lang w:val="en-US"/>
        </w:rPr>
        <w:t>,3</w:t>
      </w:r>
      <w:r>
        <w:rPr>
          <w:sz w:val="18"/>
          <w:szCs w:val="18"/>
          <w:lang w:val="en-US"/>
        </w:rPr>
        <w:t>8</w:t>
      </w:r>
      <w:r w:rsidR="00393F79" w:rsidRPr="00E110A1">
        <w:rPr>
          <w:sz w:val="18"/>
          <w:szCs w:val="18"/>
          <w:lang w:val="en-US"/>
        </w:rPr>
        <w:t xml:space="preserve">]         </w:t>
      </w:r>
      <w:proofErr w:type="gramStart"/>
      <w:r w:rsidR="00393F79" w:rsidRPr="00E110A1">
        <w:rPr>
          <w:sz w:val="18"/>
          <w:szCs w:val="18"/>
          <w:lang w:val="en-US"/>
        </w:rPr>
        <w:t xml:space="preserve">   [</w:t>
      </w:r>
      <w:proofErr w:type="gramEnd"/>
      <w:r w:rsidR="009376C1">
        <w:rPr>
          <w:sz w:val="18"/>
          <w:szCs w:val="18"/>
          <w:lang w:val="en-US"/>
        </w:rPr>
        <w:t>9</w:t>
      </w:r>
      <w:r w:rsidR="00393F79" w:rsidRPr="00E110A1">
        <w:rPr>
          <w:sz w:val="18"/>
          <w:szCs w:val="18"/>
          <w:lang w:val="en-US"/>
        </w:rPr>
        <w:t>,3</w:t>
      </w:r>
      <w:r>
        <w:rPr>
          <w:sz w:val="18"/>
          <w:szCs w:val="18"/>
          <w:lang w:val="en-US"/>
        </w:rPr>
        <w:t>8</w:t>
      </w:r>
      <w:r w:rsidR="00393F79" w:rsidRPr="00E110A1">
        <w:rPr>
          <w:sz w:val="18"/>
          <w:szCs w:val="18"/>
          <w:lang w:val="en-US"/>
        </w:rPr>
        <w:t xml:space="preserve">]            </w:t>
      </w:r>
      <w:proofErr w:type="gramStart"/>
      <w:r w:rsidR="00393F79" w:rsidRPr="00E110A1">
        <w:rPr>
          <w:sz w:val="18"/>
          <w:szCs w:val="18"/>
          <w:lang w:val="en-US"/>
        </w:rPr>
        <w:t xml:space="preserve">   [</w:t>
      </w:r>
      <w:proofErr w:type="gramEnd"/>
      <w:r w:rsidR="009376C1">
        <w:rPr>
          <w:sz w:val="18"/>
          <w:szCs w:val="18"/>
          <w:lang w:val="en-US"/>
        </w:rPr>
        <w:t>9</w:t>
      </w:r>
      <w:r w:rsidR="00393F79" w:rsidRPr="00E110A1">
        <w:rPr>
          <w:sz w:val="18"/>
          <w:szCs w:val="18"/>
          <w:lang w:val="en-US"/>
        </w:rPr>
        <w:t>,3</w:t>
      </w:r>
      <w:r>
        <w:rPr>
          <w:sz w:val="18"/>
          <w:szCs w:val="18"/>
          <w:lang w:val="en-US"/>
        </w:rPr>
        <w:t>8</w:t>
      </w:r>
      <w:r w:rsidR="00393F79" w:rsidRPr="00E110A1">
        <w:rPr>
          <w:sz w:val="18"/>
          <w:szCs w:val="18"/>
          <w:lang w:val="en-US"/>
        </w:rPr>
        <w:t>]</w:t>
      </w:r>
    </w:p>
    <w:p w14:paraId="0599D6A4" w14:textId="4EAF315C" w:rsidR="000B3119" w:rsidRPr="00E110A1" w:rsidRDefault="00393F79">
      <w:pPr>
        <w:jc w:val="left"/>
        <w:rPr>
          <w:lang w:val="en-US"/>
        </w:rPr>
      </w:pPr>
      <w:r w:rsidRPr="00E110A1">
        <w:rPr>
          <w:sz w:val="18"/>
          <w:szCs w:val="18"/>
          <w:lang w:val="en-US"/>
        </w:rPr>
        <w:t xml:space="preserve">*03 - *02                  </w:t>
      </w:r>
      <w:r w:rsidR="00F808DF">
        <w:rPr>
          <w:lang w:val="en-US"/>
        </w:rPr>
        <w:t>47</w:t>
      </w:r>
      <w:r w:rsidRPr="00E110A1">
        <w:rPr>
          <w:lang w:val="en-US"/>
        </w:rPr>
        <w:t xml:space="preserve"> %</w:t>
      </w:r>
      <w:r w:rsidRPr="00E110A1">
        <w:rPr>
          <w:sz w:val="18"/>
          <w:szCs w:val="18"/>
          <w:lang w:val="en-US"/>
        </w:rPr>
        <w:t xml:space="preserve">           </w:t>
      </w:r>
      <w:r w:rsidR="00C8427F">
        <w:rPr>
          <w:sz w:val="18"/>
          <w:szCs w:val="18"/>
          <w:lang w:val="en-US"/>
        </w:rPr>
        <w:t xml:space="preserve">       </w:t>
      </w:r>
      <w:r w:rsidRPr="00E110A1">
        <w:rPr>
          <w:sz w:val="18"/>
          <w:szCs w:val="18"/>
          <w:lang w:val="en-US"/>
        </w:rPr>
        <w:t>44%           45%            40%         32%           52%             54%               39%</w:t>
      </w:r>
    </w:p>
    <w:p w14:paraId="79CC08A6" w14:textId="77777777" w:rsidR="000B3119" w:rsidRPr="00E110A1" w:rsidRDefault="000B3119">
      <w:pPr>
        <w:jc w:val="left"/>
        <w:rPr>
          <w:sz w:val="18"/>
          <w:szCs w:val="18"/>
          <w:lang w:val="en-US"/>
        </w:rPr>
      </w:pPr>
    </w:p>
    <w:p w14:paraId="2374B58D" w14:textId="4C8A8E23" w:rsidR="000B3119" w:rsidRPr="00E110A1" w:rsidRDefault="00393F79">
      <w:pPr>
        <w:jc w:val="left"/>
        <w:rPr>
          <w:sz w:val="18"/>
          <w:szCs w:val="18"/>
          <w:lang w:val="en-US"/>
        </w:rPr>
      </w:pPr>
      <w:r w:rsidRPr="00E110A1">
        <w:rPr>
          <w:sz w:val="18"/>
          <w:szCs w:val="18"/>
          <w:lang w:val="en-US"/>
        </w:rPr>
        <w:t>*</w:t>
      </w:r>
      <w:proofErr w:type="gramStart"/>
      <w:r w:rsidRPr="00E110A1">
        <w:rPr>
          <w:sz w:val="18"/>
          <w:szCs w:val="18"/>
          <w:lang w:val="en-US"/>
        </w:rPr>
        <w:t>07  -</w:t>
      </w:r>
      <w:proofErr w:type="gramEnd"/>
      <w:r w:rsidRPr="00E110A1">
        <w:rPr>
          <w:sz w:val="18"/>
          <w:szCs w:val="18"/>
          <w:lang w:val="en-US"/>
        </w:rPr>
        <w:t xml:space="preserve"> *02                 8, 33%        </w:t>
      </w:r>
      <w:r w:rsidR="00C8427F">
        <w:rPr>
          <w:sz w:val="18"/>
          <w:szCs w:val="18"/>
          <w:lang w:val="en-US"/>
        </w:rPr>
        <w:t xml:space="preserve">      </w:t>
      </w:r>
      <w:r w:rsidRPr="00E110A1">
        <w:rPr>
          <w:sz w:val="18"/>
          <w:szCs w:val="18"/>
          <w:lang w:val="en-US"/>
        </w:rPr>
        <w:t xml:space="preserve">  24%            23%            20%         28%            16%            13%               19%</w:t>
      </w:r>
    </w:p>
    <w:p w14:paraId="4F65B5C4" w14:textId="77777777" w:rsidR="000B3119" w:rsidRPr="00E110A1" w:rsidRDefault="000B3119">
      <w:pPr>
        <w:jc w:val="left"/>
        <w:rPr>
          <w:sz w:val="18"/>
          <w:szCs w:val="18"/>
          <w:lang w:val="en-US"/>
        </w:rPr>
      </w:pPr>
    </w:p>
    <w:p w14:paraId="0BFB0E5A" w14:textId="73357039" w:rsidR="000B3119" w:rsidRPr="00E110A1" w:rsidRDefault="00393F79">
      <w:pPr>
        <w:pBdr>
          <w:bottom w:val="single" w:sz="12" w:space="1" w:color="000000"/>
        </w:pBdr>
        <w:jc w:val="left"/>
        <w:rPr>
          <w:lang w:val="en-US"/>
        </w:rPr>
      </w:pPr>
      <w:r w:rsidRPr="00E110A1">
        <w:rPr>
          <w:sz w:val="18"/>
          <w:szCs w:val="18"/>
          <w:lang w:val="en-US"/>
        </w:rPr>
        <w:t>*</w:t>
      </w:r>
      <w:proofErr w:type="gramStart"/>
      <w:r w:rsidRPr="00E110A1">
        <w:rPr>
          <w:sz w:val="18"/>
          <w:szCs w:val="18"/>
          <w:lang w:val="en-US"/>
        </w:rPr>
        <w:t>04  -</w:t>
      </w:r>
      <w:proofErr w:type="gramEnd"/>
      <w:r w:rsidRPr="00E110A1">
        <w:rPr>
          <w:sz w:val="18"/>
          <w:szCs w:val="18"/>
          <w:lang w:val="en-US"/>
        </w:rPr>
        <w:t xml:space="preserve"> *03                                    </w:t>
      </w:r>
      <w:r w:rsidR="00C8427F">
        <w:rPr>
          <w:sz w:val="18"/>
          <w:szCs w:val="18"/>
          <w:lang w:val="en-US"/>
        </w:rPr>
        <w:t xml:space="preserve">       </w:t>
      </w:r>
      <w:r w:rsidRPr="00E110A1">
        <w:rPr>
          <w:sz w:val="18"/>
          <w:szCs w:val="18"/>
          <w:lang w:val="en-US"/>
        </w:rPr>
        <w:t xml:space="preserve"> 06%             06%            08%          05%            06%            06%             07%           </w:t>
      </w:r>
    </w:p>
    <w:p w14:paraId="3962469F" w14:textId="77777777" w:rsidR="00D1134F" w:rsidRPr="00E110A1" w:rsidRDefault="00D1134F" w:rsidP="00AD306E">
      <w:pPr>
        <w:spacing w:line="276" w:lineRule="auto"/>
        <w:ind w:left="-227"/>
        <w:jc w:val="left"/>
        <w:rPr>
          <w:color w:val="C00000"/>
          <w:sz w:val="24"/>
          <w:szCs w:val="24"/>
          <w:lang w:val="en-US"/>
        </w:rPr>
      </w:pPr>
    </w:p>
    <w:p w14:paraId="037E0FE6" w14:textId="77777777" w:rsidR="007071C5" w:rsidRDefault="007071C5" w:rsidP="005D7518">
      <w:pPr>
        <w:spacing w:line="276" w:lineRule="auto"/>
        <w:ind w:left="-227"/>
        <w:jc w:val="left"/>
        <w:rPr>
          <w:b/>
          <w:bCs/>
          <w:sz w:val="24"/>
          <w:szCs w:val="24"/>
          <w:lang w:val="en-US"/>
        </w:rPr>
      </w:pPr>
    </w:p>
    <w:sectPr w:rsidR="007071C5" w:rsidSect="00443461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F195B" w14:textId="77777777" w:rsidR="00EB2402" w:rsidRDefault="00EB2402">
      <w:r>
        <w:separator/>
      </w:r>
    </w:p>
  </w:endnote>
  <w:endnote w:type="continuationSeparator" w:id="0">
    <w:p w14:paraId="540F7E0B" w14:textId="77777777" w:rsidR="00EB2402" w:rsidRDefault="00EB2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45B26" w14:textId="77777777" w:rsidR="00EB2402" w:rsidRDefault="00EB2402">
      <w:r>
        <w:ptab w:relativeTo="margin" w:alignment="right" w:leader="none"/>
      </w:r>
      <w:r>
        <w:rPr>
          <w:color w:val="000000"/>
        </w:rPr>
        <w:separator/>
      </w:r>
    </w:p>
  </w:footnote>
  <w:footnote w:type="continuationSeparator" w:id="0">
    <w:p w14:paraId="521AC617" w14:textId="77777777" w:rsidR="00EB2402" w:rsidRDefault="00EB2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028D"/>
    <w:multiLevelType w:val="multilevel"/>
    <w:tmpl w:val="36D6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970386"/>
    <w:multiLevelType w:val="hybridMultilevel"/>
    <w:tmpl w:val="2F38CEB0"/>
    <w:lvl w:ilvl="0" w:tplc="D7A46D0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1223784E"/>
    <w:multiLevelType w:val="hybridMultilevel"/>
    <w:tmpl w:val="B768A3CE"/>
    <w:lvl w:ilvl="0" w:tplc="674A08EC">
      <w:start w:val="1"/>
      <w:numFmt w:val="decimal"/>
      <w:lvlText w:val="%1."/>
      <w:lvlJc w:val="left"/>
      <w:pPr>
        <w:ind w:left="-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626" w:hanging="360"/>
      </w:pPr>
    </w:lvl>
    <w:lvl w:ilvl="2" w:tplc="040C001B" w:tentative="1">
      <w:start w:val="1"/>
      <w:numFmt w:val="lowerRoman"/>
      <w:lvlText w:val="%3."/>
      <w:lvlJc w:val="right"/>
      <w:pPr>
        <w:ind w:left="1346" w:hanging="180"/>
      </w:pPr>
    </w:lvl>
    <w:lvl w:ilvl="3" w:tplc="040C000F" w:tentative="1">
      <w:start w:val="1"/>
      <w:numFmt w:val="decimal"/>
      <w:lvlText w:val="%4."/>
      <w:lvlJc w:val="left"/>
      <w:pPr>
        <w:ind w:left="2066" w:hanging="360"/>
      </w:pPr>
    </w:lvl>
    <w:lvl w:ilvl="4" w:tplc="040C0019" w:tentative="1">
      <w:start w:val="1"/>
      <w:numFmt w:val="lowerLetter"/>
      <w:lvlText w:val="%5."/>
      <w:lvlJc w:val="left"/>
      <w:pPr>
        <w:ind w:left="2786" w:hanging="360"/>
      </w:pPr>
    </w:lvl>
    <w:lvl w:ilvl="5" w:tplc="040C001B" w:tentative="1">
      <w:start w:val="1"/>
      <w:numFmt w:val="lowerRoman"/>
      <w:lvlText w:val="%6."/>
      <w:lvlJc w:val="right"/>
      <w:pPr>
        <w:ind w:left="3506" w:hanging="180"/>
      </w:pPr>
    </w:lvl>
    <w:lvl w:ilvl="6" w:tplc="040C000F" w:tentative="1">
      <w:start w:val="1"/>
      <w:numFmt w:val="decimal"/>
      <w:lvlText w:val="%7."/>
      <w:lvlJc w:val="left"/>
      <w:pPr>
        <w:ind w:left="4226" w:hanging="360"/>
      </w:pPr>
    </w:lvl>
    <w:lvl w:ilvl="7" w:tplc="040C0019" w:tentative="1">
      <w:start w:val="1"/>
      <w:numFmt w:val="lowerLetter"/>
      <w:lvlText w:val="%8."/>
      <w:lvlJc w:val="left"/>
      <w:pPr>
        <w:ind w:left="4946" w:hanging="360"/>
      </w:pPr>
    </w:lvl>
    <w:lvl w:ilvl="8" w:tplc="040C001B" w:tentative="1">
      <w:start w:val="1"/>
      <w:numFmt w:val="lowerRoman"/>
      <w:lvlText w:val="%9."/>
      <w:lvlJc w:val="right"/>
      <w:pPr>
        <w:ind w:left="5666" w:hanging="180"/>
      </w:pPr>
    </w:lvl>
  </w:abstractNum>
  <w:abstractNum w:abstractNumId="3" w15:restartNumberingAfterBreak="0">
    <w:nsid w:val="13140E4E"/>
    <w:multiLevelType w:val="multilevel"/>
    <w:tmpl w:val="BEF2D9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D0506"/>
    <w:multiLevelType w:val="multilevel"/>
    <w:tmpl w:val="BEF2D9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90630"/>
    <w:multiLevelType w:val="hybridMultilevel"/>
    <w:tmpl w:val="B768A3CE"/>
    <w:lvl w:ilvl="0" w:tplc="674A08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E51C7A"/>
    <w:multiLevelType w:val="multilevel"/>
    <w:tmpl w:val="3DE60A7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263B6FB1"/>
    <w:multiLevelType w:val="hybridMultilevel"/>
    <w:tmpl w:val="934C2D6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833B63"/>
    <w:multiLevelType w:val="multilevel"/>
    <w:tmpl w:val="03868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BD62A2"/>
    <w:multiLevelType w:val="hybridMultilevel"/>
    <w:tmpl w:val="346EE556"/>
    <w:lvl w:ilvl="0" w:tplc="D6D2DE2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B63BC3"/>
    <w:multiLevelType w:val="hybridMultilevel"/>
    <w:tmpl w:val="41105034"/>
    <w:lvl w:ilvl="0" w:tplc="6BD8A19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E2203"/>
    <w:multiLevelType w:val="multilevel"/>
    <w:tmpl w:val="075CC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8E6724"/>
    <w:multiLevelType w:val="hybridMultilevel"/>
    <w:tmpl w:val="7DBC2F26"/>
    <w:lvl w:ilvl="0" w:tplc="896464E8">
      <w:start w:val="1"/>
      <w:numFmt w:val="bullet"/>
      <w:lvlText w:val=""/>
      <w:lvlJc w:val="left"/>
      <w:pPr>
        <w:ind w:left="2136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46B13C70"/>
    <w:multiLevelType w:val="hybridMultilevel"/>
    <w:tmpl w:val="C5BAE9C4"/>
    <w:lvl w:ilvl="0" w:tplc="040C0001">
      <w:start w:val="1"/>
      <w:numFmt w:val="bullet"/>
      <w:lvlText w:val=""/>
      <w:lvlJc w:val="left"/>
      <w:pPr>
        <w:ind w:left="-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</w:abstractNum>
  <w:abstractNum w:abstractNumId="14" w15:restartNumberingAfterBreak="0">
    <w:nsid w:val="49365A4A"/>
    <w:multiLevelType w:val="multilevel"/>
    <w:tmpl w:val="FF900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7A6ED2"/>
    <w:multiLevelType w:val="hybridMultilevel"/>
    <w:tmpl w:val="3A289466"/>
    <w:lvl w:ilvl="0" w:tplc="E6E6A01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038B4"/>
    <w:multiLevelType w:val="multilevel"/>
    <w:tmpl w:val="14A8F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795295"/>
    <w:multiLevelType w:val="hybridMultilevel"/>
    <w:tmpl w:val="5220F080"/>
    <w:lvl w:ilvl="0" w:tplc="040C0001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161031"/>
    <w:multiLevelType w:val="hybridMultilevel"/>
    <w:tmpl w:val="60A87E5A"/>
    <w:lvl w:ilvl="0" w:tplc="DE3A11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202440"/>
    <w:multiLevelType w:val="multilevel"/>
    <w:tmpl w:val="B7BA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CF3ED5"/>
    <w:multiLevelType w:val="multilevel"/>
    <w:tmpl w:val="6A1C3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4E41E9"/>
    <w:multiLevelType w:val="multilevel"/>
    <w:tmpl w:val="6F523C3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819813753">
    <w:abstractNumId w:val="6"/>
  </w:num>
  <w:num w:numId="2" w16cid:durableId="787119074">
    <w:abstractNumId w:val="4"/>
  </w:num>
  <w:num w:numId="3" w16cid:durableId="274094828">
    <w:abstractNumId w:val="17"/>
  </w:num>
  <w:num w:numId="4" w16cid:durableId="490484318">
    <w:abstractNumId w:val="3"/>
  </w:num>
  <w:num w:numId="5" w16cid:durableId="1438721956">
    <w:abstractNumId w:val="9"/>
  </w:num>
  <w:num w:numId="6" w16cid:durableId="1078135145">
    <w:abstractNumId w:val="7"/>
  </w:num>
  <w:num w:numId="7" w16cid:durableId="1589343352">
    <w:abstractNumId w:val="10"/>
  </w:num>
  <w:num w:numId="8" w16cid:durableId="1597665550">
    <w:abstractNumId w:val="15"/>
  </w:num>
  <w:num w:numId="9" w16cid:durableId="2044090157">
    <w:abstractNumId w:val="0"/>
  </w:num>
  <w:num w:numId="10" w16cid:durableId="243073354">
    <w:abstractNumId w:val="1"/>
  </w:num>
  <w:num w:numId="11" w16cid:durableId="918827802">
    <w:abstractNumId w:val="12"/>
  </w:num>
  <w:num w:numId="12" w16cid:durableId="453837972">
    <w:abstractNumId w:val="18"/>
  </w:num>
  <w:num w:numId="13" w16cid:durableId="521018138">
    <w:abstractNumId w:val="2"/>
  </w:num>
  <w:num w:numId="14" w16cid:durableId="1685479516">
    <w:abstractNumId w:val="16"/>
  </w:num>
  <w:num w:numId="15" w16cid:durableId="966663013">
    <w:abstractNumId w:val="11"/>
  </w:num>
  <w:num w:numId="16" w16cid:durableId="773481444">
    <w:abstractNumId w:val="8"/>
  </w:num>
  <w:num w:numId="17" w16cid:durableId="1807354389">
    <w:abstractNumId w:val="5"/>
  </w:num>
  <w:num w:numId="18" w16cid:durableId="1384790256">
    <w:abstractNumId w:val="21"/>
  </w:num>
  <w:num w:numId="19" w16cid:durableId="1778793235">
    <w:abstractNumId w:val="19"/>
  </w:num>
  <w:num w:numId="20" w16cid:durableId="1147550677">
    <w:abstractNumId w:val="13"/>
  </w:num>
  <w:num w:numId="21" w16cid:durableId="277107979">
    <w:abstractNumId w:val="20"/>
  </w:num>
  <w:num w:numId="22" w16cid:durableId="17946661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119"/>
    <w:rsid w:val="0000226A"/>
    <w:rsid w:val="0000283E"/>
    <w:rsid w:val="00005454"/>
    <w:rsid w:val="00005D46"/>
    <w:rsid w:val="00007CD3"/>
    <w:rsid w:val="00007EAB"/>
    <w:rsid w:val="000106DA"/>
    <w:rsid w:val="00011A07"/>
    <w:rsid w:val="00011A0F"/>
    <w:rsid w:val="00012158"/>
    <w:rsid w:val="000130EB"/>
    <w:rsid w:val="000136C7"/>
    <w:rsid w:val="00014D18"/>
    <w:rsid w:val="000212C2"/>
    <w:rsid w:val="00021A3A"/>
    <w:rsid w:val="00030144"/>
    <w:rsid w:val="00032DF7"/>
    <w:rsid w:val="000346FF"/>
    <w:rsid w:val="00035284"/>
    <w:rsid w:val="000377F7"/>
    <w:rsid w:val="000428CA"/>
    <w:rsid w:val="000444E5"/>
    <w:rsid w:val="000455FD"/>
    <w:rsid w:val="0005020B"/>
    <w:rsid w:val="00070D95"/>
    <w:rsid w:val="0007270A"/>
    <w:rsid w:val="00074C8B"/>
    <w:rsid w:val="00076F47"/>
    <w:rsid w:val="00077491"/>
    <w:rsid w:val="00077EDB"/>
    <w:rsid w:val="00080404"/>
    <w:rsid w:val="000815D2"/>
    <w:rsid w:val="00082C83"/>
    <w:rsid w:val="0008703A"/>
    <w:rsid w:val="000871B7"/>
    <w:rsid w:val="000873AD"/>
    <w:rsid w:val="00087A3A"/>
    <w:rsid w:val="000938F7"/>
    <w:rsid w:val="00096D4A"/>
    <w:rsid w:val="00097641"/>
    <w:rsid w:val="00097F5D"/>
    <w:rsid w:val="000A3822"/>
    <w:rsid w:val="000A3D6B"/>
    <w:rsid w:val="000A409B"/>
    <w:rsid w:val="000A4204"/>
    <w:rsid w:val="000A4287"/>
    <w:rsid w:val="000A4F2B"/>
    <w:rsid w:val="000A601E"/>
    <w:rsid w:val="000A66B7"/>
    <w:rsid w:val="000B019E"/>
    <w:rsid w:val="000B3119"/>
    <w:rsid w:val="000B47CB"/>
    <w:rsid w:val="000B4E39"/>
    <w:rsid w:val="000B70C1"/>
    <w:rsid w:val="000C0AB9"/>
    <w:rsid w:val="000C1400"/>
    <w:rsid w:val="000C24BA"/>
    <w:rsid w:val="000C3BDB"/>
    <w:rsid w:val="000C5E1A"/>
    <w:rsid w:val="000C7D5C"/>
    <w:rsid w:val="000D0040"/>
    <w:rsid w:val="000D0D93"/>
    <w:rsid w:val="000D0E4F"/>
    <w:rsid w:val="000D5117"/>
    <w:rsid w:val="000D5AA7"/>
    <w:rsid w:val="000D5B67"/>
    <w:rsid w:val="000D5E36"/>
    <w:rsid w:val="000E000F"/>
    <w:rsid w:val="000E0078"/>
    <w:rsid w:val="000E0FF0"/>
    <w:rsid w:val="000E4616"/>
    <w:rsid w:val="000E4FD3"/>
    <w:rsid w:val="000E6B48"/>
    <w:rsid w:val="000F342B"/>
    <w:rsid w:val="000F7FF2"/>
    <w:rsid w:val="001010D6"/>
    <w:rsid w:val="00102268"/>
    <w:rsid w:val="00103DAE"/>
    <w:rsid w:val="00106590"/>
    <w:rsid w:val="00106E1E"/>
    <w:rsid w:val="0010765E"/>
    <w:rsid w:val="00107D00"/>
    <w:rsid w:val="001113D8"/>
    <w:rsid w:val="0011250C"/>
    <w:rsid w:val="00112A24"/>
    <w:rsid w:val="00112AD7"/>
    <w:rsid w:val="00115B30"/>
    <w:rsid w:val="00116348"/>
    <w:rsid w:val="00121180"/>
    <w:rsid w:val="00126B8B"/>
    <w:rsid w:val="001305DA"/>
    <w:rsid w:val="00133148"/>
    <w:rsid w:val="00134821"/>
    <w:rsid w:val="00135DDD"/>
    <w:rsid w:val="00143546"/>
    <w:rsid w:val="00143D9D"/>
    <w:rsid w:val="00144E05"/>
    <w:rsid w:val="00145287"/>
    <w:rsid w:val="00147AC3"/>
    <w:rsid w:val="00152438"/>
    <w:rsid w:val="00153093"/>
    <w:rsid w:val="001631CC"/>
    <w:rsid w:val="0016433F"/>
    <w:rsid w:val="0016490A"/>
    <w:rsid w:val="00164E48"/>
    <w:rsid w:val="0016686E"/>
    <w:rsid w:val="001673D3"/>
    <w:rsid w:val="001674C0"/>
    <w:rsid w:val="00167552"/>
    <w:rsid w:val="00167E54"/>
    <w:rsid w:val="00172209"/>
    <w:rsid w:val="00176A51"/>
    <w:rsid w:val="0018098D"/>
    <w:rsid w:val="001812E2"/>
    <w:rsid w:val="0018317B"/>
    <w:rsid w:val="0019022F"/>
    <w:rsid w:val="00190BBD"/>
    <w:rsid w:val="001929A0"/>
    <w:rsid w:val="00193F90"/>
    <w:rsid w:val="001A1C18"/>
    <w:rsid w:val="001A26FE"/>
    <w:rsid w:val="001A328D"/>
    <w:rsid w:val="001A3499"/>
    <w:rsid w:val="001A51F9"/>
    <w:rsid w:val="001A6AEB"/>
    <w:rsid w:val="001B6EFE"/>
    <w:rsid w:val="001C02D5"/>
    <w:rsid w:val="001C1481"/>
    <w:rsid w:val="001C3D89"/>
    <w:rsid w:val="001C468D"/>
    <w:rsid w:val="001C5063"/>
    <w:rsid w:val="001C554C"/>
    <w:rsid w:val="001C7EF0"/>
    <w:rsid w:val="001D17C6"/>
    <w:rsid w:val="001D67F8"/>
    <w:rsid w:val="001D7A9B"/>
    <w:rsid w:val="001E1530"/>
    <w:rsid w:val="001E2093"/>
    <w:rsid w:val="001E44D7"/>
    <w:rsid w:val="001F3B04"/>
    <w:rsid w:val="001F45DC"/>
    <w:rsid w:val="001F4ED2"/>
    <w:rsid w:val="001F5BB2"/>
    <w:rsid w:val="001F7CC6"/>
    <w:rsid w:val="00205187"/>
    <w:rsid w:val="00206F0D"/>
    <w:rsid w:val="00210581"/>
    <w:rsid w:val="00215923"/>
    <w:rsid w:val="002171BA"/>
    <w:rsid w:val="00217595"/>
    <w:rsid w:val="002226FC"/>
    <w:rsid w:val="00226BC5"/>
    <w:rsid w:val="00230911"/>
    <w:rsid w:val="002333E2"/>
    <w:rsid w:val="00233406"/>
    <w:rsid w:val="00234BAF"/>
    <w:rsid w:val="00237A8C"/>
    <w:rsid w:val="00242A1D"/>
    <w:rsid w:val="00242FC2"/>
    <w:rsid w:val="00244B15"/>
    <w:rsid w:val="0024658A"/>
    <w:rsid w:val="00246F8B"/>
    <w:rsid w:val="002501BE"/>
    <w:rsid w:val="00252356"/>
    <w:rsid w:val="00253BFC"/>
    <w:rsid w:val="002548FB"/>
    <w:rsid w:val="00260863"/>
    <w:rsid w:val="00261494"/>
    <w:rsid w:val="00263B81"/>
    <w:rsid w:val="002648CA"/>
    <w:rsid w:val="002648FC"/>
    <w:rsid w:val="002678E3"/>
    <w:rsid w:val="00271461"/>
    <w:rsid w:val="00271D04"/>
    <w:rsid w:val="00273571"/>
    <w:rsid w:val="00274C00"/>
    <w:rsid w:val="00274E36"/>
    <w:rsid w:val="00280232"/>
    <w:rsid w:val="002826C9"/>
    <w:rsid w:val="00286F02"/>
    <w:rsid w:val="00290201"/>
    <w:rsid w:val="00290759"/>
    <w:rsid w:val="0029302C"/>
    <w:rsid w:val="00294E17"/>
    <w:rsid w:val="002955E7"/>
    <w:rsid w:val="00296F82"/>
    <w:rsid w:val="00297D12"/>
    <w:rsid w:val="002A4A01"/>
    <w:rsid w:val="002B197E"/>
    <w:rsid w:val="002B2F06"/>
    <w:rsid w:val="002B4E79"/>
    <w:rsid w:val="002B6784"/>
    <w:rsid w:val="002B6DD7"/>
    <w:rsid w:val="002B7EB0"/>
    <w:rsid w:val="002C2A3F"/>
    <w:rsid w:val="002C5194"/>
    <w:rsid w:val="002D0549"/>
    <w:rsid w:val="002D4745"/>
    <w:rsid w:val="002D4D75"/>
    <w:rsid w:val="002D56B0"/>
    <w:rsid w:val="002D5ADF"/>
    <w:rsid w:val="002E250C"/>
    <w:rsid w:val="002E4A83"/>
    <w:rsid w:val="002E6A67"/>
    <w:rsid w:val="002F1B7F"/>
    <w:rsid w:val="002F21BE"/>
    <w:rsid w:val="002F400F"/>
    <w:rsid w:val="002F5D13"/>
    <w:rsid w:val="002F69FD"/>
    <w:rsid w:val="002F7327"/>
    <w:rsid w:val="002F7952"/>
    <w:rsid w:val="003030CC"/>
    <w:rsid w:val="003132A4"/>
    <w:rsid w:val="00314DA4"/>
    <w:rsid w:val="00315029"/>
    <w:rsid w:val="00321706"/>
    <w:rsid w:val="00323CDC"/>
    <w:rsid w:val="00324094"/>
    <w:rsid w:val="0032667A"/>
    <w:rsid w:val="003275A6"/>
    <w:rsid w:val="0033248C"/>
    <w:rsid w:val="003331D9"/>
    <w:rsid w:val="003344BE"/>
    <w:rsid w:val="00341737"/>
    <w:rsid w:val="00341C0A"/>
    <w:rsid w:val="003434FB"/>
    <w:rsid w:val="0034363E"/>
    <w:rsid w:val="00347ADC"/>
    <w:rsid w:val="003507C5"/>
    <w:rsid w:val="00351587"/>
    <w:rsid w:val="00351BF8"/>
    <w:rsid w:val="003571FC"/>
    <w:rsid w:val="00363513"/>
    <w:rsid w:val="00363D19"/>
    <w:rsid w:val="003653AF"/>
    <w:rsid w:val="003734BE"/>
    <w:rsid w:val="0037359D"/>
    <w:rsid w:val="003750B2"/>
    <w:rsid w:val="003762B3"/>
    <w:rsid w:val="00377562"/>
    <w:rsid w:val="00380059"/>
    <w:rsid w:val="00380562"/>
    <w:rsid w:val="00380857"/>
    <w:rsid w:val="00384E3B"/>
    <w:rsid w:val="003863BA"/>
    <w:rsid w:val="00390F44"/>
    <w:rsid w:val="0039353A"/>
    <w:rsid w:val="00393F79"/>
    <w:rsid w:val="00394BB8"/>
    <w:rsid w:val="00395A1B"/>
    <w:rsid w:val="00396D72"/>
    <w:rsid w:val="003A0B0E"/>
    <w:rsid w:val="003A2468"/>
    <w:rsid w:val="003A4B6F"/>
    <w:rsid w:val="003A5C03"/>
    <w:rsid w:val="003B05BF"/>
    <w:rsid w:val="003B1670"/>
    <w:rsid w:val="003B28F0"/>
    <w:rsid w:val="003B772F"/>
    <w:rsid w:val="003C1312"/>
    <w:rsid w:val="003C72C1"/>
    <w:rsid w:val="003D0D42"/>
    <w:rsid w:val="003D2E8C"/>
    <w:rsid w:val="003D637D"/>
    <w:rsid w:val="003D747D"/>
    <w:rsid w:val="003E001A"/>
    <w:rsid w:val="003E4881"/>
    <w:rsid w:val="003E4E11"/>
    <w:rsid w:val="003F22A5"/>
    <w:rsid w:val="003F2E9A"/>
    <w:rsid w:val="003F6911"/>
    <w:rsid w:val="003F72A7"/>
    <w:rsid w:val="00401C0A"/>
    <w:rsid w:val="00403304"/>
    <w:rsid w:val="004038CF"/>
    <w:rsid w:val="00410BF8"/>
    <w:rsid w:val="004120E1"/>
    <w:rsid w:val="00412C84"/>
    <w:rsid w:val="004145A2"/>
    <w:rsid w:val="00421BBB"/>
    <w:rsid w:val="00421CFE"/>
    <w:rsid w:val="0042204E"/>
    <w:rsid w:val="0042220D"/>
    <w:rsid w:val="00422370"/>
    <w:rsid w:val="004238D9"/>
    <w:rsid w:val="00424B01"/>
    <w:rsid w:val="00430AC9"/>
    <w:rsid w:val="00430DAE"/>
    <w:rsid w:val="004323C8"/>
    <w:rsid w:val="00432C62"/>
    <w:rsid w:val="004331EE"/>
    <w:rsid w:val="00433DF3"/>
    <w:rsid w:val="00434018"/>
    <w:rsid w:val="004344E1"/>
    <w:rsid w:val="00436BF4"/>
    <w:rsid w:val="00437A0E"/>
    <w:rsid w:val="00440BB2"/>
    <w:rsid w:val="0044183E"/>
    <w:rsid w:val="00442F98"/>
    <w:rsid w:val="00443461"/>
    <w:rsid w:val="00447EB7"/>
    <w:rsid w:val="004522C7"/>
    <w:rsid w:val="004541E9"/>
    <w:rsid w:val="0045429C"/>
    <w:rsid w:val="00454950"/>
    <w:rsid w:val="00454ADE"/>
    <w:rsid w:val="0045611E"/>
    <w:rsid w:val="00457817"/>
    <w:rsid w:val="00461628"/>
    <w:rsid w:val="00461EE0"/>
    <w:rsid w:val="00464009"/>
    <w:rsid w:val="00464175"/>
    <w:rsid w:val="00464BA6"/>
    <w:rsid w:val="00467CA3"/>
    <w:rsid w:val="00467EA1"/>
    <w:rsid w:val="00471375"/>
    <w:rsid w:val="00472AA9"/>
    <w:rsid w:val="004735EE"/>
    <w:rsid w:val="0047424A"/>
    <w:rsid w:val="004749AE"/>
    <w:rsid w:val="004762E1"/>
    <w:rsid w:val="00477A71"/>
    <w:rsid w:val="00481503"/>
    <w:rsid w:val="0048167C"/>
    <w:rsid w:val="00482EB8"/>
    <w:rsid w:val="0048507A"/>
    <w:rsid w:val="0048565D"/>
    <w:rsid w:val="004864EA"/>
    <w:rsid w:val="00486A47"/>
    <w:rsid w:val="00490A9F"/>
    <w:rsid w:val="00491682"/>
    <w:rsid w:val="00492D07"/>
    <w:rsid w:val="00494852"/>
    <w:rsid w:val="00494D6F"/>
    <w:rsid w:val="0049705E"/>
    <w:rsid w:val="004974E5"/>
    <w:rsid w:val="004A0333"/>
    <w:rsid w:val="004A1B1C"/>
    <w:rsid w:val="004A28DA"/>
    <w:rsid w:val="004B2A2B"/>
    <w:rsid w:val="004B317A"/>
    <w:rsid w:val="004B4C90"/>
    <w:rsid w:val="004C0986"/>
    <w:rsid w:val="004C21F1"/>
    <w:rsid w:val="004C28BD"/>
    <w:rsid w:val="004C6764"/>
    <w:rsid w:val="004D1629"/>
    <w:rsid w:val="004D16E1"/>
    <w:rsid w:val="004D17C6"/>
    <w:rsid w:val="004D2E9D"/>
    <w:rsid w:val="004D3684"/>
    <w:rsid w:val="004D6D37"/>
    <w:rsid w:val="004E3766"/>
    <w:rsid w:val="004E5D66"/>
    <w:rsid w:val="004F0CA4"/>
    <w:rsid w:val="004F166A"/>
    <w:rsid w:val="004F5BBE"/>
    <w:rsid w:val="004F615E"/>
    <w:rsid w:val="004F642F"/>
    <w:rsid w:val="005008F1"/>
    <w:rsid w:val="00505069"/>
    <w:rsid w:val="00506F1D"/>
    <w:rsid w:val="00507722"/>
    <w:rsid w:val="00517130"/>
    <w:rsid w:val="005242FA"/>
    <w:rsid w:val="00531DA7"/>
    <w:rsid w:val="005333BE"/>
    <w:rsid w:val="005334F6"/>
    <w:rsid w:val="00536D64"/>
    <w:rsid w:val="00542862"/>
    <w:rsid w:val="00543ADD"/>
    <w:rsid w:val="0054796B"/>
    <w:rsid w:val="005509C0"/>
    <w:rsid w:val="00550BE8"/>
    <w:rsid w:val="0055183A"/>
    <w:rsid w:val="00551AD4"/>
    <w:rsid w:val="00553931"/>
    <w:rsid w:val="005545DE"/>
    <w:rsid w:val="0056059E"/>
    <w:rsid w:val="005617E5"/>
    <w:rsid w:val="00562525"/>
    <w:rsid w:val="00562A7A"/>
    <w:rsid w:val="00563AEF"/>
    <w:rsid w:val="005650FA"/>
    <w:rsid w:val="005702B5"/>
    <w:rsid w:val="005746AD"/>
    <w:rsid w:val="00575114"/>
    <w:rsid w:val="00575DE5"/>
    <w:rsid w:val="00582E54"/>
    <w:rsid w:val="00586B66"/>
    <w:rsid w:val="00587EA7"/>
    <w:rsid w:val="00590AD7"/>
    <w:rsid w:val="005921DD"/>
    <w:rsid w:val="005929BC"/>
    <w:rsid w:val="005952E2"/>
    <w:rsid w:val="0059534A"/>
    <w:rsid w:val="0059661C"/>
    <w:rsid w:val="00596BB1"/>
    <w:rsid w:val="005A0DAB"/>
    <w:rsid w:val="005A27FD"/>
    <w:rsid w:val="005A2F72"/>
    <w:rsid w:val="005B198D"/>
    <w:rsid w:val="005B2525"/>
    <w:rsid w:val="005B2BF2"/>
    <w:rsid w:val="005B32D7"/>
    <w:rsid w:val="005B5535"/>
    <w:rsid w:val="005B63B3"/>
    <w:rsid w:val="005B762A"/>
    <w:rsid w:val="005C1758"/>
    <w:rsid w:val="005C19DD"/>
    <w:rsid w:val="005C3F97"/>
    <w:rsid w:val="005C4FDF"/>
    <w:rsid w:val="005C52A5"/>
    <w:rsid w:val="005D0A7C"/>
    <w:rsid w:val="005D172C"/>
    <w:rsid w:val="005D1E18"/>
    <w:rsid w:val="005D4EA6"/>
    <w:rsid w:val="005D7518"/>
    <w:rsid w:val="005E0240"/>
    <w:rsid w:val="005E0D6A"/>
    <w:rsid w:val="005E2FA3"/>
    <w:rsid w:val="005E3B24"/>
    <w:rsid w:val="005E482A"/>
    <w:rsid w:val="005E6E80"/>
    <w:rsid w:val="005F08F6"/>
    <w:rsid w:val="005F2057"/>
    <w:rsid w:val="005F38C8"/>
    <w:rsid w:val="005F5593"/>
    <w:rsid w:val="00601BB7"/>
    <w:rsid w:val="006029BF"/>
    <w:rsid w:val="00603848"/>
    <w:rsid w:val="00603B79"/>
    <w:rsid w:val="00604D37"/>
    <w:rsid w:val="006066BD"/>
    <w:rsid w:val="006151DC"/>
    <w:rsid w:val="00621037"/>
    <w:rsid w:val="00622615"/>
    <w:rsid w:val="00623E03"/>
    <w:rsid w:val="006247F8"/>
    <w:rsid w:val="006268A5"/>
    <w:rsid w:val="006268E3"/>
    <w:rsid w:val="00630E56"/>
    <w:rsid w:val="006324BC"/>
    <w:rsid w:val="00632F71"/>
    <w:rsid w:val="00632FCC"/>
    <w:rsid w:val="0063474D"/>
    <w:rsid w:val="00634A4E"/>
    <w:rsid w:val="00637ACA"/>
    <w:rsid w:val="006403E8"/>
    <w:rsid w:val="00643DBB"/>
    <w:rsid w:val="00644985"/>
    <w:rsid w:val="00646E4A"/>
    <w:rsid w:val="006472D3"/>
    <w:rsid w:val="006524F6"/>
    <w:rsid w:val="00654760"/>
    <w:rsid w:val="00656B16"/>
    <w:rsid w:val="00656E5C"/>
    <w:rsid w:val="00660E78"/>
    <w:rsid w:val="00662A9B"/>
    <w:rsid w:val="006646AF"/>
    <w:rsid w:val="00670373"/>
    <w:rsid w:val="00671ECC"/>
    <w:rsid w:val="006723DD"/>
    <w:rsid w:val="00674EE2"/>
    <w:rsid w:val="00675306"/>
    <w:rsid w:val="00675904"/>
    <w:rsid w:val="006801E1"/>
    <w:rsid w:val="00680EA5"/>
    <w:rsid w:val="00682CE2"/>
    <w:rsid w:val="006841CF"/>
    <w:rsid w:val="00687619"/>
    <w:rsid w:val="0068796A"/>
    <w:rsid w:val="00687F59"/>
    <w:rsid w:val="00693C54"/>
    <w:rsid w:val="006958C2"/>
    <w:rsid w:val="00695F9D"/>
    <w:rsid w:val="00696567"/>
    <w:rsid w:val="00696705"/>
    <w:rsid w:val="006A391B"/>
    <w:rsid w:val="006A4396"/>
    <w:rsid w:val="006B07C3"/>
    <w:rsid w:val="006B1471"/>
    <w:rsid w:val="006B4654"/>
    <w:rsid w:val="006B4869"/>
    <w:rsid w:val="006B6791"/>
    <w:rsid w:val="006C04E3"/>
    <w:rsid w:val="006C4EF8"/>
    <w:rsid w:val="006C7739"/>
    <w:rsid w:val="006D2F26"/>
    <w:rsid w:val="006D3EC3"/>
    <w:rsid w:val="006E1DE1"/>
    <w:rsid w:val="006E3C43"/>
    <w:rsid w:val="006E3CC0"/>
    <w:rsid w:val="006E3FF7"/>
    <w:rsid w:val="006E4056"/>
    <w:rsid w:val="006E46BC"/>
    <w:rsid w:val="006E4E74"/>
    <w:rsid w:val="006F122F"/>
    <w:rsid w:val="006F1F70"/>
    <w:rsid w:val="0070000F"/>
    <w:rsid w:val="0070224D"/>
    <w:rsid w:val="007024AF"/>
    <w:rsid w:val="00703114"/>
    <w:rsid w:val="007071C5"/>
    <w:rsid w:val="007074FD"/>
    <w:rsid w:val="007077F7"/>
    <w:rsid w:val="00707F84"/>
    <w:rsid w:val="00711809"/>
    <w:rsid w:val="00714361"/>
    <w:rsid w:val="007200B2"/>
    <w:rsid w:val="00724553"/>
    <w:rsid w:val="00724E86"/>
    <w:rsid w:val="00730F55"/>
    <w:rsid w:val="0073339B"/>
    <w:rsid w:val="00733596"/>
    <w:rsid w:val="007353A1"/>
    <w:rsid w:val="00740BF7"/>
    <w:rsid w:val="00742975"/>
    <w:rsid w:val="00746B8B"/>
    <w:rsid w:val="007542BB"/>
    <w:rsid w:val="0075570F"/>
    <w:rsid w:val="00757C9E"/>
    <w:rsid w:val="00762328"/>
    <w:rsid w:val="00763D1D"/>
    <w:rsid w:val="0076567D"/>
    <w:rsid w:val="00771765"/>
    <w:rsid w:val="007735DD"/>
    <w:rsid w:val="00773EC2"/>
    <w:rsid w:val="00775F65"/>
    <w:rsid w:val="00780118"/>
    <w:rsid w:val="00780E3D"/>
    <w:rsid w:val="00782EC0"/>
    <w:rsid w:val="00783D13"/>
    <w:rsid w:val="00784A11"/>
    <w:rsid w:val="00784D68"/>
    <w:rsid w:val="00790492"/>
    <w:rsid w:val="0079295A"/>
    <w:rsid w:val="007A0F6C"/>
    <w:rsid w:val="007A10C0"/>
    <w:rsid w:val="007A52A0"/>
    <w:rsid w:val="007A6BB4"/>
    <w:rsid w:val="007A6BB9"/>
    <w:rsid w:val="007A73C1"/>
    <w:rsid w:val="007A7F63"/>
    <w:rsid w:val="007B09EA"/>
    <w:rsid w:val="007B6311"/>
    <w:rsid w:val="007C297B"/>
    <w:rsid w:val="007C2CF3"/>
    <w:rsid w:val="007C4283"/>
    <w:rsid w:val="007C7C0E"/>
    <w:rsid w:val="007D71B1"/>
    <w:rsid w:val="007D739B"/>
    <w:rsid w:val="007E0C0D"/>
    <w:rsid w:val="007E11C4"/>
    <w:rsid w:val="007E203B"/>
    <w:rsid w:val="007E33FC"/>
    <w:rsid w:val="007E64F4"/>
    <w:rsid w:val="007E6887"/>
    <w:rsid w:val="007E7074"/>
    <w:rsid w:val="007F3387"/>
    <w:rsid w:val="007F50CF"/>
    <w:rsid w:val="007F5878"/>
    <w:rsid w:val="0080169E"/>
    <w:rsid w:val="00803813"/>
    <w:rsid w:val="00804489"/>
    <w:rsid w:val="008119CA"/>
    <w:rsid w:val="00812D0C"/>
    <w:rsid w:val="00813895"/>
    <w:rsid w:val="00813F6F"/>
    <w:rsid w:val="0081466B"/>
    <w:rsid w:val="0081618A"/>
    <w:rsid w:val="00817111"/>
    <w:rsid w:val="00822879"/>
    <w:rsid w:val="0082535E"/>
    <w:rsid w:val="008308DD"/>
    <w:rsid w:val="00831F27"/>
    <w:rsid w:val="00833B7F"/>
    <w:rsid w:val="00836C82"/>
    <w:rsid w:val="0084284F"/>
    <w:rsid w:val="00843B90"/>
    <w:rsid w:val="008448A8"/>
    <w:rsid w:val="00844C52"/>
    <w:rsid w:val="0084643C"/>
    <w:rsid w:val="00846B64"/>
    <w:rsid w:val="00847993"/>
    <w:rsid w:val="00847AE0"/>
    <w:rsid w:val="0085005D"/>
    <w:rsid w:val="00852892"/>
    <w:rsid w:val="00861F1E"/>
    <w:rsid w:val="008660C1"/>
    <w:rsid w:val="00870E84"/>
    <w:rsid w:val="00871132"/>
    <w:rsid w:val="008726D2"/>
    <w:rsid w:val="00872832"/>
    <w:rsid w:val="00872FAD"/>
    <w:rsid w:val="008800B0"/>
    <w:rsid w:val="00880686"/>
    <w:rsid w:val="008806B9"/>
    <w:rsid w:val="00883190"/>
    <w:rsid w:val="00887E6A"/>
    <w:rsid w:val="00891C8C"/>
    <w:rsid w:val="00894925"/>
    <w:rsid w:val="00895C3D"/>
    <w:rsid w:val="008970CB"/>
    <w:rsid w:val="008A34C7"/>
    <w:rsid w:val="008A52F2"/>
    <w:rsid w:val="008A768C"/>
    <w:rsid w:val="008A7AF8"/>
    <w:rsid w:val="008B0E23"/>
    <w:rsid w:val="008B2F24"/>
    <w:rsid w:val="008B31C6"/>
    <w:rsid w:val="008B3968"/>
    <w:rsid w:val="008B5368"/>
    <w:rsid w:val="008C0922"/>
    <w:rsid w:val="008C0DD2"/>
    <w:rsid w:val="008C15C0"/>
    <w:rsid w:val="008C5AFF"/>
    <w:rsid w:val="008C7F14"/>
    <w:rsid w:val="008D10A7"/>
    <w:rsid w:val="008D2D9E"/>
    <w:rsid w:val="008D3748"/>
    <w:rsid w:val="008D3CFB"/>
    <w:rsid w:val="008D446D"/>
    <w:rsid w:val="008D512C"/>
    <w:rsid w:val="008D5D41"/>
    <w:rsid w:val="008E09F2"/>
    <w:rsid w:val="008E2F99"/>
    <w:rsid w:val="008E68CD"/>
    <w:rsid w:val="008E6DAD"/>
    <w:rsid w:val="008F00DD"/>
    <w:rsid w:val="008F0204"/>
    <w:rsid w:val="008F09CE"/>
    <w:rsid w:val="008F24A9"/>
    <w:rsid w:val="008F46A6"/>
    <w:rsid w:val="008F53A1"/>
    <w:rsid w:val="008F5BCE"/>
    <w:rsid w:val="008F6B05"/>
    <w:rsid w:val="00900DC3"/>
    <w:rsid w:val="0090107F"/>
    <w:rsid w:val="0090125E"/>
    <w:rsid w:val="009069C3"/>
    <w:rsid w:val="00913D0D"/>
    <w:rsid w:val="009151C8"/>
    <w:rsid w:val="00923113"/>
    <w:rsid w:val="00923707"/>
    <w:rsid w:val="00924630"/>
    <w:rsid w:val="0092534F"/>
    <w:rsid w:val="009376C1"/>
    <w:rsid w:val="00942BEC"/>
    <w:rsid w:val="00946B38"/>
    <w:rsid w:val="00952919"/>
    <w:rsid w:val="00955BE0"/>
    <w:rsid w:val="009570F6"/>
    <w:rsid w:val="0096137F"/>
    <w:rsid w:val="00962CD8"/>
    <w:rsid w:val="00965B3E"/>
    <w:rsid w:val="009668AB"/>
    <w:rsid w:val="00967FC7"/>
    <w:rsid w:val="00971353"/>
    <w:rsid w:val="00972AFC"/>
    <w:rsid w:val="00977803"/>
    <w:rsid w:val="00991D00"/>
    <w:rsid w:val="009935D2"/>
    <w:rsid w:val="00996023"/>
    <w:rsid w:val="00996297"/>
    <w:rsid w:val="00996A0C"/>
    <w:rsid w:val="009A22D5"/>
    <w:rsid w:val="009A3ABA"/>
    <w:rsid w:val="009B608F"/>
    <w:rsid w:val="009B7996"/>
    <w:rsid w:val="009B7A40"/>
    <w:rsid w:val="009C092C"/>
    <w:rsid w:val="009C7BDB"/>
    <w:rsid w:val="009D234F"/>
    <w:rsid w:val="009D3874"/>
    <w:rsid w:val="009D760D"/>
    <w:rsid w:val="009D7B7F"/>
    <w:rsid w:val="009E1C23"/>
    <w:rsid w:val="009E4A20"/>
    <w:rsid w:val="009E52DE"/>
    <w:rsid w:val="009E6CEC"/>
    <w:rsid w:val="009E7DD6"/>
    <w:rsid w:val="009F0790"/>
    <w:rsid w:val="009F1108"/>
    <w:rsid w:val="009F26BE"/>
    <w:rsid w:val="009F576B"/>
    <w:rsid w:val="009F62CA"/>
    <w:rsid w:val="009F7F69"/>
    <w:rsid w:val="00A067AA"/>
    <w:rsid w:val="00A0729B"/>
    <w:rsid w:val="00A1005E"/>
    <w:rsid w:val="00A13FB7"/>
    <w:rsid w:val="00A1695F"/>
    <w:rsid w:val="00A20CC6"/>
    <w:rsid w:val="00A24610"/>
    <w:rsid w:val="00A25DAC"/>
    <w:rsid w:val="00A25EC9"/>
    <w:rsid w:val="00A26E36"/>
    <w:rsid w:val="00A3021D"/>
    <w:rsid w:val="00A325E2"/>
    <w:rsid w:val="00A33ACD"/>
    <w:rsid w:val="00A351B3"/>
    <w:rsid w:val="00A35E40"/>
    <w:rsid w:val="00A37881"/>
    <w:rsid w:val="00A4027F"/>
    <w:rsid w:val="00A42BF1"/>
    <w:rsid w:val="00A4613C"/>
    <w:rsid w:val="00A50B47"/>
    <w:rsid w:val="00A54586"/>
    <w:rsid w:val="00A60246"/>
    <w:rsid w:val="00A60323"/>
    <w:rsid w:val="00A6459D"/>
    <w:rsid w:val="00A64835"/>
    <w:rsid w:val="00A6548D"/>
    <w:rsid w:val="00A74002"/>
    <w:rsid w:val="00A7458D"/>
    <w:rsid w:val="00A762DE"/>
    <w:rsid w:val="00A76BE6"/>
    <w:rsid w:val="00A81D63"/>
    <w:rsid w:val="00A81F1F"/>
    <w:rsid w:val="00A85007"/>
    <w:rsid w:val="00A867A9"/>
    <w:rsid w:val="00A90573"/>
    <w:rsid w:val="00A917D3"/>
    <w:rsid w:val="00A91F16"/>
    <w:rsid w:val="00AA0E23"/>
    <w:rsid w:val="00AA78FC"/>
    <w:rsid w:val="00AB0D84"/>
    <w:rsid w:val="00AB39E0"/>
    <w:rsid w:val="00AB45A6"/>
    <w:rsid w:val="00AB776A"/>
    <w:rsid w:val="00AC0539"/>
    <w:rsid w:val="00AC2A8C"/>
    <w:rsid w:val="00AC718B"/>
    <w:rsid w:val="00AC736B"/>
    <w:rsid w:val="00AD10FF"/>
    <w:rsid w:val="00AD15B1"/>
    <w:rsid w:val="00AD165B"/>
    <w:rsid w:val="00AD1EFB"/>
    <w:rsid w:val="00AD2219"/>
    <w:rsid w:val="00AD26E7"/>
    <w:rsid w:val="00AD28DF"/>
    <w:rsid w:val="00AD306E"/>
    <w:rsid w:val="00AD3A99"/>
    <w:rsid w:val="00AD5461"/>
    <w:rsid w:val="00AD79F2"/>
    <w:rsid w:val="00AE2782"/>
    <w:rsid w:val="00AE3DB8"/>
    <w:rsid w:val="00AE5E16"/>
    <w:rsid w:val="00B02EBC"/>
    <w:rsid w:val="00B03EE3"/>
    <w:rsid w:val="00B077BF"/>
    <w:rsid w:val="00B142F2"/>
    <w:rsid w:val="00B146A4"/>
    <w:rsid w:val="00B17CED"/>
    <w:rsid w:val="00B2363A"/>
    <w:rsid w:val="00B23E15"/>
    <w:rsid w:val="00B265AC"/>
    <w:rsid w:val="00B313BC"/>
    <w:rsid w:val="00B32B60"/>
    <w:rsid w:val="00B37224"/>
    <w:rsid w:val="00B435C1"/>
    <w:rsid w:val="00B44595"/>
    <w:rsid w:val="00B4472F"/>
    <w:rsid w:val="00B46C26"/>
    <w:rsid w:val="00B513C4"/>
    <w:rsid w:val="00B514B8"/>
    <w:rsid w:val="00B5341B"/>
    <w:rsid w:val="00B547A4"/>
    <w:rsid w:val="00B55E1B"/>
    <w:rsid w:val="00B57D59"/>
    <w:rsid w:val="00B60BF4"/>
    <w:rsid w:val="00B65390"/>
    <w:rsid w:val="00B71BBB"/>
    <w:rsid w:val="00B71E40"/>
    <w:rsid w:val="00B76232"/>
    <w:rsid w:val="00B76E7E"/>
    <w:rsid w:val="00B81C41"/>
    <w:rsid w:val="00B82B6A"/>
    <w:rsid w:val="00B82F59"/>
    <w:rsid w:val="00B8306B"/>
    <w:rsid w:val="00B833F3"/>
    <w:rsid w:val="00B859EE"/>
    <w:rsid w:val="00B908D6"/>
    <w:rsid w:val="00B90A0A"/>
    <w:rsid w:val="00B90CA7"/>
    <w:rsid w:val="00B91FD6"/>
    <w:rsid w:val="00B93D08"/>
    <w:rsid w:val="00B94562"/>
    <w:rsid w:val="00B95005"/>
    <w:rsid w:val="00B9592F"/>
    <w:rsid w:val="00B97BBE"/>
    <w:rsid w:val="00BA25AF"/>
    <w:rsid w:val="00BA483F"/>
    <w:rsid w:val="00BA4DB2"/>
    <w:rsid w:val="00BA7B71"/>
    <w:rsid w:val="00BB00AD"/>
    <w:rsid w:val="00BB4B46"/>
    <w:rsid w:val="00BB4F2A"/>
    <w:rsid w:val="00BB6C53"/>
    <w:rsid w:val="00BB6D7A"/>
    <w:rsid w:val="00BB6EF9"/>
    <w:rsid w:val="00BB71B2"/>
    <w:rsid w:val="00BC0C71"/>
    <w:rsid w:val="00BC10D4"/>
    <w:rsid w:val="00BC18F5"/>
    <w:rsid w:val="00BC36C1"/>
    <w:rsid w:val="00BC3CC6"/>
    <w:rsid w:val="00BC4526"/>
    <w:rsid w:val="00BC5570"/>
    <w:rsid w:val="00BD30CC"/>
    <w:rsid w:val="00BD4C85"/>
    <w:rsid w:val="00BD68B2"/>
    <w:rsid w:val="00BE1E68"/>
    <w:rsid w:val="00BE1F4F"/>
    <w:rsid w:val="00BE298D"/>
    <w:rsid w:val="00BE5A7B"/>
    <w:rsid w:val="00BE5F1C"/>
    <w:rsid w:val="00BF42F1"/>
    <w:rsid w:val="00BF52EB"/>
    <w:rsid w:val="00C00E7B"/>
    <w:rsid w:val="00C04A0C"/>
    <w:rsid w:val="00C05591"/>
    <w:rsid w:val="00C06CC3"/>
    <w:rsid w:val="00C076CA"/>
    <w:rsid w:val="00C07C1A"/>
    <w:rsid w:val="00C12217"/>
    <w:rsid w:val="00C14516"/>
    <w:rsid w:val="00C14EE5"/>
    <w:rsid w:val="00C237E1"/>
    <w:rsid w:val="00C248A2"/>
    <w:rsid w:val="00C25143"/>
    <w:rsid w:val="00C25256"/>
    <w:rsid w:val="00C26B9D"/>
    <w:rsid w:val="00C27C36"/>
    <w:rsid w:val="00C32AFF"/>
    <w:rsid w:val="00C33A0A"/>
    <w:rsid w:val="00C34C3C"/>
    <w:rsid w:val="00C421D1"/>
    <w:rsid w:val="00C436B6"/>
    <w:rsid w:val="00C44206"/>
    <w:rsid w:val="00C46F5C"/>
    <w:rsid w:val="00C51D92"/>
    <w:rsid w:val="00C53F4B"/>
    <w:rsid w:val="00C54A86"/>
    <w:rsid w:val="00C571EF"/>
    <w:rsid w:val="00C601B9"/>
    <w:rsid w:val="00C64766"/>
    <w:rsid w:val="00C65563"/>
    <w:rsid w:val="00C706A4"/>
    <w:rsid w:val="00C73516"/>
    <w:rsid w:val="00C7357D"/>
    <w:rsid w:val="00C77230"/>
    <w:rsid w:val="00C8013D"/>
    <w:rsid w:val="00C80309"/>
    <w:rsid w:val="00C8427F"/>
    <w:rsid w:val="00C86D0D"/>
    <w:rsid w:val="00C870C9"/>
    <w:rsid w:val="00C91349"/>
    <w:rsid w:val="00C943BC"/>
    <w:rsid w:val="00CA1436"/>
    <w:rsid w:val="00CA4226"/>
    <w:rsid w:val="00CB1AF1"/>
    <w:rsid w:val="00CB2D25"/>
    <w:rsid w:val="00CB3152"/>
    <w:rsid w:val="00CB51EE"/>
    <w:rsid w:val="00CC4E15"/>
    <w:rsid w:val="00CC54FB"/>
    <w:rsid w:val="00CD0BB7"/>
    <w:rsid w:val="00CD4906"/>
    <w:rsid w:val="00CE6227"/>
    <w:rsid w:val="00CE7DA2"/>
    <w:rsid w:val="00CF0AE4"/>
    <w:rsid w:val="00CF70C0"/>
    <w:rsid w:val="00CF721E"/>
    <w:rsid w:val="00CF7BC3"/>
    <w:rsid w:val="00D0114E"/>
    <w:rsid w:val="00D01F2D"/>
    <w:rsid w:val="00D05225"/>
    <w:rsid w:val="00D067C4"/>
    <w:rsid w:val="00D1134F"/>
    <w:rsid w:val="00D1221E"/>
    <w:rsid w:val="00D15D5A"/>
    <w:rsid w:val="00D22167"/>
    <w:rsid w:val="00D23138"/>
    <w:rsid w:val="00D24FA8"/>
    <w:rsid w:val="00D302F8"/>
    <w:rsid w:val="00D32D36"/>
    <w:rsid w:val="00D344BC"/>
    <w:rsid w:val="00D362E0"/>
    <w:rsid w:val="00D36392"/>
    <w:rsid w:val="00D36FED"/>
    <w:rsid w:val="00D41472"/>
    <w:rsid w:val="00D418B2"/>
    <w:rsid w:val="00D420B6"/>
    <w:rsid w:val="00D42B2C"/>
    <w:rsid w:val="00D458C5"/>
    <w:rsid w:val="00D463B4"/>
    <w:rsid w:val="00D472B0"/>
    <w:rsid w:val="00D52C81"/>
    <w:rsid w:val="00D5393D"/>
    <w:rsid w:val="00D54C5C"/>
    <w:rsid w:val="00D55EC0"/>
    <w:rsid w:val="00D613A2"/>
    <w:rsid w:val="00D62BE7"/>
    <w:rsid w:val="00D64625"/>
    <w:rsid w:val="00D67A6B"/>
    <w:rsid w:val="00D71371"/>
    <w:rsid w:val="00D73809"/>
    <w:rsid w:val="00D73D1F"/>
    <w:rsid w:val="00D7558D"/>
    <w:rsid w:val="00D75E22"/>
    <w:rsid w:val="00D77922"/>
    <w:rsid w:val="00D80A24"/>
    <w:rsid w:val="00D8274A"/>
    <w:rsid w:val="00D829C2"/>
    <w:rsid w:val="00D853F9"/>
    <w:rsid w:val="00D92AA9"/>
    <w:rsid w:val="00D92DFB"/>
    <w:rsid w:val="00D971BE"/>
    <w:rsid w:val="00DA0701"/>
    <w:rsid w:val="00DA249B"/>
    <w:rsid w:val="00DA2750"/>
    <w:rsid w:val="00DB4F9F"/>
    <w:rsid w:val="00DC1069"/>
    <w:rsid w:val="00DC1E35"/>
    <w:rsid w:val="00DC26D4"/>
    <w:rsid w:val="00DC3794"/>
    <w:rsid w:val="00DC3C9D"/>
    <w:rsid w:val="00DD0403"/>
    <w:rsid w:val="00DD04BD"/>
    <w:rsid w:val="00DD1345"/>
    <w:rsid w:val="00DD67E1"/>
    <w:rsid w:val="00DD7F09"/>
    <w:rsid w:val="00DE18CA"/>
    <w:rsid w:val="00DE4713"/>
    <w:rsid w:val="00DE6B0D"/>
    <w:rsid w:val="00DF0100"/>
    <w:rsid w:val="00DF1B17"/>
    <w:rsid w:val="00DF4587"/>
    <w:rsid w:val="00DF4CEC"/>
    <w:rsid w:val="00DF4F7E"/>
    <w:rsid w:val="00DF5451"/>
    <w:rsid w:val="00DF5F5B"/>
    <w:rsid w:val="00DF7E31"/>
    <w:rsid w:val="00E00801"/>
    <w:rsid w:val="00E0570F"/>
    <w:rsid w:val="00E10132"/>
    <w:rsid w:val="00E110A1"/>
    <w:rsid w:val="00E13BFD"/>
    <w:rsid w:val="00E141D1"/>
    <w:rsid w:val="00E1624C"/>
    <w:rsid w:val="00E17A6C"/>
    <w:rsid w:val="00E21B5D"/>
    <w:rsid w:val="00E23169"/>
    <w:rsid w:val="00E24977"/>
    <w:rsid w:val="00E25593"/>
    <w:rsid w:val="00E25DD9"/>
    <w:rsid w:val="00E27225"/>
    <w:rsid w:val="00E3124D"/>
    <w:rsid w:val="00E314D2"/>
    <w:rsid w:val="00E33207"/>
    <w:rsid w:val="00E33640"/>
    <w:rsid w:val="00E37A75"/>
    <w:rsid w:val="00E42A3A"/>
    <w:rsid w:val="00E531FA"/>
    <w:rsid w:val="00E55E4F"/>
    <w:rsid w:val="00E5756D"/>
    <w:rsid w:val="00E60F74"/>
    <w:rsid w:val="00E610EF"/>
    <w:rsid w:val="00E62675"/>
    <w:rsid w:val="00E65D17"/>
    <w:rsid w:val="00E70EF1"/>
    <w:rsid w:val="00E72061"/>
    <w:rsid w:val="00E74326"/>
    <w:rsid w:val="00E74DAD"/>
    <w:rsid w:val="00E75D2A"/>
    <w:rsid w:val="00E75D63"/>
    <w:rsid w:val="00E76B37"/>
    <w:rsid w:val="00E837DC"/>
    <w:rsid w:val="00E85C1E"/>
    <w:rsid w:val="00E85C93"/>
    <w:rsid w:val="00E90E7A"/>
    <w:rsid w:val="00E9210C"/>
    <w:rsid w:val="00E94A47"/>
    <w:rsid w:val="00E97106"/>
    <w:rsid w:val="00EA45E5"/>
    <w:rsid w:val="00EA6703"/>
    <w:rsid w:val="00EB0CE4"/>
    <w:rsid w:val="00EB2402"/>
    <w:rsid w:val="00EB3D46"/>
    <w:rsid w:val="00EB60E1"/>
    <w:rsid w:val="00EC0292"/>
    <w:rsid w:val="00EC148F"/>
    <w:rsid w:val="00EC1CFA"/>
    <w:rsid w:val="00EC2144"/>
    <w:rsid w:val="00EC2248"/>
    <w:rsid w:val="00EC30EB"/>
    <w:rsid w:val="00EC62DA"/>
    <w:rsid w:val="00ED2867"/>
    <w:rsid w:val="00ED2A2C"/>
    <w:rsid w:val="00ED3A8D"/>
    <w:rsid w:val="00ED3ABF"/>
    <w:rsid w:val="00ED637C"/>
    <w:rsid w:val="00ED65EB"/>
    <w:rsid w:val="00ED68C7"/>
    <w:rsid w:val="00ED6A7D"/>
    <w:rsid w:val="00ED6E5A"/>
    <w:rsid w:val="00ED7B83"/>
    <w:rsid w:val="00EE0318"/>
    <w:rsid w:val="00EE1667"/>
    <w:rsid w:val="00EE37C8"/>
    <w:rsid w:val="00EE3D6F"/>
    <w:rsid w:val="00EE4100"/>
    <w:rsid w:val="00EE4A98"/>
    <w:rsid w:val="00EE5147"/>
    <w:rsid w:val="00EE54FE"/>
    <w:rsid w:val="00EE59CD"/>
    <w:rsid w:val="00EE78EA"/>
    <w:rsid w:val="00EF0FFC"/>
    <w:rsid w:val="00EF330E"/>
    <w:rsid w:val="00EF5315"/>
    <w:rsid w:val="00EF5479"/>
    <w:rsid w:val="00F00856"/>
    <w:rsid w:val="00F00DA7"/>
    <w:rsid w:val="00F0143D"/>
    <w:rsid w:val="00F020E5"/>
    <w:rsid w:val="00F02573"/>
    <w:rsid w:val="00F02C38"/>
    <w:rsid w:val="00F060E4"/>
    <w:rsid w:val="00F06552"/>
    <w:rsid w:val="00F10DD1"/>
    <w:rsid w:val="00F11016"/>
    <w:rsid w:val="00F1418F"/>
    <w:rsid w:val="00F162E7"/>
    <w:rsid w:val="00F16390"/>
    <w:rsid w:val="00F172B2"/>
    <w:rsid w:val="00F2036B"/>
    <w:rsid w:val="00F20E35"/>
    <w:rsid w:val="00F254A1"/>
    <w:rsid w:val="00F359A1"/>
    <w:rsid w:val="00F362ED"/>
    <w:rsid w:val="00F4105E"/>
    <w:rsid w:val="00F47FBA"/>
    <w:rsid w:val="00F5355A"/>
    <w:rsid w:val="00F536DC"/>
    <w:rsid w:val="00F55432"/>
    <w:rsid w:val="00F557D7"/>
    <w:rsid w:val="00F629A9"/>
    <w:rsid w:val="00F700DB"/>
    <w:rsid w:val="00F7101C"/>
    <w:rsid w:val="00F716A6"/>
    <w:rsid w:val="00F72E47"/>
    <w:rsid w:val="00F73722"/>
    <w:rsid w:val="00F7396B"/>
    <w:rsid w:val="00F80016"/>
    <w:rsid w:val="00F808DF"/>
    <w:rsid w:val="00F94E42"/>
    <w:rsid w:val="00F953EC"/>
    <w:rsid w:val="00F96726"/>
    <w:rsid w:val="00FA0736"/>
    <w:rsid w:val="00FA2CDF"/>
    <w:rsid w:val="00FA3952"/>
    <w:rsid w:val="00FA69B2"/>
    <w:rsid w:val="00FA6F54"/>
    <w:rsid w:val="00FB1E53"/>
    <w:rsid w:val="00FB2F5C"/>
    <w:rsid w:val="00FB34C9"/>
    <w:rsid w:val="00FB57E6"/>
    <w:rsid w:val="00FB63CB"/>
    <w:rsid w:val="00FB6AFC"/>
    <w:rsid w:val="00FC30CF"/>
    <w:rsid w:val="00FC501F"/>
    <w:rsid w:val="00FC5F74"/>
    <w:rsid w:val="00FD0CD8"/>
    <w:rsid w:val="00FD1BF0"/>
    <w:rsid w:val="00FD2DF0"/>
    <w:rsid w:val="00FD40A6"/>
    <w:rsid w:val="00FD6168"/>
    <w:rsid w:val="00FE103A"/>
    <w:rsid w:val="00FE18B5"/>
    <w:rsid w:val="00FE32C8"/>
    <w:rsid w:val="00FE53D2"/>
    <w:rsid w:val="00FF1BAA"/>
    <w:rsid w:val="00FF27CB"/>
    <w:rsid w:val="00FF54E5"/>
    <w:rsid w:val="00FF5B77"/>
    <w:rsid w:val="00FF6159"/>
    <w:rsid w:val="00FF713C"/>
    <w:rsid w:val="00FF73A1"/>
    <w:rsid w:val="00FF7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DF8C6"/>
  <w15:docId w15:val="{BE9C809F-2DCE-2E4D-A107-DC902999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>
      <w:pPr>
        <w:autoSpaceDN w:val="0"/>
        <w:jc w:val="right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F6C"/>
    <w:pPr>
      <w:suppressAutoHyphens/>
    </w:pPr>
  </w:style>
  <w:style w:type="paragraph" w:styleId="Heading1">
    <w:name w:val="heading 1"/>
    <w:basedOn w:val="Normal"/>
    <w:next w:val="Normal"/>
    <w:uiPriority w:val="9"/>
    <w:qFormat/>
    <w:rsid w:val="007A0F6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7A0F6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7A0F6C"/>
    <w:pPr>
      <w:keepNext/>
      <w:jc w:val="both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7A0F6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7A0F6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7A0F6C"/>
    <w:pPr>
      <w:keepNext/>
      <w:keepLines/>
      <w:spacing w:before="200" w:after="40"/>
      <w:outlineLvl w:val="5"/>
    </w:pPr>
    <w:rPr>
      <w:b/>
    </w:rPr>
  </w:style>
  <w:style w:type="paragraph" w:styleId="Heading7">
    <w:name w:val="heading 7"/>
    <w:basedOn w:val="Normal"/>
    <w:next w:val="Normal"/>
    <w:rsid w:val="007A0F6C"/>
    <w:pPr>
      <w:keepNext/>
      <w:keepLines/>
      <w:spacing w:before="40"/>
      <w:outlineLvl w:val="6"/>
    </w:pPr>
    <w:rPr>
      <w:rFonts w:ascii="Cambria" w:hAnsi="Cambria"/>
      <w:color w:val="595959"/>
    </w:rPr>
  </w:style>
  <w:style w:type="paragraph" w:styleId="Heading8">
    <w:name w:val="heading 8"/>
    <w:basedOn w:val="Normal"/>
    <w:next w:val="Normal"/>
    <w:rsid w:val="007A0F6C"/>
    <w:pPr>
      <w:keepNext/>
      <w:keepLines/>
      <w:outlineLvl w:val="7"/>
    </w:pPr>
    <w:rPr>
      <w:rFonts w:ascii="Cambria" w:hAnsi="Cambria"/>
      <w:i/>
      <w:iCs/>
      <w:color w:val="272727"/>
    </w:rPr>
  </w:style>
  <w:style w:type="paragraph" w:styleId="Heading9">
    <w:name w:val="heading 9"/>
    <w:basedOn w:val="Normal"/>
    <w:next w:val="Normal"/>
    <w:rsid w:val="007A0F6C"/>
    <w:pPr>
      <w:keepNext/>
      <w:keepLines/>
      <w:outlineLvl w:val="8"/>
    </w:pPr>
    <w:rPr>
      <w:rFonts w:ascii="Cambria" w:hAnsi="Cambria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rsid w:val="007A0F6C"/>
    <w:rPr>
      <w:b/>
      <w:sz w:val="48"/>
      <w:szCs w:val="48"/>
    </w:rPr>
  </w:style>
  <w:style w:type="character" w:customStyle="1" w:styleId="Titre2Car">
    <w:name w:val="Titre 2 Car"/>
    <w:basedOn w:val="DefaultParagraphFont"/>
    <w:rsid w:val="007A0F6C"/>
    <w:rPr>
      <w:b/>
      <w:sz w:val="36"/>
      <w:szCs w:val="36"/>
    </w:rPr>
  </w:style>
  <w:style w:type="character" w:customStyle="1" w:styleId="Titre3Car">
    <w:name w:val="Titre 3 Car"/>
    <w:basedOn w:val="DefaultParagraphFont"/>
    <w:rsid w:val="007A0F6C"/>
    <w:rPr>
      <w:b/>
      <w:bCs/>
      <w:sz w:val="24"/>
      <w:szCs w:val="24"/>
    </w:rPr>
  </w:style>
  <w:style w:type="character" w:customStyle="1" w:styleId="Titre4Car">
    <w:name w:val="Titre 4 Car"/>
    <w:basedOn w:val="DefaultParagraphFont"/>
    <w:rsid w:val="007A0F6C"/>
    <w:rPr>
      <w:b/>
      <w:sz w:val="24"/>
      <w:szCs w:val="24"/>
    </w:rPr>
  </w:style>
  <w:style w:type="character" w:customStyle="1" w:styleId="Titre5Car">
    <w:name w:val="Titre 5 Car"/>
    <w:basedOn w:val="DefaultParagraphFont"/>
    <w:rsid w:val="007A0F6C"/>
    <w:rPr>
      <w:b/>
      <w:sz w:val="22"/>
      <w:szCs w:val="22"/>
    </w:rPr>
  </w:style>
  <w:style w:type="character" w:customStyle="1" w:styleId="Titre6Car">
    <w:name w:val="Titre 6 Car"/>
    <w:basedOn w:val="DefaultParagraphFont"/>
    <w:rsid w:val="007A0F6C"/>
    <w:rPr>
      <w:b/>
    </w:rPr>
  </w:style>
  <w:style w:type="paragraph" w:styleId="Title">
    <w:name w:val="Title"/>
    <w:basedOn w:val="Normal"/>
    <w:next w:val="Normal"/>
    <w:uiPriority w:val="10"/>
    <w:qFormat/>
    <w:rsid w:val="007A0F6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reCar">
    <w:name w:val="Titre Car"/>
    <w:basedOn w:val="DefaultParagraphFont"/>
    <w:rsid w:val="007A0F6C"/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7A0F6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us-titreCar">
    <w:name w:val="Sous-titre Car"/>
    <w:basedOn w:val="DefaultParagraphFont"/>
    <w:rsid w:val="007A0F6C"/>
    <w:rPr>
      <w:rFonts w:ascii="Georgia" w:eastAsia="Georgia" w:hAnsi="Georgia" w:cs="Georgia"/>
      <w:i/>
      <w:color w:val="666666"/>
      <w:sz w:val="48"/>
      <w:szCs w:val="48"/>
    </w:rPr>
  </w:style>
  <w:style w:type="character" w:styleId="Strong">
    <w:name w:val="Strong"/>
    <w:basedOn w:val="DefaultParagraphFont"/>
    <w:uiPriority w:val="22"/>
    <w:qFormat/>
    <w:rsid w:val="007A0F6C"/>
    <w:rPr>
      <w:b/>
      <w:bCs/>
    </w:rPr>
  </w:style>
  <w:style w:type="paragraph" w:styleId="ListParagraph">
    <w:name w:val="List Paragraph"/>
    <w:basedOn w:val="Normal"/>
    <w:rsid w:val="007A0F6C"/>
    <w:pPr>
      <w:spacing w:before="120" w:after="120" w:line="480" w:lineRule="exact"/>
      <w:ind w:left="720"/>
      <w:jc w:val="left"/>
    </w:pPr>
    <w:rPr>
      <w:rFonts w:ascii="Calibri" w:eastAsia="Calibri" w:hAnsi="Calibri" w:cs="Arial"/>
      <w:sz w:val="22"/>
      <w:szCs w:val="22"/>
    </w:rPr>
  </w:style>
  <w:style w:type="character" w:customStyle="1" w:styleId="Titre7Car">
    <w:name w:val="Titre 7 Car"/>
    <w:basedOn w:val="DefaultParagraphFont"/>
    <w:rsid w:val="007A0F6C"/>
    <w:rPr>
      <w:rFonts w:ascii="Cambria" w:eastAsia="Times New Roman" w:hAnsi="Cambria" w:cs="Times New Roman"/>
      <w:color w:val="595959"/>
    </w:rPr>
  </w:style>
  <w:style w:type="character" w:customStyle="1" w:styleId="Titre8Car">
    <w:name w:val="Titre 8 Car"/>
    <w:basedOn w:val="DefaultParagraphFont"/>
    <w:rsid w:val="007A0F6C"/>
    <w:rPr>
      <w:rFonts w:ascii="Cambria" w:eastAsia="Times New Roman" w:hAnsi="Cambria" w:cs="Times New Roman"/>
      <w:i/>
      <w:iCs/>
      <w:color w:val="272727"/>
    </w:rPr>
  </w:style>
  <w:style w:type="character" w:customStyle="1" w:styleId="Titre9Car">
    <w:name w:val="Titre 9 Car"/>
    <w:basedOn w:val="DefaultParagraphFont"/>
    <w:rsid w:val="007A0F6C"/>
    <w:rPr>
      <w:rFonts w:ascii="Cambria" w:eastAsia="Times New Roman" w:hAnsi="Cambria" w:cs="Times New Roman"/>
      <w:color w:val="272727"/>
    </w:rPr>
  </w:style>
  <w:style w:type="paragraph" w:styleId="Quote">
    <w:name w:val="Quote"/>
    <w:basedOn w:val="Normal"/>
    <w:next w:val="Normal"/>
    <w:rsid w:val="007A0F6C"/>
    <w:pPr>
      <w:spacing w:before="160" w:after="160"/>
      <w:jc w:val="center"/>
    </w:pPr>
    <w:rPr>
      <w:i/>
      <w:iCs/>
      <w:color w:val="404040"/>
    </w:rPr>
  </w:style>
  <w:style w:type="character" w:customStyle="1" w:styleId="CitationCar">
    <w:name w:val="Citation Car"/>
    <w:basedOn w:val="DefaultParagraphFont"/>
    <w:rsid w:val="007A0F6C"/>
    <w:rPr>
      <w:i/>
      <w:iCs/>
      <w:color w:val="404040"/>
    </w:rPr>
  </w:style>
  <w:style w:type="character" w:styleId="IntenseEmphasis">
    <w:name w:val="Intense Emphasis"/>
    <w:basedOn w:val="DefaultParagraphFont"/>
    <w:rsid w:val="007A0F6C"/>
    <w:rPr>
      <w:i/>
      <w:iCs/>
      <w:color w:val="365F91"/>
    </w:rPr>
  </w:style>
  <w:style w:type="paragraph" w:styleId="IntenseQuote">
    <w:name w:val="Intense Quote"/>
    <w:basedOn w:val="Normal"/>
    <w:next w:val="Normal"/>
    <w:rsid w:val="007A0F6C"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CitationintenseCar">
    <w:name w:val="Citation intense Car"/>
    <w:basedOn w:val="DefaultParagraphFont"/>
    <w:rsid w:val="007A0F6C"/>
    <w:rPr>
      <w:i/>
      <w:iCs/>
      <w:color w:val="365F91"/>
    </w:rPr>
  </w:style>
  <w:style w:type="character" w:styleId="IntenseReference">
    <w:name w:val="Intense Reference"/>
    <w:basedOn w:val="DefaultParagraphFont"/>
    <w:rsid w:val="007A0F6C"/>
    <w:rPr>
      <w:b/>
      <w:bCs/>
      <w:smallCaps/>
      <w:color w:val="365F91"/>
      <w:spacing w:val="5"/>
    </w:rPr>
  </w:style>
  <w:style w:type="character" w:styleId="Hyperlink">
    <w:name w:val="Hyperlink"/>
    <w:basedOn w:val="DefaultParagraphFont"/>
    <w:uiPriority w:val="99"/>
    <w:rsid w:val="007A0F6C"/>
    <w:rPr>
      <w:color w:val="0000FF"/>
      <w:u w:val="single"/>
    </w:rPr>
  </w:style>
  <w:style w:type="paragraph" w:styleId="NormalWeb">
    <w:name w:val="Normal (Web)"/>
    <w:basedOn w:val="Normal"/>
    <w:uiPriority w:val="99"/>
    <w:rsid w:val="007A0F6C"/>
    <w:rPr>
      <w:sz w:val="24"/>
      <w:szCs w:val="24"/>
    </w:rPr>
  </w:style>
  <w:style w:type="paragraph" w:styleId="Header">
    <w:name w:val="header"/>
    <w:basedOn w:val="Normal"/>
    <w:rsid w:val="007A0F6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DefaultParagraphFont"/>
    <w:rsid w:val="007A0F6C"/>
  </w:style>
  <w:style w:type="paragraph" w:styleId="Footer">
    <w:name w:val="footer"/>
    <w:basedOn w:val="Normal"/>
    <w:rsid w:val="007A0F6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DefaultParagraphFont"/>
    <w:rsid w:val="007A0F6C"/>
  </w:style>
  <w:style w:type="character" w:customStyle="1" w:styleId="Mentionnonrsolue1">
    <w:name w:val="Mention non résolue1"/>
    <w:basedOn w:val="DefaultParagraphFont"/>
    <w:rsid w:val="007A0F6C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42B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jc w:val="left"/>
      <w:textAlignment w:val="auto"/>
    </w:pPr>
    <w:rPr>
      <w:rFonts w:ascii="Courier New" w:hAnsi="Courier New" w:cs="Courier New"/>
      <w:lang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42BF1"/>
    <w:rPr>
      <w:rFonts w:ascii="Courier New" w:hAnsi="Courier New" w:cs="Courier New"/>
      <w:lang w:eastAsia="fr-FR"/>
    </w:rPr>
  </w:style>
  <w:style w:type="character" w:customStyle="1" w:styleId="y2iqfc">
    <w:name w:val="y2iqfc"/>
    <w:basedOn w:val="DefaultParagraphFont"/>
    <w:rsid w:val="00A42BF1"/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CC54FB"/>
    <w:rPr>
      <w:color w:val="605E5C"/>
      <w:shd w:val="clear" w:color="auto" w:fill="E1DFDD"/>
    </w:rPr>
  </w:style>
  <w:style w:type="character" w:customStyle="1" w:styleId="va9htb">
    <w:name w:val="va9htb"/>
    <w:basedOn w:val="DefaultParagraphFont"/>
    <w:rsid w:val="007024AF"/>
  </w:style>
  <w:style w:type="character" w:customStyle="1" w:styleId="vfppkd-vqzf8d">
    <w:name w:val="vfppkd-vqzf8d"/>
    <w:basedOn w:val="DefaultParagraphFont"/>
    <w:rsid w:val="008D3748"/>
  </w:style>
  <w:style w:type="character" w:styleId="HTMLCite">
    <w:name w:val="HTML Cite"/>
    <w:basedOn w:val="DefaultParagraphFont"/>
    <w:unhideWhenUsed/>
    <w:rsid w:val="00531DA7"/>
    <w:rPr>
      <w:i/>
      <w:iCs/>
    </w:rPr>
  </w:style>
  <w:style w:type="character" w:customStyle="1" w:styleId="label">
    <w:name w:val="label"/>
    <w:basedOn w:val="DefaultParagraphFont"/>
    <w:rsid w:val="00531DA7"/>
  </w:style>
  <w:style w:type="character" w:customStyle="1" w:styleId="period">
    <w:name w:val="period"/>
    <w:basedOn w:val="DefaultParagraphFont"/>
    <w:rsid w:val="00B76232"/>
  </w:style>
  <w:style w:type="character" w:customStyle="1" w:styleId="cit">
    <w:name w:val="cit"/>
    <w:basedOn w:val="DefaultParagraphFont"/>
    <w:rsid w:val="00B76232"/>
  </w:style>
  <w:style w:type="character" w:customStyle="1" w:styleId="citation-doi">
    <w:name w:val="citation-doi"/>
    <w:basedOn w:val="DefaultParagraphFont"/>
    <w:rsid w:val="00B76232"/>
  </w:style>
  <w:style w:type="character" w:customStyle="1" w:styleId="secondary-date">
    <w:name w:val="secondary-date"/>
    <w:basedOn w:val="DefaultParagraphFont"/>
    <w:rsid w:val="00B76232"/>
  </w:style>
  <w:style w:type="paragraph" w:customStyle="1" w:styleId="articlelayoutheaderinfojournaldate">
    <w:name w:val="articlelayoutheader__info__journaldate"/>
    <w:basedOn w:val="Normal"/>
    <w:rsid w:val="00F94E42"/>
    <w:pPr>
      <w:suppressAutoHyphens w:val="0"/>
      <w:autoSpaceDN/>
      <w:spacing w:before="100" w:beforeAutospacing="1" w:after="100" w:afterAutospacing="1"/>
      <w:jc w:val="left"/>
      <w:textAlignment w:val="auto"/>
    </w:pPr>
    <w:rPr>
      <w:sz w:val="24"/>
      <w:szCs w:val="24"/>
      <w:lang w:eastAsia="fr-FR"/>
    </w:rPr>
  </w:style>
  <w:style w:type="paragraph" w:customStyle="1" w:styleId="articlelayoutheaderinfodoivolume">
    <w:name w:val="articlelayoutheader__info__doivolume"/>
    <w:basedOn w:val="Normal"/>
    <w:rsid w:val="00F94E42"/>
    <w:pPr>
      <w:suppressAutoHyphens w:val="0"/>
      <w:autoSpaceDN/>
      <w:spacing w:before="100" w:beforeAutospacing="1" w:after="100" w:afterAutospacing="1"/>
      <w:jc w:val="left"/>
      <w:textAlignment w:val="auto"/>
    </w:pPr>
    <w:rPr>
      <w:sz w:val="24"/>
      <w:szCs w:val="24"/>
      <w:lang w:eastAsia="fr-FR"/>
    </w:rPr>
  </w:style>
  <w:style w:type="character" w:customStyle="1" w:styleId="Mentionnonrsolue3">
    <w:name w:val="Mention non résolue3"/>
    <w:basedOn w:val="DefaultParagraphFont"/>
    <w:uiPriority w:val="99"/>
    <w:semiHidden/>
    <w:unhideWhenUsed/>
    <w:rsid w:val="00E65D1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47EB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62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2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03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1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42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9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516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1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4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744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164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0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6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27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4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46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3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80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2DC06-E5DF-4C04-A305-ED419E965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2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Bhushan Tandale</cp:lastModifiedBy>
  <cp:revision>56</cp:revision>
  <dcterms:created xsi:type="dcterms:W3CDTF">2026-03-02T00:21:00Z</dcterms:created>
  <dcterms:modified xsi:type="dcterms:W3CDTF">2026-04-23T14:45:00Z</dcterms:modified>
</cp:coreProperties>
</file>