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31BC6" w14:textId="77777777" w:rsidR="006F1587" w:rsidRPr="0035726F" w:rsidRDefault="006F1587" w:rsidP="006F1587">
      <w:pPr>
        <w:spacing w:line="480" w:lineRule="auto"/>
        <w:ind w:left="360"/>
        <w:rPr>
          <w:rFonts w:asciiTheme="minorBidi" w:hAnsiTheme="minorBidi"/>
          <w:sz w:val="24"/>
          <w:szCs w:val="24"/>
        </w:rPr>
      </w:pPr>
      <w:r w:rsidRPr="0035726F">
        <w:rPr>
          <w:rFonts w:asciiTheme="minorBidi" w:hAnsiTheme="minorBidi"/>
          <w:noProof/>
          <w:sz w:val="24"/>
          <w:szCs w:val="24"/>
        </w:rPr>
        <w:drawing>
          <wp:inline distT="0" distB="0" distL="0" distR="0" wp14:anchorId="33AD4A5B" wp14:editId="1A0A4D38">
            <wp:extent cx="5706110" cy="8863330"/>
            <wp:effectExtent l="0" t="0" r="8890" b="0"/>
            <wp:docPr id="12176998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11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166D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587"/>
    <w:rsid w:val="000C4033"/>
    <w:rsid w:val="00336154"/>
    <w:rsid w:val="004B42CB"/>
    <w:rsid w:val="005F2B46"/>
    <w:rsid w:val="006E1731"/>
    <w:rsid w:val="006F1587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17350"/>
  <w15:chartTrackingRefBased/>
  <w15:docId w15:val="{1E538EFD-3E40-4DC1-A1E3-DDCB731DC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587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158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158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158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58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58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58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58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58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58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15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15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15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5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5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5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5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5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5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15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6F15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58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6F15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158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6F15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1587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6F15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5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5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15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2026-04-08T10:55:00Z</dcterms:created>
  <dcterms:modified xsi:type="dcterms:W3CDTF">2026-04-08T10:55:00Z</dcterms:modified>
</cp:coreProperties>
</file>