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D4B" w:rsidRDefault="00AF7EE1">
      <w:r>
        <w:rPr>
          <w:noProof/>
        </w:rPr>
        <w:drawing>
          <wp:inline distT="0" distB="0" distL="0" distR="0" wp14:anchorId="347D4AE1" wp14:editId="1AA793CC">
            <wp:extent cx="5274310" cy="1229995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04A51244" wp14:editId="09A6D35E">
            <wp:extent cx="5274310" cy="7658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36FD33A6" wp14:editId="7D491775">
            <wp:extent cx="5274310" cy="7378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3408023B" wp14:editId="095DFAFE">
            <wp:extent cx="5274310" cy="694055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65F3A4A0" wp14:editId="775BE738">
            <wp:extent cx="5274310" cy="692150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73F93EF2" wp14:editId="72621BBB">
            <wp:extent cx="5274310" cy="98806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417D8C04" wp14:editId="03016A8F">
            <wp:extent cx="5274310" cy="6375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70525515" wp14:editId="3AF79106">
            <wp:extent cx="5274310" cy="9620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r>
        <w:rPr>
          <w:noProof/>
        </w:rPr>
        <w:drawing>
          <wp:inline distT="0" distB="0" distL="0" distR="0" wp14:anchorId="5B79CB26" wp14:editId="0F258D82">
            <wp:extent cx="5274310" cy="877570"/>
            <wp:effectExtent l="0" t="0" r="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EE1" w:rsidRDefault="00AF7EE1">
      <w:pPr>
        <w:rPr>
          <w:rFonts w:hint="eastAsia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512D1E19" wp14:editId="6106728F">
            <wp:extent cx="5274310" cy="162433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F7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EE1"/>
    <w:rsid w:val="00185D4B"/>
    <w:rsid w:val="00357551"/>
    <w:rsid w:val="007B409E"/>
    <w:rsid w:val="00AF7EE1"/>
    <w:rsid w:val="00E5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DC11E"/>
  <w15:chartTrackingRefBased/>
  <w15:docId w15:val="{E7EA5A43-89C0-4FC3-AE67-BC8B78599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占思政</dc:creator>
  <cp:keywords/>
  <dc:description/>
  <cp:lastModifiedBy>占思政</cp:lastModifiedBy>
  <cp:revision>1</cp:revision>
  <dcterms:created xsi:type="dcterms:W3CDTF">2021-09-11T15:17:00Z</dcterms:created>
  <dcterms:modified xsi:type="dcterms:W3CDTF">2021-09-11T15:28:00Z</dcterms:modified>
</cp:coreProperties>
</file>