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EA4F" w14:textId="77777777" w:rsidR="00313773" w:rsidRPr="002B027F" w:rsidRDefault="00313773" w:rsidP="00313773">
      <w:pPr>
        <w:widowControl/>
        <w:spacing w:after="160" w:line="276" w:lineRule="auto"/>
      </w:pPr>
      <w:r w:rsidRPr="10A71803">
        <w:rPr>
          <w:rFonts w:ascii="Times New Roman" w:eastAsia="Times New Roman" w:hAnsi="Times New Roman" w:cs="Times New Roman"/>
          <w:b/>
          <w:bCs/>
          <w:sz w:val="20"/>
          <w:szCs w:val="20"/>
        </w:rPr>
        <w:t>Appendix I</w:t>
      </w:r>
      <w:r w:rsidRPr="10A71803">
        <w:rPr>
          <w:rFonts w:ascii="Times New Roman" w:eastAsia="Times New Roman" w:hAnsi="Times New Roman" w:cs="Times New Roman"/>
          <w:sz w:val="20"/>
          <w:szCs w:val="20"/>
        </w:rPr>
        <w:t xml:space="preserve">. Full factor analysis results </w:t>
      </w:r>
    </w:p>
    <w:tbl>
      <w:tblPr>
        <w:tblStyle w:val="PlainTable4"/>
        <w:tblW w:w="9870" w:type="dxa"/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1417"/>
        <w:gridCol w:w="3491"/>
      </w:tblGrid>
      <w:tr w:rsidR="00A73109" w14:paraId="4A996111" w14:textId="77777777" w:rsidTr="00A731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3A88F2D" w14:textId="77777777" w:rsidR="00313773" w:rsidRDefault="00313773" w:rsidP="00B123F2">
            <w:pPr>
              <w:spacing w:after="160" w:line="276" w:lineRule="auto"/>
            </w:pPr>
            <w:r w:rsidRPr="10A7180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48966D8" w14:textId="77777777" w:rsidR="00313773" w:rsidRDefault="00313773" w:rsidP="00B123F2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0A71803">
              <w:rPr>
                <w:rFonts w:eastAsia="Times New Roman"/>
                <w:sz w:val="20"/>
                <w:szCs w:val="20"/>
              </w:rPr>
              <w:t xml:space="preserve">Year-1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3B60D5" w14:textId="77777777" w:rsidR="00313773" w:rsidRDefault="00313773" w:rsidP="00B12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0A7180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EFEA8AA" w14:textId="77777777" w:rsidR="00313773" w:rsidRDefault="00313773" w:rsidP="00B123F2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0A71803">
              <w:rPr>
                <w:rFonts w:eastAsia="Times New Roman"/>
                <w:sz w:val="20"/>
                <w:szCs w:val="20"/>
              </w:rPr>
              <w:t xml:space="preserve">Year-4 </w:t>
            </w:r>
          </w:p>
        </w:tc>
      </w:tr>
      <w:tr w:rsidR="00A73109" w14:paraId="601F84D9" w14:textId="77777777" w:rsidTr="00A7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2DA4CF" w14:textId="77777777" w:rsidR="00313773" w:rsidRDefault="00313773" w:rsidP="00B123F2">
            <w:r w:rsidRPr="10A71803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Psycho-social </w:t>
            </w:r>
          </w:p>
          <w:p w14:paraId="67189F05" w14:textId="77777777" w:rsidR="00313773" w:rsidRDefault="00313773" w:rsidP="00B123F2">
            <w:pPr>
              <w:spacing w:after="160" w:line="276" w:lineRule="auto"/>
            </w:pPr>
            <w:r w:rsidRPr="10A71803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support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996C8B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My primary advisor has a reputation for being a good advisor to graduate students. </w:t>
            </w:r>
            <w:r w:rsidRPr="442070F7">
              <w:rPr>
                <w:color w:val="000000" w:themeColor="text1"/>
                <w:sz w:val="20"/>
                <w:szCs w:val="20"/>
              </w:rPr>
              <w:t>(0.59)</w:t>
            </w:r>
          </w:p>
          <w:p w14:paraId="36E5CF49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and I have a lot in common. (0.48)</w:t>
            </w:r>
          </w:p>
          <w:p w14:paraId="294E059A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showed an interest in helping me succeed. (0.71)</w:t>
            </w:r>
          </w:p>
          <w:p w14:paraId="3139B5DE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is readily available to talk with me when needed. (0.55)</w:t>
            </w:r>
          </w:p>
          <w:p w14:paraId="0E02E616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treats me with respect. (0.68)</w:t>
            </w:r>
          </w:p>
          <w:p w14:paraId="204184B4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teaches me strategies for succeeding in my field. (0.39)</w:t>
            </w:r>
          </w:p>
          <w:p w14:paraId="0C8CB566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cares about me as a person. (0.79)</w:t>
            </w:r>
          </w:p>
          <w:p w14:paraId="0D17D2E3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offers me encouragement. (0.68)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021738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0A7180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Psycho-social support 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41A77E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and I have a lot in common. (0.51)</w:t>
            </w:r>
          </w:p>
          <w:p w14:paraId="66C3790B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showed an interest in helping me succeed. (0.74)</w:t>
            </w:r>
          </w:p>
          <w:p w14:paraId="740786F7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treats me with respect. (0.57)</w:t>
            </w:r>
          </w:p>
          <w:p w14:paraId="5FD1A81E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cares about me as a person. (0.96)</w:t>
            </w:r>
          </w:p>
          <w:p w14:paraId="092B6071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offers me encouragement. (0.64)</w:t>
            </w:r>
          </w:p>
        </w:tc>
      </w:tr>
      <w:tr w:rsidR="00A73109" w14:paraId="4698F584" w14:textId="77777777" w:rsidTr="00A731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43862B5" w14:textId="77777777" w:rsidR="00313773" w:rsidRDefault="00313773" w:rsidP="00B123F2">
            <w:pPr>
              <w:spacing w:after="160" w:line="276" w:lineRule="auto"/>
            </w:pPr>
            <w:r w:rsidRPr="10A71803">
              <w:rPr>
                <w:rFonts w:eastAsia="Times New Roman"/>
                <w:sz w:val="20"/>
                <w:szCs w:val="20"/>
              </w:rPr>
              <w:t xml:space="preserve">Network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22F867A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helps me get to know other faculty members at the University. (0.65)</w:t>
            </w:r>
          </w:p>
          <w:p w14:paraId="2446F686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helps me get to know other faculty or professionals in my field. (0.79)</w:t>
            </w:r>
          </w:p>
          <w:p w14:paraId="516C446D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helps me navigate departmental politics. (0.52)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189E9F5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0A71803">
              <w:rPr>
                <w:rFonts w:eastAsia="Times New Roman"/>
                <w:b/>
                <w:bCs/>
                <w:sz w:val="20"/>
                <w:szCs w:val="20"/>
              </w:rPr>
              <w:t xml:space="preserve">Network 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2E1261B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teaches me strategies for succeeding in my field. (0.32)</w:t>
            </w:r>
          </w:p>
          <w:p w14:paraId="727FCC4C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helps me get to know other faculty members at the University. (0.92)</w:t>
            </w:r>
          </w:p>
          <w:p w14:paraId="2BCD6E6E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helps me get to know other faculty or professionals in my field. (0.75)</w:t>
            </w:r>
          </w:p>
          <w:p w14:paraId="03123E51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helps me navigate departmental politics. (0.39)</w:t>
            </w:r>
          </w:p>
          <w:p w14:paraId="6DED606C" w14:textId="77777777" w:rsidR="00313773" w:rsidRDefault="00313773" w:rsidP="00B123F2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 xml:space="preserve">My primary advisor provides information about career paths open to me. (0.31) </w:t>
            </w:r>
          </w:p>
        </w:tc>
      </w:tr>
      <w:tr w:rsidR="00A73109" w14:paraId="62DFE395" w14:textId="77777777" w:rsidTr="00A7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F911B" w14:textId="77777777" w:rsidR="00313773" w:rsidRDefault="00313773" w:rsidP="00B123F2">
            <w:pPr>
              <w:spacing w:after="160" w:line="276" w:lineRule="auto"/>
            </w:pPr>
            <w:r w:rsidRPr="10A71803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Capital/prestige/reputation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3EB5F0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is doing research that interests me. (0.49)</w:t>
            </w:r>
          </w:p>
          <w:p w14:paraId="0DD69F38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has a reputation for being able to fund graduate students. (0.69)</w:t>
            </w:r>
          </w:p>
          <w:p w14:paraId="7DA6D186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was recommended to me by other people. (0.45)</w:t>
            </w:r>
          </w:p>
          <w:p w14:paraId="03C10C00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is well known in my discipline or field of study. (0.82)</w:t>
            </w:r>
          </w:p>
          <w:p w14:paraId="1FF61B77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has a reputation for getting graduate students through my program in a timely manner. (0.44)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88784D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0A7180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Capital/prestige/reputation 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7BF42B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is doing research that interests me. (0.29)</w:t>
            </w:r>
          </w:p>
          <w:p w14:paraId="3B52F96D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has a reputation for being able to fund graduate students. (0.71)</w:t>
            </w:r>
          </w:p>
          <w:p w14:paraId="7937A256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was recommended to me by other people. (0.32)</w:t>
            </w:r>
          </w:p>
          <w:p w14:paraId="665BB1FA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has a reputation for being a good advisor to graduate students. (0.57)</w:t>
            </w:r>
          </w:p>
          <w:p w14:paraId="66C7C405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is well known in my discipline or field of study. (0.67)</w:t>
            </w:r>
          </w:p>
          <w:p w14:paraId="18B7EBDB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has a reputation for getting graduate students through my program in a timely manner. (0.52)</w:t>
            </w:r>
          </w:p>
        </w:tc>
      </w:tr>
      <w:tr w:rsidR="00A73109" w14:paraId="6447F5E6" w14:textId="77777777" w:rsidTr="00A731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22ABFB8" w14:textId="77777777" w:rsidR="00313773" w:rsidRDefault="00313773" w:rsidP="00B123F2">
            <w:pPr>
              <w:spacing w:after="160" w:line="276" w:lineRule="auto"/>
            </w:pPr>
            <w:r w:rsidRPr="10A71803">
              <w:rPr>
                <w:rFonts w:eastAsia="Times New Roman"/>
                <w:sz w:val="20"/>
                <w:szCs w:val="20"/>
              </w:rPr>
              <w:t xml:space="preserve">Degree/progress feedback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D09C198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When I first came to my university, my primary advisor helped me with the transition to graduate school. (0.54)</w:t>
            </w:r>
          </w:p>
          <w:p w14:paraId="7A54D68E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 xml:space="preserve">My primary advisor initiates discussions about the progress I am making toward </w:t>
            </w:r>
            <w:r w:rsidRPr="442070F7">
              <w:rPr>
                <w:rFonts w:eastAsia="Times New Roman"/>
                <w:sz w:val="20"/>
                <w:szCs w:val="20"/>
              </w:rPr>
              <w:lastRenderedPageBreak/>
              <w:t>my degree. (0.37)</w:t>
            </w:r>
          </w:p>
          <w:p w14:paraId="23B80CFC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is knowledgeable about formal degree requirements. (0.77)</w:t>
            </w:r>
          </w:p>
          <w:p w14:paraId="66D6DBB6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provides information about career paths open to me. (0.38)</w:t>
            </w:r>
          </w:p>
          <w:p w14:paraId="5BB7CFD9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gives me constructive feedback on my progress toward degree completion. (0.50)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5ADA5E7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0A71803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Degree/progress feedback, publication and funding support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1C2623D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is readily available to talk with me when needed. (0.36)</w:t>
            </w:r>
          </w:p>
          <w:p w14:paraId="793F9766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encourages me to publish. (0.37)</w:t>
            </w:r>
          </w:p>
          <w:p w14:paraId="17A00AB6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 xml:space="preserve">My primary advisor helps me secure </w:t>
            </w:r>
            <w:r w:rsidRPr="442070F7">
              <w:rPr>
                <w:rFonts w:eastAsia="Times New Roman"/>
                <w:sz w:val="20"/>
                <w:szCs w:val="20"/>
              </w:rPr>
              <w:lastRenderedPageBreak/>
              <w:t>funding for my graduate studies. (0.43)</w:t>
            </w:r>
          </w:p>
          <w:p w14:paraId="71C795E5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initiates discussions about the progress I am making toward my degree. (0.55)</w:t>
            </w:r>
          </w:p>
          <w:p w14:paraId="10CE71B9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is knowledgeable about formal degree requirements. (0.30)</w:t>
            </w:r>
          </w:p>
          <w:p w14:paraId="5AED7FAD" w14:textId="77777777" w:rsidR="00313773" w:rsidRDefault="00313773" w:rsidP="00B12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42070F7">
              <w:rPr>
                <w:rFonts w:eastAsia="Times New Roman"/>
                <w:sz w:val="20"/>
                <w:szCs w:val="20"/>
              </w:rPr>
              <w:t>My primary advisor gives me constructive feedback on my progress toward degree completion. (0.55)</w:t>
            </w:r>
          </w:p>
        </w:tc>
      </w:tr>
      <w:tr w:rsidR="00A73109" w14:paraId="6B63F359" w14:textId="77777777" w:rsidTr="00A7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B16188" w14:textId="77777777" w:rsidR="00313773" w:rsidRDefault="00313773" w:rsidP="00B123F2">
            <w:pPr>
              <w:spacing w:after="160" w:line="276" w:lineRule="auto"/>
            </w:pPr>
            <w:r w:rsidRPr="10A71803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 xml:space="preserve">Research/funding support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F7643E" w14:textId="77777777" w:rsidR="00313773" w:rsidRDefault="00313773" w:rsidP="00B123F2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My primary advisor encourages me to publish; (0.55)</w:t>
            </w:r>
          </w:p>
          <w:p w14:paraId="6FCD5D16" w14:textId="77777777" w:rsidR="00313773" w:rsidRDefault="00313773" w:rsidP="00B123F2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My primary advisor helps me secure funding for my graduate studies. (0.69)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790888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0A7180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Graduate school transition in year 1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4926D8" w14:textId="77777777" w:rsidR="00313773" w:rsidRDefault="00313773" w:rsidP="00B12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42070F7">
              <w:rPr>
                <w:rFonts w:eastAsia="Times New Roman"/>
                <w:color w:val="000000" w:themeColor="text1"/>
                <w:sz w:val="20"/>
                <w:szCs w:val="20"/>
              </w:rPr>
              <w:t>When I first came to my university, my primary advisor helped me with the transition to graduate school. (0.31)</w:t>
            </w:r>
          </w:p>
        </w:tc>
      </w:tr>
      <w:tr w:rsidR="00313773" w14:paraId="44602DA3" w14:textId="77777777" w:rsidTr="00A731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0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7B9716" w14:textId="77B60C69" w:rsidR="00313773" w:rsidRPr="00A73109" w:rsidRDefault="00313773" w:rsidP="00B123F2">
            <w:pPr>
              <w:spacing w:line="276" w:lineRule="auto"/>
              <w:rPr>
                <w:rFonts w:eastAsiaTheme="minorEastAsia" w:hint="eastAsi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73109"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</w:rPr>
              <w:t>Notes. Values in parentheses are standardized factor loadings. Items are assigned to factors based on their largest absolute loading</w:t>
            </w:r>
            <w:r w:rsidR="00A73109">
              <w:rPr>
                <w:rFonts w:eastAsiaTheme="minorEastAsia" w:hint="eastAsia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0BBBDD98" w14:textId="77777777" w:rsidR="00510F0A" w:rsidRDefault="00510F0A"/>
    <w:sectPr w:rsidR="00510F0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1A7A9" w14:textId="77777777" w:rsidR="00DB5C71" w:rsidRDefault="00DB5C71" w:rsidP="00A73109">
      <w:r>
        <w:separator/>
      </w:r>
    </w:p>
  </w:endnote>
  <w:endnote w:type="continuationSeparator" w:id="0">
    <w:p w14:paraId="1547E724" w14:textId="77777777" w:rsidR="00DB5C71" w:rsidRDefault="00DB5C71" w:rsidP="00A7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22E91" w14:textId="77777777" w:rsidR="00DB5C71" w:rsidRDefault="00DB5C71" w:rsidP="00A73109">
      <w:r>
        <w:separator/>
      </w:r>
    </w:p>
  </w:footnote>
  <w:footnote w:type="continuationSeparator" w:id="0">
    <w:p w14:paraId="6A2BC10E" w14:textId="77777777" w:rsidR="00DB5C71" w:rsidRDefault="00DB5C71" w:rsidP="00A7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</w:rPr>
      <w:id w:val="-9728312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8EFBC4" w14:textId="19ECD21F" w:rsidR="00A73109" w:rsidRPr="00A73109" w:rsidRDefault="00A73109">
        <w:pPr>
          <w:pStyle w:val="Header"/>
          <w:jc w:val="right"/>
          <w:rPr>
            <w:rFonts w:ascii="Times New Roman" w:hAnsi="Times New Roman" w:cs="Times New Roman"/>
            <w:sz w:val="22"/>
          </w:rPr>
        </w:pPr>
        <w:r w:rsidRPr="00A73109">
          <w:rPr>
            <w:rFonts w:ascii="Times New Roman" w:hAnsi="Times New Roman" w:cs="Times New Roman"/>
            <w:sz w:val="22"/>
          </w:rPr>
          <w:t xml:space="preserve">WHEN ADVISING MATTERS                           </w:t>
        </w:r>
        <w:r>
          <w:rPr>
            <w:rFonts w:ascii="Times New Roman" w:hAnsi="Times New Roman" w:cs="Times New Roman" w:hint="eastAsia"/>
            <w:sz w:val="22"/>
          </w:rPr>
          <w:t xml:space="preserve">                                                              </w:t>
        </w:r>
        <w:r w:rsidRPr="00A73109">
          <w:rPr>
            <w:rFonts w:ascii="Times New Roman" w:hAnsi="Times New Roman" w:cs="Times New Roman"/>
            <w:sz w:val="22"/>
          </w:rPr>
          <w:t xml:space="preserve">                           </w:t>
        </w:r>
        <w:r w:rsidRPr="00A73109">
          <w:rPr>
            <w:rFonts w:ascii="Times New Roman" w:hAnsi="Times New Roman" w:cs="Times New Roman"/>
            <w:sz w:val="22"/>
          </w:rPr>
          <w:fldChar w:fldCharType="begin"/>
        </w:r>
        <w:r w:rsidRPr="00A73109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A73109">
          <w:rPr>
            <w:rFonts w:ascii="Times New Roman" w:hAnsi="Times New Roman" w:cs="Times New Roman"/>
            <w:sz w:val="22"/>
          </w:rPr>
          <w:fldChar w:fldCharType="separate"/>
        </w:r>
        <w:r w:rsidRPr="00A73109">
          <w:rPr>
            <w:rFonts w:ascii="Times New Roman" w:hAnsi="Times New Roman" w:cs="Times New Roman"/>
            <w:noProof/>
            <w:sz w:val="22"/>
          </w:rPr>
          <w:t>2</w:t>
        </w:r>
        <w:r w:rsidRPr="00A73109">
          <w:rPr>
            <w:rFonts w:ascii="Times New Roman" w:hAnsi="Times New Roman" w:cs="Times New Roman"/>
            <w:noProof/>
            <w:sz w:val="22"/>
          </w:rPr>
          <w:fldChar w:fldCharType="end"/>
        </w:r>
      </w:p>
    </w:sdtContent>
  </w:sdt>
  <w:p w14:paraId="3D4082B4" w14:textId="77777777" w:rsidR="00A73109" w:rsidRDefault="00A731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4B6"/>
    <w:rsid w:val="000C1FAA"/>
    <w:rsid w:val="002913AE"/>
    <w:rsid w:val="003004B6"/>
    <w:rsid w:val="00313773"/>
    <w:rsid w:val="00510F0A"/>
    <w:rsid w:val="00A73109"/>
    <w:rsid w:val="00B2620F"/>
    <w:rsid w:val="00DB5C71"/>
    <w:rsid w:val="00F1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B7AC2"/>
  <w15:chartTrackingRefBased/>
  <w15:docId w15:val="{3CE92D62-5BB7-4983-84AB-574BC176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77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4B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4B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4B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4B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4B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4B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4B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4B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4B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4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4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4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4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4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4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4B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0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4B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0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4B6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04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4B6"/>
    <w:pPr>
      <w:widowControl/>
      <w:spacing w:after="160" w:line="278" w:lineRule="auto"/>
      <w:ind w:left="720"/>
      <w:contextualSpacing/>
      <w:jc w:val="left"/>
    </w:pPr>
    <w:rPr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04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4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4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4B6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31377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A731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109"/>
    <w:rPr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31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109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乐晨 李</dc:creator>
  <cp:keywords/>
  <dc:description/>
  <cp:lastModifiedBy>乐晨 李</cp:lastModifiedBy>
  <cp:revision>3</cp:revision>
  <dcterms:created xsi:type="dcterms:W3CDTF">2026-02-26T00:34:00Z</dcterms:created>
  <dcterms:modified xsi:type="dcterms:W3CDTF">2026-02-26T00:50:00Z</dcterms:modified>
</cp:coreProperties>
</file>