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424DA" w14:textId="77777777" w:rsidR="008E0DAE" w:rsidRDefault="008E0DAE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1616AA92" w14:textId="77777777" w:rsidR="008E0DAE" w:rsidRDefault="008E0DAE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7E9A61C0" w14:textId="77777777" w:rsidR="008E0DAE" w:rsidRDefault="008E0DAE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03A5043B" w14:textId="77777777" w:rsidR="008E0DAE" w:rsidRDefault="008E0DAE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6C9FFA1D" w14:textId="77777777" w:rsidR="008E0DAE" w:rsidRDefault="008E0DAE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504B0A98" w14:textId="77777777" w:rsidR="008E0DAE" w:rsidRDefault="008E0DAE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69E23DF6" w14:textId="77777777" w:rsidR="008E0DAE" w:rsidRDefault="008E0DAE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276FF0EB" w14:textId="77777777" w:rsidR="008E0DAE" w:rsidRDefault="008E0DAE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0C7A2617" w14:textId="77777777" w:rsidR="008E0DAE" w:rsidRDefault="008E0DAE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4513F51B" w14:textId="77777777" w:rsidR="008E0DAE" w:rsidRDefault="008E0DAE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29AEE1DB" w14:textId="77777777" w:rsidR="008E0DAE" w:rsidRDefault="008E0DAE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351B4841" w14:textId="77777777" w:rsidR="008E0DAE" w:rsidRDefault="00000000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Calibri" w:eastAsia="Calibri" w:hAnsi="Calibri" w:cs="Calibri"/>
          <w:sz w:val="31"/>
          <w:szCs w:val="31"/>
        </w:rPr>
      </w:pPr>
      <w:r>
        <w:rPr>
          <w:rFonts w:ascii="Calibri" w:hAnsi="Calibri"/>
          <w:sz w:val="31"/>
          <w:szCs w:val="31"/>
          <w:lang w:val="en-US"/>
        </w:rPr>
        <w:t>Table 1</w:t>
      </w:r>
    </w:p>
    <w:tbl>
      <w:tblPr>
        <w:tblW w:w="9038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3012"/>
        <w:gridCol w:w="3013"/>
        <w:gridCol w:w="3013"/>
      </w:tblGrid>
      <w:tr w:rsidR="008E0DAE" w14:paraId="36ECAAAC" w14:textId="77777777">
        <w:trPr>
          <w:trHeight w:val="300"/>
          <w:jc w:val="center"/>
        </w:trPr>
        <w:tc>
          <w:tcPr>
            <w:tcW w:w="3012" w:type="dxa"/>
            <w:tcBorders>
              <w:top w:val="single" w:sz="2" w:space="0" w:color="BFBFBF"/>
              <w:left w:val="single" w:sz="2" w:space="0" w:color="BFBFBF"/>
              <w:bottom w:val="single" w:sz="6" w:space="0" w:color="3F3F3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2AFBA34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Variable</w:t>
            </w:r>
          </w:p>
        </w:tc>
        <w:tc>
          <w:tcPr>
            <w:tcW w:w="3012" w:type="dxa"/>
            <w:tcBorders>
              <w:top w:val="single" w:sz="2" w:space="0" w:color="BFBFBF"/>
              <w:left w:val="single" w:sz="2" w:space="0" w:color="BFBFBF"/>
              <w:bottom w:val="single" w:sz="6" w:space="0" w:color="3F3F3F"/>
              <w:right w:val="single" w:sz="2" w:space="0" w:color="BFBFBF"/>
            </w:tcBorders>
            <w:tcMar>
              <w:top w:w="80" w:type="dxa"/>
              <w:left w:w="159" w:type="dxa"/>
              <w:bottom w:w="80" w:type="dxa"/>
              <w:right w:w="80" w:type="dxa"/>
            </w:tcMar>
            <w:vAlign w:val="bottom"/>
          </w:tcPr>
          <w:p w14:paraId="5A875FDD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79"/>
            </w:pPr>
            <w:r>
              <w:rPr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Mean ± SD</w:t>
            </w:r>
          </w:p>
        </w:tc>
        <w:tc>
          <w:tcPr>
            <w:tcW w:w="3012" w:type="dxa"/>
            <w:tcBorders>
              <w:top w:val="single" w:sz="2" w:space="0" w:color="BFBFBF"/>
              <w:left w:val="single" w:sz="2" w:space="0" w:color="BFBFBF"/>
              <w:bottom w:val="single" w:sz="6" w:space="0" w:color="3F3F3F"/>
              <w:right w:val="single" w:sz="2" w:space="0" w:color="BFBFBF"/>
            </w:tcBorders>
            <w:tcMar>
              <w:top w:w="80" w:type="dxa"/>
              <w:left w:w="135" w:type="dxa"/>
              <w:bottom w:w="80" w:type="dxa"/>
              <w:right w:w="80" w:type="dxa"/>
            </w:tcMar>
            <w:vAlign w:val="bottom"/>
          </w:tcPr>
          <w:p w14:paraId="16758E9C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5"/>
            </w:pPr>
            <w:r>
              <w:rPr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Range (Min–Max)</w:t>
            </w:r>
          </w:p>
        </w:tc>
      </w:tr>
      <w:tr w:rsidR="008E0DAE" w14:paraId="4626654E" w14:textId="77777777">
        <w:trPr>
          <w:trHeight w:val="300"/>
          <w:jc w:val="center"/>
        </w:trPr>
        <w:tc>
          <w:tcPr>
            <w:tcW w:w="3012" w:type="dxa"/>
            <w:tcBorders>
              <w:top w:val="single" w:sz="6" w:space="0" w:color="3F3F3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5C6493" w14:textId="77777777" w:rsidR="008E0DAE" w:rsidRDefault="00000000">
            <w:r>
              <w:rPr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Age (years)</w:t>
            </w:r>
          </w:p>
        </w:tc>
        <w:tc>
          <w:tcPr>
            <w:tcW w:w="3012" w:type="dxa"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38B17F1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42.09 ± 13.96</w:t>
            </w:r>
          </w:p>
        </w:tc>
        <w:tc>
          <w:tcPr>
            <w:tcW w:w="3012" w:type="dxa"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A226FC2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19–70</w:t>
            </w:r>
          </w:p>
        </w:tc>
      </w:tr>
      <w:tr w:rsidR="008E0DAE" w14:paraId="14321EE9" w14:textId="77777777">
        <w:trPr>
          <w:trHeight w:val="300"/>
          <w:jc w:val="center"/>
        </w:trPr>
        <w:tc>
          <w:tcPr>
            <w:tcW w:w="3012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4A093687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BMI before surgery</w:t>
            </w:r>
          </w:p>
        </w:tc>
        <w:tc>
          <w:tcPr>
            <w:tcW w:w="3012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E7DC709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28.24 ± 4.61</w:t>
            </w:r>
          </w:p>
        </w:tc>
        <w:tc>
          <w:tcPr>
            <w:tcW w:w="3012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A4996FD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23.2–35.2</w:t>
            </w:r>
          </w:p>
        </w:tc>
      </w:tr>
      <w:tr w:rsidR="008E0DAE" w14:paraId="63A909DD" w14:textId="77777777">
        <w:trPr>
          <w:trHeight w:val="300"/>
          <w:jc w:val="center"/>
        </w:trPr>
        <w:tc>
          <w:tcPr>
            <w:tcW w:w="3012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61D8908E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Check-Up (months)</w:t>
            </w:r>
          </w:p>
        </w:tc>
        <w:tc>
          <w:tcPr>
            <w:tcW w:w="3012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C2E9577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18.5 ± 7.91</w:t>
            </w:r>
          </w:p>
        </w:tc>
        <w:tc>
          <w:tcPr>
            <w:tcW w:w="3012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228D611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13.03–37.87</w:t>
            </w:r>
          </w:p>
        </w:tc>
      </w:tr>
      <w:tr w:rsidR="008E0DAE" w14:paraId="6422B62F" w14:textId="77777777">
        <w:trPr>
          <w:trHeight w:val="300"/>
          <w:jc w:val="center"/>
        </w:trPr>
        <w:tc>
          <w:tcPr>
            <w:tcW w:w="3012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66EC4C42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Age (years)</w:t>
            </w:r>
          </w:p>
        </w:tc>
        <w:tc>
          <w:tcPr>
            <w:tcW w:w="3012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2366C2D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42.09 ± 13.96</w:t>
            </w:r>
          </w:p>
        </w:tc>
        <w:tc>
          <w:tcPr>
            <w:tcW w:w="3012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CE0B8EA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19–70</w:t>
            </w:r>
          </w:p>
        </w:tc>
      </w:tr>
    </w:tbl>
    <w:p w14:paraId="22B4065D" w14:textId="77777777" w:rsidR="008E0DAE" w:rsidRDefault="008E0DAE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6F64D6BA" w14:textId="77777777" w:rsidR="008E0DAE" w:rsidRDefault="008E0DAE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0A8E9F93" w14:textId="77777777" w:rsidR="008E0DAE" w:rsidRDefault="00000000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r>
        <w:rPr>
          <w:rFonts w:ascii="Calibri" w:hAnsi="Calibri"/>
          <w:sz w:val="31"/>
          <w:szCs w:val="31"/>
        </w:rPr>
        <w:t xml:space="preserve">Table </w:t>
      </w:r>
      <w:r>
        <w:rPr>
          <w:rFonts w:ascii="Calibri" w:hAnsi="Calibri"/>
          <w:sz w:val="31"/>
          <w:szCs w:val="31"/>
          <w:lang w:val="en-US"/>
        </w:rPr>
        <w:t>2</w:t>
      </w:r>
    </w:p>
    <w:tbl>
      <w:tblPr>
        <w:tblW w:w="950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000000"/>
        <w:tblLayout w:type="fixed"/>
        <w:tblLook w:val="04A0" w:firstRow="1" w:lastRow="0" w:firstColumn="1" w:lastColumn="0" w:noHBand="0" w:noVBand="1"/>
      </w:tblPr>
      <w:tblGrid>
        <w:gridCol w:w="806"/>
        <w:gridCol w:w="1667"/>
        <w:gridCol w:w="1571"/>
        <w:gridCol w:w="1621"/>
        <w:gridCol w:w="1301"/>
        <w:gridCol w:w="1277"/>
        <w:gridCol w:w="1261"/>
      </w:tblGrid>
      <w:tr w:rsidR="008E0DAE" w14:paraId="3CBCAFE9" w14:textId="77777777">
        <w:trPr>
          <w:trHeight w:val="411"/>
          <w:jc w:val="center"/>
        </w:trPr>
        <w:tc>
          <w:tcPr>
            <w:tcW w:w="806" w:type="dxa"/>
            <w:tcBorders>
              <w:top w:val="single" w:sz="2" w:space="0" w:color="BFBFBF"/>
              <w:left w:val="single" w:sz="2" w:space="0" w:color="BFBFBF"/>
              <w:bottom w:val="single" w:sz="6" w:space="0" w:color="3F3F3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8C8393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2" w:space="0" w:color="BFBFBF"/>
              <w:bottom w:val="single" w:sz="6" w:space="0" w:color="3F3F3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5A06895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color w:val="212121"/>
                <w:sz w:val="22"/>
                <w:szCs w:val="22"/>
                <w:u w:color="212121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Measurements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6" w:space="0" w:color="3F3F3F"/>
              <w:right w:val="single" w:sz="2" w:space="0" w:color="BFBFBF"/>
            </w:tcBorders>
            <w:tcMar>
              <w:top w:w="80" w:type="dxa"/>
              <w:left w:w="159" w:type="dxa"/>
              <w:bottom w:w="80" w:type="dxa"/>
              <w:right w:w="80" w:type="dxa"/>
            </w:tcMar>
            <w:vAlign w:val="bottom"/>
          </w:tcPr>
          <w:p w14:paraId="05D8EF3A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79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Preoperative</w:t>
            </w:r>
          </w:p>
        </w:tc>
        <w:tc>
          <w:tcPr>
            <w:tcW w:w="1621" w:type="dxa"/>
            <w:tcBorders>
              <w:top w:val="single" w:sz="2" w:space="0" w:color="BFBFBF"/>
              <w:left w:val="single" w:sz="2" w:space="0" w:color="BFBFBF"/>
              <w:bottom w:val="single" w:sz="6" w:space="0" w:color="3F3F3F"/>
              <w:right w:val="single" w:sz="2" w:space="0" w:color="BFBFBF"/>
            </w:tcBorders>
            <w:tcMar>
              <w:top w:w="80" w:type="dxa"/>
              <w:left w:w="135" w:type="dxa"/>
              <w:bottom w:w="80" w:type="dxa"/>
              <w:right w:w="80" w:type="dxa"/>
            </w:tcMar>
            <w:vAlign w:val="bottom"/>
          </w:tcPr>
          <w:p w14:paraId="6E5E4867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Intraoperative</w:t>
            </w:r>
          </w:p>
        </w:tc>
        <w:tc>
          <w:tcPr>
            <w:tcW w:w="1301" w:type="dxa"/>
            <w:tcBorders>
              <w:top w:val="single" w:sz="2" w:space="0" w:color="BFBFBF"/>
              <w:left w:val="single" w:sz="2" w:space="0" w:color="BFBFBF"/>
              <w:bottom w:val="single" w:sz="6" w:space="0" w:color="3F3F3F"/>
              <w:right w:val="single" w:sz="2" w:space="0" w:color="BFBFBF"/>
            </w:tcBorders>
            <w:tcMar>
              <w:top w:w="80" w:type="dxa"/>
              <w:left w:w="131" w:type="dxa"/>
              <w:bottom w:w="80" w:type="dxa"/>
              <w:right w:w="80" w:type="dxa"/>
            </w:tcMar>
            <w:vAlign w:val="bottom"/>
          </w:tcPr>
          <w:p w14:paraId="320C8A6F" w14:textId="77777777" w:rsidR="008E0DAE" w:rsidRDefault="00000000">
            <w:pPr>
              <w:tabs>
                <w:tab w:val="left" w:pos="708"/>
              </w:tabs>
              <w:spacing w:line="259" w:lineRule="auto"/>
              <w:ind w:left="51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&gt;3 Months</w:t>
            </w:r>
          </w:p>
        </w:tc>
        <w:tc>
          <w:tcPr>
            <w:tcW w:w="1277" w:type="dxa"/>
            <w:tcBorders>
              <w:top w:val="single" w:sz="2" w:space="0" w:color="BFBFBF"/>
              <w:left w:val="single" w:sz="2" w:space="0" w:color="BFBFBF"/>
              <w:bottom w:val="single" w:sz="6" w:space="0" w:color="3F3F3F"/>
              <w:right w:val="single" w:sz="2" w:space="0" w:color="BFBFBF"/>
            </w:tcBorders>
            <w:tcMar>
              <w:top w:w="80" w:type="dxa"/>
              <w:left w:w="86" w:type="dxa"/>
              <w:bottom w:w="80" w:type="dxa"/>
              <w:right w:w="80" w:type="dxa"/>
            </w:tcMar>
            <w:vAlign w:val="bottom"/>
          </w:tcPr>
          <w:p w14:paraId="26279746" w14:textId="77777777" w:rsidR="008E0DAE" w:rsidRDefault="00000000">
            <w:pPr>
              <w:tabs>
                <w:tab w:val="left" w:pos="708"/>
              </w:tabs>
              <w:spacing w:line="259" w:lineRule="auto"/>
              <w:ind w:left="6"/>
              <w:jc w:val="both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3-6 Months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FBFBF"/>
              <w:bottom w:val="single" w:sz="6" w:space="0" w:color="3F3F3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98" w:type="dxa"/>
            </w:tcMar>
            <w:vAlign w:val="bottom"/>
          </w:tcPr>
          <w:p w14:paraId="57E30ED4" w14:textId="77777777" w:rsidR="008E0DAE" w:rsidRDefault="00000000">
            <w:pPr>
              <w:tabs>
                <w:tab w:val="left" w:pos="708"/>
              </w:tabs>
              <w:spacing w:line="259" w:lineRule="auto"/>
              <w:ind w:right="18"/>
              <w:jc w:val="center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&gt;1 Year</w:t>
            </w:r>
          </w:p>
        </w:tc>
      </w:tr>
      <w:tr w:rsidR="008E0DAE" w14:paraId="6813C597" w14:textId="77777777">
        <w:trPr>
          <w:trHeight w:val="411"/>
          <w:jc w:val="center"/>
        </w:trPr>
        <w:tc>
          <w:tcPr>
            <w:tcW w:w="806" w:type="dxa"/>
            <w:vMerge w:val="restart"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DCDCDC"/>
            <w:tcMar>
              <w:top w:w="80" w:type="dxa"/>
              <w:left w:w="118" w:type="dxa"/>
              <w:bottom w:w="80" w:type="dxa"/>
              <w:right w:w="80" w:type="dxa"/>
            </w:tcMar>
            <w:vAlign w:val="center"/>
          </w:tcPr>
          <w:p w14:paraId="2DB54FC4" w14:textId="77777777" w:rsidR="008E0DAE" w:rsidRDefault="00000000">
            <w:pPr>
              <w:tabs>
                <w:tab w:val="left" w:pos="708"/>
              </w:tabs>
              <w:spacing w:line="259" w:lineRule="auto"/>
              <w:ind w:left="38"/>
            </w:pPr>
            <w:r>
              <w:rPr>
                <w:rFonts w:ascii="Arial" w:hAnsi="Arial"/>
                <w:b/>
                <w:bCs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Right </w:t>
            </w:r>
          </w:p>
        </w:tc>
        <w:tc>
          <w:tcPr>
            <w:tcW w:w="1667" w:type="dxa"/>
            <w:tcBorders>
              <w:top w:val="single" w:sz="6" w:space="0" w:color="3F3F3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C1EF0B" w14:textId="77777777" w:rsidR="008E0DAE" w:rsidRDefault="008E0DAE"/>
        </w:tc>
        <w:tc>
          <w:tcPr>
            <w:tcW w:w="1571" w:type="dxa"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DFC2E7E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color w:val="212121"/>
                <w:sz w:val="22"/>
                <w:szCs w:val="22"/>
                <w:u w:color="212121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Mean±SD</w:t>
            </w:r>
          </w:p>
        </w:tc>
        <w:tc>
          <w:tcPr>
            <w:tcW w:w="1621" w:type="dxa"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E908C22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color w:val="212121"/>
                <w:sz w:val="22"/>
                <w:szCs w:val="22"/>
                <w:u w:color="212121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Mean±SD</w:t>
            </w:r>
          </w:p>
        </w:tc>
        <w:tc>
          <w:tcPr>
            <w:tcW w:w="1301" w:type="dxa"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A5CF801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color w:val="212121"/>
                <w:sz w:val="22"/>
                <w:szCs w:val="22"/>
                <w:u w:color="212121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Mean±SD</w:t>
            </w:r>
          </w:p>
        </w:tc>
        <w:tc>
          <w:tcPr>
            <w:tcW w:w="1277" w:type="dxa"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BA2F763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color w:val="212121"/>
                <w:sz w:val="22"/>
                <w:szCs w:val="22"/>
                <w:u w:color="212121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Mean±SD</w:t>
            </w:r>
          </w:p>
        </w:tc>
        <w:tc>
          <w:tcPr>
            <w:tcW w:w="1261" w:type="dxa"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5F94D36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color w:val="212121"/>
                <w:sz w:val="22"/>
                <w:szCs w:val="22"/>
                <w:u w:color="212121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Mean±SD</w:t>
            </w:r>
          </w:p>
        </w:tc>
      </w:tr>
      <w:tr w:rsidR="008E0DAE" w14:paraId="0B874B7B" w14:textId="77777777">
        <w:trPr>
          <w:trHeight w:val="411"/>
          <w:jc w:val="center"/>
        </w:trPr>
        <w:tc>
          <w:tcPr>
            <w:tcW w:w="806" w:type="dxa"/>
            <w:vMerge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DCDCDC"/>
          </w:tcPr>
          <w:p w14:paraId="59901BCE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08878189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N-IF (mm)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1811420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142 (±26)</w:t>
            </w:r>
          </w:p>
        </w:tc>
        <w:tc>
          <w:tcPr>
            <w:tcW w:w="162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FEDE1AB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69 (±7)</w:t>
            </w:r>
          </w:p>
        </w:tc>
        <w:tc>
          <w:tcPr>
            <w:tcW w:w="130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3F7595A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72 (±7)</w:t>
            </w:r>
          </w:p>
        </w:tc>
        <w:tc>
          <w:tcPr>
            <w:tcW w:w="1277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32BB1AF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80 (±7)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E4C2DD6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85 (±9)</w:t>
            </w:r>
          </w:p>
        </w:tc>
      </w:tr>
      <w:tr w:rsidR="008E0DAE" w14:paraId="7E976A4A" w14:textId="77777777">
        <w:trPr>
          <w:trHeight w:val="411"/>
          <w:jc w:val="center"/>
        </w:trPr>
        <w:tc>
          <w:tcPr>
            <w:tcW w:w="806" w:type="dxa"/>
            <w:vMerge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DCDCDC"/>
          </w:tcPr>
          <w:p w14:paraId="606764E7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7996ED19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SN-N (mm)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E12C99A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299 (±40)</w:t>
            </w:r>
          </w:p>
        </w:tc>
        <w:tc>
          <w:tcPr>
            <w:tcW w:w="162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1CCD39E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223 (±16)</w:t>
            </w:r>
          </w:p>
        </w:tc>
        <w:tc>
          <w:tcPr>
            <w:tcW w:w="130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9DF107E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226 (±16)</w:t>
            </w:r>
          </w:p>
        </w:tc>
        <w:tc>
          <w:tcPr>
            <w:tcW w:w="1277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D887F2E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230 (±17)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883AD2D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235 (±22)</w:t>
            </w:r>
          </w:p>
        </w:tc>
      </w:tr>
      <w:tr w:rsidR="008E0DAE" w14:paraId="348CAECD" w14:textId="77777777">
        <w:trPr>
          <w:trHeight w:val="411"/>
          <w:jc w:val="center"/>
        </w:trPr>
        <w:tc>
          <w:tcPr>
            <w:tcW w:w="806" w:type="dxa"/>
            <w:vMerge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DCDCDC"/>
          </w:tcPr>
          <w:p w14:paraId="11D59C03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4ACECDC5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C-NL (mm)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AB8DE9F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281 (±41)</w:t>
            </w:r>
          </w:p>
        </w:tc>
        <w:tc>
          <w:tcPr>
            <w:tcW w:w="162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14174B9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228 (±16)</w:t>
            </w:r>
          </w:p>
        </w:tc>
        <w:tc>
          <w:tcPr>
            <w:tcW w:w="130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7279387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230 (±16)</w:t>
            </w:r>
          </w:p>
        </w:tc>
        <w:tc>
          <w:tcPr>
            <w:tcW w:w="1277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4539654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250 (±36)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5BB111F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254 (±17)</w:t>
            </w:r>
          </w:p>
        </w:tc>
      </w:tr>
      <w:tr w:rsidR="008E0DAE" w14:paraId="13D34180" w14:textId="77777777">
        <w:trPr>
          <w:trHeight w:val="411"/>
          <w:jc w:val="center"/>
        </w:trPr>
        <w:tc>
          <w:tcPr>
            <w:tcW w:w="806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AAE77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A3C35A" w14:textId="77777777" w:rsidR="008E0DAE" w:rsidRDefault="008E0DAE"/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8A2F68" w14:textId="77777777" w:rsidR="008E0DAE" w:rsidRDefault="008E0DAE"/>
        </w:tc>
        <w:tc>
          <w:tcPr>
            <w:tcW w:w="162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498F36" w14:textId="77777777" w:rsidR="008E0DAE" w:rsidRDefault="008E0DAE"/>
        </w:tc>
        <w:tc>
          <w:tcPr>
            <w:tcW w:w="130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07C9B6" w14:textId="77777777" w:rsidR="008E0DAE" w:rsidRDefault="008E0DAE"/>
        </w:tc>
        <w:tc>
          <w:tcPr>
            <w:tcW w:w="1277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D1FC59" w14:textId="77777777" w:rsidR="008E0DAE" w:rsidRDefault="008E0DAE"/>
        </w:tc>
        <w:tc>
          <w:tcPr>
            <w:tcW w:w="126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CAA2C5" w14:textId="77777777" w:rsidR="008E0DAE" w:rsidRDefault="008E0DAE"/>
        </w:tc>
      </w:tr>
      <w:tr w:rsidR="008E0DAE" w14:paraId="72AA90FE" w14:textId="77777777">
        <w:trPr>
          <w:trHeight w:val="411"/>
          <w:jc w:val="center"/>
        </w:trPr>
        <w:tc>
          <w:tcPr>
            <w:tcW w:w="806" w:type="dxa"/>
            <w:vMerge w:val="restart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DCDCDC"/>
            <w:tcMar>
              <w:top w:w="80" w:type="dxa"/>
              <w:left w:w="197" w:type="dxa"/>
              <w:bottom w:w="80" w:type="dxa"/>
              <w:right w:w="80" w:type="dxa"/>
            </w:tcMar>
            <w:vAlign w:val="center"/>
          </w:tcPr>
          <w:p w14:paraId="2A848E7D" w14:textId="77777777" w:rsidR="008E0DAE" w:rsidRDefault="00000000">
            <w:pPr>
              <w:tabs>
                <w:tab w:val="left" w:pos="708"/>
              </w:tabs>
              <w:spacing w:line="259" w:lineRule="auto"/>
              <w:ind w:left="117"/>
            </w:pPr>
            <w:r>
              <w:rPr>
                <w:rFonts w:ascii="Arial" w:hAnsi="Arial"/>
                <w:b/>
                <w:bCs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Left</w:t>
            </w:r>
          </w:p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3A5B13B9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N-IF (mm)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3107088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143 (±26)</w:t>
            </w:r>
          </w:p>
        </w:tc>
        <w:tc>
          <w:tcPr>
            <w:tcW w:w="162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8B9E075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69 (±8) </w:t>
            </w:r>
          </w:p>
        </w:tc>
        <w:tc>
          <w:tcPr>
            <w:tcW w:w="130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DE4B42E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72 (±8)</w:t>
            </w:r>
          </w:p>
        </w:tc>
        <w:tc>
          <w:tcPr>
            <w:tcW w:w="1277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9E13415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80 (±8)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F97EEA2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83 (±10)</w:t>
            </w:r>
          </w:p>
        </w:tc>
      </w:tr>
      <w:tr w:rsidR="008E0DAE" w14:paraId="14D8D828" w14:textId="77777777">
        <w:trPr>
          <w:trHeight w:val="411"/>
          <w:jc w:val="center"/>
        </w:trPr>
        <w:tc>
          <w:tcPr>
            <w:tcW w:w="806" w:type="dxa"/>
            <w:vMerge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DCDCDC"/>
          </w:tcPr>
          <w:p w14:paraId="14895FCE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752D1B4E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SN-N (mm)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E7D6563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296 (±41)</w:t>
            </w:r>
          </w:p>
        </w:tc>
        <w:tc>
          <w:tcPr>
            <w:tcW w:w="162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BA77018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223 (±17)</w:t>
            </w:r>
          </w:p>
        </w:tc>
        <w:tc>
          <w:tcPr>
            <w:tcW w:w="130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183F620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225 (±18)</w:t>
            </w:r>
          </w:p>
        </w:tc>
        <w:tc>
          <w:tcPr>
            <w:tcW w:w="1277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E860650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229 (±18)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6ACF8FC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232 (±29)</w:t>
            </w:r>
          </w:p>
        </w:tc>
      </w:tr>
      <w:tr w:rsidR="008E0DAE" w14:paraId="74BB959A" w14:textId="77777777">
        <w:trPr>
          <w:trHeight w:val="411"/>
          <w:jc w:val="center"/>
        </w:trPr>
        <w:tc>
          <w:tcPr>
            <w:tcW w:w="806" w:type="dxa"/>
            <w:vMerge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DCDCDC"/>
          </w:tcPr>
          <w:p w14:paraId="5DE92CA1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5561FBDF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C-NL (mm)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B087C9E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279 (±41)</w:t>
            </w:r>
          </w:p>
        </w:tc>
        <w:tc>
          <w:tcPr>
            <w:tcW w:w="162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FA194BC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228 (±18)</w:t>
            </w:r>
          </w:p>
        </w:tc>
        <w:tc>
          <w:tcPr>
            <w:tcW w:w="130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4D3DA3E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229 (±18)</w:t>
            </w:r>
          </w:p>
        </w:tc>
        <w:tc>
          <w:tcPr>
            <w:tcW w:w="1277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E6876BA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250 (±37)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89FC7AB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252 (±19)</w:t>
            </w:r>
          </w:p>
        </w:tc>
      </w:tr>
      <w:tr w:rsidR="008E0DAE" w14:paraId="5AAC4316" w14:textId="77777777">
        <w:trPr>
          <w:trHeight w:val="411"/>
          <w:jc w:val="center"/>
        </w:trPr>
        <w:tc>
          <w:tcPr>
            <w:tcW w:w="806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734C6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606546" w14:textId="77777777" w:rsidR="008E0DAE" w:rsidRDefault="008E0DAE"/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1A0400" w14:textId="77777777" w:rsidR="008E0DAE" w:rsidRDefault="008E0DAE"/>
        </w:tc>
        <w:tc>
          <w:tcPr>
            <w:tcW w:w="162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18381D" w14:textId="77777777" w:rsidR="008E0DAE" w:rsidRDefault="008E0DAE"/>
        </w:tc>
        <w:tc>
          <w:tcPr>
            <w:tcW w:w="130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2D6847" w14:textId="77777777" w:rsidR="008E0DAE" w:rsidRDefault="008E0DAE"/>
        </w:tc>
        <w:tc>
          <w:tcPr>
            <w:tcW w:w="1277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67164" w14:textId="77777777" w:rsidR="008E0DAE" w:rsidRDefault="008E0DAE"/>
        </w:tc>
        <w:tc>
          <w:tcPr>
            <w:tcW w:w="126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38DE13" w14:textId="77777777" w:rsidR="008E0DAE" w:rsidRDefault="008E0DAE"/>
        </w:tc>
      </w:tr>
      <w:tr w:rsidR="008E0DAE" w14:paraId="545FE7C3" w14:textId="77777777">
        <w:trPr>
          <w:trHeight w:val="411"/>
          <w:jc w:val="center"/>
        </w:trPr>
        <w:tc>
          <w:tcPr>
            <w:tcW w:w="806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968813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32EF0CA8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AIM (mm)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7C55503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273 (±45)</w:t>
            </w:r>
          </w:p>
        </w:tc>
        <w:tc>
          <w:tcPr>
            <w:tcW w:w="162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85B0E9D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294 (±40)</w:t>
            </w:r>
          </w:p>
        </w:tc>
        <w:tc>
          <w:tcPr>
            <w:tcW w:w="130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84C4B31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295 (±37)</w:t>
            </w:r>
          </w:p>
        </w:tc>
        <w:tc>
          <w:tcPr>
            <w:tcW w:w="1277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1ED6C72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289 (±37)</w:t>
            </w:r>
          </w:p>
        </w:tc>
        <w:tc>
          <w:tcPr>
            <w:tcW w:w="126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C661C7E" w14:textId="77777777" w:rsidR="008E0DAE" w:rsidRDefault="00000000">
            <w:pPr>
              <w:tabs>
                <w:tab w:val="left" w:pos="708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296 (±26)</w:t>
            </w:r>
          </w:p>
        </w:tc>
      </w:tr>
    </w:tbl>
    <w:p w14:paraId="7E4B0372" w14:textId="77777777" w:rsidR="008E0DAE" w:rsidRDefault="008E0DAE">
      <w:pPr>
        <w:pStyle w:val="Default"/>
        <w:keepNext/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1ED023ED" w14:textId="77777777" w:rsidR="008E0DAE" w:rsidRDefault="008E0DAE">
      <w:pPr>
        <w:pStyle w:val="Default"/>
        <w:keepNext/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ind w:left="451" w:hanging="451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31FF0A26" w14:textId="77777777" w:rsidR="008E0DAE" w:rsidRDefault="008E0DA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3" w:line="264" w:lineRule="auto"/>
        <w:ind w:left="574" w:hanging="10"/>
        <w:rPr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20351F7C" w14:textId="77777777" w:rsidR="008E0DAE" w:rsidRDefault="00000000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65" w:lineRule="auto"/>
        <w:ind w:left="382" w:hanging="10"/>
        <w:outlineLvl w:val="1"/>
        <w:rPr>
          <w:rFonts w:ascii="Times New Roman" w:eastAsia="Times New Roman" w:hAnsi="Times New Roman" w:cs="Times New Roman"/>
          <w:i/>
          <w:iCs/>
          <w:lang w:val="en-US"/>
        </w:rPr>
      </w:pPr>
      <w:r>
        <w:rPr>
          <w:rFonts w:ascii="Times New Roman" w:hAnsi="Times New Roman"/>
          <w:i/>
          <w:iCs/>
          <w:lang w:val="en-US"/>
        </w:rPr>
        <w:lastRenderedPageBreak/>
        <w:t>Table 3. Mean Values for the distance between nipple and inframammary fold</w:t>
      </w:r>
      <w:r>
        <w:rPr>
          <w:rFonts w:ascii="Times New Roman" w:hAnsi="Times New Roman"/>
          <w:sz w:val="22"/>
          <w:szCs w:val="22"/>
          <w:lang w:val="en-US"/>
        </w:rPr>
        <w:t xml:space="preserve"> </w:t>
      </w:r>
    </w:p>
    <w:p w14:paraId="31059D0F" w14:textId="77777777" w:rsidR="008E0DAE" w:rsidRDefault="008E0DA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3" w:line="264" w:lineRule="auto"/>
        <w:ind w:left="574" w:hanging="10"/>
        <w:rPr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3F670717" w14:textId="77777777" w:rsidR="008E0DAE" w:rsidRDefault="008E0DA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3" w:line="264" w:lineRule="auto"/>
        <w:ind w:left="574" w:hanging="10"/>
        <w:rPr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6E87D17F" w14:textId="77777777" w:rsidR="008E0DAE" w:rsidRDefault="0000000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3" w:line="264" w:lineRule="auto"/>
        <w:ind w:left="574" w:hanging="10"/>
        <w:rPr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Calibri" w:eastAsia="Calibri" w:hAnsi="Calibri" w:cs="Calibri"/>
          <w:noProof/>
          <w:sz w:val="22"/>
          <w:szCs w:val="22"/>
          <w14:textOutline w14:w="12700" w14:cap="flat" w14:cmpd="sng" w14:algn="ctr">
            <w14:noFill/>
            <w14:prstDash w14:val="solid"/>
            <w14:miter w14:lim="400000"/>
          </w14:textOutline>
        </w:rPr>
        <mc:AlternateContent>
          <mc:Choice Requires="wpg">
            <w:drawing>
              <wp:inline distT="0" distB="0" distL="0" distR="0" wp14:anchorId="7490150C" wp14:editId="568474FB">
                <wp:extent cx="6167350" cy="3168140"/>
                <wp:effectExtent l="0" t="0" r="0" b="0"/>
                <wp:docPr id="1073741829" name="officeArt object" descr="Group 106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7350" cy="3168140"/>
                          <a:chOff x="-1" y="0"/>
                          <a:chExt cx="6167349" cy="3168139"/>
                        </a:xfrm>
                      </wpg:grpSpPr>
                      <pic:pic xmlns:pic="http://schemas.openxmlformats.org/drawingml/2006/picture">
                        <pic:nvPicPr>
                          <pic:cNvPr id="1073741827" name="Picture 384" descr="Picture 38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-2" y="18538"/>
                            <a:ext cx="2527302" cy="314960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28" name="Picture 386" descr="Picture 38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640047" y="0"/>
                            <a:ext cx="2527302" cy="314960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7" style="visibility:visible;width:485.6pt;height:249.5pt;" coordorigin="-1,0" coordsize="6167349,3168140">
                <v:shape id="_x0000_s1028" type="#_x0000_t75" style="position:absolute;left:-1;top:18538;width:2527301;height:3149602;">
                  <v:imagedata r:id="rId8" o:title="image2.png"/>
                </v:shape>
                <v:shape id="_x0000_s1029" type="#_x0000_t75" style="position:absolute;left:3640047;top:0;width:2527301;height:3149602;">
                  <v:imagedata r:id="rId9" o:title="image3.png"/>
                </v:shape>
              </v:group>
            </w:pict>
          </mc:Fallback>
        </mc:AlternateContent>
      </w:r>
    </w:p>
    <w:p w14:paraId="6B7CF4AA" w14:textId="77777777" w:rsidR="008E0DAE" w:rsidRDefault="008E0DAE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Calibri" w:eastAsia="Calibri" w:hAnsi="Calibri" w:cs="Calibri"/>
          <w:sz w:val="31"/>
          <w:szCs w:val="31"/>
        </w:rPr>
      </w:pPr>
    </w:p>
    <w:p w14:paraId="33C2FD98" w14:textId="77777777" w:rsidR="008E0DAE" w:rsidRDefault="00000000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65" w:lineRule="auto"/>
        <w:ind w:left="382" w:hanging="10"/>
        <w:outlineLvl w:val="1"/>
        <w:rPr>
          <w:rFonts w:ascii="Times New Roman" w:eastAsia="Times New Roman" w:hAnsi="Times New Roman" w:cs="Times New Roman"/>
          <w:i/>
          <w:iCs/>
          <w:lang w:val="en-US"/>
        </w:rPr>
      </w:pPr>
      <w:r>
        <w:rPr>
          <w:rFonts w:ascii="Times New Roman" w:hAnsi="Times New Roman"/>
          <w:i/>
          <w:iCs/>
          <w:lang w:val="en-US"/>
        </w:rPr>
        <w:t xml:space="preserve">Table 4. Mean Values for the measurements ImageJ vs Convectional method (&gt;12 Months) </w:t>
      </w:r>
      <w:r>
        <w:rPr>
          <w:rFonts w:ascii="Times New Roman" w:hAnsi="Times New Roman"/>
          <w:sz w:val="22"/>
          <w:szCs w:val="22"/>
          <w:lang w:val="en-US"/>
        </w:rPr>
        <w:t xml:space="preserve"> </w:t>
      </w:r>
    </w:p>
    <w:p w14:paraId="5A876FFB" w14:textId="77777777" w:rsidR="008E0DAE" w:rsidRDefault="008E0DAE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Calibri" w:eastAsia="Calibri" w:hAnsi="Calibri" w:cs="Calibri"/>
          <w:sz w:val="31"/>
          <w:szCs w:val="31"/>
          <w:lang w:val="en-US"/>
        </w:rPr>
      </w:pPr>
    </w:p>
    <w:p w14:paraId="18DFE021" w14:textId="77777777" w:rsidR="008E0DAE" w:rsidRDefault="00000000">
      <w:pPr>
        <w:pStyle w:val="Default"/>
        <w:keepNext/>
        <w:keepLine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59" w:lineRule="auto"/>
        <w:ind w:left="389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r>
        <w:rPr>
          <w:rFonts w:ascii="Calibri" w:hAnsi="Calibri"/>
          <w:sz w:val="31"/>
          <w:szCs w:val="31"/>
        </w:rPr>
        <w:t xml:space="preserve">Table </w:t>
      </w:r>
      <w:r>
        <w:rPr>
          <w:rFonts w:ascii="Calibri" w:hAnsi="Calibri"/>
          <w:sz w:val="31"/>
          <w:szCs w:val="31"/>
          <w:lang w:val="en-US"/>
        </w:rPr>
        <w:t>4</w:t>
      </w:r>
    </w:p>
    <w:tbl>
      <w:tblPr>
        <w:tblW w:w="6234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806"/>
        <w:gridCol w:w="1667"/>
        <w:gridCol w:w="1571"/>
        <w:gridCol w:w="2190"/>
      </w:tblGrid>
      <w:tr w:rsidR="008E0DAE" w14:paraId="00D1896D" w14:textId="77777777">
        <w:trPr>
          <w:trHeight w:val="540"/>
          <w:jc w:val="center"/>
        </w:trPr>
        <w:tc>
          <w:tcPr>
            <w:tcW w:w="806" w:type="dxa"/>
            <w:tcBorders>
              <w:top w:val="single" w:sz="2" w:space="0" w:color="BFBFBF"/>
              <w:left w:val="single" w:sz="2" w:space="0" w:color="BFBFBF"/>
              <w:bottom w:val="single" w:sz="6" w:space="0" w:color="3F3F3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A613B3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2" w:space="0" w:color="BFBFBF"/>
              <w:bottom w:val="single" w:sz="6" w:space="0" w:color="3F3F3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14E9F56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color w:val="212121"/>
                <w:sz w:val="22"/>
                <w:szCs w:val="22"/>
                <w:u w:color="212121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Measurements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6" w:space="0" w:color="3F3F3F"/>
              <w:right w:val="single" w:sz="2" w:space="0" w:color="BFBFBF"/>
            </w:tcBorders>
            <w:tcMar>
              <w:top w:w="80" w:type="dxa"/>
              <w:left w:w="159" w:type="dxa"/>
              <w:bottom w:w="80" w:type="dxa"/>
              <w:right w:w="80" w:type="dxa"/>
            </w:tcMar>
            <w:vAlign w:val="bottom"/>
          </w:tcPr>
          <w:p w14:paraId="40434989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79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ImageJ</w:t>
            </w:r>
          </w:p>
        </w:tc>
        <w:tc>
          <w:tcPr>
            <w:tcW w:w="2190" w:type="dxa"/>
            <w:tcBorders>
              <w:top w:val="single" w:sz="2" w:space="0" w:color="BFBFBF"/>
              <w:left w:val="single" w:sz="2" w:space="0" w:color="BFBFBF"/>
              <w:bottom w:val="single" w:sz="6" w:space="0" w:color="3F3F3F"/>
              <w:right w:val="single" w:sz="2" w:space="0" w:color="BFBFBF"/>
            </w:tcBorders>
            <w:tcMar>
              <w:top w:w="80" w:type="dxa"/>
              <w:left w:w="135" w:type="dxa"/>
              <w:bottom w:w="80" w:type="dxa"/>
              <w:right w:w="80" w:type="dxa"/>
            </w:tcMar>
            <w:vAlign w:val="bottom"/>
          </w:tcPr>
          <w:p w14:paraId="7068D573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Measuring tape</w:t>
            </w:r>
          </w:p>
        </w:tc>
      </w:tr>
      <w:tr w:rsidR="008E0DAE" w14:paraId="55138B63" w14:textId="77777777">
        <w:trPr>
          <w:trHeight w:val="541"/>
          <w:jc w:val="center"/>
        </w:trPr>
        <w:tc>
          <w:tcPr>
            <w:tcW w:w="806" w:type="dxa"/>
            <w:vMerge w:val="restart"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DCDCDC"/>
            <w:tcMar>
              <w:top w:w="80" w:type="dxa"/>
              <w:left w:w="118" w:type="dxa"/>
              <w:bottom w:w="80" w:type="dxa"/>
              <w:right w:w="80" w:type="dxa"/>
            </w:tcMar>
            <w:vAlign w:val="center"/>
          </w:tcPr>
          <w:p w14:paraId="0191DCC3" w14:textId="77777777" w:rsidR="008E0DAE" w:rsidRDefault="00000000">
            <w:pPr>
              <w:tabs>
                <w:tab w:val="left" w:pos="708"/>
              </w:tabs>
              <w:spacing w:line="259" w:lineRule="auto"/>
              <w:ind w:left="38"/>
            </w:pPr>
            <w:r>
              <w:rPr>
                <w:rFonts w:ascii="Arial" w:hAnsi="Arial"/>
                <w:b/>
                <w:bCs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Right </w:t>
            </w:r>
          </w:p>
        </w:tc>
        <w:tc>
          <w:tcPr>
            <w:tcW w:w="1667" w:type="dxa"/>
            <w:tcBorders>
              <w:top w:val="single" w:sz="6" w:space="0" w:color="3F3F3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CEE73A" w14:textId="77777777" w:rsidR="008E0DAE" w:rsidRDefault="008E0DAE"/>
        </w:tc>
        <w:tc>
          <w:tcPr>
            <w:tcW w:w="1571" w:type="dxa"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3897EDC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color w:val="212121"/>
                <w:sz w:val="22"/>
                <w:szCs w:val="22"/>
                <w:u w:color="212121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Mean</w:t>
            </w:r>
          </w:p>
        </w:tc>
        <w:tc>
          <w:tcPr>
            <w:tcW w:w="2190" w:type="dxa"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CD4A6E6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color w:val="212121"/>
                <w:sz w:val="22"/>
                <w:szCs w:val="22"/>
                <w:u w:color="212121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Mean</w:t>
            </w:r>
          </w:p>
        </w:tc>
      </w:tr>
      <w:tr w:rsidR="008E0DAE" w14:paraId="0292F508" w14:textId="77777777">
        <w:trPr>
          <w:trHeight w:val="409"/>
          <w:jc w:val="center"/>
        </w:trPr>
        <w:tc>
          <w:tcPr>
            <w:tcW w:w="806" w:type="dxa"/>
            <w:vMerge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DCDCDC"/>
          </w:tcPr>
          <w:p w14:paraId="69D739E4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00D4D35F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N-IF (mm)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FBD9A6E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82</w:t>
            </w:r>
          </w:p>
        </w:tc>
        <w:tc>
          <w:tcPr>
            <w:tcW w:w="219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7DA73A3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83</w:t>
            </w:r>
          </w:p>
        </w:tc>
      </w:tr>
      <w:tr w:rsidR="008E0DAE" w14:paraId="225BF1A6" w14:textId="77777777">
        <w:trPr>
          <w:trHeight w:val="409"/>
          <w:jc w:val="center"/>
        </w:trPr>
        <w:tc>
          <w:tcPr>
            <w:tcW w:w="806" w:type="dxa"/>
            <w:vMerge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DCDCDC"/>
          </w:tcPr>
          <w:p w14:paraId="5ACEEBF4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4F3EC463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SN-N (mm)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600E527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233 </w:t>
            </w:r>
          </w:p>
        </w:tc>
        <w:tc>
          <w:tcPr>
            <w:tcW w:w="219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B63E52E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233</w:t>
            </w:r>
          </w:p>
        </w:tc>
      </w:tr>
      <w:tr w:rsidR="008E0DAE" w14:paraId="3A6997EC" w14:textId="77777777">
        <w:trPr>
          <w:trHeight w:val="409"/>
          <w:jc w:val="center"/>
        </w:trPr>
        <w:tc>
          <w:tcPr>
            <w:tcW w:w="806" w:type="dxa"/>
            <w:vMerge/>
            <w:tcBorders>
              <w:top w:val="single" w:sz="6" w:space="0" w:color="3F3F3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DCDCDC"/>
          </w:tcPr>
          <w:p w14:paraId="3C524246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3AC55085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C-NL (mm)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EAED708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253</w:t>
            </w:r>
          </w:p>
        </w:tc>
        <w:tc>
          <w:tcPr>
            <w:tcW w:w="219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47C2A24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253</w:t>
            </w:r>
          </w:p>
        </w:tc>
      </w:tr>
      <w:tr w:rsidR="008E0DAE" w14:paraId="09111ED8" w14:textId="77777777">
        <w:trPr>
          <w:trHeight w:val="369"/>
          <w:jc w:val="center"/>
        </w:trPr>
        <w:tc>
          <w:tcPr>
            <w:tcW w:w="806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F60156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9E40D2" w14:textId="77777777" w:rsidR="008E0DAE" w:rsidRDefault="008E0DAE"/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298671" w14:textId="77777777" w:rsidR="008E0DAE" w:rsidRDefault="008E0DAE"/>
        </w:tc>
        <w:tc>
          <w:tcPr>
            <w:tcW w:w="219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761D6" w14:textId="77777777" w:rsidR="008E0DAE" w:rsidRDefault="008E0DAE"/>
        </w:tc>
      </w:tr>
      <w:tr w:rsidR="008E0DAE" w14:paraId="70AA62FF" w14:textId="77777777">
        <w:trPr>
          <w:trHeight w:val="369"/>
          <w:jc w:val="center"/>
        </w:trPr>
        <w:tc>
          <w:tcPr>
            <w:tcW w:w="806" w:type="dxa"/>
            <w:vMerge w:val="restart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DCDCDC"/>
            <w:tcMar>
              <w:top w:w="80" w:type="dxa"/>
              <w:left w:w="197" w:type="dxa"/>
              <w:bottom w:w="80" w:type="dxa"/>
              <w:right w:w="80" w:type="dxa"/>
            </w:tcMar>
            <w:vAlign w:val="center"/>
          </w:tcPr>
          <w:p w14:paraId="70D8FE9C" w14:textId="77777777" w:rsidR="008E0DAE" w:rsidRDefault="00000000">
            <w:pPr>
              <w:tabs>
                <w:tab w:val="left" w:pos="708"/>
              </w:tabs>
              <w:spacing w:line="259" w:lineRule="auto"/>
              <w:ind w:left="117"/>
            </w:pPr>
            <w:r>
              <w:rPr>
                <w:rFonts w:ascii="Arial" w:hAnsi="Arial"/>
                <w:b/>
                <w:bCs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Left</w:t>
            </w:r>
          </w:p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4FACA513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N-IF (mm)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D45B43A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83</w:t>
            </w:r>
          </w:p>
        </w:tc>
        <w:tc>
          <w:tcPr>
            <w:tcW w:w="219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61FE53E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 xml:space="preserve">84 </w:t>
            </w:r>
          </w:p>
        </w:tc>
      </w:tr>
      <w:tr w:rsidR="008E0DAE" w14:paraId="5CAC98D0" w14:textId="77777777">
        <w:trPr>
          <w:trHeight w:val="369"/>
          <w:jc w:val="center"/>
        </w:trPr>
        <w:tc>
          <w:tcPr>
            <w:tcW w:w="806" w:type="dxa"/>
            <w:vMerge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DCDCDC"/>
          </w:tcPr>
          <w:p w14:paraId="53A4CAEB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740983FE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SN-N (mm)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C199352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232</w:t>
            </w:r>
          </w:p>
        </w:tc>
        <w:tc>
          <w:tcPr>
            <w:tcW w:w="219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C3587EE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232</w:t>
            </w:r>
          </w:p>
        </w:tc>
      </w:tr>
      <w:tr w:rsidR="008E0DAE" w14:paraId="4DAC0B25" w14:textId="77777777">
        <w:trPr>
          <w:trHeight w:val="369"/>
          <w:jc w:val="center"/>
        </w:trPr>
        <w:tc>
          <w:tcPr>
            <w:tcW w:w="806" w:type="dxa"/>
            <w:vMerge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DCDCDC"/>
          </w:tcPr>
          <w:p w14:paraId="646F5E5E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1F843130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C-NL (mm)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D5FCDA3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252</w:t>
            </w:r>
          </w:p>
        </w:tc>
        <w:tc>
          <w:tcPr>
            <w:tcW w:w="219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F60BFD4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252</w:t>
            </w:r>
          </w:p>
        </w:tc>
      </w:tr>
      <w:tr w:rsidR="008E0DAE" w14:paraId="0658E927" w14:textId="77777777">
        <w:trPr>
          <w:trHeight w:val="369"/>
          <w:jc w:val="center"/>
        </w:trPr>
        <w:tc>
          <w:tcPr>
            <w:tcW w:w="806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347031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0FB43" w14:textId="77777777" w:rsidR="008E0DAE" w:rsidRDefault="008E0DAE"/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743606" w14:textId="77777777" w:rsidR="008E0DAE" w:rsidRDefault="008E0DAE"/>
        </w:tc>
        <w:tc>
          <w:tcPr>
            <w:tcW w:w="219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E7EAF4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94140" w14:textId="77777777" w:rsidR="008E0DAE" w:rsidRDefault="008E0DAE"/>
        </w:tc>
      </w:tr>
      <w:tr w:rsidR="008E0DAE" w14:paraId="21DA0B6D" w14:textId="77777777">
        <w:trPr>
          <w:trHeight w:val="369"/>
          <w:jc w:val="center"/>
        </w:trPr>
        <w:tc>
          <w:tcPr>
            <w:tcW w:w="806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6" w:space="0" w:color="3F3F3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F539CA" w14:textId="77777777" w:rsidR="008E0DAE" w:rsidRDefault="008E0DAE"/>
        </w:tc>
        <w:tc>
          <w:tcPr>
            <w:tcW w:w="1667" w:type="dxa"/>
            <w:tcBorders>
              <w:top w:val="single" w:sz="2" w:space="0" w:color="BFBFBF"/>
              <w:left w:val="single" w:sz="6" w:space="0" w:color="3F3F3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5" w:type="dxa"/>
              <w:bottom w:w="80" w:type="dxa"/>
              <w:right w:w="80" w:type="dxa"/>
            </w:tcMar>
            <w:vAlign w:val="bottom"/>
          </w:tcPr>
          <w:p w14:paraId="29B6ABD6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  <w:ind w:left="5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AIM (mm)</w:t>
            </w:r>
          </w:p>
        </w:tc>
        <w:tc>
          <w:tcPr>
            <w:tcW w:w="1571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FEB0615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294</w:t>
            </w:r>
          </w:p>
        </w:tc>
        <w:tc>
          <w:tcPr>
            <w:tcW w:w="219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6554F8F" w14:textId="77777777" w:rsidR="008E0DAE" w:rsidRDefault="00000000">
            <w:pPr>
              <w:tabs>
                <w:tab w:val="left" w:pos="708"/>
                <w:tab w:val="left" w:pos="1416"/>
              </w:tabs>
              <w:spacing w:line="259" w:lineRule="auto"/>
            </w:pPr>
            <w:r>
              <w:rPr>
                <w:rFonts w:ascii="Arial" w:hAnsi="Arial"/>
                <w:sz w:val="22"/>
                <w:szCs w:val="22"/>
                <w:lang w:val="de-DE"/>
                <w14:textOutline w14:w="12700" w14:cap="flat" w14:cmpd="sng" w14:algn="ctr">
                  <w14:noFill/>
                  <w14:prstDash w14:val="solid"/>
                  <w14:miter w14:lim="400000"/>
                </w14:textOutline>
              </w:rPr>
              <w:t>294</w:t>
            </w:r>
          </w:p>
        </w:tc>
      </w:tr>
    </w:tbl>
    <w:p w14:paraId="44F50C58" w14:textId="77777777" w:rsidR="008E0DAE" w:rsidRDefault="008E0DAE">
      <w:pPr>
        <w:pStyle w:val="Default"/>
        <w:keepNext/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07E76B35" w14:textId="77777777" w:rsidR="008E0DAE" w:rsidRDefault="008E0DAE">
      <w:pPr>
        <w:pStyle w:val="Default"/>
        <w:keepNext/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ind w:left="451" w:hanging="451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54087E8F" w14:textId="77777777" w:rsidR="008E0DAE" w:rsidRDefault="008E0DAE">
      <w:pPr>
        <w:pStyle w:val="Default"/>
        <w:keepNext/>
        <w:keepLines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240" w:lineRule="auto"/>
        <w:ind w:left="451" w:hanging="451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14:paraId="64EC1787" w14:textId="77777777" w:rsidR="008E0DAE" w:rsidRDefault="008E0DA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3" w:line="264" w:lineRule="auto"/>
        <w:ind w:left="574" w:hanging="10"/>
        <w:rPr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14:paraId="504F7F3E" w14:textId="2913AAEE" w:rsidR="008E0DAE" w:rsidRDefault="008E0DA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65" w:lineRule="auto"/>
        <w:ind w:left="382" w:hanging="10"/>
      </w:pPr>
    </w:p>
    <w:sectPr w:rsidR="008E0DAE">
      <w:headerReference w:type="default" r:id="rId10"/>
      <w:footerReference w:type="default" r:id="rId11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051A23" w14:textId="77777777" w:rsidR="0022630F" w:rsidRDefault="0022630F">
      <w:r>
        <w:separator/>
      </w:r>
    </w:p>
  </w:endnote>
  <w:endnote w:type="continuationSeparator" w:id="0">
    <w:p w14:paraId="3567D596" w14:textId="77777777" w:rsidR="0022630F" w:rsidRDefault="00226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4E684" w14:textId="77777777" w:rsidR="008E0DAE" w:rsidRDefault="008E0DAE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4B651" w14:textId="77777777" w:rsidR="0022630F" w:rsidRDefault="0022630F">
      <w:r>
        <w:separator/>
      </w:r>
    </w:p>
  </w:footnote>
  <w:footnote w:type="continuationSeparator" w:id="0">
    <w:p w14:paraId="19DEF7F6" w14:textId="77777777" w:rsidR="0022630F" w:rsidRDefault="002263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0747E" w14:textId="77777777" w:rsidR="008E0DAE" w:rsidRDefault="008E0DAE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DAE"/>
    <w:rsid w:val="0022630F"/>
    <w:rsid w:val="002271F9"/>
    <w:rsid w:val="00685771"/>
    <w:rsid w:val="008E0DAE"/>
    <w:rsid w:val="00D3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BE709"/>
  <w15:docId w15:val="{C999D830-8EE1-4F0B-A385-58C97FD04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IN" w:eastAsia="en-I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  <w:color w:val="000000"/>
      <w:sz w:val="24"/>
      <w:szCs w:val="24"/>
      <w:u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:lang w:val="de-DE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203</Words>
  <Characters>871</Characters>
  <Application>Microsoft Office Word</Application>
  <DocSecurity>0</DocSecurity>
  <Lines>166</Lines>
  <Paragraphs>103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3</cp:revision>
  <dcterms:created xsi:type="dcterms:W3CDTF">2026-04-01T14:14:00Z</dcterms:created>
  <dcterms:modified xsi:type="dcterms:W3CDTF">2026-04-01T14:14:00Z</dcterms:modified>
</cp:coreProperties>
</file>