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086C" w:rsidRDefault="00607C51" w:rsidP="00607C51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607C51">
        <w:rPr>
          <w:rFonts w:ascii="Times New Roman" w:hAnsi="Times New Roman" w:cs="Times New Roman"/>
          <w:b/>
          <w:bCs/>
          <w:sz w:val="28"/>
          <w:szCs w:val="28"/>
          <w:lang w:val="en-US"/>
        </w:rPr>
        <w:t>Graphical abstract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:</w:t>
      </w:r>
    </w:p>
    <w:p w:rsidR="00607C51" w:rsidRDefault="00607C51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noProof/>
          <w:sz w:val="28"/>
          <w:szCs w:val="28"/>
          <w:lang w:eastAsia="en-IN"/>
        </w:rPr>
        <w:drawing>
          <wp:anchor distT="0" distB="0" distL="114300" distR="114300" simplePos="0" relativeHeight="251658240" behindDoc="1" locked="0" layoutInCell="1" allowOverlap="1" wp14:anchorId="028C35EB" wp14:editId="57FD1D3C">
            <wp:simplePos x="0" y="0"/>
            <wp:positionH relativeFrom="column">
              <wp:posOffset>514350</wp:posOffset>
            </wp:positionH>
            <wp:positionV relativeFrom="paragraph">
              <wp:posOffset>247650</wp:posOffset>
            </wp:positionV>
            <wp:extent cx="4991100" cy="3712210"/>
            <wp:effectExtent l="0" t="0" r="0" b="2540"/>
            <wp:wrapThrough wrapText="bothSides">
              <wp:wrapPolygon edited="0">
                <wp:start x="0" y="0"/>
                <wp:lineTo x="0" y="21504"/>
                <wp:lineTo x="21518" y="21504"/>
                <wp:lineTo x="21518" y="0"/>
                <wp:lineTo x="0" y="0"/>
              </wp:wrapPolygon>
            </wp:wrapThrough>
            <wp:docPr id="1" name="Picture 1" descr="C:\Users\Physics.DESKTOP-25JVN09\Desktop\Graphical abstrac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hysics.DESKTOP-25JVN09\Desktop\Graphical abstract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3712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07C51" w:rsidRPr="00607C51" w:rsidRDefault="00607C51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607C51" w:rsidRPr="00607C51" w:rsidRDefault="00607C51">
      <w:pPr>
        <w:rPr>
          <w:b/>
          <w:bCs/>
          <w:lang w:val="en-US"/>
        </w:rPr>
      </w:pPr>
    </w:p>
    <w:sectPr w:rsidR="00607C51" w:rsidRPr="00607C5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altName w:val="Leelawadee UI Semilight"/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7C51"/>
    <w:rsid w:val="00135FBE"/>
    <w:rsid w:val="00607C51"/>
    <w:rsid w:val="00F01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ta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Lath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07C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7C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ta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Lath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07C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7C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Physics</dc:creator>
  <cp:lastModifiedBy>Physics</cp:lastModifiedBy>
  <cp:revision>1</cp:revision>
  <dcterms:created xsi:type="dcterms:W3CDTF">2021-09-08T06:49:00Z</dcterms:created>
  <dcterms:modified xsi:type="dcterms:W3CDTF">2021-09-08T06:50:00Z</dcterms:modified>
</cp:coreProperties>
</file>