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FE21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Basic Information on Interview Samples</w:t>
      </w:r>
    </w:p>
    <w:tbl>
      <w:tblPr>
        <w:tblStyle w:val="2"/>
        <w:tblW w:w="8232" w:type="dxa"/>
        <w:tblInd w:w="98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149"/>
        <w:gridCol w:w="2551"/>
        <w:gridCol w:w="2552"/>
      </w:tblGrid>
      <w:tr w14:paraId="4289EC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80" w:type="dxa"/>
            <w:tcBorders>
              <w:bottom w:val="single" w:color="000000" w:sz="12" w:space="0"/>
            </w:tcBorders>
            <w:noWrap/>
            <w:vAlign w:val="center"/>
          </w:tcPr>
          <w:p w14:paraId="44E1428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ID</w:t>
            </w:r>
          </w:p>
        </w:tc>
        <w:tc>
          <w:tcPr>
            <w:tcW w:w="2149" w:type="dxa"/>
            <w:tcBorders>
              <w:bottom w:val="single" w:color="000000" w:sz="12" w:space="0"/>
            </w:tcBorders>
            <w:noWrap/>
            <w:vAlign w:val="center"/>
          </w:tcPr>
          <w:p w14:paraId="10C22F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551" w:type="dxa"/>
            <w:tcBorders>
              <w:bottom w:val="single" w:color="000000" w:sz="12" w:space="0"/>
            </w:tcBorders>
            <w:noWrap/>
            <w:vAlign w:val="center"/>
          </w:tcPr>
          <w:p w14:paraId="04ACCD2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552" w:type="dxa"/>
            <w:tcBorders>
              <w:bottom w:val="single" w:color="000000" w:sz="12" w:space="0"/>
            </w:tcBorders>
            <w:noWrap/>
            <w:vAlign w:val="center"/>
          </w:tcPr>
          <w:p w14:paraId="7446426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iscipline</w:t>
            </w:r>
          </w:p>
        </w:tc>
      </w:tr>
      <w:tr w14:paraId="518640F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12" w:space="0"/>
              <w:tl2br w:val="nil"/>
              <w:tr2bl w:val="nil"/>
            </w:tcBorders>
            <w:noWrap/>
            <w:vAlign w:val="center"/>
          </w:tcPr>
          <w:p w14:paraId="4055B3C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149" w:type="dxa"/>
            <w:tcBorders>
              <w:top w:val="single" w:color="000000" w:sz="12" w:space="0"/>
              <w:tl2br w:val="nil"/>
              <w:tr2bl w:val="nil"/>
            </w:tcBorders>
            <w:noWrap/>
            <w:vAlign w:val="center"/>
          </w:tcPr>
          <w:p w14:paraId="32DDA0A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op w:val="single" w:color="000000" w:sz="12" w:space="0"/>
              <w:tl2br w:val="nil"/>
              <w:tr2bl w:val="nil"/>
            </w:tcBorders>
            <w:noWrap/>
            <w:vAlign w:val="center"/>
          </w:tcPr>
          <w:p w14:paraId="7B69AAB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552" w:type="dxa"/>
            <w:tcBorders>
              <w:top w:val="single" w:color="000000" w:sz="12" w:space="0"/>
              <w:tl2br w:val="nil"/>
              <w:tr2bl w:val="nil"/>
            </w:tcBorders>
            <w:noWrap/>
            <w:vAlign w:val="center"/>
          </w:tcPr>
          <w:p w14:paraId="1FC8271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2D2EB6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677513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4A72C29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2FA08D2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  <w:vAlign w:val="center"/>
          </w:tcPr>
          <w:p w14:paraId="3D54BB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59EB8B8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408F05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15F951B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18C082C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  <w:vAlign w:val="center"/>
          </w:tcPr>
          <w:p w14:paraId="2C65764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1F9ADE9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C54D48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1D6AC72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24677AF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  <w:vAlign w:val="center"/>
          </w:tcPr>
          <w:p w14:paraId="30E50E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799FA0F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35AFD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24BF211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536508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25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  <w:vAlign w:val="center"/>
          </w:tcPr>
          <w:p w14:paraId="65FC84D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cience</w:t>
            </w:r>
          </w:p>
        </w:tc>
      </w:tr>
      <w:tr w14:paraId="6EDC20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BEF1B5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6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1EF7C85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22CEA52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25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6CA37FD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cience</w:t>
            </w:r>
          </w:p>
        </w:tc>
      </w:tr>
      <w:tr w14:paraId="281FD27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DC6DFA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7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217EDB6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1AB451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23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12B57B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  <w:t>cience</w:t>
            </w:r>
          </w:p>
        </w:tc>
      </w:tr>
      <w:tr w14:paraId="619A24D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7D9CF4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29F1016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1DCE970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198457D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cience</w:t>
            </w:r>
          </w:p>
        </w:tc>
      </w:tr>
      <w:tr w14:paraId="7CDA97E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71833EC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530CB58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299DF14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2B3D67A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350818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69021F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1171276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3D01824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7DEF617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42F40DA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2A3EDC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35E51F5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31EF393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41730E8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48DBE73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27BD927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2EA9D42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443C909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6284DCE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67E4E67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3741828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6739E15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3287A8F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1968FE9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796A7DB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36A8A0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393DC86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123D97B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5FF23D3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34F0CEA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056555C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1B98A90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4A9872E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557D55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093BF0E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535AA0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46C8869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15E0239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52C28F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5644318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B96942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3ABE972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3CB8833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0D8F821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186ACA7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12BF2B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5E0B099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687B6E5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62442DC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6497411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53E5102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15A90CA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1157E2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73A959A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  <w:tr w14:paraId="442FA16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noWrap/>
            <w:vAlign w:val="center"/>
          </w:tcPr>
          <w:p w14:paraId="19A9BC5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149" w:type="dxa"/>
            <w:tcBorders>
              <w:tl2br w:val="nil"/>
              <w:tr2bl w:val="nil"/>
            </w:tcBorders>
            <w:noWrap/>
            <w:vAlign w:val="center"/>
          </w:tcPr>
          <w:p w14:paraId="1FAB486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noWrap/>
            <w:vAlign w:val="center"/>
          </w:tcPr>
          <w:p w14:paraId="09052F0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/>
          </w:tcPr>
          <w:p w14:paraId="26E9B4F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iberal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rts</w:t>
            </w:r>
          </w:p>
        </w:tc>
      </w:tr>
    </w:tbl>
    <w:p w14:paraId="615B30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Y2E3YzAwOGI3N2E1Y2YxODVjNjU3Y2VkY2UwYmMifQ=="/>
  </w:docVars>
  <w:rsids>
    <w:rsidRoot w:val="47D1361B"/>
    <w:rsid w:val="00845B83"/>
    <w:rsid w:val="00AA37E6"/>
    <w:rsid w:val="00C02C29"/>
    <w:rsid w:val="47D1361B"/>
    <w:rsid w:val="626F5370"/>
    <w:rsid w:val="65DF61DE"/>
    <w:rsid w:val="6C74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467</Characters>
  <Lines>67</Lines>
  <Paragraphs>84</Paragraphs>
  <TotalTime>5</TotalTime>
  <ScaleCrop>false</ScaleCrop>
  <LinksUpToDate>false</LinksUpToDate>
  <CharactersWithSpaces>487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2024-03-06T07:31:00Z</dcterms:created>
  <dc:creator>任慧</dc:creator>
  <cp:lastModifiedBy>Ashley</cp:lastModifiedBy>
  <dcterms:modified xsi:type="dcterms:W3CDTF">2026-03-16T08:16:10Z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94D4208E5C4E44A9A5070E762F8508E1_13</vt:lpwstr>
  </property>
  <property fmtid="{D5CDD505-2E9C-101B-9397-08002B2CF9AE}" pid="4" name="KSOTemplateDocerSaveRecord">
    <vt:lpwstr>eyJoZGlkIjoiMTEwZGYyYjVhMjhlMDEyOGRhOTEwYjNjZDViMzM3MWIiLCJ1c2VySWQiOiI2OTI1MTczODYifQ==</vt:lpwstr>
  </property>
</Properties>
</file>