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3953" w:rsidRDefault="00893953" w:rsidP="00893953">
      <w:pPr>
        <w:pStyle w:val="Lgende"/>
        <w:rPr>
          <w:lang w:val="en-US"/>
        </w:rPr>
      </w:pPr>
      <w:r w:rsidRPr="002A3C7B">
        <w:rPr>
          <w:lang w:val="en-US"/>
        </w:rPr>
        <w:t xml:space="preserve">Additional file </w:t>
      </w:r>
      <w:r>
        <w:rPr>
          <w:lang w:val="en-US"/>
        </w:rPr>
        <w:t>4</w:t>
      </w:r>
      <w:r w:rsidRPr="00A3091C">
        <w:rPr>
          <w:lang w:val="en-US"/>
        </w:rPr>
        <w:t xml:space="preserve">- </w:t>
      </w:r>
      <w:r>
        <w:rPr>
          <w:lang w:val="en-US"/>
        </w:rPr>
        <w:t>Reporting checklist</w:t>
      </w:r>
    </w:p>
    <w:p w:rsidR="00514FAF" w:rsidRDefault="00514FAF" w:rsidP="00514FAF">
      <w:pPr>
        <w:rPr>
          <w:lang w:val="en-US"/>
        </w:rPr>
      </w:pPr>
      <w:r>
        <w:rPr>
          <w:lang w:val="en-US"/>
        </w:rPr>
        <w:t xml:space="preserve">The </w:t>
      </w:r>
      <w:r w:rsidRPr="00514FAF">
        <w:rPr>
          <w:lang w:val="en-US"/>
        </w:rPr>
        <w:t xml:space="preserve">checklist to improve reporting of group-based </w:t>
      </w:r>
      <w:proofErr w:type="spellStart"/>
      <w:r w:rsidRPr="00514FAF">
        <w:rPr>
          <w:lang w:val="en-US"/>
        </w:rPr>
        <w:t>behaviour</w:t>
      </w:r>
      <w:proofErr w:type="spellEnd"/>
      <w:r w:rsidRPr="00514FAF">
        <w:rPr>
          <w:lang w:val="en-US"/>
        </w:rPr>
        <w:t>-change interventions</w:t>
      </w:r>
      <w:r>
        <w:rPr>
          <w:lang w:val="en-US"/>
        </w:rPr>
        <w:t xml:space="preserve"> was chosen to ensure appropriate reporting of the intervention description </w:t>
      </w:r>
      <w:r>
        <w:rPr>
          <w:lang w:val="en-US"/>
        </w:rPr>
        <w:fldChar w:fldCharType="begin"/>
      </w:r>
      <w:r>
        <w:rPr>
          <w:lang w:val="en-US"/>
        </w:rPr>
        <w:instrText xml:space="preserve"> ADDIN ZOTERO_ITEM CSL_CITATION {"citationID":"M4ySUAwd","properties":{"formattedCitation":"(1)","plainCitation":"(1)","noteIndex":0},"citationItems":[{"id":1459,"uris":["http://zotero.org/users/4583669/items/SMRBNUT7"],"itemData":{"id":1459,"type":"article-journal","abstract":"Published descriptions of group-based behaviour-change interventions (GB-BCIs) often omit design and delivery features specific to the group setting. This impedes the ability to compare behaviour-change interventions, synthesise evidence on their effectiveness and replicate effective interventions. The aim of this study was to develop a checklist of elements that should be described to ensure adequate reporting of GB-BCIs.","container-title":"BMC Public Health","DOI":"10.1186/s12889-015-2300-6","ISSN":"1471-2458","issue":"1","journalAbbreviation":"BMC Public Health","page":"963","source":"BioMed Central","title":"A checklist to improve reporting of group-based behaviour-change interventions","volume":"15","author":[{"family":"Borek","given":"Aleksandra J."},{"family":"Abraham","given":"Charles"},{"family":"Smith","given":"Jane R."},{"family":"Greaves","given":"Colin J."},{"family":"Tarrant","given":"Mark"}],"issued":{"date-parts":[["2015",9,25]]}}}],"schema":"https://github.com/citation-style-language/schema/raw/master/csl-citation.json"} </w:instrText>
      </w:r>
      <w:r>
        <w:rPr>
          <w:lang w:val="en-US"/>
        </w:rPr>
        <w:fldChar w:fldCharType="separate"/>
      </w:r>
      <w:r w:rsidRPr="00514FAF">
        <w:rPr>
          <w:rFonts w:ascii="Calibri" w:hAnsi="Calibri" w:cs="Calibri"/>
          <w:lang w:val="en-US"/>
        </w:rPr>
        <w:t>(1)</w:t>
      </w:r>
      <w:r>
        <w:rPr>
          <w:lang w:val="en-US"/>
        </w:rPr>
        <w:fldChar w:fldCharType="end"/>
      </w:r>
      <w:r>
        <w:rPr>
          <w:lang w:val="en-US"/>
        </w:rPr>
        <w:t>.</w:t>
      </w:r>
    </w:p>
    <w:p w:rsidR="00514FAF" w:rsidRPr="00514FAF" w:rsidRDefault="00514FAF" w:rsidP="00514FAF">
      <w:pPr>
        <w:rPr>
          <w:lang w:val="en-US"/>
        </w:rPr>
      </w:pPr>
      <w:r w:rsidRPr="00514FAF">
        <w:rPr>
          <w:lang w:val="en-US"/>
        </w:rPr>
        <w:t>All items on the checklist were completed, with the exception of materials for participants and facilitators. Most of the few materials that were developed were created during the intervention, partly with the participants themselves, so it was not possible to include this information in the supplementary file describing the intervention as planned prior to its launch. Due to word limits, it was not possible to include it in the main text either. Furthermore, this information seemed to be of little relevance to this manuscript.</w:t>
      </w:r>
    </w:p>
    <w:p w:rsidR="00514FAF" w:rsidRPr="00514FAF" w:rsidRDefault="00514FAF" w:rsidP="00514FAF">
      <w:pPr>
        <w:pStyle w:val="Bibliographie"/>
        <w:rPr>
          <w:rFonts w:ascii="Calibri" w:hAnsi="Calibri" w:cs="Calibri"/>
          <w:lang w:val="en-US"/>
        </w:rPr>
      </w:pPr>
      <w:r>
        <w:rPr>
          <w:lang w:val="en-GB"/>
        </w:rPr>
        <w:fldChar w:fldCharType="begin"/>
      </w:r>
      <w:r>
        <w:rPr>
          <w:lang w:val="en-GB"/>
        </w:rPr>
        <w:instrText xml:space="preserve"> ADDIN ZOTERO_BIBL {"uncited":[],"omitted":[],"custom":[]} CSL_BIBLIOGRAPHY </w:instrText>
      </w:r>
      <w:r>
        <w:rPr>
          <w:lang w:val="en-GB"/>
        </w:rPr>
        <w:fldChar w:fldCharType="separate"/>
      </w:r>
      <w:r w:rsidRPr="00514FAF">
        <w:rPr>
          <w:rFonts w:ascii="Calibri" w:hAnsi="Calibri" w:cs="Calibri"/>
          <w:lang w:val="en-US"/>
        </w:rPr>
        <w:t>1.</w:t>
      </w:r>
      <w:r w:rsidRPr="00514FAF">
        <w:rPr>
          <w:rFonts w:ascii="Calibri" w:hAnsi="Calibri" w:cs="Calibri"/>
          <w:lang w:val="en-US"/>
        </w:rPr>
        <w:tab/>
        <w:t xml:space="preserve">Borek AJ, Abraham C, Smith JR, Greaves CJ, Tarrant M. A checklist to improve reporting of group-based </w:t>
      </w:r>
      <w:proofErr w:type="spellStart"/>
      <w:r w:rsidRPr="00514FAF">
        <w:rPr>
          <w:rFonts w:ascii="Calibri" w:hAnsi="Calibri" w:cs="Calibri"/>
          <w:lang w:val="en-US"/>
        </w:rPr>
        <w:t>behaviour</w:t>
      </w:r>
      <w:proofErr w:type="spellEnd"/>
      <w:r w:rsidRPr="00514FAF">
        <w:rPr>
          <w:rFonts w:ascii="Calibri" w:hAnsi="Calibri" w:cs="Calibri"/>
          <w:lang w:val="en-US"/>
        </w:rPr>
        <w:t xml:space="preserve">-change interventions. BMC Public Health. 25 sept 2015;15(1):963. </w:t>
      </w:r>
    </w:p>
    <w:p w:rsidR="0003510B" w:rsidRPr="00893953" w:rsidRDefault="00514FAF">
      <w:pPr>
        <w:rPr>
          <w:lang w:val="en-GB"/>
        </w:rPr>
      </w:pPr>
      <w:r>
        <w:rPr>
          <w:lang w:val="en-GB"/>
        </w:rPr>
        <w:fldChar w:fldCharType="end"/>
      </w:r>
      <w:bookmarkStart w:id="0" w:name="_GoBack"/>
      <w:bookmarkEnd w:id="0"/>
    </w:p>
    <w:sectPr w:rsidR="0003510B" w:rsidRPr="008939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953"/>
    <w:rsid w:val="0003510B"/>
    <w:rsid w:val="00514FAF"/>
    <w:rsid w:val="00893953"/>
    <w:rsid w:val="009352B3"/>
    <w:rsid w:val="00CF5C05"/>
    <w:rsid w:val="00D8119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051B9"/>
  <w15:chartTrackingRefBased/>
  <w15:docId w15:val="{1309D57F-7DAF-4FCB-99FD-1BD8395DC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893953"/>
    <w:rPr>
      <w:b/>
      <w:bCs/>
    </w:rPr>
  </w:style>
  <w:style w:type="paragraph" w:styleId="Lgende">
    <w:name w:val="caption"/>
    <w:basedOn w:val="Normal"/>
    <w:next w:val="Normal"/>
    <w:uiPriority w:val="35"/>
    <w:unhideWhenUsed/>
    <w:qFormat/>
    <w:rsid w:val="00893953"/>
    <w:pPr>
      <w:spacing w:after="200" w:line="240" w:lineRule="auto"/>
      <w:jc w:val="both"/>
    </w:pPr>
    <w:rPr>
      <w:i/>
      <w:iCs/>
      <w:color w:val="44546A" w:themeColor="text2"/>
      <w:sz w:val="18"/>
      <w:szCs w:val="18"/>
    </w:rPr>
  </w:style>
  <w:style w:type="paragraph" w:styleId="Bibliographie">
    <w:name w:val="Bibliography"/>
    <w:basedOn w:val="Normal"/>
    <w:next w:val="Normal"/>
    <w:uiPriority w:val="37"/>
    <w:unhideWhenUsed/>
    <w:rsid w:val="00514FAF"/>
    <w:pPr>
      <w:tabs>
        <w:tab w:val="left" w:pos="264"/>
      </w:tabs>
      <w:spacing w:after="240" w:line="24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7185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358</Words>
  <Characters>1974</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Muriel.GALINDO</dc:creator>
  <cp:keywords/>
  <dc:description/>
  <cp:lastModifiedBy>Muriel.GALINDO</cp:lastModifiedBy>
  <cp:revision>2</cp:revision>
  <dcterms:created xsi:type="dcterms:W3CDTF">2026-02-11T16:31:00Z</dcterms:created>
  <dcterms:modified xsi:type="dcterms:W3CDTF">2026-02-11T16:46:00Z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id="JwwEovhy"/&gt;&lt;style id="http://www.zotero.org/styles/nlm-citation-sequence" locale="fr-FR" hasBibliography="1" bibliographyStyleHasBeenSet="1"/&gt;&lt;prefs&gt;&lt;pref name="fieldType" value="Field"/&gt;&lt;/prefs&gt;</vt:lpwstr>
  </property>
  <property fmtid="{D5CDD505-2E9C-101B-9397-08002B2CF9AE}" pid="3" name="ZOTERO_PREF_2">
    <vt:lpwstr>&lt;/data&gt;</vt:lpwstr>
  </property>
</Properties>
</file>