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22"/>
          <w:szCs w:val="22"/>
        </w:rPr>
      </w:pPr>
      <w:bookmarkStart w:colFirst="0" w:colLast="0" w:name="_v3111i5oa24a" w:id="0"/>
      <w:bookmarkEnd w:id="0"/>
      <w:r w:rsidDel="00000000" w:rsidR="00000000" w:rsidRPr="00000000">
        <w:rPr>
          <w:rFonts w:ascii="Times New Roman" w:cs="Times New Roman" w:eastAsia="Times New Roman" w:hAnsi="Times New Roman"/>
          <w:b w:val="1"/>
          <w:bCs w:val="1"/>
          <w:sz w:val="22"/>
          <w:szCs w:val="22"/>
          <w:rtl w:val="0"/>
        </w:rPr>
        <w:t xml:space="preserve">Supplementary File 1: Antimicrobial Use And Stewardship Questionnaire</w:t>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sz w:val="22"/>
          <w:szCs w:val="22"/>
        </w:rPr>
      </w:pPr>
      <w:bookmarkStart w:colFirst="0" w:colLast="0" w:name="_n9ymgjtlfu61" w:id="1"/>
      <w:bookmarkEnd w:id="1"/>
      <w:r w:rsidDel="00000000" w:rsidR="00000000" w:rsidRPr="00000000">
        <w:rPr>
          <w:rFonts w:ascii="Times New Roman" w:cs="Times New Roman" w:eastAsia="Times New Roman" w:hAnsi="Times New Roman"/>
          <w:b w:val="1"/>
          <w:bCs w:val="1"/>
          <w:sz w:val="22"/>
          <w:szCs w:val="22"/>
          <w:rtl w:val="0"/>
        </w:rPr>
        <w:t xml:space="preserve">Personal Antimicrobial Use, Access, and Stewardship Awareness among Clinical Medical and Dental Students at the University of Nigeria Teaching Hospital, Enugu Campus (UNEC)</w:t>
      </w:r>
    </w:p>
    <w:p w:rsidR="00000000" w:rsidDel="00000000" w:rsidP="00000000" w:rsidRDefault="00000000" w:rsidRPr="00000000" w14:paraId="00000003">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pt8eubsipydk" w:id="2"/>
      <w:bookmarkEnd w:id="2"/>
      <w:r w:rsidDel="00000000" w:rsidR="00000000" w:rsidRPr="00000000">
        <w:rPr>
          <w:rFonts w:ascii="Times New Roman" w:cs="Times New Roman" w:eastAsia="Times New Roman" w:hAnsi="Times New Roman"/>
          <w:b w:val="1"/>
          <w:bCs w:val="1"/>
          <w:color w:val="000000"/>
          <w:sz w:val="22"/>
          <w:szCs w:val="22"/>
          <w:rtl w:val="0"/>
        </w:rPr>
        <w:t xml:space="preserve">Study Information</w:t>
      </w:r>
    </w:p>
    <w:p w:rsidR="00000000" w:rsidDel="00000000" w:rsidP="00000000" w:rsidRDefault="00000000" w:rsidRPr="00000000" w14:paraId="00000004">
      <w:pP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invited to participate in a research study assessing antimicrobial stewardship knowledge, prescribing confidence, and clinical decision-making among clinical medical and dental students at the University of Nigeria Teaching Hospital, Enugu Campus (UNEC).</w:t>
      </w:r>
    </w:p>
    <w:p w:rsidR="00000000" w:rsidDel="00000000" w:rsidP="00000000" w:rsidRDefault="00000000" w:rsidRPr="00000000" w14:paraId="00000005">
      <w:pP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in this survey is completely anonymous and voluntary. There are no right or wrong answers. Honest responses are essential for understanding training needs and improving medical education. Participants are strongly advised </w:t>
      </w:r>
      <w:r w:rsidDel="00000000" w:rsidR="00000000" w:rsidRPr="00000000">
        <w:rPr>
          <w:rFonts w:ascii="Times New Roman" w:cs="Times New Roman" w:eastAsia="Times New Roman" w:hAnsi="Times New Roman"/>
          <w:b w:val="1"/>
          <w:bCs w:val="1"/>
          <w:rtl w:val="0"/>
        </w:rPr>
        <w:t xml:space="preserve">not to use ChatGPT or other AI/LLM tools</w:t>
      </w:r>
      <w:r w:rsidDel="00000000" w:rsidR="00000000" w:rsidRPr="00000000">
        <w:rPr>
          <w:rFonts w:ascii="Times New Roman" w:cs="Times New Roman" w:eastAsia="Times New Roman" w:hAnsi="Times New Roman"/>
          <w:rtl w:val="0"/>
        </w:rPr>
        <w:t xml:space="preserve"> when completing this survey.</w:t>
      </w:r>
    </w:p>
    <w:p w:rsidR="00000000" w:rsidDel="00000000" w:rsidP="00000000" w:rsidRDefault="00000000" w:rsidRPr="00000000" w14:paraId="00000006">
      <w:pP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survey will take approximately </w:t>
      </w:r>
      <w:r w:rsidDel="00000000" w:rsidR="00000000" w:rsidRPr="00000000">
        <w:rPr>
          <w:rFonts w:ascii="Times New Roman" w:cs="Times New Roman" w:eastAsia="Times New Roman" w:hAnsi="Times New Roman"/>
          <w:b w:val="1"/>
          <w:bCs w:val="1"/>
          <w:rtl w:val="0"/>
        </w:rPr>
        <w:t xml:space="preserve">3–5 minutes</w:t>
      </w:r>
      <w:r w:rsidDel="00000000" w:rsidR="00000000" w:rsidRPr="00000000">
        <w:rPr>
          <w:rFonts w:ascii="Times New Roman" w:cs="Times New Roman" w:eastAsia="Times New Roman" w:hAnsi="Times New Roman"/>
          <w:rtl w:val="0"/>
        </w:rPr>
        <w:t xml:space="preserve"> to complete. Responses will be analysed in aggregate for research purposes and potential publication.</w:t>
      </w:r>
    </w:p>
    <w:p w:rsidR="00000000" w:rsidDel="00000000" w:rsidP="00000000" w:rsidRDefault="00000000" w:rsidRPr="00000000" w14:paraId="00000007">
      <w:pP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questions or concerns about this study, please contact the Principal Investigator at </w:t>
      </w:r>
      <w:r w:rsidDel="00000000" w:rsidR="00000000" w:rsidRPr="00000000">
        <w:rPr>
          <w:rFonts w:ascii="Times New Roman" w:cs="Times New Roman" w:eastAsia="Times New Roman" w:hAnsi="Times New Roman"/>
          <w:b w:val="1"/>
          <w:bCs w:val="1"/>
          <w:rtl w:val="0"/>
        </w:rPr>
        <w:t xml:space="preserve">+234 903 966 0878</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22"/>
          <w:szCs w:val="22"/>
        </w:rPr>
      </w:pPr>
      <w:bookmarkStart w:colFirst="0" w:colLast="0" w:name="_qrfklvldh49e" w:id="3"/>
      <w:bookmarkEnd w:id="3"/>
      <w:r w:rsidDel="00000000" w:rsidR="00000000" w:rsidRPr="00000000">
        <w:rPr>
          <w:rFonts w:ascii="Times New Roman" w:cs="Times New Roman" w:eastAsia="Times New Roman" w:hAnsi="Times New Roman"/>
          <w:b w:val="1"/>
          <w:bCs w:val="1"/>
          <w:sz w:val="22"/>
          <w:szCs w:val="22"/>
          <w:rtl w:val="0"/>
        </w:rPr>
        <w:t xml:space="preserve">Consent</w:t>
      </w:r>
    </w:p>
    <w:p w:rsidR="00000000" w:rsidDel="00000000" w:rsidP="00000000" w:rsidRDefault="00000000" w:rsidRPr="00000000" w14:paraId="00000009">
      <w:pP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consent to participate in this study</w:t>
      </w:r>
    </w:p>
    <w:p w:rsidR="00000000" w:rsidDel="00000000" w:rsidP="00000000" w:rsidRDefault="00000000" w:rsidRPr="00000000" w14:paraId="0000000A">
      <w:pPr>
        <w:spacing w:after="22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consent to participate in this study</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22"/>
          <w:szCs w:val="22"/>
        </w:rPr>
      </w:pPr>
      <w:bookmarkStart w:colFirst="0" w:colLast="0" w:name="_xgmfwr9ajbdt" w:id="4"/>
      <w:bookmarkEnd w:id="4"/>
      <w:r w:rsidDel="00000000" w:rsidR="00000000" w:rsidRPr="00000000">
        <w:rPr>
          <w:rFonts w:ascii="Times New Roman" w:cs="Times New Roman" w:eastAsia="Times New Roman" w:hAnsi="Times New Roman"/>
          <w:b w:val="1"/>
          <w:bCs w:val="1"/>
          <w:sz w:val="22"/>
          <w:szCs w:val="22"/>
          <w:rtl w:val="0"/>
        </w:rPr>
        <w:t xml:space="preserve">Section 1: Demographics and Training Background</w:t>
      </w:r>
    </w:p>
    <w:p w:rsidR="00000000" w:rsidDel="00000000" w:rsidP="00000000" w:rsidRDefault="00000000" w:rsidRPr="00000000" w14:paraId="0000000C">
      <w:pPr>
        <w:numPr>
          <w:ilvl w:val="0"/>
          <w:numId w:val="32"/>
        </w:numPr>
        <w:spacing w:after="0" w:afterAutospacing="0" w:before="22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(years): ______</w:t>
      </w:r>
    </w:p>
    <w:p w:rsidR="00000000" w:rsidDel="00000000" w:rsidP="00000000" w:rsidRDefault="00000000" w:rsidRPr="00000000" w14:paraId="0000000D">
      <w:pPr>
        <w:numPr>
          <w:ilvl w:val="0"/>
          <w:numId w:val="3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w:t>
      </w:r>
    </w:p>
    <w:p w:rsidR="00000000" w:rsidDel="00000000" w:rsidP="00000000" w:rsidRDefault="00000000" w:rsidRPr="00000000" w14:paraId="0000000E">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Male</w:t>
      </w:r>
    </w:p>
    <w:p w:rsidR="00000000" w:rsidDel="00000000" w:rsidP="00000000" w:rsidRDefault="00000000" w:rsidRPr="00000000" w14:paraId="0000000F">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Female</w:t>
      </w:r>
    </w:p>
    <w:p w:rsidR="00000000" w:rsidDel="00000000" w:rsidP="00000000" w:rsidRDefault="00000000" w:rsidRPr="00000000" w14:paraId="00000010">
      <w:pPr>
        <w:numPr>
          <w:ilvl w:val="0"/>
          <w:numId w:val="3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w:t>
      </w:r>
    </w:p>
    <w:p w:rsidR="00000000" w:rsidDel="00000000" w:rsidP="00000000" w:rsidRDefault="00000000" w:rsidRPr="00000000" w14:paraId="00000011">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Faculty of Dentistry</w:t>
      </w:r>
    </w:p>
    <w:p w:rsidR="00000000" w:rsidDel="00000000" w:rsidP="00000000" w:rsidRDefault="00000000" w:rsidRPr="00000000" w14:paraId="00000012">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Faculty of Clinical Sciences</w:t>
      </w:r>
    </w:p>
    <w:p w:rsidR="00000000" w:rsidDel="00000000" w:rsidP="00000000" w:rsidRDefault="00000000" w:rsidRPr="00000000" w14:paraId="00000013">
      <w:pPr>
        <w:numPr>
          <w:ilvl w:val="0"/>
          <w:numId w:val="3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 of study:</w:t>
      </w:r>
    </w:p>
    <w:p w:rsidR="00000000" w:rsidDel="00000000" w:rsidP="00000000" w:rsidRDefault="00000000" w:rsidRPr="00000000" w14:paraId="00000014">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400 Level (028)</w:t>
      </w:r>
    </w:p>
    <w:p w:rsidR="00000000" w:rsidDel="00000000" w:rsidP="00000000" w:rsidRDefault="00000000" w:rsidRPr="00000000" w14:paraId="00000015">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 Level (027)</w:t>
      </w:r>
    </w:p>
    <w:p w:rsidR="00000000" w:rsidDel="00000000" w:rsidP="00000000" w:rsidRDefault="00000000" w:rsidRPr="00000000" w14:paraId="00000016">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 Level (026)</w:t>
      </w:r>
    </w:p>
    <w:p w:rsidR="00000000" w:rsidDel="00000000" w:rsidP="00000000" w:rsidRDefault="00000000" w:rsidRPr="00000000" w14:paraId="00000017">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600 Level (025)</w:t>
      </w:r>
    </w:p>
    <w:p w:rsidR="00000000" w:rsidDel="00000000" w:rsidP="00000000" w:rsidRDefault="00000000" w:rsidRPr="00000000" w14:paraId="00000018">
      <w:pPr>
        <w:numPr>
          <w:ilvl w:val="0"/>
          <w:numId w:val="3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Clinical rotations completed (select all that apply):</w:t>
      </w:r>
    </w:p>
    <w:p w:rsidR="00000000" w:rsidDel="00000000" w:rsidP="00000000" w:rsidRDefault="00000000" w:rsidRPr="00000000" w14:paraId="00000019">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Internal Medicine</w:t>
      </w:r>
    </w:p>
    <w:p w:rsidR="00000000" w:rsidDel="00000000" w:rsidP="00000000" w:rsidRDefault="00000000" w:rsidRPr="00000000" w14:paraId="0000001A">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Community Medicine</w:t>
      </w:r>
    </w:p>
    <w:p w:rsidR="00000000" w:rsidDel="00000000" w:rsidP="00000000" w:rsidRDefault="00000000" w:rsidRPr="00000000" w14:paraId="0000001B">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Surgery</w:t>
      </w:r>
    </w:p>
    <w:p w:rsidR="00000000" w:rsidDel="00000000" w:rsidP="00000000" w:rsidRDefault="00000000" w:rsidRPr="00000000" w14:paraId="0000001C">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Paediatrics</w:t>
      </w:r>
    </w:p>
    <w:p w:rsidR="00000000" w:rsidDel="00000000" w:rsidP="00000000" w:rsidRDefault="00000000" w:rsidRPr="00000000" w14:paraId="0000001D">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Obstetrics and Gynaecology</w:t>
      </w:r>
    </w:p>
    <w:p w:rsidR="00000000" w:rsidDel="00000000" w:rsidP="00000000" w:rsidRDefault="00000000" w:rsidRPr="00000000" w14:paraId="0000001E">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Psychiatry</w:t>
      </w:r>
    </w:p>
    <w:p w:rsidR="00000000" w:rsidDel="00000000" w:rsidP="00000000" w:rsidRDefault="00000000" w:rsidRPr="00000000" w14:paraId="0000001F">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Dermatology</w:t>
      </w:r>
    </w:p>
    <w:p w:rsidR="00000000" w:rsidDel="00000000" w:rsidP="00000000" w:rsidRDefault="00000000" w:rsidRPr="00000000" w14:paraId="00000020">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Ophthalmology</w:t>
      </w:r>
    </w:p>
    <w:p w:rsidR="00000000" w:rsidDel="00000000" w:rsidP="00000000" w:rsidRDefault="00000000" w:rsidRPr="00000000" w14:paraId="00000021">
      <w:pPr>
        <w:numPr>
          <w:ilvl w:val="1"/>
          <w:numId w:val="3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Family Medicine</w:t>
      </w:r>
    </w:p>
    <w:p w:rsidR="00000000" w:rsidDel="00000000" w:rsidP="00000000" w:rsidRDefault="00000000" w:rsidRPr="00000000" w14:paraId="00000022">
      <w:pPr>
        <w:numPr>
          <w:ilvl w:val="1"/>
          <w:numId w:val="32"/>
        </w:numPr>
        <w:spacing w:after="22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w:t>
      </w:r>
    </w:p>
    <w:p w:rsidR="00000000" w:rsidDel="00000000" w:rsidP="00000000" w:rsidRDefault="00000000" w:rsidRPr="00000000" w14:paraId="00000023">
      <w:pPr>
        <w:pStyle w:val="Heading2"/>
        <w:keepNext w:val="0"/>
        <w:keepLines w:val="0"/>
        <w:spacing w:after="80" w:lineRule="auto"/>
        <w:rPr>
          <w:rFonts w:ascii="Times New Roman" w:cs="Times New Roman" w:eastAsia="Times New Roman" w:hAnsi="Times New Roman"/>
          <w:b w:val="1"/>
          <w:bCs w:val="1"/>
          <w:sz w:val="22"/>
          <w:szCs w:val="22"/>
        </w:rPr>
      </w:pPr>
      <w:bookmarkStart w:colFirst="0" w:colLast="0" w:name="_95tq08e8nk6v" w:id="5"/>
      <w:bookmarkEnd w:id="5"/>
      <w:r w:rsidDel="00000000" w:rsidR="00000000" w:rsidRPr="00000000">
        <w:rPr>
          <w:rFonts w:ascii="Times New Roman" w:cs="Times New Roman" w:eastAsia="Times New Roman" w:hAnsi="Times New Roman"/>
          <w:b w:val="1"/>
          <w:bCs w:val="1"/>
          <w:sz w:val="22"/>
          <w:szCs w:val="22"/>
          <w:rtl w:val="0"/>
        </w:rPr>
        <w:t xml:space="preserve">Section 2: Antimicrobial Stewardship Knowledge</w:t>
      </w:r>
    </w:p>
    <w:p w:rsidR="00000000" w:rsidDel="00000000" w:rsidP="00000000" w:rsidRDefault="00000000" w:rsidRPr="00000000" w14:paraId="00000024">
      <w:pPr>
        <w:spacing w:after="220" w:before="22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Please select the single best answer for each question.</w:t>
      </w:r>
    </w:p>
    <w:p w:rsidR="00000000" w:rsidDel="00000000" w:rsidP="00000000" w:rsidRDefault="00000000" w:rsidRPr="00000000" w14:paraId="00000025">
      <w:pPr>
        <w:numPr>
          <w:ilvl w:val="0"/>
          <w:numId w:val="30"/>
        </w:numPr>
        <w:spacing w:after="0" w:afterAutospacing="0" w:before="220" w:lineRule="auto"/>
        <w:ind w:left="720" w:hanging="360"/>
        <w:rPr/>
      </w:pPr>
      <w:r w:rsidDel="00000000" w:rsidR="00000000" w:rsidRPr="00000000">
        <w:rPr>
          <w:rFonts w:ascii="Times New Roman" w:cs="Times New Roman" w:eastAsia="Times New Roman" w:hAnsi="Times New Roman"/>
          <w:rtl w:val="0"/>
        </w:rPr>
        <w:t xml:space="preserve">Antibiotics are </w:t>
      </w:r>
      <w:r w:rsidDel="00000000" w:rsidR="00000000" w:rsidRPr="00000000">
        <w:rPr>
          <w:rFonts w:ascii="Times New Roman" w:cs="Times New Roman" w:eastAsia="Times New Roman" w:hAnsi="Times New Roman"/>
          <w:b w:val="1"/>
          <w:bCs w:val="1"/>
          <w:rtl w:val="0"/>
        </w:rPr>
        <w:t xml:space="preserve">most appropriate</w:t>
      </w:r>
      <w:r w:rsidDel="00000000" w:rsidR="00000000" w:rsidRPr="00000000">
        <w:rPr>
          <w:rFonts w:ascii="Times New Roman" w:cs="Times New Roman" w:eastAsia="Times New Roman" w:hAnsi="Times New Roman"/>
          <w:rtl w:val="0"/>
        </w:rPr>
        <w:t xml:space="preserve"> when:</w:t>
      </w:r>
    </w:p>
    <w:p w:rsidR="00000000" w:rsidDel="00000000" w:rsidP="00000000" w:rsidRDefault="00000000" w:rsidRPr="00000000" w14:paraId="00000026">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patient has a viral upper respiratory infection</w:t>
      </w:r>
    </w:p>
    <w:p w:rsidR="00000000" w:rsidDel="00000000" w:rsidP="00000000" w:rsidRDefault="00000000" w:rsidRPr="00000000" w14:paraId="00000027">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patient has confirmed or strongly suspected bacterial infection</w:t>
      </w:r>
    </w:p>
    <w:p w:rsidR="00000000" w:rsidDel="00000000" w:rsidP="00000000" w:rsidRDefault="00000000" w:rsidRPr="00000000" w14:paraId="00000028">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patient has fever of unknown origin for less than 24 hours</w:t>
      </w:r>
    </w:p>
    <w:p w:rsidR="00000000" w:rsidDel="00000000" w:rsidP="00000000" w:rsidRDefault="00000000" w:rsidRPr="00000000" w14:paraId="00000029">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patient requests antibiotics</w:t>
      </w:r>
    </w:p>
    <w:p w:rsidR="00000000" w:rsidDel="00000000" w:rsidP="00000000" w:rsidRDefault="00000000" w:rsidRPr="00000000" w14:paraId="0000002A">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know</w:t>
      </w:r>
    </w:p>
    <w:p w:rsidR="00000000" w:rsidDel="00000000" w:rsidP="00000000" w:rsidRDefault="00000000" w:rsidRPr="00000000" w14:paraId="0000002B">
      <w:pPr>
        <w:numPr>
          <w:ilvl w:val="0"/>
          <w:numId w:val="3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Empiric antibiotic therapy refers to:</w:t>
      </w:r>
    </w:p>
    <w:p w:rsidR="00000000" w:rsidDel="00000000" w:rsidP="00000000" w:rsidRDefault="00000000" w:rsidRPr="00000000" w14:paraId="0000002C">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Antibiotics chosen after culture results are available</w:t>
      </w:r>
    </w:p>
    <w:p w:rsidR="00000000" w:rsidDel="00000000" w:rsidP="00000000" w:rsidRDefault="00000000" w:rsidRPr="00000000" w14:paraId="0000002D">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Antibiotics chosen based on clinical judgment before culture results return</w:t>
      </w:r>
    </w:p>
    <w:p w:rsidR="00000000" w:rsidDel="00000000" w:rsidP="00000000" w:rsidRDefault="00000000" w:rsidRPr="00000000" w14:paraId="0000002E">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Use of the narrowest-spectrum antibiotic</w:t>
      </w:r>
    </w:p>
    <w:p w:rsidR="00000000" w:rsidDel="00000000" w:rsidP="00000000" w:rsidRDefault="00000000" w:rsidRPr="00000000" w14:paraId="0000002F">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Antibiotic use without indication</w:t>
      </w:r>
    </w:p>
    <w:p w:rsidR="00000000" w:rsidDel="00000000" w:rsidP="00000000" w:rsidRDefault="00000000" w:rsidRPr="00000000" w14:paraId="00000030">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know</w:t>
      </w:r>
    </w:p>
    <w:p w:rsidR="00000000" w:rsidDel="00000000" w:rsidP="00000000" w:rsidRDefault="00000000" w:rsidRPr="00000000" w14:paraId="00000031">
      <w:pPr>
        <w:numPr>
          <w:ilvl w:val="0"/>
          <w:numId w:val="30"/>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bCs w:val="1"/>
          <w:rtl w:val="0"/>
        </w:rPr>
        <w:t xml:space="preserve">most important reason</w:t>
      </w:r>
      <w:r w:rsidDel="00000000" w:rsidR="00000000" w:rsidRPr="00000000">
        <w:rPr>
          <w:rFonts w:ascii="Times New Roman" w:cs="Times New Roman" w:eastAsia="Times New Roman" w:hAnsi="Times New Roman"/>
          <w:rtl w:val="0"/>
        </w:rPr>
        <w:t xml:space="preserve"> to de-escalate antibiotics is to:</w:t>
      </w:r>
    </w:p>
    <w:p w:rsidR="00000000" w:rsidDel="00000000" w:rsidP="00000000" w:rsidRDefault="00000000" w:rsidRPr="00000000" w14:paraId="00000032">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Reduce drug cost</w:t>
      </w:r>
    </w:p>
    <w:p w:rsidR="00000000" w:rsidDel="00000000" w:rsidP="00000000" w:rsidRDefault="00000000" w:rsidRPr="00000000" w14:paraId="00000033">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Prevent antimicrobial resistance</w:t>
      </w:r>
    </w:p>
    <w:p w:rsidR="00000000" w:rsidDel="00000000" w:rsidP="00000000" w:rsidRDefault="00000000" w:rsidRPr="00000000" w14:paraId="00000034">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Shorten hospital stay</w:t>
      </w:r>
    </w:p>
    <w:p w:rsidR="00000000" w:rsidDel="00000000" w:rsidP="00000000" w:rsidRDefault="00000000" w:rsidRPr="00000000" w14:paraId="00000035">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Improve patient satisfaction</w:t>
      </w:r>
    </w:p>
    <w:p w:rsidR="00000000" w:rsidDel="00000000" w:rsidP="00000000" w:rsidRDefault="00000000" w:rsidRPr="00000000" w14:paraId="00000036">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know</w:t>
      </w:r>
    </w:p>
    <w:p w:rsidR="00000000" w:rsidDel="00000000" w:rsidP="00000000" w:rsidRDefault="00000000" w:rsidRPr="00000000" w14:paraId="00000037">
      <w:pPr>
        <w:numPr>
          <w:ilvl w:val="0"/>
          <w:numId w:val="3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most uncomplicated bacterial infections, antibiotic duration should:</w:t>
      </w:r>
    </w:p>
    <w:p w:rsidR="00000000" w:rsidDel="00000000" w:rsidP="00000000" w:rsidRDefault="00000000" w:rsidRPr="00000000" w14:paraId="00000038">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Always be at least 14 days</w:t>
      </w:r>
    </w:p>
    <w:p w:rsidR="00000000" w:rsidDel="00000000" w:rsidP="00000000" w:rsidRDefault="00000000" w:rsidRPr="00000000" w14:paraId="00000039">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 as long as possible</w:t>
      </w:r>
    </w:p>
    <w:p w:rsidR="00000000" w:rsidDel="00000000" w:rsidP="00000000" w:rsidRDefault="00000000" w:rsidRPr="00000000" w14:paraId="0000003A">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Follow evidence-based recommended durations</w:t>
      </w:r>
    </w:p>
    <w:p w:rsidR="00000000" w:rsidDel="00000000" w:rsidP="00000000" w:rsidRDefault="00000000" w:rsidRPr="00000000" w14:paraId="0000003B">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Continue until all symptoms disappear</w:t>
      </w:r>
    </w:p>
    <w:p w:rsidR="00000000" w:rsidDel="00000000" w:rsidP="00000000" w:rsidRDefault="00000000" w:rsidRPr="00000000" w14:paraId="0000003C">
      <w:pPr>
        <w:numPr>
          <w:ilvl w:val="1"/>
          <w:numId w:val="30"/>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know</w:t>
      </w:r>
    </w:p>
    <w:p w:rsidR="00000000" w:rsidDel="00000000" w:rsidP="00000000" w:rsidRDefault="00000000" w:rsidRPr="00000000" w14:paraId="0000003D">
      <w:pPr>
        <w:numPr>
          <w:ilvl w:val="0"/>
          <w:numId w:val="30"/>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Which practice </w:t>
      </w:r>
      <w:r w:rsidDel="00000000" w:rsidR="00000000" w:rsidRPr="00000000">
        <w:rPr>
          <w:rFonts w:ascii="Times New Roman" w:cs="Times New Roman" w:eastAsia="Times New Roman" w:hAnsi="Times New Roman"/>
          <w:b w:val="1"/>
          <w:bCs w:val="1"/>
          <w:rtl w:val="0"/>
        </w:rPr>
        <w:t xml:space="preserve">most contributes</w:t>
      </w:r>
      <w:r w:rsidDel="00000000" w:rsidR="00000000" w:rsidRPr="00000000">
        <w:rPr>
          <w:rFonts w:ascii="Times New Roman" w:cs="Times New Roman" w:eastAsia="Times New Roman" w:hAnsi="Times New Roman"/>
          <w:rtl w:val="0"/>
        </w:rPr>
        <w:t xml:space="preserve"> to antimicrobial resistance?</w:t>
      </w:r>
    </w:p>
    <w:p w:rsidR="00000000" w:rsidDel="00000000" w:rsidP="00000000" w:rsidRDefault="00000000" w:rsidRPr="00000000" w14:paraId="0000003E">
      <w:pPr>
        <w:numPr>
          <w:ilvl w:val="0"/>
          <w:numId w:val="3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Narrow-spectrum antibiotic use</w:t>
      </w:r>
    </w:p>
    <w:p w:rsidR="00000000" w:rsidDel="00000000" w:rsidP="00000000" w:rsidRDefault="00000000" w:rsidRPr="00000000" w14:paraId="0000003F">
      <w:pPr>
        <w:numPr>
          <w:ilvl w:val="0"/>
          <w:numId w:val="3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Short-course therapy</w:t>
      </w:r>
    </w:p>
    <w:p w:rsidR="00000000" w:rsidDel="00000000" w:rsidP="00000000" w:rsidRDefault="00000000" w:rsidRPr="00000000" w14:paraId="00000040">
      <w:pPr>
        <w:numPr>
          <w:ilvl w:val="0"/>
          <w:numId w:val="3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Unnecessary antibiotic prescribing</w:t>
      </w:r>
    </w:p>
    <w:p w:rsidR="00000000" w:rsidDel="00000000" w:rsidP="00000000" w:rsidRDefault="00000000" w:rsidRPr="00000000" w14:paraId="00000041">
      <w:pPr>
        <w:numPr>
          <w:ilvl w:val="0"/>
          <w:numId w:val="3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Culture-guided therapy</w:t>
      </w:r>
    </w:p>
    <w:p w:rsidR="00000000" w:rsidDel="00000000" w:rsidP="00000000" w:rsidRDefault="00000000" w:rsidRPr="00000000" w14:paraId="00000042">
      <w:pPr>
        <w:numPr>
          <w:ilvl w:val="0"/>
          <w:numId w:val="3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know</w:t>
      </w:r>
    </w:p>
    <w:p w:rsidR="00000000" w:rsidDel="00000000" w:rsidP="00000000" w:rsidRDefault="00000000" w:rsidRPr="00000000" w14:paraId="00000043">
      <w:pPr>
        <w:numPr>
          <w:ilvl w:val="0"/>
          <w:numId w:val="12"/>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Which of the following is a </w:t>
      </w:r>
      <w:r w:rsidDel="00000000" w:rsidR="00000000" w:rsidRPr="00000000">
        <w:rPr>
          <w:rFonts w:ascii="Times New Roman" w:cs="Times New Roman" w:eastAsia="Times New Roman" w:hAnsi="Times New Roman"/>
          <w:b w:val="1"/>
          <w:bCs w:val="1"/>
          <w:rtl w:val="0"/>
        </w:rPr>
        <w:t xml:space="preserve">core principle</w:t>
      </w:r>
      <w:r w:rsidDel="00000000" w:rsidR="00000000" w:rsidRPr="00000000">
        <w:rPr>
          <w:rFonts w:ascii="Times New Roman" w:cs="Times New Roman" w:eastAsia="Times New Roman" w:hAnsi="Times New Roman"/>
          <w:rtl w:val="0"/>
        </w:rPr>
        <w:t xml:space="preserve"> of antimicrobial stewardship?</w:t>
      </w:r>
    </w:p>
    <w:p w:rsidR="00000000" w:rsidDel="00000000" w:rsidP="00000000" w:rsidRDefault="00000000" w:rsidRPr="00000000" w14:paraId="00000044">
      <w:pPr>
        <w:numPr>
          <w:ilvl w:val="0"/>
          <w:numId w:val="1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Prescribing antibiotics for all febrile patients</w:t>
      </w:r>
    </w:p>
    <w:p w:rsidR="00000000" w:rsidDel="00000000" w:rsidP="00000000" w:rsidRDefault="00000000" w:rsidRPr="00000000" w14:paraId="00000045">
      <w:pPr>
        <w:numPr>
          <w:ilvl w:val="0"/>
          <w:numId w:val="1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Using the broadest-spectrum antibiotic available</w:t>
      </w:r>
    </w:p>
    <w:p w:rsidR="00000000" w:rsidDel="00000000" w:rsidP="00000000" w:rsidRDefault="00000000" w:rsidRPr="00000000" w14:paraId="00000046">
      <w:pPr>
        <w:numPr>
          <w:ilvl w:val="0"/>
          <w:numId w:val="1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Right drug, right dose, right duration, right patient</w:t>
      </w:r>
    </w:p>
    <w:p w:rsidR="00000000" w:rsidDel="00000000" w:rsidP="00000000" w:rsidRDefault="00000000" w:rsidRPr="00000000" w14:paraId="00000047">
      <w:pPr>
        <w:numPr>
          <w:ilvl w:val="0"/>
          <w:numId w:val="1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Avoiding cultures</w:t>
      </w:r>
    </w:p>
    <w:p w:rsidR="00000000" w:rsidDel="00000000" w:rsidP="00000000" w:rsidRDefault="00000000" w:rsidRPr="00000000" w14:paraId="00000048">
      <w:pPr>
        <w:numPr>
          <w:ilvl w:val="0"/>
          <w:numId w:val="16"/>
        </w:numPr>
        <w:spacing w:after="22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know</w:t>
      </w:r>
    </w:p>
    <w:p w:rsidR="00000000" w:rsidDel="00000000" w:rsidP="00000000" w:rsidRDefault="00000000" w:rsidRPr="00000000" w14:paraId="00000049">
      <w:pPr>
        <w:pStyle w:val="Heading2"/>
        <w:keepNext w:val="0"/>
        <w:keepLines w:val="0"/>
        <w:spacing w:after="80" w:lineRule="auto"/>
        <w:rPr>
          <w:rFonts w:ascii="Times New Roman" w:cs="Times New Roman" w:eastAsia="Times New Roman" w:hAnsi="Times New Roman"/>
          <w:b w:val="1"/>
          <w:bCs w:val="1"/>
          <w:sz w:val="22"/>
          <w:szCs w:val="22"/>
        </w:rPr>
      </w:pPr>
      <w:bookmarkStart w:colFirst="0" w:colLast="0" w:name="_d2vnlhf4zo88" w:id="6"/>
      <w:bookmarkEnd w:id="6"/>
      <w:r w:rsidDel="00000000" w:rsidR="00000000" w:rsidRPr="00000000">
        <w:rPr>
          <w:rFonts w:ascii="Times New Roman" w:cs="Times New Roman" w:eastAsia="Times New Roman" w:hAnsi="Times New Roman"/>
          <w:b w:val="1"/>
          <w:bCs w:val="1"/>
          <w:sz w:val="22"/>
          <w:szCs w:val="22"/>
          <w:rtl w:val="0"/>
        </w:rPr>
        <w:t xml:space="preserve">Section 3: Antimicrobial Stewardship Behaviour</w:t>
      </w:r>
    </w:p>
    <w:p w:rsidR="00000000" w:rsidDel="00000000" w:rsidP="00000000" w:rsidRDefault="00000000" w:rsidRPr="00000000" w14:paraId="0000004A">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shfgp87m8nco" w:id="7"/>
      <w:bookmarkEnd w:id="7"/>
      <w:r w:rsidDel="00000000" w:rsidR="00000000" w:rsidRPr="00000000">
        <w:rPr>
          <w:rFonts w:ascii="Times New Roman" w:cs="Times New Roman" w:eastAsia="Times New Roman" w:hAnsi="Times New Roman"/>
          <w:b w:val="1"/>
          <w:bCs w:val="1"/>
          <w:color w:val="000000"/>
          <w:sz w:val="22"/>
          <w:szCs w:val="22"/>
          <w:rtl w:val="0"/>
        </w:rPr>
        <w:t xml:space="preserve">Section 3A: Personal Use</w:t>
      </w:r>
    </w:p>
    <w:p w:rsidR="00000000" w:rsidDel="00000000" w:rsidP="00000000" w:rsidRDefault="00000000" w:rsidRPr="00000000" w14:paraId="0000004B">
      <w:pPr>
        <w:numPr>
          <w:ilvl w:val="0"/>
          <w:numId w:val="5"/>
        </w:numPr>
        <w:spacing w:after="0" w:afterAutospacing="0" w:before="22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past 12 months, have you personally taken any antibiotics (oral, injectable, or topical)?</w:t>
      </w:r>
    </w:p>
    <w:p w:rsidR="00000000" w:rsidDel="00000000" w:rsidP="00000000" w:rsidRDefault="00000000" w:rsidRPr="00000000" w14:paraId="0000004C">
      <w:pPr>
        <w:numPr>
          <w:ilvl w:val="0"/>
          <w:numId w:val="5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04D">
      <w:pPr>
        <w:numPr>
          <w:ilvl w:val="0"/>
          <w:numId w:val="51"/>
        </w:numPr>
        <w:spacing w:after="22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4E">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2bt6e4z9w0cc" w:id="8"/>
      <w:bookmarkEnd w:id="8"/>
      <w:r w:rsidDel="00000000" w:rsidR="00000000" w:rsidRPr="00000000">
        <w:rPr>
          <w:rFonts w:ascii="Times New Roman" w:cs="Times New Roman" w:eastAsia="Times New Roman" w:hAnsi="Times New Roman"/>
          <w:b w:val="1"/>
          <w:bCs w:val="1"/>
          <w:color w:val="000000"/>
          <w:sz w:val="22"/>
          <w:szCs w:val="22"/>
          <w:rtl w:val="0"/>
        </w:rPr>
        <w:t xml:space="preserve">Section 3B: Details of Antibiotic Use</w:t>
      </w:r>
    </w:p>
    <w:p w:rsidR="00000000" w:rsidDel="00000000" w:rsidP="00000000" w:rsidRDefault="00000000" w:rsidRPr="00000000" w14:paraId="0000004F">
      <w:pPr>
        <w:numPr>
          <w:ilvl w:val="0"/>
          <w:numId w:val="26"/>
        </w:numPr>
        <w:spacing w:after="0" w:afterAutospacing="0" w:before="22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separate times have you taken antibiotics in the past 12 months? ______</w:t>
      </w:r>
    </w:p>
    <w:p w:rsidR="00000000" w:rsidDel="00000000" w:rsidP="00000000" w:rsidRDefault="00000000" w:rsidRPr="00000000" w14:paraId="00000050">
      <w:pPr>
        <w:numPr>
          <w:ilvl w:val="0"/>
          <w:numId w:val="2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most recent episode, what was the main reason for antibiotic use?</w:t>
      </w:r>
    </w:p>
    <w:p w:rsidR="00000000" w:rsidDel="00000000" w:rsidP="00000000" w:rsidRDefault="00000000" w:rsidRPr="00000000" w14:paraId="00000051">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Respiratory symptoms (cough, sore throat)</w:t>
      </w:r>
    </w:p>
    <w:p w:rsidR="00000000" w:rsidDel="00000000" w:rsidP="00000000" w:rsidRDefault="00000000" w:rsidRPr="00000000" w14:paraId="00000052">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Urinary symptoms</w:t>
      </w:r>
    </w:p>
    <w:p w:rsidR="00000000" w:rsidDel="00000000" w:rsidP="00000000" w:rsidRDefault="00000000" w:rsidRPr="00000000" w14:paraId="00000053">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Skin infection</w:t>
      </w:r>
    </w:p>
    <w:p w:rsidR="00000000" w:rsidDel="00000000" w:rsidP="00000000" w:rsidRDefault="00000000" w:rsidRPr="00000000" w14:paraId="00000054">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Fever of unknown cause</w:t>
      </w:r>
    </w:p>
    <w:p w:rsidR="00000000" w:rsidDel="00000000" w:rsidP="00000000" w:rsidRDefault="00000000" w:rsidRPr="00000000" w14:paraId="00000055">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Post-surgery prophylaxis</w:t>
      </w:r>
    </w:p>
    <w:p w:rsidR="00000000" w:rsidDel="00000000" w:rsidP="00000000" w:rsidRDefault="00000000" w:rsidRPr="00000000" w14:paraId="00000056">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Prophylactic use</w:t>
      </w:r>
    </w:p>
    <w:p w:rsidR="00000000" w:rsidDel="00000000" w:rsidP="00000000" w:rsidRDefault="00000000" w:rsidRPr="00000000" w14:paraId="00000057">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Diarrhoea</w:t>
      </w:r>
    </w:p>
    <w:p w:rsidR="00000000" w:rsidDel="00000000" w:rsidP="00000000" w:rsidRDefault="00000000" w:rsidRPr="00000000" w14:paraId="00000058">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Suspected malaria</w:t>
      </w:r>
    </w:p>
    <w:p w:rsidR="00000000" w:rsidDel="00000000" w:rsidP="00000000" w:rsidRDefault="00000000" w:rsidRPr="00000000" w14:paraId="00000059">
      <w:pPr>
        <w:numPr>
          <w:ilvl w:val="0"/>
          <w:numId w:val="4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w:t>
      </w:r>
    </w:p>
    <w:p w:rsidR="00000000" w:rsidDel="00000000" w:rsidP="00000000" w:rsidRDefault="00000000" w:rsidRPr="00000000" w14:paraId="0000005A">
      <w:pPr>
        <w:numPr>
          <w:ilvl w:val="0"/>
          <w:numId w:val="4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start the antibiotics based on a clinician’s prescription?</w:t>
      </w:r>
    </w:p>
    <w:p w:rsidR="00000000" w:rsidDel="00000000" w:rsidP="00000000" w:rsidRDefault="00000000" w:rsidRPr="00000000" w14:paraId="0000005B">
      <w:pPr>
        <w:numPr>
          <w:ilvl w:val="0"/>
          <w:numId w:val="2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prescribed by a doctor/clinician</w:t>
      </w:r>
    </w:p>
    <w:p w:rsidR="00000000" w:rsidDel="00000000" w:rsidP="00000000" w:rsidRDefault="00000000" w:rsidRPr="00000000" w14:paraId="0000005C">
      <w:pPr>
        <w:numPr>
          <w:ilvl w:val="0"/>
          <w:numId w:val="2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prescribed by a pharmacist without doctor consultation</w:t>
      </w:r>
    </w:p>
    <w:p w:rsidR="00000000" w:rsidDel="00000000" w:rsidP="00000000" w:rsidRDefault="00000000" w:rsidRPr="00000000" w14:paraId="0000005D">
      <w:pPr>
        <w:numPr>
          <w:ilvl w:val="0"/>
          <w:numId w:val="2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 self-medication using previous prescription</w:t>
      </w:r>
    </w:p>
    <w:p w:rsidR="00000000" w:rsidDel="00000000" w:rsidP="00000000" w:rsidRDefault="00000000" w:rsidRPr="00000000" w14:paraId="0000005E">
      <w:pPr>
        <w:numPr>
          <w:ilvl w:val="0"/>
          <w:numId w:val="2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 purchased over-the-counter without prescription</w:t>
      </w:r>
    </w:p>
    <w:p w:rsidR="00000000" w:rsidDel="00000000" w:rsidP="00000000" w:rsidRDefault="00000000" w:rsidRPr="00000000" w14:paraId="0000005F">
      <w:pPr>
        <w:numPr>
          <w:ilvl w:val="0"/>
          <w:numId w:val="2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 used leftover antibiotics at home</w:t>
      </w:r>
    </w:p>
    <w:p w:rsidR="00000000" w:rsidDel="00000000" w:rsidP="00000000" w:rsidRDefault="00000000" w:rsidRPr="00000000" w14:paraId="00000060">
      <w:pPr>
        <w:numPr>
          <w:ilvl w:val="0"/>
          <w:numId w:val="2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w:t>
      </w:r>
    </w:p>
    <w:p w:rsidR="00000000" w:rsidDel="00000000" w:rsidP="00000000" w:rsidRDefault="00000000" w:rsidRPr="00000000" w14:paraId="00000061">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did you obtain the antibiotics for the most recent episode?</w:t>
      </w:r>
    </w:p>
    <w:p w:rsidR="00000000" w:rsidDel="00000000" w:rsidP="00000000" w:rsidRDefault="00000000" w:rsidRPr="00000000" w14:paraId="00000062">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Hospital or clinic pharmacy</w:t>
      </w:r>
    </w:p>
    <w:p w:rsidR="00000000" w:rsidDel="00000000" w:rsidP="00000000" w:rsidRDefault="00000000" w:rsidRPr="00000000" w14:paraId="00000063">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Patent medicine vendor</w:t>
      </w:r>
    </w:p>
    <w:p w:rsidR="00000000" w:rsidDel="00000000" w:rsidP="00000000" w:rsidRDefault="00000000" w:rsidRPr="00000000" w14:paraId="00000064">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Friends or family</w:t>
      </w:r>
    </w:p>
    <w:p w:rsidR="00000000" w:rsidDel="00000000" w:rsidP="00000000" w:rsidRDefault="00000000" w:rsidRPr="00000000" w14:paraId="00000065">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Leftover from previous treatment at home</w:t>
      </w:r>
    </w:p>
    <w:p w:rsidR="00000000" w:rsidDel="00000000" w:rsidP="00000000" w:rsidRDefault="00000000" w:rsidRPr="00000000" w14:paraId="00000066">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remember</w:t>
      </w:r>
    </w:p>
    <w:p w:rsidR="00000000" w:rsidDel="00000000" w:rsidP="00000000" w:rsidRDefault="00000000" w:rsidRPr="00000000" w14:paraId="00000067">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w:t>
      </w:r>
    </w:p>
    <w:p w:rsidR="00000000" w:rsidDel="00000000" w:rsidP="00000000" w:rsidRDefault="00000000" w:rsidRPr="00000000" w14:paraId="00000068">
      <w:pPr>
        <w:numPr>
          <w:ilvl w:val="0"/>
          <w:numId w:val="4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advised or recommended antibiotic use? (select all that apply)</w:t>
      </w:r>
    </w:p>
    <w:p w:rsidR="00000000" w:rsidDel="00000000" w:rsidP="00000000" w:rsidRDefault="00000000" w:rsidRPr="00000000" w14:paraId="00000069">
      <w:pPr>
        <w:numPr>
          <w:ilvl w:val="0"/>
          <w:numId w:val="4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Health professional (doctor, pharmacist, nurse)</w:t>
      </w:r>
    </w:p>
    <w:p w:rsidR="00000000" w:rsidDel="00000000" w:rsidP="00000000" w:rsidRDefault="00000000" w:rsidRPr="00000000" w14:paraId="0000006A">
      <w:pPr>
        <w:numPr>
          <w:ilvl w:val="0"/>
          <w:numId w:val="4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Friends or family</w:t>
      </w:r>
    </w:p>
    <w:p w:rsidR="00000000" w:rsidDel="00000000" w:rsidP="00000000" w:rsidRDefault="00000000" w:rsidRPr="00000000" w14:paraId="0000006B">
      <w:pPr>
        <w:numPr>
          <w:ilvl w:val="0"/>
          <w:numId w:val="4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Self-decision</w:t>
      </w:r>
    </w:p>
    <w:p w:rsidR="00000000" w:rsidDel="00000000" w:rsidP="00000000" w:rsidRDefault="00000000" w:rsidRPr="00000000" w14:paraId="0000006C">
      <w:pPr>
        <w:numPr>
          <w:ilvl w:val="0"/>
          <w:numId w:val="4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w:t>
      </w:r>
    </w:p>
    <w:p w:rsidR="00000000" w:rsidDel="00000000" w:rsidP="00000000" w:rsidRDefault="00000000" w:rsidRPr="00000000" w14:paraId="0000006D">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undergo any diagnostic test before starting antibiotics?</w:t>
      </w:r>
    </w:p>
    <w:p w:rsidR="00000000" w:rsidDel="00000000" w:rsidP="00000000" w:rsidRDefault="00000000" w:rsidRPr="00000000" w14:paraId="0000006E">
      <w:pPr>
        <w:numPr>
          <w:ilvl w:val="0"/>
          <w:numId w:val="3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culture taken</w:t>
      </w:r>
    </w:p>
    <w:p w:rsidR="00000000" w:rsidDel="00000000" w:rsidP="00000000" w:rsidRDefault="00000000" w:rsidRPr="00000000" w14:paraId="0000006F">
      <w:pPr>
        <w:numPr>
          <w:ilvl w:val="0"/>
          <w:numId w:val="3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rapid diagnostic test (e.g., malaria RDT)</w:t>
      </w:r>
    </w:p>
    <w:p w:rsidR="00000000" w:rsidDel="00000000" w:rsidP="00000000" w:rsidRDefault="00000000" w:rsidRPr="00000000" w14:paraId="00000070">
      <w:pPr>
        <w:numPr>
          <w:ilvl w:val="0"/>
          <w:numId w:val="3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 no tests performed</w:t>
      </w:r>
    </w:p>
    <w:p w:rsidR="00000000" w:rsidDel="00000000" w:rsidP="00000000" w:rsidRDefault="00000000" w:rsidRPr="00000000" w14:paraId="00000071">
      <w:pPr>
        <w:numPr>
          <w:ilvl w:val="0"/>
          <w:numId w:val="3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sure</w:t>
      </w:r>
    </w:p>
    <w:p w:rsidR="00000000" w:rsidDel="00000000" w:rsidP="00000000" w:rsidRDefault="00000000" w:rsidRPr="00000000" w14:paraId="00000072">
      <w:pPr>
        <w:numPr>
          <w:ilvl w:val="0"/>
          <w:numId w:val="3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complete the full antibiotic course as directed?</w:t>
      </w:r>
    </w:p>
    <w:p w:rsidR="00000000" w:rsidDel="00000000" w:rsidP="00000000" w:rsidRDefault="00000000" w:rsidRPr="00000000" w14:paraId="00000073">
      <w:pPr>
        <w:numPr>
          <w:ilvl w:val="0"/>
          <w:numId w:val="5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completed full course</w:t>
      </w:r>
    </w:p>
    <w:p w:rsidR="00000000" w:rsidDel="00000000" w:rsidP="00000000" w:rsidRDefault="00000000" w:rsidRPr="00000000" w14:paraId="00000074">
      <w:pPr>
        <w:numPr>
          <w:ilvl w:val="0"/>
          <w:numId w:val="5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 stopped early when symptoms improved</w:t>
      </w:r>
    </w:p>
    <w:p w:rsidR="00000000" w:rsidDel="00000000" w:rsidP="00000000" w:rsidRDefault="00000000" w:rsidRPr="00000000" w14:paraId="00000075">
      <w:pPr>
        <w:numPr>
          <w:ilvl w:val="0"/>
          <w:numId w:val="5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 stopped due to side effects</w:t>
      </w:r>
    </w:p>
    <w:p w:rsidR="00000000" w:rsidDel="00000000" w:rsidP="00000000" w:rsidRDefault="00000000" w:rsidRPr="00000000" w14:paraId="00000076">
      <w:pPr>
        <w:numPr>
          <w:ilvl w:val="0"/>
          <w:numId w:val="5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 altered dose independently</w:t>
      </w:r>
    </w:p>
    <w:p w:rsidR="00000000" w:rsidDel="00000000" w:rsidP="00000000" w:rsidRDefault="00000000" w:rsidRPr="00000000" w14:paraId="00000077">
      <w:pPr>
        <w:numPr>
          <w:ilvl w:val="0"/>
          <w:numId w:val="5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applicable</w:t>
      </w:r>
    </w:p>
    <w:p w:rsidR="00000000" w:rsidDel="00000000" w:rsidP="00000000" w:rsidRDefault="00000000" w:rsidRPr="00000000" w14:paraId="00000078">
      <w:pPr>
        <w:numPr>
          <w:ilvl w:val="0"/>
          <w:numId w:val="5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cannot remember</w:t>
      </w:r>
    </w:p>
    <w:p w:rsidR="00000000" w:rsidDel="00000000" w:rsidP="00000000" w:rsidRDefault="00000000" w:rsidRPr="00000000" w14:paraId="00000079">
      <w:pPr>
        <w:numPr>
          <w:ilvl w:val="0"/>
          <w:numId w:val="2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stopped early or altered the dose, why?</w:t>
      </w:r>
    </w:p>
    <w:p w:rsidR="00000000" w:rsidDel="00000000" w:rsidP="00000000" w:rsidRDefault="00000000" w:rsidRPr="00000000" w14:paraId="0000007A">
      <w:pPr>
        <w:numPr>
          <w:ilvl w:val="0"/>
          <w:numId w:val="3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Felt better before end of course</w:t>
      </w:r>
    </w:p>
    <w:p w:rsidR="00000000" w:rsidDel="00000000" w:rsidP="00000000" w:rsidRDefault="00000000" w:rsidRPr="00000000" w14:paraId="0000007B">
      <w:pPr>
        <w:numPr>
          <w:ilvl w:val="0"/>
          <w:numId w:val="3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Side effects</w:t>
      </w:r>
    </w:p>
    <w:p w:rsidR="00000000" w:rsidDel="00000000" w:rsidP="00000000" w:rsidRDefault="00000000" w:rsidRPr="00000000" w14:paraId="0000007C">
      <w:pPr>
        <w:numPr>
          <w:ilvl w:val="0"/>
          <w:numId w:val="3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Could not afford medication</w:t>
      </w:r>
    </w:p>
    <w:p w:rsidR="00000000" w:rsidDel="00000000" w:rsidP="00000000" w:rsidRDefault="00000000" w:rsidRPr="00000000" w14:paraId="0000007D">
      <w:pPr>
        <w:numPr>
          <w:ilvl w:val="0"/>
          <w:numId w:val="3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Ran out of medicine</w:t>
      </w:r>
    </w:p>
    <w:p w:rsidR="00000000" w:rsidDel="00000000" w:rsidP="00000000" w:rsidRDefault="00000000" w:rsidRPr="00000000" w14:paraId="0000007E">
      <w:pPr>
        <w:numPr>
          <w:ilvl w:val="0"/>
          <w:numId w:val="3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Advised by someone to stop</w:t>
      </w:r>
    </w:p>
    <w:p w:rsidR="00000000" w:rsidDel="00000000" w:rsidP="00000000" w:rsidRDefault="00000000" w:rsidRPr="00000000" w14:paraId="0000007F">
      <w:pPr>
        <w:numPr>
          <w:ilvl w:val="0"/>
          <w:numId w:val="3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Symptoms worsened</w:t>
      </w:r>
    </w:p>
    <w:p w:rsidR="00000000" w:rsidDel="00000000" w:rsidP="00000000" w:rsidRDefault="00000000" w:rsidRPr="00000000" w14:paraId="00000080">
      <w:pPr>
        <w:numPr>
          <w:ilvl w:val="0"/>
          <w:numId w:val="3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w:t>
      </w:r>
    </w:p>
    <w:p w:rsidR="00000000" w:rsidDel="00000000" w:rsidP="00000000" w:rsidRDefault="00000000" w:rsidRPr="00000000" w14:paraId="00000081">
      <w:pPr>
        <w:numPr>
          <w:ilvl w:val="0"/>
          <w:numId w:val="1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ever used antibiotics to treat malaria or presumed malaria?</w:t>
      </w:r>
    </w:p>
    <w:p w:rsidR="00000000" w:rsidDel="00000000" w:rsidP="00000000" w:rsidRDefault="00000000" w:rsidRPr="00000000" w14:paraId="00000082">
      <w:pPr>
        <w:numPr>
          <w:ilvl w:val="0"/>
          <w:numId w:val="2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frequently</w:t>
      </w:r>
    </w:p>
    <w:p w:rsidR="00000000" w:rsidDel="00000000" w:rsidP="00000000" w:rsidRDefault="00000000" w:rsidRPr="00000000" w14:paraId="00000083">
      <w:pPr>
        <w:numPr>
          <w:ilvl w:val="0"/>
          <w:numId w:val="2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occasionally</w:t>
      </w:r>
    </w:p>
    <w:p w:rsidR="00000000" w:rsidDel="00000000" w:rsidP="00000000" w:rsidRDefault="00000000" w:rsidRPr="00000000" w14:paraId="00000084">
      <w:pPr>
        <w:numPr>
          <w:ilvl w:val="0"/>
          <w:numId w:val="2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85">
      <w:pPr>
        <w:numPr>
          <w:ilvl w:val="0"/>
          <w:numId w:val="2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sure</w:t>
      </w:r>
    </w:p>
    <w:p w:rsidR="00000000" w:rsidDel="00000000" w:rsidP="00000000" w:rsidRDefault="00000000" w:rsidRPr="00000000" w14:paraId="00000086">
      <w:pPr>
        <w:numPr>
          <w:ilvl w:val="0"/>
          <w:numId w:val="4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ever shared antibiotics with others or used someone else’s antibiotics?</w:t>
      </w:r>
    </w:p>
    <w:p w:rsidR="00000000" w:rsidDel="00000000" w:rsidP="00000000" w:rsidRDefault="00000000" w:rsidRPr="00000000" w14:paraId="00000087">
      <w:pPr>
        <w:numPr>
          <w:ilvl w:val="0"/>
          <w:numId w:val="4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shared</w:t>
      </w:r>
    </w:p>
    <w:p w:rsidR="00000000" w:rsidDel="00000000" w:rsidP="00000000" w:rsidRDefault="00000000" w:rsidRPr="00000000" w14:paraId="00000088">
      <w:pPr>
        <w:numPr>
          <w:ilvl w:val="0"/>
          <w:numId w:val="4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used someone else’s</w:t>
      </w:r>
    </w:p>
    <w:p w:rsidR="00000000" w:rsidDel="00000000" w:rsidP="00000000" w:rsidRDefault="00000000" w:rsidRPr="00000000" w14:paraId="00000089">
      <w:pPr>
        <w:numPr>
          <w:ilvl w:val="0"/>
          <w:numId w:val="4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8A">
      <w:pPr>
        <w:numPr>
          <w:ilvl w:val="0"/>
          <w:numId w:val="4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w:t>
      </w:r>
    </w:p>
    <w:p w:rsidR="00000000" w:rsidDel="00000000" w:rsidP="00000000" w:rsidRDefault="00000000" w:rsidRPr="00000000" w14:paraId="0000008B">
      <w:pPr>
        <w:numPr>
          <w:ilvl w:val="0"/>
          <w:numId w:val="2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often do you purchase antibiotics without prescription?</w:t>
      </w:r>
    </w:p>
    <w:p w:rsidR="00000000" w:rsidDel="00000000" w:rsidP="00000000" w:rsidRDefault="00000000" w:rsidRPr="00000000" w14:paraId="0000008C">
      <w:pPr>
        <w:numPr>
          <w:ilvl w:val="0"/>
          <w:numId w:val="4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Never</w:t>
      </w:r>
    </w:p>
    <w:p w:rsidR="00000000" w:rsidDel="00000000" w:rsidP="00000000" w:rsidRDefault="00000000" w:rsidRPr="00000000" w14:paraId="0000008D">
      <w:pPr>
        <w:numPr>
          <w:ilvl w:val="0"/>
          <w:numId w:val="4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Rarely</w:t>
      </w:r>
    </w:p>
    <w:p w:rsidR="00000000" w:rsidDel="00000000" w:rsidP="00000000" w:rsidRDefault="00000000" w:rsidRPr="00000000" w14:paraId="0000008E">
      <w:pPr>
        <w:numPr>
          <w:ilvl w:val="0"/>
          <w:numId w:val="4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Sometimes</w:t>
      </w:r>
    </w:p>
    <w:p w:rsidR="00000000" w:rsidDel="00000000" w:rsidP="00000000" w:rsidRDefault="00000000" w:rsidRPr="00000000" w14:paraId="0000008F">
      <w:pPr>
        <w:numPr>
          <w:ilvl w:val="0"/>
          <w:numId w:val="4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Often</w:t>
      </w:r>
    </w:p>
    <w:p w:rsidR="00000000" w:rsidDel="00000000" w:rsidP="00000000" w:rsidRDefault="00000000" w:rsidRPr="00000000" w14:paraId="00000090">
      <w:pPr>
        <w:numPr>
          <w:ilvl w:val="0"/>
          <w:numId w:val="4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Always</w:t>
      </w:r>
    </w:p>
    <w:p w:rsidR="00000000" w:rsidDel="00000000" w:rsidP="00000000" w:rsidRDefault="00000000" w:rsidRPr="00000000" w14:paraId="00000091">
      <w:pPr>
        <w:numPr>
          <w:ilvl w:val="0"/>
          <w:numId w:val="4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applicable</w:t>
      </w:r>
    </w:p>
    <w:p w:rsidR="00000000" w:rsidDel="00000000" w:rsidP="00000000" w:rsidRDefault="00000000" w:rsidRPr="00000000" w14:paraId="00000092">
      <w:pPr>
        <w:numPr>
          <w:ilvl w:val="0"/>
          <w:numId w:val="4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keep leftover antibiotics at home for future use?</w:t>
      </w:r>
    </w:p>
    <w:p w:rsidR="00000000" w:rsidDel="00000000" w:rsidP="00000000" w:rsidRDefault="00000000" w:rsidRPr="00000000" w14:paraId="00000093">
      <w:pPr>
        <w:numPr>
          <w:ilvl w:val="0"/>
          <w:numId w:val="1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always</w:t>
      </w:r>
    </w:p>
    <w:p w:rsidR="00000000" w:rsidDel="00000000" w:rsidP="00000000" w:rsidRDefault="00000000" w:rsidRPr="00000000" w14:paraId="00000094">
      <w:pPr>
        <w:numPr>
          <w:ilvl w:val="0"/>
          <w:numId w:val="1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sometimes</w:t>
      </w:r>
    </w:p>
    <w:p w:rsidR="00000000" w:rsidDel="00000000" w:rsidP="00000000" w:rsidRDefault="00000000" w:rsidRPr="00000000" w14:paraId="00000095">
      <w:pPr>
        <w:numPr>
          <w:ilvl w:val="0"/>
          <w:numId w:val="1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 never</w:t>
      </w:r>
    </w:p>
    <w:p w:rsidR="00000000" w:rsidDel="00000000" w:rsidP="00000000" w:rsidRDefault="00000000" w:rsidRPr="00000000" w14:paraId="00000096">
      <w:pPr>
        <w:numPr>
          <w:ilvl w:val="0"/>
          <w:numId w:val="1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know</w:t>
      </w:r>
    </w:p>
    <w:p w:rsidR="00000000" w:rsidDel="00000000" w:rsidP="00000000" w:rsidRDefault="00000000" w:rsidRPr="00000000" w14:paraId="00000097">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usually dispose of leftover antibiotics?</w:t>
      </w:r>
    </w:p>
    <w:p w:rsidR="00000000" w:rsidDel="00000000" w:rsidP="00000000" w:rsidRDefault="00000000" w:rsidRPr="00000000" w14:paraId="00000098">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Household trash</w:t>
      </w:r>
    </w:p>
    <w:p w:rsidR="00000000" w:rsidDel="00000000" w:rsidP="00000000" w:rsidRDefault="00000000" w:rsidRPr="00000000" w14:paraId="00000099">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Flush in toilet or sink</w:t>
      </w:r>
    </w:p>
    <w:p w:rsidR="00000000" w:rsidDel="00000000" w:rsidP="00000000" w:rsidRDefault="00000000" w:rsidRPr="00000000" w14:paraId="0000009A">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Keep for future use</w:t>
      </w:r>
    </w:p>
    <w:p w:rsidR="00000000" w:rsidDel="00000000" w:rsidP="00000000" w:rsidRDefault="00000000" w:rsidRPr="00000000" w14:paraId="0000009B">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Return to pharmacy</w:t>
      </w:r>
    </w:p>
    <w:p w:rsidR="00000000" w:rsidDel="00000000" w:rsidP="00000000" w:rsidRDefault="00000000" w:rsidRPr="00000000" w14:paraId="0000009C">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Dispose at hospital or clinic</w:t>
      </w:r>
    </w:p>
    <w:p w:rsidR="00000000" w:rsidDel="00000000" w:rsidP="00000000" w:rsidRDefault="00000000" w:rsidRPr="00000000" w14:paraId="0000009D">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applicable</w:t>
      </w:r>
    </w:p>
    <w:p w:rsidR="00000000" w:rsidDel="00000000" w:rsidP="00000000" w:rsidRDefault="00000000" w:rsidRPr="00000000" w14:paraId="0000009E">
      <w:pPr>
        <w:numPr>
          <w:ilvl w:val="0"/>
          <w:numId w:val="1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Other: ____________________</w:t>
      </w:r>
    </w:p>
    <w:p w:rsidR="00000000" w:rsidDel="00000000" w:rsidP="00000000" w:rsidRDefault="00000000" w:rsidRPr="00000000" w14:paraId="0000009F">
      <w:pPr>
        <w:numPr>
          <w:ilvl w:val="0"/>
          <w:numId w:val="1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experienced side effects from antibiotic use in the past 12 months?</w:t>
      </w:r>
    </w:p>
    <w:p w:rsidR="00000000" w:rsidDel="00000000" w:rsidP="00000000" w:rsidRDefault="00000000" w:rsidRPr="00000000" w14:paraId="000000A0">
      <w:pPr>
        <w:numPr>
          <w:ilvl w:val="0"/>
          <w:numId w:val="2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minor</w:t>
      </w:r>
    </w:p>
    <w:p w:rsidR="00000000" w:rsidDel="00000000" w:rsidP="00000000" w:rsidRDefault="00000000" w:rsidRPr="00000000" w14:paraId="000000A1">
      <w:pPr>
        <w:numPr>
          <w:ilvl w:val="0"/>
          <w:numId w:val="2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moderate (required outpatient care)</w:t>
      </w:r>
    </w:p>
    <w:p w:rsidR="00000000" w:rsidDel="00000000" w:rsidP="00000000" w:rsidRDefault="00000000" w:rsidRPr="00000000" w14:paraId="000000A2">
      <w:pPr>
        <w:numPr>
          <w:ilvl w:val="0"/>
          <w:numId w:val="2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severe (required hospital admission)</w:t>
      </w:r>
    </w:p>
    <w:p w:rsidR="00000000" w:rsidDel="00000000" w:rsidP="00000000" w:rsidRDefault="00000000" w:rsidRPr="00000000" w14:paraId="000000A3">
      <w:pPr>
        <w:numPr>
          <w:ilvl w:val="0"/>
          <w:numId w:val="2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A4">
      <w:pPr>
        <w:numPr>
          <w:ilvl w:val="0"/>
          <w:numId w:val="2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 do not remember</w:t>
      </w:r>
    </w:p>
    <w:p w:rsidR="00000000" w:rsidDel="00000000" w:rsidP="00000000" w:rsidRDefault="00000000" w:rsidRPr="00000000" w14:paraId="000000A5">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believe that taking antibiotics without prescription increases the risk of antimicrobial resistance?</w:t>
      </w:r>
    </w:p>
    <w:p w:rsidR="00000000" w:rsidDel="00000000" w:rsidP="00000000" w:rsidRDefault="00000000" w:rsidRPr="00000000" w14:paraId="000000A6">
      <w:pPr>
        <w:numPr>
          <w:ilvl w:val="0"/>
          <w:numId w:val="3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0A7">
      <w:pPr>
        <w:numPr>
          <w:ilvl w:val="0"/>
          <w:numId w:val="3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A8">
      <w:pPr>
        <w:numPr>
          <w:ilvl w:val="0"/>
          <w:numId w:val="3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Maybe</w:t>
      </w:r>
    </w:p>
    <w:p w:rsidR="00000000" w:rsidDel="00000000" w:rsidP="00000000" w:rsidRDefault="00000000" w:rsidRPr="00000000" w14:paraId="000000A9">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obtained antibiotics without prescription, what was the main reason?</w:t>
      </w:r>
    </w:p>
    <w:p w:rsidR="00000000" w:rsidDel="00000000" w:rsidP="00000000" w:rsidRDefault="00000000" w:rsidRPr="00000000" w14:paraId="000000AA">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Cheaper</w:t>
      </w:r>
    </w:p>
    <w:p w:rsidR="00000000" w:rsidDel="00000000" w:rsidP="00000000" w:rsidRDefault="00000000" w:rsidRPr="00000000" w14:paraId="000000AB">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Faster</w:t>
      </w:r>
    </w:p>
    <w:p w:rsidR="00000000" w:rsidDel="00000000" w:rsidP="00000000" w:rsidRDefault="00000000" w:rsidRPr="00000000" w14:paraId="000000AC">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Clinician not available</w:t>
      </w:r>
    </w:p>
    <w:p w:rsidR="00000000" w:rsidDel="00000000" w:rsidP="00000000" w:rsidRDefault="00000000" w:rsidRPr="00000000" w14:paraId="000000AD">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Thought I knew the cause</w:t>
      </w:r>
    </w:p>
    <w:p w:rsidR="00000000" w:rsidDel="00000000" w:rsidP="00000000" w:rsidRDefault="00000000" w:rsidRPr="00000000" w14:paraId="000000AE">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Clinic visit unnecessary</w:t>
      </w:r>
    </w:p>
    <w:p w:rsidR="00000000" w:rsidDel="00000000" w:rsidP="00000000" w:rsidRDefault="00000000" w:rsidRPr="00000000" w14:paraId="000000AF">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Advised by pharmacy staff</w:t>
      </w:r>
    </w:p>
    <w:p w:rsidR="00000000" w:rsidDel="00000000" w:rsidP="00000000" w:rsidRDefault="00000000" w:rsidRPr="00000000" w14:paraId="000000B0">
      <w:pPr>
        <w:numPr>
          <w:ilvl w:val="0"/>
          <w:numId w:val="2"/>
        </w:numPr>
        <w:spacing w:after="22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applicable</w:t>
      </w:r>
    </w:p>
    <w:p w:rsidR="00000000" w:rsidDel="00000000" w:rsidP="00000000" w:rsidRDefault="00000000" w:rsidRPr="00000000" w14:paraId="000000B1">
      <w:pPr>
        <w:pStyle w:val="Heading2"/>
        <w:keepNext w:val="0"/>
        <w:keepLines w:val="0"/>
        <w:spacing w:after="80" w:lineRule="auto"/>
        <w:rPr>
          <w:rFonts w:ascii="Times New Roman" w:cs="Times New Roman" w:eastAsia="Times New Roman" w:hAnsi="Times New Roman"/>
          <w:b w:val="1"/>
          <w:bCs w:val="1"/>
          <w:sz w:val="22"/>
          <w:szCs w:val="22"/>
        </w:rPr>
      </w:pPr>
      <w:bookmarkStart w:colFirst="0" w:colLast="0" w:name="_e7iqr7jwgwit" w:id="9"/>
      <w:bookmarkEnd w:id="9"/>
      <w:r w:rsidDel="00000000" w:rsidR="00000000" w:rsidRPr="00000000">
        <w:rPr>
          <w:rFonts w:ascii="Times New Roman" w:cs="Times New Roman" w:eastAsia="Times New Roman" w:hAnsi="Times New Roman"/>
          <w:b w:val="1"/>
          <w:bCs w:val="1"/>
          <w:sz w:val="22"/>
          <w:szCs w:val="22"/>
          <w:rtl w:val="0"/>
        </w:rPr>
        <w:t xml:space="preserve">Section 4: Stewardship Teaching and Exposure</w:t>
      </w:r>
    </w:p>
    <w:p w:rsidR="00000000" w:rsidDel="00000000" w:rsidP="00000000" w:rsidRDefault="00000000" w:rsidRPr="00000000" w14:paraId="000000B2">
      <w:pPr>
        <w:numPr>
          <w:ilvl w:val="0"/>
          <w:numId w:val="31"/>
        </w:numPr>
        <w:spacing w:after="0" w:afterAutospacing="0" w:before="22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received formal teaching on antimicrobial stewardship?</w:t>
      </w:r>
    </w:p>
    <w:p w:rsidR="00000000" w:rsidDel="00000000" w:rsidP="00000000" w:rsidRDefault="00000000" w:rsidRPr="00000000" w14:paraId="000000B3">
      <w:pPr>
        <w:numPr>
          <w:ilvl w:val="0"/>
          <w:numId w:val="2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0B4">
      <w:pPr>
        <w:numPr>
          <w:ilvl w:val="0"/>
          <w:numId w:val="2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B5">
      <w:pPr>
        <w:numPr>
          <w:ilvl w:val="0"/>
          <w:numId w:val="2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Maybe</w:t>
      </w:r>
    </w:p>
    <w:p w:rsidR="00000000" w:rsidDel="00000000" w:rsidP="00000000" w:rsidRDefault="00000000" w:rsidRPr="00000000" w14:paraId="000000B6">
      <w:pPr>
        <w:numPr>
          <w:ilvl w:val="0"/>
          <w:numId w:val="2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Approximate hours of stewardship teaching received:</w:t>
      </w:r>
    </w:p>
    <w:p w:rsidR="00000000" w:rsidDel="00000000" w:rsidP="00000000" w:rsidRDefault="00000000" w:rsidRPr="00000000" w14:paraId="000000B7">
      <w:pPr>
        <w:numPr>
          <w:ilvl w:val="0"/>
          <w:numId w:val="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None</w:t>
      </w:r>
    </w:p>
    <w:p w:rsidR="00000000" w:rsidDel="00000000" w:rsidP="00000000" w:rsidRDefault="00000000" w:rsidRPr="00000000" w14:paraId="000000B8">
      <w:pPr>
        <w:numPr>
          <w:ilvl w:val="0"/>
          <w:numId w:val="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 hours</w:t>
      </w:r>
    </w:p>
    <w:p w:rsidR="00000000" w:rsidDel="00000000" w:rsidP="00000000" w:rsidRDefault="00000000" w:rsidRPr="00000000" w14:paraId="000000B9">
      <w:pPr>
        <w:numPr>
          <w:ilvl w:val="0"/>
          <w:numId w:val="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3–5 hours</w:t>
      </w:r>
    </w:p>
    <w:p w:rsidR="00000000" w:rsidDel="00000000" w:rsidP="00000000" w:rsidRDefault="00000000" w:rsidRPr="00000000" w14:paraId="000000BA">
      <w:pPr>
        <w:numPr>
          <w:ilvl w:val="0"/>
          <w:numId w:val="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More than 5 hours</w:t>
      </w:r>
    </w:p>
    <w:p w:rsidR="00000000" w:rsidDel="00000000" w:rsidP="00000000" w:rsidRDefault="00000000" w:rsidRPr="00000000" w14:paraId="000000BB">
      <w:pPr>
        <w:numPr>
          <w:ilvl w:val="0"/>
          <w:numId w:val="4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source of stewardship learning (select all that apply):</w:t>
      </w:r>
    </w:p>
    <w:p w:rsidR="00000000" w:rsidDel="00000000" w:rsidP="00000000" w:rsidRDefault="00000000" w:rsidRPr="00000000" w14:paraId="000000BC">
      <w:pPr>
        <w:numPr>
          <w:ilvl w:val="0"/>
          <w:numId w:val="4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Lectures</w:t>
      </w:r>
    </w:p>
    <w:p w:rsidR="00000000" w:rsidDel="00000000" w:rsidP="00000000" w:rsidRDefault="00000000" w:rsidRPr="00000000" w14:paraId="000000BD">
      <w:pPr>
        <w:numPr>
          <w:ilvl w:val="0"/>
          <w:numId w:val="4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Bedside teaching</w:t>
      </w:r>
    </w:p>
    <w:p w:rsidR="00000000" w:rsidDel="00000000" w:rsidP="00000000" w:rsidRDefault="00000000" w:rsidRPr="00000000" w14:paraId="000000BE">
      <w:pPr>
        <w:numPr>
          <w:ilvl w:val="0"/>
          <w:numId w:val="4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Clinical ward rounds</w:t>
      </w:r>
    </w:p>
    <w:p w:rsidR="00000000" w:rsidDel="00000000" w:rsidP="00000000" w:rsidRDefault="00000000" w:rsidRPr="00000000" w14:paraId="000000BF">
      <w:pPr>
        <w:numPr>
          <w:ilvl w:val="0"/>
          <w:numId w:val="4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Self-study</w:t>
      </w:r>
    </w:p>
    <w:p w:rsidR="00000000" w:rsidDel="00000000" w:rsidP="00000000" w:rsidRDefault="00000000" w:rsidRPr="00000000" w14:paraId="000000C0">
      <w:pPr>
        <w:numPr>
          <w:ilvl w:val="0"/>
          <w:numId w:val="4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Online resources</w:t>
      </w:r>
    </w:p>
    <w:p w:rsidR="00000000" w:rsidDel="00000000" w:rsidP="00000000" w:rsidRDefault="00000000" w:rsidRPr="00000000" w14:paraId="000000C1">
      <w:pPr>
        <w:numPr>
          <w:ilvl w:val="0"/>
          <w:numId w:val="2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previously participated in any antimicrobial stewardship activity?</w:t>
      </w:r>
    </w:p>
    <w:p w:rsidR="00000000" w:rsidDel="00000000" w:rsidP="00000000" w:rsidRDefault="00000000" w:rsidRPr="00000000" w14:paraId="000000C2">
      <w:pPr>
        <w:numPr>
          <w:ilvl w:val="0"/>
          <w:numId w:val="3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0C3">
      <w:pPr>
        <w:numPr>
          <w:ilvl w:val="0"/>
          <w:numId w:val="3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C4">
      <w:pPr>
        <w:numPr>
          <w:ilvl w:val="0"/>
          <w:numId w:val="3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Maybe</w:t>
      </w:r>
    </w:p>
    <w:p w:rsidR="00000000" w:rsidDel="00000000" w:rsidP="00000000" w:rsidRDefault="00000000" w:rsidRPr="00000000" w14:paraId="000000C5">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you attend additional antimicrobial stewardship training if offered?</w:t>
      </w:r>
    </w:p>
    <w:p w:rsidR="00000000" w:rsidDel="00000000" w:rsidP="00000000" w:rsidRDefault="00000000" w:rsidRPr="00000000" w14:paraId="000000C6">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Definitely</w:t>
      </w:r>
    </w:p>
    <w:p w:rsidR="00000000" w:rsidDel="00000000" w:rsidP="00000000" w:rsidRDefault="00000000" w:rsidRPr="00000000" w14:paraId="000000C7">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Probably</w:t>
      </w:r>
    </w:p>
    <w:p w:rsidR="00000000" w:rsidDel="00000000" w:rsidP="00000000" w:rsidRDefault="00000000" w:rsidRPr="00000000" w14:paraId="000000C8">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Maybe</w:t>
      </w:r>
    </w:p>
    <w:p w:rsidR="00000000" w:rsidDel="00000000" w:rsidP="00000000" w:rsidRDefault="00000000" w:rsidRPr="00000000" w14:paraId="000000C9">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Probably not</w:t>
      </w:r>
    </w:p>
    <w:p w:rsidR="00000000" w:rsidDel="00000000" w:rsidP="00000000" w:rsidRDefault="00000000" w:rsidRPr="00000000" w14:paraId="000000CA">
      <w:pPr>
        <w:numPr>
          <w:ilvl w:val="0"/>
          <w:numId w:val="1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Definitely not</w:t>
      </w:r>
    </w:p>
    <w:p w:rsidR="00000000" w:rsidDel="00000000" w:rsidP="00000000" w:rsidRDefault="00000000" w:rsidRPr="00000000" w14:paraId="000000CB">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Preferred training format (select up to two):</w:t>
      </w:r>
    </w:p>
    <w:p w:rsidR="00000000" w:rsidDel="00000000" w:rsidP="00000000" w:rsidRDefault="00000000" w:rsidRPr="00000000" w14:paraId="000000CC">
      <w:pPr>
        <w:numPr>
          <w:ilvl w:val="0"/>
          <w:numId w:val="3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Short in-person workshop</w:t>
      </w:r>
    </w:p>
    <w:p w:rsidR="00000000" w:rsidDel="00000000" w:rsidP="00000000" w:rsidRDefault="00000000" w:rsidRPr="00000000" w14:paraId="000000CD">
      <w:pPr>
        <w:numPr>
          <w:ilvl w:val="0"/>
          <w:numId w:val="3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Recurrent bedside AMS rounds</w:t>
      </w:r>
    </w:p>
    <w:p w:rsidR="00000000" w:rsidDel="00000000" w:rsidP="00000000" w:rsidRDefault="00000000" w:rsidRPr="00000000" w14:paraId="000000CE">
      <w:pPr>
        <w:numPr>
          <w:ilvl w:val="0"/>
          <w:numId w:val="3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Online self-paced course</w:t>
      </w:r>
    </w:p>
    <w:p w:rsidR="00000000" w:rsidDel="00000000" w:rsidP="00000000" w:rsidRDefault="00000000" w:rsidRPr="00000000" w14:paraId="000000CF">
      <w:pPr>
        <w:numPr>
          <w:ilvl w:val="0"/>
          <w:numId w:val="3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Case-based small group sessions</w:t>
      </w:r>
    </w:p>
    <w:p w:rsidR="00000000" w:rsidDel="00000000" w:rsidP="00000000" w:rsidRDefault="00000000" w:rsidRPr="00000000" w14:paraId="000000D0">
      <w:pPr>
        <w:numPr>
          <w:ilvl w:val="0"/>
          <w:numId w:val="3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Simulation-based training</w:t>
      </w:r>
    </w:p>
    <w:p w:rsidR="00000000" w:rsidDel="00000000" w:rsidP="00000000" w:rsidRDefault="00000000" w:rsidRPr="00000000" w14:paraId="000000D1">
      <w:pPr>
        <w:numPr>
          <w:ilvl w:val="0"/>
          <w:numId w:val="3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Pocket guideline app</w:t>
      </w:r>
    </w:p>
    <w:p w:rsidR="00000000" w:rsidDel="00000000" w:rsidP="00000000" w:rsidRDefault="00000000" w:rsidRPr="00000000" w14:paraId="000000D2">
      <w:pPr>
        <w:numPr>
          <w:ilvl w:val="0"/>
          <w:numId w:val="3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Mentored ward rounds with microbiology</w:t>
      </w:r>
    </w:p>
    <w:p w:rsidR="00000000" w:rsidDel="00000000" w:rsidP="00000000" w:rsidRDefault="00000000" w:rsidRPr="00000000" w14:paraId="000000D3">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aware of hospital antibiotic prescribing guidelines?</w:t>
      </w:r>
    </w:p>
    <w:p w:rsidR="00000000" w:rsidDel="00000000" w:rsidP="00000000" w:rsidRDefault="00000000" w:rsidRPr="00000000" w14:paraId="000000D4">
      <w:pPr>
        <w:numPr>
          <w:ilvl w:val="0"/>
          <w:numId w:val="2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0D5">
      <w:pPr>
        <w:numPr>
          <w:ilvl w:val="0"/>
          <w:numId w:val="2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w:t>
      </w:r>
    </w:p>
    <w:p w:rsidR="00000000" w:rsidDel="00000000" w:rsidP="00000000" w:rsidRDefault="00000000" w:rsidRPr="00000000" w14:paraId="000000D6">
      <w:pPr>
        <w:numPr>
          <w:ilvl w:val="0"/>
          <w:numId w:val="27"/>
        </w:numPr>
        <w:spacing w:after="22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Maybe</w:t>
      </w:r>
    </w:p>
    <w:p w:rsidR="00000000" w:rsidDel="00000000" w:rsidP="00000000" w:rsidRDefault="00000000" w:rsidRPr="00000000" w14:paraId="000000D7">
      <w:pPr>
        <w:spacing w:after="220" w:before="2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End of Questionnaire</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2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2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3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2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6"/>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2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lvl w:ilvl="0">
      <w:start w:val="3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