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0D7DF" w14:textId="1AED2961" w:rsidR="001968BB" w:rsidRDefault="001D4E45">
      <w:pPr>
        <w:rPr>
          <w:rFonts w:hint="eastAsia"/>
        </w:rPr>
      </w:pPr>
      <w:r>
        <w:rPr>
          <w:noProof/>
        </w:rPr>
        <w:drawing>
          <wp:inline distT="0" distB="0" distL="0" distR="0" wp14:anchorId="679B9B4B" wp14:editId="74D55C8D">
            <wp:extent cx="5274310" cy="3896360"/>
            <wp:effectExtent l="0" t="0" r="2540" b="8890"/>
            <wp:docPr id="790244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4736" w14:textId="25CE4261" w:rsidR="001D4E45" w:rsidRDefault="001D4E45" w:rsidP="001D4E45">
      <w:pPr>
        <w:spacing w:after="0" w:line="480" w:lineRule="auto"/>
        <w:jc w:val="both"/>
        <w:rPr>
          <w:rFonts w:ascii="Times New Roman" w:hAnsi="Times New Roman" w:cs="Times New Roman"/>
          <w:sz w:val="21"/>
          <w:szCs w:val="22"/>
        </w:rPr>
      </w:pPr>
      <w:r>
        <w:rPr>
          <w:rFonts w:ascii="Times New Roman" w:hAnsi="Times New Roman" w:cs="Times New Roman" w:hint="eastAsia"/>
          <w:b/>
          <w:bCs/>
          <w:sz w:val="21"/>
          <w:szCs w:val="22"/>
        </w:rPr>
        <w:t xml:space="preserve">Figure S1. The temporal cases of migraine in China, the USA, Germany from 1990 to 2021 stratified by genders. A-C. </w:t>
      </w:r>
      <w:r w:rsidRPr="001B7A5C">
        <w:rPr>
          <w:rFonts w:ascii="Times New Roman" w:hAnsi="Times New Roman" w:cs="Times New Roman" w:hint="eastAsia"/>
          <w:sz w:val="21"/>
          <w:szCs w:val="22"/>
        </w:rPr>
        <w:t>The different metric cases for migraine from 1990 to 2021</w:t>
      </w:r>
      <w:r>
        <w:rPr>
          <w:rFonts w:ascii="Times New Roman" w:hAnsi="Times New Roman" w:cs="Times New Roman" w:hint="eastAsia"/>
          <w:sz w:val="21"/>
          <w:szCs w:val="22"/>
        </w:rPr>
        <w:t xml:space="preserve"> in China, the USA and Germany</w:t>
      </w:r>
      <w:r w:rsidRPr="001B7A5C">
        <w:rPr>
          <w:rFonts w:ascii="Times New Roman" w:hAnsi="Times New Roman" w:cs="Times New Roman" w:hint="eastAsia"/>
          <w:sz w:val="21"/>
          <w:szCs w:val="22"/>
        </w:rPr>
        <w:t>.</w:t>
      </w:r>
      <w:r>
        <w:rPr>
          <w:rFonts w:ascii="Times New Roman" w:hAnsi="Times New Roman" w:cs="Times New Roman" w:hint="eastAsia"/>
          <w:sz w:val="21"/>
          <w:szCs w:val="22"/>
        </w:rPr>
        <w:t xml:space="preserve"> Different colors represent female and male.</w:t>
      </w:r>
    </w:p>
    <w:p w14:paraId="0C278F39" w14:textId="5E1BBC80" w:rsidR="001D4E45" w:rsidRDefault="00497D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4C7652" wp14:editId="06C8C410">
            <wp:extent cx="5274310" cy="3829050"/>
            <wp:effectExtent l="0" t="0" r="2540" b="0"/>
            <wp:docPr id="12537596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6A66" w14:textId="4A99BBDC" w:rsidR="00497D4D" w:rsidRDefault="00497D4D" w:rsidP="00497D4D">
      <w:pPr>
        <w:spacing w:after="0" w:line="480" w:lineRule="auto"/>
        <w:jc w:val="both"/>
        <w:rPr>
          <w:rFonts w:ascii="Times New Roman" w:hAnsi="Times New Roman" w:cs="Times New Roman"/>
          <w:sz w:val="21"/>
          <w:szCs w:val="22"/>
        </w:rPr>
      </w:pPr>
      <w:r>
        <w:rPr>
          <w:rFonts w:ascii="Times New Roman" w:hAnsi="Times New Roman" w:cs="Times New Roman" w:hint="eastAsia"/>
          <w:b/>
          <w:bCs/>
          <w:sz w:val="21"/>
          <w:szCs w:val="22"/>
        </w:rPr>
        <w:t xml:space="preserve">Figure S2. The temporal ASRs of migraine in China, the USA, Germany from 1990 to 2021 stratified by genders. A-C. 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The different metric </w:t>
      </w:r>
      <w:r>
        <w:rPr>
          <w:rFonts w:ascii="Times New Roman" w:hAnsi="Times New Roman" w:cs="Times New Roman" w:hint="eastAsia"/>
          <w:sz w:val="21"/>
          <w:szCs w:val="22"/>
        </w:rPr>
        <w:t>ASRs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 for migraine from 1990 to 2021</w:t>
      </w:r>
      <w:r>
        <w:rPr>
          <w:rFonts w:ascii="Times New Roman" w:hAnsi="Times New Roman" w:cs="Times New Roman" w:hint="eastAsia"/>
          <w:sz w:val="21"/>
          <w:szCs w:val="22"/>
        </w:rPr>
        <w:t xml:space="preserve"> in China, the USA and Germany</w:t>
      </w:r>
      <w:r w:rsidRPr="001B7A5C">
        <w:rPr>
          <w:rFonts w:ascii="Times New Roman" w:hAnsi="Times New Roman" w:cs="Times New Roman" w:hint="eastAsia"/>
          <w:sz w:val="21"/>
          <w:szCs w:val="22"/>
        </w:rPr>
        <w:t>.</w:t>
      </w:r>
      <w:r>
        <w:rPr>
          <w:rFonts w:ascii="Times New Roman" w:hAnsi="Times New Roman" w:cs="Times New Roman" w:hint="eastAsia"/>
          <w:sz w:val="21"/>
          <w:szCs w:val="22"/>
        </w:rPr>
        <w:t xml:space="preserve"> Different colors represent female and male.</w:t>
      </w:r>
    </w:p>
    <w:p w14:paraId="33869B66" w14:textId="3D5E1294" w:rsidR="00497D4D" w:rsidRDefault="008F07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63FFE2" wp14:editId="3B16C7EB">
            <wp:extent cx="5274310" cy="3782060"/>
            <wp:effectExtent l="0" t="0" r="2540" b="8890"/>
            <wp:docPr id="13100938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1048" w14:textId="7A3AC14E" w:rsidR="008F0732" w:rsidRDefault="008F0732" w:rsidP="008F0732">
      <w:pPr>
        <w:spacing w:after="0" w:line="480" w:lineRule="auto"/>
        <w:jc w:val="both"/>
        <w:rPr>
          <w:rFonts w:ascii="Times New Roman" w:hAnsi="Times New Roman" w:cs="Times New Roman"/>
          <w:sz w:val="21"/>
          <w:szCs w:val="22"/>
        </w:rPr>
      </w:pPr>
      <w:r>
        <w:rPr>
          <w:rFonts w:ascii="Times New Roman" w:hAnsi="Times New Roman" w:cs="Times New Roman" w:hint="eastAsia"/>
          <w:b/>
          <w:bCs/>
          <w:sz w:val="21"/>
          <w:szCs w:val="22"/>
        </w:rPr>
        <w:t xml:space="preserve">Figure S3. The temporal cases of TTH in China, the USA, Germany from 1990 to 2021 stratified by genders. A-C. 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The different metric cases for </w:t>
      </w:r>
      <w:r>
        <w:rPr>
          <w:rFonts w:ascii="Times New Roman" w:hAnsi="Times New Roman" w:cs="Times New Roman" w:hint="eastAsia"/>
          <w:sz w:val="21"/>
          <w:szCs w:val="22"/>
        </w:rPr>
        <w:t>TTH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 from 1990 to 2021</w:t>
      </w:r>
      <w:r>
        <w:rPr>
          <w:rFonts w:ascii="Times New Roman" w:hAnsi="Times New Roman" w:cs="Times New Roman" w:hint="eastAsia"/>
          <w:sz w:val="21"/>
          <w:szCs w:val="22"/>
        </w:rPr>
        <w:t xml:space="preserve"> in China, the USA and Germany</w:t>
      </w:r>
      <w:r w:rsidRPr="001B7A5C">
        <w:rPr>
          <w:rFonts w:ascii="Times New Roman" w:hAnsi="Times New Roman" w:cs="Times New Roman" w:hint="eastAsia"/>
          <w:sz w:val="21"/>
          <w:szCs w:val="22"/>
        </w:rPr>
        <w:t>.</w:t>
      </w:r>
      <w:r>
        <w:rPr>
          <w:rFonts w:ascii="Times New Roman" w:hAnsi="Times New Roman" w:cs="Times New Roman" w:hint="eastAsia"/>
          <w:sz w:val="21"/>
          <w:szCs w:val="22"/>
        </w:rPr>
        <w:t xml:space="preserve"> Different colors represent female and male.</w:t>
      </w:r>
    </w:p>
    <w:p w14:paraId="028C617F" w14:textId="6763DE08" w:rsidR="008F0732" w:rsidRDefault="005B1D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5CEB07" wp14:editId="39C991A7">
            <wp:extent cx="5274310" cy="3827145"/>
            <wp:effectExtent l="0" t="0" r="2540" b="1905"/>
            <wp:docPr id="16629370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C35E" w14:textId="435F4AE8" w:rsidR="005B1DF7" w:rsidRDefault="005B1DF7" w:rsidP="005B1DF7">
      <w:pPr>
        <w:spacing w:after="0" w:line="480" w:lineRule="auto"/>
        <w:jc w:val="both"/>
        <w:rPr>
          <w:rFonts w:ascii="Times New Roman" w:hAnsi="Times New Roman" w:cs="Times New Roman"/>
          <w:sz w:val="21"/>
          <w:szCs w:val="22"/>
        </w:rPr>
      </w:pPr>
      <w:r>
        <w:rPr>
          <w:rFonts w:ascii="Times New Roman" w:hAnsi="Times New Roman" w:cs="Times New Roman" w:hint="eastAsia"/>
          <w:b/>
          <w:bCs/>
          <w:sz w:val="21"/>
          <w:szCs w:val="22"/>
        </w:rPr>
        <w:t xml:space="preserve">Figure S4. The temporal ASRs of TTH in China, the USA, Germany from 1990 to 2021 stratified by genders. A-C. 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The different metric </w:t>
      </w:r>
      <w:r>
        <w:rPr>
          <w:rFonts w:ascii="Times New Roman" w:hAnsi="Times New Roman" w:cs="Times New Roman" w:hint="eastAsia"/>
          <w:sz w:val="21"/>
          <w:szCs w:val="22"/>
        </w:rPr>
        <w:t>ASRs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 for </w:t>
      </w:r>
      <w:r>
        <w:rPr>
          <w:rFonts w:ascii="Times New Roman" w:hAnsi="Times New Roman" w:cs="Times New Roman" w:hint="eastAsia"/>
          <w:sz w:val="21"/>
          <w:szCs w:val="22"/>
        </w:rPr>
        <w:t>TTH</w:t>
      </w:r>
      <w:r w:rsidRPr="001B7A5C">
        <w:rPr>
          <w:rFonts w:ascii="Times New Roman" w:hAnsi="Times New Roman" w:cs="Times New Roman" w:hint="eastAsia"/>
          <w:sz w:val="21"/>
          <w:szCs w:val="22"/>
        </w:rPr>
        <w:t xml:space="preserve"> from 1990 to 2021</w:t>
      </w:r>
      <w:r>
        <w:rPr>
          <w:rFonts w:ascii="Times New Roman" w:hAnsi="Times New Roman" w:cs="Times New Roman" w:hint="eastAsia"/>
          <w:sz w:val="21"/>
          <w:szCs w:val="22"/>
        </w:rPr>
        <w:t xml:space="preserve"> in China, the USA and Germany</w:t>
      </w:r>
      <w:r w:rsidRPr="001B7A5C">
        <w:rPr>
          <w:rFonts w:ascii="Times New Roman" w:hAnsi="Times New Roman" w:cs="Times New Roman" w:hint="eastAsia"/>
          <w:sz w:val="21"/>
          <w:szCs w:val="22"/>
        </w:rPr>
        <w:t>.</w:t>
      </w:r>
      <w:r>
        <w:rPr>
          <w:rFonts w:ascii="Times New Roman" w:hAnsi="Times New Roman" w:cs="Times New Roman" w:hint="eastAsia"/>
          <w:sz w:val="21"/>
          <w:szCs w:val="22"/>
        </w:rPr>
        <w:t xml:space="preserve"> Different colors represent female and male.</w:t>
      </w:r>
    </w:p>
    <w:p w14:paraId="60F1F7EA" w14:textId="77777777" w:rsidR="005B1DF7" w:rsidRDefault="005B1DF7">
      <w:pPr>
        <w:rPr>
          <w:rFonts w:hint="eastAsia"/>
        </w:rPr>
      </w:pPr>
    </w:p>
    <w:p w14:paraId="47B87CB3" w14:textId="77777777" w:rsidR="00E50ED5" w:rsidRDefault="00E50ED5"/>
    <w:p w14:paraId="4A04C27D" w14:textId="77777777" w:rsidR="00DD25F3" w:rsidRDefault="00DD25F3"/>
    <w:p w14:paraId="029B9355" w14:textId="77777777" w:rsidR="00DD25F3" w:rsidRDefault="00DD25F3"/>
    <w:p w14:paraId="5120D327" w14:textId="77777777" w:rsidR="00DD25F3" w:rsidRDefault="00DD25F3"/>
    <w:p w14:paraId="11F03D7D" w14:textId="77777777" w:rsidR="00DD25F3" w:rsidRDefault="00DD25F3"/>
    <w:p w14:paraId="17B318D4" w14:textId="77777777" w:rsidR="00DD25F3" w:rsidRDefault="00DD25F3"/>
    <w:p w14:paraId="4F3C7127" w14:textId="77777777" w:rsidR="00DD25F3" w:rsidRDefault="00DD25F3"/>
    <w:p w14:paraId="5E4D6891" w14:textId="77777777" w:rsidR="00DD25F3" w:rsidRDefault="00DD25F3"/>
    <w:p w14:paraId="634DAD92" w14:textId="77777777" w:rsidR="00DD25F3" w:rsidRDefault="00DD25F3"/>
    <w:p w14:paraId="02296FE6" w14:textId="1B47FFEC" w:rsidR="00DD25F3" w:rsidRPr="00DD25F3" w:rsidRDefault="00DD25F3">
      <w:pPr>
        <w:rPr>
          <w:rFonts w:ascii="Times New Roman" w:hAnsi="Times New Roman" w:cs="Times New Roman"/>
          <w:b/>
          <w:bCs/>
          <w:sz w:val="21"/>
          <w:szCs w:val="21"/>
        </w:rPr>
      </w:pPr>
      <w:bookmarkStart w:id="0" w:name="_Hlk216188324"/>
      <w:r w:rsidRPr="00DD25F3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Table </w:t>
      </w:r>
      <w:r w:rsidR="00DB125A">
        <w:rPr>
          <w:rFonts w:ascii="Times New Roman" w:hAnsi="Times New Roman" w:cs="Times New Roman" w:hint="eastAsia"/>
          <w:b/>
          <w:bCs/>
          <w:sz w:val="21"/>
          <w:szCs w:val="21"/>
        </w:rPr>
        <w:t>S1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. The APC and AAPC of </w:t>
      </w:r>
      <w:r w:rsidR="00382517">
        <w:rPr>
          <w:rFonts w:ascii="Times New Roman" w:hAnsi="Times New Roman" w:cs="Times New Roman" w:hint="eastAsia"/>
          <w:b/>
          <w:bCs/>
          <w:sz w:val="21"/>
          <w:szCs w:val="21"/>
        </w:rPr>
        <w:t>prevalence</w:t>
      </w:r>
      <w:r w:rsidR="005528AB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for 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>migraine among Global, China, Germany, and USA stratified by age and sex.</w:t>
      </w:r>
    </w:p>
    <w:tbl>
      <w:tblPr>
        <w:tblW w:w="8909" w:type="dxa"/>
        <w:tblLayout w:type="fixed"/>
        <w:tblLook w:val="04A0" w:firstRow="1" w:lastRow="0" w:firstColumn="1" w:lastColumn="0" w:noHBand="0" w:noVBand="1"/>
      </w:tblPr>
      <w:tblGrid>
        <w:gridCol w:w="708"/>
        <w:gridCol w:w="599"/>
        <w:gridCol w:w="820"/>
        <w:gridCol w:w="850"/>
        <w:gridCol w:w="992"/>
        <w:gridCol w:w="993"/>
        <w:gridCol w:w="567"/>
        <w:gridCol w:w="567"/>
        <w:gridCol w:w="850"/>
        <w:gridCol w:w="992"/>
        <w:gridCol w:w="971"/>
      </w:tblGrid>
      <w:tr w:rsidR="00A100DB" w:rsidRPr="00A100DB" w14:paraId="560FA842" w14:textId="77777777" w:rsidTr="00A100DB">
        <w:trPr>
          <w:trHeight w:val="227"/>
        </w:trPr>
        <w:tc>
          <w:tcPr>
            <w:tcW w:w="890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bookmarkEnd w:id="0"/>
          <w:p w14:paraId="696EADD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Prevalence</w:t>
            </w:r>
          </w:p>
        </w:tc>
      </w:tr>
      <w:tr w:rsidR="00A100DB" w:rsidRPr="00A100DB" w14:paraId="03DA701B" w14:textId="77777777" w:rsidTr="00DB125A">
        <w:trPr>
          <w:trHeight w:val="227"/>
        </w:trPr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1B6CAB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Location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8A8C3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A310DD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6EDBDD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999946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3DE704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7865D9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8C11EC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3C5B51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2C1318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8962A1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</w:tr>
      <w:tr w:rsidR="00A100DB" w:rsidRPr="00A100DB" w14:paraId="06BC9870" w14:textId="77777777" w:rsidTr="00DB125A">
        <w:trPr>
          <w:trHeight w:val="227"/>
        </w:trPr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E0B7FE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Global</w:t>
            </w:r>
          </w:p>
        </w:tc>
        <w:tc>
          <w:tcPr>
            <w:tcW w:w="5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A37387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37EA5E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CAFFD0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68B4C3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(-0.14,0.33)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2AFC3C90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</w:p>
          <w:p w14:paraId="3361B7E6" w14:textId="34C2A9E3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(-0.03,0.03)</w:t>
            </w:r>
          </w:p>
          <w:p w14:paraId="18F79CE5" w14:textId="6A435938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E4AB88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396343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45DF0B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2E90C1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(-0.13,0.57)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F49BF32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0.11</w:t>
            </w:r>
          </w:p>
          <w:p w14:paraId="51821716" w14:textId="0E92C2D9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(0.09,0.14)</w:t>
            </w:r>
          </w:p>
        </w:tc>
      </w:tr>
      <w:tr w:rsidR="00A100DB" w:rsidRPr="00A100DB" w14:paraId="25AFD7E7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0B45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240A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7D7A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D1830D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1992-2000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415F9E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0.13)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1A1FDD72" w14:textId="1390C1A6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F147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FE51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744FD2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1992-2000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CB15BF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14,-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0.04)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1406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E10E601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A8CC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6F87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7E9F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CC6992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9EEDF9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0.51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(0.46,0.57)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2C036218" w14:textId="2C449E17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6F0D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20B7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2DEF09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DC1475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(0.5,0.57)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BD1E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734573C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4B90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C68A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8110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59240A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6C69A3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(0.17,0.4)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7C17D4A6" w14:textId="510C5B81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5D0E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B02D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259717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C6296E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11,-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44105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2F8F6AA0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3936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9D05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BA81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F6BB96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2B41F1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41,-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0.26)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6319DFE4" w14:textId="3FCB9791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F178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227616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BCF821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2BF24A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(0.38,0.46)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A960519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</w:t>
            </w:r>
          </w:p>
          <w:p w14:paraId="59EE8C76" w14:textId="3B38BC21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(0.17,0.21)</w:t>
            </w:r>
          </w:p>
        </w:tc>
      </w:tr>
      <w:tr w:rsidR="00A100DB" w:rsidRPr="00A100DB" w14:paraId="1C6FDDB2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A5B3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9ED5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635B2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AACCF9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2A5C22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26,-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0.19)</w:t>
            </w:r>
          </w:p>
        </w:tc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C173A1F" w14:textId="7ABCDCD4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DA82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9BC4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449129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25BF69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ED0D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0D6B8355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8B19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26D2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F81ABC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CA8103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682F1D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(0.21,0.24)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5F385146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</w:p>
          <w:p w14:paraId="38D61B9F" w14:textId="1601D440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(0.04,0.07)</w:t>
            </w:r>
          </w:p>
          <w:p w14:paraId="588563A1" w14:textId="733A1343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C081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FCDD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7E9CA9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F0DCFE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(0.36,0.51)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CE07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57E50D5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A086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13DE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14CC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11BDB3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4B5B42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24,-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49CD40F1" w14:textId="0576C7A8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1324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3351C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DD5BDD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BE022D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(0.22,0.27)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56E1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0FEB6834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FF6B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87D5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DF2B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265041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2003-2006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85B97D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(-0.01,0.2)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4CDCDBA3" w14:textId="2DA1A2CE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2CF7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DB42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9348D7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024C80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(-0.37,0.1)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AA9A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19E0F52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9422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C5D1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B08C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D1D801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FC776C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(0.31,0.38)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42247F58" w14:textId="597BE2A3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D361EA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0428B5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3E7611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E839D5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A372BF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A100DB" w:rsidRPr="00A100DB" w14:paraId="2EF70FEA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EBB4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310E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CF2D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20C27E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763729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(0.04,0.07)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  <w:shd w:val="clear" w:color="000000" w:fill="DCE6F1"/>
            <w:vAlign w:val="center"/>
            <w:hideMark/>
          </w:tcPr>
          <w:p w14:paraId="1D2F714F" w14:textId="2A9CB7D7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01A998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77F870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26B4AD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9220DC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A76E9E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A100DB" w:rsidRPr="00A100DB" w14:paraId="0D6A878D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A602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83B7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F43D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F6B4F2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2C7504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37,-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0.15)</w:t>
            </w:r>
          </w:p>
        </w:tc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3604CFF" w14:textId="62438525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076C73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7C5C7D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98FB5A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937C25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B288B0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A100DB" w:rsidRPr="00A100DB" w14:paraId="5A8C0B5E" w14:textId="77777777" w:rsidTr="00DB125A">
        <w:trPr>
          <w:trHeight w:val="227"/>
        </w:trPr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ADEF76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China</w:t>
            </w:r>
          </w:p>
        </w:tc>
        <w:tc>
          <w:tcPr>
            <w:tcW w:w="5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6C4FED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E710CD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207722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2B3CD7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(-0.1,0.06)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ACF2B43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</w:t>
            </w:r>
          </w:p>
          <w:p w14:paraId="36DD1828" w14:textId="53EE5F69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(0.16,0.24)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AF4818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11A37C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5DB241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3053D6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04,-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right w:val="nil"/>
            </w:tcBorders>
            <w:shd w:val="clear" w:color="000000" w:fill="F2DCDB"/>
            <w:vAlign w:val="center"/>
            <w:hideMark/>
          </w:tcPr>
          <w:p w14:paraId="547AD728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0.36</w:t>
            </w:r>
          </w:p>
          <w:p w14:paraId="4B10B211" w14:textId="0364FE42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(0.35,0.38)</w:t>
            </w:r>
          </w:p>
        </w:tc>
      </w:tr>
      <w:tr w:rsidR="00A100DB" w:rsidRPr="00A100DB" w14:paraId="0BFE5778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D032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E6EC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D3F1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EAAD51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ABD848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0.14)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14F1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2D88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88F7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5F5013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33CF9F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(0.63,0.74)</w:t>
            </w:r>
          </w:p>
        </w:tc>
        <w:tc>
          <w:tcPr>
            <w:tcW w:w="971" w:type="dxa"/>
            <w:vMerge/>
            <w:tcBorders>
              <w:left w:val="nil"/>
              <w:right w:val="nil"/>
            </w:tcBorders>
            <w:shd w:val="clear" w:color="000000" w:fill="F2DCDB"/>
            <w:vAlign w:val="center"/>
            <w:hideMark/>
          </w:tcPr>
          <w:p w14:paraId="654E6826" w14:textId="399719FB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4B7C2B5A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E4C0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722D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0C02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FC8E33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8C1E4F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(0.66,0.73)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7A8B3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C680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F5EF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09AC05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BD25DD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1.42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(1.37,1.48)</w:t>
            </w:r>
          </w:p>
        </w:tc>
        <w:tc>
          <w:tcPr>
            <w:tcW w:w="971" w:type="dxa"/>
            <w:vMerge/>
            <w:tcBorders>
              <w:left w:val="nil"/>
              <w:right w:val="nil"/>
            </w:tcBorders>
            <w:shd w:val="clear" w:color="000000" w:fill="F2DCDB"/>
            <w:vAlign w:val="center"/>
            <w:hideMark/>
          </w:tcPr>
          <w:p w14:paraId="2067DC53" w14:textId="6EA5DC67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49C2E369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7F54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ABAD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E3CD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C00FE8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D31C67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(-0.17,0.06)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8281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5BD7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234E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93558D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E9EFE4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(0.01,0.05)</w:t>
            </w:r>
          </w:p>
        </w:tc>
        <w:tc>
          <w:tcPr>
            <w:tcW w:w="971" w:type="dxa"/>
            <w:vMerge/>
            <w:tcBorders>
              <w:left w:val="nil"/>
              <w:right w:val="nil"/>
            </w:tcBorders>
            <w:shd w:val="clear" w:color="000000" w:fill="F2DCDB"/>
            <w:vAlign w:val="center"/>
            <w:hideMark/>
          </w:tcPr>
          <w:p w14:paraId="348E14DB" w14:textId="759C6BC9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54399E09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9B026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B8A37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3782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2052FE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C0CAD6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(0.25,0.6)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5307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2371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7C3E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2F3FD6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54DACB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(0.72,0.83)</w:t>
            </w:r>
          </w:p>
        </w:tc>
        <w:tc>
          <w:tcPr>
            <w:tcW w:w="971" w:type="dxa"/>
            <w:vMerge/>
            <w:tcBorders>
              <w:left w:val="nil"/>
              <w:right w:val="nil"/>
            </w:tcBorders>
            <w:shd w:val="clear" w:color="000000" w:fill="F2DCDB"/>
            <w:vAlign w:val="center"/>
            <w:hideMark/>
          </w:tcPr>
          <w:p w14:paraId="7FE6CC54" w14:textId="3E0A115F" w:rsidR="00A100DB" w:rsidRPr="00A100DB" w:rsidRDefault="00A100DB" w:rsidP="00A100DB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337A7D40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0B24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46D6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56B1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B3B5D4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F763E8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(-0.4,0.31)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4A149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3CFB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5C0C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3009B6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955CE6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(-0.16,0.05)</w:t>
            </w:r>
          </w:p>
        </w:tc>
        <w:tc>
          <w:tcPr>
            <w:tcW w:w="971" w:type="dxa"/>
            <w:vMerge/>
            <w:tcBorders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BDC0A0E" w14:textId="168C6142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07057FD3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3C2A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EBE8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50F4C3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6EC467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157B3E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(-0.04,0.08)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84B1841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</w:t>
            </w:r>
          </w:p>
          <w:p w14:paraId="1C9C42C9" w14:textId="4C5E4A09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(0.18,0.24)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AEB8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AEA0BC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FD25A7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3E5A45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019AC61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0.32</w:t>
            </w:r>
          </w:p>
          <w:p w14:paraId="0BDF0D14" w14:textId="572F63EF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(0.31,0.34)</w:t>
            </w:r>
          </w:p>
        </w:tc>
      </w:tr>
      <w:tr w:rsidR="00A100DB" w:rsidRPr="00A100DB" w14:paraId="771DB61C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05870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A45C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2BCB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13F0D9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AF8B0B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0.46)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0676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B84C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10ABA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6959B8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47BD57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57,-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0.43)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9AC8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54053073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055A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2EB7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0217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52118B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1BE04B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0.71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(0.68,0.74)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6B67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2EDF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7FFB8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7E0C84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56F1C2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0.82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(0.8,0.84)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833B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64F2F093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0898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8495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29E3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1ED923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20FB5E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(-0.08,0.04)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1477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05C9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C6F6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55ADA3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97296B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(-0.04,0.03)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C0A4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2045EBF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042CB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539B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F4AA6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F3AFC3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4EB14B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(0.58,0.85)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75E1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08FF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0A04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3E15C3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79BB26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1.25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(1.18,1.32)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8D08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AE86F10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3BCD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FB2D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B85F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22F3B9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90E923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(-0.27,0.27)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BE07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FB7B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8741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7FAC3E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A39CF6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(-0.22,0.08)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5960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328EF2F" w14:textId="77777777" w:rsidTr="00DB125A">
        <w:trPr>
          <w:trHeight w:val="227"/>
        </w:trPr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1F9BCC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Germany</w:t>
            </w:r>
          </w:p>
        </w:tc>
        <w:tc>
          <w:tcPr>
            <w:tcW w:w="5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4CB59B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83E536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A130CB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7DB579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0.31)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07AA6D1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</w:p>
          <w:p w14:paraId="44BD168C" w14:textId="5B42105D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(0.01,0.05)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516E40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A35F0D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264AF2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BA08FE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-0.41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45,-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0.37)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2A60C37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</w:p>
          <w:p w14:paraId="09BEAE14" w14:textId="469A25B9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(0.01,0.06)</w:t>
            </w:r>
          </w:p>
        </w:tc>
      </w:tr>
      <w:tr w:rsidR="00A100DB" w:rsidRPr="00A100DB" w14:paraId="48838393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CC79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122A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B28B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B271D8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6A56ED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AB01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1FE6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8A68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BC97A6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B69E13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04,-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2CBD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1A3D6A88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B714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5603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943C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64AC1D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CFA97E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1.15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(1.09,1.21)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1D06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40F2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7077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13548A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430F6F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1.32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(1.24,1.4)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7F932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4D03C1AF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CA6B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3B27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3254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E18D8C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A41EE1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-0.72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82,-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0.62)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6C17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9C4E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3D2B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187BFE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FD9B97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-0.73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85,-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0.61)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DCFA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02DAA66D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A412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1275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F0FB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FAADAE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89C168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(-0.13,0.28)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8E74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6D450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E7DF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932D40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DFC067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(-0.17,0.33)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04CA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9E7A17C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F56B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DE63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E15F75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BBEAE4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D2FD1C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0.93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(0.9,0.96)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2651777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</w:p>
          <w:p w14:paraId="7E906562" w14:textId="00E4BE4C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(0.05,0.07)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E5E7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4CB748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C41D20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422595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(0.05,0.07)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214E4CC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</w:p>
          <w:p w14:paraId="24CA2484" w14:textId="52012C7F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(0.04,0.06)</w:t>
            </w:r>
          </w:p>
        </w:tc>
      </w:tr>
      <w:tr w:rsidR="00A100DB" w:rsidRPr="00A100DB" w14:paraId="61A2B497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B017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40FF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5597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186D37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1993-1996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C6B923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(0.26,0.38)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5FA8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850F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6608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FF2FF1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831684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A51D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6190C0D1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6FEF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10C9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D178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82BAC7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E84540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(-0.01,0)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97C7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8EA3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D81D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C7BE53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816027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(1.02,1.08)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A717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0BD10FB9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20E3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8D46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8A37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45413B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884A37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(0.44,0.48)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F627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2754E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B232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CD065B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1DAC91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-1.05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09,-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1464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13DC9C07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4D31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32F7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11ED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2F89E1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6D64BA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-1.07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1.04)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0F0F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9803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865D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577DB3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221E5A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(0,0.19)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54B7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59D8750C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A67D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DD4B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6E3E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CC2B45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48D651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(0.02,0.14)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CFEE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037A9C1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11C2C12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7777A6E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444A507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71FEDFB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A100DB" w:rsidRPr="00A100DB" w14:paraId="633AF716" w14:textId="77777777" w:rsidTr="00DB125A">
        <w:trPr>
          <w:trHeight w:val="227"/>
        </w:trPr>
        <w:tc>
          <w:tcPr>
            <w:tcW w:w="70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600F2EF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USA</w:t>
            </w:r>
          </w:p>
        </w:tc>
        <w:tc>
          <w:tcPr>
            <w:tcW w:w="59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418A93C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C52FF8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7226CB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EB052B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-1.55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58,-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1.52)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95BC6C1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-0.13</w:t>
            </w:r>
          </w:p>
          <w:p w14:paraId="6D61E17D" w14:textId="19303486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5F145C4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B2561A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420AE5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4CD3BE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-0.62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0.55)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99A5D7C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-0.24</w:t>
            </w:r>
          </w:p>
          <w:p w14:paraId="50804098" w14:textId="130DF5C6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28,-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0.2)</w:t>
            </w:r>
          </w:p>
        </w:tc>
      </w:tr>
      <w:tr w:rsidR="00A100DB" w:rsidRPr="00A100DB" w14:paraId="39E7F48F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25E81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45F08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8748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20A6B6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4C82A6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-2.38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(-2.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2.22)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EE01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B8F30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057C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244D11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515A6E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-2.14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(-2.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1.98)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2014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22AC1F38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9DDDC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51EE3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D76E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A3810A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3E2C29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27,-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0B78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9CD21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48A5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5ACA246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ADA096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0.29)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7BA8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0492D335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366E1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29BAB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D33A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0E395D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5F73EF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(0.71,0.82)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7E4A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4C6AE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D363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604EAC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2003-2010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5AF296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(0.24,0.35)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5650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DB41BBC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BD5B2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5F3BF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C472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E935819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5A78D4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2.44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(2.36,2.52)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2A5B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FD4D8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4164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8275A5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8C280F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0.97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(0.8,1.14)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9919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6D3941EF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98E42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74579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1565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66ADB3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C67C37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(0.06,0.1)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3605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53997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4068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1EA889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D87AB4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(-0.02,0.08)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29E2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858CF16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A367E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D51EE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6E0F103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2ED930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F2D476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-1.07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1.04)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53022434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</w:p>
          <w:p w14:paraId="071A3E67" w14:textId="78BBADA9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06,-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D8973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542DC962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B939B7A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8C08038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-0.46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0.41)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21D2121F" w14:textId="77777777" w:rsid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</w:t>
            </w:r>
          </w:p>
          <w:p w14:paraId="3C03C993" w14:textId="1433C9D1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12,-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0.08)</w:t>
            </w:r>
          </w:p>
        </w:tc>
      </w:tr>
      <w:tr w:rsidR="00A100DB" w:rsidRPr="00A100DB" w14:paraId="10B1F351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0D722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E1496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CA3C0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A6DC530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032AAC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-1.69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75,-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1.63)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CFC86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46EA6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9B885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0C9AB3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3BB7A9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-1.44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53,-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1.34)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5A992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6EDEE5B0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D019D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7CBF92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CE3C2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1E65E3D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DBA1B3C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18,-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B394C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606BA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0F47E1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245448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662B4F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-0.52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56,-</w:t>
            </w:r>
            <w:proofErr w:type="gramEnd"/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0.47)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C4C5A3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7CBE0555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1E8B38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CFCDF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1D68D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C4C5127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2003-2010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6D23CD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(0.41,0.46)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746DE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A9FFED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CC176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BAB2211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F46908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0.44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(0.37,0.5)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22BD1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11C90056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DF7B20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834E2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5AB5C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2FBFA7E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7C588E5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1.97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(1.9,2.04)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2179D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4C9707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4AEAE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D2216B4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FCDC41F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1.39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(1.29,1.48)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E98CBC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A100DB" w:rsidRPr="00A100DB" w14:paraId="31695C0B" w14:textId="77777777" w:rsidTr="00DB125A">
        <w:trPr>
          <w:trHeight w:val="227"/>
        </w:trPr>
        <w:tc>
          <w:tcPr>
            <w:tcW w:w="7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1E9644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9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77A34B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C03FFF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05640BF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6A2C56B3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(0.06,0.09)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070BE9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60BF4A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9744F6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333D6B5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564C61AB" w14:textId="77777777" w:rsidR="00A100DB" w:rsidRPr="00A100DB" w:rsidRDefault="00A100DB" w:rsidP="00A100D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A100DB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(0.03,0.08)</w:t>
            </w:r>
          </w:p>
        </w:tc>
        <w:tc>
          <w:tcPr>
            <w:tcW w:w="97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4BAE45" w14:textId="77777777" w:rsidR="00A100DB" w:rsidRPr="00A100DB" w:rsidRDefault="00A100DB" w:rsidP="00A100D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</w:tbl>
    <w:p w14:paraId="138427D0" w14:textId="77777777" w:rsidR="00DD25F3" w:rsidRDefault="00DD25F3"/>
    <w:p w14:paraId="49167199" w14:textId="2DDA94BE" w:rsidR="00382517" w:rsidRPr="00DD25F3" w:rsidRDefault="00382517" w:rsidP="00382517">
      <w:pPr>
        <w:rPr>
          <w:rFonts w:ascii="Times New Roman" w:hAnsi="Times New Roman" w:cs="Times New Roman"/>
          <w:b/>
          <w:bCs/>
          <w:sz w:val="21"/>
          <w:szCs w:val="21"/>
        </w:rPr>
      </w:pP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. The APC and AAPC of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YLDs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for 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>migraine among Global, China, Germany, and USA stratified by age and sex.</w:t>
      </w:r>
    </w:p>
    <w:tbl>
      <w:tblPr>
        <w:tblW w:w="8927" w:type="dxa"/>
        <w:tblLook w:val="04A0" w:firstRow="1" w:lastRow="0" w:firstColumn="1" w:lastColumn="0" w:noHBand="0" w:noVBand="1"/>
      </w:tblPr>
      <w:tblGrid>
        <w:gridCol w:w="708"/>
        <w:gridCol w:w="852"/>
        <w:gridCol w:w="567"/>
        <w:gridCol w:w="850"/>
        <w:gridCol w:w="992"/>
        <w:gridCol w:w="993"/>
        <w:gridCol w:w="567"/>
        <w:gridCol w:w="567"/>
        <w:gridCol w:w="850"/>
        <w:gridCol w:w="992"/>
        <w:gridCol w:w="989"/>
      </w:tblGrid>
      <w:tr w:rsidR="007542EE" w:rsidRPr="007542EE" w14:paraId="62DD84D6" w14:textId="77777777" w:rsidTr="007542EE">
        <w:trPr>
          <w:trHeight w:val="227"/>
        </w:trPr>
        <w:tc>
          <w:tcPr>
            <w:tcW w:w="8927" w:type="dxa"/>
            <w:gridSpan w:val="11"/>
            <w:tcBorders>
              <w:top w:val="single" w:sz="4" w:space="0" w:color="auto"/>
            </w:tcBorders>
            <w:shd w:val="clear" w:color="000000" w:fill="F2F2F2"/>
            <w:vAlign w:val="center"/>
            <w:hideMark/>
          </w:tcPr>
          <w:p w14:paraId="008E018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YLDs</w:t>
            </w:r>
          </w:p>
        </w:tc>
      </w:tr>
      <w:tr w:rsidR="007542EE" w:rsidRPr="007542EE" w14:paraId="0A487650" w14:textId="77777777" w:rsidTr="004D1BF1">
        <w:trPr>
          <w:trHeight w:val="227"/>
        </w:trPr>
        <w:tc>
          <w:tcPr>
            <w:tcW w:w="708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673DFC0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Location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FFB831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7EE2148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23A57D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534869A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1C0A45B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51218F1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0F7A563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634B64E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5E6B170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D60812D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</w:tr>
      <w:tr w:rsidR="007542EE" w:rsidRPr="007542EE" w14:paraId="0B7CC46D" w14:textId="77777777" w:rsidTr="004D1BF1">
        <w:trPr>
          <w:trHeight w:val="227"/>
        </w:trPr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18EFA22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Global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3C2D33E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2D2DB89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4E0EE96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2D1D9E0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(-0.14,0.24)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69357C90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</w:p>
          <w:p w14:paraId="6444BC3F" w14:textId="63204CF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(-0.05,0.05)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3BF6BC3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039E6E9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7005083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0C1A229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(-0.12,0.61)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shd w:val="clear" w:color="000000" w:fill="DCE6F1"/>
            <w:vAlign w:val="center"/>
            <w:hideMark/>
          </w:tcPr>
          <w:p w14:paraId="47153F09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0.13</w:t>
            </w:r>
          </w:p>
          <w:p w14:paraId="61AED70C" w14:textId="6B556BCB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(0.1,0.16)</w:t>
            </w:r>
          </w:p>
        </w:tc>
      </w:tr>
      <w:tr w:rsidR="007542EE" w:rsidRPr="007542EE" w14:paraId="76CDF0BD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4C882DA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1F4BAE3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567525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57CDBB3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1993-1998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0A93823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34,-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0.1)</w:t>
            </w:r>
          </w:p>
        </w:tc>
        <w:tc>
          <w:tcPr>
            <w:tcW w:w="993" w:type="dxa"/>
            <w:vMerge/>
            <w:vAlign w:val="center"/>
            <w:hideMark/>
          </w:tcPr>
          <w:p w14:paraId="57F69CD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AECCF4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9D8E6C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711B4B0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1992-2000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3F19E50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-0.07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12,-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989" w:type="dxa"/>
            <w:vMerge/>
            <w:vAlign w:val="center"/>
            <w:hideMark/>
          </w:tcPr>
          <w:p w14:paraId="5F73C15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76FA0B2F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5599685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794497C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780E7F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074FF40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1998-2001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21518FB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(-0.26,0.49)</w:t>
            </w:r>
          </w:p>
        </w:tc>
        <w:tc>
          <w:tcPr>
            <w:tcW w:w="993" w:type="dxa"/>
            <w:vMerge/>
            <w:vAlign w:val="center"/>
            <w:hideMark/>
          </w:tcPr>
          <w:p w14:paraId="5102BA1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0A9EC0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1D1BDE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266F71F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1C7477F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(0.51,0.59)</w:t>
            </w:r>
          </w:p>
        </w:tc>
        <w:tc>
          <w:tcPr>
            <w:tcW w:w="989" w:type="dxa"/>
            <w:vMerge/>
            <w:vAlign w:val="center"/>
            <w:hideMark/>
          </w:tcPr>
          <w:p w14:paraId="3B2AE0A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B68CF9E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718C0F1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52B0F4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FF5629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03D33DB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2001-2006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59F3D58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(0.42,0.66)</w:t>
            </w:r>
          </w:p>
        </w:tc>
        <w:tc>
          <w:tcPr>
            <w:tcW w:w="993" w:type="dxa"/>
            <w:vMerge/>
            <w:vAlign w:val="center"/>
            <w:hideMark/>
          </w:tcPr>
          <w:p w14:paraId="7A533E0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680B11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217CCD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161A91D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2009-2021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1459223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-0.08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0.05)</w:t>
            </w:r>
          </w:p>
        </w:tc>
        <w:tc>
          <w:tcPr>
            <w:tcW w:w="989" w:type="dxa"/>
            <w:vMerge/>
            <w:vAlign w:val="center"/>
            <w:hideMark/>
          </w:tcPr>
          <w:p w14:paraId="3A81AA2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1739732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1EF19E2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364C985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37CB2C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51E30AC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2006-2010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0E206A2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(0.06,0.43)</w:t>
            </w:r>
          </w:p>
        </w:tc>
        <w:tc>
          <w:tcPr>
            <w:tcW w:w="993" w:type="dxa"/>
            <w:vMerge/>
            <w:vAlign w:val="center"/>
            <w:hideMark/>
          </w:tcPr>
          <w:p w14:paraId="0C94299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B0B4E4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DCE6F1"/>
            <w:vAlign w:val="center"/>
            <w:hideMark/>
          </w:tcPr>
          <w:p w14:paraId="6BC6F93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4B54BE9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0D20F62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(0.38,0.47)</w:t>
            </w:r>
          </w:p>
        </w:tc>
        <w:tc>
          <w:tcPr>
            <w:tcW w:w="989" w:type="dxa"/>
            <w:vMerge w:val="restart"/>
            <w:shd w:val="clear" w:color="000000" w:fill="DCE6F1"/>
            <w:vAlign w:val="center"/>
            <w:hideMark/>
          </w:tcPr>
          <w:p w14:paraId="0A73080E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</w:t>
            </w:r>
          </w:p>
          <w:p w14:paraId="4491338E" w14:textId="15201284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(0.17,0.22)</w:t>
            </w:r>
          </w:p>
        </w:tc>
      </w:tr>
      <w:tr w:rsidR="007542EE" w:rsidRPr="007542EE" w14:paraId="097D673F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1A7C0D0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40C209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04B9F1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70232BD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2010-2021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1054D17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-0.27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0.25)</w:t>
            </w:r>
          </w:p>
        </w:tc>
        <w:tc>
          <w:tcPr>
            <w:tcW w:w="993" w:type="dxa"/>
            <w:vMerge/>
            <w:vAlign w:val="center"/>
            <w:hideMark/>
          </w:tcPr>
          <w:p w14:paraId="20F375C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6F92C3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0219E7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74C9BB7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1996-2005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7A2A65F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08,-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989" w:type="dxa"/>
            <w:vMerge/>
            <w:vAlign w:val="center"/>
            <w:hideMark/>
          </w:tcPr>
          <w:p w14:paraId="4797113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6CBBEE11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2AEE88B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1BFEDFF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DCE6F1"/>
            <w:vAlign w:val="center"/>
            <w:hideMark/>
          </w:tcPr>
          <w:p w14:paraId="1BE2F5A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6CF5CE5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2CFAE4C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(0.23,0.27)</w:t>
            </w:r>
          </w:p>
        </w:tc>
        <w:tc>
          <w:tcPr>
            <w:tcW w:w="993" w:type="dxa"/>
            <w:vMerge w:val="restart"/>
            <w:shd w:val="clear" w:color="000000" w:fill="DCE6F1"/>
            <w:vAlign w:val="center"/>
            <w:hideMark/>
          </w:tcPr>
          <w:p w14:paraId="34805622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</w:p>
          <w:p w14:paraId="3027B795" w14:textId="43F8A28A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(0.04,0.07)</w:t>
            </w:r>
          </w:p>
        </w:tc>
        <w:tc>
          <w:tcPr>
            <w:tcW w:w="567" w:type="dxa"/>
            <w:vMerge/>
            <w:vAlign w:val="center"/>
            <w:hideMark/>
          </w:tcPr>
          <w:p w14:paraId="7EBA8A5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55958A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5FAB226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4353056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(0.34,0.51)</w:t>
            </w:r>
          </w:p>
        </w:tc>
        <w:tc>
          <w:tcPr>
            <w:tcW w:w="989" w:type="dxa"/>
            <w:vMerge/>
            <w:vAlign w:val="center"/>
            <w:hideMark/>
          </w:tcPr>
          <w:p w14:paraId="63025D2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5588CCF9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00A8E0A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69BF8F2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4E4C51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076A899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1996-2002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1D2DCF4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23,-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0.18)</w:t>
            </w:r>
          </w:p>
        </w:tc>
        <w:tc>
          <w:tcPr>
            <w:tcW w:w="993" w:type="dxa"/>
            <w:vMerge/>
            <w:vAlign w:val="center"/>
            <w:hideMark/>
          </w:tcPr>
          <w:p w14:paraId="0174E98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D30802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8B0CE9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41F1DF8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2010-2019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771A119D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(0.22,0.28)</w:t>
            </w:r>
          </w:p>
        </w:tc>
        <w:tc>
          <w:tcPr>
            <w:tcW w:w="989" w:type="dxa"/>
            <w:vMerge/>
            <w:vAlign w:val="center"/>
            <w:hideMark/>
          </w:tcPr>
          <w:p w14:paraId="3E22BBB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45BF831B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7C2C56B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4C0726F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96E70A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2CE5775D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2002-2005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7A20EE7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(-0.15,0.07)</w:t>
            </w:r>
          </w:p>
        </w:tc>
        <w:tc>
          <w:tcPr>
            <w:tcW w:w="993" w:type="dxa"/>
            <w:vMerge/>
            <w:vAlign w:val="center"/>
            <w:hideMark/>
          </w:tcPr>
          <w:p w14:paraId="5C68661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C20DF0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418567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34B943E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426E013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(-0.51,0.04)</w:t>
            </w:r>
          </w:p>
        </w:tc>
        <w:tc>
          <w:tcPr>
            <w:tcW w:w="989" w:type="dxa"/>
            <w:vMerge/>
            <w:vAlign w:val="center"/>
            <w:hideMark/>
          </w:tcPr>
          <w:p w14:paraId="1131FCE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DA7ACC0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5F15793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55D783E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7ECF23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6815F18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2005-2011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2CDF294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(0.3,0.35)</w:t>
            </w:r>
          </w:p>
        </w:tc>
        <w:tc>
          <w:tcPr>
            <w:tcW w:w="993" w:type="dxa"/>
            <w:vMerge/>
            <w:vAlign w:val="center"/>
            <w:hideMark/>
          </w:tcPr>
          <w:p w14:paraId="083E3CF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shd w:val="clear" w:color="000000" w:fill="DCE6F1"/>
            <w:noWrap/>
            <w:vAlign w:val="bottom"/>
            <w:hideMark/>
          </w:tcPr>
          <w:p w14:paraId="56B68D5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shd w:val="clear" w:color="000000" w:fill="DCE6F1"/>
            <w:noWrap/>
            <w:vAlign w:val="bottom"/>
            <w:hideMark/>
          </w:tcPr>
          <w:p w14:paraId="34598E9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shd w:val="clear" w:color="000000" w:fill="DCE6F1"/>
            <w:noWrap/>
            <w:vAlign w:val="bottom"/>
            <w:hideMark/>
          </w:tcPr>
          <w:p w14:paraId="6ABEEE1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shd w:val="clear" w:color="000000" w:fill="DCE6F1"/>
            <w:noWrap/>
            <w:vAlign w:val="bottom"/>
            <w:hideMark/>
          </w:tcPr>
          <w:p w14:paraId="39C203D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89" w:type="dxa"/>
            <w:shd w:val="clear" w:color="000000" w:fill="DCE6F1"/>
            <w:noWrap/>
            <w:vAlign w:val="bottom"/>
            <w:hideMark/>
          </w:tcPr>
          <w:p w14:paraId="631AFEA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7542EE" w:rsidRPr="007542EE" w14:paraId="2294DF85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449B0D0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0B509A9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E4872A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2C62F63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2011-2019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6B8C606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(0.05,0.08)</w:t>
            </w:r>
          </w:p>
        </w:tc>
        <w:tc>
          <w:tcPr>
            <w:tcW w:w="993" w:type="dxa"/>
            <w:vMerge/>
            <w:vAlign w:val="center"/>
            <w:hideMark/>
          </w:tcPr>
          <w:p w14:paraId="035AAFF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shd w:val="clear" w:color="000000" w:fill="DCE6F1"/>
            <w:noWrap/>
            <w:vAlign w:val="bottom"/>
            <w:hideMark/>
          </w:tcPr>
          <w:p w14:paraId="491CCC0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shd w:val="clear" w:color="000000" w:fill="DCE6F1"/>
            <w:noWrap/>
            <w:vAlign w:val="bottom"/>
            <w:hideMark/>
          </w:tcPr>
          <w:p w14:paraId="70CBFEB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shd w:val="clear" w:color="000000" w:fill="DCE6F1"/>
            <w:noWrap/>
            <w:vAlign w:val="bottom"/>
            <w:hideMark/>
          </w:tcPr>
          <w:p w14:paraId="5CF7619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shd w:val="clear" w:color="000000" w:fill="DCE6F1"/>
            <w:noWrap/>
            <w:vAlign w:val="bottom"/>
            <w:hideMark/>
          </w:tcPr>
          <w:p w14:paraId="1968814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89" w:type="dxa"/>
            <w:shd w:val="clear" w:color="000000" w:fill="DCE6F1"/>
            <w:noWrap/>
            <w:vAlign w:val="bottom"/>
            <w:hideMark/>
          </w:tcPr>
          <w:p w14:paraId="59335D7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7542EE" w:rsidRPr="007542EE" w14:paraId="76E83313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444FA38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3E40F39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CCEC71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DCE6F1"/>
            <w:vAlign w:val="center"/>
            <w:hideMark/>
          </w:tcPr>
          <w:p w14:paraId="03B9B81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DCE6F1"/>
            <w:vAlign w:val="center"/>
            <w:hideMark/>
          </w:tcPr>
          <w:p w14:paraId="06D9382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0.28)</w:t>
            </w:r>
          </w:p>
        </w:tc>
        <w:tc>
          <w:tcPr>
            <w:tcW w:w="993" w:type="dxa"/>
            <w:vMerge/>
            <w:vAlign w:val="center"/>
            <w:hideMark/>
          </w:tcPr>
          <w:p w14:paraId="564C278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shd w:val="clear" w:color="000000" w:fill="DCE6F1"/>
            <w:noWrap/>
            <w:vAlign w:val="bottom"/>
            <w:hideMark/>
          </w:tcPr>
          <w:p w14:paraId="42954D7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shd w:val="clear" w:color="000000" w:fill="DCE6F1"/>
            <w:noWrap/>
            <w:vAlign w:val="bottom"/>
            <w:hideMark/>
          </w:tcPr>
          <w:p w14:paraId="74C8DB5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shd w:val="clear" w:color="000000" w:fill="DCE6F1"/>
            <w:noWrap/>
            <w:vAlign w:val="bottom"/>
            <w:hideMark/>
          </w:tcPr>
          <w:p w14:paraId="58946D8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shd w:val="clear" w:color="000000" w:fill="DCE6F1"/>
            <w:noWrap/>
            <w:vAlign w:val="bottom"/>
            <w:hideMark/>
          </w:tcPr>
          <w:p w14:paraId="513ABFD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89" w:type="dxa"/>
            <w:shd w:val="clear" w:color="000000" w:fill="DCE6F1"/>
            <w:noWrap/>
            <w:vAlign w:val="bottom"/>
            <w:hideMark/>
          </w:tcPr>
          <w:p w14:paraId="55DF69B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7542EE" w:rsidRPr="007542EE" w14:paraId="766686F2" w14:textId="77777777" w:rsidTr="004D1BF1">
        <w:trPr>
          <w:trHeight w:val="227"/>
        </w:trPr>
        <w:tc>
          <w:tcPr>
            <w:tcW w:w="708" w:type="dxa"/>
            <w:vMerge w:val="restart"/>
            <w:shd w:val="clear" w:color="000000" w:fill="F2DCDB"/>
            <w:vAlign w:val="center"/>
            <w:hideMark/>
          </w:tcPr>
          <w:p w14:paraId="44FC61A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China</w:t>
            </w:r>
          </w:p>
        </w:tc>
        <w:tc>
          <w:tcPr>
            <w:tcW w:w="852" w:type="dxa"/>
            <w:vMerge w:val="restart"/>
            <w:shd w:val="clear" w:color="000000" w:fill="F2DCDB"/>
            <w:vAlign w:val="center"/>
            <w:hideMark/>
          </w:tcPr>
          <w:p w14:paraId="213C1AC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shd w:val="clear" w:color="000000" w:fill="F2DCDB"/>
            <w:vAlign w:val="center"/>
            <w:hideMark/>
          </w:tcPr>
          <w:p w14:paraId="19DBA0C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19B3C86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211B4C7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(-0.08,0.06)</w:t>
            </w:r>
          </w:p>
        </w:tc>
        <w:tc>
          <w:tcPr>
            <w:tcW w:w="993" w:type="dxa"/>
            <w:vMerge w:val="restart"/>
            <w:shd w:val="clear" w:color="000000" w:fill="F2DCDB"/>
            <w:vAlign w:val="center"/>
            <w:hideMark/>
          </w:tcPr>
          <w:p w14:paraId="3D47F3A7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</w:t>
            </w:r>
          </w:p>
          <w:p w14:paraId="2F523F0A" w14:textId="3A753390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(0.17,0.25)</w:t>
            </w:r>
          </w:p>
        </w:tc>
        <w:tc>
          <w:tcPr>
            <w:tcW w:w="567" w:type="dxa"/>
            <w:vMerge w:val="restart"/>
            <w:shd w:val="clear" w:color="000000" w:fill="F2DCDB"/>
            <w:vAlign w:val="center"/>
            <w:hideMark/>
          </w:tcPr>
          <w:p w14:paraId="01491E2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shd w:val="clear" w:color="000000" w:fill="F2DCDB"/>
            <w:vAlign w:val="center"/>
            <w:hideMark/>
          </w:tcPr>
          <w:p w14:paraId="6D15940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6FDBD72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1990-2001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5FDA1B6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(-0.04,0)</w:t>
            </w:r>
          </w:p>
        </w:tc>
        <w:tc>
          <w:tcPr>
            <w:tcW w:w="989" w:type="dxa"/>
            <w:vMerge w:val="restart"/>
            <w:shd w:val="clear" w:color="000000" w:fill="F2DCDB"/>
            <w:vAlign w:val="center"/>
            <w:hideMark/>
          </w:tcPr>
          <w:p w14:paraId="3BD8806A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0.37</w:t>
            </w:r>
          </w:p>
          <w:p w14:paraId="4D595033" w14:textId="7A08BA1A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(0.32,0.41)</w:t>
            </w:r>
          </w:p>
        </w:tc>
      </w:tr>
      <w:tr w:rsidR="007542EE" w:rsidRPr="007542EE" w14:paraId="1C15CF78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5653EA9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6C5CC79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E614F3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36297BF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1995-2001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7084FA3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25,-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0.12)</w:t>
            </w:r>
          </w:p>
        </w:tc>
        <w:tc>
          <w:tcPr>
            <w:tcW w:w="993" w:type="dxa"/>
            <w:vMerge/>
            <w:vAlign w:val="center"/>
            <w:hideMark/>
          </w:tcPr>
          <w:p w14:paraId="3880AB4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B37E11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9C40E5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2166322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2001-2006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689E341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(0.69,0.89)</w:t>
            </w:r>
          </w:p>
        </w:tc>
        <w:tc>
          <w:tcPr>
            <w:tcW w:w="989" w:type="dxa"/>
            <w:vMerge/>
            <w:vAlign w:val="center"/>
            <w:hideMark/>
          </w:tcPr>
          <w:p w14:paraId="18414C3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346C43D4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0BC5013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1FCD686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62B698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6A7C0A4D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2001-2009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33A416E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(0.71,0.79)</w:t>
            </w:r>
          </w:p>
        </w:tc>
        <w:tc>
          <w:tcPr>
            <w:tcW w:w="993" w:type="dxa"/>
            <w:vMerge/>
            <w:vAlign w:val="center"/>
            <w:hideMark/>
          </w:tcPr>
          <w:p w14:paraId="390F30C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6CDFC4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75346E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50D38DA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2006-2009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5EEDAD4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1.58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(1.25,1.9)</w:t>
            </w:r>
          </w:p>
        </w:tc>
        <w:tc>
          <w:tcPr>
            <w:tcW w:w="989" w:type="dxa"/>
            <w:vMerge/>
            <w:vAlign w:val="center"/>
            <w:hideMark/>
          </w:tcPr>
          <w:p w14:paraId="5F1E9CA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E176C55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3872E65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AFB9F0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20FA57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7D4B46E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2009-2016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4BEBFE1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(0,0.1)</w:t>
            </w:r>
          </w:p>
        </w:tc>
        <w:tc>
          <w:tcPr>
            <w:tcW w:w="993" w:type="dxa"/>
            <w:vMerge/>
            <w:vAlign w:val="center"/>
            <w:hideMark/>
          </w:tcPr>
          <w:p w14:paraId="37804B1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FCE9AA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4101A4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38CD5B0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2009-2015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3929123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(-0.08,0.07)</w:t>
            </w:r>
          </w:p>
        </w:tc>
        <w:tc>
          <w:tcPr>
            <w:tcW w:w="989" w:type="dxa"/>
            <w:vMerge/>
            <w:vAlign w:val="center"/>
            <w:hideMark/>
          </w:tcPr>
          <w:p w14:paraId="77AC0A6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3A3DEA19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03A3AFC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399C2AC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722164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31BE1AB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2016-2019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651354F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(0.15,0.74)</w:t>
            </w:r>
          </w:p>
        </w:tc>
        <w:tc>
          <w:tcPr>
            <w:tcW w:w="993" w:type="dxa"/>
            <w:vMerge/>
            <w:vAlign w:val="center"/>
            <w:hideMark/>
          </w:tcPr>
          <w:p w14:paraId="31AF5EF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FDA543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5DE785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22BB3C5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040742F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0.76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(0.6,0.93)</w:t>
            </w:r>
          </w:p>
        </w:tc>
        <w:tc>
          <w:tcPr>
            <w:tcW w:w="989" w:type="dxa"/>
            <w:vMerge/>
            <w:vAlign w:val="center"/>
            <w:hideMark/>
          </w:tcPr>
          <w:p w14:paraId="25A15B7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40F19F68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744A981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6CB8E65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C68B45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27DABA9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0D34A53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(-0.29,0.29)</w:t>
            </w:r>
          </w:p>
        </w:tc>
        <w:tc>
          <w:tcPr>
            <w:tcW w:w="993" w:type="dxa"/>
            <w:vMerge/>
            <w:vAlign w:val="center"/>
            <w:hideMark/>
          </w:tcPr>
          <w:p w14:paraId="37B32CF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FCFB3A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E2AE30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1E55798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50235FD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(-0.33,0.33)</w:t>
            </w:r>
          </w:p>
        </w:tc>
        <w:tc>
          <w:tcPr>
            <w:tcW w:w="989" w:type="dxa"/>
            <w:vMerge/>
            <w:vAlign w:val="center"/>
            <w:hideMark/>
          </w:tcPr>
          <w:p w14:paraId="7821BA3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37BD7459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107D20F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B656DF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F2DCDB"/>
            <w:vAlign w:val="center"/>
            <w:hideMark/>
          </w:tcPr>
          <w:p w14:paraId="6D38108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1ADE80D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6502106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(-0.02,0.11)</w:t>
            </w:r>
          </w:p>
        </w:tc>
        <w:tc>
          <w:tcPr>
            <w:tcW w:w="993" w:type="dxa"/>
            <w:vMerge w:val="restart"/>
            <w:shd w:val="clear" w:color="000000" w:fill="F2DCDB"/>
            <w:vAlign w:val="center"/>
            <w:hideMark/>
          </w:tcPr>
          <w:p w14:paraId="20EA8DAF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0.22</w:t>
            </w:r>
          </w:p>
          <w:p w14:paraId="1B3CE849" w14:textId="0C5B2D6E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(0.18,0.25)</w:t>
            </w:r>
          </w:p>
        </w:tc>
        <w:tc>
          <w:tcPr>
            <w:tcW w:w="567" w:type="dxa"/>
            <w:vMerge/>
            <w:vAlign w:val="center"/>
            <w:hideMark/>
          </w:tcPr>
          <w:p w14:paraId="0AA8055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F2DCDB"/>
            <w:vAlign w:val="center"/>
            <w:hideMark/>
          </w:tcPr>
          <w:p w14:paraId="6AE0FB9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5420EA2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0DC2F43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(-0.02,0.07)</w:t>
            </w:r>
          </w:p>
        </w:tc>
        <w:tc>
          <w:tcPr>
            <w:tcW w:w="989" w:type="dxa"/>
            <w:vMerge w:val="restart"/>
            <w:shd w:val="clear" w:color="000000" w:fill="F2DCDB"/>
            <w:vAlign w:val="center"/>
            <w:hideMark/>
          </w:tcPr>
          <w:p w14:paraId="0C28716C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0.32</w:t>
            </w:r>
          </w:p>
          <w:p w14:paraId="0B1ECD7A" w14:textId="7BC33DD8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(0.29,0.35)</w:t>
            </w:r>
          </w:p>
        </w:tc>
      </w:tr>
      <w:tr w:rsidR="007542EE" w:rsidRPr="007542EE" w14:paraId="15CA2961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7A25488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035D61B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07A027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53BC90E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040FBE5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64,-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0.45)</w:t>
            </w:r>
          </w:p>
        </w:tc>
        <w:tc>
          <w:tcPr>
            <w:tcW w:w="993" w:type="dxa"/>
            <w:vMerge/>
            <w:vAlign w:val="center"/>
            <w:hideMark/>
          </w:tcPr>
          <w:p w14:paraId="6B04FF7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9C87FF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BE238E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10AE517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1996-2000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0A77D74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57,-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0.32)</w:t>
            </w:r>
          </w:p>
        </w:tc>
        <w:tc>
          <w:tcPr>
            <w:tcW w:w="989" w:type="dxa"/>
            <w:vMerge/>
            <w:vAlign w:val="center"/>
            <w:hideMark/>
          </w:tcPr>
          <w:p w14:paraId="328AE6E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641CB5C6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07A23DD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762A2AA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AB33D8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594D583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073DF17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(0.71,0.77)</w:t>
            </w:r>
          </w:p>
        </w:tc>
        <w:tc>
          <w:tcPr>
            <w:tcW w:w="993" w:type="dxa"/>
            <w:vMerge/>
            <w:vAlign w:val="center"/>
            <w:hideMark/>
          </w:tcPr>
          <w:p w14:paraId="6E65915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9857D0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11AB89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1927FEB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2E62F95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(0.76,0.81)</w:t>
            </w:r>
          </w:p>
        </w:tc>
        <w:tc>
          <w:tcPr>
            <w:tcW w:w="989" w:type="dxa"/>
            <w:vMerge/>
            <w:vAlign w:val="center"/>
            <w:hideMark/>
          </w:tcPr>
          <w:p w14:paraId="2603353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4647713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3C765B6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39C41A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C904E7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071FAD3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2009-2015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6544B30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(-0.09,0.05)</w:t>
            </w:r>
          </w:p>
        </w:tc>
        <w:tc>
          <w:tcPr>
            <w:tcW w:w="993" w:type="dxa"/>
            <w:vMerge/>
            <w:vAlign w:val="center"/>
            <w:hideMark/>
          </w:tcPr>
          <w:p w14:paraId="179404A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4836BF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0D1886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616B58B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2009-2015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6E37819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(-0.04,0.07)</w:t>
            </w:r>
          </w:p>
        </w:tc>
        <w:tc>
          <w:tcPr>
            <w:tcW w:w="989" w:type="dxa"/>
            <w:vMerge/>
            <w:vAlign w:val="center"/>
            <w:hideMark/>
          </w:tcPr>
          <w:p w14:paraId="6273ED5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289B9BDB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D38D94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38F4A70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CB790F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4941A8D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76F696F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(0.49,0.79)</w:t>
            </w:r>
          </w:p>
        </w:tc>
        <w:tc>
          <w:tcPr>
            <w:tcW w:w="993" w:type="dxa"/>
            <w:vMerge/>
            <w:vAlign w:val="center"/>
            <w:hideMark/>
          </w:tcPr>
          <w:p w14:paraId="6D0A8CA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8C28D2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AADEAB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2D11FDE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2646E3E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1.11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(0.98,1.23)</w:t>
            </w:r>
          </w:p>
        </w:tc>
        <w:tc>
          <w:tcPr>
            <w:tcW w:w="989" w:type="dxa"/>
            <w:vMerge/>
            <w:vAlign w:val="center"/>
            <w:hideMark/>
          </w:tcPr>
          <w:p w14:paraId="08A121D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5B4D22FC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74B6F23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9779AD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C7B5EF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53F6895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34007CA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(-0.19,0.42)</w:t>
            </w:r>
          </w:p>
        </w:tc>
        <w:tc>
          <w:tcPr>
            <w:tcW w:w="993" w:type="dxa"/>
            <w:vMerge/>
            <w:vAlign w:val="center"/>
            <w:hideMark/>
          </w:tcPr>
          <w:p w14:paraId="11BA80D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AED62B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FF1D41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F2DCDB"/>
            <w:vAlign w:val="center"/>
            <w:hideMark/>
          </w:tcPr>
          <w:p w14:paraId="3B6136C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F2DCDB"/>
            <w:vAlign w:val="center"/>
            <w:hideMark/>
          </w:tcPr>
          <w:p w14:paraId="1B7EC59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(-0.3,0.2)</w:t>
            </w:r>
          </w:p>
        </w:tc>
        <w:tc>
          <w:tcPr>
            <w:tcW w:w="989" w:type="dxa"/>
            <w:vMerge/>
            <w:vAlign w:val="center"/>
            <w:hideMark/>
          </w:tcPr>
          <w:p w14:paraId="696ED0C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01910BEF" w14:textId="77777777" w:rsidTr="004D1BF1">
        <w:trPr>
          <w:trHeight w:val="227"/>
        </w:trPr>
        <w:tc>
          <w:tcPr>
            <w:tcW w:w="708" w:type="dxa"/>
            <w:vMerge w:val="restart"/>
            <w:shd w:val="clear" w:color="000000" w:fill="EBF1DE"/>
            <w:vAlign w:val="center"/>
            <w:hideMark/>
          </w:tcPr>
          <w:p w14:paraId="3944079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Germany</w:t>
            </w:r>
          </w:p>
        </w:tc>
        <w:tc>
          <w:tcPr>
            <w:tcW w:w="852" w:type="dxa"/>
            <w:vMerge w:val="restart"/>
            <w:shd w:val="clear" w:color="000000" w:fill="EBF1DE"/>
            <w:vAlign w:val="center"/>
            <w:hideMark/>
          </w:tcPr>
          <w:p w14:paraId="01E346B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shd w:val="clear" w:color="000000" w:fill="EBF1DE"/>
            <w:vAlign w:val="center"/>
            <w:hideMark/>
          </w:tcPr>
          <w:p w14:paraId="071C38F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60C3145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36EFEA3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42,-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0.22)</w:t>
            </w:r>
          </w:p>
        </w:tc>
        <w:tc>
          <w:tcPr>
            <w:tcW w:w="993" w:type="dxa"/>
            <w:vMerge w:val="restart"/>
            <w:shd w:val="clear" w:color="000000" w:fill="EBF1DE"/>
            <w:vAlign w:val="center"/>
            <w:hideMark/>
          </w:tcPr>
          <w:p w14:paraId="77855128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</w:p>
          <w:p w14:paraId="2CF93FBC" w14:textId="614A394E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(-0.04,0.04)</w:t>
            </w:r>
          </w:p>
        </w:tc>
        <w:tc>
          <w:tcPr>
            <w:tcW w:w="567" w:type="dxa"/>
            <w:vMerge w:val="restart"/>
            <w:shd w:val="clear" w:color="000000" w:fill="EBF1DE"/>
            <w:vAlign w:val="center"/>
            <w:hideMark/>
          </w:tcPr>
          <w:p w14:paraId="710EDD8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shd w:val="clear" w:color="000000" w:fill="EBF1DE"/>
            <w:vAlign w:val="center"/>
            <w:hideMark/>
          </w:tcPr>
          <w:p w14:paraId="6255296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7823536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7E4271B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-0.6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79,-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0.41)</w:t>
            </w:r>
          </w:p>
        </w:tc>
        <w:tc>
          <w:tcPr>
            <w:tcW w:w="989" w:type="dxa"/>
            <w:vMerge w:val="restart"/>
            <w:shd w:val="clear" w:color="000000" w:fill="EBF1DE"/>
            <w:vAlign w:val="center"/>
            <w:hideMark/>
          </w:tcPr>
          <w:p w14:paraId="7379F522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</w:p>
          <w:p w14:paraId="5611BD1E" w14:textId="0693E9B8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(-0.03,0.06)</w:t>
            </w:r>
          </w:p>
        </w:tc>
      </w:tr>
      <w:tr w:rsidR="007542EE" w:rsidRPr="007542EE" w14:paraId="29A63BF7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34836FB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3162B46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2AF935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14B56B5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1996-2010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0EE3667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(-0.04,0.02)</w:t>
            </w:r>
          </w:p>
        </w:tc>
        <w:tc>
          <w:tcPr>
            <w:tcW w:w="993" w:type="dxa"/>
            <w:vMerge/>
            <w:vAlign w:val="center"/>
            <w:hideMark/>
          </w:tcPr>
          <w:p w14:paraId="44DEEFD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7A3A59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C1486E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5A87CE6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1994-2010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2705ABF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06,-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989" w:type="dxa"/>
            <w:vMerge/>
            <w:vAlign w:val="center"/>
            <w:hideMark/>
          </w:tcPr>
          <w:p w14:paraId="1FA21FA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7D601A83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9573FD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5338A4B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F13241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5C5C87F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64D98B2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1.12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(0.93,1.3)</w:t>
            </w:r>
          </w:p>
        </w:tc>
        <w:tc>
          <w:tcPr>
            <w:tcW w:w="993" w:type="dxa"/>
            <w:vMerge/>
            <w:vAlign w:val="center"/>
            <w:hideMark/>
          </w:tcPr>
          <w:p w14:paraId="08BCA21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7A2883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151AE7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759E829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5D059F2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(1.1,1.7)</w:t>
            </w:r>
          </w:p>
        </w:tc>
        <w:tc>
          <w:tcPr>
            <w:tcW w:w="989" w:type="dxa"/>
            <w:vMerge/>
            <w:vAlign w:val="center"/>
            <w:hideMark/>
          </w:tcPr>
          <w:p w14:paraId="3BB72DA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3DB0017E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AE61D8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1907D3A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C509BF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1B7D3AB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2015-2021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2E413C7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-0.58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68,-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0.48)</w:t>
            </w:r>
          </w:p>
        </w:tc>
        <w:tc>
          <w:tcPr>
            <w:tcW w:w="993" w:type="dxa"/>
            <w:vMerge/>
            <w:vAlign w:val="center"/>
            <w:hideMark/>
          </w:tcPr>
          <w:p w14:paraId="17BA7D5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867956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8DC451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65549DE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7A39EF5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37,-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0.21)</w:t>
            </w:r>
          </w:p>
        </w:tc>
        <w:tc>
          <w:tcPr>
            <w:tcW w:w="989" w:type="dxa"/>
            <w:vMerge/>
            <w:vAlign w:val="center"/>
            <w:hideMark/>
          </w:tcPr>
          <w:p w14:paraId="1B9EFF2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62FF15D1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243615B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49EAF5C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EBF1DE"/>
            <w:vAlign w:val="center"/>
            <w:hideMark/>
          </w:tcPr>
          <w:p w14:paraId="55E2A76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733D26C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0C04C27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(0.57,0.8)</w:t>
            </w:r>
          </w:p>
        </w:tc>
        <w:tc>
          <w:tcPr>
            <w:tcW w:w="993" w:type="dxa"/>
            <w:vMerge w:val="restart"/>
            <w:shd w:val="clear" w:color="000000" w:fill="EBF1DE"/>
            <w:vAlign w:val="center"/>
            <w:hideMark/>
          </w:tcPr>
          <w:p w14:paraId="72ADA61D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</w:p>
          <w:p w14:paraId="2DA5D901" w14:textId="508753FB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(0,0.1)</w:t>
            </w:r>
          </w:p>
        </w:tc>
        <w:tc>
          <w:tcPr>
            <w:tcW w:w="567" w:type="dxa"/>
            <w:vMerge/>
            <w:vAlign w:val="center"/>
            <w:hideMark/>
          </w:tcPr>
          <w:p w14:paraId="4E82B98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EBF1DE"/>
            <w:vAlign w:val="center"/>
            <w:hideMark/>
          </w:tcPr>
          <w:p w14:paraId="08154D4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3442B50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1990-1998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7E286AC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(0.03,0.17)</w:t>
            </w:r>
          </w:p>
        </w:tc>
        <w:tc>
          <w:tcPr>
            <w:tcW w:w="989" w:type="dxa"/>
            <w:vMerge w:val="restart"/>
            <w:shd w:val="clear" w:color="000000" w:fill="EBF1DE"/>
            <w:vAlign w:val="center"/>
            <w:hideMark/>
          </w:tcPr>
          <w:p w14:paraId="1D800A03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</w:p>
          <w:p w14:paraId="6F95DAFD" w14:textId="28BE0985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(-0.01,0.14)</w:t>
            </w:r>
          </w:p>
        </w:tc>
      </w:tr>
      <w:tr w:rsidR="007542EE" w:rsidRPr="007542EE" w14:paraId="799896A8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EF4E12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436E29B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442892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3795525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1995-2010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7683FF0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(0,0.05)</w:t>
            </w:r>
          </w:p>
        </w:tc>
        <w:tc>
          <w:tcPr>
            <w:tcW w:w="993" w:type="dxa"/>
            <w:vMerge/>
            <w:vAlign w:val="center"/>
            <w:hideMark/>
          </w:tcPr>
          <w:p w14:paraId="40DAED2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9C8F41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D48168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7195178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1998-2010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7FB471C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(-0.09,0.01)</w:t>
            </w:r>
          </w:p>
        </w:tc>
        <w:tc>
          <w:tcPr>
            <w:tcW w:w="989" w:type="dxa"/>
            <w:vMerge/>
            <w:vAlign w:val="center"/>
            <w:hideMark/>
          </w:tcPr>
          <w:p w14:paraId="487CDF8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2E4E8880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DD8AFF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CE3067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C7C19E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5FFAE43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3711493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0.38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(0.22,0.54)</w:t>
            </w:r>
          </w:p>
        </w:tc>
        <w:tc>
          <w:tcPr>
            <w:tcW w:w="993" w:type="dxa"/>
            <w:vMerge/>
            <w:vAlign w:val="center"/>
            <w:hideMark/>
          </w:tcPr>
          <w:p w14:paraId="2D33019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8D1280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AF90EB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2FB5BC6D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6A0A5B7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(0.8,1.22)</w:t>
            </w:r>
          </w:p>
        </w:tc>
        <w:tc>
          <w:tcPr>
            <w:tcW w:w="989" w:type="dxa"/>
            <w:vMerge/>
            <w:vAlign w:val="center"/>
            <w:hideMark/>
          </w:tcPr>
          <w:p w14:paraId="2A62E09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321265BE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15D75E3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0245EA9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F44E2A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20B7943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3DBE866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-0.92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17,-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0.66)</w:t>
            </w:r>
          </w:p>
        </w:tc>
        <w:tc>
          <w:tcPr>
            <w:tcW w:w="993" w:type="dxa"/>
            <w:vMerge/>
            <w:vAlign w:val="center"/>
            <w:hideMark/>
          </w:tcPr>
          <w:p w14:paraId="5138127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F2A07C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A79F46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73A1DE6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2015-2018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23DEA84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65,-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0.35)</w:t>
            </w:r>
          </w:p>
        </w:tc>
        <w:tc>
          <w:tcPr>
            <w:tcW w:w="989" w:type="dxa"/>
            <w:vMerge/>
            <w:vAlign w:val="center"/>
            <w:hideMark/>
          </w:tcPr>
          <w:p w14:paraId="2FE9A95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06EEEC24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06D5FC8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5A4553A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0A6351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7350430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6928EEF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(-0.73,0.3)</w:t>
            </w:r>
          </w:p>
        </w:tc>
        <w:tc>
          <w:tcPr>
            <w:tcW w:w="993" w:type="dxa"/>
            <w:vMerge/>
            <w:vAlign w:val="center"/>
            <w:hideMark/>
          </w:tcPr>
          <w:p w14:paraId="626437D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9BF499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A75E8F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BF1DE"/>
            <w:vAlign w:val="center"/>
            <w:hideMark/>
          </w:tcPr>
          <w:p w14:paraId="1877026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shd w:val="clear" w:color="000000" w:fill="EBF1DE"/>
            <w:vAlign w:val="center"/>
            <w:hideMark/>
          </w:tcPr>
          <w:p w14:paraId="28A5008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(-0.44,0.23)</w:t>
            </w:r>
          </w:p>
        </w:tc>
        <w:tc>
          <w:tcPr>
            <w:tcW w:w="989" w:type="dxa"/>
            <w:vMerge/>
            <w:vAlign w:val="center"/>
            <w:hideMark/>
          </w:tcPr>
          <w:p w14:paraId="5D11978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83E5ED7" w14:textId="77777777" w:rsidTr="004D1BF1">
        <w:trPr>
          <w:trHeight w:val="227"/>
        </w:trPr>
        <w:tc>
          <w:tcPr>
            <w:tcW w:w="708" w:type="dxa"/>
            <w:vMerge w:val="restart"/>
            <w:shd w:val="clear" w:color="000000" w:fill="E4DFEC"/>
            <w:vAlign w:val="center"/>
            <w:hideMark/>
          </w:tcPr>
          <w:p w14:paraId="16E5C93E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USA</w:t>
            </w:r>
          </w:p>
        </w:tc>
        <w:tc>
          <w:tcPr>
            <w:tcW w:w="852" w:type="dxa"/>
            <w:vMerge w:val="restart"/>
            <w:shd w:val="clear" w:color="000000" w:fill="E4DFEC"/>
            <w:vAlign w:val="center"/>
            <w:hideMark/>
          </w:tcPr>
          <w:p w14:paraId="086610C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shd w:val="clear" w:color="000000" w:fill="E4DFEC"/>
            <w:vAlign w:val="center"/>
            <w:hideMark/>
          </w:tcPr>
          <w:p w14:paraId="4E9ED0E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3DC003C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0A5CEFE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-1.4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46,-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1.35)</w:t>
            </w:r>
          </w:p>
        </w:tc>
        <w:tc>
          <w:tcPr>
            <w:tcW w:w="993" w:type="dxa"/>
            <w:vMerge w:val="restart"/>
            <w:shd w:val="clear" w:color="000000" w:fill="E4DFEC"/>
            <w:vAlign w:val="center"/>
            <w:hideMark/>
          </w:tcPr>
          <w:p w14:paraId="17FEB9EE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-0.15</w:t>
            </w:r>
          </w:p>
          <w:p w14:paraId="2A6C8D98" w14:textId="0ACA8FE3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18,-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0.13)</w:t>
            </w:r>
          </w:p>
        </w:tc>
        <w:tc>
          <w:tcPr>
            <w:tcW w:w="567" w:type="dxa"/>
            <w:vMerge w:val="restart"/>
            <w:shd w:val="clear" w:color="000000" w:fill="E4DFEC"/>
            <w:vAlign w:val="center"/>
            <w:hideMark/>
          </w:tcPr>
          <w:p w14:paraId="2180D2C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67" w:type="dxa"/>
            <w:vMerge w:val="restart"/>
            <w:shd w:val="clear" w:color="000000" w:fill="E4DFEC"/>
            <w:vAlign w:val="center"/>
            <w:hideMark/>
          </w:tcPr>
          <w:p w14:paraId="66236FA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787FB64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567FD23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-0.63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74,-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0.52)</w:t>
            </w:r>
          </w:p>
        </w:tc>
        <w:tc>
          <w:tcPr>
            <w:tcW w:w="989" w:type="dxa"/>
            <w:vMerge w:val="restart"/>
            <w:shd w:val="clear" w:color="000000" w:fill="E4DFEC"/>
            <w:vAlign w:val="center"/>
            <w:hideMark/>
          </w:tcPr>
          <w:p w14:paraId="0A6009E0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-0.25</w:t>
            </w:r>
          </w:p>
          <w:p w14:paraId="00B0C33B" w14:textId="540CCEA2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29,-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0.21)</w:t>
            </w:r>
          </w:p>
        </w:tc>
      </w:tr>
      <w:tr w:rsidR="007542EE" w:rsidRPr="007542EE" w14:paraId="41A7B5AE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2BC91E9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5DA887C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56E90F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1DBCFD0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1995-1999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7644859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-2.5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(-2.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62,-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2.38)</w:t>
            </w:r>
          </w:p>
        </w:tc>
        <w:tc>
          <w:tcPr>
            <w:tcW w:w="993" w:type="dxa"/>
            <w:vMerge/>
            <w:vAlign w:val="center"/>
            <w:hideMark/>
          </w:tcPr>
          <w:p w14:paraId="3DC679C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239B11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A4A856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17EBE0E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4F1F3E9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-2.03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(-2.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1.87)</w:t>
            </w:r>
          </w:p>
        </w:tc>
        <w:tc>
          <w:tcPr>
            <w:tcW w:w="989" w:type="dxa"/>
            <w:vMerge/>
            <w:vAlign w:val="center"/>
            <w:hideMark/>
          </w:tcPr>
          <w:p w14:paraId="7CB1877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6B8311B7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59F1A40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262DCBB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5ED60B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3EA4CEA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1999-2005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5399E6DD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28,-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0.17)</w:t>
            </w:r>
          </w:p>
        </w:tc>
        <w:tc>
          <w:tcPr>
            <w:tcW w:w="993" w:type="dxa"/>
            <w:vMerge/>
            <w:vAlign w:val="center"/>
            <w:hideMark/>
          </w:tcPr>
          <w:p w14:paraId="523A9D9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DBC02D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0C4F3C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3EC8E9B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2000-2008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3CBA015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(0.04,0.18)</w:t>
            </w:r>
          </w:p>
        </w:tc>
        <w:tc>
          <w:tcPr>
            <w:tcW w:w="989" w:type="dxa"/>
            <w:vMerge/>
            <w:vAlign w:val="center"/>
            <w:hideMark/>
          </w:tcPr>
          <w:p w14:paraId="46D16E5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564EEC48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1E4B7AF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50B9155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774B2F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0302EAC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21F5927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0.78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(0.7,0.85)</w:t>
            </w:r>
          </w:p>
        </w:tc>
        <w:tc>
          <w:tcPr>
            <w:tcW w:w="993" w:type="dxa"/>
            <w:vMerge/>
            <w:vAlign w:val="center"/>
            <w:hideMark/>
          </w:tcPr>
          <w:p w14:paraId="65016FB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328D4E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07D0FB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68D1B3B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2008-2014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4FE8F74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0.79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(0.67,0.91)</w:t>
            </w:r>
          </w:p>
        </w:tc>
        <w:tc>
          <w:tcPr>
            <w:tcW w:w="989" w:type="dxa"/>
            <w:vMerge/>
            <w:vAlign w:val="center"/>
            <w:hideMark/>
          </w:tcPr>
          <w:p w14:paraId="37626F2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0BF0B804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2CCB5A1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104B758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9E881B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27C5939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61BAD0BB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2.5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(2.37,2.63)</w:t>
            </w:r>
          </w:p>
        </w:tc>
        <w:tc>
          <w:tcPr>
            <w:tcW w:w="993" w:type="dxa"/>
            <w:vMerge/>
            <w:vAlign w:val="center"/>
            <w:hideMark/>
          </w:tcPr>
          <w:p w14:paraId="56E6727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1C24BF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5E8616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6EED61C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23CC82A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(-0.06,0.08)</w:t>
            </w:r>
          </w:p>
        </w:tc>
        <w:tc>
          <w:tcPr>
            <w:tcW w:w="989" w:type="dxa"/>
            <w:vMerge/>
            <w:vAlign w:val="center"/>
            <w:hideMark/>
          </w:tcPr>
          <w:p w14:paraId="77BC400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25187EC6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2CD02DE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497E809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518E4A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77077C9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75432B4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(-0.03,0.04)</w:t>
            </w:r>
          </w:p>
        </w:tc>
        <w:tc>
          <w:tcPr>
            <w:tcW w:w="993" w:type="dxa"/>
            <w:vMerge/>
            <w:vAlign w:val="center"/>
            <w:hideMark/>
          </w:tcPr>
          <w:p w14:paraId="2CE04A3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38AF5F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E4DFEC"/>
            <w:vAlign w:val="center"/>
            <w:hideMark/>
          </w:tcPr>
          <w:p w14:paraId="750AFF7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41F73FF0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455CAD9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-0.46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53,-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0.39)</w:t>
            </w:r>
          </w:p>
        </w:tc>
        <w:tc>
          <w:tcPr>
            <w:tcW w:w="989" w:type="dxa"/>
            <w:vMerge w:val="restart"/>
            <w:shd w:val="clear" w:color="000000" w:fill="E4DFEC"/>
            <w:vAlign w:val="center"/>
            <w:hideMark/>
          </w:tcPr>
          <w:p w14:paraId="12FFC651" w14:textId="77777777" w:rsid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-0.12</w:t>
            </w:r>
          </w:p>
          <w:p w14:paraId="0F7C0D57" w14:textId="6F5B0C9D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0.08)</w:t>
            </w:r>
          </w:p>
        </w:tc>
      </w:tr>
      <w:tr w:rsidR="007542EE" w:rsidRPr="007542EE" w14:paraId="589852A9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37C4464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7FC9BFA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shd w:val="clear" w:color="000000" w:fill="E4DFEC"/>
            <w:vAlign w:val="center"/>
            <w:hideMark/>
          </w:tcPr>
          <w:p w14:paraId="79CB4987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06D0BFA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115503A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09,-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0.96)</w:t>
            </w:r>
          </w:p>
        </w:tc>
        <w:tc>
          <w:tcPr>
            <w:tcW w:w="993" w:type="dxa"/>
            <w:vMerge w:val="restart"/>
            <w:shd w:val="clear" w:color="000000" w:fill="E4DFEC"/>
            <w:vAlign w:val="center"/>
            <w:hideMark/>
          </w:tcPr>
          <w:p w14:paraId="16CE6B3B" w14:textId="77777777" w:rsidR="004D1BF1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-0.09</w:t>
            </w:r>
          </w:p>
          <w:p w14:paraId="057A9217" w14:textId="222F975C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13,-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0.05)</w:t>
            </w:r>
          </w:p>
        </w:tc>
        <w:tc>
          <w:tcPr>
            <w:tcW w:w="567" w:type="dxa"/>
            <w:vMerge/>
            <w:vAlign w:val="center"/>
            <w:hideMark/>
          </w:tcPr>
          <w:p w14:paraId="4A431D1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BC0306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670CF37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76E4401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-1.36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46,-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1.26)</w:t>
            </w:r>
          </w:p>
        </w:tc>
        <w:tc>
          <w:tcPr>
            <w:tcW w:w="989" w:type="dxa"/>
            <w:vMerge/>
            <w:vAlign w:val="center"/>
            <w:hideMark/>
          </w:tcPr>
          <w:p w14:paraId="2D7ABC5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512AC204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6A7FD4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55AD5FF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7487820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3235503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1995-1999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42526FA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-1.98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(-2.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13,-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1.83)</w:t>
            </w:r>
          </w:p>
        </w:tc>
        <w:tc>
          <w:tcPr>
            <w:tcW w:w="993" w:type="dxa"/>
            <w:vMerge/>
            <w:vAlign w:val="center"/>
            <w:hideMark/>
          </w:tcPr>
          <w:p w14:paraId="6F91F2D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D1E238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845006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2A2C4E06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00BA0C4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43,-</w:t>
            </w:r>
            <w:proofErr w:type="gramEnd"/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0.23)</w:t>
            </w:r>
          </w:p>
        </w:tc>
        <w:tc>
          <w:tcPr>
            <w:tcW w:w="989" w:type="dxa"/>
            <w:vMerge/>
            <w:vAlign w:val="center"/>
            <w:hideMark/>
          </w:tcPr>
          <w:p w14:paraId="7C75E04C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1791FCF3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7061E2F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764C79C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EE826D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5B273A2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1999-2002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0AEEFCF5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(-0.51,0.09)</w:t>
            </w:r>
          </w:p>
        </w:tc>
        <w:tc>
          <w:tcPr>
            <w:tcW w:w="993" w:type="dxa"/>
            <w:vMerge/>
            <w:vAlign w:val="center"/>
            <w:hideMark/>
          </w:tcPr>
          <w:p w14:paraId="0D6AF01D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A8A495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62CB9B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7CDE82C4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7F4B83B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(0.32,0.53)</w:t>
            </w:r>
          </w:p>
        </w:tc>
        <w:tc>
          <w:tcPr>
            <w:tcW w:w="989" w:type="dxa"/>
            <w:vMerge/>
            <w:vAlign w:val="center"/>
            <w:hideMark/>
          </w:tcPr>
          <w:p w14:paraId="0F0A41F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3E58A732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56A1A3A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12114D4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CCDD144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3EE1F3F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2002-2010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7D58675F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(0.39,0.47)</w:t>
            </w:r>
          </w:p>
        </w:tc>
        <w:tc>
          <w:tcPr>
            <w:tcW w:w="993" w:type="dxa"/>
            <w:vMerge/>
            <w:vAlign w:val="center"/>
            <w:hideMark/>
          </w:tcPr>
          <w:p w14:paraId="4382AD4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73D9FA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222D256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6CEC1311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37A46D9C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1.31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(1.15,1.47)</w:t>
            </w:r>
          </w:p>
        </w:tc>
        <w:tc>
          <w:tcPr>
            <w:tcW w:w="989" w:type="dxa"/>
            <w:vMerge/>
            <w:vAlign w:val="center"/>
            <w:hideMark/>
          </w:tcPr>
          <w:p w14:paraId="3A0DCC0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265BCF53" w14:textId="77777777" w:rsidTr="004D1BF1">
        <w:trPr>
          <w:trHeight w:val="227"/>
        </w:trPr>
        <w:tc>
          <w:tcPr>
            <w:tcW w:w="708" w:type="dxa"/>
            <w:vMerge/>
            <w:vAlign w:val="center"/>
            <w:hideMark/>
          </w:tcPr>
          <w:p w14:paraId="6A12F8A9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14:paraId="74DA60E1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8C390B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0194D6B8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2010-2014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45FDF08A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1.93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(1.78,2.09)</w:t>
            </w:r>
          </w:p>
        </w:tc>
        <w:tc>
          <w:tcPr>
            <w:tcW w:w="993" w:type="dxa"/>
            <w:vMerge/>
            <w:vAlign w:val="center"/>
            <w:hideMark/>
          </w:tcPr>
          <w:p w14:paraId="3A01B19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E07539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A1E77E3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shd w:val="clear" w:color="000000" w:fill="E4DFEC"/>
            <w:vAlign w:val="center"/>
            <w:hideMark/>
          </w:tcPr>
          <w:p w14:paraId="6DEA0392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shd w:val="clear" w:color="000000" w:fill="E4DFEC"/>
            <w:vAlign w:val="center"/>
            <w:hideMark/>
          </w:tcPr>
          <w:p w14:paraId="4597FC8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(-0.06,0.02)</w:t>
            </w:r>
          </w:p>
        </w:tc>
        <w:tc>
          <w:tcPr>
            <w:tcW w:w="989" w:type="dxa"/>
            <w:vMerge/>
            <w:vAlign w:val="center"/>
            <w:hideMark/>
          </w:tcPr>
          <w:p w14:paraId="72BF0CD2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7542EE" w:rsidRPr="007542EE" w14:paraId="093D2981" w14:textId="77777777" w:rsidTr="004D1BF1">
        <w:trPr>
          <w:trHeight w:val="227"/>
        </w:trPr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B2D608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6DC9F18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8D007D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E4DFEC"/>
            <w:vAlign w:val="center"/>
            <w:hideMark/>
          </w:tcPr>
          <w:p w14:paraId="3FCA0F83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E4DFEC"/>
            <w:vAlign w:val="center"/>
            <w:hideMark/>
          </w:tcPr>
          <w:p w14:paraId="45C1DBD9" w14:textId="77777777" w:rsidR="007542EE" w:rsidRPr="007542EE" w:rsidRDefault="007542EE" w:rsidP="007542EE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7542E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(-0.06,0.02)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91BE3B5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DFB625A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2FF92177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038594FF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6B1A80B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8888AAE" w14:textId="77777777" w:rsidR="007542EE" w:rsidRPr="007542EE" w:rsidRDefault="007542EE" w:rsidP="007542EE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7542E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</w:tbl>
    <w:p w14:paraId="7103B6FC" w14:textId="77777777" w:rsidR="00382517" w:rsidRDefault="00382517"/>
    <w:p w14:paraId="5FE46DB1" w14:textId="3014DECB" w:rsidR="00BA766C" w:rsidRPr="00DD25F3" w:rsidRDefault="00BA766C" w:rsidP="008838FE">
      <w:pPr>
        <w:spacing w:line="360" w:lineRule="auto"/>
        <w:rPr>
          <w:rFonts w:ascii="Times New Roman" w:hAnsi="Times New Roman" w:cs="Times New Roman"/>
          <w:b/>
          <w:bCs/>
          <w:sz w:val="21"/>
          <w:szCs w:val="21"/>
        </w:rPr>
      </w:pP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3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. The APC and AAPC of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prevalence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for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TTH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 among Global, China, Germany, and USA stratified by age and sex.</w:t>
      </w:r>
    </w:p>
    <w:tbl>
      <w:tblPr>
        <w:tblW w:w="8894" w:type="dxa"/>
        <w:tblLook w:val="04A0" w:firstRow="1" w:lastRow="0" w:firstColumn="1" w:lastColumn="0" w:noHBand="0" w:noVBand="1"/>
      </w:tblPr>
      <w:tblGrid>
        <w:gridCol w:w="744"/>
        <w:gridCol w:w="676"/>
        <w:gridCol w:w="539"/>
        <w:gridCol w:w="1160"/>
        <w:gridCol w:w="992"/>
        <w:gridCol w:w="851"/>
        <w:gridCol w:w="567"/>
        <w:gridCol w:w="535"/>
        <w:gridCol w:w="882"/>
        <w:gridCol w:w="992"/>
        <w:gridCol w:w="956"/>
      </w:tblGrid>
      <w:tr w:rsidR="008838FE" w:rsidRPr="008838FE" w14:paraId="0C9CF94D" w14:textId="77777777" w:rsidTr="00824054">
        <w:trPr>
          <w:trHeight w:val="227"/>
        </w:trPr>
        <w:tc>
          <w:tcPr>
            <w:tcW w:w="8894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A65C0A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Prevalence</w:t>
            </w:r>
          </w:p>
        </w:tc>
      </w:tr>
      <w:tr w:rsidR="008838FE" w:rsidRPr="008838FE" w14:paraId="4D16B09D" w14:textId="77777777" w:rsidTr="00824054">
        <w:trPr>
          <w:trHeight w:val="227"/>
        </w:trPr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D14B3A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Location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E3CB56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A072E9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09252D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8808D4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6B86C6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2296A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5FBA26C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192E3D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B3AE04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CBB00B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</w:tr>
      <w:tr w:rsidR="008838FE" w:rsidRPr="008838FE" w14:paraId="253ECDBE" w14:textId="77777777" w:rsidTr="00824054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A824BD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Global</w:t>
            </w:r>
          </w:p>
        </w:tc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3A4DBB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68DB62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591B25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173619C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(-0.03,0.06)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472928F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</w:p>
          <w:p w14:paraId="52748BBE" w14:textId="550CBB19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(-0.03,0)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C21CB5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782C83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F477FE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502BB4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(0,0.07)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878455E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</w:p>
          <w:p w14:paraId="14D75E06" w14:textId="10B3455A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(-0.03,0)</w:t>
            </w:r>
          </w:p>
        </w:tc>
      </w:tr>
      <w:tr w:rsidR="008838FE" w:rsidRPr="008838FE" w14:paraId="26E7E201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7C96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5D33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5201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ECC681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2C24FD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DACE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E934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3D1B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ED1670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26A094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28,-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3AAB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57E7929A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5FF7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5DCB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1D8B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644863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DDE486C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(0.21,0.31)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D198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9E03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A3A2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154A94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7EFDA5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(0.22,0.3)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846F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3B08E28C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FF71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7CCD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AC5A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A6E48B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3E7E67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0.07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(0.02,0.12)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19BE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7C97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9739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7A41DA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E12798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(0.01,0.09)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D963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1EABD3F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7E68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3C8C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B085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D3B970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21C8C1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11,-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6B42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A9402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F4D9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F1FAA5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CD780D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12,-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0.07)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65D6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683D82E6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AD88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19E3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E8E0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B3C50C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2017-2021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3F4BEA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(-0.05,0.04)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237D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5685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153C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3D9037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2016-2021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767C3B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(-0.04,0.01)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B9C7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0AFF447E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3A85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D017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35D39F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A85CAD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9C37B9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(0.18,0.26)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279C87A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</w:p>
          <w:p w14:paraId="1B690F66" w14:textId="3873831D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(0.05,0.07)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8070B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271840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7E224E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9AEAC7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(0.3,0.57)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F985E4D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</w:t>
            </w:r>
          </w:p>
          <w:p w14:paraId="3D1C8AA2" w14:textId="4909FF6A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(0.06,0.13)</w:t>
            </w:r>
          </w:p>
        </w:tc>
      </w:tr>
      <w:tr w:rsidR="008838FE" w:rsidRPr="008838FE" w14:paraId="23D1FB57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34ED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25843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E560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446090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DD43E6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29,-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A195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AA2B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1930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612957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1993-1996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1FCBDF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(-0.04,0.51)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F739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8F00A31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3F4C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2244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765A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6B4978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2002-2021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92615A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(0.1,0.11)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9419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F6383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7613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5B9162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894BA1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43,-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0.25)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3632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4A223657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3BBA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F0335A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92D6FA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F203CE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2CDDD8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EB7B1C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BC1F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DBE3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736D30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D4B140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(0.1,0.12)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C31E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097A64CF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8B8AE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D5BF3C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BA4779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F8D4C6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AB7DB4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A6371C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FDFD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B161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45A77A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DACDD3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(0.15,0.24)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0675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0F573576" w14:textId="77777777" w:rsidTr="00824054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779FCA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China</w:t>
            </w:r>
          </w:p>
        </w:tc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DDDF63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73AB51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242979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FBE39F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(-0.04,0.07)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ECBB88C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</w:t>
            </w:r>
          </w:p>
          <w:p w14:paraId="5FC2CF2F" w14:textId="34F0A3E1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(0.08,0.12)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F93341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D420D0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9FB9C7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4AF4F6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(-0.05,0.05)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B695448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0.14</w:t>
            </w:r>
          </w:p>
          <w:p w14:paraId="64864D7A" w14:textId="33666CD1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(0.12,0.16)</w:t>
            </w:r>
          </w:p>
        </w:tc>
      </w:tr>
      <w:tr w:rsidR="008838FE" w:rsidRPr="008838FE" w14:paraId="2737369C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AB82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854A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5C29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A8644C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C08D1F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12,-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CDF5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176F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E5B9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10D8D7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FF922F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0.16)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F269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F167E00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6BF6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9F69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5B15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381DA3C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79DF20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1.05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(0.87,1.23)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5B0CA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0294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D13E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431C08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3B4416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0.98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(0.91,1.05)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CF88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0D9B9814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C999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E378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472C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42351F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2004-2018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A0C7A9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821D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6077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A724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89F9B5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E160D6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(-0.03,0)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CEAE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DEA5404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5DEA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C818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189A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EEAD0A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153F37C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0.17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(0.08,0.26)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09AE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3C5B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40A7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E82581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97B250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(0.19,0.41)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95FB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47B492CA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5D11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2CBE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064218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C66E0A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1C551B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(-0.1,0.13)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1012B8D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</w:t>
            </w:r>
          </w:p>
          <w:p w14:paraId="69DDAF27" w14:textId="57A43139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(0.23,0.36)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54FC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3231CC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513C5D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29A019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(-0.21,0.18)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CEB2E57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0.42</w:t>
            </w:r>
          </w:p>
          <w:p w14:paraId="093B6C40" w14:textId="12D33D81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(0.34,0.5)</w:t>
            </w:r>
          </w:p>
        </w:tc>
      </w:tr>
      <w:tr w:rsidR="008838FE" w:rsidRPr="008838FE" w14:paraId="56BEE749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02A6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83F4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19E0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C5854C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3B90EC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47,-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0.16)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9339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C603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4520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C8BE94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E802F1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75,-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C56E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9B113E8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BAFA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EE5E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76E9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3B996B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1D846B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2.16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(1.9,2.41)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CEE6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3F50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0B421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1F349A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D5CF7E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2.53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(2.25,2.81)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9E9B1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3D969E9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56E7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CAEF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20A3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D5F6FF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2004-2007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157649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0.25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(-0.26,0.77)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A08F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F689A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AAB2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0558DF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D34855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12,-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B319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4BB83FDE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0C82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AE54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A59E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3E740C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2007-2018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9AD71B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-0.06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0DF6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890A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9101C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8FEC76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13386D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1.24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(0.79,1.69)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7CAB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9CC4F03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717B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6A3A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1DA9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93CD72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E16173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(0.43,0.93)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6112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224C82B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6C3EC0B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3E74862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174B2CE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3A06969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8838FE" w:rsidRPr="008838FE" w14:paraId="7AA33DB0" w14:textId="77777777" w:rsidTr="00824054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E00015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lastRenderedPageBreak/>
              <w:t>Germany</w:t>
            </w:r>
          </w:p>
        </w:tc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140BCA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B9310A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3F31F1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0FD098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-1.13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1.05)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22885DD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</w:p>
          <w:p w14:paraId="6662DFAC" w14:textId="4BDB2BB4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(-0.03,0.01)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A2BB7B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A3355A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E69927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3243B3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-0.71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76,-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0.67)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5D3F98F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</w:p>
          <w:p w14:paraId="2FFF927B" w14:textId="755DAD73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(-0.03,0.01)</w:t>
            </w:r>
          </w:p>
        </w:tc>
      </w:tr>
      <w:tr w:rsidR="008838FE" w:rsidRPr="008838FE" w14:paraId="28F1A5D4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2944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0487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96FD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6F4B78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5311B1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64,-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0.54)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84C6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783C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72EE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E6F23F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8C2AE1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62,-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0.56)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D848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1EF8739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382B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B8CD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7CBF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2284F6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F7AA3E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(-0.02,0.01)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F3A1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5A99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859F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1C0AE4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7EAA73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(-0.01,0.02)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CF4F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54BAABAD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34C2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E5C9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A2418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2B9A95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7A3719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1.61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(1.54,1.68)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A4E2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612C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A39F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DFFDB3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2008-2011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B89458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(0,0.24)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E7FD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5716B475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8E68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0013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A60D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7B2AA4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C3AE47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(-0.07,0.01)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AB91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A77E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596C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C86384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42A739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(0.72,0.75)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0E8F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4089CA0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5CD1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9A40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7C57A2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DEB0D9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D745BC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-1.18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27,-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1.1)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2254BD6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</w:p>
          <w:p w14:paraId="63F0BA0D" w14:textId="0B3DEFCD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(0,0.04)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E74B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165B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5578B9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A92506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(-0.24,0.03)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4777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F90A20A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D720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C507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7712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86C6DB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2B9ADB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67,-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A341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C9AA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B8541F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240B05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6BAE7D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-0.93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01,-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0.85)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272D0D7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</w:p>
          <w:p w14:paraId="5B5D9100" w14:textId="5019A243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(-0.04,0.01)</w:t>
            </w:r>
          </w:p>
        </w:tc>
      </w:tr>
      <w:tr w:rsidR="008838FE" w:rsidRPr="008838FE" w14:paraId="49AC16EC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528D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C4CF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28F6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004482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F518D1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05,-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E5B6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4A91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71C0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D7A7E5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1993-1996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F4D0AD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-0.69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84,-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0.53)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4FDD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74C5C07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83D8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CCC5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8FCB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BA3550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4023DB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1.58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(1.5,1.66)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5A01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A942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360A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C50E75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6C8300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-1.02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(-1.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17,-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0.87)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654B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3BCCB204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33BD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B123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8614B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1D61A7C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DC2C4B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(0.09,0.18)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166C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02F3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02BC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E8CEA4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F04965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05,-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8345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317B2BB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6171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4E4002A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08B296D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4651653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3BA5924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59EA763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587C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5A8F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15EF75F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344DED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0.9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(0.89,0.92)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5A42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49B47713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070C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50622DCC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6183BFD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1663F8B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144A761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07A19E90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CA8F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BF85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672A97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7DC639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-0.14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(-0.29,0.02)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49EF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3C5F3BD6" w14:textId="77777777" w:rsidTr="00824054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2B48F6F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USA</w:t>
            </w:r>
          </w:p>
        </w:tc>
        <w:tc>
          <w:tcPr>
            <w:tcW w:w="6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2936F3C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C335D9B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99AD94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48D533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(0,0.01)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34CFACB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</w:p>
          <w:p w14:paraId="1CBDBB66" w14:textId="0D230394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01,-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35CAF2C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5D1658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D31020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C2878ED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(0.01,0.02)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522D3C6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-0.06</w:t>
            </w:r>
          </w:p>
          <w:p w14:paraId="27B3EB86" w14:textId="09C27C2F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06,-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0.06)</w:t>
            </w:r>
          </w:p>
        </w:tc>
      </w:tr>
      <w:tr w:rsidR="008838FE" w:rsidRPr="008838FE" w14:paraId="479EA6C9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87578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34FD1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EB75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12C903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5A4B73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09,-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585C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BA2A8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EC4A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3CB105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03D982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43,-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0.39)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2771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13558C80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713E2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6AC699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1A04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C7F266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4F0158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5CD9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5D81AE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4F044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4C22470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6FCBE52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E1D4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270DDE67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FBD96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D0022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69EFAC25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AABEBC6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080C6B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(0,0.01)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74BCE17A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-0.03</w:t>
            </w:r>
          </w:p>
          <w:p w14:paraId="07547F1A" w14:textId="72A31080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04,-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9CBE6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4B40FA23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6C8FB91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7679DE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(0.01,0.02)</w:t>
            </w:r>
          </w:p>
        </w:tc>
        <w:tc>
          <w:tcPr>
            <w:tcW w:w="9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6D29AB71" w14:textId="77777777" w:rsid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-0.07</w:t>
            </w:r>
          </w:p>
          <w:p w14:paraId="1D21718D" w14:textId="2422FBFC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08,-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0.07)</w:t>
            </w:r>
          </w:p>
        </w:tc>
      </w:tr>
      <w:tr w:rsidR="008838FE" w:rsidRPr="008838FE" w14:paraId="588FC1D3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19E763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CEB63B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31B32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CB39299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00BDBD7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24,-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FD7BEF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88357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783EE6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811C32A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C78F24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-0.48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5,-</w:t>
            </w:r>
            <w:proofErr w:type="gramEnd"/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0.46)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F38DB2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8838FE" w:rsidRPr="008838FE" w14:paraId="475402DD" w14:textId="77777777" w:rsidTr="00824054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0BA587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6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D9F8C5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297768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59D6A274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1A231588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FDD0A1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39A29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1FE04A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31EC318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4D35D0AE" w14:textId="77777777" w:rsidR="008838FE" w:rsidRPr="008838FE" w:rsidRDefault="008838FE" w:rsidP="008838FE">
            <w:pPr>
              <w:widowControl/>
              <w:spacing w:after="0" w:line="14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8838FE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(0,0.01)</w:t>
            </w:r>
          </w:p>
        </w:tc>
        <w:tc>
          <w:tcPr>
            <w:tcW w:w="9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93709D" w14:textId="77777777" w:rsidR="008838FE" w:rsidRPr="008838FE" w:rsidRDefault="008838FE" w:rsidP="008838FE">
            <w:pPr>
              <w:widowControl/>
              <w:spacing w:after="0" w:line="140" w:lineRule="exac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</w:tbl>
    <w:p w14:paraId="02E6BCD0" w14:textId="77777777" w:rsidR="00BA766C" w:rsidRDefault="00BA766C" w:rsidP="008838FE">
      <w:pPr>
        <w:spacing w:line="140" w:lineRule="exact"/>
      </w:pPr>
    </w:p>
    <w:p w14:paraId="0CE4F28C" w14:textId="77777777" w:rsidR="0023191D" w:rsidRDefault="0023191D" w:rsidP="008838FE">
      <w:pPr>
        <w:spacing w:line="140" w:lineRule="exact"/>
      </w:pPr>
    </w:p>
    <w:p w14:paraId="010C9FAE" w14:textId="2726F354" w:rsidR="0023191D" w:rsidRPr="00DD25F3" w:rsidRDefault="0023191D" w:rsidP="0023191D">
      <w:pPr>
        <w:spacing w:line="360" w:lineRule="auto"/>
        <w:rPr>
          <w:rFonts w:ascii="Times New Roman" w:hAnsi="Times New Roman" w:cs="Times New Roman"/>
          <w:b/>
          <w:bCs/>
          <w:sz w:val="21"/>
          <w:szCs w:val="21"/>
        </w:rPr>
      </w:pP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4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. The APC and AAPC of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YLDs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for TTH</w:t>
      </w:r>
      <w:r w:rsidRPr="00DD25F3">
        <w:rPr>
          <w:rFonts w:ascii="Times New Roman" w:hAnsi="Times New Roman" w:cs="Times New Roman"/>
          <w:b/>
          <w:bCs/>
          <w:sz w:val="21"/>
          <w:szCs w:val="21"/>
        </w:rPr>
        <w:t xml:space="preserve"> among Global, China, Germany, and USA stratified by age and sex.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44"/>
        <w:gridCol w:w="957"/>
        <w:gridCol w:w="567"/>
        <w:gridCol w:w="851"/>
        <w:gridCol w:w="992"/>
        <w:gridCol w:w="851"/>
        <w:gridCol w:w="567"/>
        <w:gridCol w:w="556"/>
        <w:gridCol w:w="861"/>
        <w:gridCol w:w="992"/>
        <w:gridCol w:w="960"/>
      </w:tblGrid>
      <w:tr w:rsidR="005A0BCF" w:rsidRPr="005A0BCF" w14:paraId="46457491" w14:textId="77777777" w:rsidTr="005A0BCF">
        <w:trPr>
          <w:trHeight w:val="227"/>
        </w:trPr>
        <w:tc>
          <w:tcPr>
            <w:tcW w:w="889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C2FF13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YLDs</w:t>
            </w:r>
          </w:p>
        </w:tc>
      </w:tr>
      <w:tr w:rsidR="005A0BCF" w:rsidRPr="005A0BCF" w14:paraId="09989E80" w14:textId="77777777" w:rsidTr="005A0BCF">
        <w:trPr>
          <w:trHeight w:val="227"/>
        </w:trPr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195B13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Location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6BD9E2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369C13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B25726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6A1DD9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ABDAD7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9B5558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Sex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C9EC9A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2ABBD1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18169D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APC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CC5C16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AAPC</w:t>
            </w:r>
          </w:p>
        </w:tc>
      </w:tr>
      <w:tr w:rsidR="005A0BCF" w:rsidRPr="005A0BCF" w14:paraId="5E7E704D" w14:textId="77777777" w:rsidTr="005A0BCF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F055C6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Global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BB7D03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5BA8E5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0F27AD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15F538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(-0.05,0.08)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6F53EA0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</w:p>
          <w:p w14:paraId="311488E9" w14:textId="3B0842BE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(0,0.04)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BD519D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94CA2E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C13078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114D76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(-0.04,0.09)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7253A37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</w:p>
          <w:p w14:paraId="679872F1" w14:textId="31189552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(0,0.03)</w:t>
            </w:r>
          </w:p>
        </w:tc>
      </w:tr>
      <w:tr w:rsidR="005A0BCF" w:rsidRPr="005A0BCF" w14:paraId="41749783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A7114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E28A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99AE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43877C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557911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24,-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0.15)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6E97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8461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5A67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710E3D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E01DEF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0.18)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3691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196D825A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E560D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119A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21E0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54767E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F6B10C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(0.16,0.29)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014D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C2E7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F1AB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7E1B58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8FCDE7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(0.16,0.25)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F7BC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26A5544B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E7B7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43EDC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5F22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3280D4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29306E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(0.05,0.14)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DCEF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7AF41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3D08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D93BCA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7B87AC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(0.02,0.03)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AFBA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28F6BBE0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F892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E6B9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1B34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C57929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69EB47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(-0.02,0.02)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E39B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9A87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0413F9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231539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96038C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(0.26,0.36)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EA5CD7A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0.07</w:t>
            </w:r>
          </w:p>
          <w:p w14:paraId="1B6FBEC8" w14:textId="0A371824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(0.05,0.08)</w:t>
            </w:r>
          </w:p>
        </w:tc>
      </w:tr>
      <w:tr w:rsidR="005A0BCF" w:rsidRPr="005A0BCF" w14:paraId="6948EAD2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2433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29495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4F0009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654C86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D99D06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(0.26,0.32)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7CD782A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0.08</w:t>
            </w:r>
          </w:p>
          <w:p w14:paraId="40DC8184" w14:textId="4970648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(0.06,0.11)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1821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87DB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78C2C7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1993-1996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1792167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0.17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(0.06,0.27)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583A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0A365B73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560D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1F1A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1493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6C1EAB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856498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(-0.18,0.15)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F417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F5D6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E227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67DDD7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55A6FAB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D5DD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14ECC17D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F09C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7985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CFA5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0CD557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1999-2002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05593D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39,-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0.07)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5B3D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107E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A4AF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AD9E7C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649D8A2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(0.04,0.05)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A7B6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7456B994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78C2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9D49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EA0A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79A68FD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2002-2006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5E9358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635D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D01E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ED19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63C2D9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DAD73C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0.26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(0.21,0.32)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FCAD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0C4E5E3E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A6A8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75E8B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D208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9868EE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A25DB7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(0.1,0.26)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01A2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8021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40CF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4D02EBF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42393C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(-0.04,0.17)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9682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0BE68EDA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2267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AC16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A774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26AE464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6CB75E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(0.1,0.13)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5F46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62E8D7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2F6EA0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57DAEF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1AD329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C797E1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</w:tr>
      <w:tr w:rsidR="005A0BCF" w:rsidRPr="005A0BCF" w14:paraId="3A5501EC" w14:textId="77777777" w:rsidTr="005A0BCF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702F3A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China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748FDF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643D97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3FA001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8E37BF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(-0.08,0.12)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745222B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0.15</w:t>
            </w:r>
          </w:p>
          <w:p w14:paraId="2A171FA0" w14:textId="2087DD65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(0.1,0.21)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4250AC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C1A487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75B83A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CD5955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(-0.07,0.07)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7A92CEC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0.15</w:t>
            </w:r>
          </w:p>
          <w:p w14:paraId="08D04E35" w14:textId="39C8CE90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(0.1,0.2)</w:t>
            </w:r>
          </w:p>
        </w:tc>
      </w:tr>
      <w:tr w:rsidR="005A0BCF" w:rsidRPr="005A0BCF" w14:paraId="17FF4D16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79D3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62E3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74CB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9C701C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29C7F2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(-0.52,0.07)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C6835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94C5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3689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63177A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2C7032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-0.28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51,-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CFBFD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7904AF36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CFE6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F7FB0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6E87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0F095F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8B5E6D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(0.46,0.82)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4C1B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823A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D304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BA2403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A85E30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(0.89,1.17)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628E9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6573EBC6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296B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DAEB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3BAE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BE7154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B271B7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(0.01,0.07)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51DD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7704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AB76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66A7DA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E64238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(-0.18,0.01)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4999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2AC52D95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8E93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6DA9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D7C6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C1A13D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F78278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(0.35,0.9)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21D3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7D4B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9705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1BC781F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FD28C3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(0,0.11)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A1AD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05A2289D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287C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0485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6742A6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18B10A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F0B884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(-0.06,0.09)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6325042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</w:t>
            </w:r>
          </w:p>
          <w:p w14:paraId="6878C870" w14:textId="523C811E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(0.19,0.26)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E620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4861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7C99D8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CAD87E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(-0.05,0.81)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3A1C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2CC17258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CAFE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60D5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A67D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F1EADE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7012D2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53,-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0.32)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D6B7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150B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C030A3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BAC02F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0FA00B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(-0.24,0.14)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3E0A064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0.23</w:t>
            </w:r>
          </w:p>
          <w:p w14:paraId="51FB3231" w14:textId="602D45EE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(0.16,0.3)</w:t>
            </w:r>
          </w:p>
        </w:tc>
      </w:tr>
      <w:tr w:rsidR="005A0BCF" w:rsidRPr="005A0BCF" w14:paraId="290386BE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C6D1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00E98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B133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4EE046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6A2B6C7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1.23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(1.06,1.4)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DAA2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4D96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62D3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A70C80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3B5BD5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-0.41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67,-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0.16)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D402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40E83995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4E7B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91B6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D682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180A3C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2004-2019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F18422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(0.04,0.07)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E3D0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879E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A7C5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9222B5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0EE598E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1.42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(1.16,1.67)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87A4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7ECE1D98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5D4A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C0E7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3D87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73C493B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5763B3B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1.7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(1.35,2.06)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1497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C54F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44F7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4A184F0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19BD8F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(-0.04,0.05)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F626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6D41C432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241E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22B66A1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4B100EC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4212D04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66CC857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4F29DC8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D47B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5CF5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37E0007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2018-2021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14:paraId="277FAB2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0.79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(0.39,1.18)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4E42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54CFD7A1" w14:textId="77777777" w:rsidTr="005A0BCF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F10A11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Germany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BFF8FB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63871E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E77C89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457693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-0.83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0.67)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B4EB48F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</w:p>
          <w:p w14:paraId="586BBEA4" w14:textId="033DF78E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(-0.08,0.12)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87D6FD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F37A7C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52B502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9AE0AF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73,-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0.42)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58BD727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</w:p>
          <w:p w14:paraId="24E73458" w14:textId="1B75E982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(-0.1,0.13)</w:t>
            </w:r>
          </w:p>
        </w:tc>
      </w:tr>
      <w:tr w:rsidR="005A0BCF" w:rsidRPr="005A0BCF" w14:paraId="627B22FB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0162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EA7C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6DCA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662AB87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1996-2011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FF3C55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(-0.02,0.07)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643B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19F2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3477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0D8EE0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1998-2012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D3067E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(-0.04,0.11)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F995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3F61AD52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9D8B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CB78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9B35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201459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5D8059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1.49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(0.55,2.45)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BCAE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4A1D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09FE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1C44082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2012-2016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8F8F3A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(0.15,1.65)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8AF8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622958B4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30B3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3106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9392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1C3538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2014-2021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D69511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(-0.01,0.24)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59C04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1F5C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E9D8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ADEDDE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2016-2021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2F48D5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(-0.14,0.52)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E031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2D03F648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CD90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E505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13BC91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D9DF10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F35C2C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-0.74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92,-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0.56)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B7B20B3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-0.01</w:t>
            </w:r>
          </w:p>
          <w:p w14:paraId="3C7D857C" w14:textId="1571D813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(-0.06,0.05)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6CD4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6AEC1F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954D78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6DD675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-0.69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76,-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0.62)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3DCB02C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-0.02</w:t>
            </w:r>
          </w:p>
          <w:p w14:paraId="36D1E326" w14:textId="30C9AC1D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(-0.07,0.04)</w:t>
            </w:r>
          </w:p>
        </w:tc>
      </w:tr>
      <w:tr w:rsidR="005A0BCF" w:rsidRPr="005A0BCF" w14:paraId="381204AA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BFAF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A7317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17F5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7200A8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1995-2010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340743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(-0.03,0.05)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680D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ADBA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8A08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744451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211B9DE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(0.01,0.19)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6A91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382BA0C3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9CCC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1615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FC37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C3A47B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2010-2015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2DE9DE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0.84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(0.59,1.09)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BD5D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7AB4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31E5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30F84A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2009-2017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56122C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0.66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(0.55,0.77)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129C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0D9ECF83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335E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7A95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796D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40D3819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0D1F478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(-0.28,0)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7354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3794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F564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5ABDCD5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2017-2021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3E7A6914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0.06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(-0.21,0.34)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DF72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60DF9B2C" w14:textId="77777777" w:rsidTr="005A0BCF">
        <w:trPr>
          <w:trHeight w:val="227"/>
        </w:trPr>
        <w:tc>
          <w:tcPr>
            <w:tcW w:w="74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208B875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USA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3D3072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Female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1C5CC5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C3C09E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654D20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(0.01,0.06)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8FDF4B4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</w:p>
          <w:p w14:paraId="6F0A8B6B" w14:textId="4DA25E06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(0,0.02)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0293742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Male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DDB750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10-14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72643C0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1990-2000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201E70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(0,0.05)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B1043A0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</w:p>
          <w:p w14:paraId="0E07EB6E" w14:textId="045F6772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06,-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</w:tr>
      <w:tr w:rsidR="005A0BCF" w:rsidRPr="005A0BCF" w14:paraId="0A1D8884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50DA5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D6643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FC65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5F88CB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1998-2007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B3BEAAD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06,-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A6DBA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4518E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D8B56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5B3EA5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2000-2005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231CEBE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-0.38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47,-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0.29)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51F4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71A689F4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0AD96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295F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FE6E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BC9A1A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2007-2021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14B620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(0.01,0.03)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B8E2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88C36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C6B4E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06D6DF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2005-2021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120ACB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(0.02,0.04)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8FD33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48577517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07443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18F8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47C372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C5D092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835985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(-0.02,0.04)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CA3EA5E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</w:p>
          <w:p w14:paraId="5B21A2F5" w14:textId="71A18623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05,-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75860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1BA4233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  <w:t>15-19 years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2E70EC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1990-1994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52ECB6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0.11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(0.06,0.17)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4DFEC"/>
            <w:vAlign w:val="center"/>
            <w:hideMark/>
          </w:tcPr>
          <w:p w14:paraId="6CBB7BED" w14:textId="77777777" w:rsid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</w:p>
          <w:p w14:paraId="1F3ED3FE" w14:textId="19FF2858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0.02)</w:t>
            </w:r>
          </w:p>
        </w:tc>
      </w:tr>
      <w:tr w:rsidR="005A0BCF" w:rsidRPr="005A0BCF" w14:paraId="1C397EC9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33C79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C328A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B8D55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659CE5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1997-2006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E4ED9D8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-0.11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14,-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0.09)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80A5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80668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EAC74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2EBAE09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1994-2001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6804E6F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07,-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4DD6E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6D7A8E0F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C1A0F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8E33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0C93C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674D52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2006-2011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B21B7D1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0.05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(-0.02,0.13)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5C2C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5E8E9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90C3BF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49B23327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2001-2004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46144EB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-0.54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71,-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0.36)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9DDED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7A5A08CF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A8B8E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96B14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DA1DB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DD6FBE3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2011-2021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B8A2F8C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-0.05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06,-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EDFE8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F09D26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C99AC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3D440502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2004-2019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7580FE75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0.03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(0.02,0.04)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AEBB7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  <w:tr w:rsidR="005A0BCF" w:rsidRPr="005A0BCF" w14:paraId="54DF82C4" w14:textId="77777777" w:rsidTr="005A0BCF">
        <w:trPr>
          <w:trHeight w:val="227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10EBE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0336DCC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6ABF97E0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53325C52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4E0C8E81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52C3C719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Calibri" w:eastAsia="宋体" w:hAnsi="Calibri" w:cs="Calibri"/>
                <w:color w:val="000000"/>
                <w:kern w:val="0"/>
                <w:sz w:val="13"/>
                <w:szCs w:val="13"/>
                <w14:ligatures w14:val="none"/>
              </w:rPr>
              <w:t xml:space="preserve">　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B9FAED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DC1EB3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5F92B99A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2019-2021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1AE73D76" w14:textId="77777777" w:rsidR="005A0BCF" w:rsidRPr="005A0BCF" w:rsidRDefault="005A0BCF" w:rsidP="005A0BCF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-0.18</w:t>
            </w:r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br/>
              <w:t>(-0.</w:t>
            </w:r>
            <w:proofErr w:type="gramStart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35,-</w:t>
            </w:r>
            <w:proofErr w:type="gramEnd"/>
            <w:r w:rsidRPr="005A0BCF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  <w:t>0.01)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2D9CA7" w14:textId="77777777" w:rsidR="005A0BCF" w:rsidRPr="005A0BCF" w:rsidRDefault="005A0BCF" w:rsidP="005A0BC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3"/>
                <w14:ligatures w14:val="none"/>
              </w:rPr>
            </w:pPr>
          </w:p>
        </w:tc>
      </w:tr>
    </w:tbl>
    <w:p w14:paraId="2DD1C7AB" w14:textId="77777777" w:rsidR="0023191D" w:rsidRPr="0023191D" w:rsidRDefault="0023191D" w:rsidP="008838FE">
      <w:pPr>
        <w:spacing w:line="140" w:lineRule="exact"/>
        <w:rPr>
          <w:rFonts w:hint="eastAsia"/>
        </w:rPr>
      </w:pPr>
    </w:p>
    <w:sectPr w:rsidR="0023191D" w:rsidRPr="0023191D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F2E7D" w14:textId="77777777" w:rsidR="00C24261" w:rsidRDefault="00C24261" w:rsidP="001D4E4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3DBBDA6" w14:textId="77777777" w:rsidR="00C24261" w:rsidRDefault="00C24261" w:rsidP="001D4E45">
      <w:pPr>
        <w:spacing w:after="0" w:line="240" w:lineRule="auto"/>
        <w:rPr>
          <w:rFonts w:hint="eastAsia"/>
        </w:rPr>
      </w:pPr>
      <w:r>
        <w:continuationSeparator/>
      </w:r>
    </w:p>
  </w:endnote>
  <w:endnote w:type="continuationNotice" w:id="1">
    <w:p w14:paraId="36A711C9" w14:textId="77777777" w:rsidR="00C24261" w:rsidRDefault="00C24261">
      <w:pPr>
        <w:rPr>
          <w:rFonts w:hint="eastAsia"/>
        </w:rPr>
      </w:pPr>
    </w:p>
    <w:p w14:paraId="426227F5" w14:textId="77777777" w:rsidR="00C24261" w:rsidRDefault="00C24261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9588B" w14:textId="77777777" w:rsidR="00C24261" w:rsidRDefault="00C24261" w:rsidP="001D4E4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FFFD547" w14:textId="77777777" w:rsidR="00C24261" w:rsidRDefault="00C24261" w:rsidP="001D4E4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BB"/>
    <w:rsid w:val="001968BB"/>
    <w:rsid w:val="001D4E45"/>
    <w:rsid w:val="0023191D"/>
    <w:rsid w:val="002A7359"/>
    <w:rsid w:val="00382517"/>
    <w:rsid w:val="00497D4D"/>
    <w:rsid w:val="004D1BF1"/>
    <w:rsid w:val="005528AB"/>
    <w:rsid w:val="005A0BCF"/>
    <w:rsid w:val="005B1DF7"/>
    <w:rsid w:val="007542EE"/>
    <w:rsid w:val="00824054"/>
    <w:rsid w:val="008838FE"/>
    <w:rsid w:val="008F0732"/>
    <w:rsid w:val="00A05E05"/>
    <w:rsid w:val="00A100DB"/>
    <w:rsid w:val="00A16C12"/>
    <w:rsid w:val="00B65966"/>
    <w:rsid w:val="00BA766C"/>
    <w:rsid w:val="00C24261"/>
    <w:rsid w:val="00DB125A"/>
    <w:rsid w:val="00DC6B6F"/>
    <w:rsid w:val="00DD25F3"/>
    <w:rsid w:val="00DD4FE8"/>
    <w:rsid w:val="00E33195"/>
    <w:rsid w:val="00E5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F057F9"/>
  <w15:chartTrackingRefBased/>
  <w15:docId w15:val="{ADF5BA4C-086F-4669-A5B7-E2351503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968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96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68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68B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68B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68BB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68B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68B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68B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968B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968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968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968B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968BB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968B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968B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968B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968B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968B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96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68B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968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968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968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968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968B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968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968B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968B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D4E4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D4E4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D4E4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D4E45"/>
    <w:rPr>
      <w:sz w:val="18"/>
      <w:szCs w:val="18"/>
    </w:rPr>
  </w:style>
  <w:style w:type="character" w:styleId="af2">
    <w:name w:val="Hyperlink"/>
    <w:basedOn w:val="a0"/>
    <w:uiPriority w:val="99"/>
    <w:semiHidden/>
    <w:unhideWhenUsed/>
    <w:rsid w:val="00DC6B6F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DC6B6F"/>
    <w:rPr>
      <w:color w:val="800080"/>
      <w:u w:val="single"/>
    </w:rPr>
  </w:style>
  <w:style w:type="paragraph" w:customStyle="1" w:styleId="msonormal0">
    <w:name w:val="msonormal"/>
    <w:basedOn w:val="a"/>
    <w:rsid w:val="00DC6B6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font5">
    <w:name w:val="font5"/>
    <w:basedOn w:val="a"/>
    <w:rsid w:val="00DC6B6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18"/>
      <w:szCs w:val="18"/>
      <w14:ligatures w14:val="none"/>
    </w:rPr>
  </w:style>
  <w:style w:type="paragraph" w:customStyle="1" w:styleId="xl63">
    <w:name w:val="xl63"/>
    <w:basedOn w:val="a"/>
    <w:rsid w:val="00DC6B6F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Times New Roman" w:eastAsia="宋体" w:hAnsi="Times New Roman" w:cs="Times New Roman"/>
      <w:kern w:val="0"/>
      <w:sz w:val="24"/>
      <w14:ligatures w14:val="none"/>
    </w:rPr>
  </w:style>
  <w:style w:type="paragraph" w:customStyle="1" w:styleId="xl64">
    <w:name w:val="xl64"/>
    <w:basedOn w:val="a"/>
    <w:rsid w:val="00DC6B6F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4"/>
      <w14:ligatures w14:val="none"/>
    </w:rPr>
  </w:style>
  <w:style w:type="paragraph" w:customStyle="1" w:styleId="xl65">
    <w:name w:val="xl65"/>
    <w:basedOn w:val="a"/>
    <w:rsid w:val="00DC6B6F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宋体" w:hAnsi="Times New Roman" w:cs="Times New Roman"/>
      <w:kern w:val="0"/>
      <w:sz w:val="24"/>
      <w14:ligatures w14:val="none"/>
    </w:rPr>
  </w:style>
  <w:style w:type="paragraph" w:customStyle="1" w:styleId="xl66">
    <w:name w:val="xl66"/>
    <w:basedOn w:val="a"/>
    <w:rsid w:val="00DC6B6F"/>
    <w:pPr>
      <w:widowControl/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2053</Words>
  <Characters>12094</Characters>
  <Application>Microsoft Office Word</Application>
  <DocSecurity>0</DocSecurity>
  <Lines>251</Lines>
  <Paragraphs>84</Paragraphs>
  <ScaleCrop>false</ScaleCrop>
  <Company/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劼 杨</dc:creator>
  <cp:keywords/>
  <dc:description/>
  <cp:lastModifiedBy>劼 杨</cp:lastModifiedBy>
  <cp:revision>17</cp:revision>
  <dcterms:created xsi:type="dcterms:W3CDTF">2025-10-01T12:07:00Z</dcterms:created>
  <dcterms:modified xsi:type="dcterms:W3CDTF">2025-12-09T09:45:00Z</dcterms:modified>
</cp:coreProperties>
</file>