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4E388D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  <w:t>Table 1: Sociodemographic characteristics of the Respondents.N=280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6"/>
        <w:gridCol w:w="2836"/>
        <w:gridCol w:w="2840"/>
      </w:tblGrid>
      <w:tr w14:paraId="35C42F3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3B987D7F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Variables </w:t>
            </w:r>
          </w:p>
        </w:tc>
        <w:tc>
          <w:tcPr>
            <w:tcW w:w="283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0B6AC8FF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Frequency</w:t>
            </w:r>
          </w:p>
        </w:tc>
        <w:tc>
          <w:tcPr>
            <w:tcW w:w="284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70CA0896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Percentage</w:t>
            </w:r>
          </w:p>
        </w:tc>
      </w:tr>
      <w:tr w14:paraId="06C8854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tcBorders>
              <w:top w:val="single" w:color="auto" w:sz="4" w:space="0"/>
            </w:tcBorders>
            <w:noWrap w:val="0"/>
            <w:vAlign w:val="top"/>
          </w:tcPr>
          <w:p w14:paraId="4296F056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Age group</w:t>
            </w:r>
          </w:p>
        </w:tc>
        <w:tc>
          <w:tcPr>
            <w:tcW w:w="2836" w:type="dxa"/>
            <w:tcBorders>
              <w:top w:val="single" w:color="auto" w:sz="4" w:space="0"/>
            </w:tcBorders>
            <w:noWrap w:val="0"/>
            <w:vAlign w:val="top"/>
          </w:tcPr>
          <w:p w14:paraId="12C3BDE6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40" w:type="dxa"/>
            <w:tcBorders>
              <w:top w:val="single" w:color="auto" w:sz="4" w:space="0"/>
            </w:tcBorders>
            <w:noWrap w:val="0"/>
            <w:vAlign w:val="top"/>
          </w:tcPr>
          <w:p w14:paraId="2BCE015C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14:paraId="61693F8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7F2C6382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60 – 70 </w:t>
            </w:r>
          </w:p>
        </w:tc>
        <w:tc>
          <w:tcPr>
            <w:tcW w:w="2836" w:type="dxa"/>
            <w:noWrap w:val="0"/>
            <w:vAlign w:val="top"/>
          </w:tcPr>
          <w:p w14:paraId="503E855C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189</w:t>
            </w:r>
          </w:p>
        </w:tc>
        <w:tc>
          <w:tcPr>
            <w:tcW w:w="2840" w:type="dxa"/>
            <w:noWrap w:val="0"/>
            <w:vAlign w:val="top"/>
          </w:tcPr>
          <w:p w14:paraId="3B4E923D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67.5</w:t>
            </w:r>
          </w:p>
        </w:tc>
      </w:tr>
      <w:tr w14:paraId="2511B1F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0288E9A6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71 – 80 </w:t>
            </w:r>
          </w:p>
        </w:tc>
        <w:tc>
          <w:tcPr>
            <w:tcW w:w="2836" w:type="dxa"/>
            <w:noWrap w:val="0"/>
            <w:vAlign w:val="top"/>
          </w:tcPr>
          <w:p w14:paraId="5EED2086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76</w:t>
            </w:r>
          </w:p>
        </w:tc>
        <w:tc>
          <w:tcPr>
            <w:tcW w:w="2840" w:type="dxa"/>
            <w:noWrap w:val="0"/>
            <w:vAlign w:val="top"/>
          </w:tcPr>
          <w:p w14:paraId="7271137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27.1</w:t>
            </w:r>
          </w:p>
        </w:tc>
      </w:tr>
      <w:tr w14:paraId="3925EC9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34E3FBC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≥ 81</w:t>
            </w:r>
          </w:p>
        </w:tc>
        <w:tc>
          <w:tcPr>
            <w:tcW w:w="2836" w:type="dxa"/>
            <w:noWrap w:val="0"/>
            <w:vAlign w:val="top"/>
          </w:tcPr>
          <w:p w14:paraId="53DD6AC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15</w:t>
            </w:r>
          </w:p>
        </w:tc>
        <w:tc>
          <w:tcPr>
            <w:tcW w:w="2840" w:type="dxa"/>
            <w:noWrap w:val="0"/>
            <w:vAlign w:val="top"/>
          </w:tcPr>
          <w:p w14:paraId="41FB0B4D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5.4</w:t>
            </w:r>
          </w:p>
        </w:tc>
      </w:tr>
      <w:tr w14:paraId="7F4D724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0FC3FCD8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Mean ± SD</w:t>
            </w:r>
          </w:p>
        </w:tc>
        <w:tc>
          <w:tcPr>
            <w:tcW w:w="2836" w:type="dxa"/>
            <w:noWrap w:val="0"/>
            <w:vAlign w:val="top"/>
          </w:tcPr>
          <w:p w14:paraId="4EC155B2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69 ± 6.99</w:t>
            </w:r>
          </w:p>
        </w:tc>
        <w:tc>
          <w:tcPr>
            <w:tcW w:w="2840" w:type="dxa"/>
            <w:noWrap w:val="0"/>
            <w:vAlign w:val="top"/>
          </w:tcPr>
          <w:p w14:paraId="6C015A8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14:paraId="736D02FE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271D6DE7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Range </w:t>
            </w:r>
          </w:p>
        </w:tc>
        <w:tc>
          <w:tcPr>
            <w:tcW w:w="2836" w:type="dxa"/>
            <w:noWrap w:val="0"/>
            <w:vAlign w:val="top"/>
          </w:tcPr>
          <w:p w14:paraId="4C16A697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60 – 95</w:t>
            </w:r>
          </w:p>
        </w:tc>
        <w:tc>
          <w:tcPr>
            <w:tcW w:w="2840" w:type="dxa"/>
            <w:noWrap w:val="0"/>
            <w:vAlign w:val="top"/>
          </w:tcPr>
          <w:p w14:paraId="69895D10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14:paraId="735E737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16066756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Gender </w:t>
            </w:r>
          </w:p>
        </w:tc>
        <w:tc>
          <w:tcPr>
            <w:tcW w:w="2836" w:type="dxa"/>
            <w:noWrap w:val="0"/>
            <w:vAlign w:val="top"/>
          </w:tcPr>
          <w:p w14:paraId="20159D29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40" w:type="dxa"/>
            <w:noWrap w:val="0"/>
            <w:vAlign w:val="top"/>
          </w:tcPr>
          <w:p w14:paraId="4A9DAE56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14:paraId="600A155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60A83A4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Male</w:t>
            </w:r>
          </w:p>
        </w:tc>
        <w:tc>
          <w:tcPr>
            <w:tcW w:w="2836" w:type="dxa"/>
            <w:noWrap w:val="0"/>
            <w:vAlign w:val="top"/>
          </w:tcPr>
          <w:p w14:paraId="1EDE3EE8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92</w:t>
            </w:r>
          </w:p>
        </w:tc>
        <w:tc>
          <w:tcPr>
            <w:tcW w:w="2840" w:type="dxa"/>
            <w:noWrap w:val="0"/>
            <w:vAlign w:val="top"/>
          </w:tcPr>
          <w:p w14:paraId="2AEE87A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32.9</w:t>
            </w:r>
          </w:p>
        </w:tc>
      </w:tr>
      <w:tr w14:paraId="65B343D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04F23C20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Female</w:t>
            </w:r>
          </w:p>
        </w:tc>
        <w:tc>
          <w:tcPr>
            <w:tcW w:w="2836" w:type="dxa"/>
            <w:noWrap w:val="0"/>
            <w:vAlign w:val="top"/>
          </w:tcPr>
          <w:p w14:paraId="28205AB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188</w:t>
            </w:r>
          </w:p>
        </w:tc>
        <w:tc>
          <w:tcPr>
            <w:tcW w:w="2840" w:type="dxa"/>
            <w:noWrap w:val="0"/>
            <w:vAlign w:val="top"/>
          </w:tcPr>
          <w:p w14:paraId="277F66B2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67.1</w:t>
            </w:r>
          </w:p>
        </w:tc>
      </w:tr>
      <w:tr w14:paraId="6701E60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77E4086A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Marital status</w:t>
            </w:r>
          </w:p>
        </w:tc>
        <w:tc>
          <w:tcPr>
            <w:tcW w:w="2836" w:type="dxa"/>
            <w:noWrap w:val="0"/>
            <w:vAlign w:val="top"/>
          </w:tcPr>
          <w:p w14:paraId="6FCCD97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40" w:type="dxa"/>
            <w:noWrap w:val="0"/>
            <w:vAlign w:val="top"/>
          </w:tcPr>
          <w:p w14:paraId="3EC9DAED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14:paraId="562BE06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3E06D24A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Married</w:t>
            </w:r>
          </w:p>
        </w:tc>
        <w:tc>
          <w:tcPr>
            <w:tcW w:w="2836" w:type="dxa"/>
            <w:noWrap w:val="0"/>
            <w:vAlign w:val="top"/>
          </w:tcPr>
          <w:p w14:paraId="0F0110AF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177</w:t>
            </w:r>
          </w:p>
        </w:tc>
        <w:tc>
          <w:tcPr>
            <w:tcW w:w="2840" w:type="dxa"/>
            <w:noWrap w:val="0"/>
            <w:vAlign w:val="top"/>
          </w:tcPr>
          <w:p w14:paraId="783B37DE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63.2</w:t>
            </w:r>
          </w:p>
        </w:tc>
      </w:tr>
      <w:tr w14:paraId="4082C08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18399F9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Single</w:t>
            </w:r>
          </w:p>
        </w:tc>
        <w:tc>
          <w:tcPr>
            <w:tcW w:w="2836" w:type="dxa"/>
            <w:noWrap w:val="0"/>
            <w:vAlign w:val="top"/>
          </w:tcPr>
          <w:p w14:paraId="06B4C31F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7</w:t>
            </w:r>
          </w:p>
        </w:tc>
        <w:tc>
          <w:tcPr>
            <w:tcW w:w="2840" w:type="dxa"/>
            <w:noWrap w:val="0"/>
            <w:vAlign w:val="top"/>
          </w:tcPr>
          <w:p w14:paraId="31C05A1C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2.5</w:t>
            </w:r>
          </w:p>
        </w:tc>
      </w:tr>
      <w:tr w14:paraId="6CBC14E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0F93AAE6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Divorced</w:t>
            </w:r>
          </w:p>
        </w:tc>
        <w:tc>
          <w:tcPr>
            <w:tcW w:w="2836" w:type="dxa"/>
            <w:noWrap w:val="0"/>
            <w:vAlign w:val="top"/>
          </w:tcPr>
          <w:p w14:paraId="5A3B01DF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4</w:t>
            </w:r>
          </w:p>
        </w:tc>
        <w:tc>
          <w:tcPr>
            <w:tcW w:w="2840" w:type="dxa"/>
            <w:noWrap w:val="0"/>
            <w:vAlign w:val="top"/>
          </w:tcPr>
          <w:p w14:paraId="18B2674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1.4</w:t>
            </w:r>
          </w:p>
        </w:tc>
      </w:tr>
      <w:tr w14:paraId="1B1F076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27E1FEA9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Separated</w:t>
            </w:r>
          </w:p>
        </w:tc>
        <w:tc>
          <w:tcPr>
            <w:tcW w:w="2836" w:type="dxa"/>
            <w:noWrap w:val="0"/>
            <w:vAlign w:val="top"/>
          </w:tcPr>
          <w:p w14:paraId="43597F3D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4</w:t>
            </w:r>
          </w:p>
        </w:tc>
        <w:tc>
          <w:tcPr>
            <w:tcW w:w="2840" w:type="dxa"/>
            <w:noWrap w:val="0"/>
            <w:vAlign w:val="top"/>
          </w:tcPr>
          <w:p w14:paraId="026CEC62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1.5</w:t>
            </w:r>
          </w:p>
        </w:tc>
      </w:tr>
      <w:tr w14:paraId="069D0E4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3A00CD1C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Widow</w:t>
            </w:r>
          </w:p>
        </w:tc>
        <w:tc>
          <w:tcPr>
            <w:tcW w:w="2836" w:type="dxa"/>
            <w:noWrap w:val="0"/>
            <w:vAlign w:val="top"/>
          </w:tcPr>
          <w:p w14:paraId="64BE03EA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88</w:t>
            </w:r>
          </w:p>
        </w:tc>
        <w:tc>
          <w:tcPr>
            <w:tcW w:w="2840" w:type="dxa"/>
            <w:noWrap w:val="0"/>
            <w:vAlign w:val="top"/>
          </w:tcPr>
          <w:p w14:paraId="7B846B6D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31.4</w:t>
            </w:r>
          </w:p>
        </w:tc>
      </w:tr>
      <w:tr w14:paraId="39823D9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2FFCDC14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Type of marriage</w:t>
            </w:r>
          </w:p>
        </w:tc>
        <w:tc>
          <w:tcPr>
            <w:tcW w:w="2836" w:type="dxa"/>
            <w:noWrap w:val="0"/>
            <w:vAlign w:val="top"/>
          </w:tcPr>
          <w:p w14:paraId="3436CCC5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40" w:type="dxa"/>
            <w:noWrap w:val="0"/>
            <w:vAlign w:val="top"/>
          </w:tcPr>
          <w:p w14:paraId="0821D01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14:paraId="101E1D44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26C93E82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Monogamy</w:t>
            </w:r>
          </w:p>
        </w:tc>
        <w:tc>
          <w:tcPr>
            <w:tcW w:w="2836" w:type="dxa"/>
            <w:noWrap w:val="0"/>
            <w:vAlign w:val="top"/>
          </w:tcPr>
          <w:p w14:paraId="7F7096FF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151</w:t>
            </w:r>
          </w:p>
        </w:tc>
        <w:tc>
          <w:tcPr>
            <w:tcW w:w="2840" w:type="dxa"/>
            <w:noWrap w:val="0"/>
            <w:vAlign w:val="top"/>
          </w:tcPr>
          <w:p w14:paraId="1FC859F9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53.9</w:t>
            </w:r>
          </w:p>
        </w:tc>
      </w:tr>
      <w:tr w14:paraId="78840F9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7156270A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Polygamy</w:t>
            </w:r>
          </w:p>
        </w:tc>
        <w:tc>
          <w:tcPr>
            <w:tcW w:w="2836" w:type="dxa"/>
            <w:noWrap w:val="0"/>
            <w:vAlign w:val="top"/>
          </w:tcPr>
          <w:p w14:paraId="6DCE6F5D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127</w:t>
            </w:r>
          </w:p>
        </w:tc>
        <w:tc>
          <w:tcPr>
            <w:tcW w:w="2840" w:type="dxa"/>
            <w:noWrap w:val="0"/>
            <w:vAlign w:val="top"/>
          </w:tcPr>
          <w:p w14:paraId="2D80395E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45.4</w:t>
            </w:r>
          </w:p>
        </w:tc>
      </w:tr>
      <w:tr w14:paraId="7CF33CB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3DB9E345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Others</w:t>
            </w:r>
          </w:p>
        </w:tc>
        <w:tc>
          <w:tcPr>
            <w:tcW w:w="2836" w:type="dxa"/>
            <w:noWrap w:val="0"/>
            <w:vAlign w:val="top"/>
          </w:tcPr>
          <w:p w14:paraId="0CCE37B7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2</w:t>
            </w:r>
          </w:p>
        </w:tc>
        <w:tc>
          <w:tcPr>
            <w:tcW w:w="2840" w:type="dxa"/>
            <w:noWrap w:val="0"/>
            <w:vAlign w:val="top"/>
          </w:tcPr>
          <w:p w14:paraId="0E7CAF3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0.7</w:t>
            </w:r>
          </w:p>
        </w:tc>
      </w:tr>
      <w:tr w14:paraId="4CCBF08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0D26D7A2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Religion</w:t>
            </w:r>
          </w:p>
        </w:tc>
        <w:tc>
          <w:tcPr>
            <w:tcW w:w="2836" w:type="dxa"/>
            <w:noWrap w:val="0"/>
            <w:vAlign w:val="top"/>
          </w:tcPr>
          <w:p w14:paraId="64CFC5EA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40" w:type="dxa"/>
            <w:noWrap w:val="0"/>
            <w:vAlign w:val="top"/>
          </w:tcPr>
          <w:p w14:paraId="7D6279E7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14:paraId="0FD85D0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1B7C5E6A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Christianity</w:t>
            </w:r>
          </w:p>
        </w:tc>
        <w:tc>
          <w:tcPr>
            <w:tcW w:w="2836" w:type="dxa"/>
            <w:noWrap w:val="0"/>
            <w:vAlign w:val="top"/>
          </w:tcPr>
          <w:p w14:paraId="5213B88A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99</w:t>
            </w:r>
          </w:p>
        </w:tc>
        <w:tc>
          <w:tcPr>
            <w:tcW w:w="2840" w:type="dxa"/>
            <w:noWrap w:val="0"/>
            <w:vAlign w:val="top"/>
          </w:tcPr>
          <w:p w14:paraId="1661DEBE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35.4</w:t>
            </w:r>
          </w:p>
        </w:tc>
      </w:tr>
      <w:tr w14:paraId="257CE93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34B5D20D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Islam</w:t>
            </w:r>
          </w:p>
        </w:tc>
        <w:tc>
          <w:tcPr>
            <w:tcW w:w="2836" w:type="dxa"/>
            <w:noWrap w:val="0"/>
            <w:vAlign w:val="top"/>
          </w:tcPr>
          <w:p w14:paraId="2559DDE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176</w:t>
            </w:r>
          </w:p>
        </w:tc>
        <w:tc>
          <w:tcPr>
            <w:tcW w:w="2840" w:type="dxa"/>
            <w:noWrap w:val="0"/>
            <w:vAlign w:val="top"/>
          </w:tcPr>
          <w:p w14:paraId="608ACF85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62.9</w:t>
            </w:r>
          </w:p>
        </w:tc>
      </w:tr>
      <w:tr w14:paraId="6F665A3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76420A5F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Traditional</w:t>
            </w:r>
          </w:p>
        </w:tc>
        <w:tc>
          <w:tcPr>
            <w:tcW w:w="2836" w:type="dxa"/>
            <w:noWrap w:val="0"/>
            <w:vAlign w:val="top"/>
          </w:tcPr>
          <w:p w14:paraId="077CD670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3</w:t>
            </w:r>
          </w:p>
        </w:tc>
        <w:tc>
          <w:tcPr>
            <w:tcW w:w="2840" w:type="dxa"/>
            <w:noWrap w:val="0"/>
            <w:vAlign w:val="top"/>
          </w:tcPr>
          <w:p w14:paraId="05EF9AED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1.1</w:t>
            </w:r>
          </w:p>
        </w:tc>
      </w:tr>
      <w:tr w14:paraId="6E1A8C9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1BEEE81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Others</w:t>
            </w:r>
          </w:p>
        </w:tc>
        <w:tc>
          <w:tcPr>
            <w:tcW w:w="2836" w:type="dxa"/>
            <w:noWrap w:val="0"/>
            <w:vAlign w:val="top"/>
          </w:tcPr>
          <w:p w14:paraId="663BF42C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2</w:t>
            </w:r>
          </w:p>
        </w:tc>
        <w:tc>
          <w:tcPr>
            <w:tcW w:w="2840" w:type="dxa"/>
            <w:noWrap w:val="0"/>
            <w:vAlign w:val="top"/>
          </w:tcPr>
          <w:p w14:paraId="74A60D7E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0.6</w:t>
            </w:r>
          </w:p>
        </w:tc>
      </w:tr>
      <w:tr w14:paraId="29CE4CB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5AE5DC69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Ethnic group</w:t>
            </w:r>
          </w:p>
        </w:tc>
        <w:tc>
          <w:tcPr>
            <w:tcW w:w="2836" w:type="dxa"/>
            <w:noWrap w:val="0"/>
            <w:vAlign w:val="top"/>
          </w:tcPr>
          <w:p w14:paraId="7127C18C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40" w:type="dxa"/>
            <w:noWrap w:val="0"/>
            <w:vAlign w:val="top"/>
          </w:tcPr>
          <w:p w14:paraId="54C1BFD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14:paraId="1593F01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561B7FB6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Hausa</w:t>
            </w:r>
          </w:p>
        </w:tc>
        <w:tc>
          <w:tcPr>
            <w:tcW w:w="2836" w:type="dxa"/>
            <w:noWrap w:val="0"/>
            <w:vAlign w:val="top"/>
          </w:tcPr>
          <w:p w14:paraId="154C048F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2</w:t>
            </w:r>
          </w:p>
        </w:tc>
        <w:tc>
          <w:tcPr>
            <w:tcW w:w="2840" w:type="dxa"/>
            <w:noWrap w:val="0"/>
            <w:vAlign w:val="top"/>
          </w:tcPr>
          <w:p w14:paraId="4795D9DB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</w:t>
            </w:r>
            <w:r>
              <w:rPr>
                <w:rFonts w:hint="default" w:ascii="Times New Roman" w:hAnsi="Times New Roman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2"/>
                <w:szCs w:val="22"/>
              </w:rPr>
              <w:t>0.7</w:t>
            </w:r>
          </w:p>
        </w:tc>
      </w:tr>
      <w:tr w14:paraId="7AB64BA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1DBA3E40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Igbo</w:t>
            </w:r>
          </w:p>
        </w:tc>
        <w:tc>
          <w:tcPr>
            <w:tcW w:w="2836" w:type="dxa"/>
            <w:noWrap w:val="0"/>
            <w:vAlign w:val="top"/>
          </w:tcPr>
          <w:p w14:paraId="7240308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14  </w:t>
            </w:r>
          </w:p>
        </w:tc>
        <w:tc>
          <w:tcPr>
            <w:tcW w:w="2840" w:type="dxa"/>
            <w:noWrap w:val="0"/>
            <w:vAlign w:val="top"/>
          </w:tcPr>
          <w:p w14:paraId="40258376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</w:t>
            </w:r>
            <w:r>
              <w:rPr>
                <w:rFonts w:hint="default" w:ascii="Times New Roman" w:hAnsi="Times New Roman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2"/>
                <w:szCs w:val="22"/>
              </w:rPr>
              <w:t>5.1</w:t>
            </w:r>
          </w:p>
        </w:tc>
      </w:tr>
      <w:tr w14:paraId="782FA03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3C9BBDD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Yoruba</w:t>
            </w:r>
          </w:p>
        </w:tc>
        <w:tc>
          <w:tcPr>
            <w:tcW w:w="2836" w:type="dxa"/>
            <w:noWrap w:val="0"/>
            <w:vAlign w:val="top"/>
          </w:tcPr>
          <w:p w14:paraId="63338652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251</w:t>
            </w:r>
          </w:p>
        </w:tc>
        <w:tc>
          <w:tcPr>
            <w:tcW w:w="2840" w:type="dxa"/>
            <w:noWrap w:val="0"/>
            <w:vAlign w:val="top"/>
          </w:tcPr>
          <w:p w14:paraId="3DF9CB97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89.6</w:t>
            </w:r>
          </w:p>
        </w:tc>
      </w:tr>
      <w:tr w14:paraId="1DF6AD8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1E193C05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Others</w:t>
            </w:r>
          </w:p>
        </w:tc>
        <w:tc>
          <w:tcPr>
            <w:tcW w:w="2836" w:type="dxa"/>
            <w:noWrap w:val="0"/>
            <w:vAlign w:val="top"/>
          </w:tcPr>
          <w:p w14:paraId="25BA4D36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13</w:t>
            </w:r>
          </w:p>
        </w:tc>
        <w:tc>
          <w:tcPr>
            <w:tcW w:w="2840" w:type="dxa"/>
            <w:noWrap w:val="0"/>
            <w:vAlign w:val="top"/>
          </w:tcPr>
          <w:p w14:paraId="5DD05920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4.6</w:t>
            </w:r>
          </w:p>
        </w:tc>
      </w:tr>
      <w:tr w14:paraId="3A31E54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242C4C8F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Occupation</w:t>
            </w:r>
          </w:p>
        </w:tc>
        <w:tc>
          <w:tcPr>
            <w:tcW w:w="2836" w:type="dxa"/>
            <w:noWrap w:val="0"/>
            <w:vAlign w:val="top"/>
          </w:tcPr>
          <w:p w14:paraId="024BDC0F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40" w:type="dxa"/>
            <w:noWrap w:val="0"/>
            <w:vAlign w:val="top"/>
          </w:tcPr>
          <w:p w14:paraId="208AC4B7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14:paraId="27C1296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4FC951F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Civil servant</w:t>
            </w:r>
          </w:p>
        </w:tc>
        <w:tc>
          <w:tcPr>
            <w:tcW w:w="2836" w:type="dxa"/>
            <w:noWrap w:val="0"/>
            <w:vAlign w:val="top"/>
          </w:tcPr>
          <w:p w14:paraId="02905F6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9</w:t>
            </w:r>
          </w:p>
        </w:tc>
        <w:tc>
          <w:tcPr>
            <w:tcW w:w="2840" w:type="dxa"/>
            <w:noWrap w:val="0"/>
            <w:vAlign w:val="top"/>
          </w:tcPr>
          <w:p w14:paraId="5AE0B74A">
            <w:pPr>
              <w:ind w:firstLine="220" w:firstLineChars="10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3.2</w:t>
            </w:r>
          </w:p>
        </w:tc>
      </w:tr>
      <w:tr w14:paraId="1728429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250FA95F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Professional</w:t>
            </w:r>
          </w:p>
        </w:tc>
        <w:tc>
          <w:tcPr>
            <w:tcW w:w="2836" w:type="dxa"/>
            <w:noWrap w:val="0"/>
            <w:vAlign w:val="top"/>
          </w:tcPr>
          <w:p w14:paraId="5DEF87A5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6</w:t>
            </w:r>
          </w:p>
        </w:tc>
        <w:tc>
          <w:tcPr>
            <w:tcW w:w="2840" w:type="dxa"/>
            <w:noWrap w:val="0"/>
            <w:vAlign w:val="top"/>
          </w:tcPr>
          <w:p w14:paraId="623EA4BB">
            <w:pPr>
              <w:ind w:firstLine="220" w:firstLineChars="10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2.1</w:t>
            </w:r>
          </w:p>
        </w:tc>
      </w:tr>
      <w:tr w14:paraId="3DE19AB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447E15E5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Petty trading</w:t>
            </w:r>
          </w:p>
        </w:tc>
        <w:tc>
          <w:tcPr>
            <w:tcW w:w="2836" w:type="dxa"/>
            <w:noWrap w:val="0"/>
            <w:vAlign w:val="top"/>
          </w:tcPr>
          <w:p w14:paraId="371BCC22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66</w:t>
            </w:r>
          </w:p>
        </w:tc>
        <w:tc>
          <w:tcPr>
            <w:tcW w:w="2840" w:type="dxa"/>
            <w:noWrap w:val="0"/>
            <w:vAlign w:val="top"/>
          </w:tcPr>
          <w:p w14:paraId="3D4CE45C">
            <w:pPr>
              <w:ind w:firstLine="110" w:firstLineChars="5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23.6</w:t>
            </w:r>
          </w:p>
        </w:tc>
      </w:tr>
      <w:tr w14:paraId="0B36DCC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6528FFF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Small business</w:t>
            </w:r>
          </w:p>
        </w:tc>
        <w:tc>
          <w:tcPr>
            <w:tcW w:w="2836" w:type="dxa"/>
            <w:noWrap w:val="0"/>
            <w:vAlign w:val="top"/>
          </w:tcPr>
          <w:p w14:paraId="50FD8C64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74</w:t>
            </w:r>
          </w:p>
        </w:tc>
        <w:tc>
          <w:tcPr>
            <w:tcW w:w="2840" w:type="dxa"/>
            <w:noWrap w:val="0"/>
            <w:vAlign w:val="top"/>
          </w:tcPr>
          <w:p w14:paraId="28DF4C11">
            <w:pPr>
              <w:ind w:firstLine="110" w:firstLineChars="5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26.4</w:t>
            </w:r>
          </w:p>
        </w:tc>
      </w:tr>
      <w:tr w14:paraId="3361799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4D94A386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Big business</w:t>
            </w:r>
          </w:p>
        </w:tc>
        <w:tc>
          <w:tcPr>
            <w:tcW w:w="2836" w:type="dxa"/>
            <w:noWrap w:val="0"/>
            <w:vAlign w:val="top"/>
          </w:tcPr>
          <w:p w14:paraId="348834D3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17</w:t>
            </w:r>
          </w:p>
        </w:tc>
        <w:tc>
          <w:tcPr>
            <w:tcW w:w="2840" w:type="dxa"/>
            <w:noWrap w:val="0"/>
            <w:vAlign w:val="top"/>
          </w:tcPr>
          <w:p w14:paraId="7EA6876F">
            <w:pPr>
              <w:ind w:firstLine="220" w:firstLineChars="10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6.1</w:t>
            </w:r>
          </w:p>
        </w:tc>
      </w:tr>
      <w:tr w14:paraId="2918E8D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2E5EE7B2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Retired civil servant</w:t>
            </w:r>
          </w:p>
        </w:tc>
        <w:tc>
          <w:tcPr>
            <w:tcW w:w="2836" w:type="dxa"/>
            <w:noWrap w:val="0"/>
            <w:vAlign w:val="top"/>
          </w:tcPr>
          <w:p w14:paraId="4CE91132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74</w:t>
            </w:r>
          </w:p>
        </w:tc>
        <w:tc>
          <w:tcPr>
            <w:tcW w:w="2840" w:type="dxa"/>
            <w:noWrap w:val="0"/>
            <w:vAlign w:val="top"/>
          </w:tcPr>
          <w:p w14:paraId="1AAC121A">
            <w:pPr>
              <w:ind w:firstLine="110" w:firstLineChars="5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26.4</w:t>
            </w:r>
          </w:p>
        </w:tc>
      </w:tr>
      <w:tr w14:paraId="6A5B8F2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4B681315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Others</w:t>
            </w:r>
          </w:p>
        </w:tc>
        <w:tc>
          <w:tcPr>
            <w:tcW w:w="2836" w:type="dxa"/>
            <w:noWrap w:val="0"/>
            <w:vAlign w:val="top"/>
          </w:tcPr>
          <w:p w14:paraId="45351C32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34</w:t>
            </w:r>
          </w:p>
        </w:tc>
        <w:tc>
          <w:tcPr>
            <w:tcW w:w="2840" w:type="dxa"/>
            <w:noWrap w:val="0"/>
            <w:vAlign w:val="top"/>
          </w:tcPr>
          <w:p w14:paraId="381853D2">
            <w:pPr>
              <w:ind w:firstLine="110" w:firstLineChars="5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12.2</w:t>
            </w:r>
          </w:p>
        </w:tc>
      </w:tr>
      <w:tr w14:paraId="037D1171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3F9B586F">
            <w:pPr>
              <w:jc w:val="both"/>
              <w:rPr>
                <w:rFonts w:ascii="Times New Roman" w:hAnsi="Times New Roman"/>
                <w:b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>Level of education</w:t>
            </w:r>
          </w:p>
        </w:tc>
        <w:tc>
          <w:tcPr>
            <w:tcW w:w="2836" w:type="dxa"/>
            <w:noWrap w:val="0"/>
            <w:vAlign w:val="top"/>
          </w:tcPr>
          <w:p w14:paraId="1B9EB3D0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2840" w:type="dxa"/>
            <w:noWrap w:val="0"/>
            <w:vAlign w:val="top"/>
          </w:tcPr>
          <w:p w14:paraId="37E7E1B8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  <w:tr w14:paraId="71C4DE0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7E79D6F5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No formal education</w:t>
            </w:r>
          </w:p>
        </w:tc>
        <w:tc>
          <w:tcPr>
            <w:tcW w:w="2836" w:type="dxa"/>
            <w:noWrap w:val="0"/>
            <w:vAlign w:val="top"/>
          </w:tcPr>
          <w:p w14:paraId="26ABB30D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126 </w:t>
            </w:r>
          </w:p>
        </w:tc>
        <w:tc>
          <w:tcPr>
            <w:tcW w:w="2840" w:type="dxa"/>
            <w:noWrap w:val="0"/>
            <w:vAlign w:val="top"/>
          </w:tcPr>
          <w:p w14:paraId="5177E7DF">
            <w:pPr>
              <w:ind w:firstLine="110" w:firstLineChars="5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45.0</w:t>
            </w:r>
          </w:p>
        </w:tc>
      </w:tr>
      <w:tr w14:paraId="0160DBD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72A756D7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Primary school</w:t>
            </w:r>
          </w:p>
        </w:tc>
        <w:tc>
          <w:tcPr>
            <w:tcW w:w="2836" w:type="dxa"/>
            <w:noWrap w:val="0"/>
            <w:vAlign w:val="top"/>
          </w:tcPr>
          <w:p w14:paraId="4218EFEA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44</w:t>
            </w:r>
          </w:p>
        </w:tc>
        <w:tc>
          <w:tcPr>
            <w:tcW w:w="2840" w:type="dxa"/>
            <w:noWrap w:val="0"/>
            <w:vAlign w:val="top"/>
          </w:tcPr>
          <w:p w14:paraId="2BB67CF5">
            <w:pPr>
              <w:ind w:firstLine="110" w:firstLineChars="5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15.7</w:t>
            </w:r>
          </w:p>
        </w:tc>
      </w:tr>
      <w:tr w14:paraId="57D79BB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4B91CB78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Junior secondary</w:t>
            </w:r>
          </w:p>
        </w:tc>
        <w:tc>
          <w:tcPr>
            <w:tcW w:w="2836" w:type="dxa"/>
            <w:noWrap w:val="0"/>
            <w:vAlign w:val="top"/>
          </w:tcPr>
          <w:p w14:paraId="7EC1C52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  4</w:t>
            </w:r>
          </w:p>
        </w:tc>
        <w:tc>
          <w:tcPr>
            <w:tcW w:w="2840" w:type="dxa"/>
            <w:noWrap w:val="0"/>
            <w:vAlign w:val="top"/>
          </w:tcPr>
          <w:p w14:paraId="1937C827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r>
              <w:rPr>
                <w:rFonts w:hint="default" w:ascii="Times New Roman" w:hAnsi="Times New Roman"/>
                <w:sz w:val="22"/>
                <w:szCs w:val="22"/>
                <w:lang w:val="en-US"/>
              </w:rPr>
              <w:t xml:space="preserve">  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1.4</w:t>
            </w:r>
          </w:p>
        </w:tc>
      </w:tr>
      <w:tr w14:paraId="1472CF5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0AE870D7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Senior secondary school </w:t>
            </w:r>
          </w:p>
        </w:tc>
        <w:tc>
          <w:tcPr>
            <w:tcW w:w="2836" w:type="dxa"/>
            <w:noWrap w:val="0"/>
            <w:vAlign w:val="top"/>
          </w:tcPr>
          <w:p w14:paraId="708C36F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33</w:t>
            </w:r>
          </w:p>
        </w:tc>
        <w:tc>
          <w:tcPr>
            <w:tcW w:w="2840" w:type="dxa"/>
            <w:noWrap w:val="0"/>
            <w:vAlign w:val="top"/>
          </w:tcPr>
          <w:p w14:paraId="3E92B727">
            <w:pPr>
              <w:ind w:firstLine="110" w:firstLineChars="5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11.8</w:t>
            </w:r>
          </w:p>
        </w:tc>
      </w:tr>
      <w:tr w14:paraId="4A9DFD0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698E6367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Tertiary</w:t>
            </w:r>
          </w:p>
        </w:tc>
        <w:tc>
          <w:tcPr>
            <w:tcW w:w="2836" w:type="dxa"/>
            <w:noWrap w:val="0"/>
            <w:vAlign w:val="top"/>
          </w:tcPr>
          <w:p w14:paraId="5CFEBC48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58</w:t>
            </w:r>
          </w:p>
        </w:tc>
        <w:tc>
          <w:tcPr>
            <w:tcW w:w="2840" w:type="dxa"/>
            <w:noWrap w:val="0"/>
            <w:vAlign w:val="top"/>
          </w:tcPr>
          <w:p w14:paraId="72246A49">
            <w:pPr>
              <w:ind w:firstLine="110" w:firstLineChars="5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20.7</w:t>
            </w:r>
          </w:p>
        </w:tc>
      </w:tr>
      <w:tr w14:paraId="5719474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6" w:type="dxa"/>
            <w:noWrap w:val="0"/>
            <w:vAlign w:val="top"/>
          </w:tcPr>
          <w:p w14:paraId="559FF1C5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Post graduate</w:t>
            </w:r>
          </w:p>
        </w:tc>
        <w:tc>
          <w:tcPr>
            <w:tcW w:w="2836" w:type="dxa"/>
            <w:noWrap w:val="0"/>
            <w:vAlign w:val="top"/>
          </w:tcPr>
          <w:p w14:paraId="3E5FF9C7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  15</w:t>
            </w:r>
          </w:p>
        </w:tc>
        <w:tc>
          <w:tcPr>
            <w:tcW w:w="2840" w:type="dxa"/>
            <w:noWrap w:val="0"/>
            <w:vAlign w:val="top"/>
          </w:tcPr>
          <w:p w14:paraId="0F7A5F81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</w:t>
            </w:r>
            <w:r>
              <w:rPr>
                <w:rFonts w:hint="default" w:ascii="Times New Roman" w:hAnsi="Times New Roman"/>
                <w:sz w:val="22"/>
                <w:szCs w:val="22"/>
                <w:lang w:val="en-US"/>
              </w:rPr>
              <w:t xml:space="preserve">  </w:t>
            </w:r>
            <w:r>
              <w:rPr>
                <w:rFonts w:ascii="Times New Roman" w:hAnsi="Times New Roman"/>
                <w:sz w:val="22"/>
                <w:szCs w:val="22"/>
              </w:rPr>
              <w:t>5.4</w:t>
            </w:r>
          </w:p>
        </w:tc>
      </w:tr>
    </w:tbl>
    <w:p w14:paraId="3D1FA986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177785D8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24433A5C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37BD9773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59205773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7B3D3C1F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61D3B97E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0C77EA72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255AC95C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32F92CE5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54FD0A2E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6FD052B7">
      <w:pPr>
        <w:jc w:val="left"/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p w14:paraId="03465D41"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9E62BE"/>
    <w:rsid w:val="0E92477D"/>
    <w:rsid w:val="547A5F32"/>
    <w:rsid w:val="6D9E6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2026-03-03T12:39:00Z</dcterms:created>
  <dc:creator>A.N.A</dc:creator>
  <cp:lastModifiedBy>A.N.A</cp:lastModifiedBy>
  <dcterms:modified xsi:type="dcterms:W3CDTF">2026-03-03T12:45:43Z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20C76FF447D7410FA559A1CEDF14EBB3_13</vt:lpwstr>
  </property>
</Properties>
</file>